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0135D52F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Order </w:t>
      </w:r>
      <w:proofErr w:type="gramStart"/>
      <w:r>
        <w:rPr>
          <w:rFonts w:ascii="Times New Roman" w:eastAsia="Times New Roman" w:hAnsi="Times New Roman" w:cs="Times New Roman"/>
          <w:b/>
        </w:rPr>
        <w:t>Title:</w:t>
      </w:r>
      <w:r w:rsidR="008A3656">
        <w:rPr>
          <w:rFonts w:ascii="Times New Roman" w:eastAsia="Times New Roman" w:hAnsi="Times New Roman" w:cs="Times New Roman"/>
          <w:b/>
        </w:rPr>
        <w:t>{</w:t>
      </w:r>
      <w:proofErr w:type="spellStart"/>
      <w:proofErr w:type="gramEnd"/>
      <w:r w:rsidR="008A3656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8A3656">
        <w:rPr>
          <w:rFonts w:ascii="Times New Roman" w:eastAsia="Times New Roman" w:hAnsi="Times New Roman" w:cs="Times New Roman"/>
          <w:b/>
        </w:rPr>
        <w:t>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29960F05" w:rsidR="003B6DBC" w:rsidRDefault="00483CE7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  <w:r w:rsidR="00F04D19" w:rsidRPr="00F04D19">
        <w:rPr>
          <w:rFonts w:ascii="Times New Roman" w:eastAsia="Times New Roman" w:hAnsi="Times New Roman" w:cs="Times New Roman"/>
          <w:i/>
          <w:color w:val="0000FF"/>
        </w:rPr>
        <w:t xml:space="preserve"> </w:t>
      </w:r>
      <w:r w:rsidR="00F13461">
        <w:rPr>
          <w:rFonts w:ascii="Times New Roman" w:eastAsia="Times New Roman" w:hAnsi="Times New Roman" w:cs="Times New Roman"/>
          <w:i/>
          <w:color w:val="0000FF"/>
        </w:rPr>
        <w:t>{</w:t>
      </w:r>
      <w:proofErr w:type="spellStart"/>
      <w:r w:rsidR="00F13461">
        <w:rPr>
          <w:rFonts w:ascii="Times New Roman" w:eastAsia="Times New Roman" w:hAnsi="Times New Roman" w:cs="Times New Roman"/>
          <w:i/>
          <w:color w:val="0000FF"/>
        </w:rPr>
        <w:t>sourceSelection</w:t>
      </w:r>
      <w:proofErr w:type="spellEnd"/>
      <w:r w:rsidR="00F13461">
        <w:rPr>
          <w:rFonts w:ascii="Times New Roman" w:eastAsia="Times New Roman" w:hAnsi="Times New Roman" w:cs="Times New Roman"/>
          <w:i/>
          <w:color w:val="0000FF"/>
        </w:rPr>
        <w:t>} – {</w:t>
      </w:r>
      <w:r w:rsidR="00D926BD">
        <w:rPr>
          <w:rFonts w:ascii="Times New Roman" w:eastAsia="Times New Roman" w:hAnsi="Times New Roman" w:cs="Times New Roman"/>
          <w:i/>
          <w:color w:val="0000FF"/>
        </w:rPr>
        <w:t>method}</w:t>
      </w:r>
    </w:p>
    <w:p w14:paraId="1425C733" w14:textId="2C44A8D2" w:rsidR="003F720F" w:rsidRDefault="003F720F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000080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proofErr w:type="spellStart"/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</w:t>
      </w:r>
      <w:r w:rsidR="00483888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NO_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TECH_PROPOSAL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 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AC80F8" w14:textId="42DC64C3" w:rsidR="00B50912" w:rsidRDefault="00B50912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on a monthly basis for each catalog item number/SKU required to meet the criteria in the </w:t>
      </w:r>
      <w:proofErr w:type="spellStart"/>
      <w:r w:rsidRPr="00B50912">
        <w:rPr>
          <w:rFonts w:ascii="Times New Roman" w:eastAsia="Times New Roman" w:hAnsi="Times New Roman" w:cs="Times New Roman"/>
        </w:rPr>
        <w:t>DoW</w:t>
      </w:r>
      <w:proofErr w:type="spellEnd"/>
      <w:r w:rsidRPr="00B50912">
        <w:rPr>
          <w:rFonts w:ascii="Times New Roman" w:eastAsia="Times New Roman" w:hAnsi="Times New Roman" w:cs="Times New Roman"/>
        </w:rPr>
        <w:t>; Contractor shall map each proposed catalog item number/SKU to the specific requirement element(s).  Award will be made to the lowest priced offeror meeting the compliance standards.</w:t>
      </w:r>
    </w:p>
    <w:p w14:paraId="17F7C106" w14:textId="5EC780FE" w:rsidR="003B6DBC" w:rsidRDefault="00483CE7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</w:t>
      </w:r>
      <w:r>
        <w:rPr>
          <w:rFonts w:ascii="Times New Roman" w:eastAsia="Times New Roman" w:hAnsi="Times New Roman" w:cs="Times New Roman"/>
        </w:rPr>
        <w:t>andards:</w:t>
      </w:r>
    </w:p>
    <w:p w14:paraId="16B4C87E" w14:textId="46FFEF3D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307C3DED" w14:textId="6389D0FF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296070C2" w14:textId="25F53C74" w:rsidR="003B6DBC" w:rsidRDefault="00483CE7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 w:rsidRPr="00946CAD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4C1CE224" w14:textId="30264633" w:rsidR="00E92CB5" w:rsidRDefault="00E92CB5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75FD2E4" w14:textId="6D8A759B" w:rsidR="00F579E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73CEAA6D" w14:textId="04D70EA8" w:rsidR="00F579E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052B10B5" w14:textId="77777777" w:rsidR="00547F61" w:rsidRPr="00547F61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</w:t>
      </w:r>
      <w:proofErr w:type="gramStart"/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IF}{</w:t>
      </w:r>
      <w:proofErr w:type="gramEnd"/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END-IF}</w:t>
      </w:r>
    </w:p>
    <w:p w14:paraId="72ED7E8B" w14:textId="5AE2CDEC" w:rsidR="00DD642A" w:rsidRPr="00483888" w:rsidRDefault="00483888" w:rsidP="00483888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000080"/>
        </w:rPr>
      </w:pPr>
      <w:r w:rsidRPr="000E01B1">
        <w:rPr>
          <w:rFonts w:ascii="Consolas" w:eastAsia="Times New Roman" w:hAnsi="Consolas"/>
          <w:color w:val="24292F"/>
          <w:sz w:val="20"/>
          <w:szCs w:val="20"/>
          <w:highlight w:val="green"/>
          <w:bdr w:val="none" w:sz="0" w:space="0" w:color="auto" w:frame="1"/>
        </w:rPr>
        <w:t xml:space="preserve">{IF </w:t>
      </w:r>
      <w:proofErr w:type="spellStart"/>
      <w:r w:rsidRPr="000E01B1">
        <w:rPr>
          <w:rFonts w:ascii="Consolas" w:eastAsia="Times New Roman" w:hAnsi="Consolas"/>
          <w:color w:val="24292F"/>
          <w:sz w:val="20"/>
          <w:szCs w:val="20"/>
          <w:highlight w:val="green"/>
          <w:bdr w:val="none" w:sz="0" w:space="0" w:color="auto" w:frame="1"/>
        </w:rPr>
        <w:t>sourceSelection</w:t>
      </w:r>
      <w:proofErr w:type="spellEnd"/>
      <w:r w:rsidRPr="000E01B1">
        <w:rPr>
          <w:rFonts w:ascii="Consolas" w:eastAsia="Times New Roman" w:hAnsi="Consolas"/>
          <w:color w:val="24292F"/>
          <w:sz w:val="20"/>
          <w:szCs w:val="20"/>
          <w:highlight w:val="green"/>
          <w:bdr w:val="none" w:sz="0" w:space="0" w:color="auto" w:frame="1"/>
        </w:rPr>
        <w:t xml:space="preserve"> === 'TECH_PROPOSAL'}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517A5EE0" w14:textId="77777777" w:rsidR="00DD642A" w:rsidRPr="00CC7030" w:rsidRDefault="00DD642A" w:rsidP="00DD642A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Government User require a technical proposal </w:t>
      </w:r>
    </w:p>
    <w:p w14:paraId="5E96897F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5025A9F9" w14:textId="77777777" w:rsidR="00DD642A" w:rsidRDefault="00DD642A" w:rsidP="00DD642A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4FF69152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4131C4CA" w14:textId="77777777" w:rsidR="00DD642A" w:rsidRDefault="00DD642A" w:rsidP="00DD642A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LPTA</w:t>
      </w:r>
    </w:p>
    <w:p w14:paraId="2D575698" w14:textId="77777777" w:rsidR="00DD642A" w:rsidRDefault="00DD642A" w:rsidP="00DD642A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Award</w:t>
      </w:r>
      <w:proofErr w:type="gramEnd"/>
      <w:r>
        <w:rPr>
          <w:rFonts w:ascii="Times New Roman" w:eastAsia="Times New Roman" w:hAnsi="Times New Roman" w:cs="Times New Roman"/>
        </w:rPr>
        <w:t xml:space="preserve"> will be made to the lowest priced offeror meeting the compliance standards.  </w:t>
      </w:r>
    </w:p>
    <w:p w14:paraId="0AA1DD90" w14:textId="77777777" w:rsidR="00DD642A" w:rsidRDefault="00DD642A" w:rsidP="00DD642A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7EBD96B4" w14:textId="77777777" w:rsidR="00DD642A" w:rsidRDefault="00DD642A" w:rsidP="00DD642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4A4B7CD6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The proposed solution identifies all catalog items (and quantity) necessary to meet the requirements</w:t>
      </w:r>
    </w:p>
    <w:p w14:paraId="4D010AEA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3C0C7F6F" w14:textId="2A10736C" w:rsidR="00DD642A" w:rsidRPr="00211081" w:rsidRDefault="00DD642A" w:rsidP="00DD642A">
      <w:pPr>
        <w:numPr>
          <w:ilvl w:val="2"/>
          <w:numId w:val="6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B50912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39CC5CB8" w14:textId="77777777" w:rsidR="00211081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700DBFA7" w14:textId="77777777" w:rsidR="00211081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5428BC4B" w14:textId="1E37D942" w:rsidR="00211081" w:rsidRPr="00DD6A33" w:rsidRDefault="00211081" w:rsidP="00DD6A33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D8DBC37" w14:textId="1BFCFE47" w:rsidR="00DD642A" w:rsidRDefault="00483888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53B3BBFE" w14:textId="3B23E6F1" w:rsidR="007E3638" w:rsidRDefault="007E3638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600A84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{</w:t>
      </w:r>
      <w:r w:rsidR="00600A84" w:rsidRPr="00600A84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IF method === ‘BVTO’}</w:t>
      </w:r>
    </w:p>
    <w:p w14:paraId="63EAEE7B" w14:textId="77777777" w:rsidR="007E3638" w:rsidRPr="00CC7030" w:rsidRDefault="007E3638" w:rsidP="007E3638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lastRenderedPageBreak/>
        <w:t>Government User require a technical proposal</w:t>
      </w:r>
    </w:p>
    <w:p w14:paraId="46CBC8F0" w14:textId="77777777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12E87A61" w14:textId="77777777" w:rsidR="007E3638" w:rsidRDefault="007E3638" w:rsidP="007E3638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7BAB90E2" w14:textId="77777777" w:rsidR="007E3638" w:rsidRPr="00B50912" w:rsidRDefault="007E3638" w:rsidP="007E3638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7FE23066" w14:textId="77777777" w:rsidR="007E3638" w:rsidRDefault="007E3638" w:rsidP="007E3638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2367B477" w14:textId="77777777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Contractor providing the best value.  </w:t>
      </w:r>
    </w:p>
    <w:p w14:paraId="5C82F300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26B12290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7487C6CD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required </w:t>
      </w:r>
    </w:p>
    <w:p w14:paraId="17E2942C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6A5B0C76" w14:textId="09EC269D" w:rsidR="007E3638" w:rsidRPr="00600A84" w:rsidRDefault="007E3638" w:rsidP="007E3638">
      <w:pPr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B50912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490E2F7B" w14:textId="77777777" w:rsid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0406198" w14:textId="77777777" w:rsid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43920776" w14:textId="30A78DDB" w:rsidR="00600A84" w:rsidRP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1F9F8B6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2DC742E6" w14:textId="77777777" w:rsidR="007E3638" w:rsidRPr="00CC7030" w:rsidRDefault="007E3638" w:rsidP="007E3638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Level of complexity reduced due to proposed solution</w:t>
      </w:r>
    </w:p>
    <w:p w14:paraId="505E30CB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capability gained by implementing the solution (beyond the Government’s requirement)</w:t>
      </w:r>
    </w:p>
    <w:p w14:paraId="4882C146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schedule savings achieved due to proposed solution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</w:p>
    <w:p w14:paraId="5B3D78FD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lifecycle cost savings achieved due to proposed solution</w:t>
      </w:r>
    </w:p>
    <w:sdt>
      <w:sdtPr>
        <w:rPr>
          <w:highlight w:val="cyan"/>
        </w:rPr>
        <w:tag w:val="goog_rdk_16"/>
        <w:id w:val="-1555299120"/>
      </w:sdtPr>
      <w:sdtContent>
        <w:p w14:paraId="60576497" w14:textId="77777777" w:rsidR="007E3638" w:rsidRPr="00CC7030" w:rsidRDefault="007E3638" w:rsidP="007E3638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i/>
              <w:highlight w:val="cyan"/>
            </w:rPr>
          </w:pPr>
          <w:r w:rsidRPr="00CC7030">
            <w:rPr>
              <w:rFonts w:ascii="Times New Roman" w:eastAsia="Times New Roman" w:hAnsi="Times New Roman" w:cs="Times New Roman"/>
              <w:i/>
              <w:color w:val="0000FF"/>
              <w:highlight w:val="cyan"/>
            </w:rPr>
            <w:t>(Optional)</w:t>
          </w:r>
          <w:r w:rsidRPr="00CC7030">
            <w:rPr>
              <w:rFonts w:ascii="Times New Roman" w:eastAsia="Times New Roman" w:hAnsi="Times New Roman" w:cs="Times New Roman"/>
              <w:i/>
              <w:highlight w:val="cyan"/>
            </w:rPr>
            <w:t xml:space="preserve"> </w:t>
          </w:r>
          <w:r w:rsidRPr="00CC7030">
            <w:rPr>
              <w:rFonts w:ascii="Times New Roman" w:eastAsia="Times New Roman" w:hAnsi="Times New Roman" w:cs="Times New Roman"/>
              <w:highlight w:val="cyan"/>
            </w:rPr>
            <w:t>Any enduring persistence (longevity) due to proposed solution</w:t>
          </w:r>
          <w:sdt>
            <w:sdtPr>
              <w:rPr>
                <w:highlight w:val="cyan"/>
              </w:rPr>
              <w:tag w:val="goog_rdk_15"/>
              <w:id w:val="-259758754"/>
            </w:sdtPr>
            <w:sdtContent/>
          </w:sdt>
        </w:p>
      </w:sdtContent>
    </w:sdt>
    <w:sdt>
      <w:sdtPr>
        <w:rPr>
          <w:highlight w:val="cyan"/>
        </w:rPr>
        <w:tag w:val="goog_rdk_19"/>
        <w:id w:val="755326660"/>
      </w:sdtPr>
      <w:sdtContent>
        <w:p w14:paraId="13BAD72A" w14:textId="77777777" w:rsidR="007E3638" w:rsidRPr="00CC7030" w:rsidRDefault="007E3638" w:rsidP="007E3638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highlight w:val="cyan"/>
            </w:rPr>
          </w:pPr>
          <w:sdt>
            <w:sdtPr>
              <w:rPr>
                <w:highlight w:val="cyan"/>
              </w:rPr>
              <w:tag w:val="goog_rdk_17"/>
              <w:id w:val="-627398080"/>
            </w:sdtPr>
            <w:sdtContent>
              <w:r w:rsidRPr="00CC7030">
                <w:rPr>
                  <w:rFonts w:ascii="Times New Roman" w:eastAsia="Times New Roman" w:hAnsi="Times New Roman" w:cs="Times New Roman"/>
                  <w:i/>
                  <w:color w:val="0000FF"/>
                  <w:highlight w:val="cyan"/>
                </w:rPr>
                <w:t>(Optional)</w:t>
              </w:r>
              <w:r w:rsidRPr="00CC7030">
                <w:rPr>
                  <w:rFonts w:ascii="Times New Roman" w:eastAsia="Times New Roman" w:hAnsi="Times New Roman" w:cs="Times New Roman"/>
                  <w:highlight w:val="cyan"/>
                </w:rPr>
                <w:t xml:space="preserve"> Any automation capability proposed to improve reliability and reduce human-error</w:t>
              </w:r>
            </w:sdtContent>
          </w:sdt>
        </w:p>
      </w:sdtContent>
    </w:sdt>
    <w:p w14:paraId="01DD25BA" w14:textId="446BF158" w:rsidR="007E3638" w:rsidRPr="00600A84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MO writes detailed differentiator applicable to specific need:</w:t>
      </w:r>
    </w:p>
    <w:p w14:paraId="06E134B0" w14:textId="5C212AE8" w:rsid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</w:t>
      </w:r>
      <w:r w:rsidR="001055B8">
        <w:rPr>
          <w:rFonts w:ascii="Times New Roman" w:eastAsia="Times New Roman" w:hAnsi="Times New Roman" w:cs="Times New Roman"/>
          <w:highlight w:val="cyan"/>
        </w:rPr>
        <w:t>Differentiators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08AF074D" w14:textId="77777777" w:rsid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7C16845F" w14:textId="2821952B" w:rsidR="00600A84" w:rsidRP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3B128C8C" w14:textId="6AD5E110" w:rsidR="007E3638" w:rsidRDefault="00600A84" w:rsidP="00946CAD">
      <w:pPr>
        <w:rPr>
          <w:rFonts w:ascii="Times New Roman" w:eastAsia="Times New Roman" w:hAnsi="Times New Roman" w:cs="Times New Roman"/>
          <w:highlight w:val="darkGray"/>
        </w:rPr>
      </w:pPr>
      <w:r w:rsidRPr="00600A84">
        <w:rPr>
          <w:rFonts w:ascii="Times New Roman" w:eastAsia="Times New Roman" w:hAnsi="Times New Roman" w:cs="Times New Roman"/>
          <w:highlight w:val="darkGray"/>
        </w:rPr>
        <w:t>{END-IF}</w:t>
      </w:r>
    </w:p>
    <w:p w14:paraId="2A280F76" w14:textId="6B9342A4" w:rsidR="000E01B1" w:rsidRDefault="000E01B1" w:rsidP="00946CAD">
      <w:pPr>
        <w:rPr>
          <w:rFonts w:ascii="Times New Roman" w:eastAsia="Times New Roman" w:hAnsi="Times New Roman" w:cs="Times New Roman"/>
          <w:highlight w:val="green"/>
        </w:rPr>
      </w:pPr>
      <w:r w:rsidRPr="000E01B1">
        <w:rPr>
          <w:rFonts w:ascii="Times New Roman" w:eastAsia="Times New Roman" w:hAnsi="Times New Roman" w:cs="Times New Roman"/>
          <w:highlight w:val="green"/>
        </w:rPr>
        <w:t>{END-IF}</w:t>
      </w:r>
    </w:p>
    <w:p w14:paraId="0B7077D4" w14:textId="1FD94429" w:rsidR="006B5350" w:rsidRDefault="006B5350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B2F84"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  <w:t xml:space="preserve">{IF </w:t>
      </w:r>
      <w:proofErr w:type="spellStart"/>
      <w:r w:rsidRPr="00AB2F84"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  <w:t>sourceSelection</w:t>
      </w:r>
      <w:proofErr w:type="spellEnd"/>
      <w:r w:rsidRPr="00AB2F84"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  <w:t xml:space="preserve"> === '</w:t>
      </w:r>
      <w:r w:rsidRPr="00AB2F84"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  <w:t>SET_LUMP_SUM</w:t>
      </w:r>
      <w:r w:rsidRPr="00AB2F84"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  <w:t>'}</w:t>
      </w:r>
    </w:p>
    <w:p w14:paraId="48FEBDF5" w14:textId="6AA9A9EC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{IF method === ‘BEST_USE’}</w:t>
      </w:r>
    </w:p>
    <w:p w14:paraId="51AACF4A" w14:textId="77777777" w:rsidR="00AB2F84" w:rsidRPr="00CC7030" w:rsidRDefault="00AB2F84" w:rsidP="00AB2F84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20DF30D6" w14:textId="77777777" w:rsidR="00AB2F84" w:rsidRPr="00CC7030" w:rsidRDefault="00AB2F84" w:rsidP="00AB2F84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2D614B40" w14:textId="77777777" w:rsidR="00AB2F84" w:rsidRDefault="00AB2F84" w:rsidP="00AB2F84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-371006995"/>
        </w:sdtPr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-1643580283"/>
        </w:sdtPr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-19247276"/>
        </w:sdtPr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</w:t>
      </w:r>
      <w:r>
        <w:rPr>
          <w:rFonts w:ascii="Times New Roman" w:eastAsia="Times New Roman" w:hAnsi="Times New Roman" w:cs="Times New Roman"/>
        </w:rPr>
        <w:lastRenderedPageBreak/>
        <w:t>requirements. Award will be made to the Contractor whose white paper offers the “best use” or “lowest risk” solution as identified.</w:t>
      </w:r>
    </w:p>
    <w:p w14:paraId="089090FF" w14:textId="77777777" w:rsidR="00AB2F84" w:rsidRDefault="00AB2F84" w:rsidP="00AB2F84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D1749B3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7173214E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68D19FE6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CF0306B" w14:textId="77777777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357E47FF" w14:textId="77777777" w:rsidR="00AB2F84" w:rsidRPr="00CC7030" w:rsidRDefault="00AB2F84" w:rsidP="00AB2F8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Risk to the Government</w:t>
      </w:r>
    </w:p>
    <w:p w14:paraId="489CD448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Any automation capability proposed to improve reliability and reduce human-error</w:t>
      </w:r>
    </w:p>
    <w:p w14:paraId="4388B568" w14:textId="57A7FBCB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(Optional) MO writes detailed compliance standard applicable to specific need:</w:t>
      </w:r>
    </w:p>
    <w:p w14:paraId="0657419C" w14:textId="77777777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5C7CBD49" w14:textId="77777777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62738F8F" w14:textId="370342A2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13200411" w14:textId="57A387C1" w:rsidR="00AB2F84" w:rsidRDefault="00AB2F84" w:rsidP="00AB2F84">
      <w:pPr>
        <w:rPr>
          <w:rFonts w:ascii="Times New Roman" w:eastAsia="Times New Roman" w:hAnsi="Times New Roman" w:cs="Times New Roman"/>
        </w:rPr>
      </w:pPr>
      <w:r w:rsidRPr="00D70708">
        <w:rPr>
          <w:rFonts w:ascii="Times New Roman" w:eastAsia="Times New Roman" w:hAnsi="Times New Roman" w:cs="Times New Roman"/>
        </w:rPr>
        <w:t>{END-IF}</w:t>
      </w:r>
    </w:p>
    <w:p w14:paraId="379BE81B" w14:textId="53677133" w:rsidR="0065337C" w:rsidRDefault="0065337C" w:rsidP="00AB2F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{IF method === ‘LOWEST_RISK’}</w:t>
      </w:r>
    </w:p>
    <w:p w14:paraId="15773A70" w14:textId="77777777" w:rsidR="00B72CA9" w:rsidRPr="00CC7030" w:rsidRDefault="00B72CA9" w:rsidP="00B72CA9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1A098B05" w14:textId="77777777" w:rsidR="00B72CA9" w:rsidRPr="00CC7030" w:rsidRDefault="00B72CA9" w:rsidP="00B72CA9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7B26F85C" w14:textId="77777777" w:rsidR="00B72CA9" w:rsidRDefault="00B72CA9" w:rsidP="00B72CA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1397397768"/>
        </w:sdtPr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646172286"/>
        </w:sdtPr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850836870"/>
        </w:sdtPr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2112CE72" w14:textId="77777777" w:rsidR="00B72CA9" w:rsidRDefault="00B72CA9" w:rsidP="00B72CA9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6986A9FA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6E33CF5B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54A6D9B5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1FFAD424" w14:textId="77777777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74A92551" w14:textId="77777777" w:rsidR="00B72CA9" w:rsidRPr="00CC7030" w:rsidRDefault="00B72CA9" w:rsidP="00B72CA9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Risk to the Government</w:t>
      </w:r>
    </w:p>
    <w:p w14:paraId="18099621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Any automation capability proposed to improve reliability and reduce human-error</w:t>
      </w:r>
    </w:p>
    <w:p w14:paraId="42D133A6" w14:textId="49E034B0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(Optional) MO writes detailed compliance standard applicable to specific need:</w:t>
      </w:r>
    </w:p>
    <w:p w14:paraId="1DF1311B" w14:textId="77777777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lastRenderedPageBreak/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8F59C9E" w14:textId="77777777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39521B61" w14:textId="3D726521" w:rsidR="00CE647E" w:rsidRP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26EA465" w14:textId="1E91911E" w:rsidR="00B72CA9" w:rsidRDefault="00B72CA9" w:rsidP="00AB2F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r w:rsidR="00CE647E">
        <w:rPr>
          <w:rFonts w:ascii="Times New Roman" w:eastAsia="Times New Roman" w:hAnsi="Times New Roman" w:cs="Times New Roman"/>
        </w:rPr>
        <w:t>END-IF}</w:t>
      </w:r>
    </w:p>
    <w:p w14:paraId="4CB8A513" w14:textId="77777777" w:rsidR="0065337C" w:rsidRPr="00D70708" w:rsidRDefault="0065337C" w:rsidP="00AB2F84">
      <w:pPr>
        <w:rPr>
          <w:rFonts w:ascii="Times New Roman" w:eastAsia="Times New Roman" w:hAnsi="Times New Roman" w:cs="Times New Roman"/>
        </w:rPr>
      </w:pPr>
    </w:p>
    <w:p w14:paraId="09E8B59A" w14:textId="77777777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08A8496D" w14:textId="468BE587" w:rsidR="006B5350" w:rsidRDefault="006B5350" w:rsidP="00946CAD">
      <w:pPr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</w:pPr>
      <w:r w:rsidRPr="00AB2F84"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  <w:t>{END-IF}</w:t>
      </w:r>
    </w:p>
    <w:p w14:paraId="7FF144E8" w14:textId="4A40A4BB" w:rsidR="00CA1810" w:rsidRDefault="00CA1810" w:rsidP="00946CAD">
      <w:pPr>
        <w:rPr>
          <w:rFonts w:ascii="Consolas" w:eastAsia="Times New Roman" w:hAnsi="Consolas"/>
          <w:color w:val="24292F"/>
          <w:sz w:val="20"/>
          <w:szCs w:val="20"/>
          <w:highlight w:val="magenta"/>
          <w:bdr w:val="none" w:sz="0" w:space="0" w:color="auto" w:frame="1"/>
        </w:rPr>
      </w:pPr>
      <w:r w:rsidRPr="00513B8C">
        <w:rPr>
          <w:rFonts w:ascii="Consolas" w:eastAsia="Times New Roman" w:hAnsi="Consolas"/>
          <w:color w:val="24292F"/>
          <w:sz w:val="20"/>
          <w:szCs w:val="20"/>
          <w:highlight w:val="magenta"/>
          <w:bdr w:val="none" w:sz="0" w:space="0" w:color="auto" w:frame="1"/>
        </w:rPr>
        <w:t xml:space="preserve">{IF </w:t>
      </w:r>
      <w:proofErr w:type="spellStart"/>
      <w:r w:rsidRPr="00513B8C">
        <w:rPr>
          <w:rFonts w:ascii="Consolas" w:eastAsia="Times New Roman" w:hAnsi="Consolas"/>
          <w:color w:val="24292F"/>
          <w:sz w:val="20"/>
          <w:szCs w:val="20"/>
          <w:highlight w:val="magenta"/>
          <w:bdr w:val="none" w:sz="0" w:space="0" w:color="auto" w:frame="1"/>
        </w:rPr>
        <w:t>sourceSelection</w:t>
      </w:r>
      <w:proofErr w:type="spellEnd"/>
      <w:r w:rsidRPr="00513B8C">
        <w:rPr>
          <w:rFonts w:ascii="Consolas" w:eastAsia="Times New Roman" w:hAnsi="Consolas"/>
          <w:color w:val="24292F"/>
          <w:sz w:val="20"/>
          <w:szCs w:val="20"/>
          <w:highlight w:val="magenta"/>
          <w:bdr w:val="none" w:sz="0" w:space="0" w:color="auto" w:frame="1"/>
        </w:rPr>
        <w:t xml:space="preserve"> === ‘</w:t>
      </w:r>
      <w:r w:rsidR="00513B8C" w:rsidRPr="00513B8C">
        <w:rPr>
          <w:rFonts w:ascii="Consolas" w:eastAsia="Times New Roman" w:hAnsi="Consolas"/>
          <w:color w:val="24292F"/>
          <w:sz w:val="20"/>
          <w:szCs w:val="20"/>
          <w:highlight w:val="magenta"/>
          <w:bdr w:val="none" w:sz="0" w:space="0" w:color="auto" w:frame="1"/>
        </w:rPr>
        <w:t>EQUAL_SET_LUMP_SUM’}</w:t>
      </w:r>
    </w:p>
    <w:p w14:paraId="6C6DF60B" w14:textId="77777777" w:rsidR="00513B8C" w:rsidRPr="00F04D19" w:rsidRDefault="00513B8C" w:rsidP="00513B8C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 xml:space="preserve">Government would like to purchase an equal set lump sum dollar amount of offerings from each Contractor; the Government will issue equal awards to each Contractor </w:t>
      </w:r>
    </w:p>
    <w:p w14:paraId="5184E2EE" w14:textId="77777777" w:rsidR="00513B8C" w:rsidRDefault="00513B8C" w:rsidP="00513B8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/>
          <w:color w:val="0000FF"/>
        </w:rPr>
      </w:pPr>
    </w:p>
    <w:p w14:paraId="7202A3B1" w14:textId="77777777" w:rsidR="00513B8C" w:rsidRPr="00F04D19" w:rsidRDefault="00513B8C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RFQ as “interested”</w:t>
      </w:r>
    </w:p>
    <w:p w14:paraId="2CFC7700" w14:textId="03506C9B" w:rsidR="00513B8C" w:rsidRPr="00513B8C" w:rsidRDefault="00513B8C" w:rsidP="00946CAD">
      <w:pPr>
        <w:rPr>
          <w:rFonts w:ascii="Times New Roman" w:eastAsia="Times New Roman" w:hAnsi="Times New Roman" w:cs="Times New Roman"/>
          <w:highlight w:val="magenta"/>
        </w:rPr>
      </w:pPr>
      <w:r>
        <w:rPr>
          <w:rFonts w:ascii="Times New Roman" w:eastAsia="Times New Roman" w:hAnsi="Times New Roman" w:cs="Times New Roman"/>
          <w:highlight w:val="magenta"/>
        </w:rPr>
        <w:t>{END-IF}</w:t>
      </w:r>
    </w:p>
    <w:p w14:paraId="7AD883DE" w14:textId="77777777" w:rsidR="00483888" w:rsidRDefault="00483888" w:rsidP="00F579E2">
      <w:pPr>
        <w:jc w:val="center"/>
        <w:rPr>
          <w:rFonts w:ascii="Times New Roman" w:eastAsia="Times New Roman" w:hAnsi="Times New Roman" w:cs="Times New Roman"/>
          <w:b/>
        </w:rPr>
      </w:pPr>
    </w:p>
    <w:p w14:paraId="13CC8A37" w14:textId="4C127327" w:rsidR="00946CAD" w:rsidRDefault="00946CAD" w:rsidP="00F579E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32BA23BB" w14:textId="32A409DF" w:rsidR="00F579E2" w:rsidRPr="00F579E2" w:rsidRDefault="00F579E2" w:rsidP="00F579E2">
      <w:pPr>
        <w:rPr>
          <w:rFonts w:ascii="Times New Roman" w:eastAsia="Times New Roman" w:hAnsi="Times New Roman" w:cs="Times New Roman"/>
        </w:rPr>
      </w:pPr>
      <w:proofErr w:type="gramStart"/>
      <w:r w:rsidRPr="00DD6A33">
        <w:rPr>
          <w:rFonts w:ascii="Times New Roman" w:eastAsia="Times New Roman" w:hAnsi="Times New Roman" w:cs="Times New Roman"/>
          <w:highlight w:val="red"/>
        </w:rPr>
        <w:t>{ IF</w:t>
      </w:r>
      <w:proofErr w:type="gramEnd"/>
      <w:r w:rsidRPr="00DD6A33">
        <w:rPr>
          <w:rFonts w:ascii="Times New Roman" w:eastAsia="Times New Roman" w:hAnsi="Times New Roman" w:cs="Times New Roman"/>
          <w:highlight w:val="red"/>
        </w:rPr>
        <w:t xml:space="preserve"> </w:t>
      </w:r>
      <w:proofErr w:type="spellStart"/>
      <w:r w:rsidRPr="00DD6A33">
        <w:rPr>
          <w:rFonts w:ascii="Times New Roman" w:eastAsia="Times New Roman" w:hAnsi="Times New Roman" w:cs="Times New Roman"/>
          <w:highlight w:val="red"/>
        </w:rPr>
        <w:t>sourceSelection</w:t>
      </w:r>
      <w:proofErr w:type="spellEnd"/>
      <w:r w:rsidRPr="00DD6A33">
        <w:rPr>
          <w:rFonts w:ascii="Times New Roman" w:eastAsia="Times New Roman" w:hAnsi="Times New Roman" w:cs="Times New Roman"/>
          <w:highlight w:val="red"/>
        </w:rPr>
        <w:t xml:space="preserve"> === ‘NO_TECH_PROPOSAL’}</w:t>
      </w:r>
    </w:p>
    <w:p w14:paraId="4F58EFFF" w14:textId="77777777" w:rsidR="00946CAD" w:rsidRDefault="00946CAD" w:rsidP="00946CAD">
      <w:pPr>
        <w:ind w:left="1080"/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946CAD" w14:paraId="3056FB85" w14:textId="77777777" w:rsidTr="00BD78A3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72688F86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946CAD" w14:paraId="19AC1557" w14:textId="77777777" w:rsidTr="00BD78A3">
        <w:trPr>
          <w:jc w:val="center"/>
        </w:trPr>
        <w:tc>
          <w:tcPr>
            <w:tcW w:w="1950" w:type="dxa"/>
            <w:shd w:val="clear" w:color="auto" w:fill="FFFF99"/>
          </w:tcPr>
          <w:p w14:paraId="13FBF044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433D171A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946CAD" w14:paraId="079119B9" w14:textId="77777777" w:rsidTr="00BD78A3">
        <w:trPr>
          <w:jc w:val="center"/>
        </w:trPr>
        <w:tc>
          <w:tcPr>
            <w:tcW w:w="1950" w:type="dxa"/>
            <w:vAlign w:val="center"/>
          </w:tcPr>
          <w:p w14:paraId="79BB7CB9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28ACC869" w14:textId="0047E1D1" w:rsidR="00946CAD" w:rsidRDefault="00946CAD" w:rsidP="00BD78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946CAD" w14:paraId="1EDCAF63" w14:textId="77777777" w:rsidTr="00BD78A3">
        <w:trPr>
          <w:jc w:val="center"/>
        </w:trPr>
        <w:tc>
          <w:tcPr>
            <w:tcW w:w="1950" w:type="dxa"/>
            <w:vAlign w:val="center"/>
          </w:tcPr>
          <w:p w14:paraId="64947CCF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2F8510A7" w14:textId="2663B8A3" w:rsidR="00946CAD" w:rsidRDefault="00946CAD" w:rsidP="00BD78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73D29D23" w14:textId="39FE8198" w:rsidR="00CC7030" w:rsidRDefault="00F579E2">
      <w:pPr>
        <w:rPr>
          <w:rFonts w:ascii="Times New Roman" w:eastAsia="Times New Roman" w:hAnsi="Times New Roman" w:cs="Times New Roman"/>
        </w:rPr>
      </w:pPr>
      <w:r w:rsidRPr="00DD6A33">
        <w:rPr>
          <w:rFonts w:ascii="Times New Roman" w:eastAsia="Times New Roman" w:hAnsi="Times New Roman" w:cs="Times New Roman"/>
          <w:highlight w:val="red"/>
        </w:rPr>
        <w:t>{</w:t>
      </w:r>
      <w:r w:rsidR="003518B4" w:rsidRPr="00DD6A33">
        <w:rPr>
          <w:rFonts w:ascii="Times New Roman" w:eastAsia="Times New Roman" w:hAnsi="Times New Roman" w:cs="Times New Roman"/>
          <w:highlight w:val="red"/>
        </w:rPr>
        <w:t>END-IF}</w:t>
      </w:r>
    </w:p>
    <w:p w14:paraId="123C76F5" w14:textId="77777777" w:rsidR="00CC7030" w:rsidRDefault="00CC7030" w:rsidP="00CC7030">
      <w:pPr>
        <w:rPr>
          <w:rFonts w:ascii="Times New Roman" w:eastAsia="Times New Roman" w:hAnsi="Times New Roman" w:cs="Times New Roman"/>
        </w:rPr>
      </w:pPr>
    </w:p>
    <w:p w14:paraId="7956FBB0" w14:textId="6D1C2753" w:rsidR="008274B3" w:rsidRDefault="00483888" w:rsidP="00483888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74B3">
        <w:rPr>
          <w:rFonts w:ascii="Consolas" w:eastAsia="Times New Roman" w:hAnsi="Consolas"/>
          <w:color w:val="24292F"/>
          <w:sz w:val="20"/>
          <w:szCs w:val="20"/>
          <w:highlight w:val="yellow"/>
          <w:bdr w:val="none" w:sz="0" w:space="0" w:color="auto" w:frame="1"/>
        </w:rPr>
        <w:t xml:space="preserve">{IF </w:t>
      </w:r>
      <w:proofErr w:type="spellStart"/>
      <w:r w:rsidRPr="008274B3">
        <w:rPr>
          <w:rFonts w:ascii="Consolas" w:eastAsia="Times New Roman" w:hAnsi="Consolas"/>
          <w:color w:val="24292F"/>
          <w:sz w:val="20"/>
          <w:szCs w:val="20"/>
          <w:highlight w:val="yellow"/>
          <w:bdr w:val="none" w:sz="0" w:space="0" w:color="auto" w:frame="1"/>
        </w:rPr>
        <w:t>sourceSelection</w:t>
      </w:r>
      <w:proofErr w:type="spellEnd"/>
      <w:r w:rsidRPr="008274B3">
        <w:rPr>
          <w:rFonts w:ascii="Consolas" w:eastAsia="Times New Roman" w:hAnsi="Consolas"/>
          <w:color w:val="24292F"/>
          <w:sz w:val="20"/>
          <w:szCs w:val="20"/>
          <w:highlight w:val="yellow"/>
          <w:bdr w:val="none" w:sz="0" w:space="0" w:color="auto" w:frame="1"/>
        </w:rPr>
        <w:t xml:space="preserve"> === 'TECH_PROPOSAL'}</w:t>
      </w:r>
    </w:p>
    <w:p w14:paraId="6C1D8313" w14:textId="250D0A23" w:rsidR="008274B3" w:rsidRPr="008274B3" w:rsidRDefault="008274B3" w:rsidP="00483888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B50912" w14:paraId="20F75C3E" w14:textId="77777777" w:rsidTr="00BD78A3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2E9EE657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B50912" w14:paraId="7F3CD971" w14:textId="77777777" w:rsidTr="00BD78A3">
        <w:trPr>
          <w:jc w:val="center"/>
        </w:trPr>
        <w:tc>
          <w:tcPr>
            <w:tcW w:w="1950" w:type="dxa"/>
            <w:shd w:val="clear" w:color="auto" w:fill="FFFF99"/>
          </w:tcPr>
          <w:p w14:paraId="4C9A78AF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5D14BA53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B50912" w14:paraId="287350AB" w14:textId="77777777" w:rsidTr="00BD78A3">
        <w:trPr>
          <w:jc w:val="center"/>
        </w:trPr>
        <w:tc>
          <w:tcPr>
            <w:tcW w:w="1950" w:type="dxa"/>
            <w:vAlign w:val="center"/>
          </w:tcPr>
          <w:p w14:paraId="5C6EB557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1E2FBD06" w14:textId="77777777" w:rsidR="00B50912" w:rsidRDefault="00B50912" w:rsidP="00BD78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B50912" w14:paraId="65B75ECC" w14:textId="77777777" w:rsidTr="00BD78A3">
        <w:trPr>
          <w:jc w:val="center"/>
        </w:trPr>
        <w:tc>
          <w:tcPr>
            <w:tcW w:w="1950" w:type="dxa"/>
            <w:vAlign w:val="center"/>
          </w:tcPr>
          <w:p w14:paraId="6AEA8084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41514456" w14:textId="77777777" w:rsidR="00B50912" w:rsidRDefault="00B50912" w:rsidP="00BD78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582DB8EC" w14:textId="77777777" w:rsidR="008274B3" w:rsidRDefault="008274B3" w:rsidP="008274B3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537377C2" w14:textId="6072E364" w:rsidR="00356589" w:rsidRDefault="008274B3" w:rsidP="008274B3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328A65E5" w14:textId="37A49351" w:rsidR="009B69BE" w:rsidRDefault="009B69BE" w:rsidP="008274B3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{IF method === ‘BVTO’}</w:t>
      </w:r>
    </w:p>
    <w:p w14:paraId="1F7A7F87" w14:textId="77777777" w:rsidR="00356589" w:rsidRPr="00CC7030" w:rsidRDefault="00356589" w:rsidP="00356589">
      <w:pPr>
        <w:spacing w:line="276" w:lineRule="auto"/>
        <w:jc w:val="center"/>
        <w:rPr>
          <w:rFonts w:ascii="Times New Roman" w:eastAsia="Times New Roman" w:hAnsi="Times New Roman" w:cs="Times New Roman"/>
          <w:i/>
          <w:highlight w:val="cyan"/>
        </w:rPr>
      </w:pP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356589" w14:paraId="4358B619" w14:textId="77777777" w:rsidTr="00752869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397B1EC8" w14:textId="77777777" w:rsidR="00356589" w:rsidRDefault="00356589" w:rsidP="00752869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Table 2:  Color Scheme for the Combined Technical/Management and Risk Ratings - BVTO </w:t>
            </w:r>
          </w:p>
        </w:tc>
      </w:tr>
      <w:tr w:rsidR="00356589" w14:paraId="31431B93" w14:textId="77777777" w:rsidTr="00752869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3D4EB5F3" w14:textId="77777777" w:rsidR="00356589" w:rsidRDefault="00356589" w:rsidP="0075286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0FA6EF17" w14:textId="77777777" w:rsidR="00356589" w:rsidRDefault="00356589" w:rsidP="0075286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122F0798" w14:textId="77777777" w:rsidR="00356589" w:rsidRDefault="00356589" w:rsidP="0075286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356589" w14:paraId="1E0F1AA4" w14:textId="77777777" w:rsidTr="00752869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7685A992" w14:textId="77777777" w:rsidR="00356589" w:rsidRDefault="00356589" w:rsidP="00752869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00C737B6" w14:textId="77777777" w:rsidR="00356589" w:rsidRDefault="00356589" w:rsidP="00752869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75B0E35B" w14:textId="77777777" w:rsidR="00356589" w:rsidRDefault="00356589" w:rsidP="007528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356589" w14:paraId="0D262879" w14:textId="77777777" w:rsidTr="00752869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447DB8E7" w14:textId="77777777" w:rsidR="00356589" w:rsidRDefault="00356589" w:rsidP="00752869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Purple</w:t>
            </w:r>
          </w:p>
        </w:tc>
        <w:tc>
          <w:tcPr>
            <w:tcW w:w="1695" w:type="dxa"/>
            <w:vAlign w:val="center"/>
          </w:tcPr>
          <w:p w14:paraId="262B6005" w14:textId="77777777" w:rsidR="00356589" w:rsidRDefault="00356589" w:rsidP="0075286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690F5B15" w14:textId="77777777" w:rsidR="00356589" w:rsidRDefault="00356589" w:rsidP="007528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356589" w14:paraId="733C53B5" w14:textId="77777777" w:rsidTr="00752869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0BEB5665" w14:textId="77777777" w:rsidR="00356589" w:rsidRDefault="00356589" w:rsidP="00752869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5E5E0927" w14:textId="77777777" w:rsidR="00356589" w:rsidRDefault="00356589" w:rsidP="0075286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5891FA4D" w14:textId="77777777" w:rsidR="00356589" w:rsidRDefault="00356589" w:rsidP="007528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356589" w14:paraId="531BE380" w14:textId="77777777" w:rsidTr="00752869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6C642AA2" w14:textId="77777777" w:rsidR="00356589" w:rsidRDefault="00356589" w:rsidP="00752869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59C467A2" w14:textId="77777777" w:rsidR="00356589" w:rsidRDefault="00356589" w:rsidP="0075286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5EC8A983" w14:textId="77777777" w:rsidR="00356589" w:rsidRDefault="00356589" w:rsidP="007528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356589" w14:paraId="55EB0872" w14:textId="77777777" w:rsidTr="00752869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6FF38854" w14:textId="77777777" w:rsidR="00356589" w:rsidRDefault="00356589" w:rsidP="00752869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t>Red</w:t>
            </w:r>
          </w:p>
        </w:tc>
        <w:tc>
          <w:tcPr>
            <w:tcW w:w="1695" w:type="dxa"/>
            <w:vAlign w:val="center"/>
          </w:tcPr>
          <w:p w14:paraId="6CC1EEC1" w14:textId="77777777" w:rsidR="00356589" w:rsidRDefault="00356589" w:rsidP="0075286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66F16636" w14:textId="77777777" w:rsidR="00356589" w:rsidRDefault="00356589" w:rsidP="007528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Proposal does not meet requirements of the solicitation, and thus, contains one or more deficiencies, and/or risk of unsuccessful performance is unacceptable.  Proposal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unawardable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4AFEDA8" w14:textId="77777777" w:rsidR="00356589" w:rsidRDefault="00356589" w:rsidP="00356589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05F31C54" w14:textId="1928EC03" w:rsidR="009B69BE" w:rsidRPr="009B69BE" w:rsidRDefault="009B69BE" w:rsidP="00E02A5F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{END-IF}</w:t>
      </w:r>
    </w:p>
    <w:p w14:paraId="768F47C5" w14:textId="010B376E" w:rsidR="00E02A5F" w:rsidRDefault="00E02A5F" w:rsidP="00E02A5F">
      <w:pPr>
        <w:rPr>
          <w:rFonts w:ascii="Consolas" w:eastAsia="Times New Roman" w:hAnsi="Consolas"/>
          <w:color w:val="24292F"/>
          <w:sz w:val="20"/>
          <w:szCs w:val="20"/>
          <w:highlight w:val="yellow"/>
          <w:bdr w:val="none" w:sz="0" w:space="0" w:color="auto" w:frame="1"/>
        </w:rPr>
      </w:pPr>
      <w:r w:rsidRPr="00E02A5F">
        <w:rPr>
          <w:rFonts w:ascii="Consolas" w:eastAsia="Times New Roman" w:hAnsi="Consolas"/>
          <w:color w:val="24292F"/>
          <w:sz w:val="20"/>
          <w:szCs w:val="20"/>
          <w:highlight w:val="yellow"/>
          <w:bdr w:val="none" w:sz="0" w:space="0" w:color="auto" w:frame="1"/>
        </w:rPr>
        <w:t>{END-IF}</w:t>
      </w:r>
    </w:p>
    <w:p w14:paraId="265A1B3A" w14:textId="550BEF1F" w:rsidR="00B72CA9" w:rsidRDefault="00B72CA9" w:rsidP="00E02A5F">
      <w:pPr>
        <w:rPr>
          <w:rFonts w:ascii="Consolas" w:eastAsia="Times New Roman" w:hAnsi="Consolas"/>
          <w:color w:val="24292F"/>
          <w:sz w:val="20"/>
          <w:szCs w:val="20"/>
          <w:highlight w:val="yellow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highlight w:val="yellow"/>
          <w:bdr w:val="none" w:sz="0" w:space="0" w:color="auto" w:frame="1"/>
        </w:rPr>
        <w:t xml:space="preserve">{IF </w:t>
      </w:r>
      <w:proofErr w:type="spellStart"/>
      <w:r>
        <w:rPr>
          <w:rFonts w:ascii="Consolas" w:eastAsia="Times New Roman" w:hAnsi="Consolas"/>
          <w:color w:val="24292F"/>
          <w:sz w:val="20"/>
          <w:szCs w:val="20"/>
          <w:highlight w:val="yellow"/>
          <w:bdr w:val="none" w:sz="0" w:space="0" w:color="auto" w:frame="1"/>
        </w:rPr>
        <w:t>sourceSelection</w:t>
      </w:r>
      <w:proofErr w:type="spellEnd"/>
      <w:r>
        <w:rPr>
          <w:rFonts w:ascii="Consolas" w:eastAsia="Times New Roman" w:hAnsi="Consolas"/>
          <w:color w:val="24292F"/>
          <w:sz w:val="20"/>
          <w:szCs w:val="20"/>
          <w:highlight w:val="yellow"/>
          <w:bdr w:val="none" w:sz="0" w:space="0" w:color="auto" w:frame="1"/>
        </w:rPr>
        <w:t xml:space="preserve"> === ‘SET_LUMP_SUM’}</w:t>
      </w: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B72CA9" w14:paraId="3ADC7FBB" w14:textId="77777777" w:rsidTr="00752869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F114" w14:textId="77777777" w:rsidR="00B72CA9" w:rsidRDefault="00B72CA9" w:rsidP="0075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 Best Use/Lowest Risk Ratings</w:t>
            </w:r>
          </w:p>
        </w:tc>
      </w:tr>
      <w:tr w:rsidR="00B72CA9" w14:paraId="6EBAE15D" w14:textId="77777777" w:rsidTr="00752869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FF54" w14:textId="77777777" w:rsidR="00B72CA9" w:rsidRDefault="00B72CA9" w:rsidP="0075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FD8D" w14:textId="77777777" w:rsidR="00B72CA9" w:rsidRDefault="00B72CA9" w:rsidP="0075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B72CA9" w14:paraId="447AA85B" w14:textId="77777777" w:rsidTr="00752869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49025" w14:textId="77777777" w:rsidR="00B72CA9" w:rsidRDefault="00B72CA9" w:rsidP="0075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8986" w14:textId="77777777" w:rsidR="00B72CA9" w:rsidRDefault="00B72CA9" w:rsidP="0075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B72CA9" w14:paraId="5006F6FC" w14:textId="77777777" w:rsidTr="00752869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97A42" w14:textId="77777777" w:rsidR="00B72CA9" w:rsidRDefault="00B72CA9" w:rsidP="0075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0F98" w14:textId="77777777" w:rsidR="00B72CA9" w:rsidRDefault="00B72CA9" w:rsidP="0075286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B72CA9" w14:paraId="2AAFC939" w14:textId="77777777" w:rsidTr="00752869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E074D" w14:textId="77777777" w:rsidR="00B72CA9" w:rsidRDefault="00B72CA9" w:rsidP="0075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E214" w14:textId="77777777" w:rsidR="00B72CA9" w:rsidRDefault="00B72CA9" w:rsidP="0075286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B72CA9" w14:paraId="1127F1C9" w14:textId="77777777" w:rsidTr="00752869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74CC6" w14:textId="77777777" w:rsidR="00B72CA9" w:rsidRDefault="00B72CA9" w:rsidP="0075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2331" w14:textId="77777777" w:rsidR="00B72CA9" w:rsidRDefault="00B72CA9" w:rsidP="0075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B72CA9" w14:paraId="5B3F1F8A" w14:textId="77777777" w:rsidTr="00752869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35D79" w14:textId="77777777" w:rsidR="00B72CA9" w:rsidRDefault="00B72CA9" w:rsidP="0075286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C04E" w14:textId="77777777" w:rsidR="00B72CA9" w:rsidRDefault="00B72CA9" w:rsidP="0075286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B72CA9" w14:paraId="7AD5931A" w14:textId="77777777" w:rsidTr="00752869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9DB9C" w14:textId="77777777" w:rsidR="00B72CA9" w:rsidRDefault="00B72CA9" w:rsidP="0075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A76B" w14:textId="77777777" w:rsidR="00B72CA9" w:rsidRDefault="00B72CA9" w:rsidP="0075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B72CA9" w14:paraId="558D7E92" w14:textId="77777777" w:rsidTr="00752869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9477A" w14:textId="77777777" w:rsidR="00B72CA9" w:rsidRDefault="00B72CA9" w:rsidP="0075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F70D" w14:textId="77777777" w:rsidR="00B72CA9" w:rsidRDefault="00B72CA9" w:rsidP="0075286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B72CA9" w14:paraId="03C3C916" w14:textId="77777777" w:rsidTr="00752869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D8081" w14:textId="77777777" w:rsidR="00B72CA9" w:rsidRDefault="00B72CA9" w:rsidP="0075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AA0F" w14:textId="77777777" w:rsidR="00B72CA9" w:rsidRDefault="00B72CA9" w:rsidP="0075286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B72CA9" w14:paraId="00E032C7" w14:textId="77777777" w:rsidTr="00752869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5F6FC" w14:textId="77777777" w:rsidR="00B72CA9" w:rsidRDefault="00B72CA9" w:rsidP="0075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D88B" w14:textId="77777777" w:rsidR="00B72CA9" w:rsidRDefault="00B72CA9" w:rsidP="0075286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4BF2CE40" w14:textId="3CDF3871" w:rsidR="00B72CA9" w:rsidRDefault="00B72CA9" w:rsidP="00B72CA9">
      <w:pPr>
        <w:rPr>
          <w:rFonts w:ascii="Times New Roman" w:eastAsia="Times New Roman" w:hAnsi="Times New Roman" w:cs="Times New Roman"/>
          <w:i/>
        </w:rPr>
      </w:pPr>
    </w:p>
    <w:p w14:paraId="4E651413" w14:textId="77777777" w:rsidR="00B72CA9" w:rsidRDefault="00B72CA9" w:rsidP="00B72CA9">
      <w:pPr>
        <w:rPr>
          <w:rFonts w:ascii="Consolas" w:eastAsia="Times New Roman" w:hAnsi="Consolas"/>
          <w:color w:val="24292F"/>
          <w:sz w:val="20"/>
          <w:szCs w:val="20"/>
          <w:highlight w:val="yellow"/>
          <w:bdr w:val="none" w:sz="0" w:space="0" w:color="auto" w:frame="1"/>
        </w:rPr>
      </w:pPr>
      <w:r w:rsidRPr="00E02A5F">
        <w:rPr>
          <w:rFonts w:ascii="Consolas" w:eastAsia="Times New Roman" w:hAnsi="Consolas"/>
          <w:color w:val="24292F"/>
          <w:sz w:val="20"/>
          <w:szCs w:val="20"/>
          <w:highlight w:val="yellow"/>
          <w:bdr w:val="none" w:sz="0" w:space="0" w:color="auto" w:frame="1"/>
        </w:rPr>
        <w:t>{END-IF}</w:t>
      </w:r>
    </w:p>
    <w:p w14:paraId="1A400212" w14:textId="0762CA47" w:rsidR="00CC7030" w:rsidRDefault="00CC7030">
      <w:pPr>
        <w:rPr>
          <w:rFonts w:ascii="Times New Roman" w:eastAsia="Times New Roman" w:hAnsi="Times New Roman" w:cs="Times New Roman"/>
          <w:highlight w:val="cyan"/>
        </w:rPr>
      </w:pPr>
    </w:p>
    <w:sectPr w:rsidR="00CC7030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D4EC" w14:textId="77777777" w:rsidR="004713EB" w:rsidRDefault="004713EB">
      <w:r>
        <w:separator/>
      </w:r>
    </w:p>
  </w:endnote>
  <w:endnote w:type="continuationSeparator" w:id="0">
    <w:p w14:paraId="7F7999EB" w14:textId="77777777" w:rsidR="004713EB" w:rsidRDefault="0047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87DD" w14:textId="77777777" w:rsidR="004713EB" w:rsidRDefault="004713EB">
      <w:r>
        <w:separator/>
      </w:r>
    </w:p>
  </w:footnote>
  <w:footnote w:type="continuationSeparator" w:id="0">
    <w:p w14:paraId="56488286" w14:textId="77777777" w:rsidR="004713EB" w:rsidRDefault="0047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B3A37"/>
    <w:rsid w:val="000E01B1"/>
    <w:rsid w:val="001055B8"/>
    <w:rsid w:val="00211081"/>
    <w:rsid w:val="003518B4"/>
    <w:rsid w:val="00356589"/>
    <w:rsid w:val="003B6DBC"/>
    <w:rsid w:val="003F720F"/>
    <w:rsid w:val="00426C3C"/>
    <w:rsid w:val="004713EB"/>
    <w:rsid w:val="00483888"/>
    <w:rsid w:val="00483CE7"/>
    <w:rsid w:val="004F3BD9"/>
    <w:rsid w:val="00513B8C"/>
    <w:rsid w:val="00547F61"/>
    <w:rsid w:val="00600A84"/>
    <w:rsid w:val="0065337C"/>
    <w:rsid w:val="006B5350"/>
    <w:rsid w:val="006C558C"/>
    <w:rsid w:val="007E3638"/>
    <w:rsid w:val="008274B3"/>
    <w:rsid w:val="008A3656"/>
    <w:rsid w:val="00946CAD"/>
    <w:rsid w:val="009B69BE"/>
    <w:rsid w:val="009C54FE"/>
    <w:rsid w:val="00A133EE"/>
    <w:rsid w:val="00AB2F84"/>
    <w:rsid w:val="00B50912"/>
    <w:rsid w:val="00B72CA9"/>
    <w:rsid w:val="00CA1810"/>
    <w:rsid w:val="00CC7030"/>
    <w:rsid w:val="00CE647E"/>
    <w:rsid w:val="00D303B4"/>
    <w:rsid w:val="00D46A41"/>
    <w:rsid w:val="00D70708"/>
    <w:rsid w:val="00D926BD"/>
    <w:rsid w:val="00DD642A"/>
    <w:rsid w:val="00DD6A33"/>
    <w:rsid w:val="00E02A5F"/>
    <w:rsid w:val="00E305C4"/>
    <w:rsid w:val="00E92CB5"/>
    <w:rsid w:val="00F04D19"/>
    <w:rsid w:val="00F05B08"/>
    <w:rsid w:val="00F13461"/>
    <w:rsid w:val="00F465A8"/>
    <w:rsid w:val="00F5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Props1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98386af1-dc51-4c82-933b-b85e62a911ca}" enabled="0" method="" siteId="{98386af1-dc51-4c82-933b-b85e62a911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37</cp:revision>
  <dcterms:created xsi:type="dcterms:W3CDTF">2022-12-06T13:14:00Z</dcterms:created>
  <dcterms:modified xsi:type="dcterms:W3CDTF">2022-12-06T14:01:00Z</dcterms:modified>
</cp:coreProperties>
</file>