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0135D52F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29960F05" w:rsidR="003B6DBC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 w:rsidR="00F13461">
        <w:rPr>
          <w:rFonts w:ascii="Times New Roman" w:eastAsia="Times New Roman" w:hAnsi="Times New Roman" w:cs="Times New Roman"/>
          <w:i/>
          <w:color w:val="0000FF"/>
        </w:rPr>
        <w:t>{</w:t>
      </w:r>
      <w:proofErr w:type="spellStart"/>
      <w:r w:rsidR="00F13461">
        <w:rPr>
          <w:rFonts w:ascii="Times New Roman" w:eastAsia="Times New Roman" w:hAnsi="Times New Roman" w:cs="Times New Roman"/>
          <w:i/>
          <w:color w:val="0000FF"/>
        </w:rPr>
        <w:t>sourceSelection</w:t>
      </w:r>
      <w:proofErr w:type="spellEnd"/>
      <w:r w:rsidR="00F13461">
        <w:rPr>
          <w:rFonts w:ascii="Times New Roman" w:eastAsia="Times New Roman" w:hAnsi="Times New Roman" w:cs="Times New Roman"/>
          <w:i/>
          <w:color w:val="0000FF"/>
        </w:rPr>
        <w:t>} – {</w:t>
      </w:r>
      <w:r w:rsidR="00D926BD">
        <w:rPr>
          <w:rFonts w:ascii="Times New Roman" w:eastAsia="Times New Roman" w:hAnsi="Times New Roman" w:cs="Times New Roman"/>
          <w:i/>
          <w:color w:val="0000FF"/>
        </w:rPr>
        <w:t>method}</w:t>
      </w:r>
    </w:p>
    <w:p w14:paraId="028B6590" w14:textId="77777777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'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TECH_PROPOSAL'} </w:t>
      </w:r>
    </w:p>
    <w:p w14:paraId="1425C733" w14:textId="5012F69B" w:rsidR="003F720F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00008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AC80F8" w14:textId="42DC64C3" w:rsidR="00B50912" w:rsidRDefault="00B50912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 xml:space="preserve">; Contractor shall map each proposed catalog item number/SKU to the specific requirement element(s).  </w:t>
      </w:r>
      <w:proofErr w:type="gramStart"/>
      <w:r w:rsidRPr="00B50912">
        <w:rPr>
          <w:rFonts w:ascii="Times New Roman" w:eastAsia="Times New Roman" w:hAnsi="Times New Roman" w:cs="Times New Roman"/>
        </w:rPr>
        <w:t>Award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will be made to the lowest priced offeror meeting the compliance standards.</w:t>
      </w:r>
    </w:p>
    <w:p w14:paraId="17F7C106" w14:textId="5EC780FE" w:rsidR="003B6DBC" w:rsidRDefault="00483CE7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296070C2" w14:textId="25F53C74" w:rsidR="003B6DBC" w:rsidRDefault="00483CE7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 w:rsidRPr="00946CAD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C1CE224" w14:textId="30264633" w:rsidR="00E92CB5" w:rsidRDefault="00E92CB5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75FD2E4" w14:textId="6D8A759B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3CEAA6D" w14:textId="04D70EA8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52BBBD14" w14:textId="77777777" w:rsidR="00137E0C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042330C2" w14:textId="7063C1C8" w:rsidR="008D2749" w:rsidRDefault="008D2749" w:rsidP="008D2749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'TECH_PROPOSAL'} </w:t>
      </w:r>
    </w:p>
    <w:p w14:paraId="72ED7E8B" w14:textId="07519B49" w:rsidR="00DD642A" w:rsidRPr="00483888" w:rsidRDefault="00483888" w:rsidP="00483888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00008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517A5EE0" w14:textId="77777777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User require a technical proposal 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77777777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4FF69152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Award</w:t>
      </w:r>
      <w:proofErr w:type="gramEnd"/>
      <w:r>
        <w:rPr>
          <w:rFonts w:ascii="Times New Roman" w:eastAsia="Times New Roman" w:hAnsi="Times New Roman" w:cs="Times New Roman"/>
        </w:rPr>
        <w:t xml:space="preserve">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4D010AEA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C0C7F6F" w14:textId="2A10736C" w:rsidR="00DD642A" w:rsidRPr="00211081" w:rsidRDefault="00DD642A" w:rsidP="00DD642A">
      <w:pPr>
        <w:numPr>
          <w:ilvl w:val="2"/>
          <w:numId w:val="6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39CC5CB8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700DBFA7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5428BC4B" w14:textId="1E37D942" w:rsidR="00211081" w:rsidRPr="00DD6A33" w:rsidRDefault="00211081" w:rsidP="00DD6A33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lastRenderedPageBreak/>
        <w:t>{END-FOR object}</w:t>
      </w:r>
    </w:p>
    <w:p w14:paraId="4D8DBC37" w14:textId="1BFCFE47" w:rsidR="00DD642A" w:rsidRDefault="00483888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53B3BBFE" w14:textId="3B23E6F1" w:rsidR="007E3638" w:rsidRDefault="007E3638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="00600A84"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IF method === ‘BVTO’}</w:t>
      </w:r>
    </w:p>
    <w:p w14:paraId="63EAEE7B" w14:textId="77777777" w:rsidR="007E3638" w:rsidRPr="00CC7030" w:rsidRDefault="007E3638" w:rsidP="007E3638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 a technical proposal</w:t>
      </w:r>
    </w:p>
    <w:p w14:paraId="46CBC8F0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12E87A61" w14:textId="77777777" w:rsidR="007E3638" w:rsidRDefault="007E3638" w:rsidP="007E3638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7BAB90E2" w14:textId="77777777" w:rsidR="007E3638" w:rsidRPr="00B50912" w:rsidRDefault="007E3638" w:rsidP="007E3638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Contractor providing the best value.  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17E2942C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6A5B0C76" w14:textId="09EC269D" w:rsidR="007E3638" w:rsidRPr="00600A84" w:rsidRDefault="007E3638" w:rsidP="007E3638">
      <w:pPr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90E2F7B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0406198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43920776" w14:textId="30A78DDB" w:rsidR="00600A84" w:rsidRP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1F9F8B6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2DC742E6" w14:textId="77777777" w:rsidR="007E3638" w:rsidRPr="00CC7030" w:rsidRDefault="007E3638" w:rsidP="007E3638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Level of complexity reduced due to proposed solution</w:t>
      </w:r>
    </w:p>
    <w:p w14:paraId="505E30CB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capability gained by implementing the solution (beyond the Government’s requirement)</w:t>
      </w:r>
    </w:p>
    <w:p w14:paraId="4882C146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schedule savings achieved due to proposed solution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</w:p>
    <w:p w14:paraId="5B3D78FD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lifecycle cost savings achieved due to proposed solution</w:t>
      </w:r>
    </w:p>
    <w:sdt>
      <w:sdtPr>
        <w:rPr>
          <w:highlight w:val="cyan"/>
        </w:rPr>
        <w:tag w:val="goog_rdk_16"/>
        <w:id w:val="-1555299120"/>
      </w:sdtPr>
      <w:sdtEndPr/>
      <w:sdtContent>
        <w:p w14:paraId="60576497" w14:textId="77777777" w:rsidR="007E3638" w:rsidRPr="00CC7030" w:rsidRDefault="007E3638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i/>
              <w:highlight w:val="cyan"/>
            </w:rPr>
          </w:pPr>
          <w:r w:rsidRPr="00CC7030">
            <w:rPr>
              <w:rFonts w:ascii="Times New Roman" w:eastAsia="Times New Roman" w:hAnsi="Times New Roman" w:cs="Times New Roman"/>
              <w:i/>
              <w:color w:val="0000FF"/>
              <w:highlight w:val="cyan"/>
            </w:rPr>
            <w:t>(Optional)</w:t>
          </w:r>
          <w:r w:rsidRPr="00CC7030">
            <w:rPr>
              <w:rFonts w:ascii="Times New Roman" w:eastAsia="Times New Roman" w:hAnsi="Times New Roman" w:cs="Times New Roman"/>
              <w:i/>
              <w:highlight w:val="cyan"/>
            </w:rPr>
            <w:t xml:space="preserve"> </w:t>
          </w:r>
          <w:r w:rsidRPr="00CC7030">
            <w:rPr>
              <w:rFonts w:ascii="Times New Roman" w:eastAsia="Times New Roman" w:hAnsi="Times New Roman" w:cs="Times New Roman"/>
              <w:highlight w:val="cyan"/>
            </w:rPr>
            <w:t>Any enduring persistence (longevity) due to proposed solution</w:t>
          </w:r>
          <w:sdt>
            <w:sdtPr>
              <w:rPr>
                <w:highlight w:val="cyan"/>
              </w:rPr>
              <w:tag w:val="goog_rdk_15"/>
              <w:id w:val="-259758754"/>
            </w:sdtPr>
            <w:sdtEndPr/>
            <w:sdtContent/>
          </w:sdt>
        </w:p>
      </w:sdtContent>
    </w:sdt>
    <w:sdt>
      <w:sdtPr>
        <w:rPr>
          <w:highlight w:val="cyan"/>
        </w:rPr>
        <w:tag w:val="goog_rdk_19"/>
        <w:id w:val="755326660"/>
      </w:sdtPr>
      <w:sdtEndPr/>
      <w:sdtContent>
        <w:p w14:paraId="13BAD72A" w14:textId="77777777" w:rsidR="007E3638" w:rsidRPr="00CC7030" w:rsidRDefault="00D76848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highlight w:val="cyan"/>
            </w:rPr>
          </w:pPr>
          <w:sdt>
            <w:sdtPr>
              <w:rPr>
                <w:highlight w:val="cyan"/>
              </w:rPr>
              <w:tag w:val="goog_rdk_17"/>
              <w:id w:val="-627398080"/>
            </w:sdtPr>
            <w:sdtEndPr/>
            <w:sdtContent>
              <w:r w:rsidR="007E3638" w:rsidRPr="00CC7030">
                <w:rPr>
                  <w:rFonts w:ascii="Times New Roman" w:eastAsia="Times New Roman" w:hAnsi="Times New Roman" w:cs="Times New Roman"/>
                  <w:i/>
                  <w:color w:val="0000FF"/>
                  <w:highlight w:val="cyan"/>
                </w:rPr>
                <w:t>(Optional)</w:t>
              </w:r>
              <w:r w:rsidR="007E3638" w:rsidRPr="00CC7030">
                <w:rPr>
                  <w:rFonts w:ascii="Times New Roman" w:eastAsia="Times New Roman" w:hAnsi="Times New Roman" w:cs="Times New Roman"/>
                  <w:highlight w:val="cyan"/>
                </w:rPr>
                <w:t xml:space="preserve"> Any automation capability proposed to improve reliability and reduce human-error</w:t>
              </w:r>
            </w:sdtContent>
          </w:sdt>
        </w:p>
      </w:sdtContent>
    </w:sdt>
    <w:p w14:paraId="01DD25BA" w14:textId="446BF158" w:rsidR="007E3638" w:rsidRPr="00600A84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MO writes detailed differentiator applicable to specific need:</w:t>
      </w:r>
    </w:p>
    <w:p w14:paraId="06E134B0" w14:textId="5C212AE8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</w:t>
      </w:r>
      <w:r w:rsidR="001055B8">
        <w:rPr>
          <w:rFonts w:ascii="Times New Roman" w:eastAsia="Times New Roman" w:hAnsi="Times New Roman" w:cs="Times New Roman"/>
          <w:highlight w:val="cyan"/>
        </w:rPr>
        <w:t>Differentiators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08AF074D" w14:textId="77777777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C16845F" w14:textId="2821952B" w:rsidR="00600A84" w:rsidRP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3B128C8C" w14:textId="6AD5E110" w:rsidR="007E3638" w:rsidRPr="00A53084" w:rsidRDefault="00600A84" w:rsidP="00946CAD">
      <w:pPr>
        <w:rPr>
          <w:rFonts w:ascii="Times New Roman" w:eastAsia="Times New Roman" w:hAnsi="Times New Roman" w:cs="Times New Roman"/>
        </w:rPr>
      </w:pPr>
      <w:r w:rsidRPr="00A53084">
        <w:rPr>
          <w:rFonts w:ascii="Times New Roman" w:eastAsia="Times New Roman" w:hAnsi="Times New Roman" w:cs="Times New Roman"/>
        </w:rPr>
        <w:t>{END-IF}</w:t>
      </w:r>
    </w:p>
    <w:p w14:paraId="2A280F76" w14:textId="6B9342A4" w:rsidR="000E01B1" w:rsidRPr="00A53084" w:rsidRDefault="000E01B1" w:rsidP="00946CAD">
      <w:pPr>
        <w:rPr>
          <w:rFonts w:ascii="Times New Roman" w:eastAsia="Times New Roman" w:hAnsi="Times New Roman" w:cs="Times New Roman"/>
        </w:rPr>
      </w:pPr>
      <w:r w:rsidRPr="00A53084">
        <w:rPr>
          <w:rFonts w:ascii="Times New Roman" w:eastAsia="Times New Roman" w:hAnsi="Times New Roman" w:cs="Times New Roman"/>
        </w:rPr>
        <w:t>{END-IF}</w:t>
      </w:r>
    </w:p>
    <w:p w14:paraId="0B7077D4" w14:textId="1FD94429" w:rsidR="006B5350" w:rsidRDefault="006B5350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F459C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9F459C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9F459C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'SET_LUMP_SUM'}</w:t>
      </w:r>
    </w:p>
    <w:p w14:paraId="48FEBDF5" w14:textId="6AA9A9EC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{IF method === ‘BEST_USE’}</w:t>
      </w:r>
    </w:p>
    <w:p w14:paraId="51AACF4A" w14:textId="77777777" w:rsidR="00AB2F84" w:rsidRPr="00CC7030" w:rsidRDefault="00AB2F84" w:rsidP="00AB2F84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KO will request Contractors submit a white paper identifying a strategy and approach that will meet or exceed the requirements within the proposed costs; </w:t>
      </w:r>
      <w:r>
        <w:rPr>
          <w:rFonts w:ascii="Times New Roman" w:eastAsia="Times New Roman" w:hAnsi="Times New Roman" w:cs="Times New Roman"/>
        </w:rPr>
        <w:lastRenderedPageBreak/>
        <w:t>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77777777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57E47FF" w14:textId="77777777" w:rsidR="00AB2F84" w:rsidRPr="00CC7030" w:rsidRDefault="00AB2F84" w:rsidP="00AB2F8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Risk to the Government</w:t>
      </w:r>
    </w:p>
    <w:p w14:paraId="489CD448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4388B568" w14:textId="57A7FBCB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0657419C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5C7CBD49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62738F8F" w14:textId="370342A2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13200411" w14:textId="57A387C1" w:rsidR="00AB2F84" w:rsidRDefault="00AB2F84" w:rsidP="00AB2F84">
      <w:pPr>
        <w:rPr>
          <w:rFonts w:ascii="Times New Roman" w:eastAsia="Times New Roman" w:hAnsi="Times New Roman" w:cs="Times New Roman"/>
        </w:rPr>
      </w:pPr>
      <w:r w:rsidRPr="00D70708">
        <w:rPr>
          <w:rFonts w:ascii="Times New Roman" w:eastAsia="Times New Roman" w:hAnsi="Times New Roman" w:cs="Times New Roman"/>
        </w:rPr>
        <w:t>{END-IF}</w:t>
      </w:r>
    </w:p>
    <w:p w14:paraId="379BE81B" w14:textId="53677133" w:rsidR="0065337C" w:rsidRDefault="0065337C" w:rsidP="00AB2F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{IF method === ‘LOWEST_RISK’}</w:t>
      </w:r>
    </w:p>
    <w:p w14:paraId="15773A70" w14:textId="77777777" w:rsidR="00B72CA9" w:rsidRPr="00CC7030" w:rsidRDefault="00B72CA9" w:rsidP="00B72CA9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777777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74A92551" w14:textId="77777777" w:rsidR="00B72CA9" w:rsidRPr="00CC7030" w:rsidRDefault="00B72CA9" w:rsidP="00B72CA9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Risk to the Government</w:t>
      </w:r>
    </w:p>
    <w:p w14:paraId="18099621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42D133A6" w14:textId="49E034B0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lastRenderedPageBreak/>
        <w:t>(Optional) MO writes detailed compliance standard applicable to specific need:</w:t>
      </w:r>
    </w:p>
    <w:p w14:paraId="1DF1311B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8F59C9E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39521B61" w14:textId="3D726521" w:rsidR="00CE647E" w:rsidRP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CB8A513" w14:textId="23CCD0FE" w:rsidR="0065337C" w:rsidRPr="00D70708" w:rsidRDefault="00B72CA9" w:rsidP="00AB2F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r w:rsidR="00CE647E">
        <w:rPr>
          <w:rFonts w:ascii="Times New Roman" w:eastAsia="Times New Roman" w:hAnsi="Times New Roman" w:cs="Times New Roman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9C325A" w:rsidRDefault="006B5350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C325A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5BF0EC76" w:rsidR="00295498" w:rsidRPr="00295498" w:rsidRDefault="00C8381D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F459C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9F459C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9F459C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EQUAL_</w:t>
      </w:r>
      <w:r w:rsidRPr="009F459C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SET_LUMP_SUM'}</w:t>
      </w:r>
    </w:p>
    <w:p w14:paraId="6C6DF60B" w14:textId="7777777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would like to purchase an equal set lump sum dollar amount of offerings from each Contractor; the Government will issue equal awards to each Contractor </w:t>
      </w:r>
    </w:p>
    <w:p w14:paraId="5184E2EE" w14:textId="77777777" w:rsidR="00513B8C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/>
          <w:color w:val="0000FF"/>
        </w:rPr>
      </w:pPr>
    </w:p>
    <w:p w14:paraId="7202A3B1" w14:textId="77777777" w:rsidR="00513B8C" w:rsidRPr="00F04D19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2CFC7700" w14:textId="03506C9B" w:rsidR="00513B8C" w:rsidRPr="009C325A" w:rsidRDefault="00513B8C" w:rsidP="00946CAD">
      <w:pPr>
        <w:rPr>
          <w:rFonts w:ascii="Times New Roman" w:eastAsia="Times New Roman" w:hAnsi="Times New Roman" w:cs="Times New Roman"/>
        </w:rPr>
      </w:pPr>
      <w:r w:rsidRPr="009C325A">
        <w:rPr>
          <w:rFonts w:ascii="Times New Roman" w:eastAsia="Times New Roman" w:hAnsi="Times New Roman" w:cs="Times New Roman"/>
        </w:rPr>
        <w:t>{END-IF}</w:t>
      </w:r>
    </w:p>
    <w:p w14:paraId="7AD883DE" w14:textId="77777777" w:rsidR="00483888" w:rsidRDefault="00483888" w:rsidP="00F579E2">
      <w:pPr>
        <w:jc w:val="center"/>
        <w:rPr>
          <w:rFonts w:ascii="Times New Roman" w:eastAsia="Times New Roman" w:hAnsi="Times New Roman" w:cs="Times New Roman"/>
          <w:b/>
        </w:rPr>
      </w:pPr>
    </w:p>
    <w:p w14:paraId="1B6F96FE" w14:textId="77777777" w:rsidR="00131493" w:rsidRDefault="00131493" w:rsidP="00131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23005D40" w14:textId="77777777" w:rsidR="00131493" w:rsidRPr="00823A09" w:rsidRDefault="00131493" w:rsidP="00131493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'}</w:t>
      </w:r>
    </w:p>
    <w:p w14:paraId="600624F5" w14:textId="77777777" w:rsidR="00131493" w:rsidRDefault="00131493" w:rsidP="00131493">
      <w:pPr>
        <w:ind w:left="108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2C291B22" w14:textId="77777777" w:rsidR="00131493" w:rsidRDefault="00131493" w:rsidP="00131493">
      <w:pPr>
        <w:rPr>
          <w:rFonts w:ascii="Times New Roman" w:eastAsia="Times New Roman" w:hAnsi="Times New Roman" w:cs="Times New Roman"/>
        </w:rPr>
      </w:pPr>
      <w:r w:rsidRPr="0081172E">
        <w:rPr>
          <w:rFonts w:ascii="Times New Roman" w:eastAsia="Times New Roman" w:hAnsi="Times New Roman" w:cs="Times New Roman"/>
        </w:rPr>
        <w:t>{END-IF}</w:t>
      </w:r>
    </w:p>
    <w:p w14:paraId="77437BCD" w14:textId="7777777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'TECH_PROPOSAL'}</w:t>
      </w:r>
    </w:p>
    <w:p w14:paraId="72F16BB8" w14:textId="77777777" w:rsidR="0081172E" w:rsidRPr="008274B3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0B0DAD53" w14:textId="7777777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26BEFEA7" w14:textId="7777777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83C1AAC" w14:textId="7777777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{IF method === ‘BVTO’}</w:t>
      </w:r>
    </w:p>
    <w:p w14:paraId="04D7EF56" w14:textId="77777777" w:rsidR="0081172E" w:rsidRPr="00CC7030" w:rsidRDefault="0081172E" w:rsidP="0081172E">
      <w:pPr>
        <w:spacing w:line="276" w:lineRule="auto"/>
        <w:jc w:val="center"/>
        <w:rPr>
          <w:rFonts w:ascii="Times New Roman" w:eastAsia="Times New Roman" w:hAnsi="Times New Roman" w:cs="Times New Roman"/>
          <w:i/>
          <w:highlight w:val="cyan"/>
        </w:rPr>
      </w:pP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77777777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2:  Color Scheme for the Combined Technical/Management and Risk Ratings - BVTO 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A6EACC5" w14:textId="77777777" w:rsidR="0081172E" w:rsidRDefault="0081172E" w:rsidP="0081172E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22E6B81E" w14:textId="77777777" w:rsidR="0081172E" w:rsidRPr="00A53084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832135F" w14:textId="77777777" w:rsidR="0081172E" w:rsidRPr="00A53084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FF0B22C" w14:textId="18F9C29E" w:rsidR="005511C5" w:rsidRDefault="005511C5">
      <w:pPr>
        <w:rPr>
          <w:rFonts w:ascii="Times New Roman" w:eastAsia="Times New Roman" w:hAnsi="Times New Roman" w:cs="Times New Roman"/>
          <w:highlight w:val="cyan"/>
        </w:rPr>
      </w:pPr>
    </w:p>
    <w:p w14:paraId="40ABE477" w14:textId="685A2FA1" w:rsidR="005511C5" w:rsidRPr="005511C5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'}</w:t>
      </w:r>
    </w:p>
    <w:p w14:paraId="3B0ECC77" w14:textId="41C6BA49" w:rsidR="005511C5" w:rsidRDefault="005511C5">
      <w:pPr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A53084" w:rsidRDefault="005511C5">
      <w:pPr>
        <w:rPr>
          <w:rFonts w:ascii="Times New Roman" w:eastAsia="Times New Roman" w:hAnsi="Times New Roman" w:cs="Times New Roman"/>
          <w:b/>
          <w:bCs/>
        </w:rPr>
      </w:pPr>
      <w:r w:rsidRPr="00A53084">
        <w:rPr>
          <w:rFonts w:ascii="Times New Roman" w:eastAsia="Times New Roman" w:hAnsi="Times New Roman" w:cs="Times New Roman"/>
          <w:b/>
          <w:bCs/>
        </w:rPr>
        <w:t>{END-IF}</w:t>
      </w:r>
    </w:p>
    <w:sectPr w:rsidR="005511C5" w:rsidRPr="00A53084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B3A37"/>
    <w:rsid w:val="000E01B1"/>
    <w:rsid w:val="001055B8"/>
    <w:rsid w:val="00131493"/>
    <w:rsid w:val="00137E0C"/>
    <w:rsid w:val="001E1836"/>
    <w:rsid w:val="00211081"/>
    <w:rsid w:val="00270253"/>
    <w:rsid w:val="00295498"/>
    <w:rsid w:val="002E1CF6"/>
    <w:rsid w:val="002F74E4"/>
    <w:rsid w:val="003518B4"/>
    <w:rsid w:val="0035658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F3BD9"/>
    <w:rsid w:val="004F74B1"/>
    <w:rsid w:val="00513B8C"/>
    <w:rsid w:val="00547F61"/>
    <w:rsid w:val="005511C5"/>
    <w:rsid w:val="005B2304"/>
    <w:rsid w:val="00600A84"/>
    <w:rsid w:val="0065337C"/>
    <w:rsid w:val="006B5350"/>
    <w:rsid w:val="006C558C"/>
    <w:rsid w:val="0076556D"/>
    <w:rsid w:val="007E3638"/>
    <w:rsid w:val="0081172E"/>
    <w:rsid w:val="008274B3"/>
    <w:rsid w:val="008A3656"/>
    <w:rsid w:val="008D2749"/>
    <w:rsid w:val="0091242E"/>
    <w:rsid w:val="00946CAD"/>
    <w:rsid w:val="009B69BE"/>
    <w:rsid w:val="009C325A"/>
    <w:rsid w:val="009C54FE"/>
    <w:rsid w:val="009F459C"/>
    <w:rsid w:val="00A133EE"/>
    <w:rsid w:val="00A53084"/>
    <w:rsid w:val="00AB2F84"/>
    <w:rsid w:val="00B155BC"/>
    <w:rsid w:val="00B50912"/>
    <w:rsid w:val="00B72CA9"/>
    <w:rsid w:val="00C8381D"/>
    <w:rsid w:val="00CA1810"/>
    <w:rsid w:val="00CB0564"/>
    <w:rsid w:val="00CC206F"/>
    <w:rsid w:val="00CC7030"/>
    <w:rsid w:val="00CE647E"/>
    <w:rsid w:val="00D303B4"/>
    <w:rsid w:val="00D46A41"/>
    <w:rsid w:val="00D70708"/>
    <w:rsid w:val="00D76848"/>
    <w:rsid w:val="00D926BD"/>
    <w:rsid w:val="00DD642A"/>
    <w:rsid w:val="00DD6A33"/>
    <w:rsid w:val="00E02A5F"/>
    <w:rsid w:val="00E305C4"/>
    <w:rsid w:val="00E90D0C"/>
    <w:rsid w:val="00E92CB5"/>
    <w:rsid w:val="00F04D19"/>
    <w:rsid w:val="00F05B08"/>
    <w:rsid w:val="00F13461"/>
    <w:rsid w:val="00F465A8"/>
    <w:rsid w:val="00F579E2"/>
    <w:rsid w:val="00F6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2</cp:revision>
  <dcterms:created xsi:type="dcterms:W3CDTF">2022-12-06T19:11:00Z</dcterms:created>
  <dcterms:modified xsi:type="dcterms:W3CDTF">2022-12-06T19:11:00Z</dcterms:modified>
</cp:coreProperties>
</file>