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CE7A18"/>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Default="00CE7A18" w:rsidP="00CE7A18">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518210 – “Data Processing, Hosting, and Related Services”, DB10 – “IT and Telecom – Compute As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{estimatedValueFormatted}</w:t>
      </w:r>
    </w:p>
    <w:p w14:paraId="1795A276" w14:textId="77777777" w:rsidR="00CE7A18" w:rsidRPr="00E23630" w:rsidRDefault="00CE7A18" w:rsidP="00CE7A18">
      <w:pPr>
        <w:pBdr>
          <w:top w:val="nil"/>
          <w:left w:val="nil"/>
          <w:bottom w:val="nil"/>
          <w:right w:val="nil"/>
          <w:between w:val="nil"/>
        </w:pBdr>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CE7A18">
      <w:pPr>
        <w:pBdr>
          <w:top w:val="nil"/>
          <w:left w:val="nil"/>
          <w:bottom w:val="nil"/>
          <w:right w:val="nil"/>
          <w:between w:val="nil"/>
        </w:pBdr>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.title}</w:t>
            </w:r>
          </w:p>
        </w:tc>
        <w:tc>
          <w:tcPr>
            <w:tcW w:w="3013" w:type="dxa"/>
          </w:tcPr>
          <w:p w14:paraId="616D8B20"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.organization}</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CE7A18">
      <w:pPr>
        <w:pBdr>
          <w:top w:val="nil"/>
          <w:left w:val="nil"/>
          <w:bottom w:val="nil"/>
          <w:right w:val="nil"/>
          <w:between w:val="nil"/>
        </w:pBdr>
        <w:rPr>
          <w:color w:val="000000"/>
        </w:rPr>
      </w:pPr>
    </w:p>
    <w:p w14:paraId="3F32803D" w14:textId="77777777" w:rsidR="00CE7A18" w:rsidRDefault="00CE7A18" w:rsidP="00CE7A18">
      <w:pPr>
        <w:numPr>
          <w:ilvl w:val="0"/>
          <w:numId w:val="9"/>
        </w:numPr>
      </w:pPr>
      <w:r>
        <w:t xml:space="preserve">Publication of a Request for Information (RFI) or Sources Sought (SS) is not required.  The authority for the intended sole source requirement is anticipated to be FAR </w:t>
      </w:r>
      <w:r w:rsidRPr="002F135C">
        <w:t>{fairOpportunity.exceptionToFairOpportunity}</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Pr="002F135C" w:rsidRDefault="00CE7A18" w:rsidP="00CE7A18">
      <w:pPr>
        <w:pBdr>
          <w:top w:val="nil"/>
          <w:left w:val="nil"/>
          <w:bottom w:val="nil"/>
          <w:right w:val="nil"/>
          <w:between w:val="nil"/>
        </w:pBdr>
        <w:ind w:left="-90"/>
      </w:pPr>
    </w:p>
    <w:p w14:paraId="5452719E" w14:textId="77777777" w:rsidR="00CE7A18" w:rsidRPr="002F135C" w:rsidRDefault="00CE7A18" w:rsidP="00CE7A18">
      <w:pPr>
        <w:pStyle w:val="ListParagraph"/>
        <w:numPr>
          <w:ilvl w:val="0"/>
          <w:numId w:val="12"/>
        </w:numPr>
      </w:pPr>
      <w:r>
        <w:rPr>
          <w:bCs/>
          <w:color w:val="00B050"/>
        </w:rPr>
        <w:t>{IF techniquesUsed}</w:t>
      </w:r>
    </w:p>
    <w:p w14:paraId="79DDA2D8" w14:textId="77777777" w:rsidR="00CE7A18" w:rsidRPr="001A61A8" w:rsidRDefault="00CE7A18" w:rsidP="00CE7A18">
      <w:pPr>
        <w:pStyle w:val="ListParagraph"/>
        <w:numPr>
          <w:ilvl w:val="0"/>
          <w:numId w:val="12"/>
        </w:numPr>
      </w:pPr>
      <w:r w:rsidRPr="003715F0">
        <w:rPr>
          <w:bCs/>
          <w:color w:val="00B050"/>
        </w:rPr>
        <w:t xml:space="preserve">{FOR </w:t>
      </w:r>
      <w:r>
        <w:rPr>
          <w:bCs/>
          <w:color w:val="00B050"/>
        </w:rPr>
        <w:t>technique</w:t>
      </w:r>
      <w:r w:rsidRPr="003715F0">
        <w:rPr>
          <w:bCs/>
          <w:color w:val="00B050"/>
        </w:rPr>
        <w:t xml:space="preserve"> IN </w:t>
      </w:r>
      <w:r>
        <w:rPr>
          <w:bCs/>
          <w:color w:val="00B050"/>
        </w:rPr>
        <w:t>techniquesUsed</w:t>
      </w:r>
      <w:r w:rsidRPr="003715F0">
        <w:rPr>
          <w:bCs/>
          <w:color w:val="00B050"/>
        </w:rPr>
        <w:t>}</w:t>
      </w:r>
    </w:p>
    <w:p w14:paraId="02B8BB9D" w14:textId="0211F04B" w:rsidR="00EE5B1A" w:rsidRPr="00162367" w:rsidRDefault="001A61A8" w:rsidP="003259BE">
      <w:pPr>
        <w:pStyle w:val="ListParagraph"/>
        <w:numPr>
          <w:ilvl w:val="0"/>
          <w:numId w:val="12"/>
        </w:numPr>
      </w:pPr>
      <w:r w:rsidRPr="008C34A3">
        <w:rPr>
          <w:color w:val="00B050"/>
        </w:rPr>
        <w:t xml:space="preserve">{IF </w:t>
      </w:r>
      <w:r w:rsidRPr="00162367">
        <w:rPr>
          <w:bCs/>
        </w:rPr>
        <w:t>$technique.type</w:t>
      </w:r>
      <w:r w:rsidRPr="008C34A3">
        <w:rPr>
          <w:color w:val="00B050"/>
        </w:rPr>
        <w:t xml:space="preserve"> </w:t>
      </w:r>
      <w:r>
        <w:rPr>
          <w:color w:val="00B050"/>
        </w:rPr>
        <w:t>!</w:t>
      </w:r>
      <w:r w:rsidRPr="008C34A3">
        <w:rPr>
          <w:color w:val="00B050"/>
        </w:rPr>
        <w:t>== `</w:t>
      </w:r>
      <w:r>
        <w:rPr>
          <w:color w:val="00B050"/>
        </w:rPr>
        <w:t>OTHER</w:t>
      </w:r>
      <w:r w:rsidRPr="008C34A3">
        <w:rPr>
          <w:color w:val="00B050"/>
        </w:rPr>
        <w:t>`}</w:t>
      </w:r>
      <w:r w:rsidRPr="00162367">
        <w:rPr>
          <w:bCs/>
        </w:rPr>
        <w:t>{$technique.type}</w:t>
      </w:r>
      <w:r w:rsidRPr="001A61A8">
        <w:rPr>
          <w:bCs/>
          <w:color w:val="00B050"/>
        </w:rPr>
        <w:t>{END-IF}</w:t>
      </w:r>
      <w:r w:rsidR="00EE5B1A" w:rsidRPr="003259BE">
        <w:rPr>
          <w:color w:val="00B050"/>
        </w:rPr>
        <w:t xml:space="preserve">{IF </w:t>
      </w:r>
      <w:r w:rsidR="00EE5B1A" w:rsidRPr="003259BE">
        <w:rPr>
          <w:bCs/>
        </w:rPr>
        <w:t>$technique.type</w:t>
      </w:r>
      <w:r w:rsidR="00EE5B1A" w:rsidRPr="003259BE">
        <w:rPr>
          <w:color w:val="00B050"/>
        </w:rPr>
        <w:t xml:space="preserve"> === `OTHER`}</w:t>
      </w:r>
      <w:r w:rsidR="00EE5B1A" w:rsidRPr="00EE5B1A">
        <w:t xml:space="preserve">Other: </w:t>
      </w:r>
      <w:r w:rsidR="00EE5B1A" w:rsidRPr="003259BE">
        <w:rPr>
          <w:bCs/>
        </w:rPr>
        <w:t>{techniqueOther}</w:t>
      </w:r>
      <w:r w:rsidR="00EE5B1A" w:rsidRPr="003259BE">
        <w:rPr>
          <w:bCs/>
          <w:color w:val="00B050"/>
        </w:rPr>
        <w:t>{END-IF}</w:t>
      </w:r>
    </w:p>
    <w:p w14:paraId="6564A285" w14:textId="77777777" w:rsidR="00CE7A18" w:rsidRPr="002F135C" w:rsidRDefault="00CE7A18" w:rsidP="00CE7A18">
      <w:pPr>
        <w:pStyle w:val="ListParagraph"/>
        <w:numPr>
          <w:ilvl w:val="0"/>
          <w:numId w:val="12"/>
        </w:numPr>
      </w:pPr>
      <w:r>
        <w:rPr>
          <w:bCs/>
          <w:color w:val="00B050"/>
        </w:rPr>
        <w:t>{END-FOR technique}</w:t>
      </w:r>
    </w:p>
    <w:p w14:paraId="60BBC033" w14:textId="77777777" w:rsidR="00CE7A18" w:rsidRPr="00EF31AC" w:rsidRDefault="00CE7A18" w:rsidP="00CE7A18">
      <w:pPr>
        <w:pStyle w:val="ListParagraph"/>
        <w:numPr>
          <w:ilvl w:val="0"/>
          <w:numId w:val="12"/>
        </w:numPr>
      </w:pPr>
      <w:r>
        <w:rPr>
          <w:bCs/>
          <w:color w:val="00B050"/>
        </w:rPr>
        <w:t>{END-IF}</w:t>
      </w:r>
    </w:p>
    <w:p w14:paraId="5002446F" w14:textId="77777777" w:rsidR="00CE7A18" w:rsidRPr="002F135C" w:rsidRDefault="00CE7A18" w:rsidP="00CE7A18">
      <w:pPr>
        <w:pBdr>
          <w:top w:val="nil"/>
          <w:left w:val="nil"/>
          <w:bottom w:val="nil"/>
          <w:right w:val="nil"/>
          <w:between w:val="nil"/>
        </w:pBdr>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{summaryOfMarketResearch}</w:t>
      </w:r>
    </w:p>
    <w:p w14:paraId="12B32453" w14:textId="77777777" w:rsidR="00CE7A18" w:rsidRDefault="00CE7A18" w:rsidP="00CE7A18">
      <w:pPr>
        <w:ind w:left="-90"/>
      </w:pPr>
    </w:p>
    <w:p w14:paraId="7D854184" w14:textId="77777777" w:rsidR="00CE7A18" w:rsidRDefault="00CE7A18" w:rsidP="00CE7A18">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lastRenderedPageBreak/>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r w:rsidRPr="002F5E40">
              <w:t>fairOpportunity.</w:t>
            </w:r>
            <w:r w:rsidRPr="00162367">
              <w:t>proposedVendor}</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CE7A18">
      <w:pPr>
        <w:pBdr>
          <w:top w:val="nil"/>
          <w:left w:val="nil"/>
          <w:bottom w:val="nil"/>
          <w:right w:val="nil"/>
          <w:between w:val="nil"/>
        </w:pBdr>
        <w:rPr>
          <w:color w:val="000000"/>
        </w:rPr>
      </w:pPr>
    </w:p>
    <w:p w14:paraId="2862FD88" w14:textId="77777777" w:rsidR="00CE7A18" w:rsidRPr="00A73BD1" w:rsidRDefault="00CE7A18" w:rsidP="00CE7A18">
      <w:pPr>
        <w:numPr>
          <w:ilvl w:val="0"/>
          <w:numId w:val="9"/>
        </w:numPr>
      </w:pPr>
      <w:r>
        <w:t>Exception to Fair Opportunity:</w:t>
      </w:r>
    </w:p>
    <w:p w14:paraId="06261C45" w14:textId="4DBD50D7" w:rsidR="00CE7A18" w:rsidRDefault="00CE7A18" w:rsidP="007820EA">
      <w:pPr>
        <w:ind w:left="360"/>
        <w:rPr>
          <w:color w:val="00B050"/>
        </w:rPr>
      </w:pPr>
      <w:r w:rsidRPr="008C34A3">
        <w:rPr>
          <w:color w:val="00B050"/>
        </w:rPr>
        <w:t xml:space="preserve">{IF </w:t>
      </w:r>
      <w:r w:rsidRPr="004942DB">
        <w:rPr>
          <w:color w:val="00B050"/>
        </w:rPr>
        <w:t>fairOpportunity.exceptionToFairOpportunity</w:t>
      </w:r>
      <w:r w:rsidRPr="008C34A3">
        <w:rPr>
          <w:color w:val="00B050"/>
        </w:rPr>
        <w:t xml:space="preserve"> === `16.505(b)(2)(i)(</w:t>
      </w:r>
      <w:r>
        <w:rPr>
          <w:color w:val="00B050"/>
        </w:rPr>
        <w:t>A</w:t>
      </w:r>
      <w:r w:rsidRPr="008C34A3">
        <w:rPr>
          <w:color w:val="00B050"/>
        </w:rPr>
        <w:t>)`}</w:t>
      </w:r>
      <w:sdt>
        <w:sdtPr>
          <w:tag w:val="goog_rdk_16"/>
          <w:id w:val="-720592280"/>
        </w:sdtPr>
        <w:sdtEndPr/>
        <w:sdtContent>
          <w:r>
            <w:t>“</w:t>
          </w:r>
        </w:sdtContent>
      </w:sdt>
      <w:r>
        <w:t>16.505(b)(2)(i)(A)</w:t>
      </w:r>
      <w:r>
        <w:rPr>
          <w:i/>
        </w:rPr>
        <w:t xml:space="preserve"> - </w:t>
      </w:r>
      <w:r>
        <w:t>The agency's need for supplies or services is so urgent that providing a fair opportunity would result in unacceptable delays”</w:t>
      </w:r>
      <w:r>
        <w:rPr>
          <w:color w:val="00B050"/>
        </w:rPr>
        <w:t>{END-IF}</w:t>
      </w:r>
      <w:r w:rsidRPr="008C34A3">
        <w:rPr>
          <w:color w:val="00B050"/>
        </w:rPr>
        <w:t xml:space="preserve">{IF </w:t>
      </w:r>
      <w:r w:rsidRPr="004942DB">
        <w:rPr>
          <w:color w:val="00B050"/>
        </w:rPr>
        <w:t>fairOpportunity.exceptionToFairOpportunity</w:t>
      </w:r>
      <w:r w:rsidRPr="008C34A3">
        <w:rPr>
          <w:color w:val="00B050"/>
        </w:rPr>
        <w:t xml:space="preserve"> === `16.505(b)(2)(i)(</w:t>
      </w:r>
      <w:r>
        <w:rPr>
          <w:color w:val="00B050"/>
        </w:rPr>
        <w:t>B</w:t>
      </w:r>
      <w:r w:rsidRPr="008C34A3">
        <w:rPr>
          <w:color w:val="00B050"/>
        </w:rPr>
        <w:t>)`}</w:t>
      </w:r>
      <w:r>
        <w:t>“16.505(b)(2)(i)(B) - Only one awardee is capable of providing the supplies or services required at the level of quality required because the supplies or services ordered are unique or highly specialized.”</w:t>
      </w:r>
      <w:r>
        <w:rPr>
          <w:color w:val="00B050"/>
        </w:rPr>
        <w:t>{END-IF}</w:t>
      </w:r>
      <w:r w:rsidRPr="008C34A3">
        <w:rPr>
          <w:color w:val="00B050"/>
        </w:rPr>
        <w:t xml:space="preserve">{IF </w:t>
      </w:r>
      <w:r w:rsidRPr="004942DB">
        <w:rPr>
          <w:color w:val="00B050"/>
        </w:rPr>
        <w:t>fairOpportunity.exceptionToFairOpportunity</w:t>
      </w:r>
      <w:r w:rsidRPr="008C34A3">
        <w:rPr>
          <w:color w:val="00B050"/>
        </w:rPr>
        <w:t xml:space="preserve"> === `16.505(b)(2)(i)(C)`}</w:t>
      </w:r>
      <w:sdt>
        <w:sdtPr>
          <w:tag w:val="goog_rdk_15"/>
          <w:id w:val="1926216220"/>
        </w:sdtPr>
        <w:sdtEndPr/>
        <w:sdtContent>
          <w:r>
            <w:t>“</w:t>
          </w:r>
        </w:sdtContent>
      </w:sdt>
      <w:r>
        <w:t>16.505(b)(2)(i)(C)</w:t>
      </w:r>
      <w:r>
        <w:rPr>
          <w:i/>
        </w:rPr>
        <w:t xml:space="preserve"> - </w:t>
      </w:r>
      <w:r>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{END-IF}</w:t>
      </w:r>
    </w:p>
    <w:p w14:paraId="6538C652" w14:textId="77777777" w:rsidR="007820EA" w:rsidRDefault="007820EA" w:rsidP="007820EA"/>
    <w:p w14:paraId="7F172F7F" w14:textId="77777777" w:rsidR="00CE7A18" w:rsidRPr="00106644" w:rsidRDefault="00CE7A18" w:rsidP="00CE7A18">
      <w:pPr>
        <w:numPr>
          <w:ilvl w:val="0"/>
          <w:numId w:val="9"/>
        </w:numPr>
        <w:pBdr>
          <w:top w:val="nil"/>
          <w:left w:val="nil"/>
          <w:bottom w:val="nil"/>
          <w:right w:val="nil"/>
          <w:between w:val="nil"/>
        </w:pBdr>
      </w:pPr>
      <w:r>
        <w:rPr>
          <w:color w:val="000000"/>
        </w:rPr>
        <w:t>The basis of the sole source decision and why only</w:t>
      </w:r>
      <w:r w:rsidRPr="00162367">
        <w:t xml:space="preserve"> </w:t>
      </w:r>
      <w:r>
        <w:t>{fairOpportunity.proposedVendor}</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CE7A18">
      <w:pPr>
        <w:pBdr>
          <w:top w:val="nil"/>
          <w:left w:val="nil"/>
          <w:bottom w:val="nil"/>
          <w:right w:val="nil"/>
          <w:between w:val="nil"/>
        </w:pBdr>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{fairOpportunity.causeOfSoleSourceSituation}</w:t>
      </w:r>
    </w:p>
    <w:p w14:paraId="36C97141" w14:textId="77777777" w:rsidR="00CE7A18" w:rsidRPr="00E132EB" w:rsidRDefault="00CE7A18" w:rsidP="00CE7A18">
      <w:pPr>
        <w:pBdr>
          <w:top w:val="nil"/>
          <w:left w:val="nil"/>
          <w:bottom w:val="nil"/>
          <w:right w:val="nil"/>
          <w:between w:val="nil"/>
        </w:pBdr>
      </w:pPr>
    </w:p>
    <w:p w14:paraId="690AAE7E" w14:textId="37EE722F" w:rsidR="00CE7A18" w:rsidRDefault="00CE7A18" w:rsidP="00CE7A18">
      <w:pPr>
        <w:numPr>
          <w:ilvl w:val="0"/>
          <w:numId w:val="9"/>
        </w:numPr>
        <w:pBdr>
          <w:top w:val="nil"/>
          <w:left w:val="nil"/>
          <w:bottom w:val="nil"/>
          <w:right w:val="nil"/>
          <w:between w:val="nil"/>
        </w:pBdr>
      </w:pPr>
      <w:r w:rsidRPr="00F24A2C">
        <w:t xml:space="preserve">There will </w:t>
      </w:r>
      <w:r>
        <w:rPr>
          <w:bCs/>
          <w:color w:val="00B050"/>
        </w:rPr>
        <w:t>{IF !currentContractExists}</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854E83">
      <w:pPr>
        <w:pBdr>
          <w:top w:val="nil"/>
          <w:left w:val="nil"/>
          <w:bottom w:val="nil"/>
          <w:right w:val="nil"/>
          <w:between w:val="nil"/>
        </w:pBdr>
      </w:pPr>
    </w:p>
    <w:p w14:paraId="2215D254" w14:textId="4E1D21F6" w:rsidR="00C73A23" w:rsidRDefault="00C73A23" w:rsidP="00C73A23">
      <w:pPr>
        <w:pBdr>
          <w:top w:val="nil"/>
          <w:left w:val="nil"/>
          <w:bottom w:val="nil"/>
          <w:right w:val="nil"/>
          <w:between w:val="nil"/>
        </w:pBdr>
      </w:pPr>
      <w:r>
        <w:rPr>
          <w:bCs/>
          <w:color w:val="00B050"/>
        </w:rPr>
        <w:t>{IF currentContractExists}</w:t>
      </w:r>
      <w:r w:rsidR="007820EA">
        <w:rPr>
          <w:bCs/>
          <w:color w:val="00B050"/>
        </w:rPr>
        <w:br/>
      </w:r>
    </w:p>
    <w:p w14:paraId="2B3F254D" w14:textId="348FAAC1" w:rsidR="00C73A23" w:rsidRDefault="00052F27" w:rsidP="00CE7A18">
      <w:pPr>
        <w:numPr>
          <w:ilvl w:val="0"/>
          <w:numId w:val="9"/>
        </w:numPr>
        <w:pBdr>
          <w:top w:val="nil"/>
          <w:left w:val="nil"/>
          <w:bottom w:val="nil"/>
          <w:right w:val="nil"/>
          <w:between w:val="nil"/>
        </w:pBdr>
      </w:pPr>
      <w:r w:rsidRPr="00F24A2C">
        <w:rPr>
          <w:color w:val="000000"/>
        </w:rPr>
        <w:t xml:space="preserve">The follow-on requirement will be sole source to </w:t>
      </w:r>
      <w:r>
        <w:t>{fairOpportunity.proposedVendor}</w:t>
      </w:r>
      <w:r w:rsidRPr="00F24A2C">
        <w:rPr>
          <w:color w:val="000000" w:themeColor="text1"/>
        </w:rPr>
        <w:t>.</w:t>
      </w:r>
    </w:p>
    <w:p w14:paraId="0B147FC4" w14:textId="77777777" w:rsidR="00EC7B2E" w:rsidRDefault="00EC7B2E" w:rsidP="00DD0404">
      <w:pPr>
        <w:pBdr>
          <w:top w:val="nil"/>
          <w:left w:val="nil"/>
          <w:bottom w:val="nil"/>
          <w:right w:val="nil"/>
          <w:between w:val="nil"/>
        </w:pBdr>
      </w:pPr>
    </w:p>
    <w:p w14:paraId="7E14BD34" w14:textId="4596B1CB" w:rsidR="00854E83" w:rsidRDefault="00854E83" w:rsidP="00854E83">
      <w:pPr>
        <w:pBdr>
          <w:top w:val="nil"/>
          <w:left w:val="nil"/>
          <w:bottom w:val="nil"/>
          <w:right w:val="nil"/>
          <w:between w:val="nil"/>
        </w:pBdr>
      </w:pPr>
      <w:r w:rsidRPr="00854E83">
        <w:rPr>
          <w:bCs/>
          <w:color w:val="00B050"/>
        </w:rPr>
        <w:t>{END-IF}</w:t>
      </w:r>
    </w:p>
    <w:p w14:paraId="27CE8CB1" w14:textId="20951B0D" w:rsidR="00854E83" w:rsidRPr="003D35BE" w:rsidRDefault="00A240A0" w:rsidP="00CE7A18">
      <w:pPr>
        <w:numPr>
          <w:ilvl w:val="0"/>
          <w:numId w:val="9"/>
        </w:numPr>
        <w:pBdr>
          <w:top w:val="nil"/>
          <w:left w:val="nil"/>
          <w:bottom w:val="nil"/>
          <w:right w:val="nil"/>
          <w:between w:val="nil"/>
        </w:pBdr>
      </w:pPr>
      <w:r w:rsidRPr="003D35BE">
        <w:t xml:space="preserve">Identify prior procurement history: </w:t>
      </w:r>
      <w:r w:rsidRPr="003D35BE">
        <w:rPr>
          <w:bCs/>
        </w:rPr>
        <w:t>{IF !currentContractExists}</w:t>
      </w:r>
      <w:r w:rsidRPr="003D35BE">
        <w:rPr>
          <w:iCs/>
        </w:rPr>
        <w:t>Not applicable.</w:t>
      </w:r>
      <w:r w:rsidRPr="003D35BE">
        <w:rPr>
          <w:bCs/>
        </w:rPr>
        <w:t>{END-IF}</w:t>
      </w:r>
      <w:r w:rsidR="00685D41">
        <w:rPr>
          <w:bCs/>
        </w:rPr>
        <w:br/>
      </w:r>
      <w:r w:rsidR="00231A84" w:rsidRPr="003D35BE">
        <w:rPr>
          <w:bCs/>
        </w:rPr>
        <w:t>{IF currentContractExists}</w:t>
      </w:r>
      <w:r w:rsidR="003367D0" w:rsidRPr="003367D0">
        <w:rPr>
          <w:bCs/>
        </w:rPr>
        <w:t>{FOR contract IN procurementHistory}Contract Number: {$contract.contractNumber}-Task Order Number (if applicable): {$contract.taskDeliveryOrderNumber}-Period of Performance: {$contract.contractOrderStartDate} – {$contract.contractOrderExpirationDate}-Competitive Status: {$contract.competitiveStatus}-Business Size: {$contract.businessSize}</w:t>
      </w:r>
      <w:r w:rsidR="005F2179">
        <w:rPr>
          <w:bCs/>
        </w:rPr>
        <w:br/>
      </w:r>
      <w:r w:rsidR="003367D0" w:rsidRPr="003367D0">
        <w:rPr>
          <w:bCs/>
        </w:rPr>
        <w:t>{END-FOR contract}</w:t>
      </w:r>
      <w:r w:rsidR="00231A84" w:rsidRPr="003D35BE">
        <w:rPr>
          <w:bCs/>
        </w:rPr>
        <w:t>{END-IF}</w:t>
      </w:r>
    </w:p>
    <w:p w14:paraId="00000053" w14:textId="77777777" w:rsidR="0097505E" w:rsidRPr="003D35BE" w:rsidRDefault="0097505E" w:rsidP="001252EF">
      <w:pPr>
        <w:pBdr>
          <w:top w:val="nil"/>
          <w:left w:val="nil"/>
          <w:bottom w:val="nil"/>
          <w:right w:val="nil"/>
          <w:between w:val="nil"/>
        </w:pBdr>
      </w:pPr>
    </w:p>
    <w:p w14:paraId="4C22C827" w14:textId="77777777" w:rsidR="00CE7A18" w:rsidRDefault="00CE7A18" w:rsidP="00CE7A18">
      <w:pPr>
        <w:rPr>
          <w:b/>
        </w:rPr>
      </w:pPr>
      <w:r>
        <w:rPr>
          <w:b/>
        </w:rPr>
        <w:t>Signature:  ___________________________________</w:t>
      </w:r>
    </w:p>
    <w:p w14:paraId="6D6567A4" w14:textId="77777777" w:rsidR="00CE7A18" w:rsidRDefault="00CE7A18" w:rsidP="00CE7A18">
      <w:pPr>
        <w:rPr>
          <w:bCs/>
          <w:i/>
        </w:rPr>
      </w:pPr>
      <w:r w:rsidRPr="00CA009A">
        <w:rPr>
          <w:bCs/>
          <w:iCs/>
        </w:rPr>
        <w:t xml:space="preserve">                    </w:t>
      </w:r>
      <w:r w:rsidRPr="003C0171">
        <w:rPr>
          <w:bCs/>
          <w:i/>
        </w:rPr>
        <w:t>{primaryPoc.formalName} / {primaryPoc.title} / {agencyLabel}</w:t>
      </w:r>
    </w:p>
    <w:p w14:paraId="6645F8DC" w14:textId="77777777" w:rsidR="00CE7A18" w:rsidRPr="00624690" w:rsidRDefault="00CE7A18" w:rsidP="00CE7A18">
      <w:pPr>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{fairOpportunity.proposedVendor}</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7777777" w:rsidR="00CE7A18" w:rsidRPr="00D311D6" w:rsidRDefault="00CE7A18" w:rsidP="00CE7A18">
      <w:pPr>
        <w:widowControl w:val="0"/>
        <w:pBdr>
          <w:top w:val="nil"/>
          <w:left w:val="nil"/>
          <w:bottom w:val="nil"/>
          <w:right w:val="nil"/>
          <w:between w:val="nil"/>
        </w:pBdr>
        <w:ind w:left="360" w:hanging="450"/>
      </w:pPr>
      <w:r w:rsidRPr="00CA009A">
        <w:rPr>
          <w:bCs/>
          <w:color w:val="000000"/>
        </w:rPr>
        <w:t xml:space="preserve">                </w:t>
      </w:r>
      <w:r w:rsidRPr="00D311D6">
        <w:t>{corPoc.formalName}</w:t>
      </w:r>
    </w:p>
    <w:p w14:paraId="00000064" w14:textId="0B9A0E55" w:rsidR="0097505E" w:rsidRPr="001252EF" w:rsidRDefault="00CE7A18" w:rsidP="001252EF">
      <w:pPr>
        <w:widowControl w:val="0"/>
        <w:pBdr>
          <w:top w:val="nil"/>
          <w:left w:val="nil"/>
          <w:bottom w:val="nil"/>
          <w:right w:val="nil"/>
          <w:between w:val="nil"/>
        </w:pBdr>
        <w:ind w:left="360" w:hanging="450"/>
      </w:pPr>
      <w:r>
        <w:t xml:space="preserve">                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7"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9"/>
  </w:num>
  <w:num w:numId="2" w16cid:durableId="1806502565">
    <w:abstractNumId w:val="0"/>
  </w:num>
  <w:num w:numId="3" w16cid:durableId="1175613835">
    <w:abstractNumId w:val="10"/>
  </w:num>
  <w:num w:numId="4" w16cid:durableId="1003360586">
    <w:abstractNumId w:val="8"/>
  </w:num>
  <w:num w:numId="5" w16cid:durableId="600991975">
    <w:abstractNumId w:val="1"/>
  </w:num>
  <w:num w:numId="6" w16cid:durableId="119302372">
    <w:abstractNumId w:val="5"/>
  </w:num>
  <w:num w:numId="7" w16cid:durableId="682130486">
    <w:abstractNumId w:val="2"/>
  </w:num>
  <w:num w:numId="8" w16cid:durableId="1119377674">
    <w:abstractNumId w:val="11"/>
  </w:num>
  <w:num w:numId="9" w16cid:durableId="1229993488">
    <w:abstractNumId w:val="7"/>
  </w:num>
  <w:num w:numId="10" w16cid:durableId="1160542478">
    <w:abstractNumId w:val="3"/>
  </w:num>
  <w:num w:numId="11" w16cid:durableId="185794966">
    <w:abstractNumId w:val="6"/>
  </w:num>
  <w:num w:numId="12" w16cid:durableId="372845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52F27"/>
    <w:rsid w:val="0006740A"/>
    <w:rsid w:val="000746BC"/>
    <w:rsid w:val="00096662"/>
    <w:rsid w:val="00097D25"/>
    <w:rsid w:val="000A27C8"/>
    <w:rsid w:val="000B50D8"/>
    <w:rsid w:val="000E008F"/>
    <w:rsid w:val="00101290"/>
    <w:rsid w:val="00106644"/>
    <w:rsid w:val="00116A14"/>
    <w:rsid w:val="001252EF"/>
    <w:rsid w:val="00131A87"/>
    <w:rsid w:val="001447A3"/>
    <w:rsid w:val="00161BD9"/>
    <w:rsid w:val="00166CEF"/>
    <w:rsid w:val="00177A1F"/>
    <w:rsid w:val="001814AB"/>
    <w:rsid w:val="001A61A8"/>
    <w:rsid w:val="00224659"/>
    <w:rsid w:val="00231A84"/>
    <w:rsid w:val="00237C3D"/>
    <w:rsid w:val="0028470F"/>
    <w:rsid w:val="002B16CA"/>
    <w:rsid w:val="002C6D71"/>
    <w:rsid w:val="002E1A8E"/>
    <w:rsid w:val="002E3C76"/>
    <w:rsid w:val="002E4FBB"/>
    <w:rsid w:val="003034AD"/>
    <w:rsid w:val="003259BE"/>
    <w:rsid w:val="003367D0"/>
    <w:rsid w:val="003657B8"/>
    <w:rsid w:val="003715F0"/>
    <w:rsid w:val="003D35BE"/>
    <w:rsid w:val="00435FD4"/>
    <w:rsid w:val="004424A6"/>
    <w:rsid w:val="00445A0E"/>
    <w:rsid w:val="004C0A02"/>
    <w:rsid w:val="004C1322"/>
    <w:rsid w:val="0054266A"/>
    <w:rsid w:val="00545E4F"/>
    <w:rsid w:val="005470F0"/>
    <w:rsid w:val="005542B2"/>
    <w:rsid w:val="00562BD3"/>
    <w:rsid w:val="005807AE"/>
    <w:rsid w:val="005B03C0"/>
    <w:rsid w:val="005C2A04"/>
    <w:rsid w:val="005C4212"/>
    <w:rsid w:val="005D4F0E"/>
    <w:rsid w:val="005E7CA5"/>
    <w:rsid w:val="005F2179"/>
    <w:rsid w:val="0062085F"/>
    <w:rsid w:val="00630CB3"/>
    <w:rsid w:val="006647F0"/>
    <w:rsid w:val="00685D41"/>
    <w:rsid w:val="00687CCA"/>
    <w:rsid w:val="006A2355"/>
    <w:rsid w:val="006B40A6"/>
    <w:rsid w:val="006C2AEC"/>
    <w:rsid w:val="006E489A"/>
    <w:rsid w:val="006F6471"/>
    <w:rsid w:val="0074695B"/>
    <w:rsid w:val="00754082"/>
    <w:rsid w:val="00762877"/>
    <w:rsid w:val="007820EA"/>
    <w:rsid w:val="00786388"/>
    <w:rsid w:val="007B43F9"/>
    <w:rsid w:val="007C48F0"/>
    <w:rsid w:val="007C7537"/>
    <w:rsid w:val="007E7922"/>
    <w:rsid w:val="008254AC"/>
    <w:rsid w:val="00840347"/>
    <w:rsid w:val="008404DB"/>
    <w:rsid w:val="00854E83"/>
    <w:rsid w:val="008809CC"/>
    <w:rsid w:val="008A0097"/>
    <w:rsid w:val="008B1A2E"/>
    <w:rsid w:val="008D6FB4"/>
    <w:rsid w:val="009128FF"/>
    <w:rsid w:val="0091671B"/>
    <w:rsid w:val="009219EA"/>
    <w:rsid w:val="00942BE3"/>
    <w:rsid w:val="00952946"/>
    <w:rsid w:val="009628A6"/>
    <w:rsid w:val="0097505E"/>
    <w:rsid w:val="009C405D"/>
    <w:rsid w:val="009D6DC1"/>
    <w:rsid w:val="009E6DB4"/>
    <w:rsid w:val="009F1520"/>
    <w:rsid w:val="00A1784C"/>
    <w:rsid w:val="00A23D4F"/>
    <w:rsid w:val="00A240A0"/>
    <w:rsid w:val="00A6617A"/>
    <w:rsid w:val="00A73BD1"/>
    <w:rsid w:val="00A92346"/>
    <w:rsid w:val="00AD2D33"/>
    <w:rsid w:val="00B237A4"/>
    <w:rsid w:val="00B3491F"/>
    <w:rsid w:val="00B6507A"/>
    <w:rsid w:val="00B94714"/>
    <w:rsid w:val="00BA6100"/>
    <w:rsid w:val="00C134D9"/>
    <w:rsid w:val="00C15B2E"/>
    <w:rsid w:val="00C2439C"/>
    <w:rsid w:val="00C72366"/>
    <w:rsid w:val="00C73A23"/>
    <w:rsid w:val="00C80BFC"/>
    <w:rsid w:val="00CE7A18"/>
    <w:rsid w:val="00D241E8"/>
    <w:rsid w:val="00D3193A"/>
    <w:rsid w:val="00D408A4"/>
    <w:rsid w:val="00D546BE"/>
    <w:rsid w:val="00DC4D07"/>
    <w:rsid w:val="00DD0404"/>
    <w:rsid w:val="00DD5920"/>
    <w:rsid w:val="00DE0FC0"/>
    <w:rsid w:val="00DF21B4"/>
    <w:rsid w:val="00DF4C7F"/>
    <w:rsid w:val="00E04AA8"/>
    <w:rsid w:val="00E132EB"/>
    <w:rsid w:val="00E82A80"/>
    <w:rsid w:val="00E91482"/>
    <w:rsid w:val="00EB52A5"/>
    <w:rsid w:val="00EC7B2E"/>
    <w:rsid w:val="00ED0138"/>
    <w:rsid w:val="00EE56B5"/>
    <w:rsid w:val="00EE5B1A"/>
    <w:rsid w:val="00F24A2C"/>
    <w:rsid w:val="00F30173"/>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8653</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36</cp:revision>
  <dcterms:created xsi:type="dcterms:W3CDTF">2023-01-12T17:33:00Z</dcterms:created>
  <dcterms:modified xsi:type="dcterms:W3CDTF">2023-05-25T22:12:00Z</dcterms:modified>
</cp:coreProperties>
</file>