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r>
        <w:rPr>
          <w:color w:val="000000" w:themeColor="text1"/>
        </w:rPr>
        <w:t>technique.technique_value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A</w:t>
      </w:r>
      <w:r w:rsidRPr="008C34A3">
        <w:rPr>
          <w:color w:val="00B050"/>
        </w:rPr>
        <w:t>)`}</w:t>
      </w:r>
    </w:p>
    <w:p w14:paraId="75E9DD0A" w14:textId="46032525"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)(A)</w:t>
      </w:r>
      <w:r w:rsidR="00CE7A18" w:rsidRPr="00B62354">
        <w:rPr>
          <w:i/>
        </w:rPr>
        <w:t xml:space="preserve"> - </w:t>
      </w:r>
      <w:r w:rsidR="00CE7A18" w:rsidRPr="00B62354">
        <w:t>The agency's need for supplies or services is so urgent that providing a fair opportunity would result in unacceptable delays</w:t>
      </w:r>
      <w: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w:t>
      </w:r>
      <w:r w:rsidR="00CE7A18">
        <w:rPr>
          <w:color w:val="00B050"/>
        </w:rPr>
        <w:t>B</w:t>
      </w:r>
      <w:r w:rsidR="00CE7A18" w:rsidRPr="008C34A3">
        <w:rPr>
          <w:color w:val="00B050"/>
        </w:rPr>
        <w:t>)`}</w:t>
      </w:r>
    </w:p>
    <w:p w14:paraId="329D3353" w14:textId="7ADB599C" w:rsidR="00505E77" w:rsidRPr="00B62354" w:rsidRDefault="007837FA" w:rsidP="00152014">
      <w:pPr>
        <w:ind w:left="360"/>
      </w:pPr>
      <w:r>
        <w:t xml:space="preserve">FAR </w:t>
      </w:r>
      <w:r w:rsidR="00CE7A18" w:rsidRPr="00B62354">
        <w:t>16.505(b)(2)(</w:t>
      </w:r>
      <w:proofErr w:type="spellStart"/>
      <w:r w:rsidR="00CE7A18" w:rsidRPr="00B62354">
        <w:t>i</w:t>
      </w:r>
      <w:proofErr w:type="spellEnd"/>
      <w:r w:rsidR="00CE7A18" w:rsidRPr="00B62354">
        <w:t xml:space="preserve">)(B) - Only one awardee </w:t>
      </w:r>
      <w:proofErr w:type="gramStart"/>
      <w:r w:rsidR="00CE7A18" w:rsidRPr="00B62354">
        <w:t>is capable of providing</w:t>
      </w:r>
      <w:proofErr w:type="gramEnd"/>
      <w:r w:rsidR="00CE7A18" w:rsidRPr="00B62354">
        <w:t xml:space="preserve"> the supplies or services required at the level of quality required because the supplies or services ordered are unique or highly specialized.</w:t>
      </w:r>
      <w:r>
        <w:rPr>
          <w:color w:val="00B050"/>
        </w:rPr>
        <w:t>{</w:t>
      </w:r>
      <w:r w:rsidR="00CE7A18">
        <w:rPr>
          <w:color w:val="00B050"/>
        </w:rPr>
        <w:t>END-IF}</w:t>
      </w:r>
      <w:r w:rsidR="00CE7A18" w:rsidRPr="008C34A3">
        <w:rPr>
          <w:color w:val="00B050"/>
        </w:rPr>
        <w:t xml:space="preserve">{IF </w:t>
      </w:r>
      <w:proofErr w:type="spellStart"/>
      <w:r w:rsidR="00CE7A18" w:rsidRPr="004942DB">
        <w:rPr>
          <w:color w:val="00B050"/>
        </w:rPr>
        <w:t>fairOpportunity.exceptionToFairOpportunity</w:t>
      </w:r>
      <w:proofErr w:type="spellEnd"/>
      <w:r w:rsidR="00CE7A18" w:rsidRPr="008C34A3">
        <w:rPr>
          <w:color w:val="00B050"/>
        </w:rPr>
        <w:t xml:space="preserve"> === `16.505(b)(2)(</w:t>
      </w:r>
      <w:proofErr w:type="spellStart"/>
      <w:r w:rsidR="00CE7A18" w:rsidRPr="008C34A3">
        <w:rPr>
          <w:color w:val="00B050"/>
        </w:rPr>
        <w:t>i</w:t>
      </w:r>
      <w:proofErr w:type="spellEnd"/>
      <w:r w:rsidR="00CE7A18" w:rsidRPr="008C34A3">
        <w:rPr>
          <w:color w:val="00B050"/>
        </w:rPr>
        <w:t>)(C)`}</w:t>
      </w:r>
    </w:p>
    <w:p w14:paraId="6538C652" w14:textId="05710E0B" w:rsidR="007820EA" w:rsidRDefault="007837FA" w:rsidP="00152014">
      <w:pPr>
        <w:ind w:left="360"/>
      </w:pPr>
      <w:r>
        <w:t xml:space="preserve">FAR </w:t>
      </w:r>
      <w:r w:rsidR="00CE7A18" w:rsidRPr="00B62354">
        <w:t>16.505(b)(2)(</w:t>
      </w:r>
      <w:proofErr w:type="spellStart"/>
      <w:r w:rsidR="00CE7A18" w:rsidRPr="00B62354">
        <w:t>i</w:t>
      </w:r>
      <w:proofErr w:type="spellEnd"/>
      <w:r w:rsidR="00CE7A18" w:rsidRPr="00B62354">
        <w:t>)(C)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w:t>
      </w:r>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lastRenderedPageBreak/>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w:t>
      </w:r>
      <w:proofErr w:type="spellStart"/>
      <w:r w:rsidRPr="00D311D6">
        <w:t>corPoc.formalName</w:t>
      </w:r>
      <w:proofErr w:type="spellEnd"/>
      <w:r w:rsidRPr="00D311D6">
        <w:t>}</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A5B10"/>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C527C"/>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324C5"/>
    <w:rsid w:val="006647F0"/>
    <w:rsid w:val="006816AE"/>
    <w:rsid w:val="00685D41"/>
    <w:rsid w:val="00687CCA"/>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4842"/>
    <w:rsid w:val="007A574E"/>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0BF1"/>
    <w:rsid w:val="00E34AE2"/>
    <w:rsid w:val="00E413FD"/>
    <w:rsid w:val="00E624F8"/>
    <w:rsid w:val="00E82A80"/>
    <w:rsid w:val="00E91482"/>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8982</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100</cp:revision>
  <dcterms:created xsi:type="dcterms:W3CDTF">2023-01-12T17:33:00Z</dcterms:created>
  <dcterms:modified xsi:type="dcterms:W3CDTF">2023-05-30T20:27:00Z</dcterms:modified>
</cp:coreProperties>
</file>