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Fonts w:eastAsiaTheme="minorHAnsi"/>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126C" w:rsidRDefault="00F0126C"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F0126C" w:rsidRDefault="00F0126C"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sidR="00D05175">
        <w:rPr>
          <w:rFonts w:ascii="Times New Roman" w:hAnsi="Times New Roman" w:cs="Times New Roman"/>
          <w:b/>
          <w:bCs/>
          <w:i/>
          <w:color w:val="0070C0"/>
          <w:sz w:val="24"/>
          <w:szCs w:val="24"/>
          <w:shd w:val="clear" w:color="auto" w:fill="FFFFFF"/>
        </w:rPr>
        <w:t>Setting up Docker and</w:t>
      </w:r>
      <w:r>
        <w:rPr>
          <w:rFonts w:ascii="Times New Roman" w:hAnsi="Times New Roman" w:cs="Times New Roman"/>
          <w:b/>
          <w:bCs/>
          <w:i/>
          <w:color w:val="0070C0"/>
          <w:sz w:val="24"/>
          <w:szCs w:val="24"/>
          <w:shd w:val="clear" w:color="auto" w:fill="FFFFFF"/>
        </w:rPr>
        <w:t xml:space="preserve"> NGINX webserver</w:t>
      </w:r>
      <w:r w:rsidR="00662F39">
        <w:rPr>
          <w:rFonts w:ascii="Times New Roman" w:hAnsi="Times New Roman" w:cs="Times New Roman"/>
          <w:b/>
          <w:bCs/>
          <w:i/>
          <w:color w:val="0070C0"/>
          <w:sz w:val="24"/>
          <w:szCs w:val="24"/>
          <w:shd w:val="clear" w:color="auto" w:fill="FFFFFF"/>
        </w:rPr>
        <w:t xml:space="preserve"> (Deploying nginx in Docker container)</w:t>
      </w:r>
      <w:r>
        <w:rPr>
          <w:rFonts w:ascii="Times New Roman" w:hAnsi="Times New Roman" w:cs="Times New Roman"/>
          <w:b/>
          <w:bCs/>
          <w:i/>
          <w:color w:val="0070C0"/>
          <w:sz w:val="24"/>
          <w:szCs w:val="24"/>
          <w:shd w:val="clear" w:color="auto" w:fill="FFFFFF"/>
        </w:rPr>
        <w:t xml:space="preserve"> </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1"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2"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3"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4"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5"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 </w:t>
      </w:r>
      <w:r w:rsidRPr="00DD4FE3">
        <w:rPr>
          <w:rFonts w:ascii="Times New Roman" w:hAnsi="Times New Roman" w:cs="Times New Roman"/>
          <w:color w:val="222222"/>
          <w:sz w:val="24"/>
          <w:szCs w:val="24"/>
          <w:shd w:val="clear" w:color="auto" w:fill="FFFFFF"/>
        </w:rPr>
        <w:t>consists of a static web server plus extra software, most commonly an application server and a database.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46D81"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"Static" means "served as-is". Static websites are the easiest to set up, so we suggest you make your first site a static site.</w:t>
      </w:r>
    </w:p>
    <w:p w:rsidR="005F65C5" w:rsidRPr="00546D81" w:rsidRDefault="00546D81" w:rsidP="00546D81">
      <w:pPr>
        <w:pStyle w:val="NormalWeb"/>
        <w:shd w:val="clear" w:color="auto" w:fill="FFFFFF"/>
        <w:spacing w:before="0" w:beforeAutospacing="0" w:after="360" w:afterAutospacing="0"/>
        <w:rPr>
          <w:rFonts w:eastAsiaTheme="minorHAnsi"/>
          <w:color w:val="222222"/>
          <w:shd w:val="clear" w:color="auto" w:fill="FFFFFF"/>
        </w:rPr>
      </w:pPr>
      <w:r w:rsidRPr="00546D81">
        <w:rPr>
          <w:rFonts w:eastAsiaTheme="minorHAnsi"/>
          <w:color w:val="222222"/>
          <w:shd w:val="clear" w:color="auto" w:fill="FFFFFF"/>
        </w:rPr>
        <w:t>"Dynamic" means that the server processes the content or even generates it on the fly from a database. This solution provides more flexibility, but the technical stack becomes more difficult to handle, making it dramatically more complex to build the website.</w:t>
      </w: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7"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8"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09"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0"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1"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2"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3"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6934D8" w:rsidRDefault="00B81649"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10690"/>
                    </a:xfrm>
                    <a:prstGeom prst="rect">
                      <a:avLst/>
                    </a:prstGeom>
                  </pic:spPr>
                </pic:pic>
              </a:graphicData>
            </a:graphic>
          </wp:inline>
        </w:drawing>
      </w:r>
    </w:p>
    <w:p w:rsidR="004E00EA" w:rsidRDefault="00D05175" w:rsidP="004E00EA">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sidR="004E00EA">
        <w:rPr>
          <w:b/>
          <w:bCs/>
          <w:shd w:val="clear" w:color="auto" w:fill="FFFFFF"/>
        </w:rPr>
        <w:t>-</w:t>
      </w:r>
      <w:r>
        <w:rPr>
          <w:rFonts w:ascii="Times New Roman" w:hAnsi="Times New Roman" w:cs="Times New Roman"/>
          <w:b/>
          <w:bCs/>
          <w:sz w:val="24"/>
          <w:szCs w:val="24"/>
          <w:shd w:val="clear" w:color="auto" w:fill="FFFFFF"/>
        </w:rPr>
        <w:t xml:space="preserve"> 7</w:t>
      </w:r>
      <w:r w:rsidR="004A0A86">
        <w:rPr>
          <w:rFonts w:ascii="Times New Roman" w:hAnsi="Times New Roman" w:cs="Times New Roman"/>
          <w:b/>
          <w:bCs/>
          <w:sz w:val="24"/>
          <w:szCs w:val="24"/>
          <w:shd w:val="clear" w:color="auto" w:fill="FFFFFF"/>
        </w:rPr>
        <w:t>.1:</w:t>
      </w:r>
      <w:r w:rsidR="004E00EA">
        <w:rPr>
          <w:b/>
          <w:bCs/>
          <w:shd w:val="clear" w:color="auto" w:fill="FFFFFF"/>
        </w:rPr>
        <w:t xml:space="preserve">  </w:t>
      </w:r>
      <w:r w:rsidR="004E00EA">
        <w:rPr>
          <w:rFonts w:ascii="Times New Roman" w:hAnsi="Times New Roman" w:cs="Times New Roman"/>
          <w:b/>
          <w:bCs/>
          <w:i/>
          <w:color w:val="0070C0"/>
          <w:sz w:val="24"/>
          <w:szCs w:val="24"/>
          <w:shd w:val="clear" w:color="auto" w:fill="FFFFFF"/>
        </w:rPr>
        <w:t>C</w:t>
      </w:r>
      <w:r w:rsidR="004E00EA">
        <w:rPr>
          <w:rFonts w:ascii="Times New Roman" w:hAnsi="Times New Roman" w:cs="Times New Roman"/>
          <w:b/>
          <w:bCs/>
          <w:i/>
          <w:color w:val="0070C0"/>
          <w:sz w:val="24"/>
          <w:szCs w:val="24"/>
          <w:shd w:val="clear" w:color="auto" w:fill="FFFFFF"/>
        </w:rPr>
        <w:t xml:space="preserve">opying </w:t>
      </w:r>
      <w:r w:rsidR="004E00EA">
        <w:rPr>
          <w:rFonts w:ascii="Times New Roman" w:hAnsi="Times New Roman" w:cs="Times New Roman"/>
          <w:b/>
          <w:bCs/>
          <w:i/>
          <w:color w:val="0070C0"/>
          <w:sz w:val="24"/>
          <w:szCs w:val="24"/>
          <w:shd w:val="clear" w:color="auto" w:fill="FFFFFF"/>
        </w:rPr>
        <w:t xml:space="preserve">files from a </w:t>
      </w:r>
      <w:r w:rsidR="005C3489">
        <w:rPr>
          <w:rFonts w:ascii="Times New Roman" w:hAnsi="Times New Roman" w:cs="Times New Roman"/>
          <w:b/>
          <w:bCs/>
          <w:i/>
          <w:color w:val="0070C0"/>
          <w:sz w:val="24"/>
          <w:szCs w:val="24"/>
          <w:shd w:val="clear" w:color="auto" w:fill="FFFFFF"/>
        </w:rPr>
        <w:t>D</w:t>
      </w:r>
      <w:r w:rsidR="00A728A6">
        <w:rPr>
          <w:rFonts w:ascii="Times New Roman" w:hAnsi="Times New Roman" w:cs="Times New Roman"/>
          <w:b/>
          <w:bCs/>
          <w:i/>
          <w:color w:val="0070C0"/>
          <w:sz w:val="24"/>
          <w:szCs w:val="24"/>
          <w:shd w:val="clear" w:color="auto" w:fill="FFFFFF"/>
        </w:rPr>
        <w:t>ocker</w:t>
      </w:r>
      <w:bookmarkStart w:id="0" w:name="_GoBack"/>
      <w:bookmarkEnd w:id="0"/>
      <w:r w:rsidR="00A728A6">
        <w:rPr>
          <w:rFonts w:ascii="Times New Roman" w:hAnsi="Times New Roman" w:cs="Times New Roman"/>
          <w:b/>
          <w:bCs/>
          <w:i/>
          <w:color w:val="0070C0"/>
          <w:sz w:val="24"/>
          <w:szCs w:val="24"/>
          <w:shd w:val="clear" w:color="auto" w:fill="FFFFFF"/>
        </w:rPr>
        <w:t xml:space="preserve"> </w:t>
      </w:r>
      <w:r w:rsidR="004E00EA">
        <w:rPr>
          <w:rFonts w:ascii="Times New Roman" w:hAnsi="Times New Roman" w:cs="Times New Roman"/>
          <w:b/>
          <w:bCs/>
          <w:i/>
          <w:color w:val="0070C0"/>
          <w:sz w:val="24"/>
          <w:szCs w:val="24"/>
          <w:shd w:val="clear" w:color="auto" w:fill="FFFFFF"/>
        </w:rPr>
        <w:t>container</w:t>
      </w:r>
      <w:r w:rsidR="00206015">
        <w:rPr>
          <w:rFonts w:ascii="Times New Roman" w:hAnsi="Times New Roman" w:cs="Times New Roman"/>
          <w:b/>
          <w:bCs/>
          <w:i/>
          <w:color w:val="0070C0"/>
          <w:sz w:val="24"/>
          <w:szCs w:val="24"/>
          <w:shd w:val="clear" w:color="auto" w:fill="FFFFFF"/>
        </w:rPr>
        <w:t>/containers file system</w:t>
      </w:r>
      <w:r w:rsidR="004E00EA">
        <w:rPr>
          <w:rFonts w:ascii="Times New Roman" w:hAnsi="Times New Roman" w:cs="Times New Roman"/>
          <w:b/>
          <w:bCs/>
          <w:i/>
          <w:color w:val="0070C0"/>
          <w:sz w:val="24"/>
          <w:szCs w:val="24"/>
          <w:shd w:val="clear" w:color="auto" w:fill="FFFFFF"/>
        </w:rPr>
        <w:t xml:space="preserve"> to </w:t>
      </w:r>
      <w:r w:rsidR="00C011CE">
        <w:rPr>
          <w:rFonts w:ascii="Times New Roman" w:hAnsi="Times New Roman" w:cs="Times New Roman"/>
          <w:b/>
          <w:bCs/>
          <w:i/>
          <w:color w:val="0070C0"/>
          <w:sz w:val="24"/>
          <w:szCs w:val="24"/>
          <w:shd w:val="clear" w:color="auto" w:fill="FFFFFF"/>
        </w:rPr>
        <w:t>host machine</w:t>
      </w:r>
      <w:r w:rsidR="00206015">
        <w:rPr>
          <w:rFonts w:ascii="Times New Roman" w:hAnsi="Times New Roman" w:cs="Times New Roman"/>
          <w:b/>
          <w:bCs/>
          <w:i/>
          <w:color w:val="0070C0"/>
          <w:sz w:val="24"/>
          <w:szCs w:val="24"/>
          <w:shd w:val="clear" w:color="auto" w:fill="FFFFFF"/>
        </w:rPr>
        <w:t>/local machine</w:t>
      </w:r>
    </w:p>
    <w:p w:rsidR="008B69E9" w:rsidRDefault="00F83DB0" w:rsidP="008B69E9">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Copying files from </w:t>
      </w:r>
      <w:r w:rsidR="008B69E9">
        <w:rPr>
          <w:color w:val="222222"/>
          <w:shd w:val="clear" w:color="auto" w:fill="FFFFFF"/>
        </w:rPr>
        <w:t>a container to Docker host machine.</w:t>
      </w:r>
    </w:p>
    <w:p w:rsid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 xml:space="preserve">Step - </w:t>
      </w:r>
      <w:r w:rsidR="008B69E9" w:rsidRPr="008B69E9">
        <w:rPr>
          <w:b/>
          <w:color w:val="222222"/>
          <w:shd w:val="clear" w:color="auto" w:fill="FFFFFF"/>
        </w:rPr>
        <w:t>1:</w:t>
      </w:r>
      <w:r w:rsidR="008B69E9">
        <w:rPr>
          <w:b/>
          <w:color w:val="222222"/>
          <w:shd w:val="clear" w:color="auto" w:fill="FFFFFF"/>
        </w:rPr>
        <w:t xml:space="preserve"> </w:t>
      </w:r>
      <w:r w:rsidR="008B69E9">
        <w:rPr>
          <w:color w:val="222222"/>
          <w:shd w:val="clear" w:color="auto" w:fill="FFFFFF"/>
        </w:rPr>
        <w:t>Verify the Docker images for nginx whether its installation is done or not, if not pull the respective image from docker hub.</w:t>
      </w:r>
    </w:p>
    <w:p w:rsidR="005B01F4" w:rsidRPr="008B69E9" w:rsidRDefault="005B01F4" w:rsidP="008B69E9">
      <w:pPr>
        <w:pStyle w:val="NormalWeb"/>
        <w:shd w:val="clear" w:color="auto" w:fill="FFFFFF"/>
        <w:spacing w:before="0" w:beforeAutospacing="0" w:after="0" w:afterAutospacing="0" w:line="384" w:lineRule="atLeast"/>
        <w:rPr>
          <w:color w:val="222222"/>
          <w:shd w:val="clear" w:color="auto" w:fill="FFFFFF"/>
        </w:rPr>
      </w:pPr>
      <w:r>
        <w:rPr>
          <w:b/>
          <w:color w:val="222222"/>
          <w:shd w:val="clear" w:color="auto" w:fill="FFFFFF"/>
        </w:rPr>
        <w:t>Step - 2</w:t>
      </w:r>
      <w:r w:rsidRPr="008B69E9">
        <w:rPr>
          <w:b/>
          <w:color w:val="222222"/>
          <w:shd w:val="clear" w:color="auto" w:fill="FFFFFF"/>
        </w:rPr>
        <w:t>:</w:t>
      </w:r>
      <w:r>
        <w:rPr>
          <w:b/>
          <w:color w:val="222222"/>
          <w:shd w:val="clear" w:color="auto" w:fill="FFFFFF"/>
        </w:rPr>
        <w:t xml:space="preserve"> </w:t>
      </w:r>
      <w:r w:rsidR="009F6CD7">
        <w:rPr>
          <w:color w:val="222222"/>
          <w:shd w:val="clear" w:color="auto" w:fill="FFFFFF"/>
        </w:rPr>
        <w:t xml:space="preserve">Running </w:t>
      </w:r>
      <w:r>
        <w:rPr>
          <w:color w:val="222222"/>
          <w:shd w:val="clear" w:color="auto" w:fill="FFFFFF"/>
        </w:rPr>
        <w:t>the docker container for nginx in interactive shell mode.</w:t>
      </w:r>
    </w:p>
    <w:p w:rsidR="00F83DB0" w:rsidRDefault="00F83DB0"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45705125" wp14:editId="4C9AA682">
            <wp:extent cx="5943600" cy="1724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724660"/>
                    </a:xfrm>
                    <a:prstGeom prst="rect">
                      <a:avLst/>
                    </a:prstGeom>
                  </pic:spPr>
                </pic:pic>
              </a:graphicData>
            </a:graphic>
          </wp:inline>
        </w:drawing>
      </w:r>
    </w:p>
    <w:p w:rsidR="001D6598" w:rsidRDefault="00CD46CC" w:rsidP="00546D81">
      <w:pPr>
        <w:pStyle w:val="NormalWeb"/>
        <w:shd w:val="clear" w:color="auto" w:fill="FFFFFF"/>
        <w:spacing w:before="0" w:beforeAutospacing="0" w:after="450" w:afterAutospacing="0" w:line="384" w:lineRule="atLeast"/>
        <w:rPr>
          <w:b/>
          <w:color w:val="222222"/>
          <w:shd w:val="clear" w:color="auto" w:fill="FFFFFF"/>
        </w:rPr>
      </w:pPr>
      <w:r w:rsidRPr="00CD46CC">
        <w:rPr>
          <w:b/>
          <w:color w:val="222222"/>
          <w:shd w:val="clear" w:color="auto" w:fill="FFFFFF"/>
        </w:rPr>
        <w:lastRenderedPageBreak/>
        <w:t xml:space="preserve">Step </w:t>
      </w:r>
      <w:r>
        <w:rPr>
          <w:b/>
          <w:color w:val="222222"/>
          <w:shd w:val="clear" w:color="auto" w:fill="FFFFFF"/>
        </w:rPr>
        <w:t xml:space="preserve">- </w:t>
      </w:r>
      <w:r w:rsidRPr="00CD46CC">
        <w:rPr>
          <w:b/>
          <w:color w:val="222222"/>
          <w:shd w:val="clear" w:color="auto" w:fill="FFFFFF"/>
        </w:rPr>
        <w:t>3:</w:t>
      </w:r>
      <w:r>
        <w:rPr>
          <w:b/>
          <w:color w:val="222222"/>
          <w:shd w:val="clear" w:color="auto" w:fill="FFFFFF"/>
        </w:rPr>
        <w:t xml:space="preserve"> </w:t>
      </w:r>
      <w:r w:rsidRPr="00CD46CC">
        <w:rPr>
          <w:color w:val="222222"/>
          <w:shd w:val="clear" w:color="auto" w:fill="FFFFFF"/>
        </w:rPr>
        <w:t xml:space="preserve">List the files present in the </w:t>
      </w:r>
      <w:r>
        <w:rPr>
          <w:color w:val="222222"/>
          <w:shd w:val="clear" w:color="auto" w:fill="FFFFFF"/>
        </w:rPr>
        <w:t xml:space="preserve">container and created a new file namely </w:t>
      </w:r>
      <w:r w:rsidRPr="00CD46CC">
        <w:rPr>
          <w:b/>
          <w:color w:val="222222"/>
          <w:shd w:val="clear" w:color="auto" w:fill="FFFFFF"/>
        </w:rPr>
        <w:t>“file1.txt”</w:t>
      </w:r>
      <w:r w:rsidR="00663F94">
        <w:rPr>
          <w:noProof/>
        </w:rPr>
        <w:drawing>
          <wp:inline distT="0" distB="0" distL="0" distR="0" wp14:anchorId="36DC1BA2" wp14:editId="6FFB5122">
            <wp:extent cx="5419725" cy="1552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19725" cy="1552575"/>
                    </a:xfrm>
                    <a:prstGeom prst="rect">
                      <a:avLst/>
                    </a:prstGeom>
                  </pic:spPr>
                </pic:pic>
              </a:graphicData>
            </a:graphic>
          </wp:inline>
        </w:drawing>
      </w:r>
    </w:p>
    <w:p w:rsidR="0066775C" w:rsidRDefault="001D6598" w:rsidP="00A62DF4">
      <w:pPr>
        <w:pStyle w:val="NormalWeb"/>
        <w:shd w:val="clear" w:color="auto" w:fill="FFFFFF"/>
        <w:spacing w:before="0" w:beforeAutospacing="0" w:after="0" w:afterAutospacing="0" w:line="384" w:lineRule="atLeast"/>
        <w:rPr>
          <w:noProof/>
        </w:rPr>
      </w:pPr>
      <w:r w:rsidRPr="001D6598">
        <w:rPr>
          <w:b/>
          <w:color w:val="222222"/>
          <w:shd w:val="clear" w:color="auto" w:fill="FFFFFF"/>
        </w:rPr>
        <w:t xml:space="preserve">Step - 4: </w:t>
      </w:r>
      <w:r w:rsidRPr="001D6598">
        <w:rPr>
          <w:color w:val="222222"/>
          <w:shd w:val="clear" w:color="auto" w:fill="FFFFFF"/>
        </w:rPr>
        <w:t xml:space="preserve">Now </w:t>
      </w:r>
      <w:r>
        <w:rPr>
          <w:color w:val="222222"/>
          <w:shd w:val="clear" w:color="auto" w:fill="FFFFFF"/>
        </w:rPr>
        <w:t>check the files you need to copy from the container and exit from it</w:t>
      </w:r>
      <w:r w:rsidR="006B53C1">
        <w:rPr>
          <w:color w:val="222222"/>
          <w:shd w:val="clear" w:color="auto" w:fill="FFFFFF"/>
        </w:rPr>
        <w:t xml:space="preserve"> as shown in the above screenshot.</w:t>
      </w:r>
      <w:r w:rsidR="0066775C">
        <w:rPr>
          <w:noProof/>
        </w:rPr>
        <w:drawing>
          <wp:inline distT="0" distB="0" distL="0" distR="0" wp14:anchorId="527A4F48" wp14:editId="4E7F835A">
            <wp:extent cx="5781675" cy="904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81675" cy="904875"/>
                    </a:xfrm>
                    <a:prstGeom prst="rect">
                      <a:avLst/>
                    </a:prstGeom>
                  </pic:spPr>
                </pic:pic>
              </a:graphicData>
            </a:graphic>
          </wp:inline>
        </w:drawing>
      </w:r>
    </w:p>
    <w:p w:rsidR="00A62DF4" w:rsidRDefault="00A62DF4" w:rsidP="00A62DF4">
      <w:pPr>
        <w:pStyle w:val="NormalWeb"/>
        <w:shd w:val="clear" w:color="auto" w:fill="FFFFFF"/>
        <w:spacing w:before="0" w:beforeAutospacing="0" w:after="0" w:afterAutospacing="0" w:line="384" w:lineRule="atLeast"/>
        <w:rPr>
          <w:color w:val="222222"/>
          <w:shd w:val="clear" w:color="auto" w:fill="FFFFFF"/>
        </w:rPr>
      </w:pPr>
      <w:r w:rsidRPr="00A62DF4">
        <w:rPr>
          <w:color w:val="222222"/>
          <w:shd w:val="clear" w:color="auto" w:fill="FFFFFF"/>
        </w:rPr>
        <w:t>The </w:t>
      </w:r>
      <w:r w:rsidRPr="00A62DF4">
        <w:rPr>
          <w:b/>
          <w:color w:val="222222"/>
          <w:shd w:val="clear" w:color="auto" w:fill="FFFFFF"/>
        </w:rPr>
        <w:t>docker cp</w:t>
      </w:r>
      <w:r w:rsidRPr="00A62DF4">
        <w:rPr>
          <w:color w:val="222222"/>
          <w:shd w:val="clear" w:color="auto" w:fill="FFFFFF"/>
        </w:rPr>
        <w:t> command serves for copying files and folders between Docker container and a host machine.</w:t>
      </w:r>
      <w:r w:rsidR="00B31FF1">
        <w:rPr>
          <w:color w:val="222222"/>
          <w:shd w:val="clear" w:color="auto" w:fill="FFFFFF"/>
        </w:rPr>
        <w:t xml:space="preserve"> </w:t>
      </w:r>
      <w:r w:rsidR="00B31FF1" w:rsidRPr="00B31FF1">
        <w:rPr>
          <w:color w:val="222222"/>
          <w:shd w:val="clear" w:color="auto" w:fill="FFFFFF"/>
        </w:rPr>
        <w:t>The </w:t>
      </w:r>
      <w:r w:rsidR="00B31FF1" w:rsidRPr="00B31FF1">
        <w:rPr>
          <w:color w:val="222222"/>
          <w:shd w:val="clear" w:color="auto" w:fill="FFFFFF"/>
        </w:rPr>
        <w:t>docker cp</w:t>
      </w:r>
      <w:r w:rsidR="00B31FF1" w:rsidRPr="00B31FF1">
        <w:rPr>
          <w:color w:val="222222"/>
          <w:shd w:val="clear" w:color="auto" w:fill="FFFFFF"/>
        </w:rPr>
        <w:t> utility copies the contents of </w:t>
      </w:r>
      <w:r w:rsidR="00B31FF1" w:rsidRPr="001E27B7">
        <w:rPr>
          <w:b/>
          <w:color w:val="222222"/>
          <w:shd w:val="clear" w:color="auto" w:fill="FFFFFF"/>
        </w:rPr>
        <w:t>SRC_PATH</w:t>
      </w:r>
      <w:r w:rsidR="00B31FF1" w:rsidRPr="00B31FF1">
        <w:rPr>
          <w:color w:val="222222"/>
          <w:shd w:val="clear" w:color="auto" w:fill="FFFFFF"/>
        </w:rPr>
        <w:t> to the </w:t>
      </w:r>
      <w:r w:rsidR="00B31FF1" w:rsidRPr="001E27B7">
        <w:rPr>
          <w:b/>
          <w:color w:val="222222"/>
          <w:shd w:val="clear" w:color="auto" w:fill="FFFFFF"/>
        </w:rPr>
        <w:t>DEST_PATH</w:t>
      </w:r>
      <w:r w:rsidR="00B31FF1" w:rsidRPr="001E27B7">
        <w:rPr>
          <w:b/>
          <w:color w:val="222222"/>
          <w:shd w:val="clear" w:color="auto" w:fill="FFFFFF"/>
        </w:rPr>
        <w:t>.</w:t>
      </w:r>
    </w:p>
    <w:p w:rsidR="001E27B7" w:rsidRDefault="001E27B7" w:rsidP="00A62DF4">
      <w:pPr>
        <w:pStyle w:val="NormalWeb"/>
        <w:shd w:val="clear" w:color="auto" w:fill="FFFFFF"/>
        <w:spacing w:before="0" w:beforeAutospacing="0" w:after="0" w:afterAutospacing="0" w:line="384" w:lineRule="atLeast"/>
        <w:rPr>
          <w:color w:val="222222"/>
          <w:shd w:val="clear" w:color="auto" w:fill="FFFFFF"/>
        </w:rPr>
      </w:pPr>
    </w:p>
    <w:p w:rsidR="00044C73" w:rsidRDefault="007744AE" w:rsidP="00A62DF4">
      <w:pPr>
        <w:pStyle w:val="NormalWeb"/>
        <w:shd w:val="clear" w:color="auto" w:fill="FFFFFF"/>
        <w:spacing w:before="0" w:beforeAutospacing="0" w:after="0" w:afterAutospacing="0" w:line="384" w:lineRule="atLeast"/>
        <w:rPr>
          <w:color w:val="222222"/>
          <w:shd w:val="clear" w:color="auto" w:fill="FFFFFF"/>
        </w:rPr>
      </w:pPr>
      <w:r>
        <w:rPr>
          <w:color w:val="222222"/>
          <w:shd w:val="clear" w:color="auto" w:fill="FFFFFF"/>
        </w:rPr>
        <w:t xml:space="preserve">So </w:t>
      </w:r>
      <w:r w:rsidR="00044C73">
        <w:rPr>
          <w:color w:val="222222"/>
          <w:shd w:val="clear" w:color="auto" w:fill="FFFFFF"/>
        </w:rPr>
        <w:t>copy the files in</w:t>
      </w:r>
      <w:r w:rsidR="00311C63">
        <w:rPr>
          <w:color w:val="222222"/>
          <w:shd w:val="clear" w:color="auto" w:fill="FFFFFF"/>
        </w:rPr>
        <w:t xml:space="preserve">to the respective path </w:t>
      </w:r>
      <w:r>
        <w:rPr>
          <w:color w:val="222222"/>
          <w:shd w:val="clear" w:color="auto" w:fill="FFFFFF"/>
        </w:rPr>
        <w:t xml:space="preserve">using docker cp command </w:t>
      </w:r>
      <w:r w:rsidR="00311C63">
        <w:rPr>
          <w:color w:val="222222"/>
          <w:shd w:val="clear" w:color="auto" w:fill="FFFFFF"/>
        </w:rPr>
        <w:t xml:space="preserve">as shown above </w:t>
      </w:r>
      <w:r w:rsidR="00161A90">
        <w:rPr>
          <w:color w:val="222222"/>
          <w:shd w:val="clear" w:color="auto" w:fill="FFFFFF"/>
        </w:rPr>
        <w:t xml:space="preserve">and check them using the </w:t>
      </w:r>
      <w:r w:rsidR="00161A90" w:rsidRPr="00161A90">
        <w:rPr>
          <w:b/>
          <w:color w:val="222222"/>
          <w:shd w:val="clear" w:color="auto" w:fill="FFFFFF"/>
        </w:rPr>
        <w:t>ls</w:t>
      </w:r>
      <w:r w:rsidR="00161A90">
        <w:rPr>
          <w:color w:val="222222"/>
          <w:shd w:val="clear" w:color="auto" w:fill="FFFFFF"/>
        </w:rPr>
        <w:t xml:space="preserve"> command to check the list of files in the destination; </w:t>
      </w:r>
      <w:r w:rsidR="00311C63">
        <w:rPr>
          <w:color w:val="222222"/>
          <w:shd w:val="clear" w:color="auto" w:fill="FFFFFF"/>
        </w:rPr>
        <w:t xml:space="preserve">where </w:t>
      </w:r>
      <w:r w:rsidR="00311C63" w:rsidRPr="00C30687">
        <w:rPr>
          <w:b/>
          <w:color w:val="222222"/>
          <w:shd w:val="clear" w:color="auto" w:fill="FFFFFF"/>
        </w:rPr>
        <w:t>test</w:t>
      </w:r>
      <w:r w:rsidR="00311C63">
        <w:rPr>
          <w:color w:val="222222"/>
          <w:shd w:val="clear" w:color="auto" w:fill="FFFFFF"/>
        </w:rPr>
        <w:t xml:space="preserve"> is the container of nginx image and </w:t>
      </w:r>
      <w:r w:rsidR="00311C63" w:rsidRPr="00C30687">
        <w:rPr>
          <w:b/>
          <w:color w:val="222222"/>
          <w:shd w:val="clear" w:color="auto" w:fill="FFFFFF"/>
        </w:rPr>
        <w:t>file1.txt</w:t>
      </w:r>
      <w:r w:rsidR="00311C63">
        <w:rPr>
          <w:color w:val="222222"/>
          <w:shd w:val="clear" w:color="auto" w:fill="FFFFFF"/>
        </w:rPr>
        <w:t xml:space="preserve"> is a file from the container</w:t>
      </w:r>
      <w:r w:rsidR="00A17B25">
        <w:rPr>
          <w:color w:val="222222"/>
          <w:shd w:val="clear" w:color="auto" w:fill="FFFFFF"/>
        </w:rPr>
        <w:t>.</w:t>
      </w:r>
    </w:p>
    <w:p w:rsidR="00311C63" w:rsidRDefault="00311C63" w:rsidP="00A62DF4">
      <w:pPr>
        <w:pStyle w:val="NormalWeb"/>
        <w:shd w:val="clear" w:color="auto" w:fill="FFFFFF"/>
        <w:spacing w:before="0" w:beforeAutospacing="0" w:after="0" w:afterAutospacing="0" w:line="384" w:lineRule="atLeast"/>
        <w:rPr>
          <w:color w:val="222222"/>
          <w:shd w:val="clear" w:color="auto" w:fill="FFFFFF"/>
        </w:rPr>
      </w:pPr>
    </w:p>
    <w:p w:rsidR="00C011CE" w:rsidRDefault="00C011CE" w:rsidP="00C011CE">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t xml:space="preserve">Scenario </w:t>
      </w:r>
      <w:r>
        <w:rPr>
          <w:b/>
          <w:bCs/>
          <w:shd w:val="clear" w:color="auto" w:fill="FFFFFF"/>
        </w:rPr>
        <w:t>-</w:t>
      </w:r>
      <w:r>
        <w:rPr>
          <w:rFonts w:ascii="Times New Roman" w:hAnsi="Times New Roman" w:cs="Times New Roman"/>
          <w:b/>
          <w:bCs/>
          <w:sz w:val="24"/>
          <w:szCs w:val="24"/>
          <w:shd w:val="clear" w:color="auto" w:fill="FFFFFF"/>
        </w:rPr>
        <w:t xml:space="preserve"> 7</w:t>
      </w:r>
      <w:r w:rsidR="00B611EE">
        <w:rPr>
          <w:rFonts w:ascii="Times New Roman" w:hAnsi="Times New Roman" w:cs="Times New Roman"/>
          <w:b/>
          <w:bCs/>
          <w:sz w:val="24"/>
          <w:szCs w:val="24"/>
          <w:shd w:val="clear" w:color="auto" w:fill="FFFFFF"/>
        </w:rPr>
        <w:t>.2</w:t>
      </w:r>
      <w:r>
        <w:rPr>
          <w:rFonts w:ascii="Times New Roman" w:hAnsi="Times New Roman" w:cs="Times New Roman"/>
          <w:b/>
          <w:bCs/>
          <w:sz w:val="24"/>
          <w:szCs w:val="24"/>
          <w:shd w:val="clear" w:color="auto" w:fill="FFFFFF"/>
        </w:rPr>
        <w:t>:</w:t>
      </w:r>
      <w:r>
        <w:rPr>
          <w:b/>
          <w:bCs/>
          <w:shd w:val="clear" w:color="auto" w:fill="FFFFFF"/>
        </w:rPr>
        <w:t xml:space="preserve">  </w:t>
      </w:r>
      <w:r>
        <w:rPr>
          <w:rFonts w:ascii="Times New Roman" w:hAnsi="Times New Roman" w:cs="Times New Roman"/>
          <w:b/>
          <w:bCs/>
          <w:i/>
          <w:color w:val="0070C0"/>
          <w:sz w:val="24"/>
          <w:szCs w:val="24"/>
          <w:shd w:val="clear" w:color="auto" w:fill="FFFFFF"/>
        </w:rPr>
        <w:t xml:space="preserve">Copying </w:t>
      </w:r>
      <w:r w:rsidR="006B7944">
        <w:rPr>
          <w:rFonts w:ascii="Times New Roman" w:hAnsi="Times New Roman" w:cs="Times New Roman"/>
          <w:b/>
          <w:bCs/>
          <w:i/>
          <w:color w:val="0070C0"/>
          <w:sz w:val="24"/>
          <w:szCs w:val="24"/>
          <w:shd w:val="clear" w:color="auto" w:fill="FFFFFF"/>
        </w:rPr>
        <w:t>files from</w:t>
      </w:r>
      <w:r>
        <w:rPr>
          <w:rFonts w:ascii="Times New Roman" w:hAnsi="Times New Roman" w:cs="Times New Roman"/>
          <w:b/>
          <w:bCs/>
          <w:i/>
          <w:color w:val="0070C0"/>
          <w:sz w:val="24"/>
          <w:szCs w:val="24"/>
          <w:shd w:val="clear" w:color="auto" w:fill="FFFFFF"/>
        </w:rPr>
        <w:t xml:space="preserve"> </w:t>
      </w:r>
      <w:r>
        <w:rPr>
          <w:rFonts w:ascii="Times New Roman" w:hAnsi="Times New Roman" w:cs="Times New Roman"/>
          <w:b/>
          <w:bCs/>
          <w:i/>
          <w:color w:val="0070C0"/>
          <w:sz w:val="24"/>
          <w:szCs w:val="24"/>
          <w:shd w:val="clear" w:color="auto" w:fill="FFFFFF"/>
        </w:rPr>
        <w:t>host machine</w:t>
      </w:r>
      <w:r>
        <w:rPr>
          <w:rFonts w:ascii="Times New Roman" w:hAnsi="Times New Roman" w:cs="Times New Roman"/>
          <w:b/>
          <w:bCs/>
          <w:i/>
          <w:color w:val="0070C0"/>
          <w:sz w:val="24"/>
          <w:szCs w:val="24"/>
          <w:shd w:val="clear" w:color="auto" w:fill="FFFFFF"/>
        </w:rPr>
        <w:t xml:space="preserve"> to the </w:t>
      </w:r>
      <w:r w:rsidR="006B7944">
        <w:rPr>
          <w:rFonts w:ascii="Times New Roman" w:hAnsi="Times New Roman" w:cs="Times New Roman"/>
          <w:b/>
          <w:bCs/>
          <w:i/>
          <w:color w:val="0070C0"/>
          <w:sz w:val="24"/>
          <w:szCs w:val="24"/>
          <w:shd w:val="clear" w:color="auto" w:fill="FFFFFF"/>
        </w:rPr>
        <w:t xml:space="preserve">Docker </w:t>
      </w:r>
      <w:r>
        <w:rPr>
          <w:rFonts w:ascii="Times New Roman" w:hAnsi="Times New Roman" w:cs="Times New Roman"/>
          <w:b/>
          <w:bCs/>
          <w:i/>
          <w:color w:val="0070C0"/>
          <w:sz w:val="24"/>
          <w:szCs w:val="24"/>
          <w:shd w:val="clear" w:color="auto" w:fill="FFFFFF"/>
        </w:rPr>
        <w:t>container</w:t>
      </w:r>
    </w:p>
    <w:p w:rsidR="003E3599" w:rsidRPr="003E3599" w:rsidRDefault="003E3599" w:rsidP="00C011CE">
      <w:pPr>
        <w:tabs>
          <w:tab w:val="left" w:pos="2700"/>
        </w:tabs>
        <w:rPr>
          <w:rFonts w:ascii="Times New Roman" w:hAnsi="Times New Roman" w:cs="Times New Roman"/>
          <w:b/>
          <w:bCs/>
          <w:i/>
          <w:color w:val="0070C0"/>
          <w:sz w:val="24"/>
          <w:szCs w:val="24"/>
          <w:shd w:val="clear" w:color="auto" w:fill="FFFFFF"/>
        </w:rPr>
      </w:pPr>
      <w:r w:rsidRPr="003E3599">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- 1</w:t>
      </w:r>
      <w:r w:rsidRPr="003E3599">
        <w:rPr>
          <w:rFonts w:ascii="Times New Roman" w:hAnsi="Times New Roman" w:cs="Times New Roman"/>
          <w:b/>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Go to the </w:t>
      </w:r>
      <w:r w:rsidR="003171C4">
        <w:rPr>
          <w:rFonts w:ascii="Times New Roman" w:hAnsi="Times New Roman" w:cs="Times New Roman"/>
          <w:color w:val="222222"/>
          <w:sz w:val="24"/>
          <w:szCs w:val="24"/>
          <w:shd w:val="clear" w:color="auto" w:fill="FFFFFF"/>
        </w:rPr>
        <w:t xml:space="preserve">location where the file is present and then issue the below </w:t>
      </w:r>
      <w:r w:rsidR="005F423C">
        <w:rPr>
          <w:rFonts w:ascii="Times New Roman" w:hAnsi="Times New Roman" w:cs="Times New Roman"/>
          <w:color w:val="222222"/>
          <w:sz w:val="24"/>
          <w:szCs w:val="24"/>
          <w:shd w:val="clear" w:color="auto" w:fill="FFFFFF"/>
        </w:rPr>
        <w:t xml:space="preserve">shown command in the screenshot as I would like to copy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file2.txt</w:t>
      </w:r>
      <w:r w:rsidR="00005047">
        <w:rPr>
          <w:rFonts w:ascii="Times New Roman" w:hAnsi="Times New Roman" w:cs="Times New Roman"/>
          <w:b/>
          <w:color w:val="222222"/>
          <w:sz w:val="24"/>
          <w:szCs w:val="24"/>
          <w:shd w:val="clear" w:color="auto" w:fill="FFFFFF"/>
        </w:rPr>
        <w:t>”</w:t>
      </w:r>
      <w:r w:rsidR="000E1C55">
        <w:rPr>
          <w:rFonts w:ascii="Times New Roman" w:hAnsi="Times New Roman" w:cs="Times New Roman"/>
          <w:color w:val="222222"/>
          <w:sz w:val="24"/>
          <w:szCs w:val="24"/>
          <w:shd w:val="clear" w:color="auto" w:fill="FFFFFF"/>
        </w:rPr>
        <w:t xml:space="preserve"> into </w:t>
      </w:r>
      <w:r w:rsidR="005F423C">
        <w:rPr>
          <w:rFonts w:ascii="Times New Roman" w:hAnsi="Times New Roman" w:cs="Times New Roman"/>
          <w:color w:val="222222"/>
          <w:sz w:val="24"/>
          <w:szCs w:val="24"/>
          <w:shd w:val="clear" w:color="auto" w:fill="FFFFFF"/>
        </w:rPr>
        <w:t xml:space="preserve">the </w:t>
      </w:r>
      <w:r w:rsidR="00005047">
        <w:rPr>
          <w:rFonts w:ascii="Times New Roman" w:hAnsi="Times New Roman" w:cs="Times New Roman"/>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test</w:t>
      </w:r>
      <w:r w:rsidR="00005047">
        <w:rPr>
          <w:rFonts w:ascii="Times New Roman" w:hAnsi="Times New Roman" w:cs="Times New Roman"/>
          <w:b/>
          <w:color w:val="222222"/>
          <w:sz w:val="24"/>
          <w:szCs w:val="24"/>
          <w:shd w:val="clear" w:color="auto" w:fill="FFFFFF"/>
        </w:rPr>
        <w:t>”</w:t>
      </w:r>
      <w:r w:rsidR="005F423C" w:rsidRPr="005F423C">
        <w:rPr>
          <w:rFonts w:ascii="Times New Roman" w:hAnsi="Times New Roman" w:cs="Times New Roman"/>
          <w:b/>
          <w:color w:val="222222"/>
          <w:sz w:val="24"/>
          <w:szCs w:val="24"/>
          <w:shd w:val="clear" w:color="auto" w:fill="FFFFFF"/>
        </w:rPr>
        <w:t xml:space="preserve"> </w:t>
      </w:r>
      <w:r w:rsidR="005F423C">
        <w:rPr>
          <w:rFonts w:ascii="Times New Roman" w:hAnsi="Times New Roman" w:cs="Times New Roman"/>
          <w:color w:val="222222"/>
          <w:sz w:val="24"/>
          <w:szCs w:val="24"/>
          <w:shd w:val="clear" w:color="auto" w:fill="FFFFFF"/>
        </w:rPr>
        <w:t>container</w:t>
      </w:r>
      <w:r w:rsidR="00E820D8">
        <w:rPr>
          <w:rFonts w:ascii="Times New Roman" w:hAnsi="Times New Roman" w:cs="Times New Roman"/>
          <w:color w:val="222222"/>
          <w:sz w:val="24"/>
          <w:szCs w:val="24"/>
          <w:shd w:val="clear" w:color="auto" w:fill="FFFFFF"/>
        </w:rPr>
        <w:t>.</w:t>
      </w:r>
    </w:p>
    <w:p w:rsidR="003171C4" w:rsidRDefault="00897184" w:rsidP="00546D81">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19BFFA89" wp14:editId="5D54E5C6">
            <wp:extent cx="4552950" cy="209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52950" cy="209550"/>
                    </a:xfrm>
                    <a:prstGeom prst="rect">
                      <a:avLst/>
                    </a:prstGeom>
                  </pic:spPr>
                </pic:pic>
              </a:graphicData>
            </a:graphic>
          </wp:inline>
        </w:drawing>
      </w:r>
    </w:p>
    <w:p w:rsidR="003171C4" w:rsidRDefault="003171C4" w:rsidP="006C3932">
      <w:pPr>
        <w:pStyle w:val="NormalWeb"/>
        <w:shd w:val="clear" w:color="auto" w:fill="FFFFFF"/>
        <w:spacing w:before="0" w:beforeAutospacing="0" w:after="0" w:afterAutospacing="0" w:line="384" w:lineRule="atLeast"/>
        <w:rPr>
          <w:color w:val="222222"/>
          <w:shd w:val="clear" w:color="auto" w:fill="FFFFFF"/>
        </w:rPr>
      </w:pPr>
      <w:r w:rsidRPr="003E3599">
        <w:rPr>
          <w:b/>
          <w:color w:val="222222"/>
          <w:shd w:val="clear" w:color="auto" w:fill="FFFFFF"/>
        </w:rPr>
        <w:t xml:space="preserve">Step </w:t>
      </w:r>
      <w:r>
        <w:rPr>
          <w:b/>
          <w:color w:val="222222"/>
          <w:shd w:val="clear" w:color="auto" w:fill="FFFFFF"/>
        </w:rPr>
        <w:t>- 2</w:t>
      </w:r>
      <w:r w:rsidRPr="003E3599">
        <w:rPr>
          <w:b/>
          <w:color w:val="222222"/>
          <w:shd w:val="clear" w:color="auto" w:fill="FFFFFF"/>
        </w:rPr>
        <w:t xml:space="preserve">: </w:t>
      </w:r>
      <w:r>
        <w:rPr>
          <w:color w:val="222222"/>
          <w:shd w:val="clear" w:color="auto" w:fill="FFFFFF"/>
        </w:rPr>
        <w:t>Now start the respective container where the file is copied and execute the container in interactive shell mode, then list the files</w:t>
      </w:r>
      <w:r w:rsidR="009B0DE4">
        <w:rPr>
          <w:color w:val="222222"/>
          <w:shd w:val="clear" w:color="auto" w:fill="FFFFFF"/>
        </w:rPr>
        <w:t>. You can check the copied file in the list.</w:t>
      </w:r>
    </w:p>
    <w:p w:rsidR="00A23310" w:rsidRDefault="00702CC9" w:rsidP="006C3932">
      <w:pPr>
        <w:pStyle w:val="NormalWeb"/>
        <w:shd w:val="clear" w:color="auto" w:fill="FFFFFF"/>
        <w:spacing w:before="0" w:beforeAutospacing="0" w:after="0" w:afterAutospacing="0" w:line="384" w:lineRule="atLeast"/>
        <w:rPr>
          <w:color w:val="222222"/>
          <w:shd w:val="clear" w:color="auto" w:fill="FFFFFF"/>
        </w:rPr>
      </w:pPr>
      <w:r>
        <w:rPr>
          <w:noProof/>
        </w:rPr>
        <w:lastRenderedPageBreak/>
        <w:drawing>
          <wp:inline distT="0" distB="0" distL="0" distR="0" wp14:anchorId="24356EDF" wp14:editId="7A5C2E80">
            <wp:extent cx="5943600" cy="15735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573530"/>
                    </a:xfrm>
                    <a:prstGeom prst="rect">
                      <a:avLst/>
                    </a:prstGeom>
                  </pic:spPr>
                </pic:pic>
              </a:graphicData>
            </a:graphic>
          </wp:inline>
        </w:drawing>
      </w:r>
    </w:p>
    <w:p w:rsidR="006C3932" w:rsidRDefault="006C3932" w:rsidP="006C3932">
      <w:pPr>
        <w:pStyle w:val="NormalWeb"/>
        <w:shd w:val="clear" w:color="auto" w:fill="FFFFFF"/>
        <w:spacing w:before="0" w:beforeAutospacing="0" w:after="0" w:afterAutospacing="0" w:line="384" w:lineRule="atLeast"/>
        <w:rPr>
          <w:color w:val="222222"/>
          <w:shd w:val="clear" w:color="auto" w:fill="FFFFFF"/>
        </w:rPr>
      </w:pPr>
    </w:p>
    <w:p w:rsidR="00C56A23" w:rsidRDefault="00220C96" w:rsidP="00B31FF1">
      <w:pPr>
        <w:tabs>
          <w:tab w:val="left" w:pos="2700"/>
        </w:tabs>
        <w:spacing w:after="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Thus files are copied f</w:t>
      </w:r>
      <w:r w:rsidR="009D646B">
        <w:rPr>
          <w:rFonts w:ascii="Times New Roman" w:hAnsi="Times New Roman" w:cs="Times New Roman"/>
          <w:bCs/>
          <w:sz w:val="24"/>
          <w:szCs w:val="24"/>
          <w:shd w:val="clear" w:color="auto" w:fill="FFFFFF"/>
        </w:rPr>
        <w:t>rom Docker cont</w:t>
      </w:r>
      <w:r w:rsidRPr="00220C96">
        <w:rPr>
          <w:rFonts w:ascii="Times New Roman" w:hAnsi="Times New Roman" w:cs="Times New Roman"/>
          <w:bCs/>
          <w:sz w:val="24"/>
          <w:szCs w:val="24"/>
          <w:shd w:val="clear" w:color="auto" w:fill="FFFFFF"/>
        </w:rPr>
        <w:t xml:space="preserve">ainer to </w:t>
      </w:r>
      <w:r w:rsidR="009D646B">
        <w:rPr>
          <w:rFonts w:ascii="Times New Roman" w:hAnsi="Times New Roman" w:cs="Times New Roman"/>
          <w:bCs/>
          <w:sz w:val="24"/>
          <w:szCs w:val="24"/>
          <w:shd w:val="clear" w:color="auto" w:fill="FFFFFF"/>
        </w:rPr>
        <w:t xml:space="preserve">the </w:t>
      </w:r>
      <w:r w:rsidRPr="00220C96">
        <w:rPr>
          <w:rFonts w:ascii="Times New Roman" w:hAnsi="Times New Roman" w:cs="Times New Roman"/>
          <w:bCs/>
          <w:sz w:val="24"/>
          <w:szCs w:val="24"/>
          <w:shd w:val="clear" w:color="auto" w:fill="FFFFFF"/>
        </w:rPr>
        <w:t>host machine</w:t>
      </w:r>
      <w:r w:rsidRPr="00220C96">
        <w:rPr>
          <w:rFonts w:ascii="Times New Roman" w:hAnsi="Times New Roman" w:cs="Times New Roman"/>
          <w:bCs/>
          <w:sz w:val="24"/>
          <w:szCs w:val="24"/>
          <w:shd w:val="clear" w:color="auto" w:fill="FFFFFF"/>
        </w:rPr>
        <w:t xml:space="preserve"> and vice versa.</w:t>
      </w:r>
    </w:p>
    <w:p w:rsidR="000D4433" w:rsidRPr="00546D81" w:rsidRDefault="009D646B" w:rsidP="00546D81">
      <w:pPr>
        <w:pStyle w:val="NormalWeb"/>
        <w:shd w:val="clear" w:color="auto" w:fill="FFFFFF"/>
        <w:spacing w:before="0" w:beforeAutospacing="0" w:after="450" w:afterAutospacing="0" w:line="384" w:lineRule="atLeast"/>
        <w:rPr>
          <w:color w:val="222222"/>
          <w:shd w:val="clear" w:color="auto" w:fill="FFFFFF"/>
        </w:rPr>
      </w:pPr>
      <w:r>
        <w:rPr>
          <w:color w:val="222222"/>
          <w:shd w:val="clear" w:color="auto" w:fill="FFFFFF"/>
        </w:rPr>
        <w:t>We can follow the above method if we need to take the backups from the container</w:t>
      </w:r>
      <w:r w:rsidR="00FB574C">
        <w:rPr>
          <w:color w:val="222222"/>
          <w:shd w:val="clear" w:color="auto" w:fill="FFFFFF"/>
        </w:rPr>
        <w:t xml:space="preserve">’s fil system </w:t>
      </w:r>
      <w:r w:rsidR="00AB3354">
        <w:rPr>
          <w:color w:val="222222"/>
          <w:shd w:val="clear" w:color="auto" w:fill="FFFFFF"/>
        </w:rPr>
        <w:t>to the local machine.</w:t>
      </w:r>
    </w:p>
    <w:sectPr w:rsidR="000D4433" w:rsidRPr="00546D81">
      <w:footerReference w:type="default" r:id="rId1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E4C" w:rsidRDefault="005A3E4C" w:rsidP="00526E89">
      <w:pPr>
        <w:spacing w:after="0" w:line="240" w:lineRule="auto"/>
      </w:pPr>
      <w:r>
        <w:separator/>
      </w:r>
    </w:p>
  </w:endnote>
  <w:endnote w:type="continuationSeparator" w:id="0">
    <w:p w:rsidR="005A3E4C" w:rsidRDefault="005A3E4C"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26C" w:rsidRDefault="00F0126C">
    <w:pPr>
      <w:pStyle w:val="Footer"/>
    </w:pPr>
  </w:p>
  <w:p w:rsidR="00F0126C" w:rsidRDefault="00F012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E4C" w:rsidRDefault="005A3E4C" w:rsidP="00526E89">
      <w:pPr>
        <w:spacing w:after="0" w:line="240" w:lineRule="auto"/>
      </w:pPr>
      <w:r>
        <w:separator/>
      </w:r>
    </w:p>
  </w:footnote>
  <w:footnote w:type="continuationSeparator" w:id="0">
    <w:p w:rsidR="005A3E4C" w:rsidRDefault="005A3E4C"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7"/>
  </w:num>
  <w:num w:numId="13">
    <w:abstractNumId w:val="1"/>
  </w:num>
  <w:num w:numId="14">
    <w:abstractNumId w:val="9"/>
  </w:num>
  <w:num w:numId="15">
    <w:abstractNumId w:val="20"/>
  </w:num>
  <w:num w:numId="16">
    <w:abstractNumId w:val="8"/>
  </w:num>
  <w:num w:numId="17">
    <w:abstractNumId w:val="0"/>
  </w:num>
  <w:num w:numId="18">
    <w:abstractNumId w:val="7"/>
  </w:num>
  <w:num w:numId="19">
    <w:abstractNumId w:val="23"/>
  </w:num>
  <w:num w:numId="20">
    <w:abstractNumId w:val="12"/>
  </w:num>
  <w:num w:numId="21">
    <w:abstractNumId w:val="22"/>
  </w:num>
  <w:num w:numId="22">
    <w:abstractNumId w:val="18"/>
  </w:num>
  <w:num w:numId="23">
    <w:abstractNumId w:val="1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5047"/>
    <w:rsid w:val="00006529"/>
    <w:rsid w:val="0001075D"/>
    <w:rsid w:val="00011AB7"/>
    <w:rsid w:val="00012A7F"/>
    <w:rsid w:val="000227BA"/>
    <w:rsid w:val="00023A52"/>
    <w:rsid w:val="000261D5"/>
    <w:rsid w:val="0003047C"/>
    <w:rsid w:val="00031F2F"/>
    <w:rsid w:val="0003237A"/>
    <w:rsid w:val="000367D0"/>
    <w:rsid w:val="00036DBB"/>
    <w:rsid w:val="00037881"/>
    <w:rsid w:val="00044C69"/>
    <w:rsid w:val="00044C73"/>
    <w:rsid w:val="00054540"/>
    <w:rsid w:val="0005498D"/>
    <w:rsid w:val="000579C1"/>
    <w:rsid w:val="00061321"/>
    <w:rsid w:val="000640BB"/>
    <w:rsid w:val="00071CF7"/>
    <w:rsid w:val="00072759"/>
    <w:rsid w:val="0007435F"/>
    <w:rsid w:val="00076E15"/>
    <w:rsid w:val="00077127"/>
    <w:rsid w:val="000924AC"/>
    <w:rsid w:val="00094FC0"/>
    <w:rsid w:val="000A3F67"/>
    <w:rsid w:val="000A43A7"/>
    <w:rsid w:val="000A5B86"/>
    <w:rsid w:val="000A7808"/>
    <w:rsid w:val="000A7D6E"/>
    <w:rsid w:val="000A7FA1"/>
    <w:rsid w:val="000B01F5"/>
    <w:rsid w:val="000B0600"/>
    <w:rsid w:val="000B2555"/>
    <w:rsid w:val="000B6138"/>
    <w:rsid w:val="000C090E"/>
    <w:rsid w:val="000C1DB6"/>
    <w:rsid w:val="000C2910"/>
    <w:rsid w:val="000C726B"/>
    <w:rsid w:val="000D084F"/>
    <w:rsid w:val="000D30A5"/>
    <w:rsid w:val="000D3403"/>
    <w:rsid w:val="000D4433"/>
    <w:rsid w:val="000D50CC"/>
    <w:rsid w:val="000D6342"/>
    <w:rsid w:val="000D6ACE"/>
    <w:rsid w:val="000E0C13"/>
    <w:rsid w:val="000E0E29"/>
    <w:rsid w:val="000E1C55"/>
    <w:rsid w:val="000E4004"/>
    <w:rsid w:val="000E6725"/>
    <w:rsid w:val="000E6D24"/>
    <w:rsid w:val="000F0AD2"/>
    <w:rsid w:val="000F107A"/>
    <w:rsid w:val="000F3A94"/>
    <w:rsid w:val="000F5394"/>
    <w:rsid w:val="000F5ACD"/>
    <w:rsid w:val="000F5DEE"/>
    <w:rsid w:val="000F6A37"/>
    <w:rsid w:val="00100F18"/>
    <w:rsid w:val="00101ECB"/>
    <w:rsid w:val="001023F9"/>
    <w:rsid w:val="00102BB2"/>
    <w:rsid w:val="00105E90"/>
    <w:rsid w:val="00113705"/>
    <w:rsid w:val="0011441B"/>
    <w:rsid w:val="001144C2"/>
    <w:rsid w:val="00114F2F"/>
    <w:rsid w:val="00116E51"/>
    <w:rsid w:val="00117F5B"/>
    <w:rsid w:val="001207DB"/>
    <w:rsid w:val="00121B83"/>
    <w:rsid w:val="00127306"/>
    <w:rsid w:val="001311D8"/>
    <w:rsid w:val="0013137B"/>
    <w:rsid w:val="001317A6"/>
    <w:rsid w:val="00131F15"/>
    <w:rsid w:val="0013784B"/>
    <w:rsid w:val="001420B4"/>
    <w:rsid w:val="0014231A"/>
    <w:rsid w:val="00142DE3"/>
    <w:rsid w:val="0014552D"/>
    <w:rsid w:val="0014702A"/>
    <w:rsid w:val="0014753C"/>
    <w:rsid w:val="001526B4"/>
    <w:rsid w:val="0015632E"/>
    <w:rsid w:val="00161A90"/>
    <w:rsid w:val="00165A46"/>
    <w:rsid w:val="00165F64"/>
    <w:rsid w:val="00166571"/>
    <w:rsid w:val="0017072D"/>
    <w:rsid w:val="00172B1E"/>
    <w:rsid w:val="00182113"/>
    <w:rsid w:val="0018523C"/>
    <w:rsid w:val="00191E9E"/>
    <w:rsid w:val="00196F76"/>
    <w:rsid w:val="001A1DBE"/>
    <w:rsid w:val="001A25FB"/>
    <w:rsid w:val="001A5445"/>
    <w:rsid w:val="001B17AB"/>
    <w:rsid w:val="001B27E0"/>
    <w:rsid w:val="001B7C86"/>
    <w:rsid w:val="001C00E0"/>
    <w:rsid w:val="001C0F16"/>
    <w:rsid w:val="001C142D"/>
    <w:rsid w:val="001C1ACA"/>
    <w:rsid w:val="001C39A1"/>
    <w:rsid w:val="001C3FE2"/>
    <w:rsid w:val="001D22FE"/>
    <w:rsid w:val="001D6598"/>
    <w:rsid w:val="001D726C"/>
    <w:rsid w:val="001E27B7"/>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06015"/>
    <w:rsid w:val="00207A75"/>
    <w:rsid w:val="00210F1F"/>
    <w:rsid w:val="00211E55"/>
    <w:rsid w:val="00213483"/>
    <w:rsid w:val="00213C8A"/>
    <w:rsid w:val="002141AC"/>
    <w:rsid w:val="00214A4D"/>
    <w:rsid w:val="002160F9"/>
    <w:rsid w:val="002162B8"/>
    <w:rsid w:val="00217CAC"/>
    <w:rsid w:val="00220C96"/>
    <w:rsid w:val="002267F2"/>
    <w:rsid w:val="00235145"/>
    <w:rsid w:val="00235CC9"/>
    <w:rsid w:val="002406EF"/>
    <w:rsid w:val="00244345"/>
    <w:rsid w:val="00244384"/>
    <w:rsid w:val="00246053"/>
    <w:rsid w:val="00246259"/>
    <w:rsid w:val="00247260"/>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5E38"/>
    <w:rsid w:val="002C7C21"/>
    <w:rsid w:val="002D4683"/>
    <w:rsid w:val="002D5356"/>
    <w:rsid w:val="002D614C"/>
    <w:rsid w:val="002D706B"/>
    <w:rsid w:val="002D7B08"/>
    <w:rsid w:val="002E25CC"/>
    <w:rsid w:val="002E30C1"/>
    <w:rsid w:val="002E3235"/>
    <w:rsid w:val="002E4BA5"/>
    <w:rsid w:val="002E5457"/>
    <w:rsid w:val="002E7187"/>
    <w:rsid w:val="002E7BDE"/>
    <w:rsid w:val="002F140B"/>
    <w:rsid w:val="002F2901"/>
    <w:rsid w:val="002F5D53"/>
    <w:rsid w:val="002F6044"/>
    <w:rsid w:val="00300010"/>
    <w:rsid w:val="0030049C"/>
    <w:rsid w:val="00300C1C"/>
    <w:rsid w:val="003026B2"/>
    <w:rsid w:val="003026E3"/>
    <w:rsid w:val="0030694A"/>
    <w:rsid w:val="00310072"/>
    <w:rsid w:val="00310B9D"/>
    <w:rsid w:val="00311C63"/>
    <w:rsid w:val="0031281E"/>
    <w:rsid w:val="0031355F"/>
    <w:rsid w:val="00315DBA"/>
    <w:rsid w:val="003171C4"/>
    <w:rsid w:val="00320BD8"/>
    <w:rsid w:val="00322A40"/>
    <w:rsid w:val="00325B41"/>
    <w:rsid w:val="00327759"/>
    <w:rsid w:val="00327947"/>
    <w:rsid w:val="00331964"/>
    <w:rsid w:val="00332494"/>
    <w:rsid w:val="00333712"/>
    <w:rsid w:val="00333779"/>
    <w:rsid w:val="003347DB"/>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3599"/>
    <w:rsid w:val="003E7E0F"/>
    <w:rsid w:val="003F5E6A"/>
    <w:rsid w:val="004009EE"/>
    <w:rsid w:val="00400F70"/>
    <w:rsid w:val="00410D96"/>
    <w:rsid w:val="004111C9"/>
    <w:rsid w:val="004115AE"/>
    <w:rsid w:val="00413381"/>
    <w:rsid w:val="0041417B"/>
    <w:rsid w:val="00420DCD"/>
    <w:rsid w:val="0042440B"/>
    <w:rsid w:val="0042442B"/>
    <w:rsid w:val="004300F0"/>
    <w:rsid w:val="004305D0"/>
    <w:rsid w:val="00437856"/>
    <w:rsid w:val="004426BE"/>
    <w:rsid w:val="00443185"/>
    <w:rsid w:val="00443B87"/>
    <w:rsid w:val="00445137"/>
    <w:rsid w:val="00456CEE"/>
    <w:rsid w:val="00462A83"/>
    <w:rsid w:val="00462F55"/>
    <w:rsid w:val="00465879"/>
    <w:rsid w:val="00466205"/>
    <w:rsid w:val="00470CD9"/>
    <w:rsid w:val="00472F07"/>
    <w:rsid w:val="00480B6A"/>
    <w:rsid w:val="00480C62"/>
    <w:rsid w:val="00480DEB"/>
    <w:rsid w:val="00485477"/>
    <w:rsid w:val="00487122"/>
    <w:rsid w:val="004878EC"/>
    <w:rsid w:val="0049084F"/>
    <w:rsid w:val="00491BA7"/>
    <w:rsid w:val="00493E64"/>
    <w:rsid w:val="00494183"/>
    <w:rsid w:val="004952C2"/>
    <w:rsid w:val="00496EE4"/>
    <w:rsid w:val="004A0A86"/>
    <w:rsid w:val="004A238A"/>
    <w:rsid w:val="004A745F"/>
    <w:rsid w:val="004A7820"/>
    <w:rsid w:val="004A7C5F"/>
    <w:rsid w:val="004B6E48"/>
    <w:rsid w:val="004B75F2"/>
    <w:rsid w:val="004C15FD"/>
    <w:rsid w:val="004C1F4C"/>
    <w:rsid w:val="004C4237"/>
    <w:rsid w:val="004C479F"/>
    <w:rsid w:val="004C616B"/>
    <w:rsid w:val="004D4E91"/>
    <w:rsid w:val="004D65E0"/>
    <w:rsid w:val="004E00EA"/>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2346B"/>
    <w:rsid w:val="005244E1"/>
    <w:rsid w:val="00526213"/>
    <w:rsid w:val="00526E89"/>
    <w:rsid w:val="00535384"/>
    <w:rsid w:val="00535DC1"/>
    <w:rsid w:val="00540657"/>
    <w:rsid w:val="00546927"/>
    <w:rsid w:val="00546D81"/>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25AC"/>
    <w:rsid w:val="00575B0E"/>
    <w:rsid w:val="00583C7A"/>
    <w:rsid w:val="00585319"/>
    <w:rsid w:val="005854C5"/>
    <w:rsid w:val="00585DD3"/>
    <w:rsid w:val="005866CB"/>
    <w:rsid w:val="0058699F"/>
    <w:rsid w:val="0059160F"/>
    <w:rsid w:val="005A1F20"/>
    <w:rsid w:val="005A3E4C"/>
    <w:rsid w:val="005A7899"/>
    <w:rsid w:val="005B01F4"/>
    <w:rsid w:val="005B1FA9"/>
    <w:rsid w:val="005C348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423C"/>
    <w:rsid w:val="005F5E25"/>
    <w:rsid w:val="005F65C5"/>
    <w:rsid w:val="00600EB0"/>
    <w:rsid w:val="00602C10"/>
    <w:rsid w:val="00607096"/>
    <w:rsid w:val="00611DF1"/>
    <w:rsid w:val="0061283E"/>
    <w:rsid w:val="00617657"/>
    <w:rsid w:val="006206DF"/>
    <w:rsid w:val="00621BBD"/>
    <w:rsid w:val="00621C93"/>
    <w:rsid w:val="00622362"/>
    <w:rsid w:val="006227AC"/>
    <w:rsid w:val="00625F76"/>
    <w:rsid w:val="0062712C"/>
    <w:rsid w:val="006278B8"/>
    <w:rsid w:val="00630104"/>
    <w:rsid w:val="00630F8A"/>
    <w:rsid w:val="006355E3"/>
    <w:rsid w:val="00645C75"/>
    <w:rsid w:val="00646033"/>
    <w:rsid w:val="006504CE"/>
    <w:rsid w:val="00653312"/>
    <w:rsid w:val="00654EC5"/>
    <w:rsid w:val="00655CEF"/>
    <w:rsid w:val="00657DE7"/>
    <w:rsid w:val="006612B6"/>
    <w:rsid w:val="00661674"/>
    <w:rsid w:val="00662E65"/>
    <w:rsid w:val="00662F39"/>
    <w:rsid w:val="00663C25"/>
    <w:rsid w:val="00663F94"/>
    <w:rsid w:val="00664C7B"/>
    <w:rsid w:val="00664D40"/>
    <w:rsid w:val="00665171"/>
    <w:rsid w:val="00665443"/>
    <w:rsid w:val="0066603B"/>
    <w:rsid w:val="0066775C"/>
    <w:rsid w:val="00677F64"/>
    <w:rsid w:val="00684394"/>
    <w:rsid w:val="00685E06"/>
    <w:rsid w:val="00686330"/>
    <w:rsid w:val="00686D7C"/>
    <w:rsid w:val="006934D8"/>
    <w:rsid w:val="006964BF"/>
    <w:rsid w:val="00696DC2"/>
    <w:rsid w:val="0069753C"/>
    <w:rsid w:val="0069789C"/>
    <w:rsid w:val="006A1705"/>
    <w:rsid w:val="006A210E"/>
    <w:rsid w:val="006A3F46"/>
    <w:rsid w:val="006A5496"/>
    <w:rsid w:val="006A5AE9"/>
    <w:rsid w:val="006A6249"/>
    <w:rsid w:val="006B53C1"/>
    <w:rsid w:val="006B6784"/>
    <w:rsid w:val="006B6D11"/>
    <w:rsid w:val="006B7944"/>
    <w:rsid w:val="006C1042"/>
    <w:rsid w:val="006C170F"/>
    <w:rsid w:val="006C24D5"/>
    <w:rsid w:val="006C3932"/>
    <w:rsid w:val="006D1F8A"/>
    <w:rsid w:val="006D38BC"/>
    <w:rsid w:val="006D49D3"/>
    <w:rsid w:val="006D4D20"/>
    <w:rsid w:val="006D6798"/>
    <w:rsid w:val="006E0DBF"/>
    <w:rsid w:val="006E2685"/>
    <w:rsid w:val="006E4168"/>
    <w:rsid w:val="006E625C"/>
    <w:rsid w:val="006E655D"/>
    <w:rsid w:val="006F10AF"/>
    <w:rsid w:val="006F3EFF"/>
    <w:rsid w:val="006F4A7A"/>
    <w:rsid w:val="006F73B2"/>
    <w:rsid w:val="00702CC9"/>
    <w:rsid w:val="00707CA6"/>
    <w:rsid w:val="00711F5A"/>
    <w:rsid w:val="00715AFB"/>
    <w:rsid w:val="007214FA"/>
    <w:rsid w:val="00725408"/>
    <w:rsid w:val="0074070F"/>
    <w:rsid w:val="0074099C"/>
    <w:rsid w:val="007411AE"/>
    <w:rsid w:val="00741688"/>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744AE"/>
    <w:rsid w:val="007824D1"/>
    <w:rsid w:val="00784709"/>
    <w:rsid w:val="007932C2"/>
    <w:rsid w:val="007939EA"/>
    <w:rsid w:val="00793CEF"/>
    <w:rsid w:val="0079583F"/>
    <w:rsid w:val="007A03E7"/>
    <w:rsid w:val="007A2F86"/>
    <w:rsid w:val="007B013D"/>
    <w:rsid w:val="007C005C"/>
    <w:rsid w:val="007C3DCE"/>
    <w:rsid w:val="007C6B53"/>
    <w:rsid w:val="007D179F"/>
    <w:rsid w:val="007D5136"/>
    <w:rsid w:val="007D71C3"/>
    <w:rsid w:val="007E02DF"/>
    <w:rsid w:val="007E1F7A"/>
    <w:rsid w:val="007E4C58"/>
    <w:rsid w:val="007E4F9F"/>
    <w:rsid w:val="007E6607"/>
    <w:rsid w:val="007E66ED"/>
    <w:rsid w:val="007E7138"/>
    <w:rsid w:val="007F1CB1"/>
    <w:rsid w:val="007F3165"/>
    <w:rsid w:val="007F746B"/>
    <w:rsid w:val="00800306"/>
    <w:rsid w:val="00800A4C"/>
    <w:rsid w:val="0080206B"/>
    <w:rsid w:val="00804840"/>
    <w:rsid w:val="00804B1A"/>
    <w:rsid w:val="00807091"/>
    <w:rsid w:val="008072AC"/>
    <w:rsid w:val="00810264"/>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97184"/>
    <w:rsid w:val="008A0661"/>
    <w:rsid w:val="008A1742"/>
    <w:rsid w:val="008A357D"/>
    <w:rsid w:val="008A61D4"/>
    <w:rsid w:val="008B1C1B"/>
    <w:rsid w:val="008B69E9"/>
    <w:rsid w:val="008C2507"/>
    <w:rsid w:val="008C4BC0"/>
    <w:rsid w:val="008C4F91"/>
    <w:rsid w:val="008D2B50"/>
    <w:rsid w:val="008D2C96"/>
    <w:rsid w:val="008D53C2"/>
    <w:rsid w:val="008D6520"/>
    <w:rsid w:val="008D691F"/>
    <w:rsid w:val="008D732C"/>
    <w:rsid w:val="008E06BF"/>
    <w:rsid w:val="008E1CDE"/>
    <w:rsid w:val="008E3685"/>
    <w:rsid w:val="008E4187"/>
    <w:rsid w:val="008E59FA"/>
    <w:rsid w:val="008E72CE"/>
    <w:rsid w:val="008E7D49"/>
    <w:rsid w:val="008F08BA"/>
    <w:rsid w:val="008F5438"/>
    <w:rsid w:val="008F6FA8"/>
    <w:rsid w:val="0090015C"/>
    <w:rsid w:val="00901A9E"/>
    <w:rsid w:val="009022C4"/>
    <w:rsid w:val="00907B85"/>
    <w:rsid w:val="00910396"/>
    <w:rsid w:val="00913005"/>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70755"/>
    <w:rsid w:val="00970CA1"/>
    <w:rsid w:val="009719D2"/>
    <w:rsid w:val="00973724"/>
    <w:rsid w:val="00974E95"/>
    <w:rsid w:val="00975717"/>
    <w:rsid w:val="00981F75"/>
    <w:rsid w:val="00985317"/>
    <w:rsid w:val="009858B0"/>
    <w:rsid w:val="0099362A"/>
    <w:rsid w:val="009938E7"/>
    <w:rsid w:val="0099495C"/>
    <w:rsid w:val="0099689F"/>
    <w:rsid w:val="0099724A"/>
    <w:rsid w:val="009A10E6"/>
    <w:rsid w:val="009A1E6B"/>
    <w:rsid w:val="009A3799"/>
    <w:rsid w:val="009A382B"/>
    <w:rsid w:val="009A48DD"/>
    <w:rsid w:val="009A5457"/>
    <w:rsid w:val="009B0DE4"/>
    <w:rsid w:val="009B41C1"/>
    <w:rsid w:val="009B4538"/>
    <w:rsid w:val="009C04CA"/>
    <w:rsid w:val="009C14B8"/>
    <w:rsid w:val="009C27BA"/>
    <w:rsid w:val="009C2C11"/>
    <w:rsid w:val="009D1982"/>
    <w:rsid w:val="009D4E37"/>
    <w:rsid w:val="009D4EBE"/>
    <w:rsid w:val="009D646B"/>
    <w:rsid w:val="009E1F09"/>
    <w:rsid w:val="009E2049"/>
    <w:rsid w:val="009E23AD"/>
    <w:rsid w:val="009E286C"/>
    <w:rsid w:val="009E2EB2"/>
    <w:rsid w:val="009E5D0A"/>
    <w:rsid w:val="009E6761"/>
    <w:rsid w:val="009E7F0D"/>
    <w:rsid w:val="009F6CD7"/>
    <w:rsid w:val="00A02916"/>
    <w:rsid w:val="00A049F8"/>
    <w:rsid w:val="00A076A2"/>
    <w:rsid w:val="00A133F9"/>
    <w:rsid w:val="00A1380F"/>
    <w:rsid w:val="00A16B8B"/>
    <w:rsid w:val="00A17B25"/>
    <w:rsid w:val="00A2026C"/>
    <w:rsid w:val="00A203C0"/>
    <w:rsid w:val="00A22071"/>
    <w:rsid w:val="00A23310"/>
    <w:rsid w:val="00A234E5"/>
    <w:rsid w:val="00A272D3"/>
    <w:rsid w:val="00A30F44"/>
    <w:rsid w:val="00A34FE1"/>
    <w:rsid w:val="00A365EA"/>
    <w:rsid w:val="00A41CD8"/>
    <w:rsid w:val="00A42117"/>
    <w:rsid w:val="00A44320"/>
    <w:rsid w:val="00A55C88"/>
    <w:rsid w:val="00A62DF4"/>
    <w:rsid w:val="00A65B7C"/>
    <w:rsid w:val="00A65D2D"/>
    <w:rsid w:val="00A728A6"/>
    <w:rsid w:val="00A7424C"/>
    <w:rsid w:val="00A81924"/>
    <w:rsid w:val="00A83351"/>
    <w:rsid w:val="00A84EEA"/>
    <w:rsid w:val="00A8635B"/>
    <w:rsid w:val="00A87D12"/>
    <w:rsid w:val="00A92A55"/>
    <w:rsid w:val="00A94FEE"/>
    <w:rsid w:val="00A9528B"/>
    <w:rsid w:val="00A97D54"/>
    <w:rsid w:val="00A97E60"/>
    <w:rsid w:val="00AA6A7E"/>
    <w:rsid w:val="00AB044A"/>
    <w:rsid w:val="00AB0FD2"/>
    <w:rsid w:val="00AB3354"/>
    <w:rsid w:val="00AB3BDE"/>
    <w:rsid w:val="00AB4FA2"/>
    <w:rsid w:val="00AB6DA0"/>
    <w:rsid w:val="00AC1E8F"/>
    <w:rsid w:val="00AD2833"/>
    <w:rsid w:val="00AD43A1"/>
    <w:rsid w:val="00AD43F6"/>
    <w:rsid w:val="00AE2B77"/>
    <w:rsid w:val="00AE33BE"/>
    <w:rsid w:val="00AE67C5"/>
    <w:rsid w:val="00AF0800"/>
    <w:rsid w:val="00AF3ADE"/>
    <w:rsid w:val="00AF70E2"/>
    <w:rsid w:val="00B0152A"/>
    <w:rsid w:val="00B044EB"/>
    <w:rsid w:val="00B05B6A"/>
    <w:rsid w:val="00B124B0"/>
    <w:rsid w:val="00B15BEF"/>
    <w:rsid w:val="00B16F0C"/>
    <w:rsid w:val="00B16F7C"/>
    <w:rsid w:val="00B17164"/>
    <w:rsid w:val="00B17454"/>
    <w:rsid w:val="00B17A2C"/>
    <w:rsid w:val="00B2077A"/>
    <w:rsid w:val="00B22A10"/>
    <w:rsid w:val="00B22A44"/>
    <w:rsid w:val="00B31486"/>
    <w:rsid w:val="00B31F6F"/>
    <w:rsid w:val="00B31FF1"/>
    <w:rsid w:val="00B3568C"/>
    <w:rsid w:val="00B4541F"/>
    <w:rsid w:val="00B470ED"/>
    <w:rsid w:val="00B5397A"/>
    <w:rsid w:val="00B53A1F"/>
    <w:rsid w:val="00B55C47"/>
    <w:rsid w:val="00B57E02"/>
    <w:rsid w:val="00B60BDA"/>
    <w:rsid w:val="00B611EE"/>
    <w:rsid w:val="00B61EE9"/>
    <w:rsid w:val="00B66AA8"/>
    <w:rsid w:val="00B67955"/>
    <w:rsid w:val="00B67B68"/>
    <w:rsid w:val="00B67D6B"/>
    <w:rsid w:val="00B71D3F"/>
    <w:rsid w:val="00B80F2D"/>
    <w:rsid w:val="00B81649"/>
    <w:rsid w:val="00B868A0"/>
    <w:rsid w:val="00B877F0"/>
    <w:rsid w:val="00B92D91"/>
    <w:rsid w:val="00B93042"/>
    <w:rsid w:val="00B930D9"/>
    <w:rsid w:val="00B9502A"/>
    <w:rsid w:val="00B96007"/>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D40A9"/>
    <w:rsid w:val="00BE4141"/>
    <w:rsid w:val="00BF1B04"/>
    <w:rsid w:val="00BF25B3"/>
    <w:rsid w:val="00BF5DFD"/>
    <w:rsid w:val="00BF71E1"/>
    <w:rsid w:val="00C011CE"/>
    <w:rsid w:val="00C05273"/>
    <w:rsid w:val="00C0660B"/>
    <w:rsid w:val="00C06986"/>
    <w:rsid w:val="00C10E34"/>
    <w:rsid w:val="00C12E58"/>
    <w:rsid w:val="00C14015"/>
    <w:rsid w:val="00C14617"/>
    <w:rsid w:val="00C1552C"/>
    <w:rsid w:val="00C1637A"/>
    <w:rsid w:val="00C168EE"/>
    <w:rsid w:val="00C21CFA"/>
    <w:rsid w:val="00C26656"/>
    <w:rsid w:val="00C30687"/>
    <w:rsid w:val="00C3263B"/>
    <w:rsid w:val="00C33418"/>
    <w:rsid w:val="00C41917"/>
    <w:rsid w:val="00C4282F"/>
    <w:rsid w:val="00C463CA"/>
    <w:rsid w:val="00C51D10"/>
    <w:rsid w:val="00C531D1"/>
    <w:rsid w:val="00C56A23"/>
    <w:rsid w:val="00C61D51"/>
    <w:rsid w:val="00C62A2A"/>
    <w:rsid w:val="00C73801"/>
    <w:rsid w:val="00C73AB7"/>
    <w:rsid w:val="00C7425C"/>
    <w:rsid w:val="00C74C4D"/>
    <w:rsid w:val="00C764B4"/>
    <w:rsid w:val="00C81570"/>
    <w:rsid w:val="00C8206F"/>
    <w:rsid w:val="00C842C8"/>
    <w:rsid w:val="00C847ED"/>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D46CC"/>
    <w:rsid w:val="00CE49A7"/>
    <w:rsid w:val="00CE4ACE"/>
    <w:rsid w:val="00CE5721"/>
    <w:rsid w:val="00CE6B97"/>
    <w:rsid w:val="00CF2BBC"/>
    <w:rsid w:val="00CF5D20"/>
    <w:rsid w:val="00D004F5"/>
    <w:rsid w:val="00D00E1F"/>
    <w:rsid w:val="00D02B34"/>
    <w:rsid w:val="00D030EC"/>
    <w:rsid w:val="00D03803"/>
    <w:rsid w:val="00D04343"/>
    <w:rsid w:val="00D05175"/>
    <w:rsid w:val="00D106EA"/>
    <w:rsid w:val="00D10A9F"/>
    <w:rsid w:val="00D115AB"/>
    <w:rsid w:val="00D12094"/>
    <w:rsid w:val="00D14567"/>
    <w:rsid w:val="00D14F42"/>
    <w:rsid w:val="00D176B2"/>
    <w:rsid w:val="00D17E10"/>
    <w:rsid w:val="00D20918"/>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53293"/>
    <w:rsid w:val="00D615B5"/>
    <w:rsid w:val="00D63B25"/>
    <w:rsid w:val="00D64E1A"/>
    <w:rsid w:val="00D66AA6"/>
    <w:rsid w:val="00D72A56"/>
    <w:rsid w:val="00D75E1B"/>
    <w:rsid w:val="00D76A3F"/>
    <w:rsid w:val="00D80E3E"/>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20D8"/>
    <w:rsid w:val="00E836FD"/>
    <w:rsid w:val="00E924ED"/>
    <w:rsid w:val="00E94D2C"/>
    <w:rsid w:val="00EA0C1D"/>
    <w:rsid w:val="00EA4B0F"/>
    <w:rsid w:val="00EA61CB"/>
    <w:rsid w:val="00EA687E"/>
    <w:rsid w:val="00EA7E5B"/>
    <w:rsid w:val="00EB0E8C"/>
    <w:rsid w:val="00EB1101"/>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D7818"/>
    <w:rsid w:val="00EE3971"/>
    <w:rsid w:val="00EE499D"/>
    <w:rsid w:val="00EE70CD"/>
    <w:rsid w:val="00EF05B0"/>
    <w:rsid w:val="00EF3197"/>
    <w:rsid w:val="00EF60F6"/>
    <w:rsid w:val="00EF6340"/>
    <w:rsid w:val="00F0126C"/>
    <w:rsid w:val="00F03E82"/>
    <w:rsid w:val="00F044ED"/>
    <w:rsid w:val="00F061C6"/>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644F"/>
    <w:rsid w:val="00F56CC9"/>
    <w:rsid w:val="00F600C5"/>
    <w:rsid w:val="00F61B9D"/>
    <w:rsid w:val="00F627AA"/>
    <w:rsid w:val="00F62E9B"/>
    <w:rsid w:val="00F6541E"/>
    <w:rsid w:val="00F7037C"/>
    <w:rsid w:val="00F7254A"/>
    <w:rsid w:val="00F72F64"/>
    <w:rsid w:val="00F73464"/>
    <w:rsid w:val="00F74560"/>
    <w:rsid w:val="00F77F28"/>
    <w:rsid w:val="00F80210"/>
    <w:rsid w:val="00F80F01"/>
    <w:rsid w:val="00F821FB"/>
    <w:rsid w:val="00F83DB0"/>
    <w:rsid w:val="00F944FA"/>
    <w:rsid w:val="00F95409"/>
    <w:rsid w:val="00F9595E"/>
    <w:rsid w:val="00F9772E"/>
    <w:rsid w:val="00F97836"/>
    <w:rsid w:val="00FA2201"/>
    <w:rsid w:val="00FA329B"/>
    <w:rsid w:val="00FA4834"/>
    <w:rsid w:val="00FB067B"/>
    <w:rsid w:val="00FB0D06"/>
    <w:rsid w:val="00FB2879"/>
    <w:rsid w:val="00FB574C"/>
    <w:rsid w:val="00FB7033"/>
    <w:rsid w:val="00FB7EC7"/>
    <w:rsid w:val="00FC153B"/>
    <w:rsid w:val="00FC2EDD"/>
    <w:rsid w:val="00FC3BFC"/>
    <w:rsid w:val="00FC49FB"/>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38157254">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en.wikipedia.org/w/index.php?title=Mail_proxy&amp;action=edit&amp;redlink=1" TargetMode="External"/><Relationship Id="rId16" Type="http://schemas.openxmlformats.org/officeDocument/2006/relationships/image" Target="media/image9.png"/><Relationship Id="rId107" Type="http://schemas.openxmlformats.org/officeDocument/2006/relationships/hyperlink" Target="https://en.wikipedia.org/wiki/Help:IPA/English"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searchwindevelopment.techtarget.com/definition/HTTP" TargetMode="External"/><Relationship Id="rId123"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en.wikipedia.org/wiki/HTTP_cache" TargetMode="External"/><Relationship Id="rId118" Type="http://schemas.openxmlformats.org/officeDocument/2006/relationships/image" Target="media/image88.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cs.docker.com/userguide/usingdocker/" TargetMode="External"/><Relationship Id="rId103" Type="http://schemas.openxmlformats.org/officeDocument/2006/relationships/hyperlink" Target="https://developer.mozilla.org/en-US/docs/Glossary/URL" TargetMode="External"/><Relationship Id="rId108" Type="http://schemas.openxmlformats.org/officeDocument/2006/relationships/hyperlink" Target="https://en.wikipedia.org/wiki/Help:Pronunciation_respelling_key" TargetMode="External"/><Relationship Id="rId124" Type="http://schemas.openxmlformats.org/officeDocument/2006/relationships/image" Target="media/image94.png"/><Relationship Id="rId54" Type="http://schemas.openxmlformats.org/officeDocument/2006/relationships/image" Target="media/image44.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5.png"/><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en.wikipedia.org/wiki/Web_server"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hyperlink" Target="https://developer.mozilla.org/en-US/docs/Glossary/HTTP" TargetMode="External"/><Relationship Id="rId120" Type="http://schemas.openxmlformats.org/officeDocument/2006/relationships/image" Target="media/image90.png"/><Relationship Id="rId125"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hyperlink" Target="https://en.wikipedia.org/wiki/Reverse_proxy" TargetMode="External"/><Relationship Id="rId115" Type="http://schemas.openxmlformats.org/officeDocument/2006/relationships/image" Target="media/image85.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105" Type="http://schemas.openxmlformats.org/officeDocument/2006/relationships/hyperlink" Target="https://developer.mozilla.org/en-US/docs/Web/HTTP/Status/404" TargetMode="External"/><Relationship Id="rId12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ibm.biz/iibdevedn" TargetMode="External"/><Relationship Id="rId116" Type="http://schemas.openxmlformats.org/officeDocument/2006/relationships/image" Target="media/image86.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en.wikipedia.org/wiki/Load_balancer"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docs.docker.com/userguide/usingdocker/" TargetMode="External"/><Relationship Id="rId106" Type="http://schemas.openxmlformats.org/officeDocument/2006/relationships/image" Target="media/image83.png"/><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hyperlink" Target="https://hub.docker.com/r/ibmcom/iib/"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s://whatis.techtarget.com/definition/server" TargetMode="External"/><Relationship Id="rId122"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5335</TotalTime>
  <Pages>66</Pages>
  <Words>9116</Words>
  <Characters>51967</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1136</cp:revision>
  <dcterms:created xsi:type="dcterms:W3CDTF">2018-08-21T17:06:00Z</dcterms:created>
  <dcterms:modified xsi:type="dcterms:W3CDTF">2018-10-23T15:12:00Z</dcterms:modified>
</cp:coreProperties>
</file>