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B35FB9" w:rsidRPr="00BC5CDB" w14:paraId="09B64AAF" w14:textId="77777777" w:rsidTr="00816B93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1CAEEB8" w14:textId="47411FD3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18420E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18420E" w:rsidRPr="0018420E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6134B294" w14:textId="3E81E29E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18420E">
              <w:rPr>
                <w:rFonts w:ascii="Arial Narrow" w:hAnsi="Arial Narrow" w:cs="Tahoma"/>
              </w:rPr>
              <w:t>Diploma in IT / FI</w:t>
            </w:r>
            <w:r w:rsidR="0018420E" w:rsidRPr="0018420E">
              <w:rPr>
                <w:rFonts w:ascii="Arial Narrow" w:hAnsi="Arial Narrow" w:cs="Tahoma"/>
              </w:rPr>
              <w:t xml:space="preserve"> / CSF</w:t>
            </w:r>
          </w:p>
          <w:p w14:paraId="3DB3CF46" w14:textId="7D66B368" w:rsidR="00B35FB9" w:rsidRPr="0018420E" w:rsidRDefault="00B35FB9" w:rsidP="000B36C7">
            <w:pPr>
              <w:ind w:right="-115"/>
              <w:jc w:val="center"/>
              <w:rPr>
                <w:rFonts w:ascii="Arial Narrow" w:hAnsi="Arial Narrow" w:cs="Tahoma"/>
                <w:i/>
              </w:rPr>
            </w:pPr>
            <w:r w:rsidRPr="0018420E">
              <w:rPr>
                <w:rFonts w:ascii="Arial Narrow" w:hAnsi="Arial Narrow" w:cs="Tahoma"/>
              </w:rPr>
              <w:t xml:space="preserve">Year </w:t>
            </w:r>
            <w:r w:rsidR="00365046" w:rsidRPr="0018420E">
              <w:rPr>
                <w:rFonts w:ascii="Arial Narrow" w:hAnsi="Arial Narrow" w:cs="Tahoma"/>
              </w:rPr>
              <w:t>1</w:t>
            </w:r>
            <w:r w:rsidR="00676A65" w:rsidRPr="0018420E">
              <w:rPr>
                <w:rFonts w:ascii="Arial Narrow" w:hAnsi="Arial Narrow" w:cs="Tahoma"/>
              </w:rPr>
              <w:t xml:space="preserve"> (201</w:t>
            </w:r>
            <w:r w:rsidR="0018420E" w:rsidRPr="0018420E">
              <w:rPr>
                <w:rFonts w:ascii="Arial Narrow" w:hAnsi="Arial Narrow" w:cs="Tahoma"/>
              </w:rPr>
              <w:t>9</w:t>
            </w:r>
            <w:r w:rsidR="00676A65" w:rsidRPr="0018420E">
              <w:rPr>
                <w:rFonts w:ascii="Arial Narrow" w:hAnsi="Arial Narrow" w:cs="Tahoma"/>
              </w:rPr>
              <w:t>/</w:t>
            </w:r>
            <w:r w:rsidR="0018420E" w:rsidRPr="0018420E">
              <w:rPr>
                <w:rFonts w:ascii="Arial Narrow" w:hAnsi="Arial Narrow" w:cs="Tahoma"/>
              </w:rPr>
              <w:t>20</w:t>
            </w:r>
            <w:r w:rsidRPr="0018420E">
              <w:rPr>
                <w:rFonts w:ascii="Arial Narrow" w:hAnsi="Arial Narrow" w:cs="Tahoma"/>
              </w:rPr>
              <w:t xml:space="preserve">) Semester </w:t>
            </w:r>
            <w:r w:rsidR="00365046" w:rsidRPr="0018420E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2377C3" w14:textId="77777777" w:rsidR="00B35FB9" w:rsidRPr="0018420E" w:rsidRDefault="00B35FB9" w:rsidP="00BA5574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="00B55348" w:rsidRPr="0018420E">
              <w:rPr>
                <w:rFonts w:ascii="Arial Narrow" w:hAnsi="Arial Narrow" w:cs="Tahoma"/>
                <w:b/>
                <w:sz w:val="24"/>
                <w:szCs w:val="24"/>
              </w:rPr>
              <w:t>7</w:t>
            </w:r>
          </w:p>
        </w:tc>
      </w:tr>
      <w:tr w:rsidR="00B35FB9" w:rsidRPr="00BC5CDB" w14:paraId="1DEA27E4" w14:textId="77777777" w:rsidTr="00816B93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15BE30F" w14:textId="77777777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D2274DE" w14:textId="77777777" w:rsidR="00B35FB9" w:rsidRPr="0018420E" w:rsidRDefault="00B35FB9" w:rsidP="00816B93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18420E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B35FB9" w:rsidRPr="00BC5CDB" w14:paraId="05E5F810" w14:textId="77777777" w:rsidTr="00816B93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0914FE" w14:textId="77777777" w:rsidR="00B35FB9" w:rsidRPr="0018420E" w:rsidRDefault="00B35FB9" w:rsidP="00816B93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b/>
                <w:sz w:val="24"/>
                <w:szCs w:val="24"/>
              </w:rPr>
              <w:t xml:space="preserve">PRACTICAL </w:t>
            </w:r>
            <w:r w:rsidR="00B55348" w:rsidRPr="0018420E">
              <w:rPr>
                <w:rFonts w:ascii="Arial Narrow" w:hAnsi="Arial Narrow" w:cs="Tahoma"/>
                <w:b/>
                <w:sz w:val="24"/>
                <w:szCs w:val="24"/>
              </w:rPr>
              <w:t>6</w:t>
            </w:r>
          </w:p>
          <w:p w14:paraId="667732D5" w14:textId="77777777" w:rsidR="00B35FB9" w:rsidRPr="0018420E" w:rsidRDefault="00B35FB9" w:rsidP="00816B93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</w:rPr>
            </w:pPr>
            <w:r w:rsidRPr="0018420E">
              <w:rPr>
                <w:rFonts w:ascii="Arial Narrow" w:hAnsi="Arial Narrow" w:cs="Arial"/>
                <w:b/>
                <w:sz w:val="24"/>
                <w:szCs w:val="24"/>
              </w:rPr>
              <w:t>CREATE, INSERT, UPDATE and DELETE</w:t>
            </w:r>
          </w:p>
        </w:tc>
      </w:tr>
    </w:tbl>
    <w:p w14:paraId="626A39C1" w14:textId="77777777" w:rsidR="00A86D6E" w:rsidRPr="00533A56" w:rsidRDefault="00C01659" w:rsidP="00461D34">
      <w:pPr>
        <w:rPr>
          <w:rFonts w:ascii="Arial Narrow" w:hAnsi="Arial Narrow"/>
          <w:sz w:val="24"/>
          <w:szCs w:val="24"/>
        </w:rPr>
      </w:pPr>
      <w:r w:rsidRPr="00533A56">
        <w:rPr>
          <w:rFonts w:ascii="Arial Narrow" w:hAnsi="Arial Narrow"/>
          <w:sz w:val="24"/>
          <w:szCs w:val="24"/>
        </w:rPr>
        <w:tab/>
      </w:r>
    </w:p>
    <w:p w14:paraId="203686F1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66E39F9E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456F68F5" w14:textId="77777777" w:rsidR="00E91344" w:rsidRDefault="00940E9C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At the end </w:t>
      </w:r>
      <w:r w:rsidR="00AD66F8">
        <w:rPr>
          <w:rFonts w:ascii="Arial Narrow" w:hAnsi="Arial Narrow" w:cs="Arial"/>
          <w:sz w:val="24"/>
          <w:szCs w:val="24"/>
        </w:rPr>
        <w:t xml:space="preserve">of this practical, </w:t>
      </w:r>
      <w:r>
        <w:rPr>
          <w:rFonts w:ascii="Arial Narrow" w:hAnsi="Arial Narrow" w:cs="Arial"/>
          <w:sz w:val="24"/>
          <w:szCs w:val="24"/>
        </w:rPr>
        <w:t>you should know how to</w:t>
      </w:r>
      <w:r w:rsidR="00E91344">
        <w:rPr>
          <w:rFonts w:ascii="Arial Narrow" w:hAnsi="Arial Narrow" w:cs="Arial"/>
          <w:sz w:val="24"/>
          <w:szCs w:val="24"/>
        </w:rPr>
        <w:t>:</w:t>
      </w:r>
    </w:p>
    <w:p w14:paraId="5E1A62CF" w14:textId="77777777" w:rsidR="00E91344" w:rsidRDefault="00940E9C" w:rsidP="00E91344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536C08">
        <w:rPr>
          <w:rFonts w:ascii="Arial Narrow" w:hAnsi="Arial Narrow" w:cs="Arial"/>
          <w:sz w:val="24"/>
          <w:szCs w:val="24"/>
        </w:rPr>
        <w:t xml:space="preserve"> SQL</w:t>
      </w:r>
      <w:r w:rsidR="007E69FB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statement </w:t>
      </w:r>
      <w:r w:rsidR="007E69FB">
        <w:rPr>
          <w:rFonts w:ascii="Arial Narrow" w:hAnsi="Arial Narrow" w:cs="Arial"/>
          <w:sz w:val="24"/>
          <w:szCs w:val="24"/>
        </w:rPr>
        <w:t>to insert, update and delete data</w:t>
      </w:r>
    </w:p>
    <w:p w14:paraId="354D76F1" w14:textId="77777777" w:rsidR="00E91344" w:rsidRDefault="00E91344" w:rsidP="00E91344">
      <w:pPr>
        <w:ind w:left="360"/>
        <w:rPr>
          <w:rFonts w:ascii="Arial Narrow" w:hAnsi="Arial Narrow" w:cs="Arial"/>
          <w:sz w:val="24"/>
          <w:szCs w:val="24"/>
        </w:rPr>
      </w:pPr>
    </w:p>
    <w:p w14:paraId="77D8C9EC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52C762C9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</w:p>
    <w:p w14:paraId="4625A331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 appendices in Database textbook.</w:t>
      </w:r>
    </w:p>
    <w:p w14:paraId="2CF27767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B:  Tables in NP40 Book Rental System’s Database</w:t>
      </w:r>
    </w:p>
    <w:p w14:paraId="6CDB73C5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E:  Data Dictionary for NP40 Book Rental System</w:t>
      </w:r>
    </w:p>
    <w:p w14:paraId="39F5461A" w14:textId="77777777" w:rsidR="00210B84" w:rsidRDefault="00210B84" w:rsidP="00A33C5B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</w:t>
      </w:r>
      <w:r w:rsidR="00A84CD7">
        <w:rPr>
          <w:rFonts w:ascii="Arial Narrow" w:hAnsi="Arial Narrow"/>
          <w:sz w:val="24"/>
          <w:szCs w:val="24"/>
        </w:rPr>
        <w:t>tbook: pages 2-64 to 2-81</w:t>
      </w:r>
    </w:p>
    <w:p w14:paraId="118F1EE7" w14:textId="77777777" w:rsidR="000B36C7" w:rsidRDefault="000B36C7" w:rsidP="000B36C7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r w:rsidRPr="00C62753">
        <w:rPr>
          <w:rFonts w:ascii="Arial Narrow" w:hAnsi="Arial Narrow"/>
          <w:sz w:val="24"/>
          <w:szCs w:val="24"/>
        </w:rPr>
        <w:t xml:space="preserve">Topic </w:t>
      </w:r>
      <w:r w:rsidR="00D000C8">
        <w:rPr>
          <w:rFonts w:ascii="Arial Narrow" w:hAnsi="Arial Narrow"/>
          <w:sz w:val="24"/>
          <w:szCs w:val="24"/>
        </w:rPr>
        <w:t>7 Create Table</w:t>
      </w:r>
    </w:p>
    <w:p w14:paraId="3AA13406" w14:textId="77777777" w:rsidR="00D000C8" w:rsidRDefault="00CE5A76" w:rsidP="00D000C8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7" w:history="1">
        <w:r w:rsidR="00D000C8" w:rsidRPr="00D000C8">
          <w:rPr>
            <w:rStyle w:val="Hyperlink"/>
            <w:rFonts w:ascii="Arial Narrow" w:hAnsi="Arial Narrow"/>
            <w:sz w:val="24"/>
            <w:szCs w:val="24"/>
          </w:rPr>
          <w:t>7.1 Creat</w:t>
        </w:r>
        <w:r w:rsidR="00D000C8">
          <w:rPr>
            <w:rStyle w:val="Hyperlink"/>
            <w:rFonts w:ascii="Arial Narrow" w:hAnsi="Arial Narrow"/>
            <w:sz w:val="24"/>
            <w:szCs w:val="24"/>
          </w:rPr>
          <w:t>e</w:t>
        </w:r>
        <w:r w:rsidR="00D000C8" w:rsidRPr="00D000C8">
          <w:rPr>
            <w:rStyle w:val="Hyperlink"/>
            <w:rFonts w:ascii="Arial Narrow" w:hAnsi="Arial Narrow"/>
            <w:sz w:val="24"/>
            <w:szCs w:val="24"/>
          </w:rPr>
          <w:t xml:space="preserve"> Table Statement</w:t>
        </w:r>
      </w:hyperlink>
    </w:p>
    <w:p w14:paraId="5555952F" w14:textId="77777777" w:rsidR="00D000C8" w:rsidRDefault="00D000C8" w:rsidP="00D000C8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hyperlink r:id="rId8" w:history="1">
        <w:r w:rsidRPr="00D62FB4">
          <w:rPr>
            <w:rStyle w:val="Hyperlink"/>
            <w:rFonts w:ascii="Arial Narrow" w:hAnsi="Arial Narrow"/>
            <w:sz w:val="24"/>
            <w:szCs w:val="24"/>
          </w:rPr>
          <w:t>Topic 3 Insert-Update-Delete</w:t>
        </w:r>
      </w:hyperlink>
    </w:p>
    <w:p w14:paraId="4F48FF18" w14:textId="77777777" w:rsidR="000B36C7" w:rsidRDefault="000B36C7" w:rsidP="00504D99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 w14:paraId="3E6F1F73" w14:textId="77777777" w:rsidR="00865717" w:rsidRDefault="00865717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48164F8D" w14:textId="77777777" w:rsidR="00210B84" w:rsidRDefault="00210B84" w:rsidP="00210B8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1AF6A6B9" w14:textId="77777777" w:rsidR="00210B84" w:rsidRDefault="00210B84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366BA2A" w14:textId="77777777" w:rsidR="00DE18BC" w:rsidRPr="00DE18BC" w:rsidRDefault="00DE18BC" w:rsidP="00DE18BC">
      <w:pPr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CREATE TABLE </w:t>
      </w:r>
      <w:proofErr w:type="spellStart"/>
      <w:r w:rsidRPr="00DE18BC">
        <w:rPr>
          <w:rFonts w:ascii="Arial Narrow" w:hAnsi="Arial Narrow" w:cs="Arial"/>
          <w:b/>
          <w:color w:val="FF0000"/>
          <w:sz w:val="24"/>
          <w:szCs w:val="24"/>
        </w:rPr>
        <w:t>table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(</w:t>
      </w:r>
    </w:p>
    <w:p w14:paraId="17007E27" w14:textId="77777777" w:rsidR="00DE18BC" w:rsidRPr="00DE18BC" w:rsidRDefault="00DE18BC" w:rsidP="00DE18BC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c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olumn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DATATYPE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DEFAULT </w:t>
      </w:r>
      <w:proofErr w:type="gramStart"/>
      <w:r w:rsidRPr="00DE18BC">
        <w:rPr>
          <w:rFonts w:ascii="Arial Narrow" w:hAnsi="Arial Narrow" w:cs="Arial"/>
          <w:b/>
          <w:color w:val="FF0000"/>
          <w:sz w:val="24"/>
          <w:szCs w:val="24"/>
        </w:rPr>
        <w:t>expression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 NULL | NOT NULL ]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constraint ]</w:t>
      </w:r>
    </w:p>
    <w:p w14:paraId="08F46E0C" w14:textId="77777777" w:rsidR="00DE18BC" w:rsidRPr="00DE18BC" w:rsidRDefault="00DE18BC" w:rsidP="00DE18BC">
      <w:pPr>
        <w:ind w:left="360" w:right="-514"/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>{, column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DATATYPE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DEFAULT </w:t>
      </w:r>
      <w:proofErr w:type="gramStart"/>
      <w:r w:rsidRPr="00DE18BC">
        <w:rPr>
          <w:rFonts w:ascii="Arial Narrow" w:hAnsi="Arial Narrow" w:cs="Arial"/>
          <w:b/>
          <w:color w:val="FF0000"/>
          <w:sz w:val="24"/>
          <w:szCs w:val="24"/>
        </w:rPr>
        <w:t>expression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 NULL | NOT NULL ] [ constraint ]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}</w:t>
      </w:r>
    </w:p>
    <w:p w14:paraId="242E679A" w14:textId="77777777" w:rsidR="00DE18BC" w:rsidRDefault="00DE18BC" w:rsidP="00DE18BC">
      <w:pPr>
        <w:tabs>
          <w:tab w:val="left" w:pos="1440"/>
        </w:tabs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{, </w:t>
      </w:r>
      <w:proofErr w:type="gramStart"/>
      <w:r w:rsidRPr="00DE18BC">
        <w:rPr>
          <w:rFonts w:ascii="Arial Narrow" w:hAnsi="Arial Narrow" w:cs="Arial"/>
          <w:b/>
          <w:color w:val="FF0000"/>
          <w:sz w:val="24"/>
          <w:szCs w:val="24"/>
        </w:rPr>
        <w:t>constraint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}</w:t>
      </w:r>
      <w:proofErr w:type="gramEnd"/>
    </w:p>
    <w:p w14:paraId="23493CFD" w14:textId="77777777" w:rsidR="00DE18BC" w:rsidRPr="00DE18BC" w:rsidRDefault="00DE18BC" w:rsidP="00DE18BC">
      <w:pPr>
        <w:tabs>
          <w:tab w:val="left" w:pos="1440"/>
        </w:tabs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>)</w:t>
      </w:r>
    </w:p>
    <w:p w14:paraId="4BB578AC" w14:textId="77777777" w:rsidR="00DE18BC" w:rsidRDefault="00DE18BC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BE33242" w14:textId="77777777" w:rsidR="00210B84" w:rsidRP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INSERT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INTO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table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gramStart"/>
      <w:r w:rsidRPr="00210B84">
        <w:rPr>
          <w:rFonts w:ascii="Arial Narrow" w:hAnsi="Arial Narrow" w:cs="Arial"/>
          <w:b/>
          <w:color w:val="FF0000"/>
          <w:sz w:val="24"/>
          <w:szCs w:val="24"/>
        </w:rPr>
        <w:t>(</w:t>
      </w:r>
      <w:r w:rsidR="00DE18B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column</w:t>
      </w:r>
      <w:proofErr w:type="gramEnd"/>
      <w:r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{,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column}</w:t>
      </w:r>
      <w:r w:rsidR="00DE18B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)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60BC44D" w14:textId="77777777" w:rsidR="00210B84" w:rsidRPr="00210B84" w:rsidRDefault="00DE18BC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[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VALUES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gram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(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expr</w:t>
      </w:r>
      <w:r>
        <w:rPr>
          <w:rFonts w:ascii="Arial Narrow" w:hAnsi="Arial Narrow" w:cs="Arial"/>
          <w:b/>
          <w:color w:val="FF0000"/>
          <w:sz w:val="24"/>
          <w:szCs w:val="24"/>
        </w:rPr>
        <w:t>ession</w:t>
      </w:r>
      <w:proofErr w:type="gramEnd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{,</w:t>
      </w:r>
      <w:r w:rsidR="000E2D3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expr</w:t>
      </w:r>
      <w:r>
        <w:rPr>
          <w:rFonts w:ascii="Arial Narrow" w:hAnsi="Arial Narrow" w:cs="Arial"/>
          <w:b/>
          <w:color w:val="FF0000"/>
          <w:sz w:val="24"/>
          <w:szCs w:val="24"/>
        </w:rPr>
        <w:t>ession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)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 | [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sub</w:t>
      </w:r>
      <w:r>
        <w:rPr>
          <w:rFonts w:ascii="Arial Narrow" w:hAnsi="Arial Narrow" w:cs="Arial"/>
          <w:b/>
          <w:color w:val="FF0000"/>
          <w:sz w:val="24"/>
          <w:szCs w:val="24"/>
        </w:rPr>
        <w:t>_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select</w:t>
      </w:r>
      <w:proofErr w:type="spellEnd"/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C768BE6" w14:textId="77777777" w:rsid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 w:rsidRPr="00210B84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5AE1CCCC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UPDATE table1</w:t>
      </w:r>
    </w:p>
    <w:p w14:paraId="237A8A93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  <w:t>SET column = expression</w:t>
      </w:r>
    </w:p>
    <w:p w14:paraId="2F22E26D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FROM table1 [</w:t>
      </w:r>
      <w:proofErr w:type="gram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,…</w:t>
      </w:r>
      <w:proofErr w:type="gramEnd"/>
      <w:r w:rsidRPr="007F3B0D">
        <w:rPr>
          <w:rFonts w:ascii="Arial Narrow" w:hAnsi="Arial Narrow" w:cs="Arial"/>
          <w:b/>
          <w:color w:val="FF0000"/>
          <w:sz w:val="24"/>
          <w:szCs w:val="24"/>
        </w:rPr>
        <w:t>n ]</w:t>
      </w:r>
    </w:p>
    <w:p w14:paraId="68552BD6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[INNER JOIN table2 ON table1.field1 = table2.field2]</w:t>
      </w:r>
    </w:p>
    <w:p w14:paraId="267FB272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[INNER JOIN table3 ON 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2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2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= 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0BED8301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[INNER JOIN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ON table_name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=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31C76AB2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[WHERE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search_</w:t>
      </w:r>
      <w:proofErr w:type="gram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condition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  <w:proofErr w:type="gramEnd"/>
    </w:p>
    <w:p w14:paraId="4A550462" w14:textId="77777777" w:rsidR="00777122" w:rsidRPr="00210B84" w:rsidRDefault="00777122" w:rsidP="00777122">
      <w:pPr>
        <w:rPr>
          <w:rFonts w:ascii="Arial Narrow" w:hAnsi="Arial Narrow" w:cs="Arial"/>
          <w:b/>
          <w:color w:val="FF0000"/>
          <w:sz w:val="24"/>
          <w:szCs w:val="24"/>
        </w:rPr>
      </w:pPr>
    </w:p>
    <w:p w14:paraId="3A95F5A6" w14:textId="77777777" w:rsidR="00210B84" w:rsidRP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DELETE FROM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table</w:t>
      </w:r>
    </w:p>
    <w:p w14:paraId="25FDB72D" w14:textId="77777777" w:rsidR="00210B84" w:rsidRPr="00210B84" w:rsidRDefault="00DE18BC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>[</w:t>
      </w:r>
      <w:r w:rsidR="00227B01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>WHERE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search_</w:t>
      </w:r>
      <w:proofErr w:type="gram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condition</w:t>
      </w:r>
      <w:proofErr w:type="spellEnd"/>
      <w:r w:rsidR="00227B01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</w:p>
    <w:p w14:paraId="1168F2F8" w14:textId="77777777" w:rsidR="003429C5" w:rsidRDefault="003429C5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23DE1B9" w14:textId="77777777" w:rsidR="00AA2E81" w:rsidRDefault="00AA2E81" w:rsidP="00AA2E81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QUESTIONS</w:t>
      </w:r>
    </w:p>
    <w:p w14:paraId="1B093094" w14:textId="77777777" w:rsidR="00AA2E81" w:rsidRDefault="00AA2E81" w:rsidP="00AA2E81">
      <w:pPr>
        <w:rPr>
          <w:rFonts w:ascii="Arial Narrow" w:hAnsi="Arial Narrow" w:cs="Arial"/>
          <w:sz w:val="24"/>
          <w:szCs w:val="24"/>
        </w:rPr>
      </w:pPr>
    </w:p>
    <w:p w14:paraId="4A99645A" w14:textId="77777777" w:rsidR="00FF10D3" w:rsidRDefault="00FF10D3" w:rsidP="00FF10D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 SQL statements for the following questions.</w:t>
      </w:r>
    </w:p>
    <w:p w14:paraId="79AB9F38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48080EF8" w14:textId="77777777" w:rsidR="00165F93" w:rsidRDefault="00165F93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78332206" w14:textId="77777777" w:rsidR="00FF10D3" w:rsidRPr="0019791F" w:rsidRDefault="00FF10D3" w:rsidP="00FF10D3">
      <w:pPr>
        <w:jc w:val="both"/>
        <w:rPr>
          <w:rFonts w:ascii="Arial Narrow" w:hAnsi="Arial Narrow" w:cs="Arial"/>
          <w:b/>
          <w:sz w:val="24"/>
          <w:szCs w:val="24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Connect to Local MS SQL Server</w:t>
      </w:r>
    </w:p>
    <w:p w14:paraId="5CAD2987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7A1F08DD" w14:textId="77777777" w:rsidR="00FF10D3" w:rsidRPr="004C4691" w:rsidRDefault="00FF10D3" w:rsidP="004C4691">
      <w:pPr>
        <w:numPr>
          <w:ilvl w:val="0"/>
          <w:numId w:val="26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Connect to your local MS SQL server as shown</w:t>
      </w:r>
      <w:r w:rsidR="003429C5">
        <w:rPr>
          <w:rFonts w:ascii="Arial Narrow" w:hAnsi="Arial Narrow" w:cs="Arial"/>
          <w:sz w:val="24"/>
          <w:szCs w:val="24"/>
        </w:rPr>
        <w:t>:</w:t>
      </w:r>
    </w:p>
    <w:p w14:paraId="13A40AE9" w14:textId="77777777" w:rsidR="00FF10D3" w:rsidRDefault="00FF10D3" w:rsidP="00FF10D3">
      <w:pPr>
        <w:ind w:left="1170"/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="004C4691">
        <w:rPr>
          <w:rFonts w:ascii="Arial Narrow" w:hAnsi="Arial Narrow" w:cs="Arial"/>
          <w:noProof/>
          <w:sz w:val="24"/>
          <w:szCs w:val="24"/>
          <w:lang w:val="en-SG" w:eastAsia="en-SG"/>
        </w:rPr>
        <w:drawing>
          <wp:inline distT="0" distB="0" distL="0" distR="0" wp14:anchorId="6C78EA0F" wp14:editId="75B83656">
            <wp:extent cx="3132673" cy="207605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loginscreensh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114" b="1437"/>
                    <a:stretch/>
                  </pic:blipFill>
                  <pic:spPr bwMode="auto">
                    <a:xfrm>
                      <a:off x="0" y="0"/>
                      <a:ext cx="3143832" cy="208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539B" w14:textId="77777777" w:rsidR="004C4691" w:rsidRDefault="004C4691" w:rsidP="00FF10D3">
      <w:pPr>
        <w:ind w:left="1170"/>
        <w:rPr>
          <w:rFonts w:ascii="Arial Narrow" w:hAnsi="Arial Narrow" w:cs="Arial"/>
          <w:sz w:val="24"/>
          <w:szCs w:val="24"/>
        </w:rPr>
      </w:pPr>
    </w:p>
    <w:p w14:paraId="0CEB1550" w14:textId="77777777" w:rsidR="00CA115A" w:rsidRDefault="00CA115A" w:rsidP="00CA115A">
      <w:pPr>
        <w:ind w:left="540" w:hanging="540"/>
        <w:jc w:val="both"/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 xml:space="preserve">Note: </w:t>
      </w:r>
      <w:r>
        <w:rPr>
          <w:rFonts w:ascii="Arial Narrow" w:hAnsi="Arial Narrow" w:cs="Arial"/>
          <w:b/>
          <w:sz w:val="24"/>
          <w:szCs w:val="24"/>
        </w:rPr>
        <w:t>s101x</w:t>
      </w:r>
      <w:r w:rsidRPr="00FE2E06">
        <w:rPr>
          <w:rFonts w:ascii="Arial Narrow" w:hAnsi="Arial Narrow" w:cs="Arial"/>
          <w:b/>
          <w:sz w:val="24"/>
          <w:szCs w:val="24"/>
        </w:rPr>
        <w:t>xxxx</w:t>
      </w:r>
      <w:r>
        <w:rPr>
          <w:rFonts w:ascii="Arial Narrow" w:hAnsi="Arial Narrow" w:cs="Arial"/>
          <w:sz w:val="24"/>
          <w:szCs w:val="24"/>
        </w:rPr>
        <w:t xml:space="preserve"> may</w:t>
      </w:r>
      <w:r w:rsidRPr="00FE2E06">
        <w:rPr>
          <w:rFonts w:ascii="Arial Narrow" w:hAnsi="Arial Narrow" w:cs="Arial"/>
          <w:sz w:val="24"/>
          <w:szCs w:val="24"/>
        </w:rPr>
        <w:t xml:space="preserve"> be your computer name which you may be able to find out from </w:t>
      </w:r>
      <w:r w:rsidRPr="00C84380">
        <w:rPr>
          <w:rFonts w:ascii="Arial Narrow" w:hAnsi="Arial Narrow" w:cs="Arial"/>
          <w:b/>
          <w:sz w:val="24"/>
          <w:szCs w:val="24"/>
        </w:rPr>
        <w:t xml:space="preserve">Control Panel -&gt; System &amp; Security -&gt; System -&gt; See the name of this computer -&gt; Computer Name </w:t>
      </w:r>
      <w:r w:rsidRPr="00FE2E06">
        <w:rPr>
          <w:rFonts w:ascii="Arial Narrow" w:hAnsi="Arial Narrow" w:cs="Arial"/>
          <w:sz w:val="24"/>
          <w:szCs w:val="24"/>
        </w:rPr>
        <w:t>(without the domain name e.g. npnet.np.edu.sg).</w:t>
      </w:r>
    </w:p>
    <w:p w14:paraId="319D53CA" w14:textId="77777777" w:rsidR="00FF10D3" w:rsidRPr="00FE2E06" w:rsidRDefault="00FF10D3" w:rsidP="00FF10D3">
      <w:pPr>
        <w:rPr>
          <w:rFonts w:ascii="Arial Narrow" w:hAnsi="Arial Narrow" w:cs="Arial"/>
          <w:sz w:val="24"/>
          <w:szCs w:val="24"/>
        </w:rPr>
      </w:pPr>
    </w:p>
    <w:p w14:paraId="7BA428EC" w14:textId="77777777" w:rsidR="00FF10D3" w:rsidRPr="0019791F" w:rsidRDefault="00FF10D3" w:rsidP="00FF10D3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Create Databases</w:t>
      </w:r>
    </w:p>
    <w:p w14:paraId="63C2DCF2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  <w:u w:val="single"/>
        </w:rPr>
      </w:pPr>
    </w:p>
    <w:p w14:paraId="45A30974" w14:textId="77777777" w:rsidR="00FF10D3" w:rsidRDefault="00FF10D3" w:rsidP="00FF10D3">
      <w:pPr>
        <w:numPr>
          <w:ilvl w:val="0"/>
          <w:numId w:val="25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E46C27">
        <w:rPr>
          <w:rFonts w:ascii="Arial Narrow" w:hAnsi="Arial Narrow" w:cs="Arial"/>
          <w:b/>
          <w:sz w:val="24"/>
          <w:szCs w:val="24"/>
        </w:rPr>
        <w:t>This is to be done only if you have not done this in Week 1</w:t>
      </w:r>
      <w:r>
        <w:rPr>
          <w:rFonts w:ascii="Arial Narrow" w:hAnsi="Arial Narrow" w:cs="Arial"/>
          <w:b/>
          <w:sz w:val="24"/>
          <w:szCs w:val="24"/>
        </w:rPr>
        <w:t xml:space="preserve"> or if the database has been corrupted</w:t>
      </w:r>
      <w:r w:rsidRPr="00756BD5">
        <w:rPr>
          <w:rFonts w:ascii="Arial Narrow" w:hAnsi="Arial Narrow" w:cs="Arial"/>
          <w:sz w:val="24"/>
          <w:szCs w:val="24"/>
        </w:rPr>
        <w:t xml:space="preserve">. Create the NP40Book database on your local MS SQL server by executing the database script file – </w:t>
      </w:r>
      <w:r w:rsidRPr="00756BD5">
        <w:rPr>
          <w:rFonts w:ascii="Arial Narrow" w:hAnsi="Arial Narrow" w:cs="Arial"/>
          <w:b/>
          <w:sz w:val="24"/>
          <w:szCs w:val="24"/>
        </w:rPr>
        <w:t>NP40Book_Setup.sql</w:t>
      </w:r>
      <w:r w:rsidRPr="00756BD5">
        <w:rPr>
          <w:rFonts w:ascii="Arial Narrow" w:hAnsi="Arial Narrow" w:cs="Arial"/>
          <w:sz w:val="24"/>
          <w:szCs w:val="24"/>
        </w:rPr>
        <w:t xml:space="preserve"> (downloadable from </w:t>
      </w:r>
      <w:proofErr w:type="spellStart"/>
      <w:r w:rsidRPr="00756BD5">
        <w:rPr>
          <w:rFonts w:ascii="Arial Narrow" w:hAnsi="Arial Narrow" w:cs="Arial"/>
          <w:sz w:val="24"/>
          <w:szCs w:val="24"/>
        </w:rPr>
        <w:t>MeL</w:t>
      </w:r>
      <w:proofErr w:type="spellEnd"/>
      <w:r w:rsidRPr="00756BD5">
        <w:rPr>
          <w:rFonts w:ascii="Arial Narrow" w:hAnsi="Arial Narrow" w:cs="Arial"/>
          <w:sz w:val="24"/>
          <w:szCs w:val="24"/>
        </w:rPr>
        <w:t xml:space="preserve"> under Week 1 Practical). </w:t>
      </w:r>
    </w:p>
    <w:p w14:paraId="1AAE834E" w14:textId="77777777" w:rsidR="00FF10D3" w:rsidRPr="00756BD5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33F00AD9" w14:textId="77777777" w:rsidR="00E11B31" w:rsidRDefault="00E11B31" w:rsidP="0026483D">
      <w:pPr>
        <w:numPr>
          <w:ilvl w:val="0"/>
          <w:numId w:val="25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 a new database on your local MS SQL server named as NewNP40Book</w:t>
      </w:r>
      <w:r w:rsidR="00FD2B9D">
        <w:rPr>
          <w:rFonts w:ascii="Arial Narrow" w:hAnsi="Arial Narrow" w:cs="Arial"/>
          <w:sz w:val="24"/>
          <w:szCs w:val="24"/>
        </w:rPr>
        <w:t xml:space="preserve"> by executing the following statement</w:t>
      </w:r>
      <w:r>
        <w:rPr>
          <w:rFonts w:ascii="Arial Narrow" w:hAnsi="Arial Narrow" w:cs="Arial"/>
          <w:sz w:val="24"/>
          <w:szCs w:val="24"/>
        </w:rPr>
        <w:t>:</w:t>
      </w:r>
    </w:p>
    <w:p w14:paraId="1ADCF390" w14:textId="77777777" w:rsidR="00FD2B9D" w:rsidRDefault="00FD2B9D" w:rsidP="00FD2B9D">
      <w:pPr>
        <w:jc w:val="both"/>
        <w:rPr>
          <w:rFonts w:ascii="Arial Narrow" w:hAnsi="Arial Narrow" w:cs="Arial"/>
          <w:sz w:val="24"/>
          <w:szCs w:val="24"/>
        </w:rPr>
      </w:pPr>
    </w:p>
    <w:p w14:paraId="29788ECA" w14:textId="77777777" w:rsidR="00E11B31" w:rsidRPr="00E11B31" w:rsidRDefault="00E11B31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E11B31">
        <w:rPr>
          <w:rFonts w:ascii="Arial Narrow" w:hAnsi="Arial Narrow" w:cs="Arial"/>
          <w:b/>
          <w:color w:val="FF0000"/>
          <w:sz w:val="24"/>
          <w:szCs w:val="24"/>
        </w:rPr>
        <w:t>CREATE DATABASE NewNP40Book</w:t>
      </w:r>
    </w:p>
    <w:p w14:paraId="110AAD0F" w14:textId="77777777" w:rsidR="00A216B7" w:rsidRDefault="00A216B7" w:rsidP="007C5A2F">
      <w:pPr>
        <w:ind w:left="720"/>
        <w:jc w:val="both"/>
        <w:rPr>
          <w:rFonts w:ascii="Arial Narrow" w:hAnsi="Arial Narrow" w:cs="Arial"/>
          <w:sz w:val="24"/>
          <w:szCs w:val="24"/>
          <w:u w:val="single"/>
        </w:rPr>
      </w:pPr>
    </w:p>
    <w:p w14:paraId="619DCB79" w14:textId="77777777" w:rsid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7C5A2F">
        <w:rPr>
          <w:rFonts w:ascii="Arial Narrow" w:hAnsi="Arial Narrow" w:cs="Arial"/>
          <w:sz w:val="24"/>
          <w:szCs w:val="24"/>
        </w:rPr>
        <w:t>You</w:t>
      </w:r>
      <w:r>
        <w:rPr>
          <w:rFonts w:ascii="Arial Narrow" w:hAnsi="Arial Narrow" w:cs="Arial"/>
          <w:sz w:val="24"/>
          <w:szCs w:val="24"/>
        </w:rPr>
        <w:t xml:space="preserve"> should see the following message.</w:t>
      </w:r>
    </w:p>
    <w:p w14:paraId="7D93D58B" w14:textId="77777777" w:rsid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2B74279D" w14:textId="77777777" w:rsidR="007C5A2F" w:rsidRP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en-SG" w:eastAsia="en-SG"/>
        </w:rPr>
        <w:drawing>
          <wp:inline distT="0" distB="0" distL="0" distR="0" wp14:anchorId="370968DE" wp14:editId="7F08EE94">
            <wp:extent cx="4734586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10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7E17" w14:textId="77777777" w:rsidR="00165F93" w:rsidRDefault="00165F9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5391F9D8" w14:textId="77777777" w:rsidR="00A216B7" w:rsidRDefault="00A216B7" w:rsidP="0026483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Select the newly</w:t>
      </w:r>
      <w:r w:rsidR="00E441E3">
        <w:rPr>
          <w:rFonts w:ascii="Arial Narrow" w:hAnsi="Arial Narrow" w:cs="Arial"/>
          <w:sz w:val="24"/>
          <w:szCs w:val="24"/>
        </w:rPr>
        <w:t xml:space="preserve"> created</w:t>
      </w:r>
      <w:r>
        <w:rPr>
          <w:rFonts w:ascii="Arial Narrow" w:hAnsi="Arial Narrow" w:cs="Arial"/>
          <w:sz w:val="24"/>
          <w:szCs w:val="24"/>
        </w:rPr>
        <w:t xml:space="preserve"> database</w:t>
      </w:r>
      <w:r w:rsidR="00E441E3">
        <w:rPr>
          <w:rFonts w:ascii="Arial Narrow" w:hAnsi="Arial Narrow" w:cs="Arial"/>
          <w:sz w:val="24"/>
          <w:szCs w:val="24"/>
        </w:rPr>
        <w:t xml:space="preserve"> NewNP40Book</w:t>
      </w:r>
      <w:r>
        <w:rPr>
          <w:rFonts w:ascii="Arial Narrow" w:hAnsi="Arial Narrow" w:cs="Arial"/>
          <w:sz w:val="24"/>
          <w:szCs w:val="24"/>
        </w:rPr>
        <w:t xml:space="preserve"> as your working datab</w:t>
      </w:r>
      <w:r w:rsidR="00E441E3">
        <w:rPr>
          <w:rFonts w:ascii="Arial Narrow" w:hAnsi="Arial Narrow" w:cs="Arial"/>
          <w:sz w:val="24"/>
          <w:szCs w:val="24"/>
        </w:rPr>
        <w:t xml:space="preserve">ase from the </w:t>
      </w:r>
      <w:proofErr w:type="gramStart"/>
      <w:r w:rsidR="00E441E3">
        <w:rPr>
          <w:rFonts w:ascii="Arial Narrow" w:hAnsi="Arial Narrow" w:cs="Arial"/>
          <w:sz w:val="24"/>
          <w:szCs w:val="24"/>
        </w:rPr>
        <w:t>drop down</w:t>
      </w:r>
      <w:proofErr w:type="gramEnd"/>
      <w:r w:rsidR="00E441E3">
        <w:rPr>
          <w:rFonts w:ascii="Arial Narrow" w:hAnsi="Arial Narrow" w:cs="Arial"/>
          <w:sz w:val="24"/>
          <w:szCs w:val="24"/>
        </w:rPr>
        <w:t xml:space="preserve"> list of</w:t>
      </w:r>
      <w:r>
        <w:rPr>
          <w:rFonts w:ascii="Arial Narrow" w:hAnsi="Arial Narrow" w:cs="Arial"/>
          <w:sz w:val="24"/>
          <w:szCs w:val="24"/>
        </w:rPr>
        <w:t xml:space="preserve"> the available </w:t>
      </w:r>
      <w:r w:rsidR="003429C5">
        <w:rPr>
          <w:rFonts w:ascii="Arial Narrow" w:hAnsi="Arial Narrow" w:cs="Arial"/>
          <w:sz w:val="24"/>
          <w:szCs w:val="24"/>
        </w:rPr>
        <w:t>databases on your local machine, as shown:</w:t>
      </w:r>
    </w:p>
    <w:p w14:paraId="222AA3DE" w14:textId="77777777" w:rsidR="003429C5" w:rsidRDefault="003429C5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58DD51AA" w14:textId="77777777" w:rsidR="003429C5" w:rsidRDefault="003429C5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3D92D4AE" w14:textId="77777777" w:rsidR="00165F93" w:rsidRDefault="00853980" w:rsidP="003429C5">
      <w:pPr>
        <w:rPr>
          <w:rFonts w:ascii="Arial Narrow" w:hAnsi="Arial Narrow" w:cs="Arial"/>
          <w:sz w:val="24"/>
          <w:szCs w:val="24"/>
          <w:u w:val="single"/>
        </w:rPr>
      </w:pPr>
      <w:r w:rsidRPr="00CA663E">
        <w:rPr>
          <w:noProof/>
          <w:bdr w:val="single" w:sz="4" w:space="0" w:color="auto"/>
          <w:lang w:val="en-SG" w:eastAsia="en-SG"/>
        </w:rPr>
        <w:drawing>
          <wp:inline distT="0" distB="0" distL="0" distR="0" wp14:anchorId="14B58D1E" wp14:editId="13F37A5D">
            <wp:extent cx="5105400" cy="22288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20" b="69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C98" w14:textId="77777777" w:rsidR="00165F93" w:rsidRDefault="00165F93" w:rsidP="003429C5">
      <w:pPr>
        <w:rPr>
          <w:rFonts w:ascii="Arial Narrow" w:hAnsi="Arial Narrow" w:cs="Arial"/>
          <w:sz w:val="24"/>
          <w:szCs w:val="24"/>
          <w:u w:val="single"/>
        </w:rPr>
      </w:pPr>
    </w:p>
    <w:p w14:paraId="271C94B4" w14:textId="77777777" w:rsidR="00165F93" w:rsidRDefault="00165F93" w:rsidP="003429C5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E817CEF" w14:textId="77777777" w:rsidR="0009390A" w:rsidRPr="0019791F" w:rsidRDefault="0009390A" w:rsidP="003429C5">
      <w:pPr>
        <w:rPr>
          <w:rFonts w:ascii="Arial Narrow" w:hAnsi="Arial Narrow" w:cs="Arial"/>
          <w:b/>
          <w:sz w:val="24"/>
          <w:szCs w:val="24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Create Tables</w:t>
      </w:r>
    </w:p>
    <w:p w14:paraId="18A29180" w14:textId="77777777" w:rsidR="00E11B31" w:rsidRPr="00E11B31" w:rsidRDefault="00E11B31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2FB4A994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Create the table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</w:t>
      </w:r>
      <w:r>
        <w:rPr>
          <w:rFonts w:ascii="Arial Narrow" w:hAnsi="Arial Narrow" w:cs="Arial"/>
          <w:i/>
          <w:sz w:val="24"/>
          <w:szCs w:val="24"/>
        </w:rPr>
        <w:t>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as define</w:t>
      </w:r>
      <w:r w:rsidR="00A63991">
        <w:rPr>
          <w:rFonts w:ascii="Arial Narrow" w:hAnsi="Arial Narrow" w:cs="Arial"/>
          <w:sz w:val="24"/>
          <w:szCs w:val="24"/>
        </w:rPr>
        <w:t>d in the data dictionary on Appendix E</w:t>
      </w:r>
      <w:r>
        <w:rPr>
          <w:rFonts w:ascii="Arial Narrow" w:hAnsi="Arial Narrow" w:cs="Arial"/>
          <w:sz w:val="24"/>
          <w:szCs w:val="24"/>
        </w:rPr>
        <w:t xml:space="preserve"> </w:t>
      </w:r>
      <w:r w:rsidR="00A63991">
        <w:rPr>
          <w:rFonts w:ascii="Arial Narrow" w:hAnsi="Arial Narrow" w:cs="Arial"/>
          <w:sz w:val="24"/>
          <w:szCs w:val="24"/>
        </w:rPr>
        <w:t>(</w:t>
      </w:r>
      <w:r>
        <w:rPr>
          <w:rFonts w:ascii="Arial Narrow" w:hAnsi="Arial Narrow" w:cs="Arial"/>
          <w:sz w:val="24"/>
          <w:szCs w:val="24"/>
        </w:rPr>
        <w:t>E-3</w:t>
      </w:r>
      <w:r w:rsidR="00A63991">
        <w:rPr>
          <w:rFonts w:ascii="Arial Narrow" w:hAnsi="Arial Narrow" w:cs="Arial"/>
          <w:sz w:val="24"/>
          <w:szCs w:val="24"/>
        </w:rPr>
        <w:t>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40DA5095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252385A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Pr="003D027A">
        <w:rPr>
          <w:rFonts w:ascii="Arial Narrow" w:hAnsi="Arial Narrow" w:cs="Arial"/>
          <w:sz w:val="24"/>
          <w:szCs w:val="24"/>
          <w:u w:val="single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>, Description)</w:t>
      </w:r>
    </w:p>
    <w:p w14:paraId="77488E76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358E46CB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for the table –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14:paraId="2E3EB263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 remove a database table from a database owing to wrong specifications during its creation, you may issue the </w:t>
      </w:r>
      <w:r w:rsidR="00A63991" w:rsidRPr="00A63991">
        <w:rPr>
          <w:rFonts w:ascii="Arial Narrow" w:hAnsi="Arial Narrow" w:cs="Arial"/>
          <w:b/>
          <w:color w:val="FF0000"/>
          <w:sz w:val="24"/>
          <w:szCs w:val="24"/>
        </w:rPr>
        <w:t>DROP</w:t>
      </w:r>
      <w:r>
        <w:rPr>
          <w:rFonts w:ascii="Arial Narrow" w:hAnsi="Arial Narrow" w:cs="Arial"/>
          <w:sz w:val="24"/>
          <w:szCs w:val="24"/>
        </w:rPr>
        <w:t xml:space="preserve"> SQL statement. For example:</w:t>
      </w:r>
    </w:p>
    <w:p w14:paraId="7628AD65" w14:textId="04A5783C" w:rsidR="0009390A" w:rsidRDefault="00EB11E5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DROP TABLE</w:t>
      </w:r>
      <w:r w:rsidR="0009390A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09390A" w:rsidRPr="00D9552A">
        <w:rPr>
          <w:rFonts w:ascii="Arial Narrow" w:hAnsi="Arial Narrow" w:cs="Arial"/>
          <w:b/>
          <w:color w:val="FF0000"/>
          <w:sz w:val="24"/>
          <w:szCs w:val="24"/>
        </w:rPr>
        <w:t>BookCategory</w:t>
      </w:r>
      <w:proofErr w:type="spellEnd"/>
    </w:p>
    <w:p w14:paraId="5B024227" w14:textId="41AF7D25" w:rsidR="00E82102" w:rsidRDefault="00E82102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460D939" wp14:editId="30607477">
            <wp:extent cx="3070860" cy="165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562" cy="1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A4A" w14:textId="77777777" w:rsidR="0009390A" w:rsidRPr="00D9552A" w:rsidRDefault="0009390A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14:paraId="7F78D040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Create the table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as defined in the data dictionary on </w:t>
      </w:r>
      <w:r w:rsidR="00A63991">
        <w:rPr>
          <w:rFonts w:ascii="Arial Narrow" w:hAnsi="Arial Narrow" w:cs="Arial"/>
          <w:sz w:val="24"/>
          <w:szCs w:val="24"/>
        </w:rPr>
        <w:t>Appendix E (E-3)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58DA305E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457E6F93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>, Name)</w:t>
      </w:r>
    </w:p>
    <w:p w14:paraId="1E8B23AF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5AE4BCC6" w14:textId="563F1B94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for the table –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>.</w:t>
      </w:r>
    </w:p>
    <w:p w14:paraId="4E11DACD" w14:textId="38FFF608" w:rsidR="00E82102" w:rsidRDefault="00E82102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E70D0" wp14:editId="42741E96">
            <wp:extent cx="2209800" cy="12715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281" cy="1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DB8" w14:textId="77777777" w:rsidR="0009390A" w:rsidRDefault="0009390A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DEE7400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8265E9">
        <w:rPr>
          <w:rFonts w:ascii="Arial Narrow" w:hAnsi="Arial Narrow" w:cs="Arial"/>
          <w:sz w:val="24"/>
          <w:szCs w:val="24"/>
        </w:rPr>
        <w:t>Create</w:t>
      </w:r>
      <w:r>
        <w:rPr>
          <w:rFonts w:ascii="Arial Narrow" w:hAnsi="Arial Narrow" w:cs="Arial"/>
          <w:sz w:val="24"/>
          <w:szCs w:val="24"/>
        </w:rPr>
        <w:t xml:space="preserve">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as defined</w:t>
      </w:r>
      <w:r w:rsidR="00BB21CC">
        <w:rPr>
          <w:rFonts w:ascii="Arial Narrow" w:hAnsi="Arial Narrow" w:cs="Arial"/>
          <w:sz w:val="24"/>
          <w:szCs w:val="24"/>
        </w:rPr>
        <w:t xml:space="preserve"> in the data dictionary on </w:t>
      </w:r>
      <w:r w:rsidR="00A63991">
        <w:rPr>
          <w:rFonts w:ascii="Arial Narrow" w:hAnsi="Arial Narrow" w:cs="Arial"/>
          <w:sz w:val="24"/>
          <w:szCs w:val="24"/>
        </w:rPr>
        <w:t>Appendix E (E-3)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4FE4FAC4" w14:textId="77777777" w:rsidR="0009390A" w:rsidRDefault="0009390A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1E751815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(</w:t>
      </w:r>
      <w:r w:rsidRPr="00B37FE3"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 xml:space="preserve">, Title, </w:t>
      </w:r>
      <w:proofErr w:type="spellStart"/>
      <w:r>
        <w:rPr>
          <w:rFonts w:ascii="Arial Narrow" w:hAnsi="Arial Narrow" w:cs="Arial"/>
          <w:sz w:val="24"/>
          <w:szCs w:val="24"/>
        </w:rPr>
        <w:t>YearPublish</w:t>
      </w:r>
      <w:proofErr w:type="spellEnd"/>
      <w:r>
        <w:rPr>
          <w:rFonts w:ascii="Arial Narrow" w:hAnsi="Arial Narrow" w:cs="Arial"/>
          <w:sz w:val="24"/>
          <w:szCs w:val="24"/>
        </w:rPr>
        <w:t>, &lt;</w:t>
      </w:r>
      <w:proofErr w:type="spellStart"/>
      <w:r>
        <w:rPr>
          <w:rFonts w:ascii="Arial Narrow" w:hAnsi="Arial Narrow" w:cs="Arial"/>
          <w:sz w:val="24"/>
          <w:szCs w:val="24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>&gt;, &lt;</w:t>
      </w:r>
      <w:proofErr w:type="spellStart"/>
      <w:r>
        <w:rPr>
          <w:rFonts w:ascii="Arial Narrow" w:hAnsi="Arial Narrow" w:cs="Arial"/>
          <w:sz w:val="24"/>
          <w:szCs w:val="24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>&gt;)</w:t>
      </w:r>
    </w:p>
    <w:p w14:paraId="0D29A02B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0F2507D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</w:t>
      </w:r>
      <w:r w:rsidR="00FA5A3E">
        <w:rPr>
          <w:rFonts w:ascii="Arial Narrow" w:hAnsi="Arial Narrow" w:cs="Arial"/>
          <w:sz w:val="24"/>
          <w:szCs w:val="24"/>
        </w:rPr>
        <w:t>the primary key and foreign key</w:t>
      </w:r>
      <w:r>
        <w:rPr>
          <w:rFonts w:ascii="Arial Narrow" w:hAnsi="Arial Narrow" w:cs="Arial"/>
          <w:sz w:val="24"/>
          <w:szCs w:val="24"/>
        </w:rPr>
        <w:t xml:space="preserve"> constraints for the table -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>.</w:t>
      </w:r>
    </w:p>
    <w:p w14:paraId="3B068E19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058621E3" w14:textId="34B1F3DC" w:rsidR="00165F93" w:rsidRDefault="00EE64B1" w:rsidP="00EE64B1">
      <w:pPr>
        <w:ind w:firstLine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29E50C53" wp14:editId="7C96B63D">
            <wp:extent cx="4358640" cy="180504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9" cy="18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BEA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Load your tables with data from the following tables in the following sequence:</w:t>
      </w:r>
    </w:p>
    <w:p w14:paraId="670BA731" w14:textId="77777777" w:rsidR="0009390A" w:rsidRDefault="0009390A" w:rsidP="0026483D">
      <w:pPr>
        <w:numPr>
          <w:ilvl w:val="1"/>
          <w:numId w:val="22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NP40Book.dbo.BookCategory</w:t>
      </w:r>
    </w:p>
    <w:p w14:paraId="451A02EE" w14:textId="77777777" w:rsidR="0009390A" w:rsidRDefault="0009390A" w:rsidP="0026483D">
      <w:pPr>
        <w:numPr>
          <w:ilvl w:val="0"/>
          <w:numId w:val="24"/>
        </w:numPr>
        <w:tabs>
          <w:tab w:val="clear" w:pos="1440"/>
          <w:tab w:val="num" w:pos="1800"/>
        </w:tabs>
        <w:ind w:left="180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NP40Book.dbo.Publisher</w:t>
      </w:r>
    </w:p>
    <w:p w14:paraId="11EF2F2B" w14:textId="3A464730" w:rsidR="0009390A" w:rsidRDefault="0009390A" w:rsidP="0026483D">
      <w:pPr>
        <w:numPr>
          <w:ilvl w:val="0"/>
          <w:numId w:val="24"/>
        </w:numPr>
        <w:tabs>
          <w:tab w:val="clear" w:pos="1440"/>
          <w:tab w:val="num" w:pos="1800"/>
        </w:tabs>
        <w:ind w:left="180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NP40Book.dbo.Book</w:t>
      </w:r>
    </w:p>
    <w:p w14:paraId="3525D694" w14:textId="26F40D23" w:rsidR="00AF6807" w:rsidRDefault="00AF6807" w:rsidP="00AF6807">
      <w:pPr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5716F36D" wp14:editId="0615308D">
            <wp:extent cx="6206876" cy="2125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8662" cy="21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C4AA" w14:textId="328BF37D" w:rsidR="00AF6807" w:rsidRDefault="00AF6807" w:rsidP="00AF6807">
      <w:pPr>
        <w:ind w:left="1080"/>
        <w:jc w:val="both"/>
        <w:rPr>
          <w:rFonts w:ascii="Arial Narrow" w:hAnsi="Arial Narrow" w:cs="Arial"/>
          <w:b/>
          <w:bCs/>
          <w:color w:val="FF0000"/>
          <w:sz w:val="40"/>
          <w:szCs w:val="40"/>
        </w:rPr>
      </w:pPr>
      <w:r w:rsidRPr="00AF6807">
        <w:rPr>
          <w:rFonts w:ascii="Arial Narrow" w:hAnsi="Arial Narrow" w:cs="Arial"/>
          <w:b/>
          <w:bCs/>
          <w:color w:val="FF0000"/>
          <w:sz w:val="40"/>
          <w:szCs w:val="40"/>
        </w:rPr>
        <w:t>OR</w:t>
      </w:r>
    </w:p>
    <w:p w14:paraId="3E08D4FB" w14:textId="1BB458FD" w:rsidR="00AF6807" w:rsidRPr="00AF6807" w:rsidRDefault="00AF6807" w:rsidP="00AF6807">
      <w:pPr>
        <w:ind w:left="1080"/>
        <w:jc w:val="both"/>
        <w:rPr>
          <w:rFonts w:ascii="Arial Narrow" w:hAnsi="Arial Narrow" w:cs="Arial"/>
          <w:b/>
          <w:bCs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C6A02C" wp14:editId="35FCF352">
            <wp:extent cx="2376386" cy="21793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650" cy="21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BC5" w14:textId="77777777" w:rsidR="00FD2B9D" w:rsidRDefault="00FD2B9D" w:rsidP="00FD2B9D">
      <w:pPr>
        <w:jc w:val="both"/>
        <w:rPr>
          <w:rFonts w:ascii="Arial Narrow" w:hAnsi="Arial Narrow" w:cs="Arial"/>
          <w:sz w:val="24"/>
          <w:szCs w:val="24"/>
        </w:rPr>
      </w:pPr>
    </w:p>
    <w:p w14:paraId="048EC26C" w14:textId="77777777" w:rsidR="00D462A2" w:rsidRDefault="00D462A2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Insert th</w:t>
      </w:r>
      <w:r w:rsidR="00441C86">
        <w:rPr>
          <w:rFonts w:ascii="Arial Narrow" w:hAnsi="Arial Narrow" w:cs="Arial"/>
          <w:sz w:val="24"/>
          <w:szCs w:val="24"/>
        </w:rPr>
        <w:t>e following record</w:t>
      </w:r>
      <w:r w:rsidR="00F65DA9">
        <w:rPr>
          <w:rFonts w:ascii="Arial Narrow" w:hAnsi="Arial Narrow" w:cs="Arial"/>
          <w:sz w:val="24"/>
          <w:szCs w:val="24"/>
        </w:rPr>
        <w:t>s</w:t>
      </w:r>
      <w:r w:rsidR="00441C86">
        <w:rPr>
          <w:rFonts w:ascii="Arial Narrow" w:hAnsi="Arial Narrow" w:cs="Arial"/>
          <w:sz w:val="24"/>
          <w:szCs w:val="24"/>
        </w:rPr>
        <w:t xml:space="preserve"> into the </w:t>
      </w:r>
      <w:r w:rsidRPr="00F65DA9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table:</w:t>
      </w:r>
    </w:p>
    <w:p w14:paraId="73C55224" w14:textId="77777777" w:rsidR="006B02B3" w:rsidRDefault="006B02B3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2749"/>
        <w:gridCol w:w="2749"/>
      </w:tblGrid>
      <w:tr w:rsidR="00D462A2" w:rsidRPr="00D670CB" w14:paraId="5634E417" w14:textId="77777777" w:rsidTr="00D670CB">
        <w:tc>
          <w:tcPr>
            <w:tcW w:w="2013" w:type="dxa"/>
          </w:tcPr>
          <w:p w14:paraId="73ED3605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ISBN</w:t>
            </w:r>
          </w:p>
        </w:tc>
        <w:tc>
          <w:tcPr>
            <w:tcW w:w="2842" w:type="dxa"/>
          </w:tcPr>
          <w:p w14:paraId="6E3E6343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0385605196</w:t>
            </w:r>
          </w:p>
        </w:tc>
        <w:tc>
          <w:tcPr>
            <w:tcW w:w="2842" w:type="dxa"/>
          </w:tcPr>
          <w:p w14:paraId="6A72EE82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0385605196</w:t>
            </w:r>
          </w:p>
        </w:tc>
      </w:tr>
      <w:tr w:rsidR="00D462A2" w:rsidRPr="00D670CB" w14:paraId="679AEBD2" w14:textId="77777777" w:rsidTr="00D670CB">
        <w:tc>
          <w:tcPr>
            <w:tcW w:w="2013" w:type="dxa"/>
          </w:tcPr>
          <w:p w14:paraId="461F31A7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Title</w:t>
            </w:r>
          </w:p>
        </w:tc>
        <w:tc>
          <w:tcPr>
            <w:tcW w:w="2842" w:type="dxa"/>
          </w:tcPr>
          <w:p w14:paraId="35C0B1B4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Not the end of the world</w:t>
            </w:r>
          </w:p>
        </w:tc>
        <w:tc>
          <w:tcPr>
            <w:tcW w:w="2842" w:type="dxa"/>
          </w:tcPr>
          <w:p w14:paraId="3C6E1EA8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The Devil wears Prada</w:t>
            </w:r>
          </w:p>
        </w:tc>
      </w:tr>
      <w:tr w:rsidR="00D462A2" w:rsidRPr="00D670CB" w14:paraId="21B1A298" w14:textId="77777777" w:rsidTr="00D670CB">
        <w:tc>
          <w:tcPr>
            <w:tcW w:w="2013" w:type="dxa"/>
          </w:tcPr>
          <w:p w14:paraId="3D55BA7F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YearPublish</w:t>
            </w:r>
            <w:proofErr w:type="spellEnd"/>
          </w:p>
        </w:tc>
        <w:tc>
          <w:tcPr>
            <w:tcW w:w="2842" w:type="dxa"/>
          </w:tcPr>
          <w:p w14:paraId="1CE0607F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2002</w:t>
            </w:r>
          </w:p>
        </w:tc>
        <w:tc>
          <w:tcPr>
            <w:tcW w:w="2842" w:type="dxa"/>
          </w:tcPr>
          <w:p w14:paraId="66E2B11D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2003</w:t>
            </w:r>
          </w:p>
        </w:tc>
      </w:tr>
      <w:tr w:rsidR="00D462A2" w:rsidRPr="00D670CB" w14:paraId="53C85380" w14:textId="77777777" w:rsidTr="00D670CB">
        <w:tc>
          <w:tcPr>
            <w:tcW w:w="2013" w:type="dxa"/>
          </w:tcPr>
          <w:p w14:paraId="36B75AC4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PublisherID</w:t>
            </w:r>
            <w:proofErr w:type="spellEnd"/>
          </w:p>
        </w:tc>
        <w:tc>
          <w:tcPr>
            <w:tcW w:w="2842" w:type="dxa"/>
          </w:tcPr>
          <w:p w14:paraId="3321D7DD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14:paraId="3462F7C7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</w:tr>
      <w:tr w:rsidR="00D462A2" w:rsidRPr="00D670CB" w14:paraId="0512C4C8" w14:textId="77777777" w:rsidTr="00D670CB">
        <w:tc>
          <w:tcPr>
            <w:tcW w:w="2013" w:type="dxa"/>
          </w:tcPr>
          <w:p w14:paraId="473836E8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42" w:type="dxa"/>
          </w:tcPr>
          <w:p w14:paraId="529F4137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F</w:t>
            </w:r>
          </w:p>
        </w:tc>
        <w:tc>
          <w:tcPr>
            <w:tcW w:w="2842" w:type="dxa"/>
          </w:tcPr>
          <w:p w14:paraId="4295BA24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F</w:t>
            </w:r>
          </w:p>
        </w:tc>
      </w:tr>
    </w:tbl>
    <w:p w14:paraId="3C13EDFF" w14:textId="77777777" w:rsidR="00F65DA9" w:rsidRDefault="00F65DA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639E1219" w14:textId="77777777" w:rsidR="00365CDB" w:rsidRPr="00304963" w:rsidRDefault="00365CDB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(Hint: Use the INSERT keyword)</w:t>
      </w:r>
    </w:p>
    <w:p w14:paraId="42292758" w14:textId="040052E4" w:rsidR="00227B01" w:rsidRPr="00365CDB" w:rsidRDefault="00AF6807" w:rsidP="007C685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B78975F" wp14:editId="490823F8">
            <wp:extent cx="6172729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536" cy="1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21C7" w14:textId="3E903C8D" w:rsidR="00F42B8B" w:rsidRDefault="005A706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What happen</w:t>
      </w:r>
      <w:r w:rsidR="00F65DA9">
        <w:rPr>
          <w:rFonts w:ascii="Arial Narrow" w:hAnsi="Arial Narrow" w:cs="Arial"/>
          <w:sz w:val="24"/>
          <w:szCs w:val="24"/>
        </w:rPr>
        <w:t xml:space="preserve"> when inserting the second book record</w:t>
      </w:r>
      <w:r>
        <w:rPr>
          <w:rFonts w:ascii="Arial Narrow" w:hAnsi="Arial Narrow" w:cs="Arial"/>
          <w:sz w:val="24"/>
          <w:szCs w:val="24"/>
        </w:rPr>
        <w:t>?  Explain why this happens?</w:t>
      </w:r>
    </w:p>
    <w:p w14:paraId="3E6FD214" w14:textId="719FB4E1" w:rsidR="00AF6807" w:rsidRPr="00AF6807" w:rsidRDefault="00AF6807" w:rsidP="0026483D">
      <w:pPr>
        <w:ind w:left="720"/>
        <w:jc w:val="both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The second book record failed to insert, because it has the same ISBN number as the first book, but ISBN must be unique.</w:t>
      </w:r>
    </w:p>
    <w:p w14:paraId="3B379BB8" w14:textId="77777777" w:rsidR="00165F93" w:rsidRDefault="00165F93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5F5DC62C" w14:textId="77777777" w:rsidR="00D462A2" w:rsidRDefault="005A7069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Insert the following record into the </w:t>
      </w:r>
      <w:r w:rsidRPr="006B02B3"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and </w:t>
      </w:r>
      <w:r w:rsidRPr="006B02B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tables:</w:t>
      </w:r>
    </w:p>
    <w:p w14:paraId="2B886824" w14:textId="77777777" w:rsidR="006B02B3" w:rsidRDefault="006B02B3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</w:tblGrid>
      <w:tr w:rsidR="005A7069" w:rsidRPr="00D670CB" w14:paraId="07B3B93B" w14:textId="77777777" w:rsidTr="00D670CB">
        <w:tc>
          <w:tcPr>
            <w:tcW w:w="1980" w:type="dxa"/>
          </w:tcPr>
          <w:p w14:paraId="2B1004F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ISBN</w:t>
            </w:r>
          </w:p>
        </w:tc>
        <w:tc>
          <w:tcPr>
            <w:tcW w:w="2880" w:type="dxa"/>
          </w:tcPr>
          <w:p w14:paraId="209B7A6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981244579X</w:t>
            </w:r>
          </w:p>
        </w:tc>
      </w:tr>
      <w:tr w:rsidR="005A7069" w:rsidRPr="00D670CB" w14:paraId="049E2500" w14:textId="77777777" w:rsidTr="00D670CB">
        <w:tc>
          <w:tcPr>
            <w:tcW w:w="1980" w:type="dxa"/>
          </w:tcPr>
          <w:p w14:paraId="14D5D0EC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69BCA1F5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Database</w:t>
            </w:r>
          </w:p>
        </w:tc>
      </w:tr>
      <w:tr w:rsidR="005A7069" w:rsidRPr="00D670CB" w14:paraId="6C390F79" w14:textId="77777777" w:rsidTr="00D670CB">
        <w:tc>
          <w:tcPr>
            <w:tcW w:w="1980" w:type="dxa"/>
          </w:tcPr>
          <w:p w14:paraId="41FE212E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YearPublish</w:t>
            </w:r>
            <w:proofErr w:type="spellEnd"/>
          </w:p>
        </w:tc>
        <w:tc>
          <w:tcPr>
            <w:tcW w:w="2880" w:type="dxa"/>
          </w:tcPr>
          <w:p w14:paraId="4D4BB3A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2003</w:t>
            </w:r>
          </w:p>
        </w:tc>
      </w:tr>
      <w:tr w:rsidR="005A7069" w:rsidRPr="00D670CB" w14:paraId="6BC5D210" w14:textId="77777777" w:rsidTr="00D670CB">
        <w:tc>
          <w:tcPr>
            <w:tcW w:w="1980" w:type="dxa"/>
          </w:tcPr>
          <w:p w14:paraId="6413790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PublisherID</w:t>
            </w:r>
            <w:proofErr w:type="spellEnd"/>
          </w:p>
        </w:tc>
        <w:tc>
          <w:tcPr>
            <w:tcW w:w="2880" w:type="dxa"/>
          </w:tcPr>
          <w:p w14:paraId="5A182810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</w:tr>
      <w:tr w:rsidR="005A7069" w:rsidRPr="00D670CB" w14:paraId="221C05EB" w14:textId="77777777" w:rsidTr="00D670CB">
        <w:tc>
          <w:tcPr>
            <w:tcW w:w="1980" w:type="dxa"/>
          </w:tcPr>
          <w:p w14:paraId="1F18B15E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115918E0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Pearson Prentice Hall</w:t>
            </w:r>
          </w:p>
        </w:tc>
      </w:tr>
      <w:tr w:rsidR="005A7069" w:rsidRPr="00D670CB" w14:paraId="0D036465" w14:textId="77777777" w:rsidTr="00D670CB">
        <w:tc>
          <w:tcPr>
            <w:tcW w:w="1980" w:type="dxa"/>
          </w:tcPr>
          <w:p w14:paraId="281BD93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80" w:type="dxa"/>
          </w:tcPr>
          <w:p w14:paraId="4F6912C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NF</w:t>
            </w:r>
          </w:p>
        </w:tc>
      </w:tr>
    </w:tbl>
    <w:p w14:paraId="562F3E52" w14:textId="77777777" w:rsidR="0026494A" w:rsidRDefault="0026494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3825FB4D" w14:textId="451AA12B" w:rsidR="00FD5251" w:rsidRDefault="00FD5251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A5CE9B" wp14:editId="025AF6AA">
            <wp:extent cx="3135032" cy="18364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349" cy="18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280" w14:textId="74ECB699" w:rsidR="005A7069" w:rsidRDefault="00DB7F76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should you insert the data into first?  Why?</w:t>
      </w:r>
    </w:p>
    <w:p w14:paraId="518541C9" w14:textId="37DB2A4F" w:rsidR="00AF6807" w:rsidRPr="00AF6807" w:rsidRDefault="00AF6807" w:rsidP="0026483D">
      <w:pPr>
        <w:ind w:left="720"/>
        <w:jc w:val="both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Need to insert to publisher table</w:t>
      </w:r>
      <w:r w:rsidR="00FD5251">
        <w:rPr>
          <w:rFonts w:ascii="Arial Narrow" w:hAnsi="Arial Narrow" w:cs="Arial"/>
          <w:color w:val="FF0000"/>
          <w:sz w:val="24"/>
          <w:szCs w:val="24"/>
        </w:rPr>
        <w:t>, as book have foreign key link to publisher.</w:t>
      </w:r>
    </w:p>
    <w:p w14:paraId="0010AC3A" w14:textId="77777777" w:rsidR="00624840" w:rsidRDefault="00624840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AABED23" w14:textId="77777777" w:rsidR="002B1FCE" w:rsidRDefault="002B1FCE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Amend the publisher </w:t>
      </w:r>
      <w:r w:rsidR="0062099A" w:rsidRPr="0062099A">
        <w:rPr>
          <w:rFonts w:ascii="Arial Narrow" w:hAnsi="Arial Narrow" w:cs="Arial"/>
          <w:b/>
          <w:sz w:val="24"/>
          <w:szCs w:val="24"/>
        </w:rPr>
        <w:t>name</w:t>
      </w:r>
      <w:r w:rsidR="0062099A">
        <w:rPr>
          <w:rFonts w:ascii="Arial Narrow" w:hAnsi="Arial Narrow" w:cs="Arial"/>
          <w:sz w:val="24"/>
          <w:szCs w:val="24"/>
        </w:rPr>
        <w:t xml:space="preserve"> of Publisher ID (4) from ‘</w:t>
      </w:r>
      <w:r>
        <w:rPr>
          <w:rFonts w:ascii="Arial Narrow" w:hAnsi="Arial Narrow" w:cs="Arial"/>
          <w:sz w:val="24"/>
          <w:szCs w:val="24"/>
        </w:rPr>
        <w:t>Doubleday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Happy Day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50B516CE" w14:textId="77777777" w:rsidR="002B1FCE" w:rsidRDefault="002B1FCE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E38C215" w14:textId="1F85DA63" w:rsidR="00365CDB" w:rsidRDefault="00817CAC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</w:t>
      </w:r>
      <w:r w:rsidR="00365CDB" w:rsidRPr="00304963">
        <w:rPr>
          <w:rFonts w:ascii="Arial Narrow" w:hAnsi="Arial Narrow" w:cs="Arial"/>
          <w:sz w:val="24"/>
          <w:szCs w:val="24"/>
        </w:rPr>
        <w:t>: Use the UPDATE keyword)</w:t>
      </w:r>
    </w:p>
    <w:p w14:paraId="6D17D13E" w14:textId="0C77FFF3" w:rsidR="009139F8" w:rsidRPr="00304963" w:rsidRDefault="009139F8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2A2C9BE" wp14:editId="21893449">
            <wp:extent cx="2590800" cy="16860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97" cy="16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0CF" w14:textId="77777777" w:rsidR="002B1FCE" w:rsidRDefault="002B1FCE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60AC7597" w14:textId="27A78B4B" w:rsidR="002E458C" w:rsidRDefault="002E458C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Amend the book category </w:t>
      </w:r>
      <w:r w:rsidR="0062099A" w:rsidRPr="0062099A">
        <w:rPr>
          <w:rFonts w:ascii="Arial Narrow" w:hAnsi="Arial Narrow" w:cs="Arial"/>
          <w:b/>
          <w:sz w:val="24"/>
          <w:szCs w:val="24"/>
        </w:rPr>
        <w:t>description</w:t>
      </w:r>
      <w:r w:rsidR="0062099A">
        <w:rPr>
          <w:rFonts w:ascii="Arial Narrow" w:hAnsi="Arial Narrow" w:cs="Arial"/>
          <w:sz w:val="24"/>
          <w:szCs w:val="24"/>
        </w:rPr>
        <w:t xml:space="preserve"> of the Book category (‘C’) from ‘Children’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Comedy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61978D9E" w14:textId="523FE983" w:rsidR="009139F8" w:rsidRDefault="009139F8" w:rsidP="009139F8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8EE1A6E" wp14:editId="3BE8F10A">
            <wp:extent cx="2506913" cy="14554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478" cy="14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D60" w14:textId="77777777" w:rsidR="002E458C" w:rsidRDefault="002E458C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2960ED1" w14:textId="77777777" w:rsidR="00D462A2" w:rsidRDefault="0096459E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More data is available for the</w:t>
      </w:r>
      <w:r w:rsidR="003F6AEA">
        <w:rPr>
          <w:rFonts w:ascii="Arial Narrow" w:hAnsi="Arial Narrow" w:cs="Arial"/>
          <w:sz w:val="24"/>
          <w:szCs w:val="24"/>
        </w:rPr>
        <w:t xml:space="preserve"> title </w:t>
      </w:r>
      <w:r w:rsidR="003F6AEA"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Database Systems</w:t>
      </w:r>
      <w:r w:rsidR="003F6AEA" w:rsidRPr="00C06722">
        <w:rPr>
          <w:rFonts w:ascii="Arial Narrow" w:hAnsi="Arial Narrow" w:cs="Arial"/>
          <w:sz w:val="24"/>
          <w:szCs w:val="24"/>
        </w:rPr>
        <w:t>'</w:t>
      </w:r>
      <w:r w:rsidR="006A5457">
        <w:rPr>
          <w:rFonts w:ascii="Arial Narrow" w:hAnsi="Arial Narrow" w:cs="Arial"/>
          <w:sz w:val="24"/>
          <w:szCs w:val="24"/>
        </w:rPr>
        <w:t>:</w:t>
      </w:r>
    </w:p>
    <w:p w14:paraId="11C333D5" w14:textId="77777777" w:rsidR="0095245C" w:rsidRDefault="0095245C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</w:tblGrid>
      <w:tr w:rsidR="0095245C" w:rsidRPr="00D670CB" w14:paraId="39785EB7" w14:textId="77777777" w:rsidTr="00D670CB">
        <w:tc>
          <w:tcPr>
            <w:tcW w:w="1980" w:type="dxa"/>
          </w:tcPr>
          <w:p w14:paraId="08A825EF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</w:t>
            </w:r>
          </w:p>
        </w:tc>
        <w:tc>
          <w:tcPr>
            <w:tcW w:w="2880" w:type="dxa"/>
          </w:tcPr>
          <w:p w14:paraId="35C3F41A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Addison Wesley</w:t>
            </w:r>
          </w:p>
        </w:tc>
      </w:tr>
      <w:tr w:rsidR="0095245C" w:rsidRPr="00D670CB" w14:paraId="7B1417A7" w14:textId="77777777" w:rsidTr="00D670CB">
        <w:tc>
          <w:tcPr>
            <w:tcW w:w="1980" w:type="dxa"/>
          </w:tcPr>
          <w:p w14:paraId="59D66114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80" w:type="dxa"/>
          </w:tcPr>
          <w:p w14:paraId="10572ADD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NF</w:t>
            </w:r>
          </w:p>
        </w:tc>
      </w:tr>
    </w:tbl>
    <w:p w14:paraId="4CDC6AC9" w14:textId="77777777" w:rsidR="0095245C" w:rsidRDefault="0095245C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3EF98A72" w14:textId="77777777" w:rsidR="00C01659" w:rsidRDefault="003F6AEA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Amend the record</w:t>
      </w:r>
      <w:r w:rsidR="004840C9" w:rsidRPr="004840C9">
        <w:rPr>
          <w:rFonts w:ascii="Arial Narrow" w:hAnsi="Arial Narrow"/>
          <w:sz w:val="24"/>
          <w:szCs w:val="24"/>
        </w:rPr>
        <w:t xml:space="preserve"> to reflect these new data.</w:t>
      </w:r>
      <w:r w:rsidR="004840C9">
        <w:rPr>
          <w:rFonts w:ascii="Arial Narrow" w:hAnsi="Arial Narrow"/>
          <w:sz w:val="24"/>
          <w:szCs w:val="24"/>
        </w:rPr>
        <w:t xml:space="preserve">  You may assume that there is only one book in the database with this title. Verify that the amendment is done correctly.</w:t>
      </w:r>
    </w:p>
    <w:p w14:paraId="064100B3" w14:textId="77777777" w:rsidR="00B44D59" w:rsidRDefault="00B44D59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06C478DF" w14:textId="40611B11" w:rsidR="00B44D59" w:rsidRDefault="00AC65F7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(Hint: You </w:t>
      </w:r>
      <w:r w:rsidR="00B44D59">
        <w:rPr>
          <w:rFonts w:ascii="Arial Narrow" w:hAnsi="Arial Narrow"/>
          <w:sz w:val="24"/>
          <w:szCs w:val="24"/>
        </w:rPr>
        <w:t>have to use subquery</w:t>
      </w:r>
      <w:r w:rsidR="0089424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(SELECT)</w:t>
      </w:r>
      <w:r w:rsidR="00B44D59">
        <w:rPr>
          <w:rFonts w:ascii="Arial Narrow" w:hAnsi="Arial Narrow"/>
          <w:sz w:val="24"/>
          <w:szCs w:val="24"/>
        </w:rPr>
        <w:t xml:space="preserve"> in order to retrieve the </w:t>
      </w:r>
      <w:proofErr w:type="spellStart"/>
      <w:r w:rsidR="00B44D59">
        <w:rPr>
          <w:rFonts w:ascii="Arial Narrow" w:hAnsi="Arial Narrow"/>
          <w:sz w:val="24"/>
          <w:szCs w:val="24"/>
        </w:rPr>
        <w:t>PublisherID</w:t>
      </w:r>
      <w:proofErr w:type="spellEnd"/>
      <w:r w:rsidR="00B44D59">
        <w:rPr>
          <w:rFonts w:ascii="Arial Narrow" w:hAnsi="Arial Narrow"/>
          <w:sz w:val="24"/>
          <w:szCs w:val="24"/>
        </w:rPr>
        <w:t xml:space="preserve"> given only the name of the publisher.)</w:t>
      </w:r>
    </w:p>
    <w:p w14:paraId="68582F9E" w14:textId="0AB3FC5A" w:rsidR="009139F8" w:rsidRDefault="009139F8" w:rsidP="007C685B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BC04EC5" wp14:editId="762AB3D5">
            <wp:extent cx="5645069" cy="1341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245" cy="13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C13" w14:textId="77777777" w:rsidR="004840C9" w:rsidRDefault="004840C9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369F1D0F" w14:textId="77777777" w:rsidR="00165F93" w:rsidRDefault="00165F9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112A9F38" w14:textId="77777777" w:rsidR="00304963" w:rsidRPr="00304963" w:rsidRDefault="00304963" w:rsidP="0026483D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Amend the publisher for the book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The Best of Catherine Lim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Heinz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280DA576" w14:textId="61327FA8" w:rsidR="00304963" w:rsidRDefault="00304963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(Hint: Use the INNER JOIN keyword)</w:t>
      </w:r>
    </w:p>
    <w:p w14:paraId="69584957" w14:textId="05EFF8ED" w:rsidR="004E2B95" w:rsidRDefault="004E2B95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22D477B" wp14:editId="7E1C1A0A">
            <wp:extent cx="4695825" cy="2228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EBC" w14:textId="77777777" w:rsidR="00304963" w:rsidRDefault="00304963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19EC14FC" w14:textId="77777777" w:rsidR="002E458C" w:rsidRPr="00030508" w:rsidRDefault="002E458C" w:rsidP="0026483D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Remove </w:t>
      </w:r>
      <w:r w:rsidR="00030508" w:rsidRPr="00030508">
        <w:rPr>
          <w:rFonts w:ascii="Arial Narrow" w:hAnsi="Arial Narrow"/>
          <w:i/>
          <w:sz w:val="24"/>
          <w:szCs w:val="24"/>
        </w:rPr>
        <w:t>IS</w:t>
      </w:r>
      <w:r w:rsidRPr="002E458C">
        <w:rPr>
          <w:rFonts w:ascii="Arial Narrow" w:hAnsi="Arial Narrow"/>
          <w:i/>
          <w:sz w:val="24"/>
          <w:szCs w:val="24"/>
        </w:rPr>
        <w:t>BN</w:t>
      </w:r>
      <w:r>
        <w:rPr>
          <w:rFonts w:ascii="Arial Narrow" w:hAnsi="Arial Narrow"/>
          <w:sz w:val="24"/>
          <w:szCs w:val="24"/>
        </w:rPr>
        <w:t xml:space="preserve"> – </w:t>
      </w:r>
      <w:r w:rsidRPr="00030508">
        <w:rPr>
          <w:rFonts w:ascii="Arial Narrow" w:hAnsi="Arial Narrow" w:cs="Arial"/>
          <w:b/>
          <w:sz w:val="24"/>
          <w:szCs w:val="24"/>
        </w:rPr>
        <w:t>'</w:t>
      </w:r>
      <w:r w:rsidRPr="00030508">
        <w:rPr>
          <w:rFonts w:ascii="Arial Narrow" w:hAnsi="Arial Narrow"/>
          <w:b/>
          <w:sz w:val="24"/>
          <w:szCs w:val="24"/>
        </w:rPr>
        <w:t>0072126949</w:t>
      </w:r>
      <w:r w:rsidRPr="00030508">
        <w:rPr>
          <w:rFonts w:ascii="Arial Narrow" w:hAnsi="Arial Narrow" w:cs="Arial"/>
          <w:b/>
          <w:sz w:val="24"/>
          <w:szCs w:val="24"/>
        </w:rPr>
        <w:t>'</w:t>
      </w:r>
      <w:r w:rsidR="00030508" w:rsidRPr="00030508">
        <w:rPr>
          <w:rFonts w:ascii="Arial Narrow" w:hAnsi="Arial Narrow" w:cs="Arial"/>
          <w:sz w:val="24"/>
          <w:szCs w:val="24"/>
        </w:rPr>
        <w:t xml:space="preserve"> from the </w:t>
      </w:r>
      <w:r w:rsidR="00030508" w:rsidRPr="00030508">
        <w:rPr>
          <w:rFonts w:ascii="Arial Narrow" w:hAnsi="Arial Narrow" w:cs="Arial"/>
          <w:i/>
          <w:sz w:val="24"/>
          <w:szCs w:val="24"/>
        </w:rPr>
        <w:t>Book</w:t>
      </w:r>
      <w:r w:rsidR="00030508" w:rsidRPr="00030508">
        <w:rPr>
          <w:rFonts w:ascii="Arial Narrow" w:hAnsi="Arial Narrow" w:cs="Arial"/>
          <w:sz w:val="24"/>
          <w:szCs w:val="24"/>
        </w:rPr>
        <w:t xml:space="preserve"> table</w:t>
      </w:r>
      <w:r w:rsidR="00030508">
        <w:rPr>
          <w:rFonts w:ascii="Arial Narrow" w:hAnsi="Arial Narrow" w:cs="Arial"/>
          <w:sz w:val="24"/>
          <w:szCs w:val="24"/>
        </w:rPr>
        <w:t>.</w:t>
      </w:r>
    </w:p>
    <w:p w14:paraId="10EDD45A" w14:textId="77777777" w:rsidR="00030508" w:rsidRDefault="00030508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0EF83B25" w14:textId="0D3A5FED" w:rsidR="00365CDB" w:rsidRDefault="00817CAC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</w:t>
      </w:r>
      <w:r w:rsidR="00365CDB" w:rsidRPr="00304963">
        <w:rPr>
          <w:rFonts w:ascii="Arial Narrow" w:hAnsi="Arial Narrow" w:cs="Arial"/>
          <w:sz w:val="24"/>
          <w:szCs w:val="24"/>
        </w:rPr>
        <w:t>: Use the DELETE keyword)</w:t>
      </w:r>
    </w:p>
    <w:p w14:paraId="137EC8BD" w14:textId="39EC8A3A" w:rsidR="00DE70B9" w:rsidRPr="00304963" w:rsidRDefault="00DE70B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427FB12E" wp14:editId="1CE80505">
            <wp:extent cx="2438400" cy="11474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3088" cy="11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A1A1" w14:textId="77777777" w:rsidR="00030508" w:rsidRDefault="00030508" w:rsidP="0026483D">
      <w:pPr>
        <w:jc w:val="both"/>
        <w:rPr>
          <w:rFonts w:ascii="Arial Narrow" w:hAnsi="Arial Narrow"/>
          <w:sz w:val="24"/>
          <w:szCs w:val="24"/>
        </w:rPr>
      </w:pPr>
    </w:p>
    <w:p w14:paraId="2DA27741" w14:textId="4578386C" w:rsidR="00F557FB" w:rsidRDefault="00C82C7F" w:rsidP="008452BB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rows </w:t>
      </w:r>
      <w:r w:rsidR="002B1889">
        <w:rPr>
          <w:rFonts w:ascii="Arial Narrow" w:hAnsi="Arial Narrow"/>
          <w:sz w:val="24"/>
          <w:szCs w:val="24"/>
        </w:rPr>
        <w:t>that were inserted in Question 9</w:t>
      </w:r>
      <w:r>
        <w:rPr>
          <w:rFonts w:ascii="Arial Narrow" w:hAnsi="Arial Narrow"/>
          <w:sz w:val="24"/>
          <w:szCs w:val="24"/>
        </w:rPr>
        <w:t xml:space="preserve"> were not supposed to be there in the first place.  Amend the database to reflect this. Row from which</w:t>
      </w:r>
      <w:r w:rsidR="002B1889">
        <w:rPr>
          <w:rFonts w:ascii="Arial Narrow" w:hAnsi="Arial Narrow"/>
          <w:sz w:val="24"/>
          <w:szCs w:val="24"/>
        </w:rPr>
        <w:t xml:space="preserve"> table should be removed first?</w:t>
      </w:r>
      <w:r>
        <w:rPr>
          <w:rFonts w:ascii="Arial Narrow" w:hAnsi="Arial Narrow"/>
          <w:sz w:val="24"/>
          <w:szCs w:val="24"/>
        </w:rPr>
        <w:t xml:space="preserve"> </w:t>
      </w:r>
      <w:r w:rsidR="008452B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Why?</w:t>
      </w:r>
    </w:p>
    <w:p w14:paraId="30195683" w14:textId="5DC8E1B0" w:rsidR="00DE70B9" w:rsidRDefault="00DE70B9" w:rsidP="00DE70B9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12763EC" wp14:editId="7695D918">
            <wp:extent cx="2377059" cy="181356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634" cy="18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6D9" w14:textId="05F91FAC" w:rsidR="00DE70B9" w:rsidRPr="00DE70B9" w:rsidRDefault="00DE70B9" w:rsidP="008963BD">
      <w:pPr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color w:val="FF0000"/>
          <w:sz w:val="24"/>
          <w:szCs w:val="24"/>
        </w:rPr>
        <w:t xml:space="preserve">Should delete from book first as if you delete from publisher first, the book table </w:t>
      </w:r>
      <w:proofErr w:type="spellStart"/>
      <w:r>
        <w:rPr>
          <w:rFonts w:ascii="Arial Narrow" w:hAnsi="Arial Narrow"/>
          <w:color w:val="FF0000"/>
          <w:sz w:val="24"/>
          <w:szCs w:val="24"/>
        </w:rPr>
        <w:t>table</w:t>
      </w:r>
      <w:proofErr w:type="spellEnd"/>
      <w:r>
        <w:rPr>
          <w:rFonts w:ascii="Arial Narrow" w:hAnsi="Arial Narrow"/>
          <w:color w:val="FF0000"/>
          <w:sz w:val="24"/>
          <w:szCs w:val="24"/>
        </w:rPr>
        <w:t xml:space="preserve"> have error as it the foreign key that looking for </w:t>
      </w:r>
      <w:proofErr w:type="spellStart"/>
      <w:r>
        <w:rPr>
          <w:rFonts w:ascii="Arial Narrow" w:hAnsi="Arial Narrow"/>
          <w:color w:val="FF0000"/>
          <w:sz w:val="24"/>
          <w:szCs w:val="24"/>
        </w:rPr>
        <w:t>publisherID</w:t>
      </w:r>
      <w:proofErr w:type="spellEnd"/>
      <w:r>
        <w:rPr>
          <w:rFonts w:ascii="Arial Narrow" w:hAnsi="Arial Narrow"/>
          <w:color w:val="FF0000"/>
          <w:sz w:val="24"/>
          <w:szCs w:val="24"/>
        </w:rPr>
        <w:t xml:space="preserve"> ‘9’ cannot be found</w:t>
      </w:r>
      <w:r w:rsidR="00561A59">
        <w:rPr>
          <w:rFonts w:ascii="Arial Narrow" w:hAnsi="Arial Narrow"/>
          <w:color w:val="FF0000"/>
          <w:sz w:val="24"/>
          <w:szCs w:val="24"/>
        </w:rPr>
        <w:tab/>
      </w:r>
    </w:p>
    <w:p w14:paraId="4CC5C351" w14:textId="77777777" w:rsidR="002B063F" w:rsidRDefault="002B063F" w:rsidP="008452BB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59E2D7EF" w14:textId="77777777" w:rsidR="00FA5A3E" w:rsidRDefault="00FA5A3E" w:rsidP="00FA5A3E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8265E9">
        <w:rPr>
          <w:rFonts w:ascii="Arial Narrow" w:hAnsi="Arial Narrow" w:cs="Arial"/>
          <w:sz w:val="24"/>
          <w:szCs w:val="24"/>
        </w:rPr>
        <w:t>Create</w:t>
      </w:r>
      <w:r>
        <w:rPr>
          <w:rFonts w:ascii="Arial Narrow" w:hAnsi="Arial Narrow" w:cs="Arial"/>
          <w:sz w:val="24"/>
          <w:szCs w:val="24"/>
        </w:rPr>
        <w:t xml:space="preserve"> the table </w:t>
      </w: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 xml:space="preserve"> as defined in the data dictionary on Appendix E (E-3).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6E82E009" w14:textId="77777777" w:rsidR="00FA5A3E" w:rsidRDefault="00FA5A3E" w:rsidP="00FA5A3E">
      <w:pPr>
        <w:jc w:val="both"/>
        <w:rPr>
          <w:rFonts w:ascii="Arial Narrow" w:hAnsi="Arial Narrow" w:cs="Arial"/>
          <w:sz w:val="24"/>
          <w:szCs w:val="24"/>
        </w:rPr>
      </w:pPr>
    </w:p>
    <w:p w14:paraId="2DD9AEE9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MemberID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Name, Address, </w:t>
      </w:r>
      <w:proofErr w:type="spellStart"/>
      <w:r>
        <w:rPr>
          <w:rFonts w:ascii="Arial Narrow" w:hAnsi="Arial Narrow" w:cs="Arial"/>
          <w:sz w:val="24"/>
          <w:szCs w:val="24"/>
        </w:rPr>
        <w:t>ContactNo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4"/>
        </w:rPr>
        <w:t>EmailAddr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Gender, </w:t>
      </w:r>
      <w:proofErr w:type="spellStart"/>
      <w:r>
        <w:rPr>
          <w:rFonts w:ascii="Arial Narrow" w:hAnsi="Arial Narrow" w:cs="Arial"/>
          <w:sz w:val="24"/>
          <w:szCs w:val="24"/>
        </w:rPr>
        <w:t>DateJoin</w:t>
      </w:r>
      <w:proofErr w:type="spellEnd"/>
      <w:r>
        <w:rPr>
          <w:rFonts w:ascii="Arial Narrow" w:hAnsi="Arial Narrow" w:cs="Arial"/>
          <w:sz w:val="24"/>
          <w:szCs w:val="24"/>
        </w:rPr>
        <w:t>, &lt;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>&gt;)</w:t>
      </w:r>
    </w:p>
    <w:p w14:paraId="1317DB04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539EF0A" w14:textId="1C3447CC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but do not specify the foreign key constraint for the table - </w:t>
      </w: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>.</w:t>
      </w:r>
    </w:p>
    <w:p w14:paraId="1CB323B2" w14:textId="7BF970B7" w:rsidR="008963BD" w:rsidRDefault="00561A59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11256095" wp14:editId="08493817">
            <wp:extent cx="2821384" cy="1821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06" cy="18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CAF" w14:textId="7F2AED47" w:rsidR="00561A59" w:rsidRPr="00561A59" w:rsidRDefault="00561A59" w:rsidP="00FA5A3E">
      <w:pPr>
        <w:ind w:left="720"/>
        <w:jc w:val="both"/>
        <w:rPr>
          <w:rFonts w:ascii="Arial Narrow" w:hAnsi="Arial Narrow" w:cs="Arial"/>
          <w:b/>
          <w:bCs/>
          <w:color w:val="FF0000"/>
          <w:sz w:val="24"/>
          <w:szCs w:val="24"/>
        </w:rPr>
      </w:pPr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*there is a typo for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MemberID</w:t>
      </w:r>
      <w:proofErr w:type="spell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, in the query I put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MemberIO</w:t>
      </w:r>
      <w:proofErr w:type="spell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. I have </w:t>
      </w:r>
      <w:proofErr w:type="gram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fix</w:t>
      </w:r>
      <w:proofErr w:type="gram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 the name in my database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alr</w:t>
      </w:r>
      <w:proofErr w:type="spellEnd"/>
    </w:p>
    <w:p w14:paraId="6A940A27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4C566ADC" w14:textId="775657C4" w:rsidR="00FA5A3E" w:rsidRDefault="00FA5A3E" w:rsidP="00FA5A3E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Load your table with data from NP40Book.dbo.Member table.</w:t>
      </w:r>
    </w:p>
    <w:p w14:paraId="4671EFC4" w14:textId="75C316A6" w:rsidR="008963BD" w:rsidRDefault="008963BD" w:rsidP="008963B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5848E540" wp14:editId="7408679C">
            <wp:extent cx="2385060" cy="11510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259"/>
                    <a:stretch/>
                  </pic:blipFill>
                  <pic:spPr bwMode="auto">
                    <a:xfrm>
                      <a:off x="0" y="0"/>
                      <a:ext cx="2398927" cy="115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5AF5" w14:textId="77777777" w:rsidR="00FA5A3E" w:rsidRDefault="00FA5A3E" w:rsidP="009B04F3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</w:p>
    <w:p w14:paraId="1B042519" w14:textId="77777777" w:rsidR="009B04F3" w:rsidRPr="009B04F3" w:rsidRDefault="009B04F3" w:rsidP="00FA5A3E">
      <w:pPr>
        <w:numPr>
          <w:ilvl w:val="2"/>
          <w:numId w:val="22"/>
        </w:numPr>
        <w:tabs>
          <w:tab w:val="clear" w:pos="2340"/>
        </w:tabs>
        <w:ind w:left="720" w:hanging="720"/>
        <w:jc w:val="both"/>
        <w:rPr>
          <w:rFonts w:ascii="Arial Narrow" w:hAnsi="Arial Narrow" w:cs="Arial"/>
          <w:sz w:val="24"/>
          <w:szCs w:val="24"/>
        </w:rPr>
      </w:pPr>
      <w:r w:rsidRPr="009B04F3">
        <w:rPr>
          <w:rFonts w:ascii="Arial Narrow" w:hAnsi="Arial Narrow" w:cs="Arial"/>
          <w:sz w:val="24"/>
          <w:szCs w:val="24"/>
        </w:rPr>
        <w:t>Figure 1 is the</w:t>
      </w:r>
      <w:r>
        <w:rPr>
          <w:rFonts w:ascii="Arial Narrow" w:hAnsi="Arial Narrow" w:cs="Arial"/>
          <w:sz w:val="24"/>
          <w:szCs w:val="24"/>
        </w:rPr>
        <w:t xml:space="preserve"> Data Dictionary for the Reservation</w:t>
      </w:r>
      <w:r w:rsidRPr="009B04F3">
        <w:rPr>
          <w:rFonts w:ascii="Arial Narrow" w:hAnsi="Arial Narrow" w:cs="Arial"/>
          <w:sz w:val="24"/>
          <w:szCs w:val="24"/>
        </w:rPr>
        <w:t xml:space="preserve"> relation. W</w:t>
      </w:r>
      <w:r>
        <w:rPr>
          <w:rFonts w:ascii="Arial Narrow" w:hAnsi="Arial Narrow" w:cs="Arial"/>
          <w:sz w:val="24"/>
          <w:szCs w:val="24"/>
        </w:rPr>
        <w:t>rite the SQL code to create this</w:t>
      </w:r>
      <w:r w:rsidRPr="009B04F3">
        <w:rPr>
          <w:rFonts w:ascii="Arial Narrow" w:hAnsi="Arial Narrow" w:cs="Arial"/>
          <w:sz w:val="24"/>
          <w:szCs w:val="24"/>
        </w:rPr>
        <w:t xml:space="preserve"> table in the </w:t>
      </w:r>
      <w:r>
        <w:rPr>
          <w:rFonts w:ascii="Arial Narrow" w:hAnsi="Arial Narrow" w:cs="Arial"/>
          <w:sz w:val="24"/>
          <w:szCs w:val="24"/>
        </w:rPr>
        <w:t>NEWNP40Book database, include any</w:t>
      </w:r>
      <w:r w:rsidRPr="009B04F3">
        <w:rPr>
          <w:rFonts w:ascii="Arial Narrow" w:hAnsi="Arial Narrow" w:cs="Arial"/>
          <w:sz w:val="24"/>
          <w:szCs w:val="24"/>
        </w:rPr>
        <w:t xml:space="preserve"> necessary constraints.</w:t>
      </w:r>
    </w:p>
    <w:p w14:paraId="090FFD7D" w14:textId="77777777" w:rsidR="009B04F3" w:rsidRPr="009B04F3" w:rsidRDefault="009B04F3" w:rsidP="009B04F3">
      <w:pPr>
        <w:tabs>
          <w:tab w:val="left" w:pos="0"/>
          <w:tab w:val="left" w:pos="720"/>
          <w:tab w:val="left" w:pos="1620"/>
          <w:tab w:val="left" w:pos="2160"/>
          <w:tab w:val="decimal" w:pos="4820"/>
        </w:tabs>
        <w:suppressAutoHyphens/>
        <w:jc w:val="both"/>
        <w:rPr>
          <w:rFonts w:ascii="Arial Narrow" w:hAnsi="Arial Narrow" w:cs="Arial"/>
          <w:color w:val="000000"/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7"/>
        <w:gridCol w:w="1653"/>
        <w:gridCol w:w="1325"/>
        <w:gridCol w:w="2423"/>
        <w:gridCol w:w="1076"/>
      </w:tblGrid>
      <w:tr w:rsidR="009B04F3" w:rsidRPr="009B04F3" w14:paraId="2126BBFF" w14:textId="77777777" w:rsidTr="006C5A27">
        <w:tc>
          <w:tcPr>
            <w:tcW w:w="1149" w:type="dxa"/>
          </w:tcPr>
          <w:p w14:paraId="457C49E0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Attribute </w:t>
            </w:r>
          </w:p>
          <w:p w14:paraId="4C2AE952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707" w:type="dxa"/>
          </w:tcPr>
          <w:p w14:paraId="2545CB8D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374" w:type="dxa"/>
          </w:tcPr>
          <w:p w14:paraId="019EB51F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Data Type and Length</w:t>
            </w:r>
          </w:p>
        </w:tc>
        <w:tc>
          <w:tcPr>
            <w:tcW w:w="2489" w:type="dxa"/>
          </w:tcPr>
          <w:p w14:paraId="40971205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Constraint</w:t>
            </w:r>
          </w:p>
        </w:tc>
        <w:tc>
          <w:tcPr>
            <w:tcW w:w="1131" w:type="dxa"/>
          </w:tcPr>
          <w:p w14:paraId="7E9B26A6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Null value</w:t>
            </w:r>
          </w:p>
        </w:tc>
      </w:tr>
      <w:tr w:rsidR="009B04F3" w:rsidRPr="009B04F3" w14:paraId="5710F262" w14:textId="77777777" w:rsidTr="006C5A27">
        <w:tc>
          <w:tcPr>
            <w:tcW w:w="1149" w:type="dxa"/>
          </w:tcPr>
          <w:p w14:paraId="6606EBB1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707" w:type="dxa"/>
          </w:tcPr>
          <w:p w14:paraId="328CDF2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Unique identifier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for each member</w:t>
            </w:r>
          </w:p>
        </w:tc>
        <w:tc>
          <w:tcPr>
            <w:tcW w:w="1374" w:type="dxa"/>
          </w:tcPr>
          <w:p w14:paraId="61590287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</w:t>
            </w:r>
          </w:p>
        </w:tc>
        <w:tc>
          <w:tcPr>
            <w:tcW w:w="2489" w:type="dxa"/>
          </w:tcPr>
          <w:p w14:paraId="2EC2D374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</w:p>
          <w:p w14:paraId="0336DDE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Foreign Key -&gt; </w:t>
            </w:r>
            <w:proofErr w:type="gramStart"/>
            <w:r w:rsidR="006C5A27">
              <w:rPr>
                <w:rFonts w:ascii="Arial Narrow" w:hAnsi="Arial Narrow" w:cs="Arial"/>
                <w:sz w:val="24"/>
                <w:szCs w:val="24"/>
              </w:rPr>
              <w:t>Member(</w:t>
            </w:r>
            <w:proofErr w:type="spellStart"/>
            <w:proofErr w:type="gramEnd"/>
            <w:r w:rsidR="006C5A27">
              <w:rPr>
                <w:rFonts w:ascii="Arial Narrow" w:hAnsi="Arial Narrow" w:cs="Arial"/>
                <w:sz w:val="24"/>
                <w:szCs w:val="24"/>
              </w:rPr>
              <w:t>MemberID</w:t>
            </w:r>
            <w:proofErr w:type="spellEnd"/>
            <w:r w:rsidR="006C5A27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1131" w:type="dxa"/>
          </w:tcPr>
          <w:p w14:paraId="6AEB11A6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4D85A087" w14:textId="77777777" w:rsidTr="006C5A27">
        <w:tc>
          <w:tcPr>
            <w:tcW w:w="1149" w:type="dxa"/>
          </w:tcPr>
          <w:p w14:paraId="402F8BB8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ISBN</w:t>
            </w:r>
          </w:p>
        </w:tc>
        <w:tc>
          <w:tcPr>
            <w:tcW w:w="1707" w:type="dxa"/>
          </w:tcPr>
          <w:p w14:paraId="7B0FDDD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Unique identifier for each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</w:tc>
        <w:tc>
          <w:tcPr>
            <w:tcW w:w="1374" w:type="dxa"/>
          </w:tcPr>
          <w:p w14:paraId="2ABDA22C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48034694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</w:p>
          <w:p w14:paraId="40B7786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Foreign Key -&gt; </w:t>
            </w:r>
            <w:proofErr w:type="gramStart"/>
            <w:r w:rsidR="006C5A27">
              <w:rPr>
                <w:rFonts w:ascii="Arial Narrow" w:hAnsi="Arial Narrow" w:cs="Arial"/>
                <w:sz w:val="24"/>
                <w:szCs w:val="24"/>
              </w:rPr>
              <w:t>Book(</w:t>
            </w:r>
            <w:proofErr w:type="gramEnd"/>
            <w:r w:rsidR="006C5A27">
              <w:rPr>
                <w:rFonts w:ascii="Arial Narrow" w:hAnsi="Arial Narrow" w:cs="Arial"/>
                <w:sz w:val="24"/>
                <w:szCs w:val="24"/>
              </w:rPr>
              <w:t>ISBN)</w:t>
            </w:r>
          </w:p>
        </w:tc>
        <w:tc>
          <w:tcPr>
            <w:tcW w:w="1131" w:type="dxa"/>
          </w:tcPr>
          <w:p w14:paraId="5991E832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19F6B981" w14:textId="77777777" w:rsidTr="006C5A27">
        <w:tc>
          <w:tcPr>
            <w:tcW w:w="1149" w:type="dxa"/>
          </w:tcPr>
          <w:p w14:paraId="1A6C3722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Res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7" w:type="dxa"/>
          </w:tcPr>
          <w:p w14:paraId="448BCFE5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The date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the reservation is made</w:t>
            </w:r>
          </w:p>
        </w:tc>
        <w:tc>
          <w:tcPr>
            <w:tcW w:w="1374" w:type="dxa"/>
          </w:tcPr>
          <w:p w14:paraId="42B3550A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Datetime</w:t>
            </w:r>
          </w:p>
        </w:tc>
        <w:tc>
          <w:tcPr>
            <w:tcW w:w="2489" w:type="dxa"/>
          </w:tcPr>
          <w:p w14:paraId="74D23A18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 xml:space="preserve">, </w:t>
            </w:r>
            <w:r w:rsidR="006C5A27" w:rsidRPr="009B04F3">
              <w:rPr>
                <w:rFonts w:ascii="Arial Narrow" w:hAnsi="Arial Narrow" w:cs="Arial"/>
                <w:sz w:val="24"/>
                <w:szCs w:val="24"/>
              </w:rPr>
              <w:t>Default to today’s date</w:t>
            </w:r>
          </w:p>
        </w:tc>
        <w:tc>
          <w:tcPr>
            <w:tcW w:w="1131" w:type="dxa"/>
          </w:tcPr>
          <w:p w14:paraId="400BA647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43EFC58F" w14:textId="77777777" w:rsidTr="006C5A27">
        <w:tc>
          <w:tcPr>
            <w:tcW w:w="1149" w:type="dxa"/>
          </w:tcPr>
          <w:p w14:paraId="293736D2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9B04F3">
              <w:rPr>
                <w:rFonts w:ascii="Arial Narrow" w:hAnsi="Arial Narrow" w:cs="Arial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707" w:type="dxa"/>
          </w:tcPr>
          <w:p w14:paraId="463EEF87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The date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after</w:t>
            </w:r>
            <w:r w:rsidR="00B1086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which the reservation is not required</w:t>
            </w:r>
          </w:p>
        </w:tc>
        <w:tc>
          <w:tcPr>
            <w:tcW w:w="1374" w:type="dxa"/>
          </w:tcPr>
          <w:p w14:paraId="7777F4B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Datetime</w:t>
            </w:r>
          </w:p>
        </w:tc>
        <w:tc>
          <w:tcPr>
            <w:tcW w:w="2489" w:type="dxa"/>
          </w:tcPr>
          <w:p w14:paraId="4FF324A8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Not earlier than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Res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31" w:type="dxa"/>
          </w:tcPr>
          <w:p w14:paraId="3DD232B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</w:tbl>
    <w:p w14:paraId="607AD231" w14:textId="77777777" w:rsidR="009B04F3" w:rsidRPr="009B04F3" w:rsidRDefault="006C5A27" w:rsidP="009B04F3">
      <w:pPr>
        <w:ind w:left="720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Figure 1: Data Dictionary for Reservation</w:t>
      </w:r>
      <w:r w:rsidR="009B04F3" w:rsidRPr="009B04F3">
        <w:rPr>
          <w:rFonts w:ascii="Arial Narrow" w:hAnsi="Arial Narrow" w:cs="Arial"/>
          <w:sz w:val="24"/>
          <w:szCs w:val="24"/>
        </w:rPr>
        <w:t xml:space="preserve"> relation</w:t>
      </w:r>
    </w:p>
    <w:p w14:paraId="62DE9A6F" w14:textId="6B6764EB" w:rsidR="009B04F3" w:rsidRDefault="00D019FA" w:rsidP="009B04F3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77BFC" wp14:editId="667C730C">
            <wp:extent cx="496252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B5B4" w14:textId="37A58690" w:rsidR="008452BB" w:rsidRDefault="00165F93" w:rsidP="00561A5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  <w:r w:rsidR="00B10867">
        <w:rPr>
          <w:rFonts w:ascii="Arial Narrow" w:hAnsi="Arial Narrow"/>
          <w:sz w:val="24"/>
          <w:szCs w:val="24"/>
        </w:rPr>
        <w:lastRenderedPageBreak/>
        <w:t>1</w:t>
      </w:r>
      <w:r w:rsidR="00FA5A3E">
        <w:rPr>
          <w:rFonts w:ascii="Arial Narrow" w:hAnsi="Arial Narrow"/>
          <w:sz w:val="24"/>
          <w:szCs w:val="24"/>
        </w:rPr>
        <w:t>9</w:t>
      </w:r>
      <w:r w:rsidR="00B10867">
        <w:rPr>
          <w:rFonts w:ascii="Arial Narrow" w:hAnsi="Arial Narrow"/>
          <w:sz w:val="24"/>
          <w:szCs w:val="24"/>
        </w:rPr>
        <w:t>.</w:t>
      </w:r>
      <w:r w:rsidR="00B10867">
        <w:rPr>
          <w:rFonts w:ascii="Arial Narrow" w:hAnsi="Arial Narrow"/>
          <w:sz w:val="24"/>
          <w:szCs w:val="24"/>
        </w:rPr>
        <w:tab/>
        <w:t>Load the table created above with the following data:</w:t>
      </w:r>
    </w:p>
    <w:p w14:paraId="78CE8923" w14:textId="77777777" w:rsidR="00B10867" w:rsidRDefault="00B10867" w:rsidP="008452BB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2075"/>
        <w:gridCol w:w="2054"/>
        <w:gridCol w:w="2056"/>
      </w:tblGrid>
      <w:tr w:rsidR="00D8376E" w:rsidRPr="00537F18" w14:paraId="500A75E1" w14:textId="77777777" w:rsidTr="00A758DD">
        <w:tc>
          <w:tcPr>
            <w:tcW w:w="1406" w:type="dxa"/>
          </w:tcPr>
          <w:p w14:paraId="2670003F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075" w:type="dxa"/>
          </w:tcPr>
          <w:p w14:paraId="31C64688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37F18">
              <w:rPr>
                <w:rFonts w:ascii="Arial Narrow" w:hAnsi="Arial Narrow"/>
                <w:b/>
                <w:sz w:val="24"/>
                <w:szCs w:val="24"/>
              </w:rPr>
              <w:t>ISBN</w:t>
            </w:r>
          </w:p>
        </w:tc>
        <w:tc>
          <w:tcPr>
            <w:tcW w:w="2054" w:type="dxa"/>
          </w:tcPr>
          <w:p w14:paraId="1E8C9A7D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ResDate</w:t>
            </w:r>
            <w:proofErr w:type="spellEnd"/>
          </w:p>
        </w:tc>
        <w:tc>
          <w:tcPr>
            <w:tcW w:w="2056" w:type="dxa"/>
          </w:tcPr>
          <w:p w14:paraId="130F610A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EndDate</w:t>
            </w:r>
            <w:proofErr w:type="spellEnd"/>
          </w:p>
        </w:tc>
      </w:tr>
      <w:tr w:rsidR="00D8376E" w:rsidRPr="00537F18" w14:paraId="37246EB9" w14:textId="77777777" w:rsidTr="00A758DD">
        <w:tc>
          <w:tcPr>
            <w:tcW w:w="1406" w:type="dxa"/>
          </w:tcPr>
          <w:p w14:paraId="3C5909E3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3EDD1871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0330255800</w:t>
            </w:r>
          </w:p>
        </w:tc>
        <w:tc>
          <w:tcPr>
            <w:tcW w:w="2054" w:type="dxa"/>
          </w:tcPr>
          <w:p w14:paraId="42FF6BC3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May 2015</w:t>
            </w:r>
          </w:p>
        </w:tc>
        <w:tc>
          <w:tcPr>
            <w:tcW w:w="2056" w:type="dxa"/>
          </w:tcPr>
          <w:p w14:paraId="5BD5E0F8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 May 2015</w:t>
            </w:r>
          </w:p>
        </w:tc>
      </w:tr>
      <w:tr w:rsidR="00D8376E" w:rsidRPr="00537F18" w14:paraId="78679FCA" w14:textId="77777777" w:rsidTr="00A758DD">
        <w:tc>
          <w:tcPr>
            <w:tcW w:w="1406" w:type="dxa"/>
          </w:tcPr>
          <w:p w14:paraId="0BB886E0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14:paraId="411B06C8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9971643359</w:t>
            </w:r>
          </w:p>
        </w:tc>
        <w:tc>
          <w:tcPr>
            <w:tcW w:w="2054" w:type="dxa"/>
          </w:tcPr>
          <w:p w14:paraId="44E00477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 May 2015</w:t>
            </w:r>
          </w:p>
        </w:tc>
        <w:tc>
          <w:tcPr>
            <w:tcW w:w="2056" w:type="dxa"/>
          </w:tcPr>
          <w:p w14:paraId="611832F4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 June 2015</w:t>
            </w:r>
          </w:p>
        </w:tc>
      </w:tr>
      <w:tr w:rsidR="00626902" w:rsidRPr="00537F18" w14:paraId="448285F3" w14:textId="77777777" w:rsidTr="00A758DD">
        <w:tc>
          <w:tcPr>
            <w:tcW w:w="1406" w:type="dxa"/>
          </w:tcPr>
          <w:p w14:paraId="3A6A10D4" w14:textId="77777777" w:rsidR="00626902" w:rsidRPr="00537F18" w:rsidRDefault="00626902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14:paraId="12146604" w14:textId="77777777" w:rsidR="00626902" w:rsidRPr="00537F18" w:rsidRDefault="00626902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0201708574</w:t>
            </w:r>
          </w:p>
        </w:tc>
        <w:tc>
          <w:tcPr>
            <w:tcW w:w="2054" w:type="dxa"/>
          </w:tcPr>
          <w:p w14:paraId="339A687E" w14:textId="77777777" w:rsidR="00626902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 May 2015</w:t>
            </w:r>
          </w:p>
        </w:tc>
        <w:tc>
          <w:tcPr>
            <w:tcW w:w="2056" w:type="dxa"/>
          </w:tcPr>
          <w:p w14:paraId="45A776BA" w14:textId="77777777" w:rsidR="00626902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 May 2015</w:t>
            </w:r>
          </w:p>
        </w:tc>
      </w:tr>
      <w:tr w:rsidR="00D8376E" w:rsidRPr="00537F18" w14:paraId="5EBE5802" w14:textId="77777777" w:rsidTr="00A758DD">
        <w:tc>
          <w:tcPr>
            <w:tcW w:w="1406" w:type="dxa"/>
          </w:tcPr>
          <w:p w14:paraId="5E59A6F3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306692CB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9971643359</w:t>
            </w:r>
          </w:p>
        </w:tc>
        <w:tc>
          <w:tcPr>
            <w:tcW w:w="2054" w:type="dxa"/>
          </w:tcPr>
          <w:p w14:paraId="6A1A3967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 May 2015</w:t>
            </w:r>
          </w:p>
        </w:tc>
        <w:tc>
          <w:tcPr>
            <w:tcW w:w="2056" w:type="dxa"/>
          </w:tcPr>
          <w:p w14:paraId="0B192573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 xml:space="preserve">3 </w:t>
            </w:r>
            <w:r w:rsidR="00AF2EC1">
              <w:rPr>
                <w:rFonts w:ascii="Arial Narrow" w:hAnsi="Arial Narrow"/>
                <w:sz w:val="24"/>
                <w:szCs w:val="24"/>
              </w:rPr>
              <w:t>June 2015</w:t>
            </w:r>
          </w:p>
        </w:tc>
      </w:tr>
      <w:tr w:rsidR="00D8376E" w:rsidRPr="00537F18" w14:paraId="338DCD37" w14:textId="77777777" w:rsidTr="00A758DD">
        <w:tc>
          <w:tcPr>
            <w:tcW w:w="1406" w:type="dxa"/>
          </w:tcPr>
          <w:p w14:paraId="47433D83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99B9CEF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0201708574</w:t>
            </w:r>
          </w:p>
        </w:tc>
        <w:tc>
          <w:tcPr>
            <w:tcW w:w="2054" w:type="dxa"/>
          </w:tcPr>
          <w:p w14:paraId="61E06E90" w14:textId="77777777" w:rsidR="00D8376E" w:rsidRPr="00537F18" w:rsidRDefault="006F52E0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today</w:t>
            </w:r>
          </w:p>
        </w:tc>
        <w:tc>
          <w:tcPr>
            <w:tcW w:w="2056" w:type="dxa"/>
          </w:tcPr>
          <w:p w14:paraId="79FE8052" w14:textId="77777777" w:rsidR="00D8376E" w:rsidRPr="00537F18" w:rsidRDefault="006F52E0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2 weeks from today</w:t>
            </w:r>
          </w:p>
        </w:tc>
      </w:tr>
    </w:tbl>
    <w:p w14:paraId="62068188" w14:textId="2400BB2A" w:rsidR="00B10867" w:rsidRDefault="00A758DD" w:rsidP="00D8376E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B190017" wp14:editId="4ADA7B98">
            <wp:extent cx="4145280" cy="19312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1645" cy="19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7A2B6" w14:textId="77777777" w:rsidR="00561A59" w:rsidRDefault="00561A59" w:rsidP="00561A59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43A47DD7" w14:textId="77777777" w:rsidR="00F92E29" w:rsidRDefault="00482521" w:rsidP="003E75FD">
      <w:pPr>
        <w:numPr>
          <w:ilvl w:val="0"/>
          <w:numId w:val="27"/>
        </w:numPr>
        <w:tabs>
          <w:tab w:val="clear" w:pos="360"/>
        </w:tabs>
        <w:ind w:left="720" w:hanging="720"/>
        <w:jc w:val="both"/>
        <w:rPr>
          <w:rFonts w:ascii="Arial Narrow" w:hAnsi="Arial Narrow" w:cs="Arial"/>
          <w:sz w:val="24"/>
          <w:szCs w:val="24"/>
        </w:rPr>
      </w:pPr>
      <w:r w:rsidRPr="00165F93">
        <w:rPr>
          <w:rFonts w:ascii="Arial Narrow" w:hAnsi="Arial Narrow" w:cs="Arial"/>
          <w:sz w:val="24"/>
          <w:szCs w:val="24"/>
        </w:rPr>
        <w:t xml:space="preserve">List the details of all </w:t>
      </w:r>
      <w:r w:rsidR="00FE50E0" w:rsidRPr="00165F93">
        <w:rPr>
          <w:rFonts w:ascii="Arial Narrow" w:hAnsi="Arial Narrow" w:cs="Arial"/>
          <w:sz w:val="24"/>
          <w:szCs w:val="24"/>
        </w:rPr>
        <w:t>books</w:t>
      </w:r>
      <w:r w:rsidR="00EC2238" w:rsidRPr="00165F93">
        <w:rPr>
          <w:rFonts w:ascii="Arial Narrow" w:hAnsi="Arial Narrow" w:cs="Arial"/>
          <w:sz w:val="24"/>
          <w:szCs w:val="24"/>
        </w:rPr>
        <w:t xml:space="preserve"> and reservations</w:t>
      </w:r>
      <w:r w:rsidR="00FE50E0" w:rsidRPr="00165F93">
        <w:rPr>
          <w:rFonts w:ascii="Arial Narrow" w:hAnsi="Arial Narrow" w:cs="Arial"/>
          <w:sz w:val="24"/>
          <w:szCs w:val="24"/>
        </w:rPr>
        <w:t xml:space="preserve"> that have been reserved from 15</w:t>
      </w:r>
      <w:r w:rsidR="00FE50E0" w:rsidRPr="00165F93">
        <w:rPr>
          <w:rFonts w:ascii="Arial Narrow" w:hAnsi="Arial Narrow" w:cs="Arial"/>
          <w:sz w:val="24"/>
          <w:szCs w:val="24"/>
          <w:vertAlign w:val="superscript"/>
        </w:rPr>
        <w:t>th</w:t>
      </w:r>
      <w:r w:rsidR="00AF2EC1">
        <w:rPr>
          <w:rFonts w:ascii="Arial Narrow" w:hAnsi="Arial Narrow" w:cs="Arial"/>
          <w:sz w:val="24"/>
          <w:szCs w:val="24"/>
        </w:rPr>
        <w:t xml:space="preserve"> May 2015</w:t>
      </w:r>
      <w:r w:rsidR="00FE50E0" w:rsidRPr="00165F93">
        <w:rPr>
          <w:rFonts w:ascii="Arial Narrow" w:hAnsi="Arial Narrow" w:cs="Arial"/>
          <w:sz w:val="24"/>
          <w:szCs w:val="24"/>
        </w:rPr>
        <w:t xml:space="preserve"> to </w:t>
      </w:r>
      <w:r w:rsidR="00EC2238" w:rsidRPr="00165F93">
        <w:rPr>
          <w:rFonts w:ascii="Arial Narrow" w:hAnsi="Arial Narrow" w:cs="Arial"/>
          <w:sz w:val="24"/>
          <w:szCs w:val="24"/>
        </w:rPr>
        <w:t>30</w:t>
      </w:r>
      <w:r w:rsidRPr="00165F93">
        <w:rPr>
          <w:rFonts w:ascii="Arial Narrow" w:hAnsi="Arial Narrow" w:cs="Arial"/>
          <w:sz w:val="24"/>
          <w:szCs w:val="24"/>
          <w:vertAlign w:val="superscript"/>
        </w:rPr>
        <w:t>th</w:t>
      </w:r>
      <w:r w:rsidRPr="00165F93">
        <w:rPr>
          <w:rFonts w:ascii="Arial Narrow" w:hAnsi="Arial Narrow" w:cs="Arial"/>
          <w:sz w:val="24"/>
          <w:szCs w:val="24"/>
        </w:rPr>
        <w:t xml:space="preserve"> </w:t>
      </w:r>
      <w:r w:rsidR="00FE50E0" w:rsidRPr="00165F93">
        <w:rPr>
          <w:rFonts w:ascii="Arial Narrow" w:hAnsi="Arial Narrow" w:cs="Arial"/>
          <w:sz w:val="24"/>
          <w:szCs w:val="24"/>
        </w:rPr>
        <w:t>May</w:t>
      </w:r>
      <w:r w:rsidR="00AF2EC1">
        <w:rPr>
          <w:rFonts w:ascii="Arial Narrow" w:hAnsi="Arial Narrow" w:cs="Arial"/>
          <w:sz w:val="24"/>
          <w:szCs w:val="24"/>
        </w:rPr>
        <w:t xml:space="preserve"> 2015</w:t>
      </w:r>
      <w:r w:rsidRPr="00165F93">
        <w:rPr>
          <w:rFonts w:ascii="Arial Narrow" w:hAnsi="Arial Narrow" w:cs="Arial"/>
          <w:sz w:val="24"/>
          <w:szCs w:val="24"/>
        </w:rPr>
        <w:t>.</w:t>
      </w:r>
      <w:r w:rsidR="00EA5FE1" w:rsidRPr="00165F93">
        <w:rPr>
          <w:rFonts w:ascii="Arial Narrow" w:hAnsi="Arial Narrow" w:cs="Arial"/>
          <w:sz w:val="24"/>
          <w:szCs w:val="24"/>
        </w:rPr>
        <w:t xml:space="preserve">  You are required to display the </w:t>
      </w:r>
      <w:proofErr w:type="spellStart"/>
      <w:r w:rsidR="00EA5FE1" w:rsidRPr="00165F93">
        <w:rPr>
          <w:rFonts w:ascii="Arial Narrow" w:hAnsi="Arial Narrow" w:cs="Arial"/>
          <w:sz w:val="24"/>
          <w:szCs w:val="24"/>
        </w:rPr>
        <w:t>ResDate</w:t>
      </w:r>
      <w:proofErr w:type="spellEnd"/>
      <w:r w:rsidR="0081500A" w:rsidRPr="00165F93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="0081500A" w:rsidRPr="00165F93">
        <w:rPr>
          <w:rFonts w:ascii="Arial Narrow" w:hAnsi="Arial Narrow" w:cs="Arial"/>
          <w:sz w:val="24"/>
          <w:szCs w:val="24"/>
        </w:rPr>
        <w:t>EndDate</w:t>
      </w:r>
      <w:proofErr w:type="spellEnd"/>
      <w:r w:rsidR="00EA5FE1" w:rsidRPr="00165F93">
        <w:rPr>
          <w:rFonts w:ascii="Arial Narrow" w:hAnsi="Arial Narrow" w:cs="Arial"/>
          <w:sz w:val="24"/>
          <w:szCs w:val="24"/>
        </w:rPr>
        <w:t xml:space="preserve"> as MM/YYYY format.</w:t>
      </w:r>
    </w:p>
    <w:p w14:paraId="09EFD3C8" w14:textId="3FEBCC96" w:rsidR="003E75FD" w:rsidRPr="00F92E29" w:rsidRDefault="00F92E29" w:rsidP="00F92E29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54147799" wp14:editId="381CDF88">
            <wp:extent cx="5276215" cy="169481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FD" w:rsidRPr="00F92E29" w:rsidSect="00530E0F">
      <w:headerReference w:type="default" r:id="rId30"/>
      <w:footerReference w:type="default" r:id="rId31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09BE8" w14:textId="77777777" w:rsidR="00CE5A76" w:rsidRDefault="00CE5A76" w:rsidP="006E04B8">
      <w:r>
        <w:separator/>
      </w:r>
    </w:p>
  </w:endnote>
  <w:endnote w:type="continuationSeparator" w:id="0">
    <w:p w14:paraId="19EDBA86" w14:textId="77777777" w:rsidR="00CE5A76" w:rsidRDefault="00CE5A76" w:rsidP="006E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5346" w14:textId="77777777" w:rsidR="00816B93" w:rsidRDefault="00816B93" w:rsidP="00B35FB9">
    <w:pPr>
      <w:pStyle w:val="Foot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18CF61D" wp14:editId="07CA72B5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D18AD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7C5461F1" w14:textId="00293EA0" w:rsidR="00816B93" w:rsidRPr="00F87EC8" w:rsidRDefault="00816B93" w:rsidP="00365046">
    <w:pPr>
      <w:pStyle w:val="Footer"/>
      <w:tabs>
        <w:tab w:val="right" w:pos="8820"/>
      </w:tabs>
      <w:rPr>
        <w:rFonts w:ascii="Arial" w:hAnsi="Arial" w:cs="Arial"/>
        <w:sz w:val="16"/>
      </w:rPr>
    </w:pPr>
    <w:r w:rsidRPr="0018420E">
      <w:rPr>
        <w:rFonts w:ascii="Arial" w:hAnsi="Arial" w:cs="Arial"/>
        <w:iCs/>
        <w:sz w:val="16"/>
      </w:rPr>
      <w:t>DB</w:t>
    </w:r>
    <w:r w:rsidRPr="00F87EC8">
      <w:rPr>
        <w:rFonts w:ascii="Arial" w:hAnsi="Arial" w:cs="Arial"/>
        <w:sz w:val="16"/>
      </w:rPr>
      <w:t xml:space="preserve"> A</w:t>
    </w:r>
    <w:r w:rsidR="00676A65">
      <w:rPr>
        <w:rFonts w:ascii="Arial" w:hAnsi="Arial" w:cs="Arial"/>
        <w:sz w:val="16"/>
      </w:rPr>
      <w:t>Y1</w:t>
    </w:r>
    <w:r w:rsidR="0018420E">
      <w:rPr>
        <w:rFonts w:ascii="Arial" w:hAnsi="Arial" w:cs="Arial"/>
        <w:sz w:val="16"/>
      </w:rPr>
      <w:t>9</w:t>
    </w:r>
    <w:r w:rsidR="00676A65">
      <w:rPr>
        <w:rFonts w:ascii="Arial" w:hAnsi="Arial" w:cs="Arial"/>
        <w:sz w:val="16"/>
      </w:rPr>
      <w:t>/</w:t>
    </w:r>
    <w:r w:rsidR="0018420E">
      <w:rPr>
        <w:rFonts w:ascii="Arial" w:hAnsi="Arial" w:cs="Arial"/>
        <w:sz w:val="16"/>
      </w:rPr>
      <w:t>20</w:t>
    </w:r>
    <w:r w:rsidR="00365046">
      <w:rPr>
        <w:rFonts w:ascii="Arial" w:hAnsi="Arial" w:cs="Arial"/>
        <w:sz w:val="16"/>
      </w:rPr>
      <w:t xml:space="preserve"> Sem 2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Last </w:t>
    </w:r>
    <w:r w:rsidR="00365046">
      <w:rPr>
        <w:rFonts w:ascii="Arial" w:hAnsi="Arial" w:cs="Arial"/>
        <w:sz w:val="16"/>
      </w:rPr>
      <w:t xml:space="preserve">update: </w:t>
    </w:r>
    <w:r w:rsidR="00B55348"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>/</w:t>
    </w:r>
    <w:r w:rsidR="004C4691">
      <w:rPr>
        <w:rFonts w:ascii="Arial" w:hAnsi="Arial" w:cs="Arial"/>
        <w:sz w:val="16"/>
      </w:rPr>
      <w:t>10</w:t>
    </w:r>
    <w:r w:rsidR="00676A65">
      <w:rPr>
        <w:rFonts w:ascii="Arial" w:hAnsi="Arial" w:cs="Arial"/>
        <w:sz w:val="16"/>
      </w:rPr>
      <w:t>/201</w:t>
    </w:r>
    <w:r w:rsidR="0018420E">
      <w:rPr>
        <w:rFonts w:ascii="Arial" w:hAnsi="Arial" w:cs="Arial"/>
        <w:sz w:val="16"/>
      </w:rPr>
      <w:t>9</w:t>
    </w:r>
  </w:p>
  <w:p w14:paraId="4C3E5F9F" w14:textId="77777777" w:rsidR="00816B93" w:rsidRPr="00B35FB9" w:rsidRDefault="00816B93" w:rsidP="00365046">
    <w:pPr>
      <w:pStyle w:val="Footer"/>
    </w:pPr>
    <w:r w:rsidRPr="00F87EC8">
      <w:rPr>
        <w:rFonts w:ascii="Arial" w:hAnsi="Arial" w:cs="Arial"/>
        <w:sz w:val="16"/>
      </w:rPr>
      <w:t xml:space="preserve">Week </w:t>
    </w:r>
    <w:r w:rsidR="00B55348">
      <w:rPr>
        <w:rFonts w:ascii="Arial" w:hAnsi="Arial" w:cs="Arial"/>
        <w:sz w:val="16"/>
      </w:rPr>
      <w:t>7</w:t>
    </w:r>
    <w:r w:rsidRPr="00CC4F7D">
      <w:rPr>
        <w:rFonts w:ascii="Arial Narrow" w:hAnsi="Arial Narrow" w:cs="Arial"/>
        <w:sz w:val="18"/>
        <w:szCs w:val="18"/>
      </w:rPr>
      <w:tab/>
    </w:r>
    <w:r w:rsidRPr="00CC4F7D">
      <w:rPr>
        <w:rFonts w:ascii="Arial Narrow" w:hAnsi="Arial Narrow" w:cs="Arial"/>
        <w:sz w:val="18"/>
        <w:szCs w:val="18"/>
      </w:rPr>
      <w:tab/>
    </w:r>
    <w:r w:rsidRPr="00CC4F7D">
      <w:rPr>
        <w:rStyle w:val="PageNumber"/>
        <w:rFonts w:ascii="Arial Narrow" w:hAnsi="Arial Narrow" w:cs="Arial"/>
        <w:sz w:val="18"/>
        <w:szCs w:val="18"/>
      </w:rPr>
      <w:t xml:space="preserve">Page </w: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begin"/>
    </w:r>
    <w:r w:rsidRPr="00CC4F7D">
      <w:rPr>
        <w:rStyle w:val="PageNumber"/>
        <w:rFonts w:ascii="Arial Narrow" w:hAnsi="Arial Narrow" w:cs="Arial"/>
        <w:sz w:val="18"/>
        <w:szCs w:val="18"/>
      </w:rPr>
      <w:instrText xml:space="preserve"> PAGE </w:instrTex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separate"/>
    </w:r>
    <w:r w:rsidR="00B55348">
      <w:rPr>
        <w:rStyle w:val="PageNumber"/>
        <w:rFonts w:ascii="Arial Narrow" w:hAnsi="Arial Narrow" w:cs="Arial"/>
        <w:noProof/>
        <w:sz w:val="18"/>
        <w:szCs w:val="18"/>
      </w:rPr>
      <w:t>6</w: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66BF9" w14:textId="77777777" w:rsidR="00CE5A76" w:rsidRDefault="00CE5A76" w:rsidP="006E04B8">
      <w:r>
        <w:separator/>
      </w:r>
    </w:p>
  </w:footnote>
  <w:footnote w:type="continuationSeparator" w:id="0">
    <w:p w14:paraId="03F0591F" w14:textId="77777777" w:rsidR="00CE5A76" w:rsidRDefault="00CE5A76" w:rsidP="006E0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41591" w14:textId="77777777" w:rsidR="00816B93" w:rsidRPr="00195B91" w:rsidRDefault="00816B93" w:rsidP="00165F93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39BF268D" wp14:editId="7536BC3F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B55348">
      <w:rPr>
        <w:rFonts w:ascii="Arial Narrow" w:hAnsi="Arial Narrow"/>
        <w:b/>
        <w:noProof/>
        <w:szCs w:val="18"/>
      </w:rPr>
      <w:t>6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B55348">
      <w:rPr>
        <w:rFonts w:ascii="Arial Narrow" w:hAnsi="Arial Narrow"/>
        <w:b/>
        <w:noProof/>
        <w:szCs w:val="18"/>
      </w:rPr>
      <w:t>6</w:t>
    </w:r>
    <w:r w:rsidRPr="000E4E9E">
      <w:rPr>
        <w:rFonts w:ascii="Arial Narrow" w:hAnsi="Arial Narrow"/>
        <w:b/>
        <w:szCs w:val="18"/>
      </w:rPr>
      <w:fldChar w:fldCharType="end"/>
    </w:r>
  </w:p>
  <w:p w14:paraId="6D2C4BC4" w14:textId="77777777" w:rsidR="00816B93" w:rsidRDefault="00816B93" w:rsidP="00D8496E">
    <w:pPr>
      <w:pStyle w:val="Header"/>
      <w:rPr>
        <w:rFonts w:ascii="Arial Narrow" w:hAnsi="Arial Narrow"/>
        <w:sz w:val="18"/>
        <w:szCs w:val="18"/>
      </w:rPr>
    </w:pPr>
    <w:r w:rsidRPr="00CC4F7D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E0B299" wp14:editId="7A307F34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CFFB6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pQ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r24KU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</w:p>
  <w:p w14:paraId="57639437" w14:textId="77777777" w:rsidR="00816B93" w:rsidRPr="00CC4F7D" w:rsidRDefault="00816B93" w:rsidP="004A6EF4">
    <w:pPr>
      <w:pStyle w:val="Header"/>
      <w:rPr>
        <w:rFonts w:ascii="Arial Narrow" w:hAnsi="Arial Narrow"/>
        <w:b/>
        <w:sz w:val="18"/>
        <w:szCs w:val="18"/>
      </w:rPr>
    </w:pPr>
    <w:r w:rsidRPr="00CC4F7D">
      <w:rPr>
        <w:rFonts w:ascii="Arial Narrow" w:hAnsi="Arial Narrow"/>
        <w:sz w:val="18"/>
        <w:szCs w:val="18"/>
      </w:rPr>
      <w:tab/>
    </w:r>
    <w:r w:rsidRPr="00CC4F7D"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0B8F2DDE"/>
    <w:multiLevelType w:val="multilevel"/>
    <w:tmpl w:val="694C1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B5008"/>
    <w:multiLevelType w:val="hybridMultilevel"/>
    <w:tmpl w:val="C69A8CB0"/>
    <w:lvl w:ilvl="0" w:tplc="7EA619F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2209D"/>
    <w:multiLevelType w:val="hybridMultilevel"/>
    <w:tmpl w:val="07D8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10B7E"/>
    <w:multiLevelType w:val="multilevel"/>
    <w:tmpl w:val="091CC0DE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585FE9"/>
    <w:multiLevelType w:val="hybridMultilevel"/>
    <w:tmpl w:val="C5608DB6"/>
    <w:lvl w:ilvl="0" w:tplc="3CBA34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E716E75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9409462">
      <w:start w:val="18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A16EDC"/>
    <w:multiLevelType w:val="multilevel"/>
    <w:tmpl w:val="0EBC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DAF499A"/>
    <w:multiLevelType w:val="hybridMultilevel"/>
    <w:tmpl w:val="C7B85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CC2A77"/>
    <w:multiLevelType w:val="multilevel"/>
    <w:tmpl w:val="767E3F6A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31D0BC6"/>
    <w:multiLevelType w:val="hybridMultilevel"/>
    <w:tmpl w:val="C164C772"/>
    <w:lvl w:ilvl="0" w:tplc="2A9AE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8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7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29"/>
  </w:num>
  <w:num w:numId="8">
    <w:abstractNumId w:val="4"/>
  </w:num>
  <w:num w:numId="9">
    <w:abstractNumId w:val="0"/>
  </w:num>
  <w:num w:numId="10">
    <w:abstractNumId w:val="26"/>
  </w:num>
  <w:num w:numId="11">
    <w:abstractNumId w:val="1"/>
  </w:num>
  <w:num w:numId="12">
    <w:abstractNumId w:val="7"/>
  </w:num>
  <w:num w:numId="13">
    <w:abstractNumId w:val="11"/>
  </w:num>
  <w:num w:numId="14">
    <w:abstractNumId w:val="18"/>
  </w:num>
  <w:num w:numId="15">
    <w:abstractNumId w:val="3"/>
  </w:num>
  <w:num w:numId="16">
    <w:abstractNumId w:val="16"/>
  </w:num>
  <w:num w:numId="17">
    <w:abstractNumId w:val="22"/>
  </w:num>
  <w:num w:numId="18">
    <w:abstractNumId w:val="17"/>
  </w:num>
  <w:num w:numId="19">
    <w:abstractNumId w:val="20"/>
  </w:num>
  <w:num w:numId="20">
    <w:abstractNumId w:val="28"/>
  </w:num>
  <w:num w:numId="21">
    <w:abstractNumId w:val="8"/>
  </w:num>
  <w:num w:numId="22">
    <w:abstractNumId w:val="15"/>
  </w:num>
  <w:num w:numId="23">
    <w:abstractNumId w:val="23"/>
  </w:num>
  <w:num w:numId="24">
    <w:abstractNumId w:val="6"/>
  </w:num>
  <w:num w:numId="25">
    <w:abstractNumId w:val="25"/>
  </w:num>
  <w:num w:numId="26">
    <w:abstractNumId w:val="9"/>
  </w:num>
  <w:num w:numId="27">
    <w:abstractNumId w:val="24"/>
  </w:num>
  <w:num w:numId="28">
    <w:abstractNumId w:val="19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62"/>
    <w:rsid w:val="00006AD2"/>
    <w:rsid w:val="00022740"/>
    <w:rsid w:val="00027EFD"/>
    <w:rsid w:val="00030508"/>
    <w:rsid w:val="00045C79"/>
    <w:rsid w:val="00084623"/>
    <w:rsid w:val="00085AD9"/>
    <w:rsid w:val="0009390A"/>
    <w:rsid w:val="000A76BA"/>
    <w:rsid w:val="000B36C7"/>
    <w:rsid w:val="000E2D3C"/>
    <w:rsid w:val="001074BC"/>
    <w:rsid w:val="00121673"/>
    <w:rsid w:val="00125130"/>
    <w:rsid w:val="0012519A"/>
    <w:rsid w:val="001366CC"/>
    <w:rsid w:val="00137583"/>
    <w:rsid w:val="00140920"/>
    <w:rsid w:val="00165F93"/>
    <w:rsid w:val="0018420E"/>
    <w:rsid w:val="001848F7"/>
    <w:rsid w:val="00193697"/>
    <w:rsid w:val="00193EB8"/>
    <w:rsid w:val="00194276"/>
    <w:rsid w:val="0019791F"/>
    <w:rsid w:val="001A0BF8"/>
    <w:rsid w:val="001C1C17"/>
    <w:rsid w:val="001E4C41"/>
    <w:rsid w:val="00201943"/>
    <w:rsid w:val="00204127"/>
    <w:rsid w:val="002074A9"/>
    <w:rsid w:val="00210B84"/>
    <w:rsid w:val="00215654"/>
    <w:rsid w:val="00216FBF"/>
    <w:rsid w:val="002239D0"/>
    <w:rsid w:val="00227B01"/>
    <w:rsid w:val="00243771"/>
    <w:rsid w:val="00250ECB"/>
    <w:rsid w:val="0026483D"/>
    <w:rsid w:val="0026494A"/>
    <w:rsid w:val="002908F3"/>
    <w:rsid w:val="002B063F"/>
    <w:rsid w:val="002B1889"/>
    <w:rsid w:val="002B1FCE"/>
    <w:rsid w:val="002B2A5B"/>
    <w:rsid w:val="002C1E0C"/>
    <w:rsid w:val="002E458C"/>
    <w:rsid w:val="002F6486"/>
    <w:rsid w:val="00304963"/>
    <w:rsid w:val="00311489"/>
    <w:rsid w:val="003133CA"/>
    <w:rsid w:val="003206FD"/>
    <w:rsid w:val="00332F34"/>
    <w:rsid w:val="00342407"/>
    <w:rsid w:val="003429C5"/>
    <w:rsid w:val="0034503F"/>
    <w:rsid w:val="00352C28"/>
    <w:rsid w:val="00354545"/>
    <w:rsid w:val="00360F1B"/>
    <w:rsid w:val="00365046"/>
    <w:rsid w:val="00365CDB"/>
    <w:rsid w:val="00380732"/>
    <w:rsid w:val="003C155B"/>
    <w:rsid w:val="003C7E12"/>
    <w:rsid w:val="003D027A"/>
    <w:rsid w:val="003D79A4"/>
    <w:rsid w:val="003E3B13"/>
    <w:rsid w:val="003E4C29"/>
    <w:rsid w:val="003E75FD"/>
    <w:rsid w:val="003E7BC4"/>
    <w:rsid w:val="003F5517"/>
    <w:rsid w:val="003F6559"/>
    <w:rsid w:val="003F6AEA"/>
    <w:rsid w:val="004021A1"/>
    <w:rsid w:val="00411EB1"/>
    <w:rsid w:val="004208C2"/>
    <w:rsid w:val="00421572"/>
    <w:rsid w:val="00436A74"/>
    <w:rsid w:val="00441A54"/>
    <w:rsid w:val="00441C86"/>
    <w:rsid w:val="00461D34"/>
    <w:rsid w:val="00462D65"/>
    <w:rsid w:val="00466DEE"/>
    <w:rsid w:val="00476E54"/>
    <w:rsid w:val="00482521"/>
    <w:rsid w:val="004840C9"/>
    <w:rsid w:val="0048582E"/>
    <w:rsid w:val="00487975"/>
    <w:rsid w:val="004936E8"/>
    <w:rsid w:val="004A6EF4"/>
    <w:rsid w:val="004B55B1"/>
    <w:rsid w:val="004C2AB7"/>
    <w:rsid w:val="004C4691"/>
    <w:rsid w:val="004D679F"/>
    <w:rsid w:val="004E2B95"/>
    <w:rsid w:val="004E7627"/>
    <w:rsid w:val="004F2181"/>
    <w:rsid w:val="004F2579"/>
    <w:rsid w:val="005021E8"/>
    <w:rsid w:val="00504D99"/>
    <w:rsid w:val="005072A1"/>
    <w:rsid w:val="00530E0F"/>
    <w:rsid w:val="00531965"/>
    <w:rsid w:val="00533A56"/>
    <w:rsid w:val="005351CE"/>
    <w:rsid w:val="00536C08"/>
    <w:rsid w:val="0053751B"/>
    <w:rsid w:val="00537F18"/>
    <w:rsid w:val="00540693"/>
    <w:rsid w:val="005460CF"/>
    <w:rsid w:val="005613CA"/>
    <w:rsid w:val="00561A59"/>
    <w:rsid w:val="0058132C"/>
    <w:rsid w:val="0059069E"/>
    <w:rsid w:val="00591291"/>
    <w:rsid w:val="00596F35"/>
    <w:rsid w:val="005A7069"/>
    <w:rsid w:val="005B0052"/>
    <w:rsid w:val="005D54BC"/>
    <w:rsid w:val="005E205A"/>
    <w:rsid w:val="005E3AC9"/>
    <w:rsid w:val="006131C9"/>
    <w:rsid w:val="006153E7"/>
    <w:rsid w:val="0062099A"/>
    <w:rsid w:val="00624840"/>
    <w:rsid w:val="00624E37"/>
    <w:rsid w:val="00626902"/>
    <w:rsid w:val="006443AE"/>
    <w:rsid w:val="006522C2"/>
    <w:rsid w:val="00662F5F"/>
    <w:rsid w:val="00667C23"/>
    <w:rsid w:val="0067032C"/>
    <w:rsid w:val="00676A65"/>
    <w:rsid w:val="006854FC"/>
    <w:rsid w:val="006925AF"/>
    <w:rsid w:val="006A51FB"/>
    <w:rsid w:val="006A5457"/>
    <w:rsid w:val="006B02B3"/>
    <w:rsid w:val="006C094D"/>
    <w:rsid w:val="006C36A6"/>
    <w:rsid w:val="006C5A27"/>
    <w:rsid w:val="006E04B8"/>
    <w:rsid w:val="006E4DCB"/>
    <w:rsid w:val="006F52E0"/>
    <w:rsid w:val="0071179E"/>
    <w:rsid w:val="00746147"/>
    <w:rsid w:val="00777122"/>
    <w:rsid w:val="00783C7A"/>
    <w:rsid w:val="0079462C"/>
    <w:rsid w:val="007C0462"/>
    <w:rsid w:val="007C5A2F"/>
    <w:rsid w:val="007C685B"/>
    <w:rsid w:val="007E6183"/>
    <w:rsid w:val="007E69FB"/>
    <w:rsid w:val="007F3B0D"/>
    <w:rsid w:val="007F4334"/>
    <w:rsid w:val="008127B3"/>
    <w:rsid w:val="0081500A"/>
    <w:rsid w:val="00815DB0"/>
    <w:rsid w:val="00816B93"/>
    <w:rsid w:val="00817CAC"/>
    <w:rsid w:val="008265E9"/>
    <w:rsid w:val="008336C3"/>
    <w:rsid w:val="008452BB"/>
    <w:rsid w:val="00846A2C"/>
    <w:rsid w:val="00846E55"/>
    <w:rsid w:val="00853980"/>
    <w:rsid w:val="008656BD"/>
    <w:rsid w:val="00865717"/>
    <w:rsid w:val="00866FD8"/>
    <w:rsid w:val="00872D49"/>
    <w:rsid w:val="00894240"/>
    <w:rsid w:val="008963BD"/>
    <w:rsid w:val="008B4AA3"/>
    <w:rsid w:val="008C3AF3"/>
    <w:rsid w:val="008E6B82"/>
    <w:rsid w:val="008F75BC"/>
    <w:rsid w:val="008F7691"/>
    <w:rsid w:val="009139F8"/>
    <w:rsid w:val="00917E5D"/>
    <w:rsid w:val="009338AB"/>
    <w:rsid w:val="00940E9C"/>
    <w:rsid w:val="009430E9"/>
    <w:rsid w:val="00950A9A"/>
    <w:rsid w:val="0095245C"/>
    <w:rsid w:val="0096078C"/>
    <w:rsid w:val="00960B92"/>
    <w:rsid w:val="0096250F"/>
    <w:rsid w:val="0096459E"/>
    <w:rsid w:val="00966005"/>
    <w:rsid w:val="00971228"/>
    <w:rsid w:val="0097519E"/>
    <w:rsid w:val="009964A4"/>
    <w:rsid w:val="009B04F3"/>
    <w:rsid w:val="009B44C4"/>
    <w:rsid w:val="009B6630"/>
    <w:rsid w:val="009C02BD"/>
    <w:rsid w:val="009C72F9"/>
    <w:rsid w:val="009E16B5"/>
    <w:rsid w:val="009E333B"/>
    <w:rsid w:val="009E5AAB"/>
    <w:rsid w:val="009F0FAD"/>
    <w:rsid w:val="009F4C24"/>
    <w:rsid w:val="009F53F4"/>
    <w:rsid w:val="00A02461"/>
    <w:rsid w:val="00A216B7"/>
    <w:rsid w:val="00A21838"/>
    <w:rsid w:val="00A23E3F"/>
    <w:rsid w:val="00A31546"/>
    <w:rsid w:val="00A33C5B"/>
    <w:rsid w:val="00A4419C"/>
    <w:rsid w:val="00A47536"/>
    <w:rsid w:val="00A579EB"/>
    <w:rsid w:val="00A63991"/>
    <w:rsid w:val="00A649EE"/>
    <w:rsid w:val="00A64EA3"/>
    <w:rsid w:val="00A71BCC"/>
    <w:rsid w:val="00A758DD"/>
    <w:rsid w:val="00A84CD7"/>
    <w:rsid w:val="00A86D6E"/>
    <w:rsid w:val="00A958EB"/>
    <w:rsid w:val="00A96131"/>
    <w:rsid w:val="00AA2E81"/>
    <w:rsid w:val="00AB218C"/>
    <w:rsid w:val="00AC1522"/>
    <w:rsid w:val="00AC2E98"/>
    <w:rsid w:val="00AC33B0"/>
    <w:rsid w:val="00AC65F7"/>
    <w:rsid w:val="00AD66F8"/>
    <w:rsid w:val="00AF2EC1"/>
    <w:rsid w:val="00AF6807"/>
    <w:rsid w:val="00AF7377"/>
    <w:rsid w:val="00B01644"/>
    <w:rsid w:val="00B02207"/>
    <w:rsid w:val="00B05DCE"/>
    <w:rsid w:val="00B061EC"/>
    <w:rsid w:val="00B10867"/>
    <w:rsid w:val="00B15F34"/>
    <w:rsid w:val="00B35FB9"/>
    <w:rsid w:val="00B37FE3"/>
    <w:rsid w:val="00B40365"/>
    <w:rsid w:val="00B44D59"/>
    <w:rsid w:val="00B55348"/>
    <w:rsid w:val="00B75A64"/>
    <w:rsid w:val="00B824FE"/>
    <w:rsid w:val="00B84E81"/>
    <w:rsid w:val="00BA5574"/>
    <w:rsid w:val="00BB21CC"/>
    <w:rsid w:val="00BD50D9"/>
    <w:rsid w:val="00BD67E9"/>
    <w:rsid w:val="00BD790B"/>
    <w:rsid w:val="00BE14C6"/>
    <w:rsid w:val="00BE1EF0"/>
    <w:rsid w:val="00C01659"/>
    <w:rsid w:val="00C22154"/>
    <w:rsid w:val="00C22409"/>
    <w:rsid w:val="00C24474"/>
    <w:rsid w:val="00C3153B"/>
    <w:rsid w:val="00C51C31"/>
    <w:rsid w:val="00C52815"/>
    <w:rsid w:val="00C81A22"/>
    <w:rsid w:val="00C82656"/>
    <w:rsid w:val="00C82C7F"/>
    <w:rsid w:val="00CA115A"/>
    <w:rsid w:val="00CA663E"/>
    <w:rsid w:val="00CB68D8"/>
    <w:rsid w:val="00CC4F7D"/>
    <w:rsid w:val="00CD2D91"/>
    <w:rsid w:val="00CE5A76"/>
    <w:rsid w:val="00D000C8"/>
    <w:rsid w:val="00D019FA"/>
    <w:rsid w:val="00D01A97"/>
    <w:rsid w:val="00D332A2"/>
    <w:rsid w:val="00D36574"/>
    <w:rsid w:val="00D462A2"/>
    <w:rsid w:val="00D62FB4"/>
    <w:rsid w:val="00D670CB"/>
    <w:rsid w:val="00D70F8A"/>
    <w:rsid w:val="00D7647E"/>
    <w:rsid w:val="00D8376E"/>
    <w:rsid w:val="00D8496E"/>
    <w:rsid w:val="00D9220A"/>
    <w:rsid w:val="00D9552A"/>
    <w:rsid w:val="00D97C7C"/>
    <w:rsid w:val="00DA16FF"/>
    <w:rsid w:val="00DA6F46"/>
    <w:rsid w:val="00DB34AA"/>
    <w:rsid w:val="00DB470A"/>
    <w:rsid w:val="00DB6058"/>
    <w:rsid w:val="00DB7F76"/>
    <w:rsid w:val="00DC703E"/>
    <w:rsid w:val="00DD5F77"/>
    <w:rsid w:val="00DE18BC"/>
    <w:rsid w:val="00DE52DB"/>
    <w:rsid w:val="00DE70B9"/>
    <w:rsid w:val="00E11B31"/>
    <w:rsid w:val="00E13463"/>
    <w:rsid w:val="00E154B5"/>
    <w:rsid w:val="00E25893"/>
    <w:rsid w:val="00E354F1"/>
    <w:rsid w:val="00E441E3"/>
    <w:rsid w:val="00E45DE2"/>
    <w:rsid w:val="00E61BC4"/>
    <w:rsid w:val="00E62B22"/>
    <w:rsid w:val="00E769EF"/>
    <w:rsid w:val="00E82102"/>
    <w:rsid w:val="00E91344"/>
    <w:rsid w:val="00E97439"/>
    <w:rsid w:val="00EA0206"/>
    <w:rsid w:val="00EA0245"/>
    <w:rsid w:val="00EA14B4"/>
    <w:rsid w:val="00EA5FE1"/>
    <w:rsid w:val="00EB0C35"/>
    <w:rsid w:val="00EB11E5"/>
    <w:rsid w:val="00EC005A"/>
    <w:rsid w:val="00EC2238"/>
    <w:rsid w:val="00EE64B1"/>
    <w:rsid w:val="00F13E56"/>
    <w:rsid w:val="00F23DA1"/>
    <w:rsid w:val="00F42B8B"/>
    <w:rsid w:val="00F53C2F"/>
    <w:rsid w:val="00F557FB"/>
    <w:rsid w:val="00F55C18"/>
    <w:rsid w:val="00F63021"/>
    <w:rsid w:val="00F65DA9"/>
    <w:rsid w:val="00F91712"/>
    <w:rsid w:val="00F92E29"/>
    <w:rsid w:val="00FA02BB"/>
    <w:rsid w:val="00FA5A3E"/>
    <w:rsid w:val="00FC341F"/>
    <w:rsid w:val="00FD2B9D"/>
    <w:rsid w:val="00FD5251"/>
    <w:rsid w:val="00FD6C17"/>
    <w:rsid w:val="00FD757E"/>
    <w:rsid w:val="00FE50E0"/>
    <w:rsid w:val="00FF10D3"/>
    <w:rsid w:val="00FF5B81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AFB8D"/>
  <w15:docId w15:val="{9F1CE945-DC04-4AED-8889-7BB016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659"/>
    <w:rPr>
      <w:lang w:val="en-GB"/>
    </w:rPr>
  </w:style>
  <w:style w:type="paragraph" w:styleId="Heading5">
    <w:name w:val="heading 5"/>
    <w:basedOn w:val="Normal"/>
    <w:next w:val="Normal"/>
    <w:qFormat/>
    <w:rsid w:val="00461D34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sid w:val="0048582E"/>
    <w:rPr>
      <w:color w:val="0000FF"/>
      <w:u w:val="single"/>
    </w:rPr>
  </w:style>
  <w:style w:type="table" w:styleId="TableGrid">
    <w:name w:val="Table Grid"/>
    <w:basedOn w:val="TableNormal"/>
    <w:rsid w:val="00FC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46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E91344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FD2B9D"/>
    <w:pPr>
      <w:ind w:left="720"/>
    </w:pPr>
  </w:style>
  <w:style w:type="character" w:styleId="FollowedHyperlink">
    <w:name w:val="FollowedHyperlink"/>
    <w:rsid w:val="00E769EF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B35F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polymall.polytechnic.edu.sg/webapps/scor-scormengine-BB5784d4c32fccb/delivery?action=launchPackage&amp;course_id=_813_1&amp;content_id=_36891_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polymall.polytechnic.edu.sg/webapps/blackboard/content/listContentEditable.jsp?content_id=_30617_1&amp;course_id=_813_1&amp;mode=reset&amp;courseTocLabel=Topic+3+Insert-Update-Dele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8</cp:revision>
  <cp:lastPrinted>2015-11-03T09:33:00Z</cp:lastPrinted>
  <dcterms:created xsi:type="dcterms:W3CDTF">2018-10-01T03:29:00Z</dcterms:created>
  <dcterms:modified xsi:type="dcterms:W3CDTF">2019-11-30T14:07:00Z</dcterms:modified>
</cp:coreProperties>
</file>