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560"/>
        <w:gridCol w:w="1260"/>
      </w:tblGrid>
      <w:tr w:rsidR="006E4CC9" w:rsidRPr="00A54BA3" w14:paraId="593ABE6D" w14:textId="77777777">
        <w:trPr>
          <w:cantSplit/>
          <w:trHeight w:val="413"/>
        </w:trPr>
        <w:tc>
          <w:tcPr>
            <w:tcW w:w="7560" w:type="dxa"/>
            <w:vMerge w:val="restart"/>
            <w:tcBorders>
              <w:top w:val="single" w:sz="12" w:space="0" w:color="auto"/>
              <w:bottom w:val="single" w:sz="12" w:space="0" w:color="auto"/>
              <w:right w:val="single" w:sz="12" w:space="0" w:color="auto"/>
            </w:tcBorders>
            <w:shd w:val="clear" w:color="auto" w:fill="F3F3F3"/>
          </w:tcPr>
          <w:p w14:paraId="13C2EAAD" w14:textId="77777777" w:rsidR="006E4CC9" w:rsidRPr="00B45775" w:rsidRDefault="006E4CC9" w:rsidP="006E4CC9">
            <w:pPr>
              <w:keepNext/>
              <w:ind w:left="972" w:right="-115"/>
              <w:jc w:val="center"/>
              <w:outlineLvl w:val="5"/>
              <w:rPr>
                <w:rFonts w:ascii="Arial" w:hAnsi="Arial" w:cs="Arial"/>
                <w:b/>
                <w:color w:val="0000FF"/>
                <w:sz w:val="28"/>
                <w:szCs w:val="28"/>
              </w:rPr>
            </w:pPr>
            <w:r w:rsidRPr="00B45775">
              <w:rPr>
                <w:rFonts w:ascii="Arial" w:hAnsi="Arial" w:cs="Arial"/>
                <w:b/>
                <w:color w:val="0000FF"/>
                <w:sz w:val="28"/>
                <w:szCs w:val="28"/>
              </w:rPr>
              <w:t>Networking Infrastructure</w:t>
            </w:r>
          </w:p>
          <w:p w14:paraId="37B1A7F2" w14:textId="33B4CD32" w:rsidR="00F82DD1" w:rsidRPr="00F82DD1" w:rsidRDefault="00F82DD1" w:rsidP="00F82DD1">
            <w:pPr>
              <w:ind w:left="972" w:right="-115"/>
              <w:jc w:val="center"/>
              <w:rPr>
                <w:rFonts w:ascii="Arial" w:hAnsi="Arial" w:cs="Arial"/>
                <w:sz w:val="20"/>
                <w:szCs w:val="20"/>
              </w:rPr>
            </w:pPr>
            <w:r w:rsidRPr="00F82DD1">
              <w:rPr>
                <w:rFonts w:ascii="Arial" w:hAnsi="Arial" w:cs="Arial"/>
                <w:sz w:val="20"/>
                <w:szCs w:val="20"/>
              </w:rPr>
              <w:t xml:space="preserve">Diploma in </w:t>
            </w:r>
            <w:r w:rsidR="002210DB">
              <w:rPr>
                <w:rFonts w:ascii="Arial" w:hAnsi="Arial" w:cs="Arial"/>
                <w:sz w:val="20"/>
                <w:szCs w:val="20"/>
              </w:rPr>
              <w:t>C</w:t>
            </w:r>
            <w:r w:rsidRPr="00F82DD1">
              <w:rPr>
                <w:rFonts w:ascii="Arial" w:hAnsi="Arial" w:cs="Arial"/>
                <w:sz w:val="20"/>
                <w:szCs w:val="20"/>
              </w:rPr>
              <w:t>SF</w:t>
            </w:r>
            <w:r w:rsidR="00E223CC">
              <w:rPr>
                <w:rFonts w:ascii="Arial" w:hAnsi="Arial" w:cs="Arial"/>
                <w:sz w:val="20"/>
                <w:szCs w:val="20"/>
              </w:rPr>
              <w:t xml:space="preserve"> / IT</w:t>
            </w:r>
          </w:p>
          <w:p w14:paraId="3584B220" w14:textId="041E6569" w:rsidR="006E4CC9" w:rsidRDefault="00B87585" w:rsidP="00F82DD1">
            <w:pPr>
              <w:ind w:left="972" w:right="-115"/>
              <w:jc w:val="center"/>
              <w:rPr>
                <w:rFonts w:ascii="Arial" w:hAnsi="Arial" w:cs="Arial"/>
                <w:i/>
              </w:rPr>
            </w:pPr>
            <w:r>
              <w:rPr>
                <w:rFonts w:ascii="Arial" w:hAnsi="Arial" w:cs="Arial"/>
                <w:sz w:val="20"/>
                <w:szCs w:val="20"/>
              </w:rPr>
              <w:t>Apr</w:t>
            </w:r>
            <w:r w:rsidR="00F82DD1" w:rsidRPr="00F82DD1">
              <w:rPr>
                <w:rFonts w:ascii="Arial" w:hAnsi="Arial" w:cs="Arial"/>
                <w:sz w:val="20"/>
                <w:szCs w:val="20"/>
              </w:rPr>
              <w:t xml:space="preserve"> 20</w:t>
            </w:r>
            <w:r w:rsidR="002210DB">
              <w:rPr>
                <w:rFonts w:ascii="Arial" w:hAnsi="Arial" w:cs="Arial"/>
                <w:sz w:val="20"/>
                <w:szCs w:val="20"/>
              </w:rPr>
              <w:t>20</w:t>
            </w:r>
            <w:r w:rsidR="00E223CC">
              <w:rPr>
                <w:rFonts w:ascii="Arial" w:hAnsi="Arial" w:cs="Arial"/>
                <w:sz w:val="20"/>
                <w:szCs w:val="20"/>
              </w:rPr>
              <w:t xml:space="preserve"> Semester</w:t>
            </w:r>
            <w:r w:rsidR="00F82DD1" w:rsidRPr="00F82DD1">
              <w:rPr>
                <w:rFonts w:ascii="Arial" w:hAnsi="Arial" w:cs="Arial"/>
                <w:sz w:val="20"/>
                <w:szCs w:val="20"/>
              </w:rPr>
              <w:t xml:space="preserve"> </w:t>
            </w:r>
            <w:r>
              <w:rPr>
                <w:rFonts w:ascii="Arial" w:hAnsi="Arial" w:cs="Arial"/>
                <w:sz w:val="20"/>
                <w:szCs w:val="20"/>
              </w:rPr>
              <w:t>3</w:t>
            </w:r>
          </w:p>
        </w:tc>
        <w:tc>
          <w:tcPr>
            <w:tcW w:w="1260" w:type="dxa"/>
            <w:tcBorders>
              <w:top w:val="single" w:sz="12" w:space="0" w:color="auto"/>
              <w:left w:val="single" w:sz="12" w:space="0" w:color="auto"/>
              <w:bottom w:val="single" w:sz="12" w:space="0" w:color="auto"/>
            </w:tcBorders>
          </w:tcPr>
          <w:p w14:paraId="3EB24CD8" w14:textId="7A8D4A89" w:rsidR="006E4CC9" w:rsidRDefault="00E223CC" w:rsidP="00F323E3">
            <w:pPr>
              <w:ind w:right="72"/>
              <w:jc w:val="center"/>
              <w:rPr>
                <w:rFonts w:ascii="Arial" w:hAnsi="Arial" w:cs="Arial"/>
                <w:b/>
                <w:sz w:val="20"/>
                <w:szCs w:val="20"/>
              </w:rPr>
            </w:pPr>
            <w:r>
              <w:rPr>
                <w:rFonts w:ascii="Arial" w:hAnsi="Arial" w:cs="Arial"/>
                <w:sz w:val="20"/>
                <w:szCs w:val="20"/>
              </w:rPr>
              <w:t xml:space="preserve">Week </w:t>
            </w:r>
            <w:r w:rsidR="002210DB">
              <w:rPr>
                <w:rFonts w:ascii="Arial" w:hAnsi="Arial" w:cs="Arial"/>
                <w:sz w:val="20"/>
                <w:szCs w:val="20"/>
              </w:rPr>
              <w:t>6</w:t>
            </w:r>
          </w:p>
        </w:tc>
      </w:tr>
      <w:tr w:rsidR="006E4CC9" w:rsidRPr="00A54BA3" w14:paraId="78429DEF" w14:textId="77777777">
        <w:trPr>
          <w:cantSplit/>
          <w:trHeight w:val="412"/>
        </w:trPr>
        <w:tc>
          <w:tcPr>
            <w:tcW w:w="7560" w:type="dxa"/>
            <w:vMerge/>
            <w:tcBorders>
              <w:top w:val="single" w:sz="12" w:space="0" w:color="auto"/>
              <w:bottom w:val="single" w:sz="12" w:space="0" w:color="auto"/>
              <w:right w:val="single" w:sz="12" w:space="0" w:color="auto"/>
            </w:tcBorders>
          </w:tcPr>
          <w:p w14:paraId="3DA85222" w14:textId="77777777" w:rsidR="006E4CC9" w:rsidRPr="00A54BA3" w:rsidRDefault="006E4CC9" w:rsidP="006E4CC9">
            <w:pPr>
              <w:ind w:right="-115"/>
              <w:jc w:val="center"/>
              <w:rPr>
                <w:rFonts w:ascii="Arial" w:hAnsi="Arial" w:cs="Arial"/>
                <w:b/>
                <w:i/>
                <w:color w:val="0000FF"/>
                <w:sz w:val="28"/>
                <w:szCs w:val="28"/>
              </w:rPr>
            </w:pPr>
          </w:p>
        </w:tc>
        <w:tc>
          <w:tcPr>
            <w:tcW w:w="1260" w:type="dxa"/>
            <w:tcBorders>
              <w:top w:val="single" w:sz="12" w:space="0" w:color="auto"/>
              <w:left w:val="single" w:sz="12" w:space="0" w:color="auto"/>
              <w:bottom w:val="single" w:sz="12" w:space="0" w:color="auto"/>
            </w:tcBorders>
          </w:tcPr>
          <w:p w14:paraId="7D63C9D3" w14:textId="77777777" w:rsidR="006E4CC9" w:rsidRPr="00A54BA3" w:rsidRDefault="00F323E3" w:rsidP="00F323E3">
            <w:pPr>
              <w:ind w:right="72"/>
              <w:jc w:val="center"/>
              <w:rPr>
                <w:rFonts w:ascii="Arial" w:hAnsi="Arial" w:cs="Arial"/>
                <w:b/>
                <w:sz w:val="20"/>
                <w:szCs w:val="20"/>
              </w:rPr>
            </w:pPr>
            <w:r>
              <w:rPr>
                <w:rFonts w:ascii="Arial" w:hAnsi="Arial" w:cs="Arial"/>
                <w:sz w:val="20"/>
                <w:szCs w:val="20"/>
              </w:rPr>
              <w:t>Session 1</w:t>
            </w:r>
          </w:p>
        </w:tc>
      </w:tr>
      <w:tr w:rsidR="00CB0870" w:rsidRPr="00A54BA3" w14:paraId="74CA3588" w14:textId="77777777">
        <w:trPr>
          <w:trHeight w:val="412"/>
        </w:trPr>
        <w:tc>
          <w:tcPr>
            <w:tcW w:w="8820" w:type="dxa"/>
            <w:gridSpan w:val="2"/>
            <w:tcBorders>
              <w:top w:val="single" w:sz="12" w:space="0" w:color="auto"/>
              <w:bottom w:val="single" w:sz="12" w:space="0" w:color="auto"/>
            </w:tcBorders>
          </w:tcPr>
          <w:p w14:paraId="2EB1C473" w14:textId="5983D030" w:rsidR="00CB0870" w:rsidRPr="00FD2585" w:rsidRDefault="00DE4840" w:rsidP="00DE4840">
            <w:pPr>
              <w:pStyle w:val="Heading2"/>
              <w:jc w:val="center"/>
              <w:rPr>
                <w:rFonts w:ascii="Arial" w:hAnsi="Arial" w:cs="Arial"/>
                <w:color w:val="FF0000"/>
              </w:rPr>
            </w:pPr>
            <w:r w:rsidRPr="006E4CC9">
              <w:rPr>
                <w:rFonts w:ascii="Arial" w:hAnsi="Arial" w:cs="Arial"/>
              </w:rPr>
              <w:t>IP Subnetting</w:t>
            </w:r>
          </w:p>
        </w:tc>
      </w:tr>
    </w:tbl>
    <w:p w14:paraId="0C74A6BC" w14:textId="77777777" w:rsidR="00CB0870" w:rsidRPr="00A54BA3" w:rsidRDefault="00CB0870">
      <w:pPr>
        <w:rPr>
          <w:rFonts w:ascii="Arial" w:hAnsi="Arial" w:cs="Arial"/>
          <w:b/>
          <w:szCs w:val="18"/>
        </w:rPr>
      </w:pPr>
    </w:p>
    <w:p w14:paraId="722D2561" w14:textId="77777777" w:rsidR="00CB0870" w:rsidRPr="00A54BA3" w:rsidRDefault="00CB0870">
      <w:pPr>
        <w:rPr>
          <w:rFonts w:ascii="Arial" w:hAnsi="Arial" w:cs="Arial"/>
          <w:b/>
          <w:u w:val="single"/>
        </w:rPr>
      </w:pPr>
      <w:r w:rsidRPr="00A54BA3">
        <w:rPr>
          <w:rFonts w:ascii="Arial" w:hAnsi="Arial" w:cs="Arial"/>
          <w:b/>
          <w:u w:val="single"/>
        </w:rPr>
        <w:t>OBJECTIVES</w:t>
      </w:r>
    </w:p>
    <w:p w14:paraId="48FFE516" w14:textId="77777777" w:rsidR="00CB0870" w:rsidRPr="00A54BA3" w:rsidRDefault="00CB0870">
      <w:pPr>
        <w:rPr>
          <w:rFonts w:ascii="Arial" w:hAnsi="Arial" w:cs="Arial"/>
        </w:rPr>
      </w:pPr>
    </w:p>
    <w:p w14:paraId="1C0457BC" w14:textId="37273F58" w:rsidR="00CB0870" w:rsidRPr="006D5216" w:rsidRDefault="00CB0870" w:rsidP="00B11EC6">
      <w:pPr>
        <w:jc w:val="both"/>
        <w:rPr>
          <w:rFonts w:ascii="Arial" w:hAnsi="Arial" w:cs="Arial"/>
          <w:sz w:val="22"/>
          <w:szCs w:val="22"/>
        </w:rPr>
      </w:pPr>
      <w:r w:rsidRPr="006D5216">
        <w:rPr>
          <w:rFonts w:ascii="Arial" w:hAnsi="Arial" w:cs="Arial"/>
          <w:sz w:val="22"/>
          <w:szCs w:val="22"/>
        </w:rPr>
        <w:t xml:space="preserve">After completing this session, you should have a better understanding of </w:t>
      </w:r>
      <w:r w:rsidR="005E6810">
        <w:rPr>
          <w:rFonts w:ascii="Arial" w:hAnsi="Arial" w:cs="Arial"/>
          <w:sz w:val="22"/>
          <w:szCs w:val="22"/>
        </w:rPr>
        <w:t xml:space="preserve">special IP addresses and </w:t>
      </w:r>
      <w:r w:rsidRPr="006D5216">
        <w:rPr>
          <w:rFonts w:ascii="Arial" w:hAnsi="Arial" w:cs="Arial"/>
          <w:sz w:val="22"/>
          <w:szCs w:val="22"/>
        </w:rPr>
        <w:t xml:space="preserve">the </w:t>
      </w:r>
      <w:r w:rsidR="005E6810">
        <w:rPr>
          <w:rFonts w:ascii="Arial" w:hAnsi="Arial" w:cs="Arial"/>
          <w:sz w:val="22"/>
          <w:szCs w:val="22"/>
        </w:rPr>
        <w:t>various</w:t>
      </w:r>
      <w:r w:rsidRPr="006D5216">
        <w:rPr>
          <w:rFonts w:ascii="Arial" w:hAnsi="Arial" w:cs="Arial"/>
          <w:sz w:val="22"/>
          <w:szCs w:val="22"/>
        </w:rPr>
        <w:t xml:space="preserve"> aspec</w:t>
      </w:r>
      <w:r w:rsidR="00DE4840" w:rsidRPr="006D5216">
        <w:rPr>
          <w:rFonts w:ascii="Arial" w:hAnsi="Arial" w:cs="Arial"/>
          <w:sz w:val="22"/>
          <w:szCs w:val="22"/>
        </w:rPr>
        <w:t xml:space="preserve">ts of IP </w:t>
      </w:r>
      <w:r w:rsidR="00BC2377">
        <w:rPr>
          <w:rFonts w:ascii="Arial" w:hAnsi="Arial" w:cs="Arial"/>
          <w:sz w:val="22"/>
          <w:szCs w:val="22"/>
        </w:rPr>
        <w:t>s</w:t>
      </w:r>
      <w:r w:rsidR="00DE4840" w:rsidRPr="006D5216">
        <w:rPr>
          <w:rFonts w:ascii="Arial" w:hAnsi="Arial" w:cs="Arial"/>
          <w:sz w:val="22"/>
          <w:szCs w:val="22"/>
        </w:rPr>
        <w:t>ubnetting</w:t>
      </w:r>
      <w:r w:rsidR="005E6810">
        <w:rPr>
          <w:rFonts w:ascii="Arial" w:hAnsi="Arial" w:cs="Arial"/>
          <w:sz w:val="22"/>
          <w:szCs w:val="22"/>
        </w:rPr>
        <w:t>.</w:t>
      </w:r>
    </w:p>
    <w:p w14:paraId="53C3619E" w14:textId="77777777" w:rsidR="005E6810" w:rsidRDefault="005E6810" w:rsidP="00B11EC6">
      <w:pPr>
        <w:tabs>
          <w:tab w:val="left" w:pos="7938"/>
          <w:tab w:val="left" w:pos="8505"/>
        </w:tabs>
        <w:ind w:right="81"/>
        <w:jc w:val="both"/>
        <w:rPr>
          <w:rFonts w:ascii="Arial" w:hAnsi="Arial" w:cs="Arial"/>
          <w:b/>
          <w:u w:val="single"/>
        </w:rPr>
      </w:pPr>
    </w:p>
    <w:p w14:paraId="5D1F566B" w14:textId="46913C83" w:rsidR="00A83E09" w:rsidRPr="00A54BA3" w:rsidRDefault="00A83E09" w:rsidP="005E6810">
      <w:pPr>
        <w:tabs>
          <w:tab w:val="left" w:pos="7938"/>
          <w:tab w:val="left" w:pos="8505"/>
        </w:tabs>
        <w:ind w:right="81"/>
        <w:jc w:val="both"/>
        <w:rPr>
          <w:rFonts w:ascii="Arial" w:hAnsi="Arial" w:cs="Arial"/>
          <w:bCs/>
        </w:rPr>
      </w:pPr>
      <w:r w:rsidRPr="00A54BA3">
        <w:rPr>
          <w:rFonts w:ascii="Arial" w:hAnsi="Arial" w:cs="Arial"/>
          <w:b/>
          <w:u w:val="single"/>
        </w:rPr>
        <w:t xml:space="preserve">Activity </w:t>
      </w:r>
      <w:r w:rsidR="005E6810">
        <w:rPr>
          <w:rFonts w:ascii="Arial" w:hAnsi="Arial" w:cs="Arial"/>
          <w:b/>
          <w:u w:val="single"/>
        </w:rPr>
        <w:t>1</w:t>
      </w:r>
      <w:r w:rsidR="002210DB" w:rsidRPr="002210DB">
        <w:rPr>
          <w:rFonts w:ascii="Arial" w:hAnsi="Arial" w:cs="Arial"/>
          <w:b/>
          <w:bCs/>
          <w:u w:val="single"/>
        </w:rPr>
        <w:t xml:space="preserve">: </w:t>
      </w:r>
      <w:r w:rsidR="00654541" w:rsidRPr="002210DB">
        <w:rPr>
          <w:rFonts w:ascii="Arial" w:hAnsi="Arial" w:cs="Arial"/>
          <w:b/>
          <w:bCs/>
          <w:u w:val="single"/>
        </w:rPr>
        <w:t xml:space="preserve">Special </w:t>
      </w:r>
      <w:r w:rsidR="002210DB" w:rsidRPr="002210DB">
        <w:rPr>
          <w:rFonts w:ascii="Arial" w:hAnsi="Arial" w:cs="Arial"/>
          <w:b/>
          <w:bCs/>
          <w:u w:val="single"/>
        </w:rPr>
        <w:t xml:space="preserve">IP </w:t>
      </w:r>
      <w:r w:rsidR="00654541" w:rsidRPr="002210DB">
        <w:rPr>
          <w:rFonts w:ascii="Arial" w:hAnsi="Arial" w:cs="Arial"/>
          <w:b/>
          <w:bCs/>
          <w:u w:val="single"/>
        </w:rPr>
        <w:t>Addresses</w:t>
      </w:r>
    </w:p>
    <w:p w14:paraId="58501425" w14:textId="77777777" w:rsidR="003465D8" w:rsidRDefault="003465D8" w:rsidP="00595BEB">
      <w:pPr>
        <w:tabs>
          <w:tab w:val="num" w:pos="1998"/>
        </w:tabs>
        <w:jc w:val="both"/>
        <w:rPr>
          <w:rFonts w:ascii="Arial" w:hAnsi="Arial" w:cs="Arial"/>
          <w:bCs/>
          <w:sz w:val="22"/>
          <w:szCs w:val="22"/>
        </w:rPr>
      </w:pPr>
    </w:p>
    <w:p w14:paraId="164341AE" w14:textId="77777777" w:rsidR="00654541" w:rsidRPr="00A54BA3" w:rsidRDefault="00654541" w:rsidP="00595BEB">
      <w:pPr>
        <w:tabs>
          <w:tab w:val="num" w:pos="1998"/>
        </w:tabs>
        <w:jc w:val="both"/>
        <w:rPr>
          <w:rFonts w:ascii="Arial" w:hAnsi="Arial" w:cs="Arial"/>
          <w:bCs/>
          <w:sz w:val="22"/>
          <w:szCs w:val="22"/>
        </w:rPr>
      </w:pPr>
      <w:r w:rsidRPr="00A54BA3">
        <w:rPr>
          <w:rFonts w:ascii="Arial" w:hAnsi="Arial" w:cs="Arial"/>
          <w:bCs/>
          <w:sz w:val="22"/>
          <w:szCs w:val="22"/>
        </w:rPr>
        <w:t>There are several IP addresses that are used for different purposes.</w:t>
      </w:r>
    </w:p>
    <w:p w14:paraId="2D3B7EE3" w14:textId="77777777" w:rsidR="00654541" w:rsidRPr="00A54BA3" w:rsidRDefault="00654541" w:rsidP="00595BEB">
      <w:pPr>
        <w:tabs>
          <w:tab w:val="num" w:pos="1998"/>
        </w:tabs>
        <w:jc w:val="both"/>
        <w:rPr>
          <w:rFonts w:ascii="Arial" w:hAnsi="Arial" w:cs="Arial"/>
          <w:bCs/>
          <w:sz w:val="22"/>
          <w:szCs w:val="22"/>
        </w:rPr>
      </w:pPr>
    </w:p>
    <w:p w14:paraId="5E7F99AA" w14:textId="77777777" w:rsidR="00654541" w:rsidRDefault="007300C3" w:rsidP="00595BEB">
      <w:pPr>
        <w:tabs>
          <w:tab w:val="num" w:pos="1998"/>
        </w:tabs>
        <w:jc w:val="both"/>
        <w:rPr>
          <w:rFonts w:ascii="Arial" w:hAnsi="Arial" w:cs="Arial"/>
          <w:bCs/>
          <w:sz w:val="22"/>
          <w:szCs w:val="22"/>
        </w:rPr>
      </w:pPr>
      <w:r w:rsidRPr="007300C3">
        <w:rPr>
          <w:rFonts w:ascii="Arial" w:hAnsi="Arial" w:cs="Arial"/>
          <w:bCs/>
          <w:sz w:val="22"/>
          <w:szCs w:val="22"/>
        </w:rPr>
        <w:t>Explain whether</w:t>
      </w:r>
      <w:r>
        <w:rPr>
          <w:rFonts w:ascii="Arial" w:hAnsi="Arial" w:cs="Arial"/>
          <w:bCs/>
          <w:sz w:val="22"/>
          <w:szCs w:val="22"/>
        </w:rPr>
        <w:t xml:space="preserve"> the following IP addresses are </w:t>
      </w:r>
      <w:r w:rsidRPr="007300C3">
        <w:rPr>
          <w:rFonts w:ascii="Arial" w:hAnsi="Arial" w:cs="Arial"/>
          <w:bCs/>
          <w:sz w:val="22"/>
          <w:szCs w:val="22"/>
        </w:rPr>
        <w:t>valid or invalid host assignment</w:t>
      </w:r>
      <w:r w:rsidR="00654541" w:rsidRPr="00A54BA3">
        <w:rPr>
          <w:rFonts w:ascii="Arial" w:hAnsi="Arial" w:cs="Arial"/>
          <w:bCs/>
          <w:sz w:val="22"/>
          <w:szCs w:val="22"/>
        </w:rPr>
        <w:t xml:space="preserve"> [invalid meaning that the IP address</w:t>
      </w:r>
      <w:r w:rsidR="00595BEB" w:rsidRPr="00A54BA3">
        <w:rPr>
          <w:rFonts w:ascii="Arial" w:hAnsi="Arial" w:cs="Arial"/>
          <w:bCs/>
          <w:sz w:val="22"/>
          <w:szCs w:val="22"/>
        </w:rPr>
        <w:t xml:space="preserve"> cannot be assigned to a PC host]. Also identify whether the address is a private IP address or not</w:t>
      </w:r>
      <w:r w:rsidR="00CE0B7B" w:rsidRPr="00A54BA3">
        <w:rPr>
          <w:rFonts w:ascii="Arial" w:hAnsi="Arial" w:cs="Arial"/>
          <w:bCs/>
          <w:sz w:val="22"/>
          <w:szCs w:val="22"/>
        </w:rPr>
        <w:t>. Assume that each address is using its default subnet mask. Explain your answers.</w:t>
      </w:r>
    </w:p>
    <w:p w14:paraId="6036E85F" w14:textId="77777777" w:rsidR="004C62EA" w:rsidRPr="00A54BA3" w:rsidRDefault="004C62EA" w:rsidP="00595BEB">
      <w:pPr>
        <w:tabs>
          <w:tab w:val="num" w:pos="1998"/>
        </w:tabs>
        <w:jc w:val="both"/>
        <w:rPr>
          <w:rFonts w:ascii="Arial" w:hAnsi="Arial" w:cs="Arial"/>
          <w:bCs/>
          <w:sz w:val="22"/>
          <w:szCs w:val="22"/>
        </w:rPr>
      </w:pPr>
    </w:p>
    <w:p w14:paraId="357D67A5" w14:textId="77777777" w:rsidR="00CE0B7B" w:rsidRPr="00A54BA3" w:rsidRDefault="00977836" w:rsidP="002D1922">
      <w:pPr>
        <w:numPr>
          <w:ilvl w:val="0"/>
          <w:numId w:val="4"/>
        </w:numPr>
        <w:jc w:val="both"/>
        <w:rPr>
          <w:rFonts w:ascii="Arial" w:hAnsi="Arial" w:cs="Arial"/>
          <w:bCs/>
          <w:sz w:val="22"/>
          <w:szCs w:val="22"/>
        </w:rPr>
      </w:pPr>
      <w:r>
        <w:rPr>
          <w:rFonts w:ascii="Arial" w:hAnsi="Arial" w:cs="Arial"/>
          <w:bCs/>
          <w:sz w:val="22"/>
          <w:szCs w:val="22"/>
        </w:rPr>
        <w:t>225</w:t>
      </w:r>
      <w:r w:rsidR="002D1922" w:rsidRPr="00A54BA3">
        <w:rPr>
          <w:rFonts w:ascii="Arial" w:hAnsi="Arial" w:cs="Arial"/>
          <w:bCs/>
          <w:sz w:val="22"/>
          <w:szCs w:val="22"/>
        </w:rPr>
        <w:t>.1.1.1</w:t>
      </w:r>
    </w:p>
    <w:p w14:paraId="26FDE455" w14:textId="77777777" w:rsidR="002D1922" w:rsidRPr="00A54BA3" w:rsidRDefault="002D1922" w:rsidP="002D1922">
      <w:pPr>
        <w:ind w:left="360"/>
        <w:jc w:val="both"/>
        <w:rPr>
          <w:rFonts w:ascii="Arial" w:hAnsi="Arial" w:cs="Arial"/>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2D1922" w:rsidRPr="00AB200E" w14:paraId="5ACCDDEE" w14:textId="77777777" w:rsidTr="00AB200E">
        <w:tc>
          <w:tcPr>
            <w:tcW w:w="9245" w:type="dxa"/>
          </w:tcPr>
          <w:p w14:paraId="752D5DFA" w14:textId="5E4AE746" w:rsidR="002D1922" w:rsidRPr="00AA1524" w:rsidRDefault="00144F0F" w:rsidP="00AB200E">
            <w:pPr>
              <w:tabs>
                <w:tab w:val="num" w:pos="1998"/>
              </w:tabs>
              <w:rPr>
                <w:rFonts w:ascii="Arial" w:hAnsi="Arial" w:cs="Arial"/>
                <w:bCs/>
                <w:color w:val="FF0000"/>
                <w:sz w:val="22"/>
                <w:szCs w:val="22"/>
              </w:rPr>
            </w:pPr>
            <w:r>
              <w:rPr>
                <w:rFonts w:ascii="Arial" w:hAnsi="Arial" w:cs="Arial"/>
                <w:bCs/>
                <w:color w:val="FF0000"/>
                <w:sz w:val="22"/>
                <w:szCs w:val="22"/>
              </w:rPr>
              <w:t xml:space="preserve">It is not a valid address. 225.1.1.1 is a class D address which range from </w:t>
            </w:r>
            <w:r w:rsidRPr="00144F0F">
              <w:rPr>
                <w:rFonts w:ascii="Arial" w:hAnsi="Arial" w:cs="Arial"/>
                <w:bCs/>
                <w:color w:val="FF0000"/>
                <w:sz w:val="22"/>
                <w:szCs w:val="22"/>
              </w:rPr>
              <w:t>224.0.0.0 – 239.255.255.255.</w:t>
            </w:r>
            <w:r>
              <w:rPr>
                <w:rFonts w:ascii="Arial" w:hAnsi="Arial" w:cs="Arial"/>
                <w:bCs/>
                <w:color w:val="FF0000"/>
                <w:sz w:val="22"/>
                <w:szCs w:val="22"/>
              </w:rPr>
              <w:t xml:space="preserve"> Class D address is a private address </w:t>
            </w:r>
            <w:r w:rsidRPr="00144F0F">
              <w:rPr>
                <w:rFonts w:ascii="Arial" w:hAnsi="Arial" w:cs="Arial"/>
                <w:bCs/>
                <w:color w:val="FF0000"/>
                <w:sz w:val="22"/>
                <w:szCs w:val="22"/>
              </w:rPr>
              <w:t>reserved for multi-casting</w:t>
            </w:r>
            <w:r>
              <w:rPr>
                <w:rFonts w:ascii="Arial" w:hAnsi="Arial" w:cs="Arial"/>
                <w:bCs/>
                <w:color w:val="FF0000"/>
                <w:sz w:val="22"/>
                <w:szCs w:val="22"/>
              </w:rPr>
              <w:t>, cannot be assign to a PC.</w:t>
            </w:r>
          </w:p>
          <w:p w14:paraId="687B3C80" w14:textId="77777777" w:rsidR="00187B1A" w:rsidRPr="00AB200E" w:rsidRDefault="00187B1A" w:rsidP="00AB200E">
            <w:pPr>
              <w:tabs>
                <w:tab w:val="num" w:pos="1998"/>
              </w:tabs>
              <w:rPr>
                <w:rFonts w:ascii="Arial" w:hAnsi="Arial" w:cs="Arial"/>
                <w:b/>
                <w:bCs/>
                <w:sz w:val="22"/>
                <w:szCs w:val="22"/>
              </w:rPr>
            </w:pPr>
          </w:p>
        </w:tc>
      </w:tr>
    </w:tbl>
    <w:p w14:paraId="006ACEBA" w14:textId="77777777" w:rsidR="002D1922" w:rsidRPr="006D5216" w:rsidRDefault="002D1922" w:rsidP="002D1922">
      <w:pPr>
        <w:tabs>
          <w:tab w:val="num" w:pos="1998"/>
        </w:tabs>
        <w:jc w:val="both"/>
        <w:rPr>
          <w:rFonts w:ascii="Arial" w:hAnsi="Arial" w:cs="Arial"/>
          <w:bCs/>
          <w:sz w:val="22"/>
          <w:szCs w:val="22"/>
        </w:rPr>
      </w:pPr>
    </w:p>
    <w:p w14:paraId="1C897231" w14:textId="77777777" w:rsidR="002D1922" w:rsidRPr="006D5216" w:rsidRDefault="002D1922" w:rsidP="002D1922">
      <w:pPr>
        <w:numPr>
          <w:ilvl w:val="0"/>
          <w:numId w:val="4"/>
        </w:numPr>
        <w:jc w:val="both"/>
        <w:rPr>
          <w:rFonts w:ascii="Arial" w:hAnsi="Arial" w:cs="Arial"/>
          <w:bCs/>
          <w:sz w:val="22"/>
          <w:szCs w:val="22"/>
        </w:rPr>
      </w:pPr>
      <w:r w:rsidRPr="006D5216">
        <w:rPr>
          <w:rFonts w:ascii="Arial" w:hAnsi="Arial" w:cs="Arial"/>
          <w:bCs/>
          <w:sz w:val="22"/>
          <w:szCs w:val="22"/>
        </w:rPr>
        <w:t>241.1.1.1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2D1922" w:rsidRPr="00AB200E" w14:paraId="77E91DC1" w14:textId="77777777" w:rsidTr="00AB200E">
        <w:tc>
          <w:tcPr>
            <w:tcW w:w="9245" w:type="dxa"/>
          </w:tcPr>
          <w:p w14:paraId="59C86575" w14:textId="1A42E99B" w:rsidR="002D1922" w:rsidRPr="00144F0F" w:rsidRDefault="00144F0F" w:rsidP="00144F0F">
            <w:pPr>
              <w:tabs>
                <w:tab w:val="num" w:pos="1998"/>
              </w:tabs>
              <w:rPr>
                <w:rFonts w:ascii="Arial" w:hAnsi="Arial" w:cs="Arial"/>
                <w:bCs/>
                <w:color w:val="FF0000"/>
                <w:sz w:val="22"/>
                <w:szCs w:val="22"/>
              </w:rPr>
            </w:pPr>
            <w:r w:rsidRPr="00144F0F">
              <w:rPr>
                <w:rFonts w:ascii="Arial" w:hAnsi="Arial" w:cs="Arial"/>
                <w:bCs/>
                <w:color w:val="FF0000"/>
                <w:sz w:val="22"/>
                <w:szCs w:val="22"/>
              </w:rPr>
              <w:t>It is not a valid address. 2</w:t>
            </w:r>
            <w:r>
              <w:rPr>
                <w:rFonts w:ascii="Arial" w:hAnsi="Arial" w:cs="Arial"/>
                <w:bCs/>
                <w:color w:val="FF0000"/>
                <w:sz w:val="22"/>
                <w:szCs w:val="22"/>
              </w:rPr>
              <w:t>41</w:t>
            </w:r>
            <w:r w:rsidRPr="00144F0F">
              <w:rPr>
                <w:rFonts w:ascii="Arial" w:hAnsi="Arial" w:cs="Arial"/>
                <w:bCs/>
                <w:color w:val="FF0000"/>
                <w:sz w:val="22"/>
                <w:szCs w:val="22"/>
              </w:rPr>
              <w:t xml:space="preserve">.1.1.1 is a class </w:t>
            </w:r>
            <w:r>
              <w:rPr>
                <w:rFonts w:ascii="Arial" w:hAnsi="Arial" w:cs="Arial"/>
                <w:bCs/>
                <w:color w:val="FF0000"/>
                <w:sz w:val="22"/>
                <w:szCs w:val="22"/>
              </w:rPr>
              <w:t>E</w:t>
            </w:r>
            <w:r w:rsidRPr="00144F0F">
              <w:rPr>
                <w:rFonts w:ascii="Arial" w:hAnsi="Arial" w:cs="Arial"/>
                <w:bCs/>
                <w:color w:val="FF0000"/>
                <w:sz w:val="22"/>
                <w:szCs w:val="22"/>
              </w:rPr>
              <w:t xml:space="preserve"> address which range from 2</w:t>
            </w:r>
            <w:r>
              <w:rPr>
                <w:rFonts w:ascii="Arial" w:hAnsi="Arial" w:cs="Arial"/>
                <w:bCs/>
                <w:color w:val="FF0000"/>
                <w:sz w:val="22"/>
                <w:szCs w:val="22"/>
              </w:rPr>
              <w:t>40</w:t>
            </w:r>
            <w:r w:rsidRPr="00144F0F">
              <w:rPr>
                <w:rFonts w:ascii="Arial" w:hAnsi="Arial" w:cs="Arial"/>
                <w:bCs/>
                <w:color w:val="FF0000"/>
                <w:sz w:val="22"/>
                <w:szCs w:val="22"/>
              </w:rPr>
              <w:t xml:space="preserve">.0.0.0 – 255.255.255.254. Class </w:t>
            </w:r>
            <w:r>
              <w:rPr>
                <w:rFonts w:ascii="Arial" w:hAnsi="Arial" w:cs="Arial"/>
                <w:bCs/>
                <w:color w:val="FF0000"/>
                <w:sz w:val="22"/>
                <w:szCs w:val="22"/>
              </w:rPr>
              <w:t>E</w:t>
            </w:r>
            <w:r w:rsidRPr="00144F0F">
              <w:rPr>
                <w:rFonts w:ascii="Arial" w:hAnsi="Arial" w:cs="Arial"/>
                <w:bCs/>
                <w:color w:val="FF0000"/>
                <w:sz w:val="22"/>
                <w:szCs w:val="22"/>
              </w:rPr>
              <w:t xml:space="preserve"> address is a private address reserved for experimental and research purpose</w:t>
            </w:r>
            <w:r>
              <w:rPr>
                <w:rFonts w:ascii="Arial" w:hAnsi="Arial" w:cs="Arial"/>
                <w:bCs/>
                <w:color w:val="FF0000"/>
                <w:sz w:val="22"/>
                <w:szCs w:val="22"/>
              </w:rPr>
              <w:t>, cannot be assign to a PC.</w:t>
            </w:r>
          </w:p>
        </w:tc>
      </w:tr>
    </w:tbl>
    <w:p w14:paraId="452776AA" w14:textId="77777777" w:rsidR="004C62EA" w:rsidRDefault="004C62EA" w:rsidP="004C62EA">
      <w:pPr>
        <w:jc w:val="both"/>
        <w:rPr>
          <w:rFonts w:ascii="Arial" w:hAnsi="Arial" w:cs="Arial"/>
          <w:bCs/>
          <w:sz w:val="22"/>
          <w:szCs w:val="22"/>
        </w:rPr>
      </w:pPr>
    </w:p>
    <w:p w14:paraId="160033D9" w14:textId="77777777" w:rsidR="002D1922" w:rsidRPr="006D5216" w:rsidRDefault="004C62EA" w:rsidP="004C62EA">
      <w:pPr>
        <w:jc w:val="both"/>
        <w:rPr>
          <w:rFonts w:ascii="Arial" w:hAnsi="Arial" w:cs="Arial"/>
          <w:bCs/>
          <w:sz w:val="22"/>
          <w:szCs w:val="22"/>
        </w:rPr>
      </w:pPr>
      <w:r>
        <w:rPr>
          <w:rFonts w:ascii="Arial" w:hAnsi="Arial" w:cs="Arial"/>
          <w:bCs/>
          <w:sz w:val="22"/>
          <w:szCs w:val="22"/>
        </w:rPr>
        <w:t>(c) 2</w:t>
      </w:r>
      <w:r w:rsidR="002D1922" w:rsidRPr="006D5216">
        <w:rPr>
          <w:rFonts w:ascii="Arial" w:hAnsi="Arial" w:cs="Arial"/>
          <w:bCs/>
          <w:sz w:val="22"/>
          <w:szCs w:val="22"/>
        </w:rPr>
        <w:t>55.255.255.255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2D1922" w:rsidRPr="00AB200E" w14:paraId="2B00DBB9" w14:textId="77777777" w:rsidTr="00AB200E">
        <w:tc>
          <w:tcPr>
            <w:tcW w:w="9245" w:type="dxa"/>
          </w:tcPr>
          <w:p w14:paraId="22DE3F1C" w14:textId="33D7ADE0" w:rsidR="00CB7347" w:rsidRDefault="00144F0F" w:rsidP="00AB200E">
            <w:pPr>
              <w:tabs>
                <w:tab w:val="num" w:pos="1998"/>
              </w:tabs>
              <w:rPr>
                <w:rFonts w:ascii="Arial" w:hAnsi="Arial" w:cs="Arial"/>
                <w:bCs/>
                <w:color w:val="FF0000"/>
                <w:sz w:val="22"/>
                <w:szCs w:val="22"/>
              </w:rPr>
            </w:pPr>
            <w:r>
              <w:rPr>
                <w:rFonts w:ascii="Arial" w:hAnsi="Arial" w:cs="Arial"/>
                <w:bCs/>
                <w:color w:val="FF0000"/>
                <w:sz w:val="22"/>
                <w:szCs w:val="22"/>
              </w:rPr>
              <w:t xml:space="preserve">It is not a valid </w:t>
            </w:r>
            <w:r w:rsidR="00522F33">
              <w:rPr>
                <w:rFonts w:ascii="Arial" w:hAnsi="Arial" w:cs="Arial"/>
                <w:bCs/>
                <w:color w:val="FF0000"/>
                <w:sz w:val="22"/>
                <w:szCs w:val="22"/>
              </w:rPr>
              <w:t>address;</w:t>
            </w:r>
            <w:r>
              <w:rPr>
                <w:rFonts w:ascii="Arial" w:hAnsi="Arial" w:cs="Arial"/>
                <w:bCs/>
                <w:color w:val="FF0000"/>
                <w:sz w:val="22"/>
                <w:szCs w:val="22"/>
              </w:rPr>
              <w:t xml:space="preserve"> it is a</w:t>
            </w:r>
            <w:r w:rsidR="00522F33">
              <w:rPr>
                <w:rFonts w:ascii="Arial" w:hAnsi="Arial" w:cs="Arial"/>
                <w:bCs/>
                <w:color w:val="FF0000"/>
                <w:sz w:val="22"/>
                <w:szCs w:val="22"/>
              </w:rPr>
              <w:t xml:space="preserve"> private </w:t>
            </w:r>
            <w:r w:rsidR="00522F33">
              <w:rPr>
                <w:rFonts w:ascii="Arial" w:hAnsi="Arial" w:cs="Arial"/>
                <w:bCs/>
                <w:color w:val="FF0000"/>
                <w:sz w:val="22"/>
                <w:szCs w:val="22"/>
              </w:rPr>
              <w:t xml:space="preserve">address </w:t>
            </w:r>
            <w:r w:rsidR="00522F33" w:rsidRPr="00144F0F">
              <w:rPr>
                <w:rFonts w:ascii="Arial" w:hAnsi="Arial" w:cs="Arial"/>
                <w:bCs/>
                <w:color w:val="FF0000"/>
                <w:sz w:val="22"/>
                <w:szCs w:val="22"/>
              </w:rPr>
              <w:t>reserved</w:t>
            </w:r>
            <w:r w:rsidR="00522F33">
              <w:rPr>
                <w:rFonts w:ascii="Arial" w:hAnsi="Arial" w:cs="Arial"/>
                <w:bCs/>
                <w:color w:val="FF0000"/>
                <w:sz w:val="22"/>
                <w:szCs w:val="22"/>
              </w:rPr>
              <w:t xml:space="preserve"> for</w:t>
            </w:r>
            <w:r>
              <w:rPr>
                <w:rFonts w:ascii="Arial" w:hAnsi="Arial" w:cs="Arial"/>
                <w:bCs/>
                <w:color w:val="FF0000"/>
                <w:sz w:val="22"/>
                <w:szCs w:val="22"/>
              </w:rPr>
              <w:t xml:space="preserve"> </w:t>
            </w:r>
            <w:r w:rsidR="00522F33" w:rsidRPr="00522F33">
              <w:rPr>
                <w:rFonts w:ascii="Arial" w:hAnsi="Arial" w:cs="Arial"/>
                <w:bCs/>
                <w:color w:val="FF0000"/>
                <w:sz w:val="22"/>
                <w:szCs w:val="22"/>
              </w:rPr>
              <w:t>limited broadcast</w:t>
            </w:r>
          </w:p>
          <w:p w14:paraId="20D1C860" w14:textId="0A3B5FFE" w:rsidR="00CB7347" w:rsidRPr="00AA1524" w:rsidRDefault="00CB7347" w:rsidP="00AB200E">
            <w:pPr>
              <w:tabs>
                <w:tab w:val="num" w:pos="1998"/>
              </w:tabs>
              <w:rPr>
                <w:rFonts w:ascii="Arial" w:hAnsi="Arial" w:cs="Arial"/>
                <w:bCs/>
                <w:color w:val="FF0000"/>
                <w:sz w:val="22"/>
                <w:szCs w:val="22"/>
              </w:rPr>
            </w:pPr>
          </w:p>
        </w:tc>
      </w:tr>
    </w:tbl>
    <w:p w14:paraId="5AFA21AC" w14:textId="77777777" w:rsidR="002D1922" w:rsidRPr="006D5216" w:rsidRDefault="002D1922" w:rsidP="002D1922">
      <w:pPr>
        <w:tabs>
          <w:tab w:val="left" w:pos="7938"/>
          <w:tab w:val="left" w:pos="8505"/>
        </w:tabs>
        <w:ind w:left="426" w:right="81" w:hanging="426"/>
        <w:jc w:val="both"/>
        <w:rPr>
          <w:rFonts w:ascii="Arial" w:hAnsi="Arial" w:cs="Arial"/>
          <w:b/>
          <w:bCs/>
          <w:sz w:val="22"/>
          <w:szCs w:val="22"/>
        </w:rPr>
      </w:pPr>
    </w:p>
    <w:p w14:paraId="48EA98AD" w14:textId="77777777" w:rsidR="002D1922" w:rsidRPr="006D5216" w:rsidRDefault="002D1922" w:rsidP="004C62EA">
      <w:pPr>
        <w:numPr>
          <w:ilvl w:val="0"/>
          <w:numId w:val="15"/>
        </w:numPr>
        <w:jc w:val="both"/>
        <w:rPr>
          <w:rFonts w:ascii="Arial" w:hAnsi="Arial" w:cs="Arial"/>
          <w:bCs/>
          <w:sz w:val="22"/>
          <w:szCs w:val="22"/>
        </w:rPr>
      </w:pPr>
      <w:r w:rsidRPr="006D5216">
        <w:rPr>
          <w:rFonts w:ascii="Arial" w:hAnsi="Arial" w:cs="Arial"/>
          <w:bCs/>
          <w:sz w:val="22"/>
          <w:szCs w:val="22"/>
        </w:rPr>
        <w:t>1</w:t>
      </w:r>
      <w:r w:rsidR="00DC5991" w:rsidRPr="006D5216">
        <w:rPr>
          <w:rFonts w:ascii="Arial" w:hAnsi="Arial" w:cs="Arial"/>
          <w:bCs/>
          <w:sz w:val="22"/>
          <w:szCs w:val="22"/>
        </w:rPr>
        <w:t>6</w:t>
      </w:r>
      <w:r w:rsidRPr="006D5216">
        <w:rPr>
          <w:rFonts w:ascii="Arial" w:hAnsi="Arial" w:cs="Arial"/>
          <w:bCs/>
          <w:sz w:val="22"/>
          <w:szCs w:val="22"/>
        </w:rPr>
        <w:t>1</w:t>
      </w:r>
      <w:r w:rsidR="00330D2F" w:rsidRPr="006D5216">
        <w:rPr>
          <w:rFonts w:ascii="Arial" w:hAnsi="Arial" w:cs="Arial"/>
          <w:bCs/>
          <w:sz w:val="22"/>
          <w:szCs w:val="22"/>
        </w:rPr>
        <w:t>.1.255.255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2D1922" w:rsidRPr="00AB200E" w14:paraId="170FB4D3" w14:textId="77777777" w:rsidTr="004A2D3C">
        <w:trPr>
          <w:trHeight w:val="701"/>
        </w:trPr>
        <w:tc>
          <w:tcPr>
            <w:tcW w:w="9245" w:type="dxa"/>
          </w:tcPr>
          <w:p w14:paraId="6AF012D7" w14:textId="680CF1F2" w:rsidR="007568AB" w:rsidRPr="00AA1524" w:rsidRDefault="00522F33" w:rsidP="00AB200E">
            <w:pPr>
              <w:tabs>
                <w:tab w:val="num" w:pos="1998"/>
              </w:tabs>
              <w:rPr>
                <w:rFonts w:ascii="Arial" w:hAnsi="Arial" w:cs="Arial"/>
                <w:bCs/>
                <w:color w:val="FF0000"/>
                <w:sz w:val="22"/>
                <w:szCs w:val="22"/>
              </w:rPr>
            </w:pPr>
            <w:r>
              <w:rPr>
                <w:rFonts w:ascii="Arial" w:hAnsi="Arial" w:cs="Arial"/>
                <w:bCs/>
                <w:color w:val="FF0000"/>
                <w:sz w:val="22"/>
                <w:szCs w:val="22"/>
              </w:rPr>
              <w:t>It is not a valid address; this is a public broadcast address for class B subnet</w:t>
            </w:r>
          </w:p>
        </w:tc>
      </w:tr>
    </w:tbl>
    <w:p w14:paraId="5098B9B9" w14:textId="77777777" w:rsidR="007568AB" w:rsidRDefault="007568AB" w:rsidP="007568AB">
      <w:pPr>
        <w:ind w:left="360"/>
        <w:jc w:val="both"/>
        <w:rPr>
          <w:rFonts w:ascii="Arial" w:hAnsi="Arial" w:cs="Arial"/>
          <w:bCs/>
          <w:sz w:val="22"/>
          <w:szCs w:val="22"/>
        </w:rPr>
      </w:pPr>
    </w:p>
    <w:p w14:paraId="0E19DB75" w14:textId="77777777" w:rsidR="00330D2F" w:rsidRPr="00A54BA3" w:rsidRDefault="00DC5991" w:rsidP="00330D2F">
      <w:pPr>
        <w:numPr>
          <w:ilvl w:val="0"/>
          <w:numId w:val="15"/>
        </w:numPr>
        <w:jc w:val="both"/>
        <w:rPr>
          <w:rFonts w:ascii="Arial" w:hAnsi="Arial" w:cs="Arial"/>
          <w:bCs/>
          <w:sz w:val="22"/>
          <w:szCs w:val="22"/>
        </w:rPr>
      </w:pPr>
      <w:r w:rsidRPr="00A54BA3">
        <w:rPr>
          <w:rFonts w:ascii="Arial" w:hAnsi="Arial" w:cs="Arial"/>
          <w:bCs/>
          <w:sz w:val="22"/>
          <w:szCs w:val="22"/>
        </w:rPr>
        <w:t>165.</w:t>
      </w:r>
      <w:r w:rsidR="00977836">
        <w:rPr>
          <w:rFonts w:ascii="Arial" w:hAnsi="Arial" w:cs="Arial"/>
          <w:bCs/>
          <w:sz w:val="22"/>
          <w:szCs w:val="22"/>
        </w:rPr>
        <w:t>1.1.1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330D2F" w:rsidRPr="00AB200E" w14:paraId="7EF49BF9" w14:textId="77777777" w:rsidTr="00AB200E">
        <w:tc>
          <w:tcPr>
            <w:tcW w:w="9245" w:type="dxa"/>
          </w:tcPr>
          <w:p w14:paraId="14AAD378" w14:textId="2BB02C2B" w:rsidR="004C62EA" w:rsidRDefault="00522F33" w:rsidP="00AB200E">
            <w:pPr>
              <w:tabs>
                <w:tab w:val="num" w:pos="1998"/>
              </w:tabs>
              <w:rPr>
                <w:rFonts w:ascii="Arial" w:hAnsi="Arial" w:cs="Arial"/>
                <w:bCs/>
                <w:color w:val="FF0000"/>
                <w:sz w:val="22"/>
                <w:szCs w:val="22"/>
              </w:rPr>
            </w:pPr>
            <w:r>
              <w:rPr>
                <w:rFonts w:ascii="Arial" w:hAnsi="Arial" w:cs="Arial"/>
                <w:bCs/>
                <w:color w:val="FF0000"/>
                <w:sz w:val="22"/>
                <w:szCs w:val="22"/>
              </w:rPr>
              <w:t xml:space="preserve">This is a valid IP </w:t>
            </w:r>
            <w:r w:rsidR="003F6105">
              <w:rPr>
                <w:rFonts w:ascii="Arial" w:hAnsi="Arial" w:cs="Arial"/>
                <w:bCs/>
                <w:color w:val="FF0000"/>
                <w:sz w:val="22"/>
                <w:szCs w:val="22"/>
              </w:rPr>
              <w:t>address;</w:t>
            </w:r>
            <w:r>
              <w:rPr>
                <w:rFonts w:ascii="Arial" w:hAnsi="Arial" w:cs="Arial"/>
                <w:bCs/>
                <w:color w:val="FF0000"/>
                <w:sz w:val="22"/>
                <w:szCs w:val="22"/>
              </w:rPr>
              <w:t xml:space="preserve"> this is a</w:t>
            </w:r>
            <w:r w:rsidR="003F6105">
              <w:rPr>
                <w:rFonts w:ascii="Arial" w:hAnsi="Arial" w:cs="Arial"/>
                <w:bCs/>
                <w:color w:val="FF0000"/>
                <w:sz w:val="22"/>
                <w:szCs w:val="22"/>
              </w:rPr>
              <w:t xml:space="preserve"> public</w:t>
            </w:r>
            <w:r>
              <w:rPr>
                <w:rFonts w:ascii="Arial" w:hAnsi="Arial" w:cs="Arial"/>
                <w:bCs/>
                <w:color w:val="FF0000"/>
                <w:sz w:val="22"/>
                <w:szCs w:val="22"/>
              </w:rPr>
              <w:t xml:space="preserve"> host address for class B subnet</w:t>
            </w:r>
          </w:p>
          <w:p w14:paraId="1104C48A" w14:textId="4327D29D" w:rsidR="00CB7347" w:rsidRPr="00AA1524" w:rsidRDefault="00CB7347" w:rsidP="00AB200E">
            <w:pPr>
              <w:tabs>
                <w:tab w:val="num" w:pos="1998"/>
              </w:tabs>
              <w:rPr>
                <w:rFonts w:ascii="Arial" w:hAnsi="Arial" w:cs="Arial"/>
                <w:bCs/>
                <w:color w:val="FF0000"/>
                <w:sz w:val="22"/>
                <w:szCs w:val="22"/>
              </w:rPr>
            </w:pPr>
          </w:p>
        </w:tc>
      </w:tr>
    </w:tbl>
    <w:p w14:paraId="0910A85B" w14:textId="77777777" w:rsidR="00330D2F" w:rsidRPr="00A54BA3" w:rsidRDefault="00330D2F" w:rsidP="00330D2F">
      <w:pPr>
        <w:tabs>
          <w:tab w:val="left" w:pos="7938"/>
          <w:tab w:val="left" w:pos="8505"/>
        </w:tabs>
        <w:ind w:left="426" w:right="81" w:hanging="426"/>
        <w:jc w:val="both"/>
        <w:rPr>
          <w:rFonts w:ascii="Arial" w:hAnsi="Arial" w:cs="Arial"/>
          <w:b/>
          <w:bCs/>
          <w:sz w:val="22"/>
          <w:szCs w:val="22"/>
        </w:rPr>
      </w:pPr>
    </w:p>
    <w:p w14:paraId="5F175923" w14:textId="77777777" w:rsidR="00330D2F" w:rsidRPr="00A54BA3" w:rsidRDefault="00E273B4" w:rsidP="00330D2F">
      <w:pPr>
        <w:numPr>
          <w:ilvl w:val="0"/>
          <w:numId w:val="15"/>
        </w:numPr>
        <w:jc w:val="both"/>
        <w:rPr>
          <w:rFonts w:ascii="Arial" w:hAnsi="Arial" w:cs="Arial"/>
          <w:bCs/>
          <w:sz w:val="22"/>
          <w:szCs w:val="22"/>
        </w:rPr>
      </w:pPr>
      <w:r w:rsidRPr="00A54BA3">
        <w:rPr>
          <w:rFonts w:ascii="Arial" w:hAnsi="Arial" w:cs="Arial"/>
          <w:bCs/>
          <w:sz w:val="22"/>
          <w:szCs w:val="22"/>
        </w:rPr>
        <w:t>127.0.0.1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330D2F" w:rsidRPr="00AB200E" w14:paraId="7162234F" w14:textId="77777777" w:rsidTr="00AB200E">
        <w:tc>
          <w:tcPr>
            <w:tcW w:w="9245" w:type="dxa"/>
          </w:tcPr>
          <w:p w14:paraId="327FD17B" w14:textId="4AA97CDB" w:rsidR="004C62EA" w:rsidRDefault="00522F33" w:rsidP="00AB200E">
            <w:pPr>
              <w:tabs>
                <w:tab w:val="num" w:pos="1998"/>
              </w:tabs>
              <w:rPr>
                <w:rFonts w:ascii="Arial" w:hAnsi="Arial" w:cs="Arial"/>
                <w:bCs/>
                <w:color w:val="FF0000"/>
                <w:sz w:val="22"/>
                <w:szCs w:val="22"/>
              </w:rPr>
            </w:pPr>
            <w:r>
              <w:rPr>
                <w:rFonts w:ascii="Arial" w:hAnsi="Arial" w:cs="Arial"/>
                <w:bCs/>
                <w:color w:val="FF0000"/>
                <w:sz w:val="22"/>
                <w:szCs w:val="22"/>
              </w:rPr>
              <w:t>Tis is not a valid IP address. This is a private address use for local loopback</w:t>
            </w:r>
          </w:p>
          <w:p w14:paraId="1DC388C1" w14:textId="4B8B1A61" w:rsidR="00CB7347" w:rsidRPr="00AA1524" w:rsidRDefault="00CB7347" w:rsidP="00AB200E">
            <w:pPr>
              <w:tabs>
                <w:tab w:val="num" w:pos="1998"/>
              </w:tabs>
              <w:rPr>
                <w:rFonts w:ascii="Arial" w:hAnsi="Arial" w:cs="Arial"/>
                <w:bCs/>
                <w:color w:val="FF0000"/>
                <w:sz w:val="22"/>
                <w:szCs w:val="22"/>
              </w:rPr>
            </w:pPr>
          </w:p>
        </w:tc>
      </w:tr>
    </w:tbl>
    <w:p w14:paraId="5CF18DAD" w14:textId="77777777" w:rsidR="00330D2F" w:rsidRPr="00A54BA3" w:rsidRDefault="00330D2F" w:rsidP="00330D2F">
      <w:pPr>
        <w:tabs>
          <w:tab w:val="left" w:pos="7938"/>
          <w:tab w:val="left" w:pos="8505"/>
        </w:tabs>
        <w:ind w:left="426" w:right="81" w:hanging="426"/>
        <w:jc w:val="both"/>
        <w:rPr>
          <w:rFonts w:ascii="Arial" w:hAnsi="Arial" w:cs="Arial"/>
          <w:b/>
          <w:bCs/>
          <w:sz w:val="22"/>
          <w:szCs w:val="22"/>
        </w:rPr>
      </w:pPr>
    </w:p>
    <w:p w14:paraId="39D508FA" w14:textId="77777777" w:rsidR="00447859" w:rsidRPr="00A54BA3" w:rsidRDefault="007300C3" w:rsidP="00447859">
      <w:pPr>
        <w:numPr>
          <w:ilvl w:val="0"/>
          <w:numId w:val="15"/>
        </w:numPr>
        <w:jc w:val="both"/>
        <w:rPr>
          <w:rFonts w:ascii="Arial" w:hAnsi="Arial" w:cs="Arial"/>
          <w:bCs/>
          <w:sz w:val="22"/>
          <w:szCs w:val="22"/>
        </w:rPr>
      </w:pPr>
      <w:r>
        <w:rPr>
          <w:rFonts w:ascii="Arial" w:hAnsi="Arial" w:cs="Arial"/>
          <w:bCs/>
          <w:sz w:val="22"/>
          <w:szCs w:val="22"/>
        </w:rPr>
        <w:t>192</w:t>
      </w:r>
      <w:r w:rsidR="00FD2585">
        <w:rPr>
          <w:rFonts w:ascii="Arial" w:hAnsi="Arial" w:cs="Arial"/>
          <w:bCs/>
          <w:sz w:val="22"/>
          <w:szCs w:val="22"/>
        </w:rPr>
        <w:t>.</w:t>
      </w:r>
      <w:r w:rsidR="00447859" w:rsidRPr="00A54BA3">
        <w:rPr>
          <w:rFonts w:ascii="Arial" w:hAnsi="Arial" w:cs="Arial"/>
          <w:bCs/>
          <w:sz w:val="22"/>
          <w:szCs w:val="22"/>
        </w:rPr>
        <w:t>168.1.1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447859" w:rsidRPr="00AB200E" w14:paraId="1D418882" w14:textId="77777777" w:rsidTr="00AB200E">
        <w:tc>
          <w:tcPr>
            <w:tcW w:w="9245" w:type="dxa"/>
          </w:tcPr>
          <w:p w14:paraId="40E0C6E7" w14:textId="6EE5F67D" w:rsidR="00CB7347" w:rsidRPr="003F6105" w:rsidRDefault="003F6105" w:rsidP="003F6105">
            <w:pPr>
              <w:tabs>
                <w:tab w:val="num" w:pos="1998"/>
              </w:tabs>
              <w:rPr>
                <w:rFonts w:ascii="Arial" w:hAnsi="Arial" w:cs="Arial"/>
                <w:bCs/>
                <w:color w:val="FF0000"/>
                <w:sz w:val="22"/>
                <w:szCs w:val="22"/>
              </w:rPr>
            </w:pPr>
            <w:r w:rsidRPr="003F6105">
              <w:rPr>
                <w:rFonts w:ascii="Arial" w:hAnsi="Arial" w:cs="Arial"/>
                <w:bCs/>
                <w:color w:val="FF0000"/>
                <w:sz w:val="22"/>
                <w:szCs w:val="22"/>
              </w:rPr>
              <w:t xml:space="preserve">This is a valid IP address; this is a </w:t>
            </w:r>
            <w:r>
              <w:rPr>
                <w:rFonts w:ascii="Arial" w:hAnsi="Arial" w:cs="Arial"/>
                <w:bCs/>
                <w:color w:val="FF0000"/>
                <w:sz w:val="22"/>
                <w:szCs w:val="22"/>
              </w:rPr>
              <w:t>private</w:t>
            </w:r>
            <w:r w:rsidRPr="003F6105">
              <w:rPr>
                <w:rFonts w:ascii="Arial" w:hAnsi="Arial" w:cs="Arial"/>
                <w:bCs/>
                <w:color w:val="FF0000"/>
                <w:sz w:val="22"/>
                <w:szCs w:val="22"/>
              </w:rPr>
              <w:t xml:space="preserve"> host address for class </w:t>
            </w:r>
            <w:r>
              <w:rPr>
                <w:rFonts w:ascii="Arial" w:hAnsi="Arial" w:cs="Arial"/>
                <w:bCs/>
                <w:color w:val="FF0000"/>
                <w:sz w:val="22"/>
                <w:szCs w:val="22"/>
              </w:rPr>
              <w:t>C</w:t>
            </w:r>
            <w:r w:rsidRPr="003F6105">
              <w:rPr>
                <w:rFonts w:ascii="Arial" w:hAnsi="Arial" w:cs="Arial"/>
                <w:bCs/>
                <w:color w:val="FF0000"/>
                <w:sz w:val="22"/>
                <w:szCs w:val="22"/>
              </w:rPr>
              <w:t xml:space="preserve"> subnet</w:t>
            </w:r>
          </w:p>
          <w:p w14:paraId="3CC64493" w14:textId="17C6CE30" w:rsidR="00CB7347" w:rsidRPr="003F6105" w:rsidRDefault="00CB7347" w:rsidP="003F6105">
            <w:pPr>
              <w:pStyle w:val="ListParagraph"/>
              <w:tabs>
                <w:tab w:val="num" w:pos="1998"/>
              </w:tabs>
              <w:ind w:left="360"/>
              <w:rPr>
                <w:rFonts w:ascii="Arial" w:hAnsi="Arial" w:cs="Arial"/>
                <w:bCs/>
                <w:color w:val="FF0000"/>
                <w:sz w:val="22"/>
                <w:szCs w:val="22"/>
              </w:rPr>
            </w:pPr>
          </w:p>
        </w:tc>
      </w:tr>
    </w:tbl>
    <w:p w14:paraId="761E932D" w14:textId="77777777" w:rsidR="00DC5991" w:rsidRPr="00A54BA3" w:rsidRDefault="00DC5991" w:rsidP="00DA7270">
      <w:pPr>
        <w:tabs>
          <w:tab w:val="left" w:pos="7938"/>
          <w:tab w:val="left" w:pos="8505"/>
        </w:tabs>
        <w:ind w:left="426" w:right="81" w:hanging="426"/>
        <w:jc w:val="both"/>
        <w:rPr>
          <w:rFonts w:ascii="Arial" w:hAnsi="Arial" w:cs="Arial"/>
          <w:b/>
          <w:sz w:val="22"/>
          <w:szCs w:val="22"/>
          <w:u w:val="single"/>
        </w:rPr>
      </w:pPr>
    </w:p>
    <w:p w14:paraId="0E012F25" w14:textId="77777777" w:rsidR="008E4701" w:rsidRPr="00A54BA3" w:rsidRDefault="008E4701" w:rsidP="008E4701">
      <w:pPr>
        <w:numPr>
          <w:ilvl w:val="0"/>
          <w:numId w:val="15"/>
        </w:numPr>
        <w:jc w:val="both"/>
        <w:rPr>
          <w:rFonts w:ascii="Arial" w:hAnsi="Arial" w:cs="Arial"/>
          <w:bCs/>
          <w:sz w:val="22"/>
          <w:szCs w:val="22"/>
        </w:rPr>
      </w:pPr>
      <w:r w:rsidRPr="00A54BA3">
        <w:rPr>
          <w:rFonts w:ascii="Arial" w:hAnsi="Arial" w:cs="Arial"/>
          <w:bCs/>
          <w:sz w:val="22"/>
          <w:szCs w:val="22"/>
        </w:rPr>
        <w:t>0.0.0.0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8E4701" w:rsidRPr="00AB200E" w14:paraId="252EA333" w14:textId="77777777" w:rsidTr="00AB200E">
        <w:tc>
          <w:tcPr>
            <w:tcW w:w="9245" w:type="dxa"/>
          </w:tcPr>
          <w:p w14:paraId="0F236794" w14:textId="0A123E68" w:rsidR="003F6105" w:rsidRPr="003F6105" w:rsidRDefault="003F6105" w:rsidP="003F6105">
            <w:pPr>
              <w:tabs>
                <w:tab w:val="num" w:pos="1998"/>
              </w:tabs>
              <w:rPr>
                <w:rFonts w:ascii="Arial" w:hAnsi="Arial" w:cs="Arial"/>
                <w:bCs/>
                <w:color w:val="FF0000"/>
                <w:sz w:val="22"/>
                <w:szCs w:val="22"/>
              </w:rPr>
            </w:pPr>
            <w:r w:rsidRPr="003F6105">
              <w:rPr>
                <w:rFonts w:ascii="Arial" w:hAnsi="Arial" w:cs="Arial"/>
                <w:bCs/>
                <w:color w:val="FF0000"/>
                <w:sz w:val="22"/>
                <w:szCs w:val="22"/>
              </w:rPr>
              <w:t>It is not a valid address; it is a private address reserved</w:t>
            </w:r>
            <w:r>
              <w:rPr>
                <w:rFonts w:ascii="Arial" w:hAnsi="Arial" w:cs="Arial"/>
                <w:bCs/>
                <w:color w:val="FF0000"/>
                <w:sz w:val="22"/>
                <w:szCs w:val="22"/>
              </w:rPr>
              <w:t>, it is a</w:t>
            </w:r>
            <w:r w:rsidRPr="003F6105">
              <w:rPr>
                <w:rFonts w:ascii="Arial" w:hAnsi="Arial" w:cs="Arial"/>
                <w:bCs/>
                <w:color w:val="FF0000"/>
                <w:sz w:val="22"/>
                <w:szCs w:val="22"/>
              </w:rPr>
              <w:t xml:space="preserve"> non-routable meta-address used to designate an invalid, unknown or </w:t>
            </w:r>
            <w:r w:rsidRPr="003F6105">
              <w:rPr>
                <w:rFonts w:ascii="Arial" w:hAnsi="Arial" w:cs="Arial"/>
                <w:bCs/>
                <w:color w:val="FF0000"/>
                <w:sz w:val="22"/>
                <w:szCs w:val="22"/>
              </w:rPr>
              <w:t>non-applicable</w:t>
            </w:r>
            <w:r w:rsidRPr="003F6105">
              <w:rPr>
                <w:rFonts w:ascii="Arial" w:hAnsi="Arial" w:cs="Arial"/>
                <w:bCs/>
                <w:color w:val="FF0000"/>
                <w:sz w:val="22"/>
                <w:szCs w:val="22"/>
              </w:rPr>
              <w:t xml:space="preserve"> target</w:t>
            </w:r>
          </w:p>
          <w:p w14:paraId="15DEF376" w14:textId="77777777" w:rsidR="004C62EA" w:rsidRPr="003F6105" w:rsidRDefault="004C62EA" w:rsidP="003F6105">
            <w:pPr>
              <w:tabs>
                <w:tab w:val="num" w:pos="1998"/>
              </w:tabs>
              <w:rPr>
                <w:rFonts w:ascii="Arial" w:hAnsi="Arial" w:cs="Arial"/>
                <w:bCs/>
                <w:color w:val="FF0000"/>
                <w:sz w:val="22"/>
                <w:szCs w:val="22"/>
              </w:rPr>
            </w:pPr>
          </w:p>
        </w:tc>
      </w:tr>
    </w:tbl>
    <w:p w14:paraId="0937B140" w14:textId="77777777" w:rsidR="008E4701" w:rsidRPr="00A54BA3" w:rsidRDefault="008E4701" w:rsidP="00DA7270">
      <w:pPr>
        <w:tabs>
          <w:tab w:val="left" w:pos="7938"/>
          <w:tab w:val="left" w:pos="8505"/>
        </w:tabs>
        <w:ind w:left="426" w:right="81" w:hanging="426"/>
        <w:jc w:val="both"/>
        <w:rPr>
          <w:rFonts w:ascii="Arial" w:hAnsi="Arial" w:cs="Arial"/>
          <w:b/>
          <w:sz w:val="22"/>
          <w:szCs w:val="22"/>
          <w:u w:val="single"/>
        </w:rPr>
      </w:pPr>
    </w:p>
    <w:p w14:paraId="38978FEF" w14:textId="77777777" w:rsidR="00325441" w:rsidRPr="00A54BA3" w:rsidRDefault="00325441" w:rsidP="00325441">
      <w:pPr>
        <w:numPr>
          <w:ilvl w:val="0"/>
          <w:numId w:val="15"/>
        </w:numPr>
        <w:jc w:val="both"/>
        <w:rPr>
          <w:rFonts w:ascii="Arial" w:hAnsi="Arial" w:cs="Arial"/>
          <w:bCs/>
          <w:sz w:val="22"/>
          <w:szCs w:val="22"/>
        </w:rPr>
      </w:pPr>
      <w:r w:rsidRPr="00A54BA3">
        <w:rPr>
          <w:rFonts w:ascii="Arial" w:hAnsi="Arial" w:cs="Arial"/>
          <w:bCs/>
          <w:sz w:val="22"/>
          <w:szCs w:val="22"/>
        </w:rPr>
        <w:t>201.1.1.0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325441" w:rsidRPr="00AB200E" w14:paraId="4EF9ED25" w14:textId="77777777" w:rsidTr="00AB200E">
        <w:tc>
          <w:tcPr>
            <w:tcW w:w="9245" w:type="dxa"/>
          </w:tcPr>
          <w:p w14:paraId="647F613D" w14:textId="7BEE3D69" w:rsidR="006D5216" w:rsidRDefault="003F6105" w:rsidP="00CB7347">
            <w:pPr>
              <w:rPr>
                <w:rFonts w:ascii="Arial" w:hAnsi="Arial" w:cs="Arial"/>
                <w:b/>
                <w:bCs/>
                <w:sz w:val="22"/>
                <w:szCs w:val="22"/>
              </w:rPr>
            </w:pPr>
            <w:r>
              <w:rPr>
                <w:rFonts w:ascii="Arial" w:hAnsi="Arial" w:cs="Arial"/>
                <w:bCs/>
                <w:color w:val="FF0000"/>
                <w:sz w:val="22"/>
                <w:szCs w:val="22"/>
              </w:rPr>
              <w:t xml:space="preserve">It is not a valid address; this is a public </w:t>
            </w:r>
            <w:r>
              <w:rPr>
                <w:rFonts w:ascii="Arial" w:hAnsi="Arial" w:cs="Arial"/>
                <w:bCs/>
                <w:color w:val="FF0000"/>
                <w:sz w:val="22"/>
                <w:szCs w:val="22"/>
              </w:rPr>
              <w:t>network</w:t>
            </w:r>
            <w:r>
              <w:rPr>
                <w:rFonts w:ascii="Arial" w:hAnsi="Arial" w:cs="Arial"/>
                <w:bCs/>
                <w:color w:val="FF0000"/>
                <w:sz w:val="22"/>
                <w:szCs w:val="22"/>
              </w:rPr>
              <w:t xml:space="preserve"> address for class </w:t>
            </w:r>
            <w:r>
              <w:rPr>
                <w:rFonts w:ascii="Arial" w:hAnsi="Arial" w:cs="Arial"/>
                <w:bCs/>
                <w:color w:val="FF0000"/>
                <w:sz w:val="22"/>
                <w:szCs w:val="22"/>
              </w:rPr>
              <w:t>C</w:t>
            </w:r>
            <w:r>
              <w:rPr>
                <w:rFonts w:ascii="Arial" w:hAnsi="Arial" w:cs="Arial"/>
                <w:bCs/>
                <w:color w:val="FF0000"/>
                <w:sz w:val="22"/>
                <w:szCs w:val="22"/>
              </w:rPr>
              <w:t xml:space="preserve"> subnet</w:t>
            </w:r>
          </w:p>
          <w:p w14:paraId="0B43B3CD" w14:textId="77777777" w:rsidR="00CB7347" w:rsidRDefault="00CB7347" w:rsidP="00CB7347">
            <w:pPr>
              <w:rPr>
                <w:rFonts w:ascii="Arial" w:hAnsi="Arial" w:cs="Arial"/>
                <w:b/>
                <w:bCs/>
                <w:sz w:val="22"/>
                <w:szCs w:val="22"/>
              </w:rPr>
            </w:pPr>
          </w:p>
          <w:p w14:paraId="3909FB49" w14:textId="05C25501" w:rsidR="00CB7347" w:rsidRPr="00AB200E" w:rsidRDefault="00CB7347" w:rsidP="00CB7347">
            <w:pPr>
              <w:rPr>
                <w:rFonts w:ascii="Arial" w:hAnsi="Arial" w:cs="Arial"/>
                <w:b/>
                <w:bCs/>
                <w:sz w:val="22"/>
                <w:szCs w:val="22"/>
              </w:rPr>
            </w:pPr>
          </w:p>
        </w:tc>
      </w:tr>
    </w:tbl>
    <w:p w14:paraId="650B852C" w14:textId="77777777" w:rsidR="00D5372C" w:rsidRDefault="00D5372C" w:rsidP="00DA7270">
      <w:pPr>
        <w:tabs>
          <w:tab w:val="left" w:pos="7938"/>
          <w:tab w:val="left" w:pos="8505"/>
        </w:tabs>
        <w:ind w:left="426" w:right="81" w:hanging="426"/>
        <w:jc w:val="both"/>
        <w:rPr>
          <w:rFonts w:ascii="Arial" w:hAnsi="Arial" w:cs="Arial"/>
          <w:b/>
          <w:sz w:val="22"/>
          <w:szCs w:val="22"/>
          <w:u w:val="single"/>
        </w:rPr>
      </w:pPr>
    </w:p>
    <w:p w14:paraId="2A37E674" w14:textId="77777777" w:rsidR="005E6810" w:rsidRPr="00A54BA3" w:rsidRDefault="005E6810" w:rsidP="005E6810">
      <w:pPr>
        <w:tabs>
          <w:tab w:val="left" w:pos="7938"/>
          <w:tab w:val="left" w:pos="8505"/>
        </w:tabs>
        <w:ind w:right="81"/>
        <w:jc w:val="both"/>
        <w:rPr>
          <w:rFonts w:ascii="Arial" w:hAnsi="Arial" w:cs="Arial"/>
          <w:b/>
          <w:u w:val="single"/>
        </w:rPr>
      </w:pPr>
    </w:p>
    <w:p w14:paraId="3D90C449" w14:textId="6E7AB165" w:rsidR="005E6810" w:rsidRPr="003F6B2B" w:rsidRDefault="005E6810" w:rsidP="005E6810">
      <w:pPr>
        <w:tabs>
          <w:tab w:val="left" w:pos="7938"/>
          <w:tab w:val="left" w:pos="8505"/>
        </w:tabs>
        <w:ind w:left="426" w:right="81" w:hanging="426"/>
        <w:jc w:val="both"/>
        <w:rPr>
          <w:rFonts w:ascii="Arial" w:hAnsi="Arial" w:cs="Arial"/>
          <w:bCs/>
          <w:sz w:val="22"/>
          <w:szCs w:val="22"/>
        </w:rPr>
      </w:pPr>
      <w:r w:rsidRPr="003F6B2B">
        <w:rPr>
          <w:rFonts w:ascii="Arial" w:hAnsi="Arial" w:cs="Arial"/>
          <w:b/>
          <w:sz w:val="22"/>
          <w:szCs w:val="22"/>
          <w:u w:val="single"/>
        </w:rPr>
        <w:t xml:space="preserve">Activity </w:t>
      </w:r>
      <w:r w:rsidR="006B60CD">
        <w:rPr>
          <w:rFonts w:ascii="Arial" w:hAnsi="Arial" w:cs="Arial"/>
          <w:b/>
          <w:sz w:val="22"/>
          <w:szCs w:val="22"/>
          <w:u w:val="single"/>
        </w:rPr>
        <w:t>2</w:t>
      </w:r>
      <w:r w:rsidRPr="002210DB">
        <w:rPr>
          <w:rFonts w:ascii="Arial" w:hAnsi="Arial" w:cs="Arial"/>
          <w:b/>
          <w:sz w:val="22"/>
          <w:szCs w:val="22"/>
          <w:u w:val="single"/>
        </w:rPr>
        <w:t>:</w:t>
      </w:r>
      <w:r w:rsidRPr="002210DB">
        <w:rPr>
          <w:rFonts w:ascii="Arial" w:hAnsi="Arial" w:cs="Arial"/>
          <w:b/>
          <w:bCs/>
          <w:sz w:val="22"/>
          <w:szCs w:val="22"/>
          <w:u w:val="single"/>
        </w:rPr>
        <w:t xml:space="preserve"> IP Subnetting</w:t>
      </w:r>
    </w:p>
    <w:p w14:paraId="75C6FDAE" w14:textId="77777777" w:rsidR="005E6810" w:rsidRPr="003F6B2B" w:rsidRDefault="005E6810" w:rsidP="005E6810">
      <w:pPr>
        <w:tabs>
          <w:tab w:val="left" w:pos="7938"/>
          <w:tab w:val="left" w:pos="8505"/>
        </w:tabs>
        <w:ind w:left="426" w:right="81" w:hanging="426"/>
        <w:jc w:val="both"/>
        <w:rPr>
          <w:rFonts w:ascii="Arial" w:hAnsi="Arial" w:cs="Arial"/>
          <w:sz w:val="22"/>
          <w:szCs w:val="22"/>
        </w:rPr>
      </w:pPr>
    </w:p>
    <w:p w14:paraId="5A87A991" w14:textId="77777777" w:rsidR="006B60CD" w:rsidRPr="003F6B2B" w:rsidRDefault="006B60CD" w:rsidP="006B60CD">
      <w:pPr>
        <w:pStyle w:val="BodyText"/>
        <w:numPr>
          <w:ilvl w:val="0"/>
          <w:numId w:val="18"/>
        </w:numPr>
        <w:tabs>
          <w:tab w:val="clear" w:pos="7938"/>
          <w:tab w:val="clear" w:pos="8505"/>
          <w:tab w:val="left" w:pos="360"/>
        </w:tabs>
        <w:ind w:left="360"/>
        <w:rPr>
          <w:sz w:val="22"/>
          <w:szCs w:val="22"/>
        </w:rPr>
      </w:pPr>
      <w:r w:rsidRPr="00A54BA3">
        <w:rPr>
          <w:bCs/>
          <w:sz w:val="22"/>
          <w:szCs w:val="22"/>
        </w:rPr>
        <w:t xml:space="preserve">Explain </w:t>
      </w:r>
      <w:r>
        <w:rPr>
          <w:bCs/>
          <w:sz w:val="22"/>
          <w:szCs w:val="22"/>
        </w:rPr>
        <w:t>the purpose of subnet mask</w:t>
      </w:r>
    </w:p>
    <w:p w14:paraId="6DFF0241" w14:textId="77777777" w:rsidR="005E6810" w:rsidRDefault="005E6810" w:rsidP="005E6810">
      <w:pPr>
        <w:pStyle w:val="BodyText"/>
        <w:numPr>
          <w:ilvl w:val="0"/>
          <w:numId w:val="18"/>
        </w:numPr>
        <w:tabs>
          <w:tab w:val="clear" w:pos="7938"/>
          <w:tab w:val="clear" w:pos="8505"/>
          <w:tab w:val="left" w:pos="360"/>
        </w:tabs>
        <w:ind w:left="360"/>
        <w:rPr>
          <w:sz w:val="22"/>
          <w:szCs w:val="22"/>
        </w:rPr>
      </w:pPr>
      <w:r w:rsidRPr="003F6B2B">
        <w:rPr>
          <w:sz w:val="22"/>
          <w:szCs w:val="22"/>
        </w:rPr>
        <w:t>Explain the reasons for subnetting</w:t>
      </w:r>
    </w:p>
    <w:p w14:paraId="71F02184" w14:textId="77777777" w:rsidR="005E6810" w:rsidRPr="003F6B2B" w:rsidRDefault="005E6810" w:rsidP="005E6810">
      <w:pPr>
        <w:tabs>
          <w:tab w:val="left" w:pos="7938"/>
          <w:tab w:val="left" w:pos="8505"/>
        </w:tabs>
        <w:ind w:right="81"/>
        <w:jc w:val="both"/>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1"/>
      </w:tblGrid>
      <w:tr w:rsidR="005E6810" w:rsidRPr="003F6B2B" w14:paraId="12301D16" w14:textId="77777777" w:rsidTr="00610F03">
        <w:trPr>
          <w:trHeight w:val="3712"/>
        </w:trPr>
        <w:tc>
          <w:tcPr>
            <w:tcW w:w="9000" w:type="dxa"/>
          </w:tcPr>
          <w:p w14:paraId="091BA891" w14:textId="77777777" w:rsidR="006B60CD" w:rsidRPr="006B60CD" w:rsidRDefault="006B60CD" w:rsidP="006B60CD">
            <w:pPr>
              <w:tabs>
                <w:tab w:val="left" w:pos="7938"/>
                <w:tab w:val="left" w:pos="8505"/>
              </w:tabs>
              <w:ind w:right="81"/>
              <w:jc w:val="both"/>
              <w:rPr>
                <w:rFonts w:ascii="Arial" w:hAnsi="Arial" w:cs="Arial"/>
                <w:color w:val="FF0000"/>
                <w:sz w:val="22"/>
                <w:szCs w:val="22"/>
              </w:rPr>
            </w:pPr>
          </w:p>
          <w:p w14:paraId="1F684208" w14:textId="5E106E24" w:rsidR="005E6810" w:rsidRDefault="00694353" w:rsidP="00694353">
            <w:pPr>
              <w:pStyle w:val="ListParagraph"/>
              <w:numPr>
                <w:ilvl w:val="0"/>
                <w:numId w:val="19"/>
              </w:numPr>
              <w:tabs>
                <w:tab w:val="left" w:pos="7938"/>
                <w:tab w:val="left" w:pos="8505"/>
              </w:tabs>
              <w:ind w:right="81"/>
              <w:jc w:val="both"/>
              <w:rPr>
                <w:rFonts w:ascii="Arial" w:hAnsi="Arial" w:cs="Arial"/>
                <w:b/>
                <w:sz w:val="22"/>
                <w:szCs w:val="22"/>
              </w:rPr>
            </w:pPr>
            <w:r>
              <w:rPr>
                <w:rFonts w:ascii="Arial" w:hAnsi="Arial" w:cs="Arial"/>
                <w:b/>
                <w:sz w:val="22"/>
                <w:szCs w:val="22"/>
              </w:rPr>
              <w:t xml:space="preserve">The purpose of subnet mask to is </w:t>
            </w:r>
            <w:r w:rsidR="00041A87">
              <w:rPr>
                <w:rFonts w:ascii="Arial" w:hAnsi="Arial" w:cs="Arial"/>
                <w:b/>
                <w:sz w:val="22"/>
                <w:szCs w:val="22"/>
              </w:rPr>
              <w:t>allow users and the network to identify which part of an IP address is reserved form the network and which part is available for user(host) to use.</w:t>
            </w:r>
          </w:p>
          <w:p w14:paraId="0E59481C" w14:textId="25A7FED4" w:rsidR="00041A87" w:rsidRPr="00694353" w:rsidRDefault="00041A87" w:rsidP="00694353">
            <w:pPr>
              <w:pStyle w:val="ListParagraph"/>
              <w:numPr>
                <w:ilvl w:val="0"/>
                <w:numId w:val="19"/>
              </w:numPr>
              <w:tabs>
                <w:tab w:val="left" w:pos="7938"/>
                <w:tab w:val="left" w:pos="8505"/>
              </w:tabs>
              <w:ind w:right="81"/>
              <w:jc w:val="both"/>
              <w:rPr>
                <w:rFonts w:ascii="Arial" w:hAnsi="Arial" w:cs="Arial"/>
                <w:b/>
                <w:sz w:val="22"/>
                <w:szCs w:val="22"/>
              </w:rPr>
            </w:pPr>
            <w:r>
              <w:rPr>
                <w:rFonts w:ascii="Arial" w:hAnsi="Arial" w:cs="Arial"/>
                <w:b/>
                <w:sz w:val="22"/>
                <w:szCs w:val="22"/>
              </w:rPr>
              <w:t xml:space="preserve">The reason for subnetting is to help relieve network congestion. Without subnetting, when </w:t>
            </w:r>
            <w:r w:rsidR="008864D4">
              <w:rPr>
                <w:rFonts w:ascii="Arial" w:hAnsi="Arial" w:cs="Arial"/>
                <w:b/>
                <w:sz w:val="22"/>
                <w:szCs w:val="22"/>
              </w:rPr>
              <w:t>a broadcast</w:t>
            </w:r>
            <w:r>
              <w:rPr>
                <w:rFonts w:ascii="Arial" w:hAnsi="Arial" w:cs="Arial"/>
                <w:b/>
                <w:sz w:val="22"/>
                <w:szCs w:val="22"/>
              </w:rPr>
              <w:t xml:space="preserve"> packet </w:t>
            </w:r>
            <w:r w:rsidR="008864D4">
              <w:rPr>
                <w:rFonts w:ascii="Arial" w:hAnsi="Arial" w:cs="Arial"/>
                <w:b/>
                <w:sz w:val="22"/>
                <w:szCs w:val="22"/>
              </w:rPr>
              <w:t>is sent</w:t>
            </w:r>
            <w:r>
              <w:rPr>
                <w:rFonts w:ascii="Arial" w:hAnsi="Arial" w:cs="Arial"/>
                <w:b/>
                <w:sz w:val="22"/>
                <w:szCs w:val="22"/>
              </w:rPr>
              <w:t xml:space="preserve">, every PC in the network will see the packet, if in a </w:t>
            </w:r>
            <w:r w:rsidR="008864D4">
              <w:rPr>
                <w:rFonts w:ascii="Arial" w:hAnsi="Arial" w:cs="Arial"/>
                <w:b/>
                <w:sz w:val="22"/>
                <w:szCs w:val="22"/>
              </w:rPr>
              <w:t xml:space="preserve">big </w:t>
            </w:r>
            <w:r>
              <w:rPr>
                <w:rFonts w:ascii="Arial" w:hAnsi="Arial" w:cs="Arial"/>
                <w:b/>
                <w:sz w:val="22"/>
                <w:szCs w:val="22"/>
              </w:rPr>
              <w:t>network, this will slow down the whole network, and data</w:t>
            </w:r>
            <w:r w:rsidR="008864D4">
              <w:rPr>
                <w:rFonts w:ascii="Arial" w:hAnsi="Arial" w:cs="Arial"/>
                <w:b/>
                <w:sz w:val="22"/>
                <w:szCs w:val="22"/>
              </w:rPr>
              <w:t xml:space="preserve"> sending will be affected.</w:t>
            </w:r>
          </w:p>
        </w:tc>
      </w:tr>
    </w:tbl>
    <w:p w14:paraId="5AD89056" w14:textId="77777777" w:rsidR="005E6810" w:rsidRPr="003F6B2B" w:rsidRDefault="005E6810" w:rsidP="005E6810">
      <w:pPr>
        <w:tabs>
          <w:tab w:val="left" w:pos="7938"/>
          <w:tab w:val="left" w:pos="8505"/>
        </w:tabs>
        <w:ind w:left="426" w:right="81" w:hanging="426"/>
        <w:jc w:val="both"/>
        <w:rPr>
          <w:rFonts w:ascii="Arial" w:hAnsi="Arial" w:cs="Arial"/>
          <w:b/>
          <w:sz w:val="22"/>
          <w:szCs w:val="22"/>
          <w:u w:val="single"/>
        </w:rPr>
      </w:pPr>
      <w:bookmarkStart w:id="0" w:name="OLE_LINK1"/>
    </w:p>
    <w:bookmarkEnd w:id="0"/>
    <w:p w14:paraId="6ED3C5A9" w14:textId="77777777" w:rsidR="00486D67" w:rsidRDefault="00486D67" w:rsidP="00DA7270">
      <w:pPr>
        <w:tabs>
          <w:tab w:val="left" w:pos="7938"/>
          <w:tab w:val="left" w:pos="8505"/>
        </w:tabs>
        <w:ind w:left="426" w:right="81" w:hanging="426"/>
        <w:jc w:val="both"/>
        <w:rPr>
          <w:rFonts w:ascii="Arial" w:hAnsi="Arial" w:cs="Arial"/>
          <w:b/>
          <w:u w:val="single"/>
        </w:rPr>
      </w:pPr>
    </w:p>
    <w:p w14:paraId="4D52C56D" w14:textId="412607B0" w:rsidR="00263FFE" w:rsidRPr="00A54BA3" w:rsidRDefault="00DA7270" w:rsidP="005E6810">
      <w:pPr>
        <w:tabs>
          <w:tab w:val="left" w:pos="7938"/>
          <w:tab w:val="left" w:pos="8505"/>
        </w:tabs>
        <w:ind w:right="81"/>
        <w:jc w:val="both"/>
        <w:rPr>
          <w:rFonts w:ascii="Arial" w:hAnsi="Arial" w:cs="Arial"/>
          <w:bCs/>
        </w:rPr>
      </w:pPr>
      <w:r w:rsidRPr="00A54BA3">
        <w:rPr>
          <w:rFonts w:ascii="Arial" w:hAnsi="Arial" w:cs="Arial"/>
          <w:b/>
          <w:u w:val="single"/>
        </w:rPr>
        <w:t xml:space="preserve">Activity </w:t>
      </w:r>
      <w:r w:rsidR="007568AB">
        <w:rPr>
          <w:rFonts w:ascii="Arial" w:hAnsi="Arial" w:cs="Arial"/>
          <w:b/>
          <w:u w:val="single"/>
        </w:rPr>
        <w:t>3</w:t>
      </w:r>
      <w:r w:rsidR="002210DB" w:rsidRPr="002210DB">
        <w:rPr>
          <w:rFonts w:ascii="Arial" w:hAnsi="Arial" w:cs="Arial"/>
          <w:b/>
          <w:bCs/>
          <w:u w:val="single"/>
        </w:rPr>
        <w:t xml:space="preserve">: </w:t>
      </w:r>
      <w:r w:rsidRPr="002210DB">
        <w:rPr>
          <w:rFonts w:ascii="Arial" w:hAnsi="Arial" w:cs="Arial"/>
          <w:b/>
          <w:bCs/>
          <w:u w:val="single"/>
        </w:rPr>
        <w:t xml:space="preserve">IP Subnetting </w:t>
      </w:r>
      <w:r w:rsidR="00907C9B" w:rsidRPr="002210DB">
        <w:rPr>
          <w:rFonts w:ascii="Arial" w:hAnsi="Arial" w:cs="Arial"/>
          <w:b/>
          <w:bCs/>
          <w:u w:val="single"/>
        </w:rPr>
        <w:t>Technique</w:t>
      </w:r>
    </w:p>
    <w:p w14:paraId="7B6CC920" w14:textId="77777777" w:rsidR="00891D8C" w:rsidRDefault="00891D8C" w:rsidP="00A43FB5">
      <w:pPr>
        <w:pStyle w:val="subq"/>
        <w:jc w:val="both"/>
        <w:rPr>
          <w:rFonts w:ascii="Arial" w:hAnsi="Arial" w:cs="Arial"/>
          <w:sz w:val="22"/>
          <w:szCs w:val="22"/>
        </w:rPr>
      </w:pPr>
    </w:p>
    <w:p w14:paraId="176CCB5C" w14:textId="77777777" w:rsidR="004C62EA" w:rsidRDefault="00263FFE" w:rsidP="004C62EA">
      <w:pPr>
        <w:pStyle w:val="subq"/>
        <w:jc w:val="both"/>
        <w:rPr>
          <w:rFonts w:ascii="Arial" w:hAnsi="Arial" w:cs="Arial"/>
          <w:sz w:val="22"/>
          <w:szCs w:val="22"/>
        </w:rPr>
      </w:pPr>
      <w:r w:rsidRPr="00A54BA3">
        <w:rPr>
          <w:rFonts w:ascii="Arial" w:hAnsi="Arial" w:cs="Arial"/>
          <w:sz w:val="22"/>
          <w:szCs w:val="22"/>
        </w:rPr>
        <w:t xml:space="preserve">A class C address with network-id </w:t>
      </w:r>
      <w:r w:rsidRPr="00A54BA3">
        <w:rPr>
          <w:rFonts w:ascii="Arial" w:hAnsi="Arial" w:cs="Arial"/>
          <w:b/>
          <w:sz w:val="22"/>
          <w:szCs w:val="22"/>
        </w:rPr>
        <w:t>198.20.30.0</w:t>
      </w:r>
      <w:r w:rsidRPr="00A54BA3">
        <w:rPr>
          <w:rFonts w:ascii="Arial" w:hAnsi="Arial" w:cs="Arial"/>
          <w:sz w:val="22"/>
          <w:szCs w:val="22"/>
        </w:rPr>
        <w:t xml:space="preserve"> is assigned to your organization. You are required to set up subnets for </w:t>
      </w:r>
      <w:r w:rsidR="005E47D8">
        <w:rPr>
          <w:rFonts w:ascii="Arial" w:hAnsi="Arial" w:cs="Arial"/>
          <w:b/>
          <w:sz w:val="22"/>
          <w:szCs w:val="22"/>
        </w:rPr>
        <w:t>4</w:t>
      </w:r>
      <w:r w:rsidRPr="00A54BA3">
        <w:rPr>
          <w:rFonts w:ascii="Arial" w:hAnsi="Arial" w:cs="Arial"/>
          <w:b/>
          <w:sz w:val="22"/>
          <w:szCs w:val="22"/>
        </w:rPr>
        <w:t xml:space="preserve"> departments</w:t>
      </w:r>
      <w:r w:rsidR="008221CE">
        <w:rPr>
          <w:rFonts w:ascii="Arial" w:hAnsi="Arial" w:cs="Arial"/>
          <w:b/>
          <w:sz w:val="22"/>
          <w:szCs w:val="22"/>
        </w:rPr>
        <w:t xml:space="preserve"> (SALES, ENGINEERING, MARKETING and ADMIN departments) </w:t>
      </w:r>
      <w:r w:rsidRPr="00A54BA3">
        <w:rPr>
          <w:rFonts w:ascii="Arial" w:hAnsi="Arial" w:cs="Arial"/>
          <w:sz w:val="22"/>
          <w:szCs w:val="22"/>
        </w:rPr>
        <w:t xml:space="preserve">with spares for a maximum of </w:t>
      </w:r>
      <w:r w:rsidRPr="00A54BA3">
        <w:rPr>
          <w:rFonts w:ascii="Arial" w:hAnsi="Arial" w:cs="Arial"/>
          <w:b/>
          <w:sz w:val="22"/>
          <w:szCs w:val="22"/>
        </w:rPr>
        <w:t>3 more</w:t>
      </w:r>
      <w:r w:rsidRPr="00A54BA3">
        <w:rPr>
          <w:rFonts w:ascii="Arial" w:hAnsi="Arial" w:cs="Arial"/>
          <w:sz w:val="22"/>
          <w:szCs w:val="22"/>
        </w:rPr>
        <w:t xml:space="preserve"> new departments in the future.  The number of staff in each department </w:t>
      </w:r>
      <w:r w:rsidRPr="00A54BA3">
        <w:rPr>
          <w:rFonts w:ascii="Arial" w:hAnsi="Arial" w:cs="Arial"/>
          <w:b/>
          <w:sz w:val="22"/>
          <w:szCs w:val="22"/>
          <w:u w:val="single"/>
        </w:rPr>
        <w:t>will not exceed 10</w:t>
      </w:r>
      <w:r w:rsidRPr="00A54BA3">
        <w:rPr>
          <w:rFonts w:ascii="Arial" w:hAnsi="Arial" w:cs="Arial"/>
          <w:sz w:val="22"/>
          <w:szCs w:val="22"/>
        </w:rPr>
        <w:t xml:space="preserve">. </w:t>
      </w:r>
    </w:p>
    <w:p w14:paraId="43C25047" w14:textId="77777777" w:rsidR="004C62EA" w:rsidRDefault="004C62EA" w:rsidP="004C62EA">
      <w:pPr>
        <w:pStyle w:val="subq"/>
        <w:jc w:val="both"/>
        <w:rPr>
          <w:rFonts w:ascii="Arial" w:hAnsi="Arial" w:cs="Arial"/>
          <w:sz w:val="22"/>
          <w:szCs w:val="22"/>
        </w:rPr>
      </w:pPr>
    </w:p>
    <w:p w14:paraId="108E950E" w14:textId="77777777" w:rsidR="00E90ECE" w:rsidRPr="00E90ECE" w:rsidRDefault="00263FFE" w:rsidP="00E90ECE">
      <w:pPr>
        <w:pStyle w:val="subq"/>
        <w:keepNext/>
        <w:keepLines/>
        <w:numPr>
          <w:ilvl w:val="0"/>
          <w:numId w:val="16"/>
        </w:numPr>
        <w:jc w:val="both"/>
        <w:rPr>
          <w:rFonts w:ascii="Arial" w:hAnsi="Arial" w:cs="Arial"/>
          <w:sz w:val="22"/>
          <w:szCs w:val="22"/>
        </w:rPr>
      </w:pPr>
      <w:r w:rsidRPr="00E90ECE">
        <w:rPr>
          <w:rFonts w:ascii="Arial" w:hAnsi="Arial" w:cs="Arial"/>
          <w:sz w:val="22"/>
          <w:szCs w:val="22"/>
        </w:rPr>
        <w:t>Determine the number of lending bits</w:t>
      </w:r>
      <w:r w:rsidR="00C5584A" w:rsidRPr="00E90ECE">
        <w:rPr>
          <w:rFonts w:ascii="Arial" w:hAnsi="Arial" w:cs="Arial"/>
          <w:sz w:val="22"/>
          <w:szCs w:val="22"/>
        </w:rPr>
        <w:t xml:space="preserve"> (numbers of bits to borrow from host portion to be subnet bits)</w:t>
      </w:r>
      <w:r w:rsidRPr="00E90ECE">
        <w:rPr>
          <w:rFonts w:ascii="Arial" w:hAnsi="Arial" w:cs="Arial"/>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E90ECE" w:rsidRPr="000B6389" w14:paraId="2747BFFF" w14:textId="77777777" w:rsidTr="00E22D33">
        <w:tc>
          <w:tcPr>
            <w:tcW w:w="9245" w:type="dxa"/>
          </w:tcPr>
          <w:p w14:paraId="48F8E4B8" w14:textId="1EBC25FF" w:rsidR="00E90ECE" w:rsidRPr="0030119E" w:rsidRDefault="007839ED" w:rsidP="00E90ECE">
            <w:pPr>
              <w:pStyle w:val="subq"/>
              <w:keepNext/>
              <w:keepLines/>
              <w:rPr>
                <w:rFonts w:ascii="Arial" w:hAnsi="Arial" w:cs="Arial"/>
                <w:color w:val="FF0000"/>
                <w:sz w:val="22"/>
                <w:szCs w:val="22"/>
              </w:rPr>
            </w:pPr>
            <w:r>
              <w:rPr>
                <w:rFonts w:ascii="Arial" w:hAnsi="Arial" w:cs="Arial"/>
                <w:color w:val="FF0000"/>
                <w:sz w:val="22"/>
                <w:szCs w:val="22"/>
              </w:rPr>
              <w:t>Bit to lead: 3</w:t>
            </w:r>
          </w:p>
          <w:p w14:paraId="7D66A914" w14:textId="3F5567EF" w:rsidR="00E90ECE" w:rsidRDefault="00E90ECE" w:rsidP="00E90ECE">
            <w:pPr>
              <w:pStyle w:val="subq"/>
              <w:keepNext/>
              <w:keepLines/>
              <w:rPr>
                <w:rFonts w:ascii="Arial" w:hAnsi="Arial" w:cs="Arial"/>
                <w:color w:val="FF0000"/>
                <w:sz w:val="22"/>
                <w:szCs w:val="22"/>
              </w:rPr>
            </w:pPr>
          </w:p>
          <w:p w14:paraId="4A8118F6" w14:textId="55A766BD" w:rsidR="00CB7347" w:rsidRDefault="00CB7347" w:rsidP="00E90ECE">
            <w:pPr>
              <w:pStyle w:val="subq"/>
              <w:keepNext/>
              <w:keepLines/>
              <w:rPr>
                <w:rFonts w:ascii="Arial" w:hAnsi="Arial" w:cs="Arial"/>
                <w:color w:val="FF0000"/>
                <w:sz w:val="22"/>
                <w:szCs w:val="22"/>
              </w:rPr>
            </w:pPr>
          </w:p>
          <w:p w14:paraId="121D448B" w14:textId="07DB40D9" w:rsidR="00CB7347" w:rsidRDefault="00CB7347" w:rsidP="00E90ECE">
            <w:pPr>
              <w:pStyle w:val="subq"/>
              <w:keepNext/>
              <w:keepLines/>
              <w:rPr>
                <w:rFonts w:ascii="Arial" w:hAnsi="Arial" w:cs="Arial"/>
                <w:color w:val="FF0000"/>
                <w:sz w:val="22"/>
                <w:szCs w:val="22"/>
              </w:rPr>
            </w:pPr>
          </w:p>
          <w:p w14:paraId="015368BA" w14:textId="77E55B45" w:rsidR="00CB7347" w:rsidRDefault="00CB7347" w:rsidP="00E90ECE">
            <w:pPr>
              <w:pStyle w:val="subq"/>
              <w:keepNext/>
              <w:keepLines/>
              <w:rPr>
                <w:rFonts w:ascii="Arial" w:hAnsi="Arial" w:cs="Arial"/>
                <w:color w:val="FF0000"/>
                <w:sz w:val="22"/>
                <w:szCs w:val="22"/>
              </w:rPr>
            </w:pPr>
          </w:p>
          <w:p w14:paraId="34EB4CA5" w14:textId="77777777" w:rsidR="00CB7347" w:rsidRPr="0030119E" w:rsidRDefault="00CB7347" w:rsidP="00E90ECE">
            <w:pPr>
              <w:pStyle w:val="subq"/>
              <w:keepNext/>
              <w:keepLines/>
              <w:rPr>
                <w:rFonts w:ascii="Arial" w:hAnsi="Arial" w:cs="Arial"/>
                <w:color w:val="FF0000"/>
                <w:sz w:val="22"/>
                <w:szCs w:val="22"/>
              </w:rPr>
            </w:pPr>
          </w:p>
          <w:p w14:paraId="6671654A" w14:textId="77777777" w:rsidR="00E90ECE" w:rsidRPr="000B6389" w:rsidRDefault="00E90ECE" w:rsidP="00E90ECE">
            <w:pPr>
              <w:pStyle w:val="subq"/>
              <w:keepNext/>
              <w:keepLines/>
              <w:rPr>
                <w:rFonts w:ascii="Arial" w:hAnsi="Arial" w:cs="Arial"/>
                <w:sz w:val="22"/>
                <w:szCs w:val="22"/>
              </w:rPr>
            </w:pPr>
          </w:p>
        </w:tc>
      </w:tr>
    </w:tbl>
    <w:p w14:paraId="069D53A3" w14:textId="77777777" w:rsidR="007568AB" w:rsidRDefault="007568AB" w:rsidP="007568AB">
      <w:pPr>
        <w:pStyle w:val="subq"/>
        <w:ind w:left="360"/>
        <w:jc w:val="both"/>
        <w:rPr>
          <w:rFonts w:ascii="Arial" w:hAnsi="Arial" w:cs="Arial"/>
          <w:sz w:val="22"/>
          <w:szCs w:val="22"/>
        </w:rPr>
      </w:pPr>
    </w:p>
    <w:p w14:paraId="5C9E37F4" w14:textId="77777777" w:rsidR="00486D67" w:rsidRDefault="00486D67" w:rsidP="00CB7347">
      <w:pPr>
        <w:pStyle w:val="subq"/>
        <w:keepNext/>
        <w:keepLines/>
        <w:numPr>
          <w:ilvl w:val="0"/>
          <w:numId w:val="16"/>
        </w:numPr>
        <w:rPr>
          <w:rFonts w:ascii="Arial" w:hAnsi="Arial" w:cs="Arial"/>
          <w:sz w:val="22"/>
          <w:szCs w:val="22"/>
        </w:rPr>
      </w:pPr>
      <w:r w:rsidRPr="00A54BA3">
        <w:rPr>
          <w:rFonts w:ascii="Arial" w:hAnsi="Arial" w:cs="Arial"/>
          <w:sz w:val="22"/>
          <w:szCs w:val="22"/>
        </w:rPr>
        <w:lastRenderedPageBreak/>
        <w:t xml:space="preserve">State the </w:t>
      </w:r>
      <w:r>
        <w:rPr>
          <w:rFonts w:ascii="Arial" w:hAnsi="Arial" w:cs="Arial"/>
          <w:sz w:val="22"/>
          <w:szCs w:val="22"/>
        </w:rPr>
        <w:t xml:space="preserve">new </w:t>
      </w:r>
      <w:r w:rsidRPr="00A54BA3">
        <w:rPr>
          <w:rFonts w:ascii="Arial" w:hAnsi="Arial" w:cs="Arial"/>
          <w:sz w:val="22"/>
          <w:szCs w:val="22"/>
        </w:rPr>
        <w:t xml:space="preserve">subnet mask; </w:t>
      </w:r>
      <w:r>
        <w:rPr>
          <w:rFonts w:ascii="Arial" w:hAnsi="Arial" w:cs="Arial"/>
          <w:sz w:val="22"/>
          <w:szCs w:val="22"/>
        </w:rPr>
        <w:t>what is the purpose of subnet mask?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486D67" w:rsidRPr="000B6389" w14:paraId="1FF56D98" w14:textId="77777777" w:rsidTr="00767F73">
        <w:tc>
          <w:tcPr>
            <w:tcW w:w="9245" w:type="dxa"/>
          </w:tcPr>
          <w:p w14:paraId="2A3A1AA8" w14:textId="659F7B8D" w:rsidR="00486D67" w:rsidRDefault="007839ED" w:rsidP="00767F73">
            <w:pPr>
              <w:pStyle w:val="subq"/>
              <w:keepNext/>
              <w:keepLines/>
              <w:rPr>
                <w:rFonts w:ascii="Arial" w:hAnsi="Arial" w:cs="Arial"/>
                <w:color w:val="FF0000"/>
                <w:sz w:val="22"/>
                <w:szCs w:val="22"/>
                <w:u w:val="single"/>
              </w:rPr>
            </w:pPr>
            <w:r>
              <w:rPr>
                <w:rFonts w:ascii="Arial" w:hAnsi="Arial" w:cs="Arial"/>
                <w:color w:val="FF0000"/>
                <w:sz w:val="22"/>
                <w:szCs w:val="22"/>
                <w:u w:val="single"/>
              </w:rPr>
              <w:t>255.255.255.224</w:t>
            </w:r>
          </w:p>
          <w:p w14:paraId="0D0F6A15" w14:textId="4EF21682" w:rsidR="00CB7347" w:rsidRDefault="00CB7347" w:rsidP="00767F73">
            <w:pPr>
              <w:pStyle w:val="subq"/>
              <w:keepNext/>
              <w:keepLines/>
              <w:rPr>
                <w:rFonts w:ascii="Arial" w:hAnsi="Arial" w:cs="Arial"/>
                <w:sz w:val="22"/>
                <w:szCs w:val="22"/>
              </w:rPr>
            </w:pPr>
          </w:p>
          <w:p w14:paraId="65B74293" w14:textId="77777777" w:rsidR="007839ED" w:rsidRPr="007839ED" w:rsidRDefault="007839ED" w:rsidP="007839ED">
            <w:pPr>
              <w:tabs>
                <w:tab w:val="left" w:pos="7938"/>
                <w:tab w:val="left" w:pos="8505"/>
              </w:tabs>
              <w:ind w:right="81"/>
              <w:jc w:val="both"/>
              <w:rPr>
                <w:rFonts w:ascii="Arial" w:hAnsi="Arial" w:cs="Arial"/>
                <w:b/>
                <w:sz w:val="22"/>
                <w:szCs w:val="22"/>
              </w:rPr>
            </w:pPr>
            <w:r w:rsidRPr="007839ED">
              <w:rPr>
                <w:rFonts w:ascii="Arial" w:hAnsi="Arial" w:cs="Arial"/>
                <w:b/>
                <w:sz w:val="22"/>
                <w:szCs w:val="22"/>
              </w:rPr>
              <w:t>The purpose of subnet mask to is allow users and the network to identify which part of an IP address is reserved form the network and which part is available for user(host) to use.</w:t>
            </w:r>
          </w:p>
          <w:p w14:paraId="385666EC" w14:textId="77777777" w:rsidR="007839ED" w:rsidRDefault="007839ED" w:rsidP="00767F73">
            <w:pPr>
              <w:pStyle w:val="subq"/>
              <w:keepNext/>
              <w:keepLines/>
              <w:rPr>
                <w:rFonts w:ascii="Arial" w:hAnsi="Arial" w:cs="Arial"/>
                <w:sz w:val="22"/>
                <w:szCs w:val="22"/>
              </w:rPr>
            </w:pPr>
          </w:p>
          <w:p w14:paraId="025F2CBE" w14:textId="77777777" w:rsidR="00CB7347" w:rsidRDefault="00CB7347" w:rsidP="00767F73">
            <w:pPr>
              <w:pStyle w:val="subq"/>
              <w:keepNext/>
              <w:keepLines/>
              <w:rPr>
                <w:rFonts w:ascii="Arial" w:hAnsi="Arial" w:cs="Arial"/>
                <w:sz w:val="22"/>
                <w:szCs w:val="22"/>
              </w:rPr>
            </w:pPr>
          </w:p>
          <w:p w14:paraId="0AFD7ABA" w14:textId="77777777" w:rsidR="00CB7347" w:rsidRDefault="00CB7347" w:rsidP="00767F73">
            <w:pPr>
              <w:pStyle w:val="subq"/>
              <w:keepNext/>
              <w:keepLines/>
              <w:rPr>
                <w:rFonts w:ascii="Arial" w:hAnsi="Arial" w:cs="Arial"/>
                <w:sz w:val="22"/>
                <w:szCs w:val="22"/>
              </w:rPr>
            </w:pPr>
          </w:p>
          <w:p w14:paraId="631461B6" w14:textId="3959F502" w:rsidR="00CB7347" w:rsidRPr="000B6389" w:rsidRDefault="00CB7347" w:rsidP="00767F73">
            <w:pPr>
              <w:pStyle w:val="subq"/>
              <w:keepNext/>
              <w:keepLines/>
              <w:rPr>
                <w:rFonts w:ascii="Arial" w:hAnsi="Arial" w:cs="Arial"/>
                <w:sz w:val="22"/>
                <w:szCs w:val="22"/>
              </w:rPr>
            </w:pPr>
          </w:p>
        </w:tc>
      </w:tr>
    </w:tbl>
    <w:p w14:paraId="257A17F8" w14:textId="77777777" w:rsidR="00486D67" w:rsidRDefault="00486D67" w:rsidP="00486D67">
      <w:pPr>
        <w:pStyle w:val="subq"/>
        <w:keepNext/>
        <w:keepLines/>
        <w:rPr>
          <w:rFonts w:ascii="Arial" w:hAnsi="Arial" w:cs="Arial"/>
          <w:sz w:val="22"/>
          <w:szCs w:val="22"/>
        </w:rPr>
      </w:pPr>
    </w:p>
    <w:p w14:paraId="57F63DF7" w14:textId="77777777" w:rsidR="00486D67" w:rsidRDefault="00486D67" w:rsidP="00CB7347">
      <w:pPr>
        <w:pStyle w:val="subq"/>
        <w:keepNext/>
        <w:keepLines/>
        <w:numPr>
          <w:ilvl w:val="0"/>
          <w:numId w:val="16"/>
        </w:numPr>
        <w:rPr>
          <w:rFonts w:ascii="Arial" w:hAnsi="Arial" w:cs="Arial"/>
          <w:sz w:val="22"/>
          <w:szCs w:val="22"/>
        </w:rPr>
      </w:pPr>
      <w:r w:rsidRPr="00A54BA3">
        <w:rPr>
          <w:rFonts w:ascii="Arial" w:hAnsi="Arial" w:cs="Arial"/>
          <w:sz w:val="22"/>
          <w:szCs w:val="22"/>
        </w:rPr>
        <w:t xml:space="preserve">Determine the first </w:t>
      </w:r>
      <w:r>
        <w:rPr>
          <w:rFonts w:ascii="Arial" w:hAnsi="Arial" w:cs="Arial"/>
          <w:sz w:val="22"/>
          <w:szCs w:val="22"/>
        </w:rPr>
        <w:t>4</w:t>
      </w:r>
      <w:r w:rsidRPr="00A54BA3">
        <w:rPr>
          <w:rFonts w:ascii="Arial" w:hAnsi="Arial" w:cs="Arial"/>
          <w:sz w:val="22"/>
          <w:szCs w:val="22"/>
        </w:rPr>
        <w:t xml:space="preserve"> usable subnets</w:t>
      </w:r>
      <w:r>
        <w:rPr>
          <w:rFonts w:ascii="Arial" w:hAnsi="Arial" w:cs="Arial"/>
          <w:sz w:val="22"/>
          <w:szCs w:val="22"/>
        </w:rPr>
        <w:t xml:space="preserve"> and their IP address ranges</w:t>
      </w:r>
      <w:r w:rsidRPr="00A54BA3">
        <w:rPr>
          <w:rFonts w:ascii="Arial" w:hAnsi="Arial" w:cs="Arial"/>
          <w:sz w:val="22"/>
          <w:szCs w:val="22"/>
        </w:rPr>
        <w:t>;</w:t>
      </w:r>
      <w:r>
        <w:rPr>
          <w:rFonts w:ascii="Arial" w:hAnsi="Arial" w:cs="Arial"/>
          <w:sz w:val="22"/>
          <w:szCs w:val="22"/>
        </w:rPr>
        <w:t xml:space="preserve"> </w:t>
      </w:r>
    </w:p>
    <w:p w14:paraId="1CB40167" w14:textId="77777777" w:rsidR="00486D67" w:rsidRDefault="00486D67" w:rsidP="00486D67">
      <w:pPr>
        <w:pStyle w:val="subq"/>
        <w:keepNext/>
        <w:keepLines/>
        <w:rPr>
          <w:rFonts w:ascii="Arial" w:hAnsi="Arial" w:cs="Arial"/>
          <w:sz w:val="22"/>
          <w:szCs w:val="22"/>
        </w:rPr>
      </w:pPr>
      <w:r>
        <w:rPr>
          <w:rFonts w:ascii="Arial" w:hAnsi="Arial" w:cs="Arial"/>
          <w:sz w:val="22"/>
          <w:szCs w:val="22"/>
        </w:rPr>
        <w:t>[Sales dept is assigned first useable subnet; Marketing is assigned second; Engineering dept is assigned third and Admin dept is assigned fourth useable subnet)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486D67" w:rsidRPr="000B6389" w14:paraId="17014B51" w14:textId="77777777" w:rsidTr="00767F73">
        <w:tc>
          <w:tcPr>
            <w:tcW w:w="9245" w:type="dxa"/>
          </w:tcPr>
          <w:p w14:paraId="40A689A2" w14:textId="3B8B2C08" w:rsidR="00486D67" w:rsidRPr="00FD47CE" w:rsidRDefault="007839ED" w:rsidP="00FD47CE">
            <w:r w:rsidRPr="00FD47CE">
              <w:t>Subnet                  Range</w:t>
            </w:r>
          </w:p>
          <w:p w14:paraId="5087B963" w14:textId="0ABBB001" w:rsidR="00486D67" w:rsidRPr="00FD47CE" w:rsidRDefault="007839ED" w:rsidP="00FD47CE">
            <w:r w:rsidRPr="00FD47CE">
              <w:t>198.20.30.0          198.20.30.1-198.20.30.30</w:t>
            </w:r>
          </w:p>
          <w:p w14:paraId="5D5BDBD2" w14:textId="704E5C5F" w:rsidR="007839ED" w:rsidRPr="00FD47CE" w:rsidRDefault="007839ED" w:rsidP="00FD47CE">
            <w:r w:rsidRPr="00FD47CE">
              <w:t>198.20.30.32        198.20.30.33-198.20.30.</w:t>
            </w:r>
            <w:r w:rsidR="00FD47CE" w:rsidRPr="00FD47CE">
              <w:t>62</w:t>
            </w:r>
          </w:p>
          <w:p w14:paraId="722CDAC3" w14:textId="77777777" w:rsidR="00CB7347" w:rsidRPr="00FD47CE" w:rsidRDefault="00FD47CE" w:rsidP="00FD47CE">
            <w:r w:rsidRPr="00FD47CE">
              <w:t>198.20.30.64        198.20.30.65-198.20.30.94</w:t>
            </w:r>
          </w:p>
          <w:p w14:paraId="30F3E0BC" w14:textId="6AB3214C" w:rsidR="00FD47CE" w:rsidRPr="00FD47CE" w:rsidRDefault="00FD47CE" w:rsidP="00FD47CE">
            <w:pPr>
              <w:rPr>
                <w:rFonts w:ascii="Arial" w:hAnsi="Arial" w:cs="Arial"/>
                <w:bCs/>
                <w:sz w:val="22"/>
                <w:szCs w:val="22"/>
              </w:rPr>
            </w:pPr>
            <w:r w:rsidRPr="00FD47CE">
              <w:t xml:space="preserve">198.20.30.96     </w:t>
            </w:r>
            <w:r>
              <w:t xml:space="preserve">  </w:t>
            </w:r>
            <w:r w:rsidRPr="00FD47CE">
              <w:t xml:space="preserve"> 198.20.30.97-198.20.30.126</w:t>
            </w:r>
          </w:p>
        </w:tc>
      </w:tr>
    </w:tbl>
    <w:p w14:paraId="1AD0862E" w14:textId="77777777" w:rsidR="006106A0" w:rsidRDefault="006106A0" w:rsidP="006106A0">
      <w:pPr>
        <w:tabs>
          <w:tab w:val="left" w:pos="7938"/>
          <w:tab w:val="left" w:pos="8505"/>
        </w:tabs>
        <w:ind w:left="360" w:right="81"/>
        <w:jc w:val="both"/>
        <w:rPr>
          <w:rFonts w:ascii="Arial" w:hAnsi="Arial" w:cs="Arial"/>
          <w:sz w:val="22"/>
          <w:szCs w:val="22"/>
        </w:rPr>
      </w:pPr>
    </w:p>
    <w:p w14:paraId="1CB3BCA6" w14:textId="685EE052" w:rsidR="00486D67" w:rsidRDefault="00486D67" w:rsidP="00CB7347">
      <w:pPr>
        <w:numPr>
          <w:ilvl w:val="0"/>
          <w:numId w:val="16"/>
        </w:numPr>
        <w:tabs>
          <w:tab w:val="left" w:pos="7938"/>
          <w:tab w:val="left" w:pos="8505"/>
        </w:tabs>
        <w:ind w:right="81"/>
        <w:jc w:val="both"/>
        <w:rPr>
          <w:rFonts w:ascii="Arial" w:hAnsi="Arial" w:cs="Arial"/>
          <w:sz w:val="22"/>
          <w:szCs w:val="22"/>
        </w:rPr>
      </w:pPr>
      <w:r>
        <w:rPr>
          <w:rFonts w:ascii="Arial" w:hAnsi="Arial" w:cs="Arial"/>
          <w:sz w:val="22"/>
          <w:szCs w:val="22"/>
        </w:rPr>
        <w:t xml:space="preserve">What are the number of usable subnets and number </w:t>
      </w:r>
      <w:r w:rsidRPr="00EE0568">
        <w:rPr>
          <w:rFonts w:ascii="Arial" w:hAnsi="Arial" w:cs="Arial"/>
          <w:sz w:val="22"/>
          <w:szCs w:val="22"/>
        </w:rPr>
        <w:t xml:space="preserve">of hosts </w:t>
      </w:r>
      <w:r>
        <w:rPr>
          <w:rFonts w:ascii="Arial" w:hAnsi="Arial" w:cs="Arial"/>
          <w:sz w:val="22"/>
          <w:szCs w:val="22"/>
        </w:rPr>
        <w:t>per subnet if the subnet mask is 255.255.255.248 is used?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486D67" w:rsidRPr="000B6389" w14:paraId="5CA12C6C" w14:textId="77777777" w:rsidTr="00767F73">
        <w:tc>
          <w:tcPr>
            <w:tcW w:w="9245" w:type="dxa"/>
          </w:tcPr>
          <w:p w14:paraId="4742D006" w14:textId="01BBADCF" w:rsidR="00486D67" w:rsidRDefault="00FD47CE" w:rsidP="00CB7347">
            <w:pPr>
              <w:tabs>
                <w:tab w:val="left" w:pos="7938"/>
                <w:tab w:val="left" w:pos="8505"/>
              </w:tabs>
              <w:ind w:right="81"/>
              <w:jc w:val="both"/>
              <w:rPr>
                <w:rFonts w:ascii="Arial" w:hAnsi="Arial" w:cs="Arial"/>
                <w:color w:val="FF0000"/>
                <w:sz w:val="22"/>
                <w:szCs w:val="22"/>
              </w:rPr>
            </w:pPr>
            <w:r>
              <w:rPr>
                <w:rFonts w:ascii="Arial" w:hAnsi="Arial" w:cs="Arial"/>
                <w:color w:val="FF0000"/>
                <w:sz w:val="22"/>
                <w:szCs w:val="22"/>
              </w:rPr>
              <w:t>There will be 32 subnet and 6 host per subnet</w:t>
            </w:r>
          </w:p>
          <w:p w14:paraId="71077C2F" w14:textId="77777777" w:rsidR="00CB7347" w:rsidRDefault="00CB7347" w:rsidP="00CB7347">
            <w:pPr>
              <w:tabs>
                <w:tab w:val="left" w:pos="7938"/>
                <w:tab w:val="left" w:pos="8505"/>
              </w:tabs>
              <w:ind w:right="81"/>
              <w:jc w:val="both"/>
              <w:rPr>
                <w:rFonts w:ascii="Arial" w:hAnsi="Arial" w:cs="Arial"/>
                <w:bCs/>
              </w:rPr>
            </w:pPr>
          </w:p>
          <w:p w14:paraId="32098C2A" w14:textId="77777777" w:rsidR="00CB7347" w:rsidRDefault="00CB7347" w:rsidP="00CB7347">
            <w:pPr>
              <w:tabs>
                <w:tab w:val="left" w:pos="7938"/>
                <w:tab w:val="left" w:pos="8505"/>
              </w:tabs>
              <w:ind w:right="81"/>
              <w:jc w:val="both"/>
              <w:rPr>
                <w:rFonts w:ascii="Arial" w:hAnsi="Arial" w:cs="Arial"/>
                <w:bCs/>
              </w:rPr>
            </w:pPr>
          </w:p>
          <w:p w14:paraId="0DF44095" w14:textId="77777777" w:rsidR="00CB7347" w:rsidRDefault="00CB7347" w:rsidP="00CB7347">
            <w:pPr>
              <w:tabs>
                <w:tab w:val="left" w:pos="7938"/>
                <w:tab w:val="left" w:pos="8505"/>
              </w:tabs>
              <w:ind w:right="81"/>
              <w:jc w:val="both"/>
              <w:rPr>
                <w:rFonts w:ascii="Arial" w:hAnsi="Arial" w:cs="Arial"/>
                <w:bCs/>
              </w:rPr>
            </w:pPr>
          </w:p>
          <w:p w14:paraId="00D73F39" w14:textId="3352E3A7" w:rsidR="00CB7347" w:rsidRPr="000B6389" w:rsidRDefault="00CB7347" w:rsidP="00CB7347">
            <w:pPr>
              <w:tabs>
                <w:tab w:val="left" w:pos="7938"/>
                <w:tab w:val="left" w:pos="8505"/>
              </w:tabs>
              <w:ind w:right="81"/>
              <w:jc w:val="both"/>
              <w:rPr>
                <w:rFonts w:ascii="Arial" w:hAnsi="Arial" w:cs="Arial"/>
                <w:bCs/>
              </w:rPr>
            </w:pPr>
          </w:p>
        </w:tc>
      </w:tr>
    </w:tbl>
    <w:p w14:paraId="2E32065A" w14:textId="77777777" w:rsidR="00486D67" w:rsidRPr="00EE0568" w:rsidRDefault="00486D67" w:rsidP="00486D67">
      <w:pPr>
        <w:tabs>
          <w:tab w:val="left" w:pos="7938"/>
          <w:tab w:val="left" w:pos="8505"/>
        </w:tabs>
        <w:ind w:right="81"/>
        <w:jc w:val="both"/>
        <w:rPr>
          <w:rFonts w:ascii="Arial" w:hAnsi="Arial" w:cs="Arial"/>
          <w:bCs/>
        </w:rPr>
      </w:pPr>
    </w:p>
    <w:p w14:paraId="502A64D7" w14:textId="77777777" w:rsidR="00486D67" w:rsidRDefault="00486D67" w:rsidP="00CB7347">
      <w:pPr>
        <w:numPr>
          <w:ilvl w:val="0"/>
          <w:numId w:val="16"/>
        </w:numPr>
        <w:tabs>
          <w:tab w:val="left" w:pos="7938"/>
          <w:tab w:val="left" w:pos="8505"/>
        </w:tabs>
        <w:ind w:right="81"/>
        <w:jc w:val="both"/>
        <w:rPr>
          <w:rFonts w:ascii="Arial" w:hAnsi="Arial" w:cs="Arial"/>
          <w:sz w:val="22"/>
          <w:szCs w:val="22"/>
        </w:rPr>
      </w:pPr>
      <w:r>
        <w:rPr>
          <w:rFonts w:ascii="Arial" w:hAnsi="Arial" w:cs="Arial"/>
          <w:sz w:val="22"/>
          <w:szCs w:val="22"/>
        </w:rPr>
        <w:t xml:space="preserve">A PC in the network has an IP address of 198.20.30.70 with subnet mask of 255.255.255.240. </w:t>
      </w:r>
    </w:p>
    <w:p w14:paraId="056B6426" w14:textId="77777777" w:rsidR="00486D67" w:rsidRDefault="00486D67" w:rsidP="00486D67">
      <w:pPr>
        <w:tabs>
          <w:tab w:val="left" w:pos="7938"/>
          <w:tab w:val="left" w:pos="8505"/>
        </w:tabs>
        <w:ind w:right="81"/>
        <w:jc w:val="both"/>
        <w:rPr>
          <w:rFonts w:ascii="Arial" w:hAnsi="Arial" w:cs="Arial"/>
          <w:sz w:val="22"/>
          <w:szCs w:val="22"/>
        </w:rPr>
      </w:pPr>
      <w:r>
        <w:rPr>
          <w:rFonts w:ascii="Arial" w:hAnsi="Arial" w:cs="Arial"/>
          <w:sz w:val="22"/>
          <w:szCs w:val="22"/>
        </w:rPr>
        <w:t xml:space="preserve">      (i) How do you represent the IP address in prefix form?</w:t>
      </w:r>
    </w:p>
    <w:p w14:paraId="03EDC9B2" w14:textId="77777777" w:rsidR="00486D67" w:rsidRDefault="00486D67" w:rsidP="00486D67">
      <w:pPr>
        <w:tabs>
          <w:tab w:val="left" w:pos="7938"/>
          <w:tab w:val="left" w:pos="8505"/>
        </w:tabs>
        <w:ind w:right="81"/>
        <w:rPr>
          <w:rFonts w:ascii="Arial" w:hAnsi="Arial" w:cs="Arial"/>
          <w:sz w:val="22"/>
          <w:szCs w:val="22"/>
        </w:rPr>
      </w:pPr>
      <w:r>
        <w:rPr>
          <w:rFonts w:ascii="Arial" w:hAnsi="Arial" w:cs="Arial"/>
          <w:sz w:val="22"/>
          <w:szCs w:val="22"/>
        </w:rPr>
        <w:t xml:space="preserve">      (ii) Determine the subnet address that this address is in.</w:t>
      </w:r>
      <w:r>
        <w:rPr>
          <w:rFonts w:ascii="Arial" w:hAnsi="Arial" w:cs="Arial"/>
          <w:sz w:val="22"/>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486D67" w:rsidRPr="000B6389" w14:paraId="60547918" w14:textId="77777777" w:rsidTr="00767F73">
        <w:tc>
          <w:tcPr>
            <w:tcW w:w="9245" w:type="dxa"/>
          </w:tcPr>
          <w:p w14:paraId="04C6925B" w14:textId="5A2EF3E5" w:rsidR="00CB7347" w:rsidRDefault="00FD47CE" w:rsidP="00767F73">
            <w:pPr>
              <w:tabs>
                <w:tab w:val="left" w:pos="7938"/>
                <w:tab w:val="left" w:pos="8505"/>
              </w:tabs>
              <w:ind w:right="81"/>
              <w:jc w:val="both"/>
              <w:rPr>
                <w:rFonts w:ascii="Arial" w:hAnsi="Arial" w:cs="Arial"/>
                <w:color w:val="FF0000"/>
                <w:sz w:val="22"/>
                <w:szCs w:val="22"/>
              </w:rPr>
            </w:pPr>
            <w:r>
              <w:rPr>
                <w:rFonts w:ascii="Arial" w:hAnsi="Arial" w:cs="Arial"/>
                <w:color w:val="FF0000"/>
                <w:sz w:val="22"/>
                <w:szCs w:val="22"/>
              </w:rPr>
              <w:t>i) 198.20.30.70/28</w:t>
            </w:r>
          </w:p>
          <w:p w14:paraId="2C067856" w14:textId="2354CB71" w:rsidR="00FD47CE" w:rsidRDefault="00FD47CE" w:rsidP="00767F73">
            <w:pPr>
              <w:tabs>
                <w:tab w:val="left" w:pos="7938"/>
                <w:tab w:val="left" w:pos="8505"/>
              </w:tabs>
              <w:ind w:right="81"/>
              <w:jc w:val="both"/>
              <w:rPr>
                <w:rFonts w:ascii="Arial" w:hAnsi="Arial" w:cs="Arial"/>
                <w:color w:val="FF0000"/>
                <w:sz w:val="22"/>
                <w:szCs w:val="22"/>
              </w:rPr>
            </w:pPr>
            <w:r>
              <w:rPr>
                <w:rFonts w:ascii="Arial" w:hAnsi="Arial" w:cs="Arial"/>
                <w:color w:val="FF0000"/>
                <w:sz w:val="22"/>
                <w:szCs w:val="22"/>
              </w:rPr>
              <w:t xml:space="preserve">ii) </w:t>
            </w:r>
            <w:r w:rsidR="002B5E53">
              <w:rPr>
                <w:rFonts w:ascii="Arial" w:hAnsi="Arial" w:cs="Arial"/>
                <w:color w:val="FF0000"/>
                <w:sz w:val="22"/>
                <w:szCs w:val="22"/>
              </w:rPr>
              <w:t>198.20.30.64</w:t>
            </w:r>
          </w:p>
          <w:p w14:paraId="25290DEF" w14:textId="77777777" w:rsidR="00CB7347" w:rsidRDefault="00CB7347" w:rsidP="00767F73">
            <w:pPr>
              <w:tabs>
                <w:tab w:val="left" w:pos="7938"/>
                <w:tab w:val="left" w:pos="8505"/>
              </w:tabs>
              <w:ind w:right="81"/>
              <w:jc w:val="both"/>
              <w:rPr>
                <w:rFonts w:ascii="Arial" w:hAnsi="Arial" w:cs="Arial"/>
                <w:color w:val="FF0000"/>
                <w:sz w:val="22"/>
                <w:szCs w:val="22"/>
              </w:rPr>
            </w:pPr>
          </w:p>
          <w:p w14:paraId="609A0852" w14:textId="77777777" w:rsidR="00CB7347" w:rsidRDefault="00CB7347" w:rsidP="00767F73">
            <w:pPr>
              <w:tabs>
                <w:tab w:val="left" w:pos="7938"/>
                <w:tab w:val="left" w:pos="8505"/>
              </w:tabs>
              <w:ind w:right="81"/>
              <w:jc w:val="both"/>
              <w:rPr>
                <w:rFonts w:ascii="Arial" w:hAnsi="Arial" w:cs="Arial"/>
                <w:color w:val="FF0000"/>
                <w:sz w:val="22"/>
                <w:szCs w:val="22"/>
              </w:rPr>
            </w:pPr>
          </w:p>
          <w:p w14:paraId="39FA3283" w14:textId="77777777" w:rsidR="00CB7347" w:rsidRDefault="00CB7347" w:rsidP="00767F73">
            <w:pPr>
              <w:tabs>
                <w:tab w:val="left" w:pos="7938"/>
                <w:tab w:val="left" w:pos="8505"/>
              </w:tabs>
              <w:ind w:right="81"/>
              <w:jc w:val="both"/>
              <w:rPr>
                <w:rFonts w:ascii="Arial" w:hAnsi="Arial" w:cs="Arial"/>
                <w:color w:val="FF0000"/>
                <w:sz w:val="22"/>
                <w:szCs w:val="22"/>
              </w:rPr>
            </w:pPr>
          </w:p>
          <w:p w14:paraId="7461A06D" w14:textId="103E1D64" w:rsidR="00A660B0" w:rsidRPr="00FD01F8" w:rsidRDefault="00486D67" w:rsidP="00767F73">
            <w:pPr>
              <w:tabs>
                <w:tab w:val="left" w:pos="7938"/>
                <w:tab w:val="left" w:pos="8505"/>
              </w:tabs>
              <w:ind w:right="81"/>
              <w:jc w:val="both"/>
              <w:rPr>
                <w:rFonts w:ascii="Arial" w:hAnsi="Arial" w:cs="Arial"/>
                <w:color w:val="FF0000"/>
                <w:sz w:val="22"/>
                <w:szCs w:val="22"/>
              </w:rPr>
            </w:pPr>
            <w:r w:rsidRPr="00A660B0">
              <w:rPr>
                <w:rFonts w:ascii="Arial" w:hAnsi="Arial" w:cs="Arial"/>
                <w:color w:val="FF0000"/>
                <w:sz w:val="22"/>
                <w:szCs w:val="22"/>
              </w:rPr>
              <w:t xml:space="preserve">        </w:t>
            </w:r>
          </w:p>
        </w:tc>
      </w:tr>
    </w:tbl>
    <w:p w14:paraId="5416D323" w14:textId="77777777" w:rsidR="003D4EF3" w:rsidRDefault="003D4EF3" w:rsidP="00486D67">
      <w:pPr>
        <w:tabs>
          <w:tab w:val="left" w:pos="7938"/>
          <w:tab w:val="left" w:pos="8505"/>
        </w:tabs>
        <w:ind w:right="81"/>
        <w:jc w:val="both"/>
        <w:rPr>
          <w:rFonts w:ascii="Arial" w:hAnsi="Arial" w:cs="Arial"/>
          <w:sz w:val="22"/>
          <w:szCs w:val="22"/>
        </w:rPr>
      </w:pPr>
    </w:p>
    <w:p w14:paraId="2C2D76E4" w14:textId="190F526D" w:rsidR="00457D02" w:rsidRPr="00891D8C" w:rsidRDefault="00E90ECE" w:rsidP="00486D67">
      <w:pPr>
        <w:tabs>
          <w:tab w:val="left" w:pos="7938"/>
          <w:tab w:val="left" w:pos="8505"/>
        </w:tabs>
        <w:ind w:right="81"/>
        <w:jc w:val="both"/>
        <w:rPr>
          <w:rFonts w:ascii="Arial" w:hAnsi="Arial" w:cs="Arial"/>
          <w:sz w:val="22"/>
          <w:szCs w:val="22"/>
        </w:rPr>
      </w:pPr>
      <w:r>
        <w:rPr>
          <w:rFonts w:ascii="Arial" w:hAnsi="Arial" w:cs="Arial"/>
          <w:sz w:val="22"/>
          <w:szCs w:val="22"/>
        </w:rPr>
        <w:t>(f</w:t>
      </w:r>
      <w:r w:rsidR="00486D67">
        <w:rPr>
          <w:rFonts w:ascii="Arial" w:hAnsi="Arial" w:cs="Arial"/>
          <w:sz w:val="22"/>
          <w:szCs w:val="22"/>
        </w:rPr>
        <w:t xml:space="preserve">) </w:t>
      </w:r>
      <w:r w:rsidR="00457D02">
        <w:rPr>
          <w:rFonts w:ascii="Arial" w:hAnsi="Arial" w:cs="Arial"/>
          <w:sz w:val="22"/>
          <w:szCs w:val="22"/>
        </w:rPr>
        <w:t xml:space="preserve"> </w:t>
      </w:r>
      <w:r w:rsidR="00457D02" w:rsidRPr="00891D8C">
        <w:rPr>
          <w:rFonts w:ascii="Arial" w:hAnsi="Arial" w:cs="Arial"/>
          <w:sz w:val="22"/>
          <w:szCs w:val="22"/>
        </w:rPr>
        <w:t>Sketch a network diagram to show the</w:t>
      </w:r>
      <w:r w:rsidR="00457D02">
        <w:rPr>
          <w:rFonts w:ascii="Arial" w:hAnsi="Arial" w:cs="Arial"/>
          <w:sz w:val="22"/>
          <w:szCs w:val="22"/>
        </w:rPr>
        <w:t xml:space="preserve"> subnet implementation.</w:t>
      </w:r>
    </w:p>
    <w:p w14:paraId="6736E36A" w14:textId="77777777" w:rsidR="00457D02" w:rsidRPr="00891D8C" w:rsidRDefault="00457D02" w:rsidP="00457D02">
      <w:pPr>
        <w:tabs>
          <w:tab w:val="left" w:pos="-3261"/>
          <w:tab w:val="left" w:pos="426"/>
        </w:tabs>
        <w:ind w:right="81"/>
        <w:jc w:val="both"/>
        <w:rPr>
          <w:rFonts w:ascii="Arial" w:hAnsi="Arial" w:cs="Arial"/>
          <w:sz w:val="22"/>
          <w:szCs w:val="22"/>
        </w:rPr>
      </w:pPr>
      <w:r>
        <w:rPr>
          <w:rFonts w:ascii="Arial" w:hAnsi="Arial" w:cs="Arial"/>
          <w:sz w:val="22"/>
          <w:szCs w:val="22"/>
        </w:rPr>
        <w:tab/>
      </w:r>
      <w:r w:rsidRPr="00891D8C">
        <w:rPr>
          <w:rFonts w:ascii="Arial" w:hAnsi="Arial" w:cs="Arial"/>
          <w:sz w:val="22"/>
          <w:szCs w:val="22"/>
        </w:rPr>
        <w:t>Provide an IP addressing scheme for the network.  It should include the following:</w:t>
      </w:r>
    </w:p>
    <w:p w14:paraId="3FBF4A80" w14:textId="77777777" w:rsidR="00457D02" w:rsidRPr="00891D8C" w:rsidRDefault="00457D02" w:rsidP="00457D02">
      <w:pPr>
        <w:numPr>
          <w:ilvl w:val="1"/>
          <w:numId w:val="8"/>
        </w:numPr>
        <w:tabs>
          <w:tab w:val="left" w:pos="7938"/>
          <w:tab w:val="left" w:pos="8505"/>
        </w:tabs>
        <w:ind w:right="81"/>
        <w:jc w:val="both"/>
        <w:rPr>
          <w:rFonts w:ascii="Arial" w:hAnsi="Arial" w:cs="Arial"/>
          <w:sz w:val="22"/>
          <w:szCs w:val="22"/>
        </w:rPr>
      </w:pPr>
      <w:r w:rsidRPr="00891D8C">
        <w:rPr>
          <w:rFonts w:ascii="Arial" w:hAnsi="Arial" w:cs="Arial"/>
          <w:sz w:val="22"/>
          <w:szCs w:val="22"/>
        </w:rPr>
        <w:t xml:space="preserve">Useable IP address range for PCs in each department; </w:t>
      </w:r>
    </w:p>
    <w:p w14:paraId="2899E70B" w14:textId="77777777" w:rsidR="00457D02" w:rsidRPr="00891D8C" w:rsidRDefault="00457D02" w:rsidP="00457D02">
      <w:pPr>
        <w:numPr>
          <w:ilvl w:val="1"/>
          <w:numId w:val="8"/>
        </w:numPr>
        <w:tabs>
          <w:tab w:val="left" w:pos="7938"/>
          <w:tab w:val="left" w:pos="8505"/>
        </w:tabs>
        <w:ind w:right="81"/>
        <w:jc w:val="both"/>
        <w:rPr>
          <w:rFonts w:ascii="Arial" w:hAnsi="Arial" w:cs="Arial"/>
          <w:sz w:val="22"/>
          <w:szCs w:val="22"/>
        </w:rPr>
      </w:pPr>
      <w:r w:rsidRPr="00891D8C">
        <w:rPr>
          <w:rFonts w:ascii="Arial" w:hAnsi="Arial" w:cs="Arial"/>
          <w:sz w:val="22"/>
          <w:szCs w:val="22"/>
        </w:rPr>
        <w:t xml:space="preserve">IP addresses of the router’s interfaces; </w:t>
      </w:r>
    </w:p>
    <w:p w14:paraId="4D7F1A1F" w14:textId="26B80E22" w:rsidR="00CE46C1" w:rsidRPr="00A81855" w:rsidRDefault="00457D02" w:rsidP="00CE46C1">
      <w:pPr>
        <w:numPr>
          <w:ilvl w:val="1"/>
          <w:numId w:val="8"/>
        </w:numPr>
        <w:tabs>
          <w:tab w:val="left" w:pos="7938"/>
          <w:tab w:val="left" w:pos="8505"/>
        </w:tabs>
        <w:ind w:right="81"/>
        <w:jc w:val="both"/>
        <w:rPr>
          <w:rFonts w:ascii="Arial" w:hAnsi="Arial" w:cs="Arial"/>
          <w:sz w:val="22"/>
          <w:szCs w:val="22"/>
        </w:rPr>
      </w:pPr>
      <w:r w:rsidRPr="00891D8C">
        <w:rPr>
          <w:rFonts w:ascii="Arial" w:hAnsi="Arial" w:cs="Arial"/>
          <w:sz w:val="22"/>
          <w:szCs w:val="22"/>
        </w:rPr>
        <w:t>Default gateway addresses for PCs.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CE46C1" w:rsidRPr="000B6389" w14:paraId="66D03B81" w14:textId="77777777" w:rsidTr="00AB0B4C">
        <w:tc>
          <w:tcPr>
            <w:tcW w:w="9245" w:type="dxa"/>
          </w:tcPr>
          <w:p w14:paraId="733D7DC8" w14:textId="6AFDAF2C" w:rsidR="00CB7347" w:rsidRDefault="00BE136A" w:rsidP="00BE136A">
            <w:pPr>
              <w:tabs>
                <w:tab w:val="left" w:pos="7938"/>
                <w:tab w:val="left" w:pos="8505"/>
              </w:tabs>
              <w:ind w:right="81"/>
              <w:jc w:val="both"/>
              <w:rPr>
                <w:rFonts w:ascii="Arial" w:hAnsi="Arial" w:cs="Arial"/>
                <w:color w:val="FF0000"/>
                <w:sz w:val="22"/>
                <w:szCs w:val="22"/>
              </w:rPr>
            </w:pPr>
            <w:r>
              <w:rPr>
                <w:noProof/>
              </w:rPr>
              <w:lastRenderedPageBreak/>
              <w:drawing>
                <wp:inline distT="0" distB="0" distL="0" distR="0" wp14:anchorId="2B5F0AD8" wp14:editId="782FC536">
                  <wp:extent cx="5733415" cy="282003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2820035"/>
                          </a:xfrm>
                          <a:prstGeom prst="rect">
                            <a:avLst/>
                          </a:prstGeom>
                        </pic:spPr>
                      </pic:pic>
                    </a:graphicData>
                  </a:graphic>
                </wp:inline>
              </w:drawing>
            </w:r>
          </w:p>
          <w:p w14:paraId="40145366" w14:textId="7FC19FDF" w:rsidR="00CB7347" w:rsidRPr="006106A0" w:rsidRDefault="00CB7347" w:rsidP="00CB7347">
            <w:pPr>
              <w:tabs>
                <w:tab w:val="left" w:pos="7938"/>
                <w:tab w:val="left" w:pos="8505"/>
              </w:tabs>
              <w:ind w:left="1440" w:right="81"/>
              <w:jc w:val="both"/>
              <w:rPr>
                <w:rFonts w:ascii="Arial" w:hAnsi="Arial" w:cs="Arial"/>
                <w:color w:val="FF0000"/>
                <w:sz w:val="22"/>
                <w:szCs w:val="22"/>
              </w:rPr>
            </w:pPr>
          </w:p>
        </w:tc>
      </w:tr>
    </w:tbl>
    <w:p w14:paraId="5D87C0B1" w14:textId="77777777" w:rsidR="00CE46C1" w:rsidRPr="00EE0568" w:rsidRDefault="00CE46C1" w:rsidP="00CE46C1">
      <w:pPr>
        <w:tabs>
          <w:tab w:val="left" w:pos="7938"/>
          <w:tab w:val="left" w:pos="8505"/>
        </w:tabs>
        <w:ind w:right="81"/>
        <w:jc w:val="both"/>
        <w:rPr>
          <w:rFonts w:ascii="Arial" w:hAnsi="Arial" w:cs="Arial"/>
          <w:bCs/>
        </w:rPr>
      </w:pPr>
    </w:p>
    <w:sectPr w:rsidR="00CE46C1" w:rsidRPr="00EE0568">
      <w:headerReference w:type="default" r:id="rId8"/>
      <w:footerReference w:type="default" r:id="rId9"/>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F0B06" w14:textId="77777777" w:rsidR="00845C4C" w:rsidRDefault="00845C4C">
      <w:r>
        <w:separator/>
      </w:r>
    </w:p>
  </w:endnote>
  <w:endnote w:type="continuationSeparator" w:id="0">
    <w:p w14:paraId="60D47C4D" w14:textId="77777777" w:rsidR="00845C4C" w:rsidRDefault="00845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396DF" w14:textId="7ACFE136" w:rsidR="00063498" w:rsidRPr="00281780" w:rsidRDefault="008534FD" w:rsidP="00063498">
    <w:pPr>
      <w:tabs>
        <w:tab w:val="center" w:pos="4320"/>
        <w:tab w:val="right" w:pos="8640"/>
      </w:tabs>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7728" behindDoc="0" locked="0" layoutInCell="1" allowOverlap="1" wp14:anchorId="1891D272" wp14:editId="0ADDD20D">
              <wp:simplePos x="0" y="0"/>
              <wp:positionH relativeFrom="column">
                <wp:posOffset>0</wp:posOffset>
              </wp:positionH>
              <wp:positionV relativeFrom="paragraph">
                <wp:posOffset>101600</wp:posOffset>
              </wp:positionV>
              <wp:extent cx="5600700" cy="0"/>
              <wp:effectExtent l="9525" t="15875" r="9525" b="12700"/>
              <wp:wrapNone/>
              <wp:docPr id="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95B7A" id="Line 22"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4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IN1GQIAADQEAAAOAAAAZHJzL2Uyb0RvYy54bWysU02P2yAQvVfqf0C+J8apk02sOKvKTnpJ&#10;20i73TsBHKNiQEDiRFX/ewfy0Wx7WVX1AQ/MzOPNvGH+eOwkOnDrhFZlkg1xgriimgm1K5Nvz6vB&#10;NEHOE8WI1IqXyYm75HHx/t28NwUf6VZLxi0CEOWK3pRJ670p0tTRlnfEDbXhCpyNth3xsLW7lFnS&#10;A3on0xHGk7TXlhmrKXcOTuuzM1lE/Kbh1H9tGsc9kmUC3HxcbVy3YU0Xc1LsLDGtoBca5B9YdEQo&#10;uPQGVRNP0N6Kv6A6Qa12uvFDqrtUN42gPNYA1WT4j2qeWmJ4rAWa48ytTe7/wdIvh41FgoF2CVKk&#10;A4nWQnE0GoXW9MYVEFGpjQ3F0aN6MmtNvzukdNUSteOR4vPJQF4WMtJXKWHjDFyw7T9rBjFk73Xs&#10;07GxHWqkMC8hMYBDL9AxCnO6CcOPHlE4HE8wfsCgH736UlIEiJBorPOfuO5QMMpEAv0ISA5r5wOl&#10;3yEhXOmVkDLqLhXq4foZHuOY4bQULHhDnLO7bSUtOpAwOvGLBYLnPszqvWIRreWELS+2J0Kebbhd&#10;qoAHtQCfi3WejR8zPFtOl9N8kI8my0GO63rwcVXlg8kqexjXH+qqqrOfgVqWF61gjKvA7jqnWf62&#10;Obi8mPOE3Sb11of0NXpsGJC9/iPpKGtQ8jwTW81OG3uVG0YzBl+eUZj9+z3Y94998QsAAP//AwBQ&#10;SwMEFAAGAAgAAAAhAA1KE9vZAAAABgEAAA8AAABkcnMvZG93bnJldi54bWxMj01uwkAMhfdIvcPI&#10;lbpBMIEFikImqKoEUiVY8HMAkzFJ2ownygyQ3r5GXZSV7fcsv8/5anCtulEfGs8GZtMEFHHpbcOV&#10;gdNxPUlBhYhssfVMBn4owKp4GeWYWX/nPd0OsVJyhEOGBuoYu0zrUNbkMEx9RyzexfcOo4x9pW2P&#10;dznuWj1PkoV22LAk1NjRR03l9+HqDIQxb3f7rYQeiS7J17jbbNynMW+vw/sSVKQh/i/DA1/QoRCm&#10;s7+yDao1II9EURdSxU3TuTTnP0EXuX7GL34BAAD//wMAUEsBAi0AFAAGAAgAAAAhALaDOJL+AAAA&#10;4QEAABMAAAAAAAAAAAAAAAAAAAAAAFtDb250ZW50X1R5cGVzXS54bWxQSwECLQAUAAYACAAAACEA&#10;OP0h/9YAAACUAQAACwAAAAAAAAAAAAAAAAAvAQAAX3JlbHMvLnJlbHNQSwECLQAUAAYACAAAACEA&#10;EkSDdRkCAAA0BAAADgAAAAAAAAAAAAAAAAAuAgAAZHJzL2Uyb0RvYy54bWxQSwECLQAUAAYACAAA&#10;ACEADUoT29kAAAAGAQAADwAAAAAAAAAAAAAAAABzBAAAZHJzL2Rvd25yZXYueG1sUEsFBgAAAAAE&#10;AAQA8wAAAHkFAAAAAA==&#10;" strokeweight="1.5pt"/>
          </w:pict>
        </mc:Fallback>
      </mc:AlternateContent>
    </w:r>
  </w:p>
  <w:p w14:paraId="75DFD3C8" w14:textId="58F800C3" w:rsidR="00063498" w:rsidRPr="00281780" w:rsidRDefault="00F82DD1" w:rsidP="009607CC">
    <w:pPr>
      <w:tabs>
        <w:tab w:val="center" w:pos="4320"/>
        <w:tab w:val="right" w:pos="8820"/>
      </w:tabs>
      <w:ind w:right="200"/>
      <w:jc w:val="right"/>
      <w:rPr>
        <w:rFonts w:ascii="Arial" w:hAnsi="Arial" w:cs="Arial"/>
        <w:color w:val="FF0000"/>
        <w:sz w:val="20"/>
        <w:szCs w:val="20"/>
      </w:rPr>
    </w:pPr>
    <w:r>
      <w:rPr>
        <w:rFonts w:ascii="Arial" w:hAnsi="Arial" w:cs="Arial"/>
        <w:color w:val="FF0000"/>
        <w:sz w:val="20"/>
        <w:szCs w:val="20"/>
      </w:rPr>
      <w:t>NI Year 2</w:t>
    </w:r>
    <w:r w:rsidR="003465D8">
      <w:rPr>
        <w:rFonts w:ascii="Arial" w:hAnsi="Arial" w:cs="Arial"/>
        <w:color w:val="FF0000"/>
        <w:sz w:val="20"/>
        <w:szCs w:val="20"/>
      </w:rPr>
      <w:t xml:space="preserve"> </w:t>
    </w:r>
    <w:r w:rsidR="00063498" w:rsidRPr="00281780">
      <w:rPr>
        <w:rFonts w:ascii="Arial" w:hAnsi="Arial" w:cs="Arial"/>
        <w:color w:val="FF0000"/>
        <w:sz w:val="20"/>
        <w:szCs w:val="20"/>
      </w:rPr>
      <w:t xml:space="preserve">Semester </w:t>
    </w:r>
    <w:r w:rsidR="00B87585">
      <w:rPr>
        <w:rFonts w:ascii="Arial" w:hAnsi="Arial" w:cs="Arial"/>
        <w:color w:val="FF0000"/>
        <w:sz w:val="20"/>
        <w:szCs w:val="20"/>
      </w:rPr>
      <w:t>3</w:t>
    </w:r>
    <w:r w:rsidR="00063498" w:rsidRPr="00281780">
      <w:rPr>
        <w:rFonts w:ascii="Arial" w:hAnsi="Arial" w:cs="Arial"/>
        <w:color w:val="FF0000"/>
        <w:sz w:val="20"/>
        <w:szCs w:val="20"/>
      </w:rPr>
      <w:tab/>
    </w:r>
    <w:r w:rsidR="00063498" w:rsidRPr="00281780">
      <w:rPr>
        <w:rFonts w:ascii="Arial" w:hAnsi="Arial" w:cs="Arial"/>
        <w:color w:val="FF0000"/>
        <w:sz w:val="20"/>
        <w:szCs w:val="20"/>
      </w:rPr>
      <w:tab/>
    </w:r>
    <w:r w:rsidR="002210DB">
      <w:rPr>
        <w:rFonts w:ascii="Arial" w:hAnsi="Arial" w:cs="Arial"/>
        <w:color w:val="FF0000"/>
        <w:sz w:val="20"/>
        <w:szCs w:val="20"/>
      </w:rPr>
      <w:t>Last Update: 25/05/2020</w:t>
    </w:r>
  </w:p>
  <w:p w14:paraId="26CC99A4" w14:textId="2BDE9934" w:rsidR="005D034C" w:rsidRPr="00063498" w:rsidRDefault="005D034C" w:rsidP="00063498">
    <w:pPr>
      <w:tabs>
        <w:tab w:val="center" w:pos="4320"/>
        <w:tab w:val="right" w:pos="8820"/>
      </w:tabs>
      <w:jc w:val="right"/>
      <w:rPr>
        <w:rFonts w:ascii="Arial" w:hAnsi="Arial" w:cs="Arial"/>
        <w:color w:val="FF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9B7E1" w14:textId="77777777" w:rsidR="00845C4C" w:rsidRDefault="00845C4C">
      <w:r>
        <w:separator/>
      </w:r>
    </w:p>
  </w:footnote>
  <w:footnote w:type="continuationSeparator" w:id="0">
    <w:p w14:paraId="560BA3EA" w14:textId="77777777" w:rsidR="00845C4C" w:rsidRDefault="00845C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61862" w14:textId="777E27EA" w:rsidR="005D034C" w:rsidRDefault="008534FD">
    <w:pPr>
      <w:pStyle w:val="Header"/>
      <w:tabs>
        <w:tab w:val="clear" w:pos="8640"/>
        <w:tab w:val="right" w:pos="8820"/>
      </w:tabs>
      <w:rPr>
        <w:rStyle w:val="PageNumber"/>
        <w:rFonts w:ascii="Arial" w:hAnsi="Arial" w:cs="Arial"/>
        <w:sz w:val="22"/>
        <w:szCs w:val="22"/>
      </w:rPr>
    </w:pPr>
    <w:r>
      <w:rPr>
        <w:rFonts w:ascii="Tahoma" w:hAnsi="Tahoma" w:cs="Tahoma"/>
        <w:i/>
        <w:noProof/>
        <w:sz w:val="28"/>
        <w:szCs w:val="28"/>
      </w:rPr>
      <mc:AlternateContent>
        <mc:Choice Requires="wps">
          <w:drawing>
            <wp:anchor distT="0" distB="0" distL="114300" distR="114300" simplePos="0" relativeHeight="251658752" behindDoc="0" locked="0" layoutInCell="0" allowOverlap="1" wp14:anchorId="345B4E73" wp14:editId="08C13796">
              <wp:simplePos x="0" y="0"/>
              <wp:positionH relativeFrom="page">
                <wp:posOffset>0</wp:posOffset>
              </wp:positionH>
              <wp:positionV relativeFrom="page">
                <wp:posOffset>190500</wp:posOffset>
              </wp:positionV>
              <wp:extent cx="7562215" cy="266700"/>
              <wp:effectExtent l="0" t="0" r="635" b="0"/>
              <wp:wrapNone/>
              <wp:docPr id="4" name="MSIPCM2bde4a94b796d7a50bd692b3" descr="{&quot;HashCode&quot;:-1818968269,&quot;Height&quot;:841.0,&quot;Width&quot;:595.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21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59288" w14:textId="12E36205" w:rsidR="00912B0A" w:rsidRPr="00912B0A" w:rsidRDefault="00912B0A" w:rsidP="00912B0A">
                          <w:pPr>
                            <w:rPr>
                              <w:rFonts w:ascii="Calibri" w:hAnsi="Calibri" w:cs="Calibri"/>
                              <w:color w:val="000000"/>
                              <w:sz w:val="22"/>
                            </w:rPr>
                          </w:pPr>
                          <w:r w:rsidRPr="00912B0A">
                            <w:rPr>
                              <w:rFonts w:ascii="Calibri" w:hAnsi="Calibri" w:cs="Calibri"/>
                              <w:color w:val="000000"/>
                              <w:sz w:val="22"/>
                            </w:rPr>
                            <w:t xml:space="preserve">                    Official (Closed) - Non Sensitive</w:t>
                          </w:r>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5B4E73" id="_x0000_t202" coordsize="21600,21600" o:spt="202" path="m,l,21600r21600,l21600,xe">
              <v:stroke joinstyle="miter"/>
              <v:path gradientshapeok="t" o:connecttype="rect"/>
            </v:shapetype>
            <v:shape id="MSIPCM2bde4a94b796d7a50bd692b3" o:spid="_x0000_s1026" type="#_x0000_t202" alt="{&quot;HashCode&quot;:-1818968269,&quot;Height&quot;:841.0,&quot;Width&quot;:595.0,&quot;Placement&quot;:&quot;Header&quot;,&quot;Index&quot;:&quot;Primary&quot;,&quot;Section&quot;:1,&quot;Top&quot;:0.0,&quot;Left&quot;:0.0}" style="position:absolute;margin-left:0;margin-top:15pt;width:595.45pt;height:2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JVdwIAAL0EAAAOAAAAZHJzL2Uyb0RvYy54bWysVE1v1DAQvSPxHywfOEHzQTa7Cc1WZatC&#10;pRZW2iLOju1sIhLbtb1NFsR/Z+I4Sws3xMWZGY+fZ57f5Pxi6Fr0yLVppChwdBZixAWVrBH7An+5&#10;v36zwshYIhhppeAFPnKDL9YvX5z3KuexrGXLuEYAIkzeqwLX1qo8CAyteUfMmVRcwGYldUcsuHof&#10;ME16QO/aIA7DNOilZkpLyo2B6NW0idcOv6o4tZ+rynCL2gJDbdat2q3luAbrc5LvNVF1Q30Z5B+q&#10;6Egj4NIT1BWxBB108xdU11AtjazsGZVdIKuqodz1AN1E4R/d7GqiuOsFyDHqRJP5f7D00+NWo4YV&#10;OMFIkA6e6G53s93cxSXjCcmScpmlbEkWYcnSLC7fYsS4ocDgj1cPB2nffSSm3kjGJy9/E62iVZau&#10;4jR77RN4s6+t314lIBG/8bVhtvbxRbY4xbctobzjYj4zwxBQymR7gBvB+OABps9WNx3Rx2dZO9AA&#10;iNPnRf7svVQ+Ep4uvuXVfCcEf47a6JXJgaKdApLs8F4OoHH3zkbdSvrNICE3NRF7fqm17GtOGLxN&#10;NJ4MnhydcMwIUvZ3QFaBycFKBzRUuhuFA1JAgA4aPZ50yQeLKASXizSOowVGFPbiNF2GTrgByefT&#10;Shv7gcsOjUaBNfTs0MnjrbFjNSSfU8bLhLxu2tZpvxXPApA4Rlz1Y8FT6XYoB89GKdkR+tByGiUY&#10;fTBqqb9j1MMYFdg8HIjmGLU3AriIF0kI1SLrPDC0M7IoScAp5ygRFDAKbDGazI0FDzIOSo/ymWkX&#10;8hKIqxrX08jwVI4vGGbEterneRzCp77L+v3XWf8CAAD//wMAUEsDBBQABgAIAAAAIQB76IL93gAA&#10;AAcBAAAPAAAAZHJzL2Rvd25yZXYueG1sTI/BTsMwEETvSPyDtUjcqN2CoA1xqqoCCegFQi/cNvGS&#10;RMTrYLtt6NfjnuC0Gs1o5m2+HG0v9uRD51jDdKJAENfOdNxo2L4/Xs1BhIhssHdMGn4owLI4P8sx&#10;M+7Ab7QvYyNSCYcMNbQxDpmUoW7JYpi4gTh5n85bjEn6RhqPh1RuezlT6lZa7DgttDjQuqX6q9xZ&#10;Dfhd3vhj9+pfHp7kevtxrObPq43Wlxfj6h5EpDH+heGEn9ChSEyV27EJoteQHokarlW6J3e6UAsQ&#10;lYa7mQJZ5PI/f/ELAAD//wMAUEsBAi0AFAAGAAgAAAAhALaDOJL+AAAA4QEAABMAAAAAAAAAAAAA&#10;AAAAAAAAAFtDb250ZW50X1R5cGVzXS54bWxQSwECLQAUAAYACAAAACEAOP0h/9YAAACUAQAACwAA&#10;AAAAAAAAAAAAAAAvAQAAX3JlbHMvLnJlbHNQSwECLQAUAAYACAAAACEAVEviVXcCAAC9BAAADgAA&#10;AAAAAAAAAAAAAAAuAgAAZHJzL2Uyb0RvYy54bWxQSwECLQAUAAYACAAAACEAe+iC/d4AAAAHAQAA&#10;DwAAAAAAAAAAAAAAAADRBAAAZHJzL2Rvd25yZXYueG1sUEsFBgAAAAAEAAQA8wAAANwFAAAAAA==&#10;" o:allowincell="f" filled="f" stroked="f">
              <v:textbox inset="20pt,0,,0">
                <w:txbxContent>
                  <w:p w14:paraId="69559288" w14:textId="12E36205" w:rsidR="00912B0A" w:rsidRPr="00912B0A" w:rsidRDefault="00912B0A" w:rsidP="00912B0A">
                    <w:pPr>
                      <w:rPr>
                        <w:rFonts w:ascii="Calibri" w:hAnsi="Calibri" w:cs="Calibri"/>
                        <w:color w:val="000000"/>
                        <w:sz w:val="22"/>
                      </w:rPr>
                    </w:pPr>
                    <w:r w:rsidRPr="00912B0A">
                      <w:rPr>
                        <w:rFonts w:ascii="Calibri" w:hAnsi="Calibri" w:cs="Calibri"/>
                        <w:color w:val="000000"/>
                        <w:sz w:val="22"/>
                      </w:rPr>
                      <w:t xml:space="preserve">                    Official (Closed) - Non Sensitive</w:t>
                    </w:r>
                  </w:p>
                </w:txbxContent>
              </v:textbox>
              <w10:wrap anchorx="page" anchory="page"/>
            </v:shape>
          </w:pict>
        </mc:Fallback>
      </mc:AlternateContent>
    </w:r>
    <w:r>
      <w:rPr>
        <w:rFonts w:ascii="Tahoma" w:hAnsi="Tahoma" w:cs="Tahoma"/>
        <w:i/>
        <w:noProof/>
        <w:sz w:val="28"/>
        <w:szCs w:val="28"/>
      </w:rPr>
      <w:drawing>
        <wp:inline distT="0" distB="0" distL="0" distR="0" wp14:anchorId="75A63A10" wp14:editId="16109653">
          <wp:extent cx="1724025" cy="590550"/>
          <wp:effectExtent l="0" t="0" r="0" b="0"/>
          <wp:docPr id="2" name="Picture 2"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4025" cy="590550"/>
                  </a:xfrm>
                  <a:prstGeom prst="rect">
                    <a:avLst/>
                  </a:prstGeom>
                  <a:noFill/>
                  <a:ln>
                    <a:noFill/>
                  </a:ln>
                </pic:spPr>
              </pic:pic>
            </a:graphicData>
          </a:graphic>
        </wp:inline>
      </w:drawing>
    </w:r>
    <w:r w:rsidR="005D034C">
      <w:rPr>
        <w:rFonts w:ascii="Tahoma" w:hAnsi="Tahoma" w:cs="Tahoma"/>
        <w:i/>
        <w:sz w:val="28"/>
        <w:szCs w:val="28"/>
      </w:rPr>
      <w:tab/>
    </w:r>
    <w:r w:rsidR="005D034C">
      <w:rPr>
        <w:rFonts w:ascii="Tahoma" w:hAnsi="Tahoma" w:cs="Tahoma"/>
        <w:i/>
        <w:sz w:val="28"/>
        <w:szCs w:val="28"/>
      </w:rPr>
      <w:tab/>
    </w:r>
    <w:r w:rsidR="005D034C">
      <w:rPr>
        <w:rFonts w:ascii="Arial" w:hAnsi="Arial" w:cs="Arial"/>
        <w:sz w:val="20"/>
        <w:szCs w:val="20"/>
      </w:rPr>
      <w:t xml:space="preserve">Page </w:t>
    </w:r>
    <w:r w:rsidR="005D034C">
      <w:rPr>
        <w:rStyle w:val="PageNumber"/>
        <w:rFonts w:ascii="Arial" w:hAnsi="Arial" w:cs="Arial"/>
        <w:sz w:val="20"/>
        <w:szCs w:val="20"/>
      </w:rPr>
      <w:fldChar w:fldCharType="begin"/>
    </w:r>
    <w:r w:rsidR="005D034C">
      <w:rPr>
        <w:rStyle w:val="PageNumber"/>
        <w:rFonts w:ascii="Arial" w:hAnsi="Arial" w:cs="Arial"/>
        <w:sz w:val="20"/>
        <w:szCs w:val="20"/>
      </w:rPr>
      <w:instrText xml:space="preserve"> PAGE </w:instrText>
    </w:r>
    <w:r w:rsidR="005D034C">
      <w:rPr>
        <w:rStyle w:val="PageNumber"/>
        <w:rFonts w:ascii="Arial" w:hAnsi="Arial" w:cs="Arial"/>
        <w:sz w:val="20"/>
        <w:szCs w:val="20"/>
      </w:rPr>
      <w:fldChar w:fldCharType="separate"/>
    </w:r>
    <w:r w:rsidR="00A81855">
      <w:rPr>
        <w:rStyle w:val="PageNumber"/>
        <w:rFonts w:ascii="Arial" w:hAnsi="Arial" w:cs="Arial"/>
        <w:noProof/>
        <w:sz w:val="20"/>
        <w:szCs w:val="20"/>
      </w:rPr>
      <w:t>5</w:t>
    </w:r>
    <w:r w:rsidR="005D034C">
      <w:rPr>
        <w:rStyle w:val="PageNumber"/>
        <w:rFonts w:ascii="Arial" w:hAnsi="Arial" w:cs="Arial"/>
        <w:sz w:val="20"/>
        <w:szCs w:val="20"/>
      </w:rPr>
      <w:fldChar w:fldCharType="end"/>
    </w:r>
    <w:r w:rsidR="005D034C">
      <w:rPr>
        <w:rStyle w:val="PageNumber"/>
        <w:rFonts w:ascii="Arial" w:hAnsi="Arial" w:cs="Arial"/>
        <w:sz w:val="20"/>
        <w:szCs w:val="20"/>
      </w:rPr>
      <w:t xml:space="preserve"> of </w:t>
    </w:r>
    <w:r w:rsidR="005D034C">
      <w:rPr>
        <w:rStyle w:val="PageNumber"/>
        <w:rFonts w:ascii="Arial" w:hAnsi="Arial" w:cs="Arial"/>
        <w:sz w:val="20"/>
        <w:szCs w:val="20"/>
      </w:rPr>
      <w:fldChar w:fldCharType="begin"/>
    </w:r>
    <w:r w:rsidR="005D034C">
      <w:rPr>
        <w:rStyle w:val="PageNumber"/>
        <w:rFonts w:ascii="Arial" w:hAnsi="Arial" w:cs="Arial"/>
        <w:sz w:val="20"/>
        <w:szCs w:val="20"/>
      </w:rPr>
      <w:instrText xml:space="preserve"> NUMPAGES </w:instrText>
    </w:r>
    <w:r w:rsidR="005D034C">
      <w:rPr>
        <w:rStyle w:val="PageNumber"/>
        <w:rFonts w:ascii="Arial" w:hAnsi="Arial" w:cs="Arial"/>
        <w:sz w:val="20"/>
        <w:szCs w:val="20"/>
      </w:rPr>
      <w:fldChar w:fldCharType="separate"/>
    </w:r>
    <w:r w:rsidR="00A81855">
      <w:rPr>
        <w:rStyle w:val="PageNumber"/>
        <w:rFonts w:ascii="Arial" w:hAnsi="Arial" w:cs="Arial"/>
        <w:noProof/>
        <w:sz w:val="20"/>
        <w:szCs w:val="20"/>
      </w:rPr>
      <w:t>5</w:t>
    </w:r>
    <w:r w:rsidR="005D034C">
      <w:rPr>
        <w:rStyle w:val="PageNumber"/>
        <w:rFonts w:ascii="Arial" w:hAnsi="Arial" w:cs="Arial"/>
        <w:sz w:val="20"/>
        <w:szCs w:val="20"/>
      </w:rPr>
      <w:fldChar w:fldCharType="end"/>
    </w:r>
  </w:p>
  <w:p w14:paraId="4D22567F" w14:textId="70A12369" w:rsidR="005D034C" w:rsidRDefault="008534FD">
    <w:pPr>
      <w:pStyle w:val="Head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6704" behindDoc="0" locked="0" layoutInCell="1" allowOverlap="1" wp14:anchorId="050E81AF" wp14:editId="24807F52">
              <wp:simplePos x="0" y="0"/>
              <wp:positionH relativeFrom="column">
                <wp:posOffset>0</wp:posOffset>
              </wp:positionH>
              <wp:positionV relativeFrom="paragraph">
                <wp:posOffset>13970</wp:posOffset>
              </wp:positionV>
              <wp:extent cx="5600700" cy="0"/>
              <wp:effectExtent l="9525" t="13970" r="9525" b="14605"/>
              <wp:wrapNone/>
              <wp:docPr id="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609E20" id="Line 16"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t0FGgIAADQ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IHjBTp&#10;YERroTjKJqE1vXEFRFRqY0Nx9KhezFrTbw4pXbVE7Xik+HoykJeFjORNStg4Axds+0+aQQzZex37&#10;dGxshxopzNeQGMChF+gYB3O6DYYfPaJwOJ6k6WMK86NXX0KKABESjXX+I9cdCkaJJdCPgOSwdj5Q&#10;+hUSwpVeCSnj3KVCPVw/S8dpzHBaCha8Ic7Z3baSFh1IkE78YoHguQ+zeq9YRGs5YcuL7YmQZxtu&#10;lyrgQS3A52KdtfF9ls6W0+U0H+SjyXKQp3U9+LCq8sFklT2O64e6qursR6CW5UUrGOMqsLvqNMv/&#10;TgeXF3NW2E2ptz4kb9Fjw4Ds9R9Jx7GGSZ41sdXstLHXcYM0Y/DlGQXt3+/Bvn/si58AAAD//wMA&#10;UEsDBBQABgAIAAAAIQA2QI/51wAAAAQBAAAPAAAAZHJzL2Rvd25yZXYueG1sTI/BSsNAEIbvgu+w&#10;jOCl2I05SIiZFBEsCPXQ1geYZqdJNDsbsts2vr2jFz1+/MP/f1OtZj+YM0+xD4Jwv8zAsDTB9dIi&#10;vO9f7gowMZE4GoIwwhdHWNXXVxWVLlxky+ddao2WSCwJoUtpLK2NTcee4jKMLJodw+QpKU6tdRNd&#10;tNwPNs+yB+upF13oaOTnjpvP3ckjxIVs3rYbHd0zH7OPxbhe+1fE25v56RFM4jn9HcOPvqpDrU6H&#10;cBIXzYCgjySEPAejYVHkyodftnVl/8vX3wAAAP//AwBQSwECLQAUAAYACAAAACEAtoM4kv4AAADh&#10;AQAAEwAAAAAAAAAAAAAAAAAAAAAAW0NvbnRlbnRfVHlwZXNdLnhtbFBLAQItABQABgAIAAAAIQA4&#10;/SH/1gAAAJQBAAALAAAAAAAAAAAAAAAAAC8BAABfcmVscy8ucmVsc1BLAQItABQABgAIAAAAIQDG&#10;Bt0FGgIAADQEAAAOAAAAAAAAAAAAAAAAAC4CAABkcnMvZTJvRG9jLnhtbFBLAQItABQABgAIAAAA&#10;IQA2QI/51wAAAAQBAAAPAAAAAAAAAAAAAAAAAHQEAABkcnMvZG93bnJldi54bWxQSwUGAAAAAAQA&#10;BADzAAAAeAU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F5292"/>
    <w:multiLevelType w:val="hybridMultilevel"/>
    <w:tmpl w:val="CA14DD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5614A"/>
    <w:multiLevelType w:val="hybridMultilevel"/>
    <w:tmpl w:val="4864885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F675D9"/>
    <w:multiLevelType w:val="hybridMultilevel"/>
    <w:tmpl w:val="A48E4E98"/>
    <w:lvl w:ilvl="0" w:tplc="323C8B6C">
      <w:start w:val="1"/>
      <w:numFmt w:val="lowerLetter"/>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F3228CF"/>
    <w:multiLevelType w:val="hybridMultilevel"/>
    <w:tmpl w:val="3BC66450"/>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4646DB5"/>
    <w:multiLevelType w:val="hybridMultilevel"/>
    <w:tmpl w:val="6F0696EA"/>
    <w:lvl w:ilvl="0" w:tplc="04090017">
      <w:start w:val="1"/>
      <w:numFmt w:val="lowerLetter"/>
      <w:lvlText w:val="%1)"/>
      <w:lvlJc w:val="left"/>
      <w:pPr>
        <w:tabs>
          <w:tab w:val="num" w:pos="720"/>
        </w:tabs>
        <w:ind w:left="720" w:hanging="360"/>
      </w:pPr>
      <w:rPr>
        <w:rFonts w:hint="default"/>
      </w:rPr>
    </w:lvl>
    <w:lvl w:ilvl="1" w:tplc="6750C148">
      <w:start w:val="1"/>
      <w:numFmt w:val="lowerRoman"/>
      <w:lvlText w:val="%2."/>
      <w:lvlJc w:val="right"/>
      <w:pPr>
        <w:tabs>
          <w:tab w:val="num" w:pos="1440"/>
        </w:tabs>
        <w:ind w:left="1440" w:hanging="360"/>
      </w:pPr>
      <w:rPr>
        <w:rFonts w:hint="eastAsia"/>
      </w:rPr>
    </w:lvl>
    <w:lvl w:ilvl="2" w:tplc="0409001B">
      <w:start w:val="1"/>
      <w:numFmt w:val="lowerRoman"/>
      <w:lvlText w:val="%3."/>
      <w:lvlJc w:val="right"/>
      <w:pPr>
        <w:tabs>
          <w:tab w:val="num" w:pos="2160"/>
        </w:tabs>
        <w:ind w:left="2160" w:hanging="180"/>
      </w:pPr>
    </w:lvl>
    <w:lvl w:ilvl="3" w:tplc="14B60178">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50760C3"/>
    <w:multiLevelType w:val="hybridMultilevel"/>
    <w:tmpl w:val="F1C241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B126D1"/>
    <w:multiLevelType w:val="hybridMultilevel"/>
    <w:tmpl w:val="BA0270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B534B3"/>
    <w:multiLevelType w:val="hybridMultilevel"/>
    <w:tmpl w:val="CE065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7CA2600"/>
    <w:multiLevelType w:val="hybridMultilevel"/>
    <w:tmpl w:val="01C2D5C2"/>
    <w:lvl w:ilvl="0" w:tplc="B2A60C14">
      <w:start w:val="1"/>
      <w:numFmt w:val="decimal"/>
      <w:pStyle w:val="Q"/>
      <w:lvlText w:val="%1."/>
      <w:lvlJc w:val="left"/>
      <w:pPr>
        <w:tabs>
          <w:tab w:val="num" w:pos="360"/>
        </w:tabs>
        <w:ind w:left="360" w:hanging="360"/>
      </w:pPr>
      <w:rPr>
        <w:rFonts w:hint="default"/>
      </w:rPr>
    </w:lvl>
    <w:lvl w:ilvl="1" w:tplc="00190409">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9" w15:restartNumberingAfterBreak="0">
    <w:nsid w:val="2CED327A"/>
    <w:multiLevelType w:val="hybridMultilevel"/>
    <w:tmpl w:val="D15C53F6"/>
    <w:lvl w:ilvl="0" w:tplc="1490450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CD50C7"/>
    <w:multiLevelType w:val="hybridMultilevel"/>
    <w:tmpl w:val="5A527E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6A734B"/>
    <w:multiLevelType w:val="hybridMultilevel"/>
    <w:tmpl w:val="98C066B2"/>
    <w:lvl w:ilvl="0" w:tplc="AE3CB9A6">
      <w:start w:val="1"/>
      <w:numFmt w:val="lowerLetter"/>
      <w:lvlText w:val="(%1)"/>
      <w:lvlJc w:val="left"/>
      <w:pPr>
        <w:tabs>
          <w:tab w:val="num" w:pos="390"/>
        </w:tabs>
        <w:ind w:left="390" w:hanging="39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95822B0"/>
    <w:multiLevelType w:val="hybridMultilevel"/>
    <w:tmpl w:val="3BC66450"/>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BCB148B"/>
    <w:multiLevelType w:val="hybridMultilevel"/>
    <w:tmpl w:val="BA747B0E"/>
    <w:lvl w:ilvl="0" w:tplc="58508C32">
      <w:start w:val="1"/>
      <w:numFmt w:val="bullet"/>
      <w:lvlText w:val=""/>
      <w:lvlJc w:val="left"/>
      <w:pPr>
        <w:tabs>
          <w:tab w:val="num" w:pos="720"/>
        </w:tabs>
        <w:ind w:left="720" w:hanging="360"/>
      </w:pPr>
      <w:rPr>
        <w:rFonts w:ascii="Wingdings" w:hAnsi="Wingdings" w:hint="default"/>
      </w:rPr>
    </w:lvl>
    <w:lvl w:ilvl="1" w:tplc="D152D940">
      <w:start w:val="884"/>
      <w:numFmt w:val="bullet"/>
      <w:lvlText w:val=""/>
      <w:lvlJc w:val="left"/>
      <w:pPr>
        <w:tabs>
          <w:tab w:val="num" w:pos="1440"/>
        </w:tabs>
        <w:ind w:left="1440" w:hanging="360"/>
      </w:pPr>
      <w:rPr>
        <w:rFonts w:ascii="Wingdings" w:hAnsi="Wingdings" w:hint="default"/>
      </w:rPr>
    </w:lvl>
    <w:lvl w:ilvl="2" w:tplc="F3D6E334" w:tentative="1">
      <w:start w:val="1"/>
      <w:numFmt w:val="bullet"/>
      <w:lvlText w:val=""/>
      <w:lvlJc w:val="left"/>
      <w:pPr>
        <w:tabs>
          <w:tab w:val="num" w:pos="2160"/>
        </w:tabs>
        <w:ind w:left="2160" w:hanging="360"/>
      </w:pPr>
      <w:rPr>
        <w:rFonts w:ascii="Wingdings" w:hAnsi="Wingdings" w:hint="default"/>
      </w:rPr>
    </w:lvl>
    <w:lvl w:ilvl="3" w:tplc="F1862AC4" w:tentative="1">
      <w:start w:val="1"/>
      <w:numFmt w:val="bullet"/>
      <w:lvlText w:val=""/>
      <w:lvlJc w:val="left"/>
      <w:pPr>
        <w:tabs>
          <w:tab w:val="num" w:pos="2880"/>
        </w:tabs>
        <w:ind w:left="2880" w:hanging="360"/>
      </w:pPr>
      <w:rPr>
        <w:rFonts w:ascii="Wingdings" w:hAnsi="Wingdings" w:hint="default"/>
      </w:rPr>
    </w:lvl>
    <w:lvl w:ilvl="4" w:tplc="308A80FE" w:tentative="1">
      <w:start w:val="1"/>
      <w:numFmt w:val="bullet"/>
      <w:lvlText w:val=""/>
      <w:lvlJc w:val="left"/>
      <w:pPr>
        <w:tabs>
          <w:tab w:val="num" w:pos="3600"/>
        </w:tabs>
        <w:ind w:left="3600" w:hanging="360"/>
      </w:pPr>
      <w:rPr>
        <w:rFonts w:ascii="Wingdings" w:hAnsi="Wingdings" w:hint="default"/>
      </w:rPr>
    </w:lvl>
    <w:lvl w:ilvl="5" w:tplc="2924BCB2" w:tentative="1">
      <w:start w:val="1"/>
      <w:numFmt w:val="bullet"/>
      <w:lvlText w:val=""/>
      <w:lvlJc w:val="left"/>
      <w:pPr>
        <w:tabs>
          <w:tab w:val="num" w:pos="4320"/>
        </w:tabs>
        <w:ind w:left="4320" w:hanging="360"/>
      </w:pPr>
      <w:rPr>
        <w:rFonts w:ascii="Wingdings" w:hAnsi="Wingdings" w:hint="default"/>
      </w:rPr>
    </w:lvl>
    <w:lvl w:ilvl="6" w:tplc="79146464" w:tentative="1">
      <w:start w:val="1"/>
      <w:numFmt w:val="bullet"/>
      <w:lvlText w:val=""/>
      <w:lvlJc w:val="left"/>
      <w:pPr>
        <w:tabs>
          <w:tab w:val="num" w:pos="5040"/>
        </w:tabs>
        <w:ind w:left="5040" w:hanging="360"/>
      </w:pPr>
      <w:rPr>
        <w:rFonts w:ascii="Wingdings" w:hAnsi="Wingdings" w:hint="default"/>
      </w:rPr>
    </w:lvl>
    <w:lvl w:ilvl="7" w:tplc="DDE2E78A" w:tentative="1">
      <w:start w:val="1"/>
      <w:numFmt w:val="bullet"/>
      <w:lvlText w:val=""/>
      <w:lvlJc w:val="left"/>
      <w:pPr>
        <w:tabs>
          <w:tab w:val="num" w:pos="5760"/>
        </w:tabs>
        <w:ind w:left="5760" w:hanging="360"/>
      </w:pPr>
      <w:rPr>
        <w:rFonts w:ascii="Wingdings" w:hAnsi="Wingdings" w:hint="default"/>
      </w:rPr>
    </w:lvl>
    <w:lvl w:ilvl="8" w:tplc="18D4E3B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C35512"/>
    <w:multiLevelType w:val="hybridMultilevel"/>
    <w:tmpl w:val="24089F12"/>
    <w:lvl w:ilvl="0" w:tplc="E48A3BB0">
      <w:start w:val="4"/>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0863C72"/>
    <w:multiLevelType w:val="hybridMultilevel"/>
    <w:tmpl w:val="2A740C86"/>
    <w:lvl w:ilvl="0" w:tplc="B2168A44">
      <w:start w:val="1"/>
      <w:numFmt w:val="bullet"/>
      <w:lvlText w:val=""/>
      <w:lvlJc w:val="left"/>
      <w:pPr>
        <w:tabs>
          <w:tab w:val="num" w:pos="720"/>
        </w:tabs>
        <w:ind w:left="720" w:hanging="360"/>
      </w:pPr>
      <w:rPr>
        <w:rFonts w:ascii="Wingdings" w:hAnsi="Wingdings" w:hint="default"/>
      </w:rPr>
    </w:lvl>
    <w:lvl w:ilvl="1" w:tplc="FA46D522" w:tentative="1">
      <w:start w:val="1"/>
      <w:numFmt w:val="bullet"/>
      <w:lvlText w:val=""/>
      <w:lvlJc w:val="left"/>
      <w:pPr>
        <w:tabs>
          <w:tab w:val="num" w:pos="1440"/>
        </w:tabs>
        <w:ind w:left="1440" w:hanging="360"/>
      </w:pPr>
      <w:rPr>
        <w:rFonts w:ascii="Wingdings" w:hAnsi="Wingdings" w:hint="default"/>
      </w:rPr>
    </w:lvl>
    <w:lvl w:ilvl="2" w:tplc="331C0AE2" w:tentative="1">
      <w:start w:val="1"/>
      <w:numFmt w:val="bullet"/>
      <w:lvlText w:val=""/>
      <w:lvlJc w:val="left"/>
      <w:pPr>
        <w:tabs>
          <w:tab w:val="num" w:pos="2160"/>
        </w:tabs>
        <w:ind w:left="2160" w:hanging="360"/>
      </w:pPr>
      <w:rPr>
        <w:rFonts w:ascii="Wingdings" w:hAnsi="Wingdings" w:hint="default"/>
      </w:rPr>
    </w:lvl>
    <w:lvl w:ilvl="3" w:tplc="DDFCC32C" w:tentative="1">
      <w:start w:val="1"/>
      <w:numFmt w:val="bullet"/>
      <w:lvlText w:val=""/>
      <w:lvlJc w:val="left"/>
      <w:pPr>
        <w:tabs>
          <w:tab w:val="num" w:pos="2880"/>
        </w:tabs>
        <w:ind w:left="2880" w:hanging="360"/>
      </w:pPr>
      <w:rPr>
        <w:rFonts w:ascii="Wingdings" w:hAnsi="Wingdings" w:hint="default"/>
      </w:rPr>
    </w:lvl>
    <w:lvl w:ilvl="4" w:tplc="27C4F5F0" w:tentative="1">
      <w:start w:val="1"/>
      <w:numFmt w:val="bullet"/>
      <w:lvlText w:val=""/>
      <w:lvlJc w:val="left"/>
      <w:pPr>
        <w:tabs>
          <w:tab w:val="num" w:pos="3600"/>
        </w:tabs>
        <w:ind w:left="3600" w:hanging="360"/>
      </w:pPr>
      <w:rPr>
        <w:rFonts w:ascii="Wingdings" w:hAnsi="Wingdings" w:hint="default"/>
      </w:rPr>
    </w:lvl>
    <w:lvl w:ilvl="5" w:tplc="8904CD3E" w:tentative="1">
      <w:start w:val="1"/>
      <w:numFmt w:val="bullet"/>
      <w:lvlText w:val=""/>
      <w:lvlJc w:val="left"/>
      <w:pPr>
        <w:tabs>
          <w:tab w:val="num" w:pos="4320"/>
        </w:tabs>
        <w:ind w:left="4320" w:hanging="360"/>
      </w:pPr>
      <w:rPr>
        <w:rFonts w:ascii="Wingdings" w:hAnsi="Wingdings" w:hint="default"/>
      </w:rPr>
    </w:lvl>
    <w:lvl w:ilvl="6" w:tplc="74B24202" w:tentative="1">
      <w:start w:val="1"/>
      <w:numFmt w:val="bullet"/>
      <w:lvlText w:val=""/>
      <w:lvlJc w:val="left"/>
      <w:pPr>
        <w:tabs>
          <w:tab w:val="num" w:pos="5040"/>
        </w:tabs>
        <w:ind w:left="5040" w:hanging="360"/>
      </w:pPr>
      <w:rPr>
        <w:rFonts w:ascii="Wingdings" w:hAnsi="Wingdings" w:hint="default"/>
      </w:rPr>
    </w:lvl>
    <w:lvl w:ilvl="7" w:tplc="CD721720" w:tentative="1">
      <w:start w:val="1"/>
      <w:numFmt w:val="bullet"/>
      <w:lvlText w:val=""/>
      <w:lvlJc w:val="left"/>
      <w:pPr>
        <w:tabs>
          <w:tab w:val="num" w:pos="5760"/>
        </w:tabs>
        <w:ind w:left="5760" w:hanging="360"/>
      </w:pPr>
      <w:rPr>
        <w:rFonts w:ascii="Wingdings" w:hAnsi="Wingdings" w:hint="default"/>
      </w:rPr>
    </w:lvl>
    <w:lvl w:ilvl="8" w:tplc="7656265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15B72EB"/>
    <w:multiLevelType w:val="hybridMultilevel"/>
    <w:tmpl w:val="EDB4B78C"/>
    <w:lvl w:ilvl="0" w:tplc="F926C91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719A65AE"/>
    <w:multiLevelType w:val="hybridMultilevel"/>
    <w:tmpl w:val="C5784018"/>
    <w:lvl w:ilvl="0" w:tplc="36B8C3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E20782"/>
    <w:multiLevelType w:val="hybridMultilevel"/>
    <w:tmpl w:val="05CCB87A"/>
    <w:lvl w:ilvl="0" w:tplc="5E7650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D66017D"/>
    <w:multiLevelType w:val="hybridMultilevel"/>
    <w:tmpl w:val="3A84490A"/>
    <w:lvl w:ilvl="0" w:tplc="947284D6">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8"/>
  </w:num>
  <w:num w:numId="2">
    <w:abstractNumId w:val="4"/>
  </w:num>
  <w:num w:numId="3">
    <w:abstractNumId w:val="8"/>
  </w:num>
  <w:num w:numId="4">
    <w:abstractNumId w:val="11"/>
  </w:num>
  <w:num w:numId="5">
    <w:abstractNumId w:val="0"/>
  </w:num>
  <w:num w:numId="6">
    <w:abstractNumId w:val="2"/>
  </w:num>
  <w:num w:numId="7">
    <w:abstractNumId w:val="7"/>
  </w:num>
  <w:num w:numId="8">
    <w:abstractNumId w:val="5"/>
  </w:num>
  <w:num w:numId="9">
    <w:abstractNumId w:val="9"/>
  </w:num>
  <w:num w:numId="10">
    <w:abstractNumId w:val="13"/>
  </w:num>
  <w:num w:numId="11">
    <w:abstractNumId w:val="6"/>
  </w:num>
  <w:num w:numId="12">
    <w:abstractNumId w:val="1"/>
  </w:num>
  <w:num w:numId="13">
    <w:abstractNumId w:val="10"/>
  </w:num>
  <w:num w:numId="14">
    <w:abstractNumId w:val="15"/>
  </w:num>
  <w:num w:numId="15">
    <w:abstractNumId w:val="14"/>
  </w:num>
  <w:num w:numId="16">
    <w:abstractNumId w:val="19"/>
  </w:num>
  <w:num w:numId="17">
    <w:abstractNumId w:val="16"/>
  </w:num>
  <w:num w:numId="18">
    <w:abstractNumId w:val="17"/>
  </w:num>
  <w:num w:numId="19">
    <w:abstractNumId w:val="3"/>
  </w:num>
  <w:num w:numId="20">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840"/>
    <w:rsid w:val="00002FA8"/>
    <w:rsid w:val="00004004"/>
    <w:rsid w:val="000108B5"/>
    <w:rsid w:val="00012FDA"/>
    <w:rsid w:val="00041A87"/>
    <w:rsid w:val="00053D04"/>
    <w:rsid w:val="00063498"/>
    <w:rsid w:val="000B4285"/>
    <w:rsid w:val="0010157E"/>
    <w:rsid w:val="0010582F"/>
    <w:rsid w:val="001072BD"/>
    <w:rsid w:val="001116C9"/>
    <w:rsid w:val="0011412C"/>
    <w:rsid w:val="00144F0F"/>
    <w:rsid w:val="00145D4E"/>
    <w:rsid w:val="00147E40"/>
    <w:rsid w:val="001845C5"/>
    <w:rsid w:val="00187892"/>
    <w:rsid w:val="00187B1A"/>
    <w:rsid w:val="001A5AE4"/>
    <w:rsid w:val="001B0C2E"/>
    <w:rsid w:val="00210695"/>
    <w:rsid w:val="00211BF1"/>
    <w:rsid w:val="002210DB"/>
    <w:rsid w:val="00231D9C"/>
    <w:rsid w:val="00232441"/>
    <w:rsid w:val="00247054"/>
    <w:rsid w:val="00261E10"/>
    <w:rsid w:val="00263FFE"/>
    <w:rsid w:val="0027088D"/>
    <w:rsid w:val="00294159"/>
    <w:rsid w:val="002A55E8"/>
    <w:rsid w:val="002B57D2"/>
    <w:rsid w:val="002B5E53"/>
    <w:rsid w:val="002C5A51"/>
    <w:rsid w:val="002D1922"/>
    <w:rsid w:val="002F06D2"/>
    <w:rsid w:val="0030119E"/>
    <w:rsid w:val="00325441"/>
    <w:rsid w:val="00325C99"/>
    <w:rsid w:val="00330D2F"/>
    <w:rsid w:val="00336578"/>
    <w:rsid w:val="003435C8"/>
    <w:rsid w:val="003465D8"/>
    <w:rsid w:val="00384021"/>
    <w:rsid w:val="003D2A4D"/>
    <w:rsid w:val="003D4EF3"/>
    <w:rsid w:val="003F6105"/>
    <w:rsid w:val="003F6B2B"/>
    <w:rsid w:val="00412BC2"/>
    <w:rsid w:val="00423A24"/>
    <w:rsid w:val="004377A0"/>
    <w:rsid w:val="00447859"/>
    <w:rsid w:val="00456572"/>
    <w:rsid w:val="00457D02"/>
    <w:rsid w:val="00472B16"/>
    <w:rsid w:val="0048154E"/>
    <w:rsid w:val="00486D67"/>
    <w:rsid w:val="00496337"/>
    <w:rsid w:val="004A2D3C"/>
    <w:rsid w:val="004A657F"/>
    <w:rsid w:val="004B7268"/>
    <w:rsid w:val="004C62EA"/>
    <w:rsid w:val="005018B0"/>
    <w:rsid w:val="005073C0"/>
    <w:rsid w:val="00513A94"/>
    <w:rsid w:val="0052232D"/>
    <w:rsid w:val="00522F33"/>
    <w:rsid w:val="00556919"/>
    <w:rsid w:val="005621D2"/>
    <w:rsid w:val="00585E47"/>
    <w:rsid w:val="0058711B"/>
    <w:rsid w:val="00595BEB"/>
    <w:rsid w:val="00596532"/>
    <w:rsid w:val="005B4A2E"/>
    <w:rsid w:val="005D034C"/>
    <w:rsid w:val="005D7835"/>
    <w:rsid w:val="005E47D8"/>
    <w:rsid w:val="005E6810"/>
    <w:rsid w:val="005F2CF3"/>
    <w:rsid w:val="00607161"/>
    <w:rsid w:val="006106A0"/>
    <w:rsid w:val="00623F5E"/>
    <w:rsid w:val="00654541"/>
    <w:rsid w:val="00691F8C"/>
    <w:rsid w:val="00694353"/>
    <w:rsid w:val="006B60CD"/>
    <w:rsid w:val="006D5216"/>
    <w:rsid w:val="006E4CC9"/>
    <w:rsid w:val="007009B5"/>
    <w:rsid w:val="007052B0"/>
    <w:rsid w:val="00727F94"/>
    <w:rsid w:val="007300C3"/>
    <w:rsid w:val="00741A93"/>
    <w:rsid w:val="00747649"/>
    <w:rsid w:val="007568AB"/>
    <w:rsid w:val="00767F73"/>
    <w:rsid w:val="007715BD"/>
    <w:rsid w:val="007839ED"/>
    <w:rsid w:val="00785688"/>
    <w:rsid w:val="0079684A"/>
    <w:rsid w:val="00807C77"/>
    <w:rsid w:val="00813122"/>
    <w:rsid w:val="008221CE"/>
    <w:rsid w:val="00822A67"/>
    <w:rsid w:val="00845C4C"/>
    <w:rsid w:val="008534FD"/>
    <w:rsid w:val="00857FBC"/>
    <w:rsid w:val="00861E08"/>
    <w:rsid w:val="008864D4"/>
    <w:rsid w:val="00891D8C"/>
    <w:rsid w:val="008A43AD"/>
    <w:rsid w:val="008D246E"/>
    <w:rsid w:val="008D31A9"/>
    <w:rsid w:val="008D737C"/>
    <w:rsid w:val="008E2684"/>
    <w:rsid w:val="008E4701"/>
    <w:rsid w:val="00907C9B"/>
    <w:rsid w:val="00912B0A"/>
    <w:rsid w:val="009210A3"/>
    <w:rsid w:val="00937C13"/>
    <w:rsid w:val="00947FFE"/>
    <w:rsid w:val="009607CC"/>
    <w:rsid w:val="00977401"/>
    <w:rsid w:val="00977836"/>
    <w:rsid w:val="009C05D1"/>
    <w:rsid w:val="009F0027"/>
    <w:rsid w:val="00A31D9E"/>
    <w:rsid w:val="00A43FB5"/>
    <w:rsid w:val="00A46C7F"/>
    <w:rsid w:val="00A52F3A"/>
    <w:rsid w:val="00A54B17"/>
    <w:rsid w:val="00A54BA3"/>
    <w:rsid w:val="00A660B0"/>
    <w:rsid w:val="00A71AB3"/>
    <w:rsid w:val="00A81855"/>
    <w:rsid w:val="00A83E09"/>
    <w:rsid w:val="00AA1524"/>
    <w:rsid w:val="00AB200E"/>
    <w:rsid w:val="00AC6C33"/>
    <w:rsid w:val="00AD5D2E"/>
    <w:rsid w:val="00AF7467"/>
    <w:rsid w:val="00B10A5A"/>
    <w:rsid w:val="00B10F66"/>
    <w:rsid w:val="00B11EC6"/>
    <w:rsid w:val="00B35D4C"/>
    <w:rsid w:val="00B540D2"/>
    <w:rsid w:val="00B722C8"/>
    <w:rsid w:val="00B804E4"/>
    <w:rsid w:val="00B85E9E"/>
    <w:rsid w:val="00B87585"/>
    <w:rsid w:val="00B90AA8"/>
    <w:rsid w:val="00BC1C0A"/>
    <w:rsid w:val="00BC2377"/>
    <w:rsid w:val="00BE136A"/>
    <w:rsid w:val="00C151A9"/>
    <w:rsid w:val="00C23B4C"/>
    <w:rsid w:val="00C415F0"/>
    <w:rsid w:val="00C5584A"/>
    <w:rsid w:val="00C61A07"/>
    <w:rsid w:val="00C85398"/>
    <w:rsid w:val="00C87ECD"/>
    <w:rsid w:val="00CA11F3"/>
    <w:rsid w:val="00CA14EC"/>
    <w:rsid w:val="00CA309E"/>
    <w:rsid w:val="00CB0870"/>
    <w:rsid w:val="00CB7347"/>
    <w:rsid w:val="00CE0B7B"/>
    <w:rsid w:val="00CE46C1"/>
    <w:rsid w:val="00D03C71"/>
    <w:rsid w:val="00D173BD"/>
    <w:rsid w:val="00D17D4F"/>
    <w:rsid w:val="00D23394"/>
    <w:rsid w:val="00D26961"/>
    <w:rsid w:val="00D27922"/>
    <w:rsid w:val="00D41158"/>
    <w:rsid w:val="00D5372C"/>
    <w:rsid w:val="00D55CC5"/>
    <w:rsid w:val="00D753E3"/>
    <w:rsid w:val="00D82097"/>
    <w:rsid w:val="00DA7270"/>
    <w:rsid w:val="00DB626E"/>
    <w:rsid w:val="00DC5991"/>
    <w:rsid w:val="00DD739E"/>
    <w:rsid w:val="00DE044A"/>
    <w:rsid w:val="00DE4840"/>
    <w:rsid w:val="00DF342D"/>
    <w:rsid w:val="00E223CC"/>
    <w:rsid w:val="00E22D33"/>
    <w:rsid w:val="00E273B4"/>
    <w:rsid w:val="00E40AD0"/>
    <w:rsid w:val="00E67CED"/>
    <w:rsid w:val="00E71961"/>
    <w:rsid w:val="00E90ECE"/>
    <w:rsid w:val="00EA0F46"/>
    <w:rsid w:val="00EB5014"/>
    <w:rsid w:val="00EB52B7"/>
    <w:rsid w:val="00ED533A"/>
    <w:rsid w:val="00EE0568"/>
    <w:rsid w:val="00EF1428"/>
    <w:rsid w:val="00F17E01"/>
    <w:rsid w:val="00F323E3"/>
    <w:rsid w:val="00F329DF"/>
    <w:rsid w:val="00F35DBE"/>
    <w:rsid w:val="00F44206"/>
    <w:rsid w:val="00F7335F"/>
    <w:rsid w:val="00F82DD1"/>
    <w:rsid w:val="00F839C8"/>
    <w:rsid w:val="00F96AEE"/>
    <w:rsid w:val="00FA6FEC"/>
    <w:rsid w:val="00FD01F8"/>
    <w:rsid w:val="00FD2585"/>
    <w:rsid w:val="00FD4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F91DD7"/>
  <w15:chartTrackingRefBased/>
  <w15:docId w15:val="{04BFF82D-7DC1-4278-BB89-74D8A278B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eastAsia="Times New Roman" w:hAnsi="Arial" w:cs="Arial"/>
      <w:b/>
      <w:bCs/>
      <w:kern w:val="32"/>
      <w:sz w:val="32"/>
      <w:szCs w:val="32"/>
      <w:lang w:val="en-GB" w:eastAsia="en-US"/>
    </w:rPr>
  </w:style>
  <w:style w:type="paragraph" w:styleId="Heading2">
    <w:name w:val="heading 2"/>
    <w:basedOn w:val="Normal"/>
    <w:next w:val="Normal"/>
    <w:qFormat/>
    <w:pPr>
      <w:keepNext/>
      <w:spacing w:before="20" w:after="20"/>
      <w:outlineLvl w:val="1"/>
    </w:pPr>
    <w:rPr>
      <w:rFonts w:ascii="Tahoma" w:hAnsi="Tahoma" w:cs="Tahoma"/>
      <w:b/>
      <w:color w:val="0000FF"/>
    </w:rPr>
  </w:style>
  <w:style w:type="paragraph" w:styleId="Heading3">
    <w:name w:val="heading 3"/>
    <w:basedOn w:val="Normal"/>
    <w:next w:val="Normal"/>
    <w:qFormat/>
    <w:pPr>
      <w:keepNext/>
      <w:autoSpaceDE w:val="0"/>
      <w:autoSpaceDN w:val="0"/>
      <w:adjustRightInd w:val="0"/>
      <w:spacing w:line="240" w:lineRule="atLeast"/>
      <w:outlineLvl w:val="2"/>
    </w:pPr>
    <w:rPr>
      <w:rFonts w:ascii="Arial" w:eastAsia="Times New Roman" w:hAnsi="Arial" w:cs="Arial"/>
      <w:sz w:val="22"/>
      <w:szCs w:val="20"/>
      <w:u w:val="single"/>
      <w:lang w:eastAsia="en-US"/>
    </w:rPr>
  </w:style>
  <w:style w:type="paragraph" w:styleId="Heading4">
    <w:name w:val="heading 4"/>
    <w:basedOn w:val="Normal"/>
    <w:next w:val="Normal"/>
    <w:qFormat/>
    <w:pPr>
      <w:keepNext/>
      <w:tabs>
        <w:tab w:val="left" w:pos="7938"/>
        <w:tab w:val="left" w:pos="8505"/>
      </w:tabs>
      <w:ind w:left="426" w:right="81" w:hanging="426"/>
      <w:jc w:val="both"/>
      <w:outlineLvl w:val="3"/>
    </w:pPr>
    <w:rPr>
      <w:u w:val="single"/>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7938"/>
        <w:tab w:val="left" w:pos="8505"/>
      </w:tabs>
      <w:ind w:right="81"/>
      <w:jc w:val="both"/>
      <w:outlineLvl w:val="5"/>
    </w:pPr>
    <w:rPr>
      <w:rFonts w:ascii="Arial" w:hAnsi="Arial" w:cs="Arial"/>
      <w:b/>
      <w:bCs/>
    </w:rPr>
  </w:style>
  <w:style w:type="paragraph" w:styleId="Heading7">
    <w:name w:val="heading 7"/>
    <w:basedOn w:val="Normal"/>
    <w:next w:val="Normal"/>
    <w:qFormat/>
    <w:pPr>
      <w:keepNext/>
      <w:jc w:val="center"/>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7938"/>
        <w:tab w:val="left" w:pos="8505"/>
      </w:tabs>
      <w:ind w:right="81"/>
      <w:jc w:val="both"/>
    </w:pPr>
    <w:rPr>
      <w:rFonts w:ascii="Arial" w:hAnsi="Arial" w:cs="Arial"/>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BlockText">
    <w:name w:val="Block Text"/>
    <w:basedOn w:val="Normal"/>
    <w:pPr>
      <w:tabs>
        <w:tab w:val="left" w:pos="7938"/>
        <w:tab w:val="left" w:pos="8505"/>
      </w:tabs>
      <w:ind w:left="368" w:right="81" w:hanging="368"/>
      <w:jc w:val="both"/>
    </w:pPr>
    <w:rPr>
      <w:rFonts w:ascii="Arial" w:hAnsi="Arial" w:cs="Arial"/>
    </w:rPr>
  </w:style>
  <w:style w:type="paragraph" w:styleId="BodyText2">
    <w:name w:val="Body Text 2"/>
    <w:basedOn w:val="Normal"/>
    <w:rPr>
      <w:rFonts w:ascii="Arial" w:hAnsi="Arial" w:cs="Arial"/>
      <w:color w:val="FF0000"/>
      <w:sz w:val="20"/>
    </w:rPr>
  </w:style>
  <w:style w:type="paragraph" w:styleId="BodyText3">
    <w:name w:val="Body Text 3"/>
    <w:basedOn w:val="Normal"/>
    <w:pPr>
      <w:tabs>
        <w:tab w:val="left" w:pos="7938"/>
        <w:tab w:val="left" w:pos="8505"/>
      </w:tabs>
      <w:ind w:right="81"/>
    </w:pPr>
    <w:rPr>
      <w:rFonts w:ascii="Arial" w:hAnsi="Arial" w:cs="Arial"/>
      <w:sz w:val="22"/>
    </w:rPr>
  </w:style>
  <w:style w:type="paragraph" w:customStyle="1" w:styleId="Q">
    <w:name w:val="Q"/>
    <w:basedOn w:val="Normal"/>
    <w:rsid w:val="009210A3"/>
    <w:pPr>
      <w:keepNext/>
      <w:keepLines/>
      <w:numPr>
        <w:numId w:val="3"/>
      </w:numPr>
    </w:pPr>
    <w:rPr>
      <w:rFonts w:eastAsia="Times New Roman"/>
      <w:szCs w:val="20"/>
      <w:lang w:eastAsia="en-US"/>
    </w:rPr>
  </w:style>
  <w:style w:type="table" w:styleId="TableGrid">
    <w:name w:val="Table Grid"/>
    <w:basedOn w:val="TableNormal"/>
    <w:rsid w:val="00727F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q">
    <w:name w:val="subq"/>
    <w:basedOn w:val="Normal"/>
    <w:rsid w:val="00263FFE"/>
    <w:rPr>
      <w:rFonts w:eastAsia="Times New Roman"/>
      <w:szCs w:val="20"/>
      <w:lang w:eastAsia="en-US"/>
    </w:rPr>
  </w:style>
  <w:style w:type="character" w:styleId="Emphasis">
    <w:name w:val="Emphasis"/>
    <w:qFormat/>
    <w:rsid w:val="004A657F"/>
    <w:rPr>
      <w:i/>
      <w:iCs/>
    </w:rPr>
  </w:style>
  <w:style w:type="paragraph" w:styleId="ListParagraph">
    <w:name w:val="List Paragraph"/>
    <w:basedOn w:val="Normal"/>
    <w:uiPriority w:val="34"/>
    <w:qFormat/>
    <w:rsid w:val="0097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96268">
      <w:bodyDiv w:val="1"/>
      <w:marLeft w:val="0"/>
      <w:marRight w:val="0"/>
      <w:marTop w:val="0"/>
      <w:marBottom w:val="0"/>
      <w:divBdr>
        <w:top w:val="none" w:sz="0" w:space="0" w:color="auto"/>
        <w:left w:val="none" w:sz="0" w:space="0" w:color="auto"/>
        <w:bottom w:val="none" w:sz="0" w:space="0" w:color="auto"/>
        <w:right w:val="none" w:sz="0" w:space="0" w:color="auto"/>
      </w:divBdr>
      <w:divsChild>
        <w:div w:id="614290261">
          <w:marLeft w:val="0"/>
          <w:marRight w:val="0"/>
          <w:marTop w:val="0"/>
          <w:marBottom w:val="0"/>
          <w:divBdr>
            <w:top w:val="none" w:sz="0" w:space="0" w:color="auto"/>
            <w:left w:val="none" w:sz="0" w:space="0" w:color="auto"/>
            <w:bottom w:val="none" w:sz="0" w:space="0" w:color="auto"/>
            <w:right w:val="none" w:sz="0" w:space="0" w:color="auto"/>
          </w:divBdr>
          <w:divsChild>
            <w:div w:id="1167744312">
              <w:marLeft w:val="0"/>
              <w:marRight w:val="0"/>
              <w:marTop w:val="0"/>
              <w:marBottom w:val="0"/>
              <w:divBdr>
                <w:top w:val="none" w:sz="0" w:space="0" w:color="auto"/>
                <w:left w:val="none" w:sz="0" w:space="0" w:color="auto"/>
                <w:bottom w:val="none" w:sz="0" w:space="0" w:color="auto"/>
                <w:right w:val="none" w:sz="0" w:space="0" w:color="auto"/>
              </w:divBdr>
            </w:div>
            <w:div w:id="1423911895">
              <w:marLeft w:val="0"/>
              <w:marRight w:val="0"/>
              <w:marTop w:val="0"/>
              <w:marBottom w:val="0"/>
              <w:divBdr>
                <w:top w:val="none" w:sz="0" w:space="0" w:color="auto"/>
                <w:left w:val="none" w:sz="0" w:space="0" w:color="auto"/>
                <w:bottom w:val="none" w:sz="0" w:space="0" w:color="auto"/>
                <w:right w:val="none" w:sz="0" w:space="0" w:color="auto"/>
              </w:divBdr>
            </w:div>
            <w:div w:id="1843884914">
              <w:marLeft w:val="0"/>
              <w:marRight w:val="0"/>
              <w:marTop w:val="0"/>
              <w:marBottom w:val="0"/>
              <w:divBdr>
                <w:top w:val="none" w:sz="0" w:space="0" w:color="auto"/>
                <w:left w:val="none" w:sz="0" w:space="0" w:color="auto"/>
                <w:bottom w:val="none" w:sz="0" w:space="0" w:color="auto"/>
                <w:right w:val="none" w:sz="0" w:space="0" w:color="auto"/>
              </w:divBdr>
            </w:div>
            <w:div w:id="20625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8513">
      <w:bodyDiv w:val="1"/>
      <w:marLeft w:val="0"/>
      <w:marRight w:val="0"/>
      <w:marTop w:val="0"/>
      <w:marBottom w:val="0"/>
      <w:divBdr>
        <w:top w:val="none" w:sz="0" w:space="0" w:color="auto"/>
        <w:left w:val="none" w:sz="0" w:space="0" w:color="auto"/>
        <w:bottom w:val="none" w:sz="0" w:space="0" w:color="auto"/>
        <w:right w:val="none" w:sz="0" w:space="0" w:color="auto"/>
      </w:divBdr>
      <w:divsChild>
        <w:div w:id="1067071707">
          <w:marLeft w:val="0"/>
          <w:marRight w:val="0"/>
          <w:marTop w:val="0"/>
          <w:marBottom w:val="0"/>
          <w:divBdr>
            <w:top w:val="none" w:sz="0" w:space="0" w:color="auto"/>
            <w:left w:val="none" w:sz="0" w:space="0" w:color="auto"/>
            <w:bottom w:val="none" w:sz="0" w:space="0" w:color="auto"/>
            <w:right w:val="none" w:sz="0" w:space="0" w:color="auto"/>
          </w:divBdr>
          <w:divsChild>
            <w:div w:id="290090043">
              <w:marLeft w:val="0"/>
              <w:marRight w:val="0"/>
              <w:marTop w:val="0"/>
              <w:marBottom w:val="0"/>
              <w:divBdr>
                <w:top w:val="none" w:sz="0" w:space="0" w:color="auto"/>
                <w:left w:val="none" w:sz="0" w:space="0" w:color="auto"/>
                <w:bottom w:val="none" w:sz="0" w:space="0" w:color="auto"/>
                <w:right w:val="none" w:sz="0" w:space="0" w:color="auto"/>
              </w:divBdr>
            </w:div>
            <w:div w:id="407849676">
              <w:marLeft w:val="0"/>
              <w:marRight w:val="0"/>
              <w:marTop w:val="0"/>
              <w:marBottom w:val="0"/>
              <w:divBdr>
                <w:top w:val="none" w:sz="0" w:space="0" w:color="auto"/>
                <w:left w:val="none" w:sz="0" w:space="0" w:color="auto"/>
                <w:bottom w:val="none" w:sz="0" w:space="0" w:color="auto"/>
                <w:right w:val="none" w:sz="0" w:space="0" w:color="auto"/>
              </w:divBdr>
            </w:div>
            <w:div w:id="12445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98863BDE37B241B1B32B71AA39BF78" ma:contentTypeVersion="10" ma:contentTypeDescription="Create a new document." ma:contentTypeScope="" ma:versionID="1c82690e299c41d532917c31d97be945">
  <xsd:schema xmlns:xsd="http://www.w3.org/2001/XMLSchema" xmlns:xs="http://www.w3.org/2001/XMLSchema" xmlns:p="http://schemas.microsoft.com/office/2006/metadata/properties" xmlns:ns2="e31b74fe-e358-4fb5-9680-7a088d57ceec" targetNamespace="http://schemas.microsoft.com/office/2006/metadata/properties" ma:root="true" ma:fieldsID="7c78f60537f29334bed832235c721c2e" ns2:_="">
    <xsd:import namespace="e31b74fe-e358-4fb5-9680-7a088d57cee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1b74fe-e358-4fb5-9680-7a088d57cee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31b74fe-e358-4fb5-9680-7a088d57ceec" xsi:nil="true"/>
  </documentManagement>
</p:properties>
</file>

<file path=customXml/itemProps1.xml><?xml version="1.0" encoding="utf-8"?>
<ds:datastoreItem xmlns:ds="http://schemas.openxmlformats.org/officeDocument/2006/customXml" ds:itemID="{8868ABD7-2B8D-41DE-82FA-9C6F23EAB8AA}"/>
</file>

<file path=customXml/itemProps2.xml><?xml version="1.0" encoding="utf-8"?>
<ds:datastoreItem xmlns:ds="http://schemas.openxmlformats.org/officeDocument/2006/customXml" ds:itemID="{0863C752-4417-424F-9875-8ABCF2BCBB9C}"/>
</file>

<file path=customXml/itemProps3.xml><?xml version="1.0" encoding="utf-8"?>
<ds:datastoreItem xmlns:ds="http://schemas.openxmlformats.org/officeDocument/2006/customXml" ds:itemID="{9AB18B99-5DF2-4FAE-9ED8-45503244EC2B}"/>
</file>

<file path=docProps/app.xml><?xml version="1.0" encoding="utf-8"?>
<Properties xmlns="http://schemas.openxmlformats.org/officeDocument/2006/extended-properties" xmlns:vt="http://schemas.openxmlformats.org/officeDocument/2006/docPropsVTypes">
  <Template>Normal.dotm</Template>
  <TotalTime>603</TotalTime>
  <Pages>4</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Sun Lei</dc:creator>
  <cp:keywords/>
  <cp:lastModifiedBy>tan</cp:lastModifiedBy>
  <cp:revision>7</cp:revision>
  <cp:lastPrinted>2007-04-17T03:13:00Z</cp:lastPrinted>
  <dcterms:created xsi:type="dcterms:W3CDTF">2020-05-25T09:02:00Z</dcterms:created>
  <dcterms:modified xsi:type="dcterms:W3CDTF">2020-05-29T06:53:00Z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True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lcs@np.edu.sg</vt:lpwstr>
  </property>
  <property fmtid="{D5CDD505-2E9C-101B-9397-08002B2CF9AE}" pid="5" name="MSIP_Label_84f81056-721b-4b22-8334-0449c6cc893e_SetDate">
    <vt:lpwstr>2020-05-24T02:57:49.5110749Z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5e764bbd-e2b4-48d6-8ccf-aa56ada406eb</vt:lpwstr>
  </property>
  <property fmtid="{D5CDD505-2E9C-101B-9397-08002B2CF9AE}" pid="9" name="MSIP_Label_84f81056-721b-4b22-8334-0449c6cc893e_Extended_MSFT_Method">
    <vt:lpwstr>Automatic</vt:lpwstr>
  </property>
  <property fmtid="{D5CDD505-2E9C-101B-9397-08002B2CF9AE}" pid="10" name="MSIP_Label_30286cb9-b49f-4646-87a5-340028348160_Enabled">
    <vt:lpwstr>True</vt:lpwstr>
  </property>
  <property fmtid="{D5CDD505-2E9C-101B-9397-08002B2CF9AE}" pid="11" name="MSIP_Label_30286cb9-b49f-4646-87a5-340028348160_SiteId">
    <vt:lpwstr>cba9e115-3016-4462-a1ab-a565cba0cdf1</vt:lpwstr>
  </property>
  <property fmtid="{D5CDD505-2E9C-101B-9397-08002B2CF9AE}" pid="12" name="MSIP_Label_30286cb9-b49f-4646-87a5-340028348160_Owner">
    <vt:lpwstr>lcs@np.edu.sg</vt:lpwstr>
  </property>
  <property fmtid="{D5CDD505-2E9C-101B-9397-08002B2CF9AE}" pid="13" name="MSIP_Label_30286cb9-b49f-4646-87a5-340028348160_SetDate">
    <vt:lpwstr>2020-05-24T02:57:49.5110749Z</vt:lpwstr>
  </property>
  <property fmtid="{D5CDD505-2E9C-101B-9397-08002B2CF9AE}" pid="14" name="MSIP_Label_30286cb9-b49f-4646-87a5-340028348160_Name">
    <vt:lpwstr>Non Sensitive</vt:lpwstr>
  </property>
  <property fmtid="{D5CDD505-2E9C-101B-9397-08002B2CF9AE}" pid="15" name="MSIP_Label_30286cb9-b49f-4646-87a5-340028348160_Application">
    <vt:lpwstr>Microsoft Azure Information Protection</vt:lpwstr>
  </property>
  <property fmtid="{D5CDD505-2E9C-101B-9397-08002B2CF9AE}" pid="16" name="MSIP_Label_30286cb9-b49f-4646-87a5-340028348160_ActionId">
    <vt:lpwstr>5e764bbd-e2b4-48d6-8ccf-aa56ada406eb</vt:lpwstr>
  </property>
  <property fmtid="{D5CDD505-2E9C-101B-9397-08002B2CF9AE}" pid="17" name="MSIP_Label_30286cb9-b49f-4646-87a5-340028348160_Parent">
    <vt:lpwstr>84f81056-721b-4b22-8334-0449c6cc893e</vt:lpwstr>
  </property>
  <property fmtid="{D5CDD505-2E9C-101B-9397-08002B2CF9AE}" pid="18" name="MSIP_Label_30286cb9-b49f-4646-87a5-340028348160_Extended_MSFT_Method">
    <vt:lpwstr>Automatic</vt:lpwstr>
  </property>
  <property fmtid="{D5CDD505-2E9C-101B-9397-08002B2CF9AE}" pid="19" name="Sensitivity">
    <vt:lpwstr>Official (Closed) Non Sensitive</vt:lpwstr>
  </property>
  <property fmtid="{D5CDD505-2E9C-101B-9397-08002B2CF9AE}" pid="20" name="ContentTypeId">
    <vt:lpwstr>0x010100F998863BDE37B241B1B32B71AA39BF78</vt:lpwstr>
  </property>
</Properties>
</file>