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41A7" w14:textId="7FDC9258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rPr>
          <w:lang w:val="en-US"/>
        </w:rPr>
        <w:t xml:space="preserve">7 domains </w:t>
      </w:r>
      <w:r w:rsidRPr="00076762">
        <w:rPr>
          <w:lang w:val="en-US"/>
        </w:rPr>
        <w:t>to protect.</w:t>
      </w:r>
    </w:p>
    <w:p w14:paraId="6DF51524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User Domain</w:t>
      </w:r>
    </w:p>
    <w:p w14:paraId="65F84A67" w14:textId="5EE76406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actual users (Employees, consultants, contractors or other third party users)</w:t>
      </w:r>
    </w:p>
    <w:p w14:paraId="055765C8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Workstation Domain</w:t>
      </w:r>
    </w:p>
    <w:p w14:paraId="014B3587" w14:textId="418ACFEC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 xml:space="preserve">End-user’s desktop devices such as desktop computer, laptop, VoIP telephone or other end-point devices </w:t>
      </w:r>
    </w:p>
    <w:p w14:paraId="643D9E18" w14:textId="7522D6B6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LAN Domain</w:t>
      </w:r>
    </w:p>
    <w:p w14:paraId="3D5122EE" w14:textId="243A1B7F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Physical and logical local area network (LAN) technologies (e.g. 1000 Mbps switched Ethernet, 802.11-family of wireless LAN technologies)</w:t>
      </w:r>
    </w:p>
    <w:p w14:paraId="402E9F5E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LAN to WAN Domain</w:t>
      </w:r>
    </w:p>
    <w:p w14:paraId="6CB5E8B7" w14:textId="57A4AC78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organization’s internetworking and interconnectivity point between LAN and the WAN network infrastructure</w:t>
      </w:r>
    </w:p>
    <w:p w14:paraId="4BDF0CA0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Remote Access Domain </w:t>
      </w:r>
    </w:p>
    <w:p w14:paraId="2CE019F8" w14:textId="4853A49E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authorized and authenticated remote access procedures for users to remotely access the organization’s IT infrastructure, systems and data</w:t>
      </w:r>
    </w:p>
    <w:p w14:paraId="070B098C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WAN Domain </w:t>
      </w:r>
    </w:p>
    <w:p w14:paraId="2C510B99" w14:textId="6AF65440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Organizations with remote locations require WAN to interconnect them</w:t>
      </w:r>
    </w:p>
    <w:p w14:paraId="13CA5EB3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Systems/Application Domain </w:t>
      </w:r>
    </w:p>
    <w:p w14:paraId="3C36C885" w14:textId="15AFC94D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hardware, operating system software, database software, client/server applications, and data that is typically housed in the organization’s data center and/or computer rooms</w:t>
      </w:r>
    </w:p>
    <w:p w14:paraId="22B3D784" w14:textId="64B1C9E7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rPr>
          <w:lang w:val="en-US"/>
        </w:rPr>
        <w:t>VLAN reduces network traffic and provide a degree of security</w:t>
      </w:r>
    </w:p>
    <w:p w14:paraId="52976769" w14:textId="02A03851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>
        <w:rPr>
          <w:lang w:val="en-US"/>
        </w:rPr>
        <w:t>S</w:t>
      </w:r>
      <w:r w:rsidRPr="00076762">
        <w:rPr>
          <w:lang w:val="en-US"/>
        </w:rPr>
        <w:t>imilar to subnetting</w:t>
      </w:r>
    </w:p>
    <w:p w14:paraId="685FB718" w14:textId="139B945D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rPr>
          <w:lang w:val="en-US"/>
        </w:rPr>
        <w:t>VLANs can be isolated so that sensitive data is transmitted only to members of the VLAN</w:t>
      </w:r>
    </w:p>
    <w:p w14:paraId="6082F929" w14:textId="5A0DFB2F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t>Network security component:</w:t>
      </w:r>
    </w:p>
    <w:p w14:paraId="1B9D8665" w14:textId="77777777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Network Anti-virus and anti-spyware</w:t>
      </w:r>
    </w:p>
    <w:p w14:paraId="36110CB6" w14:textId="1B57B284" w:rsid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Intrusion detection systems (IDS), Intrusion prevention systems (IPS)</w:t>
      </w:r>
    </w:p>
    <w:p w14:paraId="053984C5" w14:textId="104805BE" w:rsidR="00076762" w:rsidRPr="00076762" w:rsidRDefault="00076762" w:rsidP="00076762">
      <w:pPr>
        <w:numPr>
          <w:ilvl w:val="2"/>
          <w:numId w:val="1"/>
        </w:numPr>
      </w:pPr>
      <w:r w:rsidRPr="00076762">
        <w:t>identify fast-spreading threats, such as zero-day or zero-hour attacks</w:t>
      </w:r>
    </w:p>
    <w:p w14:paraId="699A3241" w14:textId="7D061840" w:rsidR="00C71EB9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Virtual Private Networks (VPNs)</w:t>
      </w:r>
    </w:p>
    <w:p w14:paraId="0AA73643" w14:textId="5C251AB2" w:rsidR="00076762" w:rsidRPr="00076762" w:rsidRDefault="00076762" w:rsidP="00C71EB9">
      <w:pPr>
        <w:numPr>
          <w:ilvl w:val="2"/>
          <w:numId w:val="1"/>
        </w:numPr>
      </w:pPr>
      <w:r w:rsidRPr="00076762">
        <w:t>provide secure remote access</w:t>
      </w:r>
    </w:p>
    <w:p w14:paraId="5B3D93DB" w14:textId="77777777" w:rsidR="00C71EB9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Firewall</w:t>
      </w:r>
    </w:p>
    <w:p w14:paraId="4BD960C3" w14:textId="645E1D56" w:rsidR="00076762" w:rsidRDefault="00076762" w:rsidP="00C71EB9">
      <w:pPr>
        <w:numPr>
          <w:ilvl w:val="2"/>
          <w:numId w:val="1"/>
        </w:numPr>
      </w:pPr>
      <w:r w:rsidRPr="00076762">
        <w:t>block unauthorized access to your network</w:t>
      </w:r>
    </w:p>
    <w:p w14:paraId="099851D9" w14:textId="364AA663" w:rsidR="00076762" w:rsidRDefault="00C71EB9" w:rsidP="00C71EB9">
      <w:pPr>
        <w:numPr>
          <w:ilvl w:val="2"/>
          <w:numId w:val="1"/>
        </w:numPr>
      </w:pPr>
      <w:r>
        <w:lastRenderedPageBreak/>
        <w:t xml:space="preserve">monitors and control incoming and outgoing traffic base on </w:t>
      </w:r>
      <w:r w:rsidRPr="00C71EB9">
        <w:t>predetermined security rules.</w:t>
      </w:r>
    </w:p>
    <w:p w14:paraId="68DDF5A2" w14:textId="05811242" w:rsidR="00076762" w:rsidRPr="00076762" w:rsidRDefault="00C71EB9" w:rsidP="00C71EB9">
      <w:pPr>
        <w:numPr>
          <w:ilvl w:val="2"/>
          <w:numId w:val="1"/>
        </w:numPr>
      </w:pPr>
      <w:r w:rsidRPr="00C71EB9">
        <w:t>establishes a barrier between a trusted, secure internal network and untrusted outside network, such as the Internet</w:t>
      </w:r>
    </w:p>
    <w:p w14:paraId="3B78D524" w14:textId="77777777" w:rsidR="00C71EB9" w:rsidRPr="00C71EB9" w:rsidRDefault="00C71EB9" w:rsidP="00C71EB9">
      <w:pPr>
        <w:numPr>
          <w:ilvl w:val="0"/>
          <w:numId w:val="1"/>
        </w:numPr>
        <w:tabs>
          <w:tab w:val="clear" w:pos="360"/>
        </w:tabs>
      </w:pPr>
      <w:r w:rsidRPr="00C71EB9">
        <w:t>Common interface types:</w:t>
      </w:r>
    </w:p>
    <w:p w14:paraId="2595A3D1" w14:textId="79931C8A" w:rsidR="00C71EB9" w:rsidRDefault="00C71EB9" w:rsidP="00C71EB9">
      <w:pPr>
        <w:numPr>
          <w:ilvl w:val="1"/>
          <w:numId w:val="1"/>
        </w:numPr>
      </w:pPr>
      <w:r w:rsidRPr="00C71EB9">
        <w:t>Tap</w:t>
      </w:r>
    </w:p>
    <w:p w14:paraId="1BBAD77E" w14:textId="3F93B32A" w:rsidR="00C71EB9" w:rsidRDefault="00C71EB9" w:rsidP="00C71EB9">
      <w:pPr>
        <w:numPr>
          <w:ilvl w:val="2"/>
          <w:numId w:val="1"/>
        </w:numPr>
      </w:pPr>
      <w:r w:rsidRPr="00C71EB9">
        <w:t>no changes to the existing network design</w:t>
      </w:r>
    </w:p>
    <w:p w14:paraId="204D2F05" w14:textId="20FAF617" w:rsidR="00C71EB9" w:rsidRDefault="00C71EB9" w:rsidP="00C71EB9">
      <w:pPr>
        <w:numPr>
          <w:ilvl w:val="2"/>
          <w:numId w:val="1"/>
        </w:numPr>
      </w:pPr>
      <w:r>
        <w:t>cannot block traffic or filter based on URL</w:t>
      </w:r>
    </w:p>
    <w:p w14:paraId="56BF8315" w14:textId="3BBE6B7F" w:rsidR="00C71EB9" w:rsidRPr="00C71EB9" w:rsidRDefault="00C71EB9" w:rsidP="00C71EB9">
      <w:pPr>
        <w:numPr>
          <w:ilvl w:val="2"/>
          <w:numId w:val="1"/>
        </w:numPr>
      </w:pPr>
      <w:r>
        <w:t>mostly use to scan/monitor network activity only</w:t>
      </w:r>
    </w:p>
    <w:p w14:paraId="78BA4551" w14:textId="132EBECE" w:rsidR="00C71EB9" w:rsidRDefault="00C71EB9" w:rsidP="00C71EB9">
      <w:pPr>
        <w:numPr>
          <w:ilvl w:val="1"/>
          <w:numId w:val="1"/>
        </w:numPr>
      </w:pPr>
      <w:r w:rsidRPr="00C71EB9">
        <w:t>Layer 2</w:t>
      </w:r>
    </w:p>
    <w:p w14:paraId="035AAC3F" w14:textId="2230CB4C" w:rsidR="00C71EB9" w:rsidRDefault="00C71EB9" w:rsidP="00C71EB9">
      <w:pPr>
        <w:numPr>
          <w:ilvl w:val="2"/>
          <w:numId w:val="1"/>
        </w:numPr>
      </w:pPr>
      <w:r>
        <w:t>Provide switch feature</w:t>
      </w:r>
    </w:p>
    <w:p w14:paraId="44F3EF69" w14:textId="30B9D004" w:rsidR="00C71EB9" w:rsidRPr="00C71EB9" w:rsidRDefault="00C71EB9" w:rsidP="00C71EB9">
      <w:pPr>
        <w:numPr>
          <w:ilvl w:val="2"/>
          <w:numId w:val="1"/>
        </w:numPr>
      </w:pPr>
      <w:r w:rsidRPr="00C71EB9">
        <w:t>Each group of interfaces must be assigned to a VLAN</w:t>
      </w:r>
    </w:p>
    <w:p w14:paraId="1D021DB4" w14:textId="028B1CD4" w:rsidR="00C71EB9" w:rsidRDefault="00C71EB9" w:rsidP="00C71EB9">
      <w:pPr>
        <w:numPr>
          <w:ilvl w:val="1"/>
          <w:numId w:val="1"/>
        </w:numPr>
      </w:pPr>
      <w:r w:rsidRPr="00C71EB9">
        <w:t>Virtual Wire</w:t>
      </w:r>
    </w:p>
    <w:p w14:paraId="2DDDA6BE" w14:textId="1D85E132" w:rsidR="00467DBD" w:rsidRDefault="00E654C3" w:rsidP="00467DBD">
      <w:pPr>
        <w:numPr>
          <w:ilvl w:val="2"/>
          <w:numId w:val="1"/>
        </w:numPr>
      </w:pPr>
      <w:r w:rsidRPr="00E654C3">
        <w:t>Binds TWO firewall interfaces together through Virtual Wire object</w:t>
      </w:r>
    </w:p>
    <w:p w14:paraId="545A30FD" w14:textId="77777777" w:rsidR="00E654C3" w:rsidRPr="00E654C3" w:rsidRDefault="00E654C3" w:rsidP="00E654C3">
      <w:pPr>
        <w:pStyle w:val="ListParagraph"/>
        <w:numPr>
          <w:ilvl w:val="2"/>
          <w:numId w:val="1"/>
        </w:numPr>
      </w:pPr>
      <w:r w:rsidRPr="00E654C3">
        <w:t>Typically used when no switching or routing is needed</w:t>
      </w:r>
    </w:p>
    <w:p w14:paraId="341D020C" w14:textId="64C7116F" w:rsidR="00E654C3" w:rsidRPr="00C71EB9" w:rsidRDefault="00E654C3" w:rsidP="00E654C3">
      <w:pPr>
        <w:pStyle w:val="ListParagraph"/>
        <w:numPr>
          <w:ilvl w:val="2"/>
          <w:numId w:val="1"/>
        </w:numPr>
      </w:pPr>
      <w:r>
        <w:t>No configuration change needed</w:t>
      </w:r>
    </w:p>
    <w:p w14:paraId="637950D5" w14:textId="07D5A9B0" w:rsidR="00076762" w:rsidRDefault="00C71EB9" w:rsidP="00C71EB9">
      <w:pPr>
        <w:numPr>
          <w:ilvl w:val="1"/>
          <w:numId w:val="1"/>
        </w:numPr>
      </w:pPr>
      <w:r w:rsidRPr="00C71EB9">
        <w:t>Layer 3</w:t>
      </w:r>
    </w:p>
    <w:p w14:paraId="68B1299D" w14:textId="3259A09B" w:rsidR="00E654C3" w:rsidRDefault="00E654C3" w:rsidP="00E654C3">
      <w:pPr>
        <w:numPr>
          <w:ilvl w:val="2"/>
          <w:numId w:val="1"/>
        </w:numPr>
      </w:pPr>
      <w:r>
        <w:t>Enables routing between multiple interfaces</w:t>
      </w:r>
      <w:r>
        <w:t xml:space="preserve"> (like a router)</w:t>
      </w:r>
      <w:r>
        <w:t>:</w:t>
      </w:r>
    </w:p>
    <w:p w14:paraId="6F964F2A" w14:textId="77777777" w:rsidR="00E654C3" w:rsidRDefault="00E654C3" w:rsidP="00E654C3">
      <w:pPr>
        <w:numPr>
          <w:ilvl w:val="3"/>
          <w:numId w:val="1"/>
        </w:numPr>
      </w:pPr>
      <w:r>
        <w:t>Requires a virtual router</w:t>
      </w:r>
    </w:p>
    <w:p w14:paraId="2ADB7BF0" w14:textId="7467E402" w:rsidR="00E654C3" w:rsidRDefault="00E654C3" w:rsidP="00E654C3">
      <w:pPr>
        <w:numPr>
          <w:ilvl w:val="2"/>
          <w:numId w:val="1"/>
        </w:numPr>
      </w:pPr>
      <w:r>
        <w:t>Requires network configuration to accommodate new IP addresses</w:t>
      </w:r>
    </w:p>
    <w:p w14:paraId="0BC0E59B" w14:textId="6D350C05" w:rsidR="00076762" w:rsidRDefault="00C71EB9" w:rsidP="00C71EB9">
      <w:pPr>
        <w:numPr>
          <w:ilvl w:val="0"/>
          <w:numId w:val="1"/>
        </w:numPr>
        <w:tabs>
          <w:tab w:val="clear" w:pos="360"/>
        </w:tabs>
      </w:pPr>
      <w:r>
        <w:t>Security zone</w:t>
      </w:r>
    </w:p>
    <w:p w14:paraId="271B19CF" w14:textId="7F206252" w:rsidR="00076762" w:rsidRDefault="00C71EB9" w:rsidP="00C71EB9">
      <w:pPr>
        <w:numPr>
          <w:ilvl w:val="1"/>
          <w:numId w:val="1"/>
        </w:numPr>
      </w:pPr>
      <w:r>
        <w:t xml:space="preserve">A </w:t>
      </w:r>
      <w:r w:rsidRPr="00C71EB9">
        <w:t>logical grouping based on a particular type of traffic on your network</w:t>
      </w:r>
    </w:p>
    <w:p w14:paraId="67D9AF8F" w14:textId="3BBB82BD" w:rsidR="00C71EB9" w:rsidRPr="00C71EB9" w:rsidRDefault="00C71EB9" w:rsidP="00C71EB9">
      <w:pPr>
        <w:numPr>
          <w:ilvl w:val="1"/>
          <w:numId w:val="1"/>
        </w:numPr>
      </w:pPr>
      <w:r w:rsidRPr="00C71EB9">
        <w:t xml:space="preserve">Traffic within </w:t>
      </w:r>
      <w:r>
        <w:t>the same</w:t>
      </w:r>
      <w:r w:rsidRPr="00C71EB9">
        <w:t xml:space="preserve"> zone is allowed by default.</w:t>
      </w:r>
    </w:p>
    <w:p w14:paraId="1868D7B5" w14:textId="495BB50A" w:rsidR="00076762" w:rsidRDefault="00C71EB9" w:rsidP="00C71EB9">
      <w:pPr>
        <w:numPr>
          <w:ilvl w:val="1"/>
          <w:numId w:val="1"/>
        </w:numPr>
      </w:pPr>
      <w:r w:rsidRPr="00C71EB9">
        <w:t xml:space="preserve">Traffic between </w:t>
      </w:r>
      <w:r>
        <w:t xml:space="preserve">different </w:t>
      </w:r>
      <w:r w:rsidRPr="00C71EB9">
        <w:t>zones is denied by default.</w:t>
      </w:r>
    </w:p>
    <w:p w14:paraId="5E3D2F73" w14:textId="711724BF" w:rsidR="00076762" w:rsidRDefault="00C71EB9" w:rsidP="00C71EB9">
      <w:pPr>
        <w:numPr>
          <w:ilvl w:val="1"/>
          <w:numId w:val="1"/>
        </w:numPr>
      </w:pPr>
      <w:r w:rsidRPr="00C71EB9">
        <w:t>Separate zones must be created for each type of interface</w:t>
      </w:r>
    </w:p>
    <w:p w14:paraId="1FE9AC19" w14:textId="2C10B3F8" w:rsidR="00076762" w:rsidRDefault="00C71EB9" w:rsidP="00C71EB9">
      <w:pPr>
        <w:numPr>
          <w:ilvl w:val="1"/>
          <w:numId w:val="1"/>
        </w:numPr>
      </w:pPr>
      <w:r w:rsidRPr="00C71EB9">
        <w:t>each interface must be assigned to a zone before it can process traffic</w:t>
      </w:r>
    </w:p>
    <w:p w14:paraId="17D4FA14" w14:textId="7B85376D" w:rsidR="00076762" w:rsidRDefault="00F83F2B" w:rsidP="00C71EB9">
      <w:pPr>
        <w:numPr>
          <w:ilvl w:val="1"/>
          <w:numId w:val="1"/>
        </w:numPr>
      </w:pPr>
      <w:r w:rsidRPr="00F83F2B">
        <w:t xml:space="preserve">Security policies can be defined only between zones of the same </w:t>
      </w:r>
      <w:r w:rsidRPr="00C71EB9">
        <w:t>interface</w:t>
      </w:r>
    </w:p>
    <w:p w14:paraId="40AC5CCA" w14:textId="2177AC4E" w:rsidR="00F83F2B" w:rsidRDefault="00F83F2B" w:rsidP="00F83F2B">
      <w:pPr>
        <w:numPr>
          <w:ilvl w:val="0"/>
          <w:numId w:val="1"/>
        </w:numPr>
      </w:pPr>
      <w:r>
        <w:t>Rule</w:t>
      </w:r>
    </w:p>
    <w:p w14:paraId="13B4D008" w14:textId="14CBAC88" w:rsidR="00076762" w:rsidRDefault="00F83F2B" w:rsidP="00C71EB9">
      <w:pPr>
        <w:numPr>
          <w:ilvl w:val="1"/>
          <w:numId w:val="1"/>
        </w:numPr>
      </w:pPr>
      <w:r w:rsidRPr="00F83F2B">
        <w:t>Security policies</w:t>
      </w:r>
      <w:r>
        <w:t xml:space="preserve"> is applied in the first come first service order</w:t>
      </w:r>
    </w:p>
    <w:p w14:paraId="6DD0F715" w14:textId="5E560AD7" w:rsidR="00076762" w:rsidRDefault="00F83F2B" w:rsidP="00F83F2B">
      <w:pPr>
        <w:numPr>
          <w:ilvl w:val="2"/>
          <w:numId w:val="1"/>
        </w:numPr>
      </w:pPr>
      <w:r w:rsidRPr="00F83F2B">
        <w:t>If the traffic matches the rule, no further rules</w:t>
      </w:r>
      <w:r>
        <w:t xml:space="preserve"> below the list</w:t>
      </w:r>
      <w:r w:rsidRPr="00F83F2B">
        <w:t xml:space="preserve"> are evaluated</w:t>
      </w:r>
      <w:r w:rsidR="00BC6A60">
        <w:t xml:space="preserve"> (</w:t>
      </w:r>
      <w:r w:rsidR="00BC6A60" w:rsidRPr="00BC6A60">
        <w:rPr>
          <w:b/>
          <w:bCs/>
          <w:lang w:val="en-US"/>
        </w:rPr>
        <w:t>Rule Shadowing</w:t>
      </w:r>
      <w:r w:rsidR="00BC6A60">
        <w:rPr>
          <w:b/>
          <w:bCs/>
          <w:lang w:val="en-US"/>
        </w:rPr>
        <w:t>)</w:t>
      </w:r>
    </w:p>
    <w:p w14:paraId="65C617A0" w14:textId="13A69CF9" w:rsidR="00076762" w:rsidRDefault="00F83F2B" w:rsidP="00F83F2B">
      <w:pPr>
        <w:numPr>
          <w:ilvl w:val="1"/>
          <w:numId w:val="1"/>
        </w:numPr>
      </w:pPr>
      <w:r w:rsidRPr="00F83F2B">
        <w:t>implicit rules</w:t>
      </w:r>
    </w:p>
    <w:p w14:paraId="6C220B8B" w14:textId="77777777" w:rsidR="00F83F2B" w:rsidRPr="00F83F2B" w:rsidRDefault="00F83F2B" w:rsidP="00F83F2B">
      <w:pPr>
        <w:numPr>
          <w:ilvl w:val="2"/>
          <w:numId w:val="1"/>
        </w:numPr>
      </w:pPr>
      <w:r w:rsidRPr="00F83F2B">
        <w:lastRenderedPageBreak/>
        <w:t>Traffic within a single zone (intra-zone) is allowed.</w:t>
      </w:r>
    </w:p>
    <w:p w14:paraId="79E0C67C" w14:textId="6EC77430" w:rsidR="00076762" w:rsidRDefault="00F83F2B" w:rsidP="00F83F2B">
      <w:pPr>
        <w:numPr>
          <w:ilvl w:val="2"/>
          <w:numId w:val="1"/>
        </w:numPr>
      </w:pPr>
      <w:r w:rsidRPr="00F83F2B">
        <w:t>Traffic between two zones (inter-zone) is denied.</w:t>
      </w:r>
    </w:p>
    <w:p w14:paraId="74C144A1" w14:textId="7FBB7AD9" w:rsidR="00076762" w:rsidRDefault="00F83F2B" w:rsidP="00F83F2B">
      <w:pPr>
        <w:numPr>
          <w:ilvl w:val="2"/>
          <w:numId w:val="1"/>
        </w:numPr>
      </w:pPr>
      <w:r w:rsidRPr="00F83F2B">
        <w:t>Implicit rules do not generate traffic log entries</w:t>
      </w:r>
    </w:p>
    <w:p w14:paraId="5664CE91" w14:textId="75806C86" w:rsidR="00076762" w:rsidRDefault="000577A9" w:rsidP="000577A9">
      <w:pPr>
        <w:numPr>
          <w:ilvl w:val="0"/>
          <w:numId w:val="1"/>
        </w:numPr>
        <w:tabs>
          <w:tab w:val="clear" w:pos="360"/>
        </w:tabs>
      </w:pPr>
      <w:r>
        <w:t>Filtering</w:t>
      </w:r>
    </w:p>
    <w:p w14:paraId="58052D54" w14:textId="77777777" w:rsidR="000577A9" w:rsidRDefault="000577A9" w:rsidP="000577A9">
      <w:pPr>
        <w:numPr>
          <w:ilvl w:val="1"/>
          <w:numId w:val="1"/>
        </w:numPr>
      </w:pPr>
      <w:r>
        <w:t xml:space="preserve">Ingress filtering </w:t>
      </w:r>
    </w:p>
    <w:p w14:paraId="78609EBB" w14:textId="4F8F02D1" w:rsidR="000577A9" w:rsidRDefault="000577A9" w:rsidP="000577A9">
      <w:pPr>
        <w:numPr>
          <w:ilvl w:val="2"/>
          <w:numId w:val="1"/>
        </w:numPr>
      </w:pPr>
      <w:r>
        <w:t>When an internal LAN address appears as a source address in a packet on its way into a network from outside – this is a spoofed address</w:t>
      </w:r>
    </w:p>
    <w:p w14:paraId="20403C19" w14:textId="77777777" w:rsidR="000577A9" w:rsidRDefault="000577A9" w:rsidP="000577A9">
      <w:pPr>
        <w:numPr>
          <w:ilvl w:val="1"/>
          <w:numId w:val="1"/>
        </w:numPr>
      </w:pPr>
      <w:r>
        <w:t xml:space="preserve">Egress filtering </w:t>
      </w:r>
    </w:p>
    <w:p w14:paraId="46285B68" w14:textId="5B4E5A94" w:rsidR="00076762" w:rsidRDefault="000577A9" w:rsidP="000577A9">
      <w:pPr>
        <w:numPr>
          <w:ilvl w:val="2"/>
          <w:numId w:val="1"/>
        </w:numPr>
      </w:pPr>
      <w:r>
        <w:t>If a packet with a source address from the outside such as an Internet address is received by a firewall from an interface inside the private LAN – then this is a spoofed address</w:t>
      </w:r>
    </w:p>
    <w:p w14:paraId="39495BBE" w14:textId="2B892A9B" w:rsidR="000577A9" w:rsidRPr="000577A9" w:rsidRDefault="000577A9" w:rsidP="000577A9">
      <w:pPr>
        <w:numPr>
          <w:ilvl w:val="1"/>
          <w:numId w:val="1"/>
        </w:numPr>
      </w:pPr>
      <w:r w:rsidRPr="000577A9">
        <w:rPr>
          <w:lang w:val="en-US"/>
        </w:rPr>
        <w:t>Stateless packet filtering</w:t>
      </w:r>
    </w:p>
    <w:p w14:paraId="4E515007" w14:textId="3757A7CA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t>T</w:t>
      </w:r>
      <w:r w:rsidR="000577A9" w:rsidRPr="000577A9">
        <w:rPr>
          <w:lang w:val="en-US"/>
        </w:rPr>
        <w:t>he information about the passing packets is not remembered by the firewall</w:t>
      </w:r>
    </w:p>
    <w:p w14:paraId="15F76CF6" w14:textId="6D353962" w:rsidR="00D94D5E" w:rsidRPr="00D94D5E" w:rsidRDefault="000577A9" w:rsidP="000577A9">
      <w:pPr>
        <w:numPr>
          <w:ilvl w:val="2"/>
          <w:numId w:val="1"/>
        </w:numPr>
        <w:tabs>
          <w:tab w:val="clear" w:pos="1800"/>
        </w:tabs>
      </w:pPr>
      <w:r w:rsidRPr="000577A9">
        <w:rPr>
          <w:lang w:val="en-US"/>
        </w:rPr>
        <w:t xml:space="preserve">The allow/deny decisions are taken on packet by packet basis </w:t>
      </w:r>
    </w:p>
    <w:p w14:paraId="20780BBD" w14:textId="410C118B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rPr>
          <w:lang w:val="en-US"/>
        </w:rPr>
        <w:t>Do not relate to</w:t>
      </w:r>
      <w:r w:rsidR="000577A9" w:rsidRPr="000577A9">
        <w:rPr>
          <w:lang w:val="en-US"/>
        </w:rPr>
        <w:t xml:space="preserve"> the previous allowed/denied packets.</w:t>
      </w:r>
    </w:p>
    <w:p w14:paraId="38671A6B" w14:textId="48345121" w:rsidR="000577A9" w:rsidRPr="000577A9" w:rsidRDefault="000577A9" w:rsidP="000577A9">
      <w:pPr>
        <w:numPr>
          <w:ilvl w:val="1"/>
          <w:numId w:val="1"/>
        </w:numPr>
      </w:pPr>
      <w:r w:rsidRPr="000577A9">
        <w:rPr>
          <w:lang w:val="en-US"/>
        </w:rPr>
        <w:t>Stateful packet filtering</w:t>
      </w:r>
    </w:p>
    <w:p w14:paraId="666D3CA8" w14:textId="2BCD4AF9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t>T</w:t>
      </w:r>
      <w:r w:rsidR="000577A9" w:rsidRPr="000577A9">
        <w:rPr>
          <w:lang w:val="en-US"/>
        </w:rPr>
        <w:t>he firewall remembers the information about the previously passed packets</w:t>
      </w:r>
    </w:p>
    <w:p w14:paraId="07BCE54E" w14:textId="77777777" w:rsidR="000577A9" w:rsidRPr="000577A9" w:rsidRDefault="000577A9" w:rsidP="000577A9">
      <w:pPr>
        <w:numPr>
          <w:ilvl w:val="2"/>
          <w:numId w:val="1"/>
        </w:numPr>
        <w:tabs>
          <w:tab w:val="clear" w:pos="1800"/>
        </w:tabs>
      </w:pPr>
      <w:r w:rsidRPr="000577A9">
        <w:rPr>
          <w:lang w:val="en-US"/>
        </w:rPr>
        <w:t>These can be termed as smart firewalls. </w:t>
      </w:r>
    </w:p>
    <w:p w14:paraId="3B4FE86C" w14:textId="77777777" w:rsidR="00D94D5E" w:rsidRPr="00D94D5E" w:rsidRDefault="00D94D5E" w:rsidP="00D94D5E">
      <w:pPr>
        <w:numPr>
          <w:ilvl w:val="1"/>
          <w:numId w:val="1"/>
        </w:numPr>
      </w:pPr>
      <w:r w:rsidRPr="00D94D5E">
        <w:rPr>
          <w:lang w:val="en-US"/>
        </w:rPr>
        <w:t>Advantage:</w:t>
      </w:r>
    </w:p>
    <w:p w14:paraId="5519A43A" w14:textId="77777777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lower</w:t>
      </w:r>
      <w:r w:rsidRPr="00D94D5E">
        <w:rPr>
          <w:lang w:val="en-US"/>
        </w:rPr>
        <w:t xml:space="preserve"> cost</w:t>
      </w:r>
    </w:p>
    <w:p w14:paraId="0C02510B" w14:textId="54AEE87B" w:rsidR="00D94D5E" w:rsidRPr="00D94D5E" w:rsidRDefault="00D94D5E" w:rsidP="00D94D5E">
      <w:pPr>
        <w:numPr>
          <w:ilvl w:val="2"/>
          <w:numId w:val="1"/>
        </w:numPr>
      </w:pPr>
      <w:r w:rsidRPr="00D94D5E">
        <w:rPr>
          <w:lang w:val="en-US"/>
        </w:rPr>
        <w:t>lower resource usage</w:t>
      </w:r>
    </w:p>
    <w:p w14:paraId="039445B0" w14:textId="483A9F69" w:rsidR="00D94D5E" w:rsidRPr="00D94D5E" w:rsidRDefault="00D94D5E" w:rsidP="00D94D5E">
      <w:pPr>
        <w:numPr>
          <w:ilvl w:val="2"/>
          <w:numId w:val="1"/>
        </w:numPr>
      </w:pPr>
      <w:r w:rsidRPr="00D94D5E">
        <w:rPr>
          <w:lang w:val="en-US"/>
        </w:rPr>
        <w:t>best suited for smaller networks.</w:t>
      </w:r>
    </w:p>
    <w:p w14:paraId="6A422B3B" w14:textId="77777777" w:rsidR="00D94D5E" w:rsidRPr="00D94D5E" w:rsidRDefault="00D94D5E" w:rsidP="00D94D5E">
      <w:pPr>
        <w:numPr>
          <w:ilvl w:val="1"/>
          <w:numId w:val="1"/>
        </w:numPr>
      </w:pPr>
      <w:r w:rsidRPr="00D94D5E">
        <w:rPr>
          <w:lang w:val="en-US"/>
        </w:rPr>
        <w:t>Disadvantage:</w:t>
      </w:r>
    </w:p>
    <w:p w14:paraId="10AE6DF5" w14:textId="1E09DCAD" w:rsidR="00D94D5E" w:rsidRPr="00D94D5E" w:rsidRDefault="00D94D5E" w:rsidP="00D94D5E">
      <w:pPr>
        <w:numPr>
          <w:ilvl w:val="2"/>
          <w:numId w:val="1"/>
        </w:numPr>
      </w:pPr>
      <w:r>
        <w:t>Work</w:t>
      </w:r>
      <w:r w:rsidRPr="00D94D5E">
        <w:rPr>
          <w:lang w:val="en-US"/>
        </w:rPr>
        <w:t xml:space="preserve"> only on the Network Layer </w:t>
      </w:r>
    </w:p>
    <w:p w14:paraId="0C2C5B00" w14:textId="77777777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D</w:t>
      </w:r>
      <w:r w:rsidRPr="00D94D5E">
        <w:rPr>
          <w:lang w:val="en-US"/>
        </w:rPr>
        <w:t>o not support complex rule based models</w:t>
      </w:r>
    </w:p>
    <w:p w14:paraId="07815C6A" w14:textId="4F4CFA94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V</w:t>
      </w:r>
      <w:r w:rsidRPr="00D94D5E">
        <w:rPr>
          <w:lang w:val="en-US"/>
        </w:rPr>
        <w:t>ulnerable to Spoofing in some cases</w:t>
      </w:r>
    </w:p>
    <w:p w14:paraId="67F5D540" w14:textId="6FBEB7BF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Circuit Level Gateways</w:t>
      </w:r>
    </w:p>
    <w:p w14:paraId="029C1280" w14:textId="6CD07D2E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ork at the session layer</w:t>
      </w:r>
    </w:p>
    <w:p w14:paraId="749106D8" w14:textId="72E8CCD2" w:rsidR="00076762" w:rsidRDefault="00467DBD" w:rsidP="00467DBD">
      <w:pPr>
        <w:numPr>
          <w:ilvl w:val="1"/>
          <w:numId w:val="1"/>
        </w:numPr>
      </w:pPr>
      <w:r>
        <w:t>M</w:t>
      </w:r>
      <w:r w:rsidRPr="00467DBD">
        <w:t>onitor TCP handshaking between packets to determine whether a requested session is legitimate</w:t>
      </w:r>
    </w:p>
    <w:p w14:paraId="4A52620A" w14:textId="77777777" w:rsidR="00467DBD" w:rsidRDefault="00467DBD" w:rsidP="00467DBD">
      <w:pPr>
        <w:numPr>
          <w:ilvl w:val="1"/>
          <w:numId w:val="1"/>
        </w:numPr>
      </w:pPr>
      <w:r>
        <w:t>Advantage:</w:t>
      </w:r>
    </w:p>
    <w:p w14:paraId="5CC4ECEB" w14:textId="406A1B35" w:rsidR="00467DBD" w:rsidRDefault="00467DBD" w:rsidP="00467DBD">
      <w:pPr>
        <w:numPr>
          <w:ilvl w:val="2"/>
          <w:numId w:val="1"/>
        </w:numPr>
      </w:pPr>
      <w:r>
        <w:t>C</w:t>
      </w:r>
      <w:r>
        <w:t>omparatively inexpensive</w:t>
      </w:r>
    </w:p>
    <w:p w14:paraId="09C1E44B" w14:textId="77777777" w:rsidR="00467DBD" w:rsidRDefault="00467DBD" w:rsidP="00467DBD">
      <w:pPr>
        <w:numPr>
          <w:ilvl w:val="1"/>
          <w:numId w:val="1"/>
        </w:numPr>
      </w:pPr>
      <w:r>
        <w:lastRenderedPageBreak/>
        <w:t>Disadvantage:</w:t>
      </w:r>
    </w:p>
    <w:p w14:paraId="20188F4E" w14:textId="07DE2552" w:rsidR="00467DBD" w:rsidRDefault="00467DBD" w:rsidP="00467DBD">
      <w:pPr>
        <w:numPr>
          <w:ilvl w:val="2"/>
          <w:numId w:val="1"/>
        </w:numPr>
      </w:pPr>
      <w:r>
        <w:t>D</w:t>
      </w:r>
      <w:r>
        <w:t xml:space="preserve">o not filter Individual </w:t>
      </w:r>
      <w:r>
        <w:t>p</w:t>
      </w:r>
      <w:r>
        <w:t>ackets</w:t>
      </w:r>
    </w:p>
    <w:p w14:paraId="68067FA9" w14:textId="75017B04" w:rsidR="00076762" w:rsidRDefault="00467DBD" w:rsidP="00467DBD">
      <w:pPr>
        <w:numPr>
          <w:ilvl w:val="2"/>
          <w:numId w:val="1"/>
        </w:numPr>
      </w:pPr>
      <w:r>
        <w:t>After Establishing a Connection, an Attacker may take advantage of this.</w:t>
      </w:r>
    </w:p>
    <w:p w14:paraId="54D93985" w14:textId="0F1D4E0B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Application-level</w:t>
      </w:r>
      <w:r w:rsidRPr="00467DBD">
        <w:t xml:space="preserve"> gateways</w:t>
      </w:r>
    </w:p>
    <w:p w14:paraId="519002AC" w14:textId="7297C9A7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 xml:space="preserve">ork </w:t>
      </w:r>
      <w:r>
        <w:t>at</w:t>
      </w:r>
      <w:r w:rsidRPr="00467DBD">
        <w:t xml:space="preserve"> the Application layer</w:t>
      </w:r>
    </w:p>
    <w:p w14:paraId="553C5025" w14:textId="19E4D93F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ould work only for the protocols which are configured</w:t>
      </w:r>
    </w:p>
    <w:p w14:paraId="5A8E2F5C" w14:textId="01871B7B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Stateful multilayer inspection firewalls</w:t>
      </w:r>
    </w:p>
    <w:p w14:paraId="3735F834" w14:textId="7B6F12C3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ork at the application , session, network layer</w:t>
      </w:r>
    </w:p>
    <w:p w14:paraId="6F2FAA9D" w14:textId="4871BB36" w:rsidR="00076762" w:rsidRDefault="00467DBD" w:rsidP="00467DBD">
      <w:pPr>
        <w:numPr>
          <w:ilvl w:val="1"/>
          <w:numId w:val="1"/>
        </w:numPr>
      </w:pPr>
      <w:r>
        <w:t>A</w:t>
      </w:r>
      <w:r w:rsidRPr="00467DBD">
        <w:t>llow direct connection between client and host, alleviating the problem caused by the lack of transparency of application level gateways</w:t>
      </w:r>
    </w:p>
    <w:p w14:paraId="4E27D118" w14:textId="5AECF89F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Next Generation Firewall</w:t>
      </w:r>
    </w:p>
    <w:p w14:paraId="543D885E" w14:textId="77777777" w:rsidR="00467DBD" w:rsidRDefault="00467DBD" w:rsidP="00467DBD">
      <w:pPr>
        <w:numPr>
          <w:ilvl w:val="1"/>
          <w:numId w:val="1"/>
        </w:numPr>
      </w:pPr>
      <w:r>
        <w:t xml:space="preserve">Standard capabilities of the first-generation firewall: </w:t>
      </w:r>
    </w:p>
    <w:p w14:paraId="6ED2D929" w14:textId="75C3D012" w:rsidR="00467DBD" w:rsidRDefault="00467DBD" w:rsidP="00467DBD">
      <w:pPr>
        <w:numPr>
          <w:ilvl w:val="2"/>
          <w:numId w:val="1"/>
        </w:numPr>
      </w:pPr>
      <w:r>
        <w:t>P</w:t>
      </w:r>
      <w:r>
        <w:t>acket filtering, stateful protocol inspection, network-address translation (NAT), VPN connectivity, etc.</w:t>
      </w:r>
    </w:p>
    <w:p w14:paraId="0132684A" w14:textId="77777777" w:rsidR="00467DBD" w:rsidRDefault="00467DBD" w:rsidP="00467DBD">
      <w:pPr>
        <w:numPr>
          <w:ilvl w:val="1"/>
          <w:numId w:val="1"/>
        </w:numPr>
      </w:pPr>
      <w:r>
        <w:t xml:space="preserve">Truly integrated intrusion prevention: </w:t>
      </w:r>
    </w:p>
    <w:p w14:paraId="626FCEFD" w14:textId="5F052695" w:rsidR="00467DBD" w:rsidRDefault="00467DBD" w:rsidP="00467DBD">
      <w:pPr>
        <w:numPr>
          <w:ilvl w:val="2"/>
          <w:numId w:val="1"/>
        </w:numPr>
      </w:pPr>
      <w:r>
        <w:t>S</w:t>
      </w:r>
      <w:r>
        <w:t xml:space="preserve">upport for both vulnerability-facing and threat-facing </w:t>
      </w:r>
      <w:r>
        <w:t>signatures and</w:t>
      </w:r>
      <w:r>
        <w:t xml:space="preserve"> suggesting rules (or taking action) based on IPS activity. </w:t>
      </w:r>
    </w:p>
    <w:p w14:paraId="500ADACE" w14:textId="63A5FD64" w:rsidR="00076762" w:rsidRDefault="00467DBD" w:rsidP="00467DBD">
      <w:pPr>
        <w:numPr>
          <w:ilvl w:val="2"/>
          <w:numId w:val="1"/>
        </w:numPr>
      </w:pPr>
      <w:r>
        <w:t>Allow both the</w:t>
      </w:r>
      <w:r>
        <w:t xml:space="preserve"> functions collaborating</w:t>
      </w:r>
      <w:r>
        <w:t xml:space="preserve"> together</w:t>
      </w:r>
      <w:r>
        <w:t xml:space="preserve"> via the NGFW</w:t>
      </w:r>
    </w:p>
    <w:p w14:paraId="491B822C" w14:textId="77777777" w:rsidR="00467DBD" w:rsidRDefault="00467DBD" w:rsidP="00467DBD">
      <w:pPr>
        <w:numPr>
          <w:ilvl w:val="1"/>
          <w:numId w:val="1"/>
        </w:numPr>
      </w:pPr>
      <w:r>
        <w:t xml:space="preserve">Full stack visibility and application identification: </w:t>
      </w:r>
    </w:p>
    <w:p w14:paraId="307C22A0" w14:textId="68095555" w:rsidR="00467DBD" w:rsidRDefault="00467DBD" w:rsidP="00467DBD">
      <w:pPr>
        <w:numPr>
          <w:ilvl w:val="2"/>
          <w:numId w:val="1"/>
        </w:numPr>
      </w:pPr>
      <w:r>
        <w:t>ability to enforce policy at the application layer independently from port and protocol.</w:t>
      </w:r>
    </w:p>
    <w:p w14:paraId="05708808" w14:textId="77777777" w:rsidR="00467DBD" w:rsidRDefault="00467DBD" w:rsidP="00467DBD">
      <w:pPr>
        <w:numPr>
          <w:ilvl w:val="1"/>
          <w:numId w:val="1"/>
        </w:numPr>
      </w:pPr>
      <w:r>
        <w:t xml:space="preserve">Extra-firewall intelligence: </w:t>
      </w:r>
    </w:p>
    <w:p w14:paraId="0BB7E25A" w14:textId="77777777" w:rsidR="00467DBD" w:rsidRDefault="00467DBD" w:rsidP="00467DBD">
      <w:pPr>
        <w:numPr>
          <w:ilvl w:val="2"/>
          <w:numId w:val="1"/>
        </w:numPr>
      </w:pPr>
      <w:r>
        <w:t xml:space="preserve">ability to take information from external sources and make improved decisions. </w:t>
      </w:r>
    </w:p>
    <w:p w14:paraId="36EB78EE" w14:textId="77777777" w:rsidR="00467DBD" w:rsidRDefault="00467DBD" w:rsidP="00467DBD">
      <w:pPr>
        <w:numPr>
          <w:ilvl w:val="3"/>
          <w:numId w:val="1"/>
        </w:numPr>
      </w:pPr>
      <w:r>
        <w:t xml:space="preserve">creating blacklists or whitelists and being able </w:t>
      </w:r>
    </w:p>
    <w:p w14:paraId="254920A1" w14:textId="129D484D" w:rsidR="00467DBD" w:rsidRDefault="00467DBD" w:rsidP="00467DBD">
      <w:pPr>
        <w:numPr>
          <w:ilvl w:val="3"/>
          <w:numId w:val="1"/>
        </w:numPr>
      </w:pPr>
      <w:r>
        <w:t>to map traffic to users and groups using active directory.</w:t>
      </w:r>
    </w:p>
    <w:p w14:paraId="4E3797FE" w14:textId="77777777" w:rsidR="00467DBD" w:rsidRDefault="00467DBD" w:rsidP="00467DBD">
      <w:pPr>
        <w:numPr>
          <w:ilvl w:val="1"/>
          <w:numId w:val="1"/>
        </w:numPr>
      </w:pPr>
      <w:r>
        <w:t xml:space="preserve">Adaptability to the modern threat landscape: </w:t>
      </w:r>
    </w:p>
    <w:p w14:paraId="0175856D" w14:textId="491F3B6D" w:rsidR="00467DBD" w:rsidRDefault="00467DBD" w:rsidP="00467DBD">
      <w:pPr>
        <w:numPr>
          <w:ilvl w:val="2"/>
          <w:numId w:val="1"/>
        </w:numPr>
      </w:pPr>
      <w:r>
        <w:t>support upgrade paths for integration of new information feeds and new techniques to address future threats.</w:t>
      </w:r>
    </w:p>
    <w:p w14:paraId="71F6C84E" w14:textId="63CC9809" w:rsidR="00076762" w:rsidRDefault="00467DBD" w:rsidP="00467DBD">
      <w:pPr>
        <w:numPr>
          <w:ilvl w:val="1"/>
          <w:numId w:val="1"/>
        </w:numPr>
      </w:pPr>
      <w:r>
        <w:t>In-line support with minimum performance degradation or disruption to network operations.</w:t>
      </w:r>
    </w:p>
    <w:p w14:paraId="3AF19059" w14:textId="57ECE322" w:rsidR="00076762" w:rsidRDefault="003C43EB" w:rsidP="003C43EB">
      <w:pPr>
        <w:numPr>
          <w:ilvl w:val="0"/>
          <w:numId w:val="1"/>
        </w:numPr>
        <w:tabs>
          <w:tab w:val="clear" w:pos="360"/>
        </w:tabs>
      </w:pPr>
      <w:r>
        <w:t>NAT</w:t>
      </w:r>
    </w:p>
    <w:p w14:paraId="66057B69" w14:textId="77777777" w:rsidR="003C43EB" w:rsidRDefault="003C43EB" w:rsidP="003C43EB">
      <w:pPr>
        <w:numPr>
          <w:ilvl w:val="1"/>
          <w:numId w:val="1"/>
        </w:numPr>
      </w:pPr>
      <w:r>
        <w:t xml:space="preserve">A technique to hide the internal address from the external network. </w:t>
      </w:r>
    </w:p>
    <w:p w14:paraId="35D27B2D" w14:textId="0F0C025C" w:rsidR="00076762" w:rsidRDefault="003C43EB" w:rsidP="003C43EB">
      <w:pPr>
        <w:numPr>
          <w:ilvl w:val="1"/>
          <w:numId w:val="1"/>
        </w:numPr>
      </w:pPr>
      <w:r>
        <w:lastRenderedPageBreak/>
        <w:t>Allow one or a small set of public IP addresses to be used by many hosts behind the router/firewall.</w:t>
      </w:r>
    </w:p>
    <w:p w14:paraId="5AC347FB" w14:textId="1BC18806" w:rsidR="00076762" w:rsidRDefault="00F27B64" w:rsidP="00F27B64">
      <w:pPr>
        <w:numPr>
          <w:ilvl w:val="0"/>
          <w:numId w:val="1"/>
        </w:numPr>
        <w:tabs>
          <w:tab w:val="clear" w:pos="360"/>
        </w:tabs>
      </w:pPr>
      <w:r>
        <w:t>Evasive application</w:t>
      </w:r>
    </w:p>
    <w:p w14:paraId="6A8C0985" w14:textId="462211D4" w:rsidR="00076762" w:rsidRPr="00F27B64" w:rsidRDefault="00F27B64" w:rsidP="00F27B64">
      <w:pPr>
        <w:numPr>
          <w:ilvl w:val="1"/>
          <w:numId w:val="1"/>
        </w:numPr>
      </w:pPr>
      <w:r w:rsidRPr="00F27B64">
        <w:rPr>
          <w:lang w:val="en-US"/>
        </w:rPr>
        <w:t>applications that change port as needed</w:t>
      </w:r>
    </w:p>
    <w:p w14:paraId="2412C9C2" w14:textId="4F0B132D" w:rsidR="00076762" w:rsidRDefault="00F27B64" w:rsidP="00F27B64">
      <w:pPr>
        <w:numPr>
          <w:ilvl w:val="1"/>
          <w:numId w:val="1"/>
        </w:numPr>
      </w:pPr>
      <w:r w:rsidRPr="00F27B64">
        <w:t>can bypass a traditional stateful inspection firewall</w:t>
      </w:r>
    </w:p>
    <w:p w14:paraId="76EB96F0" w14:textId="0DCAA399" w:rsidR="00076762" w:rsidRDefault="00F27B64" w:rsidP="00F27B64">
      <w:pPr>
        <w:numPr>
          <w:ilvl w:val="1"/>
          <w:numId w:val="1"/>
        </w:numPr>
      </w:pPr>
      <w:r>
        <w:t>use tactics such as port hopping, non-standard ports,</w:t>
      </w:r>
      <w:r>
        <w:t xml:space="preserve"> </w:t>
      </w:r>
      <w:r>
        <w:t>SSL encryption and emulation to evade the firewall</w:t>
      </w:r>
    </w:p>
    <w:p w14:paraId="31F2CD45" w14:textId="2A40D070" w:rsidR="00076762" w:rsidRDefault="00393DB2" w:rsidP="00393DB2">
      <w:pPr>
        <w:numPr>
          <w:ilvl w:val="0"/>
          <w:numId w:val="1"/>
        </w:numPr>
        <w:tabs>
          <w:tab w:val="clear" w:pos="360"/>
        </w:tabs>
      </w:pPr>
      <w:r>
        <w:t>App-ID component</w:t>
      </w:r>
    </w:p>
    <w:p w14:paraId="7F326E49" w14:textId="6EDEE424" w:rsidR="00076762" w:rsidRDefault="00393DB2" w:rsidP="00393DB2">
      <w:pPr>
        <w:numPr>
          <w:ilvl w:val="1"/>
          <w:numId w:val="1"/>
        </w:numPr>
      </w:pPr>
      <w:r>
        <w:t>Protocol decoder</w:t>
      </w:r>
    </w:p>
    <w:p w14:paraId="77E3377B" w14:textId="2CCBF1C5" w:rsidR="00076762" w:rsidRDefault="00393DB2" w:rsidP="00393DB2">
      <w:pPr>
        <w:numPr>
          <w:ilvl w:val="2"/>
          <w:numId w:val="1"/>
        </w:numPr>
      </w:pPr>
      <w:r>
        <w:t>Detect protocol in protocol within a session</w:t>
      </w:r>
    </w:p>
    <w:p w14:paraId="2706D421" w14:textId="438E523E" w:rsidR="00076762" w:rsidRDefault="00393DB2" w:rsidP="00393DB2">
      <w:pPr>
        <w:numPr>
          <w:ilvl w:val="2"/>
          <w:numId w:val="1"/>
        </w:numPr>
      </w:pPr>
      <w:r>
        <w:t>Provide context for application signature</w:t>
      </w:r>
    </w:p>
    <w:p w14:paraId="45F5E320" w14:textId="710B04A0" w:rsidR="00076762" w:rsidRDefault="00393DB2" w:rsidP="00393DB2">
      <w:pPr>
        <w:numPr>
          <w:ilvl w:val="1"/>
          <w:numId w:val="1"/>
        </w:numPr>
      </w:pPr>
      <w:r>
        <w:t xml:space="preserve">Application </w:t>
      </w:r>
      <w:r>
        <w:t>signature</w:t>
      </w:r>
    </w:p>
    <w:p w14:paraId="4EBD65DC" w14:textId="3EC251BA" w:rsidR="00076762" w:rsidRDefault="00393DB2" w:rsidP="00393DB2">
      <w:pPr>
        <w:numPr>
          <w:ilvl w:val="2"/>
          <w:numId w:val="1"/>
        </w:numPr>
      </w:pPr>
      <w:r>
        <w:t>Detect layer 7 signature with a session</w:t>
      </w:r>
    </w:p>
    <w:p w14:paraId="3FC61879" w14:textId="2517893E" w:rsidR="00076762" w:rsidRDefault="00393DB2" w:rsidP="00393DB2">
      <w:pPr>
        <w:numPr>
          <w:ilvl w:val="1"/>
          <w:numId w:val="1"/>
        </w:numPr>
      </w:pPr>
      <w:r>
        <w:t>Protocol decryption</w:t>
      </w:r>
    </w:p>
    <w:p w14:paraId="12F8C447" w14:textId="74F807B5" w:rsidR="00076762" w:rsidRDefault="00393DB2" w:rsidP="00393DB2">
      <w:pPr>
        <w:numPr>
          <w:ilvl w:val="2"/>
          <w:numId w:val="1"/>
        </w:numPr>
      </w:pPr>
      <w:r>
        <w:t>SSL &amp; SSH decryption</w:t>
      </w:r>
    </w:p>
    <w:p w14:paraId="6A4C9EF7" w14:textId="2AA50396" w:rsidR="00CC3150" w:rsidRDefault="00CC3150" w:rsidP="00393DB2">
      <w:pPr>
        <w:numPr>
          <w:ilvl w:val="2"/>
          <w:numId w:val="1"/>
        </w:numPr>
      </w:pPr>
      <w:r>
        <w:t>App-ID that use HTTPS must have a decryption policy</w:t>
      </w:r>
      <w:r w:rsidR="002E0DF3">
        <w:t xml:space="preserve"> for it to work</w:t>
      </w:r>
    </w:p>
    <w:p w14:paraId="1D4E1051" w14:textId="1122FA7F" w:rsidR="00076762" w:rsidRDefault="00393DB2" w:rsidP="00393DB2">
      <w:pPr>
        <w:numPr>
          <w:ilvl w:val="1"/>
          <w:numId w:val="1"/>
        </w:numPr>
      </w:pPr>
      <w:r>
        <w:t>Heuristic</w:t>
      </w:r>
    </w:p>
    <w:p w14:paraId="55F25BDB" w14:textId="50B94291" w:rsidR="00076762" w:rsidRPr="00076762" w:rsidRDefault="00393DB2" w:rsidP="00393DB2">
      <w:pPr>
        <w:numPr>
          <w:ilvl w:val="2"/>
          <w:numId w:val="1"/>
        </w:numPr>
      </w:pPr>
      <w:r>
        <w:t>Look for patterns of communication when no signature exists</w:t>
      </w:r>
    </w:p>
    <w:p w14:paraId="0FEDEC5A" w14:textId="77777777" w:rsidR="00076762" w:rsidRDefault="00076762"/>
    <w:sectPr w:rsidR="0007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5B9"/>
    <w:multiLevelType w:val="hybridMultilevel"/>
    <w:tmpl w:val="4030E8E8"/>
    <w:lvl w:ilvl="0" w:tplc="AB8800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1680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5861DE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48FC3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3E33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B894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721C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3076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468F7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343BED"/>
    <w:multiLevelType w:val="hybridMultilevel"/>
    <w:tmpl w:val="68589448"/>
    <w:lvl w:ilvl="0" w:tplc="2BD4E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6AD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9A0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0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A5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3EC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40B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E0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C0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ACA"/>
    <w:multiLevelType w:val="hybridMultilevel"/>
    <w:tmpl w:val="C092516E"/>
    <w:lvl w:ilvl="0" w:tplc="66740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016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E0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4D8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62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6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A6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DF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A4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43E7C"/>
    <w:multiLevelType w:val="hybridMultilevel"/>
    <w:tmpl w:val="A372BDB4"/>
    <w:lvl w:ilvl="0" w:tplc="320EA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9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07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06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A5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C8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E55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26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0D8"/>
    <w:multiLevelType w:val="hybridMultilevel"/>
    <w:tmpl w:val="E16ED3A2"/>
    <w:lvl w:ilvl="0" w:tplc="810AD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EDF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02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8B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43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EC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68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2B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7453"/>
    <w:multiLevelType w:val="hybridMultilevel"/>
    <w:tmpl w:val="DBCCA81E"/>
    <w:lvl w:ilvl="0" w:tplc="0EF4F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697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2A24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BC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E4F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23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46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42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00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2"/>
    <w:rsid w:val="000577A9"/>
    <w:rsid w:val="00076762"/>
    <w:rsid w:val="001C587C"/>
    <w:rsid w:val="002E0DF3"/>
    <w:rsid w:val="00393DB2"/>
    <w:rsid w:val="003C43EB"/>
    <w:rsid w:val="00467DBD"/>
    <w:rsid w:val="009516FB"/>
    <w:rsid w:val="00BC6A60"/>
    <w:rsid w:val="00C71EB9"/>
    <w:rsid w:val="00CC3150"/>
    <w:rsid w:val="00D94D5E"/>
    <w:rsid w:val="00E654C3"/>
    <w:rsid w:val="00F27B64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C2"/>
  <w15:chartTrackingRefBased/>
  <w15:docId w15:val="{C7D6A20F-25C4-471C-B372-5B11F0D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46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7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2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30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81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83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41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63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35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78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0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22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50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69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1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1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15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73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33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027">
          <w:marLeft w:val="100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25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23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2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94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57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93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 /CSF</dc:creator>
  <cp:keywords/>
  <dc:description/>
  <cp:lastModifiedBy>Tan Jia Shun /CSF</cp:lastModifiedBy>
  <cp:revision>4</cp:revision>
  <dcterms:created xsi:type="dcterms:W3CDTF">2021-06-07T05:28:00Z</dcterms:created>
  <dcterms:modified xsi:type="dcterms:W3CDTF">2021-06-07T08:41:00Z</dcterms:modified>
</cp:coreProperties>
</file>