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AC20" w14:textId="23992FDB" w:rsidR="009516FB" w:rsidRDefault="00F16378">
      <w:pPr>
        <w:rPr>
          <w:b/>
          <w:bCs/>
        </w:rPr>
      </w:pPr>
      <w:r w:rsidRPr="00F16378">
        <w:rPr>
          <w:b/>
          <w:bCs/>
        </w:rPr>
        <w:t>Week 3</w:t>
      </w:r>
    </w:p>
    <w:p w14:paraId="34B5F895" w14:textId="7208F42A" w:rsidR="00F16378" w:rsidRDefault="00F16378" w:rsidP="00F16378">
      <w:pPr>
        <w:pStyle w:val="ListParagraph"/>
        <w:numPr>
          <w:ilvl w:val="0"/>
          <w:numId w:val="1"/>
        </w:numPr>
        <w:rPr>
          <w:lang w:val="en-US"/>
        </w:rPr>
      </w:pPr>
      <w:r w:rsidRPr="00F16378">
        <w:rPr>
          <w:lang w:val="en-US"/>
        </w:rPr>
        <w:t>A router keeps track of Network IDs</w:t>
      </w:r>
    </w:p>
    <w:p w14:paraId="5C8BD456" w14:textId="086E9168" w:rsidR="00F16378" w:rsidRPr="00F65574" w:rsidRDefault="00F65574" w:rsidP="00F16378">
      <w:pPr>
        <w:pStyle w:val="ListParagraph"/>
        <w:numPr>
          <w:ilvl w:val="0"/>
          <w:numId w:val="1"/>
        </w:numPr>
        <w:rPr>
          <w:lang w:val="en-US"/>
        </w:rPr>
      </w:pPr>
      <w:r w:rsidRPr="00F65574">
        <w:rPr>
          <w:lang w:val="en-US"/>
        </w:rPr>
        <w:t>Benefits of a router</w:t>
      </w:r>
    </w:p>
    <w:p w14:paraId="6215CA9E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>Separates network logically into subnets; reduces network traffic as packets are only routed to their destination subnet</w:t>
      </w:r>
    </w:p>
    <w:p w14:paraId="790AFF30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>Isolates MAC broadcasts as it does not forward broadcast frames.</w:t>
      </w:r>
    </w:p>
    <w:p w14:paraId="35ECD4F1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>Connects different protocols: LAN protocols (e.g. Ethernet MAC) and WAN protocols (e.g. PPP).</w:t>
      </w:r>
    </w:p>
    <w:p w14:paraId="14CD06D2" w14:textId="6F2DE0B8" w:rsidR="00F65574" w:rsidRDefault="00F65574" w:rsidP="00F65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Benefits of static router</w:t>
      </w:r>
    </w:p>
    <w:p w14:paraId="214D0A84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>Enhance Security</w:t>
      </w:r>
    </w:p>
    <w:p w14:paraId="5C600D47" w14:textId="3B29258A" w:rsidR="00F65574" w:rsidRPr="00F65574" w:rsidRDefault="00F65574" w:rsidP="00F65574">
      <w:pPr>
        <w:pStyle w:val="ListParagraph"/>
        <w:numPr>
          <w:ilvl w:val="2"/>
          <w:numId w:val="1"/>
        </w:numPr>
      </w:pPr>
      <w:r>
        <w:rPr>
          <w:lang w:val="en-US"/>
        </w:rPr>
        <w:t>Able to</w:t>
      </w:r>
      <w:r w:rsidRPr="00F65574">
        <w:rPr>
          <w:lang w:val="en-US"/>
        </w:rPr>
        <w:t xml:space="preserve"> hide parts of an internetwork and specify only those parts that need to be revealed; dynamic routing tends to reveal everything known of an internetwork</w:t>
      </w:r>
    </w:p>
    <w:p w14:paraId="6BEA40E5" w14:textId="77777777" w:rsidR="00F65574" w:rsidRPr="00F65574" w:rsidRDefault="00F65574" w:rsidP="00F65574">
      <w:pPr>
        <w:pStyle w:val="ListParagraph"/>
        <w:numPr>
          <w:ilvl w:val="2"/>
          <w:numId w:val="1"/>
        </w:numPr>
      </w:pPr>
      <w:r w:rsidRPr="00F65574">
        <w:t>Static route force traffic to take a specific, secure route instead of a route determined dynamically which can change as the network topology changes making traffic travel over an insecure route</w:t>
      </w:r>
    </w:p>
    <w:p w14:paraId="1A20C0C2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>Does not consume much traffic as no routing updates are transmitted</w:t>
      </w:r>
    </w:p>
    <w:p w14:paraId="4E10F6A4" w14:textId="13C8D4E7" w:rsidR="00F65574" w:rsidRDefault="00F65574" w:rsidP="00F65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Disbenefit of static router</w:t>
      </w:r>
    </w:p>
    <w:p w14:paraId="4EE18660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>Not suitable for large networks</w:t>
      </w:r>
    </w:p>
    <w:p w14:paraId="5CE27CF8" w14:textId="6556F58D" w:rsidR="00F65574" w:rsidRPr="00F65574" w:rsidRDefault="00253545" w:rsidP="00F65574">
      <w:pPr>
        <w:pStyle w:val="ListParagraph"/>
        <w:numPr>
          <w:ilvl w:val="2"/>
          <w:numId w:val="1"/>
        </w:numPr>
      </w:pPr>
      <w:r>
        <w:t>Must</w:t>
      </w:r>
      <w:r w:rsidR="00F65574" w:rsidRPr="00F65574">
        <w:rPr>
          <w:lang w:val="en-US"/>
        </w:rPr>
        <w:t xml:space="preserve"> know the </w:t>
      </w:r>
      <w:r w:rsidR="00F65574" w:rsidRPr="00F65574">
        <w:rPr>
          <w:u w:val="single"/>
          <w:lang w:val="en-US"/>
        </w:rPr>
        <w:t xml:space="preserve">entire network </w:t>
      </w:r>
    </w:p>
    <w:p w14:paraId="0680B222" w14:textId="5F2E2A23" w:rsidR="00F65574" w:rsidRPr="00F65574" w:rsidRDefault="00F65574" w:rsidP="00F65574">
      <w:pPr>
        <w:pStyle w:val="ListParagraph"/>
        <w:numPr>
          <w:ilvl w:val="2"/>
          <w:numId w:val="1"/>
        </w:numPr>
      </w:pPr>
      <w:r w:rsidRPr="00F65574">
        <w:rPr>
          <w:u w:val="single"/>
          <w:lang w:val="en-US"/>
        </w:rPr>
        <w:t>M</w:t>
      </w:r>
      <w:r w:rsidRPr="00F65574">
        <w:rPr>
          <w:u w:val="single"/>
          <w:lang w:val="en-US"/>
        </w:rPr>
        <w:t xml:space="preserve">anually configure </w:t>
      </w:r>
      <w:r>
        <w:rPr>
          <w:lang w:val="en-US"/>
        </w:rPr>
        <w:t>needed</w:t>
      </w:r>
    </w:p>
    <w:p w14:paraId="123E6366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>Any change to the network means re-configuring all routers to reflect the change</w:t>
      </w:r>
    </w:p>
    <w:p w14:paraId="7E77F780" w14:textId="77777777" w:rsidR="00F65574" w:rsidRPr="00F65574" w:rsidRDefault="00F65574" w:rsidP="00F65574">
      <w:pPr>
        <w:pStyle w:val="ListParagraph"/>
        <w:numPr>
          <w:ilvl w:val="1"/>
          <w:numId w:val="1"/>
        </w:numPr>
      </w:pPr>
      <w:r w:rsidRPr="00F65574">
        <w:rPr>
          <w:lang w:val="en-US"/>
        </w:rPr>
        <w:t xml:space="preserve">Not be able to re-route the traffic if a link fails </w:t>
      </w:r>
    </w:p>
    <w:p w14:paraId="1A9C5D90" w14:textId="5CFCA778" w:rsidR="00F65574" w:rsidRDefault="00253545" w:rsidP="00253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Outgoing interface</w:t>
      </w:r>
      <w:r>
        <w:rPr>
          <w:noProof/>
        </w:rPr>
        <w:drawing>
          <wp:inline distT="0" distB="0" distL="0" distR="0" wp14:anchorId="4DC5C19C" wp14:editId="7699F34C">
            <wp:extent cx="5715000" cy="34989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610" cy="35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AE11" w14:textId="2F644E48" w:rsidR="00253545" w:rsidRDefault="00253545" w:rsidP="00253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Next-hop address</w:t>
      </w:r>
      <w:r>
        <w:rPr>
          <w:noProof/>
        </w:rPr>
        <w:drawing>
          <wp:inline distT="0" distB="0" distL="0" distR="0" wp14:anchorId="2F8B6F3E" wp14:editId="23EB257A">
            <wp:extent cx="5386705" cy="33985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21"/>
                    <a:stretch/>
                  </pic:blipFill>
                  <pic:spPr bwMode="auto">
                    <a:xfrm>
                      <a:off x="0" y="0"/>
                      <a:ext cx="5401826" cy="340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BF6D9" w14:textId="602E9DA2" w:rsidR="00253545" w:rsidRDefault="00253545" w:rsidP="00253545">
      <w:pPr>
        <w:pStyle w:val="ListParagraph"/>
        <w:numPr>
          <w:ilvl w:val="0"/>
          <w:numId w:val="1"/>
        </w:numPr>
        <w:rPr>
          <w:lang w:val="en-US"/>
        </w:rPr>
      </w:pPr>
      <w:r w:rsidRPr="00253545">
        <w:rPr>
          <w:color w:val="FF0000"/>
          <w:lang w:val="en-US"/>
        </w:rPr>
        <w:t xml:space="preserve">show running-config </w:t>
      </w:r>
      <w:r w:rsidRPr="00253545">
        <w:rPr>
          <w:lang w:val="en-US"/>
        </w:rPr>
        <w:t>is used to view the active configuration in RAM</w:t>
      </w:r>
    </w:p>
    <w:p w14:paraId="77624975" w14:textId="471C9A6E" w:rsidR="00253545" w:rsidRDefault="00253545" w:rsidP="00253545">
      <w:pPr>
        <w:pStyle w:val="ListParagraph"/>
        <w:numPr>
          <w:ilvl w:val="0"/>
          <w:numId w:val="1"/>
        </w:numPr>
        <w:rPr>
          <w:lang w:val="en-US"/>
        </w:rPr>
      </w:pPr>
      <w:r w:rsidRPr="00253545">
        <w:rPr>
          <w:color w:val="FF0000"/>
          <w:lang w:val="en-US"/>
        </w:rPr>
        <w:t xml:space="preserve">show ip route </w:t>
      </w:r>
      <w:r w:rsidRPr="00253545">
        <w:rPr>
          <w:lang w:val="en-US"/>
        </w:rPr>
        <w:t>command is used to make sure that the static route is present in the routing table</w:t>
      </w:r>
    </w:p>
    <w:p w14:paraId="2F5D5357" w14:textId="7383F038" w:rsidR="00253545" w:rsidRDefault="00253545" w:rsidP="00253545">
      <w:pPr>
        <w:rPr>
          <w:b/>
          <w:bCs/>
          <w:lang w:val="en-US"/>
        </w:rPr>
      </w:pPr>
      <w:r w:rsidRPr="00253545">
        <w:rPr>
          <w:b/>
          <w:bCs/>
          <w:lang w:val="en-US"/>
        </w:rPr>
        <w:t>Week 4</w:t>
      </w:r>
    </w:p>
    <w:p w14:paraId="27A38197" w14:textId="11B6E850" w:rsidR="00253545" w:rsidRDefault="00253545" w:rsidP="00253545">
      <w:pPr>
        <w:pStyle w:val="ListParagraph"/>
        <w:numPr>
          <w:ilvl w:val="0"/>
          <w:numId w:val="7"/>
        </w:numPr>
        <w:rPr>
          <w:lang w:val="en-US"/>
        </w:rPr>
      </w:pPr>
      <w:r w:rsidRPr="00253545">
        <w:rPr>
          <w:lang w:val="en-US"/>
        </w:rPr>
        <w:t>D</w:t>
      </w:r>
      <w:r w:rsidRPr="00253545">
        <w:rPr>
          <w:lang w:val="en-US"/>
        </w:rPr>
        <w:t>ynamic routing protocols</w:t>
      </w:r>
    </w:p>
    <w:p w14:paraId="268C3C8D" w14:textId="30B9F9AC" w:rsidR="00253545" w:rsidRPr="005066F8" w:rsidRDefault="00253545" w:rsidP="00253545">
      <w:pPr>
        <w:pStyle w:val="ListParagraph"/>
        <w:numPr>
          <w:ilvl w:val="1"/>
          <w:numId w:val="7"/>
        </w:numPr>
        <w:rPr>
          <w:lang w:val="en-US"/>
        </w:rPr>
      </w:pPr>
      <w:r w:rsidRPr="00253545">
        <w:t>Routing Information Protocol (RIP)</w:t>
      </w:r>
      <w:r w:rsidR="005066F8">
        <w:t xml:space="preserve"> / distance vector</w:t>
      </w:r>
    </w:p>
    <w:p w14:paraId="69AC0057" w14:textId="40D8F96F" w:rsidR="005066F8" w:rsidRPr="005066F8" w:rsidRDefault="005066F8" w:rsidP="005066F8">
      <w:pPr>
        <w:pStyle w:val="ListParagraph"/>
        <w:numPr>
          <w:ilvl w:val="2"/>
          <w:numId w:val="7"/>
        </w:numPr>
        <w:rPr>
          <w:lang w:val="en-US"/>
        </w:rPr>
      </w:pPr>
      <w:r>
        <w:t>Use hop count as routing metric</w:t>
      </w:r>
    </w:p>
    <w:p w14:paraId="5EE5EC84" w14:textId="5CAA8EAE" w:rsidR="005066F8" w:rsidRPr="005066F8" w:rsidRDefault="005066F8" w:rsidP="005066F8">
      <w:pPr>
        <w:pStyle w:val="ListParagraph"/>
        <w:numPr>
          <w:ilvl w:val="2"/>
          <w:numId w:val="7"/>
        </w:numPr>
        <w:rPr>
          <w:lang w:val="en-US"/>
        </w:rPr>
      </w:pPr>
      <w:r>
        <w:t>Max hop: 15</w:t>
      </w:r>
    </w:p>
    <w:p w14:paraId="16308C1F" w14:textId="6D9BA9A1" w:rsidR="005066F8" w:rsidRPr="005066F8" w:rsidRDefault="005066F8" w:rsidP="005066F8">
      <w:pPr>
        <w:pStyle w:val="ListParagraph"/>
        <w:numPr>
          <w:ilvl w:val="2"/>
          <w:numId w:val="7"/>
        </w:numPr>
        <w:rPr>
          <w:lang w:val="en-US"/>
        </w:rPr>
      </w:pPr>
      <w:r>
        <w:t>Update routing table every 30 sec; create lot of overhead traffic</w:t>
      </w:r>
    </w:p>
    <w:p w14:paraId="07C77B48" w14:textId="5A6B6AD7" w:rsidR="005066F8" w:rsidRPr="00253545" w:rsidRDefault="005066F8" w:rsidP="005066F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noProof/>
        </w:rPr>
        <w:drawing>
          <wp:inline distT="0" distB="0" distL="0" distR="0" wp14:anchorId="65EEAE04" wp14:editId="3CD1343B">
            <wp:extent cx="4945380" cy="2806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2" r="1385"/>
                    <a:stretch/>
                  </pic:blipFill>
                  <pic:spPr bwMode="auto">
                    <a:xfrm>
                      <a:off x="0" y="0"/>
                      <a:ext cx="4972592" cy="282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B07C0" w14:textId="477F08BA" w:rsidR="00253545" w:rsidRPr="005066F8" w:rsidRDefault="00253545" w:rsidP="00253545">
      <w:pPr>
        <w:pStyle w:val="ListParagraph"/>
        <w:numPr>
          <w:ilvl w:val="1"/>
          <w:numId w:val="7"/>
        </w:numPr>
        <w:rPr>
          <w:lang w:val="en-US"/>
        </w:rPr>
      </w:pPr>
      <w:r w:rsidRPr="00253545">
        <w:t>Open Shortest Path First (OSPF)</w:t>
      </w:r>
      <w:r w:rsidR="005066F8">
        <w:t xml:space="preserve"> / link state</w:t>
      </w:r>
    </w:p>
    <w:p w14:paraId="6F7EA946" w14:textId="199F2854" w:rsidR="005066F8" w:rsidRDefault="005066F8" w:rsidP="005066F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5066F8">
        <w:rPr>
          <w:b/>
          <w:bCs/>
          <w:lang w:val="en-US"/>
        </w:rPr>
        <w:t>cost</w:t>
      </w:r>
      <w:r>
        <w:rPr>
          <w:lang w:val="en-US"/>
        </w:rPr>
        <w:t xml:space="preserve"> as metric</w:t>
      </w:r>
    </w:p>
    <w:p w14:paraId="09DAE51A" w14:textId="63FFF559" w:rsidR="005066F8" w:rsidRDefault="005066F8" w:rsidP="005066F8">
      <w:pPr>
        <w:pStyle w:val="ListParagraph"/>
        <w:numPr>
          <w:ilvl w:val="3"/>
          <w:numId w:val="7"/>
        </w:numPr>
        <w:rPr>
          <w:lang w:val="en-US"/>
        </w:rPr>
      </w:pPr>
      <w:r w:rsidRPr="005066F8">
        <w:rPr>
          <w:lang w:val="en-US"/>
        </w:rPr>
        <w:t>C</w:t>
      </w:r>
      <w:r w:rsidRPr="005066F8">
        <w:rPr>
          <w:lang w:val="en-US"/>
        </w:rPr>
        <w:t>ost is based on a variety of factors such as speed</w:t>
      </w:r>
      <w:r w:rsidR="007A35F9">
        <w:rPr>
          <w:lang w:val="en-US"/>
        </w:rPr>
        <w:t xml:space="preserve"> (bandwidth)</w:t>
      </w:r>
      <w:r w:rsidRPr="005066F8">
        <w:rPr>
          <w:lang w:val="en-US"/>
        </w:rPr>
        <w:t>, reliability and delay</w:t>
      </w:r>
    </w:p>
    <w:p w14:paraId="5148B938" w14:textId="595879FC" w:rsidR="005066F8" w:rsidRDefault="005066F8" w:rsidP="005066F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Compare to RIP</w:t>
      </w:r>
    </w:p>
    <w:p w14:paraId="241B6102" w14:textId="77777777" w:rsidR="005066F8" w:rsidRPr="005066F8" w:rsidRDefault="005066F8" w:rsidP="005066F8">
      <w:pPr>
        <w:pStyle w:val="ListParagraph"/>
        <w:numPr>
          <w:ilvl w:val="3"/>
          <w:numId w:val="7"/>
        </w:numPr>
        <w:rPr>
          <w:lang w:val="en-US"/>
        </w:rPr>
      </w:pPr>
      <w:r w:rsidRPr="005066F8">
        <w:rPr>
          <w:lang w:val="en-US"/>
        </w:rPr>
        <w:t xml:space="preserve">Less bandwidth-intensive </w:t>
      </w:r>
    </w:p>
    <w:p w14:paraId="496555DA" w14:textId="77777777" w:rsidR="005066F8" w:rsidRPr="005066F8" w:rsidRDefault="005066F8" w:rsidP="005066F8">
      <w:pPr>
        <w:pStyle w:val="ListParagraph"/>
        <w:numPr>
          <w:ilvl w:val="3"/>
          <w:numId w:val="7"/>
        </w:numPr>
        <w:rPr>
          <w:lang w:val="en-US"/>
        </w:rPr>
      </w:pPr>
      <w:r w:rsidRPr="005066F8">
        <w:rPr>
          <w:lang w:val="en-US"/>
        </w:rPr>
        <w:t xml:space="preserve">Faster convergence time (react quickly to topology changes) </w:t>
      </w:r>
    </w:p>
    <w:p w14:paraId="43DB01EF" w14:textId="5BB425A3" w:rsidR="005066F8" w:rsidRDefault="005066F8" w:rsidP="005066F8">
      <w:pPr>
        <w:pStyle w:val="ListParagraph"/>
        <w:numPr>
          <w:ilvl w:val="3"/>
          <w:numId w:val="7"/>
        </w:numPr>
        <w:rPr>
          <w:lang w:val="en-US"/>
        </w:rPr>
      </w:pPr>
      <w:r w:rsidRPr="005066F8">
        <w:rPr>
          <w:lang w:val="en-US"/>
        </w:rPr>
        <w:t>More CPU and memory resources required</w:t>
      </w:r>
    </w:p>
    <w:p w14:paraId="2914C23F" w14:textId="77777777" w:rsidR="007A35F9" w:rsidRPr="005066F8" w:rsidRDefault="007A35F9" w:rsidP="007A35F9">
      <w:pPr>
        <w:pStyle w:val="ListParagraph"/>
        <w:numPr>
          <w:ilvl w:val="2"/>
          <w:numId w:val="7"/>
        </w:numPr>
        <w:rPr>
          <w:lang w:val="en-US"/>
        </w:rPr>
      </w:pPr>
    </w:p>
    <w:p w14:paraId="0FD47C39" w14:textId="307F47FB" w:rsidR="00253545" w:rsidRDefault="005066F8" w:rsidP="0025354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Command</w:t>
      </w:r>
    </w:p>
    <w:p w14:paraId="1DF94672" w14:textId="39A330CE" w:rsidR="005066F8" w:rsidRPr="005066F8" w:rsidRDefault="005066F8" w:rsidP="005066F8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 w:rsidRPr="005066F8">
        <w:rPr>
          <w:color w:val="FF0000"/>
          <w:lang w:val="en-US"/>
        </w:rPr>
        <w:lastRenderedPageBreak/>
        <w:t xml:space="preserve">Show ip protocol </w:t>
      </w:r>
      <w:r>
        <w:rPr>
          <w:lang w:val="en-US"/>
        </w:rPr>
        <w:t>monitor IP packer flow</w:t>
      </w:r>
    </w:p>
    <w:p w14:paraId="449412CC" w14:textId="6D7443C0" w:rsidR="005066F8" w:rsidRPr="007A35F9" w:rsidRDefault="005066F8" w:rsidP="005066F8">
      <w:pPr>
        <w:pStyle w:val="ListParagraph"/>
        <w:numPr>
          <w:ilvl w:val="1"/>
          <w:numId w:val="7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Show ip route </w:t>
      </w:r>
      <w:r>
        <w:rPr>
          <w:lang w:val="en-US"/>
        </w:rPr>
        <w:t>show the route table</w:t>
      </w:r>
    </w:p>
    <w:p w14:paraId="20581696" w14:textId="58615322" w:rsidR="007A35F9" w:rsidRPr="008C5771" w:rsidRDefault="007A35F9" w:rsidP="007A35F9">
      <w:pPr>
        <w:pStyle w:val="ListParagraph"/>
        <w:numPr>
          <w:ilvl w:val="0"/>
          <w:numId w:val="7"/>
        </w:numPr>
        <w:rPr>
          <w:lang w:val="en-US"/>
        </w:rPr>
      </w:pPr>
      <w:r w:rsidRPr="008C5771">
        <w:rPr>
          <w:lang w:val="en-US"/>
        </w:rPr>
        <w:t>Benefit</w:t>
      </w:r>
    </w:p>
    <w:p w14:paraId="49E9F23F" w14:textId="77777777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rPr>
          <w:u w:val="single"/>
        </w:rPr>
        <w:t xml:space="preserve">Simpler to configure </w:t>
      </w:r>
      <w:r w:rsidRPr="008C5771">
        <w:t>routers on large networks</w:t>
      </w:r>
    </w:p>
    <w:p w14:paraId="2EFF430A" w14:textId="77777777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rPr>
          <w:lang w:val="en-US"/>
        </w:rPr>
        <w:t xml:space="preserve">Routes are automatically discovered and maintained by routers, </w:t>
      </w:r>
      <w:r w:rsidRPr="008C5771">
        <w:rPr>
          <w:u w:val="single"/>
          <w:lang w:val="en-US"/>
        </w:rPr>
        <w:t>reducing administrative effort</w:t>
      </w:r>
    </w:p>
    <w:p w14:paraId="11BB9C8B" w14:textId="77777777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rPr>
          <w:lang w:val="en-US"/>
        </w:rPr>
        <w:t xml:space="preserve">Router can </w:t>
      </w:r>
      <w:r w:rsidRPr="008C5771">
        <w:rPr>
          <w:u w:val="single"/>
          <w:lang w:val="en-US"/>
        </w:rPr>
        <w:t xml:space="preserve">respond automatically </w:t>
      </w:r>
      <w:r w:rsidRPr="008C5771">
        <w:rPr>
          <w:lang w:val="en-US"/>
        </w:rPr>
        <w:t>to topology changes such as new or deleted routes</w:t>
      </w:r>
    </w:p>
    <w:p w14:paraId="05629779" w14:textId="598EEA85" w:rsidR="007A35F9" w:rsidRPr="007C261E" w:rsidRDefault="008C5771" w:rsidP="008C5771">
      <w:pPr>
        <w:pStyle w:val="ListParagraph"/>
        <w:numPr>
          <w:ilvl w:val="1"/>
          <w:numId w:val="7"/>
        </w:numPr>
      </w:pPr>
      <w:r w:rsidRPr="008C5771">
        <w:rPr>
          <w:lang w:val="en-US"/>
        </w:rPr>
        <w:t xml:space="preserve">Automatic re-routes enable network to be </w:t>
      </w:r>
      <w:r w:rsidRPr="008C5771">
        <w:rPr>
          <w:u w:val="single"/>
          <w:lang w:val="en-US"/>
        </w:rPr>
        <w:t>resilient</w:t>
      </w:r>
    </w:p>
    <w:p w14:paraId="5AC7D611" w14:textId="2326C494" w:rsidR="008C5771" w:rsidRPr="008C5771" w:rsidRDefault="008C5771" w:rsidP="008C5771">
      <w:r>
        <w:t>Week 5</w:t>
      </w:r>
    </w:p>
    <w:p w14:paraId="74F685B6" w14:textId="2C7EDFA3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>I</w:t>
      </w:r>
      <w:r w:rsidRPr="008C5771">
        <w:rPr>
          <w:lang w:val="en-US"/>
        </w:rPr>
        <w:t>pconfig</w:t>
      </w:r>
    </w:p>
    <w:p w14:paraId="3193409A" w14:textId="77777777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rPr>
          <w:lang w:val="en-US"/>
        </w:rPr>
        <w:t xml:space="preserve">Provides the necessary information about the computer network. </w:t>
      </w:r>
    </w:p>
    <w:p w14:paraId="30749EBD" w14:textId="54A6C57D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 xml:space="preserve">ping </w:t>
      </w:r>
    </w:p>
    <w:p w14:paraId="1CF33B15" w14:textId="7A40C795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rPr>
          <w:lang w:val="en-US"/>
        </w:rPr>
        <w:t>To test a host on the TCP/IP network is reachable</w:t>
      </w:r>
    </w:p>
    <w:p w14:paraId="04FA89D0" w14:textId="09699E0F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 xml:space="preserve">tracert  </w:t>
      </w:r>
    </w:p>
    <w:p w14:paraId="33E148F7" w14:textId="74E01C33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rPr>
          <w:lang w:val="en-US"/>
        </w:rPr>
        <w:t>To k</w:t>
      </w:r>
      <w:r w:rsidRPr="008C5771">
        <w:rPr>
          <w:lang w:val="en-US"/>
        </w:rPr>
        <w:t>now the route that the IP packets travelled from one router to another</w:t>
      </w:r>
    </w:p>
    <w:p w14:paraId="1A85992D" w14:textId="2235A64D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 xml:space="preserve">nslookup  </w:t>
      </w:r>
    </w:p>
    <w:p w14:paraId="209A7C2F" w14:textId="6AAB01C2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t xml:space="preserve">To </w:t>
      </w:r>
      <w:r w:rsidRPr="008C5771">
        <w:t xml:space="preserve">querying the Domain Name System (DNS) to obtain </w:t>
      </w:r>
    </w:p>
    <w:p w14:paraId="619AE333" w14:textId="77777777" w:rsidR="008C5771" w:rsidRPr="008C5771" w:rsidRDefault="008C5771" w:rsidP="008C5771">
      <w:pPr>
        <w:pStyle w:val="ListParagraph"/>
        <w:numPr>
          <w:ilvl w:val="2"/>
          <w:numId w:val="7"/>
        </w:numPr>
      </w:pPr>
      <w:r w:rsidRPr="008C5771">
        <w:t xml:space="preserve">Domain name </w:t>
      </w:r>
    </w:p>
    <w:p w14:paraId="0E0B0A5A" w14:textId="77777777" w:rsidR="008C5771" w:rsidRPr="008C5771" w:rsidRDefault="008C5771" w:rsidP="008C5771">
      <w:pPr>
        <w:pStyle w:val="ListParagraph"/>
        <w:numPr>
          <w:ilvl w:val="2"/>
          <w:numId w:val="7"/>
        </w:numPr>
      </w:pPr>
      <w:r w:rsidRPr="008C5771">
        <w:t xml:space="preserve">IP address mapping </w:t>
      </w:r>
    </w:p>
    <w:p w14:paraId="7F39A585" w14:textId="3D6F52E8" w:rsidR="008C5771" w:rsidRPr="008C5771" w:rsidRDefault="008C5771" w:rsidP="008C5771">
      <w:pPr>
        <w:pStyle w:val="ListParagraph"/>
        <w:numPr>
          <w:ilvl w:val="2"/>
          <w:numId w:val="7"/>
        </w:numPr>
      </w:pPr>
      <w:r w:rsidRPr="008C5771">
        <w:t>Any other specific DNS record</w:t>
      </w:r>
    </w:p>
    <w:p w14:paraId="1252180F" w14:textId="0C52CDEB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>N</w:t>
      </w:r>
      <w:r w:rsidRPr="008C5771">
        <w:rPr>
          <w:lang w:val="en-US"/>
        </w:rPr>
        <w:t>etstat</w:t>
      </w:r>
    </w:p>
    <w:p w14:paraId="39EC2123" w14:textId="3B81ECC9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t xml:space="preserve">To </w:t>
      </w:r>
      <w:r w:rsidRPr="008C5771">
        <w:t>displays network connections (both incoming and outgoing), routing tables, and a number of network interface statistics</w:t>
      </w:r>
    </w:p>
    <w:p w14:paraId="7271C094" w14:textId="02659D09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>telnet</w:t>
      </w:r>
    </w:p>
    <w:p w14:paraId="0F4616B9" w14:textId="6002F3D7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t>Remote access to remote computer (client to connect to server)</w:t>
      </w:r>
    </w:p>
    <w:p w14:paraId="10F5D266" w14:textId="6C516A07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>SSH</w:t>
      </w:r>
    </w:p>
    <w:p w14:paraId="0A5D701A" w14:textId="68DA39AD" w:rsidR="008C5771" w:rsidRPr="008C5771" w:rsidRDefault="008C5771" w:rsidP="008C5771">
      <w:pPr>
        <w:pStyle w:val="ListParagraph"/>
        <w:numPr>
          <w:ilvl w:val="1"/>
          <w:numId w:val="7"/>
        </w:numPr>
      </w:pPr>
      <w:r w:rsidRPr="008C5771">
        <w:rPr>
          <w:lang w:val="en-US"/>
        </w:rPr>
        <w:t>Same as telnet but connection is encrypted</w:t>
      </w:r>
    </w:p>
    <w:p w14:paraId="4195446F" w14:textId="77777777" w:rsidR="008C5771" w:rsidRPr="008C5771" w:rsidRDefault="008C5771" w:rsidP="008C5771">
      <w:pPr>
        <w:pStyle w:val="ListParagraph"/>
        <w:numPr>
          <w:ilvl w:val="0"/>
          <w:numId w:val="7"/>
        </w:numPr>
      </w:pPr>
      <w:r w:rsidRPr="008C5771">
        <w:rPr>
          <w:lang w:val="en-US"/>
        </w:rPr>
        <w:t>route print</w:t>
      </w:r>
    </w:p>
    <w:p w14:paraId="33C79594" w14:textId="48ACC350" w:rsidR="008C5771" w:rsidRDefault="008C5771" w:rsidP="008C5771">
      <w:pPr>
        <w:pStyle w:val="ListParagraph"/>
        <w:numPr>
          <w:ilvl w:val="1"/>
          <w:numId w:val="7"/>
        </w:numPr>
      </w:pPr>
      <w:r>
        <w:t>Display route table and interface list</w:t>
      </w:r>
    </w:p>
    <w:p w14:paraId="26CDBC84" w14:textId="45218615" w:rsidR="00DC66BE" w:rsidRDefault="00DC66BE" w:rsidP="00DC66BE">
      <w:r>
        <w:t>Week 6</w:t>
      </w:r>
    </w:p>
    <w:p w14:paraId="3221B6E9" w14:textId="0C1F17A2" w:rsidR="00DC66BE" w:rsidRDefault="006B7C39" w:rsidP="00DC66BE">
      <w:pPr>
        <w:pStyle w:val="ListParagraph"/>
        <w:numPr>
          <w:ilvl w:val="0"/>
          <w:numId w:val="11"/>
        </w:numPr>
      </w:pPr>
      <w:r>
        <w:t>No of required subnet &lt;= (2^ subnet bit) -2</w:t>
      </w:r>
    </w:p>
    <w:p w14:paraId="64C72609" w14:textId="1FDA56C1" w:rsidR="006B7C39" w:rsidRDefault="006B7C39" w:rsidP="00DC66BE">
      <w:pPr>
        <w:pStyle w:val="ListParagraph"/>
        <w:numPr>
          <w:ilvl w:val="0"/>
          <w:numId w:val="11"/>
        </w:numPr>
      </w:pPr>
      <w:r>
        <w:t xml:space="preserve">No of usable host </w:t>
      </w:r>
      <w:r>
        <w:t>= (2^ subnet bit) -2</w:t>
      </w:r>
    </w:p>
    <w:p w14:paraId="163EE6BC" w14:textId="429FAF67" w:rsidR="006B7C39" w:rsidRDefault="006B7C39" w:rsidP="006B7C39">
      <w:r>
        <w:t>Week 7</w:t>
      </w:r>
    </w:p>
    <w:p w14:paraId="0318D538" w14:textId="665AA275" w:rsidR="006B7C39" w:rsidRDefault="006B7C39" w:rsidP="006B7C39">
      <w:pPr>
        <w:pStyle w:val="ListParagraph"/>
        <w:numPr>
          <w:ilvl w:val="0"/>
          <w:numId w:val="12"/>
        </w:numPr>
      </w:pPr>
      <w:r>
        <w:t>LAN = one broadcast domain</w:t>
      </w:r>
    </w:p>
    <w:p w14:paraId="3E174496" w14:textId="11B5175C" w:rsidR="006B7C39" w:rsidRDefault="006B7C39" w:rsidP="006B7C39">
      <w:pPr>
        <w:pStyle w:val="ListParagraph"/>
        <w:numPr>
          <w:ilvl w:val="0"/>
          <w:numId w:val="12"/>
        </w:numPr>
      </w:pPr>
      <w:r>
        <w:t>Benefits of VLAN</w:t>
      </w:r>
    </w:p>
    <w:p w14:paraId="2A0FBF2C" w14:textId="77777777" w:rsidR="006B7C39" w:rsidRPr="006B7C39" w:rsidRDefault="006B7C39" w:rsidP="006B7C39">
      <w:pPr>
        <w:pStyle w:val="ListParagraph"/>
        <w:numPr>
          <w:ilvl w:val="1"/>
          <w:numId w:val="12"/>
        </w:numPr>
      </w:pPr>
      <w:r w:rsidRPr="006B7C39">
        <w:rPr>
          <w:lang w:val="en-US"/>
        </w:rPr>
        <w:t>control network broadcasts without having to use routers</w:t>
      </w:r>
    </w:p>
    <w:p w14:paraId="3925B9B3" w14:textId="77777777" w:rsidR="006B7C39" w:rsidRPr="006B7C39" w:rsidRDefault="006B7C39" w:rsidP="006B7C39">
      <w:pPr>
        <w:pStyle w:val="ListParagraph"/>
        <w:numPr>
          <w:ilvl w:val="1"/>
          <w:numId w:val="12"/>
        </w:numPr>
      </w:pPr>
      <w:r w:rsidRPr="006B7C39">
        <w:rPr>
          <w:lang w:val="en-US"/>
        </w:rPr>
        <w:t>allow users to be assigned by network admin</w:t>
      </w:r>
    </w:p>
    <w:p w14:paraId="7751E323" w14:textId="3B053173" w:rsidR="006B7C39" w:rsidRPr="006B7C39" w:rsidRDefault="00E969F7" w:rsidP="006B7C39">
      <w:pPr>
        <w:pStyle w:val="ListParagraph"/>
        <w:numPr>
          <w:ilvl w:val="1"/>
          <w:numId w:val="12"/>
        </w:numPr>
      </w:pPr>
      <w:r>
        <w:rPr>
          <w:lang w:val="en-US"/>
        </w:rPr>
        <w:t>better</w:t>
      </w:r>
      <w:r w:rsidR="006B7C39" w:rsidRPr="006B7C39">
        <w:rPr>
          <w:lang w:val="en-US"/>
        </w:rPr>
        <w:t xml:space="preserve"> network security by defining which nodes can communicate with each other</w:t>
      </w:r>
    </w:p>
    <w:p w14:paraId="6B4DF08C" w14:textId="2A223789" w:rsidR="006B7C39" w:rsidRDefault="00E969F7" w:rsidP="00E969F7">
      <w:pPr>
        <w:pStyle w:val="ListParagraph"/>
        <w:numPr>
          <w:ilvl w:val="0"/>
          <w:numId w:val="12"/>
        </w:numPr>
      </w:pPr>
      <w:r>
        <w:t>VLAN method</w:t>
      </w:r>
    </w:p>
    <w:p w14:paraId="7DB94F31" w14:textId="69084E2B" w:rsidR="00E969F7" w:rsidRDefault="00E969F7" w:rsidP="00E969F7">
      <w:pPr>
        <w:pStyle w:val="ListParagraph"/>
        <w:numPr>
          <w:ilvl w:val="1"/>
          <w:numId w:val="12"/>
        </w:numPr>
      </w:pPr>
      <w:r>
        <w:t>Static</w:t>
      </w:r>
    </w:p>
    <w:p w14:paraId="7EABB3D0" w14:textId="04BF50E6" w:rsidR="00E969F7" w:rsidRDefault="00E969F7" w:rsidP="00E969F7">
      <w:pPr>
        <w:pStyle w:val="ListParagraph"/>
        <w:numPr>
          <w:ilvl w:val="2"/>
          <w:numId w:val="12"/>
        </w:numPr>
      </w:pPr>
      <w:r>
        <w:t>Assigned to a port</w:t>
      </w:r>
    </w:p>
    <w:p w14:paraId="3A8F4A64" w14:textId="35508031" w:rsidR="00E969F7" w:rsidRDefault="00E969F7" w:rsidP="00E969F7">
      <w:pPr>
        <w:pStyle w:val="ListParagraph"/>
        <w:numPr>
          <w:ilvl w:val="2"/>
          <w:numId w:val="12"/>
        </w:numPr>
      </w:pPr>
      <w:r>
        <w:t>Easy configure and monitor</w:t>
      </w:r>
    </w:p>
    <w:p w14:paraId="5B4A27B3" w14:textId="5235D873" w:rsidR="00E969F7" w:rsidRDefault="00E969F7" w:rsidP="00E969F7">
      <w:pPr>
        <w:pStyle w:val="ListParagraph"/>
        <w:numPr>
          <w:ilvl w:val="1"/>
          <w:numId w:val="12"/>
        </w:numPr>
      </w:pPr>
      <w:r>
        <w:t>Dynamic</w:t>
      </w:r>
    </w:p>
    <w:p w14:paraId="76BD9242" w14:textId="6B21A9AE" w:rsidR="00E969F7" w:rsidRDefault="00E969F7" w:rsidP="00E969F7">
      <w:pPr>
        <w:pStyle w:val="ListParagraph"/>
        <w:numPr>
          <w:ilvl w:val="2"/>
          <w:numId w:val="12"/>
        </w:numPr>
      </w:pPr>
      <w:r>
        <w:t>Assigned to a mac address/ protocol type</w:t>
      </w:r>
    </w:p>
    <w:p w14:paraId="057767C8" w14:textId="6C529996" w:rsidR="00E969F7" w:rsidRDefault="00E969F7" w:rsidP="00E969F7">
      <w:pPr>
        <w:pStyle w:val="ListParagraph"/>
        <w:numPr>
          <w:ilvl w:val="2"/>
          <w:numId w:val="12"/>
        </w:numPr>
      </w:pPr>
      <w:r>
        <w:t>No need to reassign when moved</w:t>
      </w:r>
    </w:p>
    <w:p w14:paraId="37DAFBC4" w14:textId="0148CA87" w:rsidR="00E969F7" w:rsidRDefault="00E969F7" w:rsidP="00E969F7">
      <w:pPr>
        <w:pStyle w:val="ListParagraph"/>
        <w:numPr>
          <w:ilvl w:val="0"/>
          <w:numId w:val="12"/>
        </w:numPr>
      </w:pPr>
      <w:r>
        <w:t>Trunk</w:t>
      </w:r>
    </w:p>
    <w:p w14:paraId="608E577C" w14:textId="5B560D88" w:rsidR="00E969F7" w:rsidRDefault="00E969F7" w:rsidP="00E969F7">
      <w:pPr>
        <w:pStyle w:val="ListParagraph"/>
        <w:numPr>
          <w:ilvl w:val="1"/>
          <w:numId w:val="12"/>
        </w:numPr>
      </w:pPr>
      <w:r>
        <w:t>Trunk is place between 2 switch which use for inter-switch VLAN communication</w:t>
      </w:r>
    </w:p>
    <w:p w14:paraId="0F51FD64" w14:textId="2A449FF7" w:rsidR="00E969F7" w:rsidRDefault="00E969F7" w:rsidP="00E969F7">
      <w:pPr>
        <w:pStyle w:val="ListParagraph"/>
        <w:numPr>
          <w:ilvl w:val="1"/>
          <w:numId w:val="12"/>
        </w:numPr>
      </w:pPr>
      <w:r>
        <w:t>Allow a VLAN from one switch to communicate with another switch of the same VLAN group</w:t>
      </w:r>
    </w:p>
    <w:p w14:paraId="25B98F91" w14:textId="25D87C6A" w:rsidR="00546732" w:rsidRDefault="00546732" w:rsidP="00E969F7">
      <w:pPr>
        <w:pStyle w:val="ListParagraph"/>
        <w:numPr>
          <w:ilvl w:val="1"/>
          <w:numId w:val="12"/>
        </w:numPr>
      </w:pPr>
      <w:r>
        <w:t>Frame tagging</w:t>
      </w:r>
    </w:p>
    <w:p w14:paraId="7D29ABCC" w14:textId="64C7AEBE" w:rsidR="00546732" w:rsidRDefault="00546732" w:rsidP="00546732">
      <w:pPr>
        <w:pStyle w:val="ListParagraph"/>
        <w:numPr>
          <w:ilvl w:val="2"/>
          <w:numId w:val="12"/>
        </w:numPr>
      </w:pPr>
      <w:r>
        <w:t>By IEEE 802.1Q</w:t>
      </w:r>
    </w:p>
    <w:p w14:paraId="5B8798AC" w14:textId="3917521B" w:rsidR="00546732" w:rsidRDefault="00546732" w:rsidP="00546732">
      <w:pPr>
        <w:pStyle w:val="ListParagraph"/>
        <w:numPr>
          <w:ilvl w:val="2"/>
          <w:numId w:val="12"/>
        </w:numPr>
      </w:pPr>
      <w:r>
        <w:t>Assigns a VLAN ID to each frame before forward to trunk</w:t>
      </w:r>
    </w:p>
    <w:p w14:paraId="4EB5B27F" w14:textId="30F9B2FA" w:rsidR="00546732" w:rsidRDefault="00546732" w:rsidP="00546732">
      <w:pPr>
        <w:pStyle w:val="ListParagraph"/>
        <w:numPr>
          <w:ilvl w:val="2"/>
          <w:numId w:val="12"/>
        </w:numPr>
      </w:pPr>
      <w:r>
        <w:lastRenderedPageBreak/>
        <w:t>Removed after leaving the trunk</w:t>
      </w:r>
    </w:p>
    <w:p w14:paraId="166967E8" w14:textId="1ACC8236" w:rsidR="00546732" w:rsidRDefault="00546732" w:rsidP="00546732">
      <w:pPr>
        <w:pStyle w:val="ListParagraph"/>
        <w:numPr>
          <w:ilvl w:val="0"/>
          <w:numId w:val="12"/>
        </w:numPr>
      </w:pPr>
      <w:r>
        <w:t>Inter-VLAN routing</w:t>
      </w:r>
    </w:p>
    <w:p w14:paraId="32AC03AC" w14:textId="7653E2AE" w:rsidR="00546732" w:rsidRDefault="00546732" w:rsidP="00546732">
      <w:pPr>
        <w:pStyle w:val="ListParagraph"/>
        <w:numPr>
          <w:ilvl w:val="1"/>
          <w:numId w:val="12"/>
        </w:numPr>
      </w:pPr>
      <w:r>
        <w:t>Allow a VLAN group to communicate with another VLAN group</w:t>
      </w:r>
    </w:p>
    <w:p w14:paraId="0B2C2074" w14:textId="653B3319" w:rsidR="00546732" w:rsidRDefault="00546732" w:rsidP="00546732">
      <w:pPr>
        <w:pStyle w:val="ListParagraph"/>
        <w:numPr>
          <w:ilvl w:val="1"/>
          <w:numId w:val="12"/>
        </w:numPr>
      </w:pPr>
      <w:r>
        <w:t>A router is needed</w:t>
      </w:r>
    </w:p>
    <w:p w14:paraId="2B24343A" w14:textId="0EA4C1D3" w:rsidR="00546732" w:rsidRDefault="00546732" w:rsidP="00546732">
      <w:r>
        <w:t>Week 11</w:t>
      </w:r>
      <w:r w:rsidR="007C261E">
        <w:t>-13</w:t>
      </w:r>
    </w:p>
    <w:p w14:paraId="7E4F22A8" w14:textId="0D735362" w:rsidR="00546732" w:rsidRDefault="00546732" w:rsidP="00546732">
      <w:pPr>
        <w:pStyle w:val="ListParagraph"/>
        <w:numPr>
          <w:ilvl w:val="0"/>
          <w:numId w:val="14"/>
        </w:numPr>
      </w:pPr>
      <w:r>
        <w:t>Active directory</w:t>
      </w:r>
    </w:p>
    <w:p w14:paraId="0C7F45E4" w14:textId="77777777" w:rsidR="00546732" w:rsidRPr="00546732" w:rsidRDefault="00546732" w:rsidP="00546732">
      <w:pPr>
        <w:pStyle w:val="ListParagraph"/>
        <w:numPr>
          <w:ilvl w:val="1"/>
          <w:numId w:val="14"/>
        </w:numPr>
      </w:pPr>
      <w:r w:rsidRPr="00546732">
        <w:rPr>
          <w:b/>
          <w:bCs/>
        </w:rPr>
        <w:t>Provides a directory services</w:t>
      </w:r>
      <w:r w:rsidRPr="00546732">
        <w:t xml:space="preserve"> infrastructure that can help organizations manage resources throughout the network.</w:t>
      </w:r>
    </w:p>
    <w:p w14:paraId="1C529625" w14:textId="0E9A8E8C" w:rsidR="00546732" w:rsidRDefault="00546732" w:rsidP="00546732">
      <w:pPr>
        <w:pStyle w:val="ListParagraph"/>
        <w:numPr>
          <w:ilvl w:val="1"/>
          <w:numId w:val="14"/>
        </w:numPr>
      </w:pPr>
      <w:r w:rsidRPr="00546732">
        <w:t>To provide simplified and efficient system administration</w:t>
      </w:r>
    </w:p>
    <w:p w14:paraId="5A5B50D9" w14:textId="0D196D90" w:rsidR="00984F36" w:rsidRDefault="00984F36" w:rsidP="00984F36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467C3E6F" wp14:editId="275A45F2">
            <wp:extent cx="4739640" cy="2418912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498" cy="24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DB8C" w14:textId="652B7CFE" w:rsidR="007C2AE7" w:rsidRDefault="007C2AE7" w:rsidP="00984F36">
      <w:pPr>
        <w:pStyle w:val="ListParagraph"/>
        <w:numPr>
          <w:ilvl w:val="0"/>
          <w:numId w:val="14"/>
        </w:numPr>
      </w:pPr>
      <w:r>
        <w:t xml:space="preserve">Group </w:t>
      </w:r>
      <w:r w:rsidR="007C261E">
        <w:t xml:space="preserve">account </w:t>
      </w:r>
      <w:r>
        <w:t>type</w:t>
      </w:r>
    </w:p>
    <w:p w14:paraId="1F6EDCE7" w14:textId="1D09EE5C" w:rsidR="007C2AE7" w:rsidRDefault="007C2AE7" w:rsidP="007C2AE7">
      <w:pPr>
        <w:pStyle w:val="ListParagraph"/>
        <w:numPr>
          <w:ilvl w:val="1"/>
          <w:numId w:val="14"/>
        </w:numPr>
      </w:pPr>
      <w:r>
        <w:t>Distribution</w:t>
      </w:r>
    </w:p>
    <w:p w14:paraId="2109FCB7" w14:textId="0C31B8AF" w:rsidR="007C2AE7" w:rsidRDefault="007C2AE7" w:rsidP="007C2AE7">
      <w:pPr>
        <w:pStyle w:val="ListParagraph"/>
        <w:numPr>
          <w:ilvl w:val="2"/>
          <w:numId w:val="14"/>
        </w:numPr>
      </w:pPr>
      <w:r>
        <w:t>For email</w:t>
      </w:r>
    </w:p>
    <w:p w14:paraId="6A86CDBD" w14:textId="45552567" w:rsidR="007C2AE7" w:rsidRDefault="007C2AE7" w:rsidP="007C2AE7">
      <w:pPr>
        <w:pStyle w:val="ListParagraph"/>
        <w:numPr>
          <w:ilvl w:val="1"/>
          <w:numId w:val="14"/>
        </w:numPr>
      </w:pPr>
      <w:r>
        <w:t>Security</w:t>
      </w:r>
    </w:p>
    <w:p w14:paraId="6E88B409" w14:textId="6EBD235E" w:rsidR="007C2AE7" w:rsidRDefault="007C2AE7" w:rsidP="007C2AE7">
      <w:pPr>
        <w:pStyle w:val="ListParagraph"/>
        <w:numPr>
          <w:ilvl w:val="2"/>
          <w:numId w:val="14"/>
        </w:numPr>
      </w:pPr>
      <w:r w:rsidRPr="007C2AE7">
        <w:t>Assign permissions or user rights to group that need access to resources.</w:t>
      </w:r>
    </w:p>
    <w:p w14:paraId="6902C050" w14:textId="08264C1A" w:rsidR="007C261E" w:rsidRDefault="00D41F24" w:rsidP="007C261E">
      <w:pPr>
        <w:pStyle w:val="ListParagraph"/>
        <w:numPr>
          <w:ilvl w:val="0"/>
          <w:numId w:val="14"/>
        </w:numPr>
      </w:pPr>
      <w:r>
        <w:t>User group</w:t>
      </w:r>
      <w:r>
        <w:br/>
      </w:r>
      <w:r w:rsidR="007C261E">
        <w:rPr>
          <w:noProof/>
        </w:rPr>
        <w:drawing>
          <wp:inline distT="0" distB="0" distL="0" distR="0" wp14:anchorId="5C475620" wp14:editId="30103B28">
            <wp:extent cx="4770120" cy="3973033"/>
            <wp:effectExtent l="0" t="0" r="0" b="8890"/>
            <wp:docPr id="4" name="Picture 4" descr="Local Domain groups, Global groups and Universal groups. - Windows CMD -  SS64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Domain groups, Global groups and Universal groups. - Windows CMD -  SS64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246" cy="39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4A2E" w14:textId="7E2EBE9A" w:rsidR="007C261E" w:rsidRDefault="00D41F24" w:rsidP="007C261E">
      <w:pPr>
        <w:pStyle w:val="ListParagraph"/>
        <w:numPr>
          <w:ilvl w:val="0"/>
          <w:numId w:val="14"/>
        </w:numPr>
      </w:pPr>
      <w:r>
        <w:lastRenderedPageBreak/>
        <w:t>NTFS permission</w:t>
      </w:r>
      <w:r>
        <w:br/>
      </w:r>
      <w:r>
        <w:rPr>
          <w:noProof/>
        </w:rPr>
        <w:drawing>
          <wp:inline distT="0" distB="0" distL="0" distR="0" wp14:anchorId="48E9B202" wp14:editId="59C4B080">
            <wp:extent cx="5459846" cy="300007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106" cy="30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089D" w14:textId="7B841075" w:rsidR="00FC6FE9" w:rsidRDefault="00FC6FE9" w:rsidP="007C261E">
      <w:pPr>
        <w:pStyle w:val="ListParagraph"/>
        <w:numPr>
          <w:ilvl w:val="0"/>
          <w:numId w:val="14"/>
        </w:numPr>
      </w:pPr>
      <w:r>
        <w:t>Deny have a bigger right than allow permission</w:t>
      </w:r>
    </w:p>
    <w:p w14:paraId="52587314" w14:textId="3B2AEF5E" w:rsidR="00D41F24" w:rsidRDefault="00D41F24" w:rsidP="007C261E">
      <w:pPr>
        <w:pStyle w:val="ListParagraph"/>
        <w:numPr>
          <w:ilvl w:val="0"/>
          <w:numId w:val="14"/>
        </w:numPr>
      </w:pPr>
      <w:r>
        <w:t>Share permission</w:t>
      </w:r>
    </w:p>
    <w:p w14:paraId="792DBFB0" w14:textId="150E270A" w:rsidR="00D41F24" w:rsidRDefault="00D41F24" w:rsidP="00D41F24">
      <w:pPr>
        <w:pStyle w:val="ListParagraph"/>
        <w:numPr>
          <w:ilvl w:val="1"/>
          <w:numId w:val="14"/>
        </w:numPr>
      </w:pPr>
      <w:r>
        <w:t>Inherited and addon to the NTFS permission</w:t>
      </w:r>
    </w:p>
    <w:p w14:paraId="5AFC769C" w14:textId="38E85089" w:rsidR="00D41F24" w:rsidRDefault="00D41F24" w:rsidP="00D41F24">
      <w:pPr>
        <w:pStyle w:val="ListParagraph"/>
        <w:numPr>
          <w:ilvl w:val="1"/>
          <w:numId w:val="14"/>
        </w:numPr>
      </w:pPr>
      <w:r>
        <w:t xml:space="preserve">Cannot give share permission </w:t>
      </w:r>
      <w:r w:rsidR="00FC6FE9">
        <w:t xml:space="preserve">of what </w:t>
      </w:r>
      <w:r>
        <w:t>NTFS</w:t>
      </w:r>
      <w:r w:rsidR="00FC6FE9">
        <w:t xml:space="preserve"> permission</w:t>
      </w:r>
      <w:r>
        <w:t xml:space="preserve"> d</w:t>
      </w:r>
      <w:r w:rsidR="00FC6FE9">
        <w:t>id</w:t>
      </w:r>
      <w:r>
        <w:t xml:space="preserve"> not give</w:t>
      </w:r>
    </w:p>
    <w:p w14:paraId="43666F10" w14:textId="6649A4AC" w:rsidR="00FC6FE9" w:rsidRDefault="00FC6FE9" w:rsidP="00D41F24">
      <w:pPr>
        <w:pStyle w:val="ListParagraph"/>
        <w:numPr>
          <w:ilvl w:val="1"/>
          <w:numId w:val="14"/>
        </w:numPr>
      </w:pPr>
      <w:r>
        <w:t>Only apply to user who accessing over the network</w:t>
      </w:r>
    </w:p>
    <w:p w14:paraId="323F51EC" w14:textId="14785124" w:rsidR="00FC6FE9" w:rsidRDefault="00FC6FE9" w:rsidP="00D41F24">
      <w:pPr>
        <w:pStyle w:val="ListParagraph"/>
        <w:numPr>
          <w:ilvl w:val="1"/>
          <w:numId w:val="14"/>
        </w:numPr>
      </w:pPr>
      <w:r>
        <w:t>Apply to folder, not a file</w:t>
      </w:r>
    </w:p>
    <w:p w14:paraId="66CD96A3" w14:textId="69F2C679" w:rsidR="00FC6FE9" w:rsidRDefault="00896EDC" w:rsidP="00D41F24">
      <w:pPr>
        <w:pStyle w:val="ListParagraph"/>
        <w:numPr>
          <w:ilvl w:val="1"/>
          <w:numId w:val="14"/>
        </w:numPr>
      </w:pPr>
      <w:r>
        <w:t>To access a share folder with Run, \\ServerName\ShareName</w:t>
      </w:r>
    </w:p>
    <w:p w14:paraId="7DE0595A" w14:textId="4256CF10" w:rsidR="00D41F24" w:rsidRPr="00546732" w:rsidRDefault="00D41F24" w:rsidP="007C261E">
      <w:pPr>
        <w:pStyle w:val="ListParagraph"/>
        <w:numPr>
          <w:ilvl w:val="0"/>
          <w:numId w:val="14"/>
        </w:numPr>
      </w:pPr>
      <w:r>
        <w:t>Add $ symbol to the back of the hide folder name to hide it</w:t>
      </w:r>
    </w:p>
    <w:sectPr w:rsidR="00D41F24" w:rsidRPr="00546732" w:rsidSect="00F163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1EC5"/>
    <w:multiLevelType w:val="hybridMultilevel"/>
    <w:tmpl w:val="69E60060"/>
    <w:lvl w:ilvl="0" w:tplc="B04A8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AAD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887D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65C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8D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49D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2D2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022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4C5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650CC"/>
    <w:multiLevelType w:val="hybridMultilevel"/>
    <w:tmpl w:val="EB9C6424"/>
    <w:lvl w:ilvl="0" w:tplc="4CEC68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694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802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C8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EA3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4E4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059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A18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8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7008"/>
    <w:multiLevelType w:val="hybridMultilevel"/>
    <w:tmpl w:val="43B611BE"/>
    <w:lvl w:ilvl="0" w:tplc="23DAB3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15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E82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5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62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CB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4E3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0E6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B412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AC5"/>
    <w:multiLevelType w:val="hybridMultilevel"/>
    <w:tmpl w:val="91A04E02"/>
    <w:lvl w:ilvl="0" w:tplc="30D6C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A55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D4F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3E9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E63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476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E4C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CD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8E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34CEB"/>
    <w:multiLevelType w:val="hybridMultilevel"/>
    <w:tmpl w:val="52282906"/>
    <w:lvl w:ilvl="0" w:tplc="305A43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FE85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8CF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873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E9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6A9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25B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438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84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11811"/>
    <w:multiLevelType w:val="hybridMultilevel"/>
    <w:tmpl w:val="F91429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15E1"/>
    <w:multiLevelType w:val="hybridMultilevel"/>
    <w:tmpl w:val="39C0EA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835A6"/>
    <w:multiLevelType w:val="hybridMultilevel"/>
    <w:tmpl w:val="CB30AF94"/>
    <w:lvl w:ilvl="0" w:tplc="65E80F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46E66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D861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94B7A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06C099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C2D9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FDE6E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8479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87E41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0D7017"/>
    <w:multiLevelType w:val="hybridMultilevel"/>
    <w:tmpl w:val="DDAA6C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E4ED2"/>
    <w:multiLevelType w:val="hybridMultilevel"/>
    <w:tmpl w:val="03E47D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21A87"/>
    <w:multiLevelType w:val="hybridMultilevel"/>
    <w:tmpl w:val="B3A411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7D44"/>
    <w:multiLevelType w:val="hybridMultilevel"/>
    <w:tmpl w:val="ED7E7A66"/>
    <w:lvl w:ilvl="0" w:tplc="309C49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6C24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80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E3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C01A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60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6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47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52F7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B4E79"/>
    <w:multiLevelType w:val="hybridMultilevel"/>
    <w:tmpl w:val="8A1E0830"/>
    <w:lvl w:ilvl="0" w:tplc="68BA1B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E4F5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5A3A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018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0C3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169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CCB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87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EA9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44B8"/>
    <w:multiLevelType w:val="hybridMultilevel"/>
    <w:tmpl w:val="F256533C"/>
    <w:lvl w:ilvl="0" w:tplc="9AFE99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49B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8F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814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BA80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2E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ABA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05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813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91205"/>
    <w:multiLevelType w:val="hybridMultilevel"/>
    <w:tmpl w:val="19426AFA"/>
    <w:lvl w:ilvl="0" w:tplc="972E2A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D2539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617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A20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486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83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B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4A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26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13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  <w:num w:numId="13">
    <w:abstractNumId w:val="14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8"/>
    <w:rsid w:val="00253545"/>
    <w:rsid w:val="00326228"/>
    <w:rsid w:val="005066F8"/>
    <w:rsid w:val="00546732"/>
    <w:rsid w:val="006B7C39"/>
    <w:rsid w:val="007A35F9"/>
    <w:rsid w:val="007C261E"/>
    <w:rsid w:val="007C2AE7"/>
    <w:rsid w:val="00896EDC"/>
    <w:rsid w:val="008C5771"/>
    <w:rsid w:val="009516FB"/>
    <w:rsid w:val="00984F36"/>
    <w:rsid w:val="00D41F24"/>
    <w:rsid w:val="00DC66BE"/>
    <w:rsid w:val="00E969F7"/>
    <w:rsid w:val="00F16378"/>
    <w:rsid w:val="00F65574"/>
    <w:rsid w:val="00F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4B4B"/>
  <w15:chartTrackingRefBased/>
  <w15:docId w15:val="{1CCB3F2B-A82D-4F33-8F6A-43A75BFC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480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512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8961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587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410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51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754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08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228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351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379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837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014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6363">
          <w:marLeft w:val="80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864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734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977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137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8847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27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52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81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390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004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597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870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330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224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430">
          <w:marLeft w:val="533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265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885">
          <w:marLeft w:val="116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</cp:revision>
  <dcterms:created xsi:type="dcterms:W3CDTF">2020-09-02T11:28:00Z</dcterms:created>
  <dcterms:modified xsi:type="dcterms:W3CDTF">2020-09-02T14:19:00Z</dcterms:modified>
</cp:coreProperties>
</file>