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Explore Halal Trip Website Sitemap: Access the sitemap of the Halal Trip website at https://www.halaltrip.com/sitemap/.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Global Indexes for Various Places: These links contain indexes for places all across the globe: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Mosques Index: https://www.halaltrip.com/sitemap/mosque/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Halal Restaurants Index: https://www.halaltrip.com/sitemap/restaurant/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Airports Index: https://www.halaltrip.com/sitemap/airport/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Attractions Index: https://www.halaltrip.com/sitemap/attraction/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Access this link for information about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Find Halal Hotels: Access https://www.halaltrip.com/crescentrated-halal-hotels-resorts/ to know more about Halal Hotels.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Halal Holiday Packages: Learn more about Halal Holiday Packages by visiting https://www.halaltrip.com/halal-holiday-packages/.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HalalTrip City Pass: Explore HalalTrip City Pass by clicking https://www.halaltrip.com/halaltrip-pass/.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Book a Home: Access https://www.halaltrip.com/halaltrip-homes/ to book a home for your trip.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Hotel Deals: Check out the latest Hotel Deals https://www.halaltrip.com/deals/.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Hajj &amp; Umrah: For information about Hajj &amp; Umrah, visit https://www.halaltrip.com/hajj-and-umrah-guide/.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Attractions Near Me: Explore nearby attractions by visiting https://www.halaltrip.com/attractions-near-me/.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Airports Near Me: Find nearby airports by clicking https://www.halaltrip.com/airport-near-me/.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City Guides: Access city guides for various destinations https://www.halaltrip.com/city-guides/.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Download Visitor Guides: Download Visitor Guides from https://www.halaltrip.com/downloadable-halal-travel-guides/.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Travel Video Guides: Watch Travel Video Guides at https://www.halaltrip.com/muslim-travel-video-guide/.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Feature Destination: Discover featured destinations by visiting https://www.halaltrip.com/destinations/.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To Travel in 2017: Check out recommended travel destinations for 2017 https://www.halaltrip.com/best-places-to-travel-2017/.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To Travel in 2018: Explore recommended travel destinations for 2018 https://www.halaltrip.com/best-places-to-travel-2018/.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Halal Travel Blog: Read articles and insights on Halal travel at https://www.halaltrip.com/other/blog/.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Mosque Near Me: Find mosques nearby by visiting https://www.halaltrip.com/find-mosques-near-me/.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Prayer Times: Check prayer times at https://www.halaltrip.com/prayertimes/muslim-salat-prayer-times/.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Prayer times for flights: Get prayer times for flights https://www.halaltrip.com/prayertimes/inflight/.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Qibla Direction: Find Qibla Direction at https://www.halaltrip.com/prayertimes/qibla-direction/.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Travel Dua: Access Travel Dua at https://www.halaltrip.com/prayertimes/traveldua/.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Travel Etiquettes: Learn about Travel Etiquettes at https://www.halaltrip.com/prayertimes/etiquettes/.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Ramadan: Explore Ramadan information at https://www.halaltrip.com/ramadan-ramadhan-ramazan/.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Link to get to know more about our Company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Learn More About Us: Access information about our company at https://www.halaltrip.com/about-us/.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Reach Out to Us: Connect with us through our contact page at https://www.halaltrip.com/contact-us.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Stay Connected: Follow us on our social media platforms at https://www.halaltrip.com/site/socialmedia/.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Join Our Dynamic Team: Explore opportunities to join our team at https://www.halaltrip.com/join-the-halaltrip-freelance-community/.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Review Our Privacy Policy: Review our Privacy Policy at https://www.halaltrip.com/privacy-policy/.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Read Our Terms &amp; Conditions: Access our Terms &amp; Conditions at https://www.halaltrip.com/terms-and-conditions/.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Share Your Thoughts: Provide feedback at https://www.halaltrip.com/cdn-cgi/l/email-protection#b7ded9d1d8f7dfd6dbd6dbc3c5dec799d4d8da.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Discover Rio Olympics: Explore our coverage of the Rio Olympics at https://www.halaltrip.com/rio-olympics-2016/.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Explore Foodie Awards: Learn more about the Halal Food Awards 2018 in Singapore at https://www.halaltrip.com/halal-food-awards-2018-singapore/.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Read Muslim Millennial Travel Report 2017: Read the Muslim Millennial Travel Report 2017 at https://www.halaltrip.com/halal-travel/muslim-millennial-travel-report/.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Discover HalalTrip Islamic Travel App: Explore the features of the HalalTrip Islamic Travel App at https://www.halaltrip.com/islamic-travel-app/.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Experience Productive Muslim Retreat: Learn about the Productive Muslim Retreat 2018 at https://www.halaltrip.com/productive-muslim-retreat-2018/.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