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7F" w:rsidRPr="0031737F" w:rsidRDefault="0031737F" w:rsidP="0031737F">
      <w:pPr>
        <w:spacing w:line="480" w:lineRule="auto"/>
        <w:jc w:val="center"/>
        <w:rPr>
          <w:rFonts w:ascii="Times New Roman" w:hAnsi="Times New Roman" w:cs="Times New Roman"/>
          <w:b/>
          <w:sz w:val="24"/>
          <w:szCs w:val="24"/>
        </w:rPr>
      </w:pPr>
      <w:r w:rsidRPr="0031737F">
        <w:rPr>
          <w:rFonts w:ascii="Times New Roman" w:hAnsi="Times New Roman" w:cs="Times New Roman"/>
          <w:b/>
          <w:sz w:val="24"/>
          <w:szCs w:val="24"/>
        </w:rPr>
        <w:t>BAB II</w:t>
      </w:r>
    </w:p>
    <w:p w:rsidR="0031737F" w:rsidRPr="0031737F" w:rsidRDefault="0031737F" w:rsidP="0031737F">
      <w:pPr>
        <w:spacing w:line="480" w:lineRule="auto"/>
        <w:jc w:val="center"/>
        <w:rPr>
          <w:rFonts w:ascii="Times New Roman" w:hAnsi="Times New Roman" w:cs="Times New Roman"/>
          <w:b/>
          <w:sz w:val="24"/>
          <w:szCs w:val="24"/>
        </w:rPr>
      </w:pPr>
      <w:r w:rsidRPr="0031737F">
        <w:rPr>
          <w:rFonts w:ascii="Times New Roman" w:hAnsi="Times New Roman" w:cs="Times New Roman"/>
          <w:b/>
          <w:sz w:val="24"/>
          <w:szCs w:val="24"/>
        </w:rPr>
        <w:t>TINJAUN PUSTAKA</w:t>
      </w:r>
    </w:p>
    <w:p w:rsidR="0031737F" w:rsidRPr="00A25FB3" w:rsidRDefault="0031737F" w:rsidP="0031737F">
      <w:pPr>
        <w:spacing w:line="480" w:lineRule="auto"/>
        <w:jc w:val="center"/>
        <w:rPr>
          <w:rFonts w:ascii="Times New Roman" w:hAnsi="Times New Roman" w:cs="Times New Roman"/>
          <w:sz w:val="24"/>
          <w:szCs w:val="24"/>
        </w:rPr>
      </w:pPr>
    </w:p>
    <w:p w:rsidR="0031737F" w:rsidRPr="00A25FB3" w:rsidRDefault="0031737F" w:rsidP="0031737F">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Pr="00A25FB3">
        <w:rPr>
          <w:rFonts w:ascii="Times New Roman" w:hAnsi="Times New Roman" w:cs="Times New Roman"/>
          <w:b/>
          <w:sz w:val="24"/>
          <w:szCs w:val="24"/>
        </w:rPr>
        <w:tab/>
        <w:t>Kajian Pustaka</w:t>
      </w:r>
    </w:p>
    <w:p w:rsidR="0031737F" w:rsidRPr="00F67333" w:rsidRDefault="0031737F" w:rsidP="0031737F">
      <w:pPr>
        <w:spacing w:line="480" w:lineRule="auto"/>
        <w:jc w:val="both"/>
        <w:rPr>
          <w:rFonts w:ascii="Times New Roman" w:hAnsi="Times New Roman" w:cs="Times New Roman"/>
          <w:sz w:val="24"/>
          <w:szCs w:val="24"/>
        </w:rPr>
      </w:pPr>
      <w:r w:rsidRPr="00A25FB3">
        <w:rPr>
          <w:rFonts w:ascii="Times New Roman" w:hAnsi="Times New Roman" w:cs="Times New Roman"/>
          <w:b/>
          <w:sz w:val="24"/>
          <w:szCs w:val="24"/>
        </w:rPr>
        <w:tab/>
      </w:r>
      <w:r w:rsidRPr="00A25FB3">
        <w:rPr>
          <w:rFonts w:ascii="Times New Roman" w:hAnsi="Times New Roman" w:cs="Times New Roman"/>
          <w:sz w:val="24"/>
          <w:szCs w:val="24"/>
        </w:rPr>
        <w:t>D</w:t>
      </w:r>
      <w:r w:rsidR="003D1335">
        <w:rPr>
          <w:rFonts w:ascii="Times New Roman" w:hAnsi="Times New Roman" w:cs="Times New Roman"/>
          <w:sz w:val="24"/>
          <w:szCs w:val="24"/>
        </w:rPr>
        <w:t xml:space="preserve">alam penelitian yang dilakukan </w:t>
      </w:r>
      <w:sdt>
        <w:sdtPr>
          <w:rPr>
            <w:rFonts w:ascii="Times New Roman" w:hAnsi="Times New Roman" w:cs="Times New Roman"/>
            <w:sz w:val="24"/>
            <w:szCs w:val="24"/>
          </w:rPr>
          <w:id w:val="-111905520"/>
          <w:citation/>
        </w:sdtPr>
        <w:sdtEndPr/>
        <w:sdtContent>
          <w:r w:rsidR="002A3282">
            <w:rPr>
              <w:rFonts w:ascii="Times New Roman" w:hAnsi="Times New Roman" w:cs="Times New Roman"/>
              <w:sz w:val="24"/>
              <w:szCs w:val="24"/>
            </w:rPr>
            <w:fldChar w:fldCharType="begin"/>
          </w:r>
          <w:r w:rsidR="002A3282">
            <w:rPr>
              <w:rFonts w:ascii="Times New Roman" w:hAnsi="Times New Roman" w:cs="Times New Roman"/>
              <w:sz w:val="24"/>
              <w:szCs w:val="24"/>
              <w:lang w:val="en-US"/>
            </w:rPr>
            <w:instrText xml:space="preserve"> CITATION Lub19 \l 1033 </w:instrText>
          </w:r>
          <w:r w:rsidR="002A3282">
            <w:rPr>
              <w:rFonts w:ascii="Times New Roman" w:hAnsi="Times New Roman" w:cs="Times New Roman"/>
              <w:sz w:val="24"/>
              <w:szCs w:val="24"/>
            </w:rPr>
            <w:fldChar w:fldCharType="separate"/>
          </w:r>
          <w:r w:rsidR="002A3282" w:rsidRPr="002A3282">
            <w:rPr>
              <w:rFonts w:ascii="Times New Roman" w:hAnsi="Times New Roman" w:cs="Times New Roman"/>
              <w:noProof/>
              <w:sz w:val="24"/>
              <w:szCs w:val="24"/>
              <w:lang w:val="en-US"/>
            </w:rPr>
            <w:t>(Lubis &amp; Murlisah, 2019)</w:t>
          </w:r>
          <w:r w:rsidR="002A3282">
            <w:rPr>
              <w:rFonts w:ascii="Times New Roman" w:hAnsi="Times New Roman" w:cs="Times New Roman"/>
              <w:sz w:val="24"/>
              <w:szCs w:val="24"/>
            </w:rPr>
            <w:fldChar w:fldCharType="end"/>
          </w:r>
        </w:sdtContent>
      </w:sdt>
      <w:r w:rsidR="003D1335">
        <w:rPr>
          <w:rFonts w:ascii="Times New Roman" w:hAnsi="Times New Roman" w:cs="Times New Roman"/>
          <w:sz w:val="24"/>
          <w:szCs w:val="24"/>
          <w:lang w:val="en-US"/>
        </w:rPr>
        <w:t xml:space="preserve"> </w:t>
      </w:r>
      <w:r w:rsidRPr="00A25FB3">
        <w:rPr>
          <w:rFonts w:ascii="Times New Roman" w:hAnsi="Times New Roman" w:cs="Times New Roman"/>
          <w:sz w:val="24"/>
          <w:szCs w:val="24"/>
        </w:rPr>
        <w:t>menulis sebuah jurnal dengan ju</w:t>
      </w:r>
      <w:r>
        <w:rPr>
          <w:rFonts w:ascii="Times New Roman" w:hAnsi="Times New Roman" w:cs="Times New Roman"/>
          <w:sz w:val="24"/>
          <w:szCs w:val="24"/>
        </w:rPr>
        <w:t xml:space="preserve">dul Sistem Pendukung Keputusan </w:t>
      </w:r>
      <w:r w:rsidRPr="00A25FB3">
        <w:rPr>
          <w:rFonts w:ascii="Times New Roman" w:hAnsi="Times New Roman" w:cs="Times New Roman"/>
          <w:sz w:val="24"/>
          <w:szCs w:val="24"/>
        </w:rPr>
        <w:t xml:space="preserve">Pemilihan </w:t>
      </w:r>
      <w:r w:rsidRPr="00A25FB3">
        <w:rPr>
          <w:rFonts w:ascii="Times New Roman" w:hAnsi="Times New Roman" w:cs="Times New Roman"/>
          <w:i/>
          <w:sz w:val="24"/>
          <w:szCs w:val="24"/>
        </w:rPr>
        <w:t>Trainer</w:t>
      </w:r>
      <w:r w:rsidRPr="00A25FB3">
        <w:rPr>
          <w:rFonts w:ascii="Times New Roman" w:hAnsi="Times New Roman" w:cs="Times New Roman"/>
          <w:sz w:val="24"/>
          <w:szCs w:val="24"/>
        </w:rPr>
        <w:t xml:space="preserve"> Menggunakan Metode ARAS (</w:t>
      </w:r>
      <w:r w:rsidRPr="00A25FB3">
        <w:rPr>
          <w:rFonts w:ascii="Times New Roman" w:hAnsi="Times New Roman" w:cs="Times New Roman"/>
          <w:i/>
          <w:sz w:val="24"/>
          <w:szCs w:val="24"/>
        </w:rPr>
        <w:t>Additive Ratio Assessment</w:t>
      </w:r>
      <w:r w:rsidRPr="00A25FB3">
        <w:rPr>
          <w:rFonts w:ascii="Times New Roman" w:hAnsi="Times New Roman" w:cs="Times New Roman"/>
          <w:sz w:val="24"/>
          <w:szCs w:val="24"/>
        </w:rPr>
        <w:t xml:space="preserve">). </w:t>
      </w:r>
      <w:r w:rsidRPr="00AF3C8D">
        <w:rPr>
          <w:rFonts w:ascii="Times New Roman" w:hAnsi="Times New Roman" w:cs="Times New Roman"/>
          <w:sz w:val="24"/>
          <w:szCs w:val="24"/>
        </w:rPr>
        <w:t xml:space="preserve">Dalam jurnal ini penulis menggunakan kriteria seperti pendidikan terakhir, nilai IPK, usia, ujian tertulis, dan pengalaman mengajar. Hasil akhir sistem ini ditampilkan dalam bentuk laporan sesuai dengan kriteria yang </w:t>
      </w:r>
      <w:r w:rsidRPr="00F67333">
        <w:rPr>
          <w:rFonts w:ascii="Times New Roman" w:hAnsi="Times New Roman" w:cs="Times New Roman"/>
          <w:sz w:val="24"/>
          <w:szCs w:val="24"/>
        </w:rPr>
        <w:t xml:space="preserve">diinputkan oleh </w:t>
      </w:r>
      <w:r w:rsidRPr="00F67333">
        <w:rPr>
          <w:rFonts w:ascii="Times New Roman" w:hAnsi="Times New Roman" w:cs="Times New Roman"/>
          <w:i/>
          <w:sz w:val="24"/>
          <w:szCs w:val="24"/>
        </w:rPr>
        <w:t>user</w:t>
      </w:r>
      <w:r w:rsidRPr="00F67333">
        <w:rPr>
          <w:rFonts w:ascii="Times New Roman" w:hAnsi="Times New Roman" w:cs="Times New Roman"/>
          <w:sz w:val="24"/>
          <w:szCs w:val="24"/>
        </w:rPr>
        <w:t>.</w:t>
      </w:r>
    </w:p>
    <w:p w:rsidR="0031737F" w:rsidRDefault="0031737F" w:rsidP="0031737F">
      <w:pPr>
        <w:spacing w:line="480" w:lineRule="auto"/>
        <w:ind w:firstLine="596"/>
        <w:jc w:val="both"/>
        <w:rPr>
          <w:rFonts w:ascii="Times New Roman" w:hAnsi="Times New Roman" w:cs="Times New Roman"/>
          <w:sz w:val="24"/>
          <w:szCs w:val="24"/>
        </w:rPr>
      </w:pPr>
      <w:r w:rsidRPr="00F67333">
        <w:rPr>
          <w:rFonts w:ascii="Times New Roman" w:hAnsi="Times New Roman" w:cs="Times New Roman"/>
          <w:sz w:val="24"/>
          <w:szCs w:val="24"/>
        </w:rPr>
        <w:t xml:space="preserve">Dalam penelitian </w:t>
      </w:r>
      <w:r w:rsidR="00581472">
        <w:rPr>
          <w:rFonts w:ascii="Times New Roman" w:hAnsi="Times New Roman" w:cs="Times New Roman"/>
          <w:sz w:val="24"/>
          <w:szCs w:val="24"/>
        </w:rPr>
        <w:t>yang dilakukan</w:t>
      </w:r>
      <w:sdt>
        <w:sdtPr>
          <w:rPr>
            <w:rFonts w:ascii="Times New Roman" w:hAnsi="Times New Roman" w:cs="Times New Roman"/>
            <w:sz w:val="24"/>
            <w:szCs w:val="24"/>
          </w:rPr>
          <w:id w:val="607323764"/>
          <w:citation/>
        </w:sdtPr>
        <w:sdtEndPr/>
        <w:sdtContent>
          <w:r w:rsidR="008E38CC">
            <w:rPr>
              <w:rFonts w:ascii="Times New Roman" w:hAnsi="Times New Roman" w:cs="Times New Roman"/>
              <w:sz w:val="24"/>
              <w:szCs w:val="24"/>
            </w:rPr>
            <w:fldChar w:fldCharType="begin"/>
          </w:r>
          <w:r w:rsidR="008E38CC">
            <w:rPr>
              <w:rFonts w:ascii="Times New Roman" w:hAnsi="Times New Roman" w:cs="Times New Roman"/>
              <w:sz w:val="24"/>
              <w:szCs w:val="24"/>
              <w:lang w:val="en-US"/>
            </w:rPr>
            <w:instrText xml:space="preserve"> CITATION Ilh17 \l 1033 </w:instrText>
          </w:r>
          <w:r w:rsidR="008E38CC">
            <w:rPr>
              <w:rFonts w:ascii="Times New Roman" w:hAnsi="Times New Roman" w:cs="Times New Roman"/>
              <w:sz w:val="24"/>
              <w:szCs w:val="24"/>
            </w:rPr>
            <w:fldChar w:fldCharType="separate"/>
          </w:r>
          <w:r w:rsidR="008E38CC">
            <w:rPr>
              <w:rFonts w:ascii="Times New Roman" w:hAnsi="Times New Roman" w:cs="Times New Roman"/>
              <w:noProof/>
              <w:sz w:val="24"/>
              <w:szCs w:val="24"/>
              <w:lang w:val="en-US"/>
            </w:rPr>
            <w:t xml:space="preserve"> </w:t>
          </w:r>
          <w:r w:rsidR="008E38CC" w:rsidRPr="008E38CC">
            <w:rPr>
              <w:rFonts w:ascii="Times New Roman" w:hAnsi="Times New Roman" w:cs="Times New Roman"/>
              <w:noProof/>
              <w:sz w:val="24"/>
              <w:szCs w:val="24"/>
              <w:lang w:val="en-US"/>
            </w:rPr>
            <w:t>(Ilham &amp; Mulyana, 2017)</w:t>
          </w:r>
          <w:r w:rsidR="008E38CC">
            <w:rPr>
              <w:rFonts w:ascii="Times New Roman" w:hAnsi="Times New Roman" w:cs="Times New Roman"/>
              <w:sz w:val="24"/>
              <w:szCs w:val="24"/>
            </w:rPr>
            <w:fldChar w:fldCharType="end"/>
          </w:r>
        </w:sdtContent>
      </w:sdt>
      <w:r w:rsidRPr="00F67333">
        <w:rPr>
          <w:rFonts w:ascii="Times New Roman" w:hAnsi="Times New Roman" w:cs="Times New Roman"/>
          <w:sz w:val="24"/>
          <w:szCs w:val="24"/>
        </w:rPr>
        <w:t xml:space="preserve"> menulis sebuah jurnal dengan judul Sistem Pendukung Keputusan Kelompok Pemilihan Tempat PKL Mahasiswa dengan Menggunakan Metode AHP dan Borda. Dalam</w:t>
      </w:r>
      <w:r>
        <w:rPr>
          <w:rFonts w:ascii="Times New Roman" w:hAnsi="Times New Roman" w:cs="Times New Roman"/>
          <w:sz w:val="24"/>
          <w:szCs w:val="24"/>
        </w:rPr>
        <w:t xml:space="preserve"> penelitian</w:t>
      </w:r>
      <w:r w:rsidRPr="00F67333">
        <w:rPr>
          <w:rFonts w:ascii="Times New Roman" w:hAnsi="Times New Roman" w:cs="Times New Roman"/>
          <w:sz w:val="24"/>
          <w:szCs w:val="24"/>
        </w:rPr>
        <w:t xml:space="preserve"> ini penulis menggunakan 4 kriteria, yaitu akademik, bidang keahlian, kepribadian dan kemampuan mahasiswa.</w:t>
      </w:r>
      <w:r>
        <w:rPr>
          <w:rFonts w:ascii="Times New Roman" w:hAnsi="Times New Roman" w:cs="Times New Roman"/>
          <w:sz w:val="24"/>
          <w:szCs w:val="24"/>
        </w:rPr>
        <w:t xml:space="preserve"> Namun penggabungan  kedua metode ini kurang pas untuk menghasilkan perbandingan bobot atau perankingan.</w:t>
      </w:r>
    </w:p>
    <w:p w:rsidR="0031737F" w:rsidRPr="00DF3142" w:rsidRDefault="0031737F" w:rsidP="0031737F">
      <w:pPr>
        <w:spacing w:line="480" w:lineRule="auto"/>
        <w:ind w:firstLine="596"/>
        <w:jc w:val="both"/>
        <w:rPr>
          <w:rFonts w:ascii="Times New Roman" w:hAnsi="Times New Roman" w:cs="Times New Roman"/>
          <w:sz w:val="24"/>
          <w:szCs w:val="24"/>
        </w:rPr>
      </w:pPr>
      <w:r w:rsidRPr="00DF3142">
        <w:rPr>
          <w:rFonts w:ascii="Times New Roman" w:hAnsi="Times New Roman" w:cs="Times New Roman"/>
          <w:sz w:val="24"/>
          <w:szCs w:val="24"/>
        </w:rPr>
        <w:t>D</w:t>
      </w:r>
      <w:r w:rsidR="0006598E">
        <w:rPr>
          <w:rFonts w:ascii="Times New Roman" w:hAnsi="Times New Roman" w:cs="Times New Roman"/>
          <w:sz w:val="24"/>
          <w:szCs w:val="24"/>
        </w:rPr>
        <w:t>alam penelitian yang dilakukan</w:t>
      </w:r>
      <w:sdt>
        <w:sdtPr>
          <w:rPr>
            <w:rFonts w:ascii="Times New Roman" w:hAnsi="Times New Roman" w:cs="Times New Roman"/>
            <w:sz w:val="24"/>
            <w:szCs w:val="24"/>
          </w:rPr>
          <w:id w:val="-15476248"/>
          <w:citation/>
        </w:sdtPr>
        <w:sdtEndPr/>
        <w:sdtContent>
          <w:r w:rsidR="005A5E1C">
            <w:rPr>
              <w:rFonts w:ascii="Times New Roman" w:hAnsi="Times New Roman" w:cs="Times New Roman"/>
              <w:sz w:val="24"/>
              <w:szCs w:val="24"/>
            </w:rPr>
            <w:fldChar w:fldCharType="begin"/>
          </w:r>
          <w:r w:rsidR="005A5E1C">
            <w:rPr>
              <w:rFonts w:ascii="Times New Roman" w:hAnsi="Times New Roman" w:cs="Times New Roman"/>
              <w:sz w:val="24"/>
              <w:szCs w:val="24"/>
              <w:lang w:val="en-US"/>
            </w:rPr>
            <w:instrText xml:space="preserve"> CITATION Adi17 \l 1033 </w:instrText>
          </w:r>
          <w:r w:rsidR="005A5E1C">
            <w:rPr>
              <w:rFonts w:ascii="Times New Roman" w:hAnsi="Times New Roman" w:cs="Times New Roman"/>
              <w:sz w:val="24"/>
              <w:szCs w:val="24"/>
            </w:rPr>
            <w:fldChar w:fldCharType="separate"/>
          </w:r>
          <w:r w:rsidR="005A5E1C">
            <w:rPr>
              <w:rFonts w:ascii="Times New Roman" w:hAnsi="Times New Roman" w:cs="Times New Roman"/>
              <w:noProof/>
              <w:sz w:val="24"/>
              <w:szCs w:val="24"/>
              <w:lang w:val="en-US"/>
            </w:rPr>
            <w:t xml:space="preserve"> </w:t>
          </w:r>
          <w:r w:rsidR="005A5E1C" w:rsidRPr="005A5E1C">
            <w:rPr>
              <w:rFonts w:ascii="Times New Roman" w:hAnsi="Times New Roman" w:cs="Times New Roman"/>
              <w:noProof/>
              <w:sz w:val="24"/>
              <w:szCs w:val="24"/>
              <w:lang w:val="en-US"/>
            </w:rPr>
            <w:t>(Adianto, Arifin, &amp; Khairina, 2017)</w:t>
          </w:r>
          <w:r w:rsidR="005A5E1C">
            <w:rPr>
              <w:rFonts w:ascii="Times New Roman" w:hAnsi="Times New Roman" w:cs="Times New Roman"/>
              <w:sz w:val="24"/>
              <w:szCs w:val="24"/>
            </w:rPr>
            <w:fldChar w:fldCharType="end"/>
          </w:r>
        </w:sdtContent>
      </w:sdt>
      <w:r w:rsidRPr="00DF3142">
        <w:rPr>
          <w:rFonts w:ascii="Times New Roman" w:hAnsi="Times New Roman" w:cs="Times New Roman"/>
          <w:sz w:val="24"/>
          <w:szCs w:val="24"/>
        </w:rPr>
        <w:t xml:space="preserve"> dengan judul Sistem Pendukung Keputusan Untuk Pemilihan Rumah Tinggal Di Perumahan Menggunakan Metode </w:t>
      </w:r>
      <w:r w:rsidRPr="00DF3142">
        <w:rPr>
          <w:rFonts w:ascii="Times New Roman" w:hAnsi="Times New Roman" w:cs="Times New Roman"/>
          <w:i/>
          <w:sz w:val="24"/>
          <w:szCs w:val="24"/>
        </w:rPr>
        <w:t>Simple Additive Weighting</w:t>
      </w:r>
      <w:r w:rsidRPr="00DF3142">
        <w:rPr>
          <w:rFonts w:ascii="Times New Roman" w:hAnsi="Times New Roman" w:cs="Times New Roman"/>
          <w:sz w:val="24"/>
          <w:szCs w:val="24"/>
        </w:rPr>
        <w:t xml:space="preserve"> (SAW) (Studi Kasus : Kota Samarinda) merupakan penelitian yang paling mendekati dengan penelitian yang ingin dibuat. Dalam jurnal ini penulis menggunakan kriteria seperti harga, akses jalan bebas banjir, luas tanah dan waktu tempuh ke pusat kota. </w:t>
      </w:r>
      <w:r w:rsidRPr="00DF3142">
        <w:rPr>
          <w:rFonts w:ascii="Times New Roman" w:hAnsi="Times New Roman" w:cs="Times New Roman"/>
          <w:sz w:val="24"/>
          <w:szCs w:val="24"/>
        </w:rPr>
        <w:lastRenderedPageBreak/>
        <w:t xml:space="preserve">Pada penelitian ini penjelasan mengenai langkah-langkah menggunakan metode </w:t>
      </w:r>
      <w:r w:rsidRPr="00DF3142">
        <w:rPr>
          <w:rFonts w:ascii="Times New Roman" w:hAnsi="Times New Roman" w:cs="Times New Roman"/>
          <w:i/>
          <w:sz w:val="24"/>
          <w:szCs w:val="24"/>
        </w:rPr>
        <w:t>Simple Additive Weighting</w:t>
      </w:r>
      <w:r w:rsidRPr="00DF3142">
        <w:rPr>
          <w:rFonts w:ascii="Times New Roman" w:hAnsi="Times New Roman" w:cs="Times New Roman"/>
          <w:sz w:val="24"/>
          <w:szCs w:val="24"/>
        </w:rPr>
        <w:t xml:space="preserve"> (SAW) sudah dijabarkan oleh penulis, namun penulis tidak memasukkan fitur </w:t>
      </w:r>
      <w:r w:rsidRPr="00DF3142">
        <w:rPr>
          <w:rFonts w:ascii="Times New Roman" w:hAnsi="Times New Roman" w:cs="Times New Roman"/>
          <w:i/>
          <w:sz w:val="24"/>
          <w:szCs w:val="24"/>
        </w:rPr>
        <w:t>Google Maps API</w:t>
      </w:r>
      <w:r w:rsidRPr="00DF3142">
        <w:rPr>
          <w:rFonts w:ascii="Times New Roman" w:hAnsi="Times New Roman" w:cs="Times New Roman"/>
          <w:sz w:val="24"/>
          <w:szCs w:val="24"/>
        </w:rPr>
        <w:t xml:space="preserve"> pada sistem yang dikembangkannya. </w:t>
      </w:r>
    </w:p>
    <w:p w:rsidR="0031737F" w:rsidRPr="00400C7B" w:rsidRDefault="0031737F" w:rsidP="0031737F">
      <w:pPr>
        <w:spacing w:line="480" w:lineRule="auto"/>
        <w:ind w:firstLine="596"/>
        <w:jc w:val="both"/>
        <w:rPr>
          <w:rFonts w:ascii="Times New Roman" w:hAnsi="Times New Roman" w:cs="Times New Roman"/>
          <w:sz w:val="24"/>
          <w:szCs w:val="24"/>
        </w:rPr>
      </w:pPr>
      <w:r w:rsidRPr="004641A7">
        <w:rPr>
          <w:rFonts w:ascii="Times New Roman" w:hAnsi="Times New Roman" w:cs="Times New Roman"/>
          <w:sz w:val="24"/>
          <w:szCs w:val="24"/>
        </w:rPr>
        <w:t xml:space="preserve">Dalam penelitian yang dilakukan menggunakan metode </w:t>
      </w:r>
      <w:r w:rsidRPr="004641A7">
        <w:rPr>
          <w:rFonts w:ascii="Times New Roman" w:hAnsi="Times New Roman" w:cs="Times New Roman"/>
          <w:i/>
          <w:sz w:val="24"/>
          <w:szCs w:val="24"/>
        </w:rPr>
        <w:t xml:space="preserve">Simple Additive Weighting </w:t>
      </w:r>
      <w:r w:rsidRPr="004641A7">
        <w:rPr>
          <w:rFonts w:ascii="Times New Roman" w:hAnsi="Times New Roman" w:cs="Times New Roman"/>
          <w:sz w:val="24"/>
          <w:szCs w:val="24"/>
        </w:rPr>
        <w:t xml:space="preserve">karena merupakan suatu bentuk metode yang dapat menentukan nilai </w:t>
      </w:r>
      <w:r>
        <w:rPr>
          <w:rFonts w:ascii="Times New Roman" w:hAnsi="Times New Roman" w:cs="Times New Roman"/>
          <w:sz w:val="24"/>
          <w:szCs w:val="24"/>
        </w:rPr>
        <w:t>kriteria dan bobot setiap atribut yang melakukan proses perankingan yang akan menyeleksi alternatif terbaik dari sejumlah alternatif.</w:t>
      </w:r>
      <w:r w:rsidRPr="004641A7">
        <w:rPr>
          <w:rFonts w:ascii="Times New Roman" w:hAnsi="Times New Roman" w:cs="Times New Roman"/>
          <w:sz w:val="24"/>
          <w:szCs w:val="24"/>
        </w:rPr>
        <w:t xml:space="preserve"> Hal ini akan memberikan rekomendasi pemilihan tempat </w:t>
      </w:r>
      <w:r w:rsidRPr="00B27B78">
        <w:rPr>
          <w:rFonts w:ascii="Times New Roman" w:hAnsi="Times New Roman" w:cs="Times New Roman"/>
          <w:i/>
          <w:sz w:val="24"/>
          <w:szCs w:val="24"/>
        </w:rPr>
        <w:t>fitness</w:t>
      </w:r>
      <w:r w:rsidRPr="004641A7">
        <w:rPr>
          <w:rFonts w:ascii="Times New Roman" w:hAnsi="Times New Roman" w:cs="Times New Roman"/>
          <w:sz w:val="24"/>
          <w:szCs w:val="24"/>
        </w:rPr>
        <w:t xml:space="preserve"> yang sesuai dengan apa yang diharapkan oleh calon pengunjung. Kriteria-kriteria dalam penelitian ini melihat dari penelitian-penelitian terdahulu seperti harga, lokasi, dan fasilitas dari tempat </w:t>
      </w:r>
      <w:r w:rsidRPr="004641A7">
        <w:rPr>
          <w:rFonts w:ascii="Times New Roman" w:hAnsi="Times New Roman" w:cs="Times New Roman"/>
          <w:i/>
          <w:sz w:val="24"/>
          <w:szCs w:val="24"/>
        </w:rPr>
        <w:t>fitness</w:t>
      </w:r>
      <w:r w:rsidRPr="004641A7">
        <w:rPr>
          <w:rFonts w:ascii="Times New Roman" w:hAnsi="Times New Roman" w:cs="Times New Roman"/>
          <w:sz w:val="24"/>
          <w:szCs w:val="24"/>
        </w:rPr>
        <w:t xml:space="preserve">. Dalam penelitian kali ini penulis menambahkan fitur </w:t>
      </w:r>
      <w:r>
        <w:rPr>
          <w:rFonts w:ascii="Times New Roman" w:hAnsi="Times New Roman" w:cs="Times New Roman"/>
          <w:i/>
          <w:sz w:val="24"/>
          <w:szCs w:val="24"/>
        </w:rPr>
        <w:t xml:space="preserve">Google Maps API </w:t>
      </w:r>
      <w:r>
        <w:rPr>
          <w:rFonts w:ascii="Times New Roman" w:hAnsi="Times New Roman" w:cs="Times New Roman"/>
          <w:sz w:val="24"/>
          <w:szCs w:val="24"/>
        </w:rPr>
        <w:t xml:space="preserve">yang berguna untuk memberikan informasi letak tempat </w:t>
      </w:r>
      <w:r>
        <w:rPr>
          <w:rFonts w:ascii="Times New Roman" w:hAnsi="Times New Roman" w:cs="Times New Roman"/>
          <w:i/>
          <w:sz w:val="24"/>
          <w:szCs w:val="24"/>
        </w:rPr>
        <w:t xml:space="preserve">fitness </w:t>
      </w:r>
      <w:r>
        <w:rPr>
          <w:rFonts w:ascii="Times New Roman" w:hAnsi="Times New Roman" w:cs="Times New Roman"/>
          <w:sz w:val="24"/>
          <w:szCs w:val="24"/>
        </w:rPr>
        <w:t>dari berbagai alternatif.</w:t>
      </w:r>
    </w:p>
    <w:p w:rsidR="0031737F" w:rsidRPr="00A25FB3" w:rsidRDefault="0031737F" w:rsidP="0031737F">
      <w:pPr>
        <w:spacing w:line="480" w:lineRule="auto"/>
        <w:jc w:val="both"/>
        <w:rPr>
          <w:rFonts w:ascii="Times New Roman" w:hAnsi="Times New Roman" w:cs="Times New Roman"/>
          <w:b/>
          <w:sz w:val="24"/>
          <w:szCs w:val="24"/>
        </w:rPr>
      </w:pPr>
      <w:r w:rsidRPr="00A25FB3">
        <w:rPr>
          <w:rFonts w:ascii="Times New Roman" w:hAnsi="Times New Roman" w:cs="Times New Roman"/>
          <w:b/>
          <w:sz w:val="24"/>
          <w:szCs w:val="24"/>
        </w:rPr>
        <w:t>2.2</w:t>
      </w:r>
      <w:r w:rsidRPr="00A25FB3">
        <w:rPr>
          <w:rFonts w:ascii="Times New Roman" w:hAnsi="Times New Roman" w:cs="Times New Roman"/>
          <w:b/>
          <w:sz w:val="24"/>
          <w:szCs w:val="24"/>
        </w:rPr>
        <w:tab/>
        <w:t>Sistem</w:t>
      </w:r>
    </w:p>
    <w:p w:rsidR="0031737F" w:rsidRDefault="0031737F" w:rsidP="0031737F">
      <w:pPr>
        <w:spacing w:line="480" w:lineRule="auto"/>
        <w:jc w:val="both"/>
        <w:rPr>
          <w:rFonts w:ascii="Times New Roman" w:hAnsi="Times New Roman" w:cs="Times New Roman"/>
          <w:sz w:val="24"/>
          <w:szCs w:val="24"/>
        </w:rPr>
      </w:pPr>
      <w:r w:rsidRPr="00A25FB3">
        <w:rPr>
          <w:rFonts w:ascii="Times New Roman" w:hAnsi="Times New Roman" w:cs="Times New Roman"/>
          <w:b/>
          <w:sz w:val="24"/>
          <w:szCs w:val="24"/>
        </w:rPr>
        <w:tab/>
      </w:r>
      <w:r w:rsidR="009B1199">
        <w:rPr>
          <w:rFonts w:ascii="Times New Roman" w:hAnsi="Times New Roman" w:cs="Times New Roman"/>
          <w:sz w:val="24"/>
          <w:szCs w:val="24"/>
        </w:rPr>
        <w:t xml:space="preserve">Menurut </w:t>
      </w:r>
      <w:sdt>
        <w:sdtPr>
          <w:rPr>
            <w:rFonts w:ascii="Times New Roman" w:hAnsi="Times New Roman" w:cs="Times New Roman"/>
            <w:sz w:val="24"/>
            <w:szCs w:val="24"/>
          </w:rPr>
          <w:id w:val="1058367579"/>
          <w:citation/>
        </w:sdtPr>
        <w:sdtEndPr/>
        <w:sdtContent>
          <w:r w:rsidR="00431A0D">
            <w:rPr>
              <w:rFonts w:ascii="Times New Roman" w:hAnsi="Times New Roman" w:cs="Times New Roman"/>
              <w:sz w:val="24"/>
              <w:szCs w:val="24"/>
            </w:rPr>
            <w:fldChar w:fldCharType="begin"/>
          </w:r>
          <w:r w:rsidR="009B1199">
            <w:rPr>
              <w:rFonts w:ascii="Times New Roman" w:hAnsi="Times New Roman" w:cs="Times New Roman"/>
              <w:sz w:val="24"/>
              <w:szCs w:val="24"/>
              <w:lang w:val="en-US"/>
            </w:rPr>
            <w:instrText xml:space="preserve">CITATION Dwi \l 1033 </w:instrText>
          </w:r>
          <w:r w:rsidR="00431A0D">
            <w:rPr>
              <w:rFonts w:ascii="Times New Roman" w:hAnsi="Times New Roman" w:cs="Times New Roman"/>
              <w:sz w:val="24"/>
              <w:szCs w:val="24"/>
            </w:rPr>
            <w:fldChar w:fldCharType="separate"/>
          </w:r>
          <w:r w:rsidR="009B1199" w:rsidRPr="009B1199">
            <w:rPr>
              <w:rFonts w:ascii="Times New Roman" w:hAnsi="Times New Roman" w:cs="Times New Roman"/>
              <w:noProof/>
              <w:sz w:val="24"/>
              <w:szCs w:val="24"/>
              <w:lang w:val="en-US"/>
            </w:rPr>
            <w:t>(Dwijayadi, Wirawan, &amp; Divayana, 2018)</w:t>
          </w:r>
          <w:r w:rsidR="00431A0D">
            <w:rPr>
              <w:rFonts w:ascii="Times New Roman" w:hAnsi="Times New Roman" w:cs="Times New Roman"/>
              <w:sz w:val="24"/>
              <w:szCs w:val="24"/>
            </w:rPr>
            <w:fldChar w:fldCharType="end"/>
          </w:r>
        </w:sdtContent>
      </w:sdt>
      <w:r w:rsidR="006C4B2B">
        <w:rPr>
          <w:rFonts w:ascii="Times New Roman" w:hAnsi="Times New Roman" w:cs="Times New Roman"/>
          <w:sz w:val="24"/>
          <w:szCs w:val="24"/>
          <w:lang w:val="en-US"/>
        </w:rPr>
        <w:t xml:space="preserve"> </w:t>
      </w:r>
      <w:r w:rsidRPr="00411D3B">
        <w:rPr>
          <w:rFonts w:ascii="Times New Roman" w:hAnsi="Times New Roman" w:cs="Times New Roman"/>
          <w:sz w:val="24"/>
          <w:szCs w:val="24"/>
        </w:rPr>
        <w:t>pendekatan sistem di dalam mendefinisikan sistem, yaitu pendekatan pada prosed</w:t>
      </w:r>
      <w:r>
        <w:rPr>
          <w:rFonts w:ascii="Times New Roman" w:hAnsi="Times New Roman" w:cs="Times New Roman"/>
          <w:sz w:val="24"/>
          <w:szCs w:val="24"/>
        </w:rPr>
        <w:t xml:space="preserve">ur dan pendekatan pada komponen atau </w:t>
      </w:r>
      <w:r w:rsidRPr="00411D3B">
        <w:rPr>
          <w:rFonts w:ascii="Times New Roman" w:hAnsi="Times New Roman" w:cs="Times New Roman"/>
          <w:sz w:val="24"/>
          <w:szCs w:val="24"/>
        </w:rPr>
        <w:t>elemen. Pendekatan sistem pada prosedurnya mendefenisikan sistem sebagai berikut</w:t>
      </w:r>
      <w:r>
        <w:rPr>
          <w:rFonts w:ascii="Times New Roman" w:hAnsi="Times New Roman" w:cs="Times New Roman"/>
          <w:sz w:val="24"/>
          <w:szCs w:val="24"/>
        </w:rPr>
        <w:t xml:space="preserve"> </w:t>
      </w:r>
      <w:r w:rsidRPr="00411D3B">
        <w:rPr>
          <w:rFonts w:ascii="Times New Roman" w:hAnsi="Times New Roman" w:cs="Times New Roman"/>
          <w:sz w:val="24"/>
          <w:szCs w:val="24"/>
        </w:rPr>
        <w:t>: “Suatu sistem merupakan suatu jaringan kerja dari prosedur-prosedur yang saling berhubungan, berkumpul bersama - sama untuk melakukan suatu kegiatan atau tujuan tertentu”. Sedangkan pendekatan sistem pada komponen atau elemennya mendefenisikan sistem sebagai berikut</w:t>
      </w:r>
      <w:r>
        <w:rPr>
          <w:rFonts w:ascii="Times New Roman" w:hAnsi="Times New Roman" w:cs="Times New Roman"/>
          <w:sz w:val="24"/>
          <w:szCs w:val="24"/>
        </w:rPr>
        <w:t xml:space="preserve"> </w:t>
      </w:r>
      <w:r w:rsidRPr="00411D3B">
        <w:rPr>
          <w:rFonts w:ascii="Times New Roman" w:hAnsi="Times New Roman" w:cs="Times New Roman"/>
          <w:sz w:val="24"/>
          <w:szCs w:val="24"/>
        </w:rPr>
        <w:t>: “Sistem merupakan bagian-bagian elemen yang saling berinteraksi dan saling berhubungan untuk mencapai satu kesatuan”.</w:t>
      </w:r>
    </w:p>
    <w:p w:rsidR="00BD09C9" w:rsidRPr="00411D3B" w:rsidRDefault="00BD09C9" w:rsidP="0031737F">
      <w:pPr>
        <w:spacing w:line="480" w:lineRule="auto"/>
        <w:jc w:val="both"/>
        <w:rPr>
          <w:rFonts w:ascii="Times New Roman" w:hAnsi="Times New Roman" w:cs="Times New Roman"/>
          <w:sz w:val="24"/>
          <w:szCs w:val="24"/>
        </w:rPr>
      </w:pPr>
    </w:p>
    <w:p w:rsidR="0031737F" w:rsidRPr="00A25FB3" w:rsidRDefault="0031737F" w:rsidP="0031737F">
      <w:pPr>
        <w:pStyle w:val="Heading1"/>
        <w:numPr>
          <w:ilvl w:val="1"/>
          <w:numId w:val="38"/>
        </w:numPr>
        <w:tabs>
          <w:tab w:val="left" w:pos="709"/>
        </w:tabs>
        <w:spacing w:line="480" w:lineRule="auto"/>
        <w:ind w:left="709" w:hanging="709"/>
        <w:jc w:val="both"/>
      </w:pPr>
      <w:r w:rsidRPr="00A25FB3">
        <w:t>Sistem Pendukung</w:t>
      </w:r>
      <w:r w:rsidRPr="00A25FB3">
        <w:rPr>
          <w:spacing w:val="-6"/>
        </w:rPr>
        <w:t xml:space="preserve"> </w:t>
      </w:r>
      <w:r w:rsidRPr="00A25FB3">
        <w:t>Keputusan</w:t>
      </w:r>
    </w:p>
    <w:p w:rsidR="0031737F" w:rsidRPr="00A25FB3" w:rsidRDefault="0031737F" w:rsidP="0031737F">
      <w:pPr>
        <w:pStyle w:val="BodyText"/>
        <w:spacing w:before="1" w:line="480" w:lineRule="auto"/>
        <w:ind w:right="3" w:firstLine="720"/>
        <w:jc w:val="both"/>
      </w:pPr>
      <w:r w:rsidRPr="00A25FB3">
        <w:t>Sistem Pendukung Keputusan merupakan sistem informasi interaktif yang dapat menyediakan sebuah informasi, pemodelan maupun manipulasi data. Sistem pendukung keputusan digunakan untuk membantu dalam proses pengambilan keputusan baik di situasi yang semiterstruktur maupun situasi yang tidak terstruktur, dimana tidak seorang pun tahu secara pasti bagaimana keputusan seharusnya dibuat.</w:t>
      </w:r>
    </w:p>
    <w:p w:rsidR="0031737F" w:rsidRDefault="0031737F" w:rsidP="0031737F">
      <w:pPr>
        <w:pStyle w:val="BodyText"/>
        <w:spacing w:before="1" w:line="480" w:lineRule="auto"/>
        <w:ind w:right="3" w:firstLine="720"/>
        <w:jc w:val="both"/>
      </w:pPr>
      <w:r w:rsidRPr="000D436F">
        <w:rPr>
          <w:i/>
          <w:iCs/>
        </w:rPr>
        <w:t>Decision Support System</w:t>
      </w:r>
      <w:r>
        <w:t xml:space="preserve"> (DSS)</w:t>
      </w:r>
      <w:r>
        <w:rPr>
          <w:lang w:val="id-ID"/>
        </w:rPr>
        <w:t xml:space="preserve"> </w:t>
      </w:r>
      <w:r>
        <w:t xml:space="preserve">atau yang sering disebut </w:t>
      </w:r>
      <w:r>
        <w:rPr>
          <w:lang w:val="id-ID"/>
        </w:rPr>
        <w:t xml:space="preserve">juga </w:t>
      </w:r>
      <w:r>
        <w:t xml:space="preserve">dengan Sistem Pendukung Keputusan merupakan sebuah sistem yang memiliki kemampuan yang dapat menyelesaikan masalah serta kemampuan yang dapat menjadi alat berkomunikasi untuk penyelesaian masalah yang semi struktur </w:t>
      </w:r>
      <w:sdt>
        <w:sdtPr>
          <w:id w:val="-520557250"/>
          <w:citation/>
        </w:sdtPr>
        <w:sdtEndPr/>
        <w:sdtContent>
          <w:r w:rsidR="00181575">
            <w:fldChar w:fldCharType="begin"/>
          </w:r>
          <w:r w:rsidR="00181575">
            <w:instrText xml:space="preserve"> CITATION Pra16 \l 1033 </w:instrText>
          </w:r>
          <w:r w:rsidR="00181575">
            <w:fldChar w:fldCharType="separate"/>
          </w:r>
          <w:r w:rsidR="00181575">
            <w:rPr>
              <w:noProof/>
            </w:rPr>
            <w:t xml:space="preserve"> (Pratama &amp; Yustanti, 2016)</w:t>
          </w:r>
          <w:r w:rsidR="00181575">
            <w:fldChar w:fldCharType="end"/>
          </w:r>
        </w:sdtContent>
      </w:sdt>
      <w:r>
        <w:t>.</w:t>
      </w:r>
    </w:p>
    <w:p w:rsidR="00A55CC6" w:rsidRDefault="00C83CE8" w:rsidP="00A55CC6">
      <w:pPr>
        <w:pStyle w:val="BodyText"/>
        <w:spacing w:before="1" w:line="480" w:lineRule="auto"/>
        <w:ind w:firstLine="709"/>
        <w:jc w:val="both"/>
      </w:pPr>
      <w:r>
        <w:t xml:space="preserve">Adapun tujuan Sistem Pendukung Keputusan </w:t>
      </w:r>
      <w:r w:rsidR="0031737F" w:rsidRPr="006F41FF">
        <w:t>yaitu pengambilan keputusan dalam masalah semi terstruktur dapat membantu seorang manajer dapat menjadi masukan kepada manajer tetapi tidak dapat menggantikan fungsi dari manajer itu sendiri, dapat meningkatkan keputusan efekt</w:t>
      </w:r>
      <w:r w:rsidR="001D499C">
        <w:t xml:space="preserve">ivitas yang </w:t>
      </w:r>
      <w:r w:rsidR="0031737F" w:rsidRPr="006F41FF">
        <w:t>dapat di ambil oleh  manajer, kecepatan komputasi dengan biaya yang rendah, dll.</w:t>
      </w:r>
    </w:p>
    <w:p w:rsidR="00A55CC6" w:rsidRPr="001A0BA6" w:rsidRDefault="0031737F" w:rsidP="00A55CC6">
      <w:pPr>
        <w:pStyle w:val="BodyText"/>
        <w:spacing w:before="1" w:line="480" w:lineRule="auto"/>
        <w:ind w:firstLine="709"/>
        <w:jc w:val="both"/>
      </w:pPr>
      <w:r w:rsidRPr="001A0BA6">
        <w:t>Dalam sistem pendukung keputusan terdapat 4 tahap dalam proses pengambi</w:t>
      </w:r>
      <w:r w:rsidR="001D499C">
        <w:t>lan keputusan menurut</w:t>
      </w:r>
      <w:sdt>
        <w:sdtPr>
          <w:id w:val="-108125870"/>
          <w:citation/>
        </w:sdtPr>
        <w:sdtEndPr/>
        <w:sdtContent>
          <w:r w:rsidR="001D499C">
            <w:fldChar w:fldCharType="begin"/>
          </w:r>
          <w:r w:rsidR="001D499C">
            <w:instrText xml:space="preserve"> CITATION Les17 \l 1033 </w:instrText>
          </w:r>
          <w:r w:rsidR="001D499C">
            <w:fldChar w:fldCharType="separate"/>
          </w:r>
          <w:r w:rsidR="001D499C">
            <w:rPr>
              <w:noProof/>
            </w:rPr>
            <w:t xml:space="preserve"> (Lestari, 2017)</w:t>
          </w:r>
          <w:r w:rsidR="001D499C">
            <w:fldChar w:fldCharType="end"/>
          </w:r>
        </w:sdtContent>
      </w:sdt>
      <w:r w:rsidRPr="001A0BA6">
        <w:t xml:space="preserve"> yang terdiri</w:t>
      </w:r>
      <w:r w:rsidR="00A55CC6">
        <w:t xml:space="preserve"> </w:t>
      </w:r>
      <w:proofErr w:type="gramStart"/>
      <w:r w:rsidR="00A55CC6">
        <w:t>dari :</w:t>
      </w:r>
      <w:proofErr w:type="gramEnd"/>
    </w:p>
    <w:p w:rsidR="0031737F" w:rsidRPr="001A0BA6" w:rsidRDefault="0031737F" w:rsidP="0031737F">
      <w:pPr>
        <w:pStyle w:val="Default"/>
        <w:numPr>
          <w:ilvl w:val="0"/>
          <w:numId w:val="39"/>
        </w:numPr>
        <w:spacing w:line="480" w:lineRule="auto"/>
        <w:jc w:val="both"/>
      </w:pPr>
      <w:r w:rsidRPr="001A0BA6">
        <w:rPr>
          <w:i/>
          <w:iCs/>
        </w:rPr>
        <w:t xml:space="preserve">Intelligence </w:t>
      </w:r>
    </w:p>
    <w:p w:rsidR="0031737F" w:rsidRPr="001A0BA6" w:rsidRDefault="0031737F" w:rsidP="0031737F">
      <w:pPr>
        <w:pStyle w:val="Default"/>
        <w:spacing w:line="480" w:lineRule="auto"/>
        <w:ind w:left="360" w:firstLine="360"/>
        <w:jc w:val="both"/>
      </w:pPr>
      <w:r w:rsidRPr="001A0BA6">
        <w:t xml:space="preserve">Pada tahap </w:t>
      </w:r>
      <w:r w:rsidRPr="001A0BA6">
        <w:rPr>
          <w:i/>
          <w:iCs/>
        </w:rPr>
        <w:t xml:space="preserve">Intelligence </w:t>
      </w:r>
      <w:r w:rsidRPr="001A0BA6">
        <w:t xml:space="preserve">ini dilakukannya pengumpulan data. penentuan masalah, klarifikasi masalah dengan menjelaskan secara rinci dan detail agar pernyataan masalah dapat di temukan. </w:t>
      </w:r>
    </w:p>
    <w:p w:rsidR="0031737F" w:rsidRPr="001A0BA6" w:rsidRDefault="0031737F" w:rsidP="0031737F">
      <w:pPr>
        <w:pStyle w:val="Default"/>
        <w:numPr>
          <w:ilvl w:val="0"/>
          <w:numId w:val="39"/>
        </w:numPr>
        <w:spacing w:line="480" w:lineRule="auto"/>
        <w:jc w:val="both"/>
      </w:pPr>
      <w:r w:rsidRPr="001A0BA6">
        <w:rPr>
          <w:i/>
          <w:iCs/>
        </w:rPr>
        <w:lastRenderedPageBreak/>
        <w:t xml:space="preserve">Design </w:t>
      </w:r>
    </w:p>
    <w:p w:rsidR="0031737F" w:rsidRPr="001A0BA6" w:rsidRDefault="0031737F" w:rsidP="0031737F">
      <w:pPr>
        <w:pStyle w:val="Default"/>
        <w:spacing w:line="480" w:lineRule="auto"/>
        <w:ind w:left="360" w:firstLine="360"/>
        <w:jc w:val="both"/>
      </w:pPr>
      <w:r w:rsidRPr="001A0BA6">
        <w:t xml:space="preserve">Pada tahap </w:t>
      </w:r>
      <w:r w:rsidRPr="001A0BA6">
        <w:rPr>
          <w:i/>
          <w:iCs/>
        </w:rPr>
        <w:t xml:space="preserve">Design </w:t>
      </w:r>
      <w:r w:rsidRPr="001A0BA6">
        <w:t xml:space="preserve">ini akan dilakukan analisis solusi yang potensial dan menentukan model yang akan digunakan dan menentukan berbagai alternatif-alternatif yang dapat memecahkan masalah. </w:t>
      </w:r>
    </w:p>
    <w:p w:rsidR="0031737F" w:rsidRPr="001A0BA6" w:rsidRDefault="0031737F" w:rsidP="0031737F">
      <w:pPr>
        <w:pStyle w:val="Default"/>
        <w:numPr>
          <w:ilvl w:val="0"/>
          <w:numId w:val="39"/>
        </w:numPr>
        <w:spacing w:line="480" w:lineRule="auto"/>
        <w:jc w:val="both"/>
      </w:pPr>
      <w:r w:rsidRPr="001A0BA6">
        <w:rPr>
          <w:i/>
          <w:iCs/>
        </w:rPr>
        <w:t>Choice</w:t>
      </w:r>
      <w:r w:rsidRPr="001A0BA6">
        <w:t xml:space="preserve">. </w:t>
      </w:r>
    </w:p>
    <w:p w:rsidR="0031737F" w:rsidRPr="005324F8" w:rsidRDefault="0031737F" w:rsidP="0031737F">
      <w:pPr>
        <w:pStyle w:val="BodyText"/>
        <w:spacing w:before="1" w:line="480" w:lineRule="auto"/>
        <w:ind w:left="360" w:right="3" w:firstLine="360"/>
        <w:jc w:val="both"/>
        <w:rPr>
          <w:lang w:val="id-ID"/>
        </w:rPr>
      </w:pPr>
      <w:r w:rsidRPr="001A0BA6">
        <w:t>Pada tahap ini dilakukan pemilihan dari alternatif-alternatif solusi yang sesuai.</w:t>
      </w:r>
    </w:p>
    <w:p w:rsidR="0031737F" w:rsidRPr="001A0BA6" w:rsidRDefault="0031737F" w:rsidP="00F96965">
      <w:pPr>
        <w:pStyle w:val="Default"/>
        <w:numPr>
          <w:ilvl w:val="0"/>
          <w:numId w:val="39"/>
        </w:numPr>
        <w:spacing w:line="480" w:lineRule="auto"/>
        <w:jc w:val="both"/>
      </w:pPr>
      <w:r w:rsidRPr="001A0BA6">
        <w:rPr>
          <w:i/>
          <w:iCs/>
        </w:rPr>
        <w:t xml:space="preserve">Implementation </w:t>
      </w:r>
    </w:p>
    <w:p w:rsidR="0031737F" w:rsidRDefault="0031737F" w:rsidP="00F96965">
      <w:pPr>
        <w:pStyle w:val="Default"/>
        <w:spacing w:line="480" w:lineRule="auto"/>
        <w:ind w:left="360" w:firstLine="360"/>
        <w:jc w:val="both"/>
      </w:pPr>
      <w:r w:rsidRPr="001A0BA6">
        <w:t>Pada tahan implementasi ini hasil dari pemilihan alternatif solusi diimplementasikan kedalam proses pengambilan keputusan.</w:t>
      </w:r>
    </w:p>
    <w:p w:rsidR="0031737F" w:rsidRPr="005324F8" w:rsidRDefault="00F96965" w:rsidP="00F969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Komponen Sistem Pendukung Keputusan m</w:t>
      </w:r>
      <w:r w:rsidR="0015528C">
        <w:rPr>
          <w:rFonts w:ascii="Times New Roman" w:hAnsi="Times New Roman" w:cs="Times New Roman"/>
          <w:sz w:val="24"/>
          <w:szCs w:val="24"/>
        </w:rPr>
        <w:t>enurut</w:t>
      </w:r>
      <w:sdt>
        <w:sdtPr>
          <w:rPr>
            <w:rFonts w:ascii="Times New Roman" w:hAnsi="Times New Roman" w:cs="Times New Roman"/>
            <w:sz w:val="24"/>
            <w:szCs w:val="24"/>
          </w:rPr>
          <w:id w:val="736902325"/>
          <w:citation/>
        </w:sdtPr>
        <w:sdtEndPr/>
        <w:sdtContent>
          <w:r w:rsidR="0015528C">
            <w:rPr>
              <w:rFonts w:ascii="Times New Roman" w:hAnsi="Times New Roman" w:cs="Times New Roman"/>
              <w:sz w:val="24"/>
              <w:szCs w:val="24"/>
            </w:rPr>
            <w:fldChar w:fldCharType="begin"/>
          </w:r>
          <w:r w:rsidR="0015528C">
            <w:rPr>
              <w:rFonts w:ascii="Times New Roman" w:hAnsi="Times New Roman" w:cs="Times New Roman"/>
              <w:sz w:val="24"/>
              <w:szCs w:val="24"/>
              <w:lang w:val="en-US"/>
            </w:rPr>
            <w:instrText xml:space="preserve"> CITATION Dwi \l 1033 </w:instrText>
          </w:r>
          <w:r w:rsidR="0015528C">
            <w:rPr>
              <w:rFonts w:ascii="Times New Roman" w:hAnsi="Times New Roman" w:cs="Times New Roman"/>
              <w:sz w:val="24"/>
              <w:szCs w:val="24"/>
            </w:rPr>
            <w:fldChar w:fldCharType="separate"/>
          </w:r>
          <w:r w:rsidR="0015528C">
            <w:rPr>
              <w:rFonts w:ascii="Times New Roman" w:hAnsi="Times New Roman" w:cs="Times New Roman"/>
              <w:noProof/>
              <w:sz w:val="24"/>
              <w:szCs w:val="24"/>
              <w:lang w:val="en-US"/>
            </w:rPr>
            <w:t xml:space="preserve"> </w:t>
          </w:r>
          <w:r w:rsidR="0015528C" w:rsidRPr="0015528C">
            <w:rPr>
              <w:rFonts w:ascii="Times New Roman" w:hAnsi="Times New Roman" w:cs="Times New Roman"/>
              <w:noProof/>
              <w:sz w:val="24"/>
              <w:szCs w:val="24"/>
              <w:lang w:val="en-US"/>
            </w:rPr>
            <w:t>(Dwijayadi, Wirawan, &amp; Divayana, 2018)</w:t>
          </w:r>
          <w:r w:rsidR="0015528C">
            <w:rPr>
              <w:rFonts w:ascii="Times New Roman" w:hAnsi="Times New Roman" w:cs="Times New Roman"/>
              <w:sz w:val="24"/>
              <w:szCs w:val="24"/>
            </w:rPr>
            <w:fldChar w:fldCharType="end"/>
          </w:r>
        </w:sdtContent>
      </w:sdt>
      <w:r w:rsidR="0031737F" w:rsidRPr="005324F8">
        <w:rPr>
          <w:rFonts w:ascii="Times New Roman" w:hAnsi="Times New Roman" w:cs="Times New Roman"/>
          <w:sz w:val="24"/>
          <w:szCs w:val="24"/>
        </w:rPr>
        <w:t xml:space="preserve"> </w:t>
      </w:r>
      <w:r w:rsidR="00A700C1">
        <w:rPr>
          <w:rFonts w:ascii="Times New Roman" w:hAnsi="Times New Roman" w:cs="Times New Roman"/>
          <w:sz w:val="24"/>
          <w:szCs w:val="24"/>
          <w:lang w:val="en-US"/>
        </w:rPr>
        <w:t xml:space="preserve">ada tiga </w:t>
      </w:r>
      <w:r w:rsidR="0031737F" w:rsidRPr="005324F8">
        <w:rPr>
          <w:rFonts w:ascii="Times New Roman" w:hAnsi="Times New Roman" w:cs="Times New Roman"/>
          <w:sz w:val="24"/>
          <w:szCs w:val="24"/>
        </w:rPr>
        <w:t xml:space="preserve">yaitu sebagai </w:t>
      </w:r>
      <w:proofErr w:type="gramStart"/>
      <w:r w:rsidR="0031737F" w:rsidRPr="005324F8">
        <w:rPr>
          <w:rFonts w:ascii="Times New Roman" w:hAnsi="Times New Roman" w:cs="Times New Roman"/>
          <w:sz w:val="24"/>
          <w:szCs w:val="24"/>
        </w:rPr>
        <w:t>berikut :</w:t>
      </w:r>
      <w:proofErr w:type="gramEnd"/>
      <w:r w:rsidR="0031737F" w:rsidRPr="005324F8">
        <w:rPr>
          <w:rFonts w:ascii="Times New Roman" w:hAnsi="Times New Roman" w:cs="Times New Roman"/>
          <w:sz w:val="24"/>
          <w:szCs w:val="24"/>
        </w:rPr>
        <w:t xml:space="preserve"> </w:t>
      </w:r>
    </w:p>
    <w:p w:rsidR="0031737F" w:rsidRPr="005324F8" w:rsidRDefault="0031737F" w:rsidP="0031737F">
      <w:pPr>
        <w:pStyle w:val="ListParagraph"/>
        <w:numPr>
          <w:ilvl w:val="0"/>
          <w:numId w:val="48"/>
        </w:numPr>
        <w:spacing w:after="160" w:line="480" w:lineRule="auto"/>
        <w:jc w:val="both"/>
        <w:rPr>
          <w:rFonts w:ascii="Times New Roman" w:hAnsi="Times New Roman" w:cs="Times New Roman"/>
          <w:sz w:val="24"/>
          <w:szCs w:val="24"/>
        </w:rPr>
      </w:pPr>
      <w:r w:rsidRPr="005324F8">
        <w:rPr>
          <w:rFonts w:ascii="Times New Roman" w:hAnsi="Times New Roman" w:cs="Times New Roman"/>
          <w:sz w:val="24"/>
          <w:szCs w:val="24"/>
        </w:rPr>
        <w:t>Subsistem Manajemen Basis Data (</w:t>
      </w:r>
      <w:r w:rsidRPr="005324F8">
        <w:rPr>
          <w:rFonts w:ascii="Times New Roman" w:hAnsi="Times New Roman" w:cs="Times New Roman"/>
          <w:i/>
          <w:iCs/>
          <w:sz w:val="24"/>
          <w:szCs w:val="24"/>
        </w:rPr>
        <w:t>Data Base Management Subsystem</w:t>
      </w:r>
      <w:r w:rsidRPr="005324F8">
        <w:rPr>
          <w:rFonts w:ascii="Times New Roman" w:hAnsi="Times New Roman" w:cs="Times New Roman"/>
          <w:sz w:val="24"/>
          <w:szCs w:val="24"/>
        </w:rPr>
        <w:t>) 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rsidR="0031737F" w:rsidRDefault="0031737F" w:rsidP="0031737F">
      <w:pPr>
        <w:pStyle w:val="ListParagraph"/>
        <w:numPr>
          <w:ilvl w:val="0"/>
          <w:numId w:val="48"/>
        </w:numPr>
        <w:spacing w:after="160" w:line="480" w:lineRule="auto"/>
        <w:jc w:val="both"/>
        <w:rPr>
          <w:rFonts w:ascii="Times New Roman" w:hAnsi="Times New Roman" w:cs="Times New Roman"/>
          <w:sz w:val="24"/>
          <w:szCs w:val="24"/>
        </w:rPr>
      </w:pPr>
      <w:r w:rsidRPr="005324F8">
        <w:rPr>
          <w:rFonts w:ascii="Times New Roman" w:hAnsi="Times New Roman" w:cs="Times New Roman"/>
          <w:sz w:val="24"/>
          <w:szCs w:val="24"/>
        </w:rPr>
        <w:t>Subsistem Manajemen Basis Model (</w:t>
      </w:r>
      <w:r w:rsidRPr="005324F8">
        <w:rPr>
          <w:rFonts w:ascii="Times New Roman" w:hAnsi="Times New Roman" w:cs="Times New Roman"/>
          <w:i/>
          <w:iCs/>
          <w:sz w:val="24"/>
          <w:szCs w:val="24"/>
        </w:rPr>
        <w:t>Model Base Management Subsystem</w:t>
      </w:r>
      <w:r w:rsidRPr="005324F8">
        <w:rPr>
          <w:rFonts w:ascii="Times New Roman" w:hAnsi="Times New Roman" w:cs="Times New Roman"/>
          <w:sz w:val="24"/>
          <w:szCs w:val="24"/>
        </w:rPr>
        <w:t xml:space="preserve">), salah satu keunggulan SPK adalah kemampuan untuk mengintegrasikan akses data dan model-model keputusan. Hal ini dapat dilakukan dengan menambahkan model-model keputusan ke dalam sistem informasi yang menggunakan database sebagai mekanisme integrasi dan komunikasi diantara model-model Karakteristik ini </w:t>
      </w:r>
      <w:r w:rsidRPr="005324F8">
        <w:rPr>
          <w:rFonts w:ascii="Times New Roman" w:hAnsi="Times New Roman" w:cs="Times New Roman"/>
          <w:sz w:val="24"/>
          <w:szCs w:val="24"/>
        </w:rPr>
        <w:lastRenderedPageBreak/>
        <w:t>menyatukan kekuatan pencarian dan pelaporan data dari PDE dan pengembangan disiplin manajemen.</w:t>
      </w:r>
    </w:p>
    <w:p w:rsidR="0031737F" w:rsidRPr="005324F8" w:rsidRDefault="0031737F" w:rsidP="0031737F">
      <w:pPr>
        <w:pStyle w:val="ListParagraph"/>
        <w:numPr>
          <w:ilvl w:val="0"/>
          <w:numId w:val="48"/>
        </w:numPr>
        <w:spacing w:after="160" w:line="480" w:lineRule="auto"/>
        <w:jc w:val="both"/>
        <w:rPr>
          <w:rFonts w:ascii="Times New Roman" w:hAnsi="Times New Roman" w:cs="Times New Roman"/>
          <w:sz w:val="24"/>
          <w:szCs w:val="24"/>
        </w:rPr>
      </w:pPr>
      <w:r w:rsidRPr="005324F8">
        <w:rPr>
          <w:rFonts w:ascii="Times New Roman" w:hAnsi="Times New Roman" w:cs="Times New Roman"/>
          <w:sz w:val="24"/>
          <w:szCs w:val="24"/>
        </w:rPr>
        <w:t>Subsistem Dialog merupakan bagian dari SPK yang dibangun untuk memenuhi kebutuhan representasi dan mekanisme kontrol selama proses analisa dalam SPK ditentukan dari kemampuan berinteraksi antara sistem yang terpasang dengan user. Pemakai terminal dan sistem perangkat lunak merupakan komponen – komponen yang terlibat dalam subsistem dialog yang mewujudkan komunikasi antara user dengan sistem tersebut. Komponen dialog menampilkan keluaran sistem bagi pemakai dan menerima masukkan dari pemakai ke dalam SPK.</w:t>
      </w:r>
    </w:p>
    <w:p w:rsidR="0031737F" w:rsidRPr="00261567" w:rsidRDefault="0031737F" w:rsidP="0031737F">
      <w:pPr>
        <w:pStyle w:val="BodyText"/>
        <w:spacing w:before="1" w:line="480" w:lineRule="auto"/>
        <w:ind w:right="3"/>
        <w:jc w:val="both"/>
        <w:rPr>
          <w:b/>
        </w:rPr>
      </w:pPr>
    </w:p>
    <w:p w:rsidR="0031737F" w:rsidRPr="00A25FB3" w:rsidRDefault="0031737F" w:rsidP="0031737F">
      <w:pPr>
        <w:pStyle w:val="BodyText"/>
        <w:spacing w:before="1" w:line="480" w:lineRule="auto"/>
        <w:ind w:right="3"/>
        <w:jc w:val="both"/>
        <w:rPr>
          <w:b/>
          <w:i/>
        </w:rPr>
      </w:pPr>
      <w:r w:rsidRPr="00A25FB3">
        <w:rPr>
          <w:b/>
        </w:rPr>
        <w:t>2.4</w:t>
      </w:r>
      <w:r w:rsidRPr="00A25FB3">
        <w:rPr>
          <w:b/>
        </w:rPr>
        <w:tab/>
      </w:r>
      <w:r w:rsidRPr="00A25FB3">
        <w:rPr>
          <w:b/>
          <w:i/>
        </w:rPr>
        <w:t>Fitness</w:t>
      </w:r>
    </w:p>
    <w:p w:rsidR="0031737F" w:rsidRDefault="008B6FA7" w:rsidP="008B6FA7">
      <w:pPr>
        <w:pStyle w:val="BodyText"/>
        <w:spacing w:before="1" w:line="480" w:lineRule="auto"/>
        <w:ind w:right="3" w:firstLine="709"/>
        <w:jc w:val="both"/>
      </w:pPr>
      <w:r>
        <w:rPr>
          <w:i/>
        </w:rPr>
        <w:t>F</w:t>
      </w:r>
      <w:r w:rsidR="0031737F" w:rsidRPr="00A25FB3">
        <w:rPr>
          <w:i/>
        </w:rPr>
        <w:t>itness</w:t>
      </w:r>
      <w:r w:rsidR="0031737F" w:rsidRPr="00A25FB3">
        <w:t xml:space="preserve"> (kebugaran) adalah kombinasi kapasitas aerobik dan kekuatan serta daya tahan otot yang memantapkan kesehatan dan kualitas hidup.</w:t>
      </w:r>
    </w:p>
    <w:p w:rsidR="0087479D" w:rsidRDefault="0087479D" w:rsidP="0031737F">
      <w:pPr>
        <w:pStyle w:val="BodyText"/>
        <w:spacing w:before="1" w:line="480" w:lineRule="auto"/>
        <w:ind w:right="3"/>
        <w:jc w:val="both"/>
      </w:pPr>
    </w:p>
    <w:p w:rsidR="0031737F" w:rsidRDefault="0031737F" w:rsidP="0031737F">
      <w:pPr>
        <w:pStyle w:val="BodyText"/>
        <w:numPr>
          <w:ilvl w:val="1"/>
          <w:numId w:val="44"/>
        </w:numPr>
        <w:spacing w:before="1" w:line="480" w:lineRule="auto"/>
        <w:ind w:left="709" w:right="3" w:hanging="709"/>
        <w:jc w:val="both"/>
        <w:rPr>
          <w:b/>
        </w:rPr>
      </w:pPr>
      <w:r>
        <w:rPr>
          <w:b/>
          <w:i/>
        </w:rPr>
        <w:t xml:space="preserve">Multi Attribut Decision Making </w:t>
      </w:r>
      <w:r>
        <w:rPr>
          <w:b/>
        </w:rPr>
        <w:t>(MADM)</w:t>
      </w:r>
    </w:p>
    <w:p w:rsidR="0031737F" w:rsidRDefault="0031737F" w:rsidP="0031737F">
      <w:pPr>
        <w:pStyle w:val="BodyText"/>
        <w:spacing w:before="1" w:line="480" w:lineRule="auto"/>
        <w:ind w:right="3" w:firstLine="709"/>
        <w:jc w:val="both"/>
      </w:pPr>
      <w:r w:rsidRPr="00DF3142">
        <w:rPr>
          <w:i/>
        </w:rPr>
        <w:t xml:space="preserve">Multi Attribut Decision Making </w:t>
      </w:r>
      <w:r w:rsidRPr="00DF3142">
        <w:t>(MADM)</w:t>
      </w:r>
      <w:r>
        <w:rPr>
          <w:b/>
          <w:lang w:val="id-ID"/>
        </w:rPr>
        <w:t xml:space="preserve"> </w:t>
      </w:r>
      <w:r>
        <w:t>merupakan metode pengambilan keputusan untuk menetapkan alternatif terbaik dari sejumlah alternatif berdasarkan beberapa kriteria tertentu. Kriteria biasanya berupa ukuran, aturan, atau standar yang digunakan dalam pengambilan keputusan. Proses MADM dilakukan melalui 3 tahap, yaitu tahap penyusunan komponen situasi, analisis dan sintesis informasi. Pada tahap penyusunan situasi dibentuk tabel taksiran yang berisi identifikasi alternatif dan spesifikasi tujuan, kriteria, dan atribut. Cara untuk menspesifikasikan tujuan situasi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 i=1,...</w:t>
      </w:r>
      <w:proofErr w:type="gramStart"/>
      <w:r>
        <w:t>,t</w:t>
      </w:r>
      <w:proofErr w:type="gramEnd"/>
      <w:r>
        <w:t xml:space="preserve">| adalah dengan mendaftar </w:t>
      </w:r>
      <w:r>
        <w:lastRenderedPageBreak/>
        <w:t>konsekuensi yang mungkin dari alternatif yang teridentifikasi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i=1,...,n|. Selain itu juga disusun atribut-atribut yang akan digunakan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k=1</w:t>
      </w:r>
      <w:proofErr w:type="gramStart"/>
      <w:r>
        <w:t>,...</w:t>
      </w:r>
      <w:proofErr w:type="gramEnd"/>
      <w:r>
        <w:t>m|.</w:t>
      </w:r>
    </w:p>
    <w:p w:rsidR="0031737F" w:rsidRDefault="0031737F" w:rsidP="0031737F">
      <w:pPr>
        <w:pStyle w:val="BodyText"/>
        <w:spacing w:before="1" w:line="480" w:lineRule="auto"/>
        <w:ind w:right="3" w:firstLine="709"/>
        <w:jc w:val="both"/>
      </w:pPr>
      <w:r>
        <w:t>Tahap analisis dilakukan melalui 2 langkah. Pertama mendatangkan taksiran dari besaran yang potensial, kemungkinan, dan ketidakpastian yang berhubungan dengan dampak-dampak yang mungkin pada setiap alternatif. Kedua, meliputi pemilihan dari preferensi pengambil keputusan untuk setiap nilai, dan ketidakpedulian terhadap resiko yang timbul. Pada langkah pertama, beberapa metode menggunakan fungsi distribusi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(x)| yang menyatakan probabilitas kumpulan atribut |ak| terhadap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 Konsekuen juga dapat ditentukan secara langsung dari agregasi sederhana yang dilakukan pada informasi terbaik yang tersedia. Demikian pula, ada beberapa </w:t>
      </w:r>
      <w:proofErr w:type="gramStart"/>
      <w:r>
        <w:t>cara</w:t>
      </w:r>
      <w:proofErr w:type="gramEnd"/>
      <w:r>
        <w:t xml:space="preserve"> untuk menentukan preferensi pengambil keputusan pada setiap konsekuen yang dapat dilakukan pada langkah kedua. Metode yang paling sederhana adalah untuk menurunkan bobot atribut dan kriteria adalah dengan fungsi utilitas atau penjumlahan terbobot.</w:t>
      </w:r>
    </w:p>
    <w:p w:rsidR="0031737F" w:rsidRDefault="0031737F" w:rsidP="0031737F">
      <w:pPr>
        <w:pStyle w:val="BodyText"/>
        <w:spacing w:before="1" w:line="480" w:lineRule="auto"/>
        <w:ind w:right="3" w:firstLine="709"/>
        <w:jc w:val="both"/>
      </w:pPr>
      <w:r>
        <w:t>Secara umum, model multi-attribute decision making dapat didefinisikan sebagai berikut : Misalkan pada A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 i = 1,...,n} adalah himpunan alternatif-alternatif keputusan dan C =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 j = 1,..., m} adalah himpunan tujuan yang diharapkan, maka akan ditentukan alternatif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t xml:space="preserve"> yang memiliki derajat harapan tertinggi terhadap tujuan-tujuan yang relevan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rsidR="0031737F" w:rsidRDefault="0031737F" w:rsidP="0031737F">
      <w:pPr>
        <w:pStyle w:val="BodyText"/>
        <w:spacing w:before="1" w:line="480" w:lineRule="auto"/>
        <w:ind w:right="3" w:firstLine="709"/>
        <w:jc w:val="both"/>
      </w:pPr>
      <w:r>
        <w:t>Sebagian besar pendekatan MADM dilakukan melalui 2 langkah, yaitu pertama melakukan agregasi terhadap keputusan-keputusan yang tanggap terhadap semua tujuan pada setiap alternatif; kedua melakukan perankingan alternatif=alternatif keputusan tersebut berdasarkan hasil agregasi keputusan.</w:t>
      </w:r>
    </w:p>
    <w:p w:rsidR="0031737F" w:rsidRDefault="0031737F" w:rsidP="0031737F">
      <w:pPr>
        <w:pStyle w:val="BodyText"/>
        <w:spacing w:before="1" w:line="480" w:lineRule="auto"/>
        <w:ind w:right="3" w:firstLine="709"/>
        <w:jc w:val="both"/>
      </w:pPr>
      <w:r>
        <w:lastRenderedPageBreak/>
        <w:t xml:space="preserve">Dengan demikian, bisa dikatakn bahwa masalah multi-attribute decision making (MADM) adalah mengevaluasi m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(i=1,2,...,m) terhadap sekumpulan atribut atau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(j=1,2,...,n), dimana setiap atribut saling tidak bergantung satu dengan yang lainnya.</w:t>
      </w:r>
    </w:p>
    <w:p w:rsidR="0031737F" w:rsidRDefault="0031737F" w:rsidP="0031737F">
      <w:pPr>
        <w:pStyle w:val="BodyText"/>
        <w:spacing w:before="1" w:line="480" w:lineRule="auto"/>
        <w:ind w:right="3"/>
        <w:jc w:val="both"/>
      </w:pPr>
      <w:r>
        <w:t xml:space="preserve">Matriks keputusan setiap alternatif terhadap setiap atribut, X, diberikan </w:t>
      </w:r>
      <w:proofErr w:type="gramStart"/>
      <w:r>
        <w:t>sebagai :</w:t>
      </w:r>
      <w:proofErr w:type="gramEnd"/>
    </w:p>
    <w:p w:rsidR="0031737F" w:rsidRPr="00763C59" w:rsidRDefault="0031737F" w:rsidP="0031737F">
      <w:pPr>
        <w:pStyle w:val="ListParagraph"/>
        <w:spacing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x </w:t>
      </w:r>
      <m:oMath>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11</m:t>
                          </m:r>
                        </m:sub>
                      </m:sSub>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12</m:t>
                          </m:r>
                        </m:sub>
                      </m:sSub>
                    </m:e>
                  </m:mr>
                  <m:mr>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12</m:t>
                          </m:r>
                        </m:sub>
                      </m:sSub>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22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1n</m:t>
                          </m:r>
                        </m:sub>
                      </m:sSub>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2n</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m1</m:t>
                          </m:r>
                        </m:sub>
                      </m:sSub>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m2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rPr>
                            <m:t>x</m:t>
                          </m:r>
                        </m:e>
                        <m:sub>
                          <m:r>
                            <w:rPr>
                              <w:rFonts w:ascii="Cambria Math" w:hAnsi="Cambria Math"/>
                            </w:rPr>
                            <m:t>mn</m:t>
                          </m:r>
                        </m:sub>
                      </m:sSub>
                    </m:e>
                  </m:mr>
                </m:m>
              </m:e>
            </m:eqArr>
          </m:e>
        </m:d>
      </m:oMath>
    </w:p>
    <w:p w:rsidR="0031737F" w:rsidRDefault="0031737F" w:rsidP="0031737F">
      <w:pPr>
        <w:pStyle w:val="BodyText"/>
        <w:spacing w:before="1" w:line="480" w:lineRule="auto"/>
        <w:ind w:right="3" w:firstLine="709"/>
        <w:jc w:val="both"/>
      </w:pPr>
      <w:proofErr w:type="gramStart"/>
      <w:r>
        <w:t>dimana</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merupakan rating kinerja alternatif ke-i terhadap atribut ke-j. Nilai bobot yang menunjukkan tingkat kepentingan relatif setiap atribut, diberikan sebagai, </w:t>
      </w:r>
      <w:proofErr w:type="gramStart"/>
      <w:r>
        <w:t>W :</w:t>
      </w:r>
      <w:proofErr w:type="gramEnd"/>
    </w:p>
    <w:p w:rsidR="0031737F" w:rsidRDefault="0031737F" w:rsidP="0031737F">
      <w:pPr>
        <w:pStyle w:val="BodyText"/>
        <w:spacing w:before="1" w:line="480" w:lineRule="auto"/>
        <w:ind w:right="3" w:firstLine="709"/>
        <w:jc w:val="center"/>
      </w:pPr>
      <w:r>
        <w:t>W = {</w:t>
      </w:r>
      <m:oMath>
        <m:sSub>
          <m:sSubPr>
            <m:ctrlPr>
              <w:rPr>
                <w:rFonts w:ascii="Cambria Math" w:hAnsi="Cambria Math"/>
                <w:i/>
              </w:rPr>
            </m:ctrlPr>
          </m:sSubPr>
          <m:e>
            <m:r>
              <w:rPr>
                <w:rFonts w:ascii="Cambria Math" w:hAnsi="Cambria Math"/>
              </w:rPr>
              <m:t>W</m:t>
            </m:r>
          </m:e>
          <m:sub>
            <m:r>
              <w:rPr>
                <w:rFonts w:ascii="Cambria Math" w:hAnsi="Cambria Math"/>
              </w:rPr>
              <m:t>1</m:t>
            </m:r>
          </m:sub>
        </m:sSub>
      </m:oMath>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w:t>
      </w:r>
    </w:p>
    <w:p w:rsidR="0031737F" w:rsidRDefault="0031737F" w:rsidP="0031737F">
      <w:pPr>
        <w:pStyle w:val="BodyText"/>
        <w:spacing w:before="1" w:line="480" w:lineRule="auto"/>
        <w:ind w:right="3" w:firstLine="709"/>
        <w:jc w:val="both"/>
      </w:pPr>
      <w:r>
        <w:t>Rating kinerja (X), dan nilai bobot (W) merupakan nilai utama yang mepresentasikan preferensi absolut dari pengambil keputusan. Masalah MADM diakhiri dengan proses perankingan untuk mendapatkan alternatif terbaik yang diperoleh berdasarkan nilai keseluruhan preferensi yang diberikan</w:t>
      </w:r>
      <w:r w:rsidR="00F90A4C">
        <w:rPr>
          <w:lang w:val="id-ID"/>
        </w:rPr>
        <w:t>.</w:t>
      </w:r>
    </w:p>
    <w:p w:rsidR="00BD09C9" w:rsidRPr="0031737F" w:rsidRDefault="00BD09C9" w:rsidP="0031737F">
      <w:pPr>
        <w:pStyle w:val="BodyText"/>
        <w:spacing w:before="1" w:line="480" w:lineRule="auto"/>
        <w:ind w:right="3" w:firstLine="709"/>
        <w:jc w:val="both"/>
      </w:pPr>
    </w:p>
    <w:p w:rsidR="0031737F" w:rsidRPr="00CD4C3D" w:rsidRDefault="0031737F" w:rsidP="0031737F">
      <w:pPr>
        <w:pStyle w:val="BodyText"/>
        <w:numPr>
          <w:ilvl w:val="1"/>
          <w:numId w:val="44"/>
        </w:numPr>
        <w:spacing w:before="1" w:line="480" w:lineRule="auto"/>
        <w:ind w:left="709" w:right="3" w:hanging="709"/>
        <w:jc w:val="both"/>
        <w:rPr>
          <w:b/>
        </w:rPr>
      </w:pPr>
      <w:r w:rsidRPr="00CD4C3D">
        <w:rPr>
          <w:b/>
        </w:rPr>
        <w:t xml:space="preserve">Metode </w:t>
      </w:r>
      <w:r w:rsidRPr="00CD4C3D">
        <w:rPr>
          <w:b/>
          <w:i/>
        </w:rPr>
        <w:t>Simple Additive Weighting</w:t>
      </w:r>
      <w:r w:rsidRPr="00CD4C3D">
        <w:rPr>
          <w:b/>
        </w:rPr>
        <w:t xml:space="preserve"> (SAW)</w:t>
      </w:r>
    </w:p>
    <w:p w:rsidR="0031737F" w:rsidRPr="007D64E1" w:rsidRDefault="0031737F" w:rsidP="0031737F">
      <w:pPr>
        <w:pStyle w:val="BodyText"/>
        <w:spacing w:before="1" w:line="480" w:lineRule="auto"/>
        <w:ind w:right="3"/>
        <w:jc w:val="both"/>
      </w:pPr>
      <w:r w:rsidRPr="00A25FB3">
        <w:rPr>
          <w:b/>
        </w:rPr>
        <w:tab/>
      </w:r>
      <w:r w:rsidRPr="007D64E1">
        <w:rPr>
          <w:bdr w:val="none" w:sz="0" w:space="0" w:color="auto" w:frame="1"/>
          <w:shd w:val="clear" w:color="auto" w:fill="FFFFFF"/>
        </w:rPr>
        <w:t>Metode </w:t>
      </w:r>
      <w:r w:rsidRPr="007D64E1">
        <w:rPr>
          <w:i/>
          <w:iCs/>
          <w:bdr w:val="none" w:sz="0" w:space="0" w:color="auto" w:frame="1"/>
          <w:shd w:val="clear" w:color="auto" w:fill="FFFFFF"/>
        </w:rPr>
        <w:t>Simple Additive Weighting</w:t>
      </w:r>
      <w:r w:rsidRPr="007D64E1">
        <w:rPr>
          <w:bdr w:val="none" w:sz="0" w:space="0" w:color="auto" w:frame="1"/>
          <w:shd w:val="clear" w:color="auto" w:fill="FFFFFF"/>
        </w:rPr>
        <w:t> (</w:t>
      </w:r>
      <w:r w:rsidRPr="007D64E1">
        <w:rPr>
          <w:iCs/>
          <w:bdr w:val="none" w:sz="0" w:space="0" w:color="auto" w:frame="1"/>
          <w:shd w:val="clear" w:color="auto" w:fill="FFFFFF"/>
        </w:rPr>
        <w:t>SAW</w:t>
      </w:r>
      <w:r w:rsidRPr="007D64E1">
        <w:rPr>
          <w:bdr w:val="none" w:sz="0" w:space="0" w:color="auto" w:frame="1"/>
          <w:shd w:val="clear" w:color="auto" w:fill="FFFFFF"/>
        </w:rPr>
        <w:t>) sering juga dikenal dengan istilah metode Penjumlahan terbobot. Konsep dasar metode </w:t>
      </w:r>
      <w:r w:rsidRPr="007D64E1">
        <w:rPr>
          <w:iCs/>
          <w:bdr w:val="none" w:sz="0" w:space="0" w:color="auto" w:frame="1"/>
          <w:shd w:val="clear" w:color="auto" w:fill="FFFFFF"/>
        </w:rPr>
        <w:t>SAW</w:t>
      </w:r>
      <w:r w:rsidRPr="007D64E1">
        <w:rPr>
          <w:bdr w:val="none" w:sz="0" w:space="0" w:color="auto" w:frame="1"/>
          <w:shd w:val="clear" w:color="auto" w:fill="FFFFFF"/>
        </w:rPr>
        <w:t> adalah mencari Penjumlahan terbobot dari rating kinerja pada setiap alternatif pada semua atribut. Metode </w:t>
      </w:r>
      <w:r w:rsidRPr="007D64E1">
        <w:rPr>
          <w:iCs/>
          <w:bdr w:val="none" w:sz="0" w:space="0" w:color="auto" w:frame="1"/>
          <w:shd w:val="clear" w:color="auto" w:fill="FFFFFF"/>
        </w:rPr>
        <w:t>SAW</w:t>
      </w:r>
      <w:r w:rsidRPr="007D64E1">
        <w:rPr>
          <w:bdr w:val="none" w:sz="0" w:space="0" w:color="auto" w:frame="1"/>
          <w:shd w:val="clear" w:color="auto" w:fill="FFFFFF"/>
        </w:rPr>
        <w:t> membutuhkan proses normalisasi matriks keputusan (X) ke suatu skala yang dapat diperbandingkan dengan semua rating alternati</w:t>
      </w:r>
      <w:r w:rsidR="00657543">
        <w:rPr>
          <w:bdr w:val="none" w:sz="0" w:space="0" w:color="auto" w:frame="1"/>
          <w:shd w:val="clear" w:color="auto" w:fill="FFFFFF"/>
        </w:rPr>
        <w:t>f yang ada</w:t>
      </w:r>
      <w:sdt>
        <w:sdtPr>
          <w:rPr>
            <w:bdr w:val="none" w:sz="0" w:space="0" w:color="auto" w:frame="1"/>
            <w:shd w:val="clear" w:color="auto" w:fill="FFFFFF"/>
          </w:rPr>
          <w:id w:val="-911935248"/>
          <w:citation/>
        </w:sdtPr>
        <w:sdtEndPr/>
        <w:sdtContent>
          <w:r w:rsidR="00657543">
            <w:rPr>
              <w:bdr w:val="none" w:sz="0" w:space="0" w:color="auto" w:frame="1"/>
              <w:shd w:val="clear" w:color="auto" w:fill="FFFFFF"/>
            </w:rPr>
            <w:fldChar w:fldCharType="begin"/>
          </w:r>
          <w:r w:rsidR="00657543">
            <w:rPr>
              <w:bdr w:val="none" w:sz="0" w:space="0" w:color="auto" w:frame="1"/>
              <w:shd w:val="clear" w:color="auto" w:fill="FFFFFF"/>
            </w:rPr>
            <w:instrText xml:space="preserve"> CITATION Uto15 \l 1033 </w:instrText>
          </w:r>
          <w:r w:rsidR="00657543">
            <w:rPr>
              <w:bdr w:val="none" w:sz="0" w:space="0" w:color="auto" w:frame="1"/>
              <w:shd w:val="clear" w:color="auto" w:fill="FFFFFF"/>
            </w:rPr>
            <w:fldChar w:fldCharType="separate"/>
          </w:r>
          <w:r w:rsidR="00657543">
            <w:rPr>
              <w:noProof/>
              <w:bdr w:val="none" w:sz="0" w:space="0" w:color="auto" w:frame="1"/>
              <w:shd w:val="clear" w:color="auto" w:fill="FFFFFF"/>
            </w:rPr>
            <w:t xml:space="preserve"> </w:t>
          </w:r>
          <w:r w:rsidR="00657543" w:rsidRPr="00657543">
            <w:rPr>
              <w:noProof/>
              <w:bdr w:val="none" w:sz="0" w:space="0" w:color="auto" w:frame="1"/>
              <w:shd w:val="clear" w:color="auto" w:fill="FFFFFF"/>
            </w:rPr>
            <w:t>(Utomo, 2015)</w:t>
          </w:r>
          <w:r w:rsidR="00657543">
            <w:rPr>
              <w:bdr w:val="none" w:sz="0" w:space="0" w:color="auto" w:frame="1"/>
              <w:shd w:val="clear" w:color="auto" w:fill="FFFFFF"/>
            </w:rPr>
            <w:fldChar w:fldCharType="end"/>
          </w:r>
        </w:sdtContent>
      </w:sdt>
      <w:r w:rsidR="00214BB2">
        <w:rPr>
          <w:bdr w:val="none" w:sz="0" w:space="0" w:color="auto" w:frame="1"/>
          <w:shd w:val="clear" w:color="auto" w:fill="FFFFFF"/>
        </w:rPr>
        <w:t>. Selain itu menurut </w:t>
      </w:r>
      <w:sdt>
        <w:sdtPr>
          <w:rPr>
            <w:iCs/>
            <w:bdr w:val="none" w:sz="0" w:space="0" w:color="auto" w:frame="1"/>
            <w:shd w:val="clear" w:color="auto" w:fill="FFFFFF"/>
          </w:rPr>
          <w:id w:val="1937256084"/>
          <w:citation/>
        </w:sdtPr>
        <w:sdtEndPr/>
        <w:sdtContent>
          <w:r w:rsidR="00214BB2">
            <w:rPr>
              <w:iCs/>
              <w:bdr w:val="none" w:sz="0" w:space="0" w:color="auto" w:frame="1"/>
              <w:shd w:val="clear" w:color="auto" w:fill="FFFFFF"/>
            </w:rPr>
            <w:fldChar w:fldCharType="begin"/>
          </w:r>
          <w:r w:rsidR="00214BB2">
            <w:rPr>
              <w:iCs/>
              <w:bdr w:val="none" w:sz="0" w:space="0" w:color="auto" w:frame="1"/>
              <w:shd w:val="clear" w:color="auto" w:fill="FFFFFF"/>
            </w:rPr>
            <w:instrText xml:space="preserve"> CITATION Set16 \l 1033 </w:instrText>
          </w:r>
          <w:r w:rsidR="00214BB2">
            <w:rPr>
              <w:iCs/>
              <w:bdr w:val="none" w:sz="0" w:space="0" w:color="auto" w:frame="1"/>
              <w:shd w:val="clear" w:color="auto" w:fill="FFFFFF"/>
            </w:rPr>
            <w:fldChar w:fldCharType="separate"/>
          </w:r>
          <w:r w:rsidR="00214BB2" w:rsidRPr="00214BB2">
            <w:rPr>
              <w:noProof/>
              <w:bdr w:val="none" w:sz="0" w:space="0" w:color="auto" w:frame="1"/>
              <w:shd w:val="clear" w:color="auto" w:fill="FFFFFF"/>
            </w:rPr>
            <w:t>(Setyani &amp; Saputra, 2016)</w:t>
          </w:r>
          <w:r w:rsidR="00214BB2">
            <w:rPr>
              <w:iCs/>
              <w:bdr w:val="none" w:sz="0" w:space="0" w:color="auto" w:frame="1"/>
              <w:shd w:val="clear" w:color="auto" w:fill="FFFFFF"/>
            </w:rPr>
            <w:fldChar w:fldCharType="end"/>
          </w:r>
        </w:sdtContent>
      </w:sdt>
      <w:r w:rsidR="00214BB2">
        <w:rPr>
          <w:iCs/>
          <w:bdr w:val="none" w:sz="0" w:space="0" w:color="auto" w:frame="1"/>
          <w:shd w:val="clear" w:color="auto" w:fill="FFFFFF"/>
        </w:rPr>
        <w:t xml:space="preserve"> </w:t>
      </w:r>
      <w:r w:rsidRPr="007D64E1">
        <w:rPr>
          <w:iCs/>
          <w:bdr w:val="none" w:sz="0" w:space="0" w:color="auto" w:frame="1"/>
          <w:shd w:val="clear" w:color="auto" w:fill="FFFFFF"/>
        </w:rPr>
        <w:t>SAW</w:t>
      </w:r>
      <w:r w:rsidRPr="007D64E1">
        <w:rPr>
          <w:bdr w:val="none" w:sz="0" w:space="0" w:color="auto" w:frame="1"/>
          <w:shd w:val="clear" w:color="auto" w:fill="FFFFFF"/>
        </w:rPr>
        <w:t xml:space="preserve"> adalah </w:t>
      </w:r>
      <w:r w:rsidRPr="007D64E1">
        <w:rPr>
          <w:bdr w:val="none" w:sz="0" w:space="0" w:color="auto" w:frame="1"/>
          <w:shd w:val="clear" w:color="auto" w:fill="FFFFFF"/>
        </w:rPr>
        <w:lastRenderedPageBreak/>
        <w:t xml:space="preserve">prosedur multi-atributs berdasarkan konsep penjumlahan tertimbang. Mencari Penjumlahan bobot penilaian kinerja setiap alternatif pada semua kriteria alternatif yang nilai keseluruhannya paling tinggi adalah alternatif terbaik dan </w:t>
      </w:r>
      <w:proofErr w:type="gramStart"/>
      <w:r w:rsidRPr="007D64E1">
        <w:rPr>
          <w:bdr w:val="none" w:sz="0" w:space="0" w:color="auto" w:frame="1"/>
          <w:shd w:val="clear" w:color="auto" w:fill="FFFFFF"/>
        </w:rPr>
        <w:t>akan</w:t>
      </w:r>
      <w:proofErr w:type="gramEnd"/>
      <w:r w:rsidRPr="007D64E1">
        <w:rPr>
          <w:bdr w:val="none" w:sz="0" w:space="0" w:color="auto" w:frame="1"/>
          <w:shd w:val="clear" w:color="auto" w:fill="FFFFFF"/>
        </w:rPr>
        <w:t xml:space="preserve"> diambil. </w:t>
      </w:r>
    </w:p>
    <w:p w:rsidR="0031737F" w:rsidRPr="00A25FB3" w:rsidRDefault="0031737F" w:rsidP="0031737F">
      <w:pPr>
        <w:pStyle w:val="BodyText"/>
        <w:spacing w:before="1" w:line="480" w:lineRule="auto"/>
        <w:ind w:right="3" w:firstLine="720"/>
        <w:jc w:val="both"/>
      </w:pPr>
      <w:r w:rsidRPr="00A25FB3">
        <w:t xml:space="preserve">Adapun langkah penyelesaian dalam menggunakan metode Metode </w:t>
      </w:r>
      <w:r w:rsidRPr="00A25FB3">
        <w:rPr>
          <w:i/>
        </w:rPr>
        <w:t xml:space="preserve">Simple Additive Weighting </w:t>
      </w:r>
      <w:r w:rsidR="002D43A9">
        <w:t>(SAW) menurut</w:t>
      </w:r>
      <w:sdt>
        <w:sdtPr>
          <w:rPr>
            <w:lang w:val="id-ID"/>
          </w:rPr>
          <w:id w:val="-450174096"/>
          <w:citation/>
        </w:sdtPr>
        <w:sdtEndPr/>
        <w:sdtContent>
          <w:r w:rsidR="002D43A9">
            <w:rPr>
              <w:lang w:val="id-ID"/>
            </w:rPr>
            <w:fldChar w:fldCharType="begin"/>
          </w:r>
          <w:r w:rsidR="002D43A9">
            <w:instrText xml:space="preserve"> CITATION Set16 \l 1033 </w:instrText>
          </w:r>
          <w:r w:rsidR="002D43A9">
            <w:rPr>
              <w:lang w:val="id-ID"/>
            </w:rPr>
            <w:fldChar w:fldCharType="separate"/>
          </w:r>
          <w:r w:rsidR="002D43A9">
            <w:rPr>
              <w:noProof/>
            </w:rPr>
            <w:t xml:space="preserve"> (Setyani &amp; Saputra, 2016)</w:t>
          </w:r>
          <w:r w:rsidR="002D43A9">
            <w:rPr>
              <w:lang w:val="id-ID"/>
            </w:rPr>
            <w:fldChar w:fldCharType="end"/>
          </w:r>
        </w:sdtContent>
      </w:sdt>
      <w:r w:rsidRPr="00A25FB3">
        <w:t xml:space="preserve"> </w:t>
      </w:r>
      <w:proofErr w:type="gramStart"/>
      <w:r w:rsidRPr="00A25FB3">
        <w:t>adalah :</w:t>
      </w:r>
      <w:proofErr w:type="gramEnd"/>
    </w:p>
    <w:p w:rsidR="0031737F" w:rsidRPr="00A25FB3" w:rsidRDefault="0031737F" w:rsidP="0031737F">
      <w:pPr>
        <w:pStyle w:val="BodyText"/>
        <w:numPr>
          <w:ilvl w:val="0"/>
          <w:numId w:val="42"/>
        </w:numPr>
        <w:spacing w:before="1" w:line="480" w:lineRule="auto"/>
        <w:ind w:right="3" w:hanging="11"/>
        <w:jc w:val="both"/>
      </w:pPr>
      <w:r w:rsidRPr="00A25FB3">
        <w:t xml:space="preserve">Menentukan alternatif (kandidat), </w:t>
      </w:r>
      <w:proofErr w:type="gramStart"/>
      <w:r w:rsidRPr="00A25FB3">
        <w:t xml:space="preserve">yaitu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25FB3">
        <w:t>.</w:t>
      </w:r>
    </w:p>
    <w:p w:rsidR="0031737F" w:rsidRPr="00A25FB3" w:rsidRDefault="0031737F" w:rsidP="0031737F">
      <w:pPr>
        <w:pStyle w:val="BodyText"/>
        <w:numPr>
          <w:ilvl w:val="0"/>
          <w:numId w:val="42"/>
        </w:numPr>
        <w:spacing w:before="1" w:line="480" w:lineRule="auto"/>
        <w:ind w:right="3" w:hanging="11"/>
        <w:jc w:val="both"/>
      </w:pPr>
      <w:r w:rsidRPr="00A25FB3">
        <w:t xml:space="preserve">Menentukan kriteria yang akan dijadikan acuan dalam pengambilan keputusan, </w:t>
      </w:r>
      <w:proofErr w:type="gramStart"/>
      <w:r w:rsidRPr="00A25FB3">
        <w:t xml:space="preserve">yaitu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25FB3">
        <w:t>.</w:t>
      </w:r>
      <w:r>
        <w:rPr>
          <w:lang w:val="id-ID"/>
        </w:rPr>
        <w:t xml:space="preserve"> </w:t>
      </w:r>
      <w:r w:rsidRPr="007D64E1">
        <w:rPr>
          <w:shd w:val="clear" w:color="auto" w:fill="FFFFFF"/>
        </w:rPr>
        <w:t>Selanjutnya diidentifikasi jenis kriteria, apakah kriteria keuntungan (kriteria manfaat) atau kriteria biaya (</w:t>
      </w:r>
      <w:r w:rsidRPr="007D64E1">
        <w:rPr>
          <w:i/>
          <w:iCs/>
          <w:bdr w:val="none" w:sz="0" w:space="0" w:color="auto" w:frame="1"/>
          <w:shd w:val="clear" w:color="auto" w:fill="FFFFFF"/>
        </w:rPr>
        <w:t>cost criteria</w:t>
      </w:r>
      <w:r w:rsidRPr="007D64E1">
        <w:rPr>
          <w:shd w:val="clear" w:color="auto" w:fill="FFFFFF"/>
        </w:rPr>
        <w:t xml:space="preserve">).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D64E1">
        <w:rPr>
          <w:shd w:val="clear" w:color="auto" w:fill="FFFFFF"/>
        </w:rPr>
        <w:t xml:space="preserve"> adalah kriteria manfaat semakin besar nilainya, semakin baik kriteria penentuan alternatif.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D64E1">
        <w:rPr>
          <w:shd w:val="clear" w:color="auto" w:fill="FFFFFF"/>
        </w:rPr>
        <w:t xml:space="preserve"> adalah atribut biaya semakin kecil nilainya, semakin baik kriteria penentuan alternatif.</w:t>
      </w:r>
    </w:p>
    <w:p w:rsidR="0031737F" w:rsidRPr="00A25FB3" w:rsidRDefault="0031737F" w:rsidP="0031737F">
      <w:pPr>
        <w:pStyle w:val="BodyText"/>
        <w:numPr>
          <w:ilvl w:val="0"/>
          <w:numId w:val="42"/>
        </w:numPr>
        <w:spacing w:before="1" w:line="480" w:lineRule="auto"/>
        <w:ind w:right="3" w:hanging="11"/>
        <w:jc w:val="both"/>
      </w:pPr>
      <w:r w:rsidRPr="00A25FB3">
        <w:t>Memberikan nilai rating kecocokan setiap alternatif pada setiap kriteria.</w:t>
      </w:r>
    </w:p>
    <w:p w:rsidR="0031737F" w:rsidRPr="00A25FB3" w:rsidRDefault="0031737F" w:rsidP="0031737F">
      <w:pPr>
        <w:pStyle w:val="BodyText"/>
        <w:numPr>
          <w:ilvl w:val="0"/>
          <w:numId w:val="42"/>
        </w:numPr>
        <w:spacing w:before="1" w:line="480" w:lineRule="auto"/>
        <w:ind w:right="3" w:hanging="11"/>
        <w:jc w:val="both"/>
      </w:pPr>
      <w:r w:rsidRPr="00A25FB3">
        <w:t>Menentukan bobot preferensi atau tingkat kepentingan (W) setiap kriteria. W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A25FB3">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A25FB3">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Pr="00A25FB3">
        <w:t xml:space="preserve">, …. ,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A25FB3">
        <w:t xml:space="preserve"> ] (1)</w:t>
      </w:r>
    </w:p>
    <w:p w:rsidR="0031737F" w:rsidRPr="00A25FB3" w:rsidRDefault="0031737F" w:rsidP="0031737F">
      <w:pPr>
        <w:pStyle w:val="BodyText"/>
        <w:numPr>
          <w:ilvl w:val="0"/>
          <w:numId w:val="42"/>
        </w:numPr>
        <w:spacing w:before="1" w:line="480" w:lineRule="auto"/>
        <w:ind w:right="3" w:hanging="11"/>
        <w:jc w:val="both"/>
      </w:pPr>
      <w:r w:rsidRPr="00A25FB3">
        <w:t>Membuat tabel rating kecocokan dari setiap alternatif pada setiap kriteria.</w:t>
      </w:r>
    </w:p>
    <w:p w:rsidR="0031737F" w:rsidRPr="00A25FB3" w:rsidRDefault="0031737F" w:rsidP="0031737F">
      <w:pPr>
        <w:pStyle w:val="BodyText"/>
        <w:numPr>
          <w:ilvl w:val="0"/>
          <w:numId w:val="42"/>
        </w:numPr>
        <w:spacing w:before="1" w:line="480" w:lineRule="auto"/>
        <w:ind w:right="3" w:hanging="11"/>
        <w:jc w:val="both"/>
      </w:pPr>
      <w:r w:rsidRPr="00A25FB3">
        <w:t>Membuat matrik keputusan X yang dibentuk dari tabel rating kecocokan dari setiap alternatif pada setiap kriteria. Nilai x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25FB3">
        <w:t>) pada setiap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25FB3">
        <w:t>) yang sudah ditentukan, dimana, i=1</w:t>
      </w:r>
      <w:proofErr w:type="gramStart"/>
      <w:r w:rsidRPr="00A25FB3">
        <w:t>,2</w:t>
      </w:r>
      <w:proofErr w:type="gramEnd"/>
      <w:r w:rsidRPr="00A25FB3">
        <w:t>,…m dan j=1,2,…n.</w:t>
      </w:r>
    </w:p>
    <w:p w:rsidR="0031737F" w:rsidRPr="00A25FB3" w:rsidRDefault="0031737F" w:rsidP="0031737F">
      <w:pPr>
        <w:pStyle w:val="BodyText"/>
        <w:spacing w:before="1" w:line="480" w:lineRule="auto"/>
        <w:ind w:left="720" w:right="3"/>
        <w:jc w:val="center"/>
      </w:pPr>
      <m:oMath>
        <m:r>
          <w:rPr>
            <w:rFonts w:ascii="Cambria Math" w:hAnsi="Cambria Math"/>
          </w:rPr>
          <w:lastRenderedPageBreak/>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d>
      </m:oMath>
      <w:r w:rsidRPr="00A25FB3">
        <w:tab/>
        <w:t>(2)</w:t>
      </w:r>
    </w:p>
    <w:p w:rsidR="0031737F" w:rsidRPr="00A25FB3" w:rsidRDefault="0031737F" w:rsidP="0031737F">
      <w:pPr>
        <w:pStyle w:val="BodyText"/>
        <w:numPr>
          <w:ilvl w:val="0"/>
          <w:numId w:val="42"/>
        </w:numPr>
        <w:spacing w:before="1" w:line="480" w:lineRule="auto"/>
        <w:ind w:right="3" w:hanging="11"/>
        <w:jc w:val="both"/>
      </w:pPr>
      <w:r w:rsidRPr="00A25FB3">
        <w:t>Melakukan normalisasi matrik keputusan X dengan cara menghitung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A25FB3">
        <w:t xml:space="preserve">) dari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25FB3">
        <w:t xml:space="preserve"> pada </w:t>
      </w:r>
      <w:proofErr w:type="gramStart"/>
      <w:r w:rsidRPr="00A25FB3">
        <w:t xml:space="preserve">kriteria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25FB3">
        <w:t>.</w:t>
      </w:r>
    </w:p>
    <w:p w:rsidR="0031737F" w:rsidRPr="00A25FB3" w:rsidRDefault="00A707FC" w:rsidP="0031737F">
      <w:pPr>
        <w:pStyle w:val="BodyText"/>
        <w:spacing w:before="1" w:line="480" w:lineRule="auto"/>
        <w:ind w:left="720" w:right="3"/>
        <w:jc w:val="cente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31737F" w:rsidRPr="00A25FB3">
        <w:t xml:space="preserve"> =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w:r w:rsidR="0031737F" w:rsidRPr="00A25FB3">
        <w:tab/>
      </w:r>
      <w:r w:rsidR="0031737F">
        <w:tab/>
      </w:r>
      <w:r w:rsidR="0031737F" w:rsidRPr="00A25FB3">
        <w:t>(3)</w:t>
      </w:r>
    </w:p>
    <w:p w:rsidR="0031737F" w:rsidRPr="00A25FB3" w:rsidRDefault="0031737F" w:rsidP="0031737F">
      <w:pPr>
        <w:pStyle w:val="BodyText"/>
        <w:spacing w:before="1" w:line="480" w:lineRule="auto"/>
        <w:ind w:left="1440" w:right="3" w:firstLine="720"/>
      </w:pPr>
      <w:r w:rsidRPr="00A25FB3">
        <w:t>Jika j adalah kriteria keuntungan (benefit)</w:t>
      </w:r>
    </w:p>
    <w:p w:rsidR="0031737F" w:rsidRPr="00A25FB3" w:rsidRDefault="0031737F" w:rsidP="0031737F">
      <w:pPr>
        <w:pStyle w:val="BodyText"/>
        <w:spacing w:before="1" w:line="480" w:lineRule="auto"/>
        <w:ind w:left="1440" w:right="3" w:firstLine="720"/>
      </w:pPr>
      <w:r w:rsidRPr="00A25FB3">
        <w:t>Jika j adalah kriteria biaya (cost)</w:t>
      </w:r>
    </w:p>
    <w:p w:rsidR="0031737F" w:rsidRPr="00A25FB3" w:rsidRDefault="0031737F" w:rsidP="0031737F">
      <w:pPr>
        <w:pStyle w:val="BodyText"/>
        <w:spacing w:before="1" w:line="480" w:lineRule="auto"/>
        <w:ind w:left="720" w:right="3"/>
        <w:jc w:val="both"/>
      </w:pPr>
      <w:proofErr w:type="gramStart"/>
      <w:r w:rsidRPr="00A25FB3">
        <w:t>Keterangan :</w:t>
      </w:r>
      <w:proofErr w:type="gramEnd"/>
      <w:r w:rsidRPr="00A25FB3">
        <w:t xml:space="preserve"> </w:t>
      </w:r>
    </w:p>
    <w:p w:rsidR="0031737F" w:rsidRPr="00A25FB3" w:rsidRDefault="0031737F" w:rsidP="0031737F">
      <w:pPr>
        <w:pStyle w:val="BodyText"/>
        <w:numPr>
          <w:ilvl w:val="0"/>
          <w:numId w:val="43"/>
        </w:numPr>
        <w:spacing w:before="1" w:line="480" w:lineRule="auto"/>
        <w:ind w:right="3"/>
        <w:jc w:val="both"/>
      </w:pPr>
      <w:r w:rsidRPr="00A25FB3">
        <w:t xml:space="preserve">Dikatakan kriteria keuntungan apabila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A25FB3">
        <w:t xml:space="preserve"> memberikan keuntungan bagi pengambil keputusan, sebaliknya kriteria biaya apabila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A25FB3">
        <w:t xml:space="preserve"> menimbulkan biaya bagi pengambil keputusan.</w:t>
      </w:r>
    </w:p>
    <w:p w:rsidR="0031737F" w:rsidRPr="00A25FB3" w:rsidRDefault="0031737F" w:rsidP="0031737F">
      <w:pPr>
        <w:pStyle w:val="BodyText"/>
        <w:numPr>
          <w:ilvl w:val="0"/>
          <w:numId w:val="43"/>
        </w:numPr>
        <w:spacing w:before="1" w:line="480" w:lineRule="auto"/>
        <w:ind w:right="3"/>
        <w:jc w:val="both"/>
      </w:pPr>
      <w:r w:rsidRPr="00A25FB3">
        <w:t xml:space="preserve">Apabila berupa kriteria keuntungan maka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A25FB3">
        <w:t xml:space="preserve"> dibagi dengan nilai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Pr="00A25FB3">
        <w:t xml:space="preserve"> dari setiap kolom, sedangkan untuk kriteria biaya, nilai </w:t>
      </w:r>
      <m:oMath>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 xml:space="preserve"> </m:t>
        </m:r>
      </m:oMath>
      <w:r w:rsidRPr="00A25FB3">
        <w:t xml:space="preserve">dari setiap kolom dibagi dengan </w:t>
      </w:r>
      <w:proofErr w:type="gramStart"/>
      <w:r w:rsidRPr="00A25FB3">
        <w:t xml:space="preserve">nilai </w:t>
      </w:r>
      <w:proofErr w:type="gramEnd"/>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A25FB3">
        <w:t>.</w:t>
      </w:r>
    </w:p>
    <w:p w:rsidR="0031737F" w:rsidRPr="00A25FB3" w:rsidRDefault="0031737F" w:rsidP="0031737F">
      <w:pPr>
        <w:pStyle w:val="BodyText"/>
        <w:numPr>
          <w:ilvl w:val="0"/>
          <w:numId w:val="42"/>
        </w:numPr>
        <w:spacing w:before="1" w:line="480" w:lineRule="auto"/>
        <w:ind w:right="3" w:hanging="11"/>
        <w:jc w:val="both"/>
      </w:pPr>
      <w:r w:rsidRPr="00A25FB3">
        <w:t>Hasil dari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A25FB3">
        <w:t>) membentuk matrik ternormalisasi (R)</w:t>
      </w:r>
    </w:p>
    <w:p w:rsidR="0031737F" w:rsidRPr="00A25FB3" w:rsidRDefault="0031737F" w:rsidP="0031737F">
      <w:pPr>
        <w:pStyle w:val="BodyText"/>
        <w:spacing w:before="1" w:line="480" w:lineRule="auto"/>
        <w:ind w:left="720" w:right="3"/>
        <w:jc w:val="center"/>
      </w:pPr>
      <w:r w:rsidRPr="00A25FB3">
        <w:t xml:space="preserve">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ij</m:t>
                      </m:r>
                    </m:sub>
                  </m:sSub>
                </m:e>
              </m:mr>
            </m:m>
          </m:e>
        </m:d>
      </m:oMath>
      <w:r w:rsidRPr="00A25FB3">
        <w:tab/>
        <w:t>(4)</w:t>
      </w:r>
    </w:p>
    <w:p w:rsidR="0031737F" w:rsidRPr="00A25FB3" w:rsidRDefault="0031737F" w:rsidP="0031737F">
      <w:pPr>
        <w:pStyle w:val="BodyText"/>
        <w:numPr>
          <w:ilvl w:val="0"/>
          <w:numId w:val="42"/>
        </w:numPr>
        <w:spacing w:before="1" w:line="480" w:lineRule="auto"/>
        <w:ind w:right="3" w:hanging="11"/>
        <w:jc w:val="both"/>
      </w:pPr>
      <w:r w:rsidRPr="00A25FB3">
        <w:t>Hasil akhir nilai preferensi (</w:t>
      </w:r>
      <w:proofErr w:type="gramStart"/>
      <w:r w:rsidRPr="00A25FB3">
        <w:t>Vi</w:t>
      </w:r>
      <w:proofErr w:type="gramEnd"/>
      <w:r w:rsidRPr="00A25FB3">
        <w:t>) diperoleh dari penjumlahan dari perkalian elemen baris matrik ternormalisasi (R) dengan bobot preferensi (W) yang bersesuaian eleman kolom matrik (W).</w:t>
      </w:r>
    </w:p>
    <w:p w:rsidR="0031737F" w:rsidRPr="00A25FB3" w:rsidRDefault="00A707FC" w:rsidP="0031737F">
      <w:pPr>
        <w:pStyle w:val="BodyText"/>
        <w:spacing w:before="1" w:line="480" w:lineRule="auto"/>
        <w:ind w:left="720" w:right="3"/>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rsidR="0031737F" w:rsidRPr="00A25FB3" w:rsidRDefault="0031737F" w:rsidP="0031737F">
      <w:pPr>
        <w:pStyle w:val="BodyText"/>
        <w:spacing w:before="1" w:line="480" w:lineRule="auto"/>
        <w:ind w:left="720" w:right="3" w:firstLine="720"/>
        <w:jc w:val="both"/>
      </w:pPr>
      <w:r w:rsidRPr="00A25FB3">
        <w:t xml:space="preserve">Hasil perhitungan nilai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A25FB3">
        <w:t xml:space="preserve"> yang lebih besar mengindikasikan bahwa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25FB3">
        <w:t xml:space="preserve"> merupakan alternatif terbaik.</w:t>
      </w:r>
    </w:p>
    <w:p w:rsidR="0031737F" w:rsidRDefault="0031737F" w:rsidP="0031737F">
      <w:pPr>
        <w:pStyle w:val="BodyText"/>
        <w:numPr>
          <w:ilvl w:val="0"/>
          <w:numId w:val="42"/>
        </w:numPr>
        <w:spacing w:before="1" w:line="480" w:lineRule="auto"/>
        <w:ind w:right="3" w:hanging="11"/>
        <w:jc w:val="both"/>
      </w:pPr>
      <w:r>
        <w:t>Menentukan Nilai Indikasi</w:t>
      </w:r>
    </w:p>
    <w:p w:rsidR="0031737F" w:rsidRPr="00A25FB3" w:rsidRDefault="0031737F" w:rsidP="0031737F">
      <w:pPr>
        <w:pStyle w:val="BodyText"/>
        <w:spacing w:before="1" w:line="480" w:lineRule="auto"/>
        <w:ind w:left="720" w:right="3" w:firstLine="720"/>
        <w:jc w:val="both"/>
      </w:pPr>
      <w:r w:rsidRPr="00A25FB3">
        <w:t>Nilai Indikasi dilakukan pada hidden layer, yang berfungsi sebagai nilai pasaran mobil bekas yang menggunakan kriteria penjualan, harga, tahun.</w:t>
      </w:r>
    </w:p>
    <w:p w:rsidR="0031737F" w:rsidRDefault="0031737F" w:rsidP="0031737F">
      <w:pPr>
        <w:pStyle w:val="BodyText"/>
        <w:numPr>
          <w:ilvl w:val="0"/>
          <w:numId w:val="42"/>
        </w:numPr>
        <w:spacing w:before="1" w:line="480" w:lineRule="auto"/>
        <w:ind w:right="3" w:hanging="11"/>
        <w:jc w:val="both"/>
      </w:pPr>
      <w:r w:rsidRPr="00A25FB3">
        <w:t>Pe</w:t>
      </w:r>
      <w:r>
        <w:t>rangkingan</w:t>
      </w:r>
    </w:p>
    <w:p w:rsidR="0031737F" w:rsidRPr="00A25FB3" w:rsidRDefault="0031737F" w:rsidP="0031737F">
      <w:pPr>
        <w:pStyle w:val="BodyText"/>
        <w:spacing w:before="1" w:line="480" w:lineRule="auto"/>
        <w:ind w:left="720" w:right="3" w:firstLine="720"/>
        <w:jc w:val="both"/>
      </w:pPr>
      <w:r w:rsidRPr="00A25FB3">
        <w:t xml:space="preserve">Perangkingan dilakukan dengan </w:t>
      </w:r>
      <w:proofErr w:type="gramStart"/>
      <w:r w:rsidRPr="00A25FB3">
        <w:t>cara</w:t>
      </w:r>
      <w:proofErr w:type="gramEnd"/>
      <w:r w:rsidRPr="00A25FB3">
        <w:t xml:space="preserve"> mengalikan nilai SAW dengan nilai Indikasi dan hasil akhir dari nilai akan di rangking sesuai urutan hasiil yang mempunyai nilai paling besar sampai yang terkecil.</w:t>
      </w:r>
    </w:p>
    <w:p w:rsidR="0031737F" w:rsidRDefault="0031737F" w:rsidP="0031737F">
      <w:pPr>
        <w:pStyle w:val="BodyText"/>
        <w:spacing w:line="480" w:lineRule="auto"/>
        <w:ind w:right="3"/>
        <w:jc w:val="both"/>
        <w:rPr>
          <w:b/>
          <w:i/>
        </w:rPr>
      </w:pPr>
    </w:p>
    <w:p w:rsidR="0031737F" w:rsidRDefault="0031737F" w:rsidP="0031737F">
      <w:pPr>
        <w:pStyle w:val="BodyText"/>
        <w:numPr>
          <w:ilvl w:val="1"/>
          <w:numId w:val="44"/>
        </w:numPr>
        <w:spacing w:line="480" w:lineRule="auto"/>
        <w:ind w:left="709" w:right="3" w:hanging="709"/>
        <w:jc w:val="both"/>
        <w:rPr>
          <w:b/>
        </w:rPr>
      </w:pPr>
      <w:r w:rsidRPr="00174759">
        <w:rPr>
          <w:b/>
          <w:i/>
        </w:rPr>
        <w:t>Google Maps</w:t>
      </w:r>
      <w:r>
        <w:rPr>
          <w:b/>
        </w:rPr>
        <w:t xml:space="preserve"> API</w:t>
      </w:r>
    </w:p>
    <w:p w:rsidR="0031737F" w:rsidRPr="00A949BD" w:rsidRDefault="0031737F" w:rsidP="00A949BD">
      <w:pPr>
        <w:pStyle w:val="BodyText"/>
        <w:spacing w:line="480" w:lineRule="auto"/>
        <w:ind w:right="3" w:firstLine="709"/>
        <w:jc w:val="both"/>
        <w:rPr>
          <w:i/>
        </w:rPr>
      </w:pPr>
      <w:r>
        <w:rPr>
          <w:i/>
        </w:rPr>
        <w:t xml:space="preserve">Google Maps </w:t>
      </w:r>
      <w:r>
        <w:t xml:space="preserve">merupakan layanan gratis yang disediakan oleh </w:t>
      </w:r>
      <w:r>
        <w:rPr>
          <w:i/>
        </w:rPr>
        <w:t xml:space="preserve">Google </w:t>
      </w:r>
      <w:r>
        <w:t xml:space="preserve">dan sangat popular. </w:t>
      </w:r>
      <w:r>
        <w:rPr>
          <w:i/>
        </w:rPr>
        <w:t xml:space="preserve">Google Maps </w:t>
      </w:r>
      <w:r>
        <w:t xml:space="preserve">adalah suatu peta dunia yang dapat digunakan untuk melihat suatu daerah. Dengan kata lain, </w:t>
      </w:r>
      <w:r>
        <w:rPr>
          <w:i/>
        </w:rPr>
        <w:t xml:space="preserve">Google Maps </w:t>
      </w:r>
      <w:r>
        <w:t xml:space="preserve">merupakan suatu peta yang dapat dilihat dengan menggunakan suatu browser. </w:t>
      </w:r>
      <w:r>
        <w:rPr>
          <w:i/>
        </w:rPr>
        <w:t xml:space="preserve">Google Maps API </w:t>
      </w:r>
      <w:r>
        <w:t xml:space="preserve">adalah suatu </w:t>
      </w:r>
      <w:r>
        <w:rPr>
          <w:i/>
        </w:rPr>
        <w:t xml:space="preserve">library </w:t>
      </w:r>
      <w:r>
        <w:t xml:space="preserve">yang berbentuk </w:t>
      </w:r>
      <w:r>
        <w:rPr>
          <w:i/>
        </w:rPr>
        <w:t>JavaSccript</w:t>
      </w:r>
      <w:r>
        <w:t xml:space="preserve">. Cara membuat </w:t>
      </w:r>
      <w:r>
        <w:rPr>
          <w:i/>
        </w:rPr>
        <w:t xml:space="preserve">Google Maps </w:t>
      </w:r>
      <w:r>
        <w:t xml:space="preserve">untuk ditampilkan pada suatu web atau blog sangat mudah hanya dengan membutuhkan pengetahuan mengenai </w:t>
      </w:r>
      <w:r>
        <w:rPr>
          <w:i/>
        </w:rPr>
        <w:t xml:space="preserve">HTML </w:t>
      </w:r>
      <w:r>
        <w:t xml:space="preserve">serta </w:t>
      </w:r>
      <w:r>
        <w:rPr>
          <w:i/>
        </w:rPr>
        <w:t>JavaScript</w:t>
      </w:r>
      <w:r>
        <w:t xml:space="preserve">, serta koneksi internet yang sangat stabil. Dengan menggunakan </w:t>
      </w:r>
      <w:r>
        <w:rPr>
          <w:i/>
        </w:rPr>
        <w:t xml:space="preserve">Google Maps API, </w:t>
      </w:r>
      <w:r w:rsidRPr="00DE773B">
        <w:t xml:space="preserve">dapat menghemat waktu dan biaya </w:t>
      </w:r>
      <w:r>
        <w:t xml:space="preserve">untuk membangun aplikasi peta digital yang handal, sehingga yang difokuskan hanya pada data-data yang </w:t>
      </w:r>
      <w:proofErr w:type="gramStart"/>
      <w:r>
        <w:t>akan</w:t>
      </w:r>
      <w:proofErr w:type="gramEnd"/>
      <w:r>
        <w:t xml:space="preserve"> ditampilkan. Dengan kata lain, kita </w:t>
      </w:r>
      <w:r>
        <w:lastRenderedPageBreak/>
        <w:t xml:space="preserve">hanya membuat suatu data sedangkan peta yang </w:t>
      </w:r>
      <w:proofErr w:type="gramStart"/>
      <w:r>
        <w:t>akan</w:t>
      </w:r>
      <w:proofErr w:type="gramEnd"/>
      <w:r>
        <w:t xml:space="preserve"> ditampilkan adalah milik </w:t>
      </w:r>
      <w:r>
        <w:rPr>
          <w:i/>
        </w:rPr>
        <w:t xml:space="preserve">Google </w:t>
      </w:r>
      <w:r>
        <w:t xml:space="preserve">sehingga tidak dipusingkan dengan membuat peta suatu lokasi, bahkan dunia. Dalam pembuatan program </w:t>
      </w:r>
      <w:r>
        <w:rPr>
          <w:i/>
        </w:rPr>
        <w:t xml:space="preserve">Google Maps API </w:t>
      </w:r>
      <w:r>
        <w:t xml:space="preserve">menggunakan urutan sebagai </w:t>
      </w:r>
      <w:proofErr w:type="gramStart"/>
      <w:r>
        <w:t>berikut ;</w:t>
      </w:r>
      <w:proofErr w:type="gramEnd"/>
    </w:p>
    <w:p w:rsidR="0031737F" w:rsidRDefault="0031737F" w:rsidP="0031737F">
      <w:pPr>
        <w:pStyle w:val="BodyText"/>
        <w:numPr>
          <w:ilvl w:val="0"/>
          <w:numId w:val="45"/>
        </w:numPr>
        <w:spacing w:line="480" w:lineRule="auto"/>
        <w:ind w:right="3"/>
        <w:jc w:val="both"/>
      </w:pPr>
      <w:r>
        <w:t xml:space="preserve">Memasukkan </w:t>
      </w:r>
      <w:r>
        <w:rPr>
          <w:i/>
        </w:rPr>
        <w:t xml:space="preserve">Maps API JavaScript </w:t>
      </w:r>
      <w:r>
        <w:t xml:space="preserve">ke dalam </w:t>
      </w:r>
      <w:r>
        <w:rPr>
          <w:i/>
        </w:rPr>
        <w:t>HTML</w:t>
      </w:r>
      <w:r>
        <w:t xml:space="preserve"> kiita.</w:t>
      </w:r>
    </w:p>
    <w:p w:rsidR="0031737F" w:rsidRDefault="0031737F" w:rsidP="0031737F">
      <w:pPr>
        <w:pStyle w:val="BodyText"/>
        <w:numPr>
          <w:ilvl w:val="0"/>
          <w:numId w:val="45"/>
        </w:numPr>
        <w:spacing w:line="480" w:lineRule="auto"/>
        <w:ind w:right="3"/>
        <w:jc w:val="both"/>
      </w:pPr>
      <w:r>
        <w:t xml:space="preserve">Membuat </w:t>
      </w:r>
      <w:r>
        <w:rPr>
          <w:i/>
        </w:rPr>
        <w:t>element div</w:t>
      </w:r>
      <w:r>
        <w:t xml:space="preserve"> dengan </w:t>
      </w:r>
      <w:proofErr w:type="gramStart"/>
      <w:r>
        <w:t>nama</w:t>
      </w:r>
      <w:proofErr w:type="gramEnd"/>
      <w:r>
        <w:t xml:space="preserve"> map</w:t>
      </w:r>
      <w:r>
        <w:softHyphen/>
        <w:t>_canvas untuk menampilkan peta.</w:t>
      </w:r>
    </w:p>
    <w:p w:rsidR="0031737F" w:rsidRDefault="0031737F" w:rsidP="0031737F">
      <w:pPr>
        <w:pStyle w:val="BodyText"/>
        <w:numPr>
          <w:ilvl w:val="0"/>
          <w:numId w:val="45"/>
        </w:numPr>
        <w:spacing w:line="480" w:lineRule="auto"/>
        <w:ind w:right="3"/>
        <w:jc w:val="both"/>
      </w:pPr>
      <w:r>
        <w:t>Membuat beberapa objek literal untuk menyimpan properti-properti pada peta.</w:t>
      </w:r>
    </w:p>
    <w:p w:rsidR="0031737F" w:rsidRDefault="0031737F" w:rsidP="0031737F">
      <w:pPr>
        <w:pStyle w:val="BodyText"/>
        <w:numPr>
          <w:ilvl w:val="0"/>
          <w:numId w:val="45"/>
        </w:numPr>
        <w:spacing w:line="480" w:lineRule="auto"/>
        <w:ind w:right="3"/>
        <w:jc w:val="both"/>
      </w:pPr>
      <w:r>
        <w:t xml:space="preserve">Menuliskan fungsi </w:t>
      </w:r>
      <w:r>
        <w:rPr>
          <w:i/>
        </w:rPr>
        <w:t xml:space="preserve">JavaScript </w:t>
      </w:r>
      <w:r>
        <w:t>untuk membuat objek peta.</w:t>
      </w:r>
    </w:p>
    <w:p w:rsidR="0031737F" w:rsidRDefault="0031737F" w:rsidP="0031737F">
      <w:pPr>
        <w:pStyle w:val="BodyText"/>
        <w:numPr>
          <w:ilvl w:val="0"/>
          <w:numId w:val="45"/>
        </w:numPr>
        <w:spacing w:line="480" w:lineRule="auto"/>
        <w:ind w:right="3"/>
        <w:jc w:val="both"/>
      </w:pPr>
      <w:r>
        <w:t xml:space="preserve">Menginisiasi peta dalam </w:t>
      </w:r>
      <w:r>
        <w:rPr>
          <w:i/>
        </w:rPr>
        <w:t xml:space="preserve">tag body HTML </w:t>
      </w:r>
      <w:r>
        <w:t xml:space="preserve">dengan </w:t>
      </w:r>
      <w:r>
        <w:rPr>
          <w:i/>
        </w:rPr>
        <w:t>eventoload</w:t>
      </w:r>
      <w:r>
        <w:t>.</w:t>
      </w:r>
    </w:p>
    <w:p w:rsidR="0031737F" w:rsidRDefault="0031737F" w:rsidP="0031737F">
      <w:pPr>
        <w:pStyle w:val="BodyText"/>
        <w:spacing w:line="480" w:lineRule="auto"/>
        <w:ind w:left="1069" w:right="3"/>
        <w:jc w:val="both"/>
      </w:pPr>
    </w:p>
    <w:p w:rsidR="0031737F" w:rsidRDefault="0031737F" w:rsidP="0031737F">
      <w:pPr>
        <w:pStyle w:val="BodyText"/>
        <w:spacing w:line="480" w:lineRule="auto"/>
        <w:ind w:right="3" w:firstLine="709"/>
        <w:jc w:val="both"/>
      </w:pPr>
      <w:r>
        <w:t xml:space="preserve">Pada </w:t>
      </w:r>
      <w:r>
        <w:rPr>
          <w:i/>
        </w:rPr>
        <w:t xml:space="preserve">Google Maps API </w:t>
      </w:r>
      <w:r>
        <w:t xml:space="preserve">terdapat 4 jenis pilihan model peta yang disediakan </w:t>
      </w:r>
      <w:proofErr w:type="gramStart"/>
      <w:r>
        <w:t>oleh :</w:t>
      </w:r>
      <w:proofErr w:type="gramEnd"/>
    </w:p>
    <w:p w:rsidR="0031737F" w:rsidRPr="003F3C07" w:rsidRDefault="0031737F" w:rsidP="0031737F">
      <w:pPr>
        <w:pStyle w:val="BodyText"/>
        <w:numPr>
          <w:ilvl w:val="0"/>
          <w:numId w:val="46"/>
        </w:numPr>
        <w:spacing w:line="480" w:lineRule="auto"/>
        <w:ind w:right="3"/>
        <w:jc w:val="both"/>
      </w:pPr>
      <w:r>
        <w:rPr>
          <w:i/>
        </w:rPr>
        <w:t>ROADMAP</w:t>
      </w:r>
      <w:r>
        <w:t>, untuk menampilkan peta biasa 2 dimensi.</w:t>
      </w:r>
    </w:p>
    <w:p w:rsidR="0031737F" w:rsidRPr="003F3C07" w:rsidRDefault="0031737F" w:rsidP="0031737F">
      <w:pPr>
        <w:pStyle w:val="BodyText"/>
        <w:numPr>
          <w:ilvl w:val="0"/>
          <w:numId w:val="46"/>
        </w:numPr>
        <w:spacing w:line="480" w:lineRule="auto"/>
        <w:ind w:right="3"/>
        <w:jc w:val="both"/>
      </w:pPr>
      <w:r>
        <w:rPr>
          <w:i/>
        </w:rPr>
        <w:t xml:space="preserve">SATELLITE, </w:t>
      </w:r>
      <w:r>
        <w:t>untuk menampilkan foto satelit.</w:t>
      </w:r>
    </w:p>
    <w:p w:rsidR="0031737F" w:rsidRDefault="0031737F" w:rsidP="0031737F">
      <w:pPr>
        <w:pStyle w:val="BodyText"/>
        <w:numPr>
          <w:ilvl w:val="0"/>
          <w:numId w:val="46"/>
        </w:numPr>
        <w:spacing w:line="480" w:lineRule="auto"/>
        <w:ind w:right="3"/>
        <w:jc w:val="both"/>
      </w:pPr>
      <w:r>
        <w:rPr>
          <w:i/>
        </w:rPr>
        <w:t>TERRAIN</w:t>
      </w:r>
      <w:r>
        <w:t xml:space="preserve">, untuk menunjujjan relief fisik permukaan bumi dan menunjukkan seberapa tingginya suatu lokasi, contohnya </w:t>
      </w:r>
      <w:proofErr w:type="gramStart"/>
      <w:r>
        <w:t>akan</w:t>
      </w:r>
      <w:proofErr w:type="gramEnd"/>
      <w:r>
        <w:t xml:space="preserve"> menunjukkan gunung dan sungai.</w:t>
      </w:r>
    </w:p>
    <w:p w:rsidR="00E445DB" w:rsidRPr="00DD635D" w:rsidRDefault="0031737F" w:rsidP="00DD635D">
      <w:pPr>
        <w:pStyle w:val="BodyText"/>
        <w:numPr>
          <w:ilvl w:val="0"/>
          <w:numId w:val="46"/>
        </w:numPr>
        <w:spacing w:line="480" w:lineRule="auto"/>
        <w:ind w:right="3"/>
        <w:jc w:val="both"/>
      </w:pPr>
      <w:r w:rsidRPr="00CE4D65">
        <w:rPr>
          <w:i/>
        </w:rPr>
        <w:t xml:space="preserve">HYBRID, </w:t>
      </w:r>
      <w:proofErr w:type="gramStart"/>
      <w:r>
        <w:t>akan</w:t>
      </w:r>
      <w:proofErr w:type="gramEnd"/>
      <w:r>
        <w:t xml:space="preserve"> menunjukkan foto satelit yang diatasnya tergambar pula apa yang tampil pada </w:t>
      </w:r>
      <w:r w:rsidRPr="00CE4D65">
        <w:rPr>
          <w:i/>
        </w:rPr>
        <w:t>ROADMAP</w:t>
      </w:r>
      <w:r>
        <w:t xml:space="preserve"> (jalan dan nama took).</w:t>
      </w:r>
    </w:p>
    <w:p w:rsidR="00E445DB" w:rsidRPr="00E445DB" w:rsidRDefault="00E445DB" w:rsidP="006D71C7">
      <w:pPr>
        <w:pStyle w:val="BodyText"/>
        <w:spacing w:line="480" w:lineRule="auto"/>
        <w:ind w:right="3" w:firstLine="709"/>
        <w:jc w:val="both"/>
        <w:rPr>
          <w:b/>
        </w:rPr>
      </w:pPr>
    </w:p>
    <w:p w:rsidR="00DD635D" w:rsidRDefault="0031737F" w:rsidP="0031737F">
      <w:pPr>
        <w:pStyle w:val="BodyText"/>
        <w:numPr>
          <w:ilvl w:val="1"/>
          <w:numId w:val="44"/>
        </w:numPr>
        <w:spacing w:line="480" w:lineRule="auto"/>
        <w:ind w:left="709" w:right="3" w:hanging="709"/>
        <w:jc w:val="both"/>
        <w:rPr>
          <w:b/>
        </w:rPr>
      </w:pPr>
      <w:r w:rsidRPr="0087005E">
        <w:rPr>
          <w:b/>
          <w:i/>
        </w:rPr>
        <w:t>Entitty</w:t>
      </w:r>
      <w:r w:rsidRPr="0087005E">
        <w:rPr>
          <w:b/>
        </w:rPr>
        <w:t xml:space="preserve"> </w:t>
      </w:r>
      <w:r w:rsidRPr="0087005E">
        <w:rPr>
          <w:b/>
          <w:i/>
        </w:rPr>
        <w:t>Relationship Diagram</w:t>
      </w:r>
      <w:r w:rsidRPr="0087005E">
        <w:rPr>
          <w:b/>
          <w:spacing w:val="-5"/>
        </w:rPr>
        <w:t xml:space="preserve"> </w:t>
      </w:r>
      <w:r w:rsidRPr="0087005E">
        <w:rPr>
          <w:b/>
        </w:rPr>
        <w:t>(ERD)</w:t>
      </w:r>
    </w:p>
    <w:p w:rsidR="0031737F" w:rsidRPr="00DD635D" w:rsidRDefault="0031737F" w:rsidP="00DD635D">
      <w:pPr>
        <w:pStyle w:val="BodyText"/>
        <w:spacing w:line="480" w:lineRule="auto"/>
        <w:ind w:left="709" w:right="3"/>
        <w:jc w:val="both"/>
        <w:rPr>
          <w:b/>
        </w:rPr>
      </w:pPr>
      <w:r w:rsidRPr="00DD635D">
        <w:rPr>
          <w:i/>
        </w:rPr>
        <w:t xml:space="preserve">Entity Relationship Diagram </w:t>
      </w:r>
      <w:r w:rsidRPr="00DD635D">
        <w:t>(ERD)</w:t>
      </w:r>
      <w:r w:rsidRPr="00DD635D">
        <w:rPr>
          <w:i/>
        </w:rPr>
        <w:t xml:space="preserve"> </w:t>
      </w:r>
      <w:r w:rsidRPr="00DD635D">
        <w:t xml:space="preserve">adalah gambar atau diagram yang </w:t>
      </w:r>
      <w:r w:rsidRPr="00DD635D">
        <w:lastRenderedPageBreak/>
        <w:t xml:space="preserve">menunjukkan informasi yang dibuat, disimpan, dan digunakan dalam sistem </w:t>
      </w:r>
      <w:bookmarkStart w:id="0" w:name="_GoBack"/>
      <w:r w:rsidRPr="007831B8">
        <w:rPr>
          <w:color w:val="FF0000"/>
        </w:rPr>
        <w:t xml:space="preserve">(Al </w:t>
      </w:r>
      <w:r w:rsidR="006306B1" w:rsidRPr="007831B8">
        <w:rPr>
          <w:color w:val="FF0000"/>
        </w:rPr>
        <w:t>Fatta</w:t>
      </w:r>
      <w:r w:rsidR="00FE40C1" w:rsidRPr="007831B8">
        <w:rPr>
          <w:color w:val="FF0000"/>
        </w:rPr>
        <w:t>, 2007</w:t>
      </w:r>
      <w:r w:rsidRPr="007831B8">
        <w:rPr>
          <w:color w:val="FF0000"/>
        </w:rPr>
        <w:t>)</w:t>
      </w:r>
      <w:r w:rsidR="006306B1" w:rsidRPr="007831B8">
        <w:rPr>
          <w:color w:val="FF0000"/>
        </w:rPr>
        <w:t>.</w:t>
      </w:r>
      <w:bookmarkEnd w:id="0"/>
    </w:p>
    <w:p w:rsidR="0031737F" w:rsidRPr="00A25FB3" w:rsidRDefault="0031737F" w:rsidP="0031737F">
      <w:pPr>
        <w:widowControl w:val="0"/>
        <w:autoSpaceDE w:val="0"/>
        <w:autoSpaceDN w:val="0"/>
        <w:spacing w:after="0" w:line="480" w:lineRule="auto"/>
        <w:ind w:right="3" w:firstLine="720"/>
        <w:jc w:val="both"/>
        <w:rPr>
          <w:rFonts w:ascii="Times New Roman" w:hAnsi="Times New Roman" w:cs="Times New Roman"/>
          <w:sz w:val="24"/>
          <w:szCs w:val="24"/>
        </w:rPr>
      </w:pPr>
      <w:r w:rsidRPr="00A25FB3">
        <w:rPr>
          <w:rFonts w:ascii="Times New Roman" w:hAnsi="Times New Roman" w:cs="Times New Roman"/>
          <w:sz w:val="24"/>
          <w:szCs w:val="24"/>
        </w:rPr>
        <w:t xml:space="preserve">Komponen-komponen </w:t>
      </w:r>
      <w:r w:rsidRPr="00A25FB3">
        <w:rPr>
          <w:rFonts w:ascii="Times New Roman" w:hAnsi="Times New Roman" w:cs="Times New Roman"/>
          <w:i/>
          <w:sz w:val="24"/>
          <w:szCs w:val="24"/>
        </w:rPr>
        <w:t xml:space="preserve">Entity Relationship Diagram </w:t>
      </w:r>
      <w:r w:rsidRPr="00CE4D65">
        <w:rPr>
          <w:rFonts w:ascii="Times New Roman" w:hAnsi="Times New Roman" w:cs="Times New Roman"/>
          <w:sz w:val="24"/>
          <w:szCs w:val="24"/>
        </w:rPr>
        <w:t>(ERD)</w:t>
      </w:r>
      <w:r w:rsidRPr="00A25FB3">
        <w:rPr>
          <w:rFonts w:ascii="Times New Roman" w:hAnsi="Times New Roman" w:cs="Times New Roman"/>
          <w:i/>
          <w:sz w:val="24"/>
          <w:szCs w:val="24"/>
        </w:rPr>
        <w:t xml:space="preserve"> </w:t>
      </w:r>
      <w:r w:rsidRPr="00A25FB3">
        <w:rPr>
          <w:rFonts w:ascii="Times New Roman" w:hAnsi="Times New Roman" w:cs="Times New Roman"/>
          <w:sz w:val="24"/>
          <w:szCs w:val="24"/>
        </w:rPr>
        <w:t>adalah sebagai berikut :</w:t>
      </w:r>
    </w:p>
    <w:p w:rsidR="0031737F" w:rsidRPr="00A25FB3" w:rsidRDefault="0031737F" w:rsidP="0031737F">
      <w:pPr>
        <w:pStyle w:val="ListParagraph"/>
        <w:widowControl w:val="0"/>
        <w:numPr>
          <w:ilvl w:val="0"/>
          <w:numId w:val="40"/>
        </w:numPr>
        <w:tabs>
          <w:tab w:val="left" w:pos="1418"/>
        </w:tabs>
        <w:autoSpaceDE w:val="0"/>
        <w:autoSpaceDN w:val="0"/>
        <w:spacing w:after="0" w:line="480" w:lineRule="auto"/>
        <w:ind w:hanging="11"/>
        <w:jc w:val="both"/>
        <w:rPr>
          <w:rFonts w:ascii="Times New Roman" w:hAnsi="Times New Roman" w:cs="Times New Roman"/>
          <w:i/>
          <w:sz w:val="24"/>
          <w:szCs w:val="24"/>
        </w:rPr>
      </w:pPr>
      <w:r w:rsidRPr="00A25FB3">
        <w:rPr>
          <w:rFonts w:ascii="Times New Roman" w:hAnsi="Times New Roman" w:cs="Times New Roman"/>
          <w:i/>
          <w:sz w:val="24"/>
          <w:szCs w:val="24"/>
        </w:rPr>
        <w:t>Entity</w:t>
      </w:r>
      <w:r w:rsidRPr="00A25FB3">
        <w:rPr>
          <w:rFonts w:ascii="Times New Roman" w:hAnsi="Times New Roman" w:cs="Times New Roman"/>
          <w:i/>
          <w:spacing w:val="1"/>
          <w:sz w:val="24"/>
          <w:szCs w:val="24"/>
        </w:rPr>
        <w:t xml:space="preserve"> </w:t>
      </w:r>
      <w:r w:rsidRPr="00A25FB3">
        <w:rPr>
          <w:rFonts w:ascii="Times New Roman" w:hAnsi="Times New Roman" w:cs="Times New Roman"/>
          <w:i/>
          <w:sz w:val="24"/>
          <w:szCs w:val="24"/>
        </w:rPr>
        <w:t>Set</w:t>
      </w:r>
    </w:p>
    <w:p w:rsidR="0031737F" w:rsidRPr="00A25FB3" w:rsidRDefault="0031737F" w:rsidP="0031737F">
      <w:pPr>
        <w:pStyle w:val="BodyText"/>
        <w:spacing w:line="480" w:lineRule="auto"/>
        <w:ind w:left="720" w:right="3" w:firstLine="720"/>
        <w:jc w:val="both"/>
      </w:pPr>
      <w:r w:rsidRPr="00A25FB3">
        <w:rPr>
          <w:i/>
        </w:rPr>
        <w:t xml:space="preserve">Entity set </w:t>
      </w:r>
      <w:r w:rsidRPr="00A25FB3">
        <w:t xml:space="preserve">merupakan simbol utama dari </w:t>
      </w:r>
      <w:r w:rsidRPr="00A25FB3">
        <w:rPr>
          <w:i/>
        </w:rPr>
        <w:t xml:space="preserve">Entity Relationship Diagram </w:t>
      </w:r>
      <w:r w:rsidRPr="00A25FB3">
        <w:t xml:space="preserve">dan sering disebut </w:t>
      </w:r>
      <w:r w:rsidRPr="00A25FB3">
        <w:rPr>
          <w:i/>
        </w:rPr>
        <w:t xml:space="preserve">entity. Entity </w:t>
      </w:r>
      <w:r w:rsidR="001C112C">
        <w:t xml:space="preserve">adalah </w:t>
      </w:r>
      <w:proofErr w:type="gramStart"/>
      <w:r w:rsidR="001C112C">
        <w:t>apa</w:t>
      </w:r>
      <w:proofErr w:type="gramEnd"/>
      <w:r w:rsidR="001C112C">
        <w:t xml:space="preserve"> saja</w:t>
      </w:r>
      <w:r w:rsidRPr="00A25FB3">
        <w:t xml:space="preserve">, nyata abstrak dimana data tersimpan atau dimana terdapat data, </w:t>
      </w:r>
      <w:r w:rsidRPr="00A25FB3">
        <w:rPr>
          <w:i/>
        </w:rPr>
        <w:t xml:space="preserve">entity </w:t>
      </w:r>
      <w:r w:rsidRPr="00A25FB3">
        <w:t>diberi nama dengan kata benda.</w:t>
      </w:r>
    </w:p>
    <w:p w:rsidR="0031737F" w:rsidRPr="00A25FB3" w:rsidRDefault="0031737F" w:rsidP="0031737F">
      <w:pPr>
        <w:pStyle w:val="ListParagraph"/>
        <w:widowControl w:val="0"/>
        <w:numPr>
          <w:ilvl w:val="0"/>
          <w:numId w:val="40"/>
        </w:numPr>
        <w:tabs>
          <w:tab w:val="left" w:pos="1418"/>
        </w:tabs>
        <w:autoSpaceDE w:val="0"/>
        <w:autoSpaceDN w:val="0"/>
        <w:spacing w:before="92" w:after="0" w:line="480" w:lineRule="auto"/>
        <w:ind w:hanging="11"/>
        <w:contextualSpacing w:val="0"/>
        <w:jc w:val="both"/>
        <w:rPr>
          <w:rFonts w:ascii="Times New Roman" w:hAnsi="Times New Roman" w:cs="Times New Roman"/>
          <w:i/>
          <w:sz w:val="24"/>
          <w:szCs w:val="24"/>
        </w:rPr>
      </w:pPr>
      <w:r w:rsidRPr="00A25FB3">
        <w:rPr>
          <w:rFonts w:ascii="Times New Roman" w:hAnsi="Times New Roman" w:cs="Times New Roman"/>
          <w:i/>
          <w:sz w:val="24"/>
          <w:szCs w:val="24"/>
        </w:rPr>
        <w:t>Attribute</w:t>
      </w:r>
    </w:p>
    <w:p w:rsidR="0031737F" w:rsidRPr="00A25FB3" w:rsidRDefault="0031737F" w:rsidP="00495356">
      <w:pPr>
        <w:spacing w:line="480" w:lineRule="auto"/>
        <w:ind w:left="720" w:right="3" w:firstLine="720"/>
        <w:jc w:val="both"/>
        <w:rPr>
          <w:rFonts w:ascii="Times New Roman" w:hAnsi="Times New Roman" w:cs="Times New Roman"/>
          <w:sz w:val="24"/>
          <w:szCs w:val="24"/>
        </w:rPr>
      </w:pPr>
      <w:r w:rsidRPr="00A25FB3">
        <w:rPr>
          <w:rFonts w:ascii="Times New Roman" w:hAnsi="Times New Roman" w:cs="Times New Roman"/>
          <w:sz w:val="24"/>
          <w:szCs w:val="24"/>
        </w:rPr>
        <w:t xml:space="preserve">Secara umum </w:t>
      </w:r>
      <w:r w:rsidRPr="00A25FB3">
        <w:rPr>
          <w:rFonts w:ascii="Times New Roman" w:hAnsi="Times New Roman" w:cs="Times New Roman"/>
          <w:i/>
          <w:sz w:val="24"/>
          <w:szCs w:val="24"/>
        </w:rPr>
        <w:t xml:space="preserve">attribute </w:t>
      </w:r>
      <w:r w:rsidRPr="00A25FB3">
        <w:rPr>
          <w:rFonts w:ascii="Times New Roman" w:hAnsi="Times New Roman" w:cs="Times New Roman"/>
          <w:sz w:val="24"/>
          <w:szCs w:val="24"/>
        </w:rPr>
        <w:t xml:space="preserve">adalah sifat atau karakteristik dari tiap </w:t>
      </w:r>
      <w:r w:rsidRPr="00A25FB3">
        <w:rPr>
          <w:rFonts w:ascii="Times New Roman" w:hAnsi="Times New Roman" w:cs="Times New Roman"/>
          <w:i/>
          <w:sz w:val="24"/>
          <w:szCs w:val="24"/>
        </w:rPr>
        <w:t xml:space="preserve">entity </w:t>
      </w:r>
      <w:r w:rsidRPr="00A25FB3">
        <w:rPr>
          <w:rFonts w:ascii="Times New Roman" w:hAnsi="Times New Roman" w:cs="Times New Roman"/>
          <w:sz w:val="24"/>
          <w:szCs w:val="24"/>
        </w:rPr>
        <w:t xml:space="preserve">maupun </w:t>
      </w:r>
      <w:r w:rsidRPr="00A25FB3">
        <w:rPr>
          <w:rFonts w:ascii="Times New Roman" w:hAnsi="Times New Roman" w:cs="Times New Roman"/>
          <w:i/>
          <w:sz w:val="24"/>
          <w:szCs w:val="24"/>
        </w:rPr>
        <w:t>relationship</w:t>
      </w:r>
      <w:r w:rsidRPr="00A25FB3">
        <w:rPr>
          <w:rFonts w:ascii="Times New Roman" w:hAnsi="Times New Roman" w:cs="Times New Roman"/>
          <w:sz w:val="24"/>
          <w:szCs w:val="24"/>
        </w:rPr>
        <w:t xml:space="preserve">. Maksudnya </w:t>
      </w:r>
      <w:r w:rsidRPr="00A25FB3">
        <w:rPr>
          <w:rFonts w:ascii="Times New Roman" w:hAnsi="Times New Roman" w:cs="Times New Roman"/>
          <w:i/>
          <w:sz w:val="24"/>
          <w:szCs w:val="24"/>
        </w:rPr>
        <w:t xml:space="preserve">attribute </w:t>
      </w:r>
      <w:r w:rsidRPr="00A25FB3">
        <w:rPr>
          <w:rFonts w:ascii="Times New Roman" w:hAnsi="Times New Roman" w:cs="Times New Roman"/>
          <w:sz w:val="24"/>
          <w:szCs w:val="24"/>
        </w:rPr>
        <w:t xml:space="preserve">adalah suatu yang menjelaskan apa yang sebenarnya yang dimaksud dengan </w:t>
      </w:r>
      <w:r w:rsidRPr="00A25FB3">
        <w:rPr>
          <w:rFonts w:ascii="Times New Roman" w:hAnsi="Times New Roman" w:cs="Times New Roman"/>
          <w:i/>
          <w:sz w:val="24"/>
          <w:szCs w:val="24"/>
        </w:rPr>
        <w:t xml:space="preserve">entity </w:t>
      </w:r>
      <w:r w:rsidRPr="00A25FB3">
        <w:rPr>
          <w:rFonts w:ascii="Times New Roman" w:hAnsi="Times New Roman" w:cs="Times New Roman"/>
          <w:sz w:val="24"/>
          <w:szCs w:val="24"/>
        </w:rPr>
        <w:t xml:space="preserve">ataupun </w:t>
      </w:r>
      <w:r w:rsidRPr="00A25FB3">
        <w:rPr>
          <w:rFonts w:ascii="Times New Roman" w:hAnsi="Times New Roman" w:cs="Times New Roman"/>
          <w:i/>
          <w:sz w:val="24"/>
          <w:szCs w:val="24"/>
        </w:rPr>
        <w:t>relationship</w:t>
      </w:r>
      <w:r w:rsidRPr="00A25FB3">
        <w:rPr>
          <w:rFonts w:ascii="Times New Roman" w:hAnsi="Times New Roman" w:cs="Times New Roman"/>
          <w:sz w:val="24"/>
          <w:szCs w:val="24"/>
        </w:rPr>
        <w:t>.</w:t>
      </w:r>
    </w:p>
    <w:p w:rsidR="0031737F" w:rsidRPr="00A25FB3" w:rsidRDefault="0031737F" w:rsidP="00495356">
      <w:pPr>
        <w:pStyle w:val="ListParagraph"/>
        <w:widowControl w:val="0"/>
        <w:numPr>
          <w:ilvl w:val="0"/>
          <w:numId w:val="40"/>
        </w:numPr>
        <w:tabs>
          <w:tab w:val="left" w:pos="1418"/>
        </w:tabs>
        <w:autoSpaceDE w:val="0"/>
        <w:autoSpaceDN w:val="0"/>
        <w:spacing w:before="1" w:after="0" w:line="480" w:lineRule="auto"/>
        <w:ind w:hanging="11"/>
        <w:contextualSpacing w:val="0"/>
        <w:jc w:val="both"/>
        <w:rPr>
          <w:rFonts w:ascii="Times New Roman" w:hAnsi="Times New Roman" w:cs="Times New Roman"/>
          <w:i/>
          <w:sz w:val="24"/>
          <w:szCs w:val="24"/>
        </w:rPr>
      </w:pPr>
      <w:r w:rsidRPr="00A25FB3">
        <w:rPr>
          <w:rFonts w:ascii="Times New Roman" w:hAnsi="Times New Roman" w:cs="Times New Roman"/>
          <w:i/>
          <w:sz w:val="24"/>
          <w:szCs w:val="24"/>
        </w:rPr>
        <w:t>Relationship</w:t>
      </w:r>
      <w:r w:rsidRPr="00A25FB3">
        <w:rPr>
          <w:rFonts w:ascii="Times New Roman" w:hAnsi="Times New Roman" w:cs="Times New Roman"/>
          <w:i/>
          <w:spacing w:val="-1"/>
          <w:sz w:val="24"/>
          <w:szCs w:val="24"/>
        </w:rPr>
        <w:t xml:space="preserve"> </w:t>
      </w:r>
      <w:r w:rsidRPr="00A25FB3">
        <w:rPr>
          <w:rFonts w:ascii="Times New Roman" w:hAnsi="Times New Roman" w:cs="Times New Roman"/>
          <w:i/>
          <w:sz w:val="24"/>
          <w:szCs w:val="24"/>
        </w:rPr>
        <w:t>set</w:t>
      </w:r>
    </w:p>
    <w:p w:rsidR="006306B1" w:rsidRDefault="0031737F" w:rsidP="00495356">
      <w:pPr>
        <w:pStyle w:val="BodyText"/>
        <w:spacing w:line="480" w:lineRule="auto"/>
        <w:ind w:left="720" w:right="3" w:firstLine="720"/>
        <w:jc w:val="both"/>
      </w:pPr>
      <w:r w:rsidRPr="00A25FB3">
        <w:rPr>
          <w:i/>
        </w:rPr>
        <w:t xml:space="preserve">Relationship </w:t>
      </w:r>
      <w:r w:rsidRPr="00A25FB3">
        <w:t xml:space="preserve">hubungan alamiah yang terjadi antar </w:t>
      </w:r>
      <w:r w:rsidRPr="00A25FB3">
        <w:rPr>
          <w:i/>
        </w:rPr>
        <w:t>entity</w:t>
      </w:r>
      <w:r w:rsidRPr="00A25FB3">
        <w:t xml:space="preserve">, hubungan antara entity dapat dengan cepat diketahui setelah entity ditemukan. </w:t>
      </w:r>
      <w:r w:rsidRPr="00A25FB3">
        <w:rPr>
          <w:i/>
        </w:rPr>
        <w:t xml:space="preserve">Relationship </w:t>
      </w:r>
      <w:r w:rsidRPr="00A25FB3">
        <w:t xml:space="preserve">adalah hal yang sangat penting karena menunjukan hubungan yang terjadi antara </w:t>
      </w:r>
      <w:r w:rsidRPr="00A25FB3">
        <w:rPr>
          <w:i/>
        </w:rPr>
        <w:t>entity</w:t>
      </w:r>
      <w:r w:rsidRPr="00A25FB3">
        <w:t>.</w:t>
      </w:r>
    </w:p>
    <w:p w:rsidR="0031737F" w:rsidRPr="006306B1" w:rsidRDefault="0031737F" w:rsidP="00495356">
      <w:pPr>
        <w:pStyle w:val="BodyText"/>
        <w:numPr>
          <w:ilvl w:val="0"/>
          <w:numId w:val="40"/>
        </w:numPr>
        <w:spacing w:line="480" w:lineRule="auto"/>
        <w:ind w:right="3"/>
        <w:jc w:val="both"/>
      </w:pPr>
      <w:r w:rsidRPr="006306B1">
        <w:rPr>
          <w:i/>
        </w:rPr>
        <w:t>Link</w:t>
      </w:r>
    </w:p>
    <w:p w:rsidR="0031737F" w:rsidRPr="00A25FB3" w:rsidRDefault="0031737F" w:rsidP="00495356">
      <w:pPr>
        <w:pStyle w:val="BodyText"/>
        <w:spacing w:line="480" w:lineRule="auto"/>
        <w:ind w:left="709" w:right="3" w:firstLine="720"/>
        <w:jc w:val="both"/>
        <w:rPr>
          <w:i/>
        </w:rPr>
      </w:pPr>
      <w:r w:rsidRPr="00A25FB3">
        <w:t xml:space="preserve">Garis sebagai penghubung antara himpunan, relasi dan himpunan </w:t>
      </w:r>
      <w:r w:rsidRPr="00A25FB3">
        <w:rPr>
          <w:i/>
        </w:rPr>
        <w:t xml:space="preserve">entitas </w:t>
      </w:r>
      <w:r w:rsidRPr="00A25FB3">
        <w:t xml:space="preserve">dengan </w:t>
      </w:r>
      <w:r w:rsidRPr="00A25FB3">
        <w:rPr>
          <w:i/>
        </w:rPr>
        <w:t>atributte.</w:t>
      </w:r>
    </w:p>
    <w:p w:rsidR="0031737F" w:rsidRDefault="0031737F" w:rsidP="0031737F">
      <w:pPr>
        <w:pStyle w:val="BodyText"/>
        <w:spacing w:line="480" w:lineRule="auto"/>
        <w:ind w:left="709" w:right="3" w:firstLine="720"/>
        <w:jc w:val="both"/>
        <w:rPr>
          <w:i/>
        </w:rPr>
      </w:pPr>
    </w:p>
    <w:p w:rsidR="00DD635D" w:rsidRPr="00A25FB3" w:rsidRDefault="00DD635D" w:rsidP="0031737F">
      <w:pPr>
        <w:pStyle w:val="BodyText"/>
        <w:spacing w:line="480" w:lineRule="auto"/>
        <w:ind w:left="709" w:right="3" w:firstLine="720"/>
        <w:jc w:val="both"/>
        <w:rPr>
          <w:i/>
        </w:rPr>
      </w:pPr>
    </w:p>
    <w:p w:rsidR="0031737F" w:rsidRPr="00A25FB3" w:rsidRDefault="00C55D69" w:rsidP="0031737F">
      <w:pPr>
        <w:widowControl w:val="0"/>
        <w:autoSpaceDE w:val="0"/>
        <w:autoSpaceDN w:val="0"/>
        <w:spacing w:after="0" w:line="480" w:lineRule="auto"/>
        <w:ind w:right="3"/>
        <w:jc w:val="center"/>
        <w:rPr>
          <w:rFonts w:ascii="Times New Roman" w:hAnsi="Times New Roman" w:cs="Times New Roman"/>
          <w:i/>
          <w:sz w:val="24"/>
          <w:szCs w:val="24"/>
        </w:rPr>
      </w:pPr>
      <w:r>
        <w:rPr>
          <w:rFonts w:ascii="Times New Roman" w:hAnsi="Times New Roman" w:cs="Times New Roman"/>
          <w:b/>
          <w:sz w:val="24"/>
          <w:szCs w:val="24"/>
        </w:rPr>
        <w:lastRenderedPageBreak/>
        <w:t>Tabel 2.</w:t>
      </w:r>
      <w:r>
        <w:rPr>
          <w:rFonts w:ascii="Times New Roman" w:hAnsi="Times New Roman" w:cs="Times New Roman"/>
          <w:b/>
          <w:sz w:val="24"/>
          <w:szCs w:val="24"/>
          <w:lang w:val="en-US"/>
        </w:rPr>
        <w:t>1</w:t>
      </w:r>
      <w:r w:rsidR="0031737F" w:rsidRPr="00A25FB3">
        <w:rPr>
          <w:rFonts w:ascii="Times New Roman" w:hAnsi="Times New Roman" w:cs="Times New Roman"/>
          <w:b/>
          <w:sz w:val="24"/>
          <w:szCs w:val="24"/>
        </w:rPr>
        <w:t xml:space="preserve"> </w:t>
      </w:r>
      <w:r w:rsidR="0031737F" w:rsidRPr="00A25FB3">
        <w:rPr>
          <w:rFonts w:ascii="Times New Roman" w:hAnsi="Times New Roman" w:cs="Times New Roman"/>
          <w:i/>
          <w:sz w:val="24"/>
          <w:szCs w:val="24"/>
        </w:rPr>
        <w:t>Entitas Relationship Diagram</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5242"/>
      </w:tblGrid>
      <w:tr w:rsidR="0031737F" w:rsidRPr="00A25FB3" w:rsidTr="00712E5F">
        <w:trPr>
          <w:trHeight w:val="274"/>
          <w:jc w:val="center"/>
        </w:trPr>
        <w:tc>
          <w:tcPr>
            <w:tcW w:w="2289" w:type="dxa"/>
            <w:shd w:val="clear" w:color="auto" w:fill="D9D9D9" w:themeFill="background1" w:themeFillShade="D9"/>
          </w:tcPr>
          <w:p w:rsidR="0031737F" w:rsidRPr="00712E5F" w:rsidRDefault="0031737F" w:rsidP="006D71C7">
            <w:pPr>
              <w:pStyle w:val="TableParagraph"/>
              <w:spacing w:line="480" w:lineRule="auto"/>
              <w:ind w:left="103"/>
              <w:jc w:val="center"/>
              <w:rPr>
                <w:b/>
                <w:sz w:val="24"/>
                <w:szCs w:val="24"/>
              </w:rPr>
            </w:pPr>
            <w:r w:rsidRPr="00712E5F">
              <w:rPr>
                <w:b/>
                <w:sz w:val="24"/>
                <w:szCs w:val="24"/>
              </w:rPr>
              <w:t>Simbol</w:t>
            </w:r>
          </w:p>
        </w:tc>
        <w:tc>
          <w:tcPr>
            <w:tcW w:w="5242" w:type="dxa"/>
            <w:shd w:val="clear" w:color="auto" w:fill="D9D9D9" w:themeFill="background1" w:themeFillShade="D9"/>
          </w:tcPr>
          <w:p w:rsidR="0031737F" w:rsidRPr="00712E5F" w:rsidRDefault="0031737F" w:rsidP="006D71C7">
            <w:pPr>
              <w:pStyle w:val="TableParagraph"/>
              <w:spacing w:line="480" w:lineRule="auto"/>
              <w:ind w:left="106"/>
              <w:jc w:val="center"/>
              <w:rPr>
                <w:b/>
                <w:sz w:val="24"/>
                <w:szCs w:val="24"/>
              </w:rPr>
            </w:pPr>
            <w:r w:rsidRPr="00712E5F">
              <w:rPr>
                <w:b/>
                <w:sz w:val="24"/>
                <w:szCs w:val="24"/>
              </w:rPr>
              <w:t>Keterangan</w:t>
            </w:r>
          </w:p>
        </w:tc>
      </w:tr>
      <w:tr w:rsidR="0031737F" w:rsidRPr="00A25FB3" w:rsidTr="00927ECC">
        <w:trPr>
          <w:trHeight w:val="1366"/>
          <w:jc w:val="center"/>
        </w:trPr>
        <w:tc>
          <w:tcPr>
            <w:tcW w:w="2289" w:type="dxa"/>
          </w:tcPr>
          <w:p w:rsidR="0031737F" w:rsidRPr="00A25FB3" w:rsidRDefault="0031737F" w:rsidP="00927ECC">
            <w:pPr>
              <w:pStyle w:val="TableParagraph"/>
              <w:spacing w:line="480" w:lineRule="auto"/>
              <w:ind w:left="103"/>
              <w:rPr>
                <w:i/>
                <w:sz w:val="24"/>
                <w:szCs w:val="24"/>
              </w:rPr>
            </w:pPr>
            <w:r w:rsidRPr="00A25FB3">
              <w:rPr>
                <w:noProof/>
                <w:sz w:val="24"/>
                <w:szCs w:val="24"/>
                <w:lang w:val="id-ID" w:eastAsia="id-ID" w:bidi="ar-SA"/>
              </w:rPr>
              <mc:AlternateContent>
                <mc:Choice Requires="wps">
                  <w:drawing>
                    <wp:anchor distT="0" distB="0" distL="114300" distR="114300" simplePos="0" relativeHeight="251674624" behindDoc="0" locked="0" layoutInCell="1" allowOverlap="1" wp14:anchorId="69F124F5" wp14:editId="6323B673">
                      <wp:simplePos x="0" y="0"/>
                      <wp:positionH relativeFrom="column">
                        <wp:posOffset>337102</wp:posOffset>
                      </wp:positionH>
                      <wp:positionV relativeFrom="paragraph">
                        <wp:posOffset>320040</wp:posOffset>
                      </wp:positionV>
                      <wp:extent cx="763325" cy="413468"/>
                      <wp:effectExtent l="0" t="0" r="17780" b="24765"/>
                      <wp:wrapNone/>
                      <wp:docPr id="6" name="Rectangle 6"/>
                      <wp:cNvGraphicFramePr/>
                      <a:graphic xmlns:a="http://schemas.openxmlformats.org/drawingml/2006/main">
                        <a:graphicData uri="http://schemas.microsoft.com/office/word/2010/wordprocessingShape">
                          <wps:wsp>
                            <wps:cNvSpPr/>
                            <wps:spPr>
                              <a:xfrm>
                                <a:off x="0" y="0"/>
                                <a:ext cx="763325" cy="4134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43B7D" id="Rectangle 6" o:spid="_x0000_s1026" style="position:absolute;margin-left:26.55pt;margin-top:25.2pt;width:60.1pt;height:3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" fillcolor="white [3201]" strokecolor="black [3200]" strokeweight=".25pt"/>
                  </w:pict>
                </mc:Fallback>
              </mc:AlternateContent>
            </w:r>
            <w:r w:rsidRPr="00A25FB3">
              <w:rPr>
                <w:sz w:val="24"/>
                <w:szCs w:val="24"/>
              </w:rPr>
              <w:t xml:space="preserve">1. </w:t>
            </w:r>
            <w:r w:rsidRPr="00A25FB3">
              <w:rPr>
                <w:i/>
                <w:sz w:val="24"/>
                <w:szCs w:val="24"/>
              </w:rPr>
              <w:t>Entity set</w:t>
            </w:r>
          </w:p>
        </w:tc>
        <w:tc>
          <w:tcPr>
            <w:tcW w:w="5242" w:type="dxa"/>
          </w:tcPr>
          <w:p w:rsidR="0031737F" w:rsidRPr="00A25FB3" w:rsidRDefault="0031737F" w:rsidP="00927ECC">
            <w:pPr>
              <w:pStyle w:val="TableParagraph"/>
              <w:spacing w:line="480" w:lineRule="auto"/>
              <w:ind w:left="106" w:right="101"/>
              <w:jc w:val="both"/>
              <w:rPr>
                <w:sz w:val="24"/>
                <w:szCs w:val="24"/>
              </w:rPr>
            </w:pPr>
            <w:r w:rsidRPr="00A25FB3">
              <w:rPr>
                <w:b/>
                <w:sz w:val="24"/>
                <w:szCs w:val="24"/>
              </w:rPr>
              <w:t xml:space="preserve">Entitas, </w:t>
            </w:r>
            <w:r w:rsidRPr="00A25FB3">
              <w:rPr>
                <w:sz w:val="24"/>
                <w:szCs w:val="24"/>
              </w:rPr>
              <w:t>adalah suatu kumpulan objek atau sasaran yang dapat dibedakan atau dapat didefinisikan secara unik.</w:t>
            </w:r>
          </w:p>
        </w:tc>
      </w:tr>
      <w:tr w:rsidR="0031737F" w:rsidRPr="00A25FB3" w:rsidTr="00927ECC">
        <w:trPr>
          <w:trHeight w:val="1658"/>
          <w:jc w:val="center"/>
        </w:trPr>
        <w:tc>
          <w:tcPr>
            <w:tcW w:w="2289" w:type="dxa"/>
          </w:tcPr>
          <w:p w:rsidR="0031737F" w:rsidRPr="00A25FB3" w:rsidRDefault="0031737F" w:rsidP="00927ECC">
            <w:pPr>
              <w:pStyle w:val="TableParagraph"/>
              <w:spacing w:line="480" w:lineRule="auto"/>
              <w:ind w:left="103"/>
              <w:rPr>
                <w:i/>
                <w:sz w:val="24"/>
                <w:szCs w:val="24"/>
              </w:rPr>
            </w:pPr>
            <w:r w:rsidRPr="00A25FB3">
              <w:rPr>
                <w:noProof/>
                <w:sz w:val="24"/>
                <w:szCs w:val="24"/>
                <w:lang w:val="id-ID" w:eastAsia="id-ID" w:bidi="ar-SA"/>
              </w:rPr>
              <mc:AlternateContent>
                <mc:Choice Requires="wps">
                  <w:drawing>
                    <wp:anchor distT="0" distB="0" distL="114300" distR="114300" simplePos="0" relativeHeight="251676672" behindDoc="0" locked="0" layoutInCell="1" allowOverlap="1" wp14:anchorId="6C1B45BF" wp14:editId="6D4FA6C5">
                      <wp:simplePos x="0" y="0"/>
                      <wp:positionH relativeFrom="column">
                        <wp:posOffset>241687</wp:posOffset>
                      </wp:positionH>
                      <wp:positionV relativeFrom="paragraph">
                        <wp:posOffset>360680</wp:posOffset>
                      </wp:positionV>
                      <wp:extent cx="929805" cy="492981"/>
                      <wp:effectExtent l="0" t="0" r="22860" b="21590"/>
                      <wp:wrapNone/>
                      <wp:docPr id="7" name="Oval 7"/>
                      <wp:cNvGraphicFramePr/>
                      <a:graphic xmlns:a="http://schemas.openxmlformats.org/drawingml/2006/main">
                        <a:graphicData uri="http://schemas.microsoft.com/office/word/2010/wordprocessingShape">
                          <wps:wsp>
                            <wps:cNvSpPr/>
                            <wps:spPr>
                              <a:xfrm>
                                <a:off x="0" y="0"/>
                                <a:ext cx="929805" cy="492981"/>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346A71" id="Oval 7" o:spid="_x0000_s1026" style="position:absolute;margin-left:19.05pt;margin-top:28.4pt;width:73.2pt;height:38.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" fillcolor="white [3201]" strokecolor="black [3200]" strokeweight=".25pt"/>
                  </w:pict>
                </mc:Fallback>
              </mc:AlternateContent>
            </w:r>
            <w:r w:rsidRPr="00A25FB3">
              <w:rPr>
                <w:sz w:val="24"/>
                <w:szCs w:val="24"/>
              </w:rPr>
              <w:t>2.</w:t>
            </w:r>
            <w:r w:rsidRPr="00A25FB3">
              <w:rPr>
                <w:i/>
                <w:sz w:val="24"/>
                <w:szCs w:val="24"/>
              </w:rPr>
              <w:t>Attribut</w:t>
            </w:r>
          </w:p>
        </w:tc>
        <w:tc>
          <w:tcPr>
            <w:tcW w:w="5242" w:type="dxa"/>
          </w:tcPr>
          <w:p w:rsidR="0031737F" w:rsidRPr="00A25FB3" w:rsidRDefault="0031737F" w:rsidP="00927ECC">
            <w:pPr>
              <w:pStyle w:val="TableParagraph"/>
              <w:spacing w:line="480" w:lineRule="auto"/>
              <w:ind w:left="106" w:right="99"/>
              <w:jc w:val="both"/>
              <w:rPr>
                <w:i/>
                <w:sz w:val="24"/>
                <w:szCs w:val="24"/>
              </w:rPr>
            </w:pPr>
            <w:r w:rsidRPr="00A25FB3">
              <w:rPr>
                <w:b/>
                <w:i/>
                <w:sz w:val="24"/>
                <w:szCs w:val="24"/>
              </w:rPr>
              <w:t>Atributte</w:t>
            </w:r>
            <w:r w:rsidRPr="00A25FB3">
              <w:rPr>
                <w:sz w:val="24"/>
                <w:szCs w:val="24"/>
              </w:rPr>
              <w:t xml:space="preserve">, adalah karakteristik dari entitas atau </w:t>
            </w:r>
            <w:r w:rsidRPr="00A25FB3">
              <w:rPr>
                <w:i/>
                <w:sz w:val="24"/>
                <w:szCs w:val="24"/>
              </w:rPr>
              <w:t xml:space="preserve">relationship </w:t>
            </w:r>
            <w:r w:rsidRPr="00A25FB3">
              <w:rPr>
                <w:sz w:val="24"/>
                <w:szCs w:val="24"/>
              </w:rPr>
              <w:t xml:space="preserve">yang akan menyediakan penjelasan </w:t>
            </w:r>
            <w:r w:rsidRPr="00A25FB3">
              <w:rPr>
                <w:i/>
                <w:sz w:val="24"/>
                <w:szCs w:val="24"/>
              </w:rPr>
              <w:t>detailentitas relation.</w:t>
            </w:r>
          </w:p>
        </w:tc>
      </w:tr>
      <w:tr w:rsidR="0031737F" w:rsidRPr="00A25FB3" w:rsidTr="00927ECC">
        <w:trPr>
          <w:trHeight w:val="1322"/>
          <w:jc w:val="center"/>
        </w:trPr>
        <w:tc>
          <w:tcPr>
            <w:tcW w:w="2289" w:type="dxa"/>
          </w:tcPr>
          <w:p w:rsidR="0031737F" w:rsidRPr="00A25FB3" w:rsidRDefault="0031737F" w:rsidP="00927ECC">
            <w:pPr>
              <w:pStyle w:val="TableParagraph"/>
              <w:spacing w:line="480" w:lineRule="auto"/>
              <w:ind w:left="103"/>
              <w:rPr>
                <w:i/>
                <w:sz w:val="24"/>
                <w:szCs w:val="24"/>
              </w:rPr>
            </w:pPr>
            <w:r w:rsidRPr="00A25FB3">
              <w:rPr>
                <w:noProof/>
                <w:sz w:val="24"/>
                <w:szCs w:val="24"/>
                <w:lang w:val="id-ID" w:eastAsia="id-ID" w:bidi="ar-SA"/>
              </w:rPr>
              <mc:AlternateContent>
                <mc:Choice Requires="wps">
                  <w:drawing>
                    <wp:anchor distT="0" distB="0" distL="114300" distR="114300" simplePos="0" relativeHeight="251677696" behindDoc="0" locked="0" layoutInCell="1" allowOverlap="1" wp14:anchorId="23BDD379" wp14:editId="44667ED5">
                      <wp:simplePos x="0" y="0"/>
                      <wp:positionH relativeFrom="column">
                        <wp:posOffset>241687</wp:posOffset>
                      </wp:positionH>
                      <wp:positionV relativeFrom="paragraph">
                        <wp:posOffset>295413</wp:posOffset>
                      </wp:positionV>
                      <wp:extent cx="929640" cy="412860"/>
                      <wp:effectExtent l="0" t="0" r="22860" b="25400"/>
                      <wp:wrapNone/>
                      <wp:docPr id="8" name="Diamond 8"/>
                      <wp:cNvGraphicFramePr/>
                      <a:graphic xmlns:a="http://schemas.openxmlformats.org/drawingml/2006/main">
                        <a:graphicData uri="http://schemas.microsoft.com/office/word/2010/wordprocessingShape">
                          <wps:wsp>
                            <wps:cNvSpPr/>
                            <wps:spPr>
                              <a:xfrm>
                                <a:off x="0" y="0"/>
                                <a:ext cx="929640" cy="412860"/>
                              </a:xfrm>
                              <a:prstGeom prst="diamon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6BA48" id="_x0000_t4" coordsize="21600,21600" o:spt="4" path="m10800,l,10800,10800,21600,21600,10800xe">
                      <v:stroke joinstyle="miter"/>
                      <v:path gradientshapeok="t" o:connecttype="rect" textboxrect="5400,5400,16200,16200"/>
                    </v:shapetype>
                    <v:shape id="Diamond 8" o:spid="_x0000_s1026" type="#_x0000_t4" style="position:absolute;margin-left:19.05pt;margin-top:23.25pt;width:73.2pt;height: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" fillcolor="white [3201]" strokecolor="black [3200]" strokeweight=".25pt"/>
                  </w:pict>
                </mc:Fallback>
              </mc:AlternateContent>
            </w:r>
            <w:r w:rsidRPr="00A25FB3">
              <w:rPr>
                <w:sz w:val="24"/>
                <w:szCs w:val="24"/>
              </w:rPr>
              <w:t xml:space="preserve">3. </w:t>
            </w:r>
            <w:r w:rsidRPr="00A25FB3">
              <w:rPr>
                <w:i/>
                <w:sz w:val="24"/>
                <w:szCs w:val="24"/>
              </w:rPr>
              <w:t>Relationship Set</w:t>
            </w:r>
          </w:p>
        </w:tc>
        <w:tc>
          <w:tcPr>
            <w:tcW w:w="5242" w:type="dxa"/>
          </w:tcPr>
          <w:p w:rsidR="0031737F" w:rsidRPr="00A25FB3" w:rsidRDefault="0031737F" w:rsidP="00927ECC">
            <w:pPr>
              <w:pStyle w:val="TableParagraph"/>
              <w:spacing w:line="480" w:lineRule="auto"/>
              <w:ind w:left="106"/>
              <w:rPr>
                <w:sz w:val="24"/>
                <w:szCs w:val="24"/>
              </w:rPr>
            </w:pPr>
            <w:r w:rsidRPr="00A25FB3">
              <w:rPr>
                <w:b/>
                <w:i/>
                <w:sz w:val="24"/>
                <w:szCs w:val="24"/>
              </w:rPr>
              <w:t>Relationship</w:t>
            </w:r>
            <w:r w:rsidRPr="00A25FB3">
              <w:rPr>
                <w:sz w:val="24"/>
                <w:szCs w:val="24"/>
              </w:rPr>
              <w:t>, adalah hubungan yang terjadi antara satu entitas atau lebih.</w:t>
            </w:r>
          </w:p>
        </w:tc>
      </w:tr>
      <w:tr w:rsidR="0031737F" w:rsidRPr="00A25FB3" w:rsidTr="00927ECC">
        <w:trPr>
          <w:trHeight w:val="1174"/>
          <w:jc w:val="center"/>
        </w:trPr>
        <w:tc>
          <w:tcPr>
            <w:tcW w:w="2289" w:type="dxa"/>
          </w:tcPr>
          <w:p w:rsidR="0031737F" w:rsidRPr="00A25FB3" w:rsidRDefault="0031737F" w:rsidP="00927ECC">
            <w:pPr>
              <w:pStyle w:val="TableParagraph"/>
              <w:spacing w:line="480" w:lineRule="auto"/>
              <w:ind w:left="103"/>
              <w:rPr>
                <w:i/>
                <w:sz w:val="24"/>
                <w:szCs w:val="24"/>
              </w:rPr>
            </w:pPr>
            <w:r w:rsidRPr="00A25FB3">
              <w:rPr>
                <w:sz w:val="24"/>
                <w:szCs w:val="24"/>
              </w:rPr>
              <w:t xml:space="preserve">4. </w:t>
            </w:r>
            <w:r w:rsidRPr="00A25FB3">
              <w:rPr>
                <w:i/>
                <w:sz w:val="24"/>
                <w:szCs w:val="24"/>
              </w:rPr>
              <w:t>Link</w:t>
            </w:r>
          </w:p>
          <w:p w:rsidR="0031737F" w:rsidRPr="00A25FB3" w:rsidRDefault="0031737F" w:rsidP="00927ECC">
            <w:pPr>
              <w:pStyle w:val="TableParagraph"/>
              <w:tabs>
                <w:tab w:val="left" w:pos="2029"/>
              </w:tabs>
              <w:spacing w:line="480" w:lineRule="auto"/>
              <w:ind w:left="535"/>
              <w:rPr>
                <w:sz w:val="24"/>
                <w:szCs w:val="24"/>
              </w:rPr>
            </w:pPr>
            <w:r w:rsidRPr="00A25FB3">
              <w:rPr>
                <w:sz w:val="24"/>
                <w:szCs w:val="24"/>
                <w:u w:val="single"/>
              </w:rPr>
              <w:t xml:space="preserve"> </w:t>
            </w:r>
            <w:r w:rsidRPr="00A25FB3">
              <w:rPr>
                <w:sz w:val="24"/>
                <w:szCs w:val="24"/>
                <w:u w:val="single"/>
              </w:rPr>
              <w:tab/>
            </w:r>
          </w:p>
        </w:tc>
        <w:tc>
          <w:tcPr>
            <w:tcW w:w="5242" w:type="dxa"/>
          </w:tcPr>
          <w:p w:rsidR="0031737F" w:rsidRPr="00A25FB3" w:rsidRDefault="0031737F" w:rsidP="00927ECC">
            <w:pPr>
              <w:pStyle w:val="TableParagraph"/>
              <w:spacing w:line="480" w:lineRule="auto"/>
              <w:ind w:left="106" w:right="100"/>
              <w:jc w:val="both"/>
              <w:rPr>
                <w:sz w:val="24"/>
                <w:szCs w:val="24"/>
              </w:rPr>
            </w:pPr>
            <w:r w:rsidRPr="00A25FB3">
              <w:rPr>
                <w:b/>
                <w:i/>
                <w:sz w:val="24"/>
                <w:szCs w:val="24"/>
              </w:rPr>
              <w:t>Link</w:t>
            </w:r>
            <w:r w:rsidRPr="00A25FB3">
              <w:rPr>
                <w:sz w:val="24"/>
                <w:szCs w:val="24"/>
              </w:rPr>
              <w:t>, adalah baris sebagai penghubung antara himpunan, relasi dan himpunan entitas dan atributnya.</w:t>
            </w:r>
          </w:p>
        </w:tc>
      </w:tr>
    </w:tbl>
    <w:p w:rsidR="0031737F" w:rsidRPr="00A25FB3" w:rsidRDefault="0031737F" w:rsidP="0031737F">
      <w:pPr>
        <w:widowControl w:val="0"/>
        <w:autoSpaceDE w:val="0"/>
        <w:autoSpaceDN w:val="0"/>
        <w:spacing w:after="0" w:line="480" w:lineRule="auto"/>
        <w:ind w:firstLine="284"/>
        <w:jc w:val="both"/>
        <w:rPr>
          <w:rFonts w:ascii="Times New Roman" w:hAnsi="Times New Roman" w:cs="Times New Roman"/>
          <w:sz w:val="24"/>
          <w:szCs w:val="24"/>
        </w:rPr>
      </w:pPr>
      <w:r w:rsidRPr="00A25FB3">
        <w:rPr>
          <w:rFonts w:ascii="Times New Roman" w:hAnsi="Times New Roman" w:cs="Times New Roman"/>
          <w:sz w:val="24"/>
          <w:szCs w:val="24"/>
        </w:rPr>
        <w:t xml:space="preserve">Sumber : </w:t>
      </w:r>
      <w:r w:rsidRPr="007831B8">
        <w:rPr>
          <w:rFonts w:ascii="Times New Roman" w:hAnsi="Times New Roman" w:cs="Times New Roman"/>
          <w:color w:val="FF0000"/>
          <w:sz w:val="24"/>
          <w:szCs w:val="24"/>
        </w:rPr>
        <w:t>Al Fatta, 2007</w:t>
      </w:r>
    </w:p>
    <w:p w:rsidR="0031737F" w:rsidRPr="00A25FB3" w:rsidRDefault="0031737F" w:rsidP="0031737F">
      <w:pPr>
        <w:widowControl w:val="0"/>
        <w:autoSpaceDE w:val="0"/>
        <w:autoSpaceDN w:val="0"/>
        <w:spacing w:after="0" w:line="480" w:lineRule="auto"/>
        <w:jc w:val="both"/>
        <w:rPr>
          <w:rFonts w:ascii="Times New Roman" w:hAnsi="Times New Roman" w:cs="Times New Roman"/>
          <w:sz w:val="24"/>
          <w:szCs w:val="24"/>
        </w:rPr>
      </w:pPr>
    </w:p>
    <w:p w:rsidR="0031737F" w:rsidRPr="00A25FB3" w:rsidRDefault="00DD635D" w:rsidP="0031737F">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lang w:val="en-US"/>
        </w:rPr>
        <w:t>9</w:t>
      </w:r>
      <w:r w:rsidR="006D71C7">
        <w:rPr>
          <w:rFonts w:ascii="Times New Roman" w:hAnsi="Times New Roman" w:cs="Times New Roman"/>
          <w:b/>
          <w:sz w:val="24"/>
          <w:szCs w:val="24"/>
        </w:rPr>
        <w:tab/>
      </w:r>
      <w:r w:rsidR="0031737F" w:rsidRPr="00A25FB3">
        <w:rPr>
          <w:rFonts w:ascii="Times New Roman" w:hAnsi="Times New Roman" w:cs="Times New Roman"/>
          <w:b/>
          <w:i/>
          <w:sz w:val="24"/>
          <w:szCs w:val="24"/>
        </w:rPr>
        <w:t>Data Flow Diagram</w:t>
      </w:r>
      <w:r w:rsidR="0031737F" w:rsidRPr="00A25FB3">
        <w:rPr>
          <w:rFonts w:ascii="Times New Roman" w:hAnsi="Times New Roman" w:cs="Times New Roman"/>
          <w:b/>
          <w:i/>
          <w:spacing w:val="5"/>
          <w:sz w:val="24"/>
          <w:szCs w:val="24"/>
        </w:rPr>
        <w:t xml:space="preserve"> </w:t>
      </w:r>
      <w:r w:rsidR="0031737F" w:rsidRPr="00A25FB3">
        <w:rPr>
          <w:rFonts w:ascii="Times New Roman" w:hAnsi="Times New Roman" w:cs="Times New Roman"/>
          <w:b/>
          <w:sz w:val="24"/>
          <w:szCs w:val="24"/>
        </w:rPr>
        <w:t>(DFD)</w:t>
      </w:r>
    </w:p>
    <w:p w:rsidR="0031737F" w:rsidRPr="00A25FB3" w:rsidRDefault="00495356" w:rsidP="0031737F">
      <w:pPr>
        <w:pStyle w:val="BodyText"/>
        <w:spacing w:line="480" w:lineRule="auto"/>
        <w:ind w:right="3" w:firstLine="720"/>
        <w:jc w:val="both"/>
      </w:pPr>
      <w:bookmarkStart w:id="1" w:name="_bookmark19"/>
      <w:bookmarkStart w:id="2" w:name="_bookmark20"/>
      <w:bookmarkStart w:id="3" w:name="_bookmark22"/>
      <w:bookmarkEnd w:id="1"/>
      <w:bookmarkEnd w:id="2"/>
      <w:bookmarkEnd w:id="3"/>
      <w:r>
        <w:t xml:space="preserve">Menurut </w:t>
      </w:r>
      <w:r w:rsidRPr="007831B8">
        <w:rPr>
          <w:color w:val="FF0000"/>
        </w:rPr>
        <w:t xml:space="preserve">(Whitten, </w:t>
      </w:r>
      <w:r w:rsidR="0031737F" w:rsidRPr="007831B8">
        <w:rPr>
          <w:color w:val="FF0000"/>
        </w:rPr>
        <w:t>2004</w:t>
      </w:r>
      <w:proofErr w:type="gramStart"/>
      <w:r w:rsidR="0031737F" w:rsidRPr="007831B8">
        <w:rPr>
          <w:color w:val="FF0000"/>
        </w:rPr>
        <w:t>)</w:t>
      </w:r>
      <w:r w:rsidR="0031737F" w:rsidRPr="00A25FB3">
        <w:t xml:space="preserve"> ”</w:t>
      </w:r>
      <w:proofErr w:type="gramEnd"/>
      <w:r w:rsidR="0031737F">
        <w:rPr>
          <w:i/>
        </w:rPr>
        <w:t>Data Flow D</w:t>
      </w:r>
      <w:r w:rsidR="0031737F" w:rsidRPr="00A25FB3">
        <w:rPr>
          <w:i/>
        </w:rPr>
        <w:t xml:space="preserve">iagram </w:t>
      </w:r>
      <w:r w:rsidR="0031737F" w:rsidRPr="00A25FB3">
        <w:t>(DFD) adalah alat yang menggambarkan aliran data melalui sistem dan kerja atau pengolahan yang dilakukan oleh sistem tersebut”.</w:t>
      </w:r>
    </w:p>
    <w:p w:rsidR="0031737F" w:rsidRPr="00A25FB3" w:rsidRDefault="0031737F" w:rsidP="0031737F">
      <w:pPr>
        <w:pStyle w:val="BodyText"/>
        <w:spacing w:line="480" w:lineRule="auto"/>
        <w:ind w:right="3" w:firstLine="720"/>
        <w:jc w:val="both"/>
      </w:pPr>
      <w:r>
        <w:t>Ada 2 j</w:t>
      </w:r>
      <w:r w:rsidRPr="00A25FB3">
        <w:t xml:space="preserve">enis </w:t>
      </w:r>
      <w:r w:rsidRPr="00A25FB3">
        <w:rPr>
          <w:spacing w:val="-3"/>
        </w:rPr>
        <w:t xml:space="preserve">DFD, </w:t>
      </w:r>
      <w:r w:rsidRPr="00A25FB3">
        <w:t>yaitu DFD logis dan DFD</w:t>
      </w:r>
      <w:r>
        <w:t xml:space="preserve"> fisik.</w:t>
      </w:r>
      <w:r w:rsidR="001C112C">
        <w:t xml:space="preserve"> Menurut </w:t>
      </w:r>
      <w:r w:rsidR="001C112C" w:rsidRPr="007831B8">
        <w:rPr>
          <w:color w:val="FF0000"/>
        </w:rPr>
        <w:t>Al-Fatta (2007</w:t>
      </w:r>
      <w:proofErr w:type="gramStart"/>
      <w:r w:rsidR="001C112C" w:rsidRPr="007831B8">
        <w:rPr>
          <w:color w:val="FF0000"/>
        </w:rPr>
        <w:t>)</w:t>
      </w:r>
      <w:r w:rsidR="001C112C">
        <w:t xml:space="preserve"> </w:t>
      </w:r>
      <w:r w:rsidRPr="00A25FB3">
        <w:t>”</w:t>
      </w:r>
      <w:proofErr w:type="gramEnd"/>
      <w:r w:rsidRPr="00A25FB3">
        <w:t xml:space="preserve">DFD logis menggambarkan proses tanpa menyarankan bagaimana mereka akan lakukan, sedangkan </w:t>
      </w:r>
      <w:r w:rsidRPr="00A25FB3">
        <w:rPr>
          <w:spacing w:val="-3"/>
        </w:rPr>
        <w:t xml:space="preserve">DFD </w:t>
      </w:r>
      <w:r w:rsidRPr="00A25FB3">
        <w:t>fisik menggambarkan proses model berikut implementasi dan pemrosesan</w:t>
      </w:r>
      <w:r w:rsidRPr="00A25FB3">
        <w:rPr>
          <w:spacing w:val="-1"/>
        </w:rPr>
        <w:t xml:space="preserve"> </w:t>
      </w:r>
      <w:r w:rsidRPr="00A25FB3">
        <w:t>informasinya”.</w:t>
      </w:r>
    </w:p>
    <w:p w:rsidR="0031737F" w:rsidRPr="00A25FB3" w:rsidRDefault="0031737F" w:rsidP="0031737F">
      <w:pPr>
        <w:pStyle w:val="BodyText"/>
        <w:spacing w:line="480" w:lineRule="auto"/>
        <w:ind w:right="3" w:firstLine="720"/>
        <w:jc w:val="both"/>
      </w:pPr>
      <w:r w:rsidRPr="00A25FB3">
        <w:lastRenderedPageBreak/>
        <w:t xml:space="preserve">Beberapa simbol digunakan dalam perancangan </w:t>
      </w:r>
      <w:r w:rsidRPr="00A25FB3">
        <w:rPr>
          <w:i/>
        </w:rPr>
        <w:t>Data Flow Diagram</w:t>
      </w:r>
      <w:r w:rsidRPr="00A25FB3">
        <w:t xml:space="preserve"> untuk maksud </w:t>
      </w:r>
      <w:proofErr w:type="gramStart"/>
      <w:r w:rsidRPr="00A25FB3">
        <w:t>mewakili :</w:t>
      </w:r>
      <w:proofErr w:type="gramEnd"/>
    </w:p>
    <w:p w:rsidR="0031737F" w:rsidRPr="00A25FB3" w:rsidRDefault="0031737F" w:rsidP="0031737F">
      <w:pPr>
        <w:pStyle w:val="ListParagraph"/>
        <w:widowControl w:val="0"/>
        <w:numPr>
          <w:ilvl w:val="0"/>
          <w:numId w:val="41"/>
        </w:numPr>
        <w:tabs>
          <w:tab w:val="left" w:pos="1136"/>
          <w:tab w:val="left" w:pos="1137"/>
        </w:tabs>
        <w:autoSpaceDE w:val="0"/>
        <w:autoSpaceDN w:val="0"/>
        <w:spacing w:after="0" w:line="480" w:lineRule="auto"/>
        <w:contextualSpacing w:val="0"/>
        <w:rPr>
          <w:rFonts w:ascii="Times New Roman" w:hAnsi="Times New Roman" w:cs="Times New Roman"/>
          <w:sz w:val="24"/>
          <w:szCs w:val="24"/>
        </w:rPr>
      </w:pPr>
      <w:r w:rsidRPr="00A25FB3">
        <w:rPr>
          <w:rFonts w:ascii="Times New Roman" w:hAnsi="Times New Roman" w:cs="Times New Roman"/>
          <w:i/>
          <w:sz w:val="24"/>
          <w:szCs w:val="24"/>
        </w:rPr>
        <w:t xml:space="preserve">Eksternal Entity </w:t>
      </w:r>
      <w:r w:rsidRPr="00A25FB3">
        <w:rPr>
          <w:rFonts w:ascii="Times New Roman" w:hAnsi="Times New Roman" w:cs="Times New Roman"/>
          <w:sz w:val="24"/>
          <w:szCs w:val="24"/>
        </w:rPr>
        <w:t xml:space="preserve">(Kesatuan Luar) dan </w:t>
      </w:r>
      <w:r w:rsidRPr="00A25FB3">
        <w:rPr>
          <w:rFonts w:ascii="Times New Roman" w:hAnsi="Times New Roman" w:cs="Times New Roman"/>
          <w:i/>
          <w:sz w:val="24"/>
          <w:szCs w:val="24"/>
        </w:rPr>
        <w:t xml:space="preserve">Boundary </w:t>
      </w:r>
      <w:r w:rsidRPr="00A25FB3">
        <w:rPr>
          <w:rFonts w:ascii="Times New Roman" w:hAnsi="Times New Roman" w:cs="Times New Roman"/>
          <w:sz w:val="24"/>
          <w:szCs w:val="24"/>
        </w:rPr>
        <w:t>(Batasan</w:t>
      </w:r>
      <w:r w:rsidRPr="00A25FB3">
        <w:rPr>
          <w:rFonts w:ascii="Times New Roman" w:hAnsi="Times New Roman" w:cs="Times New Roman"/>
          <w:spacing w:val="5"/>
          <w:sz w:val="24"/>
          <w:szCs w:val="24"/>
        </w:rPr>
        <w:t xml:space="preserve"> </w:t>
      </w:r>
      <w:r w:rsidRPr="00A25FB3">
        <w:rPr>
          <w:rFonts w:ascii="Times New Roman" w:hAnsi="Times New Roman" w:cs="Times New Roman"/>
          <w:sz w:val="24"/>
          <w:szCs w:val="24"/>
        </w:rPr>
        <w:t>Sistem)</w:t>
      </w:r>
    </w:p>
    <w:p w:rsidR="0031737F" w:rsidRPr="00A25FB3" w:rsidRDefault="0031737F" w:rsidP="0031737F">
      <w:pPr>
        <w:widowControl w:val="0"/>
        <w:autoSpaceDE w:val="0"/>
        <w:autoSpaceDN w:val="0"/>
        <w:spacing w:after="0" w:line="480" w:lineRule="auto"/>
        <w:ind w:left="1137" w:right="3" w:firstLine="720"/>
        <w:jc w:val="both"/>
        <w:rPr>
          <w:rFonts w:ascii="Times New Roman" w:hAnsi="Times New Roman" w:cs="Times New Roman"/>
          <w:sz w:val="24"/>
          <w:szCs w:val="24"/>
        </w:rPr>
      </w:pPr>
      <w:r w:rsidRPr="00A25FB3">
        <w:rPr>
          <w:rFonts w:ascii="Times New Roman" w:hAnsi="Times New Roman" w:cs="Times New Roman"/>
          <w:sz w:val="24"/>
          <w:szCs w:val="24"/>
        </w:rPr>
        <w:t xml:space="preserve">Kesatuan luar dapat disimbolkan dengan suatu notasi kotak, kesatuan luar merupakan suatu lingkungan luar sistem yang dapat berupa orang, organisasi atau sistem lainnya yang berada dilingkungan luar yang akan memberikan </w:t>
      </w:r>
      <w:r w:rsidRPr="00A25FB3">
        <w:rPr>
          <w:rFonts w:ascii="Times New Roman" w:hAnsi="Times New Roman" w:cs="Times New Roman"/>
          <w:i/>
          <w:sz w:val="24"/>
          <w:szCs w:val="24"/>
        </w:rPr>
        <w:t xml:space="preserve">input </w:t>
      </w:r>
      <w:r w:rsidRPr="00A25FB3">
        <w:rPr>
          <w:rFonts w:ascii="Times New Roman" w:hAnsi="Times New Roman" w:cs="Times New Roman"/>
          <w:sz w:val="24"/>
          <w:szCs w:val="24"/>
        </w:rPr>
        <w:t xml:space="preserve">atau </w:t>
      </w:r>
      <w:r w:rsidRPr="00A25FB3">
        <w:rPr>
          <w:rFonts w:ascii="Times New Roman" w:hAnsi="Times New Roman" w:cs="Times New Roman"/>
          <w:i/>
          <w:sz w:val="24"/>
          <w:szCs w:val="24"/>
        </w:rPr>
        <w:t xml:space="preserve">output </w:t>
      </w:r>
      <w:r w:rsidRPr="00A25FB3">
        <w:rPr>
          <w:rFonts w:ascii="Times New Roman" w:hAnsi="Times New Roman" w:cs="Times New Roman"/>
          <w:sz w:val="24"/>
          <w:szCs w:val="24"/>
        </w:rPr>
        <w:t>dari sistem.</w:t>
      </w:r>
    </w:p>
    <w:p w:rsidR="0031737F" w:rsidRPr="00A25FB3" w:rsidRDefault="0031737F" w:rsidP="0031737F">
      <w:pPr>
        <w:pStyle w:val="ListParagraph"/>
        <w:widowControl w:val="0"/>
        <w:numPr>
          <w:ilvl w:val="0"/>
          <w:numId w:val="41"/>
        </w:numPr>
        <w:autoSpaceDE w:val="0"/>
        <w:autoSpaceDN w:val="0"/>
        <w:spacing w:after="0" w:line="480" w:lineRule="auto"/>
        <w:jc w:val="both"/>
        <w:rPr>
          <w:rFonts w:ascii="Times New Roman" w:hAnsi="Times New Roman" w:cs="Times New Roman"/>
          <w:sz w:val="24"/>
          <w:szCs w:val="24"/>
        </w:rPr>
      </w:pPr>
      <w:r w:rsidRPr="00A25FB3">
        <w:rPr>
          <w:rFonts w:ascii="Times New Roman" w:hAnsi="Times New Roman" w:cs="Times New Roman"/>
          <w:i/>
          <w:sz w:val="24"/>
          <w:szCs w:val="24"/>
        </w:rPr>
        <w:t xml:space="preserve">Data Flow Diagram </w:t>
      </w:r>
      <w:r w:rsidRPr="00A25FB3">
        <w:rPr>
          <w:rFonts w:ascii="Times New Roman" w:hAnsi="Times New Roman" w:cs="Times New Roman"/>
          <w:sz w:val="24"/>
          <w:szCs w:val="24"/>
        </w:rPr>
        <w:t>(Arus</w:t>
      </w:r>
      <w:r w:rsidRPr="00A25FB3">
        <w:rPr>
          <w:rFonts w:ascii="Times New Roman" w:hAnsi="Times New Roman" w:cs="Times New Roman"/>
          <w:spacing w:val="-3"/>
          <w:sz w:val="24"/>
          <w:szCs w:val="24"/>
        </w:rPr>
        <w:t xml:space="preserve"> </w:t>
      </w:r>
      <w:r w:rsidRPr="00A25FB3">
        <w:rPr>
          <w:rFonts w:ascii="Times New Roman" w:hAnsi="Times New Roman" w:cs="Times New Roman"/>
          <w:sz w:val="24"/>
          <w:szCs w:val="24"/>
        </w:rPr>
        <w:t>Data)</w:t>
      </w:r>
    </w:p>
    <w:p w:rsidR="0031737F" w:rsidRPr="00A25FB3" w:rsidRDefault="0031737F" w:rsidP="0031737F">
      <w:pPr>
        <w:pStyle w:val="BodyText"/>
        <w:spacing w:line="480" w:lineRule="auto"/>
        <w:ind w:left="1137" w:right="3" w:firstLine="720"/>
        <w:jc w:val="both"/>
      </w:pPr>
      <w:r w:rsidRPr="00A25FB3">
        <w:t xml:space="preserve">Arus data di </w:t>
      </w:r>
      <w:r w:rsidRPr="00A25FB3">
        <w:rPr>
          <w:i/>
        </w:rPr>
        <w:t xml:space="preserve">Data Flow Diagram </w:t>
      </w:r>
      <w:r w:rsidRPr="00A25FB3">
        <w:t>di beri suatu panah. Arus data ini menunjukan arus data yang dapat berupa masukan dari sistem atau hasil dari proses sistem.</w:t>
      </w:r>
    </w:p>
    <w:p w:rsidR="0031737F" w:rsidRPr="00A25FB3" w:rsidRDefault="0031737F" w:rsidP="0031737F">
      <w:pPr>
        <w:pStyle w:val="ListParagraph"/>
        <w:widowControl w:val="0"/>
        <w:numPr>
          <w:ilvl w:val="0"/>
          <w:numId w:val="41"/>
        </w:numPr>
        <w:tabs>
          <w:tab w:val="left" w:pos="957"/>
        </w:tabs>
        <w:autoSpaceDE w:val="0"/>
        <w:autoSpaceDN w:val="0"/>
        <w:spacing w:before="1" w:after="0" w:line="480" w:lineRule="auto"/>
        <w:contextualSpacing w:val="0"/>
        <w:rPr>
          <w:rFonts w:ascii="Times New Roman" w:hAnsi="Times New Roman" w:cs="Times New Roman"/>
          <w:sz w:val="24"/>
          <w:szCs w:val="24"/>
        </w:rPr>
      </w:pPr>
      <w:r w:rsidRPr="00A25FB3">
        <w:rPr>
          <w:rFonts w:ascii="Times New Roman" w:hAnsi="Times New Roman" w:cs="Times New Roman"/>
          <w:i/>
          <w:sz w:val="24"/>
          <w:szCs w:val="24"/>
        </w:rPr>
        <w:t>Process</w:t>
      </w:r>
      <w:r w:rsidRPr="00A25FB3">
        <w:rPr>
          <w:rFonts w:ascii="Times New Roman" w:hAnsi="Times New Roman" w:cs="Times New Roman"/>
          <w:i/>
          <w:spacing w:val="58"/>
          <w:sz w:val="24"/>
          <w:szCs w:val="24"/>
        </w:rPr>
        <w:t xml:space="preserve"> </w:t>
      </w:r>
      <w:r w:rsidRPr="00A25FB3">
        <w:rPr>
          <w:rFonts w:ascii="Times New Roman" w:hAnsi="Times New Roman" w:cs="Times New Roman"/>
          <w:sz w:val="24"/>
          <w:szCs w:val="24"/>
        </w:rPr>
        <w:t>(Proses)</w:t>
      </w:r>
    </w:p>
    <w:p w:rsidR="0031737F" w:rsidRPr="00A25FB3" w:rsidRDefault="0031737F" w:rsidP="0031737F">
      <w:pPr>
        <w:pStyle w:val="BodyText"/>
        <w:spacing w:before="92" w:line="480" w:lineRule="auto"/>
        <w:ind w:left="993" w:right="3" w:firstLine="720"/>
        <w:jc w:val="both"/>
      </w:pPr>
      <w:r w:rsidRPr="00A25FB3">
        <w:t xml:space="preserve">Proses dilambangkan dengan simbol lingkaran atau simbol empat persegi panjang tegak dengan sudut-sudutnya tumpul. Proses adalah kegiatan atau kerja yang dilakukan oleh orang, mesin atau komputer dari hasil suatu arus data yang masuk kedalam proses untuk dihasilkan arus data yang </w:t>
      </w:r>
      <w:proofErr w:type="gramStart"/>
      <w:r w:rsidRPr="00A25FB3">
        <w:t>akan</w:t>
      </w:r>
      <w:proofErr w:type="gramEnd"/>
      <w:r w:rsidRPr="00A25FB3">
        <w:t xml:space="preserve"> keluar dari proses.</w:t>
      </w:r>
    </w:p>
    <w:p w:rsidR="0031737F" w:rsidRPr="00A25FB3" w:rsidRDefault="0031737F" w:rsidP="0031737F">
      <w:pPr>
        <w:pStyle w:val="BodyText"/>
        <w:numPr>
          <w:ilvl w:val="0"/>
          <w:numId w:val="41"/>
        </w:numPr>
        <w:spacing w:line="480" w:lineRule="auto"/>
        <w:ind w:left="993" w:right="759" w:hanging="397"/>
      </w:pPr>
      <w:r w:rsidRPr="00A25FB3">
        <w:t xml:space="preserve"> </w:t>
      </w:r>
      <w:r w:rsidRPr="00A25FB3">
        <w:rPr>
          <w:i/>
        </w:rPr>
        <w:t xml:space="preserve">Data Store </w:t>
      </w:r>
      <w:r w:rsidRPr="00A25FB3">
        <w:t>(Simpan</w:t>
      </w:r>
      <w:r w:rsidRPr="00A25FB3">
        <w:rPr>
          <w:spacing w:val="1"/>
        </w:rPr>
        <w:t xml:space="preserve"> </w:t>
      </w:r>
      <w:r w:rsidRPr="00A25FB3">
        <w:t>Data)</w:t>
      </w:r>
    </w:p>
    <w:p w:rsidR="0031737F" w:rsidRPr="00A25FB3" w:rsidRDefault="0031737F" w:rsidP="0031737F">
      <w:pPr>
        <w:pStyle w:val="BodyText"/>
        <w:spacing w:line="480" w:lineRule="auto"/>
        <w:ind w:left="993" w:right="3" w:firstLine="720"/>
        <w:jc w:val="both"/>
      </w:pPr>
      <w:r w:rsidRPr="00A25FB3">
        <w:t xml:space="preserve">Simpanan data merupakan simpanan dari data yang berupa suatu agenda atau buku. Dapat disimbolkan dengan sepanjang garis </w:t>
      </w:r>
      <w:r w:rsidRPr="00A25FB3">
        <w:rPr>
          <w:i/>
        </w:rPr>
        <w:t xml:space="preserve">horizontal paralel </w:t>
      </w:r>
      <w:r w:rsidRPr="00A25FB3">
        <w:t>yang tertutup disalah satu ujungnya.</w:t>
      </w:r>
    </w:p>
    <w:p w:rsidR="006D71C7" w:rsidRPr="001C112C" w:rsidRDefault="0031737F" w:rsidP="001C112C">
      <w:pPr>
        <w:widowControl w:val="0"/>
        <w:autoSpaceDE w:val="0"/>
        <w:autoSpaceDN w:val="0"/>
        <w:spacing w:after="0" w:line="480" w:lineRule="auto"/>
        <w:ind w:left="993" w:firstLine="447"/>
        <w:jc w:val="both"/>
        <w:rPr>
          <w:rFonts w:ascii="Times New Roman" w:hAnsi="Times New Roman" w:cs="Times New Roman"/>
          <w:sz w:val="24"/>
          <w:szCs w:val="24"/>
        </w:rPr>
      </w:pPr>
      <w:r w:rsidRPr="00A25FB3">
        <w:rPr>
          <w:rFonts w:ascii="Times New Roman" w:hAnsi="Times New Roman" w:cs="Times New Roman"/>
          <w:sz w:val="24"/>
          <w:szCs w:val="24"/>
        </w:rPr>
        <w:t xml:space="preserve">Adapun Simbol-simbol yang digunakan dalam </w:t>
      </w:r>
      <w:r w:rsidRPr="00A25FB3">
        <w:rPr>
          <w:rFonts w:ascii="Times New Roman" w:hAnsi="Times New Roman" w:cs="Times New Roman"/>
          <w:i/>
          <w:sz w:val="24"/>
          <w:szCs w:val="24"/>
        </w:rPr>
        <w:t>Data Flow Diagram</w:t>
      </w:r>
      <w:r w:rsidRPr="00A25FB3">
        <w:rPr>
          <w:rFonts w:ascii="Times New Roman" w:hAnsi="Times New Roman" w:cs="Times New Roman"/>
          <w:sz w:val="24"/>
          <w:szCs w:val="24"/>
        </w:rPr>
        <w:t xml:space="preserve"> menurut Gane dan Sarson, adalah sebagai berikut :</w:t>
      </w:r>
    </w:p>
    <w:p w:rsidR="0031737F" w:rsidRPr="00A25FB3" w:rsidRDefault="00C55D69" w:rsidP="006B59BE">
      <w:pPr>
        <w:pStyle w:val="BodyText"/>
        <w:spacing w:line="480" w:lineRule="auto"/>
        <w:jc w:val="center"/>
        <w:rPr>
          <w:i/>
        </w:rPr>
      </w:pPr>
      <w:r>
        <w:rPr>
          <w:b/>
        </w:rPr>
        <w:lastRenderedPageBreak/>
        <w:t>Tabel 2.2</w:t>
      </w:r>
      <w:r w:rsidR="0031737F" w:rsidRPr="00A25FB3">
        <w:rPr>
          <w:b/>
        </w:rPr>
        <w:t xml:space="preserve"> </w:t>
      </w:r>
      <w:r w:rsidR="0031737F" w:rsidRPr="00A25FB3">
        <w:rPr>
          <w:i/>
        </w:rPr>
        <w:t>Data Flow Diagram Symbol Gane &amp; Sarson</w:t>
      </w:r>
    </w:p>
    <w:tbl>
      <w:tblPr>
        <w:tblStyle w:val="TableGrid"/>
        <w:tblW w:w="0" w:type="auto"/>
        <w:tblInd w:w="250" w:type="dxa"/>
        <w:tblLook w:val="04A0" w:firstRow="1" w:lastRow="0" w:firstColumn="1" w:lastColumn="0" w:noHBand="0" w:noVBand="1"/>
      </w:tblPr>
      <w:tblGrid>
        <w:gridCol w:w="2693"/>
        <w:gridCol w:w="5211"/>
      </w:tblGrid>
      <w:tr w:rsidR="0031737F" w:rsidTr="00712E5F">
        <w:tc>
          <w:tcPr>
            <w:tcW w:w="2693" w:type="dxa"/>
            <w:shd w:val="clear" w:color="auto" w:fill="D9D9D9" w:themeFill="background1" w:themeFillShade="D9"/>
          </w:tcPr>
          <w:p w:rsidR="0031737F" w:rsidRPr="00712E5F" w:rsidRDefault="0031737F" w:rsidP="00927ECC">
            <w:pPr>
              <w:pStyle w:val="ListParagraph"/>
              <w:tabs>
                <w:tab w:val="left" w:pos="567"/>
              </w:tabs>
              <w:spacing w:line="480" w:lineRule="auto"/>
              <w:ind w:left="0"/>
              <w:jc w:val="center"/>
              <w:rPr>
                <w:b/>
                <w:color w:val="000000" w:themeColor="text1"/>
                <w:sz w:val="24"/>
                <w:szCs w:val="24"/>
                <w:lang w:val="en-GB"/>
              </w:rPr>
            </w:pPr>
            <w:r w:rsidRPr="00712E5F">
              <w:rPr>
                <w:b/>
                <w:color w:val="000000" w:themeColor="text1"/>
                <w:sz w:val="24"/>
                <w:szCs w:val="24"/>
                <w:lang w:val="en-GB"/>
              </w:rPr>
              <w:t>Simbol</w:t>
            </w:r>
          </w:p>
        </w:tc>
        <w:tc>
          <w:tcPr>
            <w:tcW w:w="5211" w:type="dxa"/>
            <w:shd w:val="clear" w:color="auto" w:fill="D9D9D9" w:themeFill="background1" w:themeFillShade="D9"/>
          </w:tcPr>
          <w:p w:rsidR="0031737F" w:rsidRPr="00712E5F" w:rsidRDefault="0031737F" w:rsidP="00927ECC">
            <w:pPr>
              <w:pStyle w:val="ListParagraph"/>
              <w:tabs>
                <w:tab w:val="left" w:pos="567"/>
              </w:tabs>
              <w:spacing w:line="480" w:lineRule="auto"/>
              <w:ind w:left="0"/>
              <w:jc w:val="center"/>
              <w:rPr>
                <w:b/>
                <w:color w:val="000000" w:themeColor="text1"/>
                <w:sz w:val="24"/>
                <w:szCs w:val="24"/>
                <w:lang w:val="en-GB"/>
              </w:rPr>
            </w:pPr>
            <w:r w:rsidRPr="00712E5F">
              <w:rPr>
                <w:b/>
                <w:color w:val="000000" w:themeColor="text1"/>
                <w:sz w:val="24"/>
                <w:szCs w:val="24"/>
                <w:lang w:val="en-GB"/>
              </w:rPr>
              <w:t>Keterangan</w:t>
            </w:r>
          </w:p>
        </w:tc>
      </w:tr>
      <w:tr w:rsidR="0031737F" w:rsidTr="006D71C7">
        <w:trPr>
          <w:trHeight w:val="1315"/>
        </w:trPr>
        <w:tc>
          <w:tcPr>
            <w:tcW w:w="2693" w:type="dxa"/>
          </w:tcPr>
          <w:p w:rsidR="0031737F" w:rsidRPr="006D71C7" w:rsidRDefault="0031737F" w:rsidP="006D71C7">
            <w:pPr>
              <w:pStyle w:val="ListParagraph"/>
              <w:numPr>
                <w:ilvl w:val="3"/>
                <w:numId w:val="39"/>
              </w:numPr>
              <w:tabs>
                <w:tab w:val="left" w:pos="567"/>
              </w:tabs>
              <w:spacing w:line="480" w:lineRule="auto"/>
              <w:ind w:hanging="2846"/>
              <w:jc w:val="both"/>
              <w:rPr>
                <w:color w:val="000000" w:themeColor="text1"/>
                <w:sz w:val="24"/>
                <w:szCs w:val="24"/>
                <w:lang w:val="en-GB"/>
              </w:rPr>
            </w:pPr>
            <w:r>
              <w:rPr>
                <w:noProof/>
              </w:rPr>
              <mc:AlternateContent>
                <mc:Choice Requires="wps">
                  <w:drawing>
                    <wp:anchor distT="0" distB="0" distL="114300" distR="114300" simplePos="0" relativeHeight="251638784" behindDoc="0" locked="0" layoutInCell="1" allowOverlap="1" wp14:anchorId="140DAF43" wp14:editId="6C095DA0">
                      <wp:simplePos x="0" y="0"/>
                      <wp:positionH relativeFrom="column">
                        <wp:posOffset>226695</wp:posOffset>
                      </wp:positionH>
                      <wp:positionV relativeFrom="paragraph">
                        <wp:posOffset>324485</wp:posOffset>
                      </wp:positionV>
                      <wp:extent cx="952500" cy="400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40005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318212" id="Rectangle 1" o:spid="_x0000_s1026" style="position:absolute;margin-left:17.85pt;margin-top:25.55pt;width:75pt;height:31.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" fillcolor="white [3212]" strokecolor="black [1600]"/>
                  </w:pict>
                </mc:Fallback>
              </mc:AlternateContent>
            </w:r>
            <w:r w:rsidRPr="006D71C7">
              <w:rPr>
                <w:color w:val="000000" w:themeColor="text1"/>
                <w:sz w:val="24"/>
                <w:szCs w:val="24"/>
                <w:lang w:val="en-GB"/>
              </w:rPr>
              <w:t>Entitas luar</w:t>
            </w:r>
          </w:p>
          <w:p w:rsidR="0031737F" w:rsidRPr="005126C2" w:rsidRDefault="0031737F" w:rsidP="00927ECC">
            <w:pPr>
              <w:tabs>
                <w:tab w:val="left" w:pos="567"/>
              </w:tabs>
              <w:spacing w:line="480" w:lineRule="auto"/>
              <w:ind w:left="360"/>
              <w:jc w:val="both"/>
              <w:rPr>
                <w:color w:val="000000" w:themeColor="text1"/>
                <w:sz w:val="24"/>
                <w:szCs w:val="24"/>
                <w:lang w:val="en-GB"/>
              </w:rPr>
            </w:pPr>
          </w:p>
        </w:tc>
        <w:tc>
          <w:tcPr>
            <w:tcW w:w="5211" w:type="dxa"/>
          </w:tcPr>
          <w:p w:rsidR="0031737F" w:rsidRDefault="0031737F" w:rsidP="00927ECC">
            <w:pPr>
              <w:pStyle w:val="ListParagraph"/>
              <w:tabs>
                <w:tab w:val="left" w:pos="567"/>
              </w:tabs>
              <w:spacing w:line="480" w:lineRule="auto"/>
              <w:ind w:left="0"/>
              <w:jc w:val="both"/>
              <w:rPr>
                <w:color w:val="000000" w:themeColor="text1"/>
                <w:sz w:val="24"/>
                <w:szCs w:val="24"/>
                <w:lang w:val="en-GB"/>
              </w:rPr>
            </w:pPr>
            <w:r>
              <w:rPr>
                <w:color w:val="000000" w:themeColor="text1"/>
                <w:sz w:val="24"/>
                <w:szCs w:val="24"/>
                <w:lang w:val="en-GB"/>
              </w:rPr>
              <w:t>Entitas luar yang menerima input dan memberi output kepada lingkungan luarnya.</w:t>
            </w:r>
          </w:p>
        </w:tc>
      </w:tr>
      <w:tr w:rsidR="0031737F" w:rsidTr="006D71C7">
        <w:trPr>
          <w:trHeight w:val="1266"/>
        </w:trPr>
        <w:tc>
          <w:tcPr>
            <w:tcW w:w="2693" w:type="dxa"/>
          </w:tcPr>
          <w:p w:rsidR="0031737F" w:rsidRDefault="0031737F" w:rsidP="00927ECC">
            <w:pPr>
              <w:pStyle w:val="ListParagraph"/>
              <w:tabs>
                <w:tab w:val="left" w:pos="567"/>
              </w:tabs>
              <w:spacing w:line="480" w:lineRule="auto"/>
              <w:ind w:left="0"/>
              <w:jc w:val="both"/>
              <w:rPr>
                <w:color w:val="000000" w:themeColor="text1"/>
                <w:sz w:val="24"/>
                <w:szCs w:val="24"/>
                <w:lang w:val="en-GB"/>
              </w:rPr>
            </w:pPr>
            <w:r>
              <w:rPr>
                <w:noProof/>
                <w:color w:val="000000" w:themeColor="text1"/>
                <w:sz w:val="24"/>
                <w:szCs w:val="24"/>
              </w:rPr>
              <mc:AlternateContent>
                <mc:Choice Requires="wps">
                  <w:drawing>
                    <wp:anchor distT="0" distB="0" distL="114300" distR="114300" simplePos="0" relativeHeight="251644928" behindDoc="0" locked="0" layoutInCell="1" allowOverlap="1" wp14:anchorId="6A6B6841" wp14:editId="358B7A21">
                      <wp:simplePos x="0" y="0"/>
                      <wp:positionH relativeFrom="column">
                        <wp:posOffset>179070</wp:posOffset>
                      </wp:positionH>
                      <wp:positionV relativeFrom="paragraph">
                        <wp:posOffset>212090</wp:posOffset>
                      </wp:positionV>
                      <wp:extent cx="1000125" cy="4667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00125" cy="4667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E4BEE" id="Rounded Rectangle 2" o:spid="_x0000_s1026" style="position:absolute;margin-left:14.1pt;margin-top:16.7pt;width:78.75pt;height:36.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" filled="f" strokecolor="black [3213]"/>
                  </w:pict>
                </mc:Fallback>
              </mc:AlternateContent>
            </w:r>
            <w:r>
              <w:rPr>
                <w:color w:val="000000" w:themeColor="text1"/>
                <w:sz w:val="24"/>
                <w:szCs w:val="24"/>
                <w:lang w:val="en-GB"/>
              </w:rPr>
              <w:t>2. Proses</w:t>
            </w:r>
          </w:p>
        </w:tc>
        <w:tc>
          <w:tcPr>
            <w:tcW w:w="5211" w:type="dxa"/>
          </w:tcPr>
          <w:p w:rsidR="0031737F" w:rsidRDefault="0031737F" w:rsidP="00927ECC">
            <w:pPr>
              <w:pStyle w:val="ListParagraph"/>
              <w:tabs>
                <w:tab w:val="left" w:pos="567"/>
              </w:tabs>
              <w:spacing w:line="480" w:lineRule="auto"/>
              <w:ind w:left="0"/>
              <w:jc w:val="both"/>
              <w:rPr>
                <w:color w:val="000000" w:themeColor="text1"/>
                <w:sz w:val="24"/>
                <w:szCs w:val="24"/>
                <w:lang w:val="en-GB"/>
              </w:rPr>
            </w:pPr>
            <w:r>
              <w:rPr>
                <w:color w:val="000000" w:themeColor="text1"/>
                <w:sz w:val="24"/>
                <w:szCs w:val="24"/>
                <w:lang w:val="en-GB"/>
              </w:rPr>
              <w:t>Proses dimana input ditransformasikan menjadi output.</w:t>
            </w:r>
          </w:p>
        </w:tc>
      </w:tr>
      <w:tr w:rsidR="0031737F" w:rsidTr="006D71C7">
        <w:trPr>
          <w:trHeight w:val="1260"/>
        </w:trPr>
        <w:tc>
          <w:tcPr>
            <w:tcW w:w="2693" w:type="dxa"/>
          </w:tcPr>
          <w:p w:rsidR="0031737F" w:rsidRDefault="0031737F" w:rsidP="00927ECC">
            <w:pPr>
              <w:tabs>
                <w:tab w:val="left" w:pos="567"/>
              </w:tabs>
              <w:spacing w:line="480" w:lineRule="auto"/>
              <w:jc w:val="both"/>
              <w:rPr>
                <w:i/>
                <w:color w:val="000000" w:themeColor="text1"/>
                <w:sz w:val="24"/>
                <w:szCs w:val="24"/>
                <w:lang w:val="en-GB"/>
              </w:rPr>
            </w:pPr>
            <w:r>
              <w:rPr>
                <w:noProof/>
                <w:color w:val="000000" w:themeColor="text1"/>
                <w:sz w:val="24"/>
                <w:szCs w:val="24"/>
              </w:rPr>
              <mc:AlternateContent>
                <mc:Choice Requires="wps">
                  <w:drawing>
                    <wp:anchor distT="0" distB="0" distL="114300" distR="114300" simplePos="0" relativeHeight="251657216" behindDoc="0" locked="0" layoutInCell="1" allowOverlap="1" wp14:anchorId="42D908C6" wp14:editId="1B326408">
                      <wp:simplePos x="0" y="0"/>
                      <wp:positionH relativeFrom="column">
                        <wp:posOffset>569595</wp:posOffset>
                      </wp:positionH>
                      <wp:positionV relativeFrom="paragraph">
                        <wp:posOffset>250825</wp:posOffset>
                      </wp:positionV>
                      <wp:extent cx="533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5C0AC"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4.85pt,19.75pt" to="86.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" strokecolor="black [3040]"/>
                  </w:pict>
                </mc:Fallback>
              </mc:AlternateContent>
            </w:r>
            <w:r>
              <w:rPr>
                <w:noProof/>
                <w:color w:val="000000" w:themeColor="text1"/>
                <w:sz w:val="24"/>
                <w:szCs w:val="24"/>
              </w:rPr>
              <mc:AlternateContent>
                <mc:Choice Requires="wps">
                  <w:drawing>
                    <wp:anchor distT="0" distB="0" distL="114300" distR="114300" simplePos="0" relativeHeight="251651072" behindDoc="0" locked="0" layoutInCell="1" allowOverlap="1" wp14:anchorId="7734410C" wp14:editId="2AB067C4">
                      <wp:simplePos x="0" y="0"/>
                      <wp:positionH relativeFrom="column">
                        <wp:posOffset>179070</wp:posOffset>
                      </wp:positionH>
                      <wp:positionV relativeFrom="paragraph">
                        <wp:posOffset>250825</wp:posOffset>
                      </wp:positionV>
                      <wp:extent cx="3905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90525" cy="40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55FA3" id="Rectangle 10" o:spid="_x0000_s1026" style="position:absolute;margin-left:14.1pt;margin-top:19.75pt;width:30.75pt;height:32.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" filled="f" strokecolor="black [3213]"/>
                  </w:pict>
                </mc:Fallback>
              </mc:AlternateContent>
            </w:r>
            <w:r w:rsidRPr="005126C2">
              <w:rPr>
                <w:color w:val="000000" w:themeColor="text1"/>
                <w:sz w:val="24"/>
                <w:szCs w:val="24"/>
                <w:lang w:val="en-GB"/>
              </w:rPr>
              <w:t xml:space="preserve">3. </w:t>
            </w:r>
            <w:r w:rsidRPr="005126C2">
              <w:rPr>
                <w:i/>
                <w:color w:val="000000" w:themeColor="text1"/>
                <w:sz w:val="24"/>
                <w:szCs w:val="24"/>
                <w:lang w:val="en-GB"/>
              </w:rPr>
              <w:t>Data store</w:t>
            </w:r>
          </w:p>
          <w:p w:rsidR="0031737F" w:rsidRPr="005126C2" w:rsidRDefault="0031737F" w:rsidP="00927ECC">
            <w:pPr>
              <w:tabs>
                <w:tab w:val="left" w:pos="567"/>
              </w:tabs>
              <w:spacing w:line="480" w:lineRule="auto"/>
              <w:jc w:val="both"/>
              <w:rPr>
                <w:color w:val="000000" w:themeColor="text1"/>
                <w:sz w:val="24"/>
                <w:szCs w:val="24"/>
                <w:lang w:val="en-GB"/>
              </w:rPr>
            </w:pPr>
            <w:r>
              <w:rPr>
                <w:noProof/>
                <w:color w:val="000000" w:themeColor="text1"/>
                <w:sz w:val="24"/>
                <w:szCs w:val="24"/>
              </w:rPr>
              <mc:AlternateContent>
                <mc:Choice Requires="wps">
                  <w:drawing>
                    <wp:anchor distT="0" distB="0" distL="114300" distR="114300" simplePos="0" relativeHeight="251662336" behindDoc="0" locked="0" layoutInCell="1" allowOverlap="1" wp14:anchorId="4C898E2A" wp14:editId="541FB16E">
                      <wp:simplePos x="0" y="0"/>
                      <wp:positionH relativeFrom="column">
                        <wp:posOffset>560070</wp:posOffset>
                      </wp:positionH>
                      <wp:positionV relativeFrom="paragraph">
                        <wp:posOffset>309880</wp:posOffset>
                      </wp:positionV>
                      <wp:extent cx="533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07C75"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1pt,24.4pt" to="8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hPtAEAALgDAAAOAAAAZHJzL2Uyb0RvYy54bWysU8GOEzEMvSPxD1HudKa7gN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" strokecolor="black [3040]"/>
                  </w:pict>
                </mc:Fallback>
              </mc:AlternateContent>
            </w:r>
          </w:p>
        </w:tc>
        <w:tc>
          <w:tcPr>
            <w:tcW w:w="5211" w:type="dxa"/>
          </w:tcPr>
          <w:p w:rsidR="0031737F" w:rsidRPr="00547325" w:rsidRDefault="0031737F" w:rsidP="00927ECC">
            <w:pPr>
              <w:pStyle w:val="ListParagraph"/>
              <w:tabs>
                <w:tab w:val="left" w:pos="567"/>
              </w:tabs>
              <w:spacing w:line="480" w:lineRule="auto"/>
              <w:ind w:left="0"/>
              <w:jc w:val="both"/>
              <w:rPr>
                <w:color w:val="000000" w:themeColor="text1"/>
                <w:sz w:val="24"/>
                <w:szCs w:val="24"/>
                <w:lang w:val="en-GB"/>
              </w:rPr>
            </w:pPr>
            <w:r>
              <w:rPr>
                <w:i/>
                <w:color w:val="000000" w:themeColor="text1"/>
                <w:sz w:val="24"/>
                <w:szCs w:val="24"/>
                <w:lang w:val="en-GB"/>
              </w:rPr>
              <w:t xml:space="preserve">Data store </w:t>
            </w:r>
            <w:r>
              <w:rPr>
                <w:color w:val="000000" w:themeColor="text1"/>
                <w:sz w:val="24"/>
                <w:szCs w:val="24"/>
                <w:lang w:val="en-GB"/>
              </w:rPr>
              <w:t>berhubungan dengan tempat penyimpanan.</w:t>
            </w:r>
          </w:p>
        </w:tc>
      </w:tr>
      <w:tr w:rsidR="0031737F" w:rsidTr="006D71C7">
        <w:trPr>
          <w:trHeight w:val="1272"/>
        </w:trPr>
        <w:tc>
          <w:tcPr>
            <w:tcW w:w="2693" w:type="dxa"/>
          </w:tcPr>
          <w:p w:rsidR="0031737F" w:rsidRDefault="0031737F" w:rsidP="00927ECC">
            <w:pPr>
              <w:tabs>
                <w:tab w:val="left" w:pos="567"/>
              </w:tabs>
              <w:spacing w:line="480" w:lineRule="auto"/>
              <w:jc w:val="both"/>
              <w:rPr>
                <w:i/>
                <w:color w:val="000000" w:themeColor="text1"/>
                <w:sz w:val="24"/>
                <w:szCs w:val="24"/>
                <w:lang w:val="en-GB"/>
              </w:rPr>
            </w:pPr>
            <w:r>
              <w:rPr>
                <w:color w:val="000000" w:themeColor="text1"/>
                <w:sz w:val="24"/>
                <w:szCs w:val="24"/>
                <w:lang w:val="en-GB"/>
              </w:rPr>
              <w:t>4.</w:t>
            </w:r>
            <w:r w:rsidRPr="005126C2">
              <w:rPr>
                <w:color w:val="000000" w:themeColor="text1"/>
                <w:sz w:val="24"/>
                <w:szCs w:val="24"/>
                <w:lang w:val="en-GB"/>
              </w:rPr>
              <w:t xml:space="preserve"> </w:t>
            </w:r>
            <w:r w:rsidRPr="005126C2">
              <w:rPr>
                <w:i/>
                <w:color w:val="000000" w:themeColor="text1"/>
                <w:sz w:val="24"/>
                <w:szCs w:val="24"/>
                <w:lang w:val="en-GB"/>
              </w:rPr>
              <w:t>Data Flow</w:t>
            </w:r>
          </w:p>
          <w:p w:rsidR="0031737F" w:rsidRPr="005126C2" w:rsidRDefault="0031737F" w:rsidP="00927ECC">
            <w:pPr>
              <w:tabs>
                <w:tab w:val="left" w:pos="567"/>
              </w:tabs>
              <w:spacing w:line="480" w:lineRule="auto"/>
              <w:jc w:val="both"/>
              <w:rPr>
                <w:color w:val="000000" w:themeColor="text1"/>
                <w:sz w:val="24"/>
                <w:szCs w:val="24"/>
                <w:lang w:val="en-GB"/>
              </w:rPr>
            </w:pPr>
            <w:r>
              <w:rPr>
                <w:noProof/>
                <w:color w:val="000000" w:themeColor="text1"/>
                <w:sz w:val="24"/>
                <w:szCs w:val="24"/>
              </w:rPr>
              <mc:AlternateContent>
                <mc:Choice Requires="wps">
                  <w:drawing>
                    <wp:anchor distT="0" distB="0" distL="114300" distR="114300" simplePos="0" relativeHeight="251673600" behindDoc="0" locked="0" layoutInCell="1" allowOverlap="1" wp14:anchorId="5EE6B06F" wp14:editId="530B8C9B">
                      <wp:simplePos x="0" y="0"/>
                      <wp:positionH relativeFrom="column">
                        <wp:posOffset>150495</wp:posOffset>
                      </wp:positionH>
                      <wp:positionV relativeFrom="paragraph">
                        <wp:posOffset>182880</wp:posOffset>
                      </wp:positionV>
                      <wp:extent cx="9525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6DB922E" id="_x0000_t32" coordsize="21600,21600" o:spt="32" o:oned="t" path="m,l21600,21600e" filled="f">
                      <v:path arrowok="t" fillok="f" o:connecttype="none"/>
                      <o:lock v:ext="edit" shapetype="t"/>
                    </v:shapetype>
                    <v:shape id="Straight Arrow Connector 15" o:spid="_x0000_s1026" type="#_x0000_t32" style="position:absolute;margin-left:11.85pt;margin-top:14.4pt;width:75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" strokecolor="black [3213]">
                      <v:stroke endarrow="open"/>
                    </v:shape>
                  </w:pict>
                </mc:Fallback>
              </mc:AlternateContent>
            </w:r>
            <w:r>
              <w:rPr>
                <w:noProof/>
                <w:color w:val="000000" w:themeColor="text1"/>
                <w:sz w:val="24"/>
                <w:szCs w:val="24"/>
              </w:rPr>
              <mc:AlternateContent>
                <mc:Choice Requires="wps">
                  <w:drawing>
                    <wp:anchor distT="0" distB="0" distL="114300" distR="114300" simplePos="0" relativeHeight="251668480" behindDoc="0" locked="0" layoutInCell="1" allowOverlap="1" wp14:anchorId="7D1E00EE" wp14:editId="03169683">
                      <wp:simplePos x="0" y="0"/>
                      <wp:positionH relativeFrom="column">
                        <wp:posOffset>179070</wp:posOffset>
                      </wp:positionH>
                      <wp:positionV relativeFrom="paragraph">
                        <wp:posOffset>1905</wp:posOffset>
                      </wp:positionV>
                      <wp:extent cx="9144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9EDE4" id="Straight Arrow Connector 16" o:spid="_x0000_s1026" type="#_x0000_t32" style="position:absolute;margin-left:14.1pt;margin-top:.15pt;width:1in;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m4wEAADEEAAAOAAAAZHJzL2Uyb0RvYy54bWysU9tu2zAMfR+wfxD0vtgpimIz4hRDuu5l&#10;2IK1+wBVlmIBkihQWhz//SjZcXbDgBZ7oU2Jh+Q5pDa3J2fZUWE04Fu+XtWcKS+hM/7Q8m+P92/e&#10;ch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" strokecolor="black [3213]">
                      <v:stroke endarrow="open"/>
                    </v:shape>
                  </w:pict>
                </mc:Fallback>
              </mc:AlternateContent>
            </w:r>
          </w:p>
        </w:tc>
        <w:tc>
          <w:tcPr>
            <w:tcW w:w="5211" w:type="dxa"/>
          </w:tcPr>
          <w:p w:rsidR="0031737F" w:rsidRDefault="0031737F" w:rsidP="00927ECC">
            <w:pPr>
              <w:pStyle w:val="ListParagraph"/>
              <w:tabs>
                <w:tab w:val="left" w:pos="567"/>
              </w:tabs>
              <w:spacing w:line="480" w:lineRule="auto"/>
              <w:ind w:left="0"/>
              <w:jc w:val="both"/>
              <w:rPr>
                <w:color w:val="000000" w:themeColor="text1"/>
                <w:sz w:val="24"/>
                <w:szCs w:val="24"/>
                <w:lang w:val="en-GB"/>
              </w:rPr>
            </w:pPr>
            <w:r>
              <w:rPr>
                <w:color w:val="000000" w:themeColor="text1"/>
                <w:sz w:val="24"/>
                <w:szCs w:val="24"/>
                <w:lang w:val="en-GB"/>
              </w:rPr>
              <w:t>Alur data menghubungkan data store dengan proses dan menunjukkan perpindahan informasi dari suatu bagian ke bagian lain.</w:t>
            </w:r>
          </w:p>
        </w:tc>
      </w:tr>
    </w:tbl>
    <w:p w:rsidR="0031737F" w:rsidRPr="007831B8" w:rsidRDefault="0031737F" w:rsidP="0031737F">
      <w:pPr>
        <w:pStyle w:val="ListParagraph"/>
        <w:tabs>
          <w:tab w:val="left" w:pos="567"/>
        </w:tabs>
        <w:spacing w:after="0" w:line="480" w:lineRule="auto"/>
        <w:jc w:val="both"/>
        <w:rPr>
          <w:rFonts w:ascii="Times New Roman" w:hAnsi="Times New Roman" w:cs="Times New Roman"/>
          <w:color w:val="FF0000"/>
          <w:sz w:val="24"/>
          <w:szCs w:val="24"/>
          <w:lang w:val="en-GB"/>
        </w:rPr>
      </w:pPr>
      <w:proofErr w:type="gramStart"/>
      <w:r>
        <w:rPr>
          <w:rFonts w:ascii="Times New Roman" w:hAnsi="Times New Roman" w:cs="Times New Roman"/>
          <w:color w:val="000000" w:themeColor="text1"/>
          <w:sz w:val="24"/>
          <w:szCs w:val="24"/>
          <w:lang w:val="en-GB"/>
        </w:rPr>
        <w:t>Sumber :</w:t>
      </w:r>
      <w:proofErr w:type="gramEnd"/>
      <w:r>
        <w:rPr>
          <w:rFonts w:ascii="Times New Roman" w:hAnsi="Times New Roman" w:cs="Times New Roman"/>
          <w:color w:val="000000" w:themeColor="text1"/>
          <w:sz w:val="24"/>
          <w:szCs w:val="24"/>
          <w:lang w:val="en-GB"/>
        </w:rPr>
        <w:t xml:space="preserve"> </w:t>
      </w:r>
      <w:r w:rsidR="00A73FE0" w:rsidRPr="007831B8">
        <w:rPr>
          <w:rFonts w:ascii="Times New Roman" w:hAnsi="Times New Roman" w:cs="Times New Roman"/>
          <w:color w:val="FF0000"/>
          <w:sz w:val="24"/>
          <w:szCs w:val="24"/>
          <w:lang w:val="en-GB"/>
        </w:rPr>
        <w:t>Whitten, 2004</w:t>
      </w:r>
    </w:p>
    <w:p w:rsidR="0031737F" w:rsidRPr="00A25FB3" w:rsidRDefault="0031737F" w:rsidP="0031737F">
      <w:pPr>
        <w:pStyle w:val="BodyText"/>
        <w:spacing w:line="480" w:lineRule="auto"/>
        <w:ind w:right="751"/>
      </w:pPr>
    </w:p>
    <w:p w:rsidR="0031737F" w:rsidRPr="00A25FB3" w:rsidRDefault="00DD635D" w:rsidP="0031737F">
      <w:pPr>
        <w:pStyle w:val="BodyText"/>
        <w:spacing w:line="480" w:lineRule="auto"/>
        <w:ind w:right="751"/>
        <w:rPr>
          <w:b/>
        </w:rPr>
      </w:pPr>
      <w:r>
        <w:rPr>
          <w:b/>
        </w:rPr>
        <w:t>2.10</w:t>
      </w:r>
      <w:r w:rsidR="0031737F" w:rsidRPr="00A25FB3">
        <w:rPr>
          <w:b/>
        </w:rPr>
        <w:tab/>
      </w:r>
      <w:r w:rsidR="0031737F" w:rsidRPr="00374537">
        <w:rPr>
          <w:b/>
          <w:i/>
        </w:rPr>
        <w:t>Personal Hypertext Preprocessor</w:t>
      </w:r>
      <w:r w:rsidR="0031737F" w:rsidRPr="00A25FB3">
        <w:rPr>
          <w:b/>
          <w:spacing w:val="2"/>
        </w:rPr>
        <w:t xml:space="preserve"> </w:t>
      </w:r>
      <w:r w:rsidR="0031737F" w:rsidRPr="008A3D8F">
        <w:rPr>
          <w:b/>
        </w:rPr>
        <w:t>(PHP)</w:t>
      </w:r>
    </w:p>
    <w:p w:rsidR="0031737F" w:rsidRPr="005737F5" w:rsidRDefault="005C6E41" w:rsidP="0031737F">
      <w:pPr>
        <w:pStyle w:val="BodyText"/>
        <w:spacing w:line="480" w:lineRule="auto"/>
        <w:ind w:right="3" w:firstLine="720"/>
        <w:jc w:val="both"/>
        <w:rPr>
          <w:i/>
        </w:rPr>
      </w:pPr>
      <w:r>
        <w:t xml:space="preserve">Menurut </w:t>
      </w:r>
      <w:sdt>
        <w:sdtPr>
          <w:id w:val="129749497"/>
          <w:citation/>
        </w:sdtPr>
        <w:sdtEndPr/>
        <w:sdtContent>
          <w:r>
            <w:fldChar w:fldCharType="begin"/>
          </w:r>
          <w:r>
            <w:instrText xml:space="preserve"> CITATION Pra17 \l 1033 </w:instrText>
          </w:r>
          <w:r>
            <w:fldChar w:fldCharType="separate"/>
          </w:r>
          <w:r>
            <w:rPr>
              <w:noProof/>
            </w:rPr>
            <w:t>(Prabowo &amp; Syani, 2017)</w:t>
          </w:r>
          <w:r>
            <w:fldChar w:fldCharType="end"/>
          </w:r>
        </w:sdtContent>
      </w:sdt>
      <w:r>
        <w:t xml:space="preserve"> </w:t>
      </w:r>
      <w:r w:rsidR="0031737F" w:rsidRPr="00A25FB3">
        <w:t xml:space="preserve">PHP adalah </w:t>
      </w:r>
      <w:r w:rsidR="00EE38E6">
        <w:t>merupaka</w:t>
      </w:r>
      <w:r w:rsidR="000D2993">
        <w:t xml:space="preserve">n bahasa pemrograman yang dapat </w:t>
      </w:r>
      <w:r w:rsidR="00EE38E6">
        <w:t>digunakan dalam penanganan</w:t>
      </w:r>
      <w:r w:rsidR="00313F15">
        <w:t xml:space="preserve"> pembuatan,</w:t>
      </w:r>
      <w:r w:rsidR="000D2993">
        <w:t xml:space="preserve"> pengembangan </w:t>
      </w:r>
      <w:r w:rsidR="00313F15">
        <w:t xml:space="preserve">sebuah web, dan juga bisa digunakan pada HTML. PHP </w:t>
      </w:r>
      <w:r w:rsidR="000D2993">
        <w:t xml:space="preserve">merupakan </w:t>
      </w:r>
      <w:r w:rsidR="00374537">
        <w:t xml:space="preserve">singkatan dari </w:t>
      </w:r>
      <w:r w:rsidR="008A3D8F" w:rsidRPr="008A3D8F">
        <w:rPr>
          <w:i/>
        </w:rPr>
        <w:t>Personal Hypertext Preprocessor</w:t>
      </w:r>
      <w:r w:rsidR="008A3D8F">
        <w:t xml:space="preserve">, bahasa yang terdapat dalam dokumen HTML </w:t>
      </w:r>
      <w:r w:rsidR="000D2993">
        <w:t xml:space="preserve">dan bekerja disisi server </w:t>
      </w:r>
      <w:r w:rsidR="008A3D8F">
        <w:t>(</w:t>
      </w:r>
      <w:r w:rsidR="008A3D8F">
        <w:rPr>
          <w:i/>
        </w:rPr>
        <w:t>server-side</w:t>
      </w:r>
      <w:r w:rsidR="005737F5">
        <w:t>HTML-</w:t>
      </w:r>
      <w:r w:rsidR="005737F5" w:rsidRPr="005737F5">
        <w:rPr>
          <w:i/>
        </w:rPr>
        <w:t>embeddedscripting</w:t>
      </w:r>
      <w:r w:rsidR="005737F5">
        <w:t>).</w:t>
      </w:r>
    </w:p>
    <w:p w:rsidR="0031737F" w:rsidRPr="00A25FB3" w:rsidRDefault="0031737F" w:rsidP="0031737F">
      <w:pPr>
        <w:pStyle w:val="BodyText"/>
        <w:spacing w:line="480" w:lineRule="auto"/>
        <w:ind w:right="3" w:firstLine="720"/>
        <w:jc w:val="both"/>
      </w:pPr>
      <w:r w:rsidRPr="00A25FB3">
        <w:t xml:space="preserve">Dengan menggunakan PHP maka </w:t>
      </w:r>
      <w:r w:rsidRPr="00A25FB3">
        <w:rPr>
          <w:i/>
        </w:rPr>
        <w:t xml:space="preserve">maintenance </w:t>
      </w:r>
      <w:r w:rsidRPr="00A25FB3">
        <w:t xml:space="preserve">suatu situs web menjadi lebih mudah. Proses </w:t>
      </w:r>
      <w:r w:rsidRPr="00A25FB3">
        <w:rPr>
          <w:i/>
        </w:rPr>
        <w:t xml:space="preserve">update </w:t>
      </w:r>
      <w:r w:rsidRPr="00A25FB3">
        <w:t xml:space="preserve">data dilakukan dengan menggunakan aplikasi yang dibuat dengan menggunakan </w:t>
      </w:r>
      <w:r w:rsidRPr="00A25FB3">
        <w:rPr>
          <w:i/>
        </w:rPr>
        <w:t xml:space="preserve">script </w:t>
      </w:r>
      <w:r w:rsidRPr="00A25FB3">
        <w:t xml:space="preserve">PHP. Kemampuan PHP yang paling </w:t>
      </w:r>
      <w:r w:rsidRPr="00A25FB3">
        <w:lastRenderedPageBreak/>
        <w:t xml:space="preserve">diandalkan dan signifikan adalah dukungan kepada banyak database antara </w:t>
      </w:r>
      <w:proofErr w:type="gramStart"/>
      <w:r w:rsidRPr="00A25FB3">
        <w:t>lain :</w:t>
      </w:r>
      <w:proofErr w:type="gramEnd"/>
      <w:r w:rsidRPr="00A25FB3">
        <w:t xml:space="preserve"> </w:t>
      </w:r>
      <w:r w:rsidRPr="00A25FB3">
        <w:rPr>
          <w:i/>
        </w:rPr>
        <w:t>FrontBase, Informix, MySQL, ODBC, Oracle, PostgreSQL</w:t>
      </w:r>
      <w:r w:rsidRPr="00A25FB3">
        <w:t xml:space="preserve">, dan sebagainya. Selain itu, </w:t>
      </w:r>
      <w:r w:rsidRPr="00A25FB3">
        <w:rPr>
          <w:spacing w:val="-3"/>
        </w:rPr>
        <w:t xml:space="preserve">PHP </w:t>
      </w:r>
      <w:r w:rsidRPr="00A25FB3">
        <w:t xml:space="preserve">juga mendukung untuk berkomunikasi dengan layanan lain menggunakan protokol </w:t>
      </w:r>
      <w:r w:rsidRPr="00A25FB3">
        <w:rPr>
          <w:i/>
        </w:rPr>
        <w:t>IMAP, SNMP, NNTP, POP3, HTTP</w:t>
      </w:r>
      <w:r w:rsidRPr="00A25FB3">
        <w:t>, dan</w:t>
      </w:r>
      <w:r w:rsidRPr="00A25FB3">
        <w:rPr>
          <w:spacing w:val="-2"/>
        </w:rPr>
        <w:t xml:space="preserve"> </w:t>
      </w:r>
      <w:r w:rsidRPr="00A25FB3">
        <w:t>lain-lain.</w:t>
      </w:r>
    </w:p>
    <w:p w:rsidR="0031737F" w:rsidRPr="00A25FB3" w:rsidRDefault="0031737F" w:rsidP="0031737F">
      <w:pPr>
        <w:pStyle w:val="BodyText"/>
        <w:spacing w:line="480" w:lineRule="auto"/>
        <w:ind w:right="3" w:firstLine="720"/>
        <w:jc w:val="both"/>
        <w:rPr>
          <w:b/>
        </w:rPr>
      </w:pPr>
    </w:p>
    <w:p w:rsidR="0031737F" w:rsidRPr="00A25FB3" w:rsidRDefault="00DD635D" w:rsidP="0031737F">
      <w:pPr>
        <w:pStyle w:val="BodyText"/>
        <w:tabs>
          <w:tab w:val="left" w:pos="709"/>
        </w:tabs>
        <w:spacing w:line="480" w:lineRule="auto"/>
        <w:ind w:right="3"/>
        <w:jc w:val="both"/>
        <w:rPr>
          <w:b/>
        </w:rPr>
      </w:pPr>
      <w:r>
        <w:rPr>
          <w:b/>
        </w:rPr>
        <w:t>2.11</w:t>
      </w:r>
      <w:r w:rsidR="0031737F" w:rsidRPr="00A25FB3">
        <w:rPr>
          <w:b/>
        </w:rPr>
        <w:tab/>
        <w:t>MySQL</w:t>
      </w:r>
    </w:p>
    <w:p w:rsidR="0031737F" w:rsidRPr="00A25FB3" w:rsidRDefault="0031737F" w:rsidP="0031737F">
      <w:pPr>
        <w:pStyle w:val="BodyText"/>
        <w:tabs>
          <w:tab w:val="left" w:pos="709"/>
        </w:tabs>
        <w:spacing w:line="480" w:lineRule="auto"/>
        <w:ind w:right="3"/>
        <w:jc w:val="both"/>
      </w:pPr>
      <w:r w:rsidRPr="00A25FB3">
        <w:rPr>
          <w:b/>
        </w:rPr>
        <w:tab/>
      </w:r>
      <w:r w:rsidRPr="00A25FB3">
        <w:t>MySQL adalah sebuah perangkat lunak sistem manajemen basis data SQL (</w:t>
      </w:r>
      <w:r w:rsidRPr="00A25FB3">
        <w:rPr>
          <w:i/>
        </w:rPr>
        <w:t>database management system</w:t>
      </w:r>
      <w:r w:rsidRPr="00A25FB3">
        <w:t xml:space="preserve">) atau DBMS yang </w:t>
      </w:r>
      <w:r w:rsidRPr="00A25FB3">
        <w:rPr>
          <w:i/>
        </w:rPr>
        <w:t>multithread</w:t>
      </w:r>
      <w:r w:rsidRPr="00A25FB3">
        <w:t xml:space="preserve">, </w:t>
      </w:r>
      <w:r w:rsidRPr="00A25FB3">
        <w:rPr>
          <w:i/>
        </w:rPr>
        <w:t>multi</w:t>
      </w:r>
      <w:r w:rsidRPr="00A25FB3">
        <w:t xml:space="preserve">-user, dengan sekitar 6 juta instalasi di seluruh dunia. MySQL AB membuat MySQL tersedia sebagai perangkat lunak gratis dibawah lisensi </w:t>
      </w:r>
      <w:r w:rsidRPr="00A25FB3">
        <w:rPr>
          <w:i/>
        </w:rPr>
        <w:t xml:space="preserve">General Public License </w:t>
      </w:r>
      <w:r w:rsidRPr="00A25FB3">
        <w:t xml:space="preserve">(GPL), tetapi mereka juga menjual dibawah lisensi komersial untuk kasus-kasus dimana penggunaannya tidak cocok dengan penggunaan GPL. </w:t>
      </w:r>
      <w:r w:rsidRPr="00A25FB3">
        <w:rPr>
          <w:i/>
        </w:rPr>
        <w:t xml:space="preserve">Relational Database Management System </w:t>
      </w:r>
      <w:r w:rsidRPr="00A25FB3">
        <w:t>(RDBMS).</w:t>
      </w:r>
    </w:p>
    <w:p w:rsidR="0031737F" w:rsidRDefault="0031737F" w:rsidP="0031737F">
      <w:pPr>
        <w:pStyle w:val="BodyText"/>
        <w:tabs>
          <w:tab w:val="left" w:pos="709"/>
        </w:tabs>
        <w:spacing w:line="480" w:lineRule="auto"/>
        <w:ind w:right="3"/>
        <w:jc w:val="both"/>
      </w:pPr>
      <w:r w:rsidRPr="00A25FB3">
        <w:tab/>
        <w:t xml:space="preserve">MySQL adalah </w:t>
      </w:r>
      <w:r w:rsidRPr="00A25FB3">
        <w:rPr>
          <w:i/>
        </w:rPr>
        <w:t xml:space="preserve">Relational Database Management System </w:t>
      </w:r>
      <w:r w:rsidRPr="00A25FB3">
        <w:t>(RDBMS) yang didistribusikan secara gratis dibawah lisensi GPL (</w:t>
      </w:r>
      <w:r w:rsidRPr="00A25FB3">
        <w:rPr>
          <w:i/>
        </w:rPr>
        <w:t>General Public License</w:t>
      </w:r>
      <w:r w:rsidRPr="00A25FB3">
        <w:t xml:space="preserve">). Dimana setiap orang bebas untuk menggunakan MySQL, namun tidak boleh dijadikan produk turunan yang bersifat komersial </w:t>
      </w:r>
      <w:sdt>
        <w:sdtPr>
          <w:id w:val="-1181046678"/>
          <w:citation/>
        </w:sdtPr>
        <w:sdtEndPr/>
        <w:sdtContent>
          <w:r w:rsidR="00485E3C">
            <w:fldChar w:fldCharType="begin"/>
          </w:r>
          <w:r w:rsidR="00485E3C">
            <w:instrText xml:space="preserve"> CITATION Pra17 \l 1033 </w:instrText>
          </w:r>
          <w:r w:rsidR="00485E3C">
            <w:fldChar w:fldCharType="separate"/>
          </w:r>
          <w:r w:rsidR="00485E3C">
            <w:rPr>
              <w:noProof/>
            </w:rPr>
            <w:t>(Prabowo &amp; Syani, 2017)</w:t>
          </w:r>
          <w:r w:rsidR="00485E3C">
            <w:fldChar w:fldCharType="end"/>
          </w:r>
        </w:sdtContent>
      </w:sdt>
      <w:r w:rsidRPr="00A25FB3">
        <w:t>.</w:t>
      </w:r>
    </w:p>
    <w:p w:rsidR="0031737F" w:rsidRPr="00A25FB3" w:rsidRDefault="0031737F" w:rsidP="0031737F">
      <w:pPr>
        <w:pStyle w:val="BodyText"/>
        <w:tabs>
          <w:tab w:val="left" w:pos="709"/>
        </w:tabs>
        <w:spacing w:line="480" w:lineRule="auto"/>
        <w:ind w:right="3"/>
        <w:jc w:val="both"/>
      </w:pPr>
    </w:p>
    <w:p w:rsidR="0031737F" w:rsidRPr="00A25FB3" w:rsidRDefault="0031737F" w:rsidP="0031737F">
      <w:pPr>
        <w:pStyle w:val="BodyText"/>
        <w:tabs>
          <w:tab w:val="left" w:pos="709"/>
        </w:tabs>
        <w:spacing w:line="480" w:lineRule="auto"/>
        <w:ind w:right="3"/>
        <w:jc w:val="both"/>
        <w:rPr>
          <w:b/>
        </w:rPr>
      </w:pPr>
      <w:r>
        <w:rPr>
          <w:b/>
        </w:rPr>
        <w:t>2.1</w:t>
      </w:r>
      <w:r w:rsidR="00DD635D">
        <w:rPr>
          <w:b/>
        </w:rPr>
        <w:t>2</w:t>
      </w:r>
      <w:r w:rsidRPr="00A25FB3">
        <w:rPr>
          <w:b/>
        </w:rPr>
        <w:tab/>
        <w:t>Website</w:t>
      </w:r>
    </w:p>
    <w:p w:rsidR="00D16ECF" w:rsidRPr="0031737F" w:rsidRDefault="0031737F" w:rsidP="0031737F">
      <w:pPr>
        <w:pStyle w:val="BodyText"/>
        <w:spacing w:line="480" w:lineRule="auto"/>
        <w:ind w:right="3" w:firstLine="720"/>
        <w:jc w:val="both"/>
      </w:pPr>
      <w:r w:rsidRPr="00A25FB3">
        <w:t xml:space="preserve">Website adalah </w:t>
      </w:r>
      <w:r w:rsidR="0046759B">
        <w:t xml:space="preserve">sebuah software yang berfungsi untuk menampilkan informasi dalam berbagai bentuk </w:t>
      </w:r>
      <w:r w:rsidR="00C10370">
        <w:t>data digital</w:t>
      </w:r>
      <w:r w:rsidR="0046759B">
        <w:t xml:space="preserve"> pada suatu web yang membuat pengguna dapat mengakses internet melalui software yang terkoneksi dengan internet</w:t>
      </w:r>
      <w:r w:rsidR="00927ECC">
        <w:t xml:space="preserve"> </w:t>
      </w:r>
      <w:sdt>
        <w:sdtPr>
          <w:id w:val="1767660122"/>
          <w:citation/>
        </w:sdtPr>
        <w:sdtEndPr/>
        <w:sdtContent>
          <w:r w:rsidR="00927ECC">
            <w:fldChar w:fldCharType="begin"/>
          </w:r>
          <w:r w:rsidR="00927ECC">
            <w:instrText xml:space="preserve"> CITATION Des17 \l 1033 </w:instrText>
          </w:r>
          <w:r w:rsidR="00927ECC">
            <w:fldChar w:fldCharType="separate"/>
          </w:r>
          <w:r w:rsidR="00927ECC">
            <w:rPr>
              <w:noProof/>
            </w:rPr>
            <w:t>(Destiningrum &amp; Adrian, 2017)</w:t>
          </w:r>
          <w:r w:rsidR="00927ECC">
            <w:fldChar w:fldCharType="end"/>
          </w:r>
        </w:sdtContent>
      </w:sdt>
      <w:r w:rsidR="00470C1C">
        <w:t>.</w:t>
      </w:r>
    </w:p>
    <w:sectPr w:rsidR="00D16ECF" w:rsidRPr="0031737F" w:rsidSect="003E46C0">
      <w:headerReference w:type="default" r:id="rId8"/>
      <w:footerReference w:type="default" r:id="rId9"/>
      <w:footerReference w:type="first" r:id="rId10"/>
      <w:pgSz w:w="11907" w:h="16839" w:code="9"/>
      <w:pgMar w:top="1701"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7FC" w:rsidRDefault="00A707FC" w:rsidP="00533266">
      <w:pPr>
        <w:spacing w:after="0" w:line="240" w:lineRule="auto"/>
      </w:pPr>
      <w:r>
        <w:separator/>
      </w:r>
    </w:p>
  </w:endnote>
  <w:endnote w:type="continuationSeparator" w:id="0">
    <w:p w:rsidR="00A707FC" w:rsidRDefault="00A707FC" w:rsidP="00533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ECC" w:rsidRDefault="00927ECC">
    <w:pPr>
      <w:pStyle w:val="Footer"/>
      <w:jc w:val="center"/>
    </w:pPr>
  </w:p>
  <w:p w:rsidR="00927ECC" w:rsidRDefault="00927ECC" w:rsidP="00625ECE">
    <w:pPr>
      <w:pStyle w:val="Footer"/>
      <w:tabs>
        <w:tab w:val="clear" w:pos="4513"/>
        <w:tab w:val="clear" w:pos="9026"/>
        <w:tab w:val="left" w:pos="498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ECC" w:rsidRPr="003E46C0" w:rsidRDefault="00927ECC" w:rsidP="003E46C0">
    <w:pPr>
      <w:pStyle w:val="Footer"/>
      <w:jc w:val="center"/>
      <w:rPr>
        <w:rFonts w:ascii="Times New Roman" w:hAnsi="Times New Roman" w:cs="Times New Roman"/>
        <w:sz w:val="24"/>
        <w:lang w:val="en-GB"/>
      </w:rPr>
    </w:pPr>
    <w:r w:rsidRPr="003E46C0">
      <w:rPr>
        <w:rFonts w:ascii="Times New Roman" w:hAnsi="Times New Roman" w:cs="Times New Roman"/>
        <w:sz w:val="24"/>
        <w:lang w:val="en-GB"/>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7FC" w:rsidRDefault="00A707FC" w:rsidP="00533266">
      <w:pPr>
        <w:spacing w:after="0" w:line="240" w:lineRule="auto"/>
      </w:pPr>
      <w:r>
        <w:separator/>
      </w:r>
    </w:p>
  </w:footnote>
  <w:footnote w:type="continuationSeparator" w:id="0">
    <w:p w:rsidR="00A707FC" w:rsidRDefault="00A707FC" w:rsidP="00533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550730139"/>
      <w:docPartObj>
        <w:docPartGallery w:val="Page Numbers (Top of Page)"/>
        <w:docPartUnique/>
      </w:docPartObj>
    </w:sdtPr>
    <w:sdtEndPr>
      <w:rPr>
        <w:noProof/>
      </w:rPr>
    </w:sdtEndPr>
    <w:sdtContent>
      <w:p w:rsidR="00927ECC" w:rsidRPr="003E46C0" w:rsidRDefault="00927ECC">
        <w:pPr>
          <w:pStyle w:val="Header"/>
          <w:jc w:val="right"/>
          <w:rPr>
            <w:rFonts w:ascii="Times New Roman" w:hAnsi="Times New Roman" w:cs="Times New Roman"/>
            <w:sz w:val="24"/>
          </w:rPr>
        </w:pPr>
        <w:r w:rsidRPr="003E46C0">
          <w:rPr>
            <w:rFonts w:ascii="Times New Roman" w:hAnsi="Times New Roman" w:cs="Times New Roman"/>
            <w:sz w:val="24"/>
          </w:rPr>
          <w:fldChar w:fldCharType="begin"/>
        </w:r>
        <w:r w:rsidRPr="003E46C0">
          <w:rPr>
            <w:rFonts w:ascii="Times New Roman" w:hAnsi="Times New Roman" w:cs="Times New Roman"/>
            <w:sz w:val="24"/>
          </w:rPr>
          <w:instrText xml:space="preserve"> PAGE   \* MERGEFORMAT </w:instrText>
        </w:r>
        <w:r w:rsidRPr="003E46C0">
          <w:rPr>
            <w:rFonts w:ascii="Times New Roman" w:hAnsi="Times New Roman" w:cs="Times New Roman"/>
            <w:sz w:val="24"/>
          </w:rPr>
          <w:fldChar w:fldCharType="separate"/>
        </w:r>
        <w:r w:rsidR="007831B8">
          <w:rPr>
            <w:rFonts w:ascii="Times New Roman" w:hAnsi="Times New Roman" w:cs="Times New Roman"/>
            <w:noProof/>
            <w:sz w:val="24"/>
          </w:rPr>
          <w:t>20</w:t>
        </w:r>
        <w:r w:rsidRPr="003E46C0">
          <w:rPr>
            <w:rFonts w:ascii="Times New Roman" w:hAnsi="Times New Roman" w:cs="Times New Roman"/>
            <w:noProof/>
            <w:sz w:val="24"/>
          </w:rPr>
          <w:fldChar w:fldCharType="end"/>
        </w:r>
      </w:p>
    </w:sdtContent>
  </w:sdt>
  <w:p w:rsidR="00927ECC" w:rsidRDefault="00927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6F21"/>
    <w:multiLevelType w:val="hybridMultilevel"/>
    <w:tmpl w:val="D0168F94"/>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0536136D"/>
    <w:multiLevelType w:val="hybridMultilevel"/>
    <w:tmpl w:val="784ECB96"/>
    <w:lvl w:ilvl="0" w:tplc="B1AC83DE">
      <w:start w:val="4"/>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077C6206"/>
    <w:multiLevelType w:val="hybridMultilevel"/>
    <w:tmpl w:val="B7BE79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7B4E11"/>
    <w:multiLevelType w:val="hybridMultilevel"/>
    <w:tmpl w:val="8E5028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965F79"/>
    <w:multiLevelType w:val="hybridMultilevel"/>
    <w:tmpl w:val="04AEF9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7F3577"/>
    <w:multiLevelType w:val="multilevel"/>
    <w:tmpl w:val="A2C6EE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3C2FBD"/>
    <w:multiLevelType w:val="hybridMultilevel"/>
    <w:tmpl w:val="A022C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692945"/>
    <w:multiLevelType w:val="hybridMultilevel"/>
    <w:tmpl w:val="D8E6895E"/>
    <w:lvl w:ilvl="0" w:tplc="27762940">
      <w:start w:val="1"/>
      <w:numFmt w:val="decimal"/>
      <w:lvlText w:val="%1."/>
      <w:lvlJc w:val="left"/>
      <w:pPr>
        <w:ind w:left="2066" w:hanging="570"/>
      </w:pPr>
      <w:rPr>
        <w:rFonts w:hint="default"/>
      </w:rPr>
    </w:lvl>
    <w:lvl w:ilvl="1" w:tplc="04210019" w:tentative="1">
      <w:start w:val="1"/>
      <w:numFmt w:val="lowerLetter"/>
      <w:lvlText w:val="%2."/>
      <w:lvlJc w:val="left"/>
      <w:pPr>
        <w:ind w:left="2576" w:hanging="360"/>
      </w:pPr>
    </w:lvl>
    <w:lvl w:ilvl="2" w:tplc="0421001B" w:tentative="1">
      <w:start w:val="1"/>
      <w:numFmt w:val="lowerRoman"/>
      <w:lvlText w:val="%3."/>
      <w:lvlJc w:val="right"/>
      <w:pPr>
        <w:ind w:left="3296" w:hanging="180"/>
      </w:pPr>
    </w:lvl>
    <w:lvl w:ilvl="3" w:tplc="0421000F" w:tentative="1">
      <w:start w:val="1"/>
      <w:numFmt w:val="decimal"/>
      <w:lvlText w:val="%4."/>
      <w:lvlJc w:val="left"/>
      <w:pPr>
        <w:ind w:left="4016" w:hanging="360"/>
      </w:pPr>
    </w:lvl>
    <w:lvl w:ilvl="4" w:tplc="04210019" w:tentative="1">
      <w:start w:val="1"/>
      <w:numFmt w:val="lowerLetter"/>
      <w:lvlText w:val="%5."/>
      <w:lvlJc w:val="left"/>
      <w:pPr>
        <w:ind w:left="4736" w:hanging="360"/>
      </w:pPr>
    </w:lvl>
    <w:lvl w:ilvl="5" w:tplc="0421001B" w:tentative="1">
      <w:start w:val="1"/>
      <w:numFmt w:val="lowerRoman"/>
      <w:lvlText w:val="%6."/>
      <w:lvlJc w:val="right"/>
      <w:pPr>
        <w:ind w:left="5456" w:hanging="180"/>
      </w:pPr>
    </w:lvl>
    <w:lvl w:ilvl="6" w:tplc="0421000F" w:tentative="1">
      <w:start w:val="1"/>
      <w:numFmt w:val="decimal"/>
      <w:lvlText w:val="%7."/>
      <w:lvlJc w:val="left"/>
      <w:pPr>
        <w:ind w:left="6176" w:hanging="360"/>
      </w:pPr>
    </w:lvl>
    <w:lvl w:ilvl="7" w:tplc="04210019" w:tentative="1">
      <w:start w:val="1"/>
      <w:numFmt w:val="lowerLetter"/>
      <w:lvlText w:val="%8."/>
      <w:lvlJc w:val="left"/>
      <w:pPr>
        <w:ind w:left="6896" w:hanging="360"/>
      </w:pPr>
    </w:lvl>
    <w:lvl w:ilvl="8" w:tplc="0421001B" w:tentative="1">
      <w:start w:val="1"/>
      <w:numFmt w:val="lowerRoman"/>
      <w:lvlText w:val="%9."/>
      <w:lvlJc w:val="right"/>
      <w:pPr>
        <w:ind w:left="7616" w:hanging="180"/>
      </w:pPr>
    </w:lvl>
  </w:abstractNum>
  <w:abstractNum w:abstractNumId="8">
    <w:nsid w:val="258050D7"/>
    <w:multiLevelType w:val="hybridMultilevel"/>
    <w:tmpl w:val="DF543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461"/>
    <w:multiLevelType w:val="hybridMultilevel"/>
    <w:tmpl w:val="D458C5DC"/>
    <w:lvl w:ilvl="0" w:tplc="05669A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8895950"/>
    <w:multiLevelType w:val="hybridMultilevel"/>
    <w:tmpl w:val="3EE06284"/>
    <w:lvl w:ilvl="0" w:tplc="9C28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80B85"/>
    <w:multiLevelType w:val="hybridMultilevel"/>
    <w:tmpl w:val="9BD606B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96B3875"/>
    <w:multiLevelType w:val="hybridMultilevel"/>
    <w:tmpl w:val="2F8A0F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16767AE"/>
    <w:multiLevelType w:val="hybridMultilevel"/>
    <w:tmpl w:val="A5460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014D95"/>
    <w:multiLevelType w:val="hybridMultilevel"/>
    <w:tmpl w:val="45A67202"/>
    <w:lvl w:ilvl="0" w:tplc="ADA082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89E55B8"/>
    <w:multiLevelType w:val="multilevel"/>
    <w:tmpl w:val="8D602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C390542"/>
    <w:multiLevelType w:val="hybridMultilevel"/>
    <w:tmpl w:val="21681DFA"/>
    <w:lvl w:ilvl="0" w:tplc="2572C8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30E3ED3"/>
    <w:multiLevelType w:val="hybridMultilevel"/>
    <w:tmpl w:val="B328A18E"/>
    <w:lvl w:ilvl="0" w:tplc="56E647FC">
      <w:start w:val="1"/>
      <w:numFmt w:val="decimal"/>
      <w:lvlText w:val="%1."/>
      <w:lvlJc w:val="left"/>
      <w:pPr>
        <w:ind w:left="1137" w:hanging="541"/>
      </w:pPr>
      <w:rPr>
        <w:rFonts w:ascii="Times New Roman" w:eastAsia="Times New Roman" w:hAnsi="Times New Roman" w:cs="Times New Roman" w:hint="default"/>
        <w:spacing w:val="-11"/>
        <w:w w:val="99"/>
        <w:sz w:val="24"/>
        <w:szCs w:val="24"/>
        <w:lang w:val="en-US" w:eastAsia="en-US" w:bidi="en-US"/>
      </w:rPr>
    </w:lvl>
    <w:lvl w:ilvl="1" w:tplc="23A253AC">
      <w:numFmt w:val="bullet"/>
      <w:lvlText w:val="•"/>
      <w:lvlJc w:val="left"/>
      <w:pPr>
        <w:ind w:left="1954" w:hanging="541"/>
      </w:pPr>
      <w:rPr>
        <w:rFonts w:hint="default"/>
        <w:lang w:val="en-US" w:eastAsia="en-US" w:bidi="en-US"/>
      </w:rPr>
    </w:lvl>
    <w:lvl w:ilvl="2" w:tplc="5366CC38">
      <w:numFmt w:val="bullet"/>
      <w:lvlText w:val="•"/>
      <w:lvlJc w:val="left"/>
      <w:pPr>
        <w:ind w:left="2769" w:hanging="541"/>
      </w:pPr>
      <w:rPr>
        <w:rFonts w:hint="default"/>
        <w:lang w:val="en-US" w:eastAsia="en-US" w:bidi="en-US"/>
      </w:rPr>
    </w:lvl>
    <w:lvl w:ilvl="3" w:tplc="3FC84950">
      <w:numFmt w:val="bullet"/>
      <w:lvlText w:val="•"/>
      <w:lvlJc w:val="left"/>
      <w:pPr>
        <w:ind w:left="3584" w:hanging="541"/>
      </w:pPr>
      <w:rPr>
        <w:rFonts w:hint="default"/>
        <w:lang w:val="en-US" w:eastAsia="en-US" w:bidi="en-US"/>
      </w:rPr>
    </w:lvl>
    <w:lvl w:ilvl="4" w:tplc="024EBE88">
      <w:numFmt w:val="bullet"/>
      <w:lvlText w:val="•"/>
      <w:lvlJc w:val="left"/>
      <w:pPr>
        <w:ind w:left="4399" w:hanging="541"/>
      </w:pPr>
      <w:rPr>
        <w:rFonts w:hint="default"/>
        <w:lang w:val="en-US" w:eastAsia="en-US" w:bidi="en-US"/>
      </w:rPr>
    </w:lvl>
    <w:lvl w:ilvl="5" w:tplc="DFE27DAC">
      <w:numFmt w:val="bullet"/>
      <w:lvlText w:val="•"/>
      <w:lvlJc w:val="left"/>
      <w:pPr>
        <w:ind w:left="5214" w:hanging="541"/>
      </w:pPr>
      <w:rPr>
        <w:rFonts w:hint="default"/>
        <w:lang w:val="en-US" w:eastAsia="en-US" w:bidi="en-US"/>
      </w:rPr>
    </w:lvl>
    <w:lvl w:ilvl="6" w:tplc="99164ADA">
      <w:numFmt w:val="bullet"/>
      <w:lvlText w:val="•"/>
      <w:lvlJc w:val="left"/>
      <w:pPr>
        <w:ind w:left="6028" w:hanging="541"/>
      </w:pPr>
      <w:rPr>
        <w:rFonts w:hint="default"/>
        <w:lang w:val="en-US" w:eastAsia="en-US" w:bidi="en-US"/>
      </w:rPr>
    </w:lvl>
    <w:lvl w:ilvl="7" w:tplc="1E62161A">
      <w:numFmt w:val="bullet"/>
      <w:lvlText w:val="•"/>
      <w:lvlJc w:val="left"/>
      <w:pPr>
        <w:ind w:left="6843" w:hanging="541"/>
      </w:pPr>
      <w:rPr>
        <w:rFonts w:hint="default"/>
        <w:lang w:val="en-US" w:eastAsia="en-US" w:bidi="en-US"/>
      </w:rPr>
    </w:lvl>
    <w:lvl w:ilvl="8" w:tplc="57ACB91A">
      <w:numFmt w:val="bullet"/>
      <w:lvlText w:val="•"/>
      <w:lvlJc w:val="left"/>
      <w:pPr>
        <w:ind w:left="7658" w:hanging="541"/>
      </w:pPr>
      <w:rPr>
        <w:rFonts w:hint="default"/>
        <w:lang w:val="en-US" w:eastAsia="en-US" w:bidi="en-US"/>
      </w:rPr>
    </w:lvl>
  </w:abstractNum>
  <w:abstractNum w:abstractNumId="18">
    <w:nsid w:val="46723B7D"/>
    <w:multiLevelType w:val="hybridMultilevel"/>
    <w:tmpl w:val="6DE2F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8385A5F"/>
    <w:multiLevelType w:val="hybridMultilevel"/>
    <w:tmpl w:val="FF8C51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F93051"/>
    <w:multiLevelType w:val="multilevel"/>
    <w:tmpl w:val="827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4921D5"/>
    <w:multiLevelType w:val="hybridMultilevel"/>
    <w:tmpl w:val="36D61A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4D2013A0"/>
    <w:multiLevelType w:val="hybridMultilevel"/>
    <w:tmpl w:val="1CB49F94"/>
    <w:lvl w:ilvl="0" w:tplc="A88EBD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D3B1E58"/>
    <w:multiLevelType w:val="multilevel"/>
    <w:tmpl w:val="A60243E2"/>
    <w:lvl w:ilvl="0">
      <w:start w:val="2"/>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4">
    <w:nsid w:val="4FF83428"/>
    <w:multiLevelType w:val="hybridMultilevel"/>
    <w:tmpl w:val="40C058F6"/>
    <w:lvl w:ilvl="0" w:tplc="450AEDCA">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6D569F"/>
    <w:multiLevelType w:val="hybridMultilevel"/>
    <w:tmpl w:val="8B6AF8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94298C"/>
    <w:multiLevelType w:val="hybridMultilevel"/>
    <w:tmpl w:val="A0B241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86436EE"/>
    <w:multiLevelType w:val="hybridMultilevel"/>
    <w:tmpl w:val="73A038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9BA0C39"/>
    <w:multiLevelType w:val="hybridMultilevel"/>
    <w:tmpl w:val="360E21B0"/>
    <w:lvl w:ilvl="0" w:tplc="A6A0BE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5DAD771B"/>
    <w:multiLevelType w:val="hybridMultilevel"/>
    <w:tmpl w:val="0530817E"/>
    <w:lvl w:ilvl="0" w:tplc="2B36F9DA">
      <w:start w:val="1"/>
      <w:numFmt w:val="decimal"/>
      <w:lvlText w:val="%1."/>
      <w:lvlJc w:val="left"/>
      <w:pPr>
        <w:ind w:left="1080" w:hanging="360"/>
      </w:pPr>
      <w:rPr>
        <w:rFonts w:asciiTheme="majorBidi" w:eastAsiaTheme="minorEastAsia" w:hAnsiTheme="majorBidi" w:cstheme="maj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08E751D"/>
    <w:multiLevelType w:val="hybridMultilevel"/>
    <w:tmpl w:val="D72EB080"/>
    <w:lvl w:ilvl="0" w:tplc="99607D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B10873"/>
    <w:multiLevelType w:val="hybridMultilevel"/>
    <w:tmpl w:val="09CAE3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76C5BCF"/>
    <w:multiLevelType w:val="hybridMultilevel"/>
    <w:tmpl w:val="D02EE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9257B2C"/>
    <w:multiLevelType w:val="hybridMultilevel"/>
    <w:tmpl w:val="9DBE012C"/>
    <w:lvl w:ilvl="0" w:tplc="82B85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6A5C0CED"/>
    <w:multiLevelType w:val="hybridMultilevel"/>
    <w:tmpl w:val="E46A4C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CA70B52"/>
    <w:multiLevelType w:val="hybridMultilevel"/>
    <w:tmpl w:val="AD982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A37F2A"/>
    <w:multiLevelType w:val="multilevel"/>
    <w:tmpl w:val="9FB8C8B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1BC0608"/>
    <w:multiLevelType w:val="hybridMultilevel"/>
    <w:tmpl w:val="46D8218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7206158C"/>
    <w:multiLevelType w:val="multilevel"/>
    <w:tmpl w:val="AC945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720907"/>
    <w:multiLevelType w:val="hybridMultilevel"/>
    <w:tmpl w:val="0E7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35326B"/>
    <w:multiLevelType w:val="hybridMultilevel"/>
    <w:tmpl w:val="8572E2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1F279F"/>
    <w:multiLevelType w:val="hybridMultilevel"/>
    <w:tmpl w:val="2258F73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391516"/>
    <w:multiLevelType w:val="hybridMultilevel"/>
    <w:tmpl w:val="65A614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8355768"/>
    <w:multiLevelType w:val="hybridMultilevel"/>
    <w:tmpl w:val="006C7B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B582306"/>
    <w:multiLevelType w:val="hybridMultilevel"/>
    <w:tmpl w:val="15F48C6A"/>
    <w:lvl w:ilvl="0" w:tplc="0421000F">
      <w:start w:val="1"/>
      <w:numFmt w:val="decimal"/>
      <w:lvlText w:val="%1."/>
      <w:lvlJc w:val="left"/>
      <w:pPr>
        <w:ind w:left="3905" w:hanging="360"/>
      </w:pPr>
      <w:rPr>
        <w:rFonts w:hint="default"/>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45">
    <w:nsid w:val="7D6608BC"/>
    <w:multiLevelType w:val="hybridMultilevel"/>
    <w:tmpl w:val="CD0AB0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F4B3DA5"/>
    <w:multiLevelType w:val="hybridMultilevel"/>
    <w:tmpl w:val="663A3C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F9E22A2"/>
    <w:multiLevelType w:val="hybridMultilevel"/>
    <w:tmpl w:val="7D6E5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44"/>
  </w:num>
  <w:num w:numId="3">
    <w:abstractNumId w:val="34"/>
  </w:num>
  <w:num w:numId="4">
    <w:abstractNumId w:val="20"/>
  </w:num>
  <w:num w:numId="5">
    <w:abstractNumId w:val="1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9"/>
  </w:num>
  <w:num w:numId="9">
    <w:abstractNumId w:val="7"/>
  </w:num>
  <w:num w:numId="10">
    <w:abstractNumId w:val="38"/>
  </w:num>
  <w:num w:numId="11">
    <w:abstractNumId w:val="2"/>
  </w:num>
  <w:num w:numId="12">
    <w:abstractNumId w:val="11"/>
  </w:num>
  <w:num w:numId="13">
    <w:abstractNumId w:val="21"/>
  </w:num>
  <w:num w:numId="14">
    <w:abstractNumId w:val="4"/>
  </w:num>
  <w:num w:numId="15">
    <w:abstractNumId w:val="19"/>
  </w:num>
  <w:num w:numId="16">
    <w:abstractNumId w:val="43"/>
  </w:num>
  <w:num w:numId="17">
    <w:abstractNumId w:val="25"/>
  </w:num>
  <w:num w:numId="18">
    <w:abstractNumId w:val="46"/>
  </w:num>
  <w:num w:numId="19">
    <w:abstractNumId w:val="42"/>
  </w:num>
  <w:num w:numId="20">
    <w:abstractNumId w:val="37"/>
  </w:num>
  <w:num w:numId="21">
    <w:abstractNumId w:val="31"/>
  </w:num>
  <w:num w:numId="22">
    <w:abstractNumId w:val="22"/>
  </w:num>
  <w:num w:numId="23">
    <w:abstractNumId w:val="26"/>
  </w:num>
  <w:num w:numId="24">
    <w:abstractNumId w:val="45"/>
  </w:num>
  <w:num w:numId="25">
    <w:abstractNumId w:val="6"/>
  </w:num>
  <w:num w:numId="26">
    <w:abstractNumId w:val="9"/>
  </w:num>
  <w:num w:numId="27">
    <w:abstractNumId w:val="47"/>
  </w:num>
  <w:num w:numId="28">
    <w:abstractNumId w:val="40"/>
  </w:num>
  <w:num w:numId="29">
    <w:abstractNumId w:val="27"/>
  </w:num>
  <w:num w:numId="30">
    <w:abstractNumId w:val="3"/>
  </w:num>
  <w:num w:numId="31">
    <w:abstractNumId w:val="35"/>
  </w:num>
  <w:num w:numId="32">
    <w:abstractNumId w:val="29"/>
  </w:num>
  <w:num w:numId="33">
    <w:abstractNumId w:val="16"/>
  </w:num>
  <w:num w:numId="34">
    <w:abstractNumId w:val="1"/>
  </w:num>
  <w:num w:numId="35">
    <w:abstractNumId w:val="14"/>
  </w:num>
  <w:num w:numId="36">
    <w:abstractNumId w:val="41"/>
  </w:num>
  <w:num w:numId="37">
    <w:abstractNumId w:val="18"/>
  </w:num>
  <w:num w:numId="38">
    <w:abstractNumId w:val="5"/>
  </w:num>
  <w:num w:numId="39">
    <w:abstractNumId w:val="10"/>
  </w:num>
  <w:num w:numId="40">
    <w:abstractNumId w:val="30"/>
  </w:num>
  <w:num w:numId="41">
    <w:abstractNumId w:val="17"/>
  </w:num>
  <w:num w:numId="42">
    <w:abstractNumId w:val="8"/>
  </w:num>
  <w:num w:numId="43">
    <w:abstractNumId w:val="13"/>
  </w:num>
  <w:num w:numId="44">
    <w:abstractNumId w:val="23"/>
  </w:num>
  <w:num w:numId="45">
    <w:abstractNumId w:val="28"/>
  </w:num>
  <w:num w:numId="46">
    <w:abstractNumId w:val="33"/>
  </w:num>
  <w:num w:numId="47">
    <w:abstractNumId w:val="36"/>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66"/>
    <w:rsid w:val="00002B39"/>
    <w:rsid w:val="00024A09"/>
    <w:rsid w:val="0005261C"/>
    <w:rsid w:val="0006469F"/>
    <w:rsid w:val="0006598E"/>
    <w:rsid w:val="000852A2"/>
    <w:rsid w:val="00086501"/>
    <w:rsid w:val="00096FB6"/>
    <w:rsid w:val="000A4311"/>
    <w:rsid w:val="000C1F3E"/>
    <w:rsid w:val="000C4B67"/>
    <w:rsid w:val="000D2993"/>
    <w:rsid w:val="000E4DE3"/>
    <w:rsid w:val="000F4565"/>
    <w:rsid w:val="000F6C9E"/>
    <w:rsid w:val="001248B5"/>
    <w:rsid w:val="00133E85"/>
    <w:rsid w:val="00137630"/>
    <w:rsid w:val="001452F0"/>
    <w:rsid w:val="0015528C"/>
    <w:rsid w:val="00181575"/>
    <w:rsid w:val="001930A4"/>
    <w:rsid w:val="00194013"/>
    <w:rsid w:val="0019442F"/>
    <w:rsid w:val="001B3731"/>
    <w:rsid w:val="001B4E9B"/>
    <w:rsid w:val="001C112C"/>
    <w:rsid w:val="001C3811"/>
    <w:rsid w:val="001C48F2"/>
    <w:rsid w:val="001D42D8"/>
    <w:rsid w:val="001D499C"/>
    <w:rsid w:val="00200C19"/>
    <w:rsid w:val="00206C70"/>
    <w:rsid w:val="002126BF"/>
    <w:rsid w:val="00214BB2"/>
    <w:rsid w:val="0024092D"/>
    <w:rsid w:val="002702FC"/>
    <w:rsid w:val="00285F5A"/>
    <w:rsid w:val="0029162A"/>
    <w:rsid w:val="002A3282"/>
    <w:rsid w:val="002C1465"/>
    <w:rsid w:val="002C1AFB"/>
    <w:rsid w:val="002D43A9"/>
    <w:rsid w:val="002E39C8"/>
    <w:rsid w:val="002E3D9B"/>
    <w:rsid w:val="00313F15"/>
    <w:rsid w:val="0031737F"/>
    <w:rsid w:val="0033505A"/>
    <w:rsid w:val="00344F9F"/>
    <w:rsid w:val="0036002D"/>
    <w:rsid w:val="00366852"/>
    <w:rsid w:val="00374537"/>
    <w:rsid w:val="00382917"/>
    <w:rsid w:val="0039406B"/>
    <w:rsid w:val="003D1335"/>
    <w:rsid w:val="003E1E7F"/>
    <w:rsid w:val="003E46C0"/>
    <w:rsid w:val="003F5C81"/>
    <w:rsid w:val="00431A0D"/>
    <w:rsid w:val="004340E9"/>
    <w:rsid w:val="00441B97"/>
    <w:rsid w:val="00446F7E"/>
    <w:rsid w:val="00455855"/>
    <w:rsid w:val="00456348"/>
    <w:rsid w:val="00457E9D"/>
    <w:rsid w:val="0046759B"/>
    <w:rsid w:val="00470C1C"/>
    <w:rsid w:val="00481A6D"/>
    <w:rsid w:val="00485E3C"/>
    <w:rsid w:val="00486A23"/>
    <w:rsid w:val="00495356"/>
    <w:rsid w:val="004B10AD"/>
    <w:rsid w:val="004E6B80"/>
    <w:rsid w:val="005126C2"/>
    <w:rsid w:val="00515E97"/>
    <w:rsid w:val="00521224"/>
    <w:rsid w:val="005220B7"/>
    <w:rsid w:val="00533266"/>
    <w:rsid w:val="0054257F"/>
    <w:rsid w:val="00547325"/>
    <w:rsid w:val="00565102"/>
    <w:rsid w:val="005737F5"/>
    <w:rsid w:val="005744C7"/>
    <w:rsid w:val="00581472"/>
    <w:rsid w:val="0059773D"/>
    <w:rsid w:val="005A20CA"/>
    <w:rsid w:val="005A4363"/>
    <w:rsid w:val="005A5E1C"/>
    <w:rsid w:val="005C16DA"/>
    <w:rsid w:val="005C344E"/>
    <w:rsid w:val="005C6E41"/>
    <w:rsid w:val="005F182B"/>
    <w:rsid w:val="00612E63"/>
    <w:rsid w:val="00625ECE"/>
    <w:rsid w:val="006306B1"/>
    <w:rsid w:val="00637DA8"/>
    <w:rsid w:val="006514EA"/>
    <w:rsid w:val="00657543"/>
    <w:rsid w:val="00661ECE"/>
    <w:rsid w:val="006728EB"/>
    <w:rsid w:val="00677C2C"/>
    <w:rsid w:val="0068729D"/>
    <w:rsid w:val="00693D0F"/>
    <w:rsid w:val="006B59BE"/>
    <w:rsid w:val="006C4B2B"/>
    <w:rsid w:val="006C4FD6"/>
    <w:rsid w:val="006D6867"/>
    <w:rsid w:val="006D71C7"/>
    <w:rsid w:val="007031F1"/>
    <w:rsid w:val="00707C5A"/>
    <w:rsid w:val="00712E5F"/>
    <w:rsid w:val="00742008"/>
    <w:rsid w:val="007549C6"/>
    <w:rsid w:val="007567F4"/>
    <w:rsid w:val="0077079D"/>
    <w:rsid w:val="007831B8"/>
    <w:rsid w:val="007922CE"/>
    <w:rsid w:val="007B169A"/>
    <w:rsid w:val="007B522E"/>
    <w:rsid w:val="007C2C18"/>
    <w:rsid w:val="007D5548"/>
    <w:rsid w:val="007D5D34"/>
    <w:rsid w:val="007E1EFD"/>
    <w:rsid w:val="007F3935"/>
    <w:rsid w:val="007F52D7"/>
    <w:rsid w:val="0080590E"/>
    <w:rsid w:val="00831182"/>
    <w:rsid w:val="008724A4"/>
    <w:rsid w:val="0087479D"/>
    <w:rsid w:val="008A3D8F"/>
    <w:rsid w:val="008B6434"/>
    <w:rsid w:val="008B6FA7"/>
    <w:rsid w:val="008E2F15"/>
    <w:rsid w:val="008E38CC"/>
    <w:rsid w:val="008E6BAD"/>
    <w:rsid w:val="00901BB4"/>
    <w:rsid w:val="00913399"/>
    <w:rsid w:val="00924983"/>
    <w:rsid w:val="00927ECC"/>
    <w:rsid w:val="009424CD"/>
    <w:rsid w:val="00951568"/>
    <w:rsid w:val="00981DB6"/>
    <w:rsid w:val="009A1FE9"/>
    <w:rsid w:val="009A54E9"/>
    <w:rsid w:val="009B1199"/>
    <w:rsid w:val="009B12CC"/>
    <w:rsid w:val="009B5950"/>
    <w:rsid w:val="009C5FFC"/>
    <w:rsid w:val="009D3104"/>
    <w:rsid w:val="009E15FD"/>
    <w:rsid w:val="009E1FFD"/>
    <w:rsid w:val="00A06B63"/>
    <w:rsid w:val="00A07C93"/>
    <w:rsid w:val="00A204E2"/>
    <w:rsid w:val="00A3124A"/>
    <w:rsid w:val="00A42097"/>
    <w:rsid w:val="00A55CC6"/>
    <w:rsid w:val="00A60E4C"/>
    <w:rsid w:val="00A64DCD"/>
    <w:rsid w:val="00A65249"/>
    <w:rsid w:val="00A700C1"/>
    <w:rsid w:val="00A707FC"/>
    <w:rsid w:val="00A73FE0"/>
    <w:rsid w:val="00A949BD"/>
    <w:rsid w:val="00AA13AC"/>
    <w:rsid w:val="00AA3356"/>
    <w:rsid w:val="00AC4EAB"/>
    <w:rsid w:val="00AE1DB0"/>
    <w:rsid w:val="00AE2BCD"/>
    <w:rsid w:val="00B211E1"/>
    <w:rsid w:val="00B776B1"/>
    <w:rsid w:val="00B96942"/>
    <w:rsid w:val="00BA27A2"/>
    <w:rsid w:val="00BD09C9"/>
    <w:rsid w:val="00BE6450"/>
    <w:rsid w:val="00BF724E"/>
    <w:rsid w:val="00C04266"/>
    <w:rsid w:val="00C043B8"/>
    <w:rsid w:val="00C10370"/>
    <w:rsid w:val="00C11D78"/>
    <w:rsid w:val="00C16672"/>
    <w:rsid w:val="00C25E99"/>
    <w:rsid w:val="00C328E3"/>
    <w:rsid w:val="00C451D1"/>
    <w:rsid w:val="00C55D69"/>
    <w:rsid w:val="00C727D9"/>
    <w:rsid w:val="00C761BE"/>
    <w:rsid w:val="00C83CE8"/>
    <w:rsid w:val="00CB2388"/>
    <w:rsid w:val="00CE5634"/>
    <w:rsid w:val="00D0265B"/>
    <w:rsid w:val="00D1365E"/>
    <w:rsid w:val="00D16ECF"/>
    <w:rsid w:val="00D37FA9"/>
    <w:rsid w:val="00D43892"/>
    <w:rsid w:val="00D47D36"/>
    <w:rsid w:val="00D6351F"/>
    <w:rsid w:val="00D63B61"/>
    <w:rsid w:val="00D7612F"/>
    <w:rsid w:val="00DC72F2"/>
    <w:rsid w:val="00DD14EB"/>
    <w:rsid w:val="00DD635D"/>
    <w:rsid w:val="00DE388A"/>
    <w:rsid w:val="00E0626E"/>
    <w:rsid w:val="00E2349A"/>
    <w:rsid w:val="00E367EF"/>
    <w:rsid w:val="00E417C7"/>
    <w:rsid w:val="00E43D50"/>
    <w:rsid w:val="00E445DB"/>
    <w:rsid w:val="00E56F1F"/>
    <w:rsid w:val="00E57ADC"/>
    <w:rsid w:val="00E63E25"/>
    <w:rsid w:val="00E85612"/>
    <w:rsid w:val="00EE38E6"/>
    <w:rsid w:val="00EE7C8C"/>
    <w:rsid w:val="00F15DB0"/>
    <w:rsid w:val="00F71D82"/>
    <w:rsid w:val="00F90A4C"/>
    <w:rsid w:val="00F96965"/>
    <w:rsid w:val="00FA7AAB"/>
    <w:rsid w:val="00FA7AEA"/>
    <w:rsid w:val="00FB69A1"/>
    <w:rsid w:val="00FB7E0F"/>
    <w:rsid w:val="00FC5CBC"/>
    <w:rsid w:val="00FC6209"/>
    <w:rsid w:val="00FD128C"/>
    <w:rsid w:val="00FD54F6"/>
    <w:rsid w:val="00FE1077"/>
    <w:rsid w:val="00FE40C1"/>
    <w:rsid w:val="00FE675D"/>
    <w:rsid w:val="00FF19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65D6E-619B-490E-BB4A-8364F85E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6"/>
    <w:rPr>
      <w:rFonts w:eastAsiaTheme="minorEastAsia"/>
      <w:lang w:eastAsia="id-ID"/>
    </w:rPr>
  </w:style>
  <w:style w:type="paragraph" w:styleId="Heading1">
    <w:name w:val="heading 1"/>
    <w:basedOn w:val="Normal"/>
    <w:link w:val="Heading1Char"/>
    <w:uiPriority w:val="1"/>
    <w:qFormat/>
    <w:rsid w:val="0031737F"/>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266"/>
    <w:rPr>
      <w:rFonts w:eastAsiaTheme="minorEastAsia"/>
      <w:lang w:eastAsia="id-ID"/>
    </w:rPr>
  </w:style>
  <w:style w:type="paragraph" w:styleId="ListParagraph">
    <w:name w:val="List Paragraph"/>
    <w:basedOn w:val="Normal"/>
    <w:link w:val="ListParagraphChar"/>
    <w:uiPriority w:val="34"/>
    <w:qFormat/>
    <w:rsid w:val="00533266"/>
    <w:pPr>
      <w:ind w:left="720"/>
      <w:contextualSpacing/>
    </w:pPr>
  </w:style>
  <w:style w:type="character" w:customStyle="1" w:styleId="apple-converted-space">
    <w:name w:val="apple-converted-space"/>
    <w:basedOn w:val="DefaultParagraphFont"/>
    <w:rsid w:val="00533266"/>
  </w:style>
  <w:style w:type="character" w:customStyle="1" w:styleId="ListParagraphChar">
    <w:name w:val="List Paragraph Char"/>
    <w:link w:val="ListParagraph"/>
    <w:uiPriority w:val="34"/>
    <w:rsid w:val="00533266"/>
    <w:rPr>
      <w:rFonts w:eastAsiaTheme="minorEastAsia"/>
      <w:lang w:eastAsia="id-ID"/>
    </w:rPr>
  </w:style>
  <w:style w:type="table" w:styleId="TableGrid">
    <w:name w:val="Table Grid"/>
    <w:basedOn w:val="TableNormal"/>
    <w:uiPriority w:val="59"/>
    <w:rsid w:val="00533266"/>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4">
    <w:name w:val="p14"/>
    <w:basedOn w:val="Normal"/>
    <w:rsid w:val="005332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533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533266"/>
  </w:style>
  <w:style w:type="paragraph" w:customStyle="1" w:styleId="number0">
    <w:name w:val="number0"/>
    <w:basedOn w:val="Normal"/>
    <w:rsid w:val="005332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33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66"/>
    <w:rPr>
      <w:rFonts w:ascii="Tahoma" w:eastAsiaTheme="minorEastAsia" w:hAnsi="Tahoma" w:cs="Tahoma"/>
      <w:sz w:val="16"/>
      <w:szCs w:val="16"/>
      <w:lang w:eastAsia="id-ID"/>
    </w:rPr>
  </w:style>
  <w:style w:type="paragraph" w:styleId="Footer">
    <w:name w:val="footer"/>
    <w:basedOn w:val="Normal"/>
    <w:link w:val="FooterChar"/>
    <w:uiPriority w:val="99"/>
    <w:unhideWhenUsed/>
    <w:rsid w:val="00533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266"/>
    <w:rPr>
      <w:rFonts w:eastAsiaTheme="minorEastAsia"/>
      <w:lang w:eastAsia="id-ID"/>
    </w:rPr>
  </w:style>
  <w:style w:type="paragraph" w:styleId="NormalWeb">
    <w:name w:val="Normal (Web)"/>
    <w:basedOn w:val="Normal"/>
    <w:uiPriority w:val="99"/>
    <w:unhideWhenUsed/>
    <w:rsid w:val="005425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57F"/>
    <w:rPr>
      <w:i/>
      <w:iCs/>
    </w:rPr>
  </w:style>
  <w:style w:type="character" w:customStyle="1" w:styleId="Heading1Char">
    <w:name w:val="Heading 1 Char"/>
    <w:basedOn w:val="DefaultParagraphFont"/>
    <w:link w:val="Heading1"/>
    <w:uiPriority w:val="1"/>
    <w:rsid w:val="0031737F"/>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31737F"/>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31737F"/>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31737F"/>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customStyle="1" w:styleId="Default">
    <w:name w:val="Default"/>
    <w:rsid w:val="003173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47641">
      <w:bodyDiv w:val="1"/>
      <w:marLeft w:val="0"/>
      <w:marRight w:val="0"/>
      <w:marTop w:val="0"/>
      <w:marBottom w:val="0"/>
      <w:divBdr>
        <w:top w:val="none" w:sz="0" w:space="0" w:color="auto"/>
        <w:left w:val="none" w:sz="0" w:space="0" w:color="auto"/>
        <w:bottom w:val="none" w:sz="0" w:space="0" w:color="auto"/>
        <w:right w:val="none" w:sz="0" w:space="0" w:color="auto"/>
      </w:divBdr>
    </w:div>
    <w:div w:id="1646280214">
      <w:bodyDiv w:val="1"/>
      <w:marLeft w:val="0"/>
      <w:marRight w:val="0"/>
      <w:marTop w:val="0"/>
      <w:marBottom w:val="0"/>
      <w:divBdr>
        <w:top w:val="none" w:sz="0" w:space="0" w:color="auto"/>
        <w:left w:val="none" w:sz="0" w:space="0" w:color="auto"/>
        <w:bottom w:val="none" w:sz="0" w:space="0" w:color="auto"/>
        <w:right w:val="none" w:sz="0" w:space="0" w:color="auto"/>
      </w:divBdr>
    </w:div>
    <w:div w:id="21067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Sap12</b:Tag>
    <b:SourceType>JournalArticle</b:SourceType>
    <b:Guid>{513A801E-DDD9-4B51-ABAB-0521E85EEEF1}</b:Guid>
    <b:Title>Portabilitas Aplikasi Perangkingan Seleksi Penerimaan Siswa Baru Dengan Metode Promethee</b:Title>
    <b:JournalName>Portabilitas Aplikasi Perangkingan Seleksi Penerimaan Siswa Baru Dengan Metode Promethee</b:JournalName>
    <b:Year>2012</b:Year>
    <b:Pages>8</b:Pages>
    <b:Author>
      <b:Author>
        <b:NameList>
          <b:Person>
            <b:Last>Saptian</b:Last>
            <b:Middle>Bagus</b:Middle>
            <b:First>Willy</b:First>
          </b:Person>
          <b:Person>
            <b:First>Wijanarto</b:First>
          </b:Person>
        </b:NameList>
      </b:Author>
    </b:Author>
    <b:Volume>11</b:Volume>
    <b:Issue>4</b:Issue>
    <b:RefOrder>13</b:RefOrder>
  </b:Source>
  <b:Source>
    <b:Tag>Rok12</b:Tag>
    <b:SourceType>JournalArticle</b:SourceType>
    <b:Guid>{72D7D68F-25EE-4D6C-AC8C-029B73065CE9}</b:Guid>
    <b:Title>Rancang Bangun Aplikasi Sistem Pendukung Keputusan Penerimaan Siswa Baru dengan Metode Promethee</b:Title>
    <b:JournalName>Rancang Bangun Aplikasi Sistem Pendukung Keputusan Penerimaan Siswa Baru dengan Metode Promethee</b:JournalName>
    <b:Year>2012</b:Year>
    <b:Pages>14</b:Pages>
    <b:Author>
      <b:Author>
        <b:NameList>
          <b:Person>
            <b:Last>Rokhim</b:Last>
            <b:First>Abdul</b:First>
          </b:Person>
        </b:NameList>
      </b:Author>
    </b:Author>
    <b:Month>february</b:Month>
    <b:Volume>6</b:Volume>
    <b:Issue>1</b:Issue>
    <b:RefOrder>14</b:RefOrder>
  </b:Source>
  <b:Source>
    <b:Tag>Paw12</b:Tag>
    <b:SourceType>JournalArticle</b:SourceType>
    <b:Guid>{D24DAC66-7B24-4B4F-B655-D3C1EBF26153}</b:Guid>
    <b:Title>Perbandingan Penggunaan Metode AHP dan SAW untuk Sistem Pendukung Keputusan Pemilihan Paket Layanan Internet</b:Title>
    <b:JournalName>Perbandingan Penggunaan Metode AHP dan SAW untuk Sistem Pendukung Keputusan Pemilihan Paket Layanan Internet</b:JournalName>
    <b:Year>2012</b:Year>
    <b:Pages>7</b:Pages>
    <b:Author>
      <b:Author>
        <b:NameList>
          <b:Person>
            <b:Last>Pawestri</b:Last>
            <b:First>Dian</b:First>
          </b:Person>
          <b:Person>
            <b:Last>Sihwi</b:Last>
            <b:Middle>Widya</b:Middle>
            <b:First>Sari</b:First>
          </b:Person>
        </b:NameList>
      </b:Author>
    </b:Author>
    <b:Month>Desember</b:Month>
    <b:Volume>1</b:Volume>
    <b:Issue>2</b:Issue>
    <b:StandardNumber>2301-7201</b:StandardNumber>
    <b:RefOrder>15</b:RefOrder>
  </b:Source>
  <b:Source>
    <b:Tag>Fau17</b:Tag>
    <b:SourceType>JournalArticle</b:SourceType>
    <b:Guid>{365D564C-DEE6-4AF4-9723-95B0691D2B06}</b:Guid>
    <b:Title>Sistem Informasi Penjurusan dan Penerimaan Peserta Didik Baru Menggunakan Metode Weighted Product</b:Title>
    <b:JournalName>Sistem Informasi Penjurusan dan Penerimaan Peserta Didik Baru Menggunakan Metode Weighted Product</b:JournalName>
    <b:Year>2017</b:Year>
    <b:Pages>11</b:Pages>
    <b:Author>
      <b:Author>
        <b:NameList>
          <b:Person>
            <b:Last>Fauzan</b:Last>
            <b:First>Reza</b:First>
          </b:Person>
          <b:Person>
            <b:Last>Fitri</b:Last>
            <b:First>Rahmi</b:First>
          </b:Person>
          <b:Person>
            <b:Last>Fadliansyah</b:Last>
            <b:First>Muhammad</b:First>
          </b:Person>
        </b:NameList>
      </b:Author>
    </b:Author>
    <b:Month>Juni</b:Month>
    <b:Volume>1</b:Volume>
    <b:Issue>1</b:Issue>
    <b:StandardNumber>2598-3288</b:StandardNumber>
    <b:RefOrder>16</b:RefOrder>
  </b:Source>
  <b:Source>
    <b:Tag>Pra06</b:Tag>
    <b:SourceType>JournalArticle</b:SourceType>
    <b:Guid>{174A2CFA-83E7-423E-BD6F-37CB2CDD4118}</b:Guid>
    <b:Title>SISTEM PENDUKUNG KEPUTUSAN PENERIMAAN SISWA BARU MENGGUNAKAN METODE SAW  (STUDI KASUS: SMK IPIEMS SURABAYA)</b:Title>
    <b:JournalName>SISTEM PENDUKUNG KEPUTUSAN PENERIMAAN SISWA BARU MENGGUNAKAN METODE SAW  (STUDI KASUS: SMK IPIEMS SURABAYA)</b:JournalName>
    <b:Year>2106</b:Year>
    <b:Pages>3</b:Pages>
    <b:Author>
      <b:Author>
        <b:NameList>
          <b:Person>
            <b:Last>Pratama</b:Last>
            <b:Middle>San</b:Middle>
            <b:First>Febry</b:First>
          </b:Person>
          <b:Person>
            <b:Last>Yustanti</b:Last>
            <b:First>Wiyli</b:First>
          </b:Person>
        </b:NameList>
      </b:Author>
    </b:Author>
    <b:Volume>5</b:Volume>
    <b:Issue>2</b:Issue>
    <b:RefOrder>17</b:RefOrder>
  </b:Source>
  <b:Source>
    <b:Tag>Rus12</b:Tag>
    <b:SourceType>JournalArticle</b:SourceType>
    <b:Guid>{09AAEF73-D4FE-432B-A6DF-180CB95E9F88}</b:Guid>
    <b:Title>SISTEM PENDUKUNG KEPUTUSAN PENYELEKSIAN CALON SISWA BARU  DI SMA NEGERI 3 GARUT</b:Title>
    <b:JournalName>SISTEM PENDUKUNG KEPUTUSAN PENYELEKSIAN CALON SISWA BARU  DI SMA NEGERI 3 GARUT</b:JournalName>
    <b:Year>2012</b:Year>
    <b:Pages>2</b:Pages>
    <b:Author>
      <b:Author>
        <b:NameList>
          <b:Person>
            <b:Last>Rustiawan</b:Last>
            <b:Middle>Hendar</b:Middle>
            <b:First>Asep</b:First>
          </b:Person>
          <b:Person>
            <b:Last>Destiani</b:Last>
            <b:First>Dini</b:First>
          </b:Person>
          <b:Person>
            <b:Last>Ikhwana</b:Last>
            <b:First>Andri</b:First>
          </b:Person>
        </b:NameList>
      </b:Author>
    </b:Author>
    <b:Volume>9</b:Volume>
    <b:Issue>20</b:Issue>
    <b:StandardNumber>2302-7339</b:StandardNumber>
    <b:RefOrder>18</b:RefOrder>
  </b:Source>
  <b:Source>
    <b:Tag>Put16</b:Tag>
    <b:SourceType>JournalArticle</b:SourceType>
    <b:Guid>{78E04433-7EB5-448B-ABB4-9ADC9CDD6BBD}</b:Guid>
    <b:Title>PENGEMBANGAN SISTEM PENDUKUNG KEPUTUSAN PENERIMAAN SISWA BARU DI SMA NEGERI 1 SERIRIT  DENGAN  METODE SIMPLE ADDITIVE WEIGHTING (SAW) DAN METODE ANALYTICAL HIERARCHY PROCESS (AHP).</b:Title>
    <b:JournalName>PENGEMBANGAN SISTEM PENDUKUNG KEPUTUSAN PENERIMAAN SISWA BARU DI SMA NEGERI 1 SERIRIT  DENGAN  METODE SIMPLE ADDITIVE WEIGHTING (SAW) DAN METODE ANALYTICAL HIERARCHY PROCESS (AHP).</b:JournalName>
    <b:Year>2016</b:Year>
    <b:Pages>3</b:Pages>
    <b:Author>
      <b:Author>
        <b:NameList>
          <b:Person>
            <b:Last>Putra</b:Last>
            <b:Middle>Angga Septia</b:Middle>
            <b:First>Putu</b:First>
          </b:Person>
          <b:Person>
            <b:Last>Wirawan</b:Last>
            <b:Middle>Agus</b:Middle>
            <b:First>I Made</b:First>
          </b:Person>
          <b:Person>
            <b:Last>Sunarya</b:Last>
            <b:Middle>Gede</b:Middle>
            <b:First>I Made </b:First>
          </b:Person>
        </b:NameList>
      </b:Author>
    </b:Author>
    <b:Volume>5</b:Volume>
    <b:Issue>1</b:Issue>
    <b:StandardNumber>2252-9063</b:StandardNumber>
    <b:RefOrder>19</b:RefOrder>
  </b:Source>
  <b:Source>
    <b:Tag>Pri16</b:Tag>
    <b:SourceType>JournalArticle</b:SourceType>
    <b:Guid>{AD836113-A9A5-4AB3-A42C-8583F08B74B2}</b:Guid>
    <b:Title>SISTEM PENDUKUNG KEPUTUSAN UNTUK PEMILIHAN KARYAWAN DENGAN METODE SIMPLE ADDITIVE WEIGHTING DI PT. HERBA PENAWAR ALWAHIDA INDONESIA</b:Title>
    <b:JournalName>SISTEM PENDUKUNG KEPUTUSAN UNTUK PEMILIHAN KARYAWAN DENGAN METODE SIMPLE ADDITIVE WEIGHTING DI PT. HERBA PENAWAR ALWAHIDA INDONESIA</b:JournalName>
    <b:Year>2016</b:Year>
    <b:Pages>3</b:Pages>
    <b:Author>
      <b:Author>
        <b:NameList>
          <b:Person>
            <b:Last>Primahudi</b:Last>
            <b:Middle>Bagus</b:Middle>
            <b:First>Ardhi</b:First>
          </b:Person>
          <b:Person>
            <b:Last>Suciono</b:Last>
            <b:Middle>Agustinus</b:Middle>
            <b:First>Fajar</b:First>
          </b:Person>
          <b:Person>
            <b:Last>Widodo</b:Last>
            <b:Middle>Aris</b:Middle>
            <b:First>Anang</b:First>
          </b:Person>
        </b:NameList>
      </b:Author>
    </b:Author>
    <b:Volume>2</b:Volume>
    <b:Issue>1</b:Issue>
    <b:StandardNumber>2503-1945</b:StandardNumber>
    <b:RefOrder>20</b:RefOrder>
  </b:Source>
  <b:Source>
    <b:Tag>Jog95</b:Tag>
    <b:SourceType>Book</b:SourceType>
    <b:Guid>{6824F3B0-D21D-4BB4-851F-9BB69F2E9A4A}</b:Guid>
    <b:Title>Analisis dan Desain Sistem Infromasi : Pendekatan Terstruktur Toeri dan Praktek APlikasi Bisnis</b:Title>
    <b:Year>1995</b:Year>
    <b:City>Yogyakarta</b:City>
    <b:Publisher>Andi Off Set</b:Publisher>
    <b:Author>
      <b:Author>
        <b:NameList>
          <b:Person>
            <b:Last>Jogiyanto</b:Last>
          </b:Person>
        </b:NameList>
      </b:Author>
    </b:Author>
    <b:RefOrder>21</b:RefOrder>
  </b:Source>
  <b:Source>
    <b:Tag>sut11</b:Tag>
    <b:SourceType>Book</b:SourceType>
    <b:Guid>{A59FEC68-2CBF-4A88-8BF3-21F36274F6C0}</b:Guid>
    <b:Title>Basis data dalam tujuan konseptual</b:Title>
    <b:Year>2011</b:Year>
    <b:City>Yogyakarta</b:City>
    <b:Publisher>Andi Off set</b:Publisher>
    <b:Author>
      <b:Author>
        <b:NameList>
          <b:Person>
            <b:Last>sutanta</b:Last>
          </b:Person>
        </b:NameList>
      </b:Author>
    </b:Author>
    <b:RefOrder>22</b:RefOrder>
  </b:Source>
  <b:Source>
    <b:Tag>Rud11</b:Tag>
    <b:SourceType>Book</b:SourceType>
    <b:Guid>{01915783-B0DC-4733-A69E-65E1304F65AD}</b:Guid>
    <b:Title>Pemrogtaman Web DInamis Menggunakan PHP dan Mysql</b:Title>
    <b:Year>2011</b:Year>
    <b:City>Yogyakarta</b:City>
    <b:Publisher>Andi</b:Publisher>
    <b:Author>
      <b:Author>
        <b:NameList>
          <b:Person>
            <b:Last>Rudianto</b:Last>
            <b:Middle>M</b:Middle>
            <b:First>Arief</b:First>
          </b:Person>
        </b:NameList>
      </b:Author>
    </b:Author>
    <b:RefOrder>23</b:RefOrder>
  </b:Source>
  <b:Source>
    <b:Tag>Roh131</b:Tag>
    <b:SourceType>JournalArticle</b:SourceType>
    <b:Guid>{397CD0A0-5127-47E5-8777-207E42B180D5}</b:Guid>
    <b:Title>Analisis Sistem Pendukung Keputusan Dalam Memilih Program Studi  Menggunakan Metode Logika Fuzzy</b:Title>
    <b:JournalName>Analisis Sistem Pendukung Keputusan Dalam Memilih Program Studi  Menggunakan Metode Logika Fuzzy</b:JournalName>
    <b:Year>2013</b:Year>
    <b:Pages>3</b:Pages>
    <b:Author>
      <b:Author>
        <b:NameList>
          <b:Person>
            <b:Last>Rohayani</b:Last>
            <b:First>Hetty</b:First>
          </b:Person>
        </b:NameList>
      </b:Author>
    </b:Author>
    <b:Volume>5</b:Volume>
    <b:Issue>1</b:Issue>
    <b:StandardNumber>2355-4614</b:StandardNumber>
    <b:RefOrder>24</b:RefOrder>
  </b:Source>
  <b:Source>
    <b:Tag>Hut13</b:Tag>
    <b:SourceType>JournalArticle</b:SourceType>
    <b:Guid>{D0E73310-2256-4F63-B9A0-2E543988D10D}</b:Guid>
    <b:Title>SISTEM PENDUKUNG KEPUTUSAN PENENTUAN SISWA PENERIMA BEASISWA DENGAN METODE PROMETHEE (STUDI KASUS: SMP PERGURUAN KEBANGSAAN MEDAN)</b:Title>
    <b:JournalName>SISTEM PENDUKUNG KEPUTUSAN PENENTUAN SISWA PENERIMA BEASISWA DENGAN METODE PROMETHEE (STUDI KASUS: SMP PERGURUAN KEBANGSAAN MEDAN)</b:JournalName>
    <b:Year>2013</b:Year>
    <b:Pages>2</b:Pages>
    <b:Author>
      <b:Author>
        <b:NameList>
          <b:Person>
            <b:Last>Hutabarat</b:Last>
            <b:Middle>Safitri</b:Middle>
            <b:First>Dewi</b:First>
          </b:Person>
        </b:NameList>
      </b:Author>
    </b:Author>
    <b:Volume>1</b:Volume>
    <b:Issue>1</b:Issue>
    <b:StandardNumber>2339-210X</b:StandardNumber>
    <b:RefOrder>25</b:RefOrder>
  </b:Source>
  <b:Source>
    <b:Tag>Adi17</b:Tag>
    <b:SourceType>JournalArticle</b:SourceType>
    <b:Guid>{63DE2D37-9363-490E-A601-0FB20DDE13B9}</b:Guid>
    <b:Title>SISTEM PENDUKUNG KEPUTUSAN PEMILIHAN RUMAH TINGGAL DI PERUMAHAN MENGGUNAKAN METODE SIMPLE ADDITIVE WEIGHTING (SAW) (STUDI KASUS : KOTA SAMARINDA)</b:Title>
    <b:JournalName>Prosiding Seminar Ilmu Komputer dan Teknologi Informasi</b:JournalName>
    <b:Year>2017</b:Year>
    <b:Author>
      <b:Author>
        <b:NameList>
          <b:Person>
            <b:Last>Adianto</b:Last>
            <b:Middle>Reza</b:Middle>
            <b:First>Tomy</b:First>
          </b:Person>
          <b:Person>
            <b:Last>Arifin</b:Last>
            <b:First>Zainal</b:First>
          </b:Person>
          <b:Person>
            <b:Last>Khairina</b:Last>
            <b:Middle>Marisa</b:Middle>
            <b:First>Dyna</b:First>
          </b:Person>
        </b:NameList>
      </b:Author>
    </b:Author>
    <b:RefOrder>3</b:RefOrder>
  </b:Source>
  <b:Source>
    <b:Tag>Ilh17</b:Tag>
    <b:SourceType>JournalArticle</b:SourceType>
    <b:Guid>{AB43D440-1988-4A51-BFE5-B470B27458FD}</b:Guid>
    <b:Title>Sistem Pendukung Keputusan Kelompok Pemilihan Tempat PKL Mahasiswa dengan Menggunakan Metode AHP dan Borda</b:Title>
    <b:JournalName>IJCCS</b:JournalName>
    <b:Year>2017</b:Year>
    <b:Author>
      <b:Author>
        <b:NameList>
          <b:Person>
            <b:Last>Ilham</b:Last>
            <b:Middle>Nur</b:Middle>
            <b:First>Dirja</b:First>
          </b:Person>
          <b:Person>
            <b:Last>Mulyana</b:Last>
            <b:First>Sri</b:First>
          </b:Person>
        </b:NameList>
      </b:Author>
    </b:Author>
    <b:RefOrder>2</b:RefOrder>
  </b:Source>
  <b:Source>
    <b:Tag>Lub19</b:Tag>
    <b:SourceType>JournalArticle</b:SourceType>
    <b:Guid>{B28E4EE8-CB08-4ADD-B1FE-638AC721D31D}</b:Guid>
    <b:Title>Sistem Pendukung Keputusan Pemilihan Trainer Menggunakan Metode ARAS (Additive Ratio Assessment)</b:Title>
    <b:JournalName>Seminar Nasional Teknologi Komputer &amp; Sains (SAINTEKS) </b:JournalName>
    <b:Year>2019</b:Year>
    <b:Author>
      <b:Author>
        <b:NameList>
          <b:Person>
            <b:Last>Lubis</b:Last>
            <b:Middle>Shinta Wulandari</b:Middle>
            <b:First>Dewi</b:First>
          </b:Person>
          <b:Person>
            <b:Last>Murlisah</b:Last>
            <b:First>Eka</b:First>
          </b:Person>
        </b:NameList>
      </b:Author>
    </b:Author>
    <b:RefOrder>1</b:RefOrder>
  </b:Source>
  <b:Source>
    <b:Tag>Dwi</b:Tag>
    <b:SourceType>JournalArticle</b:SourceType>
    <b:Guid>{C40F3C5D-73F0-4AA2-B083-68EE2A12ECFE}</b:Guid>
    <b:Author>
      <b:Author>
        <b:NameList>
          <b:Person>
            <b:Last>Dwijayadi</b:Last>
            <b:Middle>Agus Arimbawa</b:Middle>
            <b:First>I Nengah</b:First>
          </b:Person>
          <b:Person>
            <b:Last>Wirawan</b:Last>
            <b:Middle>Agus</b:Middle>
            <b:First>I Made</b:First>
          </b:Person>
          <b:Person>
            <b:Last>Divayana</b:Last>
            <b:Middle>Hendra</b:Middle>
            <b:First>Dewa Gede</b:First>
          </b:Person>
        </b:NameList>
      </b:Author>
    </b:Author>
    <b:Title>Pengembangan Sistem Pendukung Keputusan Penentuan Hotel Di Kecamatan Buleleng Dengan Metode Analytic Hierarchy Process (AHP) Dan Technique for Others Reference By Similarity To Ideal Solution (TOPSIS)</b:Title>
    <b:JournalName>Kumpulan Artikel Mahasiswa Pendidikan Teknik Informatika</b:JournalName>
    <b:Year>2018</b:Year>
    <b:RefOrder>4</b:RefOrder>
  </b:Source>
  <b:Source>
    <b:Tag>Pra16</b:Tag>
    <b:SourceType>JournalArticle</b:SourceType>
    <b:Guid>{339D5A1E-4E67-4946-AF2B-084CEC9379E2}</b:Guid>
    <b:Title>SISTEM PENDUKUNG KEPUTUSAN PENERIMAAN SISWA BARU MENGGUNAKAN METODE SAW  (STUDI KASUS: SMK IPIEMS SURABAYA)</b:Title>
    <b:Year>2016</b:Year>
    <b:Pages>143-151</b:Pages>
    <b:Author>
      <b:Author>
        <b:NameList>
          <b:Person>
            <b:Last>Pratama</b:Last>
            <b:Middle>Febry</b:Middle>
            <b:First>San</b:First>
          </b:Person>
          <b:Person>
            <b:Last>Yustanti</b:Last>
            <b:First>Wiyli</b:First>
          </b:Person>
        </b:NameList>
      </b:Author>
    </b:Author>
    <b:RefOrder>5</b:RefOrder>
  </b:Source>
  <b:Source>
    <b:Tag>Har13</b:Tag>
    <b:SourceType>JournalArticle</b:SourceType>
    <b:Guid>{9F4935AE-6A07-42EE-BD19-EF0ADCE863AB}</b:Guid>
    <b:Title>Sistem Pendukung Keputusan Pemilihan Hotel  Di Kota Palembang Dengan Metode Simple Additive Weighting (SAW)</b:Title>
    <b:JournalName>Jurnal Sistem Informasi (JSI)</b:JournalName>
    <b:Year>2013</b:Year>
    <b:Pages>546-565</b:Pages>
    <b:Author>
      <b:Author>
        <b:NameList>
          <b:Person>
            <b:Last>Hartini</b:Last>
            <b:Middle>Citra</b:Middle>
            <b:First>Dwi</b:First>
          </b:Person>
          <b:Person>
            <b:Last>Ruskan</b:Last>
            <b:Middle>Lestari</b:Middle>
            <b:First>Endang</b:First>
          </b:Person>
          <b:Person>
            <b:Last>Ibrahim</b:Last>
            <b:First>Ali</b:First>
          </b:Person>
        </b:NameList>
      </b:Author>
    </b:Author>
    <b:RefOrder>6</b:RefOrder>
  </b:Source>
  <b:Source>
    <b:Tag>Les17</b:Tag>
    <b:SourceType>JournalArticle</b:SourceType>
    <b:Guid>{E114A044-0E4C-45F6-B7A0-46851063FC58}</b:Guid>
    <b:Title>KOLABORASI METODE SAW DAN AHP UNTUK SISTEM PENDUKUNG KEPUTUSAN  PENILAIAN KINERJA ASISTEN LABORATORIUM</b:Title>
    <b:JournalName>Jurnal Sistem Informasi (JSI)</b:JournalName>
    <b:Year>2017</b:Year>
    <b:Author>
      <b:Author>
        <b:NameList>
          <b:Person>
            <b:Last>Lestari</b:Last>
            <b:First>Endang</b:First>
          </b:Person>
        </b:NameList>
      </b:Author>
    </b:Author>
    <b:RefOrder>7</b:RefOrder>
  </b:Source>
  <b:Source>
    <b:Tag>Uto15</b:Tag>
    <b:SourceType>JournalArticle</b:SourceType>
    <b:Guid>{7A863AEA-C8A5-4FD3-8ACB-5E7450CCBBB1}</b:Guid>
    <b:Title>PENERAPAN METODE SAW  (SIMPLE ADDITIVE WEIGHT) PADA SISTEM PENDUKUNG KEPUTUSAN UNTUK PEMBERIAN BEASISWA PADA SMA NEGERI 1 CEPU JAWA TENGAH</b:Title>
    <b:Year>2015</b:Year>
    <b:Author>
      <b:Author>
        <b:NameList>
          <b:Person>
            <b:Last>Utomo</b:Last>
            <b:Middle>Setya Dwi</b:Middle>
            <b:First>Meriano</b:First>
          </b:Person>
        </b:NameList>
      </b:Author>
    </b:Author>
    <b:RefOrder>8</b:RefOrder>
  </b:Source>
  <b:Source>
    <b:Tag>Set16</b:Tag>
    <b:SourceType>JournalArticle</b:SourceType>
    <b:Guid>{7EE205BE-4F16-43DE-9EE9-F2F31EBA87B2}</b:Guid>
    <b:Title>Flood-prone Areas Mapping at Semarang City By Using Simple Additive Weighting Method</b:Title>
    <b:Year>2016</b:Year>
    <b:Pages>378-386</b:Pages>
    <b:Author>
      <b:Author>
        <b:NameList>
          <b:Person>
            <b:Last>Setyani</b:Last>
            <b:Middle>Ella</b:Middle>
            <b:First>Rizka</b:First>
          </b:Person>
          <b:Person>
            <b:Last>Saputra</b:Last>
            <b:First>Ragil</b:First>
          </b:Person>
        </b:NameList>
      </b:Author>
    </b:Author>
    <b:RefOrder>9</b:RefOrder>
  </b:Source>
  <b:Source>
    <b:Tag>Sar19</b:Tag>
    <b:SourceType>JournalArticle</b:SourceType>
    <b:Guid>{771D1255-C5B0-49CB-B04A-325D406E1718}</b:Guid>
    <b:Title>PENERAPAN TOTAL QUALITY MANAGEMENT PADA PERENCANAAN KAIZEN KUALITAS PLATING DI PT SURTECKARIYA INDONESIA DENGAN METODE FISHBONE BERBASIS ANDROID</b:Title>
    <b:JournalName>Jurnal Informatika SIMANTIK</b:JournalName>
    <b:Year>2019</b:Year>
    <b:Author>
      <b:Author>
        <b:NameList>
          <b:Person>
            <b:Last>Sari</b:Last>
            <b:Middle>Purnama</b:Middle>
            <b:First>Imas</b:First>
          </b:Person>
          <b:Person>
            <b:Last>Mulyanto</b:Last>
            <b:First>Ali</b:First>
          </b:Person>
        </b:NameList>
      </b:Author>
    </b:Author>
    <b:RefOrder>10</b:RefOrder>
  </b:Source>
  <b:Source>
    <b:Tag>Pra17</b:Tag>
    <b:SourceType>JournalArticle</b:SourceType>
    <b:Guid>{EB64684D-3689-40E5-9589-0354D04154B2}</b:Guid>
    <b:Title>SISTEM INFORMASI PENGOLAHAN SERTIFIKAT BERBASIS WEB DI DIVISI TRAINING SEAMOLEC</b:Title>
    <b:JournalName>JURNAL MASYARAKAT INFORMATIKA INDONESIA</b:JournalName>
    <b:Year>2017</b:Year>
    <b:Author>
      <b:Author>
        <b:NameList>
          <b:Person>
            <b:Last>Prabowo</b:Last>
            <b:Middle>Ari</b:Middle>
            <b:First>Faizal</b:First>
          </b:Person>
          <b:Person>
            <b:Last>Syani</b:Last>
            <b:First>Mamay</b:First>
          </b:Person>
        </b:NameList>
      </b:Author>
    </b:Author>
    <b:RefOrder>11</b:RefOrder>
  </b:Source>
  <b:Source>
    <b:Tag>Des17</b:Tag>
    <b:SourceType>JournalArticle</b:SourceType>
    <b:Guid>{58BB2772-ACF8-4E5E-AF8A-8994049177C1}</b:Guid>
    <b:Title>SISTEM INFORMASI PENJADWALAN DOKTER BERBASSIS WEB DENGAN MENGGUNAKAN FRAMEWORK CODEIGNITER   (STUDI KASUS: RUMAH SAKIT YUKUM MEDICAL CENTRE)</b:Title>
    <b:JournalName>Jurnal TEKNOINFO</b:JournalName>
    <b:Year>2017</b:Year>
    <b:Pages>30-37</b:Pages>
    <b:Author>
      <b:Author>
        <b:NameList>
          <b:Person>
            <b:Last>Destiningrum</b:Last>
            <b:First>Mara</b:First>
          </b:Person>
          <b:Person>
            <b:Last>Adrian</b:Last>
            <b:Middle>Jafar</b:Middle>
            <b:First>Qadhli</b:First>
          </b:Person>
        </b:NameList>
      </b:Author>
    </b:Author>
    <b:RefOrder>12</b:RefOrder>
  </b:Source>
</b:Sources>
</file>

<file path=customXml/itemProps1.xml><?xml version="1.0" encoding="utf-8"?>
<ds:datastoreItem xmlns:ds="http://schemas.openxmlformats.org/officeDocument/2006/customXml" ds:itemID="{EEE7F057-20FC-4933-81A7-D6769D9C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Dreamo Girl</dc:creator>
  <cp:lastModifiedBy>win8</cp:lastModifiedBy>
  <cp:revision>16</cp:revision>
  <cp:lastPrinted>2014-09-21T12:08:00Z</cp:lastPrinted>
  <dcterms:created xsi:type="dcterms:W3CDTF">2019-10-19T08:49:00Z</dcterms:created>
  <dcterms:modified xsi:type="dcterms:W3CDTF">2020-01-15T04:06:00Z</dcterms:modified>
</cp:coreProperties>
</file>