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66"/>
        <w:gridCol w:w="3591"/>
        <w:gridCol w:w="2599"/>
      </w:tblGrid>
      <w:tr w:rsidR="00DC160F" w:rsidRPr="000456FA" w:rsidTr="00847EB2">
        <w:trPr>
          <w:gridAfter w:val="1"/>
          <w:wAfter w:w="2599" w:type="dxa"/>
          <w:cantSplit/>
          <w:trHeight w:val="184"/>
        </w:trPr>
        <w:tc>
          <w:tcPr>
            <w:tcW w:w="3166" w:type="dxa"/>
          </w:tcPr>
          <w:p w:rsidR="00DC160F" w:rsidRPr="000456FA" w:rsidRDefault="00DC160F" w:rsidP="00847EB2">
            <w:pPr>
              <w:widowControl/>
              <w:suppressAutoHyphens w:val="0"/>
              <w:overflowPunct/>
              <w:spacing w:line="240" w:lineRule="atLeast"/>
              <w:ind w:firstLine="0"/>
              <w:rPr>
                <w:rFonts w:ascii="Times New Roman" w:eastAsia="Times New Roman" w:hAnsi="Times New Roman" w:cs="Times New Roman"/>
                <w:noProof/>
                <w:color w:val="auto"/>
                <w:lang w:eastAsia="ru-RU" w:bidi="ar-SA"/>
              </w:rPr>
            </w:pPr>
            <w:r w:rsidRPr="000456FA">
              <w:rPr>
                <w:rFonts w:ascii="Times New Roman" w:eastAsia="Times New Roman" w:hAnsi="Times New Roman" w:cs="Times New Roman"/>
                <w:noProof/>
                <w:color w:val="auto"/>
                <w:lang w:eastAsia="ru-RU" w:bidi="ar-SA"/>
              </w:rPr>
              <w:t xml:space="preserve">              </w:t>
            </w:r>
          </w:p>
          <w:p w:rsidR="00DC160F" w:rsidRPr="000456FA" w:rsidRDefault="00DC160F" w:rsidP="00847EB2">
            <w:pPr>
              <w:widowControl/>
              <w:suppressAutoHyphens w:val="0"/>
              <w:overflowPunct/>
              <w:spacing w:line="240" w:lineRule="atLeast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lang w:eastAsia="ru-RU" w:bidi="ar-SA"/>
              </w:rPr>
            </w:pPr>
            <w:r w:rsidRPr="000456FA">
              <w:rPr>
                <w:rFonts w:ascii="Times New Roman" w:eastAsia="Times New Roman" w:hAnsi="Times New Roman" w:cs="Times New Roman"/>
                <w:color w:val="auto"/>
                <w:lang w:eastAsia="ru-RU" w:bidi="ar-SA"/>
              </w:rPr>
              <w:t xml:space="preserve">                                                                 </w:t>
            </w:r>
          </w:p>
        </w:tc>
        <w:tc>
          <w:tcPr>
            <w:tcW w:w="3591" w:type="dxa"/>
          </w:tcPr>
          <w:p w:rsidR="00DC160F" w:rsidRPr="000456FA" w:rsidRDefault="00DC160F" w:rsidP="00847EB2">
            <w:pPr>
              <w:widowControl/>
              <w:suppressAutoHyphens w:val="0"/>
              <w:overflowPunct/>
              <w:spacing w:line="240" w:lineRule="atLeast"/>
              <w:ind w:firstLine="0"/>
              <w:rPr>
                <w:rFonts w:ascii="Times New Roman" w:eastAsia="Times New Roman" w:hAnsi="Times New Roman" w:cs="Times New Roman"/>
                <w:caps/>
                <w:color w:val="auto"/>
                <w:lang w:eastAsia="ru-RU" w:bidi="ar-SA"/>
              </w:rPr>
            </w:pPr>
            <w:r w:rsidRPr="000456FA">
              <w:rPr>
                <w:rFonts w:ascii="Times New Roman" w:eastAsia="Times New Roman" w:hAnsi="Times New Roman" w:cs="Times New Roman"/>
                <w:caps/>
                <w:color w:val="auto"/>
                <w:lang w:val="en-US" w:eastAsia="ru-RU" w:bidi="ar-SA"/>
              </w:rPr>
              <w:t xml:space="preserve">               </w:t>
            </w:r>
            <w:r w:rsidRPr="000456FA">
              <w:rPr>
                <w:rFonts w:ascii="Times New Roman" w:eastAsia="Times New Roman" w:hAnsi="Times New Roman" w:cs="Times New Roman"/>
                <w:noProof/>
                <w:lang w:eastAsia="ru-RU" w:bidi="ar-SA"/>
              </w:rPr>
              <w:drawing>
                <wp:inline distT="0" distB="0" distL="0" distR="0" wp14:anchorId="7F6BE4B5" wp14:editId="6931F41B">
                  <wp:extent cx="890905" cy="1009650"/>
                  <wp:effectExtent l="0" t="0" r="444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160F" w:rsidRPr="000456FA" w:rsidTr="00847EB2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:rsidR="00DC160F" w:rsidRPr="000456FA" w:rsidRDefault="00DC160F" w:rsidP="00847EB2">
            <w:pPr>
              <w:widowControl/>
              <w:suppressAutoHyphens w:val="0"/>
              <w:overflowPunct/>
              <w:spacing w:line="160" w:lineRule="exact"/>
              <w:ind w:firstLine="0"/>
              <w:jc w:val="center"/>
              <w:rPr>
                <w:rFonts w:ascii="Times New Roman" w:eastAsia="Times New Roman" w:hAnsi="Times New Roman" w:cs="Times New Roman"/>
                <w:caps/>
                <w:color w:val="auto"/>
                <w:sz w:val="16"/>
                <w:szCs w:val="16"/>
                <w:lang w:eastAsia="ru-RU" w:bidi="ar-SA"/>
              </w:rPr>
            </w:pPr>
          </w:p>
          <w:p w:rsidR="00DC160F" w:rsidRPr="000456FA" w:rsidRDefault="00DC160F" w:rsidP="00847EB2">
            <w:pPr>
              <w:widowControl/>
              <w:suppressAutoHyphens w:val="0"/>
              <w:overflowPunct/>
              <w:spacing w:line="240" w:lineRule="atLeast"/>
              <w:ind w:firstLine="0"/>
              <w:jc w:val="center"/>
              <w:rPr>
                <w:rFonts w:ascii="Times New Roman" w:eastAsia="Times New Roman" w:hAnsi="Times New Roman" w:cs="Times New Roman"/>
                <w:caps/>
                <w:color w:val="auto"/>
                <w:lang w:eastAsia="ru-RU" w:bidi="ar-SA"/>
              </w:rPr>
            </w:pPr>
            <w:r w:rsidRPr="000456FA">
              <w:rPr>
                <w:rFonts w:ascii="Times New Roman" w:eastAsia="Times New Roman" w:hAnsi="Times New Roman" w:cs="Times New Roman"/>
                <w:caps/>
                <w:color w:val="auto"/>
                <w:lang w:eastAsia="ru-RU" w:bidi="ar-SA"/>
              </w:rPr>
              <w:t>МИНОБРНАУКИ РОССИИ</w:t>
            </w:r>
          </w:p>
          <w:p w:rsidR="00DC160F" w:rsidRPr="000456FA" w:rsidRDefault="00DC160F" w:rsidP="00847EB2">
            <w:pPr>
              <w:widowControl/>
              <w:suppressAutoHyphens w:val="0"/>
              <w:overflowPunct/>
              <w:spacing w:line="140" w:lineRule="exact"/>
              <w:ind w:firstLine="0"/>
              <w:rPr>
                <w:rFonts w:ascii="Times New Roman" w:eastAsia="Times New Roman" w:hAnsi="Times New Roman" w:cs="Times New Roman"/>
                <w:caps/>
                <w:color w:val="auto"/>
                <w:lang w:eastAsia="ru-RU" w:bidi="ar-SA"/>
              </w:rPr>
            </w:pPr>
          </w:p>
        </w:tc>
      </w:tr>
      <w:tr w:rsidR="00DC160F" w:rsidRPr="000456FA" w:rsidTr="00847EB2">
        <w:trPr>
          <w:cantSplit/>
          <w:trHeight w:val="18"/>
        </w:trPr>
        <w:tc>
          <w:tcPr>
            <w:tcW w:w="9356" w:type="dxa"/>
            <w:gridSpan w:val="3"/>
          </w:tcPr>
          <w:p w:rsidR="00DC160F" w:rsidRPr="000456FA" w:rsidRDefault="00DC160F" w:rsidP="00847EB2">
            <w:pPr>
              <w:widowControl/>
              <w:suppressAutoHyphens w:val="0"/>
              <w:overflowPunct/>
              <w:spacing w:line="240" w:lineRule="exact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lang w:eastAsia="ru-RU" w:bidi="ar-SA"/>
              </w:rPr>
            </w:pPr>
            <w:r w:rsidRPr="000456FA">
              <w:rPr>
                <w:rFonts w:ascii="Times New Roman" w:eastAsia="Times New Roman" w:hAnsi="Times New Roman" w:cs="Times New Roman"/>
                <w:color w:val="auto"/>
                <w:lang w:eastAsia="ru-RU" w:bidi="ar-SA"/>
              </w:rPr>
              <w:t>Федеральное государственное бюджетное образовательное учреждение</w:t>
            </w:r>
          </w:p>
          <w:p w:rsidR="00DC160F" w:rsidRPr="000456FA" w:rsidRDefault="00DC160F" w:rsidP="00847EB2">
            <w:pPr>
              <w:widowControl/>
              <w:suppressAutoHyphens w:val="0"/>
              <w:overflowPunct/>
              <w:spacing w:line="240" w:lineRule="exact"/>
              <w:ind w:firstLine="0"/>
              <w:jc w:val="center"/>
              <w:rPr>
                <w:rFonts w:ascii="Times New Roman" w:eastAsia="Times New Roman" w:hAnsi="Times New Roman" w:cs="Times New Roman"/>
                <w:color w:val="auto"/>
                <w:lang w:eastAsia="ru-RU" w:bidi="ar-SA"/>
              </w:rPr>
            </w:pPr>
            <w:r w:rsidRPr="000456FA">
              <w:rPr>
                <w:rFonts w:ascii="Times New Roman" w:eastAsia="Times New Roman" w:hAnsi="Times New Roman" w:cs="Times New Roman"/>
                <w:color w:val="auto"/>
                <w:lang w:eastAsia="ru-RU" w:bidi="ar-SA"/>
              </w:rPr>
              <w:t xml:space="preserve"> высшего образования</w:t>
            </w:r>
          </w:p>
          <w:p w:rsidR="00DC160F" w:rsidRPr="000456FA" w:rsidRDefault="00DC160F" w:rsidP="00847EB2">
            <w:pPr>
              <w:widowControl/>
              <w:suppressAutoHyphens w:val="0"/>
              <w:overflowPunct/>
              <w:spacing w:line="240" w:lineRule="exact"/>
              <w:ind w:firstLine="0"/>
              <w:jc w:val="center"/>
              <w:rPr>
                <w:rFonts w:ascii="Times New Roman" w:eastAsia="Times New Roman" w:hAnsi="Times New Roman" w:cs="Times New Roman"/>
                <w:b/>
                <w:color w:val="auto"/>
                <w:lang w:eastAsia="ru-RU" w:bidi="ar-SA"/>
              </w:rPr>
            </w:pPr>
            <w:r w:rsidRPr="000456FA">
              <w:rPr>
                <w:rFonts w:ascii="Times New Roman" w:eastAsia="Times New Roman" w:hAnsi="Times New Roman" w:cs="Times New Roman"/>
                <w:b/>
                <w:color w:val="auto"/>
                <w:lang w:eastAsia="ru-RU" w:bidi="ar-SA"/>
              </w:rPr>
              <w:t>«МИРЭА – Российский технологический университет»</w:t>
            </w:r>
          </w:p>
          <w:p w:rsidR="00DC160F" w:rsidRPr="000456FA" w:rsidRDefault="00DC160F" w:rsidP="00847EB2">
            <w:pPr>
              <w:keepNext/>
              <w:widowControl/>
              <w:suppressAutoHyphens w:val="0"/>
              <w:overflowPunct/>
              <w:ind w:firstLin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color w:val="auto"/>
                <w:sz w:val="32"/>
                <w:szCs w:val="32"/>
                <w:lang w:eastAsia="ru-RU" w:bidi="ar-SA"/>
              </w:rPr>
            </w:pPr>
            <w:bookmarkStart w:id="0" w:name="_Toc25673279"/>
            <w:bookmarkStart w:id="1" w:name="_Toc25674116"/>
            <w:bookmarkStart w:id="2" w:name="_Toc26274246"/>
            <w:bookmarkStart w:id="3" w:name="_Toc26274334"/>
            <w:bookmarkStart w:id="4" w:name="_Toc26873162"/>
            <w:bookmarkStart w:id="5" w:name="_Toc180492429"/>
            <w:r w:rsidRPr="000456FA">
              <w:rPr>
                <w:rFonts w:ascii="Times New Roman" w:eastAsia="Times New Roman" w:hAnsi="Times New Roman" w:cs="Times New Roman"/>
                <w:b/>
                <w:color w:val="auto"/>
                <w:sz w:val="32"/>
                <w:szCs w:val="32"/>
                <w:lang w:eastAsia="ru-RU" w:bidi="ar-SA"/>
              </w:rPr>
              <w:t>РТУ МИРЭА</w:t>
            </w:r>
            <w:bookmarkEnd w:id="0"/>
            <w:bookmarkEnd w:id="1"/>
            <w:bookmarkEnd w:id="2"/>
            <w:bookmarkEnd w:id="3"/>
            <w:bookmarkEnd w:id="4"/>
            <w:bookmarkEnd w:id="5"/>
          </w:p>
        </w:tc>
      </w:tr>
      <w:tr w:rsidR="00DC160F" w:rsidRPr="000456FA" w:rsidTr="00847EB2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top w:val="single" w:sz="12" w:space="0" w:color="auto"/>
            </w:tcBorders>
          </w:tcPr>
          <w:p w:rsidR="00DC160F" w:rsidRPr="000456FA" w:rsidRDefault="00DC160F" w:rsidP="006F7877">
            <w:pPr>
              <w:widowControl/>
              <w:suppressAutoHyphens w:val="0"/>
              <w:overflowPunct/>
              <w:ind w:firstLine="0"/>
              <w:jc w:val="center"/>
              <w:rPr>
                <w:rFonts w:ascii="Times New Roman" w:eastAsia="Times New Roman" w:hAnsi="Times New Roman" w:cs="Times New Roman"/>
                <w:noProof/>
                <w:color w:val="auto"/>
                <w:lang w:eastAsia="ru-RU" w:bidi="ar-SA"/>
              </w:rPr>
            </w:pPr>
            <w:r w:rsidRPr="000456FA">
              <w:rPr>
                <w:rFonts w:ascii="Times New Roman" w:eastAsia="Times New Roman" w:hAnsi="Times New Roman" w:cs="Times New Roman"/>
                <w:color w:val="auto"/>
                <w:lang w:eastAsia="ru-RU" w:bidi="ar-SA"/>
              </w:rPr>
              <w:t>Институт</w:t>
            </w:r>
            <w:r w:rsidRPr="000456FA">
              <w:rPr>
                <w:rFonts w:ascii="Times New Roman" w:eastAsia="Times New Roman" w:hAnsi="Times New Roman" w:cs="Times New Roman"/>
                <w:color w:val="auto"/>
                <w:lang w:val="en-US" w:eastAsia="ru-RU" w:bidi="ar-SA"/>
              </w:rPr>
              <w:t xml:space="preserve"> </w:t>
            </w:r>
            <w:r w:rsidR="006F7877" w:rsidRPr="000456FA">
              <w:rPr>
                <w:rFonts w:ascii="Times New Roman" w:eastAsia="Times New Roman" w:hAnsi="Times New Roman" w:cs="Times New Roman"/>
                <w:color w:val="auto"/>
                <w:lang w:eastAsia="ru-RU" w:bidi="ar-SA"/>
              </w:rPr>
              <w:t>Искусственного Интеллекта</w:t>
            </w:r>
          </w:p>
        </w:tc>
      </w:tr>
      <w:tr w:rsidR="00DC160F" w:rsidRPr="000456FA" w:rsidTr="00847EB2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bottom w:val="single" w:sz="8" w:space="0" w:color="auto"/>
            </w:tcBorders>
          </w:tcPr>
          <w:p w:rsidR="00DC160F" w:rsidRPr="000456FA" w:rsidRDefault="00DC160F" w:rsidP="00847EB2">
            <w:pPr>
              <w:tabs>
                <w:tab w:val="left" w:leader="underscore" w:pos="7781"/>
              </w:tabs>
              <w:jc w:val="center"/>
              <w:rPr>
                <w:rFonts w:ascii="Times New Roman" w:hAnsi="Times New Roman" w:cs="Times New Roman"/>
              </w:rPr>
            </w:pPr>
            <w:r w:rsidRPr="000456FA">
              <w:rPr>
                <w:rFonts w:ascii="Times New Roman" w:hAnsi="Times New Roman" w:cs="Times New Roman"/>
                <w:sz w:val="22"/>
                <w:szCs w:val="22"/>
              </w:rPr>
              <w:t xml:space="preserve">Кафедра программного обеспечения систем радиоэлектронной аппаратуры </w:t>
            </w:r>
          </w:p>
        </w:tc>
      </w:tr>
    </w:tbl>
    <w:p w:rsidR="00DC160F" w:rsidRPr="000456FA" w:rsidRDefault="00DC160F" w:rsidP="00DC160F">
      <w:pPr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 xml:space="preserve">  </w:t>
      </w:r>
    </w:p>
    <w:p w:rsidR="00DC160F" w:rsidRPr="000456FA" w:rsidRDefault="00DC160F" w:rsidP="00DC160F">
      <w:pPr>
        <w:rPr>
          <w:rFonts w:ascii="Times New Roman" w:hAnsi="Times New Roman" w:cs="Times New Roman"/>
        </w:rPr>
      </w:pPr>
    </w:p>
    <w:tbl>
      <w:tblPr>
        <w:tblW w:w="9848" w:type="dxa"/>
        <w:tblLook w:val="0000" w:firstRow="0" w:lastRow="0" w:firstColumn="0" w:lastColumn="0" w:noHBand="0" w:noVBand="0"/>
      </w:tblPr>
      <w:tblGrid>
        <w:gridCol w:w="4925"/>
        <w:gridCol w:w="4923"/>
      </w:tblGrid>
      <w:tr w:rsidR="00DC160F" w:rsidRPr="000456FA" w:rsidTr="00847EB2">
        <w:tc>
          <w:tcPr>
            <w:tcW w:w="9848" w:type="dxa"/>
            <w:gridSpan w:val="2"/>
            <w:shd w:val="clear" w:color="auto" w:fill="FFFFFF"/>
          </w:tcPr>
          <w:p w:rsidR="00DC160F" w:rsidRPr="000456FA" w:rsidRDefault="00DC160F" w:rsidP="00847EB2">
            <w:pPr>
              <w:shd w:val="clear" w:color="auto" w:fill="FFFFFF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456FA">
              <w:rPr>
                <w:rFonts w:ascii="Times New Roman" w:hAnsi="Times New Roman" w:cs="Times New Roman"/>
                <w:b/>
                <w:sz w:val="28"/>
                <w:szCs w:val="28"/>
              </w:rPr>
              <w:t>Отчет по лабораторной работе №</w:t>
            </w:r>
            <w:r w:rsidRPr="000456F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</w:tr>
      <w:tr w:rsidR="00DC160F" w:rsidRPr="000456FA" w:rsidTr="00847EB2">
        <w:tc>
          <w:tcPr>
            <w:tcW w:w="9848" w:type="dxa"/>
            <w:gridSpan w:val="2"/>
            <w:shd w:val="clear" w:color="auto" w:fill="FFFFFF"/>
          </w:tcPr>
          <w:p w:rsidR="00DC160F" w:rsidRPr="000456FA" w:rsidRDefault="00DC160F" w:rsidP="00847EB2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</w:pPr>
            <w:r w:rsidRPr="000456FA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DC160F" w:rsidRPr="000456FA" w:rsidTr="00847EB2">
        <w:tc>
          <w:tcPr>
            <w:tcW w:w="9848" w:type="dxa"/>
            <w:gridSpan w:val="2"/>
            <w:shd w:val="clear" w:color="auto" w:fill="FFFFFF"/>
          </w:tcPr>
          <w:p w:rsidR="00DC160F" w:rsidRPr="000456FA" w:rsidRDefault="00DC160F" w:rsidP="00847EB2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0456FA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«</w:t>
            </w:r>
            <w:r w:rsidRPr="000456FA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</w:t>
            </w:r>
            <w:proofErr w:type="gramEnd"/>
            <w:r w:rsidRPr="000456FA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Численные методы                        </w:t>
            </w:r>
            <w:r w:rsidRPr="000456FA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»</w:t>
            </w:r>
          </w:p>
          <w:p w:rsidR="00DC160F" w:rsidRPr="000456FA" w:rsidRDefault="00DC160F" w:rsidP="00847EB2">
            <w:pPr>
              <w:shd w:val="clear" w:color="auto" w:fill="FFFFFF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DC160F" w:rsidRPr="000456FA" w:rsidTr="00847EB2">
        <w:tc>
          <w:tcPr>
            <w:tcW w:w="9848" w:type="dxa"/>
            <w:gridSpan w:val="2"/>
            <w:shd w:val="clear" w:color="auto" w:fill="FFFFFF"/>
          </w:tcPr>
          <w:p w:rsidR="00DC160F" w:rsidRPr="000456FA" w:rsidRDefault="00DC160F" w:rsidP="00847EB2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0456FA">
              <w:rPr>
                <w:rFonts w:ascii="Times New Roman" w:hAnsi="Times New Roman" w:cs="Times New Roman"/>
                <w:b/>
              </w:rPr>
              <w:t xml:space="preserve">Вариант </w:t>
            </w:r>
            <w:r w:rsidR="006F7877" w:rsidRPr="000456FA">
              <w:rPr>
                <w:rFonts w:ascii="Times New Roman" w:hAnsi="Times New Roman" w:cs="Times New Roman"/>
                <w:b/>
              </w:rPr>
              <w:t>24</w:t>
            </w:r>
          </w:p>
          <w:p w:rsidR="00DC160F" w:rsidRPr="000456FA" w:rsidRDefault="00DC160F" w:rsidP="00847EB2">
            <w:pPr>
              <w:shd w:val="clear" w:color="auto" w:fill="FFFFFF"/>
              <w:jc w:val="center"/>
              <w:rPr>
                <w:rFonts w:ascii="Times New Roman" w:hAnsi="Times New Roman" w:cs="Times New Roman"/>
                <w:i/>
              </w:rPr>
            </w:pPr>
            <w:r w:rsidRPr="000456FA">
              <w:rPr>
                <w:rFonts w:ascii="Times New Roman" w:hAnsi="Times New Roman" w:cs="Times New Roman"/>
                <w:i/>
              </w:rPr>
              <w:t xml:space="preserve">                                                                     </w:t>
            </w:r>
          </w:p>
          <w:p w:rsidR="00DC160F" w:rsidRPr="000456FA" w:rsidRDefault="00DC160F" w:rsidP="00847EB2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DC160F" w:rsidRPr="000456FA" w:rsidTr="00847EB2">
        <w:tc>
          <w:tcPr>
            <w:tcW w:w="4925" w:type="dxa"/>
            <w:shd w:val="clear" w:color="auto" w:fill="FFFFFF"/>
          </w:tcPr>
          <w:p w:rsidR="00DC160F" w:rsidRPr="000456FA" w:rsidRDefault="00DC160F" w:rsidP="00847EB2">
            <w:pPr>
              <w:rPr>
                <w:rFonts w:ascii="Times New Roman" w:hAnsi="Times New Roman" w:cs="Times New Roman"/>
              </w:rPr>
            </w:pPr>
            <w:r w:rsidRPr="000456FA">
              <w:rPr>
                <w:rFonts w:ascii="Times New Roman" w:hAnsi="Times New Roman" w:cs="Times New Roman"/>
              </w:rPr>
              <w:t>Студент 3-го курса</w:t>
            </w:r>
          </w:p>
          <w:p w:rsidR="00DC160F" w:rsidRPr="000456FA" w:rsidRDefault="00DC160F" w:rsidP="00847EB2">
            <w:pPr>
              <w:rPr>
                <w:rFonts w:ascii="Times New Roman" w:hAnsi="Times New Roman" w:cs="Times New Roman"/>
              </w:rPr>
            </w:pPr>
            <w:r w:rsidRPr="000456FA">
              <w:rPr>
                <w:rFonts w:ascii="Times New Roman" w:hAnsi="Times New Roman" w:cs="Times New Roman"/>
              </w:rPr>
              <w:t>группы</w:t>
            </w:r>
            <w:r w:rsidRPr="000456FA">
              <w:rPr>
                <w:rFonts w:ascii="Times New Roman" w:hAnsi="Times New Roman" w:cs="Times New Roman"/>
                <w:u w:val="single"/>
              </w:rPr>
              <w:t xml:space="preserve">     КМБО-0</w:t>
            </w:r>
            <w:r w:rsidR="006F7877" w:rsidRPr="000456FA">
              <w:rPr>
                <w:rFonts w:ascii="Times New Roman" w:hAnsi="Times New Roman" w:cs="Times New Roman"/>
                <w:u w:val="single"/>
              </w:rPr>
              <w:t>2-22</w:t>
            </w:r>
            <w:r w:rsidRPr="000456FA">
              <w:rPr>
                <w:rFonts w:ascii="Times New Roman" w:hAnsi="Times New Roman" w:cs="Times New Roman"/>
                <w:u w:val="single"/>
              </w:rPr>
              <w:t xml:space="preserve">     </w:t>
            </w:r>
            <w:r w:rsidRPr="000456FA">
              <w:rPr>
                <w:rFonts w:ascii="Times New Roman" w:hAnsi="Times New Roman" w:cs="Times New Roman"/>
              </w:rPr>
              <w:t xml:space="preserve">              </w:t>
            </w:r>
          </w:p>
          <w:p w:rsidR="00DC160F" w:rsidRPr="000456FA" w:rsidRDefault="00DC160F" w:rsidP="00847EB2">
            <w:pPr>
              <w:shd w:val="clear" w:color="auto" w:fill="FFFFFF"/>
              <w:jc w:val="center"/>
              <w:rPr>
                <w:rFonts w:ascii="Times New Roman" w:hAnsi="Times New Roman" w:cs="Times New Roman"/>
              </w:rPr>
            </w:pPr>
            <w:r w:rsidRPr="000456FA">
              <w:rPr>
                <w:rFonts w:ascii="Times New Roman" w:hAnsi="Times New Roman" w:cs="Times New Roman"/>
              </w:rPr>
              <w:t xml:space="preserve">                            </w:t>
            </w:r>
          </w:p>
        </w:tc>
        <w:tc>
          <w:tcPr>
            <w:tcW w:w="4923" w:type="dxa"/>
            <w:shd w:val="clear" w:color="auto" w:fill="FFFFFF"/>
          </w:tcPr>
          <w:p w:rsidR="00DC160F" w:rsidRPr="000456FA" w:rsidRDefault="00DC160F" w:rsidP="009670D9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0456FA">
              <w:rPr>
                <w:rFonts w:ascii="Times New Roman" w:hAnsi="Times New Roman" w:cs="Times New Roman"/>
              </w:rPr>
              <w:t xml:space="preserve">    </w:t>
            </w:r>
            <w:r w:rsidR="00847EB2" w:rsidRPr="000456FA">
              <w:rPr>
                <w:rFonts w:ascii="Times New Roman" w:hAnsi="Times New Roman" w:cs="Times New Roman"/>
              </w:rPr>
              <w:t xml:space="preserve">                  </w:t>
            </w:r>
            <w:r w:rsidR="006F7877" w:rsidRPr="000456FA">
              <w:rPr>
                <w:rFonts w:ascii="Times New Roman" w:hAnsi="Times New Roman" w:cs="Times New Roman"/>
              </w:rPr>
              <w:t>Кочнов И.О</w:t>
            </w:r>
            <w:r w:rsidR="009670D9" w:rsidRPr="000456FA">
              <w:rPr>
                <w:rFonts w:ascii="Times New Roman" w:hAnsi="Times New Roman" w:cs="Times New Roman"/>
              </w:rPr>
              <w:t>.</w:t>
            </w:r>
          </w:p>
        </w:tc>
      </w:tr>
      <w:tr w:rsidR="00DC160F" w:rsidRPr="000456FA" w:rsidTr="00847EB2">
        <w:tc>
          <w:tcPr>
            <w:tcW w:w="4925" w:type="dxa"/>
            <w:shd w:val="clear" w:color="auto" w:fill="FFFFFF"/>
          </w:tcPr>
          <w:p w:rsidR="00DC160F" w:rsidRPr="000456FA" w:rsidRDefault="00DC160F" w:rsidP="00847EB2">
            <w:pPr>
              <w:ind w:firstLine="284"/>
              <w:rPr>
                <w:rFonts w:ascii="Times New Roman" w:hAnsi="Times New Roman" w:cs="Times New Roman"/>
              </w:rPr>
            </w:pPr>
            <w:r w:rsidRPr="000456FA">
              <w:rPr>
                <w:rFonts w:ascii="Times New Roman" w:hAnsi="Times New Roman" w:cs="Times New Roman"/>
              </w:rPr>
              <w:t>Преподаватель</w:t>
            </w:r>
          </w:p>
          <w:p w:rsidR="00DC160F" w:rsidRPr="000456FA" w:rsidRDefault="00DC160F" w:rsidP="00847EB2">
            <w:pPr>
              <w:ind w:firstLine="284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923" w:type="dxa"/>
            <w:shd w:val="clear" w:color="auto" w:fill="FFFFFF"/>
          </w:tcPr>
          <w:p w:rsidR="00DC160F" w:rsidRPr="000456FA" w:rsidRDefault="00DC160F" w:rsidP="001403EB">
            <w:pPr>
              <w:shd w:val="clear" w:color="auto" w:fill="FFFFFF"/>
              <w:rPr>
                <w:rFonts w:ascii="Times New Roman" w:hAnsi="Times New Roman" w:cs="Times New Roman"/>
              </w:rPr>
            </w:pPr>
            <w:r w:rsidRPr="000456FA">
              <w:rPr>
                <w:rFonts w:ascii="Times New Roman" w:hAnsi="Times New Roman" w:cs="Times New Roman"/>
              </w:rPr>
              <w:t xml:space="preserve">                       </w:t>
            </w:r>
            <w:proofErr w:type="spellStart"/>
            <w:r w:rsidR="001403EB" w:rsidRPr="000456FA">
              <w:rPr>
                <w:rFonts w:ascii="Times New Roman" w:hAnsi="Times New Roman" w:cs="Times New Roman"/>
              </w:rPr>
              <w:t>Крыжановский</w:t>
            </w:r>
            <w:proofErr w:type="spellEnd"/>
            <w:r w:rsidR="001403EB" w:rsidRPr="000456FA">
              <w:rPr>
                <w:rFonts w:ascii="Times New Roman" w:hAnsi="Times New Roman" w:cs="Times New Roman"/>
              </w:rPr>
              <w:t xml:space="preserve"> Ю.М.</w:t>
            </w:r>
          </w:p>
        </w:tc>
      </w:tr>
      <w:tr w:rsidR="00DC160F" w:rsidRPr="000456FA" w:rsidTr="00847EB2">
        <w:tc>
          <w:tcPr>
            <w:tcW w:w="4925" w:type="dxa"/>
            <w:shd w:val="clear" w:color="auto" w:fill="FFFFFF"/>
          </w:tcPr>
          <w:p w:rsidR="00DC160F" w:rsidRPr="000456FA" w:rsidRDefault="00DC160F" w:rsidP="006F7877">
            <w:pPr>
              <w:rPr>
                <w:rFonts w:ascii="Times New Roman" w:hAnsi="Times New Roman" w:cs="Times New Roman"/>
              </w:rPr>
            </w:pPr>
          </w:p>
          <w:p w:rsidR="00DC160F" w:rsidRPr="000456FA" w:rsidRDefault="00DC160F" w:rsidP="00847EB2">
            <w:pPr>
              <w:ind w:firstLine="284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923" w:type="dxa"/>
            <w:shd w:val="clear" w:color="auto" w:fill="FFFFFF"/>
          </w:tcPr>
          <w:p w:rsidR="00DC160F" w:rsidRPr="000456FA" w:rsidRDefault="00DC160F" w:rsidP="00847EB2">
            <w:pPr>
              <w:shd w:val="clear" w:color="auto" w:fill="FFFFFF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DC160F" w:rsidRPr="000456FA" w:rsidTr="00847EB2">
        <w:tc>
          <w:tcPr>
            <w:tcW w:w="4925" w:type="dxa"/>
            <w:shd w:val="clear" w:color="auto" w:fill="FFFFFF"/>
          </w:tcPr>
          <w:p w:rsidR="00DC160F" w:rsidRPr="000456FA" w:rsidRDefault="00DC160F" w:rsidP="00847E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23" w:type="dxa"/>
            <w:shd w:val="clear" w:color="auto" w:fill="FFFFFF"/>
          </w:tcPr>
          <w:p w:rsidR="00DC160F" w:rsidRPr="000456FA" w:rsidRDefault="00DC160F" w:rsidP="00847EB2">
            <w:pPr>
              <w:shd w:val="clear" w:color="auto" w:fill="FFFFFF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</w:tbl>
    <w:p w:rsidR="00DC160F" w:rsidRPr="000456FA" w:rsidRDefault="00DC160F" w:rsidP="00DC160F">
      <w:pPr>
        <w:rPr>
          <w:rFonts w:ascii="Times New Roman" w:hAnsi="Times New Roman" w:cs="Times New Roman"/>
          <w:sz w:val="34"/>
          <w:szCs w:val="34"/>
        </w:rPr>
      </w:pPr>
    </w:p>
    <w:tbl>
      <w:tblPr>
        <w:tblW w:w="9570" w:type="dxa"/>
        <w:tblLook w:val="0000" w:firstRow="0" w:lastRow="0" w:firstColumn="0" w:lastColumn="0" w:noHBand="0" w:noVBand="0"/>
      </w:tblPr>
      <w:tblGrid>
        <w:gridCol w:w="3499"/>
        <w:gridCol w:w="3119"/>
        <w:gridCol w:w="2952"/>
      </w:tblGrid>
      <w:tr w:rsidR="00DC160F" w:rsidRPr="000456FA" w:rsidTr="00847EB2">
        <w:tc>
          <w:tcPr>
            <w:tcW w:w="3499" w:type="dxa"/>
            <w:shd w:val="clear" w:color="auto" w:fill="FFFFFF"/>
            <w:vAlign w:val="center"/>
          </w:tcPr>
          <w:p w:rsidR="00DC160F" w:rsidRPr="000456FA" w:rsidRDefault="00DC160F" w:rsidP="00847E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56FA">
              <w:rPr>
                <w:rFonts w:ascii="Times New Roman" w:hAnsi="Times New Roman" w:cs="Times New Roman"/>
                <w:sz w:val="20"/>
                <w:szCs w:val="20"/>
              </w:rPr>
              <w:t>Работа представлена к защите</w:t>
            </w:r>
          </w:p>
        </w:tc>
        <w:tc>
          <w:tcPr>
            <w:tcW w:w="3119" w:type="dxa"/>
            <w:shd w:val="clear" w:color="auto" w:fill="FFFFFF"/>
            <w:vAlign w:val="center"/>
          </w:tcPr>
          <w:p w:rsidR="00DC160F" w:rsidRPr="000456FA" w:rsidRDefault="006F7877" w:rsidP="00847EB2">
            <w:pPr>
              <w:jc w:val="center"/>
              <w:rPr>
                <w:rFonts w:ascii="Times New Roman" w:hAnsi="Times New Roman" w:cs="Times New Roman"/>
              </w:rPr>
            </w:pPr>
            <w:r w:rsidRPr="000456FA">
              <w:rPr>
                <w:rFonts w:ascii="Times New Roman" w:hAnsi="Times New Roman" w:cs="Times New Roman"/>
                <w:sz w:val="20"/>
                <w:szCs w:val="20"/>
              </w:rPr>
              <w:t>«__»_______2024</w:t>
            </w:r>
            <w:r w:rsidR="00DC160F" w:rsidRPr="000456FA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2952" w:type="dxa"/>
            <w:shd w:val="clear" w:color="auto" w:fill="FFFFFF"/>
          </w:tcPr>
          <w:p w:rsidR="00DC160F" w:rsidRPr="000456FA" w:rsidRDefault="00DC160F" w:rsidP="00847EB2">
            <w:pPr>
              <w:rPr>
                <w:rFonts w:ascii="Times New Roman" w:hAnsi="Times New Roman" w:cs="Times New Roman"/>
                <w:i/>
              </w:rPr>
            </w:pPr>
          </w:p>
          <w:p w:rsidR="00DC160F" w:rsidRPr="000456FA" w:rsidRDefault="00DC160F" w:rsidP="00847EB2">
            <w:pPr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DC160F" w:rsidRPr="000456FA" w:rsidTr="00847EB2">
        <w:tc>
          <w:tcPr>
            <w:tcW w:w="3499" w:type="dxa"/>
            <w:shd w:val="clear" w:color="auto" w:fill="FFFFFF"/>
          </w:tcPr>
          <w:p w:rsidR="00DC160F" w:rsidRPr="000456FA" w:rsidRDefault="00DC160F" w:rsidP="00847EB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  <w:shd w:val="clear" w:color="auto" w:fill="FFFFFF"/>
          </w:tcPr>
          <w:p w:rsidR="00DC160F" w:rsidRPr="000456FA" w:rsidRDefault="00DC160F" w:rsidP="00847EB2">
            <w:pPr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952" w:type="dxa"/>
            <w:shd w:val="clear" w:color="auto" w:fill="FFFFFF"/>
          </w:tcPr>
          <w:p w:rsidR="00DC160F" w:rsidRPr="000456FA" w:rsidRDefault="00DC160F" w:rsidP="00847EB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C160F" w:rsidRPr="000456FA" w:rsidTr="00847EB2">
        <w:tc>
          <w:tcPr>
            <w:tcW w:w="3499" w:type="dxa"/>
            <w:shd w:val="clear" w:color="auto" w:fill="FFFFFF"/>
            <w:vAlign w:val="center"/>
          </w:tcPr>
          <w:p w:rsidR="00DC160F" w:rsidRPr="000456FA" w:rsidRDefault="00DC160F" w:rsidP="00847E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456FA">
              <w:rPr>
                <w:rFonts w:ascii="Times New Roman" w:hAnsi="Times New Roman" w:cs="Times New Roman"/>
                <w:sz w:val="20"/>
                <w:szCs w:val="20"/>
              </w:rPr>
              <w:t>«Допущен к защите»</w:t>
            </w:r>
          </w:p>
        </w:tc>
        <w:tc>
          <w:tcPr>
            <w:tcW w:w="3119" w:type="dxa"/>
            <w:shd w:val="clear" w:color="auto" w:fill="FFFFFF"/>
            <w:vAlign w:val="center"/>
          </w:tcPr>
          <w:p w:rsidR="00DC160F" w:rsidRPr="000456FA" w:rsidRDefault="006F7877" w:rsidP="00847EB2">
            <w:pPr>
              <w:jc w:val="center"/>
              <w:rPr>
                <w:rFonts w:ascii="Times New Roman" w:hAnsi="Times New Roman" w:cs="Times New Roman"/>
              </w:rPr>
            </w:pPr>
            <w:r w:rsidRPr="000456FA">
              <w:rPr>
                <w:rFonts w:ascii="Times New Roman" w:hAnsi="Times New Roman" w:cs="Times New Roman"/>
                <w:sz w:val="20"/>
                <w:szCs w:val="20"/>
              </w:rPr>
              <w:t>«__»_______2024</w:t>
            </w:r>
            <w:r w:rsidR="00DC160F" w:rsidRPr="000456FA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2952" w:type="dxa"/>
            <w:shd w:val="clear" w:color="auto" w:fill="FFFFFF"/>
          </w:tcPr>
          <w:p w:rsidR="00DC160F" w:rsidRPr="000456FA" w:rsidRDefault="00DC160F" w:rsidP="00847EB2">
            <w:pPr>
              <w:rPr>
                <w:rFonts w:ascii="Times New Roman" w:hAnsi="Times New Roman" w:cs="Times New Roman"/>
                <w:i/>
              </w:rPr>
            </w:pPr>
          </w:p>
          <w:p w:rsidR="00DC160F" w:rsidRPr="000456FA" w:rsidRDefault="00DC160F" w:rsidP="00847EB2">
            <w:pPr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</w:tbl>
    <w:p w:rsidR="00DC160F" w:rsidRPr="000456FA" w:rsidRDefault="00DC160F" w:rsidP="00DC160F">
      <w:pPr>
        <w:shd w:val="clear" w:color="auto" w:fill="FFFFFF"/>
        <w:jc w:val="center"/>
        <w:rPr>
          <w:rFonts w:ascii="Times New Roman" w:hAnsi="Times New Roman" w:cs="Times New Roman"/>
        </w:rPr>
      </w:pPr>
    </w:p>
    <w:p w:rsidR="00DC160F" w:rsidRPr="000456FA" w:rsidRDefault="00DC160F" w:rsidP="00DC160F">
      <w:pPr>
        <w:shd w:val="clear" w:color="auto" w:fill="FFFFFF"/>
        <w:jc w:val="center"/>
        <w:rPr>
          <w:rFonts w:ascii="Times New Roman" w:hAnsi="Times New Roman" w:cs="Times New Roman"/>
        </w:rPr>
      </w:pPr>
    </w:p>
    <w:p w:rsidR="00DC160F" w:rsidRPr="000456FA" w:rsidRDefault="00DC160F" w:rsidP="00DC160F">
      <w:pPr>
        <w:shd w:val="clear" w:color="auto" w:fill="FFFFFF"/>
        <w:jc w:val="center"/>
        <w:rPr>
          <w:rFonts w:ascii="Times New Roman" w:hAnsi="Times New Roman" w:cs="Times New Roman"/>
        </w:rPr>
      </w:pPr>
    </w:p>
    <w:p w:rsidR="00DC160F" w:rsidRPr="000456FA" w:rsidRDefault="00DC160F" w:rsidP="00DC160F">
      <w:pPr>
        <w:shd w:val="clear" w:color="auto" w:fill="FFFFFF"/>
        <w:jc w:val="center"/>
        <w:rPr>
          <w:rFonts w:ascii="Times New Roman" w:hAnsi="Times New Roman" w:cs="Times New Roman"/>
        </w:rPr>
      </w:pPr>
    </w:p>
    <w:p w:rsidR="00DC160F" w:rsidRPr="000456FA" w:rsidRDefault="00DC160F" w:rsidP="00DC160F">
      <w:pPr>
        <w:shd w:val="clear" w:color="auto" w:fill="FFFFFF"/>
        <w:jc w:val="center"/>
        <w:rPr>
          <w:rFonts w:ascii="Times New Roman" w:hAnsi="Times New Roman" w:cs="Times New Roman"/>
        </w:rPr>
      </w:pPr>
    </w:p>
    <w:p w:rsidR="00DC160F" w:rsidRPr="000456FA" w:rsidRDefault="00DC160F" w:rsidP="00DC160F">
      <w:pPr>
        <w:shd w:val="clear" w:color="auto" w:fill="FFFFFF"/>
        <w:jc w:val="center"/>
        <w:rPr>
          <w:rFonts w:ascii="Times New Roman" w:hAnsi="Times New Roman" w:cs="Times New Roman"/>
        </w:rPr>
      </w:pPr>
    </w:p>
    <w:p w:rsidR="00DC160F" w:rsidRPr="000456FA" w:rsidRDefault="00DC160F" w:rsidP="00DC160F">
      <w:pPr>
        <w:shd w:val="clear" w:color="auto" w:fill="FFFFFF"/>
        <w:jc w:val="center"/>
        <w:rPr>
          <w:rFonts w:ascii="Times New Roman" w:hAnsi="Times New Roman" w:cs="Times New Roman"/>
        </w:rPr>
      </w:pPr>
    </w:p>
    <w:p w:rsidR="00DC160F" w:rsidRPr="000456FA" w:rsidRDefault="00DC160F" w:rsidP="00DC160F">
      <w:pPr>
        <w:shd w:val="clear" w:color="auto" w:fill="FFFFFF"/>
        <w:jc w:val="center"/>
        <w:rPr>
          <w:rFonts w:ascii="Times New Roman" w:hAnsi="Times New Roman" w:cs="Times New Roman"/>
        </w:rPr>
      </w:pPr>
    </w:p>
    <w:p w:rsidR="00DC160F" w:rsidRPr="000456FA" w:rsidRDefault="00DC160F" w:rsidP="00DC160F">
      <w:pPr>
        <w:shd w:val="clear" w:color="auto" w:fill="FFFFFF"/>
        <w:jc w:val="center"/>
        <w:rPr>
          <w:rFonts w:ascii="Times New Roman" w:hAnsi="Times New Roman" w:cs="Times New Roman"/>
        </w:rPr>
      </w:pPr>
    </w:p>
    <w:p w:rsidR="00DC160F" w:rsidRPr="000456FA" w:rsidRDefault="00DC160F" w:rsidP="00DC160F">
      <w:pPr>
        <w:shd w:val="clear" w:color="auto" w:fill="FFFFFF"/>
        <w:jc w:val="center"/>
        <w:rPr>
          <w:rFonts w:ascii="Times New Roman" w:hAnsi="Times New Roman" w:cs="Times New Roman"/>
        </w:rPr>
      </w:pPr>
    </w:p>
    <w:p w:rsidR="00DC160F" w:rsidRPr="000456FA" w:rsidRDefault="00DC160F" w:rsidP="00DC160F">
      <w:pPr>
        <w:shd w:val="clear" w:color="auto" w:fill="FFFFFF"/>
        <w:jc w:val="center"/>
        <w:rPr>
          <w:rFonts w:ascii="Times New Roman" w:hAnsi="Times New Roman" w:cs="Times New Roman"/>
        </w:rPr>
      </w:pPr>
    </w:p>
    <w:p w:rsidR="00DC160F" w:rsidRPr="000456FA" w:rsidRDefault="00DC160F" w:rsidP="00DC160F">
      <w:pPr>
        <w:shd w:val="clear" w:color="auto" w:fill="FFFFFF"/>
        <w:jc w:val="center"/>
        <w:rPr>
          <w:rFonts w:ascii="Times New Roman" w:hAnsi="Times New Roman" w:cs="Times New Roman"/>
        </w:rPr>
      </w:pPr>
    </w:p>
    <w:p w:rsidR="00DC160F" w:rsidRPr="000456FA" w:rsidRDefault="006F7877" w:rsidP="00DC160F">
      <w:pPr>
        <w:shd w:val="clear" w:color="auto" w:fill="FFFFFF"/>
        <w:jc w:val="center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Москва 2024</w:t>
      </w:r>
    </w:p>
    <w:p w:rsidR="004D67ED" w:rsidRPr="000456FA" w:rsidRDefault="004D67ED" w:rsidP="004D67ED">
      <w:pPr>
        <w:shd w:val="clear" w:color="auto" w:fill="FFFFFF"/>
        <w:jc w:val="center"/>
        <w:rPr>
          <w:rFonts w:ascii="Times New Roman" w:hAnsi="Times New Roman" w:cs="Times New Roman"/>
        </w:rPr>
      </w:pPr>
    </w:p>
    <w:p w:rsidR="004D67ED" w:rsidRPr="000456FA" w:rsidRDefault="004D67ED" w:rsidP="004D67ED">
      <w:pPr>
        <w:pStyle w:val="15"/>
        <w:rPr>
          <w:rFonts w:ascii="Times New Roman" w:hAnsi="Times New Roman" w:cs="Times New Roman"/>
        </w:rPr>
      </w:pPr>
    </w:p>
    <w:sdt>
      <w:sdtPr>
        <w:rPr>
          <w:rFonts w:ascii="Times New Roman" w:eastAsia="Droid Sans Fallback" w:hAnsi="Times New Roman" w:cs="Times New Roman"/>
          <w:color w:val="00000A"/>
          <w:sz w:val="24"/>
          <w:szCs w:val="24"/>
          <w:lang w:eastAsia="zh-CN" w:bidi="hi-IN"/>
        </w:rPr>
        <w:id w:val="-17942795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9594A" w:rsidRPr="000456FA" w:rsidRDefault="00D9594A">
          <w:pPr>
            <w:pStyle w:val="af8"/>
            <w:rPr>
              <w:rFonts w:ascii="Times New Roman" w:hAnsi="Times New Roman" w:cs="Times New Roman"/>
            </w:rPr>
          </w:pPr>
          <w:r w:rsidRPr="000456FA">
            <w:rPr>
              <w:rFonts w:ascii="Times New Roman" w:hAnsi="Times New Roman" w:cs="Times New Roman"/>
            </w:rPr>
            <w:t>Оглавление</w:t>
          </w:r>
        </w:p>
        <w:p w:rsidR="00DC639A" w:rsidRPr="000456FA" w:rsidRDefault="00D9594A">
          <w:pPr>
            <w:pStyle w:val="17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  <w:sz w:val="22"/>
              <w:szCs w:val="22"/>
              <w:lang w:eastAsia="ru-RU" w:bidi="ar-SA"/>
            </w:rPr>
          </w:pPr>
          <w:r w:rsidRPr="000456FA">
            <w:rPr>
              <w:rFonts w:ascii="Times New Roman" w:hAnsi="Times New Roman" w:cs="Times New Roman"/>
            </w:rPr>
            <w:fldChar w:fldCharType="begin"/>
          </w:r>
          <w:r w:rsidRPr="000456FA">
            <w:rPr>
              <w:rFonts w:ascii="Times New Roman" w:hAnsi="Times New Roman" w:cs="Times New Roman"/>
            </w:rPr>
            <w:instrText xml:space="preserve"> TOC \o "1-3" \h \z \u </w:instrText>
          </w:r>
          <w:r w:rsidRPr="000456FA">
            <w:rPr>
              <w:rFonts w:ascii="Times New Roman" w:hAnsi="Times New Roman" w:cs="Times New Roman"/>
            </w:rPr>
            <w:fldChar w:fldCharType="separate"/>
          </w:r>
          <w:hyperlink w:anchor="_Toc180492429" w:history="1">
            <w:r w:rsidR="00674FB0" w:rsidRPr="000456FA">
              <w:rPr>
                <w:rStyle w:val="af9"/>
                <w:rFonts w:ascii="Times New Roman" w:eastAsia="Times New Roman" w:hAnsi="Times New Roman" w:cs="Times New Roman"/>
                <w:noProof/>
                <w:lang w:eastAsia="ru-RU"/>
              </w:rPr>
              <w:t>Задание №1</w: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74FB0" w:rsidRPr="000456FA">
              <w:rPr>
                <w:rFonts w:ascii="Times New Roman" w:hAnsi="Times New Roman" w:cs="Times New Roman"/>
                <w:noProof/>
                <w:webHidden/>
              </w:rPr>
              <w:t>3</w:t>
            </w:r>
          </w:hyperlink>
        </w:p>
        <w:p w:rsidR="00DC639A" w:rsidRPr="000456FA" w:rsidRDefault="000456FA">
          <w:pPr>
            <w:pStyle w:val="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  <w:sz w:val="22"/>
              <w:szCs w:val="22"/>
              <w:lang w:eastAsia="ru-RU" w:bidi="ar-SA"/>
            </w:rPr>
          </w:pPr>
          <w:hyperlink w:anchor="_Toc180492430" w:history="1">
            <w:r w:rsidR="00DC639A" w:rsidRPr="000456FA">
              <w:rPr>
                <w:rStyle w:val="af9"/>
                <w:rFonts w:ascii="Times New Roman" w:hAnsi="Times New Roman" w:cs="Times New Roman"/>
                <w:noProof/>
              </w:rPr>
              <w:t>Теоретическая часть</w: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instrText xml:space="preserve"> PAGEREF _Toc180492430 \h </w:instrTex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4FB0" w:rsidRPr="000456F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DC639A" w:rsidRPr="000456FA" w:rsidRDefault="000456FA">
          <w:pPr>
            <w:pStyle w:val="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  <w:sz w:val="22"/>
              <w:szCs w:val="22"/>
              <w:lang w:eastAsia="ru-RU" w:bidi="ar-SA"/>
            </w:rPr>
          </w:pPr>
          <w:hyperlink w:anchor="_Toc180492431" w:history="1">
            <w:r w:rsidR="00DC639A" w:rsidRPr="000456FA">
              <w:rPr>
                <w:rStyle w:val="af9"/>
                <w:rFonts w:ascii="Times New Roman" w:hAnsi="Times New Roman" w:cs="Times New Roman"/>
                <w:noProof/>
              </w:rPr>
              <w:t>Практическая часть</w: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instrText xml:space="preserve"> PAGEREF _Toc180492431 \h </w:instrTex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4FB0" w:rsidRPr="000456F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DC639A" w:rsidRPr="000456FA" w:rsidRDefault="000456FA">
          <w:pPr>
            <w:pStyle w:val="17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  <w:sz w:val="22"/>
              <w:szCs w:val="22"/>
              <w:lang w:eastAsia="ru-RU" w:bidi="ar-SA"/>
            </w:rPr>
          </w:pPr>
          <w:hyperlink w:anchor="_Toc180492432" w:history="1">
            <w:r w:rsidR="00DC639A" w:rsidRPr="000456FA">
              <w:rPr>
                <w:rStyle w:val="af9"/>
                <w:rFonts w:ascii="Times New Roman" w:hAnsi="Times New Roman" w:cs="Times New Roman"/>
                <w:noProof/>
              </w:rPr>
              <w:t>Задание №2</w: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instrText xml:space="preserve"> PAGEREF _Toc180492432 \h </w:instrTex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4FB0" w:rsidRPr="000456F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DC639A" w:rsidRPr="000456FA" w:rsidRDefault="000456FA">
          <w:pPr>
            <w:pStyle w:val="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  <w:sz w:val="22"/>
              <w:szCs w:val="22"/>
              <w:lang w:eastAsia="ru-RU" w:bidi="ar-SA"/>
            </w:rPr>
          </w:pPr>
          <w:hyperlink w:anchor="_Toc180492433" w:history="1">
            <w:r w:rsidR="00DC639A" w:rsidRPr="000456FA">
              <w:rPr>
                <w:rStyle w:val="af9"/>
                <w:rFonts w:ascii="Times New Roman" w:hAnsi="Times New Roman" w:cs="Times New Roman"/>
                <w:noProof/>
              </w:rPr>
              <w:t>Теоретическая часть</w: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instrText xml:space="preserve"> PAGEREF _Toc180492433 \h </w:instrTex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4FB0" w:rsidRPr="000456F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DC639A" w:rsidRPr="000456FA" w:rsidRDefault="000456FA">
          <w:pPr>
            <w:pStyle w:val="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  <w:sz w:val="22"/>
              <w:szCs w:val="22"/>
              <w:lang w:eastAsia="ru-RU" w:bidi="ar-SA"/>
            </w:rPr>
          </w:pPr>
          <w:hyperlink w:anchor="_Toc180492434" w:history="1">
            <w:r w:rsidR="00DC639A" w:rsidRPr="000456FA">
              <w:rPr>
                <w:rStyle w:val="af9"/>
                <w:rFonts w:ascii="Times New Roman" w:hAnsi="Times New Roman" w:cs="Times New Roman"/>
                <w:noProof/>
              </w:rPr>
              <w:t>Практическая часть</w: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instrText xml:space="preserve"> PAGEREF _Toc180492434 \h </w:instrTex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4FB0" w:rsidRPr="000456F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DC639A" w:rsidRPr="000456FA" w:rsidRDefault="000456FA">
          <w:pPr>
            <w:pStyle w:val="17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  <w:sz w:val="22"/>
              <w:szCs w:val="22"/>
              <w:lang w:eastAsia="ru-RU" w:bidi="ar-SA"/>
            </w:rPr>
          </w:pPr>
          <w:hyperlink w:anchor="_Toc180492435" w:history="1">
            <w:r w:rsidR="00DC639A" w:rsidRPr="000456FA">
              <w:rPr>
                <w:rStyle w:val="af9"/>
                <w:rFonts w:ascii="Times New Roman" w:hAnsi="Times New Roman" w:cs="Times New Roman"/>
                <w:noProof/>
              </w:rPr>
              <w:t>Задание №3</w: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instrText xml:space="preserve"> PAGEREF _Toc180492435 \h </w:instrTex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4FB0" w:rsidRPr="000456FA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DC639A" w:rsidRPr="000456FA" w:rsidRDefault="000456FA">
          <w:pPr>
            <w:pStyle w:val="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  <w:sz w:val="22"/>
              <w:szCs w:val="22"/>
              <w:lang w:eastAsia="ru-RU" w:bidi="ar-SA"/>
            </w:rPr>
          </w:pPr>
          <w:hyperlink w:anchor="_Toc180492436" w:history="1">
            <w:r w:rsidR="00DC639A" w:rsidRPr="000456FA">
              <w:rPr>
                <w:rStyle w:val="af9"/>
                <w:rFonts w:ascii="Times New Roman" w:hAnsi="Times New Roman" w:cs="Times New Roman"/>
                <w:noProof/>
              </w:rPr>
              <w:t>Теоретическая часть</w: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instrText xml:space="preserve"> PAGEREF _Toc180492436 \h </w:instrTex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4FB0" w:rsidRPr="000456FA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DC639A" w:rsidRPr="000456FA" w:rsidRDefault="000456FA">
          <w:pPr>
            <w:pStyle w:val="2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  <w:sz w:val="22"/>
              <w:szCs w:val="22"/>
              <w:lang w:eastAsia="ru-RU" w:bidi="ar-SA"/>
            </w:rPr>
          </w:pPr>
          <w:hyperlink w:anchor="_Toc180492437" w:history="1">
            <w:r w:rsidR="00DC639A" w:rsidRPr="000456FA">
              <w:rPr>
                <w:rStyle w:val="af9"/>
                <w:rFonts w:ascii="Times New Roman" w:hAnsi="Times New Roman" w:cs="Times New Roman"/>
                <w:noProof/>
              </w:rPr>
              <w:t>Практическая часть</w: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instrText xml:space="preserve"> PAGEREF _Toc180492437 \h </w:instrTex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4FB0" w:rsidRPr="000456FA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DC639A" w:rsidRPr="000456FA" w:rsidRDefault="000456FA">
          <w:pPr>
            <w:pStyle w:val="17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  <w:sz w:val="22"/>
              <w:szCs w:val="22"/>
              <w:lang w:eastAsia="ru-RU" w:bidi="ar-SA"/>
            </w:rPr>
          </w:pPr>
          <w:hyperlink w:anchor="_Toc180492438" w:history="1">
            <w:r w:rsidR="00DC639A" w:rsidRPr="000456FA">
              <w:rPr>
                <w:rStyle w:val="af9"/>
                <w:rFonts w:ascii="Times New Roman" w:hAnsi="Times New Roman" w:cs="Times New Roman"/>
                <w:noProof/>
              </w:rPr>
              <w:t>Приложения</w: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instrText xml:space="preserve"> PAGEREF _Toc180492438 \h </w:instrTex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4FB0" w:rsidRPr="000456FA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DC639A" w:rsidRPr="000456F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D9594A" w:rsidRPr="000456FA" w:rsidRDefault="00D9594A">
          <w:pPr>
            <w:rPr>
              <w:rFonts w:ascii="Times New Roman" w:hAnsi="Times New Roman" w:cs="Times New Roman"/>
            </w:rPr>
          </w:pPr>
          <w:r w:rsidRPr="000456FA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D9594A" w:rsidRPr="000456FA" w:rsidRDefault="00D9594A" w:rsidP="004D67ED">
      <w:pPr>
        <w:pStyle w:val="15"/>
        <w:rPr>
          <w:rFonts w:ascii="Times New Roman" w:hAnsi="Times New Roman" w:cs="Times New Roman"/>
        </w:rPr>
      </w:pPr>
    </w:p>
    <w:p w:rsidR="004D67ED" w:rsidRPr="000456FA" w:rsidRDefault="004D67ED" w:rsidP="004D67ED">
      <w:pPr>
        <w:pStyle w:val="a7"/>
        <w:ind w:firstLine="567"/>
        <w:rPr>
          <w:rFonts w:ascii="Times New Roman" w:hAnsi="Times New Roman" w:cs="Times New Roman"/>
        </w:rPr>
      </w:pPr>
    </w:p>
    <w:p w:rsidR="006F6BF9" w:rsidRPr="000456FA" w:rsidRDefault="006F6BF9">
      <w:pPr>
        <w:pStyle w:val="110"/>
        <w:rPr>
          <w:rFonts w:ascii="Times New Roman" w:hAnsi="Times New Roman" w:cs="Times New Roman"/>
        </w:rPr>
      </w:pPr>
    </w:p>
    <w:p w:rsidR="004D67ED" w:rsidRPr="000456FA" w:rsidRDefault="004D67ED">
      <w:pPr>
        <w:pStyle w:val="110"/>
        <w:rPr>
          <w:rFonts w:ascii="Times New Roman" w:hAnsi="Times New Roman" w:cs="Times New Roman"/>
        </w:rPr>
      </w:pPr>
    </w:p>
    <w:p w:rsidR="004D67ED" w:rsidRPr="000456FA" w:rsidRDefault="004D67ED">
      <w:pPr>
        <w:pStyle w:val="110"/>
        <w:rPr>
          <w:rFonts w:ascii="Times New Roman" w:hAnsi="Times New Roman" w:cs="Times New Roman"/>
        </w:rPr>
      </w:pPr>
    </w:p>
    <w:p w:rsidR="004D67ED" w:rsidRPr="000456FA" w:rsidRDefault="004D67ED">
      <w:pPr>
        <w:pStyle w:val="110"/>
        <w:rPr>
          <w:rFonts w:ascii="Times New Roman" w:hAnsi="Times New Roman" w:cs="Times New Roman"/>
        </w:rPr>
      </w:pPr>
    </w:p>
    <w:p w:rsidR="004D67ED" w:rsidRPr="000456FA" w:rsidRDefault="004D67ED">
      <w:pPr>
        <w:pStyle w:val="110"/>
        <w:rPr>
          <w:rFonts w:ascii="Times New Roman" w:hAnsi="Times New Roman" w:cs="Times New Roman"/>
        </w:rPr>
      </w:pPr>
    </w:p>
    <w:p w:rsidR="004D67ED" w:rsidRPr="000456FA" w:rsidRDefault="004D67ED">
      <w:pPr>
        <w:pStyle w:val="110"/>
        <w:rPr>
          <w:rFonts w:ascii="Times New Roman" w:hAnsi="Times New Roman" w:cs="Times New Roman"/>
        </w:rPr>
      </w:pPr>
    </w:p>
    <w:p w:rsidR="004D67ED" w:rsidRPr="000456FA" w:rsidRDefault="004D67ED">
      <w:pPr>
        <w:pStyle w:val="110"/>
        <w:rPr>
          <w:rFonts w:ascii="Times New Roman" w:hAnsi="Times New Roman" w:cs="Times New Roman"/>
        </w:rPr>
      </w:pPr>
    </w:p>
    <w:p w:rsidR="004D67ED" w:rsidRPr="000456FA" w:rsidRDefault="004D67ED">
      <w:pPr>
        <w:pStyle w:val="110"/>
        <w:rPr>
          <w:rFonts w:ascii="Times New Roman" w:hAnsi="Times New Roman" w:cs="Times New Roman"/>
        </w:rPr>
      </w:pPr>
    </w:p>
    <w:p w:rsidR="004D67ED" w:rsidRPr="000456FA" w:rsidRDefault="004D67ED">
      <w:pPr>
        <w:pStyle w:val="110"/>
        <w:rPr>
          <w:rFonts w:ascii="Times New Roman" w:hAnsi="Times New Roman" w:cs="Times New Roman"/>
        </w:rPr>
      </w:pPr>
    </w:p>
    <w:p w:rsidR="004D67ED" w:rsidRPr="000456FA" w:rsidRDefault="004D67ED">
      <w:pPr>
        <w:pStyle w:val="110"/>
        <w:rPr>
          <w:rFonts w:ascii="Times New Roman" w:hAnsi="Times New Roman" w:cs="Times New Roman"/>
        </w:rPr>
      </w:pPr>
    </w:p>
    <w:p w:rsidR="004D67ED" w:rsidRPr="000456FA" w:rsidRDefault="004D67ED">
      <w:pPr>
        <w:pStyle w:val="110"/>
        <w:rPr>
          <w:rFonts w:ascii="Times New Roman" w:hAnsi="Times New Roman" w:cs="Times New Roman"/>
        </w:rPr>
      </w:pPr>
    </w:p>
    <w:p w:rsidR="004D67ED" w:rsidRPr="000456FA" w:rsidRDefault="004D67ED">
      <w:pPr>
        <w:pStyle w:val="110"/>
        <w:rPr>
          <w:rFonts w:ascii="Times New Roman" w:hAnsi="Times New Roman" w:cs="Times New Roman"/>
        </w:rPr>
      </w:pPr>
    </w:p>
    <w:p w:rsidR="004D67ED" w:rsidRPr="000456FA" w:rsidRDefault="004D67ED">
      <w:pPr>
        <w:pStyle w:val="110"/>
        <w:rPr>
          <w:rFonts w:ascii="Times New Roman" w:hAnsi="Times New Roman" w:cs="Times New Roman"/>
        </w:rPr>
      </w:pPr>
    </w:p>
    <w:p w:rsidR="004D67ED" w:rsidRPr="000456FA" w:rsidRDefault="004D67ED">
      <w:pPr>
        <w:pStyle w:val="110"/>
        <w:rPr>
          <w:rFonts w:ascii="Times New Roman" w:hAnsi="Times New Roman" w:cs="Times New Roman"/>
        </w:rPr>
      </w:pPr>
    </w:p>
    <w:p w:rsidR="004D67ED" w:rsidRPr="000456FA" w:rsidRDefault="004D67ED">
      <w:pPr>
        <w:pStyle w:val="110"/>
        <w:rPr>
          <w:rFonts w:ascii="Times New Roman" w:hAnsi="Times New Roman" w:cs="Times New Roman"/>
        </w:rPr>
      </w:pPr>
    </w:p>
    <w:p w:rsidR="004D67ED" w:rsidRPr="000456FA" w:rsidRDefault="004D67ED">
      <w:pPr>
        <w:pStyle w:val="110"/>
        <w:rPr>
          <w:rFonts w:ascii="Times New Roman" w:hAnsi="Times New Roman" w:cs="Times New Roman"/>
        </w:rPr>
      </w:pPr>
    </w:p>
    <w:p w:rsidR="004D67ED" w:rsidRPr="000456FA" w:rsidRDefault="004D67ED">
      <w:pPr>
        <w:pStyle w:val="110"/>
        <w:rPr>
          <w:rFonts w:ascii="Times New Roman" w:hAnsi="Times New Roman" w:cs="Times New Roman"/>
        </w:rPr>
      </w:pPr>
    </w:p>
    <w:p w:rsidR="004D67ED" w:rsidRPr="000456FA" w:rsidRDefault="004D67ED">
      <w:pPr>
        <w:pStyle w:val="110"/>
        <w:rPr>
          <w:rFonts w:ascii="Times New Roman" w:hAnsi="Times New Roman" w:cs="Times New Roman"/>
        </w:rPr>
      </w:pPr>
    </w:p>
    <w:p w:rsidR="004D67ED" w:rsidRPr="000456FA" w:rsidRDefault="004D67ED">
      <w:pPr>
        <w:pStyle w:val="110"/>
        <w:rPr>
          <w:rFonts w:ascii="Times New Roman" w:hAnsi="Times New Roman" w:cs="Times New Roman"/>
        </w:rPr>
      </w:pPr>
    </w:p>
    <w:p w:rsidR="004D67ED" w:rsidRPr="000456FA" w:rsidRDefault="004D67ED" w:rsidP="004D67ED">
      <w:pPr>
        <w:widowControl/>
        <w:suppressAutoHyphens w:val="0"/>
        <w:overflowPunct/>
        <w:ind w:firstLine="0"/>
        <w:rPr>
          <w:rFonts w:ascii="Times New Roman" w:hAnsi="Times New Roman" w:cs="Times New Roman"/>
        </w:rPr>
      </w:pPr>
      <w:bookmarkStart w:id="6" w:name="__RefHeading___Toc7811_1268055582"/>
      <w:bookmarkEnd w:id="6"/>
    </w:p>
    <w:p w:rsidR="004D67ED" w:rsidRPr="000456FA" w:rsidRDefault="004D67ED" w:rsidP="004D67ED">
      <w:pPr>
        <w:widowControl/>
        <w:suppressAutoHyphens w:val="0"/>
        <w:overflowPunct/>
        <w:ind w:firstLine="0"/>
        <w:rPr>
          <w:rFonts w:ascii="Times New Roman" w:hAnsi="Times New Roman" w:cs="Times New Roman"/>
        </w:rPr>
      </w:pPr>
    </w:p>
    <w:p w:rsidR="004D67ED" w:rsidRPr="000456FA" w:rsidRDefault="004D67ED" w:rsidP="004D67ED">
      <w:pPr>
        <w:widowControl/>
        <w:suppressAutoHyphens w:val="0"/>
        <w:overflowPunct/>
        <w:ind w:firstLine="0"/>
        <w:rPr>
          <w:rFonts w:ascii="Times New Roman" w:hAnsi="Times New Roman" w:cs="Times New Roman"/>
        </w:rPr>
      </w:pPr>
    </w:p>
    <w:p w:rsidR="004D67ED" w:rsidRPr="000456FA" w:rsidRDefault="004D67ED" w:rsidP="004D67ED">
      <w:pPr>
        <w:widowControl/>
        <w:suppressAutoHyphens w:val="0"/>
        <w:overflowPunct/>
        <w:ind w:firstLine="0"/>
        <w:rPr>
          <w:rFonts w:ascii="Times New Roman" w:hAnsi="Times New Roman" w:cs="Times New Roman"/>
        </w:rPr>
      </w:pPr>
    </w:p>
    <w:p w:rsidR="004D67ED" w:rsidRPr="000456FA" w:rsidRDefault="004D67ED" w:rsidP="004D67ED">
      <w:pPr>
        <w:widowControl/>
        <w:suppressAutoHyphens w:val="0"/>
        <w:overflowPunct/>
        <w:ind w:firstLine="0"/>
        <w:rPr>
          <w:rFonts w:ascii="Times New Roman" w:hAnsi="Times New Roman" w:cs="Times New Roman"/>
        </w:rPr>
      </w:pPr>
    </w:p>
    <w:p w:rsidR="004D67ED" w:rsidRPr="000456FA" w:rsidRDefault="004D67ED" w:rsidP="004D67ED">
      <w:pPr>
        <w:widowControl/>
        <w:suppressAutoHyphens w:val="0"/>
        <w:overflowPunct/>
        <w:ind w:firstLine="0"/>
        <w:rPr>
          <w:rFonts w:ascii="Times New Roman" w:hAnsi="Times New Roman" w:cs="Times New Roman"/>
        </w:rPr>
      </w:pPr>
    </w:p>
    <w:p w:rsidR="004D67ED" w:rsidRPr="000456FA" w:rsidRDefault="004D67ED" w:rsidP="004D67ED">
      <w:pPr>
        <w:widowControl/>
        <w:suppressAutoHyphens w:val="0"/>
        <w:overflowPunct/>
        <w:ind w:firstLine="0"/>
        <w:rPr>
          <w:rFonts w:ascii="Times New Roman" w:hAnsi="Times New Roman" w:cs="Times New Roman"/>
        </w:rPr>
      </w:pPr>
    </w:p>
    <w:p w:rsidR="004D67ED" w:rsidRPr="000456FA" w:rsidRDefault="004D67ED" w:rsidP="004D67ED">
      <w:pPr>
        <w:widowControl/>
        <w:suppressAutoHyphens w:val="0"/>
        <w:overflowPunct/>
        <w:ind w:firstLine="0"/>
        <w:rPr>
          <w:rFonts w:ascii="Times New Roman" w:hAnsi="Times New Roman" w:cs="Times New Roman"/>
        </w:rPr>
      </w:pPr>
    </w:p>
    <w:p w:rsidR="004D67ED" w:rsidRPr="000456FA" w:rsidRDefault="004D67ED" w:rsidP="004D67ED">
      <w:pPr>
        <w:widowControl/>
        <w:suppressAutoHyphens w:val="0"/>
        <w:overflowPunct/>
        <w:ind w:firstLine="0"/>
        <w:rPr>
          <w:rFonts w:ascii="Times New Roman" w:hAnsi="Times New Roman" w:cs="Times New Roman"/>
        </w:rPr>
      </w:pPr>
    </w:p>
    <w:p w:rsidR="004D67ED" w:rsidRPr="000456FA" w:rsidRDefault="004D67ED" w:rsidP="004D67ED">
      <w:pPr>
        <w:widowControl/>
        <w:suppressAutoHyphens w:val="0"/>
        <w:overflowPunct/>
        <w:ind w:firstLine="0"/>
        <w:rPr>
          <w:rFonts w:ascii="Times New Roman" w:hAnsi="Times New Roman" w:cs="Times New Roman"/>
        </w:rPr>
      </w:pPr>
    </w:p>
    <w:p w:rsidR="004D67ED" w:rsidRPr="000456FA" w:rsidRDefault="004D67ED" w:rsidP="004D67ED">
      <w:pPr>
        <w:widowControl/>
        <w:suppressAutoHyphens w:val="0"/>
        <w:overflowPunct/>
        <w:ind w:firstLine="0"/>
        <w:rPr>
          <w:rFonts w:ascii="Times New Roman" w:hAnsi="Times New Roman" w:cs="Times New Roman"/>
        </w:rPr>
      </w:pPr>
    </w:p>
    <w:p w:rsidR="004D67ED" w:rsidRPr="000456FA" w:rsidRDefault="004D67ED" w:rsidP="004D67ED">
      <w:pPr>
        <w:widowControl/>
        <w:suppressAutoHyphens w:val="0"/>
        <w:overflowPunct/>
        <w:ind w:firstLine="0"/>
        <w:rPr>
          <w:rFonts w:ascii="Times New Roman" w:hAnsi="Times New Roman" w:cs="Times New Roman"/>
        </w:rPr>
      </w:pPr>
    </w:p>
    <w:p w:rsidR="004D67ED" w:rsidRPr="000456FA" w:rsidRDefault="004D67ED" w:rsidP="004D67ED">
      <w:pPr>
        <w:widowControl/>
        <w:suppressAutoHyphens w:val="0"/>
        <w:overflowPunct/>
        <w:ind w:firstLine="0"/>
        <w:rPr>
          <w:rFonts w:ascii="Times New Roman" w:hAnsi="Times New Roman" w:cs="Times New Roman"/>
        </w:rPr>
      </w:pPr>
    </w:p>
    <w:p w:rsidR="004D67ED" w:rsidRPr="000456FA" w:rsidRDefault="004D67ED" w:rsidP="004D67ED">
      <w:pPr>
        <w:widowControl/>
        <w:suppressAutoHyphens w:val="0"/>
        <w:overflowPunct/>
        <w:ind w:firstLine="0"/>
        <w:rPr>
          <w:rFonts w:ascii="Times New Roman" w:hAnsi="Times New Roman" w:cs="Times New Roman"/>
        </w:rPr>
      </w:pPr>
    </w:p>
    <w:p w:rsidR="004D67ED" w:rsidRPr="000456FA" w:rsidRDefault="004D67ED" w:rsidP="004D67ED">
      <w:pPr>
        <w:widowControl/>
        <w:suppressAutoHyphens w:val="0"/>
        <w:overflowPunct/>
        <w:ind w:firstLine="0"/>
        <w:rPr>
          <w:rFonts w:ascii="Times New Roman" w:hAnsi="Times New Roman" w:cs="Times New Roman"/>
        </w:rPr>
      </w:pPr>
    </w:p>
    <w:p w:rsidR="004D67ED" w:rsidRPr="000456FA" w:rsidRDefault="004D67ED" w:rsidP="004D67ED">
      <w:pPr>
        <w:widowControl/>
        <w:suppressAutoHyphens w:val="0"/>
        <w:overflowPunct/>
        <w:ind w:firstLine="0"/>
        <w:rPr>
          <w:rFonts w:ascii="Times New Roman" w:hAnsi="Times New Roman" w:cs="Times New Roman"/>
        </w:rPr>
      </w:pPr>
    </w:p>
    <w:p w:rsidR="004D67ED" w:rsidRPr="000456FA" w:rsidRDefault="004D67ED" w:rsidP="004D67ED">
      <w:pPr>
        <w:widowControl/>
        <w:suppressAutoHyphens w:val="0"/>
        <w:overflowPunct/>
        <w:ind w:firstLine="0"/>
        <w:rPr>
          <w:rFonts w:ascii="Times New Roman" w:hAnsi="Times New Roman" w:cs="Times New Roman"/>
        </w:rPr>
      </w:pPr>
    </w:p>
    <w:p w:rsidR="004D67ED" w:rsidRPr="000456FA" w:rsidRDefault="004D67ED" w:rsidP="004D67ED">
      <w:pPr>
        <w:widowControl/>
        <w:suppressAutoHyphens w:val="0"/>
        <w:overflowPunct/>
        <w:ind w:firstLine="0"/>
        <w:rPr>
          <w:rFonts w:ascii="Times New Roman" w:hAnsi="Times New Roman" w:cs="Times New Roman"/>
        </w:rPr>
      </w:pPr>
    </w:p>
    <w:p w:rsidR="006F6BF9" w:rsidRPr="000456FA" w:rsidRDefault="007634BA" w:rsidP="004D67ED">
      <w:pPr>
        <w:widowControl/>
        <w:suppressAutoHyphens w:val="0"/>
        <w:overflowPunct/>
        <w:ind w:firstLine="48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0456FA">
        <w:rPr>
          <w:rFonts w:ascii="Times New Roman" w:hAnsi="Times New Roman" w:cs="Times New Roman"/>
          <w:b/>
          <w:sz w:val="32"/>
          <w:szCs w:val="32"/>
        </w:rPr>
        <w:t>Задание</w:t>
      </w:r>
      <w:r w:rsidRPr="000456FA">
        <w:rPr>
          <w:rFonts w:ascii="Times New Roman" w:hAnsi="Times New Roman" w:cs="Times New Roman"/>
          <w:b/>
          <w:sz w:val="32"/>
          <w:szCs w:val="32"/>
          <w:lang w:val="en-US"/>
        </w:rPr>
        <w:t xml:space="preserve"> №1</w:t>
      </w:r>
    </w:p>
    <w:p w:rsidR="00D9594A" w:rsidRPr="000456FA" w:rsidRDefault="00D9594A" w:rsidP="004D67ED">
      <w:pPr>
        <w:widowControl/>
        <w:suppressAutoHyphens w:val="0"/>
        <w:overflowPunct/>
        <w:ind w:firstLine="48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6F6BF9" w:rsidRPr="000456FA" w:rsidRDefault="006F7877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Определить</w:t>
      </w:r>
      <w:r w:rsidR="007634BA" w:rsidRPr="000456FA">
        <w:rPr>
          <w:rFonts w:ascii="Times New Roman" w:hAnsi="Times New Roman" w:cs="Times New Roman"/>
        </w:rPr>
        <w:t xml:space="preserve"> какое равенство точнее:</w:t>
      </w:r>
    </w:p>
    <w:p w:rsidR="006F6BF9" w:rsidRPr="000456FA" w:rsidRDefault="000456FA">
      <w:pPr>
        <w:pStyle w:val="a7"/>
        <w:numPr>
          <w:ilvl w:val="1"/>
          <w:numId w:val="3"/>
        </w:numPr>
        <w:rPr>
          <w:rFonts w:ascii="Times New Roman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21</m:t>
            </m:r>
          </m:num>
          <m:den>
            <m:r>
              <w:rPr>
                <w:rFonts w:ascii="Cambria Math" w:hAnsi="Cambria Math" w:cs="Times New Roman"/>
              </w:rPr>
              <m:t>13</m:t>
            </m:r>
          </m:den>
        </m:f>
        <m:r>
          <w:rPr>
            <w:rFonts w:ascii="Cambria Math" w:hAnsi="Cambria Math" w:cs="Times New Roman"/>
          </w:rPr>
          <m:t>≈1.54</m:t>
        </m:r>
      </m:oMath>
    </w:p>
    <w:p w:rsidR="006F6BF9" w:rsidRPr="000456FA" w:rsidRDefault="000456FA">
      <w:pPr>
        <w:pStyle w:val="a7"/>
        <w:numPr>
          <w:ilvl w:val="1"/>
          <w:numId w:val="3"/>
        </w:numPr>
        <w:rPr>
          <w:rFonts w:ascii="Times New Roman" w:hAnsi="Times New Roman" w:cs="Times New Roman"/>
        </w:rPr>
      </w:pP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63</m:t>
            </m:r>
          </m:e>
        </m:rad>
        <m:r>
          <w:rPr>
            <w:rFonts w:ascii="Cambria Math" w:hAnsi="Cambria Math" w:cs="Times New Roman"/>
          </w:rPr>
          <m:t>≈7.94</m:t>
        </m:r>
      </m:oMath>
    </w:p>
    <w:p w:rsidR="006F6BF9" w:rsidRPr="000456FA" w:rsidRDefault="007634BA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Округлить сомнительные цифры числа</w:t>
      </w:r>
      <w:r w:rsidR="00F36599" w:rsidRPr="000456F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a=2.3684 ,</m:t>
        </m:r>
      </m:oMath>
      <w:r w:rsidR="00F33D3B" w:rsidRPr="000456FA">
        <w:rPr>
          <w:rFonts w:ascii="Times New Roman" w:hAnsi="Times New Roman" w:cs="Times New Roman"/>
        </w:rPr>
        <w:t xml:space="preserve"> </w:t>
      </w:r>
      <w:r w:rsidRPr="000456FA">
        <w:rPr>
          <w:rFonts w:ascii="Times New Roman" w:hAnsi="Times New Roman" w:cs="Times New Roman"/>
        </w:rPr>
        <w:t>оставив верные знаки, и определить абсолютную погрешность результата.</w:t>
      </w:r>
      <w:r w:rsidR="00F33D3B" w:rsidRPr="000456FA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=0.17</m:t>
        </m:r>
        <m:r>
          <m:rPr>
            <m:lit/>
            <m:nor/>
          </m:rPr>
          <w:rPr>
            <w:rFonts w:ascii="Times New Roman" w:hAnsi="Times New Roman" w:cs="Times New Roman"/>
          </w:rPr>
          <m:t>%</m:t>
        </m:r>
      </m:oMath>
    </w:p>
    <w:p w:rsidR="006F6BF9" w:rsidRPr="000456FA" w:rsidRDefault="007634BA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Найти предельные абсолютные и относительные погрешности числа</w:t>
      </w:r>
      <w:r w:rsidR="00F33D3B" w:rsidRPr="000456F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a=0.573,</m:t>
        </m:r>
      </m:oMath>
      <w:r w:rsidRPr="000456FA">
        <w:rPr>
          <w:rFonts w:ascii="Times New Roman" w:hAnsi="Times New Roman" w:cs="Times New Roman"/>
        </w:rPr>
        <w:t xml:space="preserve"> если оно имеет только верные цифры.</w:t>
      </w:r>
    </w:p>
    <w:p w:rsidR="008B1CF1" w:rsidRPr="000456FA" w:rsidRDefault="007634BA" w:rsidP="008B1CF1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Вычислить и определить погрешность результата, если исходные числа заданы в верных знаках. Записать результат в верных знаках.</w:t>
      </w:r>
    </w:p>
    <w:p w:rsidR="006F6BF9" w:rsidRPr="000456FA" w:rsidRDefault="009670D9" w:rsidP="008B1CF1">
      <w:pPr>
        <w:pStyle w:val="a7"/>
        <w:ind w:left="720" w:firstLine="0"/>
        <w:rPr>
          <w:rFonts w:ascii="Times New Roman" w:hAnsi="Times New Roman" w:cs="Times New Roman"/>
          <w:lang w:val="en-US"/>
        </w:rPr>
      </w:pPr>
      <m:oMath>
        <m:r>
          <w:rPr>
            <w:rFonts w:ascii="Cambria Math" w:hAnsi="Cambria Math" w:cs="Times New Roman"/>
            <w:sz w:val="32"/>
            <w:szCs w:val="32"/>
            <w:lang w:val="en-US"/>
          </w:rPr>
          <m:t xml:space="preserve">s= </m:t>
        </m:r>
        <m:f>
          <m:fPr>
            <m:ctrlPr>
              <w:rPr>
                <w:rFonts w:ascii="Cambria Math" w:hAnsi="Cambria Math" w:cs="Times New Roman"/>
                <w:sz w:val="32"/>
                <w:szCs w:val="32"/>
                <w:lang w:val="en-US"/>
              </w:rPr>
            </m:ctrlPr>
          </m:fPr>
          <m:num>
            <m:rad>
              <m:ra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radPr>
              <m:deg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3</m:t>
                </m:r>
              </m:deg>
              <m:e>
                <m:r>
                  <w:rPr>
                    <w:rFonts w:ascii="Cambria Math" w:hAnsi="Cambria Math" w:cs="Times New Roman"/>
                    <w:sz w:val="32"/>
                    <w:szCs w:val="32"/>
                    <w:lang w:val="en-US"/>
                  </w:rPr>
                  <m:t>a-b</m:t>
                </m:r>
              </m:e>
            </m:rad>
          </m:num>
          <m:den>
            <m:r>
              <w:rPr>
                <w:rFonts w:ascii="Cambria Math" w:hAnsi="Cambria Math" w:cs="Times New Roman"/>
                <w:sz w:val="32"/>
                <w:szCs w:val="32"/>
                <w:lang w:val="en-US"/>
              </w:rPr>
              <m:t>m*(n-a)</m:t>
            </m:r>
          </m:den>
        </m:f>
      </m:oMath>
      <w:r w:rsidR="008B1CF1" w:rsidRPr="000456FA">
        <w:rPr>
          <w:rFonts w:ascii="Times New Roman" w:hAnsi="Times New Roman" w:cs="Times New Roman"/>
          <w:lang w:val="en-US"/>
        </w:rPr>
        <w:t xml:space="preserve"> </w:t>
      </w:r>
      <w:r w:rsidR="008B1CF1" w:rsidRPr="000456FA">
        <w:rPr>
          <w:rFonts w:ascii="Times New Roman" w:hAnsi="Times New Roman" w:cs="Times New Roman"/>
        </w:rPr>
        <w:t>где</w:t>
      </w:r>
      <w:r w:rsidR="008B1CF1" w:rsidRPr="000456FA">
        <w:rPr>
          <w:rFonts w:ascii="Times New Roman" w:hAnsi="Times New Roman" w:cs="Times New Roman"/>
          <w:lang w:val="en-US"/>
        </w:rPr>
        <w:t xml:space="preserve"> </w:t>
      </w:r>
      <w:r w:rsidR="003E103D" w:rsidRPr="000456FA">
        <w:rPr>
          <w:rFonts w:ascii="Times New Roman" w:hAnsi="Times New Roman" w:cs="Times New Roman"/>
          <w:lang w:val="en-US"/>
        </w:rPr>
        <w:t>a=10.82, b=2.786, m=0.28, n=14.7</w:t>
      </w:r>
      <w:r w:rsidRPr="000456FA">
        <w:rPr>
          <w:rFonts w:ascii="Times New Roman" w:hAnsi="Times New Roman" w:cs="Times New Roman"/>
          <w:iCs/>
          <w:lang w:val="en-US"/>
        </w:rPr>
        <w:tab/>
      </w:r>
    </w:p>
    <w:p w:rsidR="006F6BF9" w:rsidRPr="000456FA" w:rsidRDefault="007634BA">
      <w:pPr>
        <w:pStyle w:val="21"/>
        <w:rPr>
          <w:rFonts w:ascii="Times New Roman" w:hAnsi="Times New Roman" w:cs="Times New Roman"/>
        </w:rPr>
      </w:pPr>
      <w:bookmarkStart w:id="7" w:name="__RefHeading___Toc7813_1268055582"/>
      <w:bookmarkStart w:id="8" w:name="__DdeLink__6917_1268055582"/>
      <w:bookmarkStart w:id="9" w:name="_Toc180492430"/>
      <w:bookmarkEnd w:id="7"/>
      <w:r w:rsidRPr="000456FA">
        <w:rPr>
          <w:rFonts w:ascii="Times New Roman" w:hAnsi="Times New Roman" w:cs="Times New Roman"/>
        </w:rPr>
        <w:t>Т</w:t>
      </w:r>
      <w:bookmarkEnd w:id="8"/>
      <w:r w:rsidRPr="000456FA">
        <w:rPr>
          <w:rFonts w:ascii="Times New Roman" w:hAnsi="Times New Roman" w:cs="Times New Roman"/>
        </w:rPr>
        <w:t>еоретическая часть</w:t>
      </w:r>
      <w:bookmarkEnd w:id="9"/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 xml:space="preserve">Пусть A — точное число, a — приближенное. </w:t>
      </w:r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Тогда число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A-a</m:t>
            </m:r>
          </m:e>
        </m:d>
      </m:oMath>
      <w:r w:rsidR="00A13B78" w:rsidRPr="000456FA">
        <w:rPr>
          <w:rFonts w:ascii="Times New Roman" w:hAnsi="Times New Roman" w:cs="Times New Roman"/>
        </w:rPr>
        <w:t xml:space="preserve"> </w:t>
      </w:r>
      <w:r w:rsidRPr="000456FA">
        <w:rPr>
          <w:rFonts w:ascii="Times New Roman" w:hAnsi="Times New Roman" w:cs="Times New Roman"/>
        </w:rPr>
        <w:t>называется абсолютной погрешностью приближенного числа а.</w:t>
      </w:r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Предельной абсолютной погрешностью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пр</m:t>
                </m:r>
              </m:sub>
            </m:sSub>
          </m:sub>
        </m:sSub>
      </m:oMath>
      <w:r w:rsidRPr="000456FA">
        <w:rPr>
          <w:rFonts w:ascii="Times New Roman" w:hAnsi="Times New Roman" w:cs="Times New Roman"/>
        </w:rPr>
        <w:t>числа а называется любое число не меньшее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.</m:t>
        </m:r>
      </m:oMath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Относительной погрешностью приближенного числа а называется число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Δ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</m:d>
          </m:den>
        </m:f>
        <m:r>
          <w:rPr>
            <w:rFonts w:ascii="Cambria Math" w:hAnsi="Cambria Math" w:cs="Times New Roman"/>
          </w:rPr>
          <m:t>≈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Δ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</m:d>
          </m:den>
        </m:f>
        <m:r>
          <w:rPr>
            <w:rFonts w:ascii="Cambria Math" w:hAnsi="Cambria Math" w:cs="Times New Roman"/>
          </w:rPr>
          <m:t>.</m:t>
        </m:r>
      </m:oMath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Предельной относительной погрешностью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пр</m:t>
                </m:r>
              </m:sub>
            </m:sSub>
            <m:r>
              <w:rPr>
                <w:rFonts w:ascii="Cambria Math" w:hAnsi="Cambria Math" w:cs="Times New Roman"/>
              </w:rPr>
              <m:t xml:space="preserve"> </m:t>
            </m:r>
          </m:sub>
        </m:sSub>
      </m:oMath>
      <w:r w:rsidRPr="000456FA">
        <w:rPr>
          <w:rFonts w:ascii="Times New Roman" w:hAnsi="Times New Roman" w:cs="Times New Roman"/>
        </w:rPr>
        <w:t>пр</w:t>
      </w:r>
      <w:r w:rsidR="00D035E7" w:rsidRPr="000456FA">
        <w:rPr>
          <w:rFonts w:ascii="Times New Roman" w:hAnsi="Times New Roman" w:cs="Times New Roman"/>
        </w:rPr>
        <w:t xml:space="preserve">иближенного числа а называется </w:t>
      </w:r>
      <w:r w:rsidRPr="000456FA">
        <w:rPr>
          <w:rFonts w:ascii="Times New Roman" w:hAnsi="Times New Roman" w:cs="Times New Roman"/>
        </w:rPr>
        <w:t>любое число не меньшее</w:t>
      </w:r>
      <w:r w:rsidR="00D035E7" w:rsidRPr="000456FA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.</m:t>
        </m:r>
      </m:oMath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Цифра</w:t>
      </w:r>
      <w:r w:rsidR="005442B3" w:rsidRPr="000456FA">
        <w:rPr>
          <w:rFonts w:ascii="Times New Roman" w:hAnsi="Times New Roman" w:cs="Times New Roman"/>
        </w:rPr>
        <w:t>,</w:t>
      </w:r>
      <w:r w:rsidRPr="000456FA">
        <w:rPr>
          <w:rFonts w:ascii="Times New Roman" w:hAnsi="Times New Roman" w:cs="Times New Roman"/>
        </w:rPr>
        <w:t xml:space="preserve"> стоящая на n-ом месте в записи приближенного числа называется верной, если абсолютная погрешность этого числа не превышает десятичного разряда, выраженного n-ой цифрой данного числа.</w:t>
      </w:r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 xml:space="preserve">Справедлива теорема, утверждающая, что если приближенное число </w:t>
      </w:r>
      <w:r w:rsidRPr="000456FA">
        <w:rPr>
          <w:rFonts w:ascii="Times New Roman" w:hAnsi="Times New Roman" w:cs="Times New Roman"/>
          <w:i/>
          <w:iCs/>
        </w:rPr>
        <w:t xml:space="preserve">a &gt; 0 </w:t>
      </w:r>
      <w:r w:rsidRPr="000456FA">
        <w:rPr>
          <w:rFonts w:ascii="Times New Roman" w:hAnsi="Times New Roman" w:cs="Times New Roman"/>
        </w:rPr>
        <w:t xml:space="preserve">имеет </w:t>
      </w:r>
      <w:r w:rsidRPr="000456FA">
        <w:rPr>
          <w:rFonts w:ascii="Times New Roman" w:hAnsi="Times New Roman" w:cs="Times New Roman"/>
          <w:i/>
          <w:iCs/>
        </w:rPr>
        <w:t xml:space="preserve"> n &gt; 2 </w:t>
      </w:r>
      <w:r w:rsidRPr="000456FA">
        <w:rPr>
          <w:rFonts w:ascii="Times New Roman" w:hAnsi="Times New Roman" w:cs="Times New Roman"/>
        </w:rPr>
        <w:t>верных знаков, то относительная погрешность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≤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m</m:t>
                </m:r>
              </m:sub>
            </m:sSub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10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</w:rPr>
              <m:t>n-1</m:t>
            </m:r>
          </m:sup>
        </m:sSup>
      </m:oMath>
      <w:r w:rsidRPr="000456FA">
        <w:rPr>
          <w:rFonts w:ascii="Times New Roman" w:hAnsi="Times New Roman" w:cs="Times New Roman"/>
        </w:rPr>
        <w:t xml:space="preserve"> где</w:t>
      </w:r>
      <w:r w:rsidR="00741FC9" w:rsidRPr="000456FA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0456FA">
        <w:rPr>
          <w:rFonts w:ascii="Times New Roman" w:hAnsi="Times New Roman" w:cs="Times New Roman"/>
        </w:rPr>
        <w:t xml:space="preserve"> — первая значащая цифра числа.</w:t>
      </w:r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lastRenderedPageBreak/>
        <w:t>Пусть для функции</w:t>
      </w:r>
      <w:r w:rsidR="00741FC9" w:rsidRPr="000456F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u=f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,...,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</m:e>
        </m:d>
      </m:oMath>
      <w:r w:rsidR="00741FC9" w:rsidRPr="000456FA">
        <w:rPr>
          <w:rFonts w:ascii="Times New Roman" w:hAnsi="Times New Roman" w:cs="Times New Roman"/>
        </w:rPr>
        <w:t xml:space="preserve"> </w:t>
      </w:r>
      <w:r w:rsidRPr="000456FA">
        <w:rPr>
          <w:rFonts w:ascii="Times New Roman" w:hAnsi="Times New Roman" w:cs="Times New Roman"/>
        </w:rPr>
        <w:t>известны</w:t>
      </w:r>
      <w:r w:rsidR="00741FC9" w:rsidRPr="000456FA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b>
        </m:sSub>
        <m:r>
          <m:rPr>
            <m:lit/>
            <m:nor/>
          </m:rPr>
          <w:rPr>
            <w:rFonts w:ascii="Times New Roman" w:hAnsi="Times New Roman" w:cs="Times New Roman"/>
          </w:rPr>
          <m:t xml:space="preserve"> </m:t>
        </m:r>
        <m:r>
          <w:rPr>
            <w:rFonts w:ascii="Cambria Math" w:hAnsi="Cambria Math" w:cs="Times New Roman"/>
          </w:rPr>
          <m:t>i=1...n</m:t>
        </m:r>
      </m:oMath>
      <w:r w:rsidRPr="000456FA">
        <w:rPr>
          <w:rFonts w:ascii="Times New Roman" w:hAnsi="Times New Roman" w:cs="Times New Roman"/>
        </w:rPr>
        <w:t>— абсолютные погрешности аргументов. Тогда абсолютная погрешность функции</w:t>
      </w:r>
      <w:r w:rsidR="00741FC9" w:rsidRPr="000456FA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u</m:t>
            </m:r>
          </m:sub>
        </m:sSub>
        <m:r>
          <w:rPr>
            <w:rFonts w:ascii="Cambria Math" w:hAnsi="Cambria Math" w:cs="Times New Roman"/>
          </w:rPr>
          <m:t>≈</m:t>
        </m:r>
        <m:nary>
          <m:naryPr>
            <m:chr m:val="∑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n</m:t>
            </m:r>
          </m:sup>
          <m:e>
            <m:r>
              <w:rPr>
                <w:rFonts w:ascii="Cambria Math" w:hAnsi="Cambria Math" w:cs="Times New Roman"/>
              </w:rPr>
              <m:t>|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∂u</m:t>
                </m:r>
              </m:num>
              <m:den>
                <m:r>
                  <w:rPr>
                    <w:rFonts w:ascii="Cambria Math" w:hAnsi="Cambria Math" w:cs="Times New Roman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</w:rPr>
              <m:t>|</m:t>
            </m:r>
          </m:e>
        </m:nary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sub>
        </m:sSub>
      </m:oMath>
    </w:p>
    <w:p w:rsidR="006F6BF9" w:rsidRPr="000456FA" w:rsidRDefault="007634BA">
      <w:pPr>
        <w:pStyle w:val="21"/>
        <w:rPr>
          <w:rFonts w:ascii="Times New Roman" w:hAnsi="Times New Roman" w:cs="Times New Roman"/>
        </w:rPr>
      </w:pPr>
      <w:bookmarkStart w:id="10" w:name="__RefHeading___Toc7815_1268055582"/>
      <w:bookmarkStart w:id="11" w:name="_Toc180492431"/>
      <w:bookmarkEnd w:id="10"/>
      <w:r w:rsidRPr="000456FA">
        <w:rPr>
          <w:rFonts w:ascii="Times New Roman" w:hAnsi="Times New Roman" w:cs="Times New Roman"/>
        </w:rPr>
        <w:t>Практическая часть</w:t>
      </w:r>
      <w:bookmarkEnd w:id="11"/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1) Для того, что</w:t>
      </w:r>
      <w:r w:rsidR="003E103D" w:rsidRPr="000456FA">
        <w:rPr>
          <w:rFonts w:ascii="Times New Roman" w:hAnsi="Times New Roman" w:cs="Times New Roman"/>
        </w:rPr>
        <w:t>бы определить, какое</w:t>
      </w:r>
      <w:r w:rsidRPr="000456FA">
        <w:rPr>
          <w:rFonts w:ascii="Times New Roman" w:hAnsi="Times New Roman" w:cs="Times New Roman"/>
        </w:rPr>
        <w:t xml:space="preserve"> равенство точнее, найдем предельные относительные погрешности.</w:t>
      </w:r>
    </w:p>
    <w:p w:rsidR="006F6BF9" w:rsidRPr="000456FA" w:rsidRDefault="000456FA" w:rsidP="004B0B78">
      <w:pPr>
        <w:pStyle w:val="a7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21</m:t>
              </m:r>
            </m:num>
            <m:den>
              <m:r>
                <w:rPr>
                  <w:rFonts w:ascii="Cambria Math" w:hAnsi="Cambria Math" w:cs="Times New Roman"/>
                </w:rPr>
                <m:t>13</m:t>
              </m:r>
            </m:den>
          </m:f>
          <m:r>
            <w:rPr>
              <w:rFonts w:ascii="Cambria Math" w:hAnsi="Cambria Math" w:cs="Times New Roman"/>
            </w:rPr>
            <m:t>≈1.54=а;</m:t>
          </m:r>
          <m:r>
            <m:rPr>
              <m:lit/>
              <m:nor/>
            </m:rPr>
            <w:rPr>
              <w:rFonts w:ascii="Times New Roman" w:hAnsi="Times New Roman" w:cs="Times New Roman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пр</m:t>
                  </m:r>
                </m:sub>
              </m:sSub>
            </m:sub>
          </m:sSub>
          <m:r>
            <w:rPr>
              <w:rFonts w:ascii="Cambria Math" w:hAnsi="Cambria Math" w:cs="Times New Roman"/>
            </w:rPr>
            <m:t>=0.01</m:t>
          </m:r>
        </m:oMath>
      </m:oMathPara>
    </w:p>
    <w:p w:rsidR="006F6BF9" w:rsidRPr="000456FA" w:rsidRDefault="000456FA" w:rsidP="004B0B78">
      <w:pPr>
        <w:pStyle w:val="a7"/>
        <w:rPr>
          <w:rFonts w:ascii="Times New Roman" w:hAnsi="Times New Roman" w:cs="Times New Roman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63</m:t>
              </m:r>
            </m:e>
          </m:rad>
          <m:r>
            <w:rPr>
              <w:rFonts w:ascii="Cambria Math" w:hAnsi="Cambria Math" w:cs="Times New Roman"/>
            </w:rPr>
            <m:t>≈7.94=b;</m:t>
          </m:r>
          <m:r>
            <m:rPr>
              <m:lit/>
              <m:nor/>
            </m:rPr>
            <w:rPr>
              <w:rFonts w:ascii="Times New Roman" w:hAnsi="Times New Roman" w:cs="Times New Roman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пр</m:t>
                  </m:r>
                </m:sub>
              </m:sSub>
            </m:sub>
          </m:sSub>
          <m:r>
            <w:rPr>
              <w:rFonts w:ascii="Cambria Math" w:hAnsi="Cambria Math" w:cs="Times New Roman"/>
            </w:rPr>
            <m:t>=0.01</m:t>
          </m:r>
        </m:oMath>
      </m:oMathPara>
    </w:p>
    <w:p w:rsidR="006F6BF9" w:rsidRPr="000456FA" w:rsidRDefault="000456FA">
      <w:pPr>
        <w:pStyle w:val="a7"/>
        <w:ind w:firstLine="0"/>
        <w:rPr>
          <w:rFonts w:ascii="Times New Roman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пр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Δ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пр</m:t>
                      </m:r>
                    </m:sub>
                  </m:sSub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</m:d>
            </m:den>
          </m:f>
          <m:r>
            <w:rPr>
              <w:rFonts w:ascii="Cambria Math" w:hAnsi="Cambria Math" w:cs="Times New Roman"/>
            </w:rPr>
            <m:t>=0,0065</m:t>
          </m:r>
        </m:oMath>
      </m:oMathPara>
    </w:p>
    <w:p w:rsidR="004B0B78" w:rsidRPr="000456FA" w:rsidRDefault="000456FA" w:rsidP="004B0B78">
      <w:pPr>
        <w:pStyle w:val="a7"/>
        <w:ind w:firstLine="0"/>
        <w:rPr>
          <w:rFonts w:ascii="Times New Roman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пр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Δ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пр</m:t>
                      </m:r>
                    </m:sub>
                  </m:sSub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e>
              </m:d>
            </m:den>
          </m:f>
          <m:r>
            <w:rPr>
              <w:rFonts w:ascii="Cambria Math" w:hAnsi="Cambria Math" w:cs="Times New Roman"/>
            </w:rPr>
            <m:t>=0,0013</m:t>
          </m:r>
        </m:oMath>
      </m:oMathPara>
    </w:p>
    <w:p w:rsidR="004B0B78" w:rsidRPr="000456FA" w:rsidRDefault="00A13CD5" w:rsidP="00380A02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Следовательно</w:t>
      </w:r>
      <w:r w:rsidR="00380A02" w:rsidRPr="000456FA">
        <w:rPr>
          <w:rFonts w:ascii="Times New Roman" w:hAnsi="Times New Roman" w:cs="Times New Roman"/>
        </w:rPr>
        <w:t>,</w:t>
      </w:r>
      <w:r w:rsidRPr="000456FA">
        <w:rPr>
          <w:rFonts w:ascii="Times New Roman" w:hAnsi="Times New Roman" w:cs="Times New Roman"/>
        </w:rPr>
        <w:t xml:space="preserve"> равенство </w:t>
      </w:r>
      <w:r w:rsidR="003E103D" w:rsidRPr="000456FA">
        <w:rPr>
          <w:rFonts w:ascii="Times New Roman" w:hAnsi="Times New Roman" w:cs="Times New Roman"/>
          <w:lang w:val="en-US"/>
        </w:rPr>
        <w:t>b</w:t>
      </w:r>
      <w:r w:rsidRPr="000456FA">
        <w:rPr>
          <w:rFonts w:ascii="Times New Roman" w:hAnsi="Times New Roman" w:cs="Times New Roman"/>
        </w:rPr>
        <w:t xml:space="preserve"> точнее</w:t>
      </w:r>
    </w:p>
    <w:p w:rsidR="009D57D1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 xml:space="preserve">2) </w:t>
      </w:r>
      <m:oMath>
        <m:r>
          <w:rPr>
            <w:rFonts w:ascii="Cambria Math" w:hAnsi="Cambria Math" w:cs="Times New Roman"/>
          </w:rPr>
          <m:t>a=2.3684;</m:t>
        </m:r>
        <m:r>
          <m:rPr>
            <m:lit/>
            <m:nor/>
          </m:rPr>
          <w:rPr>
            <w:rFonts w:ascii="Times New Roman" w:hAnsi="Times New Roman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 xml:space="preserve">=0.0017; </m:t>
        </m:r>
      </m:oMath>
    </w:p>
    <w:p w:rsidR="009D57D1" w:rsidRPr="000456FA" w:rsidRDefault="00380A02">
      <w:pPr>
        <w:pStyle w:val="a7"/>
        <w:rPr>
          <w:rFonts w:ascii="Times New Roman" w:hAnsi="Times New Roman" w:cs="Times New Roman"/>
        </w:rPr>
      </w:pPr>
      <w:proofErr w:type="gramStart"/>
      <w:r w:rsidRPr="000456FA">
        <w:rPr>
          <w:rFonts w:ascii="Times New Roman" w:hAnsi="Times New Roman" w:cs="Times New Roman"/>
        </w:rPr>
        <w:t>Запишем</w:t>
      </w:r>
      <w:proofErr w:type="gramEnd"/>
      <w:r w:rsidRPr="000456FA">
        <w:rPr>
          <w:rFonts w:ascii="Times New Roman" w:hAnsi="Times New Roman" w:cs="Times New Roman"/>
        </w:rPr>
        <w:t xml:space="preserve"> </w:t>
      </w:r>
      <w:r w:rsidR="007634BA" w:rsidRPr="000456FA">
        <w:rPr>
          <w:rFonts w:ascii="Times New Roman" w:hAnsi="Times New Roman" w:cs="Times New Roman"/>
          <w:i/>
          <w:iCs/>
        </w:rPr>
        <w:t>а</w:t>
      </w:r>
      <w:r w:rsidR="007634BA" w:rsidRPr="000456FA">
        <w:rPr>
          <w:rFonts w:ascii="Times New Roman" w:hAnsi="Times New Roman" w:cs="Times New Roman"/>
        </w:rPr>
        <w:t xml:space="preserve"> в верных знаках, для этого найдем абсолютную погрешность:</w:t>
      </w:r>
    </w:p>
    <w:p w:rsidR="009D57D1" w:rsidRPr="000456FA" w:rsidRDefault="000456FA">
      <w:pPr>
        <w:pStyle w:val="a7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=0.0017*2.3684=0.00403&gt;0.0001;</m:t>
        </m:r>
      </m:oMath>
      <w:r w:rsidR="005E528A" w:rsidRPr="000456FA">
        <w:rPr>
          <w:rFonts w:ascii="Times New Roman" w:hAnsi="Times New Roman" w:cs="Times New Roman"/>
        </w:rPr>
        <w:t xml:space="preserve"> </w:t>
      </w:r>
    </w:p>
    <w:p w:rsidR="009D57D1" w:rsidRPr="000456FA" w:rsidRDefault="007634BA">
      <w:pPr>
        <w:pStyle w:val="a7"/>
        <w:rPr>
          <w:rFonts w:ascii="Times New Roman" w:hAnsi="Times New Roman" w:cs="Times New Roman"/>
        </w:rPr>
      </w:pPr>
      <w:proofErr w:type="gramStart"/>
      <w:r w:rsidRPr="000456FA">
        <w:rPr>
          <w:rFonts w:ascii="Times New Roman" w:hAnsi="Times New Roman" w:cs="Times New Roman"/>
        </w:rPr>
        <w:t>Округлим</w:t>
      </w:r>
      <w:proofErr w:type="gramEnd"/>
      <w:r w:rsidRPr="000456FA">
        <w:rPr>
          <w:rFonts w:ascii="Times New Roman" w:hAnsi="Times New Roman" w:cs="Times New Roman"/>
        </w:rPr>
        <w:t xml:space="preserve"> </w:t>
      </w:r>
      <w:r w:rsidRPr="000456FA">
        <w:rPr>
          <w:rFonts w:ascii="Times New Roman" w:hAnsi="Times New Roman" w:cs="Times New Roman"/>
          <w:i/>
          <w:iCs/>
        </w:rPr>
        <w:t xml:space="preserve">а </w:t>
      </w:r>
      <w:r w:rsidR="005E528A" w:rsidRPr="000456FA">
        <w:rPr>
          <w:rFonts w:ascii="Times New Roman" w:hAnsi="Times New Roman" w:cs="Times New Roman"/>
        </w:rPr>
        <w:t>до тысячных</w:t>
      </w:r>
      <w:r w:rsidRPr="000456FA">
        <w:rPr>
          <w:rFonts w:ascii="Times New Roman" w:hAnsi="Times New Roman" w:cs="Times New Roman"/>
        </w:rPr>
        <w:t>, получаем:</w:t>
      </w:r>
      <w:r w:rsidR="005E528A" w:rsidRPr="000456FA">
        <w:rPr>
          <w:rFonts w:ascii="Times New Roman" w:hAnsi="Times New Roman" w:cs="Times New Roman"/>
        </w:rPr>
        <w:t xml:space="preserve"> </w:t>
      </w:r>
    </w:p>
    <w:p w:rsidR="009D57D1" w:rsidRPr="000456FA" w:rsidRDefault="007634BA">
      <w:pPr>
        <w:pStyle w:val="a7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a=2.368;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Δ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=0.00403+0.0004=0.00443&gt;0.001</m:t>
        </m:r>
      </m:oMath>
      <w:r w:rsidR="00445966" w:rsidRPr="000456FA">
        <w:rPr>
          <w:rFonts w:ascii="Times New Roman" w:hAnsi="Times New Roman" w:cs="Times New Roman"/>
        </w:rPr>
        <w:t xml:space="preserve">; </w:t>
      </w:r>
    </w:p>
    <w:p w:rsidR="009D57D1" w:rsidRPr="000456FA" w:rsidRDefault="00445966">
      <w:pPr>
        <w:pStyle w:val="a7"/>
        <w:rPr>
          <w:rFonts w:ascii="Times New Roman" w:hAnsi="Times New Roman" w:cs="Times New Roman"/>
        </w:rPr>
      </w:pPr>
      <w:proofErr w:type="gramStart"/>
      <w:r w:rsidRPr="000456FA">
        <w:rPr>
          <w:rFonts w:ascii="Times New Roman" w:hAnsi="Times New Roman" w:cs="Times New Roman"/>
        </w:rPr>
        <w:t>Округлим</w:t>
      </w:r>
      <w:proofErr w:type="gramEnd"/>
      <w:r w:rsidRPr="000456FA">
        <w:rPr>
          <w:rFonts w:ascii="Times New Roman" w:hAnsi="Times New Roman" w:cs="Times New Roman"/>
        </w:rPr>
        <w:t xml:space="preserve"> </w:t>
      </w:r>
      <w:r w:rsidR="00380A02" w:rsidRPr="000456FA">
        <w:rPr>
          <w:rFonts w:ascii="Times New Roman" w:hAnsi="Times New Roman" w:cs="Times New Roman"/>
          <w:i/>
          <w:iCs/>
        </w:rPr>
        <w:t>а</w:t>
      </w:r>
      <w:r w:rsidRPr="000456FA">
        <w:rPr>
          <w:rFonts w:ascii="Times New Roman" w:hAnsi="Times New Roman" w:cs="Times New Roman"/>
        </w:rPr>
        <w:t xml:space="preserve"> до сотых, получаем: </w:t>
      </w:r>
    </w:p>
    <w:p w:rsidR="009D57D1" w:rsidRPr="000456FA" w:rsidRDefault="00445966">
      <w:pPr>
        <w:pStyle w:val="a7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a=2.37 ;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=0.00443+0.002=0.00643&lt;0.01</m:t>
        </m:r>
      </m:oMath>
      <w:r w:rsidR="005E528A" w:rsidRPr="000456FA">
        <w:rPr>
          <w:rFonts w:ascii="Times New Roman" w:hAnsi="Times New Roman" w:cs="Times New Roman"/>
        </w:rPr>
        <w:t xml:space="preserve"> </w:t>
      </w:r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Следовательно</w:t>
      </w:r>
      <w:r w:rsidR="00380A02" w:rsidRPr="000456FA">
        <w:rPr>
          <w:rFonts w:ascii="Times New Roman" w:hAnsi="Times New Roman" w:cs="Times New Roman"/>
        </w:rPr>
        <w:t>,</w:t>
      </w:r>
      <w:r w:rsidRPr="000456FA">
        <w:rPr>
          <w:rFonts w:ascii="Times New Roman" w:hAnsi="Times New Roman" w:cs="Times New Roman"/>
        </w:rPr>
        <w:t xml:space="preserve"> </w:t>
      </w:r>
      <w:r w:rsidRPr="000456FA">
        <w:rPr>
          <w:rFonts w:ascii="Times New Roman" w:hAnsi="Times New Roman" w:cs="Times New Roman"/>
          <w:i/>
          <w:iCs/>
        </w:rPr>
        <w:t xml:space="preserve">а </w:t>
      </w:r>
      <w:r w:rsidRPr="000456FA">
        <w:rPr>
          <w:rFonts w:ascii="Times New Roman" w:hAnsi="Times New Roman" w:cs="Times New Roman"/>
        </w:rPr>
        <w:t>записано в верных знаках.</w:t>
      </w:r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 xml:space="preserve">Ответ: </w:t>
      </w:r>
      <w:r w:rsidR="00802CDD" w:rsidRPr="000456FA">
        <w:rPr>
          <w:rFonts w:ascii="Times New Roman" w:hAnsi="Times New Roman" w:cs="Times New Roman"/>
          <w:i/>
          <w:iCs/>
        </w:rPr>
        <w:t>а = 2</w:t>
      </w:r>
      <w:r w:rsidR="00802CDD" w:rsidRPr="000456FA">
        <w:rPr>
          <w:rFonts w:ascii="Times New Roman" w:hAnsi="Times New Roman" w:cs="Times New Roman"/>
          <w:i/>
          <w:iCs/>
          <w:lang w:val="en-US"/>
        </w:rPr>
        <w:t>.37</w:t>
      </w:r>
      <w:r w:rsidRPr="000456FA">
        <w:rPr>
          <w:rFonts w:ascii="Times New Roman" w:hAnsi="Times New Roman" w:cs="Times New Roman"/>
          <w:i/>
          <w:iCs/>
        </w:rPr>
        <w:t>.</w:t>
      </w:r>
    </w:p>
    <w:p w:rsidR="006F6BF9" w:rsidRPr="000456FA" w:rsidRDefault="007634BA">
      <w:pPr>
        <w:pStyle w:val="a7"/>
        <w:rPr>
          <w:rFonts w:ascii="Times New Roman" w:hAnsi="Times New Roman" w:cs="Times New Roman"/>
          <w:i/>
        </w:rPr>
      </w:pPr>
      <w:r w:rsidRPr="000456FA">
        <w:rPr>
          <w:rFonts w:ascii="Times New Roman" w:hAnsi="Times New Roman" w:cs="Times New Roman"/>
        </w:rPr>
        <w:t xml:space="preserve">3) </w:t>
      </w:r>
      <m:oMath>
        <m:r>
          <w:rPr>
            <w:rFonts w:ascii="Cambria Math" w:hAnsi="Cambria Math" w:cs="Times New Roman"/>
          </w:rPr>
          <m:t>a=0.573</m:t>
        </m:r>
      </m:oMath>
    </w:p>
    <w:p w:rsidR="006F6BF9" w:rsidRPr="000456FA" w:rsidRDefault="000456FA">
      <w:pPr>
        <w:pStyle w:val="a7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пр</m:t>
                  </m:r>
                </m:sub>
              </m:sSub>
            </m:sub>
          </m:sSub>
          <m:r>
            <w:rPr>
              <w:rFonts w:ascii="Cambria Math" w:hAnsi="Cambria Math" w:cs="Times New Roman"/>
            </w:rPr>
            <m:t>=0.001</m:t>
          </m:r>
        </m:oMath>
      </m:oMathPara>
    </w:p>
    <w:p w:rsidR="002D1B5A" w:rsidRPr="000456FA" w:rsidRDefault="000456FA" w:rsidP="002D1B5A">
      <w:pPr>
        <w:pStyle w:val="a7"/>
        <w:ind w:left="720" w:firstLine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пр</m:t>
                  </m:r>
                </m:sub>
              </m:sSub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Δ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пр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|A|</m:t>
              </m:r>
            </m:den>
          </m:f>
          <m:r>
            <w:rPr>
              <w:rFonts w:ascii="Cambria Math" w:hAnsi="Cambria Math" w:cs="Times New Roman"/>
            </w:rPr>
            <m:t>≈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Δ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пр</m:t>
                      </m:r>
                    </m:sub>
                  </m:sSub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</m:d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0.001</m:t>
              </m:r>
            </m:num>
            <m:den>
              <m:r>
                <w:rPr>
                  <w:rFonts w:ascii="Cambria Math" w:hAnsi="Cambria Math" w:cs="Times New Roman"/>
                </w:rPr>
                <m:t>0.573</m:t>
              </m:r>
            </m:den>
          </m:f>
          <m:r>
            <w:rPr>
              <w:rFonts w:ascii="Cambria Math" w:hAnsi="Cambria Math" w:cs="Times New Roman"/>
            </w:rPr>
            <m:t>≈0.00175</m:t>
          </m:r>
        </m:oMath>
      </m:oMathPara>
    </w:p>
    <w:p w:rsidR="008E6B80" w:rsidRPr="000456FA" w:rsidRDefault="001D756B" w:rsidP="001D756B">
      <w:pPr>
        <w:pStyle w:val="af6"/>
        <w:numPr>
          <w:ilvl w:val="0"/>
          <w:numId w:val="12"/>
        </w:numPr>
        <w:rPr>
          <w:rFonts w:ascii="Times New Roman" w:hAnsi="Times New Roman" w:cs="Times New Roman"/>
          <w:iCs/>
        </w:rPr>
      </w:pPr>
      <w:bookmarkStart w:id="12" w:name="__RefHeading___Toc7817_1268055582"/>
      <w:bookmarkEnd w:id="12"/>
      <w:r w:rsidRPr="000456FA">
        <w:rPr>
          <w:rFonts w:ascii="Times New Roman" w:hAnsi="Times New Roman" w:cs="Times New Roman"/>
        </w:rPr>
        <w:t xml:space="preserve">Найдем значение функции в точках </w:t>
      </w:r>
      <w:r w:rsidR="00D522A5" w:rsidRPr="000456FA">
        <w:rPr>
          <w:rFonts w:ascii="Times New Roman" w:hAnsi="Times New Roman" w:cs="Times New Roman"/>
          <w:lang w:val="en-US"/>
        </w:rPr>
        <w:t>a</w:t>
      </w:r>
      <w:r w:rsidR="00D522A5" w:rsidRPr="000456FA">
        <w:rPr>
          <w:rFonts w:ascii="Times New Roman" w:hAnsi="Times New Roman" w:cs="Times New Roman"/>
        </w:rPr>
        <w:t xml:space="preserve">=10.82, </w:t>
      </w:r>
      <w:r w:rsidR="00D522A5" w:rsidRPr="000456FA">
        <w:rPr>
          <w:rFonts w:ascii="Times New Roman" w:hAnsi="Times New Roman" w:cs="Times New Roman"/>
          <w:lang w:val="en-US"/>
        </w:rPr>
        <w:t>b</w:t>
      </w:r>
      <w:r w:rsidR="00D522A5" w:rsidRPr="000456FA">
        <w:rPr>
          <w:rFonts w:ascii="Times New Roman" w:hAnsi="Times New Roman" w:cs="Times New Roman"/>
        </w:rPr>
        <w:t xml:space="preserve">=2.786, </w:t>
      </w:r>
      <w:r w:rsidR="00D522A5" w:rsidRPr="000456FA">
        <w:rPr>
          <w:rFonts w:ascii="Times New Roman" w:hAnsi="Times New Roman" w:cs="Times New Roman"/>
          <w:lang w:val="en-US"/>
        </w:rPr>
        <w:t>m</w:t>
      </w:r>
      <w:r w:rsidR="00D522A5" w:rsidRPr="000456FA">
        <w:rPr>
          <w:rFonts w:ascii="Times New Roman" w:hAnsi="Times New Roman" w:cs="Times New Roman"/>
        </w:rPr>
        <w:t xml:space="preserve">=0.28, </w:t>
      </w:r>
      <w:r w:rsidR="00D522A5" w:rsidRPr="000456FA">
        <w:rPr>
          <w:rFonts w:ascii="Times New Roman" w:hAnsi="Times New Roman" w:cs="Times New Roman"/>
          <w:lang w:val="en-US"/>
        </w:rPr>
        <w:t>n</w:t>
      </w:r>
      <w:r w:rsidR="00D522A5" w:rsidRPr="000456FA">
        <w:rPr>
          <w:rFonts w:ascii="Times New Roman" w:hAnsi="Times New Roman" w:cs="Times New Roman"/>
        </w:rPr>
        <w:t>=14.7</w:t>
      </w:r>
    </w:p>
    <w:p w:rsidR="008B1CF1" w:rsidRPr="000456FA" w:rsidRDefault="001D756B" w:rsidP="008B1CF1">
      <w:pPr>
        <w:rPr>
          <w:rFonts w:ascii="Times New Roman" w:hAnsi="Times New Roman" w:cs="Times New Roman"/>
          <w:iCs/>
        </w:rPr>
      </w:pPr>
      <w:r w:rsidRPr="000456FA">
        <w:rPr>
          <w:rFonts w:ascii="Times New Roman" w:hAnsi="Times New Roman" w:cs="Times New Roman"/>
          <w:iCs/>
        </w:rPr>
        <w:t>Для этого н</w:t>
      </w:r>
      <w:r w:rsidR="008B1CF1" w:rsidRPr="000456FA">
        <w:rPr>
          <w:rFonts w:ascii="Times New Roman" w:hAnsi="Times New Roman" w:cs="Times New Roman"/>
          <w:iCs/>
        </w:rPr>
        <w:t xml:space="preserve">айдём абсолютные погрешности. Так как числа даны в верных знаках, то: </w:t>
      </w:r>
    </w:p>
    <w:p w:rsidR="008B1CF1" w:rsidRPr="000456FA" w:rsidRDefault="000456FA" w:rsidP="008B1CF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=0.01;</m:t>
          </m:r>
        </m:oMath>
      </m:oMathPara>
    </w:p>
    <w:p w:rsidR="008B1CF1" w:rsidRPr="000456FA" w:rsidRDefault="000456FA" w:rsidP="008B1CF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=0.001;</m:t>
          </m:r>
        </m:oMath>
      </m:oMathPara>
    </w:p>
    <w:p w:rsidR="008B1CF1" w:rsidRPr="000456FA" w:rsidRDefault="000456FA" w:rsidP="008B1CF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=0.01;</m:t>
          </m:r>
        </m:oMath>
      </m:oMathPara>
    </w:p>
    <w:p w:rsidR="00D522A5" w:rsidRPr="000456FA" w:rsidRDefault="000456FA" w:rsidP="00D522A5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=0.1;</m:t>
          </m:r>
        </m:oMath>
      </m:oMathPara>
    </w:p>
    <w:p w:rsidR="00D522A5" w:rsidRPr="000456FA" w:rsidRDefault="00D522A5" w:rsidP="008B1CF1">
      <w:pPr>
        <w:rPr>
          <w:rFonts w:ascii="Times New Roman" w:hAnsi="Times New Roman" w:cs="Times New Roman"/>
          <w:lang w:val="en-US"/>
        </w:rPr>
      </w:pPr>
    </w:p>
    <w:p w:rsidR="008B1CF1" w:rsidRPr="000456FA" w:rsidRDefault="008B1CF1" w:rsidP="008B1CF1">
      <w:pPr>
        <w:rPr>
          <w:rFonts w:ascii="Times New Roman" w:hAnsi="Times New Roman" w:cs="Times New Roman"/>
          <w:i/>
        </w:rPr>
      </w:pPr>
      <w:r w:rsidRPr="000456FA">
        <w:rPr>
          <w:rFonts w:ascii="Times New Roman" w:hAnsi="Times New Roman" w:cs="Times New Roman"/>
        </w:rPr>
        <w:t>Вычислим выражение:</w:t>
      </w:r>
      <w:r w:rsidRPr="000456FA">
        <w:rPr>
          <w:rFonts w:ascii="Times New Roman" w:hAnsi="Times New Roman" w:cs="Times New Roman"/>
        </w:rPr>
        <w:br/>
      </w:r>
      <m:oMathPara>
        <m:oMath>
          <m:r>
            <w:rPr>
              <w:rFonts w:ascii="Cambria Math" w:hAnsi="Cambria Math" w:cs="Times New Roman"/>
              <w:lang w:val="en-US"/>
            </w:rPr>
            <m:t>s</m:t>
          </m:r>
          <m:r>
            <w:rPr>
              <w:rFonts w:ascii="Cambria Math" w:hAnsi="Cambria Math" w:cs="Times New Roma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ad>
                <m:ra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</w:rPr>
                    <m:t>3</m:t>
                  </m:r>
                </m:deg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b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lang w:val="en-US"/>
                </w:rPr>
                <m:t>m</m:t>
              </m:r>
              <m:r>
                <w:rPr>
                  <w:rFonts w:ascii="Cambria Math" w:hAnsi="Cambria Math" w:cs="Times New Roman"/>
                </w:rPr>
                <m:t>*(</m:t>
              </m:r>
              <m:r>
                <w:rPr>
                  <w:rFonts w:ascii="Cambria Math" w:hAnsi="Cambria Math" w:cs="Times New Roman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  <w:lang w:val="en-US"/>
                </w:rPr>
                <m:t>a</m:t>
              </m:r>
              <m:r>
                <w:rPr>
                  <w:rFonts w:ascii="Cambria Math" w:hAnsi="Cambria Math" w:cs="Times New Roman"/>
                </w:rPr>
                <m:t>)</m:t>
              </m:r>
            </m:den>
          </m:f>
          <m:r>
            <w:rPr>
              <w:rFonts w:ascii="Cambria Math" w:hAnsi="Cambria Math" w:cs="Times New Roman"/>
            </w:rPr>
            <m:t>≈1.84355</m:t>
          </m:r>
        </m:oMath>
      </m:oMathPara>
    </w:p>
    <w:p w:rsidR="008B1CF1" w:rsidRPr="000456FA" w:rsidRDefault="008B1CF1" w:rsidP="008B1CF1">
      <w:pPr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Вычислим производные:</w:t>
      </w:r>
    </w:p>
    <w:p w:rsidR="000E7FEE" w:rsidRPr="000456FA" w:rsidRDefault="000456FA" w:rsidP="000E7FEE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∂s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∂a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m*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n-a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  <m:rad>
                        <m:ra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deg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a-b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  <m:r>
                    <w:rPr>
                      <w:rFonts w:ascii="Cambria Math" w:hAnsi="Cambria Math" w:cs="Times New Roman"/>
                    </w:rPr>
                    <m:t xml:space="preserve">+m </m:t>
                  </m:r>
                  <m:rad>
                    <m:ra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 w:cs="Times New Roman"/>
                        </w:rPr>
                        <m:t>a-b</m:t>
                      </m:r>
                    </m:e>
                  </m:rad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n-a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 xml:space="preserve">  ≈0.5516</m:t>
          </m:r>
        </m:oMath>
      </m:oMathPara>
    </w:p>
    <w:p w:rsidR="000E7FEE" w:rsidRPr="000456FA" w:rsidRDefault="000E7FEE" w:rsidP="000E7FEE">
      <w:pPr>
        <w:rPr>
          <w:rFonts w:ascii="Times New Roman" w:hAnsi="Times New Roman" w:cs="Times New Roman"/>
        </w:rPr>
      </w:pPr>
    </w:p>
    <w:p w:rsidR="000E7FEE" w:rsidRPr="000456FA" w:rsidRDefault="000456FA" w:rsidP="000E7FEE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∂s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∂</m:t>
              </m:r>
              <m:r>
                <w:rPr>
                  <w:rFonts w:ascii="Cambria Math" w:hAnsi="Cambria Math" w:cs="Times New Roman"/>
                  <w:lang w:val="en-US"/>
                </w:rPr>
                <m:t>b</m:t>
              </m:r>
            </m:den>
          </m:f>
          <m:r>
            <w:rPr>
              <w:rFonts w:ascii="Cambria Math" w:hAnsi="Cambria Math" w:cs="Times New Roman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  <m:rad>
                <m:radPr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a-b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Times New Roman"/>
                </w:rPr>
                <m:t>*m*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n-a</m:t>
                  </m:r>
                </m:e>
              </m:d>
            </m:den>
          </m:f>
          <m:r>
            <w:rPr>
              <w:rFonts w:ascii="Cambria Math" w:hAnsi="Cambria Math" w:cs="Times New Roman"/>
            </w:rPr>
            <m:t>≈-0.023;</m:t>
          </m:r>
        </m:oMath>
      </m:oMathPara>
    </w:p>
    <w:p w:rsidR="008B1CF1" w:rsidRPr="000456FA" w:rsidRDefault="006F5BAE" w:rsidP="000E7FE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;</m:t>
          </m:r>
        </m:oMath>
      </m:oMathPara>
    </w:p>
    <w:p w:rsidR="005F0E9D" w:rsidRPr="000456FA" w:rsidRDefault="005F0E9D" w:rsidP="008B1CF1">
      <w:pPr>
        <w:rPr>
          <w:rFonts w:ascii="Times New Roman" w:hAnsi="Times New Roman" w:cs="Times New Roman"/>
        </w:rPr>
      </w:pPr>
    </w:p>
    <w:p w:rsidR="008B1CF1" w:rsidRPr="000456FA" w:rsidRDefault="000456FA" w:rsidP="008B1CF1">
      <w:pPr>
        <w:rPr>
          <w:rFonts w:ascii="Times New Roman" w:hAnsi="Times New Roman" w:cs="Times New Roman"/>
          <w:i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∂s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∂m</m:t>
              </m:r>
            </m:den>
          </m:f>
          <m:r>
            <w:rPr>
              <w:rFonts w:ascii="Cambria Math" w:hAnsi="Cambria Math" w:cs="Times New Roman"/>
            </w:rPr>
            <m:t>= 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ad>
                <m:radPr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</w:rPr>
                    <m:t>3</m:t>
                  </m:r>
                </m:deg>
                <m:e>
                  <m:r>
                    <w:rPr>
                      <w:rFonts w:ascii="Cambria Math" w:hAnsi="Cambria Math" w:cs="Times New Roman"/>
                    </w:rPr>
                    <m:t>a-b</m:t>
                  </m:r>
                </m:e>
              </m:rad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n-a</m:t>
                  </m:r>
                </m:e>
              </m:d>
            </m:den>
          </m:f>
          <m:r>
            <w:rPr>
              <w:rFonts w:ascii="Cambria Math" w:hAnsi="Cambria Math" w:cs="Times New Roman"/>
            </w:rPr>
            <m:t>≈ -6.5841 ;</m:t>
          </m:r>
        </m:oMath>
      </m:oMathPara>
    </w:p>
    <w:p w:rsidR="006F5BAE" w:rsidRPr="000456FA" w:rsidRDefault="006F5BAE" w:rsidP="008B1CF1">
      <w:pPr>
        <w:rPr>
          <w:rFonts w:ascii="Times New Roman" w:hAnsi="Times New Roman" w:cs="Times New Roman"/>
          <w:i/>
        </w:rPr>
      </w:pPr>
    </w:p>
    <w:p w:rsidR="008B0506" w:rsidRPr="000456FA" w:rsidRDefault="000456FA" w:rsidP="00615B9F">
      <w:pPr>
        <w:rPr>
          <w:rFonts w:ascii="Times New Roman" w:hAnsi="Times New Roman" w:cs="Times New Roman"/>
          <w:i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∂s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∂n</m:t>
              </m:r>
            </m:den>
          </m:f>
          <m:r>
            <w:rPr>
              <w:rFonts w:ascii="Cambria Math" w:hAnsi="Cambria Math" w:cs="Times New Roman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ad>
                <m:radPr>
                  <m:ctrlPr>
                    <w:rPr>
                      <w:rFonts w:ascii="Cambria Math" w:hAnsi="Cambria Math" w:cs="Times New Roman"/>
                      <w:i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</w:rPr>
                    <m:t>3</m:t>
                  </m:r>
                </m:deg>
                <m:e>
                  <m:r>
                    <w:rPr>
                      <w:rFonts w:ascii="Cambria Math" w:hAnsi="Cambria Math" w:cs="Times New Roman"/>
                    </w:rPr>
                    <m:t>a-b</m:t>
                  </m:r>
                </m:e>
              </m:rad>
            </m:num>
            <m:den>
              <m:r>
                <w:rPr>
                  <w:rFonts w:ascii="Cambria Math" w:hAnsi="Cambria Math" w:cs="Times New Roman"/>
                </w:rPr>
                <m:t>m*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n-a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≈ -0.4751;</m:t>
          </m:r>
        </m:oMath>
      </m:oMathPara>
    </w:p>
    <w:p w:rsidR="00215015" w:rsidRPr="000456FA" w:rsidRDefault="00215015" w:rsidP="008B1CF1">
      <w:pPr>
        <w:rPr>
          <w:rFonts w:ascii="Times New Roman" w:hAnsi="Times New Roman" w:cs="Times New Roman"/>
          <w:i/>
        </w:rPr>
      </w:pPr>
    </w:p>
    <w:p w:rsidR="005F0E9D" w:rsidRPr="000456FA" w:rsidRDefault="005F0E9D" w:rsidP="008B1CF1">
      <w:pPr>
        <w:rPr>
          <w:rFonts w:ascii="Times New Roman" w:hAnsi="Times New Roman" w:cs="Times New Roman"/>
          <w:i/>
        </w:rPr>
      </w:pPr>
    </w:p>
    <w:p w:rsidR="008B1CF1" w:rsidRPr="000456FA" w:rsidRDefault="008B1CF1" w:rsidP="008B1CF1">
      <w:pPr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 xml:space="preserve">Вычислим предельную погрешность выражения </w:t>
      </w:r>
      <w:r w:rsidR="00C96A3A" w:rsidRPr="000456FA">
        <w:rPr>
          <w:rFonts w:ascii="Times New Roman" w:hAnsi="Times New Roman" w:cs="Times New Roman"/>
          <w:lang w:val="en-US"/>
        </w:rPr>
        <w:t>S</w:t>
      </w:r>
      <w:r w:rsidRPr="000456FA">
        <w:rPr>
          <w:rFonts w:ascii="Times New Roman" w:hAnsi="Times New Roman" w:cs="Times New Roman"/>
        </w:rPr>
        <w:t>:</w:t>
      </w:r>
    </w:p>
    <w:p w:rsidR="008B1CF1" w:rsidRPr="000456FA" w:rsidRDefault="000456FA" w:rsidP="008B1CF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≈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∂s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∂a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∂s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∂b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 xml:space="preserve">b 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∂s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∂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+|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∂s</m:t>
              </m:r>
            </m:num>
            <m:den>
              <m:r>
                <w:rPr>
                  <w:rFonts w:ascii="Cambria Math" w:hAnsi="Cambria Math" w:cs="Times New Roman"/>
                </w:rPr>
                <m:t>∂n</m:t>
              </m:r>
            </m:den>
          </m:f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|≈0.1189;</m:t>
          </m:r>
        </m:oMath>
      </m:oMathPara>
    </w:p>
    <w:p w:rsidR="00465C42" w:rsidRPr="000456FA" w:rsidRDefault="008B1CF1" w:rsidP="008B1CF1">
      <w:pPr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 xml:space="preserve">Приведём число к верным знакам. </w:t>
      </w:r>
    </w:p>
    <w:p w:rsidR="00D61175" w:rsidRPr="000456FA" w:rsidRDefault="00D61175" w:rsidP="008B1CF1">
      <w:pPr>
        <w:rPr>
          <w:rFonts w:ascii="Times New Roman" w:hAnsi="Times New Roman" w:cs="Times New Roman"/>
        </w:rPr>
      </w:pPr>
    </w:p>
    <w:p w:rsidR="00465C42" w:rsidRPr="000456FA" w:rsidRDefault="00465C42" w:rsidP="00465C42">
      <w:pPr>
        <w:ind w:firstLine="284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Округлим до десятых:</w:t>
      </w:r>
    </w:p>
    <w:p w:rsidR="00465C42" w:rsidRPr="000456FA" w:rsidRDefault="00465C42" w:rsidP="00465C42">
      <w:pPr>
        <w:pStyle w:val="a7"/>
        <w:ind w:firstLine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S</m:t>
          </m:r>
          <m:r>
            <w:rPr>
              <w:rFonts w:ascii="Cambria Math" w:hAnsi="Cambria Math" w:cs="Times New Roman"/>
            </w:rPr>
            <m:t>=1.8;</m:t>
          </m:r>
        </m:oMath>
      </m:oMathPara>
    </w:p>
    <w:p w:rsidR="00465C42" w:rsidRPr="000456FA" w:rsidRDefault="000456FA" w:rsidP="008B1CF1">
      <w:pPr>
        <w:widowControl/>
        <w:suppressAutoHyphens w:val="0"/>
        <w:overflowPunct/>
        <w:spacing w:after="200" w:line="276" w:lineRule="auto"/>
        <w:ind w:firstLine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=0.1189+0.04355=0.16245&gt;0.1;</m:t>
          </m:r>
        </m:oMath>
      </m:oMathPara>
    </w:p>
    <w:p w:rsidR="00465C42" w:rsidRPr="000456FA" w:rsidRDefault="00465C42" w:rsidP="00465C42">
      <w:pPr>
        <w:ind w:firstLine="284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Округлим до целого:</w:t>
      </w:r>
    </w:p>
    <w:p w:rsidR="00465C42" w:rsidRPr="000456FA" w:rsidRDefault="00465C42" w:rsidP="00465C42">
      <w:pPr>
        <w:pStyle w:val="a7"/>
        <w:ind w:firstLine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S</m:t>
          </m:r>
          <m:r>
            <w:rPr>
              <w:rFonts w:ascii="Cambria Math" w:hAnsi="Cambria Math" w:cs="Times New Roman"/>
            </w:rPr>
            <m:t>=2;</m:t>
          </m:r>
        </m:oMath>
      </m:oMathPara>
    </w:p>
    <w:p w:rsidR="008B1CF1" w:rsidRPr="000456FA" w:rsidRDefault="000456FA" w:rsidP="003E5F37">
      <w:pPr>
        <w:widowControl/>
        <w:suppressAutoHyphens w:val="0"/>
        <w:overflowPunct/>
        <w:spacing w:after="200" w:line="276" w:lineRule="auto"/>
        <w:ind w:firstLine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=0.16245+0.2=0.36245&lt;1;</m:t>
          </m:r>
        </m:oMath>
      </m:oMathPara>
    </w:p>
    <w:p w:rsidR="003E5F37" w:rsidRPr="000456FA" w:rsidRDefault="003E5F37" w:rsidP="003E5F37">
      <w:pPr>
        <w:widowControl/>
        <w:suppressAutoHyphens w:val="0"/>
        <w:overflowPunct/>
        <w:spacing w:after="200" w:line="276" w:lineRule="auto"/>
        <w:ind w:firstLine="0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 xml:space="preserve">     Значит число </w:t>
      </w:r>
      <m:oMath>
        <m:r>
          <m:rPr>
            <m:sty m:val="bi"/>
          </m:rPr>
          <w:rPr>
            <w:rFonts w:ascii="Cambria Math" w:hAnsi="Cambria Math" w:cs="Times New Roman"/>
            <w:lang w:val="en-US"/>
          </w:rPr>
          <m:t>S</m:t>
        </m:r>
        <m:r>
          <m:rPr>
            <m:sty m:val="bi"/>
          </m:rPr>
          <w:rPr>
            <w:rFonts w:ascii="Cambria Math" w:hAnsi="Cambria Math" w:cs="Times New Roman"/>
          </w:rPr>
          <m:t>=2</m:t>
        </m:r>
      </m:oMath>
      <w:r w:rsidRPr="000456FA">
        <w:rPr>
          <w:rFonts w:ascii="Times New Roman" w:hAnsi="Times New Roman" w:cs="Times New Roman"/>
        </w:rPr>
        <w:t xml:space="preserve"> записано в верных знаках.</w:t>
      </w:r>
    </w:p>
    <w:p w:rsidR="006F6BF9" w:rsidRPr="000456FA" w:rsidRDefault="007634BA" w:rsidP="008B1CF1">
      <w:pPr>
        <w:pStyle w:val="11"/>
        <w:numPr>
          <w:ilvl w:val="0"/>
          <w:numId w:val="2"/>
        </w:numPr>
        <w:ind w:left="0" w:firstLine="0"/>
        <w:rPr>
          <w:rFonts w:ascii="Times New Roman" w:hAnsi="Times New Roman" w:cs="Times New Roman"/>
        </w:rPr>
      </w:pPr>
      <w:bookmarkStart w:id="13" w:name="_Toc180492432"/>
      <w:r w:rsidRPr="000456FA">
        <w:rPr>
          <w:rFonts w:ascii="Times New Roman" w:hAnsi="Times New Roman" w:cs="Times New Roman"/>
        </w:rPr>
        <w:t>Задание №2</w:t>
      </w:r>
      <w:bookmarkEnd w:id="13"/>
    </w:p>
    <w:p w:rsidR="006F6BF9" w:rsidRPr="000456FA" w:rsidRDefault="007634BA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Найти границы действительных корней, используя схему Горнера. Отделить корни и уточнить каждый из них методом итерации с точностью до 0.001.</w:t>
      </w:r>
    </w:p>
    <w:p w:rsidR="006F6BF9" w:rsidRPr="000456FA" w:rsidRDefault="007634BA">
      <w:pPr>
        <w:pStyle w:val="a7"/>
        <w:ind w:left="720" w:firstLine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3</m:t>
              </m:r>
            </m:sup>
          </m:sSup>
          <m:r>
            <w:rPr>
              <w:rFonts w:ascii="Cambria Math" w:hAnsi="Cambria Math" w:cs="Times New Roman"/>
            </w:rPr>
            <m:t>+0.2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+0.5x-2=0</m:t>
          </m:r>
        </m:oMath>
      </m:oMathPara>
    </w:p>
    <w:p w:rsidR="006F6BF9" w:rsidRPr="000456FA" w:rsidRDefault="007634BA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Отделить корни уравнения графически и уточнить один из них методом итерации с точностью до 0.001.</w:t>
      </w:r>
    </w:p>
    <w:p w:rsidR="006F6BF9" w:rsidRPr="000456FA" w:rsidRDefault="00073BDF">
      <w:pPr>
        <w:pStyle w:val="a7"/>
        <w:ind w:left="720" w:firstLine="0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0.5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lg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-1)=</m:t>
          </m:r>
          <m:r>
            <w:rPr>
              <w:rFonts w:ascii="Cambria Math" w:hAnsi="Cambria Math" w:cs="Times New Roman"/>
            </w:rPr>
            <m:t>0.5</m:t>
          </m:r>
        </m:oMath>
      </m:oMathPara>
    </w:p>
    <w:p w:rsidR="006F6BF9" w:rsidRPr="000456FA" w:rsidRDefault="00465C42">
      <w:pPr>
        <w:pStyle w:val="21"/>
        <w:rPr>
          <w:rFonts w:ascii="Times New Roman" w:hAnsi="Times New Roman" w:cs="Times New Roman"/>
        </w:rPr>
      </w:pPr>
      <w:bookmarkStart w:id="14" w:name="__RefHeading___Toc696_1272466978"/>
      <w:bookmarkStart w:id="15" w:name="_Toc180492433"/>
      <w:bookmarkEnd w:id="14"/>
      <w:r w:rsidRPr="000456FA">
        <w:rPr>
          <w:rFonts w:ascii="Times New Roman" w:hAnsi="Times New Roman" w:cs="Times New Roman"/>
        </w:rPr>
        <w:lastRenderedPageBreak/>
        <w:t>Теоретическая часть</w:t>
      </w:r>
      <w:bookmarkEnd w:id="15"/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Пользуясь схемой Горнера можно вычислить границы действительных корней многочлена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P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.</m:t>
        </m:r>
      </m:oMath>
      <w:r w:rsidRPr="000456FA">
        <w:rPr>
          <w:rFonts w:ascii="Times New Roman" w:hAnsi="Times New Roman" w:cs="Times New Roman"/>
        </w:rPr>
        <w:t xml:space="preserve"> Если в схеме Горнера для</w:t>
      </w:r>
      <m:oMath>
        <m:r>
          <w:rPr>
            <w:rFonts w:ascii="Cambria Math" w:hAnsi="Cambria Math" w:cs="Times New Roman"/>
          </w:rPr>
          <m:t xml:space="preserve"> x=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 xml:space="preserve">в </m:t>
            </m:r>
          </m:sub>
        </m:sSub>
      </m:oMath>
      <w:r w:rsidRPr="000456FA">
        <w:rPr>
          <w:rFonts w:ascii="Times New Roman" w:hAnsi="Times New Roman" w:cs="Times New Roman"/>
        </w:rPr>
        <w:t>все коэффициенты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 xml:space="preserve">≥0 </m:t>
        </m:r>
      </m:oMath>
      <w:r w:rsidRPr="000456FA">
        <w:rPr>
          <w:rFonts w:ascii="Times New Roman" w:hAnsi="Times New Roman" w:cs="Times New Roman"/>
        </w:rPr>
        <w:t>и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b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 xml:space="preserve">&gt;0, </m:t>
        </m:r>
      </m:oMath>
      <w:r w:rsidRPr="000456FA">
        <w:rPr>
          <w:rFonts w:ascii="Times New Roman" w:hAnsi="Times New Roman" w:cs="Times New Roman"/>
        </w:rPr>
        <w:t>то все действительные корни многочлена, если они есть, расположены не правее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в</m:t>
            </m:r>
          </m:sub>
        </m:sSub>
        <m:r>
          <w:rPr>
            <w:rFonts w:ascii="Cambria Math" w:hAnsi="Cambria Math" w:cs="Times New Roman"/>
          </w:rPr>
          <m:t>.</m:t>
        </m:r>
      </m:oMath>
      <w:r w:rsidR="00465C42" w:rsidRPr="000456FA">
        <w:rPr>
          <w:rFonts w:ascii="Times New Roman" w:hAnsi="Times New Roman" w:cs="Times New Roman"/>
        </w:rPr>
        <w:t xml:space="preserve"> </w:t>
      </w:r>
      <w:r w:rsidRPr="000456FA">
        <w:rPr>
          <w:rFonts w:ascii="Times New Roman" w:hAnsi="Times New Roman" w:cs="Times New Roman"/>
        </w:rPr>
        <w:t>Для оценки нижней границы необходимо описанным выше способом найти верхнюю границу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</m:t>
            </m:r>
            <m:acc>
              <m:accPr>
                <m:chr m:val="¯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в</m:t>
            </m:r>
          </m:sub>
        </m:sSub>
      </m:oMath>
      <w:r w:rsidRPr="000456FA">
        <w:rPr>
          <w:rFonts w:ascii="Times New Roman" w:hAnsi="Times New Roman" w:cs="Times New Roman"/>
        </w:rPr>
        <w:t xml:space="preserve"> многочлена</w:t>
      </w:r>
      <m:oMath>
        <m:r>
          <w:rPr>
            <w:rFonts w:ascii="Cambria Math" w:hAnsi="Cambria Math" w:cs="Times New Roman"/>
          </w:rPr>
          <m:t xml:space="preserve"> 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-1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-x</m:t>
            </m:r>
          </m:e>
        </m:d>
        <m:r>
          <w:rPr>
            <w:rFonts w:ascii="Cambria Math" w:hAnsi="Cambria Math" w:cs="Times New Roman"/>
          </w:rPr>
          <m:t xml:space="preserve">, </m:t>
        </m:r>
      </m:oMath>
      <w:r w:rsidRPr="000456FA">
        <w:rPr>
          <w:rFonts w:ascii="Times New Roman" w:hAnsi="Times New Roman" w:cs="Times New Roman"/>
        </w:rPr>
        <w:t>при этом нижняя граница многочлена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P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 xml:space="preserve"> </m:t>
        </m:r>
      </m:oMath>
      <w:r w:rsidRPr="000456FA">
        <w:rPr>
          <w:rFonts w:ascii="Times New Roman" w:hAnsi="Times New Roman" w:cs="Times New Roman"/>
        </w:rPr>
        <w:t xml:space="preserve">будет равна </w:t>
      </w:r>
      <m:oMath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hr m:val="¯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в</m:t>
            </m:r>
          </m:sub>
        </m:sSub>
        <m:r>
          <w:rPr>
            <w:rFonts w:ascii="Cambria Math" w:hAnsi="Cambria Math" w:cs="Times New Roman"/>
          </w:rPr>
          <m:t>.</m:t>
        </m:r>
      </m:oMath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 xml:space="preserve">Для отделения корней, можно воспользоваться тем фактом, что непрерывная функция </w:t>
      </w:r>
      <w:r w:rsidRPr="000456FA">
        <w:rPr>
          <w:rFonts w:ascii="Times New Roman" w:hAnsi="Times New Roman" w:cs="Times New Roman"/>
          <w:i/>
          <w:iCs/>
        </w:rPr>
        <w:t xml:space="preserve">f(x) </w:t>
      </w:r>
      <w:r w:rsidRPr="000456FA">
        <w:rPr>
          <w:rFonts w:ascii="Times New Roman" w:hAnsi="Times New Roman" w:cs="Times New Roman"/>
        </w:rPr>
        <w:t>принимает значения разных знаков на концах отрезка [</w:t>
      </w:r>
      <w:r w:rsidRPr="000456FA">
        <w:rPr>
          <w:rFonts w:ascii="Times New Roman" w:hAnsi="Times New Roman" w:cs="Times New Roman"/>
          <w:i/>
          <w:iCs/>
        </w:rPr>
        <w:t>a, b</w:t>
      </w:r>
      <w:r w:rsidRPr="000456FA">
        <w:rPr>
          <w:rFonts w:ascii="Times New Roman" w:hAnsi="Times New Roman" w:cs="Times New Roman"/>
        </w:rPr>
        <w:t xml:space="preserve">], то внутри отрезка содержится по крайней мере один корень уравнения </w:t>
      </w:r>
      <w:r w:rsidRPr="000456FA">
        <w:rPr>
          <w:rFonts w:ascii="Times New Roman" w:hAnsi="Times New Roman" w:cs="Times New Roman"/>
          <w:i/>
          <w:iCs/>
        </w:rPr>
        <w:t>f(x) = 0</w:t>
      </w:r>
      <w:r w:rsidRPr="000456FA">
        <w:rPr>
          <w:rFonts w:ascii="Times New Roman" w:hAnsi="Times New Roman" w:cs="Times New Roman"/>
        </w:rPr>
        <w:t xml:space="preserve">.  Причем тот корень будет единственным, если на отрезке существует производная  </w:t>
      </w:r>
      <w:r w:rsidRPr="000456FA">
        <w:rPr>
          <w:rFonts w:ascii="Times New Roman" w:hAnsi="Times New Roman" w:cs="Times New Roman"/>
          <w:i/>
          <w:iCs/>
        </w:rPr>
        <w:t xml:space="preserve">f΄(x), </w:t>
      </w:r>
      <w:r w:rsidRPr="000456FA">
        <w:rPr>
          <w:rFonts w:ascii="Times New Roman" w:hAnsi="Times New Roman" w:cs="Times New Roman"/>
        </w:rPr>
        <w:t>и она сохраняет на нем знак.</w:t>
      </w:r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Для уточнения корня</w:t>
      </w:r>
      <m:oMath>
        <m:r>
          <w:rPr>
            <w:rFonts w:ascii="Cambria Math" w:hAnsi="Cambria Math" w:cs="Times New Roman"/>
          </w:rPr>
          <m:t xml:space="preserve"> ξ∈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a,b</m:t>
            </m:r>
          </m:e>
        </m:d>
        <m:r>
          <w:rPr>
            <w:rFonts w:ascii="Cambria Math" w:hAnsi="Cambria Math" w:cs="Times New Roman"/>
          </w:rPr>
          <m:t xml:space="preserve"> </m:t>
        </m:r>
      </m:oMath>
      <w:r w:rsidRPr="000456FA">
        <w:rPr>
          <w:rFonts w:ascii="Times New Roman" w:hAnsi="Times New Roman" w:cs="Times New Roman"/>
        </w:rPr>
        <w:t xml:space="preserve">уравнения </w:t>
      </w:r>
      <w:r w:rsidRPr="000456FA">
        <w:rPr>
          <w:rFonts w:ascii="Times New Roman" w:hAnsi="Times New Roman" w:cs="Times New Roman"/>
          <w:i/>
          <w:iCs/>
        </w:rPr>
        <w:t xml:space="preserve">f(x) = </w:t>
      </w:r>
      <w:r w:rsidRPr="000456FA">
        <w:rPr>
          <w:rFonts w:ascii="Times New Roman" w:hAnsi="Times New Roman" w:cs="Times New Roman"/>
        </w:rPr>
        <w:t xml:space="preserve">0, где </w:t>
      </w:r>
      <w:r w:rsidRPr="000456FA">
        <w:rPr>
          <w:rFonts w:ascii="Times New Roman" w:hAnsi="Times New Roman" w:cs="Times New Roman"/>
          <w:i/>
          <w:iCs/>
        </w:rPr>
        <w:t xml:space="preserve">f(x)  </w:t>
      </w:r>
      <w:r w:rsidRPr="000456FA">
        <w:rPr>
          <w:rFonts w:ascii="Times New Roman" w:hAnsi="Times New Roman" w:cs="Times New Roman"/>
        </w:rPr>
        <w:t>— непрерывная на данном отрезке функция,</w:t>
      </w:r>
      <w:r w:rsidRPr="000456FA">
        <w:rPr>
          <w:rFonts w:ascii="Times New Roman" w:hAnsi="Times New Roman" w:cs="Times New Roman"/>
          <w:i/>
          <w:iCs/>
        </w:rPr>
        <w:t xml:space="preserve"> </w:t>
      </w:r>
      <w:r w:rsidRPr="000456FA">
        <w:rPr>
          <w:rFonts w:ascii="Times New Roman" w:hAnsi="Times New Roman" w:cs="Times New Roman"/>
        </w:rPr>
        <w:t xml:space="preserve">с заданной точностью </w:t>
      </w:r>
      <w:r w:rsidRPr="000456FA">
        <w:rPr>
          <w:rFonts w:ascii="Times New Roman" w:hAnsi="Times New Roman" w:cs="Times New Roman"/>
          <w:i/>
          <w:iCs/>
        </w:rPr>
        <w:t>ε</w:t>
      </w:r>
      <w:r w:rsidRPr="000456FA">
        <w:rPr>
          <w:rFonts w:ascii="Times New Roman" w:hAnsi="Times New Roman" w:cs="Times New Roman"/>
        </w:rPr>
        <w:t xml:space="preserve">, можно использовать метод итерации.  Его суть заключается в эквивалентном преобразовании исходного уравнения к виду </w:t>
      </w:r>
      <w:r w:rsidRPr="000456FA">
        <w:rPr>
          <w:rFonts w:ascii="Times New Roman" w:hAnsi="Times New Roman" w:cs="Times New Roman"/>
          <w:i/>
          <w:iCs/>
        </w:rPr>
        <w:t xml:space="preserve">x = φ(x), </w:t>
      </w:r>
      <w:r w:rsidRPr="000456FA">
        <w:rPr>
          <w:rFonts w:ascii="Times New Roman" w:hAnsi="Times New Roman" w:cs="Times New Roman"/>
        </w:rPr>
        <w:t xml:space="preserve"> выборе  начального приближения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0456FA">
        <w:rPr>
          <w:rFonts w:ascii="Times New Roman" w:hAnsi="Times New Roman" w:cs="Times New Roman"/>
        </w:rPr>
        <w:t>и вычислением последовательности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=φ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n-1</m:t>
                </m:r>
              </m:sub>
            </m:sSub>
          </m:e>
        </m:d>
        <m:r>
          <w:rPr>
            <w:rFonts w:ascii="Cambria Math" w:hAnsi="Cambria Math" w:cs="Times New Roman"/>
          </w:rPr>
          <m:t>,</m:t>
        </m:r>
      </m:oMath>
      <w:r w:rsidRPr="000456FA">
        <w:rPr>
          <w:rFonts w:ascii="Times New Roman" w:hAnsi="Times New Roman" w:cs="Times New Roman"/>
        </w:rPr>
        <w:t>до тех пор, пока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n-1</m:t>
                </m:r>
              </m:sub>
            </m:sSub>
          </m:e>
        </m:d>
        <m:r>
          <w:rPr>
            <w:rFonts w:ascii="Cambria Math" w:hAnsi="Cambria Math" w:cs="Times New Roman"/>
          </w:rPr>
          <m:t>≥ε,</m:t>
        </m:r>
      </m:oMath>
      <w:r w:rsidRPr="000456FA">
        <w:rPr>
          <w:rFonts w:ascii="Times New Roman" w:hAnsi="Times New Roman" w:cs="Times New Roman"/>
        </w:rPr>
        <w:t>так как можно показать, что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ξ-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</w:rPr>
          <m:t>≤</m:t>
        </m:r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n-1</m:t>
                </m:r>
              </m:sub>
            </m:sSub>
          </m:e>
        </m:d>
        <m:r>
          <w:rPr>
            <w:rFonts w:ascii="Cambria Math" w:hAnsi="Cambria Math" w:cs="Times New Roman"/>
          </w:rPr>
          <m:t>.</m:t>
        </m:r>
      </m:oMath>
      <w:r w:rsidRPr="000456FA">
        <w:rPr>
          <w:rFonts w:ascii="Times New Roman" w:hAnsi="Times New Roman" w:cs="Times New Roman"/>
        </w:rPr>
        <w:t xml:space="preserve">При этом преобразование законно только тогда, когда </w:t>
      </w:r>
      <w:r w:rsidRPr="000456FA">
        <w:rPr>
          <w:rFonts w:ascii="Times New Roman" w:hAnsi="Times New Roman" w:cs="Times New Roman"/>
          <w:i/>
          <w:iCs/>
        </w:rPr>
        <w:t xml:space="preserve">φ(x) </w:t>
      </w:r>
      <w:r w:rsidRPr="000456FA">
        <w:rPr>
          <w:rFonts w:ascii="Times New Roman" w:hAnsi="Times New Roman" w:cs="Times New Roman"/>
        </w:rPr>
        <w:t>дифференцируема на [</w:t>
      </w:r>
      <w:r w:rsidRPr="000456FA">
        <w:rPr>
          <w:rFonts w:ascii="Times New Roman" w:hAnsi="Times New Roman" w:cs="Times New Roman"/>
          <w:i/>
          <w:iCs/>
        </w:rPr>
        <w:t>a, b</w:t>
      </w:r>
      <w:r w:rsidRPr="000456FA">
        <w:rPr>
          <w:rFonts w:ascii="Times New Roman" w:hAnsi="Times New Roman" w:cs="Times New Roman"/>
        </w:rPr>
        <w:t>] и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φ΄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e>
        </m:d>
        <m:r>
          <w:rPr>
            <w:rFonts w:ascii="Cambria Math" w:hAnsi="Cambria Math" w:cs="Times New Roman"/>
          </w:rPr>
          <m:t>&lt;1∀x∈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a,b</m:t>
            </m:r>
          </m:e>
        </m:d>
        <m:r>
          <w:rPr>
            <w:rFonts w:ascii="Cambria Math" w:hAnsi="Cambria Math" w:cs="Times New Roman"/>
          </w:rPr>
          <m:t>,</m:t>
        </m:r>
      </m:oMath>
      <w:r w:rsidRPr="000456FA">
        <w:rPr>
          <w:rFonts w:ascii="Times New Roman" w:hAnsi="Times New Roman" w:cs="Times New Roman"/>
        </w:rPr>
        <w:t>в этом случае метод сходится независимо от выбора начального приближения.</w:t>
      </w:r>
    </w:p>
    <w:p w:rsidR="006F6BF9" w:rsidRPr="000456FA" w:rsidRDefault="006F6BF9">
      <w:pPr>
        <w:pStyle w:val="a7"/>
        <w:rPr>
          <w:rFonts w:ascii="Times New Roman" w:hAnsi="Times New Roman" w:cs="Times New Roman"/>
        </w:rPr>
      </w:pPr>
    </w:p>
    <w:p w:rsidR="001D756B" w:rsidRPr="000456FA" w:rsidRDefault="007634BA" w:rsidP="001D756B">
      <w:pPr>
        <w:pStyle w:val="21"/>
        <w:rPr>
          <w:rFonts w:ascii="Times New Roman" w:hAnsi="Times New Roman" w:cs="Times New Roman"/>
        </w:rPr>
      </w:pPr>
      <w:bookmarkStart w:id="16" w:name="__RefHeading___Toc698_1272466978"/>
      <w:bookmarkStart w:id="17" w:name="_Toc180492434"/>
      <w:bookmarkEnd w:id="16"/>
      <w:r w:rsidRPr="000456FA">
        <w:rPr>
          <w:rFonts w:ascii="Times New Roman" w:hAnsi="Times New Roman" w:cs="Times New Roman"/>
        </w:rPr>
        <w:t>Практическая часть</w:t>
      </w:r>
      <w:bookmarkEnd w:id="17"/>
    </w:p>
    <w:p w:rsidR="001D756B" w:rsidRPr="000456FA" w:rsidRDefault="001D756B" w:rsidP="001D756B">
      <w:pPr>
        <w:pStyle w:val="a7"/>
        <w:rPr>
          <w:rFonts w:ascii="Times New Roman" w:hAnsi="Times New Roman" w:cs="Times New Roman"/>
          <w:i/>
        </w:rPr>
      </w:pPr>
      <w:r w:rsidRPr="000456FA">
        <w:rPr>
          <w:rFonts w:ascii="Times New Roman" w:hAnsi="Times New Roman" w:cs="Times New Roman"/>
        </w:rPr>
        <w:t xml:space="preserve">Возьмем производную. </w:t>
      </w:r>
      <m:oMath>
        <m:r>
          <w:rPr>
            <w:rFonts w:ascii="Cambria Math" w:hAnsi="Cambria Math" w:cs="Times New Roman"/>
          </w:rPr>
          <m:t>P'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3x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+0.4x+0.5</m:t>
        </m:r>
      </m:oMath>
      <w:r w:rsidRPr="000456FA">
        <w:rPr>
          <w:rFonts w:ascii="Times New Roman" w:hAnsi="Times New Roman" w:cs="Times New Roman"/>
        </w:rPr>
        <w:t xml:space="preserve">. Минимальное ее значения достигается в вершине - </w:t>
      </w:r>
      <m:oMath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0.4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0456FA">
        <w:rPr>
          <w:rFonts w:ascii="Times New Roman" w:hAnsi="Times New Roman" w:cs="Times New Roman"/>
          <w:sz w:val="28"/>
          <w:szCs w:val="28"/>
        </w:rPr>
        <w:t xml:space="preserve"> . </w:t>
      </w:r>
      <w:r w:rsidRPr="000456FA">
        <w:rPr>
          <w:rFonts w:ascii="Times New Roman" w:hAnsi="Times New Roman" w:cs="Times New Roman"/>
        </w:rPr>
        <w:t xml:space="preserve">Минимальное значение производной тогда </w:t>
      </w:r>
      <m:oMath>
        <m:r>
          <w:rPr>
            <w:rFonts w:ascii="Cambria Math" w:hAnsi="Cambria Math" w:cs="Times New Roman"/>
          </w:rPr>
          <m:t>≈</m:t>
        </m:r>
      </m:oMath>
      <w:r w:rsidRPr="000456FA">
        <w:rPr>
          <w:rFonts w:ascii="Times New Roman" w:hAnsi="Times New Roman" w:cs="Times New Roman"/>
        </w:rPr>
        <w:t xml:space="preserve"> 0.4649 </w:t>
      </w:r>
      <w:r w:rsidR="00E43E56" w:rsidRPr="000456FA">
        <w:rPr>
          <w:rFonts w:ascii="Times New Roman" w:hAnsi="Times New Roman" w:cs="Times New Roman"/>
        </w:rPr>
        <w:t>&gt; 0, следовательно, производная всегда положительна, следовательно, функция монотонно возрастает на всей числовой прямой. Тогда, исходя из того, что в бесконечностях функция имеет разные знаки, можно утверждать, что вещественный корень 1. Найдем его</w:t>
      </w:r>
    </w:p>
    <w:p w:rsidR="006F6BF9" w:rsidRPr="000456FA" w:rsidRDefault="00E43E56" w:rsidP="00FB6672">
      <w:pPr>
        <w:pStyle w:val="a7"/>
        <w:ind w:left="720" w:firstLine="0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1) Найдем границы корня</w:t>
      </w:r>
      <m:oMath>
        <m:r>
          <w:rPr>
            <w:rFonts w:ascii="Cambria Math" w:hAnsi="Cambria Math" w:cs="Times New Roman"/>
          </w:rPr>
          <m:t xml:space="preserve"> 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+0.2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+0.5x-2=0, и</m:t>
        </m:r>
      </m:oMath>
      <w:r w:rsidR="00FB6672" w:rsidRPr="000456FA">
        <w:rPr>
          <w:rFonts w:ascii="Times New Roman" w:hAnsi="Times New Roman" w:cs="Times New Roman"/>
        </w:rPr>
        <w:t xml:space="preserve">спользуя </w:t>
      </w:r>
      <w:r w:rsidR="007634BA" w:rsidRPr="000456FA">
        <w:rPr>
          <w:rFonts w:ascii="Times New Roman" w:hAnsi="Times New Roman" w:cs="Times New Roman"/>
        </w:rPr>
        <w:t>схему Горнера.</w:t>
      </w:r>
    </w:p>
    <w:tbl>
      <w:tblPr>
        <w:tblW w:w="9638" w:type="dxa"/>
        <w:tblInd w:w="5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51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1928"/>
        <w:gridCol w:w="1925"/>
        <w:gridCol w:w="1928"/>
        <w:gridCol w:w="1930"/>
      </w:tblGrid>
      <w:tr w:rsidR="006F6BF9" w:rsidRPr="000456FA">
        <w:tc>
          <w:tcPr>
            <w:tcW w:w="192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:rsidR="006F6BF9" w:rsidRPr="000456FA" w:rsidRDefault="006F6BF9">
            <w:pPr>
              <w:pStyle w:val="ae"/>
              <w:rPr>
                <w:rFonts w:ascii="Times New Roman" w:hAnsi="Times New Roman" w:cs="Times New Roman"/>
              </w:rPr>
            </w:pPr>
          </w:p>
        </w:tc>
        <w:tc>
          <w:tcPr>
            <w:tcW w:w="192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:rsidR="006F6BF9" w:rsidRPr="000456FA" w:rsidRDefault="007634BA">
            <w:pPr>
              <w:pStyle w:val="ae"/>
              <w:rPr>
                <w:rFonts w:ascii="Times New Roman" w:hAnsi="Times New Roman" w:cs="Times New Roman"/>
              </w:rPr>
            </w:pPr>
            <w:r w:rsidRPr="000456F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:rsidR="006F6BF9" w:rsidRPr="000456FA" w:rsidRDefault="00073BDF">
            <w:pPr>
              <w:pStyle w:val="ae"/>
              <w:rPr>
                <w:rFonts w:ascii="Times New Roman" w:hAnsi="Times New Roman" w:cs="Times New Roman"/>
                <w:lang w:val="en-US"/>
              </w:rPr>
            </w:pPr>
            <w:r w:rsidRPr="000456FA">
              <w:rPr>
                <w:rFonts w:ascii="Times New Roman" w:hAnsi="Times New Roman" w:cs="Times New Roman"/>
                <w:lang w:val="en-US"/>
              </w:rPr>
              <w:t>0.2</w:t>
            </w:r>
          </w:p>
        </w:tc>
        <w:tc>
          <w:tcPr>
            <w:tcW w:w="192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:rsidR="006F6BF9" w:rsidRPr="000456FA" w:rsidRDefault="00073BDF">
            <w:pPr>
              <w:pStyle w:val="ae"/>
              <w:rPr>
                <w:rFonts w:ascii="Times New Roman" w:hAnsi="Times New Roman" w:cs="Times New Roman"/>
                <w:lang w:val="en-US"/>
              </w:rPr>
            </w:pPr>
            <w:r w:rsidRPr="000456FA">
              <w:rPr>
                <w:rFonts w:ascii="Times New Roman" w:hAnsi="Times New Roman" w:cs="Times New Roman"/>
                <w:lang w:val="en-US"/>
              </w:rPr>
              <w:t>0.5</w:t>
            </w:r>
          </w:p>
        </w:tc>
        <w:tc>
          <w:tcPr>
            <w:tcW w:w="19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51" w:type="dxa"/>
            </w:tcMar>
          </w:tcPr>
          <w:p w:rsidR="006F6BF9" w:rsidRPr="000456FA" w:rsidRDefault="00073BDF">
            <w:pPr>
              <w:pStyle w:val="ae"/>
              <w:rPr>
                <w:rFonts w:ascii="Times New Roman" w:hAnsi="Times New Roman" w:cs="Times New Roman"/>
                <w:lang w:val="en-US"/>
              </w:rPr>
            </w:pPr>
            <w:r w:rsidRPr="000456FA">
              <w:rPr>
                <w:rFonts w:ascii="Times New Roman" w:hAnsi="Times New Roman" w:cs="Times New Roman"/>
              </w:rPr>
              <w:t>-</w:t>
            </w:r>
            <w:r w:rsidR="00465C42" w:rsidRPr="000456FA">
              <w:rPr>
                <w:rFonts w:ascii="Times New Roman" w:hAnsi="Times New Roman" w:cs="Times New Roman"/>
              </w:rPr>
              <w:t>2</w:t>
            </w:r>
          </w:p>
        </w:tc>
      </w:tr>
      <w:tr w:rsidR="006F6BF9" w:rsidRPr="000456FA">
        <w:tc>
          <w:tcPr>
            <w:tcW w:w="192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:rsidR="006F6BF9" w:rsidRPr="000456FA" w:rsidRDefault="006F586C">
            <w:pPr>
              <w:pStyle w:val="ae"/>
              <w:rPr>
                <w:rFonts w:ascii="Times New Roman" w:hAnsi="Times New Roman" w:cs="Times New Roman"/>
                <w:lang w:val="en-US"/>
              </w:rPr>
            </w:pPr>
            <w:r w:rsidRPr="000456F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:rsidR="006F6BF9" w:rsidRPr="000456FA" w:rsidRDefault="006F586C">
            <w:pPr>
              <w:pStyle w:val="ae"/>
              <w:rPr>
                <w:rFonts w:ascii="Times New Roman" w:hAnsi="Times New Roman" w:cs="Times New Roman"/>
              </w:rPr>
            </w:pPr>
            <w:r w:rsidRPr="000456F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:rsidR="006F6BF9" w:rsidRPr="000456FA" w:rsidRDefault="006F586C">
            <w:pPr>
              <w:pStyle w:val="ae"/>
              <w:rPr>
                <w:rFonts w:ascii="Times New Roman" w:hAnsi="Times New Roman" w:cs="Times New Roman"/>
              </w:rPr>
            </w:pPr>
            <w:r w:rsidRPr="000456FA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92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:rsidR="006F6BF9" w:rsidRPr="000456FA" w:rsidRDefault="006F586C">
            <w:pPr>
              <w:pStyle w:val="ae"/>
              <w:rPr>
                <w:rFonts w:ascii="Times New Roman" w:hAnsi="Times New Roman" w:cs="Times New Roman"/>
              </w:rPr>
            </w:pPr>
            <w:r w:rsidRPr="000456FA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19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51" w:type="dxa"/>
            </w:tcMar>
          </w:tcPr>
          <w:p w:rsidR="006F6BF9" w:rsidRPr="000456FA" w:rsidRDefault="006F586C">
            <w:pPr>
              <w:pStyle w:val="ae"/>
              <w:rPr>
                <w:rFonts w:ascii="Times New Roman" w:hAnsi="Times New Roman" w:cs="Times New Roman"/>
              </w:rPr>
            </w:pPr>
            <w:r w:rsidRPr="000456FA">
              <w:rPr>
                <w:rFonts w:ascii="Times New Roman" w:hAnsi="Times New Roman" w:cs="Times New Roman"/>
              </w:rPr>
              <w:t>-0.3</w:t>
            </w:r>
          </w:p>
        </w:tc>
      </w:tr>
    </w:tbl>
    <w:p w:rsidR="006F6BF9" w:rsidRPr="000456FA" w:rsidRDefault="006F6BF9" w:rsidP="00E43E56">
      <w:pPr>
        <w:pStyle w:val="a7"/>
        <w:ind w:firstLine="0"/>
        <w:rPr>
          <w:rFonts w:ascii="Times New Roman" w:hAnsi="Times New Roman" w:cs="Times New Roman"/>
          <w:i/>
        </w:rPr>
      </w:pPr>
    </w:p>
    <w:p w:rsidR="003E5F37" w:rsidRPr="000456FA" w:rsidRDefault="003E5F37" w:rsidP="00E43E56">
      <w:pPr>
        <w:pStyle w:val="a7"/>
        <w:ind w:firstLine="0"/>
        <w:rPr>
          <w:rFonts w:ascii="Times New Roman" w:hAnsi="Times New Roman" w:cs="Times New Roman"/>
          <w:i/>
        </w:rPr>
      </w:pPr>
    </w:p>
    <w:tbl>
      <w:tblPr>
        <w:tblW w:w="9638" w:type="dxa"/>
        <w:tblInd w:w="5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51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1928"/>
        <w:gridCol w:w="1925"/>
        <w:gridCol w:w="1928"/>
        <w:gridCol w:w="1930"/>
      </w:tblGrid>
      <w:tr w:rsidR="006F6BF9" w:rsidRPr="000456FA">
        <w:tc>
          <w:tcPr>
            <w:tcW w:w="192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:rsidR="006F6BF9" w:rsidRPr="000456FA" w:rsidRDefault="006F6BF9">
            <w:pPr>
              <w:pStyle w:val="ae"/>
              <w:rPr>
                <w:rFonts w:ascii="Times New Roman" w:hAnsi="Times New Roman" w:cs="Times New Roman"/>
              </w:rPr>
            </w:pPr>
          </w:p>
        </w:tc>
        <w:tc>
          <w:tcPr>
            <w:tcW w:w="192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:rsidR="006F6BF9" w:rsidRPr="000456FA" w:rsidRDefault="007634BA">
            <w:pPr>
              <w:pStyle w:val="ae"/>
              <w:rPr>
                <w:rFonts w:ascii="Times New Roman" w:hAnsi="Times New Roman" w:cs="Times New Roman"/>
              </w:rPr>
            </w:pPr>
            <w:r w:rsidRPr="000456F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:rsidR="006F6BF9" w:rsidRPr="000456FA" w:rsidRDefault="006F586C">
            <w:pPr>
              <w:pStyle w:val="ae"/>
              <w:rPr>
                <w:rFonts w:ascii="Times New Roman" w:hAnsi="Times New Roman" w:cs="Times New Roman"/>
              </w:rPr>
            </w:pPr>
            <w:r w:rsidRPr="000456FA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192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:rsidR="006F6BF9" w:rsidRPr="000456FA" w:rsidRDefault="006F586C">
            <w:pPr>
              <w:pStyle w:val="ae"/>
              <w:rPr>
                <w:rFonts w:ascii="Times New Roman" w:hAnsi="Times New Roman" w:cs="Times New Roman"/>
              </w:rPr>
            </w:pPr>
            <w:r w:rsidRPr="000456FA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9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51" w:type="dxa"/>
            </w:tcMar>
          </w:tcPr>
          <w:p w:rsidR="006F6BF9" w:rsidRPr="000456FA" w:rsidRDefault="006F586C">
            <w:pPr>
              <w:pStyle w:val="ae"/>
              <w:rPr>
                <w:rFonts w:ascii="Times New Roman" w:hAnsi="Times New Roman" w:cs="Times New Roman"/>
              </w:rPr>
            </w:pPr>
            <w:r w:rsidRPr="000456FA">
              <w:rPr>
                <w:rFonts w:ascii="Times New Roman" w:hAnsi="Times New Roman" w:cs="Times New Roman"/>
              </w:rPr>
              <w:t>-2</w:t>
            </w:r>
          </w:p>
        </w:tc>
      </w:tr>
      <w:tr w:rsidR="006F6BF9" w:rsidRPr="000456FA">
        <w:tc>
          <w:tcPr>
            <w:tcW w:w="192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:rsidR="006F6BF9" w:rsidRPr="000456FA" w:rsidRDefault="006F586C">
            <w:pPr>
              <w:pStyle w:val="ae"/>
              <w:rPr>
                <w:rFonts w:ascii="Times New Roman" w:hAnsi="Times New Roman" w:cs="Times New Roman"/>
              </w:rPr>
            </w:pPr>
            <w:r w:rsidRPr="000456FA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92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:rsidR="006F6BF9" w:rsidRPr="000456FA" w:rsidRDefault="00A9435E">
            <w:pPr>
              <w:pStyle w:val="ae"/>
              <w:rPr>
                <w:rFonts w:ascii="Times New Roman" w:hAnsi="Times New Roman" w:cs="Times New Roman"/>
                <w:lang w:val="en-US"/>
              </w:rPr>
            </w:pPr>
            <w:r w:rsidRPr="000456FA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92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:rsidR="006F6BF9" w:rsidRPr="000456FA" w:rsidRDefault="006F586C">
            <w:pPr>
              <w:pStyle w:val="ae"/>
              <w:rPr>
                <w:rFonts w:ascii="Times New Roman" w:hAnsi="Times New Roman" w:cs="Times New Roman"/>
              </w:rPr>
            </w:pPr>
            <w:r w:rsidRPr="000456FA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192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left w:w="51" w:type="dxa"/>
            </w:tcMar>
          </w:tcPr>
          <w:p w:rsidR="006F6BF9" w:rsidRPr="000456FA" w:rsidRDefault="006F586C">
            <w:pPr>
              <w:pStyle w:val="ae"/>
              <w:rPr>
                <w:rFonts w:ascii="Times New Roman" w:hAnsi="Times New Roman" w:cs="Times New Roman"/>
              </w:rPr>
            </w:pPr>
            <w:r w:rsidRPr="000456FA">
              <w:rPr>
                <w:rFonts w:ascii="Times New Roman" w:hAnsi="Times New Roman" w:cs="Times New Roman"/>
              </w:rPr>
              <w:t>3.05</w:t>
            </w:r>
          </w:p>
        </w:tc>
        <w:tc>
          <w:tcPr>
            <w:tcW w:w="193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left w:w="51" w:type="dxa"/>
            </w:tcMar>
          </w:tcPr>
          <w:p w:rsidR="006F6BF9" w:rsidRPr="000456FA" w:rsidRDefault="006F586C">
            <w:pPr>
              <w:pStyle w:val="ae"/>
              <w:rPr>
                <w:rFonts w:ascii="Times New Roman" w:hAnsi="Times New Roman" w:cs="Times New Roman"/>
              </w:rPr>
            </w:pPr>
            <w:r w:rsidRPr="000456FA">
              <w:rPr>
                <w:rFonts w:ascii="Times New Roman" w:hAnsi="Times New Roman" w:cs="Times New Roman"/>
              </w:rPr>
              <w:t>2.575</w:t>
            </w:r>
          </w:p>
        </w:tc>
      </w:tr>
    </w:tbl>
    <w:p w:rsidR="006F6BF9" w:rsidRPr="000456FA" w:rsidRDefault="00E43E56">
      <w:pPr>
        <w:pStyle w:val="a7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1&lt;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&lt;1.5</m:t>
          </m:r>
        </m:oMath>
      </m:oMathPara>
    </w:p>
    <w:p w:rsidR="006F6BF9" w:rsidRPr="000456FA" w:rsidRDefault="007634BA" w:rsidP="00E43E56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 xml:space="preserve">Уточним корень методом итерации. </w:t>
      </w:r>
      <w:r w:rsidR="00E43E56" w:rsidRPr="000456FA">
        <w:rPr>
          <w:rFonts w:ascii="Times New Roman" w:hAnsi="Times New Roman" w:cs="Times New Roman"/>
        </w:rPr>
        <w:t xml:space="preserve">Преобразуем исходное уравнение в </w:t>
      </w:r>
      <m:oMath>
        <m:r>
          <w:rPr>
            <w:rFonts w:ascii="Cambria Math" w:hAnsi="Cambria Math" w:cs="Times New Roman"/>
          </w:rPr>
          <m:t>x=φ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rad>
          <m:radPr>
            <m:ctrlPr>
              <w:rPr>
                <w:rFonts w:ascii="Cambria Math" w:hAnsi="Cambria Math" w:cs="Times New Roman"/>
                <w:i/>
              </w:rPr>
            </m:ctrlPr>
          </m:radPr>
          <m:deg>
            <m:r>
              <w:rPr>
                <w:rFonts w:ascii="Cambria Math" w:hAnsi="Cambria Math" w:cs="Times New Roman"/>
              </w:rPr>
              <m:t>3</m:t>
            </m:r>
          </m:deg>
          <m:e>
            <m:r>
              <w:rPr>
                <w:rFonts w:ascii="Cambria Math" w:hAnsi="Cambria Math" w:cs="Times New Roman"/>
              </w:rPr>
              <m:t>2-0.2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-0.5x</m:t>
            </m:r>
          </m:e>
        </m:rad>
      </m:oMath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Оценим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φ'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e>
        </m:d>
        <m:r>
          <w:rPr>
            <w:rFonts w:ascii="Cambria Math" w:hAnsi="Cambria Math" w:cs="Times New Roman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-0.4x-0.5</m:t>
                </m:r>
                <m:ctrlPr>
                  <w:rPr>
                    <w:rFonts w:ascii="Cambria Math" w:hAnsi="Cambria Math" w:cs="Times New Roman"/>
                    <w:i/>
                  </w:rPr>
                </m:ctrlPr>
              </m:num>
              <m:den>
                <m:r>
                  <w:rPr>
                    <w:rFonts w:ascii="Cambria Math" w:hAnsi="Cambria Math" w:cs="Times New Roman"/>
                  </w:rPr>
                  <m:t>3</m:t>
                </m:r>
                <m:rad>
                  <m:ra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radPr>
                  <m:deg>
                    <m:r>
                      <w:rPr>
                        <w:rFonts w:ascii="Cambria Math" w:hAnsi="Cambria Math" w:cs="Times New Roman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 w:cs="Times New Roman"/>
                      </w:rPr>
                      <m:t>2-0.2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-0.5x</m:t>
                    </m:r>
                  </m:e>
                </m:rad>
              </m:den>
            </m:f>
          </m:e>
        </m:d>
      </m:oMath>
    </w:p>
    <w:p w:rsidR="006F6BF9" w:rsidRPr="000456FA" w:rsidRDefault="005144D7">
      <w:pPr>
        <w:pStyle w:val="a7"/>
        <w:ind w:firstLine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φ'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-0.4x-0.5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</w:rPr>
                    <m:t>3</m:t>
                  </m:r>
                  <m:rad>
                    <m:ra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 w:cs="Times New Roman"/>
                        </w:rPr>
                        <m:t>2-0.2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-0.5x</m:t>
                      </m:r>
                    </m:e>
                  </m:rad>
                </m:den>
              </m:f>
            </m:e>
          </m:d>
          <m:r>
            <w:rPr>
              <w:rFonts w:ascii="Cambria Math" w:hAnsi="Cambria Math" w:cs="Times New Roman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0.55,0.77</m:t>
              </m:r>
            </m:e>
          </m:d>
          <m:r>
            <m:rPr>
              <m:lit/>
              <m:nor/>
            </m:rPr>
            <w:rPr>
              <w:rFonts w:ascii="Times New Roman" w:hAnsi="Times New Roman" w:cs="Times New Roman"/>
            </w:rPr>
            <m:t xml:space="preserve"> при </m:t>
          </m:r>
          <m:r>
            <w:rPr>
              <w:rFonts w:ascii="Cambria Math" w:hAnsi="Cambria Math" w:cs="Times New Roman"/>
            </w:rPr>
            <m:t>x∈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1,1.5</m:t>
              </m:r>
            </m:e>
          </m:d>
        </m:oMath>
      </m:oMathPara>
    </w:p>
    <w:p w:rsidR="006F6BF9" w:rsidRPr="000456FA" w:rsidRDefault="000456FA">
      <w:pPr>
        <w:pStyle w:val="a7"/>
        <w:ind w:firstLine="0"/>
        <w:rPr>
          <w:rFonts w:ascii="Times New Roman" w:hAnsi="Times New Roman" w:cs="Times New Roman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φ'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e>
        </m:d>
        <m:r>
          <w:rPr>
            <w:rFonts w:ascii="Cambria Math" w:hAnsi="Cambria Math" w:cs="Times New Roman"/>
          </w:rPr>
          <m:t>&lt;1</m:t>
        </m:r>
        <m:r>
          <m:rPr>
            <m:lit/>
            <m:nor/>
          </m:rPr>
          <w:rPr>
            <w:rFonts w:ascii="Times New Roman" w:hAnsi="Times New Roman" w:cs="Times New Roman"/>
          </w:rPr>
          <m:t xml:space="preserve"> при </m:t>
        </m:r>
        <m:r>
          <w:rPr>
            <w:rFonts w:ascii="Cambria Math" w:hAnsi="Cambria Math" w:cs="Times New Roman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1,1.5</m:t>
            </m:r>
          </m:e>
        </m:d>
        <m:r>
          <w:rPr>
            <w:rFonts w:ascii="Cambria Math" w:hAnsi="Cambria Math" w:cs="Times New Roman"/>
          </w:rPr>
          <m:t xml:space="preserve">, </m:t>
        </m:r>
      </m:oMath>
      <w:r w:rsidR="007634BA" w:rsidRPr="000456FA">
        <w:rPr>
          <w:rFonts w:ascii="Times New Roman" w:hAnsi="Times New Roman" w:cs="Times New Roman"/>
        </w:rPr>
        <w:t>следовательно</w:t>
      </w:r>
      <w:r w:rsidR="00BF606E" w:rsidRPr="000456FA">
        <w:rPr>
          <w:rFonts w:ascii="Times New Roman" w:hAnsi="Times New Roman" w:cs="Times New Roman"/>
        </w:rPr>
        <w:t>,</w:t>
      </w:r>
      <w:r w:rsidR="007634BA" w:rsidRPr="000456FA">
        <w:rPr>
          <w:rFonts w:ascii="Times New Roman" w:hAnsi="Times New Roman" w:cs="Times New Roman"/>
        </w:rPr>
        <w:t xml:space="preserve"> метод итерации сходится независимо от начального приближения.</w:t>
      </w:r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Для расчета последовательности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=φ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n-1</m:t>
                </m:r>
              </m:sub>
            </m:sSub>
          </m:e>
        </m:d>
        <m:r>
          <w:rPr>
            <w:rFonts w:ascii="Cambria Math" w:hAnsi="Cambria Math" w:cs="Times New Roman"/>
          </w:rPr>
          <m:t>,</m:t>
        </m:r>
      </m:oMath>
      <w:r w:rsidRPr="000456FA">
        <w:rPr>
          <w:rFonts w:ascii="Times New Roman" w:hAnsi="Times New Roman" w:cs="Times New Roman"/>
        </w:rPr>
        <w:t>до тех пор, пока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n-1</m:t>
                </m:r>
              </m:sub>
            </m:sSub>
          </m:e>
        </m:d>
        <m:r>
          <w:rPr>
            <w:rFonts w:ascii="Cambria Math" w:hAnsi="Cambria Math" w:cs="Times New Roman"/>
          </w:rPr>
          <m:t>≥ε,</m:t>
        </m:r>
      </m:oMath>
      <w:r w:rsidR="00421F2C" w:rsidRPr="000456FA">
        <w:rPr>
          <w:rFonts w:ascii="Times New Roman" w:hAnsi="Times New Roman" w:cs="Times New Roman"/>
        </w:rPr>
        <w:t xml:space="preserve"> </w:t>
      </w:r>
      <w:r w:rsidRPr="000456FA">
        <w:rPr>
          <w:rFonts w:ascii="Times New Roman" w:hAnsi="Times New Roman" w:cs="Times New Roman"/>
        </w:rPr>
        <w:t xml:space="preserve">при данных точности </w:t>
      </w:r>
      <w:r w:rsidRPr="000456FA">
        <w:rPr>
          <w:rFonts w:ascii="Times New Roman" w:hAnsi="Times New Roman" w:cs="Times New Roman"/>
          <w:i/>
          <w:iCs/>
        </w:rPr>
        <w:t xml:space="preserve">ε, </w:t>
      </w:r>
      <w:r w:rsidRPr="000456FA">
        <w:rPr>
          <w:rFonts w:ascii="Times New Roman" w:hAnsi="Times New Roman" w:cs="Times New Roman"/>
        </w:rPr>
        <w:t xml:space="preserve">функции </w:t>
      </w:r>
      <w:r w:rsidRPr="000456FA">
        <w:rPr>
          <w:rFonts w:ascii="Times New Roman" w:hAnsi="Times New Roman" w:cs="Times New Roman"/>
          <w:i/>
          <w:iCs/>
        </w:rPr>
        <w:t xml:space="preserve">φ(x) </w:t>
      </w:r>
      <w:r w:rsidRPr="000456FA">
        <w:rPr>
          <w:rFonts w:ascii="Times New Roman" w:hAnsi="Times New Roman" w:cs="Times New Roman"/>
        </w:rPr>
        <w:t>и начальном приближении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0456FA">
        <w:rPr>
          <w:rFonts w:ascii="Times New Roman" w:hAnsi="Times New Roman" w:cs="Times New Roman"/>
        </w:rPr>
        <w:t xml:space="preserve"> </w:t>
      </w:r>
      <w:r w:rsidR="00EF00FF" w:rsidRPr="000456FA">
        <w:rPr>
          <w:rFonts w:ascii="Times New Roman" w:hAnsi="Times New Roman" w:cs="Times New Roman"/>
        </w:rPr>
        <w:t>была написана программа «lab</w:t>
      </w:r>
      <w:r w:rsidRPr="000456FA">
        <w:rPr>
          <w:rFonts w:ascii="Times New Roman" w:hAnsi="Times New Roman" w:cs="Times New Roman"/>
        </w:rPr>
        <w:t xml:space="preserve">1».  </w:t>
      </w:r>
      <w:r w:rsidR="00A72340" w:rsidRPr="000456FA">
        <w:rPr>
          <w:rFonts w:ascii="Times New Roman" w:hAnsi="Times New Roman" w:cs="Times New Roman"/>
        </w:rPr>
        <w:t>Программа написана</w:t>
      </w:r>
      <w:r w:rsidR="00EF00FF" w:rsidRPr="000456FA">
        <w:rPr>
          <w:rFonts w:ascii="Times New Roman" w:hAnsi="Times New Roman" w:cs="Times New Roman"/>
        </w:rPr>
        <w:t xml:space="preserve"> на языке «C++» в операционной системе «</w:t>
      </w:r>
      <w:r w:rsidR="00EF00FF" w:rsidRPr="000456FA">
        <w:rPr>
          <w:rFonts w:ascii="Times New Roman" w:hAnsi="Times New Roman" w:cs="Times New Roman"/>
          <w:lang w:val="en-US"/>
        </w:rPr>
        <w:t>Windows</w:t>
      </w:r>
      <w:r w:rsidR="00EF00FF" w:rsidRPr="000456FA">
        <w:rPr>
          <w:rFonts w:ascii="Times New Roman" w:hAnsi="Times New Roman" w:cs="Times New Roman"/>
        </w:rPr>
        <w:t xml:space="preserve">» с использованием </w:t>
      </w:r>
      <w:r w:rsidR="00433956" w:rsidRPr="000456FA">
        <w:rPr>
          <w:rFonts w:ascii="Times New Roman" w:hAnsi="Times New Roman" w:cs="Times New Roman"/>
          <w:lang w:val="en-US"/>
        </w:rPr>
        <w:t>IDE</w:t>
      </w:r>
      <w:r w:rsidR="00EF00FF" w:rsidRPr="000456FA">
        <w:rPr>
          <w:rFonts w:ascii="Times New Roman" w:hAnsi="Times New Roman" w:cs="Times New Roman"/>
        </w:rPr>
        <w:t xml:space="preserve"> «</w:t>
      </w:r>
      <w:r w:rsidR="00DF698E" w:rsidRPr="000456FA">
        <w:rPr>
          <w:rFonts w:ascii="Times New Roman" w:hAnsi="Times New Roman" w:cs="Times New Roman"/>
          <w:lang w:val="en-US"/>
        </w:rPr>
        <w:t>Visual</w:t>
      </w:r>
      <w:r w:rsidR="00DF698E" w:rsidRPr="000456FA">
        <w:rPr>
          <w:rFonts w:ascii="Times New Roman" w:hAnsi="Times New Roman" w:cs="Times New Roman"/>
        </w:rPr>
        <w:t xml:space="preserve"> </w:t>
      </w:r>
      <w:r w:rsidR="00DF698E" w:rsidRPr="000456FA">
        <w:rPr>
          <w:rFonts w:ascii="Times New Roman" w:hAnsi="Times New Roman" w:cs="Times New Roman"/>
          <w:lang w:val="en-US"/>
        </w:rPr>
        <w:t>Studio</w:t>
      </w:r>
      <w:r w:rsidR="00EF00FF" w:rsidRPr="000456FA">
        <w:rPr>
          <w:rFonts w:ascii="Times New Roman" w:hAnsi="Times New Roman" w:cs="Times New Roman"/>
        </w:rPr>
        <w:t>». Для отладки проводились тесты программы на примерах с заранее известным ответом.</w:t>
      </w:r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 xml:space="preserve">Для данной задачи имеем: необходимую точность </w:t>
      </w:r>
      <w:r w:rsidRPr="000456FA">
        <w:rPr>
          <w:rFonts w:ascii="Times New Roman" w:hAnsi="Times New Roman" w:cs="Times New Roman"/>
          <w:i/>
          <w:iCs/>
        </w:rPr>
        <w:t xml:space="preserve">ε = 0.001, </w:t>
      </w:r>
      <w:r w:rsidRPr="000456FA">
        <w:rPr>
          <w:rFonts w:ascii="Times New Roman" w:hAnsi="Times New Roman" w:cs="Times New Roman"/>
        </w:rPr>
        <w:t>функцию</w:t>
      </w:r>
      <m:oMath>
        <m:r>
          <w:rPr>
            <w:rFonts w:ascii="Cambria Math" w:hAnsi="Cambria Math" w:cs="Times New Roman"/>
          </w:rPr>
          <m:t xml:space="preserve"> φ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rad>
          <m:radPr>
            <m:ctrlPr>
              <w:rPr>
                <w:rFonts w:ascii="Cambria Math" w:hAnsi="Cambria Math" w:cs="Times New Roman"/>
                <w:i/>
              </w:rPr>
            </m:ctrlPr>
          </m:radPr>
          <m:deg>
            <m:r>
              <w:rPr>
                <w:rFonts w:ascii="Cambria Math" w:hAnsi="Cambria Math" w:cs="Times New Roman"/>
              </w:rPr>
              <m:t>3</m:t>
            </m:r>
          </m:deg>
          <m:e>
            <m:r>
              <w:rPr>
                <w:rFonts w:ascii="Cambria Math" w:hAnsi="Cambria Math" w:cs="Times New Roman"/>
              </w:rPr>
              <m:t>2-0.2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-0.5x</m:t>
            </m:r>
          </m:e>
        </m:rad>
        <m:r>
          <w:rPr>
            <w:rFonts w:ascii="Cambria Math" w:hAnsi="Cambria Math" w:cs="Times New Roman"/>
          </w:rPr>
          <m:t xml:space="preserve">. </m:t>
        </m:r>
      </m:oMath>
      <w:r w:rsidRPr="000456FA">
        <w:rPr>
          <w:rFonts w:ascii="Times New Roman" w:hAnsi="Times New Roman" w:cs="Times New Roman"/>
        </w:rPr>
        <w:t>В качестве начального приближения берем точку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 1.25.</m:t>
        </m:r>
      </m:oMath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 xml:space="preserve">Результат: приближенный корень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пр</m:t>
            </m:r>
          </m:sub>
        </m:sSub>
        <m:r>
          <w:rPr>
            <w:rFonts w:ascii="Cambria Math" w:hAnsi="Cambria Math" w:cs="Times New Roman"/>
          </w:rPr>
          <m:t>=1.0726;</m:t>
        </m:r>
        <m:r>
          <m:rPr>
            <m:lit/>
            <m:nor/>
          </m:rPr>
          <w:rPr>
            <w:rFonts w:ascii="Times New Roman" w:hAnsi="Times New Roman" w:cs="Times New Roman"/>
          </w:rPr>
          <m:t xml:space="preserve"> </m:t>
        </m:r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пр</m:t>
                </m:r>
              </m:sub>
            </m:sSub>
          </m:e>
        </m:d>
        <m:r>
          <w:rPr>
            <w:rFonts w:ascii="Cambria Math" w:hAnsi="Cambria Math" w:cs="Times New Roman"/>
          </w:rPr>
          <m:t>≈0.000389.</m:t>
        </m:r>
      </m:oMath>
    </w:p>
    <w:p w:rsidR="00BF606E" w:rsidRPr="000456FA" w:rsidRDefault="007634BA" w:rsidP="00BF606E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Вывод программы:</w:t>
      </w:r>
    </w:p>
    <w:p w:rsidR="006F6BF9" w:rsidRPr="000456FA" w:rsidRDefault="00BF606E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 wp14:anchorId="49250B4A" wp14:editId="2D2EF68B">
            <wp:extent cx="4648849" cy="187668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06E" w:rsidRPr="000456FA" w:rsidRDefault="00BF606E">
      <w:pPr>
        <w:pStyle w:val="a7"/>
        <w:rPr>
          <w:rFonts w:ascii="Times New Roman" w:hAnsi="Times New Roman" w:cs="Times New Roman"/>
        </w:rPr>
      </w:pPr>
    </w:p>
    <w:p w:rsidR="006F6BF9" w:rsidRPr="000456FA" w:rsidRDefault="007634BA" w:rsidP="00DB74D5">
      <w:pPr>
        <w:pStyle w:val="a7"/>
        <w:ind w:left="720" w:firstLine="0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 xml:space="preserve">2)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0.5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lg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-1)=</m:t>
        </m:r>
        <m:r>
          <w:rPr>
            <w:rFonts w:ascii="Cambria Math" w:hAnsi="Cambria Math" w:cs="Times New Roman"/>
          </w:rPr>
          <m:t xml:space="preserve">0.5 </m:t>
        </m:r>
      </m:oMath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Графически отделим корни:</w:t>
      </w:r>
    </w:p>
    <w:p w:rsidR="00CD240A" w:rsidRPr="000456FA" w:rsidRDefault="00DB74D5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  <w:noProof/>
          <w:lang w:eastAsia="ru-RU" w:bidi="ar-SA"/>
        </w:rPr>
        <w:lastRenderedPageBreak/>
        <w:drawing>
          <wp:inline distT="0" distB="0" distL="0" distR="0" wp14:anchorId="7DB4F21B" wp14:editId="21B8FE2E">
            <wp:extent cx="6120130" cy="3187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BF9" w:rsidRPr="000456FA" w:rsidRDefault="00CA1DD7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Уточним корень на отрезке [</w:t>
      </w:r>
      <w:r w:rsidR="006A6DF4" w:rsidRPr="000456FA">
        <w:rPr>
          <w:rFonts w:ascii="Times New Roman" w:hAnsi="Times New Roman" w:cs="Times New Roman"/>
        </w:rPr>
        <w:t>1</w:t>
      </w:r>
      <w:r w:rsidR="005536AC" w:rsidRPr="000456FA">
        <w:rPr>
          <w:rFonts w:ascii="Times New Roman" w:hAnsi="Times New Roman" w:cs="Times New Roman"/>
        </w:rPr>
        <w:t>.2</w:t>
      </w:r>
      <w:r w:rsidR="006A6DF4" w:rsidRPr="000456FA">
        <w:rPr>
          <w:rFonts w:ascii="Times New Roman" w:hAnsi="Times New Roman" w:cs="Times New Roman"/>
        </w:rPr>
        <w:t xml:space="preserve">; </w:t>
      </w:r>
      <w:r w:rsidR="005536AC" w:rsidRPr="000456FA">
        <w:rPr>
          <w:rFonts w:ascii="Times New Roman" w:hAnsi="Times New Roman" w:cs="Times New Roman"/>
        </w:rPr>
        <w:t>1.8</w:t>
      </w:r>
      <w:r w:rsidR="007634BA" w:rsidRPr="000456FA">
        <w:rPr>
          <w:rFonts w:ascii="Times New Roman" w:hAnsi="Times New Roman" w:cs="Times New Roman"/>
        </w:rPr>
        <w:t>] методом итерации. Преобразуем исходное уравнение:</w:t>
      </w:r>
    </w:p>
    <w:p w:rsidR="00CE0454" w:rsidRPr="000456FA" w:rsidRDefault="00CA1DD7" w:rsidP="00DB74D5">
      <w:pPr>
        <w:pStyle w:val="a7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x=φ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0.5-0.5x</m:t>
              </m:r>
            </m:sup>
          </m:sSup>
          <m:r>
            <w:rPr>
              <w:rFonts w:ascii="Cambria Math" w:hAnsi="Cambria Math" w:cs="Times New Roman"/>
            </w:rPr>
            <m:t>+1</m:t>
          </m:r>
        </m:oMath>
      </m:oMathPara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Оценим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φ'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e>
        </m:d>
        <m:r>
          <w:rPr>
            <w:rFonts w:ascii="Cambria Math" w:hAnsi="Cambria Math" w:cs="Times New Roman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-0.5*ln10*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</w:rPr>
                  <m:t>0.5-0.5x</m:t>
                </m:r>
              </m:sup>
            </m:sSup>
          </m:e>
        </m:d>
      </m:oMath>
    </w:p>
    <w:p w:rsidR="006F6BF9" w:rsidRPr="000456FA" w:rsidRDefault="000456FA">
      <w:pPr>
        <w:pStyle w:val="a7"/>
        <w:rPr>
          <w:rFonts w:ascii="Times New Roman" w:hAnsi="Times New Roman" w:cs="Times New Roma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φ'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-0.5*ln10*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0.5-0.5x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0.45;0.91</m:t>
              </m:r>
            </m:e>
          </m:d>
          <m:r>
            <w:rPr>
              <w:rFonts w:ascii="Cambria Math" w:hAnsi="Cambria Math" w:cs="Times New Roman"/>
            </w:rPr>
            <m:t xml:space="preserve"> </m:t>
          </m:r>
          <m:r>
            <m:rPr>
              <m:lit/>
              <m:nor/>
            </m:rPr>
            <w:rPr>
              <w:rFonts w:ascii="Times New Roman" w:hAnsi="Times New Roman" w:cs="Times New Roman"/>
            </w:rPr>
            <m:t xml:space="preserve">при </m:t>
          </m:r>
          <m:r>
            <w:rPr>
              <w:rFonts w:ascii="Cambria Math" w:hAnsi="Cambria Math" w:cs="Times New Roman"/>
            </w:rPr>
            <m:t>x∈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1.2;1.8</m:t>
              </m:r>
            </m:e>
          </m:d>
        </m:oMath>
      </m:oMathPara>
    </w:p>
    <w:p w:rsidR="006F6BF9" w:rsidRPr="000456FA" w:rsidRDefault="000456FA">
      <w:pPr>
        <w:pStyle w:val="a7"/>
        <w:rPr>
          <w:rFonts w:ascii="Times New Roman" w:hAnsi="Times New Roman" w:cs="Times New Roman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φ'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e>
        </m:d>
        <m:r>
          <w:rPr>
            <w:rFonts w:ascii="Cambria Math" w:hAnsi="Cambria Math" w:cs="Times New Roman"/>
          </w:rPr>
          <m:t>&lt;1</m:t>
        </m:r>
        <m:r>
          <m:rPr>
            <m:lit/>
            <m:nor/>
          </m:rPr>
          <w:rPr>
            <w:rFonts w:ascii="Times New Roman" w:hAnsi="Times New Roman" w:cs="Times New Roman"/>
          </w:rPr>
          <m:t xml:space="preserve"> при </m:t>
        </m:r>
        <m:r>
          <w:rPr>
            <w:rFonts w:ascii="Cambria Math" w:hAnsi="Cambria Math" w:cs="Times New Roman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1.2;1.8</m:t>
            </m:r>
          </m:e>
        </m:d>
        <m:r>
          <w:rPr>
            <w:rFonts w:ascii="Cambria Math" w:hAnsi="Cambria Math" w:cs="Times New Roman"/>
          </w:rPr>
          <m:t xml:space="preserve">, </m:t>
        </m:r>
      </m:oMath>
      <w:r w:rsidR="007634BA" w:rsidRPr="000456FA">
        <w:rPr>
          <w:rFonts w:ascii="Times New Roman" w:hAnsi="Times New Roman" w:cs="Times New Roman"/>
        </w:rPr>
        <w:t>следовательно</w:t>
      </w:r>
      <w:r w:rsidR="00B52F49" w:rsidRPr="000456FA">
        <w:rPr>
          <w:rFonts w:ascii="Times New Roman" w:hAnsi="Times New Roman" w:cs="Times New Roman"/>
        </w:rPr>
        <w:t>,</w:t>
      </w:r>
      <w:r w:rsidR="007634BA" w:rsidRPr="000456FA">
        <w:rPr>
          <w:rFonts w:ascii="Times New Roman" w:hAnsi="Times New Roman" w:cs="Times New Roman"/>
        </w:rPr>
        <w:t xml:space="preserve"> метод итерации сходится независимо от начального приближения.</w:t>
      </w:r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 xml:space="preserve">Уточним корень с точностью </w:t>
      </w:r>
      <w:r w:rsidRPr="000456FA">
        <w:rPr>
          <w:rFonts w:ascii="Times New Roman" w:hAnsi="Times New Roman" w:cs="Times New Roman"/>
          <w:i/>
          <w:iCs/>
        </w:rPr>
        <w:t xml:space="preserve">ε = 0.001, </w:t>
      </w:r>
      <w:r w:rsidRPr="000456FA">
        <w:rPr>
          <w:rFonts w:ascii="Times New Roman" w:hAnsi="Times New Roman" w:cs="Times New Roman"/>
        </w:rPr>
        <w:t>используя</w:t>
      </w:r>
      <w:r w:rsidRPr="000456FA">
        <w:rPr>
          <w:rFonts w:ascii="Times New Roman" w:hAnsi="Times New Roman" w:cs="Times New Roman"/>
          <w:i/>
          <w:iCs/>
        </w:rPr>
        <w:t xml:space="preserve"> </w:t>
      </w:r>
      <w:r w:rsidRPr="000456FA">
        <w:rPr>
          <w:rFonts w:ascii="Times New Roman" w:hAnsi="Times New Roman" w:cs="Times New Roman"/>
        </w:rPr>
        <w:t>функцию</w:t>
      </w:r>
      <m:oMath>
        <m:r>
          <w:rPr>
            <w:rFonts w:ascii="Cambria Math" w:hAnsi="Cambria Math" w:cs="Times New Roman"/>
          </w:rPr>
          <m:t xml:space="preserve"> φ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0.5-0.5x</m:t>
            </m:r>
          </m:sup>
        </m:sSup>
        <m:r>
          <w:rPr>
            <w:rFonts w:ascii="Cambria Math" w:hAnsi="Cambria Math" w:cs="Times New Roman"/>
          </w:rPr>
          <m:t xml:space="preserve">+1. </m:t>
        </m:r>
      </m:oMath>
      <w:r w:rsidRPr="000456FA">
        <w:rPr>
          <w:rFonts w:ascii="Times New Roman" w:hAnsi="Times New Roman" w:cs="Times New Roman"/>
        </w:rPr>
        <w:t>В качестве начального приближения берем точку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=1.5.</m:t>
        </m:r>
      </m:oMath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 xml:space="preserve">Результат: приближенный корень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пр</m:t>
            </m:r>
          </m:sub>
        </m:sSub>
        <m:r>
          <w:rPr>
            <w:rFonts w:ascii="Cambria Math" w:hAnsi="Cambria Math" w:cs="Times New Roman"/>
          </w:rPr>
          <m:t>=1.53784;</m:t>
        </m:r>
        <m:r>
          <m:rPr>
            <m:lit/>
            <m:nor/>
          </m:rPr>
          <w:rPr>
            <w:rFonts w:ascii="Times New Roman" w:hAnsi="Times New Roman" w:cs="Times New Roman"/>
          </w:rPr>
          <m:t xml:space="preserve"> 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пр</m:t>
                </m:r>
              </m:sub>
            </m:sSub>
          </m:e>
        </m:d>
        <m:r>
          <w:rPr>
            <w:rFonts w:ascii="Cambria Math" w:hAnsi="Cambria Math" w:cs="Times New Roman"/>
          </w:rPr>
          <m:t>≈-0.000427.</m:t>
        </m:r>
      </m:oMath>
    </w:p>
    <w:p w:rsidR="006F6BF9" w:rsidRPr="000456FA" w:rsidRDefault="007634BA" w:rsidP="00E508E6">
      <w:pPr>
        <w:pStyle w:val="a7"/>
        <w:rPr>
          <w:rFonts w:ascii="Times New Roman" w:hAnsi="Times New Roman" w:cs="Times New Roman"/>
          <w:lang w:val="en-US"/>
        </w:rPr>
      </w:pPr>
      <w:r w:rsidRPr="000456FA">
        <w:rPr>
          <w:rFonts w:ascii="Times New Roman" w:hAnsi="Times New Roman" w:cs="Times New Roman"/>
        </w:rPr>
        <w:t>Вывод программы:</w:t>
      </w:r>
    </w:p>
    <w:p w:rsidR="00E508E6" w:rsidRPr="000456FA" w:rsidRDefault="00B07941" w:rsidP="00E508E6">
      <w:pPr>
        <w:pStyle w:val="a7"/>
        <w:rPr>
          <w:rFonts w:ascii="Times New Roman" w:hAnsi="Times New Roman" w:cs="Times New Roman"/>
          <w:lang w:val="en-US"/>
        </w:rPr>
      </w:pPr>
      <w:r w:rsidRPr="000456FA"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 wp14:anchorId="50FBF4AA" wp14:editId="6CE6024F">
            <wp:extent cx="4639322" cy="273405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BF9" w:rsidRPr="000456FA" w:rsidRDefault="007634BA">
      <w:pPr>
        <w:pStyle w:val="11"/>
        <w:rPr>
          <w:rFonts w:ascii="Times New Roman" w:hAnsi="Times New Roman" w:cs="Times New Roman"/>
        </w:rPr>
      </w:pPr>
      <w:bookmarkStart w:id="18" w:name="__RefHeading___Toc2885_1914997794"/>
      <w:bookmarkStart w:id="19" w:name="_Toc180492435"/>
      <w:bookmarkEnd w:id="18"/>
      <w:r w:rsidRPr="000456FA">
        <w:rPr>
          <w:rFonts w:ascii="Times New Roman" w:hAnsi="Times New Roman" w:cs="Times New Roman"/>
        </w:rPr>
        <w:lastRenderedPageBreak/>
        <w:t>Задание №3</w:t>
      </w:r>
      <w:bookmarkEnd w:id="19"/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Отделить корни уравнений и уточнить по одному из них с точностью до 0.001</w:t>
      </w:r>
    </w:p>
    <w:p w:rsidR="006F6BF9" w:rsidRPr="000456FA" w:rsidRDefault="007634BA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методом хорд:</w:t>
      </w:r>
      <m:oMath>
        <m:r>
          <w:rPr>
            <w:rFonts w:ascii="Cambria Math" w:hAnsi="Cambria Math" w:cs="Times New Roma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lg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)-7=0</m:t>
        </m:r>
      </m:oMath>
    </w:p>
    <w:p w:rsidR="006F6BF9" w:rsidRPr="000456FA" w:rsidRDefault="007634BA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методом касательных:</w:t>
      </w:r>
      <w:r w:rsidR="0026426C" w:rsidRPr="000456FA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-3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+6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-5=0</m:t>
        </m:r>
      </m:oMath>
      <w:r w:rsidRPr="000456FA">
        <w:rPr>
          <w:rFonts w:ascii="Times New Roman" w:hAnsi="Times New Roman" w:cs="Times New Roman"/>
        </w:rPr>
        <w:t xml:space="preserve"> </w:t>
      </w:r>
    </w:p>
    <w:p w:rsidR="006F6BF9" w:rsidRPr="000456FA" w:rsidRDefault="007634BA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 xml:space="preserve"> комбинированным методом:</w:t>
      </w:r>
      <m:oMath>
        <m:r>
          <w:rPr>
            <w:rFonts w:ascii="Cambria Math" w:hAnsi="Cambria Math" w:cs="Times New Roman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-3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-24x+10=0</m:t>
        </m:r>
      </m:oMath>
    </w:p>
    <w:p w:rsidR="006F6BF9" w:rsidRPr="000456FA" w:rsidRDefault="007634BA">
      <w:pPr>
        <w:pStyle w:val="21"/>
        <w:rPr>
          <w:rFonts w:ascii="Times New Roman" w:hAnsi="Times New Roman" w:cs="Times New Roman"/>
        </w:rPr>
      </w:pPr>
      <w:bookmarkStart w:id="20" w:name="__RefHeading___Toc2887_1914997794"/>
      <w:bookmarkStart w:id="21" w:name="_Toc180492436"/>
      <w:bookmarkEnd w:id="20"/>
      <w:r w:rsidRPr="000456FA">
        <w:rPr>
          <w:rFonts w:ascii="Times New Roman" w:hAnsi="Times New Roman" w:cs="Times New Roman"/>
        </w:rPr>
        <w:t>Теоретическая часть</w:t>
      </w:r>
      <w:bookmarkEnd w:id="21"/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Для уточнения корня</w:t>
      </w:r>
      <m:oMath>
        <m:r>
          <w:rPr>
            <w:rFonts w:ascii="Cambria Math" w:hAnsi="Cambria Math" w:cs="Times New Roman"/>
          </w:rPr>
          <m:t xml:space="preserve"> ξ∈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a,b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 xml:space="preserve"> </m:t>
        </m:r>
      </m:oMath>
      <w:r w:rsidRPr="000456FA">
        <w:rPr>
          <w:rFonts w:ascii="Times New Roman" w:hAnsi="Times New Roman" w:cs="Times New Roman"/>
        </w:rPr>
        <w:t xml:space="preserve">уравнения </w:t>
      </w:r>
      <w:r w:rsidRPr="000456FA">
        <w:rPr>
          <w:rFonts w:ascii="Times New Roman" w:hAnsi="Times New Roman" w:cs="Times New Roman"/>
          <w:i/>
          <w:iCs/>
        </w:rPr>
        <w:t xml:space="preserve">f(x) = </w:t>
      </w:r>
      <w:r w:rsidRPr="000456FA">
        <w:rPr>
          <w:rFonts w:ascii="Times New Roman" w:hAnsi="Times New Roman" w:cs="Times New Roman"/>
        </w:rPr>
        <w:t xml:space="preserve">0, где функция </w:t>
      </w:r>
      <w:r w:rsidRPr="000456FA">
        <w:rPr>
          <w:rFonts w:ascii="Times New Roman" w:hAnsi="Times New Roman" w:cs="Times New Roman"/>
          <w:i/>
          <w:iCs/>
        </w:rPr>
        <w:t xml:space="preserve">f(x) </w:t>
      </w:r>
      <w:r w:rsidRPr="000456FA">
        <w:rPr>
          <w:rFonts w:ascii="Times New Roman" w:hAnsi="Times New Roman" w:cs="Times New Roman"/>
        </w:rPr>
        <w:t>имеет непрерывные и сохраняющие знак на данном отрезке первую и вторую производные,</w:t>
      </w:r>
      <w:r w:rsidRPr="000456FA">
        <w:rPr>
          <w:rFonts w:ascii="Times New Roman" w:hAnsi="Times New Roman" w:cs="Times New Roman"/>
          <w:i/>
          <w:iCs/>
        </w:rPr>
        <w:t xml:space="preserve"> </w:t>
      </w:r>
      <w:r w:rsidRPr="000456FA">
        <w:rPr>
          <w:rFonts w:ascii="Times New Roman" w:hAnsi="Times New Roman" w:cs="Times New Roman"/>
        </w:rPr>
        <w:t xml:space="preserve">с заданной точностью </w:t>
      </w:r>
      <w:r w:rsidRPr="000456FA">
        <w:rPr>
          <w:rFonts w:ascii="Times New Roman" w:hAnsi="Times New Roman" w:cs="Times New Roman"/>
          <w:i/>
          <w:iCs/>
        </w:rPr>
        <w:t>ε</w:t>
      </w:r>
      <w:r w:rsidRPr="000456FA">
        <w:rPr>
          <w:rFonts w:ascii="Times New Roman" w:hAnsi="Times New Roman" w:cs="Times New Roman"/>
        </w:rPr>
        <w:t>, можно использовать метод хорд.  Его суть заключается в построении последовательности приближений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, </m:t>
        </m:r>
      </m:oMath>
      <w:r w:rsidRPr="000456FA">
        <w:rPr>
          <w:rFonts w:ascii="Times New Roman" w:hAnsi="Times New Roman" w:cs="Times New Roman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х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0456FA">
        <w:rPr>
          <w:rFonts w:ascii="Times New Roman" w:hAnsi="Times New Roman" w:cs="Times New Roman"/>
        </w:rPr>
        <w:t xml:space="preserve">- точка пересечения оси абсцисс и хорды между значениями функции в точках </w:t>
      </w:r>
      <w:r w:rsidRPr="000456FA">
        <w:rPr>
          <w:rFonts w:ascii="Times New Roman" w:hAnsi="Times New Roman" w:cs="Times New Roman"/>
          <w:i/>
          <w:iCs/>
        </w:rPr>
        <w:t xml:space="preserve">c  </w:t>
      </w:r>
      <w:r w:rsidRPr="000456FA">
        <w:rPr>
          <w:rFonts w:ascii="Times New Roman" w:hAnsi="Times New Roman" w:cs="Times New Roman"/>
        </w:rPr>
        <w:t>и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х</m:t>
            </m:r>
          </m:e>
          <m:sub>
            <m:r>
              <w:rPr>
                <w:rFonts w:ascii="Cambria Math" w:hAnsi="Cambria Math" w:cs="Times New Roman"/>
              </w:rPr>
              <m:t>n-1</m:t>
            </m:r>
          </m:sub>
        </m:sSub>
        <m:r>
          <w:rPr>
            <w:rFonts w:ascii="Cambria Math" w:hAnsi="Cambria Math" w:cs="Times New Roman"/>
          </w:rPr>
          <m:t>.</m:t>
        </m:r>
      </m:oMath>
      <w:r w:rsidRPr="000456FA">
        <w:rPr>
          <w:rFonts w:ascii="Times New Roman" w:hAnsi="Times New Roman" w:cs="Times New Roman"/>
        </w:rPr>
        <w:t xml:space="preserve">Точка </w:t>
      </w:r>
      <w:r w:rsidRPr="000456FA">
        <w:rPr>
          <w:rFonts w:ascii="Times New Roman" w:hAnsi="Times New Roman" w:cs="Times New Roman"/>
          <w:i/>
          <w:iCs/>
        </w:rPr>
        <w:t xml:space="preserve">с — </w:t>
      </w:r>
      <w:r w:rsidRPr="000456FA">
        <w:rPr>
          <w:rFonts w:ascii="Times New Roman" w:hAnsi="Times New Roman" w:cs="Times New Roman"/>
        </w:rPr>
        <w:t>неподвижный конец отрезка [a, b], в котором знак функции совпадает со знаком второй производной. В качестве начального приближения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0456FA">
        <w:rPr>
          <w:rFonts w:ascii="Times New Roman" w:hAnsi="Times New Roman" w:cs="Times New Roman"/>
        </w:rPr>
        <w:t xml:space="preserve">выбирается тот конец отрезка [a, b], в котором знак функции несовподает  со знаком второй производной. Оценка погрешности метода производится по следующей формуле: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ξ-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</w:rPr>
          <m:t>≤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M-m</m:t>
            </m:r>
          </m:num>
          <m:den>
            <m:r>
              <w:rPr>
                <w:rFonts w:ascii="Cambria Math" w:hAnsi="Cambria Math" w:cs="Times New Roman"/>
              </w:rPr>
              <m:t>m</m:t>
            </m:r>
          </m:den>
        </m:f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n-1</m:t>
                </m:r>
              </m:sub>
            </m:sSub>
          </m:e>
        </m:d>
        <m:r>
          <w:rPr>
            <w:rFonts w:ascii="Cambria Math" w:hAnsi="Cambria Math" w:cs="Times New Roman"/>
          </w:rPr>
          <m:t>,</m:t>
        </m:r>
      </m:oMath>
      <w:r w:rsidRPr="000456FA">
        <w:rPr>
          <w:rFonts w:ascii="Times New Roman" w:hAnsi="Times New Roman" w:cs="Times New Roman"/>
        </w:rPr>
        <w:t xml:space="preserve">Где </w:t>
      </w:r>
      <w:r w:rsidRPr="000456FA">
        <w:rPr>
          <w:rFonts w:ascii="Times New Roman" w:hAnsi="Times New Roman" w:cs="Times New Roman"/>
          <w:i/>
          <w:iCs/>
        </w:rPr>
        <w:t xml:space="preserve">M </w:t>
      </w:r>
      <w:r w:rsidRPr="000456FA">
        <w:rPr>
          <w:rFonts w:ascii="Times New Roman" w:hAnsi="Times New Roman" w:cs="Times New Roman"/>
        </w:rPr>
        <w:t>и</w:t>
      </w:r>
      <w:r w:rsidRPr="000456FA">
        <w:rPr>
          <w:rFonts w:ascii="Times New Roman" w:hAnsi="Times New Roman" w:cs="Times New Roman"/>
          <w:i/>
          <w:iCs/>
        </w:rPr>
        <w:t xml:space="preserve"> m — </w:t>
      </w:r>
      <w:r w:rsidRPr="000456FA">
        <w:rPr>
          <w:rFonts w:ascii="Times New Roman" w:hAnsi="Times New Roman" w:cs="Times New Roman"/>
        </w:rPr>
        <w:t>соответственно</w:t>
      </w:r>
      <w:r w:rsidRPr="000456FA">
        <w:rPr>
          <w:rFonts w:ascii="Times New Roman" w:hAnsi="Times New Roman" w:cs="Times New Roman"/>
          <w:i/>
          <w:iCs/>
        </w:rPr>
        <w:t xml:space="preserve"> </w:t>
      </w:r>
      <w:r w:rsidRPr="000456FA">
        <w:rPr>
          <w:rFonts w:ascii="Times New Roman" w:hAnsi="Times New Roman" w:cs="Times New Roman"/>
        </w:rPr>
        <w:t>максимальное и минимальное значение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f'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e>
        </m:d>
      </m:oMath>
      <w:r w:rsidRPr="000456FA">
        <w:rPr>
          <w:rFonts w:ascii="Times New Roman" w:hAnsi="Times New Roman" w:cs="Times New Roman"/>
        </w:rPr>
        <w:t xml:space="preserve">на отрезке [a, b]. Таким образом, для получения заданной точности  </w:t>
      </w:r>
      <w:r w:rsidRPr="000456FA">
        <w:rPr>
          <w:rFonts w:ascii="Times New Roman" w:hAnsi="Times New Roman" w:cs="Times New Roman"/>
          <w:i/>
          <w:iCs/>
        </w:rPr>
        <w:t xml:space="preserve">ε, </w:t>
      </w:r>
      <w:r w:rsidRPr="000456FA">
        <w:rPr>
          <w:rFonts w:ascii="Times New Roman" w:hAnsi="Times New Roman" w:cs="Times New Roman"/>
        </w:rPr>
        <w:t>необходимо рассчитывать приближения до тех пор, пока не будет выполнено неравенство: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n-1</m:t>
                </m:r>
              </m:sub>
            </m:sSub>
          </m:e>
        </m:d>
        <m:r>
          <w:rPr>
            <w:rFonts w:ascii="Cambria Math" w:hAnsi="Cambria Math" w:cs="Times New Roman"/>
          </w:rPr>
          <m:t>≤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m</m:t>
            </m:r>
          </m:num>
          <m:den>
            <m:r>
              <w:rPr>
                <w:rFonts w:ascii="Cambria Math" w:hAnsi="Cambria Math" w:cs="Times New Roman"/>
              </w:rPr>
              <m:t>M-m</m:t>
            </m:r>
          </m:den>
        </m:f>
        <m:r>
          <w:rPr>
            <w:rFonts w:ascii="Cambria Math" w:hAnsi="Cambria Math" w:cs="Times New Roman"/>
          </w:rPr>
          <m:t>ε.</m:t>
        </m:r>
      </m:oMath>
      <w:r w:rsidR="00CD23E0" w:rsidRPr="000456FA">
        <w:rPr>
          <w:rFonts w:ascii="Times New Roman" w:hAnsi="Times New Roman" w:cs="Times New Roman"/>
        </w:rPr>
        <w:t xml:space="preserve"> Если отрезок настолько узок, что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≤2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CD23E0" w:rsidRPr="000456FA">
        <w:rPr>
          <w:rFonts w:ascii="Times New Roman" w:hAnsi="Times New Roman" w:cs="Times New Roman"/>
        </w:rPr>
        <w:t xml:space="preserve">, то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ξ-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</w:rPr>
          <m:t>≤|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n-1</m:t>
            </m:r>
          </m:sub>
        </m:sSub>
        <m:r>
          <w:rPr>
            <w:rFonts w:ascii="Cambria Math" w:hAnsi="Cambria Math" w:cs="Times New Roman"/>
          </w:rPr>
          <m:t>|</m:t>
        </m:r>
      </m:oMath>
      <w:r w:rsidR="00CD23E0" w:rsidRPr="000456FA">
        <w:rPr>
          <w:rFonts w:ascii="Times New Roman" w:hAnsi="Times New Roman" w:cs="Times New Roman"/>
        </w:rPr>
        <w:t xml:space="preserve">. Тогда, как только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n-1</m:t>
                </m:r>
              </m:sub>
            </m:sSub>
            <m:ctrlPr>
              <w:rPr>
                <w:rFonts w:ascii="Cambria Math" w:hAnsi="Cambria Math" w:cs="Times New Roman"/>
                <w:i/>
              </w:rPr>
            </m:ctrlPr>
          </m:e>
        </m:d>
        <m:r>
          <w:rPr>
            <w:rFonts w:ascii="Cambria Math" w:hAnsi="Cambria Math" w:cs="Times New Roman"/>
          </w:rPr>
          <m:t>&lt; ε</m:t>
        </m:r>
      </m:oMath>
      <w:r w:rsidR="00CD23E0" w:rsidRPr="000456FA">
        <w:rPr>
          <w:rFonts w:ascii="Times New Roman" w:hAnsi="Times New Roman" w:cs="Times New Roman"/>
        </w:rPr>
        <w:t xml:space="preserve">, то гарантировано, что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ξ-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</w:rPr>
          <m:t>&lt;ε</m:t>
        </m:r>
      </m:oMath>
    </w:p>
    <w:p w:rsidR="006F6BF9" w:rsidRPr="000456FA" w:rsidRDefault="007634BA" w:rsidP="00D9594A">
      <w:pPr>
        <w:pStyle w:val="a7"/>
        <w:rPr>
          <w:rFonts w:ascii="Times New Roman" w:hAnsi="Times New Roman" w:cs="Times New Roman"/>
          <w:i/>
        </w:rPr>
      </w:pPr>
      <w:r w:rsidRPr="000456FA">
        <w:rPr>
          <w:rFonts w:ascii="Times New Roman" w:hAnsi="Times New Roman" w:cs="Times New Roman"/>
        </w:rPr>
        <w:t>Для уточнения корня</w:t>
      </w:r>
      <m:oMath>
        <m:r>
          <w:rPr>
            <w:rFonts w:ascii="Cambria Math" w:hAnsi="Cambria Math" w:cs="Times New Roman"/>
          </w:rPr>
          <m:t xml:space="preserve"> ξ∈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a,b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 xml:space="preserve"> </m:t>
        </m:r>
      </m:oMath>
      <w:r w:rsidRPr="000456FA">
        <w:rPr>
          <w:rFonts w:ascii="Times New Roman" w:hAnsi="Times New Roman" w:cs="Times New Roman"/>
        </w:rPr>
        <w:t xml:space="preserve">уравнения </w:t>
      </w:r>
      <w:r w:rsidRPr="000456FA">
        <w:rPr>
          <w:rFonts w:ascii="Times New Roman" w:hAnsi="Times New Roman" w:cs="Times New Roman"/>
          <w:i/>
          <w:iCs/>
        </w:rPr>
        <w:t xml:space="preserve">f(x) = </w:t>
      </w:r>
      <w:r w:rsidRPr="000456FA">
        <w:rPr>
          <w:rFonts w:ascii="Times New Roman" w:hAnsi="Times New Roman" w:cs="Times New Roman"/>
        </w:rPr>
        <w:t xml:space="preserve">0, где функция </w:t>
      </w:r>
      <w:r w:rsidRPr="000456FA">
        <w:rPr>
          <w:rFonts w:ascii="Times New Roman" w:hAnsi="Times New Roman" w:cs="Times New Roman"/>
          <w:i/>
          <w:iCs/>
        </w:rPr>
        <w:t xml:space="preserve">f(x) </w:t>
      </w:r>
      <w:r w:rsidRPr="000456FA">
        <w:rPr>
          <w:rFonts w:ascii="Times New Roman" w:hAnsi="Times New Roman" w:cs="Times New Roman"/>
        </w:rPr>
        <w:t>имеет непрерывные и сохраняющие знак на данном отрезке первую и вторую производные, применяется метод касательных. Метод состоит в вычислении последовательности приближений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</m:e>
                </m:d>
              </m:sup>
            </m:sSup>
          </m:den>
        </m:f>
        <m:r>
          <w:rPr>
            <w:rFonts w:ascii="Cambria Math" w:hAnsi="Cambria Math" w:cs="Times New Roman"/>
          </w:rPr>
          <m:t xml:space="preserve">. </m:t>
        </m:r>
      </m:oMath>
      <w:r w:rsidRPr="000456FA">
        <w:rPr>
          <w:rFonts w:ascii="Times New Roman" w:hAnsi="Times New Roman" w:cs="Times New Roman"/>
        </w:rPr>
        <w:t>Можно показать, что если функция на концах отрезка принимает разные знаки, а</w:t>
      </w:r>
      <m:oMath>
        <m:r>
          <w:rPr>
            <w:rFonts w:ascii="Cambria Math" w:hAnsi="Cambria Math" w:cs="Times New Roman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w:rPr>
                <w:rFonts w:ascii="Cambria Math" w:hAnsi="Cambria Math" w:cs="Times New Roman"/>
              </w:rPr>
              <m:t>'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sup>
        </m:sSup>
      </m:oMath>
      <w:r w:rsidRPr="000456FA">
        <w:rPr>
          <w:rFonts w:ascii="Times New Roman" w:hAnsi="Times New Roman" w:cs="Times New Roman"/>
        </w:rPr>
        <w:t>и</w:t>
      </w:r>
      <w:r w:rsidR="00DC639A" w:rsidRPr="000456FA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w:rPr>
                <w:rFonts w:ascii="Cambria Math" w:hAnsi="Cambria Math" w:cs="Times New Roman"/>
              </w:rPr>
              <m:t>''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sup>
        </m:sSup>
      </m:oMath>
      <w:r w:rsidRPr="000456FA">
        <w:rPr>
          <w:rFonts w:ascii="Times New Roman" w:hAnsi="Times New Roman" w:cs="Times New Roman"/>
        </w:rPr>
        <w:t>отличны от нуля и сохраняют знаки, то при выборе начального приближения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:</m:t>
        </m:r>
        <m:r>
          <m:rPr>
            <m:lit/>
            <m:nor/>
          </m:rPr>
          <w:rPr>
            <w:rFonts w:ascii="Times New Roman" w:hAnsi="Times New Roman" w:cs="Times New Roman"/>
          </w:rPr>
          <m:t xml:space="preserve"> 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e>
        </m:d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w:rPr>
                <w:rFonts w:ascii="Cambria Math" w:hAnsi="Cambria Math" w:cs="Times New Roman"/>
              </w:rPr>
              <m:t>''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e>
            </m:d>
          </m:sup>
        </m:sSup>
        <m:r>
          <w:rPr>
            <w:rFonts w:ascii="Cambria Math" w:hAnsi="Cambria Math" w:cs="Times New Roman"/>
          </w:rPr>
          <m:t>&gt;0</m:t>
        </m:r>
      </m:oMath>
      <w:r w:rsidRPr="000456FA">
        <w:rPr>
          <w:rFonts w:ascii="Times New Roman" w:hAnsi="Times New Roman" w:cs="Times New Roman"/>
        </w:rPr>
        <w:t xml:space="preserve">последовательность приближений будет сходится. Оценка погрешности метода производится по следующей формуле: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ξ-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</w:rPr>
          <m:t>≤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Times New Roman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n-1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</w:rPr>
              <m:t>2,</m:t>
            </m:r>
          </m:sup>
        </m:sSup>
      </m:oMath>
      <w:r w:rsidRPr="000456FA">
        <w:rPr>
          <w:rFonts w:ascii="Times New Roman" w:hAnsi="Times New Roman" w:cs="Times New Roman"/>
        </w:rPr>
        <w:t>Где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0456FA">
        <w:rPr>
          <w:rFonts w:ascii="Times New Roman" w:hAnsi="Times New Roman" w:cs="Times New Roman"/>
          <w:i/>
          <w:iCs/>
        </w:rPr>
        <w:t xml:space="preserve">- </w:t>
      </w:r>
      <w:r w:rsidRPr="000456FA">
        <w:rPr>
          <w:rFonts w:ascii="Times New Roman" w:hAnsi="Times New Roman" w:cs="Times New Roman"/>
        </w:rPr>
        <w:t xml:space="preserve">максимальное значение модуля второй производной,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0456FA">
        <w:rPr>
          <w:rFonts w:ascii="Times New Roman" w:hAnsi="Times New Roman" w:cs="Times New Roman"/>
        </w:rPr>
        <w:t xml:space="preserve">минимальное значение модуля первой производной на отрезке [a, b]. Таким образом, для получения заданной точности  </w:t>
      </w:r>
      <w:r w:rsidRPr="000456FA">
        <w:rPr>
          <w:rFonts w:ascii="Times New Roman" w:hAnsi="Times New Roman" w:cs="Times New Roman"/>
          <w:i/>
          <w:iCs/>
        </w:rPr>
        <w:t xml:space="preserve">ε, </w:t>
      </w:r>
      <w:r w:rsidRPr="000456FA">
        <w:rPr>
          <w:rFonts w:ascii="Times New Roman" w:hAnsi="Times New Roman" w:cs="Times New Roman"/>
        </w:rPr>
        <w:t>необходимо рассчитывать приближения до тех пор, пока не будет выполнено неравенство: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n-1</m:t>
                </m:r>
              </m:sub>
            </m:sSub>
          </m:e>
        </m:d>
        <m:r>
          <w:rPr>
            <w:rFonts w:ascii="Cambria Math" w:hAnsi="Cambria Math" w:cs="Times New Roman"/>
          </w:rPr>
          <m:t>≤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</w:rPr>
              <m:t>ε</m:t>
            </m:r>
          </m:e>
        </m:rad>
        <m:r>
          <w:rPr>
            <w:rFonts w:ascii="Cambria Math" w:hAnsi="Cambria Math" w:cs="Times New Roman"/>
          </w:rPr>
          <m:t>.</m:t>
        </m:r>
      </m:oMath>
      <w:r w:rsidR="00D9594A" w:rsidRPr="000456FA">
        <w:rPr>
          <w:rFonts w:ascii="Times New Roman" w:hAnsi="Times New Roman" w:cs="Times New Roman"/>
        </w:rPr>
        <w:t xml:space="preserve"> Если отрезок настолько узок, что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≤2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D9594A" w:rsidRPr="000456FA">
        <w:rPr>
          <w:rFonts w:ascii="Times New Roman" w:hAnsi="Times New Roman" w:cs="Times New Roman"/>
        </w:rPr>
        <w:t xml:space="preserve">, то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ξ-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</w:rPr>
          <m:t>≤|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n-1</m:t>
            </m:r>
          </m:sub>
        </m:sSub>
        <m:r>
          <w:rPr>
            <w:rFonts w:ascii="Cambria Math" w:hAnsi="Cambria Math" w:cs="Times New Roman"/>
          </w:rPr>
          <m:t>|</m:t>
        </m:r>
      </m:oMath>
      <w:r w:rsidR="00D9594A" w:rsidRPr="000456FA">
        <w:rPr>
          <w:rFonts w:ascii="Times New Roman" w:hAnsi="Times New Roman" w:cs="Times New Roman"/>
        </w:rPr>
        <w:t xml:space="preserve">. Тогда, как только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n-1</m:t>
                </m:r>
              </m:sub>
            </m:sSub>
            <m:ctrlPr>
              <w:rPr>
                <w:rFonts w:ascii="Cambria Math" w:hAnsi="Cambria Math" w:cs="Times New Roman"/>
                <w:i/>
              </w:rPr>
            </m:ctrlPr>
          </m:e>
        </m:d>
        <m:r>
          <w:rPr>
            <w:rFonts w:ascii="Cambria Math" w:hAnsi="Cambria Math" w:cs="Times New Roman"/>
          </w:rPr>
          <m:t>&lt; ε</m:t>
        </m:r>
      </m:oMath>
      <w:r w:rsidR="00D9594A" w:rsidRPr="000456FA">
        <w:rPr>
          <w:rFonts w:ascii="Times New Roman" w:hAnsi="Times New Roman" w:cs="Times New Roman"/>
        </w:rPr>
        <w:t xml:space="preserve">, то гарантировано, что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ξ-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</w:rPr>
          <m:t>&lt;ε</m:t>
        </m:r>
      </m:oMath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 xml:space="preserve">Если метод хорд дает приближение по избытку или недостатку, то метод касательных — по недостатку или избытку соответственною. Таким образом для уточнения корня можно </w:t>
      </w:r>
      <w:r w:rsidRPr="000456FA">
        <w:rPr>
          <w:rFonts w:ascii="Times New Roman" w:hAnsi="Times New Roman" w:cs="Times New Roman"/>
        </w:rPr>
        <w:lastRenderedPageBreak/>
        <w:t>использовать оба способа одновременно. Этот метод называется комбинированным. На каждой итерации приближение, полученное методом касательных, используется в качестве неподвижного конца для метода хорд. Погрешность оценивается по следующей формуле: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ξ-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</w:rPr>
          <m:t>≤</m:t>
        </m:r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acc>
                  <m:accPr>
                    <m:chr m:val="¯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</w:rPr>
          <m:t xml:space="preserve">, </m:t>
        </m:r>
      </m:oMath>
      <w:r w:rsidRPr="000456FA">
        <w:rPr>
          <w:rFonts w:ascii="Times New Roman" w:hAnsi="Times New Roman" w:cs="Times New Roman"/>
        </w:rPr>
        <w:t>где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hr m:val="¯"/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 xml:space="preserve"> x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0456FA">
        <w:rPr>
          <w:rFonts w:ascii="Times New Roman" w:hAnsi="Times New Roman" w:cs="Times New Roman"/>
        </w:rPr>
        <w:t>- приближения, полученные методом касательных,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0456FA">
        <w:rPr>
          <w:rFonts w:ascii="Times New Roman" w:hAnsi="Times New Roman" w:cs="Times New Roman"/>
        </w:rPr>
        <w:t>- приближения, полученные методом хорд.</w:t>
      </w:r>
    </w:p>
    <w:p w:rsidR="002E7D47" w:rsidRPr="000456FA" w:rsidRDefault="007634BA" w:rsidP="005536AC">
      <w:pPr>
        <w:pStyle w:val="21"/>
        <w:rPr>
          <w:rFonts w:ascii="Times New Roman" w:hAnsi="Times New Roman" w:cs="Times New Roman"/>
        </w:rPr>
      </w:pPr>
      <w:bookmarkStart w:id="22" w:name="__RefHeading___Toc2889_1914997794"/>
      <w:bookmarkStart w:id="23" w:name="_Toc180492437"/>
      <w:bookmarkEnd w:id="22"/>
      <w:r w:rsidRPr="000456FA">
        <w:rPr>
          <w:rFonts w:ascii="Times New Roman" w:hAnsi="Times New Roman" w:cs="Times New Roman"/>
        </w:rPr>
        <w:t>Практическая часть</w:t>
      </w:r>
      <w:bookmarkEnd w:id="23"/>
      <m:oMath>
        <m:r>
          <m:rPr>
            <m:sty m:val="bi"/>
          </m:rPr>
          <w:rPr>
            <w:rFonts w:ascii="Cambria Math" w:hAnsi="Cambria Math" w:cs="Times New Roman"/>
          </w:rPr>
          <m:t xml:space="preserve"> </m:t>
        </m:r>
      </m:oMath>
    </w:p>
    <w:p w:rsidR="00D9594A" w:rsidRPr="000456FA" w:rsidRDefault="00D9594A" w:rsidP="00D9594A">
      <w:pPr>
        <w:pStyle w:val="a7"/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r>
          <m:rPr>
            <m:sty m:val="b"/>
          </m:rPr>
          <w:rPr>
            <w:rFonts w:ascii="Cambria Math" w:hAnsi="Cambria Math" w:cs="Times New Roman"/>
          </w:rPr>
          <m:t>2</m:t>
        </m:r>
        <m:r>
          <m:rPr>
            <m:sty m:val="b"/>
          </m:rPr>
          <w:rPr>
            <w:rFonts w:ascii="Cambria Math" w:hAnsi="Cambria Math" w:cs="Times New Roman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-</m:t>
        </m:r>
        <m:r>
          <m:rPr>
            <m:sty m:val="b"/>
          </m:rPr>
          <w:rPr>
            <w:rFonts w:ascii="Cambria Math" w:hAnsi="Cambria Math" w:cs="Times New Roman"/>
            <w:lang w:val="en-US"/>
          </w:rPr>
          <m:t>lg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m:rPr>
            <m:sty m:val="b"/>
          </m:rPr>
          <w:rPr>
            <w:rFonts w:ascii="Cambria Math" w:hAnsi="Cambria Math" w:cs="Times New Roman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</w:rPr>
          <m:t>)-</m:t>
        </m:r>
        <m:r>
          <m:rPr>
            <m:sty m:val="b"/>
          </m:rPr>
          <w:rPr>
            <w:rFonts w:ascii="Cambria Math" w:hAnsi="Cambria Math" w:cs="Times New Roman"/>
          </w:rPr>
          <m:t>7</m:t>
        </m:r>
      </m:oMath>
    </w:p>
    <w:p w:rsidR="006F6BF9" w:rsidRPr="000456FA" w:rsidRDefault="007634BA" w:rsidP="00C70BE4">
      <w:pPr>
        <w:pStyle w:val="a7"/>
        <w:ind w:left="720" w:firstLine="0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Графически отделим корни:</w:t>
      </w:r>
    </w:p>
    <w:p w:rsidR="002E7D47" w:rsidRPr="000456FA" w:rsidRDefault="005536AC" w:rsidP="00C70BE4">
      <w:pPr>
        <w:pStyle w:val="a7"/>
        <w:ind w:left="720" w:firstLine="0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 wp14:anchorId="4EF387C2" wp14:editId="6FAC0F71">
            <wp:extent cx="6120130" cy="36652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Уточним корень на отрезке</w:t>
      </w:r>
      <m:oMath>
        <m:r>
          <w:rPr>
            <w:rFonts w:ascii="Cambria Math" w:hAnsi="Cambria Math" w:cs="Times New Roman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3.5, 4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 xml:space="preserve"> </m:t>
        </m:r>
      </m:oMath>
      <w:r w:rsidRPr="000456FA">
        <w:rPr>
          <w:rFonts w:ascii="Times New Roman" w:hAnsi="Times New Roman" w:cs="Times New Roman"/>
        </w:rPr>
        <w:t>методом хорд.</w:t>
      </w:r>
    </w:p>
    <w:p w:rsidR="006F6BF9" w:rsidRPr="000456FA" w:rsidRDefault="000456FA">
      <w:pPr>
        <w:pStyle w:val="a7"/>
        <w:ind w:firstLine="0"/>
        <w:rPr>
          <w:rFonts w:ascii="Times New Roman" w:hAnsi="Times New Roman" w:cs="Times New Roman"/>
          <w:i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w:rPr>
                <w:rFonts w:ascii="Cambria Math" w:hAnsi="Cambria Math" w:cs="Times New Roman"/>
              </w:rPr>
              <m:t>'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sup>
        </m:sSup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 xml:space="preserve"> 2-ln10*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lg</m:t>
            </m:r>
          </m:fName>
          <m:e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x</m:t>
                </m:r>
              </m:e>
            </m:d>
          </m:e>
        </m:func>
        <m:r>
          <w:rPr>
            <w:rFonts w:ascii="Cambria Math" w:hAnsi="Cambria Math" w:cs="Times New Roman"/>
          </w:rPr>
          <m:t xml:space="preserve">.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M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=-0.884,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=0.613 так как  </m:t>
        </m:r>
      </m:oMath>
      <w:r w:rsidR="007634BA" w:rsidRPr="000456FA">
        <w:rPr>
          <w:rFonts w:ascii="Times New Roman" w:hAnsi="Times New Roman" w:cs="Times New Roman"/>
        </w:rPr>
        <w:t>Рассчитаем последовательность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hAnsi="Cambria Math" w:cs="Times New Roman"/>
              </w:rPr>
              <m:t>-f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</m:d>
          </m:den>
        </m:f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-1</m:t>
            </m:r>
          </m:e>
        </m:d>
      </m:oMath>
      <w:r w:rsidR="00CD23E0" w:rsidRPr="000456FA">
        <w:rPr>
          <w:rFonts w:ascii="Times New Roman" w:hAnsi="Times New Roman" w:cs="Times New Roman"/>
        </w:rPr>
        <w:t xml:space="preserve"> </w:t>
      </w:r>
      <w:r w:rsidR="007634BA" w:rsidRPr="000456FA">
        <w:rPr>
          <w:rFonts w:ascii="Times New Roman" w:hAnsi="Times New Roman" w:cs="Times New Roman"/>
        </w:rPr>
        <w:t xml:space="preserve">до тех пор, пока не выполнится неравенство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n-1</m:t>
                </m:r>
              </m:sub>
            </m:sSub>
          </m:e>
        </m:d>
        <m:r>
          <w:rPr>
            <w:rFonts w:ascii="Cambria Math" w:hAnsi="Cambria Math" w:cs="Times New Roman"/>
          </w:rPr>
          <m:t>&lt;ε=0.0001.</m:t>
        </m:r>
      </m:oMath>
      <w:r w:rsidR="00CD23E0" w:rsidRPr="000456FA">
        <w:rPr>
          <w:rFonts w:ascii="Times New Roman" w:hAnsi="Times New Roman" w:cs="Times New Roman"/>
        </w:rPr>
        <w:t xml:space="preserve"> (</w:t>
      </w:r>
      <w:proofErr w:type="spellStart"/>
      <w:r w:rsidR="00CD23E0" w:rsidRPr="000456FA">
        <w:rPr>
          <w:rFonts w:ascii="Times New Roman" w:hAnsi="Times New Roman" w:cs="Times New Roman"/>
        </w:rPr>
        <w:t>т.к</w:t>
      </w:r>
      <w:proofErr w:type="spellEnd"/>
      <w:r w:rsidR="00CD23E0" w:rsidRPr="000456FA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M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≤2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CD23E0" w:rsidRPr="000456FA">
        <w:rPr>
          <w:rFonts w:ascii="Times New Roman" w:hAnsi="Times New Roman" w:cs="Times New Roman"/>
        </w:rPr>
        <w:t>)</w:t>
      </w:r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 xml:space="preserve">Результат: приближенный корень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пр</m:t>
            </m:r>
          </m:sub>
        </m:sSub>
        <m:r>
          <w:rPr>
            <w:rFonts w:ascii="Cambria Math" w:hAnsi="Cambria Math" w:cs="Times New Roman"/>
          </w:rPr>
          <m:t>=3.7893;</m:t>
        </m:r>
        <m:r>
          <m:rPr>
            <m:lit/>
            <m:nor/>
          </m:rPr>
          <w:rPr>
            <w:rFonts w:ascii="Times New Roman" w:hAnsi="Times New Roman" w:cs="Times New Roman"/>
          </w:rPr>
          <m:t xml:space="preserve"> 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пр</m:t>
                </m:r>
              </m:sub>
            </m:sSub>
          </m:e>
        </m:d>
        <m:r>
          <w:rPr>
            <w:rFonts w:ascii="Cambria Math" w:hAnsi="Cambria Math" w:cs="Times New Roman"/>
          </w:rPr>
          <m:t>≈0.00004.</m:t>
        </m:r>
      </m:oMath>
    </w:p>
    <w:p w:rsidR="008520CE" w:rsidRPr="000456FA" w:rsidRDefault="007634BA" w:rsidP="008520CE">
      <w:pPr>
        <w:pStyle w:val="a7"/>
        <w:ind w:firstLine="0"/>
        <w:rPr>
          <w:rFonts w:ascii="Times New Roman" w:hAnsi="Times New Roman" w:cs="Times New Roman"/>
          <w:noProof/>
          <w:lang w:eastAsia="ru-RU" w:bidi="ar-SA"/>
        </w:rPr>
      </w:pPr>
      <w:r w:rsidRPr="000456FA">
        <w:rPr>
          <w:rFonts w:ascii="Times New Roman" w:hAnsi="Times New Roman" w:cs="Times New Roman"/>
        </w:rPr>
        <w:t>Вывод программы:</w:t>
      </w:r>
      <w:r w:rsidR="008520CE" w:rsidRPr="000456FA">
        <w:rPr>
          <w:rFonts w:ascii="Times New Roman" w:hAnsi="Times New Roman" w:cs="Times New Roman"/>
          <w:noProof/>
          <w:lang w:eastAsia="ru-RU" w:bidi="ar-SA"/>
        </w:rPr>
        <w:t xml:space="preserve"> </w:t>
      </w:r>
    </w:p>
    <w:p w:rsidR="004E2B67" w:rsidRPr="000456FA" w:rsidRDefault="004E2B67" w:rsidP="008520CE">
      <w:pPr>
        <w:pStyle w:val="a7"/>
        <w:ind w:firstLine="0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 wp14:anchorId="36D94675" wp14:editId="4870B944">
            <wp:extent cx="4525006" cy="1047896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BF9" w:rsidRPr="000456FA" w:rsidRDefault="007634BA">
      <w:pPr>
        <w:pStyle w:val="a7"/>
        <w:ind w:firstLine="0"/>
        <w:rPr>
          <w:rFonts w:ascii="Times New Roman" w:hAnsi="Times New Roman" w:cs="Times New Roman"/>
          <w:i/>
        </w:rPr>
      </w:pPr>
      <w:r w:rsidRPr="000456FA">
        <w:rPr>
          <w:rFonts w:ascii="Times New Roman" w:hAnsi="Times New Roman" w:cs="Times New Roman"/>
        </w:rPr>
        <w:lastRenderedPageBreak/>
        <w:t>2)</w:t>
      </w:r>
      <m:oMath>
        <m:r>
          <w:rPr>
            <w:rFonts w:ascii="Cambria Math" w:hAnsi="Cambria Math" w:cs="Times New Roman"/>
          </w:rPr>
          <m:t xml:space="preserve"> </m:t>
        </m:r>
        <m:r>
          <m:rPr>
            <m:sty m:val="bi"/>
          </m:rP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b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 xml:space="preserve">x 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+3</m:t>
        </m:r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+6</m:t>
        </m:r>
        <m:r>
          <m:rPr>
            <m:sty m:val="bi"/>
          </m:rPr>
          <w:rPr>
            <w:rFonts w:ascii="Cambria Math" w:hAnsi="Cambria Math" w:cs="Times New Roman"/>
          </w:rPr>
          <m:t>x-5</m:t>
        </m:r>
      </m:oMath>
    </w:p>
    <w:p w:rsidR="00CD23E0" w:rsidRPr="000456FA" w:rsidRDefault="007634BA">
      <w:pPr>
        <w:pStyle w:val="a7"/>
        <w:ind w:firstLine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</m:d>
        <m:r>
          <w:rPr>
            <w:rFonts w:ascii="Cambria Math" w:hAnsi="Cambria Math" w:cs="Times New Roman"/>
          </w:rPr>
          <m:t>=-1.2&lt;0;</m:t>
        </m:r>
        <m:r>
          <m:rPr>
            <m:lit/>
            <m:nor/>
          </m:rPr>
          <w:rPr>
            <w:rFonts w:ascii="Times New Roman" w:hAnsi="Times New Roman" w:cs="Times New Roman"/>
          </w:rPr>
          <m:t xml:space="preserve"> 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 xml:space="preserve">=0.3&gt;0; </m:t>
        </m:r>
      </m:oMath>
      <w:r w:rsidRPr="000456FA">
        <w:rPr>
          <w:rFonts w:ascii="Times New Roman" w:hAnsi="Times New Roman" w:cs="Times New Roman"/>
        </w:rPr>
        <w:t>Следовательно</w:t>
      </w:r>
      <w:r w:rsidR="00513E1F" w:rsidRPr="000456FA">
        <w:rPr>
          <w:rFonts w:ascii="Times New Roman" w:hAnsi="Times New Roman" w:cs="Times New Roman"/>
        </w:rPr>
        <w:t>,</w:t>
      </w:r>
      <w:r w:rsidRPr="000456FA">
        <w:rPr>
          <w:rFonts w:ascii="Times New Roman" w:hAnsi="Times New Roman" w:cs="Times New Roman"/>
        </w:rPr>
        <w:t xml:space="preserve"> корень находится на отрез</w:t>
      </w:r>
      <w:r w:rsidR="008520CE" w:rsidRPr="000456FA">
        <w:rPr>
          <w:rFonts w:ascii="Times New Roman" w:hAnsi="Times New Roman" w:cs="Times New Roman"/>
        </w:rPr>
        <w:t>ке [</w:t>
      </w:r>
      <w:r w:rsidR="00FE4492" w:rsidRPr="000456FA">
        <w:rPr>
          <w:rFonts w:ascii="Times New Roman" w:hAnsi="Times New Roman" w:cs="Times New Roman"/>
        </w:rPr>
        <w:t>0</w:t>
      </w:r>
      <w:r w:rsidR="008520CE" w:rsidRPr="000456FA">
        <w:rPr>
          <w:rFonts w:ascii="Times New Roman" w:hAnsi="Times New Roman" w:cs="Times New Roman"/>
        </w:rPr>
        <w:t xml:space="preserve">, </w:t>
      </w:r>
      <w:r w:rsidR="00FE4492" w:rsidRPr="000456FA">
        <w:rPr>
          <w:rFonts w:ascii="Times New Roman" w:hAnsi="Times New Roman" w:cs="Times New Roman"/>
        </w:rPr>
        <w:t>1</w:t>
      </w:r>
      <w:r w:rsidRPr="000456FA">
        <w:rPr>
          <w:rFonts w:ascii="Times New Roman" w:hAnsi="Times New Roman" w:cs="Times New Roman"/>
        </w:rPr>
        <w:t xml:space="preserve">]. </w:t>
      </w:r>
      <w:r w:rsidR="00D9594A" w:rsidRPr="000456FA">
        <w:rPr>
          <w:rFonts w:ascii="Times New Roman" w:hAnsi="Times New Roman" w:cs="Times New Roman"/>
        </w:rPr>
        <w:t xml:space="preserve"> </w:t>
      </w:r>
      <w:r w:rsidR="006F504D" w:rsidRPr="000456FA">
        <w:rPr>
          <w:rFonts w:ascii="Times New Roman" w:hAnsi="Times New Roman" w:cs="Times New Roman"/>
        </w:rPr>
        <w:t xml:space="preserve">Других корней не так как производная больше нуля для любого х, следовательно, функция возрастает на всей числовой прямой. </w:t>
      </w:r>
      <w:r w:rsidRPr="000456FA">
        <w:rPr>
          <w:rFonts w:ascii="Times New Roman" w:hAnsi="Times New Roman" w:cs="Times New Roman"/>
        </w:rPr>
        <w:t>Уточним корень используя метод касательных.</w:t>
      </w:r>
    </w:p>
    <w:p w:rsidR="00CD23E0" w:rsidRPr="000456FA" w:rsidRDefault="000456FA">
      <w:pPr>
        <w:pStyle w:val="a7"/>
        <w:ind w:firstLine="0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w:rPr>
                <w:rFonts w:ascii="Cambria Math" w:hAnsi="Cambria Math" w:cs="Times New Roman"/>
              </w:rPr>
              <m:t>'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sup>
        </m:sSup>
        <m:r>
          <w:rPr>
            <w:rFonts w:ascii="Cambria Math" w:hAnsi="Cambria Math" w:cs="Times New Roman"/>
          </w:rPr>
          <m:t>=3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+6x+6</m:t>
        </m:r>
      </m:oMath>
      <w:r w:rsidR="00CD23E0" w:rsidRPr="000456FA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=15</m:t>
        </m:r>
      </m:oMath>
    </w:p>
    <w:p w:rsidR="00D9594A" w:rsidRPr="000456FA" w:rsidRDefault="000456FA">
      <w:pPr>
        <w:pStyle w:val="a7"/>
        <w:ind w:firstLine="0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f</m:t>
              </m:r>
            </m:e>
            <m:sup>
              <m:r>
                <w:rPr>
                  <w:rFonts w:ascii="Cambria Math" w:hAnsi="Cambria Math" w:cs="Times New Roman"/>
                </w:rPr>
                <m:t>''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=6x+6&gt;0</m:t>
          </m:r>
          <m:r>
            <m:rPr>
              <m:lit/>
              <m:nor/>
            </m:rPr>
            <w:rPr>
              <w:rFonts w:ascii="Times New Roman" w:hAnsi="Times New Roman" w:cs="Times New Roman"/>
            </w:rPr>
            <m:t xml:space="preserve"> при </m:t>
          </m:r>
          <m:r>
            <w:rPr>
              <w:rFonts w:ascii="Cambria Math" w:hAnsi="Cambria Math" w:cs="Times New Roman"/>
            </w:rPr>
            <m:t>x∈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0,1</m:t>
              </m:r>
            </m:e>
          </m:d>
          <m:r>
            <w:rPr>
              <w:rFonts w:ascii="Cambria Math" w:hAnsi="Cambria Math" w:cs="Times New Roman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 xml:space="preserve"> M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=12</m:t>
          </m:r>
        </m:oMath>
      </m:oMathPara>
    </w:p>
    <w:p w:rsidR="001036F6" w:rsidRPr="000456FA" w:rsidRDefault="007634BA">
      <w:pPr>
        <w:pStyle w:val="a7"/>
        <w:ind w:firstLine="0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Возьмем начальное приближение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=0.5.</m:t>
        </m:r>
      </m:oMath>
    </w:p>
    <w:p w:rsidR="006F6BF9" w:rsidRPr="000456FA" w:rsidRDefault="007634BA">
      <w:pPr>
        <w:pStyle w:val="a7"/>
        <w:ind w:firstLine="0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Рассчитаем последовательность</w:t>
      </w: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Times New Roman"/>
              </w:rPr>
              <m:t>f'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</m:e>
            </m:d>
          </m:den>
        </m:f>
        <m:r>
          <m:rPr>
            <m:sty m:val="p"/>
          </m:rPr>
          <w:rPr>
            <w:rFonts w:ascii="Cambria Math" w:hAnsi="Cambria Math" w:cs="Times New Roman"/>
          </w:rPr>
          <m:t xml:space="preserve"> </m:t>
        </m:r>
      </m:oMath>
      <w:r w:rsidRPr="000456FA">
        <w:rPr>
          <w:rFonts w:ascii="Times New Roman" w:hAnsi="Times New Roman" w:cs="Times New Roman"/>
        </w:rPr>
        <w:t xml:space="preserve">до тех пор, пока не выполнится неравенство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n-1</m:t>
                </m:r>
              </m:sub>
            </m:sSub>
          </m:e>
        </m:d>
        <m:r>
          <w:rPr>
            <w:rFonts w:ascii="Cambria Math" w:hAnsi="Cambria Math" w:cs="Times New Roman"/>
          </w:rPr>
          <m:t>≤ε&lt;0.001</m:t>
        </m:r>
      </m:oMath>
      <w:r w:rsidR="00CD23E0" w:rsidRPr="000456FA">
        <w:rPr>
          <w:rFonts w:ascii="Times New Roman" w:hAnsi="Times New Roman" w:cs="Times New Roman"/>
        </w:rPr>
        <w:t xml:space="preserve"> (</w:t>
      </w:r>
      <w:proofErr w:type="spellStart"/>
      <w:r w:rsidR="00CD23E0" w:rsidRPr="000456FA">
        <w:rPr>
          <w:rFonts w:ascii="Times New Roman" w:hAnsi="Times New Roman" w:cs="Times New Roman"/>
        </w:rPr>
        <w:t>т.к</w:t>
      </w:r>
      <w:proofErr w:type="spellEnd"/>
      <w:r w:rsidR="00CD23E0" w:rsidRPr="000456FA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M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≤2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CD23E0" w:rsidRPr="000456FA">
        <w:rPr>
          <w:rFonts w:ascii="Times New Roman" w:hAnsi="Times New Roman" w:cs="Times New Roman"/>
        </w:rPr>
        <w:t>)</w:t>
      </w:r>
    </w:p>
    <w:p w:rsidR="006F6BF9" w:rsidRPr="000456FA" w:rsidRDefault="007634BA">
      <w:pPr>
        <w:pStyle w:val="a7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 xml:space="preserve">Результат: приближенный корень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пр</m:t>
            </m:r>
          </m:sub>
        </m:sSub>
        <m:r>
          <w:rPr>
            <w:rFonts w:ascii="Cambria Math" w:hAnsi="Cambria Math" w:cs="Times New Roman"/>
          </w:rPr>
          <m:t>=0.6097;</m:t>
        </m:r>
        <m:r>
          <m:rPr>
            <m:lit/>
            <m:nor/>
          </m:rPr>
          <w:rPr>
            <w:rFonts w:ascii="Times New Roman" w:hAnsi="Times New Roman" w:cs="Times New Roman"/>
          </w:rPr>
          <m:t xml:space="preserve"> 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пр</m:t>
                </m:r>
              </m:sub>
            </m:sSub>
          </m:e>
        </m:d>
        <m:r>
          <w:rPr>
            <w:rFonts w:ascii="Cambria Math" w:hAnsi="Cambria Math" w:cs="Times New Roman"/>
          </w:rPr>
          <m:t>≈0.00005.</m:t>
        </m:r>
      </m:oMath>
    </w:p>
    <w:p w:rsidR="00551BEC" w:rsidRPr="000456FA" w:rsidRDefault="007634BA" w:rsidP="00551BEC">
      <w:pPr>
        <w:pStyle w:val="a7"/>
        <w:ind w:firstLine="0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Вывод программы:</w:t>
      </w:r>
    </w:p>
    <w:p w:rsidR="00CA3BB4" w:rsidRPr="000456FA" w:rsidRDefault="00551BEC" w:rsidP="00551BEC">
      <w:pPr>
        <w:pStyle w:val="a7"/>
        <w:ind w:firstLine="0"/>
        <w:rPr>
          <w:rFonts w:ascii="Times New Roman" w:hAnsi="Times New Roman" w:cs="Times New Roman"/>
          <w:noProof/>
          <w:lang w:eastAsia="ru-RU" w:bidi="ar-SA"/>
        </w:rPr>
      </w:pPr>
      <w:r w:rsidRPr="000456FA">
        <w:rPr>
          <w:rFonts w:ascii="Times New Roman" w:hAnsi="Times New Roman" w:cs="Times New Roman"/>
          <w:noProof/>
          <w:lang w:eastAsia="ru-RU" w:bidi="ar-SA"/>
        </w:rPr>
        <w:t xml:space="preserve"> </w:t>
      </w:r>
      <w:r w:rsidR="004E2B67" w:rsidRPr="000456FA"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 wp14:anchorId="2780397A" wp14:editId="7D29B3A4">
            <wp:extent cx="4572638" cy="12574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BF9" w:rsidRPr="000456FA" w:rsidRDefault="006F6BF9">
      <w:pPr>
        <w:pStyle w:val="a7"/>
        <w:ind w:firstLine="0"/>
        <w:rPr>
          <w:rFonts w:ascii="Times New Roman" w:hAnsi="Times New Roman" w:cs="Times New Roman"/>
        </w:rPr>
      </w:pPr>
    </w:p>
    <w:p w:rsidR="006F6BF9" w:rsidRPr="000456FA" w:rsidRDefault="007634BA">
      <w:pPr>
        <w:pStyle w:val="a7"/>
        <w:ind w:firstLine="0"/>
        <w:rPr>
          <w:rFonts w:ascii="Times New Roman" w:hAnsi="Times New Roman" w:cs="Times New Roman"/>
          <w:i/>
        </w:rPr>
      </w:pPr>
      <w:r w:rsidRPr="000456FA">
        <w:rPr>
          <w:rFonts w:ascii="Times New Roman" w:hAnsi="Times New Roman" w:cs="Times New Roman"/>
        </w:rPr>
        <w:t>3)</w:t>
      </w:r>
      <m:oMath>
        <m:r>
          <w:rPr>
            <w:rFonts w:ascii="Cambria Math" w:hAnsi="Cambria Math" w:cs="Times New Roman"/>
          </w:rPr>
          <m:t xml:space="preserve"> </m:t>
        </m:r>
        <m:r>
          <m:rPr>
            <m:sty m:val="bi"/>
          </m:rP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b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-3</m:t>
        </m:r>
        <m:sSup>
          <m:sSupPr>
            <m:ctrlPr>
              <w:rPr>
                <w:rFonts w:ascii="Cambria Math" w:hAnsi="Cambria Math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-24</m:t>
        </m:r>
        <m:r>
          <m:rPr>
            <m:sty m:val="bi"/>
          </m:rPr>
          <w:rPr>
            <w:rFonts w:ascii="Cambria Math" w:hAnsi="Cambria Math" w:cs="Times New Roman"/>
          </w:rPr>
          <m:t>x-10</m:t>
        </m:r>
      </m:oMath>
    </w:p>
    <w:p w:rsidR="006F6BF9" w:rsidRPr="000456FA" w:rsidRDefault="000456FA">
      <w:pPr>
        <w:pStyle w:val="a7"/>
        <w:ind w:firstLine="0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w:rPr>
                <w:rFonts w:ascii="Cambria Math" w:hAnsi="Cambria Math" w:cs="Times New Roman"/>
              </w:rPr>
              <m:t>'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</m:sup>
        </m:sSup>
        <m:r>
          <w:rPr>
            <w:rFonts w:ascii="Cambria Math" w:hAnsi="Cambria Math" w:cs="Times New Roman"/>
          </w:rPr>
          <m:t>=3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-6x;</m:t>
        </m:r>
        <m:r>
          <m:rPr>
            <m:lit/>
            <m:nor/>
          </m:rPr>
          <w:rPr>
            <w:rFonts w:ascii="Times New Roman" w:hAnsi="Times New Roman" w:cs="Times New Roman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=0</m:t>
        </m:r>
        <m:r>
          <m:rPr>
            <m:lit/>
            <m:nor/>
          </m:rPr>
          <w:rPr>
            <w:rFonts w:ascii="Times New Roman" w:hAnsi="Times New Roman" w:cs="Times New Roman"/>
          </w:rPr>
          <m:t xml:space="preserve"> при </m:t>
        </m:r>
        <m:r>
          <w:rPr>
            <w:rFonts w:ascii="Cambria Math" w:hAnsi="Cambria Math" w:cs="Times New Roman"/>
          </w:rPr>
          <m:t xml:space="preserve">x=2 и 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>=0,</m:t>
        </m:r>
      </m:oMath>
      <w:r w:rsidR="001A3816" w:rsidRPr="000456FA">
        <w:rPr>
          <w:rFonts w:ascii="Times New Roman" w:hAnsi="Times New Roman" w:cs="Times New Roman"/>
        </w:rPr>
        <w:t xml:space="preserve"> </w:t>
      </w:r>
      <w:r w:rsidR="00FC08F7" w:rsidRPr="000456FA">
        <w:rPr>
          <w:rFonts w:ascii="Times New Roman" w:hAnsi="Times New Roman" w:cs="Times New Roman"/>
        </w:rPr>
        <w:t>следовательно,</w:t>
      </w:r>
      <w:r w:rsidR="007634BA" w:rsidRPr="000456FA">
        <w:rPr>
          <w:rFonts w:ascii="Times New Roman" w:hAnsi="Times New Roman" w:cs="Times New Roman"/>
        </w:rPr>
        <w:t xml:space="preserve"> вещ</w:t>
      </w:r>
      <w:r w:rsidR="001A3816" w:rsidRPr="000456FA">
        <w:rPr>
          <w:rFonts w:ascii="Times New Roman" w:hAnsi="Times New Roman" w:cs="Times New Roman"/>
        </w:rPr>
        <w:t>ествен</w:t>
      </w:r>
      <w:r w:rsidR="00551BEC" w:rsidRPr="000456FA">
        <w:rPr>
          <w:rFonts w:ascii="Times New Roman" w:hAnsi="Times New Roman" w:cs="Times New Roman"/>
        </w:rPr>
        <w:t>ная ось разбивается на три</w:t>
      </w:r>
      <w:r w:rsidR="007634BA" w:rsidRPr="000456FA">
        <w:rPr>
          <w:rFonts w:ascii="Times New Roman" w:hAnsi="Times New Roman" w:cs="Times New Roman"/>
        </w:rPr>
        <w:t xml:space="preserve"> участка, где могут быть корни.</w:t>
      </w:r>
    </w:p>
    <w:p w:rsidR="006F504D" w:rsidRPr="000456FA" w:rsidRDefault="006F504D" w:rsidP="006F504D">
      <w:pPr>
        <w:pStyle w:val="a7"/>
        <w:ind w:firstLine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-4</m:t>
            </m:r>
          </m:e>
        </m:d>
        <m:r>
          <w:rPr>
            <w:rFonts w:ascii="Cambria Math" w:hAnsi="Cambria Math" w:cs="Times New Roman"/>
          </w:rPr>
          <m:t>=-26&lt;0;</m:t>
        </m:r>
        <m:r>
          <m:rPr>
            <m:lit/>
            <m:nor/>
          </m:rPr>
          <w:rPr>
            <w:rFonts w:ascii="Times New Roman" w:hAnsi="Times New Roman" w:cs="Times New Roman"/>
          </w:rPr>
          <m:t xml:space="preserve"> 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-3</m:t>
            </m:r>
          </m:e>
        </m:d>
        <m:r>
          <w:rPr>
            <w:rFonts w:ascii="Cambria Math" w:hAnsi="Cambria Math" w:cs="Times New Roman"/>
          </w:rPr>
          <m:t xml:space="preserve">=8&gt;0, </m:t>
        </m:r>
      </m:oMath>
      <w:r w:rsidRPr="000456FA">
        <w:rPr>
          <w:rFonts w:ascii="Times New Roman" w:hAnsi="Times New Roman" w:cs="Times New Roman"/>
        </w:rPr>
        <w:t>следовательно, на отрезке [-4,-3] находится корень.</w:t>
      </w:r>
    </w:p>
    <w:p w:rsidR="006F504D" w:rsidRPr="000456FA" w:rsidRDefault="006F504D">
      <w:pPr>
        <w:pStyle w:val="a7"/>
        <w:ind w:firstLine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6</m:t>
            </m:r>
          </m:e>
        </m:d>
        <m:r>
          <w:rPr>
            <w:rFonts w:ascii="Cambria Math" w:hAnsi="Cambria Math" w:cs="Times New Roman"/>
          </w:rPr>
          <m:t>=-46&lt;0;</m:t>
        </m:r>
        <m:r>
          <m:rPr>
            <m:lit/>
            <m:nor/>
          </m:rPr>
          <w:rPr>
            <w:rFonts w:ascii="Times New Roman" w:hAnsi="Times New Roman" w:cs="Times New Roman"/>
          </w:rPr>
          <m:t xml:space="preserve"> 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7</m:t>
            </m:r>
          </m:e>
        </m:d>
        <m:r>
          <w:rPr>
            <w:rFonts w:ascii="Cambria Math" w:hAnsi="Cambria Math" w:cs="Times New Roman"/>
          </w:rPr>
          <m:t xml:space="preserve">=18&gt;0, </m:t>
        </m:r>
      </m:oMath>
      <w:r w:rsidRPr="000456FA">
        <w:rPr>
          <w:rFonts w:ascii="Times New Roman" w:hAnsi="Times New Roman" w:cs="Times New Roman"/>
        </w:rPr>
        <w:t>следовательно, на отрезке [6,7] находится корень.</w:t>
      </w:r>
    </w:p>
    <w:p w:rsidR="00D9594A" w:rsidRPr="000456FA" w:rsidRDefault="007634BA">
      <w:pPr>
        <w:pStyle w:val="a7"/>
        <w:ind w:firstLine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-1</m:t>
            </m:r>
          </m:e>
        </m:d>
        <m:r>
          <w:rPr>
            <w:rFonts w:ascii="Cambria Math" w:hAnsi="Cambria Math" w:cs="Times New Roman"/>
          </w:rPr>
          <m:t>=10&gt;0;</m:t>
        </m:r>
        <m:r>
          <m:rPr>
            <m:lit/>
            <m:nor/>
          </m:rPr>
          <w:rPr>
            <w:rFonts w:ascii="Times New Roman" w:hAnsi="Times New Roman" w:cs="Times New Roman"/>
          </w:rPr>
          <m:t xml:space="preserve"> 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</m:d>
        <m:r>
          <w:rPr>
            <w:rFonts w:ascii="Cambria Math" w:hAnsi="Cambria Math" w:cs="Times New Roman"/>
          </w:rPr>
          <m:t xml:space="preserve">=-10&lt;0, </m:t>
        </m:r>
      </m:oMath>
      <w:r w:rsidR="00FC08F7" w:rsidRPr="000456FA">
        <w:rPr>
          <w:rFonts w:ascii="Times New Roman" w:hAnsi="Times New Roman" w:cs="Times New Roman"/>
        </w:rPr>
        <w:t>следовательно,</w:t>
      </w:r>
      <w:r w:rsidRPr="000456FA">
        <w:rPr>
          <w:rFonts w:ascii="Times New Roman" w:hAnsi="Times New Roman" w:cs="Times New Roman"/>
        </w:rPr>
        <w:t xml:space="preserve"> на отрезке [</w:t>
      </w:r>
      <w:r w:rsidR="007B38D7" w:rsidRPr="000456FA">
        <w:rPr>
          <w:rFonts w:ascii="Times New Roman" w:hAnsi="Times New Roman" w:cs="Times New Roman"/>
        </w:rPr>
        <w:t>-1,0</w:t>
      </w:r>
      <w:r w:rsidRPr="000456FA">
        <w:rPr>
          <w:rFonts w:ascii="Times New Roman" w:hAnsi="Times New Roman" w:cs="Times New Roman"/>
        </w:rPr>
        <w:t>] находится корень.</w:t>
      </w:r>
    </w:p>
    <w:p w:rsidR="006F6BF9" w:rsidRPr="000456FA" w:rsidRDefault="007B38D7">
      <w:pPr>
        <w:pStyle w:val="a7"/>
        <w:ind w:firstLine="0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Уточним корень на отрезке [-1,0</w:t>
      </w:r>
      <w:r w:rsidR="007634BA" w:rsidRPr="000456FA">
        <w:rPr>
          <w:rFonts w:ascii="Times New Roman" w:hAnsi="Times New Roman" w:cs="Times New Roman"/>
        </w:rPr>
        <w:t>] комбинированным методом. Рассчитаем последовательности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 A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hAnsi="Cambria Math" w:cs="Times New Roman"/>
              </w:rPr>
              <m:t>-f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</m:e>
            </m:d>
          </m:den>
        </m:f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</w:rPr>
          <m:t>;</m:t>
        </m:r>
        <m:r>
          <m:rPr>
            <m:lit/>
            <m:nor/>
          </m:rPr>
          <w:rPr>
            <w:rFonts w:ascii="Times New Roman" w:hAnsi="Times New Roman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n+1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Times New Roman"/>
              </w:rPr>
              <m:t>f'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hAnsi="Cambria Math" w:cs="Times New Roman"/>
              </w:rPr>
              <m:t xml:space="preserve"> </m:t>
            </m:r>
          </m:den>
        </m:f>
        <m:r>
          <w:rPr>
            <w:rFonts w:ascii="Cambria Math" w:hAnsi="Cambria Math" w:cs="Times New Roman"/>
          </w:rPr>
          <m:t xml:space="preserve"> </m:t>
        </m:r>
      </m:oMath>
      <w:r w:rsidR="00E8224B" w:rsidRPr="000456FA">
        <w:rPr>
          <w:rFonts w:ascii="Times New Roman" w:hAnsi="Times New Roman" w:cs="Times New Roman"/>
        </w:rPr>
        <w:t xml:space="preserve"> д</w:t>
      </w:r>
      <w:r w:rsidR="007634BA" w:rsidRPr="000456FA">
        <w:rPr>
          <w:rFonts w:ascii="Times New Roman" w:hAnsi="Times New Roman" w:cs="Times New Roman"/>
        </w:rPr>
        <w:t xml:space="preserve">о тех пор, пока не выполнится неравенство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</w:rPr>
          <m:t>&lt;0.001</m:t>
        </m:r>
      </m:oMath>
    </w:p>
    <w:p w:rsidR="006F6BF9" w:rsidRPr="000456FA" w:rsidRDefault="007634BA">
      <w:pPr>
        <w:pStyle w:val="a7"/>
        <w:rPr>
          <w:rFonts w:ascii="Times New Roman" w:hAnsi="Times New Roman" w:cs="Times New Roman"/>
          <w:i/>
        </w:rPr>
      </w:pPr>
      <w:r w:rsidRPr="000456FA">
        <w:rPr>
          <w:rFonts w:ascii="Times New Roman" w:hAnsi="Times New Roman" w:cs="Times New Roman"/>
        </w:rPr>
        <w:t xml:space="preserve">Результат: приближенный корень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пр</m:t>
            </m:r>
          </m:sub>
        </m:sSub>
        <m:r>
          <w:rPr>
            <w:rFonts w:ascii="Cambria Math" w:hAnsi="Cambria Math" w:cs="Times New Roman"/>
          </w:rPr>
          <m:t>=-0.44519;</m:t>
        </m:r>
        <m:r>
          <m:rPr>
            <m:lit/>
            <m:nor/>
          </m:rPr>
          <w:rPr>
            <w:rFonts w:ascii="Times New Roman" w:hAnsi="Times New Roman" w:cs="Times New Roman"/>
          </w:rPr>
          <m:t xml:space="preserve"> 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пр</m:t>
                </m:r>
              </m:sub>
            </m:sSub>
          </m:e>
        </m:d>
        <m:r>
          <w:rPr>
            <w:rFonts w:ascii="Cambria Math" w:hAnsi="Cambria Math" w:cs="Times New Roman"/>
          </w:rPr>
          <m:t>≈0.0017</m:t>
        </m:r>
      </m:oMath>
    </w:p>
    <w:p w:rsidR="00DC160F" w:rsidRPr="000456FA" w:rsidRDefault="007634BA" w:rsidP="00DC160F">
      <w:pPr>
        <w:pStyle w:val="a7"/>
        <w:ind w:firstLine="0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</w:rPr>
        <w:t>Вывод программы:</w:t>
      </w:r>
    </w:p>
    <w:p w:rsidR="006F6BF9" w:rsidRPr="000456FA" w:rsidRDefault="00DC160F" w:rsidP="00DC160F">
      <w:pPr>
        <w:pStyle w:val="a7"/>
        <w:ind w:firstLine="0"/>
        <w:rPr>
          <w:rFonts w:ascii="Times New Roman" w:hAnsi="Times New Roman" w:cs="Times New Roman"/>
        </w:rPr>
      </w:pPr>
      <w:r w:rsidRPr="000456FA">
        <w:rPr>
          <w:rFonts w:ascii="Times New Roman" w:hAnsi="Times New Roman" w:cs="Times New Roman"/>
          <w:noProof/>
          <w:lang w:eastAsia="ru-RU" w:bidi="ar-SA"/>
        </w:rPr>
        <w:t xml:space="preserve"> </w:t>
      </w:r>
      <w:r w:rsidR="004E2B67" w:rsidRPr="000456FA">
        <w:rPr>
          <w:rFonts w:ascii="Times New Roman" w:hAnsi="Times New Roman" w:cs="Times New Roman"/>
          <w:noProof/>
          <w:lang w:eastAsia="ru-RU" w:bidi="ar-SA"/>
        </w:rPr>
        <w:drawing>
          <wp:inline distT="0" distB="0" distL="0" distR="0" wp14:anchorId="43DD8EDE" wp14:editId="25BEB0E5">
            <wp:extent cx="4839375" cy="103837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BF9" w:rsidRPr="000456FA" w:rsidRDefault="007634BA">
      <w:pPr>
        <w:pStyle w:val="11"/>
        <w:rPr>
          <w:rFonts w:ascii="Times New Roman" w:hAnsi="Times New Roman" w:cs="Times New Roman"/>
        </w:rPr>
      </w:pPr>
      <w:bookmarkStart w:id="24" w:name="__RefHeading___Toc2891_1914997794"/>
      <w:bookmarkStart w:id="25" w:name="_Toc180492438"/>
      <w:bookmarkEnd w:id="24"/>
      <w:r w:rsidRPr="000456FA">
        <w:rPr>
          <w:rFonts w:ascii="Times New Roman" w:hAnsi="Times New Roman" w:cs="Times New Roman"/>
        </w:rPr>
        <w:lastRenderedPageBreak/>
        <w:t>Приложения</w:t>
      </w:r>
      <w:bookmarkEnd w:id="25"/>
    </w:p>
    <w:p w:rsidR="006F6BF9" w:rsidRPr="000456FA" w:rsidRDefault="007634BA">
      <w:pPr>
        <w:pStyle w:val="a7"/>
        <w:jc w:val="center"/>
        <w:rPr>
          <w:rFonts w:ascii="Times New Roman" w:hAnsi="Times New Roman" w:cs="Times New Roman"/>
          <w:b/>
          <w:bCs/>
        </w:rPr>
      </w:pPr>
      <w:r w:rsidRPr="000456FA">
        <w:rPr>
          <w:rFonts w:ascii="Times New Roman" w:hAnsi="Times New Roman" w:cs="Times New Roman"/>
          <w:b/>
          <w:bCs/>
        </w:rPr>
        <w:t>Исходный код</w:t>
      </w:r>
    </w:p>
    <w:p w:rsidR="006F6BF9" w:rsidRPr="000456FA" w:rsidRDefault="00D116EF" w:rsidP="00594CFE">
      <w:pPr>
        <w:pStyle w:val="a7"/>
        <w:rPr>
          <w:rFonts w:ascii="Times New Roman" w:hAnsi="Times New Roman" w:cs="Times New Roman"/>
          <w:b/>
          <w:bCs/>
        </w:rPr>
      </w:pPr>
      <w:r w:rsidRPr="000456FA">
        <w:rPr>
          <w:rFonts w:ascii="Times New Roman" w:hAnsi="Times New Roman" w:cs="Times New Roman"/>
          <w:b/>
          <w:bCs/>
          <w:lang w:val="en-US"/>
        </w:rPr>
        <w:t>iterations</w:t>
      </w:r>
      <w:r w:rsidRPr="000456FA">
        <w:rPr>
          <w:rFonts w:ascii="Times New Roman" w:hAnsi="Times New Roman" w:cs="Times New Roman"/>
          <w:b/>
          <w:bCs/>
        </w:rPr>
        <w:t>.</w:t>
      </w:r>
      <w:proofErr w:type="spellStart"/>
      <w:r w:rsidRPr="000456FA">
        <w:rPr>
          <w:rFonts w:ascii="Times New Roman" w:hAnsi="Times New Roman" w:cs="Times New Roman"/>
          <w:b/>
          <w:bCs/>
          <w:lang w:val="en-US"/>
        </w:rPr>
        <w:t>cpp</w:t>
      </w:r>
      <w:proofErr w:type="spellEnd"/>
      <w:r w:rsidRPr="000456FA">
        <w:rPr>
          <w:rFonts w:ascii="Times New Roman" w:hAnsi="Times New Roman" w:cs="Times New Roman"/>
          <w:b/>
          <w:bCs/>
        </w:rPr>
        <w:t>: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 xml:space="preserve">#include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&lt;iostream&gt;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 xml:space="preserve">#include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&lt;string&gt;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 xml:space="preserve">#include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&lt;vector&gt;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 xml:space="preserve">#include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&lt;math.h&gt;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 xml:space="preserve">#include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&lt;functional&gt;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 xml:space="preserve">#include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&lt;iomanip&gt;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void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printIterations(std::function&lt;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(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)&gt; func,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x0,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accuracy) {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prev;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cur = x0;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int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count =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1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std::cout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"Start of iteration method\n"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std::cout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"x0 = 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&lt;&lt; cur &lt;&lt; std::endl;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while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(std::abs(cur - prev) &gt;= accuracy) {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    prev = cur;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    cur = func(cur);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    std::cout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"x"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&lt;&lt; count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 = 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    std::cout &lt;&lt; cur &lt;&lt; std::endl;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    count++;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}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std::cout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"Final root aproximation - 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&lt;&lt; cur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 with accuracy 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&lt;&lt;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std::fixed &lt;&lt; std::setprecision(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3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) &lt;&lt; accuracy &lt;&lt; std::endl;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}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int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main() {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std::cout.precision(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5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);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std::cout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"Task 1\n"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auto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func1 = [](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x) {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return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std::cbrt(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2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-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0.2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* std::pow(x,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2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) -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0.5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* x);};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printIterations(func1,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1.25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,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0.001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);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std::cout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"Task 2\n"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std::cout.precision(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5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);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auto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func2 = [](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x) {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return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std::pow(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10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,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0.5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-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0.5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* x) +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1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;};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printIterations</w:t>
      </w:r>
      <w:proofErr w:type="spellEnd"/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(</w:t>
      </w:r>
      <w:proofErr w:type="gramEnd"/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func2,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1.5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,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0.001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);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}</w:t>
      </w:r>
    </w:p>
    <w:p w:rsidR="00D116EF" w:rsidRPr="000456FA" w:rsidRDefault="00D116EF" w:rsidP="00594CFE">
      <w:pPr>
        <w:pStyle w:val="a7"/>
        <w:rPr>
          <w:rFonts w:ascii="Times New Roman" w:hAnsi="Times New Roman" w:cs="Times New Roman"/>
          <w:lang w:val="en-US"/>
        </w:rPr>
      </w:pPr>
    </w:p>
    <w:p w:rsidR="000456FA" w:rsidRDefault="000456FA" w:rsidP="00594CFE">
      <w:pPr>
        <w:pStyle w:val="a7"/>
        <w:rPr>
          <w:rFonts w:ascii="Times New Roman" w:hAnsi="Times New Roman" w:cs="Times New Roman"/>
          <w:b/>
          <w:lang w:val="en-US"/>
        </w:rPr>
      </w:pPr>
    </w:p>
    <w:p w:rsidR="000456FA" w:rsidRDefault="000456FA" w:rsidP="00594CFE">
      <w:pPr>
        <w:pStyle w:val="a7"/>
        <w:rPr>
          <w:rFonts w:ascii="Times New Roman" w:hAnsi="Times New Roman" w:cs="Times New Roman"/>
          <w:b/>
          <w:lang w:val="en-US"/>
        </w:rPr>
      </w:pPr>
    </w:p>
    <w:p w:rsidR="000456FA" w:rsidRDefault="000456FA" w:rsidP="00594CFE">
      <w:pPr>
        <w:pStyle w:val="a7"/>
        <w:rPr>
          <w:rFonts w:ascii="Times New Roman" w:hAnsi="Times New Roman" w:cs="Times New Roman"/>
          <w:b/>
          <w:lang w:val="en-US"/>
        </w:rPr>
      </w:pPr>
    </w:p>
    <w:p w:rsidR="000456FA" w:rsidRDefault="000456FA" w:rsidP="00594CFE">
      <w:pPr>
        <w:pStyle w:val="a7"/>
        <w:rPr>
          <w:rFonts w:ascii="Times New Roman" w:hAnsi="Times New Roman" w:cs="Times New Roman"/>
          <w:b/>
          <w:lang w:val="en-US"/>
        </w:rPr>
      </w:pPr>
    </w:p>
    <w:p w:rsidR="000456FA" w:rsidRDefault="000456FA" w:rsidP="00594CFE">
      <w:pPr>
        <w:pStyle w:val="a7"/>
        <w:rPr>
          <w:rFonts w:ascii="Times New Roman" w:hAnsi="Times New Roman" w:cs="Times New Roman"/>
          <w:b/>
          <w:lang w:val="en-US"/>
        </w:rPr>
      </w:pPr>
    </w:p>
    <w:p w:rsidR="00D116EF" w:rsidRPr="000456FA" w:rsidRDefault="00D116EF" w:rsidP="00594CFE">
      <w:pPr>
        <w:pStyle w:val="a7"/>
        <w:rPr>
          <w:rFonts w:ascii="Times New Roman" w:hAnsi="Times New Roman" w:cs="Times New Roman"/>
          <w:b/>
          <w:lang w:val="en-US"/>
        </w:rPr>
      </w:pPr>
      <w:bookmarkStart w:id="26" w:name="_GoBack"/>
      <w:bookmarkEnd w:id="26"/>
      <w:r w:rsidRPr="000456FA">
        <w:rPr>
          <w:rFonts w:ascii="Times New Roman" w:hAnsi="Times New Roman" w:cs="Times New Roman"/>
          <w:b/>
          <w:lang w:val="en-US"/>
        </w:rPr>
        <w:lastRenderedPageBreak/>
        <w:t>methods.cpp: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 xml:space="preserve">#include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&lt;iostream&gt;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 xml:space="preserve">#include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&lt;string&gt;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 xml:space="preserve">#include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&lt;vector&gt;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 xml:space="preserve">#include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&lt;math.h&gt;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 xml:space="preserve">#include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&lt;functional&gt;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 xml:space="preserve">#include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&lt;iomanip&gt;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 xml:space="preserve">#define e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0.000000001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derrivative(std::function&lt;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(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)&gt; func,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x) {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deltaf = func(x+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);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result = (func(x +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) - func(x)) /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return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result;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}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void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printTangent(std::function&lt;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(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)&gt; func,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x0,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accuracy) {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prev;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cur = x0;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int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count =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1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std::cout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"Start of tangent method\n"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std::cout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"x0 = 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&lt;&lt; cur &lt;&lt; std::endl;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while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(std::abs(cur - prev) &gt;= accuracy) {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    prev = cur;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    cur = prev - func(prev) / derrivative(func, prev);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    std::cout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"x"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&lt;&lt; count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 = 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    std::cout &lt;&lt; cur &lt;&lt; std::endl;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    count++;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}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std::cout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"Final root aproximation - 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&lt;&lt; cur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 with accuracy 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&lt;&lt;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std::fixed &lt;&lt; std::setprecision(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3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) &lt;&lt; accuracy &lt;&lt; std::endl;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}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void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printChords(std::function&lt;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(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)&gt; func,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start,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end,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accuracy) {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prev;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cur = start;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int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count =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1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std::cout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"Start of chords method\n"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std::cout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"x0 = 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&lt;&lt; cur &lt;&lt; std::endl;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while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(std::abs(cur - prev) &gt;= accuracy) {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    prev = cur;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if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(start &lt; end) {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        cur = prev - func(prev) * (end - prev) / (func(end) - func(prev));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    }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else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{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        cur = prev - func(prev) * (prev - end) / (func(prev) - func(end));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    }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    std::cout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"x"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&lt;&lt; count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 = 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    std::cout &lt;&lt; cur &lt;&lt; std::endl;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    count++;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}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lastRenderedPageBreak/>
        <w:t xml:space="preserve">    std::cout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"Final root aproximation - 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&lt;&lt; cur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 with accuracy 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&lt;&lt;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std::fixed &lt;&lt; std::setprecision(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3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) &lt;&lt; accuracy &lt;&lt; std::endl;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}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void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printCombine(std::function&lt;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(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)&gt; func,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start,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end,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accuracy) {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prev1;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cur1 = start;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prev2;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cur2 = end;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int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count =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1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std::cout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"Start of combine method\n"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std::cout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"x0 = 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&lt;&lt; (cur1 + cur2) /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2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&lt;&lt; std::endl;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while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(</w:t>
      </w:r>
      <w:proofErr w:type="gramStart"/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std::</w:t>
      </w:r>
      <w:proofErr w:type="gramEnd"/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abs(cur1 - cur2) /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2</w:t>
      </w:r>
      <w:r w:rsidR="00D9594A"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 xml:space="preserve"> 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&gt;= accuracy) {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    prev1 = cur1;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    prev2 = cur2;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if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(start &lt; end) {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        cur1 = prev1 - func(prev1) * (end - prev1) / (func(end) - func(prev1));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    }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else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{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        cur1 = prev1 - func(prev1) * (prev1 - end) / (func(prev1) - func(end));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    }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    cur2 = prev2 - func(prev2) / derrivative(func, prev2);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    std::cout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"x"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&lt;&lt; count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 = 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    std::cout &lt;&lt; (cur1 + cur2) /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2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&lt;&lt; std::endl;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    count++;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}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proofErr w:type="gramStart"/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std::</w:t>
      </w:r>
      <w:proofErr w:type="gramEnd"/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cout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"Final root aproximation - 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&lt;&lt; (cur1 + cur2) /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2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 with accuracy 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&lt;&lt;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std::fixed &lt;&lt; std::setprecision(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3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) &lt;&lt; accuracy &lt;&lt; std::endl;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}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int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main() {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std::cout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"Task1\n"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std::cout.precision(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5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);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auto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func1 = [](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x) {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return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2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*x - std::log10(x) -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7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;};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printChords(func1,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3.5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,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4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,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0.001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);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std::cout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"Task2\n"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std::cout.precision(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5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);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auto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func2 = [](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x) {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return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std::pow(x,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3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) +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3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* std::pow(x,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2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) +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6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*x -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5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;};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printTangent(func2,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0.5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,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0.001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);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std::cout &lt;&lt; </w:t>
      </w:r>
      <w:r w:rsidRPr="000456FA">
        <w:rPr>
          <w:rFonts w:ascii="Times New Roman" w:eastAsia="Times New Roman" w:hAnsi="Times New Roman" w:cs="Times New Roman"/>
          <w:color w:val="A31515"/>
          <w:sz w:val="21"/>
          <w:szCs w:val="21"/>
          <w:lang w:val="en-US" w:eastAsia="ru-RU" w:bidi="ar-SA"/>
        </w:rPr>
        <w:t>"Task3\n"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    std::cout.precision(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5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);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auto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func3 = [](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double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x) {</w:t>
      </w:r>
      <w:r w:rsidRPr="000456FA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 w:bidi="ar-SA"/>
        </w:rPr>
        <w:t>return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std::pow(x,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3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) -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3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 * std::pow(x,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2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) -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24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*x -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val="en-US" w:eastAsia="ru-RU" w:bidi="ar-SA"/>
        </w:rPr>
        <w:t>10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>;};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val="en-US" w:eastAsia="ru-RU" w:bidi="ar-SA"/>
        </w:rPr>
        <w:t xml:space="preserve">    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eastAsia="ru-RU" w:bidi="ar-SA"/>
        </w:rPr>
        <w:t>printCombine(func3, -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eastAsia="ru-RU" w:bidi="ar-SA"/>
        </w:rPr>
        <w:t>0.5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eastAsia="ru-RU" w:bidi="ar-SA"/>
        </w:rPr>
        <w:t xml:space="preserve">,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eastAsia="ru-RU" w:bidi="ar-SA"/>
        </w:rPr>
        <w:t>0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eastAsia="ru-RU" w:bidi="ar-SA"/>
        </w:rPr>
        <w:t xml:space="preserve">, </w:t>
      </w:r>
      <w:r w:rsidRPr="000456FA">
        <w:rPr>
          <w:rFonts w:ascii="Times New Roman" w:eastAsia="Times New Roman" w:hAnsi="Times New Roman" w:cs="Times New Roman"/>
          <w:color w:val="098658"/>
          <w:sz w:val="21"/>
          <w:szCs w:val="21"/>
          <w:lang w:eastAsia="ru-RU" w:bidi="ar-SA"/>
        </w:rPr>
        <w:t>0.001</w:t>
      </w: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eastAsia="ru-RU" w:bidi="ar-SA"/>
        </w:rPr>
        <w:t>);</w:t>
      </w:r>
    </w:p>
    <w:p w:rsidR="000C428D" w:rsidRPr="000456FA" w:rsidRDefault="000C428D" w:rsidP="000C428D">
      <w:pPr>
        <w:widowControl/>
        <w:shd w:val="clear" w:color="auto" w:fill="FFFFFF"/>
        <w:suppressAutoHyphens w:val="0"/>
        <w:overflowPunct/>
        <w:spacing w:line="285" w:lineRule="atLeast"/>
        <w:ind w:firstLine="0"/>
        <w:rPr>
          <w:rFonts w:ascii="Times New Roman" w:eastAsia="Times New Roman" w:hAnsi="Times New Roman" w:cs="Times New Roman"/>
          <w:color w:val="000000"/>
          <w:sz w:val="21"/>
          <w:szCs w:val="21"/>
          <w:lang w:eastAsia="ru-RU" w:bidi="ar-SA"/>
        </w:rPr>
      </w:pPr>
      <w:r w:rsidRPr="000456FA">
        <w:rPr>
          <w:rFonts w:ascii="Times New Roman" w:eastAsia="Times New Roman" w:hAnsi="Times New Roman" w:cs="Times New Roman"/>
          <w:color w:val="000000"/>
          <w:sz w:val="21"/>
          <w:szCs w:val="21"/>
          <w:lang w:eastAsia="ru-RU" w:bidi="ar-SA"/>
        </w:rPr>
        <w:t>}</w:t>
      </w:r>
    </w:p>
    <w:p w:rsidR="00D116EF" w:rsidRPr="000456FA" w:rsidRDefault="00D116EF" w:rsidP="00594CFE">
      <w:pPr>
        <w:pStyle w:val="a7"/>
        <w:rPr>
          <w:rFonts w:ascii="Times New Roman" w:hAnsi="Times New Roman" w:cs="Times New Roman"/>
          <w:b/>
          <w:lang w:val="en-US"/>
        </w:rPr>
      </w:pPr>
    </w:p>
    <w:sectPr w:rsidR="00D116EF" w:rsidRPr="000456FA" w:rsidSect="006F6BF9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Droid Sans Fallback">
    <w:altName w:val="Arial"/>
    <w:panose1 w:val="00000000000000000000"/>
    <w:charset w:val="00"/>
    <w:family w:val="roman"/>
    <w:notTrueType/>
    <w:pitch w:val="default"/>
  </w:font>
  <w:font w:name="FreeSans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0601F"/>
    <w:multiLevelType w:val="multilevel"/>
    <w:tmpl w:val="9C6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40D84"/>
    <w:multiLevelType w:val="hybridMultilevel"/>
    <w:tmpl w:val="7994A3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B482F"/>
    <w:multiLevelType w:val="hybridMultilevel"/>
    <w:tmpl w:val="C9BCB358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37D62"/>
    <w:multiLevelType w:val="multilevel"/>
    <w:tmpl w:val="BCF0C5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9D506BB"/>
    <w:multiLevelType w:val="multilevel"/>
    <w:tmpl w:val="AFA2484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8A64806"/>
    <w:multiLevelType w:val="hybridMultilevel"/>
    <w:tmpl w:val="2348DA24"/>
    <w:lvl w:ilvl="0" w:tplc="13FAB5E2">
      <w:start w:val="4"/>
      <w:numFmt w:val="decimal"/>
      <w:lvlText w:val="%1)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6" w15:restartNumberingAfterBreak="0">
    <w:nsid w:val="4BA70E5F"/>
    <w:multiLevelType w:val="hybridMultilevel"/>
    <w:tmpl w:val="702A6A48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EB7316"/>
    <w:multiLevelType w:val="multilevel"/>
    <w:tmpl w:val="D19CEA6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 %2)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 w15:restartNumberingAfterBreak="0">
    <w:nsid w:val="54D002FA"/>
    <w:multiLevelType w:val="multilevel"/>
    <w:tmpl w:val="E2AEB072"/>
    <w:lvl w:ilvl="0">
      <w:start w:val="1"/>
      <w:numFmt w:val="none"/>
      <w:suff w:val="nothing"/>
      <w:lvlText w:val=""/>
      <w:lvlJc w:val="left"/>
      <w:pPr>
        <w:ind w:left="720" w:hanging="432"/>
      </w:pPr>
    </w:lvl>
    <w:lvl w:ilvl="1">
      <w:start w:val="1"/>
      <w:numFmt w:val="none"/>
      <w:suff w:val="nothing"/>
      <w:lvlText w:val=""/>
      <w:lvlJc w:val="left"/>
      <w:pPr>
        <w:ind w:left="1080" w:hanging="576"/>
      </w:pPr>
    </w:lvl>
    <w:lvl w:ilvl="2">
      <w:start w:val="1"/>
      <w:numFmt w:val="none"/>
      <w:suff w:val="nothing"/>
      <w:lvlText w:val=""/>
      <w:lvlJc w:val="left"/>
      <w:pPr>
        <w:ind w:left="1440" w:hanging="720"/>
      </w:pPr>
    </w:lvl>
    <w:lvl w:ilvl="3">
      <w:start w:val="1"/>
      <w:numFmt w:val="none"/>
      <w:suff w:val="nothing"/>
      <w:lvlText w:val=""/>
      <w:lvlJc w:val="left"/>
      <w:pPr>
        <w:ind w:left="1800" w:hanging="864"/>
      </w:pPr>
    </w:lvl>
    <w:lvl w:ilvl="4">
      <w:start w:val="1"/>
      <w:numFmt w:val="none"/>
      <w:suff w:val="nothing"/>
      <w:lvlText w:val=""/>
      <w:lvlJc w:val="left"/>
      <w:pPr>
        <w:ind w:left="2160" w:hanging="1008"/>
      </w:pPr>
    </w:lvl>
    <w:lvl w:ilvl="5">
      <w:start w:val="1"/>
      <w:numFmt w:val="none"/>
      <w:suff w:val="nothing"/>
      <w:lvlText w:val=""/>
      <w:lvlJc w:val="left"/>
      <w:pPr>
        <w:ind w:left="2520" w:hanging="1152"/>
      </w:pPr>
    </w:lvl>
    <w:lvl w:ilvl="6">
      <w:start w:val="1"/>
      <w:numFmt w:val="none"/>
      <w:suff w:val="nothing"/>
      <w:lvlText w:val=""/>
      <w:lvlJc w:val="left"/>
      <w:pPr>
        <w:ind w:left="2880" w:hanging="1296"/>
      </w:pPr>
    </w:lvl>
    <w:lvl w:ilvl="7">
      <w:start w:val="1"/>
      <w:numFmt w:val="none"/>
      <w:suff w:val="nothing"/>
      <w:lvlText w:val=""/>
      <w:lvlJc w:val="left"/>
      <w:pPr>
        <w:ind w:left="3240" w:hanging="1440"/>
      </w:pPr>
    </w:lvl>
    <w:lvl w:ilvl="8">
      <w:start w:val="1"/>
      <w:numFmt w:val="none"/>
      <w:suff w:val="nothing"/>
      <w:lvlText w:val=""/>
      <w:lvlJc w:val="left"/>
      <w:pPr>
        <w:ind w:left="3600" w:hanging="1584"/>
      </w:pPr>
    </w:lvl>
  </w:abstractNum>
  <w:abstractNum w:abstractNumId="9" w15:restartNumberingAfterBreak="0">
    <w:nsid w:val="5DFF5972"/>
    <w:multiLevelType w:val="multilevel"/>
    <w:tmpl w:val="6F1276A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611B1CA3"/>
    <w:multiLevelType w:val="hybridMultilevel"/>
    <w:tmpl w:val="2EC2558A"/>
    <w:lvl w:ilvl="0" w:tplc="FF920FA2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 w15:restartNumberingAfterBreak="0">
    <w:nsid w:val="79D06459"/>
    <w:multiLevelType w:val="multilevel"/>
    <w:tmpl w:val="C3FA0664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4"/>
  </w:num>
  <w:num w:numId="5">
    <w:abstractNumId w:val="3"/>
  </w:num>
  <w:num w:numId="6">
    <w:abstractNumId w:val="9"/>
  </w:num>
  <w:num w:numId="7">
    <w:abstractNumId w:val="1"/>
  </w:num>
  <w:num w:numId="8">
    <w:abstractNumId w:val="2"/>
  </w:num>
  <w:num w:numId="9">
    <w:abstractNumId w:val="6"/>
  </w:num>
  <w:num w:numId="10">
    <w:abstractNumId w:val="0"/>
  </w:num>
  <w:num w:numId="11">
    <w:abstractNumId w:val="1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48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BF9"/>
    <w:rsid w:val="00000F8D"/>
    <w:rsid w:val="00003F8B"/>
    <w:rsid w:val="000456FA"/>
    <w:rsid w:val="00045C60"/>
    <w:rsid w:val="0005117B"/>
    <w:rsid w:val="0005392A"/>
    <w:rsid w:val="00066406"/>
    <w:rsid w:val="00073BDF"/>
    <w:rsid w:val="00084649"/>
    <w:rsid w:val="000C428D"/>
    <w:rsid w:val="000E7FEE"/>
    <w:rsid w:val="001036F6"/>
    <w:rsid w:val="001048A4"/>
    <w:rsid w:val="001403EB"/>
    <w:rsid w:val="001768DC"/>
    <w:rsid w:val="001849C6"/>
    <w:rsid w:val="001A3816"/>
    <w:rsid w:val="001D756B"/>
    <w:rsid w:val="00215015"/>
    <w:rsid w:val="002171DE"/>
    <w:rsid w:val="0024226E"/>
    <w:rsid w:val="0026426C"/>
    <w:rsid w:val="0029526F"/>
    <w:rsid w:val="002A1E58"/>
    <w:rsid w:val="002D1B5A"/>
    <w:rsid w:val="002E1D07"/>
    <w:rsid w:val="002E7D47"/>
    <w:rsid w:val="003430A9"/>
    <w:rsid w:val="003462E5"/>
    <w:rsid w:val="0035551F"/>
    <w:rsid w:val="00380A02"/>
    <w:rsid w:val="0039544A"/>
    <w:rsid w:val="003B3FEC"/>
    <w:rsid w:val="003D4BC7"/>
    <w:rsid w:val="003E103D"/>
    <w:rsid w:val="003E5F37"/>
    <w:rsid w:val="00421F2C"/>
    <w:rsid w:val="00423215"/>
    <w:rsid w:val="00433956"/>
    <w:rsid w:val="00445966"/>
    <w:rsid w:val="00450038"/>
    <w:rsid w:val="00461DB2"/>
    <w:rsid w:val="00465C42"/>
    <w:rsid w:val="004B0B78"/>
    <w:rsid w:val="004B57DA"/>
    <w:rsid w:val="004D5AF3"/>
    <w:rsid w:val="004D67ED"/>
    <w:rsid w:val="004D7A38"/>
    <w:rsid w:val="004E0485"/>
    <w:rsid w:val="004E2B67"/>
    <w:rsid w:val="004E7A48"/>
    <w:rsid w:val="0051255C"/>
    <w:rsid w:val="00513E1F"/>
    <w:rsid w:val="005144D7"/>
    <w:rsid w:val="00523699"/>
    <w:rsid w:val="00537802"/>
    <w:rsid w:val="005442B3"/>
    <w:rsid w:val="00551BEC"/>
    <w:rsid w:val="005536AC"/>
    <w:rsid w:val="00574A85"/>
    <w:rsid w:val="00593525"/>
    <w:rsid w:val="00594CFE"/>
    <w:rsid w:val="005E528A"/>
    <w:rsid w:val="005E5FCD"/>
    <w:rsid w:val="005F0E9D"/>
    <w:rsid w:val="00615B9F"/>
    <w:rsid w:val="00617D12"/>
    <w:rsid w:val="00622AF9"/>
    <w:rsid w:val="00632A26"/>
    <w:rsid w:val="00641D69"/>
    <w:rsid w:val="00674FB0"/>
    <w:rsid w:val="006844B3"/>
    <w:rsid w:val="006923F0"/>
    <w:rsid w:val="006977AA"/>
    <w:rsid w:val="006A1FD5"/>
    <w:rsid w:val="006A4FB4"/>
    <w:rsid w:val="006A60CD"/>
    <w:rsid w:val="006A6DF4"/>
    <w:rsid w:val="006F504D"/>
    <w:rsid w:val="006F586C"/>
    <w:rsid w:val="006F5BAE"/>
    <w:rsid w:val="006F6BF9"/>
    <w:rsid w:val="006F7877"/>
    <w:rsid w:val="0072434D"/>
    <w:rsid w:val="00741FC9"/>
    <w:rsid w:val="007634BA"/>
    <w:rsid w:val="007A6BB1"/>
    <w:rsid w:val="007B38D7"/>
    <w:rsid w:val="007F6A9E"/>
    <w:rsid w:val="007F79EB"/>
    <w:rsid w:val="00802CDD"/>
    <w:rsid w:val="00847EB2"/>
    <w:rsid w:val="008520CE"/>
    <w:rsid w:val="0085343A"/>
    <w:rsid w:val="00873BC3"/>
    <w:rsid w:val="0089540C"/>
    <w:rsid w:val="00897990"/>
    <w:rsid w:val="008A0591"/>
    <w:rsid w:val="008B0506"/>
    <w:rsid w:val="008B1CF1"/>
    <w:rsid w:val="008C76F6"/>
    <w:rsid w:val="008D7573"/>
    <w:rsid w:val="008E57F0"/>
    <w:rsid w:val="008E6B80"/>
    <w:rsid w:val="0091156D"/>
    <w:rsid w:val="009670D9"/>
    <w:rsid w:val="009C7E9D"/>
    <w:rsid w:val="009D57D1"/>
    <w:rsid w:val="00A109BF"/>
    <w:rsid w:val="00A13B78"/>
    <w:rsid w:val="00A13CD5"/>
    <w:rsid w:val="00A224EF"/>
    <w:rsid w:val="00A72340"/>
    <w:rsid w:val="00A9435E"/>
    <w:rsid w:val="00AA2714"/>
    <w:rsid w:val="00AB0373"/>
    <w:rsid w:val="00AD5DB4"/>
    <w:rsid w:val="00AF454F"/>
    <w:rsid w:val="00B07941"/>
    <w:rsid w:val="00B24941"/>
    <w:rsid w:val="00B24A24"/>
    <w:rsid w:val="00B52F49"/>
    <w:rsid w:val="00B84D68"/>
    <w:rsid w:val="00BA150A"/>
    <w:rsid w:val="00BF606E"/>
    <w:rsid w:val="00C113F6"/>
    <w:rsid w:val="00C2013A"/>
    <w:rsid w:val="00C412F4"/>
    <w:rsid w:val="00C4242B"/>
    <w:rsid w:val="00C5478F"/>
    <w:rsid w:val="00C64D56"/>
    <w:rsid w:val="00C65D2F"/>
    <w:rsid w:val="00C70BE4"/>
    <w:rsid w:val="00C85B81"/>
    <w:rsid w:val="00C87AF2"/>
    <w:rsid w:val="00C96A3A"/>
    <w:rsid w:val="00CA1DD7"/>
    <w:rsid w:val="00CA3BB4"/>
    <w:rsid w:val="00CD23E0"/>
    <w:rsid w:val="00CD240A"/>
    <w:rsid w:val="00CD38FC"/>
    <w:rsid w:val="00CE0454"/>
    <w:rsid w:val="00CE2723"/>
    <w:rsid w:val="00CF545D"/>
    <w:rsid w:val="00D035E7"/>
    <w:rsid w:val="00D050B2"/>
    <w:rsid w:val="00D116EF"/>
    <w:rsid w:val="00D26CFD"/>
    <w:rsid w:val="00D37402"/>
    <w:rsid w:val="00D522A5"/>
    <w:rsid w:val="00D60F0A"/>
    <w:rsid w:val="00D61175"/>
    <w:rsid w:val="00D64D74"/>
    <w:rsid w:val="00D8596A"/>
    <w:rsid w:val="00D9102E"/>
    <w:rsid w:val="00D95738"/>
    <w:rsid w:val="00D9594A"/>
    <w:rsid w:val="00DB6EE5"/>
    <w:rsid w:val="00DB6F38"/>
    <w:rsid w:val="00DB74D5"/>
    <w:rsid w:val="00DC160F"/>
    <w:rsid w:val="00DC639A"/>
    <w:rsid w:val="00DE3CBD"/>
    <w:rsid w:val="00DF698E"/>
    <w:rsid w:val="00E0520E"/>
    <w:rsid w:val="00E20B1A"/>
    <w:rsid w:val="00E43E56"/>
    <w:rsid w:val="00E508E6"/>
    <w:rsid w:val="00E75160"/>
    <w:rsid w:val="00E77B6C"/>
    <w:rsid w:val="00E8224B"/>
    <w:rsid w:val="00E83D09"/>
    <w:rsid w:val="00E94368"/>
    <w:rsid w:val="00E95833"/>
    <w:rsid w:val="00EA6C2E"/>
    <w:rsid w:val="00EB00FD"/>
    <w:rsid w:val="00EC4948"/>
    <w:rsid w:val="00EF00FF"/>
    <w:rsid w:val="00F33D3B"/>
    <w:rsid w:val="00F36599"/>
    <w:rsid w:val="00F40EEE"/>
    <w:rsid w:val="00F60D26"/>
    <w:rsid w:val="00F632C4"/>
    <w:rsid w:val="00F803E6"/>
    <w:rsid w:val="00F824FC"/>
    <w:rsid w:val="00FB6672"/>
    <w:rsid w:val="00FC08F7"/>
    <w:rsid w:val="00FE4492"/>
    <w:rsid w:val="00FE458B"/>
    <w:rsid w:val="00FF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B86BF"/>
  <w15:docId w15:val="{2DFC0704-AF72-4CCB-9441-52F6F2F21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Droid Sans Fallback" w:hAnsi="Liberation Serif" w:cs="FreeSans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6BF9"/>
    <w:pPr>
      <w:widowControl w:val="0"/>
      <w:suppressAutoHyphens/>
      <w:overflowPunct w:val="0"/>
      <w:ind w:firstLine="283"/>
    </w:pPr>
    <w:rPr>
      <w:color w:val="00000A"/>
      <w:sz w:val="24"/>
    </w:rPr>
  </w:style>
  <w:style w:type="paragraph" w:styleId="1">
    <w:name w:val="heading 1"/>
    <w:basedOn w:val="a"/>
    <w:next w:val="a"/>
    <w:link w:val="10"/>
    <w:qFormat/>
    <w:rsid w:val="004D67ED"/>
    <w:pPr>
      <w:keepNext/>
      <w:suppressAutoHyphens w:val="0"/>
      <w:overflowPunct/>
      <w:autoSpaceDE w:val="0"/>
      <w:autoSpaceDN w:val="0"/>
      <w:adjustRightInd w:val="0"/>
      <w:spacing w:before="240" w:after="60"/>
      <w:ind w:firstLine="0"/>
      <w:outlineLvl w:val="0"/>
    </w:pPr>
    <w:rPr>
      <w:rFonts w:ascii="Arial" w:eastAsia="Times New Roman" w:hAnsi="Arial" w:cs="Arial"/>
      <w:b/>
      <w:bCs/>
      <w:color w:val="auto"/>
      <w:kern w:val="32"/>
      <w:sz w:val="32"/>
      <w:szCs w:val="32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12"/>
    <w:qFormat/>
    <w:rsid w:val="006F6BF9"/>
    <w:pPr>
      <w:spacing w:before="794" w:after="397"/>
      <w:ind w:firstLine="0"/>
      <w:jc w:val="center"/>
      <w:outlineLvl w:val="0"/>
    </w:pPr>
    <w:rPr>
      <w:rFonts w:ascii="Liberation Serif" w:hAnsi="Liberation Serif"/>
      <w:b/>
      <w:szCs w:val="36"/>
    </w:rPr>
  </w:style>
  <w:style w:type="paragraph" w:customStyle="1" w:styleId="21">
    <w:name w:val="Заголовок 21"/>
    <w:basedOn w:val="12"/>
    <w:qFormat/>
    <w:rsid w:val="006F6BF9"/>
    <w:pPr>
      <w:spacing w:before="794" w:after="397"/>
      <w:ind w:firstLine="0"/>
      <w:jc w:val="center"/>
      <w:outlineLvl w:val="1"/>
    </w:pPr>
    <w:rPr>
      <w:rFonts w:ascii="Liberation Serif" w:hAnsi="Liberation Serif"/>
      <w:b/>
      <w:sz w:val="24"/>
      <w:szCs w:val="32"/>
    </w:rPr>
  </w:style>
  <w:style w:type="paragraph" w:customStyle="1" w:styleId="31">
    <w:name w:val="Заголовок 31"/>
    <w:basedOn w:val="12"/>
    <w:qFormat/>
    <w:rsid w:val="006F6BF9"/>
    <w:pPr>
      <w:spacing w:before="140"/>
      <w:outlineLvl w:val="2"/>
    </w:pPr>
    <w:rPr>
      <w:b/>
      <w:bCs/>
      <w:color w:val="808080"/>
    </w:rPr>
  </w:style>
  <w:style w:type="paragraph" w:customStyle="1" w:styleId="41">
    <w:name w:val="Заголовок 41"/>
    <w:basedOn w:val="12"/>
    <w:qFormat/>
    <w:rsid w:val="006F6BF9"/>
    <w:pPr>
      <w:spacing w:before="120"/>
      <w:outlineLvl w:val="3"/>
    </w:pPr>
    <w:rPr>
      <w:b/>
      <w:bCs/>
      <w:i/>
      <w:iCs/>
      <w:color w:val="808080"/>
      <w:sz w:val="27"/>
      <w:szCs w:val="27"/>
    </w:rPr>
  </w:style>
  <w:style w:type="paragraph" w:customStyle="1" w:styleId="61">
    <w:name w:val="Заголовок 61"/>
    <w:basedOn w:val="12"/>
    <w:qFormat/>
    <w:rsid w:val="006F6BF9"/>
    <w:pPr>
      <w:spacing w:before="60" w:after="60"/>
      <w:outlineLvl w:val="5"/>
    </w:pPr>
    <w:rPr>
      <w:b/>
      <w:bCs/>
      <w:i/>
      <w:iCs/>
      <w:sz w:val="24"/>
      <w:szCs w:val="24"/>
    </w:rPr>
  </w:style>
  <w:style w:type="paragraph" w:customStyle="1" w:styleId="81">
    <w:name w:val="Заголовок 81"/>
    <w:basedOn w:val="12"/>
    <w:qFormat/>
    <w:rsid w:val="006F6BF9"/>
    <w:pPr>
      <w:spacing w:before="60" w:after="60"/>
      <w:outlineLvl w:val="7"/>
    </w:pPr>
    <w:rPr>
      <w:b/>
      <w:bCs/>
      <w:i/>
      <w:iCs/>
      <w:sz w:val="22"/>
      <w:szCs w:val="22"/>
    </w:rPr>
  </w:style>
  <w:style w:type="character" w:customStyle="1" w:styleId="-">
    <w:name w:val="Интернет-ссылка"/>
    <w:rsid w:val="006F6BF9"/>
    <w:rPr>
      <w:color w:val="000080"/>
      <w:u w:val="single"/>
    </w:rPr>
  </w:style>
  <w:style w:type="character" w:customStyle="1" w:styleId="a3">
    <w:name w:val="Ссылка указателя"/>
    <w:qFormat/>
    <w:rsid w:val="006F6BF9"/>
  </w:style>
  <w:style w:type="character" w:customStyle="1" w:styleId="a4">
    <w:name w:val="Символ нумерации"/>
    <w:qFormat/>
    <w:rsid w:val="006F6BF9"/>
  </w:style>
  <w:style w:type="character" w:customStyle="1" w:styleId="ListLabel1">
    <w:name w:val="ListLabel 1"/>
    <w:qFormat/>
    <w:rsid w:val="006F6BF9"/>
    <w:rPr>
      <w:rFonts w:cs="Symbol"/>
    </w:rPr>
  </w:style>
  <w:style w:type="character" w:customStyle="1" w:styleId="ListLabel2">
    <w:name w:val="ListLabel 2"/>
    <w:qFormat/>
    <w:rsid w:val="006F6BF9"/>
    <w:rPr>
      <w:rFonts w:cs="Symbol"/>
    </w:rPr>
  </w:style>
  <w:style w:type="character" w:customStyle="1" w:styleId="ListLabel3">
    <w:name w:val="ListLabel 3"/>
    <w:qFormat/>
    <w:rsid w:val="006F6BF9"/>
    <w:rPr>
      <w:rFonts w:cs="Symbol"/>
    </w:rPr>
  </w:style>
  <w:style w:type="character" w:customStyle="1" w:styleId="ListLabel4">
    <w:name w:val="ListLabel 4"/>
    <w:qFormat/>
    <w:rsid w:val="006F6BF9"/>
    <w:rPr>
      <w:rFonts w:cs="Symbol"/>
    </w:rPr>
  </w:style>
  <w:style w:type="character" w:customStyle="1" w:styleId="ListLabel5">
    <w:name w:val="ListLabel 5"/>
    <w:qFormat/>
    <w:rsid w:val="006F6BF9"/>
    <w:rPr>
      <w:rFonts w:cs="Symbol"/>
    </w:rPr>
  </w:style>
  <w:style w:type="character" w:customStyle="1" w:styleId="ListLabel6">
    <w:name w:val="ListLabel 6"/>
    <w:qFormat/>
    <w:rsid w:val="006F6BF9"/>
    <w:rPr>
      <w:rFonts w:cs="Symbol"/>
    </w:rPr>
  </w:style>
  <w:style w:type="character" w:customStyle="1" w:styleId="ListLabel7">
    <w:name w:val="ListLabel 7"/>
    <w:qFormat/>
    <w:rsid w:val="006F6BF9"/>
    <w:rPr>
      <w:rFonts w:cs="Symbol"/>
    </w:rPr>
  </w:style>
  <w:style w:type="character" w:customStyle="1" w:styleId="ListLabel8">
    <w:name w:val="ListLabel 8"/>
    <w:qFormat/>
    <w:rsid w:val="006F6BF9"/>
    <w:rPr>
      <w:rFonts w:cs="Symbol"/>
    </w:rPr>
  </w:style>
  <w:style w:type="character" w:customStyle="1" w:styleId="ListLabel9">
    <w:name w:val="ListLabel 9"/>
    <w:qFormat/>
    <w:rsid w:val="006F6BF9"/>
    <w:rPr>
      <w:rFonts w:cs="Symbol"/>
    </w:rPr>
  </w:style>
  <w:style w:type="character" w:customStyle="1" w:styleId="ListLabel10">
    <w:name w:val="ListLabel 10"/>
    <w:qFormat/>
    <w:rsid w:val="006F6BF9"/>
    <w:rPr>
      <w:rFonts w:cs="Symbol"/>
    </w:rPr>
  </w:style>
  <w:style w:type="character" w:customStyle="1" w:styleId="ListLabel11">
    <w:name w:val="ListLabel 11"/>
    <w:qFormat/>
    <w:rsid w:val="006F6BF9"/>
    <w:rPr>
      <w:rFonts w:cs="Symbol"/>
    </w:rPr>
  </w:style>
  <w:style w:type="character" w:customStyle="1" w:styleId="ListLabel12">
    <w:name w:val="ListLabel 12"/>
    <w:qFormat/>
    <w:rsid w:val="006F6BF9"/>
    <w:rPr>
      <w:rFonts w:cs="Symbol"/>
    </w:rPr>
  </w:style>
  <w:style w:type="character" w:customStyle="1" w:styleId="ListLabel13">
    <w:name w:val="ListLabel 13"/>
    <w:qFormat/>
    <w:rsid w:val="006F6BF9"/>
    <w:rPr>
      <w:rFonts w:cs="Symbol"/>
    </w:rPr>
  </w:style>
  <w:style w:type="character" w:customStyle="1" w:styleId="ListLabel14">
    <w:name w:val="ListLabel 14"/>
    <w:qFormat/>
    <w:rsid w:val="006F6BF9"/>
    <w:rPr>
      <w:rFonts w:cs="Symbol"/>
    </w:rPr>
  </w:style>
  <w:style w:type="character" w:customStyle="1" w:styleId="ListLabel15">
    <w:name w:val="ListLabel 15"/>
    <w:qFormat/>
    <w:rsid w:val="006F6BF9"/>
    <w:rPr>
      <w:rFonts w:cs="Symbol"/>
    </w:rPr>
  </w:style>
  <w:style w:type="character" w:customStyle="1" w:styleId="ListLabel16">
    <w:name w:val="ListLabel 16"/>
    <w:qFormat/>
    <w:rsid w:val="006F6BF9"/>
    <w:rPr>
      <w:rFonts w:cs="Symbol"/>
    </w:rPr>
  </w:style>
  <w:style w:type="character" w:customStyle="1" w:styleId="ListLabel17">
    <w:name w:val="ListLabel 17"/>
    <w:qFormat/>
    <w:rsid w:val="006F6BF9"/>
    <w:rPr>
      <w:rFonts w:cs="Symbol"/>
    </w:rPr>
  </w:style>
  <w:style w:type="character" w:customStyle="1" w:styleId="ListLabel18">
    <w:name w:val="ListLabel 18"/>
    <w:qFormat/>
    <w:rsid w:val="006F6BF9"/>
    <w:rPr>
      <w:rFonts w:cs="Symbol"/>
    </w:rPr>
  </w:style>
  <w:style w:type="character" w:customStyle="1" w:styleId="ListLabel19">
    <w:name w:val="ListLabel 19"/>
    <w:qFormat/>
    <w:rsid w:val="006F6BF9"/>
    <w:rPr>
      <w:rFonts w:cs="Symbol"/>
    </w:rPr>
  </w:style>
  <w:style w:type="character" w:customStyle="1" w:styleId="ListLabel20">
    <w:name w:val="ListLabel 20"/>
    <w:qFormat/>
    <w:rsid w:val="006F6BF9"/>
    <w:rPr>
      <w:rFonts w:cs="Symbol"/>
    </w:rPr>
  </w:style>
  <w:style w:type="character" w:customStyle="1" w:styleId="ListLabel21">
    <w:name w:val="ListLabel 21"/>
    <w:qFormat/>
    <w:rsid w:val="006F6BF9"/>
    <w:rPr>
      <w:rFonts w:cs="Symbol"/>
    </w:rPr>
  </w:style>
  <w:style w:type="character" w:customStyle="1" w:styleId="a5">
    <w:name w:val="Символ сноски"/>
    <w:qFormat/>
    <w:rsid w:val="006F6BF9"/>
  </w:style>
  <w:style w:type="character" w:customStyle="1" w:styleId="a6">
    <w:name w:val="Привязка сноски"/>
    <w:rsid w:val="006F6BF9"/>
    <w:rPr>
      <w:vertAlign w:val="superscript"/>
    </w:rPr>
  </w:style>
  <w:style w:type="paragraph" w:customStyle="1" w:styleId="12">
    <w:name w:val="Заголовок1"/>
    <w:basedOn w:val="a"/>
    <w:next w:val="a7"/>
    <w:qFormat/>
    <w:rsid w:val="006F6BF9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7">
    <w:name w:val="Body Text"/>
    <w:basedOn w:val="a"/>
    <w:link w:val="a8"/>
    <w:rsid w:val="006F6BF9"/>
    <w:pPr>
      <w:spacing w:after="140" w:line="288" w:lineRule="auto"/>
    </w:pPr>
  </w:style>
  <w:style w:type="paragraph" w:styleId="a9">
    <w:name w:val="List"/>
    <w:basedOn w:val="a7"/>
    <w:rsid w:val="006F6BF9"/>
  </w:style>
  <w:style w:type="paragraph" w:customStyle="1" w:styleId="13">
    <w:name w:val="Название объекта1"/>
    <w:basedOn w:val="a"/>
    <w:qFormat/>
    <w:rsid w:val="006F6BF9"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rsid w:val="006F6BF9"/>
    <w:pPr>
      <w:suppressLineNumbers/>
    </w:pPr>
  </w:style>
  <w:style w:type="paragraph" w:styleId="ab">
    <w:name w:val="Block Text"/>
    <w:basedOn w:val="a"/>
    <w:qFormat/>
    <w:rsid w:val="006F6BF9"/>
    <w:pPr>
      <w:spacing w:after="283"/>
      <w:ind w:left="567" w:right="567" w:firstLine="0"/>
    </w:pPr>
  </w:style>
  <w:style w:type="paragraph" w:styleId="ac">
    <w:name w:val="Title"/>
    <w:basedOn w:val="12"/>
    <w:qFormat/>
    <w:rsid w:val="006F6BF9"/>
    <w:pPr>
      <w:jc w:val="center"/>
    </w:pPr>
    <w:rPr>
      <w:b/>
      <w:bCs/>
      <w:sz w:val="56"/>
      <w:szCs w:val="56"/>
    </w:rPr>
  </w:style>
  <w:style w:type="paragraph" w:styleId="ad">
    <w:name w:val="Subtitle"/>
    <w:basedOn w:val="12"/>
    <w:qFormat/>
    <w:rsid w:val="006F6BF9"/>
    <w:pPr>
      <w:spacing w:before="60"/>
      <w:jc w:val="center"/>
    </w:pPr>
    <w:rPr>
      <w:sz w:val="36"/>
      <w:szCs w:val="36"/>
    </w:rPr>
  </w:style>
  <w:style w:type="paragraph" w:customStyle="1" w:styleId="14">
    <w:name w:val="Нижний колонтитул1"/>
    <w:basedOn w:val="a"/>
    <w:rsid w:val="006F6BF9"/>
    <w:pPr>
      <w:suppressLineNumbers/>
      <w:tabs>
        <w:tab w:val="center" w:pos="4819"/>
        <w:tab w:val="right" w:pos="9638"/>
      </w:tabs>
    </w:pPr>
  </w:style>
  <w:style w:type="paragraph" w:customStyle="1" w:styleId="15">
    <w:name w:val="Заголовок таблицы ссылок1"/>
    <w:basedOn w:val="12"/>
    <w:qFormat/>
    <w:rsid w:val="006F6BF9"/>
    <w:pPr>
      <w:suppressLineNumbers/>
      <w:ind w:firstLine="0"/>
    </w:pPr>
    <w:rPr>
      <w:b/>
      <w:bCs/>
      <w:sz w:val="32"/>
      <w:szCs w:val="32"/>
    </w:rPr>
  </w:style>
  <w:style w:type="paragraph" w:customStyle="1" w:styleId="110">
    <w:name w:val="Оглавление 11"/>
    <w:basedOn w:val="aa"/>
    <w:rsid w:val="006F6BF9"/>
    <w:pPr>
      <w:tabs>
        <w:tab w:val="right" w:leader="dot" w:pos="9638"/>
      </w:tabs>
      <w:ind w:firstLine="0"/>
    </w:pPr>
  </w:style>
  <w:style w:type="paragraph" w:customStyle="1" w:styleId="100">
    <w:name w:val="Заголовок 10"/>
    <w:basedOn w:val="12"/>
    <w:qFormat/>
    <w:rsid w:val="006F6BF9"/>
    <w:pPr>
      <w:spacing w:before="60" w:after="60"/>
      <w:outlineLvl w:val="8"/>
    </w:pPr>
    <w:rPr>
      <w:b/>
      <w:bCs/>
      <w:sz w:val="21"/>
      <w:szCs w:val="21"/>
    </w:rPr>
  </w:style>
  <w:style w:type="paragraph" w:customStyle="1" w:styleId="ae">
    <w:name w:val="Содержимое таблицы"/>
    <w:basedOn w:val="a"/>
    <w:qFormat/>
    <w:rsid w:val="006F6BF9"/>
    <w:pPr>
      <w:ind w:firstLine="0"/>
    </w:pPr>
  </w:style>
  <w:style w:type="paragraph" w:customStyle="1" w:styleId="af">
    <w:name w:val="Заголовок таблицы"/>
    <w:basedOn w:val="ae"/>
    <w:qFormat/>
    <w:rsid w:val="006F6BF9"/>
  </w:style>
  <w:style w:type="paragraph" w:customStyle="1" w:styleId="af0">
    <w:name w:val="Текст в заданном формате"/>
    <w:basedOn w:val="a"/>
    <w:qFormat/>
    <w:rsid w:val="006F6BF9"/>
  </w:style>
  <w:style w:type="paragraph" w:customStyle="1" w:styleId="210">
    <w:name w:val="Оглавление 21"/>
    <w:basedOn w:val="aa"/>
    <w:rsid w:val="006F6BF9"/>
  </w:style>
  <w:style w:type="paragraph" w:styleId="af1">
    <w:name w:val="Plain Text"/>
    <w:basedOn w:val="a"/>
    <w:link w:val="af2"/>
    <w:qFormat/>
    <w:rsid w:val="006F6BF9"/>
    <w:rPr>
      <w:rFonts w:ascii="Courier New" w:hAnsi="Courier New" w:cs="Courier New"/>
      <w:sz w:val="20"/>
      <w:szCs w:val="20"/>
    </w:rPr>
  </w:style>
  <w:style w:type="paragraph" w:customStyle="1" w:styleId="16">
    <w:name w:val="Текст сноски1"/>
    <w:basedOn w:val="a"/>
    <w:rsid w:val="006F6BF9"/>
  </w:style>
  <w:style w:type="paragraph" w:styleId="af3">
    <w:name w:val="Balloon Text"/>
    <w:basedOn w:val="a"/>
    <w:link w:val="af4"/>
    <w:uiPriority w:val="99"/>
    <w:semiHidden/>
    <w:unhideWhenUsed/>
    <w:rsid w:val="004D67ED"/>
    <w:rPr>
      <w:rFonts w:ascii="Tahoma" w:hAnsi="Tahoma" w:cs="Mangal"/>
      <w:sz w:val="16"/>
      <w:szCs w:val="14"/>
    </w:rPr>
  </w:style>
  <w:style w:type="character" w:customStyle="1" w:styleId="af4">
    <w:name w:val="Текст выноски Знак"/>
    <w:basedOn w:val="a0"/>
    <w:link w:val="af3"/>
    <w:uiPriority w:val="99"/>
    <w:semiHidden/>
    <w:rsid w:val="004D67ED"/>
    <w:rPr>
      <w:rFonts w:ascii="Tahoma" w:hAnsi="Tahoma" w:cs="Mangal"/>
      <w:color w:val="00000A"/>
      <w:sz w:val="16"/>
      <w:szCs w:val="14"/>
    </w:rPr>
  </w:style>
  <w:style w:type="character" w:customStyle="1" w:styleId="10">
    <w:name w:val="Заголовок 1 Знак"/>
    <w:basedOn w:val="a0"/>
    <w:link w:val="1"/>
    <w:rsid w:val="004D67ED"/>
    <w:rPr>
      <w:rFonts w:ascii="Arial" w:eastAsia="Times New Roman" w:hAnsi="Arial" w:cs="Arial"/>
      <w:b/>
      <w:bCs/>
      <w:kern w:val="32"/>
      <w:sz w:val="32"/>
      <w:szCs w:val="32"/>
      <w:lang w:eastAsia="ru-RU" w:bidi="ar-SA"/>
    </w:rPr>
  </w:style>
  <w:style w:type="character" w:styleId="af5">
    <w:name w:val="Placeholder Text"/>
    <w:basedOn w:val="a0"/>
    <w:uiPriority w:val="99"/>
    <w:semiHidden/>
    <w:rsid w:val="0029526F"/>
    <w:rPr>
      <w:color w:val="808080"/>
    </w:rPr>
  </w:style>
  <w:style w:type="character" w:customStyle="1" w:styleId="bcx0">
    <w:name w:val="bcx0"/>
    <w:basedOn w:val="a0"/>
    <w:rsid w:val="008B1CF1"/>
  </w:style>
  <w:style w:type="character" w:customStyle="1" w:styleId="mi">
    <w:name w:val="mi"/>
    <w:basedOn w:val="a0"/>
    <w:rsid w:val="008B1CF1"/>
  </w:style>
  <w:style w:type="character" w:customStyle="1" w:styleId="mo">
    <w:name w:val="mo"/>
    <w:basedOn w:val="a0"/>
    <w:rsid w:val="008B1CF1"/>
  </w:style>
  <w:style w:type="character" w:customStyle="1" w:styleId="mn">
    <w:name w:val="mn"/>
    <w:basedOn w:val="a0"/>
    <w:rsid w:val="008B1CF1"/>
  </w:style>
  <w:style w:type="character" w:customStyle="1" w:styleId="normaltextrun">
    <w:name w:val="normaltextrun"/>
    <w:basedOn w:val="a0"/>
    <w:rsid w:val="008B1CF1"/>
  </w:style>
  <w:style w:type="paragraph" w:styleId="af6">
    <w:name w:val="List Paragraph"/>
    <w:basedOn w:val="a"/>
    <w:uiPriority w:val="34"/>
    <w:qFormat/>
    <w:rsid w:val="008B1CF1"/>
    <w:pPr>
      <w:ind w:left="720"/>
      <w:contextualSpacing/>
    </w:pPr>
    <w:rPr>
      <w:rFonts w:cs="Mangal"/>
      <w:szCs w:val="21"/>
    </w:rPr>
  </w:style>
  <w:style w:type="character" w:styleId="af7">
    <w:name w:val="Strong"/>
    <w:basedOn w:val="a0"/>
    <w:uiPriority w:val="22"/>
    <w:qFormat/>
    <w:rsid w:val="008B0506"/>
    <w:rPr>
      <w:b/>
      <w:bCs/>
    </w:rPr>
  </w:style>
  <w:style w:type="character" w:customStyle="1" w:styleId="a8">
    <w:name w:val="Основной текст Знак"/>
    <w:basedOn w:val="a0"/>
    <w:link w:val="a7"/>
    <w:rsid w:val="00BF606E"/>
    <w:rPr>
      <w:color w:val="00000A"/>
      <w:sz w:val="24"/>
    </w:rPr>
  </w:style>
  <w:style w:type="character" w:customStyle="1" w:styleId="af2">
    <w:name w:val="Текст Знак"/>
    <w:basedOn w:val="a0"/>
    <w:link w:val="af1"/>
    <w:rsid w:val="00CD38FC"/>
    <w:rPr>
      <w:rFonts w:ascii="Courier New" w:hAnsi="Courier New" w:cs="Courier New"/>
      <w:color w:val="00000A"/>
      <w:szCs w:val="20"/>
    </w:rPr>
  </w:style>
  <w:style w:type="paragraph" w:styleId="af8">
    <w:name w:val="TOC Heading"/>
    <w:basedOn w:val="1"/>
    <w:next w:val="a"/>
    <w:uiPriority w:val="39"/>
    <w:unhideWhenUsed/>
    <w:qFormat/>
    <w:rsid w:val="00D9594A"/>
    <w:pPr>
      <w:keepLines/>
      <w:widowControl/>
      <w:autoSpaceDE/>
      <w:autoSpaceDN/>
      <w:adjustRightInd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styleId="17">
    <w:name w:val="toc 1"/>
    <w:basedOn w:val="a"/>
    <w:next w:val="a"/>
    <w:autoRedefine/>
    <w:uiPriority w:val="39"/>
    <w:unhideWhenUsed/>
    <w:rsid w:val="00D9594A"/>
    <w:pPr>
      <w:spacing w:after="100"/>
    </w:pPr>
    <w:rPr>
      <w:rFonts w:cs="Mangal"/>
      <w:szCs w:val="21"/>
    </w:rPr>
  </w:style>
  <w:style w:type="paragraph" w:styleId="2">
    <w:name w:val="toc 2"/>
    <w:basedOn w:val="a"/>
    <w:next w:val="a"/>
    <w:autoRedefine/>
    <w:uiPriority w:val="39"/>
    <w:unhideWhenUsed/>
    <w:rsid w:val="00D9594A"/>
    <w:pPr>
      <w:spacing w:after="100"/>
      <w:ind w:left="240"/>
    </w:pPr>
    <w:rPr>
      <w:rFonts w:cs="Mangal"/>
      <w:szCs w:val="21"/>
    </w:rPr>
  </w:style>
  <w:style w:type="character" w:styleId="af9">
    <w:name w:val="Hyperlink"/>
    <w:basedOn w:val="a0"/>
    <w:uiPriority w:val="99"/>
    <w:unhideWhenUsed/>
    <w:rsid w:val="00D959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6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2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6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9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BDCDC-1CFD-4575-A191-23D3FC9A8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14</Pages>
  <Words>2712</Words>
  <Characters>15464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Артем Смирнов</dc:creator>
  <cp:lastModifiedBy>Igor Kochnov</cp:lastModifiedBy>
  <cp:revision>30</cp:revision>
  <cp:lastPrinted>2016-12-08T11:48:00Z</cp:lastPrinted>
  <dcterms:created xsi:type="dcterms:W3CDTF">2021-05-09T22:48:00Z</dcterms:created>
  <dcterms:modified xsi:type="dcterms:W3CDTF">2024-10-23T05:39:00Z</dcterms:modified>
  <dc:language>ru-RU</dc:language>
</cp:coreProperties>
</file>