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7"/>
        <w:gridCol w:w="3593"/>
        <w:gridCol w:w="2600"/>
      </w:tblGrid>
      <w:tr w:rsidR="00CE7D13" w:rsidTr="00253590">
        <w:trPr>
          <w:gridAfter w:val="1"/>
          <w:wAfter w:w="2599" w:type="dxa"/>
          <w:cantSplit/>
          <w:trHeight w:val="184"/>
        </w:trPr>
        <w:tc>
          <w:tcPr>
            <w:tcW w:w="3166" w:type="dxa"/>
            <w:hideMark/>
          </w:tcPr>
          <w:p w:rsidR="00CE7D13" w:rsidRDefault="00CE7D13" w:rsidP="00253590">
            <w:pPr>
              <w:spacing w:after="0" w:line="240" w:lineRule="atLeast"/>
              <w:ind w:left="567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ru-RU"/>
                <w14:ligatures w14:val="none"/>
              </w:rPr>
              <w:t xml:space="preserve">              </w:t>
            </w:r>
          </w:p>
          <w:p w:rsidR="00CE7D13" w:rsidRDefault="00CE7D13" w:rsidP="00253590">
            <w:pPr>
              <w:spacing w:after="0" w:line="240" w:lineRule="atLeast"/>
              <w:ind w:left="56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                                                                </w:t>
            </w:r>
          </w:p>
        </w:tc>
        <w:tc>
          <w:tcPr>
            <w:tcW w:w="3591" w:type="dxa"/>
            <w:hideMark/>
          </w:tcPr>
          <w:p w:rsidR="00CE7D13" w:rsidRDefault="00CE7D13" w:rsidP="00253590">
            <w:pPr>
              <w:spacing w:after="0" w:line="240" w:lineRule="atLeast"/>
              <w:ind w:left="567"/>
              <w:rPr>
                <w:rFonts w:ascii="Times New Roman" w:eastAsia="Times New Roman" w:hAnsi="Times New Roman" w:cs="Times New Roman"/>
                <w:caps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aps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              </w:t>
            </w:r>
            <w:r>
              <w:rPr>
                <w:rFonts w:ascii="Times New Roman" w:eastAsia="Times New Roman" w:hAnsi="Times New Roman" w:cs="Times New Roman"/>
                <w:noProof/>
                <w:color w:val="00000A"/>
                <w:kern w:val="0"/>
                <w:sz w:val="24"/>
                <w:szCs w:val="24"/>
                <w:lang w:eastAsia="ru-RU"/>
              </w:rPr>
              <w:drawing>
                <wp:inline distT="0" distB="0" distL="0" distR="0" wp14:anchorId="0FAAEF74" wp14:editId="2BB0E565">
                  <wp:extent cx="891540" cy="1005840"/>
                  <wp:effectExtent l="0" t="0" r="3810" b="381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540" cy="100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7D13" w:rsidTr="00253590">
        <w:trPr>
          <w:cantSplit/>
          <w:trHeight w:val="184"/>
        </w:trPr>
        <w:tc>
          <w:tcPr>
            <w:tcW w:w="9356" w:type="dxa"/>
            <w:gridSpan w:val="3"/>
            <w:vAlign w:val="center"/>
          </w:tcPr>
          <w:p w:rsidR="00CE7D13" w:rsidRDefault="00CE7D13" w:rsidP="00253590">
            <w:pPr>
              <w:spacing w:after="0" w:line="160" w:lineRule="exact"/>
              <w:ind w:left="567"/>
              <w:jc w:val="center"/>
              <w:rPr>
                <w:rFonts w:ascii="Times New Roman" w:eastAsia="Times New Roman" w:hAnsi="Times New Roman" w:cs="Times New Roman"/>
                <w:caps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:rsidR="00CE7D13" w:rsidRDefault="00CE7D13" w:rsidP="00253590">
            <w:pPr>
              <w:spacing w:after="0" w:line="240" w:lineRule="atLeast"/>
              <w:ind w:left="567"/>
              <w:jc w:val="center"/>
              <w:rPr>
                <w:rFonts w:ascii="Times New Roman" w:eastAsia="Times New Roman" w:hAnsi="Times New Roman" w:cs="Times New Roman"/>
                <w:caps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aps/>
                <w:kern w:val="0"/>
                <w:sz w:val="24"/>
                <w:szCs w:val="24"/>
                <w:lang w:eastAsia="ru-RU"/>
                <w14:ligatures w14:val="none"/>
              </w:rPr>
              <w:t>МИНОБРНАУКИ РОССИИ</w:t>
            </w:r>
          </w:p>
          <w:p w:rsidR="00CE7D13" w:rsidRDefault="00CE7D13" w:rsidP="00253590">
            <w:pPr>
              <w:spacing w:after="0" w:line="140" w:lineRule="exact"/>
              <w:ind w:left="567"/>
              <w:rPr>
                <w:rFonts w:ascii="Times New Roman" w:eastAsia="Times New Roman" w:hAnsi="Times New Roman" w:cs="Times New Roman"/>
                <w:caps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CE7D13" w:rsidTr="00253590">
        <w:trPr>
          <w:cantSplit/>
          <w:trHeight w:val="18"/>
        </w:trPr>
        <w:tc>
          <w:tcPr>
            <w:tcW w:w="9356" w:type="dxa"/>
            <w:gridSpan w:val="3"/>
            <w:hideMark/>
          </w:tcPr>
          <w:p w:rsidR="00CE7D13" w:rsidRDefault="00CE7D13" w:rsidP="00253590">
            <w:pPr>
              <w:spacing w:after="0" w:line="240" w:lineRule="exact"/>
              <w:ind w:left="56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Федеральное государственное бюджетное образовательное учреждение</w:t>
            </w:r>
          </w:p>
          <w:p w:rsidR="00CE7D13" w:rsidRDefault="00CE7D13" w:rsidP="00253590">
            <w:pPr>
              <w:spacing w:after="0" w:line="240" w:lineRule="exact"/>
              <w:ind w:left="56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высшего образования</w:t>
            </w:r>
          </w:p>
          <w:p w:rsidR="00CE7D13" w:rsidRDefault="00CE7D13" w:rsidP="00253590">
            <w:pPr>
              <w:spacing w:after="0" w:line="240" w:lineRule="exact"/>
              <w:ind w:left="567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«МИРЭА – Российский технологический университет»</w:t>
            </w:r>
          </w:p>
          <w:p w:rsidR="00CE7D13" w:rsidRDefault="00CE7D13" w:rsidP="00253590">
            <w:pPr>
              <w:keepNext/>
              <w:spacing w:after="0" w:line="240" w:lineRule="auto"/>
              <w:ind w:left="567"/>
              <w:jc w:val="center"/>
              <w:outlineLvl w:val="0"/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ru-RU"/>
                <w14:ligatures w14:val="none"/>
              </w:rPr>
            </w:pPr>
            <w:bookmarkStart w:id="0" w:name="_Toc25673279"/>
            <w:bookmarkStart w:id="1" w:name="_Toc25674116"/>
            <w:bookmarkStart w:id="2" w:name="_Toc26274246"/>
            <w:bookmarkStart w:id="3" w:name="_Toc26274334"/>
            <w:bookmarkStart w:id="4" w:name="_Toc26873162"/>
            <w:bookmarkStart w:id="5" w:name="_Toc180492429"/>
            <w:bookmarkStart w:id="6" w:name="_Toc182577104"/>
            <w:bookmarkStart w:id="7" w:name="_Toc182986928"/>
            <w:bookmarkStart w:id="8" w:name="_Toc184196640"/>
            <w:bookmarkStart w:id="9" w:name="_Toc196410598"/>
            <w:r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ru-RU"/>
                <w14:ligatures w14:val="none"/>
              </w:rPr>
              <w:t>РТУ МИРЭА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</w:p>
        </w:tc>
      </w:tr>
      <w:tr w:rsidR="00CE7D13" w:rsidTr="00253590">
        <w:tc>
          <w:tcPr>
            <w:tcW w:w="9356" w:type="dxa"/>
            <w:gridSpan w:val="3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E7D13" w:rsidRDefault="00CE7D13" w:rsidP="00253590">
            <w:pPr>
              <w:spacing w:after="0" w:line="240" w:lineRule="auto"/>
              <w:ind w:left="567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Институт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искусственного интеллекта</w:t>
            </w:r>
          </w:p>
        </w:tc>
      </w:tr>
      <w:tr w:rsidR="00CE7D13" w:rsidTr="00253590">
        <w:tc>
          <w:tcPr>
            <w:tcW w:w="9356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E7D13" w:rsidRDefault="00CE7D13" w:rsidP="00253590">
            <w:pPr>
              <w:widowControl w:val="0"/>
              <w:tabs>
                <w:tab w:val="left" w:leader="underscore" w:pos="7781"/>
              </w:tabs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color w:val="00000A"/>
                <w:kern w:val="0"/>
                <w:lang w:eastAsia="zh-CN" w:bidi="hi-IN"/>
                <w14:ligatures w14:val="none"/>
              </w:rPr>
              <w:t xml:space="preserve">Кафедра программного обеспечения систем радиоэлектронной аппаратуры </w:t>
            </w:r>
          </w:p>
        </w:tc>
      </w:tr>
    </w:tbl>
    <w:p w:rsidR="00CE7D13" w:rsidRDefault="00CE7D13" w:rsidP="00CE7D13">
      <w:pPr>
        <w:widowControl w:val="0"/>
        <w:suppressAutoHyphens/>
        <w:overflowPunct w:val="0"/>
        <w:spacing w:after="0" w:line="240" w:lineRule="auto"/>
        <w:ind w:left="567" w:firstLine="283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  <w:r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  <w:t xml:space="preserve">  </w:t>
      </w:r>
    </w:p>
    <w:p w:rsidR="00CE7D13" w:rsidRDefault="00CE7D13" w:rsidP="00CE7D13">
      <w:pPr>
        <w:widowControl w:val="0"/>
        <w:suppressAutoHyphens/>
        <w:overflowPunct w:val="0"/>
        <w:spacing w:after="0" w:line="240" w:lineRule="auto"/>
        <w:ind w:left="567" w:firstLine="283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tbl>
      <w:tblPr>
        <w:tblW w:w="9848" w:type="dxa"/>
        <w:tblLook w:val="04A0" w:firstRow="1" w:lastRow="0" w:firstColumn="1" w:lastColumn="0" w:noHBand="0" w:noVBand="1"/>
      </w:tblPr>
      <w:tblGrid>
        <w:gridCol w:w="4925"/>
        <w:gridCol w:w="4923"/>
      </w:tblGrid>
      <w:tr w:rsidR="00CE7D13" w:rsidTr="00253590">
        <w:tc>
          <w:tcPr>
            <w:tcW w:w="9848" w:type="dxa"/>
            <w:gridSpan w:val="2"/>
            <w:shd w:val="clear" w:color="auto" w:fill="FFFFFF"/>
            <w:hideMark/>
          </w:tcPr>
          <w:p w:rsidR="00CE7D13" w:rsidRDefault="00CE7D13" w:rsidP="00253590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b/>
                <w:color w:val="00000A"/>
                <w:kern w:val="0"/>
                <w:sz w:val="28"/>
                <w:szCs w:val="28"/>
                <w:lang w:eastAsia="zh-CN" w:bidi="hi-IN"/>
                <w14:ligatures w14:val="none"/>
              </w:rPr>
              <w:t>Отчет по лабораторной работе №4</w:t>
            </w:r>
          </w:p>
        </w:tc>
      </w:tr>
      <w:tr w:rsidR="00CE7D13" w:rsidTr="00253590">
        <w:tc>
          <w:tcPr>
            <w:tcW w:w="9848" w:type="dxa"/>
            <w:gridSpan w:val="2"/>
            <w:shd w:val="clear" w:color="auto" w:fill="FFFFFF"/>
            <w:hideMark/>
          </w:tcPr>
          <w:p w:rsidR="00CE7D13" w:rsidRDefault="00CE7D13" w:rsidP="00253590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b/>
                <w:color w:val="00000A"/>
                <w:spacing w:val="-5"/>
                <w:kern w:val="0"/>
                <w:sz w:val="28"/>
                <w:szCs w:val="28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b/>
                <w:color w:val="00000A"/>
                <w:spacing w:val="-5"/>
                <w:kern w:val="0"/>
                <w:sz w:val="28"/>
                <w:szCs w:val="28"/>
                <w:lang w:eastAsia="zh-CN" w:bidi="hi-IN"/>
                <w14:ligatures w14:val="none"/>
              </w:rPr>
              <w:t>по дисциплине</w:t>
            </w:r>
          </w:p>
        </w:tc>
      </w:tr>
      <w:tr w:rsidR="00CE7D13" w:rsidTr="00253590">
        <w:tc>
          <w:tcPr>
            <w:tcW w:w="9848" w:type="dxa"/>
            <w:gridSpan w:val="2"/>
            <w:shd w:val="clear" w:color="auto" w:fill="FFFFFF"/>
          </w:tcPr>
          <w:p w:rsidR="00CE7D13" w:rsidRDefault="00CE7D13" w:rsidP="00253590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proofErr w:type="gramStart"/>
            <w:r>
              <w:rPr>
                <w:rFonts w:ascii="Times New Roman" w:eastAsia="Droid Sans Fallback" w:hAnsi="Times New Roman" w:cs="Times New Roman"/>
                <w:b/>
                <w:color w:val="00000A"/>
                <w:spacing w:val="-5"/>
                <w:kern w:val="0"/>
                <w:sz w:val="28"/>
                <w:szCs w:val="28"/>
                <w:lang w:eastAsia="zh-CN" w:bidi="hi-IN"/>
                <w14:ligatures w14:val="none"/>
              </w:rPr>
              <w:t>«</w:t>
            </w:r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8"/>
                <w:szCs w:val="28"/>
                <w:u w:val="single"/>
                <w:lang w:eastAsia="zh-CN" w:bidi="hi-IN"/>
                <w14:ligatures w14:val="none"/>
              </w:rPr>
              <w:t xml:space="preserve">  </w:t>
            </w:r>
            <w:proofErr w:type="gramEnd"/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8"/>
                <w:szCs w:val="28"/>
                <w:u w:val="single"/>
                <w:lang w:eastAsia="zh-CN" w:bidi="hi-IN"/>
                <w14:ligatures w14:val="none"/>
              </w:rPr>
              <w:t xml:space="preserve">                        Численные методы                        </w:t>
            </w:r>
            <w:r>
              <w:rPr>
                <w:rFonts w:ascii="Times New Roman" w:eastAsia="Droid Sans Fallback" w:hAnsi="Times New Roman" w:cs="Times New Roman"/>
                <w:b/>
                <w:color w:val="00000A"/>
                <w:spacing w:val="-5"/>
                <w:kern w:val="0"/>
                <w:sz w:val="28"/>
                <w:szCs w:val="28"/>
                <w:lang w:eastAsia="zh-CN" w:bidi="hi-IN"/>
                <w14:ligatures w14:val="none"/>
              </w:rPr>
              <w:t>»</w:t>
            </w:r>
          </w:p>
          <w:p w:rsidR="00CE7D13" w:rsidRDefault="00CE7D13" w:rsidP="00253590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</w:tr>
      <w:tr w:rsidR="00CE7D13" w:rsidTr="00253590">
        <w:tc>
          <w:tcPr>
            <w:tcW w:w="9848" w:type="dxa"/>
            <w:gridSpan w:val="2"/>
            <w:shd w:val="clear" w:color="auto" w:fill="FFFFFF"/>
          </w:tcPr>
          <w:p w:rsidR="00CE7D13" w:rsidRDefault="00950C45" w:rsidP="00253590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b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  <w:t>Вариант 15</w:t>
            </w:r>
          </w:p>
          <w:p w:rsidR="00CE7D13" w:rsidRDefault="00CE7D13" w:rsidP="00253590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                                                                    </w:t>
            </w:r>
          </w:p>
          <w:p w:rsidR="00CE7D13" w:rsidRDefault="00CE7D13" w:rsidP="00253590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b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</w:tr>
      <w:tr w:rsidR="00CE7D13" w:rsidTr="00253590">
        <w:tc>
          <w:tcPr>
            <w:tcW w:w="4925" w:type="dxa"/>
            <w:shd w:val="clear" w:color="auto" w:fill="FFFFFF"/>
            <w:hideMark/>
          </w:tcPr>
          <w:p w:rsidR="00CE7D13" w:rsidRDefault="00CE7D13" w:rsidP="00253590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  <w:t>Студент 3-го курса</w:t>
            </w:r>
          </w:p>
          <w:p w:rsidR="00CE7D13" w:rsidRDefault="00CE7D13" w:rsidP="00253590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  <w:t>группы</w:t>
            </w:r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u w:val="single"/>
                <w:lang w:eastAsia="zh-CN" w:bidi="hi-IN"/>
                <w14:ligatures w14:val="none"/>
              </w:rPr>
              <w:t xml:space="preserve">     КМБО-02-22     </w:t>
            </w:r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             </w:t>
            </w:r>
          </w:p>
          <w:p w:rsidR="00CE7D13" w:rsidRDefault="00CE7D13" w:rsidP="00253590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                           </w:t>
            </w:r>
          </w:p>
        </w:tc>
        <w:tc>
          <w:tcPr>
            <w:tcW w:w="4923" w:type="dxa"/>
            <w:shd w:val="clear" w:color="auto" w:fill="FFFFFF"/>
            <w:hideMark/>
          </w:tcPr>
          <w:p w:rsidR="00CE7D13" w:rsidRDefault="00CE7D13" w:rsidP="00253590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                     Кочнов И.О.</w:t>
            </w:r>
          </w:p>
        </w:tc>
      </w:tr>
      <w:tr w:rsidR="00CE7D13" w:rsidTr="00253590">
        <w:tc>
          <w:tcPr>
            <w:tcW w:w="4925" w:type="dxa"/>
            <w:shd w:val="clear" w:color="auto" w:fill="FFFFFF"/>
          </w:tcPr>
          <w:p w:rsidR="00CE7D13" w:rsidRDefault="00CE7D13" w:rsidP="00253590">
            <w:pPr>
              <w:widowControl w:val="0"/>
              <w:suppressAutoHyphens/>
              <w:overflowPunct w:val="0"/>
              <w:spacing w:after="0" w:line="240" w:lineRule="auto"/>
              <w:ind w:left="567" w:firstLine="284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  <w:t>Преподаватель</w:t>
            </w:r>
          </w:p>
          <w:p w:rsidR="00CE7D13" w:rsidRDefault="00CE7D13" w:rsidP="00253590">
            <w:pPr>
              <w:widowControl w:val="0"/>
              <w:suppressAutoHyphens/>
              <w:overflowPunct w:val="0"/>
              <w:spacing w:after="0" w:line="240" w:lineRule="auto"/>
              <w:ind w:left="567" w:firstLine="284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  <w:tc>
          <w:tcPr>
            <w:tcW w:w="4923" w:type="dxa"/>
            <w:shd w:val="clear" w:color="auto" w:fill="FFFFFF"/>
            <w:hideMark/>
          </w:tcPr>
          <w:p w:rsidR="00CE7D13" w:rsidRDefault="00CE7D13" w:rsidP="00253590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       </w:t>
            </w:r>
            <w:r w:rsidR="00950C45"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              Кирсанов А.П.</w:t>
            </w:r>
          </w:p>
        </w:tc>
      </w:tr>
      <w:tr w:rsidR="00CE7D13" w:rsidTr="00253590">
        <w:tc>
          <w:tcPr>
            <w:tcW w:w="4925" w:type="dxa"/>
            <w:shd w:val="clear" w:color="auto" w:fill="FFFFFF"/>
          </w:tcPr>
          <w:p w:rsidR="00CE7D13" w:rsidRDefault="00CE7D13" w:rsidP="00253590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  <w:p w:rsidR="00CE7D13" w:rsidRDefault="00CE7D13" w:rsidP="00253590">
            <w:pPr>
              <w:widowControl w:val="0"/>
              <w:suppressAutoHyphens/>
              <w:overflowPunct w:val="0"/>
              <w:spacing w:after="0" w:line="240" w:lineRule="auto"/>
              <w:ind w:left="567" w:firstLine="284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  <w:tc>
          <w:tcPr>
            <w:tcW w:w="4923" w:type="dxa"/>
            <w:shd w:val="clear" w:color="auto" w:fill="FFFFFF"/>
          </w:tcPr>
          <w:p w:rsidR="00CE7D13" w:rsidRDefault="00CE7D13" w:rsidP="00253590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</w:tr>
      <w:tr w:rsidR="00CE7D13" w:rsidTr="00253590">
        <w:tc>
          <w:tcPr>
            <w:tcW w:w="4925" w:type="dxa"/>
            <w:shd w:val="clear" w:color="auto" w:fill="FFFFFF"/>
          </w:tcPr>
          <w:p w:rsidR="00CE7D13" w:rsidRDefault="00CE7D13" w:rsidP="00253590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  <w:tc>
          <w:tcPr>
            <w:tcW w:w="4923" w:type="dxa"/>
            <w:shd w:val="clear" w:color="auto" w:fill="FFFFFF"/>
          </w:tcPr>
          <w:p w:rsidR="00CE7D13" w:rsidRDefault="00CE7D13" w:rsidP="00253590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</w:tr>
    </w:tbl>
    <w:p w:rsidR="00CE7D13" w:rsidRDefault="00CE7D13" w:rsidP="00CE7D13">
      <w:pPr>
        <w:widowControl w:val="0"/>
        <w:suppressAutoHyphens/>
        <w:overflowPunct w:val="0"/>
        <w:spacing w:after="0" w:line="240" w:lineRule="auto"/>
        <w:ind w:left="567" w:firstLine="283"/>
        <w:rPr>
          <w:rFonts w:ascii="Times New Roman" w:eastAsia="Droid Sans Fallback" w:hAnsi="Times New Roman" w:cs="Times New Roman"/>
          <w:color w:val="00000A"/>
          <w:kern w:val="0"/>
          <w:sz w:val="34"/>
          <w:szCs w:val="34"/>
          <w:lang w:eastAsia="zh-CN" w:bidi="hi-IN"/>
          <w14:ligatures w14:val="none"/>
        </w:rPr>
      </w:pPr>
    </w:p>
    <w:tbl>
      <w:tblPr>
        <w:tblW w:w="9570" w:type="dxa"/>
        <w:tblLook w:val="04A0" w:firstRow="1" w:lastRow="0" w:firstColumn="1" w:lastColumn="0" w:noHBand="0" w:noVBand="1"/>
      </w:tblPr>
      <w:tblGrid>
        <w:gridCol w:w="3499"/>
        <w:gridCol w:w="3119"/>
        <w:gridCol w:w="2952"/>
      </w:tblGrid>
      <w:tr w:rsidR="00CE7D13" w:rsidTr="00253590">
        <w:tc>
          <w:tcPr>
            <w:tcW w:w="3499" w:type="dxa"/>
            <w:shd w:val="clear" w:color="auto" w:fill="FFFFFF"/>
            <w:vAlign w:val="center"/>
            <w:hideMark/>
          </w:tcPr>
          <w:p w:rsidR="00CE7D13" w:rsidRDefault="00CE7D13" w:rsidP="00253590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0"/>
                <w:szCs w:val="20"/>
                <w:lang w:eastAsia="zh-CN" w:bidi="hi-IN"/>
                <w14:ligatures w14:val="none"/>
              </w:rPr>
              <w:t>Работа представлена к защите</w:t>
            </w:r>
          </w:p>
        </w:tc>
        <w:tc>
          <w:tcPr>
            <w:tcW w:w="3119" w:type="dxa"/>
            <w:shd w:val="clear" w:color="auto" w:fill="FFFFFF"/>
            <w:vAlign w:val="center"/>
            <w:hideMark/>
          </w:tcPr>
          <w:p w:rsidR="00CE7D13" w:rsidRDefault="00CE7D13" w:rsidP="00253590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0"/>
                <w:szCs w:val="20"/>
                <w:lang w:eastAsia="zh-CN" w:bidi="hi-IN"/>
                <w14:ligatures w14:val="none"/>
              </w:rPr>
              <w:t>«__»_______2025 г.</w:t>
            </w:r>
          </w:p>
        </w:tc>
        <w:tc>
          <w:tcPr>
            <w:tcW w:w="2952" w:type="dxa"/>
            <w:shd w:val="clear" w:color="auto" w:fill="FFFFFF"/>
          </w:tcPr>
          <w:p w:rsidR="00CE7D13" w:rsidRDefault="00CE7D13" w:rsidP="00253590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  <w:p w:rsidR="00CE7D13" w:rsidRDefault="00CE7D13" w:rsidP="00253590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</w:tr>
      <w:tr w:rsidR="00CE7D13" w:rsidTr="00253590">
        <w:tc>
          <w:tcPr>
            <w:tcW w:w="3499" w:type="dxa"/>
            <w:shd w:val="clear" w:color="auto" w:fill="FFFFFF"/>
          </w:tcPr>
          <w:p w:rsidR="00CE7D13" w:rsidRDefault="00CE7D13" w:rsidP="00253590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  <w:tc>
          <w:tcPr>
            <w:tcW w:w="3119" w:type="dxa"/>
            <w:shd w:val="clear" w:color="auto" w:fill="FFFFFF"/>
          </w:tcPr>
          <w:p w:rsidR="00CE7D13" w:rsidRDefault="00CE7D13" w:rsidP="00253590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  <w:tc>
          <w:tcPr>
            <w:tcW w:w="2952" w:type="dxa"/>
            <w:shd w:val="clear" w:color="auto" w:fill="FFFFFF"/>
          </w:tcPr>
          <w:p w:rsidR="00CE7D13" w:rsidRDefault="00CE7D13" w:rsidP="00253590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</w:tr>
      <w:tr w:rsidR="00CE7D13" w:rsidTr="00253590">
        <w:tc>
          <w:tcPr>
            <w:tcW w:w="3499" w:type="dxa"/>
            <w:shd w:val="clear" w:color="auto" w:fill="FFFFFF"/>
            <w:vAlign w:val="center"/>
            <w:hideMark/>
          </w:tcPr>
          <w:p w:rsidR="00CE7D13" w:rsidRDefault="00CE7D13" w:rsidP="00253590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0"/>
                <w:szCs w:val="20"/>
                <w:lang w:eastAsia="zh-CN" w:bidi="hi-IN"/>
                <w14:ligatures w14:val="none"/>
              </w:rPr>
              <w:t>«Допущен к защите»</w:t>
            </w:r>
          </w:p>
        </w:tc>
        <w:tc>
          <w:tcPr>
            <w:tcW w:w="3119" w:type="dxa"/>
            <w:shd w:val="clear" w:color="auto" w:fill="FFFFFF"/>
            <w:vAlign w:val="center"/>
            <w:hideMark/>
          </w:tcPr>
          <w:p w:rsidR="00CE7D13" w:rsidRDefault="00CE7D13" w:rsidP="00253590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0"/>
                <w:szCs w:val="20"/>
                <w:lang w:eastAsia="zh-CN" w:bidi="hi-IN"/>
                <w14:ligatures w14:val="none"/>
              </w:rPr>
              <w:t>«__»_______2025 г.</w:t>
            </w:r>
          </w:p>
        </w:tc>
        <w:tc>
          <w:tcPr>
            <w:tcW w:w="2952" w:type="dxa"/>
            <w:shd w:val="clear" w:color="auto" w:fill="FFFFFF"/>
          </w:tcPr>
          <w:p w:rsidR="00CE7D13" w:rsidRDefault="00CE7D13" w:rsidP="00253590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  <w:p w:rsidR="00CE7D13" w:rsidRDefault="00CE7D13" w:rsidP="00253590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</w:tr>
    </w:tbl>
    <w:p w:rsidR="00CE7D13" w:rsidRDefault="00CE7D13" w:rsidP="00CE7D13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CE7D13" w:rsidRDefault="00CE7D13" w:rsidP="00CE7D13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CE7D13" w:rsidRDefault="00CE7D13" w:rsidP="00CE7D13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CE7D13" w:rsidRDefault="00CE7D13" w:rsidP="00CE7D13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CE7D13" w:rsidRDefault="00CE7D13" w:rsidP="00CE7D13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CE7D13" w:rsidRDefault="00CE7D13" w:rsidP="00CE7D13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CE7D13" w:rsidRDefault="00CE7D13" w:rsidP="00CE7D13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CE7D13" w:rsidRDefault="00CE7D13" w:rsidP="00CE7D13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CE7D13" w:rsidRDefault="00CE7D13" w:rsidP="00CE7D13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CE7D13" w:rsidRDefault="00CE7D13" w:rsidP="00CE7D13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CE7D13" w:rsidRDefault="00CE7D13" w:rsidP="00CE7D13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CE7D13" w:rsidRDefault="00CE7D13" w:rsidP="00CE7D13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CE7D13" w:rsidRDefault="00CE7D13" w:rsidP="00CE7D13">
      <w:pPr>
        <w:widowControl w:val="0"/>
        <w:shd w:val="clear" w:color="auto" w:fill="FFFFFF"/>
        <w:suppressAutoHyphens/>
        <w:overflowPunct w:val="0"/>
        <w:spacing w:after="0" w:line="240" w:lineRule="auto"/>
        <w:ind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  <w:r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  <w:t>Москва 2025</w:t>
      </w:r>
    </w:p>
    <w:p w:rsidR="00CE7D13" w:rsidRDefault="00CE7D13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dt>
      <w:sdtP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id w:val="13907688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50C45" w:rsidRDefault="00CE7D13" w:rsidP="00950C45">
          <w:pPr>
            <w:pStyle w:val="a3"/>
          </w:pPr>
          <w:r>
            <w:t>Оглавление</w:t>
          </w:r>
        </w:p>
        <w:p w:rsidR="00950C45" w:rsidRPr="00950C45" w:rsidRDefault="00CE7D13" w:rsidP="00950C45">
          <w:pPr>
            <w:pStyle w:val="a3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:rsidR="00950C45" w:rsidRPr="00950C45" w:rsidRDefault="00311C00" w:rsidP="00950C45">
          <w:pPr>
            <w:pStyle w:val="1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6410599" w:history="1">
            <w:r w:rsidR="00950C45" w:rsidRPr="00950C4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Задание 1</w:t>
            </w:r>
            <w:r w:rsidR="00950C45" w:rsidRPr="00950C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50C45" w:rsidRPr="00950C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50C45" w:rsidRPr="00950C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_Toc196410599 \h </w:instrText>
            </w:r>
            <w:r w:rsidR="00950C45" w:rsidRPr="00950C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50C45" w:rsidRPr="00950C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0C45" w:rsidRPr="00950C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50C45" w:rsidRPr="00950C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50C45" w:rsidRPr="00950C45" w:rsidRDefault="00311C00" w:rsidP="00950C45">
          <w:pPr>
            <w:pStyle w:val="1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6410600" w:history="1">
            <w:r w:rsidR="00950C45" w:rsidRPr="00950C4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Задание </w:t>
            </w:r>
            <w:r w:rsidR="00950C45" w:rsidRPr="00950C4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2</w:t>
            </w:r>
            <w:r w:rsidR="00950C45" w:rsidRPr="00950C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50C45" w:rsidRPr="00950C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50C45" w:rsidRPr="00950C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_Toc196410600 \h </w:instrText>
            </w:r>
            <w:r w:rsidR="00950C45" w:rsidRPr="00950C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50C45" w:rsidRPr="00950C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0C45" w:rsidRPr="00950C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50C45" w:rsidRPr="00950C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50C45" w:rsidRPr="00950C45" w:rsidRDefault="00311C00" w:rsidP="00950C45">
          <w:pPr>
            <w:pStyle w:val="1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6410601" w:history="1">
            <w:r w:rsidR="00950C45" w:rsidRPr="00950C4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Задание 3</w:t>
            </w:r>
            <w:r w:rsidR="00950C45" w:rsidRPr="00950C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50C45" w:rsidRPr="00950C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50C45" w:rsidRPr="00950C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_Toc196410601 \h </w:instrText>
            </w:r>
            <w:r w:rsidR="00950C45" w:rsidRPr="00950C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50C45" w:rsidRPr="00950C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0C45" w:rsidRPr="00950C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950C45" w:rsidRPr="00950C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50C45" w:rsidRPr="00950C45" w:rsidRDefault="00311C00" w:rsidP="00950C45">
          <w:pPr>
            <w:pStyle w:val="1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6410602" w:history="1">
            <w:r w:rsidR="00950C45" w:rsidRPr="00950C4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="00950C45" w:rsidRPr="00950C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50C45" w:rsidRPr="00950C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50C45" w:rsidRPr="00950C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_Toc196410602 \h </w:instrText>
            </w:r>
            <w:r w:rsidR="00950C45" w:rsidRPr="00950C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50C45" w:rsidRPr="00950C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0C45" w:rsidRPr="00950C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950C45" w:rsidRPr="00950C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7D13" w:rsidRDefault="00CE7D13">
          <w:r>
            <w:rPr>
              <w:b/>
              <w:bCs/>
            </w:rPr>
            <w:fldChar w:fldCharType="end"/>
          </w:r>
        </w:p>
      </w:sdtContent>
    </w:sdt>
    <w:p w:rsidR="00CE7D13" w:rsidRDefault="00CE7D13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4B2DF0" w:rsidRDefault="00CE7D13" w:rsidP="00420396">
      <w:pPr>
        <w:pStyle w:val="1"/>
      </w:pPr>
      <w:bookmarkStart w:id="10" w:name="_Toc196410599"/>
      <w:r w:rsidRPr="00CE7D13">
        <w:lastRenderedPageBreak/>
        <w:t>Задание 1</w:t>
      </w:r>
      <w:bookmarkEnd w:id="10"/>
    </w:p>
    <w:p w:rsidR="00CE7D13" w:rsidRDefault="00CE7D13" w:rsidP="00CE7D13"/>
    <w:tbl>
      <w:tblPr>
        <w:tblW w:w="8673" w:type="dxa"/>
        <w:jc w:val="center"/>
        <w:tblLook w:val="04A0" w:firstRow="1" w:lastRow="0" w:firstColumn="1" w:lastColumn="0" w:noHBand="0" w:noVBand="1"/>
      </w:tblPr>
      <w:tblGrid>
        <w:gridCol w:w="1120"/>
        <w:gridCol w:w="713"/>
        <w:gridCol w:w="910"/>
        <w:gridCol w:w="1160"/>
        <w:gridCol w:w="986"/>
        <w:gridCol w:w="953"/>
        <w:gridCol w:w="1519"/>
        <w:gridCol w:w="1312"/>
      </w:tblGrid>
      <w:tr w:rsidR="00CE7D13" w:rsidRPr="009770E8" w:rsidTr="00253590">
        <w:trPr>
          <w:trHeight w:val="300"/>
          <w:jc w:val="center"/>
        </w:trPr>
        <w:tc>
          <w:tcPr>
            <w:tcW w:w="11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7D13" w:rsidRPr="009770E8" w:rsidRDefault="00CE7D13" w:rsidP="002535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9770E8">
              <w:rPr>
                <w:rFonts w:ascii="Calibri" w:eastAsia="Times New Roman" w:hAnsi="Calibri" w:cs="Times New Roman"/>
                <w:color w:val="000000"/>
                <w:lang w:eastAsia="ru-RU"/>
              </w:rPr>
              <w:t>Вариант 15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7D13" w:rsidRPr="009770E8" w:rsidRDefault="00CE7D13" w:rsidP="002535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9770E8">
              <w:rPr>
                <w:rFonts w:ascii="Calibri" w:eastAsia="Times New Roman" w:hAnsi="Calibri" w:cs="Times New Roman"/>
                <w:color w:val="000000"/>
                <w:lang w:eastAsia="ru-RU"/>
              </w:rPr>
              <w:t>x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E7D13" w:rsidRPr="009770E8" w:rsidRDefault="00CE7D13" w:rsidP="002535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9770E8">
              <w:rPr>
                <w:rFonts w:ascii="Calibri" w:eastAsia="Times New Roman" w:hAnsi="Calibri" w:cs="Times New Roman"/>
                <w:color w:val="000000"/>
                <w:lang w:eastAsia="ru-RU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E7D13" w:rsidRPr="009770E8" w:rsidRDefault="00CE7D13" w:rsidP="002535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9770E8">
              <w:rPr>
                <w:rFonts w:ascii="Calibri" w:eastAsia="Times New Roman" w:hAnsi="Calibri" w:cs="Times New Roman"/>
                <w:color w:val="000000"/>
                <w:lang w:eastAsia="ru-RU"/>
              </w:rPr>
              <w:t>1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E7D13" w:rsidRPr="009770E8" w:rsidRDefault="00CE7D13" w:rsidP="002535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9770E8">
              <w:rPr>
                <w:rFonts w:ascii="Calibri" w:eastAsia="Times New Roman" w:hAnsi="Calibri" w:cs="Times New Roman"/>
                <w:color w:val="000000"/>
                <w:lang w:eastAsia="ru-RU"/>
              </w:rPr>
              <w:t>3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E7D13" w:rsidRPr="009770E8" w:rsidRDefault="00CE7D13" w:rsidP="002535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9770E8">
              <w:rPr>
                <w:rFonts w:ascii="Calibri" w:eastAsia="Times New Roman" w:hAnsi="Calibri" w:cs="Times New Roman"/>
                <w:color w:val="000000"/>
                <w:lang w:eastAsia="ru-RU"/>
              </w:rPr>
              <w:t>4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E7D13" w:rsidRPr="009770E8" w:rsidRDefault="00CE7D13" w:rsidP="002535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9770E8">
              <w:rPr>
                <w:rFonts w:ascii="Calibri" w:eastAsia="Times New Roman" w:hAnsi="Calibri" w:cs="Times New Roman"/>
                <w:color w:val="000000"/>
                <w:lang w:eastAsia="ru-RU"/>
              </w:rPr>
              <w:t>5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CE7D13" w:rsidRPr="009770E8" w:rsidRDefault="00CE7D13" w:rsidP="002535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9770E8">
              <w:rPr>
                <w:rFonts w:ascii="Calibri" w:eastAsia="Times New Roman" w:hAnsi="Calibri" w:cs="Times New Roman"/>
                <w:color w:val="000000"/>
                <w:lang w:eastAsia="ru-RU"/>
              </w:rPr>
              <w:t>2</w:t>
            </w:r>
          </w:p>
        </w:tc>
      </w:tr>
      <w:tr w:rsidR="00CE7D13" w:rsidRPr="009770E8" w:rsidTr="00253590">
        <w:trPr>
          <w:trHeight w:val="315"/>
          <w:jc w:val="center"/>
        </w:trPr>
        <w:tc>
          <w:tcPr>
            <w:tcW w:w="11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CE7D13" w:rsidRPr="009770E8" w:rsidRDefault="00CE7D13" w:rsidP="0025359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7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7D13" w:rsidRPr="009770E8" w:rsidRDefault="00CE7D13" w:rsidP="002535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9770E8">
              <w:rPr>
                <w:rFonts w:ascii="Calibri" w:eastAsia="Times New Roman" w:hAnsi="Calibri" w:cs="Times New Roman"/>
                <w:color w:val="000000"/>
                <w:lang w:eastAsia="ru-RU"/>
              </w:rPr>
              <w:t>f(x)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E7D13" w:rsidRPr="009770E8" w:rsidRDefault="00CE7D13" w:rsidP="002535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9770E8">
              <w:rPr>
                <w:rFonts w:ascii="Calibri" w:eastAsia="Times New Roman" w:hAnsi="Calibri" w:cs="Times New Roman"/>
                <w:color w:val="000000"/>
                <w:lang w:eastAsia="ru-RU"/>
              </w:rPr>
              <w:t>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E7D13" w:rsidRPr="009770E8" w:rsidRDefault="00CE7D13" w:rsidP="002535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9770E8">
              <w:rPr>
                <w:rFonts w:ascii="Calibri" w:eastAsia="Times New Roman" w:hAnsi="Calibri" w:cs="Times New Roman"/>
                <w:color w:val="000000"/>
                <w:lang w:eastAsia="ru-RU"/>
              </w:rPr>
              <w:t>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E7D13" w:rsidRPr="009770E8" w:rsidRDefault="00CE7D13" w:rsidP="002535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9770E8">
              <w:rPr>
                <w:rFonts w:ascii="Calibri" w:eastAsia="Times New Roman" w:hAnsi="Calibri" w:cs="Times New Roman"/>
                <w:color w:val="000000"/>
                <w:lang w:eastAsia="ru-RU"/>
              </w:rPr>
              <w:t>3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E7D13" w:rsidRPr="009770E8" w:rsidRDefault="00CE7D13" w:rsidP="002535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9770E8">
              <w:rPr>
                <w:rFonts w:ascii="Calibri" w:eastAsia="Times New Roman" w:hAnsi="Calibri" w:cs="Times New Roman"/>
                <w:color w:val="000000"/>
                <w:lang w:eastAsia="ru-RU"/>
              </w:rPr>
              <w:t>1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E7D13" w:rsidRPr="009770E8" w:rsidRDefault="00CE7D13" w:rsidP="002535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9770E8">
              <w:rPr>
                <w:rFonts w:ascii="Calibri" w:eastAsia="Times New Roman" w:hAnsi="Calibri" w:cs="Times New Roman"/>
                <w:color w:val="000000"/>
                <w:lang w:eastAsia="ru-RU"/>
              </w:rPr>
              <w:t>-1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CE7D13" w:rsidRPr="009770E8" w:rsidRDefault="00CE7D13" w:rsidP="002535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9770E8">
              <w:rPr>
                <w:rFonts w:ascii="Calibri" w:eastAsia="Times New Roman" w:hAnsi="Calibri" w:cs="Times New Roman"/>
                <w:color w:val="000000"/>
                <w:lang w:eastAsia="ru-RU"/>
              </w:rPr>
              <w:t> </w:t>
            </w:r>
          </w:p>
        </w:tc>
      </w:tr>
    </w:tbl>
    <w:p w:rsidR="00CE7D13" w:rsidRDefault="00CE7D13" w:rsidP="00CE7D13"/>
    <w:p w:rsidR="00CE7D13" w:rsidRPr="00B62300" w:rsidRDefault="00420396" w:rsidP="00CE7D13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построить</w:t>
      </w:r>
      <w:r w:rsidR="00CE7D13">
        <w:rPr>
          <w:rFonts w:ascii="Times New Roman" w:hAnsi="Times New Roman" w:cs="Times New Roman"/>
          <w:sz w:val="28"/>
          <w:szCs w:val="28"/>
        </w:rPr>
        <w:t xml:space="preserve"> </w:t>
      </w:r>
      <w:r w:rsidR="00CE7D13">
        <w:rPr>
          <w:rFonts w:ascii="Times New Roman" w:hAnsi="Times New Roman"/>
          <w:sz w:val="28"/>
          <w:szCs w:val="28"/>
        </w:rPr>
        <w:t xml:space="preserve">интерполяционный полином Лагранжа по заданным в таблице значениям аргумента и соответствующим значениям функции. </w:t>
      </w:r>
      <w:r>
        <w:rPr>
          <w:rFonts w:ascii="Times New Roman" w:hAnsi="Times New Roman"/>
          <w:sz w:val="28"/>
          <w:szCs w:val="28"/>
        </w:rPr>
        <w:t>Будем использовать следующую формулу</w:t>
      </w:r>
      <w:r w:rsidR="00CE7D13" w:rsidRPr="00B62300">
        <w:rPr>
          <w:rFonts w:ascii="Times New Roman" w:hAnsi="Times New Roman"/>
          <w:sz w:val="28"/>
          <w:szCs w:val="28"/>
        </w:rPr>
        <w:t xml:space="preserve">: </w:t>
      </w:r>
    </w:p>
    <w:p w:rsidR="00CE7D13" w:rsidRPr="00B62300" w:rsidRDefault="00CE7D13" w:rsidP="00CE7D13">
      <w:pPr>
        <w:jc w:val="both"/>
        <w:rPr>
          <w:rFonts w:ascii="Times New Roman" w:eastAsiaTheme="minorEastAsia" w:hAnsi="Times New Roman"/>
          <w:sz w:val="28"/>
          <w:szCs w:val="28"/>
        </w:rPr>
      </w:pPr>
      <w:r w:rsidRPr="00B62300">
        <w:rPr>
          <w:rFonts w:ascii="Times New Roman" w:hAnsi="Times New Roman"/>
          <w:sz w:val="28"/>
          <w:szCs w:val="28"/>
        </w:rPr>
        <w:softHyphen/>
      </w:r>
      <m:oMath>
        <m:r>
          <w:rPr>
            <w:rFonts w:ascii="Cambria Math" w:hAnsi="Cambria Math"/>
            <w:sz w:val="28"/>
            <w:szCs w:val="28"/>
            <w:lang w:val="en-US"/>
          </w:rPr>
          <m:t>L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5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nary>
        <m:r>
          <w:rPr>
            <w:rFonts w:ascii="Cambria Math" w:hAnsi="Cambria Math"/>
            <w:sz w:val="28"/>
            <w:szCs w:val="28"/>
          </w:rPr>
          <m:t>,  где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 L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nary>
          <m:naryPr>
            <m:chr m:val="∏"/>
            <m:limLoc m:val="undOvr"/>
            <m:sup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j≠i</m:t>
            </m:r>
          </m:sub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j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j</m:t>
                    </m:r>
                  </m:sub>
                </m:sSub>
              </m:den>
            </m:f>
          </m:e>
        </m:nary>
      </m:oMath>
    </w:p>
    <w:p w:rsidR="00EC2B18" w:rsidRDefault="00420396" w:rsidP="00CE7D13">
      <w:pPr>
        <w:jc w:val="both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 xml:space="preserve">Для этого, напишем программу на языке </w:t>
      </w:r>
      <w:r>
        <w:rPr>
          <w:rFonts w:ascii="Times New Roman" w:eastAsiaTheme="minorEastAsia" w:hAnsi="Times New Roman"/>
          <w:sz w:val="28"/>
          <w:szCs w:val="28"/>
          <w:lang w:val="en-US"/>
        </w:rPr>
        <w:t>C</w:t>
      </w:r>
      <w:r w:rsidRPr="00420396">
        <w:rPr>
          <w:rFonts w:ascii="Times New Roman" w:eastAsiaTheme="minorEastAsia" w:hAnsi="Times New Roman"/>
          <w:sz w:val="28"/>
          <w:szCs w:val="28"/>
        </w:rPr>
        <w:t>++</w:t>
      </w:r>
      <w:r>
        <w:rPr>
          <w:rFonts w:ascii="Times New Roman" w:eastAsiaTheme="minorEastAsia" w:hAnsi="Times New Roman"/>
          <w:sz w:val="28"/>
          <w:szCs w:val="28"/>
        </w:rPr>
        <w:t xml:space="preserve">. Введем все данные и вызовем функцию </w:t>
      </w:r>
      <w:proofErr w:type="spellStart"/>
      <w:r>
        <w:rPr>
          <w:rFonts w:ascii="Times New Roman" w:eastAsiaTheme="minorEastAsia" w:hAnsi="Times New Roman"/>
          <w:sz w:val="28"/>
          <w:szCs w:val="28"/>
        </w:rPr>
        <w:t>getLagrangePolynom</w:t>
      </w:r>
      <w:proofErr w:type="spellEnd"/>
      <w:r w:rsidRPr="00420396">
        <w:rPr>
          <w:rFonts w:ascii="Times New Roman" w:eastAsiaTheme="minorEastAsia" w:hAnsi="Times New Roman"/>
          <w:sz w:val="28"/>
          <w:szCs w:val="28"/>
        </w:rPr>
        <w:t>(</w:t>
      </w:r>
      <w:proofErr w:type="gramStart"/>
      <w:r>
        <w:rPr>
          <w:rFonts w:ascii="Times New Roman" w:eastAsiaTheme="minorEastAsia" w:hAnsi="Times New Roman"/>
          <w:sz w:val="28"/>
          <w:szCs w:val="28"/>
          <w:lang w:val="en-US"/>
        </w:rPr>
        <w:t>x</w:t>
      </w:r>
      <w:r w:rsidRPr="00420396">
        <w:rPr>
          <w:rFonts w:ascii="Times New Roman" w:eastAsiaTheme="minorEastAsia" w:hAnsi="Times New Roman"/>
          <w:sz w:val="28"/>
          <w:szCs w:val="28"/>
        </w:rPr>
        <w:t>,</w:t>
      </w:r>
      <w:r>
        <w:rPr>
          <w:rFonts w:ascii="Times New Roman" w:eastAsiaTheme="minorEastAsia" w:hAnsi="Times New Roman"/>
          <w:sz w:val="28"/>
          <w:szCs w:val="28"/>
          <w:lang w:val="en-US"/>
        </w:rPr>
        <w:t>y</w:t>
      </w:r>
      <w:proofErr w:type="gramEnd"/>
      <w:r w:rsidRPr="00420396">
        <w:rPr>
          <w:rFonts w:ascii="Times New Roman" w:eastAsiaTheme="minorEastAsia" w:hAnsi="Times New Roman"/>
          <w:sz w:val="28"/>
          <w:szCs w:val="28"/>
        </w:rPr>
        <w:t>)</w:t>
      </w:r>
      <w:r>
        <w:rPr>
          <w:rFonts w:ascii="Times New Roman" w:eastAsiaTheme="minorEastAsia" w:hAnsi="Times New Roman"/>
          <w:sz w:val="28"/>
          <w:szCs w:val="28"/>
        </w:rPr>
        <w:t xml:space="preserve">, которая вернет </w:t>
      </w:r>
      <w:r>
        <w:rPr>
          <w:rFonts w:ascii="Times New Roman" w:eastAsiaTheme="minorEastAsia" w:hAnsi="Times New Roman"/>
          <w:sz w:val="28"/>
          <w:szCs w:val="28"/>
          <w:lang w:val="en-US"/>
        </w:rPr>
        <w:t>Polynom</w:t>
      </w:r>
      <w:r w:rsidRPr="00420396">
        <w:rPr>
          <w:rFonts w:ascii="Times New Roman" w:eastAsiaTheme="minorEastAsia" w:hAnsi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/>
          <w:sz w:val="28"/>
          <w:szCs w:val="28"/>
        </w:rPr>
        <w:t>–</w:t>
      </w:r>
      <w:r w:rsidRPr="00420396">
        <w:rPr>
          <w:rFonts w:ascii="Times New Roman" w:eastAsiaTheme="minorEastAsia" w:hAnsi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/>
          <w:sz w:val="28"/>
          <w:szCs w:val="28"/>
        </w:rPr>
        <w:t>необходимый нам многочлен. На рисунке 1 представлен ввод данных в функцию и команда для вывода результата на экран.</w:t>
      </w:r>
    </w:p>
    <w:p w:rsidR="00E03500" w:rsidRDefault="00311C00" w:rsidP="00420396">
      <w:pPr>
        <w:jc w:val="center"/>
        <w:rPr>
          <w:rFonts w:ascii="Times New Roman" w:eastAsiaTheme="minorEastAsia" w:hAnsi="Times New Roman"/>
          <w:sz w:val="32"/>
          <w:szCs w:val="32"/>
        </w:rPr>
      </w:pPr>
      <w:r w:rsidRPr="00311C00">
        <w:rPr>
          <w:rFonts w:ascii="Times New Roman" w:eastAsiaTheme="minorEastAsia" w:hAnsi="Times New Roman"/>
          <w:sz w:val="32"/>
          <w:szCs w:val="32"/>
        </w:rPr>
        <w:drawing>
          <wp:inline distT="0" distB="0" distL="0" distR="0" wp14:anchorId="061E8A97" wp14:editId="1CAC0947">
            <wp:extent cx="4391638" cy="1057423"/>
            <wp:effectExtent l="19050" t="19050" r="9525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05742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20396" w:rsidRPr="00420396" w:rsidRDefault="00420396" w:rsidP="00420396">
      <w:pPr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 xml:space="preserve">Рисунок 1 – вызов функции </w:t>
      </w:r>
      <w:proofErr w:type="spellStart"/>
      <w:r>
        <w:rPr>
          <w:rFonts w:ascii="Times New Roman" w:eastAsiaTheme="minorEastAsia" w:hAnsi="Times New Roman"/>
          <w:sz w:val="28"/>
          <w:szCs w:val="28"/>
        </w:rPr>
        <w:t>getLagrangePolynom</w:t>
      </w:r>
      <w:proofErr w:type="spellEnd"/>
    </w:p>
    <w:p w:rsidR="00EC2B18" w:rsidRDefault="00420396" w:rsidP="00CE7D13">
      <w:pPr>
        <w:jc w:val="both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На рисунке 2 представлен вывод программы.</w:t>
      </w:r>
    </w:p>
    <w:p w:rsidR="00420396" w:rsidRDefault="00EC2B18" w:rsidP="00CE7D13">
      <w:pPr>
        <w:jc w:val="both"/>
        <w:rPr>
          <w:rFonts w:ascii="Times New Roman" w:eastAsiaTheme="minorEastAsia" w:hAnsi="Times New Roman"/>
          <w:sz w:val="32"/>
          <w:szCs w:val="32"/>
        </w:rPr>
      </w:pPr>
      <w:r w:rsidRPr="00EC2B18">
        <w:rPr>
          <w:rFonts w:ascii="Times New Roman" w:eastAsiaTheme="minorEastAsia" w:hAnsi="Times New Roman"/>
          <w:sz w:val="32"/>
          <w:szCs w:val="32"/>
        </w:rPr>
        <w:drawing>
          <wp:inline distT="0" distB="0" distL="0" distR="0" wp14:anchorId="6E1D91D6" wp14:editId="1FBC854E">
            <wp:extent cx="5677692" cy="381053"/>
            <wp:effectExtent l="19050" t="19050" r="18415" b="190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8105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C2B18" w:rsidRPr="00EC2B18" w:rsidRDefault="00EC2B18" w:rsidP="00EC2B18">
      <w:pPr>
        <w:jc w:val="center"/>
        <w:rPr>
          <w:rFonts w:ascii="Times New Roman" w:eastAsiaTheme="minorEastAsia" w:hAnsi="Times New Roman"/>
          <w:sz w:val="28"/>
          <w:szCs w:val="28"/>
        </w:rPr>
      </w:pPr>
      <w:r w:rsidRPr="00EC2B18">
        <w:rPr>
          <w:rFonts w:ascii="Times New Roman" w:eastAsiaTheme="minorEastAsia" w:hAnsi="Times New Roman"/>
          <w:sz w:val="28"/>
          <w:szCs w:val="28"/>
        </w:rPr>
        <w:t>Рисунок 2 – вывод программы</w:t>
      </w:r>
    </w:p>
    <w:p w:rsidR="00420396" w:rsidRPr="00420396" w:rsidRDefault="00420396" w:rsidP="00CE7D13">
      <w:pPr>
        <w:jc w:val="both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Таким образом, мы нашли полином Лагранжа.</w:t>
      </w:r>
    </w:p>
    <w:p w:rsidR="00023670" w:rsidRDefault="00023670" w:rsidP="00CE7D13">
      <w:pPr>
        <w:jc w:val="both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 xml:space="preserve">Теперь, найдем </w:t>
      </w:r>
      <m:oMath>
        <m:r>
          <w:rPr>
            <w:rFonts w:ascii="Cambria Math" w:eastAsiaTheme="minorEastAsia" w:hAnsi="Cambria Math"/>
            <w:sz w:val="28"/>
            <w:szCs w:val="28"/>
          </w:rPr>
          <m:t>L(2)</m:t>
        </m:r>
      </m:oMath>
      <w:r w:rsidR="00420396">
        <w:rPr>
          <w:rFonts w:ascii="Times New Roman" w:eastAsiaTheme="minorEastAsia" w:hAnsi="Times New Roman"/>
          <w:sz w:val="28"/>
          <w:szCs w:val="28"/>
        </w:rPr>
        <w:t xml:space="preserve">. Для этого, вызовем у экземпляра класса </w:t>
      </w:r>
      <w:r w:rsidR="00420396">
        <w:rPr>
          <w:rFonts w:ascii="Times New Roman" w:eastAsiaTheme="minorEastAsia" w:hAnsi="Times New Roman"/>
          <w:sz w:val="28"/>
          <w:szCs w:val="28"/>
          <w:lang w:val="en-US"/>
        </w:rPr>
        <w:t>Polynom</w:t>
      </w:r>
      <w:r w:rsidR="00420396" w:rsidRPr="00420396">
        <w:rPr>
          <w:rFonts w:ascii="Times New Roman" w:eastAsiaTheme="minorEastAsia" w:hAnsi="Times New Roman"/>
          <w:sz w:val="28"/>
          <w:szCs w:val="28"/>
        </w:rPr>
        <w:t xml:space="preserve"> </w:t>
      </w:r>
      <w:r w:rsidR="00420396">
        <w:rPr>
          <w:rFonts w:ascii="Times New Roman" w:eastAsiaTheme="minorEastAsia" w:hAnsi="Times New Roman"/>
          <w:sz w:val="28"/>
          <w:szCs w:val="28"/>
        </w:rPr>
        <w:t xml:space="preserve">метод </w:t>
      </w:r>
      <w:proofErr w:type="gramStart"/>
      <w:r w:rsidR="00420396">
        <w:rPr>
          <w:rFonts w:ascii="Times New Roman" w:eastAsiaTheme="minorEastAsia" w:hAnsi="Times New Roman"/>
          <w:sz w:val="28"/>
          <w:szCs w:val="28"/>
          <w:lang w:val="en-US"/>
        </w:rPr>
        <w:t>calcValue</w:t>
      </w:r>
      <w:r w:rsidR="00420396" w:rsidRPr="00420396">
        <w:rPr>
          <w:rFonts w:ascii="Times New Roman" w:eastAsiaTheme="minorEastAsia" w:hAnsi="Times New Roman"/>
          <w:sz w:val="28"/>
          <w:szCs w:val="28"/>
        </w:rPr>
        <w:t>(</w:t>
      </w:r>
      <w:proofErr w:type="gramEnd"/>
      <w:r w:rsidR="00420396">
        <w:rPr>
          <w:rFonts w:ascii="Times New Roman" w:eastAsiaTheme="minorEastAsia" w:hAnsi="Times New Roman"/>
          <w:sz w:val="28"/>
          <w:szCs w:val="28"/>
          <w:lang w:val="en-US"/>
        </w:rPr>
        <w:t>float</w:t>
      </w:r>
      <w:r w:rsidR="00420396" w:rsidRPr="00420396">
        <w:rPr>
          <w:rFonts w:ascii="Times New Roman" w:eastAsiaTheme="minorEastAsia" w:hAnsi="Times New Roman"/>
          <w:sz w:val="28"/>
          <w:szCs w:val="28"/>
        </w:rPr>
        <w:t xml:space="preserve"> </w:t>
      </w:r>
      <w:r w:rsidR="00420396">
        <w:rPr>
          <w:rFonts w:ascii="Times New Roman" w:eastAsiaTheme="minorEastAsia" w:hAnsi="Times New Roman"/>
          <w:sz w:val="28"/>
          <w:szCs w:val="28"/>
          <w:lang w:val="en-US"/>
        </w:rPr>
        <w:t>p</w:t>
      </w:r>
      <w:r w:rsidR="00420396" w:rsidRPr="00420396">
        <w:rPr>
          <w:rFonts w:ascii="Times New Roman" w:eastAsiaTheme="minorEastAsia" w:hAnsi="Times New Roman"/>
          <w:sz w:val="28"/>
          <w:szCs w:val="28"/>
        </w:rPr>
        <w:t>)</w:t>
      </w:r>
      <w:r w:rsidR="00420396">
        <w:rPr>
          <w:rFonts w:ascii="Times New Roman" w:eastAsiaTheme="minorEastAsia" w:hAnsi="Times New Roman"/>
          <w:sz w:val="28"/>
          <w:szCs w:val="28"/>
        </w:rPr>
        <w:t>, который и вернет нам значение многочлена в точке. На рисунке 3 представлен код, вызывающий соответствующий метод и выводящий результат на экран.</w:t>
      </w:r>
    </w:p>
    <w:p w:rsidR="00420396" w:rsidRPr="00420396" w:rsidRDefault="00EC2B18" w:rsidP="00420396">
      <w:pPr>
        <w:jc w:val="center"/>
        <w:rPr>
          <w:rFonts w:ascii="Times New Roman" w:eastAsiaTheme="minorEastAsia" w:hAnsi="Times New Roman"/>
          <w:sz w:val="28"/>
          <w:szCs w:val="28"/>
        </w:rPr>
      </w:pPr>
      <w:r w:rsidRPr="00EC2B18">
        <w:rPr>
          <w:rFonts w:ascii="Times New Roman" w:eastAsiaTheme="minorEastAsia" w:hAnsi="Times New Roman"/>
          <w:sz w:val="28"/>
          <w:szCs w:val="28"/>
        </w:rPr>
        <w:drawing>
          <wp:inline distT="0" distB="0" distL="0" distR="0" wp14:anchorId="5A0210E8" wp14:editId="623EBC3A">
            <wp:extent cx="4372585" cy="200053"/>
            <wp:effectExtent l="19050" t="19050" r="9525" b="285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0005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20396" w:rsidRPr="002E03C6" w:rsidRDefault="00420396" w:rsidP="00420396">
      <w:pPr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 xml:space="preserve">Рисунок 3 – вызов метода </w:t>
      </w:r>
      <w:r>
        <w:rPr>
          <w:rFonts w:ascii="Times New Roman" w:eastAsiaTheme="minorEastAsia" w:hAnsi="Times New Roman"/>
          <w:sz w:val="28"/>
          <w:szCs w:val="28"/>
          <w:lang w:val="en-US"/>
        </w:rPr>
        <w:t>calcValue</w:t>
      </w:r>
    </w:p>
    <w:p w:rsidR="00420396" w:rsidRDefault="00420396" w:rsidP="00420396">
      <w:pPr>
        <w:jc w:val="both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На рисунке 4 представлен вывод программы.</w:t>
      </w:r>
    </w:p>
    <w:p w:rsidR="00420396" w:rsidRDefault="00EC2B18" w:rsidP="00420396">
      <w:pPr>
        <w:jc w:val="center"/>
        <w:rPr>
          <w:rFonts w:ascii="Times New Roman" w:eastAsiaTheme="minorEastAsia" w:hAnsi="Times New Roman"/>
          <w:sz w:val="28"/>
          <w:szCs w:val="28"/>
        </w:rPr>
      </w:pPr>
      <w:r w:rsidRPr="00EC2B18">
        <w:rPr>
          <w:rFonts w:ascii="Times New Roman" w:eastAsiaTheme="minorEastAsia" w:hAnsi="Times New Roman"/>
          <w:sz w:val="28"/>
          <w:szCs w:val="28"/>
        </w:rPr>
        <w:drawing>
          <wp:inline distT="0" distB="0" distL="0" distR="0" wp14:anchorId="02493497" wp14:editId="5608E04A">
            <wp:extent cx="1448002" cy="209579"/>
            <wp:effectExtent l="19050" t="19050" r="19050" b="190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20957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20396" w:rsidRPr="00420396" w:rsidRDefault="00420396" w:rsidP="00420396">
      <w:pPr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Рисунок 4 – значение многочлена в точке 2</w:t>
      </w:r>
    </w:p>
    <w:p w:rsidR="00A779B0" w:rsidRDefault="00420396" w:rsidP="00A779B0">
      <w:pPr>
        <w:jc w:val="both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lastRenderedPageBreak/>
        <w:t>Таким образом, мы нашли многочлен Лагранжа по заданной функции и его значение в указанной точке.</w:t>
      </w:r>
      <w:r w:rsidR="002E03C6">
        <w:rPr>
          <w:rFonts w:ascii="Times New Roman" w:eastAsiaTheme="minorEastAsia" w:hAnsi="Times New Roman"/>
          <w:sz w:val="28"/>
          <w:szCs w:val="28"/>
        </w:rPr>
        <w:t xml:space="preserve"> Полный код можно посмотреть в Приложении</w:t>
      </w:r>
    </w:p>
    <w:p w:rsidR="00A779B0" w:rsidRDefault="00A779B0" w:rsidP="00420396">
      <w:pPr>
        <w:pStyle w:val="1"/>
        <w:rPr>
          <w:lang w:val="en-US"/>
        </w:rPr>
      </w:pPr>
      <w:bookmarkStart w:id="11" w:name="_Toc196410600"/>
      <w:r>
        <w:t xml:space="preserve">Задание </w:t>
      </w:r>
      <w:r>
        <w:rPr>
          <w:lang w:val="en-US"/>
        </w:rPr>
        <w:t>2</w:t>
      </w:r>
      <w:bookmarkEnd w:id="11"/>
    </w:p>
    <w:p w:rsidR="00422A54" w:rsidRDefault="00422A54" w:rsidP="00A779B0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tbl>
      <w:tblPr>
        <w:tblW w:w="7178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40"/>
        <w:gridCol w:w="984"/>
        <w:gridCol w:w="984"/>
        <w:gridCol w:w="984"/>
        <w:gridCol w:w="984"/>
        <w:gridCol w:w="984"/>
      </w:tblGrid>
      <w:tr w:rsidR="00B62300" w:rsidRPr="00210D87" w:rsidTr="00311C00">
        <w:trPr>
          <w:trHeight w:val="300"/>
          <w:jc w:val="center"/>
        </w:trPr>
        <w:tc>
          <w:tcPr>
            <w:tcW w:w="141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2300" w:rsidRPr="00210D87" w:rsidRDefault="00B62300" w:rsidP="00311C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10D87">
              <w:rPr>
                <w:rFonts w:ascii="Calibri" w:eastAsia="Times New Roman" w:hAnsi="Calibri" w:cs="Times New Roman"/>
                <w:color w:val="000000"/>
                <w:lang w:eastAsia="ru-RU"/>
              </w:rPr>
              <w:t>Вариант 15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300" w:rsidRPr="00210D87" w:rsidRDefault="00B62300" w:rsidP="00311C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10D87">
              <w:rPr>
                <w:rFonts w:ascii="Calibri" w:eastAsia="Times New Roman" w:hAnsi="Calibri" w:cs="Times New Roman"/>
                <w:color w:val="000000"/>
                <w:lang w:eastAsia="ru-RU"/>
              </w:rPr>
              <w:t>x</w:t>
            </w: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300" w:rsidRPr="00210D87" w:rsidRDefault="00B62300" w:rsidP="00311C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300" w:rsidRPr="00210D87" w:rsidRDefault="00B62300" w:rsidP="00311C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300" w:rsidRPr="00210D87" w:rsidRDefault="00B62300" w:rsidP="00311C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300" w:rsidRPr="00210D87" w:rsidRDefault="00B62300" w:rsidP="00311C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2300" w:rsidRPr="00210D87" w:rsidRDefault="00B62300" w:rsidP="00311C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B62300" w:rsidRPr="00210D87" w:rsidTr="00311C00">
        <w:trPr>
          <w:trHeight w:val="315"/>
          <w:jc w:val="center"/>
        </w:trPr>
        <w:tc>
          <w:tcPr>
            <w:tcW w:w="141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B62300" w:rsidRPr="00210D87" w:rsidRDefault="00B62300" w:rsidP="00311C0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300" w:rsidRPr="00210D87" w:rsidRDefault="00B62300" w:rsidP="00311C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210D87">
              <w:rPr>
                <w:rFonts w:ascii="Calibri" w:eastAsia="Times New Roman" w:hAnsi="Calibri" w:cs="Times New Roman"/>
                <w:color w:val="000000"/>
                <w:lang w:eastAsia="ru-RU"/>
              </w:rPr>
              <w:t>f(x)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2300" w:rsidRPr="00210D87" w:rsidRDefault="00B62300" w:rsidP="00311C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2300" w:rsidRPr="00210D87" w:rsidRDefault="00B62300" w:rsidP="00311C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2300" w:rsidRPr="00210D87" w:rsidRDefault="00B62300" w:rsidP="00311C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2300" w:rsidRPr="00210D87" w:rsidRDefault="00B62300" w:rsidP="00311C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44/17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62300" w:rsidRPr="00210D87" w:rsidRDefault="00B62300" w:rsidP="00311C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</w:tr>
    </w:tbl>
    <w:p w:rsidR="00A779B0" w:rsidRDefault="00A779B0" w:rsidP="00A779B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22A54" w:rsidRDefault="00422A54" w:rsidP="00A779B0">
      <w:pPr>
        <w:jc w:val="both"/>
        <w:rPr>
          <w:rFonts w:ascii="Times New Roman" w:eastAsiaTheme="minorEastAsia" w:hAnsi="Times New Roman"/>
          <w:sz w:val="28"/>
          <w:szCs w:val="28"/>
        </w:rPr>
      </w:pPr>
      <w:r w:rsidRPr="00D45564">
        <w:rPr>
          <w:rFonts w:ascii="Times New Roman" w:hAnsi="Times New Roman"/>
          <w:sz w:val="28"/>
          <w:szCs w:val="28"/>
        </w:rPr>
        <w:t xml:space="preserve">Используя </w:t>
      </w:r>
      <w:r>
        <w:rPr>
          <w:rFonts w:ascii="Times New Roman" w:hAnsi="Times New Roman"/>
          <w:sz w:val="28"/>
          <w:szCs w:val="28"/>
        </w:rPr>
        <w:t xml:space="preserve">обратное интерполирование, решить уравнение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=5</m:t>
        </m:r>
      </m:oMath>
      <w:r>
        <w:rPr>
          <w:rFonts w:ascii="Times New Roman" w:eastAsiaTheme="minorEastAsia" w:hAnsi="Times New Roman"/>
          <w:sz w:val="28"/>
          <w:szCs w:val="28"/>
        </w:rPr>
        <w:t>.</w:t>
      </w:r>
    </w:p>
    <w:p w:rsidR="00422A54" w:rsidRDefault="00422A54" w:rsidP="00A779B0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этого нам надо будет интерполировать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(x)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 Построим для нее таблицу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tbl>
      <w:tblPr>
        <w:tblW w:w="7431" w:type="dxa"/>
        <w:jc w:val="center"/>
        <w:tblLook w:val="04A0" w:firstRow="1" w:lastRow="0" w:firstColumn="1" w:lastColumn="0" w:noHBand="0" w:noVBand="1"/>
      </w:tblPr>
      <w:tblGrid>
        <w:gridCol w:w="1131"/>
        <w:gridCol w:w="1583"/>
        <w:gridCol w:w="1345"/>
        <w:gridCol w:w="1300"/>
        <w:gridCol w:w="2072"/>
      </w:tblGrid>
      <w:tr w:rsidR="00BB05B4" w:rsidRPr="00422A54" w:rsidTr="00BB05B4">
        <w:trPr>
          <w:trHeight w:val="300"/>
          <w:jc w:val="center"/>
        </w:trPr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5B4" w:rsidRPr="00422A54" w:rsidRDefault="00BB05B4" w:rsidP="002535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US" w:eastAsia="ru-RU"/>
              </w:rPr>
              <w:t>x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B05B4" w:rsidRPr="002E03C6" w:rsidRDefault="002E03C6" w:rsidP="002535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12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B05B4" w:rsidRPr="002E03C6" w:rsidRDefault="002E03C6" w:rsidP="002535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B05B4" w:rsidRPr="002E03C6" w:rsidRDefault="002E03C6" w:rsidP="002535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3</w:t>
            </w:r>
          </w:p>
        </w:tc>
        <w:tc>
          <w:tcPr>
            <w:tcW w:w="2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B05B4" w:rsidRPr="002E03C6" w:rsidRDefault="002E03C6" w:rsidP="002535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44</w:t>
            </w:r>
            <w:r>
              <w:rPr>
                <w:rFonts w:ascii="Calibri" w:eastAsia="Times New Roman" w:hAnsi="Calibri" w:cs="Times New Roman"/>
                <w:color w:val="000000"/>
                <w:lang w:val="en-US" w:eastAsia="ru-RU"/>
              </w:rPr>
              <w:t>/17</w:t>
            </w:r>
          </w:p>
        </w:tc>
      </w:tr>
      <w:tr w:rsidR="00BB05B4" w:rsidRPr="00422A54" w:rsidTr="00BB05B4">
        <w:trPr>
          <w:trHeight w:val="315"/>
          <w:jc w:val="center"/>
        </w:trPr>
        <w:tc>
          <w:tcPr>
            <w:tcW w:w="113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5B4" w:rsidRPr="009770E8" w:rsidRDefault="00311C00" w:rsidP="002535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lang w:eastAsia="ru-RU"/>
                      </w:rPr>
                      <m:t>f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lang w:eastAsia="ru-RU"/>
                      </w:rPr>
                      <m:t>-1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lang w:eastAsia="ru-RU"/>
                  </w:rPr>
                  <m:t>(x)</m:t>
                </m:r>
              </m:oMath>
            </m:oMathPara>
          </w:p>
        </w:tc>
        <w:tc>
          <w:tcPr>
            <w:tcW w:w="158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B05B4" w:rsidRPr="002E03C6" w:rsidRDefault="002E03C6" w:rsidP="002535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0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B05B4" w:rsidRPr="002E03C6" w:rsidRDefault="002E03C6" w:rsidP="002535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B05B4" w:rsidRPr="00422A54" w:rsidRDefault="00BB05B4" w:rsidP="002535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US" w:eastAsia="ru-RU"/>
              </w:rPr>
              <w:t>3</w:t>
            </w:r>
          </w:p>
        </w:tc>
        <w:tc>
          <w:tcPr>
            <w:tcW w:w="207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B05B4" w:rsidRPr="002E03C6" w:rsidRDefault="002E03C6" w:rsidP="002535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ru-RU"/>
              </w:rPr>
              <w:t>4</w:t>
            </w:r>
          </w:p>
        </w:tc>
      </w:tr>
    </w:tbl>
    <w:p w:rsidR="00422A54" w:rsidRDefault="00422A54" w:rsidP="00A779B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E03C6" w:rsidRDefault="00BB05B4" w:rsidP="002E03C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Теперь, интерполируем эту функцию, используя полином Лагранжа</w:t>
      </w:r>
      <w:r w:rsidR="00253590">
        <w:rPr>
          <w:rFonts w:ascii="Times New Roman" w:hAnsi="Times New Roman" w:cs="Times New Roman"/>
          <w:sz w:val="28"/>
          <w:szCs w:val="28"/>
        </w:rPr>
        <w:t xml:space="preserve"> </w:t>
      </w:r>
      <w:r w:rsidR="002E03C6">
        <w:rPr>
          <w:rFonts w:ascii="Times New Roman" w:hAnsi="Times New Roman" w:cs="Times New Roman"/>
          <w:sz w:val="28"/>
          <w:szCs w:val="28"/>
        </w:rPr>
        <w:t xml:space="preserve">(используем для этого уже написанную функцию). После чего, посчитаем значение полинома в точке 5. Это и будет ответ на задачу. Для этого, напишем функцию </w:t>
      </w:r>
      <w:proofErr w:type="spellStart"/>
      <w:proofErr w:type="gramStart"/>
      <w:r w:rsidR="002E03C6" w:rsidRPr="002E03C6">
        <w:rPr>
          <w:rFonts w:ascii="Times New Roman" w:hAnsi="Times New Roman" w:cs="Times New Roman"/>
          <w:sz w:val="28"/>
          <w:szCs w:val="28"/>
        </w:rPr>
        <w:t>calcReverseInterpol</w:t>
      </w:r>
      <w:proofErr w:type="spellEnd"/>
      <w:r w:rsidR="002E03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2E03C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2E03C6" w:rsidRPr="002E03C6">
        <w:rPr>
          <w:rFonts w:ascii="Times New Roman" w:hAnsi="Times New Roman" w:cs="Times New Roman"/>
          <w:sz w:val="28"/>
          <w:szCs w:val="28"/>
        </w:rPr>
        <w:t xml:space="preserve">, </w:t>
      </w:r>
      <w:r w:rsidR="002E03C6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2E03C6" w:rsidRPr="002E03C6">
        <w:rPr>
          <w:rFonts w:ascii="Times New Roman" w:hAnsi="Times New Roman" w:cs="Times New Roman"/>
          <w:sz w:val="28"/>
          <w:szCs w:val="28"/>
        </w:rPr>
        <w:t xml:space="preserve">, </w:t>
      </w:r>
      <w:r w:rsidR="002E03C6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2E03C6" w:rsidRPr="002E03C6">
        <w:rPr>
          <w:rFonts w:ascii="Times New Roman" w:hAnsi="Times New Roman" w:cs="Times New Roman"/>
          <w:sz w:val="28"/>
          <w:szCs w:val="28"/>
        </w:rPr>
        <w:t>)</w:t>
      </w:r>
      <w:r w:rsidR="002E03C6">
        <w:rPr>
          <w:rFonts w:ascii="Times New Roman" w:hAnsi="Times New Roman" w:cs="Times New Roman"/>
          <w:sz w:val="28"/>
          <w:szCs w:val="28"/>
        </w:rPr>
        <w:t xml:space="preserve"> и вызовем ее (рисунок 5)</w:t>
      </w:r>
    </w:p>
    <w:p w:rsidR="002E03C6" w:rsidRDefault="00EC2B18" w:rsidP="002E03C6">
      <w:pPr>
        <w:jc w:val="both"/>
        <w:rPr>
          <w:rFonts w:ascii="Times New Roman" w:hAnsi="Times New Roman" w:cs="Times New Roman"/>
          <w:sz w:val="28"/>
          <w:szCs w:val="28"/>
        </w:rPr>
      </w:pPr>
      <w:r w:rsidRPr="00EC2B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31B390" wp14:editId="2BC35B5F">
            <wp:extent cx="5939790" cy="478155"/>
            <wp:effectExtent l="19050" t="19050" r="22860" b="171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815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E03C6" w:rsidRPr="002E03C6" w:rsidRDefault="002E03C6" w:rsidP="002E03C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вызов функции </w:t>
      </w:r>
      <w:proofErr w:type="spellStart"/>
      <w:r w:rsidRPr="002E03C6">
        <w:rPr>
          <w:rFonts w:ascii="Times New Roman" w:hAnsi="Times New Roman" w:cs="Times New Roman"/>
          <w:sz w:val="28"/>
          <w:szCs w:val="28"/>
        </w:rPr>
        <w:t>calcReverseInterpol</w:t>
      </w:r>
      <w:proofErr w:type="spellEnd"/>
    </w:p>
    <w:p w:rsidR="002E03C6" w:rsidRDefault="002E03C6" w:rsidP="002E03C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программы показан на рисунке 6</w:t>
      </w:r>
    </w:p>
    <w:p w:rsidR="002E03C6" w:rsidRDefault="00EC2B18" w:rsidP="002E03C6">
      <w:pPr>
        <w:jc w:val="center"/>
        <w:rPr>
          <w:rFonts w:ascii="Times New Roman" w:hAnsi="Times New Roman" w:cs="Times New Roman"/>
          <w:sz w:val="28"/>
          <w:szCs w:val="28"/>
        </w:rPr>
      </w:pPr>
      <w:r w:rsidRPr="00EC2B1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9AD6D7" wp14:editId="11A5612C">
            <wp:extent cx="2829320" cy="390580"/>
            <wp:effectExtent l="19050" t="19050" r="9525" b="285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39058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D4977" w:rsidRDefault="00ED4977" w:rsidP="002E03C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решение уравнения</w:t>
      </w:r>
    </w:p>
    <w:p w:rsidR="002E03C6" w:rsidRDefault="002E03C6" w:rsidP="00A779B0">
      <w:pPr>
        <w:jc w:val="both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Таким образом, мы решили уравнение методом обратного интерполирования. </w:t>
      </w:r>
      <w:r>
        <w:rPr>
          <w:rFonts w:ascii="Times New Roman" w:eastAsiaTheme="minorEastAsia" w:hAnsi="Times New Roman"/>
          <w:sz w:val="28"/>
          <w:szCs w:val="28"/>
        </w:rPr>
        <w:t>Полный код можно посмотреть в Приложении</w:t>
      </w:r>
    </w:p>
    <w:p w:rsidR="002E03C6" w:rsidRDefault="002E03C6">
      <w:pPr>
        <w:spacing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br w:type="page"/>
      </w:r>
    </w:p>
    <w:p w:rsidR="00CD0F75" w:rsidRPr="002E03C6" w:rsidRDefault="00CD0F75" w:rsidP="00A779B0">
      <w:pPr>
        <w:jc w:val="both"/>
        <w:rPr>
          <w:rFonts w:ascii="Times New Roman" w:eastAsiaTheme="minorEastAsia" w:hAnsi="Times New Roman"/>
          <w:sz w:val="28"/>
          <w:szCs w:val="28"/>
        </w:rPr>
      </w:pPr>
    </w:p>
    <w:p w:rsidR="00CD0F75" w:rsidRDefault="00CD0F75" w:rsidP="00CD0F75">
      <w:pPr>
        <w:pStyle w:val="1"/>
        <w:rPr>
          <w:rFonts w:cs="Times New Roman"/>
        </w:rPr>
      </w:pPr>
      <w:bookmarkStart w:id="12" w:name="_Toc196410601"/>
      <w:r>
        <w:rPr>
          <w:rFonts w:cs="Times New Roman"/>
        </w:rPr>
        <w:t>Задание 3</w:t>
      </w:r>
      <w:bookmarkEnd w:id="12"/>
    </w:p>
    <w:p w:rsidR="00CD0F75" w:rsidRDefault="00CD0F75" w:rsidP="00A779B0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tbl>
      <w:tblPr>
        <w:tblW w:w="7684" w:type="dxa"/>
        <w:jc w:val="center"/>
        <w:tblLook w:val="04A0" w:firstRow="1" w:lastRow="0" w:firstColumn="1" w:lastColumn="0" w:noHBand="0" w:noVBand="1"/>
      </w:tblPr>
      <w:tblGrid>
        <w:gridCol w:w="1413"/>
        <w:gridCol w:w="1327"/>
        <w:gridCol w:w="588"/>
        <w:gridCol w:w="588"/>
        <w:gridCol w:w="864"/>
        <w:gridCol w:w="588"/>
        <w:gridCol w:w="864"/>
        <w:gridCol w:w="864"/>
        <w:gridCol w:w="588"/>
      </w:tblGrid>
      <w:tr w:rsidR="00D9572F" w:rsidRPr="00F32FB4" w:rsidTr="002E03C6">
        <w:trPr>
          <w:trHeight w:val="60"/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572F" w:rsidRPr="00F32FB4" w:rsidRDefault="00D9572F" w:rsidP="00311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572F" w:rsidRPr="00F32FB4" w:rsidRDefault="00D9572F" w:rsidP="00311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572F" w:rsidRPr="00F32FB4" w:rsidRDefault="00D9572F" w:rsidP="00311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572F" w:rsidRPr="00F32FB4" w:rsidRDefault="00D9572F" w:rsidP="00311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572F" w:rsidRPr="00F32FB4" w:rsidRDefault="00D9572F" w:rsidP="00311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572F" w:rsidRPr="00F32FB4" w:rsidRDefault="00D9572F" w:rsidP="00311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572F" w:rsidRPr="00F32FB4" w:rsidRDefault="00D9572F" w:rsidP="00311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572F" w:rsidRPr="00F32FB4" w:rsidRDefault="00D9572F" w:rsidP="00311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572F" w:rsidRPr="00F32FB4" w:rsidRDefault="00D9572F" w:rsidP="00311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</w:p>
        </w:tc>
      </w:tr>
      <w:tr w:rsidR="00D9572F" w:rsidRPr="00F32FB4" w:rsidTr="002E03C6">
        <w:trPr>
          <w:trHeight w:val="360"/>
          <w:jc w:val="center"/>
        </w:trPr>
        <w:tc>
          <w:tcPr>
            <w:tcW w:w="14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572F" w:rsidRDefault="00D9572F" w:rsidP="00311C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ru-RU"/>
              </w:rPr>
            </w:pPr>
            <w:r w:rsidRPr="00F32FB4">
              <w:rPr>
                <w:rFonts w:ascii="Calibri" w:eastAsia="Times New Roman" w:hAnsi="Calibri" w:cs="Calibri"/>
                <w:color w:val="000000"/>
                <w:sz w:val="20"/>
                <w:lang w:eastAsia="ru-RU"/>
              </w:rPr>
              <w:t>Вариант 15</w:t>
            </w:r>
          </w:p>
          <w:p w:rsidR="00D9572F" w:rsidRDefault="00D9572F" w:rsidP="00311C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ru-RU"/>
              </w:rPr>
            </w:pPr>
          </w:p>
          <w:p w:rsidR="00D9572F" w:rsidRPr="00F32FB4" w:rsidRDefault="00D9572F" w:rsidP="00311C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ru-RU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572F" w:rsidRPr="00F32FB4" w:rsidRDefault="00D9572F" w:rsidP="00311C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32FB4">
              <w:rPr>
                <w:rFonts w:ascii="Calibri" w:eastAsia="Times New Roman" w:hAnsi="Calibri" w:cs="Calibri"/>
                <w:color w:val="000000"/>
                <w:lang w:eastAsia="ru-RU"/>
              </w:rPr>
              <w:t>x</w:t>
            </w:r>
          </w:p>
        </w:tc>
        <w:tc>
          <w:tcPr>
            <w:tcW w:w="5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572F" w:rsidRPr="00F32FB4" w:rsidRDefault="00D9572F" w:rsidP="00311C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32FB4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5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572F" w:rsidRPr="00F32FB4" w:rsidRDefault="00D9572F" w:rsidP="00311C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32FB4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572F" w:rsidRPr="00F32FB4" w:rsidRDefault="00D9572F" w:rsidP="00311C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32FB4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5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572F" w:rsidRPr="00F32FB4" w:rsidRDefault="00D9572F" w:rsidP="00311C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32FB4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572F" w:rsidRPr="00F32FB4" w:rsidRDefault="00D9572F" w:rsidP="00311C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32FB4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572F" w:rsidRPr="00F32FB4" w:rsidRDefault="00D9572F" w:rsidP="00311C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32FB4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5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572F" w:rsidRPr="00F32FB4" w:rsidRDefault="00D9572F" w:rsidP="00311C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32FB4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</w:tr>
      <w:tr w:rsidR="00D9572F" w:rsidRPr="00F32FB4" w:rsidTr="002E03C6">
        <w:trPr>
          <w:trHeight w:val="360"/>
          <w:jc w:val="center"/>
        </w:trPr>
        <w:tc>
          <w:tcPr>
            <w:tcW w:w="1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572F" w:rsidRPr="00F32FB4" w:rsidRDefault="00D9572F" w:rsidP="00311C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ru-RU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572F" w:rsidRPr="00F32FB4" w:rsidRDefault="00D9572F" w:rsidP="00311C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32FB4">
              <w:rPr>
                <w:rFonts w:ascii="Calibri" w:eastAsia="Times New Roman" w:hAnsi="Calibri" w:cs="Calibri"/>
                <w:color w:val="000000"/>
                <w:lang w:eastAsia="ru-RU"/>
              </w:rPr>
              <w:t>f(x)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572F" w:rsidRPr="00F32FB4" w:rsidRDefault="00D9572F" w:rsidP="00311C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32FB4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572F" w:rsidRPr="00F32FB4" w:rsidRDefault="00D9572F" w:rsidP="00311C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32FB4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572F" w:rsidRPr="00F32FB4" w:rsidRDefault="00D9572F" w:rsidP="00311C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32FB4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572F" w:rsidRPr="00F32FB4" w:rsidRDefault="00D9572F" w:rsidP="00311C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32FB4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572F" w:rsidRPr="00F32FB4" w:rsidRDefault="00D9572F" w:rsidP="00311C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32FB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572F" w:rsidRPr="00F32FB4" w:rsidRDefault="00D9572F" w:rsidP="00311C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32FB4">
              <w:rPr>
                <w:rFonts w:ascii="Calibri" w:eastAsia="Times New Roman" w:hAnsi="Calibri" w:cs="Calibri"/>
                <w:color w:val="000000"/>
                <w:lang w:eastAsia="ru-RU"/>
              </w:rPr>
              <w:t>-1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572F" w:rsidRPr="00F32FB4" w:rsidRDefault="00D9572F" w:rsidP="00311C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32FB4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D9572F" w:rsidRPr="00F32FB4" w:rsidTr="002E03C6">
        <w:trPr>
          <w:trHeight w:val="360"/>
          <w:jc w:val="center"/>
        </w:trPr>
        <w:tc>
          <w:tcPr>
            <w:tcW w:w="1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572F" w:rsidRPr="00F32FB4" w:rsidRDefault="00D9572F" w:rsidP="00311C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lang w:eastAsia="ru-RU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572F" w:rsidRPr="00F32FB4" w:rsidRDefault="00D9572F" w:rsidP="00311C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32FB4">
              <w:rPr>
                <w:rFonts w:ascii="Calibri" w:eastAsia="Times New Roman" w:hAnsi="Calibri" w:cs="Calibri"/>
                <w:color w:val="000000"/>
                <w:lang w:eastAsia="ru-RU"/>
              </w:rPr>
              <w:t>f'(x)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572F" w:rsidRPr="00F32FB4" w:rsidRDefault="00D9572F" w:rsidP="00311C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32FB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572F" w:rsidRPr="00F32FB4" w:rsidRDefault="00D9572F" w:rsidP="00311C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32FB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572F" w:rsidRPr="00F32FB4" w:rsidRDefault="00D9572F" w:rsidP="00311C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32FB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572F" w:rsidRPr="00F32FB4" w:rsidRDefault="00D9572F" w:rsidP="00311C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32FB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572F" w:rsidRPr="00F32FB4" w:rsidRDefault="00D9572F" w:rsidP="00311C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32FB4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572F" w:rsidRPr="00F32FB4" w:rsidRDefault="00D9572F" w:rsidP="00311C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32FB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572F" w:rsidRPr="00F32FB4" w:rsidRDefault="00D9572F" w:rsidP="00311C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32FB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</w:tbl>
    <w:p w:rsidR="00CD0F75" w:rsidRDefault="00CD0F75" w:rsidP="00D9572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2E03C6" w:rsidRDefault="002E03C6" w:rsidP="002E03C6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Построить интерполяционный сплайн </w:t>
      </w:r>
      <w:r w:rsidRPr="00B007B4">
        <w:rPr>
          <w:rFonts w:ascii="Times New Roman" w:hAnsi="Times New Roman"/>
          <w:sz w:val="28"/>
          <w:szCs w:val="28"/>
        </w:rPr>
        <w:t xml:space="preserve">второго порядка </w:t>
      </w:r>
      <w:r>
        <w:rPr>
          <w:rFonts w:ascii="Times New Roman" w:hAnsi="Times New Roman"/>
          <w:sz w:val="28"/>
          <w:szCs w:val="28"/>
        </w:rPr>
        <w:t>по заданным в таблице значениям аргумента и соответствующим значениям функции, а также значению производной в указанной точке.</w:t>
      </w:r>
      <w:r w:rsidRPr="00D4556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Записать выражение для парабол, соответствующих каждому интервалу. полином в виде линейной комбинации </w:t>
      </w:r>
      <w:r w:rsidRPr="00D45564">
        <w:rPr>
          <w:rFonts w:ascii="Times New Roman" w:hAnsi="Times New Roman"/>
          <w:sz w:val="28"/>
          <w:szCs w:val="28"/>
        </w:rPr>
        <w:t>функци</w:t>
      </w:r>
      <w:r>
        <w:rPr>
          <w:rFonts w:ascii="Times New Roman" w:hAnsi="Times New Roman"/>
          <w:sz w:val="28"/>
          <w:szCs w:val="28"/>
        </w:rPr>
        <w:t xml:space="preserve">й </w:t>
      </w:r>
      <m:oMath>
        <m:r>
          <w:rPr>
            <w:rFonts w:ascii="Cambria Math" w:hAnsi="Cambria Math"/>
            <w:sz w:val="28"/>
            <w:szCs w:val="28"/>
          </w:rPr>
          <m:t xml:space="preserve">1, x, 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>
        <w:rPr>
          <w:rFonts w:ascii="Times New Roman" w:hAnsi="Times New Roman"/>
          <w:sz w:val="28"/>
          <w:szCs w:val="28"/>
        </w:rPr>
        <w:t>. Построить график сплайна.</w:t>
      </w:r>
    </w:p>
    <w:p w:rsidR="00D9572F" w:rsidRDefault="002E03C6" w:rsidP="00ED4977">
      <w:pPr>
        <w:spacing w:line="360" w:lineRule="auto"/>
        <w:ind w:firstLine="36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Для начала, проанализируем задачу. У нас 7 точек </w:t>
      </w:r>
      <w:r w:rsidRPr="002E03C6">
        <w:rPr>
          <w:rFonts w:ascii="Times New Roman" w:eastAsiaTheme="minorEastAsia" w:hAnsi="Times New Roman" w:cs="Times New Roman"/>
          <w:sz w:val="28"/>
          <w:szCs w:val="28"/>
        </w:rPr>
        <w:t xml:space="preserve">=&gt;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6 отрезок и 6 сплайнов в каждом отрезке. Всего 6 парабол, у каждой 3 неизвестных параметра (коэффициенты при </w:t>
      </w:r>
      <m:oMath>
        <m:r>
          <w:rPr>
            <w:rFonts w:ascii="Cambria Math" w:hAnsi="Cambria Math"/>
            <w:sz w:val="28"/>
            <w:szCs w:val="28"/>
          </w:rPr>
          <m:t xml:space="preserve">1, x, 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>). Всего 18 неизвестных. Чтобы найти их все, необходимо получить как минимум 18 линейно</w:t>
      </w:r>
      <w:r w:rsidR="00ED4977">
        <w:rPr>
          <w:rFonts w:ascii="Times New Roman" w:eastAsiaTheme="minorEastAsia" w:hAnsi="Times New Roman" w:cs="Times New Roman"/>
          <w:sz w:val="28"/>
          <w:szCs w:val="28"/>
        </w:rPr>
        <w:t>-независимых уравнений. Про сплайны нам известно следующее</w:t>
      </w:r>
      <w:r w:rsidR="00ED4977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ED4977" w:rsidRDefault="00ED4977" w:rsidP="00ED4977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Значения в точках должны совпадать с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f</m:t>
        </m:r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. Так как задано 7 точек, получим </w:t>
      </w:r>
      <w:r w:rsidRPr="00ED4977">
        <w:rPr>
          <w:rFonts w:ascii="Times New Roman" w:eastAsiaTheme="minorEastAsia" w:hAnsi="Times New Roman" w:cs="Times New Roman"/>
          <w:b/>
          <w:sz w:val="28"/>
          <w:szCs w:val="28"/>
        </w:rPr>
        <w:t>7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уравнений</w:t>
      </w:r>
    </w:p>
    <w:p w:rsidR="00ED4977" w:rsidRDefault="00ED4977" w:rsidP="00ED4977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Значения на границах соседних сплайнов должны совпадать (для непрерывности сплайна). Из 7 точек не берем самую левую и самую правую. Получим еще 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5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уравнений</w:t>
      </w:r>
    </w:p>
    <w:p w:rsidR="00ED4977" w:rsidRDefault="00ED4977" w:rsidP="00ED4977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Значения производной на границах сплайнов должны совпадать (для гладкости сплайна). Получим еще 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5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уравнений</w:t>
      </w:r>
    </w:p>
    <w:p w:rsidR="00ED4977" w:rsidRDefault="00ED4977" w:rsidP="00ED4977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Наконец, возьмем из условия, что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. Это точка соответствует 4 сплайну. Еще 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уравнение</w:t>
      </w:r>
    </w:p>
    <w:p w:rsidR="00ED4977" w:rsidRPr="00346437" w:rsidRDefault="00ED4977" w:rsidP="00346437">
      <w:pPr>
        <w:spacing w:line="360" w:lineRule="auto"/>
        <w:ind w:firstLine="284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Получили 18 уравнений и 18 неизвестных. Матрица 18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ED4977">
        <w:rPr>
          <w:rFonts w:ascii="Times New Roman" w:eastAsiaTheme="minorEastAsia" w:hAnsi="Times New Roman" w:cs="Times New Roman"/>
          <w:sz w:val="28"/>
          <w:szCs w:val="28"/>
        </w:rPr>
        <w:t>18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 строка свободных членов показана на рисунке 7.</w:t>
      </w:r>
    </w:p>
    <w:p w:rsidR="00ED4977" w:rsidRDefault="00311C00" w:rsidP="00311C00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311C00">
        <w:rPr>
          <w:rFonts w:ascii="Times New Roman" w:eastAsiaTheme="minorEastAsia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B55C230" wp14:editId="513C06C3">
            <wp:extent cx="5939790" cy="4106545"/>
            <wp:effectExtent l="19050" t="19050" r="22860" b="273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0654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D4977" w:rsidRDefault="00ED4977" w:rsidP="00ED4977">
      <w:pPr>
        <w:spacing w:line="360" w:lineRule="auto"/>
        <w:ind w:left="36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7 – система </w:t>
      </w:r>
      <w:r w:rsidR="00881BFF">
        <w:rPr>
          <w:rFonts w:ascii="Times New Roman" w:eastAsiaTheme="minorEastAsia" w:hAnsi="Times New Roman" w:cs="Times New Roman"/>
          <w:sz w:val="28"/>
          <w:szCs w:val="28"/>
        </w:rPr>
        <w:t>уравнений для коэффициентов сплайна.</w:t>
      </w:r>
    </w:p>
    <w:p w:rsidR="00881BFF" w:rsidRDefault="00881BFF" w:rsidP="00346437">
      <w:pPr>
        <w:spacing w:line="360" w:lineRule="auto"/>
        <w:ind w:left="360" w:firstLine="34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Осталось только решить систему. Решим ее методом Гаусса, который был написан и протестирован в лабораторной работе №2. Все вышеописанное реализует функция </w:t>
      </w:r>
      <w:proofErr w:type="spellStart"/>
      <w:proofErr w:type="gramStart"/>
      <w:r w:rsidRPr="00881BFF">
        <w:rPr>
          <w:rFonts w:ascii="Times New Roman" w:eastAsiaTheme="minorEastAsia" w:hAnsi="Times New Roman" w:cs="Times New Roman"/>
          <w:sz w:val="28"/>
          <w:szCs w:val="28"/>
        </w:rPr>
        <w:t>getSpline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881BF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y</w:t>
      </w:r>
      <w:r w:rsidRPr="00881BF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pair</w:t>
      </w:r>
      <w:r w:rsidRPr="00881BFF">
        <w:rPr>
          <w:rFonts w:ascii="Times New Roman" w:eastAsiaTheme="minorEastAsia" w:hAnsi="Times New Roman" w:cs="Times New Roman"/>
          <w:sz w:val="28"/>
          <w:szCs w:val="28"/>
        </w:rPr>
        <w:t>&lt;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float</w:t>
      </w:r>
      <w:r w:rsidRPr="00881BF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float</w:t>
      </w:r>
      <w:r w:rsidRPr="00881BFF">
        <w:rPr>
          <w:rFonts w:ascii="Times New Roman" w:eastAsiaTheme="minorEastAsia" w:hAnsi="Times New Roman" w:cs="Times New Roman"/>
          <w:sz w:val="28"/>
          <w:szCs w:val="28"/>
        </w:rPr>
        <w:t xml:space="preserve">&gt;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derrivativePoint</w:t>
      </w:r>
      <w:r w:rsidRPr="00881BFF"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>. Ее вызов показан на рисунке 8</w:t>
      </w:r>
    </w:p>
    <w:p w:rsidR="00881BFF" w:rsidRDefault="00EC2B18" w:rsidP="00881BFF">
      <w:pPr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C2B18">
        <w:rPr>
          <w:rFonts w:ascii="Times New Roman" w:eastAsiaTheme="minorEastAsia" w:hAnsi="Times New Roman" w:cs="Times New Roman"/>
          <w:sz w:val="28"/>
          <w:szCs w:val="28"/>
        </w:rPr>
        <w:lastRenderedPageBreak/>
        <w:drawing>
          <wp:inline distT="0" distB="0" distL="0" distR="0" wp14:anchorId="6DD87322" wp14:editId="29387BC6">
            <wp:extent cx="5763429" cy="3553321"/>
            <wp:effectExtent l="19050" t="19050" r="8890" b="285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55332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81BFF" w:rsidRDefault="00881BFF" w:rsidP="00881BFF">
      <w:pPr>
        <w:spacing w:line="360" w:lineRule="auto"/>
        <w:ind w:left="36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8 – программа для подсчета сплайна и вывода результата на экран</w:t>
      </w:r>
    </w:p>
    <w:p w:rsidR="00881BFF" w:rsidRDefault="00881BFF" w:rsidP="00346437">
      <w:pPr>
        <w:spacing w:line="360" w:lineRule="auto"/>
        <w:ind w:left="360" w:firstLine="34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 рисунке 9 показан результат работы программы.</w:t>
      </w:r>
      <w:bookmarkStart w:id="13" w:name="_GoBack"/>
      <w:bookmarkEnd w:id="13"/>
    </w:p>
    <w:p w:rsidR="00881BFF" w:rsidRDefault="00EC2B18" w:rsidP="00881BFF">
      <w:pPr>
        <w:spacing w:line="360" w:lineRule="auto"/>
        <w:ind w:left="360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EC2B18">
        <w:rPr>
          <w:rFonts w:ascii="Times New Roman" w:eastAsiaTheme="minorEastAsia" w:hAnsi="Times New Roman" w:cs="Times New Roman"/>
          <w:sz w:val="28"/>
          <w:szCs w:val="28"/>
          <w:lang w:val="en-US"/>
        </w:rPr>
        <w:drawing>
          <wp:inline distT="0" distB="0" distL="0" distR="0" wp14:anchorId="75A845E1" wp14:editId="7D690513">
            <wp:extent cx="1514686" cy="1695687"/>
            <wp:effectExtent l="19050" t="19050" r="9525" b="190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69568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81BFF" w:rsidRDefault="00881BFF" w:rsidP="00881BFF">
      <w:pPr>
        <w:spacing w:line="360" w:lineRule="auto"/>
        <w:ind w:left="36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9 – результат подсчета сплайна</w:t>
      </w:r>
    </w:p>
    <w:p w:rsidR="00346437" w:rsidRDefault="00346437" w:rsidP="00346437">
      <w:pPr>
        <w:spacing w:line="360" w:lineRule="auto"/>
        <w:ind w:left="360" w:firstLine="34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Получили 6 уравнений парабол. Можно заметить, что одно из них имеет 0 коэффициент при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>. Значит, на том участке прямой достаточно на интерполяции. Убедимся в правильности построения сплайна (рисунок 10)</w:t>
      </w:r>
    </w:p>
    <w:p w:rsidR="00346437" w:rsidRDefault="00346437" w:rsidP="00346437">
      <w:pPr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46437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5FEAD78" wp14:editId="16518FDD">
            <wp:extent cx="5939790" cy="4591987"/>
            <wp:effectExtent l="0" t="0" r="3810" b="0"/>
            <wp:docPr id="12" name="Рисунок 12" descr="C:\Users\dodle\OneDrive\Изображения\Снимки экрана\Снимок экрана 2025-04-18 1623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odle\OneDrive\Изображения\Снимки экрана\Снимок экрана 2025-04-18 162341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591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6437" w:rsidRPr="00346437" w:rsidRDefault="00346437" w:rsidP="00346437">
      <w:pPr>
        <w:spacing w:line="360" w:lineRule="auto"/>
        <w:ind w:left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10 - </w:t>
      </w:r>
      <w:r>
        <w:rPr>
          <w:rFonts w:ascii="Times New Roman" w:hAnsi="Times New Roman"/>
          <w:sz w:val="28"/>
          <w:szCs w:val="28"/>
        </w:rPr>
        <w:t>интерполяционный сплайн второго порядка (Масштаб – 2 клетки</w:t>
      </w:r>
      <w:r w:rsidRPr="00346437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>1)</w:t>
      </w:r>
    </w:p>
    <w:p w:rsidR="00346437" w:rsidRDefault="00346437" w:rsidP="00346437">
      <w:pPr>
        <w:spacing w:line="360" w:lineRule="auto"/>
        <w:ind w:left="360" w:firstLine="34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Как видно из рисунка, сплайн построен верно (значения функций в точках соответствуют заданным, сплайн непрерывен и гладок). График был построен с помощью онлайн-сервиса </w:t>
      </w:r>
      <w:r>
        <w:rPr>
          <w:rFonts w:ascii="Times New Roman" w:hAnsi="Times New Roman"/>
          <w:sz w:val="28"/>
          <w:szCs w:val="28"/>
          <w:lang w:val="en-US"/>
        </w:rPr>
        <w:t>Desmos</w:t>
      </w:r>
      <w:r>
        <w:rPr>
          <w:rFonts w:ascii="Times New Roman" w:hAnsi="Times New Roman"/>
          <w:sz w:val="28"/>
          <w:szCs w:val="28"/>
        </w:rPr>
        <w:t>. Подробный код можно посмотреть в Приложении.</w:t>
      </w:r>
    </w:p>
    <w:p w:rsidR="00346437" w:rsidRDefault="00346437">
      <w:pPr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346437" w:rsidRDefault="00346437" w:rsidP="00346437">
      <w:pPr>
        <w:pStyle w:val="1"/>
        <w:spacing w:line="360" w:lineRule="auto"/>
        <w:rPr>
          <w:rFonts w:eastAsiaTheme="minorEastAsia"/>
        </w:rPr>
      </w:pPr>
      <w:bookmarkStart w:id="14" w:name="_Toc196410602"/>
      <w:r>
        <w:rPr>
          <w:rFonts w:eastAsiaTheme="minorEastAsia"/>
        </w:rPr>
        <w:lastRenderedPageBreak/>
        <w:t>Приложение</w:t>
      </w:r>
      <w:bookmarkEnd w:id="14"/>
    </w:p>
    <w:p w:rsidR="00346437" w:rsidRPr="00346437" w:rsidRDefault="00346437" w:rsidP="00346437"/>
    <w:p w:rsidR="00881BFF" w:rsidRDefault="00346437" w:rsidP="003464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Код, с помощью которого были выполнены все задания, представлен ниже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#include </w:t>
      </w:r>
      <w:r w:rsidRPr="0034643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&lt;vector&gt;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#include </w:t>
      </w:r>
      <w:r w:rsidRPr="0034643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&lt;iostream&gt;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#include </w:t>
      </w:r>
      <w:r w:rsidRPr="0034643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&lt;cmath&gt;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Polynom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public: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Polynom(std::vector&lt;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coef)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-&gt;coef = coef;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void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print()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(coef.size() ==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(coef[coef.size() -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 &lt;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std::cout &lt;&lt; </w:t>
      </w:r>
      <w:r w:rsidRPr="0034643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"-"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i = coef.size() -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i &gt;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 --i)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(coef[i] &gt;= -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0.00001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&amp;&amp; coef[i] &lt;=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0.00001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continue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std::cout &lt;&lt; std::fabs(coef[i]) &lt;&lt; </w:t>
      </w:r>
      <w:r w:rsidRPr="0034643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"x^"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&lt;&lt; i;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(coef[i-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 &gt;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std::cout &lt;&lt; </w:t>
      </w:r>
      <w:r w:rsidRPr="0034643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 + "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else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std::cout &lt;&lt; </w:t>
      </w:r>
      <w:r w:rsidRPr="0034643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 - "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std::cout &lt;&lt; std::fabs(coef[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(coef[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 &gt;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std::cout &lt;&lt; </w:t>
      </w:r>
      <w:r w:rsidRPr="0034643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"x + "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else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std::cout &lt;&lt; </w:t>
      </w:r>
      <w:r w:rsidRPr="0034643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"x - "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std::cout &lt;&lt; std::fabs(coef[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]) &lt;&lt; std::endl;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Polynom operator+(Polynom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&amp;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right)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std::vector&lt;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res;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res.resize(std::max(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-&gt;coef.size(), right.coef.size()));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i =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i &lt;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-&gt;coef.size(); ++i)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res[i] +=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-&gt;coef[i];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i =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 i &lt; right.coef.size(); ++i)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res[i] += right.coef[i];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Polynom p(res);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p;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Polynom operator-(Polynom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&amp;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right)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std::vector&lt;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res;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res.resize(std::max(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-&gt;coef.size(), right.coef.size()));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i =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i &lt;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-&gt;coef.size(); ++i)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res[i] +=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-&gt;coef[i];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i =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 i &lt; right.coef.size(); ++i)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res[i] -= right.coef[i];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Polynom p(res);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p;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Polynom operator*(Polynom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&amp;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right)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std::vector&lt;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res;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res.resize(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-&gt;coef.size() + right.coef.size() -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i =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i &lt;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-&gt;coef.size(); ++i)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j =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 j &lt; right.coef.size(); ++j)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res[i+j] +=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-&gt;coef[i] * right.coef[j];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Polynom p(res);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p;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Polynom operator*(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n)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std::vector&lt;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res =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-&gt;coef;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i =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i &lt;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-&gt;coef.size(); ++i)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res[i] =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-&gt;coef[i] * n;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Polynom p(res);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p;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Polynom operator/(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n)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std::vector&lt;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res = coef;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i =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 i &lt; coef.size(); ++i)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res[i] = coef[i] / n;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Polynom p(res);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p;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>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bool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isEmpty()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(coef.size() ==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i =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 i &lt; coef.size(); ++i)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(coef[i] &gt;=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0.00001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|| coef[i] &lt;= -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0.00001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calcValue(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n)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res =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i =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 i &lt; coef.size(); ++i)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res += std::pow(n, i) * coef[i];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res;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private: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std::vector&lt;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coef;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Polynom getLagrangePolynom(std::vector&lt;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x, std::vector&lt;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y)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(x.size() != y.size())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throw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std::invalid_argument(</w:t>
      </w:r>
      <w:r w:rsidRPr="0034643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"incorrect size of x and y"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std::vector&lt;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vecRes;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vecRes.resize(x.size());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Polynom res(vecRes);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i =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 i &lt; x.size() ; ++i)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std::vector&lt;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vecL_i;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vecL_i.resize(x.size());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Polynom L_i(vecL_i); 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j =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 j &lt; x.size(); ++j)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(i == j)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continue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std::vector&lt;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li;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li.resize(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li[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 =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li[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= -x[j];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Polynom l(li);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(L_i.isEmpty())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L_i = l;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else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>                L_i = L_i*l;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L_i = L_i / (x[i] - x[j]);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(res.isEmpty())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res = L_i * y[i];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else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Polynom r = L_i * y[i];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res = res + r;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res;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calcReverseInterpol(std::vector&lt;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x, std::vector&lt;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y,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a)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Polynom l = getLagrangePolynom(y, x);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l.calcValue(a);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std::vector&lt;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Gauss(std::vector&lt;std::vector&lt;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&gt;&gt; A, std::vector&lt;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b)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n = b.size();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(A.size() != n || A[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].size() != n)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throw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std::invalid_argument(</w:t>
      </w:r>
      <w:r w:rsidRPr="0034643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"Matrix A must be square and have the same size as vector b."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 Создаем расширенную матрицу [A | b]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std::vector&lt;std::vector&lt;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&gt;&gt; aug;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aug.resize(n);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i =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 i &lt; n; ++i)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aug[i].resize(n+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j =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 j &lt; n; ++j)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aug[i][j] = A[i][j];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aug[i][n] = b[i];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// Прямой ход (приведение к </w:t>
      </w:r>
      <w:proofErr w:type="spellStart"/>
      <w:r w:rsidRPr="0034643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верхнетреугольному</w:t>
      </w:r>
      <w:proofErr w:type="spellEnd"/>
      <w:r w:rsidRPr="0034643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виду)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i =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 i &lt; n; ++i)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Поиск опорного элемента в i-м столбце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maxRow = i;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k = i +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 k &lt; n; ++k)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(std::fabs(aug[k][i]) &gt; std::fabs(aug[maxRow][i]))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maxRow = k;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        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    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lastRenderedPageBreak/>
        <w:t>        // Перестановка строк (если необходимо)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(maxRow != i)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std::swap(aug[i], aug[maxRow]);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 Если опорный элемент равен 0, то матрица вырождена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proofErr w:type="gramStart"/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std</w:t>
      </w:r>
      <w:proofErr w:type="spellEnd"/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::</w:t>
      </w:r>
      <w:proofErr w:type="spellStart"/>
      <w:proofErr w:type="gramEnd"/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fabs</w:t>
      </w:r>
      <w:proofErr w:type="spellEnd"/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aug</w:t>
      </w:r>
      <w:proofErr w:type="spellEnd"/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[i][i]) &lt;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1e-9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 {</w:t>
      </w:r>
      <w:r w:rsidRPr="0034643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// Используем небольшое число для сравнения с нулем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throw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std::runtime_error(</w:t>
      </w:r>
      <w:r w:rsidRPr="0034643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"Matrix is singular (has a zero pivot).  No unique solution exists."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 </w:t>
      </w:r>
      <w:r w:rsidRPr="0034643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Приведение</w:t>
      </w:r>
      <w:r w:rsidRPr="00346437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643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</w:t>
      </w:r>
      <w:r w:rsidRPr="00346437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643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верхнетреугольному</w:t>
      </w:r>
      <w:proofErr w:type="spellEnd"/>
      <w:r w:rsidRPr="00346437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643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виду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k = i +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 k &lt; n; ++k)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factor = aug[k][i] / aug[i][i];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j = i; j &lt; n +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 ++j)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aug[k][j] -= factor * aug[i][j];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    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 Обратный ход (решение системы)</w:t>
      </w:r>
    </w:p>
    <w:p w:rsidR="00346437" w:rsidRPr="00950C45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proofErr w:type="gramStart"/>
      <w:r w:rsidRPr="00950C4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std::</w:t>
      </w:r>
      <w:proofErr w:type="gramEnd"/>
      <w:r w:rsidRPr="00950C4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vector&lt;</w:t>
      </w:r>
      <w:r w:rsidRPr="00950C4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950C4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x(n);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50C4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n -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i &gt;=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 --i)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x[i] = aug[i][n];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j = i +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 j &lt; n; ++j)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x[i] -= aug[i][j] * x[j];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x[i] /= aug[i][i];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x;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std::vector&lt;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getSpline(std::vector&lt;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x, std::vector&lt;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y, std::pair&lt;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der)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std::vector&lt;std::vector&lt;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&gt;&gt; resVec;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std::vector&lt;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b;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std::vector&lt;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firstEq;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firstEq.resize((x.size() -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)*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firstEq[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= x[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]*x[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firstEq[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= x[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firstEq[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 =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b.push_back(y[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resVec.push_back(firstEq);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i =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 i &lt; x.size(); ++i)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std::vector&lt;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curRes;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curRes.resize((x.size()-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)*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(x[i] &lt;= der.first +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0.000001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&amp;&amp; x[i] &gt;= der.first -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0.000001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curRes[(i-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)*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 =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*x[i];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>            curRes[(i-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)*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 =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resVec.push_back(curRes);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curRes.clear();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curRes.resize((x.size()-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)*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b.push_back(der.second);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curRes[(i-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)*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= x[i]*x[i];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curRes[(i-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)*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= x[i];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curRes[(i-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)*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 =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b.push_back(y[i]);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resVec.push_back(curRes);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(i == x.size() -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break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std::vector&lt;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endsVec;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endsVec.resize((x.size()-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)*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endsVec[(i-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)*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= x[i]*x[i];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endsVec[(i-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)*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= x[i];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endsVec[(i-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)*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 =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endsVec[i*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= -x[i]*x[i];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endsVec[i*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= -x[i];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endsVec[i*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= -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resVec.push_back(endsVec);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b.push_back(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endsVec.clear();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endsVec.resize((x.size()-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)*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endsVec[(i-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)*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 =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*x[i];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endsVec[(i-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)*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 =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endsVec[i*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= -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*x[i];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endsVec[i*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= -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resVec.push_back(endsVec);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b.push_back(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Gauss(resVec, b);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main()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std::cout &lt;&lt; </w:t>
      </w:r>
      <w:r w:rsidRPr="0034643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"First task:\nLagrange polynom: "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std::vector&lt;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x1 = {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std::vector&lt;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y1 = {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-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Polynom l = getLagrangePolynom(x1, y1);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l.print();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std::cout &lt;&lt; </w:t>
      </w:r>
      <w:r w:rsidRPr="0034643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"Value in 2 - "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&lt;&lt; l.calcValue(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std::vector&lt;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x2= {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std::vector&lt;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y2 = {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12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7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44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17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std::cout &lt;&lt; </w:t>
      </w:r>
      <w:r w:rsidRPr="0034643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"\n\nSecond task:\nSolution of f(x) = 5 =&gt; x = "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&lt;&lt; calcReverseInterpol(x2, y2,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std::cout &lt;&lt; </w:t>
      </w:r>
      <w:r w:rsidRPr="0034643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"\n\nThird task:\nSpline is:\n"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std::vector&lt;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x = {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6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7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8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std::vector&lt;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y = {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-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std::pair&lt;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der = {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6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std::vector&lt;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res = getSpline(x, y, der);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i =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 i &lt; res.size(); i+=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std::cout &lt;&lt; std::round(res[i]) &lt;&lt; </w:t>
      </w:r>
      <w:r w:rsidRPr="0034643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"x^2 "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(res[i+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 &gt;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std::cout &lt;&lt; </w:t>
      </w:r>
      <w:r w:rsidRPr="0034643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"+ "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else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std::cout &lt;&lt; </w:t>
      </w:r>
      <w:r w:rsidRPr="0034643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"- "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std::cout &lt;&lt; std::fabs(std::round(res[i+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])) &lt;&lt; </w:t>
      </w:r>
      <w:r w:rsidRPr="0034643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"x "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(res[i+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 &gt;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std::cout &lt;&lt; </w:t>
      </w:r>
      <w:r w:rsidRPr="0034643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"+ "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else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std::cout &lt;&lt; </w:t>
      </w:r>
      <w:r w:rsidRPr="0034643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"- "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std::cout &lt;&lt; std::fabs(std::round(res[i+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])) &lt;&lt; std::endl;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} 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std::cout &lt;&lt; std::endl;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643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643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346437" w:rsidRPr="00346437" w:rsidRDefault="00346437" w:rsidP="003464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34643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}</w:t>
      </w:r>
    </w:p>
    <w:p w:rsidR="00346437" w:rsidRPr="00881BFF" w:rsidRDefault="00346437" w:rsidP="0034643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CD0F75" w:rsidRPr="00CD0F75" w:rsidRDefault="00CD0F75" w:rsidP="00A779B0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sectPr w:rsidR="00CD0F75" w:rsidRPr="00CD0F75" w:rsidSect="00950C45">
      <w:footerReference w:type="default" r:id="rId19"/>
      <w:pgSz w:w="11906" w:h="16838"/>
      <w:pgMar w:top="1134" w:right="851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2C2F" w:rsidRDefault="00232C2F" w:rsidP="00950C45">
      <w:pPr>
        <w:spacing w:after="0" w:line="240" w:lineRule="auto"/>
      </w:pPr>
      <w:r>
        <w:separator/>
      </w:r>
    </w:p>
  </w:endnote>
  <w:endnote w:type="continuationSeparator" w:id="0">
    <w:p w:rsidR="00232C2F" w:rsidRDefault="00232C2F" w:rsidP="00950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Droid Sans Fallback">
    <w:altName w:val="Arial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54145672"/>
      <w:docPartObj>
        <w:docPartGallery w:val="Page Numbers (Bottom of Page)"/>
        <w:docPartUnique/>
      </w:docPartObj>
    </w:sdtPr>
    <w:sdtContent>
      <w:p w:rsidR="00311C00" w:rsidRDefault="00311C00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C2B18">
          <w:rPr>
            <w:noProof/>
          </w:rPr>
          <w:t>8</w:t>
        </w:r>
        <w:r>
          <w:fldChar w:fldCharType="end"/>
        </w:r>
      </w:p>
    </w:sdtContent>
  </w:sdt>
  <w:p w:rsidR="00311C00" w:rsidRDefault="00311C0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2C2F" w:rsidRDefault="00232C2F" w:rsidP="00950C45">
      <w:pPr>
        <w:spacing w:after="0" w:line="240" w:lineRule="auto"/>
      </w:pPr>
      <w:r>
        <w:separator/>
      </w:r>
    </w:p>
  </w:footnote>
  <w:footnote w:type="continuationSeparator" w:id="0">
    <w:p w:rsidR="00232C2F" w:rsidRDefault="00232C2F" w:rsidP="00950C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800A0"/>
    <w:multiLevelType w:val="hybridMultilevel"/>
    <w:tmpl w:val="5F8005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621"/>
    <w:rsid w:val="00023670"/>
    <w:rsid w:val="00032621"/>
    <w:rsid w:val="001D15B0"/>
    <w:rsid w:val="00232C2F"/>
    <w:rsid w:val="00253590"/>
    <w:rsid w:val="002E03C6"/>
    <w:rsid w:val="00311C00"/>
    <w:rsid w:val="00346437"/>
    <w:rsid w:val="00420396"/>
    <w:rsid w:val="00422A54"/>
    <w:rsid w:val="004B2DF0"/>
    <w:rsid w:val="00881BFF"/>
    <w:rsid w:val="00950C45"/>
    <w:rsid w:val="00A779B0"/>
    <w:rsid w:val="00B62300"/>
    <w:rsid w:val="00BB05B4"/>
    <w:rsid w:val="00C43CE0"/>
    <w:rsid w:val="00CD0F75"/>
    <w:rsid w:val="00CE7D13"/>
    <w:rsid w:val="00D41822"/>
    <w:rsid w:val="00D9572F"/>
    <w:rsid w:val="00E03500"/>
    <w:rsid w:val="00EC2B18"/>
    <w:rsid w:val="00ED4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9AC75"/>
  <w15:chartTrackingRefBased/>
  <w15:docId w15:val="{58F62D75-CC10-4B77-A41C-2215E163B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6437"/>
    <w:pPr>
      <w:spacing w:line="256" w:lineRule="auto"/>
    </w:pPr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420396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0396"/>
    <w:rPr>
      <w:rFonts w:ascii="Times New Roman" w:eastAsiaTheme="majorEastAsia" w:hAnsi="Times New Roman" w:cstheme="majorBidi"/>
      <w:kern w:val="2"/>
      <w:sz w:val="32"/>
      <w:szCs w:val="32"/>
      <w14:ligatures w14:val="standardContextual"/>
    </w:rPr>
  </w:style>
  <w:style w:type="paragraph" w:styleId="a3">
    <w:name w:val="TOC Heading"/>
    <w:basedOn w:val="1"/>
    <w:next w:val="a"/>
    <w:uiPriority w:val="39"/>
    <w:unhideWhenUsed/>
    <w:qFormat/>
    <w:rsid w:val="00CE7D13"/>
    <w:pPr>
      <w:spacing w:line="259" w:lineRule="auto"/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E7D13"/>
    <w:pPr>
      <w:spacing w:after="100"/>
    </w:pPr>
  </w:style>
  <w:style w:type="character" w:styleId="a4">
    <w:name w:val="Hyperlink"/>
    <w:basedOn w:val="a0"/>
    <w:uiPriority w:val="99"/>
    <w:unhideWhenUsed/>
    <w:rsid w:val="00CE7D13"/>
    <w:rPr>
      <w:color w:val="0563C1" w:themeColor="hyperlink"/>
      <w:u w:val="single"/>
    </w:rPr>
  </w:style>
  <w:style w:type="character" w:styleId="a5">
    <w:name w:val="Placeholder Text"/>
    <w:basedOn w:val="a0"/>
    <w:uiPriority w:val="99"/>
    <w:semiHidden/>
    <w:rsid w:val="00CE7D13"/>
    <w:rPr>
      <w:color w:val="808080"/>
    </w:rPr>
  </w:style>
  <w:style w:type="paragraph" w:styleId="a6">
    <w:name w:val="Title"/>
    <w:basedOn w:val="a"/>
    <w:next w:val="a"/>
    <w:link w:val="a7"/>
    <w:uiPriority w:val="10"/>
    <w:qFormat/>
    <w:rsid w:val="00420396"/>
    <w:pPr>
      <w:spacing w:after="0" w:line="240" w:lineRule="auto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character" w:customStyle="1" w:styleId="a7">
    <w:name w:val="Заголовок Знак"/>
    <w:basedOn w:val="a0"/>
    <w:link w:val="a6"/>
    <w:uiPriority w:val="10"/>
    <w:rsid w:val="00420396"/>
    <w:rPr>
      <w:rFonts w:ascii="Times New Roman" w:eastAsiaTheme="majorEastAsia" w:hAnsi="Times New Roman" w:cstheme="majorBidi"/>
      <w:spacing w:val="-10"/>
      <w:kern w:val="28"/>
      <w:sz w:val="32"/>
      <w:szCs w:val="56"/>
      <w14:ligatures w14:val="standardContextual"/>
    </w:rPr>
  </w:style>
  <w:style w:type="paragraph" w:styleId="a8">
    <w:name w:val="List Paragraph"/>
    <w:basedOn w:val="a"/>
    <w:uiPriority w:val="34"/>
    <w:qFormat/>
    <w:rsid w:val="00ED4977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50C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50C45"/>
    <w:rPr>
      <w:kern w:val="2"/>
      <w14:ligatures w14:val="standardContextual"/>
    </w:rPr>
  </w:style>
  <w:style w:type="paragraph" w:styleId="ab">
    <w:name w:val="footer"/>
    <w:basedOn w:val="a"/>
    <w:link w:val="ac"/>
    <w:uiPriority w:val="99"/>
    <w:unhideWhenUsed/>
    <w:rsid w:val="00950C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50C45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54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96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13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17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6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4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6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0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8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8CDC0B-72A4-4967-9A06-D65BFA1E6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15</Pages>
  <Words>2139</Words>
  <Characters>12197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Kochnov</dc:creator>
  <cp:keywords/>
  <dc:description/>
  <cp:lastModifiedBy>Igor Kochnov</cp:lastModifiedBy>
  <cp:revision>9</cp:revision>
  <dcterms:created xsi:type="dcterms:W3CDTF">2025-04-15T13:12:00Z</dcterms:created>
  <dcterms:modified xsi:type="dcterms:W3CDTF">2025-04-29T08:21:00Z</dcterms:modified>
</cp:coreProperties>
</file>