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D715F1" w14:textId="77777777" w:rsidR="005F7E24" w:rsidRPr="005F7E24" w:rsidRDefault="005F7E24" w:rsidP="005F7E24">
      <w:pPr>
        <w:spacing w:line="240" w:lineRule="auto"/>
        <w:jc w:val="center"/>
        <w:rPr>
          <w:b/>
          <w:bCs/>
          <w:spacing w:val="3"/>
          <w:sz w:val="24"/>
          <w:szCs w:val="24"/>
        </w:rPr>
      </w:pPr>
    </w:p>
    <w:tbl>
      <w:tblPr>
        <w:tblW w:w="95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4"/>
        <w:gridCol w:w="4433"/>
        <w:gridCol w:w="2631"/>
      </w:tblGrid>
      <w:tr w:rsidR="005F7E24" w:rsidRPr="005F7E24" w14:paraId="1697E353" w14:textId="77777777" w:rsidTr="00B42432">
        <w:trPr>
          <w:cantSplit/>
          <w:trHeight w:val="180"/>
          <w:jc w:val="center"/>
        </w:trPr>
        <w:tc>
          <w:tcPr>
            <w:tcW w:w="2534" w:type="dxa"/>
          </w:tcPr>
          <w:p w14:paraId="45719791" w14:textId="77777777" w:rsidR="005F7E24" w:rsidRPr="005F7E24" w:rsidRDefault="005F7E24" w:rsidP="005F7E24">
            <w:pPr>
              <w:spacing w:line="240" w:lineRule="auto"/>
              <w:jc w:val="center"/>
              <w:rPr>
                <w:rFonts w:ascii="Courier New" w:hAnsi="Courier New"/>
                <w:caps/>
                <w:color w:val="auto"/>
                <w:sz w:val="24"/>
              </w:rPr>
            </w:pPr>
          </w:p>
        </w:tc>
        <w:tc>
          <w:tcPr>
            <w:tcW w:w="4433" w:type="dxa"/>
          </w:tcPr>
          <w:p w14:paraId="31D0676C" w14:textId="77777777" w:rsidR="005F7E24" w:rsidRPr="005F7E24" w:rsidRDefault="005F7E24" w:rsidP="005F7E24">
            <w:pPr>
              <w:spacing w:line="240" w:lineRule="atLeast"/>
              <w:ind w:left="-2554" w:right="-2652"/>
              <w:jc w:val="center"/>
              <w:rPr>
                <w:rFonts w:ascii="Courier New" w:hAnsi="Courier New"/>
                <w:caps/>
                <w:color w:val="auto"/>
                <w:sz w:val="24"/>
              </w:rPr>
            </w:pPr>
            <w:r w:rsidRPr="005F7E24">
              <w:rPr>
                <w:rFonts w:ascii="Courier New" w:hAnsi="Courier New"/>
                <w:noProof/>
                <w:color w:val="auto"/>
                <w:sz w:val="24"/>
              </w:rPr>
              <w:drawing>
                <wp:inline distT="0" distB="0" distL="0" distR="0" wp14:anchorId="5BCA5B5F" wp14:editId="7D20219A">
                  <wp:extent cx="885825" cy="1009650"/>
                  <wp:effectExtent l="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1" w:type="dxa"/>
          </w:tcPr>
          <w:p w14:paraId="231C7A98" w14:textId="77777777" w:rsidR="005F7E24" w:rsidRPr="005F7E24" w:rsidRDefault="005F7E24" w:rsidP="005F7E24">
            <w:pPr>
              <w:spacing w:line="240" w:lineRule="auto"/>
              <w:jc w:val="center"/>
              <w:rPr>
                <w:rFonts w:ascii="Courier New" w:hAnsi="Courier New"/>
                <w:caps/>
                <w:color w:val="auto"/>
                <w:sz w:val="24"/>
              </w:rPr>
            </w:pPr>
          </w:p>
        </w:tc>
      </w:tr>
      <w:tr w:rsidR="005F7E24" w:rsidRPr="005F7E24" w14:paraId="6F02999C" w14:textId="77777777" w:rsidTr="00B42432">
        <w:trPr>
          <w:cantSplit/>
          <w:trHeight w:val="180"/>
          <w:jc w:val="center"/>
        </w:trPr>
        <w:tc>
          <w:tcPr>
            <w:tcW w:w="9598" w:type="dxa"/>
            <w:gridSpan w:val="3"/>
          </w:tcPr>
          <w:p w14:paraId="5BF8B347" w14:textId="77777777" w:rsidR="005F7E24" w:rsidRPr="005F7E24" w:rsidRDefault="005F7E24" w:rsidP="005F7E24">
            <w:pPr>
              <w:spacing w:line="240" w:lineRule="atLeast"/>
              <w:jc w:val="center"/>
              <w:rPr>
                <w:caps/>
                <w:color w:val="auto"/>
                <w:szCs w:val="28"/>
              </w:rPr>
            </w:pPr>
            <w:r w:rsidRPr="005F7E24">
              <w:rPr>
                <w:caps/>
                <w:color w:val="auto"/>
                <w:szCs w:val="28"/>
              </w:rPr>
              <w:t>МИНОБРНАУКИ РОССИИ</w:t>
            </w:r>
          </w:p>
        </w:tc>
      </w:tr>
      <w:tr w:rsidR="005F7E24" w:rsidRPr="005F7E24" w14:paraId="7AA58543" w14:textId="77777777" w:rsidTr="00B42432">
        <w:trPr>
          <w:cantSplit/>
          <w:trHeight w:val="18"/>
          <w:jc w:val="center"/>
        </w:trPr>
        <w:tc>
          <w:tcPr>
            <w:tcW w:w="9598" w:type="dxa"/>
            <w:gridSpan w:val="3"/>
          </w:tcPr>
          <w:p w14:paraId="51CBE850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color w:val="auto"/>
                <w:szCs w:val="28"/>
              </w:rPr>
            </w:pPr>
            <w:r w:rsidRPr="005F7E24">
              <w:rPr>
                <w:color w:val="auto"/>
                <w:szCs w:val="28"/>
              </w:rPr>
              <w:t>Федеральное государственное бюджетное образовательное учреждение</w:t>
            </w:r>
          </w:p>
          <w:p w14:paraId="169C1B9C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b/>
                <w:color w:val="auto"/>
                <w:szCs w:val="28"/>
              </w:rPr>
            </w:pPr>
            <w:r w:rsidRPr="005F7E24">
              <w:rPr>
                <w:color w:val="auto"/>
                <w:szCs w:val="28"/>
              </w:rPr>
              <w:t>высшего образования</w:t>
            </w:r>
          </w:p>
          <w:p w14:paraId="7DDBDB47" w14:textId="77777777" w:rsidR="005F7E24" w:rsidRPr="005F7E24" w:rsidRDefault="005F7E24" w:rsidP="005F7E24">
            <w:pPr>
              <w:spacing w:line="240" w:lineRule="auto"/>
              <w:jc w:val="center"/>
              <w:rPr>
                <w:b/>
                <w:color w:val="auto"/>
                <w:szCs w:val="28"/>
              </w:rPr>
            </w:pPr>
            <w:r w:rsidRPr="005F7E24">
              <w:rPr>
                <w:b/>
                <w:color w:val="auto"/>
                <w:szCs w:val="28"/>
              </w:rPr>
              <w:t>«МИРЭА – Российский технологический университет»</w:t>
            </w:r>
          </w:p>
          <w:p w14:paraId="7678280E" w14:textId="77777777" w:rsidR="005F7E24" w:rsidRPr="005F7E24" w:rsidRDefault="005F7E24" w:rsidP="005F7E24">
            <w:pPr>
              <w:spacing w:line="240" w:lineRule="auto"/>
              <w:jc w:val="center"/>
              <w:rPr>
                <w:rFonts w:ascii="Courier New" w:hAnsi="Courier New"/>
                <w:color w:val="auto"/>
                <w:szCs w:val="28"/>
              </w:rPr>
            </w:pPr>
            <w:r w:rsidRPr="005F7E24">
              <w:rPr>
                <w:b/>
                <w:color w:val="auto"/>
                <w:szCs w:val="28"/>
              </w:rPr>
              <w:t>РТУ</w:t>
            </w:r>
            <w:r w:rsidRPr="005F7E24">
              <w:rPr>
                <w:b/>
                <w:color w:val="auto"/>
                <w:szCs w:val="28"/>
                <w:lang w:val="en-US"/>
              </w:rPr>
              <w:t> </w:t>
            </w:r>
            <w:r w:rsidRPr="005F7E24">
              <w:rPr>
                <w:b/>
                <w:color w:val="auto"/>
                <w:szCs w:val="28"/>
              </w:rPr>
              <w:t>МИРЭА</w:t>
            </w:r>
            <w:r w:rsidRPr="005F7E24">
              <w:rPr>
                <w:rFonts w:ascii="Courier New" w:hAnsi="Courier New"/>
                <w:noProof/>
                <w:color w:val="auto"/>
                <w:szCs w:val="28"/>
              </w:rPr>
              <mc:AlternateContent>
                <mc:Choice Requires="wpc">
                  <w:drawing>
                    <wp:inline distT="0" distB="0" distL="0" distR="0" wp14:anchorId="54B605D5" wp14:editId="660AA401">
                      <wp:extent cx="5829300" cy="342900"/>
                      <wp:effectExtent l="0" t="0" r="0" b="0"/>
                      <wp:docPr id="3" name="Полотно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Line 4"/>
                              <wps:cNvCnPr/>
                              <wps:spPr bwMode="auto">
                                <a:xfrm flipV="1">
                                  <a:off x="113900" y="170600"/>
                                  <a:ext cx="56014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08D0BB9" id="Полотно 2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9WtNQIAAKQEAAAOAAAAZHJzL2Uyb0RvYy54bWysVMuO2yAU3VfqPyD2ie3Ek0msOKPKTrqZ&#10;dkbqY48Bx0gYEJA4o6r/3gtxMk27qdpmgS/cw+HcV9YPp16iI7dOaFXibJpixBXVTKh9ib983k2W&#10;GDlPFCNSK17iF+7ww+btm/VgCj7TnZaMWwQkyhWDKXHnvSmSxNGO98RNteEKnK22PfGwtfuEWTIA&#10;ey+TWZoukkFbZqym3Dk4rc9OvIn8bcupf2pbxz2SJQZtPq42rk1Yk82aFHtLTCfoKIP8hYqeCAWP&#10;Xqlq4gk6WPEbVS+o1U63fkp1n+i2FZTHGCCaLP0lmoqoI3ExGArZuQgE6z/yNvugW+mdkBKykQB7&#10;Ec7Cd4D6cDgcDFTHmWud3L+9/6kjhsewXEE/Hp8tEgyaByNFeuiRR6E4ykNpwrsAqNSzHXfOALoZ&#10;PmgGQHLwOmb91NoetVKYr4EmxAOZRSfYZPNVCnV/AfM+XYAJPKTgJ48ouO8WaZYHPw2A0Z2QIvAF&#10;nLHOv+e6R8EosQRhkZ0cH50HJoBeIDdJJIVUaCjxfJlF9t5AfKyR8bLTUrCQ7XDF2X1TSYuOJDRo&#10;/AWJQHwDs/qgWJTeccK2o+2JkGcb8FKNkYG00Tp34LdVutout8t8ks8W20me1vXk3a7KJ4tddn9X&#10;z+uqqrPvQVqWF51gjKug7jINWf5nxR7n8tzH13l47atb9hgilOHyjaKh91wRKnyufKPZSyx8PIf+&#10;A3DsSkPjtXFsw6z9vI+o1z+XzQ8AAAD//wMAUEsDBBQABgAIAAAAIQAApTdQ3AAAAAQBAAAPAAAA&#10;ZHJzL2Rvd25yZXYueG1sTI9RS8MwFIXfBf9DuIJvLtmos6tNhwiK6MN0K/iaNXdtMLkpTbZWf73R&#10;F305cDiXc75bridn2QmHYDxJmM8EMKTGa0OthHr3cJUDC1GRVtYTSvjEAOvq/KxUhfYjveFpG1uW&#10;SigUSkIXY19wHpoOnQoz3yOl7OAHp2KyQ8v1oMZU7ixfCLHkThlKC53q8b7D5mN7dBKyxcHmr4/L&#10;l6+nuh6f3zNzIzZGysuL6e4WWMQp/h3DD35Chyox7f2RdGBWQnok/mrKVvM82b2E60wAr0r+H776&#10;BgAA//8DAFBLAQItABQABgAIAAAAIQC2gziS/gAAAOEBAAATAAAAAAAAAAAAAAAAAAAAAABbQ29u&#10;dGVudF9UeXBlc10ueG1sUEsBAi0AFAAGAAgAAAAhADj9If/WAAAAlAEAAAsAAAAAAAAAAAAAAAAA&#10;LwEAAF9yZWxzLy5yZWxzUEsBAi0AFAAGAAgAAAAhADDv1a01AgAApAQAAA4AAAAAAAAAAAAAAAAA&#10;LgIAAGRycy9lMm9Eb2MueG1sUEsBAi0AFAAGAAgAAAAhAAClN1DcAAAABAEAAA8AAAAAAAAAAAAA&#10;AAAAjwQAAGRycy9kb3ducmV2LnhtbFBLBQYAAAAABAAEAPMAAACYB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1139,1706" to="57153,1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5F7E24" w:rsidRPr="005F7E24" w14:paraId="174DFED1" w14:textId="77777777" w:rsidTr="00B42432">
        <w:trPr>
          <w:cantSplit/>
          <w:trHeight w:val="18"/>
          <w:jc w:val="center"/>
        </w:trPr>
        <w:tc>
          <w:tcPr>
            <w:tcW w:w="9598" w:type="dxa"/>
            <w:gridSpan w:val="3"/>
          </w:tcPr>
          <w:p w14:paraId="3AF65600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5F7E24">
              <w:rPr>
                <w:color w:val="auto"/>
                <w:sz w:val="24"/>
              </w:rPr>
              <w:t xml:space="preserve">Институт искусственного интеллекта </w:t>
            </w:r>
          </w:p>
        </w:tc>
      </w:tr>
      <w:tr w:rsidR="005F7E24" w:rsidRPr="005F7E24" w14:paraId="6649D833" w14:textId="77777777" w:rsidTr="00B42432">
        <w:trPr>
          <w:cantSplit/>
          <w:trHeight w:val="18"/>
          <w:jc w:val="center"/>
        </w:trPr>
        <w:tc>
          <w:tcPr>
            <w:tcW w:w="9598" w:type="dxa"/>
            <w:gridSpan w:val="3"/>
          </w:tcPr>
          <w:p w14:paraId="26354FF9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5F7E24">
              <w:rPr>
                <w:color w:val="auto"/>
                <w:sz w:val="24"/>
              </w:rPr>
              <w:t>Кафедра №536 – программного обеспечения систем радиоэлектронной аппаратуры</w:t>
            </w:r>
          </w:p>
        </w:tc>
      </w:tr>
    </w:tbl>
    <w:p w14:paraId="39F80713" w14:textId="77777777" w:rsidR="005F7E24" w:rsidRPr="005F7E24" w:rsidRDefault="005F7E24" w:rsidP="005F7E24">
      <w:pPr>
        <w:pBdr>
          <w:bottom w:val="single" w:sz="6" w:space="1" w:color="auto"/>
        </w:pBdr>
        <w:shd w:val="clear" w:color="auto" w:fill="FFFFFF"/>
        <w:spacing w:line="240" w:lineRule="auto"/>
        <w:ind w:left="284" w:right="283"/>
        <w:jc w:val="center"/>
        <w:rPr>
          <w:b/>
          <w:color w:val="auto"/>
          <w:sz w:val="24"/>
          <w:szCs w:val="24"/>
        </w:rPr>
      </w:pPr>
    </w:p>
    <w:p w14:paraId="7B3448FA" w14:textId="77777777" w:rsidR="005F7E24" w:rsidRPr="005F7E24" w:rsidRDefault="005F7E24" w:rsidP="005F7E24">
      <w:pPr>
        <w:shd w:val="clear" w:color="auto" w:fill="FFFFFF"/>
        <w:spacing w:line="240" w:lineRule="auto"/>
        <w:ind w:left="284" w:right="283"/>
        <w:jc w:val="center"/>
        <w:rPr>
          <w:b/>
          <w:color w:val="auto"/>
          <w:sz w:val="24"/>
          <w:szCs w:val="24"/>
        </w:rPr>
      </w:pPr>
    </w:p>
    <w:p w14:paraId="1FE0A04C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b/>
          <w:color w:val="auto"/>
          <w:sz w:val="24"/>
          <w:szCs w:val="24"/>
        </w:rPr>
      </w:pPr>
    </w:p>
    <w:p w14:paraId="077258A8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b/>
          <w:color w:val="auto"/>
          <w:sz w:val="24"/>
          <w:szCs w:val="24"/>
        </w:rPr>
      </w:pPr>
    </w:p>
    <w:p w14:paraId="48BFDEBA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b/>
          <w:color w:val="auto"/>
          <w:sz w:val="24"/>
          <w:szCs w:val="24"/>
        </w:rPr>
      </w:pPr>
    </w:p>
    <w:p w14:paraId="03D05A2B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b/>
          <w:color w:val="auto"/>
          <w:sz w:val="24"/>
          <w:szCs w:val="24"/>
        </w:rPr>
      </w:pPr>
    </w:p>
    <w:tbl>
      <w:tblPr>
        <w:tblW w:w="5009" w:type="pct"/>
        <w:tblLook w:val="00A0" w:firstRow="1" w:lastRow="0" w:firstColumn="1" w:lastColumn="0" w:noHBand="0" w:noVBand="0"/>
      </w:tblPr>
      <w:tblGrid>
        <w:gridCol w:w="4687"/>
        <w:gridCol w:w="4687"/>
      </w:tblGrid>
      <w:tr w:rsidR="005F7E24" w:rsidRPr="005F7E24" w14:paraId="3FF606F8" w14:textId="77777777" w:rsidTr="00B42432">
        <w:tc>
          <w:tcPr>
            <w:tcW w:w="5000" w:type="pct"/>
            <w:gridSpan w:val="2"/>
          </w:tcPr>
          <w:p w14:paraId="6B1FD9DE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b/>
                <w:color w:val="auto"/>
                <w:szCs w:val="28"/>
              </w:rPr>
            </w:pPr>
            <w:r w:rsidRPr="005F7E24">
              <w:rPr>
                <w:b/>
                <w:color w:val="auto"/>
                <w:szCs w:val="28"/>
              </w:rPr>
              <w:t xml:space="preserve">ОТЧЕТ </w:t>
            </w:r>
          </w:p>
        </w:tc>
      </w:tr>
      <w:tr w:rsidR="005F7E24" w:rsidRPr="005F7E24" w14:paraId="100383A8" w14:textId="77777777" w:rsidTr="00B42432">
        <w:tc>
          <w:tcPr>
            <w:tcW w:w="5000" w:type="pct"/>
            <w:gridSpan w:val="2"/>
          </w:tcPr>
          <w:p w14:paraId="5C763288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b/>
                <w:color w:val="auto"/>
                <w:spacing w:val="-5"/>
                <w:szCs w:val="28"/>
              </w:rPr>
            </w:pPr>
            <w:r w:rsidRPr="005F7E24">
              <w:rPr>
                <w:b/>
                <w:color w:val="auto"/>
                <w:spacing w:val="-5"/>
                <w:szCs w:val="28"/>
              </w:rPr>
              <w:t>ПО НАУЧНО-ИССЛЕДОВАТЕЛЬСКОЙ РАБОТЕ</w:t>
            </w:r>
          </w:p>
          <w:p w14:paraId="3D7D6E76" w14:textId="17EE665B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b/>
                <w:color w:val="auto"/>
                <w:szCs w:val="28"/>
              </w:rPr>
            </w:pPr>
            <w:r w:rsidRPr="005F7E24">
              <w:rPr>
                <w:b/>
                <w:color w:val="auto"/>
                <w:spacing w:val="-5"/>
                <w:szCs w:val="28"/>
              </w:rPr>
              <w:t xml:space="preserve">ЗА </w:t>
            </w:r>
            <w:r>
              <w:rPr>
                <w:b/>
                <w:color w:val="auto"/>
                <w:spacing w:val="-5"/>
                <w:szCs w:val="28"/>
              </w:rPr>
              <w:t xml:space="preserve">6-Й </w:t>
            </w:r>
            <w:r w:rsidRPr="005F7E24">
              <w:rPr>
                <w:b/>
                <w:color w:val="auto"/>
                <w:spacing w:val="-5"/>
                <w:szCs w:val="28"/>
              </w:rPr>
              <w:t>СЕМЕСТР</w:t>
            </w:r>
          </w:p>
        </w:tc>
      </w:tr>
      <w:tr w:rsidR="005F7E24" w:rsidRPr="005F7E24" w14:paraId="7D50F6C4" w14:textId="77777777" w:rsidTr="00B42432">
        <w:tc>
          <w:tcPr>
            <w:tcW w:w="5000" w:type="pct"/>
            <w:gridSpan w:val="2"/>
          </w:tcPr>
          <w:p w14:paraId="71DE6EE3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5F7E24" w:rsidRPr="005F7E24" w14:paraId="79D0E990" w14:textId="77777777" w:rsidTr="00B42432">
        <w:tc>
          <w:tcPr>
            <w:tcW w:w="5000" w:type="pct"/>
            <w:gridSpan w:val="2"/>
          </w:tcPr>
          <w:p w14:paraId="2617CA98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b/>
                <w:color w:val="auto"/>
                <w:sz w:val="24"/>
                <w:szCs w:val="24"/>
              </w:rPr>
            </w:pPr>
          </w:p>
          <w:p w14:paraId="79C3F9C3" w14:textId="3B01FB9C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b/>
                <w:color w:val="auto"/>
                <w:sz w:val="24"/>
                <w:szCs w:val="24"/>
              </w:rPr>
            </w:pPr>
            <w:r w:rsidRPr="005F7E24">
              <w:rPr>
                <w:b/>
                <w:color w:val="auto"/>
                <w:sz w:val="24"/>
                <w:szCs w:val="24"/>
              </w:rPr>
              <w:t xml:space="preserve">Тема: </w:t>
            </w:r>
            <w:r w:rsidRPr="005F7E24">
              <w:rPr>
                <w:b/>
                <w:color w:val="auto"/>
                <w:sz w:val="24"/>
                <w:szCs w:val="24"/>
                <w:u w:val="single"/>
              </w:rPr>
              <w:t>«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>Разработка электронного журнала конструктивных неувязок</w:t>
            </w:r>
            <w:r w:rsidRPr="005F7E24">
              <w:rPr>
                <w:b/>
                <w:color w:val="auto"/>
                <w:sz w:val="24"/>
                <w:szCs w:val="24"/>
                <w:u w:val="single"/>
              </w:rPr>
              <w:t>»</w:t>
            </w:r>
          </w:p>
          <w:p w14:paraId="6E51B828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i/>
                <w:color w:val="auto"/>
                <w:sz w:val="20"/>
              </w:rPr>
            </w:pPr>
          </w:p>
          <w:p w14:paraId="5012BC5C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5F7E24" w:rsidRPr="005F7E24" w14:paraId="28B84551" w14:textId="77777777" w:rsidTr="00B42432">
        <w:tc>
          <w:tcPr>
            <w:tcW w:w="2500" w:type="pct"/>
          </w:tcPr>
          <w:p w14:paraId="5E9D38D7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</w:p>
          <w:p w14:paraId="509A6FF0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</w:p>
          <w:p w14:paraId="4FC5303D" w14:textId="77777777" w:rsidR="005F7E24" w:rsidRPr="005F7E24" w:rsidRDefault="005F7E24" w:rsidP="005F7E24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  <w:p w14:paraId="5AD87D22" w14:textId="2EA5D10D" w:rsidR="005F7E24" w:rsidRPr="005F7E24" w:rsidRDefault="005F7E24" w:rsidP="005F7E24">
            <w:pPr>
              <w:spacing w:line="240" w:lineRule="auto"/>
              <w:rPr>
                <w:color w:val="auto"/>
                <w:sz w:val="24"/>
                <w:szCs w:val="24"/>
                <w:u w:val="single"/>
              </w:rPr>
            </w:pPr>
            <w:r w:rsidRPr="005F7E24">
              <w:rPr>
                <w:color w:val="auto"/>
                <w:sz w:val="24"/>
                <w:szCs w:val="24"/>
              </w:rPr>
              <w:t xml:space="preserve">Студент группы </w:t>
            </w:r>
            <w:r w:rsidRPr="005F7E24">
              <w:rPr>
                <w:color w:val="auto"/>
                <w:sz w:val="24"/>
                <w:szCs w:val="24"/>
                <w:u w:val="single"/>
              </w:rPr>
              <w:t>          КМБО-02-2</w:t>
            </w:r>
            <w:r w:rsidRPr="005F7E24">
              <w:rPr>
                <w:color w:val="auto"/>
                <w:sz w:val="24"/>
                <w:szCs w:val="24"/>
                <w:u w:val="single"/>
              </w:rPr>
              <w:t>2</w:t>
            </w:r>
            <w:r w:rsidRPr="005F7E24">
              <w:rPr>
                <w:color w:val="auto"/>
                <w:sz w:val="24"/>
                <w:szCs w:val="24"/>
                <w:u w:val="single"/>
              </w:rPr>
              <w:t>            </w:t>
            </w:r>
          </w:p>
          <w:p w14:paraId="3E456D8C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b/>
                <w:color w:val="auto"/>
                <w:sz w:val="20"/>
              </w:rPr>
            </w:pPr>
            <w:r w:rsidRPr="005F7E24">
              <w:rPr>
                <w:color w:val="auto"/>
                <w:sz w:val="20"/>
              </w:rPr>
              <w:t xml:space="preserve">                       </w:t>
            </w:r>
          </w:p>
        </w:tc>
        <w:tc>
          <w:tcPr>
            <w:tcW w:w="2500" w:type="pct"/>
          </w:tcPr>
          <w:p w14:paraId="088878CB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i/>
                <w:color w:val="auto"/>
                <w:sz w:val="24"/>
                <w:szCs w:val="24"/>
              </w:rPr>
            </w:pPr>
          </w:p>
          <w:p w14:paraId="768EAA8E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i/>
                <w:color w:val="auto"/>
                <w:sz w:val="24"/>
                <w:szCs w:val="24"/>
              </w:rPr>
            </w:pPr>
          </w:p>
          <w:p w14:paraId="5A320D3C" w14:textId="77777777" w:rsidR="005F7E24" w:rsidRPr="005F7E24" w:rsidRDefault="005F7E24" w:rsidP="005F7E24">
            <w:pPr>
              <w:shd w:val="clear" w:color="auto" w:fill="FFFFFF"/>
              <w:spacing w:line="240" w:lineRule="auto"/>
              <w:ind w:firstLine="2443"/>
              <w:rPr>
                <w:i/>
                <w:color w:val="auto"/>
                <w:sz w:val="24"/>
                <w:szCs w:val="24"/>
              </w:rPr>
            </w:pPr>
          </w:p>
          <w:p w14:paraId="4D32962E" w14:textId="04F2B694" w:rsidR="005F7E24" w:rsidRPr="005F7E24" w:rsidRDefault="005F7E24" w:rsidP="005F7E24">
            <w:pPr>
              <w:shd w:val="clear" w:color="auto" w:fill="FFFFFF"/>
              <w:spacing w:line="240" w:lineRule="auto"/>
              <w:ind w:firstLine="2443"/>
              <w:rPr>
                <w:b/>
                <w:color w:val="auto"/>
                <w:sz w:val="24"/>
                <w:szCs w:val="24"/>
              </w:rPr>
            </w:pPr>
            <w:r w:rsidRPr="005F7E24">
              <w:rPr>
                <w:i/>
                <w:color w:val="auto"/>
                <w:sz w:val="24"/>
                <w:szCs w:val="24"/>
              </w:rPr>
              <w:t>И.О. Кочнов</w:t>
            </w:r>
          </w:p>
        </w:tc>
      </w:tr>
      <w:tr w:rsidR="005F7E24" w:rsidRPr="005F7E24" w14:paraId="67F62397" w14:textId="77777777" w:rsidTr="00B42432">
        <w:tc>
          <w:tcPr>
            <w:tcW w:w="2500" w:type="pct"/>
          </w:tcPr>
          <w:p w14:paraId="40480FC4" w14:textId="77777777" w:rsidR="005F7E24" w:rsidRPr="005F7E24" w:rsidRDefault="005F7E24" w:rsidP="005F7E24">
            <w:pPr>
              <w:spacing w:line="240" w:lineRule="auto"/>
              <w:rPr>
                <w:color w:val="auto"/>
                <w:sz w:val="22"/>
                <w:szCs w:val="22"/>
              </w:rPr>
            </w:pPr>
          </w:p>
          <w:p w14:paraId="279195CA" w14:textId="77777777" w:rsidR="005F7E24" w:rsidRPr="005F7E24" w:rsidRDefault="005F7E24" w:rsidP="005F7E24">
            <w:pPr>
              <w:spacing w:line="240" w:lineRule="auto"/>
              <w:rPr>
                <w:color w:val="auto"/>
                <w:sz w:val="24"/>
              </w:rPr>
            </w:pPr>
            <w:r w:rsidRPr="005F7E24">
              <w:rPr>
                <w:color w:val="auto"/>
                <w:sz w:val="24"/>
                <w:szCs w:val="24"/>
              </w:rPr>
              <w:t xml:space="preserve">Руководитель </w:t>
            </w:r>
            <w:bookmarkStart w:id="0" w:name="_GoBack"/>
            <w:r w:rsidRPr="005F7E24">
              <w:rPr>
                <w:color w:val="auto"/>
                <w:sz w:val="24"/>
                <w:szCs w:val="24"/>
              </w:rPr>
              <w:t>практик</w:t>
            </w:r>
            <w:bookmarkEnd w:id="0"/>
            <w:r w:rsidRPr="005F7E24">
              <w:rPr>
                <w:color w:val="auto"/>
                <w:sz w:val="24"/>
                <w:szCs w:val="24"/>
              </w:rPr>
              <w:t>и</w:t>
            </w:r>
          </w:p>
        </w:tc>
        <w:tc>
          <w:tcPr>
            <w:tcW w:w="2500" w:type="pct"/>
          </w:tcPr>
          <w:p w14:paraId="172C3A15" w14:textId="77777777" w:rsidR="005F7E24" w:rsidRPr="005F7E24" w:rsidRDefault="005F7E24" w:rsidP="005F7E24">
            <w:pPr>
              <w:shd w:val="clear" w:color="auto" w:fill="FFFFFF"/>
              <w:spacing w:line="240" w:lineRule="auto"/>
              <w:jc w:val="center"/>
              <w:rPr>
                <w:i/>
                <w:color w:val="auto"/>
                <w:sz w:val="24"/>
                <w:szCs w:val="24"/>
              </w:rPr>
            </w:pPr>
          </w:p>
          <w:p w14:paraId="16BCE6FD" w14:textId="0A2EB1BC" w:rsidR="005F7E24" w:rsidRPr="005F7E24" w:rsidRDefault="005F7E24" w:rsidP="005F7E24">
            <w:pPr>
              <w:shd w:val="clear" w:color="auto" w:fill="FFFFFF"/>
              <w:spacing w:line="240" w:lineRule="auto"/>
              <w:ind w:firstLine="2443"/>
              <w:rPr>
                <w:b/>
                <w:color w:val="auto"/>
                <w:sz w:val="24"/>
                <w:szCs w:val="24"/>
              </w:rPr>
            </w:pPr>
            <w:r w:rsidRPr="005F7E24">
              <w:rPr>
                <w:i/>
                <w:color w:val="auto"/>
                <w:sz w:val="24"/>
                <w:szCs w:val="24"/>
              </w:rPr>
              <w:t>Д.Ю. Самофалов</w:t>
            </w:r>
          </w:p>
        </w:tc>
      </w:tr>
    </w:tbl>
    <w:p w14:paraId="68C05416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b/>
          <w:color w:val="auto"/>
          <w:sz w:val="34"/>
          <w:szCs w:val="34"/>
        </w:rPr>
      </w:pPr>
    </w:p>
    <w:p w14:paraId="3566AFFA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b/>
          <w:color w:val="auto"/>
          <w:sz w:val="34"/>
          <w:szCs w:val="34"/>
        </w:rPr>
      </w:pPr>
    </w:p>
    <w:p w14:paraId="3F79D772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b/>
          <w:color w:val="auto"/>
          <w:sz w:val="34"/>
          <w:szCs w:val="3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652"/>
        <w:gridCol w:w="3119"/>
        <w:gridCol w:w="2835"/>
      </w:tblGrid>
      <w:tr w:rsidR="005F7E24" w:rsidRPr="005F7E24" w14:paraId="31253AB7" w14:textId="77777777" w:rsidTr="00B42432">
        <w:tc>
          <w:tcPr>
            <w:tcW w:w="3652" w:type="dxa"/>
            <w:vAlign w:val="center"/>
          </w:tcPr>
          <w:p w14:paraId="404B1126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5F7E24">
              <w:rPr>
                <w:color w:val="auto"/>
                <w:sz w:val="24"/>
              </w:rPr>
              <w:t>«Отчет представлен к рассмотрению»</w:t>
            </w:r>
          </w:p>
        </w:tc>
        <w:tc>
          <w:tcPr>
            <w:tcW w:w="3119" w:type="dxa"/>
            <w:vAlign w:val="center"/>
          </w:tcPr>
          <w:p w14:paraId="1ADDA564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5F7E24">
              <w:rPr>
                <w:color w:val="auto"/>
                <w:sz w:val="24"/>
              </w:rPr>
              <w:t>«___» __________2025 г.</w:t>
            </w:r>
          </w:p>
        </w:tc>
        <w:tc>
          <w:tcPr>
            <w:tcW w:w="2835" w:type="dxa"/>
          </w:tcPr>
          <w:p w14:paraId="441EA4DA" w14:textId="77777777" w:rsidR="005F7E24" w:rsidRPr="005F7E24" w:rsidRDefault="005F7E24" w:rsidP="005F7E24">
            <w:pPr>
              <w:spacing w:line="240" w:lineRule="auto"/>
              <w:rPr>
                <w:i/>
                <w:color w:val="auto"/>
                <w:sz w:val="24"/>
              </w:rPr>
            </w:pPr>
          </w:p>
          <w:p w14:paraId="66A70986" w14:textId="77777777" w:rsidR="005F7E24" w:rsidRPr="005F7E24" w:rsidRDefault="005F7E24" w:rsidP="005F7E24">
            <w:pPr>
              <w:spacing w:before="120" w:line="240" w:lineRule="auto"/>
              <w:jc w:val="center"/>
              <w:rPr>
                <w:i/>
                <w:color w:val="auto"/>
                <w:sz w:val="24"/>
              </w:rPr>
            </w:pPr>
            <w:r w:rsidRPr="005F7E24">
              <w:rPr>
                <w:i/>
                <w:color w:val="auto"/>
                <w:sz w:val="20"/>
                <w:szCs w:val="22"/>
              </w:rPr>
              <w:t>(подпись студента)</w:t>
            </w:r>
          </w:p>
        </w:tc>
      </w:tr>
      <w:tr w:rsidR="005F7E24" w:rsidRPr="005F7E24" w14:paraId="5EE18493" w14:textId="77777777" w:rsidTr="00B42432">
        <w:tc>
          <w:tcPr>
            <w:tcW w:w="3652" w:type="dxa"/>
          </w:tcPr>
          <w:p w14:paraId="7C4A3A92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3119" w:type="dxa"/>
          </w:tcPr>
          <w:p w14:paraId="46B5E6CE" w14:textId="77777777" w:rsidR="005F7E24" w:rsidRPr="005F7E24" w:rsidRDefault="005F7E24" w:rsidP="005F7E24">
            <w:pPr>
              <w:spacing w:line="240" w:lineRule="auto"/>
              <w:jc w:val="center"/>
              <w:rPr>
                <w:i/>
                <w:color w:val="auto"/>
                <w:sz w:val="24"/>
              </w:rPr>
            </w:pPr>
          </w:p>
        </w:tc>
        <w:tc>
          <w:tcPr>
            <w:tcW w:w="2835" w:type="dxa"/>
          </w:tcPr>
          <w:p w14:paraId="4B6438BD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5F7E24" w:rsidRPr="005F7E24" w14:paraId="456338D4" w14:textId="77777777" w:rsidTr="00B42432">
        <w:tc>
          <w:tcPr>
            <w:tcW w:w="3652" w:type="dxa"/>
            <w:vAlign w:val="center"/>
          </w:tcPr>
          <w:p w14:paraId="0CA7D40C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5F7E24">
              <w:rPr>
                <w:color w:val="auto"/>
                <w:sz w:val="24"/>
              </w:rPr>
              <w:t xml:space="preserve">«Отчет утвержден. </w:t>
            </w:r>
          </w:p>
          <w:p w14:paraId="1D7E7F44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5F7E24">
              <w:rPr>
                <w:color w:val="auto"/>
                <w:sz w:val="24"/>
              </w:rPr>
              <w:t>Допущен к защите»</w:t>
            </w:r>
          </w:p>
        </w:tc>
        <w:tc>
          <w:tcPr>
            <w:tcW w:w="3119" w:type="dxa"/>
            <w:vAlign w:val="center"/>
          </w:tcPr>
          <w:p w14:paraId="18E5224E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</w:p>
          <w:p w14:paraId="2961D292" w14:textId="77777777" w:rsidR="005F7E24" w:rsidRPr="005F7E24" w:rsidRDefault="005F7E24" w:rsidP="005F7E24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5F7E24">
              <w:rPr>
                <w:color w:val="auto"/>
                <w:sz w:val="24"/>
              </w:rPr>
              <w:t>«___» __________2025 г.</w:t>
            </w:r>
          </w:p>
        </w:tc>
        <w:tc>
          <w:tcPr>
            <w:tcW w:w="2835" w:type="dxa"/>
          </w:tcPr>
          <w:p w14:paraId="28D7E26A" w14:textId="77777777" w:rsidR="005F7E24" w:rsidRPr="005F7E24" w:rsidRDefault="005F7E24" w:rsidP="005F7E24">
            <w:pPr>
              <w:spacing w:line="240" w:lineRule="auto"/>
              <w:rPr>
                <w:i/>
                <w:color w:val="auto"/>
                <w:szCs w:val="28"/>
              </w:rPr>
            </w:pPr>
          </w:p>
          <w:p w14:paraId="7D15B8E6" w14:textId="77777777" w:rsidR="005F7E24" w:rsidRPr="005F7E24" w:rsidRDefault="005F7E24" w:rsidP="005F7E24">
            <w:pPr>
              <w:spacing w:before="120" w:line="240" w:lineRule="auto"/>
              <w:jc w:val="center"/>
              <w:rPr>
                <w:i/>
                <w:color w:val="auto"/>
                <w:sz w:val="24"/>
              </w:rPr>
            </w:pPr>
            <w:r w:rsidRPr="005F7E24">
              <w:rPr>
                <w:i/>
                <w:color w:val="auto"/>
                <w:sz w:val="20"/>
              </w:rPr>
              <w:t xml:space="preserve"> </w:t>
            </w:r>
            <w:r w:rsidRPr="005F7E24">
              <w:rPr>
                <w:i/>
                <w:color w:val="auto"/>
                <w:sz w:val="18"/>
                <w:szCs w:val="22"/>
              </w:rPr>
              <w:t>(подпись руководителя)</w:t>
            </w:r>
          </w:p>
        </w:tc>
      </w:tr>
    </w:tbl>
    <w:p w14:paraId="0A87FECD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rFonts w:ascii="Courier New" w:hAnsi="Courier New"/>
          <w:b/>
          <w:color w:val="auto"/>
          <w:sz w:val="24"/>
          <w:szCs w:val="24"/>
        </w:rPr>
      </w:pPr>
    </w:p>
    <w:p w14:paraId="1E46B386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b/>
          <w:color w:val="auto"/>
          <w:sz w:val="34"/>
          <w:szCs w:val="34"/>
        </w:rPr>
      </w:pPr>
    </w:p>
    <w:p w14:paraId="1961E63C" w14:textId="77777777" w:rsidR="005F7E24" w:rsidRPr="005F7E24" w:rsidRDefault="005F7E24" w:rsidP="005F7E24">
      <w:pPr>
        <w:shd w:val="clear" w:color="auto" w:fill="FFFFFF"/>
        <w:spacing w:line="240" w:lineRule="auto"/>
        <w:jc w:val="center"/>
        <w:rPr>
          <w:color w:val="auto"/>
          <w:sz w:val="24"/>
          <w:szCs w:val="24"/>
        </w:rPr>
      </w:pPr>
      <w:r w:rsidRPr="005F7E24">
        <w:rPr>
          <w:color w:val="auto"/>
          <w:sz w:val="24"/>
          <w:szCs w:val="24"/>
        </w:rPr>
        <w:t>Москва 2025</w:t>
      </w:r>
      <w:r w:rsidRPr="005F7E24">
        <w:rPr>
          <w:i/>
          <w:color w:val="auto"/>
          <w:sz w:val="24"/>
          <w:szCs w:val="24"/>
        </w:rPr>
        <w:t xml:space="preserve"> </w:t>
      </w:r>
    </w:p>
    <w:p w14:paraId="3E39C939" w14:textId="77777777" w:rsidR="00732026" w:rsidRDefault="00732026">
      <w:pPr>
        <w:spacing w:line="240" w:lineRule="auto"/>
        <w:jc w:val="center"/>
        <w:rPr>
          <w:sz w:val="24"/>
        </w:rPr>
      </w:pPr>
    </w:p>
    <w:p w14:paraId="49E9680C" w14:textId="77777777" w:rsidR="00732026" w:rsidRDefault="00732026">
      <w:pPr>
        <w:spacing w:line="240" w:lineRule="auto"/>
        <w:jc w:val="center"/>
        <w:rPr>
          <w:sz w:val="24"/>
        </w:rPr>
      </w:pPr>
    </w:p>
    <w:p w14:paraId="1A49741F" w14:textId="77777777" w:rsidR="00732026" w:rsidRDefault="00732026">
      <w:pPr>
        <w:spacing w:line="240" w:lineRule="auto"/>
        <w:jc w:val="center"/>
        <w:rPr>
          <w:sz w:val="24"/>
        </w:rPr>
      </w:pPr>
    </w:p>
    <w:sdt>
      <w:sdtPr>
        <w:rPr>
          <w:rFonts w:ascii="Times New Roman" w:hAnsi="Times New Roman"/>
          <w:color w:val="000000"/>
          <w:sz w:val="28"/>
        </w:rPr>
        <w:id w:val="18468272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C76E58" w14:textId="40B05B75" w:rsidR="00AD5AB0" w:rsidRDefault="00AD5AB0" w:rsidP="00AD5AB0">
          <w:pPr>
            <w:pStyle w:val="ab"/>
            <w:jc w:val="center"/>
            <w:rPr>
              <w:rFonts w:ascii="Times New Roman" w:hAnsi="Times New Roman"/>
              <w:color w:val="auto"/>
              <w:sz w:val="28"/>
              <w:szCs w:val="28"/>
            </w:rPr>
          </w:pPr>
          <w:r w:rsidRPr="00AD5AB0">
            <w:rPr>
              <w:rFonts w:ascii="Times New Roman" w:hAnsi="Times New Roman"/>
              <w:color w:val="auto"/>
              <w:sz w:val="28"/>
              <w:szCs w:val="28"/>
            </w:rPr>
            <w:t>Оглавление</w:t>
          </w:r>
        </w:p>
        <w:p w14:paraId="48B163EE" w14:textId="77777777" w:rsidR="00AD5AB0" w:rsidRPr="00AD5AB0" w:rsidRDefault="00AD5AB0" w:rsidP="00AD5AB0"/>
        <w:p w14:paraId="1BF686FF" w14:textId="35CCC04E" w:rsidR="00AD5AB0" w:rsidRDefault="00AD5AB0">
          <w:pPr>
            <w:pStyle w:val="14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58204" w:history="1">
            <w:r w:rsidRPr="00677A20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5A2E7" w14:textId="2B3B7613" w:rsidR="00AD5AB0" w:rsidRDefault="001857BF">
          <w:pPr>
            <w:pStyle w:val="14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05" w:history="1">
            <w:r w:rsidR="00AD5AB0" w:rsidRPr="00677A20">
              <w:rPr>
                <w:rStyle w:val="af"/>
                <w:noProof/>
              </w:rPr>
              <w:t>1 Постановка задачи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_Toc200358205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4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7C674F95" w14:textId="1513603E" w:rsidR="00AD5AB0" w:rsidRDefault="001857BF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06" w:history="1">
            <w:r w:rsidR="00AD5AB0" w:rsidRPr="00677A20">
              <w:rPr>
                <w:rStyle w:val="af"/>
                <w:noProof/>
              </w:rPr>
              <w:t>1.1 Предварительное задание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_Toc200358206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4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2264F4E7" w14:textId="4929AD6D" w:rsidR="00AD5AB0" w:rsidRDefault="001857BF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07" w:history="1">
            <w:r w:rsidR="00AD5AB0" w:rsidRPr="00677A20">
              <w:rPr>
                <w:rStyle w:val="af"/>
                <w:noProof/>
              </w:rPr>
              <w:t>1.2 Основное задание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_Toc200358207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4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1613F971" w14:textId="60E88B2C" w:rsidR="00AD5AB0" w:rsidRDefault="001857BF">
          <w:pPr>
            <w:pStyle w:val="3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08" w:history="1">
            <w:r w:rsidR="00AD5AB0" w:rsidRPr="00677A20">
              <w:rPr>
                <w:rStyle w:val="af"/>
                <w:noProof/>
              </w:rPr>
              <w:t>1.2.1 Описание задания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_Toc200358208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4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17552E62" w14:textId="4E796287" w:rsidR="00AD5AB0" w:rsidRDefault="001857BF">
          <w:pPr>
            <w:pStyle w:val="14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09" w:history="1">
            <w:r w:rsidR="00AD5AB0" w:rsidRPr="00677A20">
              <w:rPr>
                <w:rStyle w:val="af"/>
                <w:noProof/>
              </w:rPr>
              <w:t>2. Описание работ и результатов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_Toc200358209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6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39E12045" w14:textId="48A6B5EF" w:rsidR="00AD5AB0" w:rsidRDefault="001857BF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10" w:history="1">
            <w:r w:rsidR="00AD5AB0" w:rsidRPr="00677A20">
              <w:rPr>
                <w:rStyle w:val="af"/>
                <w:noProof/>
              </w:rPr>
              <w:t>2.1 Содержание и результат выполненных работ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_Toc200358210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6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0C9FD987" w14:textId="365A03AF" w:rsidR="00AD5AB0" w:rsidRDefault="001857BF">
          <w:pPr>
            <w:pStyle w:val="3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11" w:history="1">
            <w:r w:rsidR="00AD5AB0" w:rsidRPr="00677A20">
              <w:rPr>
                <w:rStyle w:val="af"/>
                <w:noProof/>
              </w:rPr>
              <w:t>2.1.1 Описание создания проекта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_Toc200358211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6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6B68B714" w14:textId="4B9B2F9C" w:rsidR="00AD5AB0" w:rsidRDefault="001857BF">
          <w:pPr>
            <w:pStyle w:val="3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12" w:history="1">
            <w:r w:rsidR="00AD5AB0" w:rsidRPr="00677A20">
              <w:rPr>
                <w:rStyle w:val="af"/>
                <w:noProof/>
              </w:rPr>
              <w:t>2.1.2 Схема таблиц БД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_Toc200358212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6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2B446C75" w14:textId="65ACEAEC" w:rsidR="00AD5AB0" w:rsidRDefault="001857BF">
          <w:pPr>
            <w:pStyle w:val="3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13" w:history="1">
            <w:r w:rsidR="00AD5AB0" w:rsidRPr="00677A20">
              <w:rPr>
                <w:rStyle w:val="af"/>
                <w:noProof/>
              </w:rPr>
              <w:t>2.1.3 Описание классов и форм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_Toc200358213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7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7B019772" w14:textId="4DD7E6A0" w:rsidR="00AD5AB0" w:rsidRDefault="001857BF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14" w:history="1">
            <w:r w:rsidR="00AD5AB0" w:rsidRPr="00677A20">
              <w:rPr>
                <w:rStyle w:val="af"/>
                <w:noProof/>
              </w:rPr>
              <w:t>2.2 Инструкция по использованию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_Toc200358214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9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071BF38B" w14:textId="0F50AE19" w:rsidR="00AD5AB0" w:rsidRDefault="001857BF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15" w:history="1">
            <w:r w:rsidR="00AD5AB0" w:rsidRPr="00677A20">
              <w:rPr>
                <w:rStyle w:val="af"/>
                <w:noProof/>
              </w:rPr>
              <w:t>2.3 Доступ к результатам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_Toc200358215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12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565ACA2D" w14:textId="5149534C" w:rsidR="00AD5AB0" w:rsidRDefault="001857BF">
          <w:pPr>
            <w:pStyle w:val="14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16" w:history="1">
            <w:r w:rsidR="00AD5AB0" w:rsidRPr="00677A20">
              <w:rPr>
                <w:rStyle w:val="af"/>
                <w:noProof/>
              </w:rPr>
              <w:t>Заключение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_Toc200358216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13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740B0067" w14:textId="2FE138E1" w:rsidR="00AD5AB0" w:rsidRDefault="001857BF">
          <w:pPr>
            <w:pStyle w:val="14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0358217" w:history="1">
            <w:r w:rsidR="00AD5AB0" w:rsidRPr="00677A20">
              <w:rPr>
                <w:rStyle w:val="af"/>
                <w:noProof/>
              </w:rPr>
              <w:t>Список литературы</w:t>
            </w:r>
            <w:r w:rsidR="00AD5AB0">
              <w:rPr>
                <w:noProof/>
                <w:webHidden/>
              </w:rPr>
              <w:tab/>
            </w:r>
            <w:r w:rsidR="00AD5AB0">
              <w:rPr>
                <w:noProof/>
                <w:webHidden/>
              </w:rPr>
              <w:fldChar w:fldCharType="begin"/>
            </w:r>
            <w:r w:rsidR="00AD5AB0">
              <w:rPr>
                <w:noProof/>
                <w:webHidden/>
              </w:rPr>
              <w:instrText xml:space="preserve"> PAGEREF _Toc200358217 \h </w:instrText>
            </w:r>
            <w:r w:rsidR="00AD5AB0">
              <w:rPr>
                <w:noProof/>
                <w:webHidden/>
              </w:rPr>
            </w:r>
            <w:r w:rsidR="00AD5AB0">
              <w:rPr>
                <w:noProof/>
                <w:webHidden/>
              </w:rPr>
              <w:fldChar w:fldCharType="separate"/>
            </w:r>
            <w:r w:rsidR="00AD5AB0">
              <w:rPr>
                <w:noProof/>
                <w:webHidden/>
              </w:rPr>
              <w:t>14</w:t>
            </w:r>
            <w:r w:rsidR="00AD5AB0">
              <w:rPr>
                <w:noProof/>
                <w:webHidden/>
              </w:rPr>
              <w:fldChar w:fldCharType="end"/>
            </w:r>
          </w:hyperlink>
        </w:p>
        <w:p w14:paraId="07E0ED4E" w14:textId="6E4FE860" w:rsidR="00AD5AB0" w:rsidRDefault="00AD5AB0">
          <w:r>
            <w:rPr>
              <w:b/>
              <w:bCs/>
            </w:rPr>
            <w:fldChar w:fldCharType="end"/>
          </w:r>
        </w:p>
      </w:sdtContent>
    </w:sdt>
    <w:p w14:paraId="59EF91C2" w14:textId="09E26F3F" w:rsidR="00732026" w:rsidRDefault="00732026"/>
    <w:p w14:paraId="56B7ABD2" w14:textId="77777777" w:rsidR="00732026" w:rsidRDefault="00732026">
      <w:pPr>
        <w:widowControl w:val="0"/>
        <w:tabs>
          <w:tab w:val="right" w:leader="dot" w:pos="12000"/>
        </w:tabs>
        <w:spacing w:before="60"/>
        <w:rPr>
          <w:b/>
        </w:rPr>
      </w:pPr>
    </w:p>
    <w:p w14:paraId="5F478A27" w14:textId="77777777" w:rsidR="00732026" w:rsidRDefault="00A9154C">
      <w:pPr>
        <w:ind w:firstLine="709"/>
        <w:jc w:val="both"/>
      </w:pPr>
      <w:r>
        <w:br w:type="page"/>
      </w:r>
    </w:p>
    <w:p w14:paraId="568BE577" w14:textId="77777777" w:rsidR="00732026" w:rsidRDefault="00A9154C">
      <w:pPr>
        <w:pStyle w:val="10"/>
        <w:ind w:firstLine="851"/>
      </w:pPr>
      <w:bookmarkStart w:id="1" w:name="_Toc199336400"/>
      <w:bookmarkStart w:id="2" w:name="_Toc200358204"/>
      <w:commentRangeStart w:id="3"/>
      <w:commentRangeStart w:id="4"/>
      <w:r>
        <w:lastRenderedPageBreak/>
        <w:t>Введение</w:t>
      </w:r>
      <w:commentRangeEnd w:id="3"/>
      <w:r w:rsidR="00C726DC">
        <w:rPr>
          <w:rStyle w:val="af9"/>
        </w:rPr>
        <w:commentReference w:id="3"/>
      </w:r>
      <w:commentRangeEnd w:id="4"/>
      <w:r w:rsidR="004B1BD6">
        <w:rPr>
          <w:rStyle w:val="af9"/>
        </w:rPr>
        <w:commentReference w:id="4"/>
      </w:r>
      <w:bookmarkEnd w:id="1"/>
      <w:bookmarkEnd w:id="2"/>
    </w:p>
    <w:p w14:paraId="4FEEE444" w14:textId="5191C78A" w:rsidR="00732026" w:rsidRDefault="005F7E24">
      <w:pPr>
        <w:pStyle w:val="ng-star-inserted"/>
        <w:spacing w:line="360" w:lineRule="auto"/>
        <w:ind w:firstLine="851"/>
        <w:jc w:val="both"/>
        <w:rPr>
          <w:sz w:val="28"/>
        </w:rPr>
      </w:pPr>
      <w:r>
        <w:rPr>
          <w:rStyle w:val="ng-star-inserted10"/>
          <w:sz w:val="28"/>
        </w:rPr>
        <w:t>НИР</w:t>
      </w:r>
      <w:r w:rsidR="004B1BD6">
        <w:rPr>
          <w:rStyle w:val="ng-star-inserted10"/>
          <w:sz w:val="28"/>
        </w:rPr>
        <w:t xml:space="preserve"> проводи</w:t>
      </w:r>
      <w:r w:rsidR="00941FC4">
        <w:rPr>
          <w:rStyle w:val="ng-star-inserted10"/>
          <w:sz w:val="28"/>
        </w:rPr>
        <w:t>ла</w:t>
      </w:r>
      <w:r w:rsidR="004B1BD6">
        <w:rPr>
          <w:rStyle w:val="ng-star-inserted10"/>
          <w:sz w:val="28"/>
        </w:rPr>
        <w:t>с</w:t>
      </w:r>
      <w:r w:rsidR="00941FC4">
        <w:rPr>
          <w:rStyle w:val="ng-star-inserted10"/>
          <w:sz w:val="28"/>
        </w:rPr>
        <w:t>ь</w:t>
      </w:r>
      <w:r w:rsidR="004B1BD6">
        <w:rPr>
          <w:rStyle w:val="ng-star-inserted10"/>
          <w:sz w:val="28"/>
        </w:rPr>
        <w:t xml:space="preserve"> на предприятии, занимающееся авиастроением, а именно – конструированием самолетов. Для этого конструктора </w:t>
      </w:r>
      <w:r w:rsidR="00941FC4">
        <w:rPr>
          <w:rStyle w:val="ng-star-inserted10"/>
          <w:sz w:val="28"/>
        </w:rPr>
        <w:t>разрабатывают конструкторскую документацию (далее – КД)</w:t>
      </w:r>
      <w:r w:rsidR="004B1BD6">
        <w:rPr>
          <w:rStyle w:val="ng-star-inserted10"/>
          <w:sz w:val="28"/>
        </w:rPr>
        <w:t xml:space="preserve">, </w:t>
      </w:r>
      <w:r w:rsidR="00941FC4">
        <w:rPr>
          <w:rStyle w:val="ng-star-inserted10"/>
          <w:sz w:val="28"/>
        </w:rPr>
        <w:t>по которой в дальнейшем и собираются составные части самолетов и сами самолеты</w:t>
      </w:r>
      <w:r w:rsidR="004B1BD6">
        <w:rPr>
          <w:rStyle w:val="ng-star-inserted10"/>
          <w:sz w:val="28"/>
        </w:rPr>
        <w:t>. Однако</w:t>
      </w:r>
      <w:r w:rsidR="00BA6579">
        <w:rPr>
          <w:rStyle w:val="ng-star-inserted10"/>
          <w:sz w:val="28"/>
        </w:rPr>
        <w:t>, нередки случаи конструктивных</w:t>
      </w:r>
      <w:r w:rsidR="004B1BD6">
        <w:rPr>
          <w:rStyle w:val="ng-star-inserted10"/>
          <w:sz w:val="28"/>
        </w:rPr>
        <w:t xml:space="preserve"> </w:t>
      </w:r>
      <w:r w:rsidR="00941FC4">
        <w:rPr>
          <w:rStyle w:val="ng-star-inserted10"/>
          <w:sz w:val="28"/>
        </w:rPr>
        <w:t>ошибок</w:t>
      </w:r>
      <w:r w:rsidR="00941FC4" w:rsidRPr="007B70CA">
        <w:rPr>
          <w:rStyle w:val="ng-star-inserted10"/>
          <w:sz w:val="28"/>
        </w:rPr>
        <w:t>/</w:t>
      </w:r>
      <w:r w:rsidR="00941FC4">
        <w:rPr>
          <w:rStyle w:val="ng-star-inserted10"/>
          <w:sz w:val="28"/>
        </w:rPr>
        <w:t>неточностей</w:t>
      </w:r>
      <w:r w:rsidR="00941FC4" w:rsidRPr="007B70CA">
        <w:rPr>
          <w:rStyle w:val="ng-star-inserted10"/>
          <w:sz w:val="28"/>
        </w:rPr>
        <w:t>/</w:t>
      </w:r>
      <w:r w:rsidR="00941FC4">
        <w:rPr>
          <w:rStyle w:val="ng-star-inserted10"/>
          <w:sz w:val="28"/>
        </w:rPr>
        <w:t xml:space="preserve">неувязок </w:t>
      </w:r>
      <w:r w:rsidR="004B1BD6">
        <w:rPr>
          <w:rStyle w:val="ng-star-inserted10"/>
          <w:sz w:val="28"/>
        </w:rPr>
        <w:t xml:space="preserve">в написании </w:t>
      </w:r>
      <w:r w:rsidR="00941FC4">
        <w:rPr>
          <w:rStyle w:val="ng-star-inserted10"/>
          <w:sz w:val="28"/>
        </w:rPr>
        <w:t>КД</w:t>
      </w:r>
      <w:r w:rsidR="004B1BD6">
        <w:rPr>
          <w:rStyle w:val="ng-star-inserted10"/>
          <w:sz w:val="28"/>
        </w:rPr>
        <w:t xml:space="preserve">, ввиду которых </w:t>
      </w:r>
      <w:r w:rsidR="00941FC4">
        <w:rPr>
          <w:rStyle w:val="ng-star-inserted10"/>
          <w:sz w:val="28"/>
        </w:rPr>
        <w:t xml:space="preserve">точная </w:t>
      </w:r>
      <w:r w:rsidR="004B1BD6">
        <w:rPr>
          <w:rStyle w:val="ng-star-inserted10"/>
          <w:sz w:val="28"/>
        </w:rPr>
        <w:t xml:space="preserve">сборка невозможна. Для ведения всех неувязок на предприятии велся специальный журнал. </w:t>
      </w:r>
      <w:r w:rsidR="008B7E2F">
        <w:rPr>
          <w:rStyle w:val="ng-star-inserted10"/>
          <w:sz w:val="28"/>
        </w:rPr>
        <w:t>Теперь п</w:t>
      </w:r>
      <w:r w:rsidR="004B1BD6">
        <w:rPr>
          <w:rStyle w:val="ng-star-inserted10"/>
          <w:sz w:val="28"/>
        </w:rPr>
        <w:t>редприяти</w:t>
      </w:r>
      <w:r w:rsidR="008B7E2F">
        <w:rPr>
          <w:rStyle w:val="ng-star-inserted10"/>
          <w:sz w:val="28"/>
        </w:rPr>
        <w:t>е</w:t>
      </w:r>
      <w:r w:rsidR="004B1BD6">
        <w:rPr>
          <w:rStyle w:val="ng-star-inserted10"/>
          <w:sz w:val="28"/>
        </w:rPr>
        <w:t xml:space="preserve"> хочет перевести его в электронный </w:t>
      </w:r>
      <w:r w:rsidR="00941FC4">
        <w:rPr>
          <w:rStyle w:val="ng-star-inserted10"/>
          <w:sz w:val="28"/>
        </w:rPr>
        <w:t xml:space="preserve">вид </w:t>
      </w:r>
      <w:r w:rsidR="004B1BD6">
        <w:rPr>
          <w:rStyle w:val="ng-star-inserted10"/>
          <w:sz w:val="28"/>
        </w:rPr>
        <w:t>для удобства</w:t>
      </w:r>
      <w:r w:rsidR="00941FC4" w:rsidRPr="007B70CA">
        <w:rPr>
          <w:rStyle w:val="ng-star-inserted10"/>
          <w:sz w:val="28"/>
        </w:rPr>
        <w:t>/</w:t>
      </w:r>
      <w:r w:rsidR="00941FC4">
        <w:rPr>
          <w:rStyle w:val="ng-star-inserted10"/>
          <w:sz w:val="28"/>
        </w:rPr>
        <w:t>ускорения процесса исправления</w:t>
      </w:r>
      <w:r w:rsidR="00941FC4" w:rsidRPr="007B70CA">
        <w:rPr>
          <w:rStyle w:val="ng-star-inserted10"/>
          <w:sz w:val="28"/>
        </w:rPr>
        <w:t>/</w:t>
      </w:r>
      <w:r w:rsidR="00941FC4">
        <w:rPr>
          <w:rStyle w:val="ng-star-inserted10"/>
          <w:sz w:val="28"/>
        </w:rPr>
        <w:t>удешевления производства самолетов</w:t>
      </w:r>
      <w:r w:rsidR="004B1BD6">
        <w:rPr>
          <w:rStyle w:val="ng-star-inserted10"/>
          <w:sz w:val="28"/>
        </w:rPr>
        <w:t>. Этой зад</w:t>
      </w:r>
      <w:r>
        <w:rPr>
          <w:rStyle w:val="ng-star-inserted10"/>
          <w:sz w:val="28"/>
        </w:rPr>
        <w:t>ачей я и занимался по ходу своей НИР</w:t>
      </w:r>
      <w:r w:rsidR="004B1BD6">
        <w:rPr>
          <w:rStyle w:val="ng-star-inserted10"/>
          <w:sz w:val="28"/>
        </w:rPr>
        <w:t>.</w:t>
      </w:r>
    </w:p>
    <w:p w14:paraId="1AB7DCF9" w14:textId="77777777" w:rsidR="00732026" w:rsidRDefault="00A9154C">
      <w:r>
        <w:br w:type="page"/>
      </w:r>
    </w:p>
    <w:p w14:paraId="1AA4EEE3" w14:textId="77777777" w:rsidR="00732026" w:rsidRDefault="00A9154C">
      <w:pPr>
        <w:pStyle w:val="10"/>
        <w:ind w:left="720"/>
      </w:pPr>
      <w:bookmarkStart w:id="5" w:name="_Toc199336401"/>
      <w:bookmarkStart w:id="6" w:name="_Toc200358205"/>
      <w:r>
        <w:lastRenderedPageBreak/>
        <w:t>1 Постановка задачи</w:t>
      </w:r>
      <w:bookmarkEnd w:id="5"/>
      <w:bookmarkEnd w:id="6"/>
    </w:p>
    <w:p w14:paraId="446D374F" w14:textId="77777777" w:rsidR="00732026" w:rsidRDefault="00732026" w:rsidP="00941FC4"/>
    <w:p w14:paraId="2CEF980F" w14:textId="77777777" w:rsidR="00732026" w:rsidRDefault="00A9154C">
      <w:pPr>
        <w:pStyle w:val="2"/>
        <w:spacing w:before="40" w:after="0"/>
        <w:ind w:left="720"/>
        <w:jc w:val="left"/>
      </w:pPr>
      <w:bookmarkStart w:id="7" w:name="_Toc199336402"/>
      <w:bookmarkStart w:id="8" w:name="_Toc200358206"/>
      <w:r>
        <w:t>1.1 Предварительное задание</w:t>
      </w:r>
      <w:bookmarkEnd w:id="7"/>
      <w:bookmarkEnd w:id="8"/>
    </w:p>
    <w:p w14:paraId="7EA9406D" w14:textId="77777777" w:rsidR="00732026" w:rsidRDefault="00732026">
      <w:pPr>
        <w:ind w:firstLine="851"/>
        <w:jc w:val="both"/>
      </w:pPr>
    </w:p>
    <w:p w14:paraId="3E1992A7" w14:textId="5179BC86" w:rsidR="00732026" w:rsidRPr="004B1BD6" w:rsidRDefault="005F7E24">
      <w:pPr>
        <w:ind w:firstLine="851"/>
        <w:jc w:val="both"/>
      </w:pPr>
      <w:r>
        <w:t>Предварительно были</w:t>
      </w:r>
      <w:r w:rsidR="004B1BD6">
        <w:t xml:space="preserve"> изучены</w:t>
      </w:r>
      <w:r w:rsidR="00A9154C">
        <w:t xml:space="preserve"> C#, Visual Studio и WPF, </w:t>
      </w:r>
      <w:r w:rsidR="004B1BD6">
        <w:t>разработаны несколько</w:t>
      </w:r>
      <w:r w:rsidR="00A9154C">
        <w:t xml:space="preserve"> тестовых проектов, таких как вывод введенного сообщения на экран по кнопке, парсинг csv файла, данного на вход программы по кнопке, </w:t>
      </w:r>
      <w:commentRangeStart w:id="9"/>
      <w:r w:rsidR="00A9154C">
        <w:t>пересчет значений внутри</w:t>
      </w:r>
      <w:commentRangeEnd w:id="9"/>
      <w:r w:rsidR="00C726DC">
        <w:rPr>
          <w:rStyle w:val="af9"/>
        </w:rPr>
        <w:commentReference w:id="9"/>
      </w:r>
      <w:r w:rsidR="00A9154C">
        <w:t xml:space="preserve"> и возврат итогового файла.</w:t>
      </w:r>
      <w:r w:rsidR="004B1BD6">
        <w:t xml:space="preserve"> Также был проект, направленный на изучение работы с </w:t>
      </w:r>
      <w:r w:rsidR="004B1BD6">
        <w:rPr>
          <w:lang w:val="en-US"/>
        </w:rPr>
        <w:t>xml</w:t>
      </w:r>
      <w:r w:rsidR="004B1BD6">
        <w:t xml:space="preserve">, элементами </w:t>
      </w:r>
      <w:r w:rsidR="004B1BD6">
        <w:rPr>
          <w:lang w:val="en-US"/>
        </w:rPr>
        <w:t>wpf</w:t>
      </w:r>
      <w:r w:rsidR="004B1BD6" w:rsidRPr="004B1BD6">
        <w:t xml:space="preserve"> </w:t>
      </w:r>
      <w:r w:rsidR="004B1BD6">
        <w:t xml:space="preserve">окна, подключение к базе данных </w:t>
      </w:r>
      <w:r w:rsidR="004B1BD6">
        <w:rPr>
          <w:lang w:val="en-US"/>
        </w:rPr>
        <w:t>Postgre</w:t>
      </w:r>
      <w:r w:rsidR="004B1BD6" w:rsidRPr="004B1BD6">
        <w:t xml:space="preserve"> </w:t>
      </w:r>
      <w:r w:rsidR="004B1BD6">
        <w:t xml:space="preserve">и направление запросов туда. В ходе выполнение задания были изучены как новые технологии, так и был повторен курс </w:t>
      </w:r>
      <w:r w:rsidR="004B1BD6" w:rsidRPr="004B1BD6">
        <w:t>“</w:t>
      </w:r>
      <w:r w:rsidR="004B1BD6">
        <w:t>Базы данных</w:t>
      </w:r>
      <w:r w:rsidR="004B1BD6" w:rsidRPr="004B1BD6">
        <w:t>”</w:t>
      </w:r>
    </w:p>
    <w:p w14:paraId="761BF0A6" w14:textId="77777777" w:rsidR="00732026" w:rsidRDefault="00732026">
      <w:pPr>
        <w:ind w:firstLine="851"/>
        <w:jc w:val="both"/>
      </w:pPr>
    </w:p>
    <w:p w14:paraId="28EC044C" w14:textId="77777777" w:rsidR="00732026" w:rsidRDefault="00A9154C">
      <w:pPr>
        <w:pStyle w:val="2"/>
      </w:pPr>
      <w:r>
        <w:tab/>
      </w:r>
      <w:bookmarkStart w:id="10" w:name="_Toc199336403"/>
      <w:bookmarkStart w:id="11" w:name="_Toc200358207"/>
      <w:r>
        <w:t>1.2 Основное задание</w:t>
      </w:r>
      <w:bookmarkEnd w:id="10"/>
      <w:bookmarkEnd w:id="11"/>
    </w:p>
    <w:p w14:paraId="016D91FC" w14:textId="77777777" w:rsidR="00732026" w:rsidRDefault="00732026">
      <w:pPr>
        <w:jc w:val="both"/>
      </w:pPr>
    </w:p>
    <w:p w14:paraId="638610C4" w14:textId="6346E33A" w:rsidR="00732026" w:rsidRPr="004B1BD6" w:rsidRDefault="00A9154C" w:rsidP="004B1BD6">
      <w:pPr>
        <w:ind w:firstLine="851"/>
        <w:jc w:val="both"/>
      </w:pPr>
      <w:r>
        <w:t xml:space="preserve">После </w:t>
      </w:r>
      <w:r w:rsidR="004B1BD6">
        <w:t xml:space="preserve">успешного выполнения </w:t>
      </w:r>
      <w:r>
        <w:t>предварительных заданий, руководителем было решено дать основное задание</w:t>
      </w:r>
      <w:commentRangeStart w:id="12"/>
      <w:r>
        <w:t>. Было предложено несколько возможных проектов, после совместных обсуждений было выбран описанный</w:t>
      </w:r>
      <w:r w:rsidR="00941FC4">
        <w:t xml:space="preserve"> далее</w:t>
      </w:r>
      <w:r>
        <w:t xml:space="preserve"> </w:t>
      </w:r>
      <w:r w:rsidR="004B1BD6">
        <w:t xml:space="preserve">проект </w:t>
      </w:r>
      <w:r w:rsidR="004B1BD6" w:rsidRPr="004B1BD6">
        <w:t>- «Разработка электронного журнала конструктивных неувязок»</w:t>
      </w:r>
      <w:r w:rsidRPr="004B1BD6">
        <w:t>.</w:t>
      </w:r>
      <w:commentRangeEnd w:id="12"/>
      <w:r w:rsidR="000202BF" w:rsidRPr="004B1BD6">
        <w:rPr>
          <w:rStyle w:val="af9"/>
        </w:rPr>
        <w:commentReference w:id="12"/>
      </w:r>
    </w:p>
    <w:p w14:paraId="293E0D17" w14:textId="77777777" w:rsidR="00732026" w:rsidRDefault="00732026">
      <w:pPr>
        <w:ind w:firstLine="851"/>
        <w:jc w:val="both"/>
      </w:pPr>
    </w:p>
    <w:p w14:paraId="4C890126" w14:textId="77777777" w:rsidR="00732026" w:rsidRDefault="00A9154C">
      <w:pPr>
        <w:pStyle w:val="3"/>
        <w:ind w:firstLine="720"/>
      </w:pPr>
      <w:bookmarkStart w:id="13" w:name="_Toc199336404"/>
      <w:bookmarkStart w:id="14" w:name="_Toc200358208"/>
      <w:r>
        <w:t>1.2.1 Описание задания</w:t>
      </w:r>
      <w:bookmarkEnd w:id="13"/>
      <w:bookmarkEnd w:id="14"/>
    </w:p>
    <w:p w14:paraId="3EFDE7D2" w14:textId="77777777" w:rsidR="00732026" w:rsidRDefault="00732026"/>
    <w:p w14:paraId="509BDED6" w14:textId="77777777" w:rsidR="007B3131" w:rsidRPr="007B3131" w:rsidRDefault="00A9154C">
      <w:pPr>
        <w:jc w:val="both"/>
      </w:pPr>
      <w:r>
        <w:tab/>
        <w:t>Необходимо реализовать Desktop-приложение для ведени</w:t>
      </w:r>
      <w:r w:rsidR="00BA6579">
        <w:t>я</w:t>
      </w:r>
      <w:r w:rsidR="007B3131">
        <w:t xml:space="preserve"> </w:t>
      </w:r>
      <w:r>
        <w:t>работниками электр</w:t>
      </w:r>
      <w:r w:rsidR="00BA6579">
        <w:t>онного журнала конструктивных неувязок.</w:t>
      </w:r>
      <w:r w:rsidR="007B3131">
        <w:t xml:space="preserve"> Программы должна давать пользователям возможность авторизации, которая должна производиться через поиск соответствия в базе данных. После авторизации программа должна показывать сводную таблицу (журнал) со следующими полями</w:t>
      </w:r>
      <w:r w:rsidR="007B3131" w:rsidRPr="007B3131">
        <w:t>:</w:t>
      </w:r>
    </w:p>
    <w:p w14:paraId="18CE2AE6" w14:textId="7BE29F86" w:rsidR="007B3131" w:rsidRDefault="007B3131" w:rsidP="007B3131">
      <w:pPr>
        <w:pStyle w:val="af4"/>
        <w:numPr>
          <w:ilvl w:val="0"/>
          <w:numId w:val="2"/>
        </w:numPr>
        <w:jc w:val="both"/>
      </w:pPr>
      <w:r>
        <w:rPr>
          <w:lang w:val="en-US"/>
        </w:rPr>
        <w:t xml:space="preserve">Id </w:t>
      </w:r>
      <w:r>
        <w:t>вопроса</w:t>
      </w:r>
      <w:r>
        <w:rPr>
          <w:lang w:val="en-US"/>
        </w:rPr>
        <w:t>;</w:t>
      </w:r>
    </w:p>
    <w:p w14:paraId="400EE31F" w14:textId="7F980A1F" w:rsidR="007B3131" w:rsidRDefault="007B3131" w:rsidP="007B3131">
      <w:pPr>
        <w:pStyle w:val="af4"/>
        <w:numPr>
          <w:ilvl w:val="0"/>
          <w:numId w:val="2"/>
        </w:numPr>
        <w:jc w:val="both"/>
      </w:pPr>
      <w:r>
        <w:t xml:space="preserve">Номер </w:t>
      </w:r>
      <w:r w:rsidR="00941FC4">
        <w:t>КД</w:t>
      </w:r>
      <w:r>
        <w:rPr>
          <w:lang w:val="en-US"/>
        </w:rPr>
        <w:t>;</w:t>
      </w:r>
    </w:p>
    <w:p w14:paraId="467D26FE" w14:textId="48B46852" w:rsidR="007B3131" w:rsidRDefault="007B3131" w:rsidP="007B3131">
      <w:pPr>
        <w:pStyle w:val="af4"/>
        <w:numPr>
          <w:ilvl w:val="0"/>
          <w:numId w:val="2"/>
        </w:numPr>
        <w:jc w:val="both"/>
      </w:pPr>
      <w:r>
        <w:t>ФИО технолога, создавшего вопрос</w:t>
      </w:r>
      <w:r>
        <w:rPr>
          <w:lang w:val="en-US"/>
        </w:rPr>
        <w:t>;</w:t>
      </w:r>
    </w:p>
    <w:p w14:paraId="4955C7CE" w14:textId="17732467" w:rsidR="007B3131" w:rsidRDefault="007B3131" w:rsidP="007B3131">
      <w:pPr>
        <w:pStyle w:val="af4"/>
        <w:numPr>
          <w:ilvl w:val="0"/>
          <w:numId w:val="2"/>
        </w:numPr>
        <w:jc w:val="both"/>
      </w:pPr>
      <w:r>
        <w:lastRenderedPageBreak/>
        <w:t>Дату создания вопроса</w:t>
      </w:r>
      <w:r>
        <w:rPr>
          <w:lang w:val="en-US"/>
        </w:rPr>
        <w:t>;</w:t>
      </w:r>
    </w:p>
    <w:p w14:paraId="5F76DD5F" w14:textId="17C6FA00" w:rsidR="007B3131" w:rsidRDefault="007B3131" w:rsidP="007B3131">
      <w:pPr>
        <w:pStyle w:val="af4"/>
        <w:numPr>
          <w:ilvl w:val="0"/>
          <w:numId w:val="2"/>
        </w:numPr>
        <w:jc w:val="both"/>
      </w:pPr>
      <w:r>
        <w:t>Текст вопроса</w:t>
      </w:r>
      <w:r>
        <w:rPr>
          <w:lang w:val="en-US"/>
        </w:rPr>
        <w:t>;</w:t>
      </w:r>
    </w:p>
    <w:p w14:paraId="3A72BBBE" w14:textId="61716868" w:rsidR="007B3131" w:rsidRDefault="007B3131" w:rsidP="007B3131">
      <w:pPr>
        <w:pStyle w:val="af4"/>
        <w:numPr>
          <w:ilvl w:val="0"/>
          <w:numId w:val="2"/>
        </w:numPr>
        <w:jc w:val="both"/>
      </w:pPr>
      <w:r>
        <w:t>Отдел, куда адресован вопрос</w:t>
      </w:r>
      <w:r>
        <w:rPr>
          <w:lang w:val="en-US"/>
        </w:rPr>
        <w:t>;</w:t>
      </w:r>
    </w:p>
    <w:p w14:paraId="18A02D46" w14:textId="0385AAAF" w:rsidR="007B3131" w:rsidRDefault="007B3131" w:rsidP="007B3131">
      <w:pPr>
        <w:pStyle w:val="af4"/>
        <w:numPr>
          <w:ilvl w:val="0"/>
          <w:numId w:val="2"/>
        </w:numPr>
        <w:jc w:val="both"/>
      </w:pPr>
      <w:r>
        <w:t>ФИО конструктора, давшего ответ</w:t>
      </w:r>
      <w:r>
        <w:rPr>
          <w:lang w:val="en-US"/>
        </w:rPr>
        <w:t>;</w:t>
      </w:r>
    </w:p>
    <w:p w14:paraId="7D1E28CF" w14:textId="0B387D2B" w:rsidR="007B3131" w:rsidRDefault="007B3131" w:rsidP="007B3131">
      <w:pPr>
        <w:pStyle w:val="af4"/>
        <w:numPr>
          <w:ilvl w:val="0"/>
          <w:numId w:val="2"/>
        </w:numPr>
        <w:jc w:val="both"/>
      </w:pPr>
      <w:r>
        <w:t>Дата ответа</w:t>
      </w:r>
      <w:r>
        <w:rPr>
          <w:lang w:val="en-US"/>
        </w:rPr>
        <w:t>;</w:t>
      </w:r>
    </w:p>
    <w:p w14:paraId="4EB70CE7" w14:textId="0F0426BB" w:rsidR="007B3131" w:rsidRDefault="007B3131" w:rsidP="007B3131">
      <w:pPr>
        <w:pStyle w:val="af4"/>
        <w:numPr>
          <w:ilvl w:val="0"/>
          <w:numId w:val="2"/>
        </w:numPr>
        <w:jc w:val="both"/>
      </w:pPr>
      <w:r>
        <w:t>Текст ответа</w:t>
      </w:r>
      <w:r>
        <w:rPr>
          <w:lang w:val="en-US"/>
        </w:rPr>
        <w:t>;</w:t>
      </w:r>
    </w:p>
    <w:p w14:paraId="3CF8F970" w14:textId="5AADDF65" w:rsidR="007B3131" w:rsidRDefault="007B3131" w:rsidP="007B3131">
      <w:pPr>
        <w:pStyle w:val="af4"/>
        <w:numPr>
          <w:ilvl w:val="0"/>
          <w:numId w:val="2"/>
        </w:numPr>
        <w:jc w:val="both"/>
      </w:pPr>
      <w:r>
        <w:t>Комментарий технолога</w:t>
      </w:r>
      <w:r>
        <w:rPr>
          <w:lang w:val="en-US"/>
        </w:rPr>
        <w:t>;</w:t>
      </w:r>
    </w:p>
    <w:p w14:paraId="00523A6D" w14:textId="62C12E2F" w:rsidR="007B3131" w:rsidRDefault="007B3131" w:rsidP="007B3131">
      <w:pPr>
        <w:pStyle w:val="af4"/>
        <w:numPr>
          <w:ilvl w:val="0"/>
          <w:numId w:val="2"/>
        </w:numPr>
        <w:jc w:val="both"/>
      </w:pPr>
      <w:r>
        <w:t>Статус вопроса</w:t>
      </w:r>
      <w:r w:rsidR="00640207">
        <w:t xml:space="preserve"> (</w:t>
      </w:r>
      <w:r w:rsidR="00640207" w:rsidRPr="00640207">
        <w:t>открыт</w:t>
      </w:r>
      <w:r w:rsidR="00640207" w:rsidRPr="007B70CA">
        <w:t xml:space="preserve"> </w:t>
      </w:r>
      <w:r w:rsidR="00640207">
        <w:t>(</w:t>
      </w:r>
      <w:r w:rsidR="00640207">
        <w:rPr>
          <w:lang w:val="en-US"/>
        </w:rPr>
        <w:t>created</w:t>
      </w:r>
      <w:r w:rsidR="00640207" w:rsidRPr="007B70CA">
        <w:t>)</w:t>
      </w:r>
      <w:r w:rsidR="00640207" w:rsidRPr="00640207">
        <w:t>, решен</w:t>
      </w:r>
      <w:r w:rsidR="00640207" w:rsidRPr="007B70CA">
        <w:t xml:space="preserve"> (</w:t>
      </w:r>
      <w:r w:rsidR="00640207">
        <w:rPr>
          <w:lang w:val="en-US"/>
        </w:rPr>
        <w:t>solved</w:t>
      </w:r>
      <w:r w:rsidR="00640207" w:rsidRPr="007B70CA">
        <w:t>)</w:t>
      </w:r>
      <w:r w:rsidR="00640207" w:rsidRPr="00640207">
        <w:t>, закрыт</w:t>
      </w:r>
      <w:r w:rsidR="00640207" w:rsidRPr="007B70CA">
        <w:t xml:space="preserve"> (</w:t>
      </w:r>
      <w:r w:rsidR="00640207">
        <w:rPr>
          <w:lang w:val="en-US"/>
        </w:rPr>
        <w:t>closed</w:t>
      </w:r>
      <w:r w:rsidR="00640207" w:rsidRPr="007B70CA">
        <w:t>)</w:t>
      </w:r>
      <w:r w:rsidR="00640207" w:rsidRPr="00640207">
        <w:t xml:space="preserve"> – вопрос открыт, когда еще нет новейшего или первого ответа; решен, когда технолог дал какой-то ответ; закрыт, когда конструктор принял ответ; если конструктор не принял ответ, он должен иметь возможность указать комментарий, после чего вопрос вернется в статут открыт</w:t>
      </w:r>
      <w:r w:rsidR="00640207" w:rsidRPr="007B70CA">
        <w:t>)</w:t>
      </w:r>
      <w:r>
        <w:t>.</w:t>
      </w:r>
    </w:p>
    <w:p w14:paraId="4F067AA0" w14:textId="188D8704" w:rsidR="00732026" w:rsidRDefault="007B3131" w:rsidP="007B3131">
      <w:pPr>
        <w:ind w:firstLine="709"/>
        <w:jc w:val="both"/>
      </w:pPr>
      <w:r>
        <w:t>При отсутствии данных для какого-либо поля</w:t>
      </w:r>
      <w:r w:rsidR="00941FC4">
        <w:t xml:space="preserve"> (в случае отсутствия ответа и соответствующих ему данных или комментария)</w:t>
      </w:r>
      <w:r>
        <w:t xml:space="preserve">, оно должно быть </w:t>
      </w:r>
      <w:r w:rsidR="00941FC4">
        <w:t xml:space="preserve">равно </w:t>
      </w:r>
      <w:r w:rsidR="00941FC4">
        <w:rPr>
          <w:lang w:val="en-US"/>
        </w:rPr>
        <w:t>null</w:t>
      </w:r>
      <w:r>
        <w:t>. Необходимо</w:t>
      </w:r>
      <w:r w:rsidR="00941FC4">
        <w:t xml:space="preserve"> предоставить</w:t>
      </w:r>
      <w:r>
        <w:t xml:space="preserve"> </w:t>
      </w:r>
      <w:r w:rsidR="00941FC4">
        <w:t>с</w:t>
      </w:r>
      <w:r>
        <w:t xml:space="preserve">водную таблицу как объединение </w:t>
      </w:r>
      <w:r w:rsidR="00941FC4" w:rsidRPr="00941FC4">
        <w:t xml:space="preserve">по ключам </w:t>
      </w:r>
      <w:r w:rsidR="00941FC4">
        <w:t>таблиц</w:t>
      </w:r>
      <w:r w:rsidR="00941FC4" w:rsidRPr="00941FC4">
        <w:t xml:space="preserve"> со всеми вопросами, всеми ответами, всеми сотрудниками и всеми отделами</w:t>
      </w:r>
      <w:r>
        <w:t xml:space="preserve">. Также должна быть реализована возможность экспорта </w:t>
      </w:r>
      <w:r w:rsidR="009017B8">
        <w:t xml:space="preserve">сводной таблицы </w:t>
      </w:r>
      <w:r>
        <w:t xml:space="preserve">в </w:t>
      </w:r>
      <w:r>
        <w:rPr>
          <w:lang w:val="en-US"/>
        </w:rPr>
        <w:t>Excel</w:t>
      </w:r>
      <w:r>
        <w:t>.</w:t>
      </w:r>
      <w:r w:rsidR="00A9154C">
        <w:br w:type="page"/>
      </w:r>
    </w:p>
    <w:p w14:paraId="469B3C98" w14:textId="77777777" w:rsidR="00732026" w:rsidRDefault="00A9154C">
      <w:pPr>
        <w:pStyle w:val="10"/>
        <w:ind w:left="851" w:hanging="142"/>
      </w:pPr>
      <w:bookmarkStart w:id="15" w:name="_Toc199336405"/>
      <w:bookmarkStart w:id="16" w:name="_Toc200358209"/>
      <w:r>
        <w:lastRenderedPageBreak/>
        <w:t>2. Описание работ и результатов</w:t>
      </w:r>
      <w:bookmarkEnd w:id="15"/>
      <w:bookmarkEnd w:id="16"/>
    </w:p>
    <w:p w14:paraId="4C705F58" w14:textId="77777777" w:rsidR="00732026" w:rsidRDefault="00732026"/>
    <w:p w14:paraId="0E06A1CB" w14:textId="77777777" w:rsidR="00732026" w:rsidRDefault="00A9154C">
      <w:pPr>
        <w:pStyle w:val="2"/>
        <w:ind w:firstLine="709"/>
      </w:pPr>
      <w:bookmarkStart w:id="17" w:name="_Toc199336406"/>
      <w:bookmarkStart w:id="18" w:name="_Toc200358210"/>
      <w:r>
        <w:t xml:space="preserve">2.1 </w:t>
      </w:r>
      <w:commentRangeStart w:id="19"/>
      <w:r>
        <w:t>Содержание и результат выполненных работ</w:t>
      </w:r>
      <w:commentRangeEnd w:id="19"/>
      <w:r w:rsidR="000202BF">
        <w:rPr>
          <w:rStyle w:val="af9"/>
        </w:rPr>
        <w:commentReference w:id="19"/>
      </w:r>
      <w:bookmarkEnd w:id="17"/>
      <w:bookmarkEnd w:id="18"/>
    </w:p>
    <w:p w14:paraId="2F798EA9" w14:textId="4319A86D" w:rsidR="00732026" w:rsidRDefault="0096160F">
      <w:r>
        <w:tab/>
      </w:r>
    </w:p>
    <w:p w14:paraId="4AC44621" w14:textId="77ABFFA6" w:rsidR="0096160F" w:rsidRDefault="0096160F" w:rsidP="0096160F">
      <w:pPr>
        <w:pStyle w:val="3"/>
      </w:pPr>
      <w:r>
        <w:tab/>
      </w:r>
      <w:bookmarkStart w:id="20" w:name="_Toc199336407"/>
      <w:bookmarkStart w:id="21" w:name="_Toc200358211"/>
      <w:r>
        <w:t>2.1.1 Описание создания проекта</w:t>
      </w:r>
      <w:bookmarkEnd w:id="20"/>
      <w:bookmarkEnd w:id="21"/>
    </w:p>
    <w:p w14:paraId="1C7B7FEA" w14:textId="0446ED2C" w:rsidR="0096160F" w:rsidRDefault="0096160F"/>
    <w:p w14:paraId="300573AC" w14:textId="27F49093" w:rsidR="0096160F" w:rsidRDefault="0096160F" w:rsidP="007B70CA">
      <w:pPr>
        <w:jc w:val="both"/>
      </w:pPr>
      <w:r>
        <w:tab/>
        <w:t>После получения ТЗ началась разработка проекта. Вначале были продуманы схемы таблиц БД (см. пункт 2.1.2), затем классовая архитектура программы (см. пункт 2.1.3), затем началось написание кода</w:t>
      </w:r>
      <w:r w:rsidR="001E0B2C">
        <w:t xml:space="preserve"> – р</w:t>
      </w:r>
      <w:r>
        <w:t>азработк</w:t>
      </w:r>
      <w:r w:rsidR="001E0B2C">
        <w:t>а</w:t>
      </w:r>
      <w:r>
        <w:t xml:space="preserve"> всех классов и форм, настроек взаимодействия с БД</w:t>
      </w:r>
      <w:r w:rsidR="001E0B2C">
        <w:t>, дизайна программы</w:t>
      </w:r>
      <w:r>
        <w:t xml:space="preserve">. На финальном этапе был добавлен экспорт данных в </w:t>
      </w:r>
      <w:r>
        <w:rPr>
          <w:lang w:val="en-US"/>
        </w:rPr>
        <w:t>Excel</w:t>
      </w:r>
      <w:r>
        <w:t>, подсветка записей в журнале желтым цвето</w:t>
      </w:r>
      <w:r w:rsidR="001E0B2C">
        <w:t>м</w:t>
      </w:r>
      <w:r>
        <w:t xml:space="preserve"> (см. пункт 2.2). </w:t>
      </w:r>
    </w:p>
    <w:p w14:paraId="041A905F" w14:textId="18D4D289" w:rsidR="0096160F" w:rsidRDefault="0096160F"/>
    <w:p w14:paraId="379D8E16" w14:textId="0D47DF58" w:rsidR="0096160F" w:rsidRDefault="0096160F" w:rsidP="0096160F">
      <w:pPr>
        <w:pStyle w:val="3"/>
      </w:pPr>
      <w:r>
        <w:tab/>
      </w:r>
      <w:bookmarkStart w:id="22" w:name="_Toc199336408"/>
      <w:bookmarkStart w:id="23" w:name="_Toc200358212"/>
      <w:r>
        <w:t>2.1.2 Схема таблиц БД</w:t>
      </w:r>
      <w:bookmarkEnd w:id="22"/>
      <w:bookmarkEnd w:id="23"/>
    </w:p>
    <w:p w14:paraId="194FEDF1" w14:textId="0DE99D31" w:rsidR="0096160F" w:rsidRDefault="0096160F"/>
    <w:p w14:paraId="56402835" w14:textId="40F03E9A" w:rsidR="0096160F" w:rsidRDefault="0096160F">
      <w:r>
        <w:tab/>
      </w:r>
      <w:r w:rsidR="000A4278">
        <w:t>На рисунке 1 представлена схема таблиц разработанной базы данных</w:t>
      </w:r>
    </w:p>
    <w:p w14:paraId="5B9E82FE" w14:textId="6C5B25A0" w:rsidR="000A4278" w:rsidRDefault="000E6AD3">
      <w:r w:rsidRPr="000E6AD3">
        <w:rPr>
          <w:noProof/>
        </w:rPr>
        <w:t xml:space="preserve"> </w:t>
      </w:r>
      <w:r w:rsidR="007C0AAD" w:rsidRPr="007C0AAD">
        <w:rPr>
          <w:noProof/>
        </w:rPr>
        <w:drawing>
          <wp:inline distT="0" distB="0" distL="0" distR="0" wp14:anchorId="5B664195" wp14:editId="04EB2DFD">
            <wp:extent cx="5941695" cy="3540760"/>
            <wp:effectExtent l="0" t="0" r="190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C42F" w14:textId="124F1665" w:rsidR="000A4278" w:rsidRDefault="000A4278" w:rsidP="000A4278">
      <w:pPr>
        <w:jc w:val="center"/>
      </w:pPr>
      <w:r>
        <w:t xml:space="preserve">Рисунок 1 – </w:t>
      </w:r>
      <w:r w:rsidR="007C0AAD">
        <w:t>С</w:t>
      </w:r>
      <w:r>
        <w:t>хема таблиц БД</w:t>
      </w:r>
    </w:p>
    <w:p w14:paraId="08BD5494" w14:textId="112A0015" w:rsidR="000A4278" w:rsidRDefault="000A4278" w:rsidP="000A4278">
      <w:pPr>
        <w:jc w:val="center"/>
      </w:pPr>
    </w:p>
    <w:p w14:paraId="213786F0" w14:textId="1A5CE78A" w:rsidR="000A4278" w:rsidRPr="00DE4E53" w:rsidRDefault="000A4278" w:rsidP="000A4278">
      <w:pPr>
        <w:jc w:val="both"/>
      </w:pPr>
      <w:r>
        <w:tab/>
        <w:t>Некоторые пояснения по схеме</w:t>
      </w:r>
      <w:r w:rsidRPr="00DE4E53">
        <w:t>:</w:t>
      </w:r>
      <w:r w:rsidRPr="00DE4E53">
        <w:tab/>
      </w:r>
    </w:p>
    <w:p w14:paraId="1351DC68" w14:textId="34A62C65" w:rsidR="000A4278" w:rsidRPr="000A4278" w:rsidRDefault="000A4278" w:rsidP="000A4278">
      <w:pPr>
        <w:pStyle w:val="af4"/>
        <w:numPr>
          <w:ilvl w:val="0"/>
          <w:numId w:val="3"/>
        </w:numPr>
        <w:jc w:val="both"/>
        <w:rPr>
          <w:lang w:val="en-US"/>
        </w:rPr>
      </w:pPr>
      <w:r w:rsidRPr="000A4278">
        <w:rPr>
          <w:lang w:val="en-US"/>
        </w:rPr>
        <w:t xml:space="preserve">PK – Primary Key, </w:t>
      </w:r>
      <w:r>
        <w:t>первичный</w:t>
      </w:r>
      <w:r w:rsidRPr="000A4278">
        <w:rPr>
          <w:lang w:val="en-US"/>
        </w:rPr>
        <w:t xml:space="preserve"> </w:t>
      </w:r>
      <w:r>
        <w:t>ключ</w:t>
      </w:r>
      <w:r w:rsidR="000E6AD3">
        <w:rPr>
          <w:lang w:val="en-US"/>
        </w:rPr>
        <w:t>;</w:t>
      </w:r>
    </w:p>
    <w:p w14:paraId="07DCED2E" w14:textId="587210EC" w:rsidR="000A4278" w:rsidRPr="007B70CA" w:rsidRDefault="000A4278">
      <w:pPr>
        <w:pStyle w:val="af4"/>
        <w:numPr>
          <w:ilvl w:val="0"/>
          <w:numId w:val="3"/>
        </w:numPr>
        <w:jc w:val="both"/>
        <w:rPr>
          <w:lang w:val="en-US"/>
        </w:rPr>
      </w:pPr>
      <w:r w:rsidRPr="000A4278">
        <w:rPr>
          <w:lang w:val="en-US"/>
        </w:rPr>
        <w:t xml:space="preserve">FK – Foreign Key, </w:t>
      </w:r>
      <w:r>
        <w:t>внешний</w:t>
      </w:r>
      <w:r w:rsidRPr="000A4278">
        <w:rPr>
          <w:lang w:val="en-US"/>
        </w:rPr>
        <w:t xml:space="preserve"> </w:t>
      </w:r>
      <w:r>
        <w:t>ключ</w:t>
      </w:r>
      <w:r w:rsidR="000E6AD3">
        <w:rPr>
          <w:lang w:val="en-US"/>
        </w:rPr>
        <w:t>.</w:t>
      </w:r>
    </w:p>
    <w:p w14:paraId="43BBCE19" w14:textId="77777777" w:rsidR="0096160F" w:rsidRPr="007B70CA" w:rsidRDefault="0096160F">
      <w:pPr>
        <w:rPr>
          <w:lang w:val="en-US"/>
        </w:rPr>
      </w:pPr>
    </w:p>
    <w:p w14:paraId="4BB3F8AA" w14:textId="7702FA5A" w:rsidR="0096160F" w:rsidRPr="002527D9" w:rsidRDefault="00A9154C" w:rsidP="0096160F">
      <w:pPr>
        <w:pStyle w:val="3"/>
      </w:pPr>
      <w:r w:rsidRPr="007B70CA">
        <w:rPr>
          <w:lang w:val="en-US"/>
        </w:rPr>
        <w:tab/>
      </w:r>
      <w:bookmarkStart w:id="24" w:name="_Toc199336409"/>
      <w:bookmarkStart w:id="25" w:name="_Toc200358213"/>
      <w:r w:rsidR="0096160F" w:rsidRPr="002527D9">
        <w:t xml:space="preserve">2.1.3 </w:t>
      </w:r>
      <w:r w:rsidR="0096160F">
        <w:t>Описание</w:t>
      </w:r>
      <w:r w:rsidR="0096160F" w:rsidRPr="002527D9">
        <w:t xml:space="preserve"> </w:t>
      </w:r>
      <w:r w:rsidR="0096160F">
        <w:t>классов</w:t>
      </w:r>
      <w:bookmarkEnd w:id="24"/>
      <w:r w:rsidR="00134A76">
        <w:t xml:space="preserve"> и форм</w:t>
      </w:r>
      <w:bookmarkEnd w:id="25"/>
    </w:p>
    <w:p w14:paraId="265DADFD" w14:textId="77777777" w:rsidR="000A4278" w:rsidRPr="002527D9" w:rsidRDefault="000A4278" w:rsidP="000A4278"/>
    <w:p w14:paraId="6562BFC9" w14:textId="204836D9" w:rsidR="00732026" w:rsidRDefault="00A9154C" w:rsidP="000A4278">
      <w:pPr>
        <w:ind w:firstLine="720"/>
        <w:jc w:val="both"/>
      </w:pPr>
      <w:r>
        <w:t>Был написан</w:t>
      </w:r>
      <w:r w:rsidRPr="000E6AD3">
        <w:t xml:space="preserve"> </w:t>
      </w:r>
      <w:r>
        <w:t>класс</w:t>
      </w:r>
      <w:r w:rsidRPr="000E6AD3">
        <w:t xml:space="preserve"> </w:t>
      </w:r>
      <w:r w:rsidRPr="007B70CA">
        <w:rPr>
          <w:lang w:val="en-US"/>
        </w:rPr>
        <w:t>DatabaseHepler</w:t>
      </w:r>
      <w:r w:rsidRPr="000E6AD3">
        <w:t xml:space="preserve">, </w:t>
      </w:r>
      <w:r>
        <w:t>который</w:t>
      </w:r>
      <w:r w:rsidRPr="000E6AD3">
        <w:t xml:space="preserve"> </w:t>
      </w:r>
      <w:r>
        <w:t>реализует</w:t>
      </w:r>
      <w:r w:rsidRPr="000E6AD3">
        <w:t xml:space="preserve"> </w:t>
      </w:r>
      <w:r>
        <w:t>работу</w:t>
      </w:r>
      <w:r w:rsidRPr="000E6AD3">
        <w:t xml:space="preserve"> </w:t>
      </w:r>
      <w:r>
        <w:t>с</w:t>
      </w:r>
      <w:r w:rsidRPr="000E6AD3">
        <w:t xml:space="preserve"> </w:t>
      </w:r>
      <w:r>
        <w:t>базой</w:t>
      </w:r>
      <w:r w:rsidRPr="000E6AD3">
        <w:t xml:space="preserve"> </w:t>
      </w:r>
      <w:r>
        <w:t>данных</w:t>
      </w:r>
      <w:r w:rsidRPr="000E6AD3">
        <w:t xml:space="preserve"> – </w:t>
      </w:r>
      <w:r>
        <w:t>берет</w:t>
      </w:r>
      <w:r w:rsidRPr="000E6AD3">
        <w:t xml:space="preserve"> </w:t>
      </w:r>
      <w:r>
        <w:t>оттуда</w:t>
      </w:r>
      <w:r w:rsidRPr="000E6AD3">
        <w:t xml:space="preserve"> </w:t>
      </w:r>
      <w:r>
        <w:t>данные</w:t>
      </w:r>
      <w:r w:rsidRPr="000E6AD3">
        <w:t xml:space="preserve"> </w:t>
      </w:r>
      <w:r>
        <w:t>и</w:t>
      </w:r>
      <w:r w:rsidRPr="000E6AD3">
        <w:t xml:space="preserve"> </w:t>
      </w:r>
      <w:r>
        <w:t>добавляет</w:t>
      </w:r>
      <w:r w:rsidRPr="000E6AD3">
        <w:t xml:space="preserve"> </w:t>
      </w:r>
      <w:r>
        <w:t>их</w:t>
      </w:r>
      <w:r w:rsidRPr="000E6AD3">
        <w:t xml:space="preserve">. </w:t>
      </w:r>
      <w:r>
        <w:t xml:space="preserve">На рисунке </w:t>
      </w:r>
      <w:r w:rsidR="002004FA">
        <w:t>2</w:t>
      </w:r>
      <w:r>
        <w:t xml:space="preserve"> изображено представление этого класса</w:t>
      </w:r>
      <w:r w:rsidR="002004FA">
        <w:t>.</w:t>
      </w:r>
    </w:p>
    <w:p w14:paraId="7B7911B9" w14:textId="0D6CE931" w:rsidR="002004FA" w:rsidRDefault="002004FA">
      <w:pPr>
        <w:jc w:val="center"/>
      </w:pPr>
      <w:r w:rsidRPr="002004FA">
        <w:rPr>
          <w:noProof/>
        </w:rPr>
        <w:drawing>
          <wp:inline distT="0" distB="0" distL="0" distR="0" wp14:anchorId="5B92B86C" wp14:editId="15D6FC36">
            <wp:extent cx="4725852" cy="5364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1848" cy="53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6C6C" w14:textId="1DC1C5B9" w:rsidR="00732026" w:rsidRDefault="00A9154C">
      <w:pPr>
        <w:jc w:val="center"/>
      </w:pPr>
      <w:r>
        <w:t xml:space="preserve">Рисунок </w:t>
      </w:r>
      <w:r w:rsidR="002004FA">
        <w:t>2</w:t>
      </w:r>
      <w:r>
        <w:t xml:space="preserve"> – </w:t>
      </w:r>
      <w:r w:rsidR="007C0AAD">
        <w:t>К</w:t>
      </w:r>
      <w:r>
        <w:t>ласс DatabaseHelper</w:t>
      </w:r>
    </w:p>
    <w:p w14:paraId="5FA01C03" w14:textId="77777777" w:rsidR="00732026" w:rsidRDefault="00732026">
      <w:pPr>
        <w:jc w:val="center"/>
      </w:pPr>
    </w:p>
    <w:p w14:paraId="1C5F8272" w14:textId="77777777" w:rsidR="00732026" w:rsidRDefault="00A9154C">
      <w:pPr>
        <w:jc w:val="both"/>
      </w:pPr>
      <w:r>
        <w:lastRenderedPageBreak/>
        <w:tab/>
        <w:t>Затем были реализованы следующие формы:</w:t>
      </w:r>
    </w:p>
    <w:p w14:paraId="171C23B6" w14:textId="77777777" w:rsidR="00732026" w:rsidRDefault="00A9154C">
      <w:pPr>
        <w:pStyle w:val="af4"/>
        <w:numPr>
          <w:ilvl w:val="0"/>
          <w:numId w:val="1"/>
        </w:numPr>
        <w:jc w:val="both"/>
      </w:pPr>
      <w:r>
        <w:t>AddQuestionForm: добавление вопроса. В форму вводятся необходимые данные, и при нажатии на кнопку “Создать вопрос”, вопрос добавляется в бд (либо выводится сообщение об ошибке через MessageBox). Ее может открыть только технолог;</w:t>
      </w:r>
    </w:p>
    <w:p w14:paraId="2D92BDDB" w14:textId="4108F4BE" w:rsidR="00732026" w:rsidRDefault="00A9154C">
      <w:pPr>
        <w:pStyle w:val="af4"/>
        <w:numPr>
          <w:ilvl w:val="0"/>
          <w:numId w:val="1"/>
        </w:numPr>
        <w:jc w:val="both"/>
      </w:pPr>
      <w:r>
        <w:t>ChangeQuestionForm: просмотр вопроса и добавление ответа, комментария. Форма представляет собой окно с 3 вкладками: вкладка вопроса, ответа, и комментария. Если, например, ответа нет, то доступна только 1 вкладка, если нет комментария, то соответствующая вкладка недоступна, а остальные доступны. Вкладки позволяют посмотреть всю информацию по вопросу, либо же добавить новую (добавить ответ или комментарий) при наличии достаточных прав</w:t>
      </w:r>
      <w:r w:rsidR="00097E71">
        <w:t xml:space="preserve"> (конструктор, открывший окно, работает в отделе, куда направлен открытый вопрос, либо технолог, открывший окно, является создателем вопроса)</w:t>
      </w:r>
      <w:r>
        <w:t>;</w:t>
      </w:r>
    </w:p>
    <w:p w14:paraId="06E854C7" w14:textId="3877B1F2" w:rsidR="002004FA" w:rsidRDefault="002004FA">
      <w:pPr>
        <w:pStyle w:val="af4"/>
        <w:numPr>
          <w:ilvl w:val="0"/>
          <w:numId w:val="1"/>
        </w:numPr>
        <w:jc w:val="both"/>
      </w:pPr>
      <w:r>
        <w:rPr>
          <w:lang w:val="en-US"/>
        </w:rPr>
        <w:t>ChangeStatusForm</w:t>
      </w:r>
      <w:r w:rsidRPr="007B70CA">
        <w:t xml:space="preserve">: </w:t>
      </w:r>
      <w:r>
        <w:t>изменение статуса вопроса админом. В форме необходимо выбрать номер вопроса и новый статус</w:t>
      </w:r>
      <w:r w:rsidRPr="007B70CA">
        <w:t>;</w:t>
      </w:r>
    </w:p>
    <w:p w14:paraId="718A51FF" w14:textId="77777777" w:rsidR="00732026" w:rsidRDefault="00A9154C">
      <w:pPr>
        <w:pStyle w:val="af4"/>
        <w:numPr>
          <w:ilvl w:val="0"/>
          <w:numId w:val="1"/>
        </w:numPr>
        <w:jc w:val="both"/>
      </w:pPr>
      <w:r>
        <w:t>JournalWindow: окно журнала. Показывает в виде таблицы журнал и предоставляет возможность получить доступ к остальной функциональности приложение через меню сверху. Заполнение таблицы реализовано через механизм Binding;</w:t>
      </w:r>
    </w:p>
    <w:p w14:paraId="07DF468B" w14:textId="3AFFF0ED" w:rsidR="002004FA" w:rsidRDefault="00A9154C">
      <w:pPr>
        <w:pStyle w:val="af4"/>
        <w:numPr>
          <w:ilvl w:val="0"/>
          <w:numId w:val="1"/>
        </w:numPr>
        <w:jc w:val="both"/>
      </w:pPr>
      <w:r>
        <w:t>AuthorizationWindow: окно авторизации. Пользователь вводит логин и пароль и либо получает сообщение об ошибке, либо переходит в JournalWindow.</w:t>
      </w:r>
    </w:p>
    <w:p w14:paraId="31491198" w14:textId="4C1231C7" w:rsidR="002004FA" w:rsidRDefault="002004FA" w:rsidP="007B70CA">
      <w:pPr>
        <w:pStyle w:val="af4"/>
        <w:ind w:left="0" w:firstLine="709"/>
        <w:jc w:val="both"/>
      </w:pPr>
      <w:r>
        <w:t xml:space="preserve">Описанные выше формы были нарисованы с помощью языка разметки </w:t>
      </w:r>
      <w:r>
        <w:rPr>
          <w:lang w:val="en-US"/>
        </w:rPr>
        <w:t>XAML</w:t>
      </w:r>
      <w:r>
        <w:t>. Пример представлен на рисунке 3.</w:t>
      </w:r>
    </w:p>
    <w:p w14:paraId="710C766F" w14:textId="1EED1D9B" w:rsidR="002004FA" w:rsidRPr="002004FA" w:rsidRDefault="002004FA" w:rsidP="007B70CA">
      <w:pPr>
        <w:pStyle w:val="af4"/>
        <w:ind w:left="0" w:hanging="567"/>
        <w:jc w:val="center"/>
      </w:pPr>
      <w:r w:rsidRPr="002004FA">
        <w:rPr>
          <w:noProof/>
        </w:rPr>
        <w:lastRenderedPageBreak/>
        <w:drawing>
          <wp:inline distT="0" distB="0" distL="0" distR="0" wp14:anchorId="09957FDB" wp14:editId="595ADACD">
            <wp:extent cx="6631475" cy="3162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452" cy="316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E29C" w14:textId="22C03CFF" w:rsidR="00732026" w:rsidRPr="002004FA" w:rsidRDefault="002004FA" w:rsidP="007B70CA">
      <w:pPr>
        <w:jc w:val="center"/>
      </w:pPr>
      <w:r>
        <w:t xml:space="preserve">Рисунок 3 – </w:t>
      </w:r>
      <w:r>
        <w:rPr>
          <w:lang w:val="en-US"/>
        </w:rPr>
        <w:t>XAML</w:t>
      </w:r>
      <w:r w:rsidRPr="007B70CA">
        <w:t xml:space="preserve"> </w:t>
      </w:r>
      <w:r>
        <w:t xml:space="preserve">разметка для </w:t>
      </w:r>
      <w:r w:rsidR="00097E71" w:rsidRPr="00097E71">
        <w:rPr>
          <w:lang w:val="en-US"/>
        </w:rPr>
        <w:t>ChangeStatusForm</w:t>
      </w:r>
    </w:p>
    <w:p w14:paraId="34775BA9" w14:textId="77777777" w:rsidR="002004FA" w:rsidRDefault="002004FA"/>
    <w:p w14:paraId="0E5E4AD9" w14:textId="77777777" w:rsidR="00732026" w:rsidRDefault="00A9154C">
      <w:pPr>
        <w:pStyle w:val="2"/>
        <w:ind w:firstLine="709"/>
      </w:pPr>
      <w:bookmarkStart w:id="26" w:name="_Toc199336410"/>
      <w:bookmarkStart w:id="27" w:name="_Toc200358214"/>
      <w:r>
        <w:t>2.2 Инструкция по использованию</w:t>
      </w:r>
      <w:bookmarkEnd w:id="26"/>
      <w:bookmarkEnd w:id="27"/>
    </w:p>
    <w:p w14:paraId="526A27F2" w14:textId="77777777" w:rsidR="00732026" w:rsidRDefault="00732026"/>
    <w:p w14:paraId="4D8B42D5" w14:textId="406B994E" w:rsidR="00732026" w:rsidRDefault="00A9154C" w:rsidP="007B70CA">
      <w:pPr>
        <w:jc w:val="both"/>
      </w:pPr>
      <w:r>
        <w:tab/>
        <w:t xml:space="preserve">При входе в приложение пользователь видит окно, представленное на рисунке </w:t>
      </w:r>
      <w:r w:rsidR="008B626B">
        <w:t>4</w:t>
      </w:r>
      <w:r>
        <w:t>.</w:t>
      </w:r>
      <w:r w:rsidR="00097E71">
        <w:t xml:space="preserve"> Ему необходимо ввести туда логин и пароль, выданный руководством.</w:t>
      </w:r>
    </w:p>
    <w:p w14:paraId="728FD000" w14:textId="77777777" w:rsidR="00732026" w:rsidRDefault="00A9154C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E47A5A" wp14:editId="1F36CB87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357370" cy="2438400"/>
            <wp:effectExtent l="0" t="0" r="0" b="0"/>
            <wp:wrapThrough wrapText="bothSides" distL="114300" distR="114300">
              <wp:wrapPolygon edited="0">
                <wp:start x="0" y="0"/>
                <wp:lineTo x="0" y="21431"/>
                <wp:lineTo x="21531" y="21431"/>
                <wp:lineTo x="21531" y="0"/>
                <wp:lineTo x="0" y="0"/>
              </wp:wrapPolygon>
            </wp:wrapThrough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435737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bookmarkStart w:id="28" w:name="_Hlk167284456"/>
    </w:p>
    <w:p w14:paraId="122B7C0D" w14:textId="77777777" w:rsidR="00732026" w:rsidRDefault="00732026">
      <w:pPr>
        <w:jc w:val="center"/>
      </w:pPr>
    </w:p>
    <w:p w14:paraId="2942AF81" w14:textId="77777777" w:rsidR="00732026" w:rsidRDefault="00732026">
      <w:pPr>
        <w:jc w:val="center"/>
      </w:pPr>
    </w:p>
    <w:p w14:paraId="7E53A4DA" w14:textId="77777777" w:rsidR="00732026" w:rsidRDefault="00732026">
      <w:pPr>
        <w:jc w:val="both"/>
      </w:pPr>
    </w:p>
    <w:p w14:paraId="69E839DA" w14:textId="77777777" w:rsidR="00732026" w:rsidRDefault="00732026"/>
    <w:p w14:paraId="0D004760" w14:textId="77777777" w:rsidR="00732026" w:rsidRDefault="00732026"/>
    <w:p w14:paraId="5EBEE5EB" w14:textId="77777777" w:rsidR="00732026" w:rsidRDefault="00732026"/>
    <w:p w14:paraId="5C87637A" w14:textId="77777777" w:rsidR="00732026" w:rsidRDefault="00732026"/>
    <w:p w14:paraId="510029DE" w14:textId="429F1662" w:rsidR="00732026" w:rsidRDefault="00A9154C">
      <w:pPr>
        <w:tabs>
          <w:tab w:val="left" w:pos="3504"/>
        </w:tabs>
        <w:jc w:val="center"/>
      </w:pPr>
      <w:r>
        <w:t xml:space="preserve">Рисунок </w:t>
      </w:r>
      <w:r w:rsidR="008B626B">
        <w:t>4</w:t>
      </w:r>
      <w:r>
        <w:t xml:space="preserve"> – </w:t>
      </w:r>
      <w:r w:rsidR="007C0AAD">
        <w:t>О</w:t>
      </w:r>
      <w:r>
        <w:t>кно авторизации</w:t>
      </w:r>
    </w:p>
    <w:p w14:paraId="0E530EBB" w14:textId="77777777" w:rsidR="00732026" w:rsidRDefault="00732026">
      <w:pPr>
        <w:jc w:val="both"/>
      </w:pPr>
    </w:p>
    <w:p w14:paraId="2368D0AF" w14:textId="6C2A7F0C" w:rsidR="00732026" w:rsidRDefault="00A9154C">
      <w:pPr>
        <w:ind w:firstLine="720"/>
        <w:jc w:val="both"/>
      </w:pPr>
      <w:r>
        <w:t xml:space="preserve">Затем, пользователь видит перед собой окно с журналом, представленное на рисунке </w:t>
      </w:r>
      <w:r w:rsidR="008B626B">
        <w:t>5</w:t>
      </w:r>
      <w:r>
        <w:t>.</w:t>
      </w:r>
    </w:p>
    <w:p w14:paraId="071A9E9F" w14:textId="77777777" w:rsidR="00732026" w:rsidRDefault="00A9154C">
      <w:pPr>
        <w:ind w:firstLine="720"/>
        <w:jc w:val="both"/>
      </w:pPr>
      <w:r>
        <w:lastRenderedPageBreak/>
        <w:t xml:space="preserve"> </w:t>
      </w:r>
    </w:p>
    <w:p w14:paraId="2343F375" w14:textId="77777777" w:rsidR="00732026" w:rsidRDefault="00A9154C">
      <w:pPr>
        <w:jc w:val="both"/>
      </w:pPr>
      <w:r>
        <w:rPr>
          <w:noProof/>
        </w:rPr>
        <w:drawing>
          <wp:inline distT="0" distB="0" distL="0" distR="0" wp14:anchorId="142AC533" wp14:editId="47DBF01F">
            <wp:extent cx="5941695" cy="15335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594169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A41A" w14:textId="2CB7FDFE" w:rsidR="00732026" w:rsidRDefault="00A9154C">
      <w:pPr>
        <w:jc w:val="center"/>
      </w:pPr>
      <w:r>
        <w:t xml:space="preserve">Рисунок </w:t>
      </w:r>
      <w:r w:rsidR="008B626B">
        <w:t>5</w:t>
      </w:r>
      <w:r>
        <w:t xml:space="preserve"> – </w:t>
      </w:r>
      <w:r w:rsidR="007C0AAD">
        <w:t>О</w:t>
      </w:r>
      <w:r>
        <w:t>кно с журналом</w:t>
      </w:r>
    </w:p>
    <w:p w14:paraId="1EA72FB2" w14:textId="77777777" w:rsidR="00732026" w:rsidRDefault="00A9154C">
      <w:pPr>
        <w:jc w:val="both"/>
      </w:pPr>
      <w:r>
        <w:tab/>
      </w:r>
    </w:p>
    <w:p w14:paraId="0EDD86A0" w14:textId="77777777" w:rsidR="00732026" w:rsidRDefault="00A9154C">
      <w:pPr>
        <w:ind w:firstLine="720"/>
        <w:jc w:val="both"/>
      </w:pPr>
      <w:r>
        <w:t>Тут видны все записи, кем они сделаны и когда. Желтым выделяются те записи, непосредственно к которым пользователь имеет прямое отношение (это его вопрос или вопрос адресован в его отдел).</w:t>
      </w:r>
    </w:p>
    <w:p w14:paraId="638267A0" w14:textId="2997D1D7" w:rsidR="00732026" w:rsidRDefault="00A9154C">
      <w:pPr>
        <w:ind w:firstLine="720"/>
        <w:jc w:val="both"/>
      </w:pPr>
      <w:r>
        <w:t xml:space="preserve">При нажатии 2 раза на нужную запись вопроса, открывается окно просмотра вопроса, представленное на рисунке </w:t>
      </w:r>
      <w:r w:rsidR="008B626B">
        <w:t>6</w:t>
      </w:r>
      <w:r>
        <w:t>.</w:t>
      </w:r>
    </w:p>
    <w:p w14:paraId="1CCE4FDD" w14:textId="77777777" w:rsidR="00732026" w:rsidRDefault="00A9154C">
      <w:pPr>
        <w:ind w:firstLine="720"/>
        <w:jc w:val="both"/>
      </w:pPr>
      <w:r>
        <w:rPr>
          <w:noProof/>
        </w:rPr>
        <w:drawing>
          <wp:inline distT="0" distB="0" distL="0" distR="0" wp14:anchorId="5B97B0BF" wp14:editId="65648745">
            <wp:extent cx="5029580" cy="332994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50295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8E47" w14:textId="67E8AFB8" w:rsidR="00732026" w:rsidRDefault="00A9154C">
      <w:pPr>
        <w:jc w:val="center"/>
      </w:pPr>
      <w:r>
        <w:t xml:space="preserve">Рисунок </w:t>
      </w:r>
      <w:r w:rsidR="008B626B">
        <w:t>6</w:t>
      </w:r>
      <w:r>
        <w:t xml:space="preserve"> – </w:t>
      </w:r>
      <w:r w:rsidR="007C0AAD">
        <w:t>Окно</w:t>
      </w:r>
      <w:r>
        <w:t xml:space="preserve"> просмотра вопроса</w:t>
      </w:r>
    </w:p>
    <w:p w14:paraId="28910E17" w14:textId="77777777" w:rsidR="00732026" w:rsidRDefault="00732026">
      <w:pPr>
        <w:jc w:val="center"/>
      </w:pPr>
    </w:p>
    <w:p w14:paraId="5FD64918" w14:textId="64AA0719" w:rsidR="00732026" w:rsidRDefault="00A9154C">
      <w:pPr>
        <w:jc w:val="both"/>
      </w:pPr>
      <w:r>
        <w:t xml:space="preserve">При наличии прав, пользователь может перейти в недостающую вкладку и добавить информацию (ответ или комментарий) – рисунок </w:t>
      </w:r>
      <w:r w:rsidR="008B626B">
        <w:t>7</w:t>
      </w:r>
      <w:r>
        <w:t>.</w:t>
      </w:r>
    </w:p>
    <w:p w14:paraId="3ABEF529" w14:textId="77777777" w:rsidR="00732026" w:rsidRDefault="00A9154C">
      <w:pPr>
        <w:jc w:val="center"/>
      </w:pPr>
      <w:r>
        <w:rPr>
          <w:noProof/>
        </w:rPr>
        <w:lastRenderedPageBreak/>
        <w:drawing>
          <wp:inline distT="0" distB="0" distL="0" distR="0" wp14:anchorId="5CA653E2" wp14:editId="73ECDB91">
            <wp:extent cx="5545202" cy="370332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5545202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FEC2" w14:textId="54FFF617" w:rsidR="00732026" w:rsidRDefault="00A9154C">
      <w:pPr>
        <w:jc w:val="center"/>
      </w:pPr>
      <w:r>
        <w:t xml:space="preserve">Рисунок </w:t>
      </w:r>
      <w:r w:rsidR="008B626B">
        <w:t>7</w:t>
      </w:r>
      <w:r>
        <w:t xml:space="preserve"> – </w:t>
      </w:r>
      <w:r w:rsidR="007C0AAD">
        <w:t>Окно д</w:t>
      </w:r>
      <w:r>
        <w:t>обавлени</w:t>
      </w:r>
      <w:r w:rsidR="007C0AAD">
        <w:t>я</w:t>
      </w:r>
      <w:r>
        <w:t xml:space="preserve"> ответа</w:t>
      </w:r>
    </w:p>
    <w:p w14:paraId="286D42A7" w14:textId="77777777" w:rsidR="00732026" w:rsidRDefault="00732026">
      <w:pPr>
        <w:jc w:val="center"/>
      </w:pPr>
    </w:p>
    <w:p w14:paraId="02A2C2E9" w14:textId="7A90BF19" w:rsidR="00732026" w:rsidRPr="00097E71" w:rsidRDefault="00A9154C">
      <w:pPr>
        <w:jc w:val="both"/>
      </w:pPr>
      <w:r>
        <w:tab/>
        <w:t xml:space="preserve">Технолог, при нажатии в меню Редактировать -&gt; Добавить ответ (другим пользователям оно недоступно), попадает в окно, представленное на рисунке </w:t>
      </w:r>
      <w:r w:rsidR="008B626B">
        <w:t>8</w:t>
      </w:r>
      <w:r>
        <w:t>.</w:t>
      </w:r>
      <w:r w:rsidR="00097E71">
        <w:t xml:space="preserve"> В нем он может добавить вопрос, введя соответствующие данные и нажав на кнопку </w:t>
      </w:r>
      <w:r w:rsidR="00097E71" w:rsidRPr="007B70CA">
        <w:t>“</w:t>
      </w:r>
      <w:r w:rsidR="00097E71">
        <w:t>Создать вопрос</w:t>
      </w:r>
      <w:r w:rsidR="00097E71" w:rsidRPr="007B70CA">
        <w:t>”</w:t>
      </w:r>
      <w:r w:rsidR="00097E71">
        <w:t>.</w:t>
      </w:r>
    </w:p>
    <w:p w14:paraId="391C07A3" w14:textId="77777777" w:rsidR="00732026" w:rsidRDefault="00732026">
      <w:pPr>
        <w:jc w:val="both"/>
      </w:pPr>
    </w:p>
    <w:p w14:paraId="035DCB64" w14:textId="77777777" w:rsidR="00732026" w:rsidRDefault="00A9154C">
      <w:pPr>
        <w:jc w:val="center"/>
      </w:pPr>
      <w:r>
        <w:rPr>
          <w:noProof/>
        </w:rPr>
        <w:drawing>
          <wp:inline distT="0" distB="0" distL="0" distR="0" wp14:anchorId="60B03B0A" wp14:editId="14BABEC9">
            <wp:extent cx="3596640" cy="2857500"/>
            <wp:effectExtent l="0" t="0" r="381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3597200" cy="285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7745" w14:textId="1BBA815D" w:rsidR="00732026" w:rsidRDefault="00A9154C">
      <w:pPr>
        <w:jc w:val="center"/>
      </w:pPr>
      <w:r>
        <w:t xml:space="preserve">Рисунок </w:t>
      </w:r>
      <w:r w:rsidR="008B626B">
        <w:t>8</w:t>
      </w:r>
      <w:r>
        <w:t xml:space="preserve"> – </w:t>
      </w:r>
      <w:r w:rsidR="007C0AAD">
        <w:t>Окно д</w:t>
      </w:r>
      <w:r>
        <w:t>обавлени</w:t>
      </w:r>
      <w:r w:rsidR="007C0AAD">
        <w:t>я</w:t>
      </w:r>
      <w:r>
        <w:t xml:space="preserve"> </w:t>
      </w:r>
      <w:r w:rsidR="007C0AAD">
        <w:t>вопроса</w:t>
      </w:r>
    </w:p>
    <w:p w14:paraId="69FC77E4" w14:textId="77777777" w:rsidR="00732026" w:rsidRDefault="00732026">
      <w:pPr>
        <w:jc w:val="center"/>
      </w:pPr>
    </w:p>
    <w:p w14:paraId="15906044" w14:textId="5D018F65" w:rsidR="00732026" w:rsidRPr="00097E71" w:rsidRDefault="00A9154C">
      <w:pPr>
        <w:ind w:firstLine="720"/>
        <w:jc w:val="both"/>
      </w:pPr>
      <w:r>
        <w:t xml:space="preserve">Админ, при нажатии в меню на Редактировать -&gt; Изменить (другим пользователям оно недоступно) вопроса, попадет в окно, представленное на рисунке </w:t>
      </w:r>
      <w:r w:rsidR="008B626B">
        <w:t>9</w:t>
      </w:r>
      <w:r>
        <w:t>.</w:t>
      </w:r>
      <w:r w:rsidR="00097E71">
        <w:t xml:space="preserve"> В нем он может изменить статус вопроса, указав нужные данные и нажав на кнопку </w:t>
      </w:r>
      <w:r w:rsidR="00097E71" w:rsidRPr="007B70CA">
        <w:t>“</w:t>
      </w:r>
      <w:r w:rsidR="00097E71">
        <w:t>Ок</w:t>
      </w:r>
      <w:r w:rsidR="00097E71" w:rsidRPr="007B70CA">
        <w:t>”</w:t>
      </w:r>
    </w:p>
    <w:p w14:paraId="5EC9BC89" w14:textId="77777777" w:rsidR="00732026" w:rsidRDefault="00732026">
      <w:pPr>
        <w:ind w:firstLine="720"/>
        <w:jc w:val="both"/>
      </w:pPr>
    </w:p>
    <w:p w14:paraId="7C52B792" w14:textId="77777777" w:rsidR="00732026" w:rsidRDefault="00A9154C">
      <w:pPr>
        <w:ind w:firstLine="720"/>
      </w:pPr>
      <w:r>
        <w:rPr>
          <w:noProof/>
        </w:rPr>
        <w:drawing>
          <wp:inline distT="0" distB="0" distL="0" distR="0" wp14:anchorId="2035A50E" wp14:editId="4509D6BD">
            <wp:extent cx="4799452" cy="269748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4799452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5A26" w14:textId="7C404664" w:rsidR="00732026" w:rsidRDefault="00A9154C">
      <w:pPr>
        <w:ind w:firstLine="720"/>
        <w:jc w:val="center"/>
      </w:pPr>
      <w:r>
        <w:t xml:space="preserve">Рисунок </w:t>
      </w:r>
      <w:r w:rsidR="008B626B">
        <w:t>9</w:t>
      </w:r>
      <w:r>
        <w:t xml:space="preserve"> – </w:t>
      </w:r>
      <w:r w:rsidR="007C0AAD">
        <w:t>Окно и</w:t>
      </w:r>
      <w:r>
        <w:t>зменения статуса вопроса</w:t>
      </w:r>
    </w:p>
    <w:p w14:paraId="5AE40BE4" w14:textId="77777777" w:rsidR="00732026" w:rsidRDefault="00732026">
      <w:pPr>
        <w:jc w:val="center"/>
      </w:pPr>
    </w:p>
    <w:p w14:paraId="79A90A7C" w14:textId="77777777" w:rsidR="00732026" w:rsidRDefault="00A9154C">
      <w:pPr>
        <w:jc w:val="both"/>
      </w:pPr>
      <w:r>
        <w:tab/>
        <w:t>При нажатии на Файл -&gt; Сохранить, система запросит у пользователя директорию, куда сохранить файл, и сохранит его под указанным именем. При нажатии на Файл -&gt; Выйти, пользователя перекинет на страницу авторизации.</w:t>
      </w:r>
    </w:p>
    <w:p w14:paraId="65041D06" w14:textId="77777777" w:rsidR="00732026" w:rsidRDefault="00732026">
      <w:pPr>
        <w:jc w:val="both"/>
      </w:pPr>
    </w:p>
    <w:p w14:paraId="69DA5142" w14:textId="77777777" w:rsidR="00732026" w:rsidRDefault="00A9154C">
      <w:pPr>
        <w:pStyle w:val="2"/>
        <w:ind w:firstLine="709"/>
      </w:pPr>
      <w:bookmarkStart w:id="29" w:name="_Toc199336411"/>
      <w:bookmarkStart w:id="30" w:name="_Toc200358215"/>
      <w:r>
        <w:t>2.3 Доступ к результатам</w:t>
      </w:r>
      <w:bookmarkEnd w:id="29"/>
      <w:bookmarkEnd w:id="30"/>
    </w:p>
    <w:p w14:paraId="776C4842" w14:textId="77777777" w:rsidR="00732026" w:rsidRDefault="00732026">
      <w:pPr>
        <w:pStyle w:val="a3"/>
        <w:spacing w:after="180"/>
        <w:ind w:left="709"/>
      </w:pPr>
    </w:p>
    <w:p w14:paraId="101D12C7" w14:textId="77777777" w:rsidR="00732026" w:rsidRDefault="00A9154C">
      <w:pPr>
        <w:pStyle w:val="a3"/>
        <w:spacing w:after="180"/>
        <w:ind w:left="709"/>
      </w:pPr>
      <w:r>
        <w:t xml:space="preserve">Код можно получить по ссылке </w:t>
      </w:r>
      <w:hyperlink r:id="rId20" w:history="1">
        <w:r>
          <w:rPr>
            <w:rStyle w:val="af"/>
          </w:rPr>
          <w:t>https://github.com/dodle4532/WorkJournal</w:t>
        </w:r>
        <w:bookmarkEnd w:id="28"/>
      </w:hyperlink>
    </w:p>
    <w:p w14:paraId="46660714" w14:textId="77777777" w:rsidR="00732026" w:rsidRDefault="00732026">
      <w:pPr>
        <w:pStyle w:val="a3"/>
      </w:pPr>
    </w:p>
    <w:p w14:paraId="532A593D" w14:textId="77777777" w:rsidR="00732026" w:rsidRDefault="00732026">
      <w:pPr>
        <w:pStyle w:val="a3"/>
      </w:pPr>
    </w:p>
    <w:p w14:paraId="1AAE643C" w14:textId="77777777" w:rsidR="00732026" w:rsidRDefault="00732026">
      <w:pPr>
        <w:pStyle w:val="af4"/>
        <w:ind w:left="1571"/>
      </w:pPr>
    </w:p>
    <w:p w14:paraId="2F481AEE" w14:textId="77777777" w:rsidR="00732026" w:rsidRDefault="00A9154C">
      <w:r>
        <w:br w:type="page"/>
      </w:r>
    </w:p>
    <w:p w14:paraId="7C3DDAB9" w14:textId="77777777" w:rsidR="00732026" w:rsidRDefault="00A9154C">
      <w:pPr>
        <w:pStyle w:val="10"/>
        <w:ind w:firstLine="709"/>
      </w:pPr>
      <w:bookmarkStart w:id="31" w:name="_Toc199336412"/>
      <w:bookmarkStart w:id="32" w:name="_Toc200358216"/>
      <w:r>
        <w:lastRenderedPageBreak/>
        <w:t>Заключение</w:t>
      </w:r>
      <w:bookmarkEnd w:id="31"/>
      <w:bookmarkEnd w:id="32"/>
    </w:p>
    <w:p w14:paraId="6BFCE93C" w14:textId="77777777" w:rsidR="00732026" w:rsidRDefault="00732026"/>
    <w:p w14:paraId="49250A54" w14:textId="39927234" w:rsidR="008B7E2F" w:rsidRPr="008B7E2F" w:rsidRDefault="008B7E2F" w:rsidP="007B70CA">
      <w:pPr>
        <w:ind w:firstLine="709"/>
        <w:jc w:val="both"/>
      </w:pPr>
      <w:r w:rsidRPr="008B7E2F">
        <w:t xml:space="preserve">В ходе выполнения данного </w:t>
      </w:r>
      <w:r>
        <w:t>проекта был создан</w:t>
      </w:r>
      <w:r w:rsidRPr="008B7E2F">
        <w:t xml:space="preserve"> </w:t>
      </w:r>
      <w:r>
        <w:t>электронный журнал</w:t>
      </w:r>
      <w:r w:rsidRPr="008B7E2F">
        <w:t xml:space="preserve"> конструктивных неувязок. Приложение полностью работает и </w:t>
      </w:r>
      <w:r>
        <w:t>будет в дальнейшем дорабатываться и внедряться на предприятии</w:t>
      </w:r>
      <w:r w:rsidRPr="008B7E2F">
        <w:t>.</w:t>
      </w:r>
    </w:p>
    <w:p w14:paraId="2D0A27B6" w14:textId="3D98E13F" w:rsidR="008B7E2F" w:rsidRDefault="008B7E2F" w:rsidP="007B70CA">
      <w:pPr>
        <w:ind w:firstLine="709"/>
        <w:jc w:val="both"/>
      </w:pPr>
      <w:r w:rsidRPr="008B7E2F">
        <w:t xml:space="preserve">В ходе работы был изучен </w:t>
      </w:r>
      <w:r w:rsidR="00B1046E" w:rsidRPr="00B1046E">
        <w:t xml:space="preserve">были изучены C#, </w:t>
      </w:r>
      <w:r w:rsidR="00B1046E">
        <w:t xml:space="preserve">работа в </w:t>
      </w:r>
      <w:r w:rsidR="00B1046E">
        <w:rPr>
          <w:lang w:val="en-US"/>
        </w:rPr>
        <w:t>IDE</w:t>
      </w:r>
      <w:r w:rsidR="00B1046E" w:rsidRPr="007B70CA">
        <w:t xml:space="preserve"> </w:t>
      </w:r>
      <w:r w:rsidR="00B1046E" w:rsidRPr="00B1046E">
        <w:t>Visual Studio</w:t>
      </w:r>
      <w:r w:rsidR="00B1046E">
        <w:t xml:space="preserve">, фреймворк </w:t>
      </w:r>
      <w:r w:rsidR="00B1046E" w:rsidRPr="007B70CA">
        <w:t>.</w:t>
      </w:r>
      <w:r w:rsidR="00B1046E">
        <w:rPr>
          <w:lang w:val="en-US"/>
        </w:rPr>
        <w:t>NET</w:t>
      </w:r>
      <w:r w:rsidR="00B1046E">
        <w:t>. Были получены практические навыки разработки</w:t>
      </w:r>
      <w:r w:rsidR="00B1046E" w:rsidRPr="00B1046E">
        <w:t xml:space="preserve"> </w:t>
      </w:r>
      <w:r w:rsidR="00B1046E">
        <w:t xml:space="preserve">приложений с использованием </w:t>
      </w:r>
      <w:r w:rsidR="00B1046E">
        <w:rPr>
          <w:lang w:val="en-US"/>
        </w:rPr>
        <w:t>PostgreSQL</w:t>
      </w:r>
      <w:r w:rsidR="00B1046E" w:rsidRPr="007B70CA">
        <w:t xml:space="preserve">, </w:t>
      </w:r>
      <w:r w:rsidR="00B1046E" w:rsidRPr="00B1046E">
        <w:t>WPF</w:t>
      </w:r>
      <w:r w:rsidR="00B1046E">
        <w:t xml:space="preserve"> и </w:t>
      </w:r>
      <w:r w:rsidR="00B1046E">
        <w:rPr>
          <w:lang w:val="en-US"/>
        </w:rPr>
        <w:t>XML</w:t>
      </w:r>
      <w:r w:rsidRPr="008B7E2F">
        <w:t>.</w:t>
      </w:r>
    </w:p>
    <w:p w14:paraId="2D0614D7" w14:textId="4A78B8A3" w:rsidR="00F25AEC" w:rsidRDefault="00F25AEC">
      <w:r>
        <w:br w:type="page"/>
      </w:r>
    </w:p>
    <w:p w14:paraId="2C99F13E" w14:textId="7737BA1F" w:rsidR="002527D9" w:rsidRDefault="00F25AEC">
      <w:pPr>
        <w:pStyle w:val="10"/>
        <w:ind w:firstLine="709"/>
      </w:pPr>
      <w:bookmarkStart w:id="33" w:name="_Toc200358217"/>
      <w:r>
        <w:lastRenderedPageBreak/>
        <w:t>Список литературы</w:t>
      </w:r>
      <w:bookmarkEnd w:id="33"/>
    </w:p>
    <w:p w14:paraId="418CFE45" w14:textId="7D37BE9B" w:rsidR="002527D9" w:rsidRPr="007B70CA" w:rsidRDefault="002527D9" w:rsidP="007B70CA">
      <w:pPr>
        <w:jc w:val="both"/>
      </w:pPr>
    </w:p>
    <w:p w14:paraId="1CEEAB71" w14:textId="40215DCD" w:rsidR="002527D9" w:rsidRPr="002527D9" w:rsidRDefault="002527D9" w:rsidP="002527D9">
      <w:pPr>
        <w:pStyle w:val="af4"/>
        <w:numPr>
          <w:ilvl w:val="0"/>
          <w:numId w:val="6"/>
        </w:numPr>
        <w:jc w:val="both"/>
      </w:pPr>
      <w:r w:rsidRPr="007B70CA">
        <w:rPr>
          <w:bCs/>
        </w:rPr>
        <w:t>Батаев, Л. В.</w:t>
      </w:r>
      <w:r w:rsidRPr="002527D9">
        <w:t> Разработка клиент-серверных приложений на PostgreSQL / Л. В. Батаев, А. В. Говязин. – Санкт-Петербург : БХВ-Петербург, 2020. – 480 с.</w:t>
      </w:r>
    </w:p>
    <w:p w14:paraId="3CB320E7" w14:textId="057C2AE6" w:rsidR="002527D9" w:rsidRPr="002527D9" w:rsidRDefault="002527D9">
      <w:pPr>
        <w:pStyle w:val="af4"/>
        <w:numPr>
          <w:ilvl w:val="0"/>
          <w:numId w:val="6"/>
        </w:numPr>
        <w:jc w:val="both"/>
      </w:pPr>
      <w:r w:rsidRPr="007B70CA">
        <w:rPr>
          <w:bCs/>
        </w:rPr>
        <w:t>Макдональд, М.</w:t>
      </w:r>
      <w:r w:rsidRPr="002527D9">
        <w:t> WPF 4.5. Создание оконных приложений на C# / М. Макдональд ; пер. с англ. А. В. Слинкина. – Москва : Вильямс, 2021. – 1024 с.</w:t>
      </w:r>
    </w:p>
    <w:p w14:paraId="29F9FEB5" w14:textId="6BA316C4" w:rsidR="002527D9" w:rsidRPr="002527D9" w:rsidRDefault="002527D9">
      <w:pPr>
        <w:pStyle w:val="af4"/>
        <w:numPr>
          <w:ilvl w:val="0"/>
          <w:numId w:val="6"/>
        </w:numPr>
        <w:jc w:val="both"/>
      </w:pPr>
      <w:r w:rsidRPr="007B70CA">
        <w:rPr>
          <w:bCs/>
        </w:rPr>
        <w:t>Рихтер</w:t>
      </w:r>
      <w:r w:rsidRPr="007B70CA">
        <w:rPr>
          <w:bCs/>
          <w:lang w:val="en-US"/>
        </w:rPr>
        <w:t xml:space="preserve">, </w:t>
      </w:r>
      <w:r w:rsidRPr="007B70CA">
        <w:rPr>
          <w:bCs/>
        </w:rPr>
        <w:t>Д</w:t>
      </w:r>
      <w:r w:rsidRPr="007B70CA">
        <w:rPr>
          <w:bCs/>
          <w:lang w:val="en-US"/>
        </w:rPr>
        <w:t>.</w:t>
      </w:r>
      <w:r w:rsidRPr="002527D9">
        <w:rPr>
          <w:lang w:val="en-US"/>
        </w:rPr>
        <w:t xml:space="preserve"> CLR via C#. </w:t>
      </w:r>
      <w:r w:rsidRPr="002527D9">
        <w:t>Программирование на платформе Microsoft .NET Framework 4.5 / Д. Рихтер ; пер. с англ. А. В. Слинкина. – Москва : Питер, 2021. – 896 с.</w:t>
      </w:r>
    </w:p>
    <w:p w14:paraId="5F6F93FF" w14:textId="5C4D7E17" w:rsidR="002527D9" w:rsidRPr="002527D9" w:rsidRDefault="002527D9" w:rsidP="007B70CA">
      <w:pPr>
        <w:pStyle w:val="af4"/>
        <w:numPr>
          <w:ilvl w:val="0"/>
          <w:numId w:val="6"/>
        </w:numPr>
        <w:jc w:val="both"/>
      </w:pPr>
      <w:r w:rsidRPr="007B70CA">
        <w:rPr>
          <w:bCs/>
        </w:rPr>
        <w:t>Троелсен, Э.</w:t>
      </w:r>
      <w:r w:rsidRPr="002527D9">
        <w:t> Язык программирования C# 9.0 и платформа .NET 5 / Э. Троелсен ; пер. с англ. А. В. Слинкина. – Москва : Вильямс, 2021. – 1328 с.</w:t>
      </w:r>
    </w:p>
    <w:p w14:paraId="7F75B3B5" w14:textId="261935BD" w:rsidR="002527D9" w:rsidRPr="002527D9" w:rsidRDefault="002527D9" w:rsidP="007B70CA">
      <w:pPr>
        <w:pStyle w:val="af4"/>
        <w:numPr>
          <w:ilvl w:val="0"/>
          <w:numId w:val="6"/>
        </w:numPr>
        <w:jc w:val="both"/>
      </w:pPr>
      <w:r w:rsidRPr="007B70CA">
        <w:rPr>
          <w:bCs/>
        </w:rPr>
        <w:t>Фленов, М. Е.</w:t>
      </w:r>
      <w:r w:rsidRPr="002527D9">
        <w:t> XML. Проектирование и реализация / М. Е. Фленов. – Санкт-Петербург : БХВ-Петербург, 2021. – 320 с.</w:t>
      </w:r>
    </w:p>
    <w:p w14:paraId="0B98A84E" w14:textId="77777777" w:rsidR="00732026" w:rsidRDefault="00732026">
      <w:pPr>
        <w:pStyle w:val="10"/>
        <w:ind w:firstLine="709"/>
      </w:pPr>
    </w:p>
    <w:sectPr w:rsidR="00732026">
      <w:footerReference w:type="default" r:id="rId21"/>
      <w:pgSz w:w="11909" w:h="16834"/>
      <w:pgMar w:top="1134" w:right="851" w:bottom="1134" w:left="1701" w:header="72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Самофалов Дмитрий Юрьевич" w:date="2025-05-22T16:35:00Z" w:initials="СДЮ">
    <w:p w14:paraId="61CF2061" w14:textId="77777777" w:rsidR="002004FA" w:rsidRDefault="002004FA">
      <w:pPr>
        <w:pStyle w:val="afa"/>
      </w:pPr>
      <w:r>
        <w:rPr>
          <w:rStyle w:val="af9"/>
        </w:rPr>
        <w:annotationRef/>
      </w:r>
      <w:r>
        <w:t>Обычно в введении указывается общая информация по теме…..Авиастроение блаблабла….самолеты нам нужны…..и тд</w:t>
      </w:r>
    </w:p>
    <w:p w14:paraId="621A180E" w14:textId="77777777" w:rsidR="002004FA" w:rsidRDefault="002004FA">
      <w:pPr>
        <w:pStyle w:val="afa"/>
      </w:pPr>
      <w:r>
        <w:t>А у тебя отчет сразу с ТЗ начинается</w:t>
      </w:r>
    </w:p>
  </w:comment>
  <w:comment w:id="4" w:author="Igor Kochnov" w:date="2025-05-28T13:41:00Z" w:initials="IK">
    <w:p w14:paraId="57098D2B" w14:textId="78B9ECF2" w:rsidR="002004FA" w:rsidRDefault="002004FA">
      <w:pPr>
        <w:pStyle w:val="afa"/>
      </w:pPr>
      <w:r>
        <w:rPr>
          <w:rStyle w:val="af9"/>
        </w:rPr>
        <w:annotationRef/>
      </w:r>
      <w:r>
        <w:t>Написал так как знаю, подправьте пожалуйста если я где-то неправильно написал</w:t>
      </w:r>
    </w:p>
  </w:comment>
  <w:comment w:id="9" w:author="Самофалов Дмитрий Юрьевич" w:date="2025-05-22T16:39:00Z" w:initials="СДЮ">
    <w:p w14:paraId="280AA3C4" w14:textId="77777777" w:rsidR="002004FA" w:rsidRDefault="002004FA">
      <w:pPr>
        <w:pStyle w:val="afa"/>
      </w:pPr>
      <w:r>
        <w:rPr>
          <w:rStyle w:val="af9"/>
        </w:rPr>
        <w:annotationRef/>
      </w:r>
      <w:r>
        <w:t>Еще налить воды:</w:t>
      </w:r>
    </w:p>
    <w:p w14:paraId="3B396D58" w14:textId="77777777" w:rsidR="002004FA" w:rsidRPr="00C726DC" w:rsidRDefault="002004FA">
      <w:pPr>
        <w:pStyle w:val="afa"/>
      </w:pPr>
      <w:r>
        <w:t>По с</w:t>
      </w:r>
      <w:r w:rsidRPr="00C726DC">
        <w:t>#</w:t>
      </w:r>
      <w:r>
        <w:t xml:space="preserve"> - работа с </w:t>
      </w:r>
      <w:r>
        <w:rPr>
          <w:lang w:val="en-US"/>
        </w:rPr>
        <w:t>xml</w:t>
      </w:r>
      <w:r>
        <w:t xml:space="preserve">, работа с элементами </w:t>
      </w:r>
      <w:r>
        <w:rPr>
          <w:lang w:val="en-US"/>
        </w:rPr>
        <w:t>wpf</w:t>
      </w:r>
      <w:r w:rsidRPr="00C726DC">
        <w:t xml:space="preserve"> </w:t>
      </w:r>
      <w:r>
        <w:t>окна и тд</w:t>
      </w:r>
    </w:p>
    <w:p w14:paraId="2524AC53" w14:textId="77777777" w:rsidR="002004FA" w:rsidRDefault="002004FA">
      <w:pPr>
        <w:pStyle w:val="afa"/>
      </w:pPr>
      <w:r>
        <w:t>По БД - про СКЛ запросы задания придумай, можно хранимые процедуры, администрирование сервера</w:t>
      </w:r>
    </w:p>
  </w:comment>
  <w:comment w:id="12" w:author="Самофалов Дмитрий Юрьевич" w:date="2025-05-22T16:42:00Z" w:initials="СДЮ">
    <w:p w14:paraId="442ABC84" w14:textId="77777777" w:rsidR="002004FA" w:rsidRDefault="002004FA">
      <w:pPr>
        <w:pStyle w:val="afa"/>
      </w:pPr>
      <w:r>
        <w:rPr>
          <w:rStyle w:val="af9"/>
        </w:rPr>
        <w:annotationRef/>
      </w:r>
      <w:r>
        <w:t>Через тире указать тему проекта</w:t>
      </w:r>
    </w:p>
  </w:comment>
  <w:comment w:id="19" w:author="Самофалов Дмитрий Юрьевич" w:date="2025-05-22T16:47:00Z" w:initials="СДЮ">
    <w:p w14:paraId="7480D0EE" w14:textId="77777777" w:rsidR="002004FA" w:rsidRDefault="002004FA">
      <w:pPr>
        <w:pStyle w:val="afa"/>
      </w:pPr>
      <w:r>
        <w:rPr>
          <w:rStyle w:val="af9"/>
        </w:rPr>
        <w:annotationRef/>
      </w:r>
      <w:r>
        <w:t xml:space="preserve">Пункт разбить на несколько. </w:t>
      </w:r>
    </w:p>
    <w:p w14:paraId="0CDC2C48" w14:textId="77777777" w:rsidR="002004FA" w:rsidRDefault="002004FA">
      <w:pPr>
        <w:pStyle w:val="afa"/>
      </w:pPr>
      <w:r>
        <w:t>Один должен содержать описание создания проекта</w:t>
      </w:r>
    </w:p>
    <w:p w14:paraId="759B7655" w14:textId="77777777" w:rsidR="002004FA" w:rsidRDefault="002004FA">
      <w:pPr>
        <w:pStyle w:val="afa"/>
      </w:pPr>
      <w:r>
        <w:t>Другой - схема таблиц БД</w:t>
      </w:r>
    </w:p>
    <w:p w14:paraId="68179336" w14:textId="77777777" w:rsidR="002004FA" w:rsidRDefault="002004FA">
      <w:pPr>
        <w:pStyle w:val="afa"/>
      </w:pPr>
      <w:r>
        <w:t xml:space="preserve">Еще – описание классов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21A180E" w15:done="0"/>
  <w15:commentEx w15:paraId="57098D2B" w15:paraIdParent="621A180E" w15:done="0"/>
  <w15:commentEx w15:paraId="2524AC53" w15:done="0"/>
  <w15:commentEx w15:paraId="442ABC84" w15:done="1"/>
  <w15:commentEx w15:paraId="6817933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AD7BF35" w16cid:durableId="2BD9D033"/>
  <w16cid:commentId w16cid:paraId="621A180E" w16cid:durableId="2BD9D0E2"/>
  <w16cid:commentId w16cid:paraId="1E19C3BB" w16cid:durableId="2BD9D176"/>
  <w16cid:commentId w16cid:paraId="5D768CF6" w16cid:durableId="2BD9D1A1"/>
  <w16cid:commentId w16cid:paraId="2524AC53" w16cid:durableId="2BD9D1BF"/>
  <w16cid:commentId w16cid:paraId="0AF3C073" w16cid:durableId="2BD9D2AD"/>
  <w16cid:commentId w16cid:paraId="442ABC84" w16cid:durableId="2BD9D288"/>
  <w16cid:commentId w16cid:paraId="368EEB65" w16cid:durableId="2BD9D2C9"/>
  <w16cid:commentId w16cid:paraId="23E95A8F" w16cid:durableId="2BD9D2D5"/>
  <w16cid:commentId w16cid:paraId="4A43E3C2" w16cid:durableId="2BD9D2F2"/>
  <w16cid:commentId w16cid:paraId="7F76329E" w16cid:durableId="2BD9D32A"/>
  <w16cid:commentId w16cid:paraId="68179336" w16cid:durableId="2BD9D3A6"/>
  <w16cid:commentId w16cid:paraId="60AB2295" w16cid:durableId="2BD9D4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4C808C" w14:textId="77777777" w:rsidR="001857BF" w:rsidRDefault="001857BF">
      <w:pPr>
        <w:spacing w:line="240" w:lineRule="auto"/>
      </w:pPr>
      <w:r>
        <w:separator/>
      </w:r>
    </w:p>
  </w:endnote>
  <w:endnote w:type="continuationSeparator" w:id="0">
    <w:p w14:paraId="3C2F9792" w14:textId="77777777" w:rsidR="001857BF" w:rsidRDefault="001857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4241E" w14:textId="0EE958C7" w:rsidR="002004FA" w:rsidRDefault="002004FA">
    <w:pPr>
      <w:jc w:val="center"/>
    </w:pPr>
    <w:r>
      <w:fldChar w:fldCharType="begin"/>
    </w:r>
    <w:r>
      <w:instrText xml:space="preserve">PAGE </w:instrText>
    </w:r>
    <w:r>
      <w:fldChar w:fldCharType="separate"/>
    </w:r>
    <w:r w:rsidR="005F7E24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A1C5C4" w14:textId="77777777" w:rsidR="001857BF" w:rsidRDefault="001857BF">
      <w:pPr>
        <w:spacing w:line="240" w:lineRule="auto"/>
      </w:pPr>
      <w:r>
        <w:separator/>
      </w:r>
    </w:p>
  </w:footnote>
  <w:footnote w:type="continuationSeparator" w:id="0">
    <w:p w14:paraId="055AD6C6" w14:textId="77777777" w:rsidR="001857BF" w:rsidRDefault="001857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34076"/>
    <w:multiLevelType w:val="hybridMultilevel"/>
    <w:tmpl w:val="7D023A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0013C"/>
    <w:multiLevelType w:val="hybridMultilevel"/>
    <w:tmpl w:val="F1EC83BC"/>
    <w:lvl w:ilvl="0" w:tplc="063213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10CF7"/>
    <w:multiLevelType w:val="multilevel"/>
    <w:tmpl w:val="49F002F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4E4A422D"/>
    <w:multiLevelType w:val="multilevel"/>
    <w:tmpl w:val="DF36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A0A53"/>
    <w:multiLevelType w:val="hybridMultilevel"/>
    <w:tmpl w:val="857C7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36FC5"/>
    <w:multiLevelType w:val="hybridMultilevel"/>
    <w:tmpl w:val="36909886"/>
    <w:lvl w:ilvl="0" w:tplc="063213B8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амофалов Дмитрий Юрьевич">
    <w15:presenceInfo w15:providerId="AD" w15:userId="S-1-5-21-3968599816-2958879612-2386520471-1602"/>
  </w15:person>
  <w15:person w15:author="Igor Kochnov">
    <w15:presenceInfo w15:providerId="Windows Live" w15:userId="2de47cc9c5e847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026"/>
    <w:rsid w:val="000202BF"/>
    <w:rsid w:val="00093EA7"/>
    <w:rsid w:val="00097E71"/>
    <w:rsid w:val="000A4278"/>
    <w:rsid w:val="000E6AD3"/>
    <w:rsid w:val="00134A76"/>
    <w:rsid w:val="001505D9"/>
    <w:rsid w:val="001857BF"/>
    <w:rsid w:val="001E0B2C"/>
    <w:rsid w:val="002004FA"/>
    <w:rsid w:val="002527D9"/>
    <w:rsid w:val="00327B0F"/>
    <w:rsid w:val="00362B3A"/>
    <w:rsid w:val="004B1BD6"/>
    <w:rsid w:val="005307F6"/>
    <w:rsid w:val="0054222F"/>
    <w:rsid w:val="005F7E24"/>
    <w:rsid w:val="00617127"/>
    <w:rsid w:val="00620A95"/>
    <w:rsid w:val="00640207"/>
    <w:rsid w:val="00732026"/>
    <w:rsid w:val="007B3131"/>
    <w:rsid w:val="007B70CA"/>
    <w:rsid w:val="007C0AAD"/>
    <w:rsid w:val="008B626B"/>
    <w:rsid w:val="008B7E2F"/>
    <w:rsid w:val="009017B8"/>
    <w:rsid w:val="00941FC4"/>
    <w:rsid w:val="0096160F"/>
    <w:rsid w:val="00A9154C"/>
    <w:rsid w:val="00AD5AB0"/>
    <w:rsid w:val="00B1046E"/>
    <w:rsid w:val="00BA6579"/>
    <w:rsid w:val="00C726DC"/>
    <w:rsid w:val="00D217F7"/>
    <w:rsid w:val="00DE4E53"/>
    <w:rsid w:val="00F2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84367"/>
  <w15:docId w15:val="{C7609756-4939-40BF-98F6-588C50428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rsid w:val="00941FC4"/>
    <w:pPr>
      <w:keepNext/>
      <w:keepLines/>
      <w:spacing w:after="200" w:line="240" w:lineRule="auto"/>
      <w:jc w:val="both"/>
      <w:outlineLvl w:val="0"/>
    </w:pPr>
  </w:style>
  <w:style w:type="paragraph" w:styleId="2">
    <w:name w:val="heading 2"/>
    <w:basedOn w:val="a"/>
    <w:next w:val="a"/>
    <w:link w:val="20"/>
    <w:uiPriority w:val="9"/>
    <w:qFormat/>
    <w:rsid w:val="00941FC4"/>
    <w:pPr>
      <w:keepNext/>
      <w:keepLines/>
      <w:spacing w:after="200" w:line="240" w:lineRule="auto"/>
      <w:jc w:val="both"/>
      <w:outlineLvl w:val="1"/>
    </w:pPr>
  </w:style>
  <w:style w:type="paragraph" w:styleId="3">
    <w:name w:val="heading 3"/>
    <w:basedOn w:val="a"/>
    <w:next w:val="a"/>
    <w:link w:val="30"/>
    <w:uiPriority w:val="9"/>
    <w:qFormat/>
    <w:rsid w:val="0096160F"/>
    <w:pPr>
      <w:keepNext/>
      <w:keepLines/>
      <w:spacing w:after="200" w:line="240" w:lineRule="auto"/>
      <w:outlineLvl w:val="2"/>
    </w:pPr>
    <w:rPr>
      <w:color w:val="000000" w:themeColor="text1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80"/>
      <w:outlineLvl w:val="3"/>
    </w:pPr>
    <w:rPr>
      <w:color w:val="666666"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basedOn w:val="a"/>
    <w:next w:val="a"/>
    <w:link w:val="22"/>
    <w:uiPriority w:val="39"/>
    <w:pPr>
      <w:spacing w:after="100"/>
      <w:ind w:left="220"/>
    </w:pPr>
  </w:style>
  <w:style w:type="character" w:customStyle="1" w:styleId="22">
    <w:name w:val="Оглавление 2 Знак"/>
    <w:basedOn w:val="1"/>
    <w:link w:val="21"/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a3">
    <w:name w:val="моё"/>
    <w:basedOn w:val="a"/>
    <w:link w:val="a4"/>
    <w:pPr>
      <w:spacing w:after="160"/>
      <w:jc w:val="both"/>
    </w:pPr>
  </w:style>
  <w:style w:type="character" w:customStyle="1" w:styleId="a4">
    <w:name w:val="моё"/>
    <w:basedOn w:val="1"/>
    <w:link w:val="a3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uiPriority w:val="9"/>
    <w:rsid w:val="0096160F"/>
    <w:rPr>
      <w:color w:val="000000" w:themeColor="text1"/>
    </w:rPr>
  </w:style>
  <w:style w:type="paragraph" w:customStyle="1" w:styleId="ng-star-inserted">
    <w:name w:val="ng-star-inserted"/>
    <w:basedOn w:val="a"/>
    <w:link w:val="ng-star-inserted0"/>
    <w:pPr>
      <w:spacing w:beforeAutospacing="1" w:afterAutospacing="1" w:line="240" w:lineRule="auto"/>
    </w:pPr>
    <w:rPr>
      <w:sz w:val="24"/>
    </w:rPr>
  </w:style>
  <w:style w:type="character" w:customStyle="1" w:styleId="ng-star-inserted0">
    <w:name w:val="ng-star-inserted"/>
    <w:basedOn w:val="1"/>
    <w:link w:val="ng-star-inserted"/>
    <w:rPr>
      <w:sz w:val="24"/>
    </w:rPr>
  </w:style>
  <w:style w:type="paragraph" w:customStyle="1" w:styleId="a5">
    <w:name w:val="нужный стиль"/>
    <w:basedOn w:val="a"/>
    <w:link w:val="a6"/>
    <w:pPr>
      <w:ind w:firstLine="709"/>
      <w:jc w:val="both"/>
    </w:pPr>
  </w:style>
  <w:style w:type="character" w:customStyle="1" w:styleId="a6">
    <w:name w:val="нужный стиль"/>
    <w:basedOn w:val="1"/>
    <w:link w:val="a5"/>
  </w:style>
  <w:style w:type="paragraph" w:styleId="a7">
    <w:name w:val="header"/>
    <w:basedOn w:val="a"/>
    <w:link w:val="a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1"/>
    <w:link w:val="a7"/>
  </w:style>
  <w:style w:type="paragraph" w:styleId="a9">
    <w:name w:val="footer"/>
    <w:basedOn w:val="a"/>
    <w:link w:val="a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1"/>
    <w:link w:val="a9"/>
  </w:style>
  <w:style w:type="paragraph" w:customStyle="1" w:styleId="12">
    <w:name w:val="Основной шрифт абзаца1"/>
  </w:style>
  <w:style w:type="paragraph" w:styleId="31">
    <w:name w:val="toc 3"/>
    <w:basedOn w:val="a"/>
    <w:next w:val="a"/>
    <w:link w:val="32"/>
    <w:uiPriority w:val="39"/>
    <w:pPr>
      <w:spacing w:after="100"/>
      <w:ind w:left="560"/>
    </w:pPr>
  </w:style>
  <w:style w:type="character" w:customStyle="1" w:styleId="32">
    <w:name w:val="Оглавление 3 Знак"/>
    <w:basedOn w:val="1"/>
    <w:link w:val="31"/>
  </w:style>
  <w:style w:type="character" w:customStyle="1" w:styleId="50">
    <w:name w:val="Заголовок 5 Знак"/>
    <w:basedOn w:val="1"/>
    <w:link w:val="5"/>
    <w:rPr>
      <w:color w:val="666666"/>
    </w:rPr>
  </w:style>
  <w:style w:type="paragraph" w:styleId="ab">
    <w:name w:val="TOC Heading"/>
    <w:basedOn w:val="10"/>
    <w:next w:val="a"/>
    <w:link w:val="ac"/>
    <w:uiPriority w:val="39"/>
    <w:qFormat/>
    <w:pPr>
      <w:spacing w:before="240" w:after="0" w:line="259" w:lineRule="auto"/>
      <w:jc w:val="left"/>
      <w:outlineLvl w:val="8"/>
    </w:pPr>
    <w:rPr>
      <w:rFonts w:asciiTheme="majorHAnsi" w:hAnsiTheme="majorHAnsi"/>
      <w:color w:val="365F91" w:themeColor="accent1" w:themeShade="BF"/>
      <w:sz w:val="32"/>
    </w:rPr>
  </w:style>
  <w:style w:type="character" w:customStyle="1" w:styleId="ac">
    <w:name w:val="Заголовок оглавления Знак"/>
    <w:basedOn w:val="11"/>
    <w:link w:val="ab"/>
    <w:rPr>
      <w:rFonts w:asciiTheme="majorHAnsi" w:hAnsiTheme="majorHAnsi"/>
      <w:color w:val="365F91" w:themeColor="accent1" w:themeShade="BF"/>
      <w:sz w:val="32"/>
    </w:rPr>
  </w:style>
  <w:style w:type="paragraph" w:styleId="ad">
    <w:name w:val="Balloon Text"/>
    <w:basedOn w:val="a"/>
    <w:link w:val="ae"/>
    <w:pPr>
      <w:spacing w:line="240" w:lineRule="auto"/>
    </w:pPr>
    <w:rPr>
      <w:rFonts w:ascii="Segoe UI" w:hAnsi="Segoe UI"/>
      <w:sz w:val="18"/>
    </w:rPr>
  </w:style>
  <w:style w:type="character" w:customStyle="1" w:styleId="ae">
    <w:name w:val="Текст выноски Знак"/>
    <w:basedOn w:val="1"/>
    <w:link w:val="ad"/>
    <w:rPr>
      <w:rFonts w:ascii="Segoe UI" w:hAnsi="Segoe UI"/>
      <w:sz w:val="18"/>
    </w:rPr>
  </w:style>
  <w:style w:type="character" w:customStyle="1" w:styleId="11">
    <w:name w:val="Заголовок 1 Знак"/>
    <w:basedOn w:val="1"/>
    <w:link w:val="10"/>
    <w:uiPriority w:val="9"/>
    <w:rsid w:val="00941FC4"/>
  </w:style>
  <w:style w:type="paragraph" w:customStyle="1" w:styleId="13">
    <w:name w:val="Гиперссылка1"/>
    <w:basedOn w:val="12"/>
    <w:link w:val="af"/>
    <w:rPr>
      <w:color w:val="0000FF" w:themeColor="hyperlink"/>
      <w:u w:val="single"/>
    </w:rPr>
  </w:style>
  <w:style w:type="character" w:styleId="af">
    <w:name w:val="Hyperlink"/>
    <w:basedOn w:val="a0"/>
    <w:link w:val="13"/>
    <w:uiPriority w:val="99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basedOn w:val="a"/>
    <w:next w:val="a"/>
    <w:link w:val="15"/>
    <w:uiPriority w:val="39"/>
    <w:pPr>
      <w:spacing w:after="100"/>
    </w:pPr>
  </w:style>
  <w:style w:type="character" w:customStyle="1" w:styleId="15">
    <w:name w:val="Оглавление 1 Знак"/>
    <w:basedOn w:val="1"/>
    <w:link w:val="14"/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Subtitle"/>
    <w:basedOn w:val="a"/>
    <w:next w:val="a"/>
    <w:link w:val="af1"/>
    <w:uiPriority w:val="11"/>
    <w:qFormat/>
    <w:pPr>
      <w:keepNext/>
      <w:keepLines/>
      <w:spacing w:after="320"/>
    </w:pPr>
    <w:rPr>
      <w:color w:val="666666"/>
      <w:sz w:val="30"/>
    </w:rPr>
  </w:style>
  <w:style w:type="character" w:customStyle="1" w:styleId="af1">
    <w:name w:val="Подзаголовок Знак"/>
    <w:basedOn w:val="1"/>
    <w:link w:val="af0"/>
    <w:rPr>
      <w:color w:val="666666"/>
      <w:sz w:val="30"/>
    </w:rPr>
  </w:style>
  <w:style w:type="paragraph" w:styleId="af2">
    <w:name w:val="Title"/>
    <w:basedOn w:val="a"/>
    <w:next w:val="a"/>
    <w:link w:val="af3"/>
    <w:uiPriority w:val="10"/>
    <w:qFormat/>
    <w:pPr>
      <w:keepNext/>
      <w:keepLines/>
      <w:spacing w:after="60"/>
    </w:pPr>
    <w:rPr>
      <w:sz w:val="52"/>
    </w:rPr>
  </w:style>
  <w:style w:type="character" w:customStyle="1" w:styleId="af3">
    <w:name w:val="Заголовок Знак"/>
    <w:basedOn w:val="1"/>
    <w:link w:val="af2"/>
    <w:rPr>
      <w:sz w:val="52"/>
    </w:rPr>
  </w:style>
  <w:style w:type="paragraph" w:styleId="af4">
    <w:name w:val="List Paragraph"/>
    <w:basedOn w:val="a"/>
    <w:link w:val="af5"/>
    <w:pPr>
      <w:ind w:left="720"/>
      <w:contextualSpacing/>
    </w:pPr>
  </w:style>
  <w:style w:type="character" w:customStyle="1" w:styleId="af5">
    <w:name w:val="Абзац списка Знак"/>
    <w:basedOn w:val="1"/>
    <w:link w:val="af4"/>
  </w:style>
  <w:style w:type="character" w:customStyle="1" w:styleId="40">
    <w:name w:val="Заголовок 4 Знак"/>
    <w:basedOn w:val="1"/>
    <w:link w:val="4"/>
    <w:rPr>
      <w:color w:val="666666"/>
      <w:sz w:val="24"/>
    </w:rPr>
  </w:style>
  <w:style w:type="paragraph" w:customStyle="1" w:styleId="ng-star-inserted1">
    <w:name w:val="ng-star-inserted1"/>
    <w:basedOn w:val="12"/>
    <w:link w:val="ng-star-inserted10"/>
  </w:style>
  <w:style w:type="character" w:customStyle="1" w:styleId="ng-star-inserted10">
    <w:name w:val="ng-star-inserted1"/>
    <w:basedOn w:val="a0"/>
    <w:link w:val="ng-star-inserted1"/>
  </w:style>
  <w:style w:type="character" w:customStyle="1" w:styleId="20">
    <w:name w:val="Заголовок 2 Знак"/>
    <w:basedOn w:val="1"/>
    <w:link w:val="2"/>
    <w:uiPriority w:val="9"/>
    <w:rsid w:val="00941FC4"/>
  </w:style>
  <w:style w:type="character" w:customStyle="1" w:styleId="60">
    <w:name w:val="Заголовок 6 Знак"/>
    <w:basedOn w:val="1"/>
    <w:link w:val="6"/>
    <w:rPr>
      <w:i/>
      <w:color w:val="666666"/>
    </w:rPr>
  </w:style>
  <w:style w:type="table" w:customStyle="1" w:styleId="af6">
    <w:basedOn w:val="TableNormal"/>
    <w:semiHidden/>
    <w:unhideWhenUsed/>
    <w:tblPr>
      <w:tblCellMar>
        <w:left w:w="115" w:type="dxa"/>
        <w:right w:w="115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7">
    <w:name w:val="Table Grid"/>
    <w:basedOn w:val="a1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f8">
    <w:basedOn w:val="TableNormal"/>
    <w:semiHidden/>
    <w:unhideWhenUsed/>
    <w:tblPr/>
  </w:style>
  <w:style w:type="character" w:styleId="af9">
    <w:name w:val="annotation reference"/>
    <w:basedOn w:val="a0"/>
    <w:uiPriority w:val="99"/>
    <w:semiHidden/>
    <w:unhideWhenUsed/>
    <w:rsid w:val="00C726DC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C726DC"/>
    <w:pPr>
      <w:spacing w:line="240" w:lineRule="auto"/>
    </w:pPr>
    <w:rPr>
      <w:sz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C726DC"/>
    <w:rPr>
      <w:sz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C726DC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C726D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github.com/dodle4532/WorkJourna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Relationship Id="rId22" Type="http://schemas.openxmlformats.org/officeDocument/2006/relationships/fontTable" Target="fontTable.xml"/><Relationship Id="rId27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1</b:Tag>
    <b:SourceType>Book</b:SourceType>
    <b:Guid>{95000E7C-02D0-4A51-B935-51577A9AA2AD}</b:Guid>
    <b:Author>
      <b:Author>
        <b:NameList>
          <b:Person>
            <b:Last>1</b:Last>
          </b:Person>
        </b:NameList>
      </b:Author>
    </b:Author>
    <b:Title>1</b:Title>
    <b:Year>1</b:Year>
    <b:City>1</b:City>
    <b:Publisher>1</b:Publisher>
    <b:RefOrder>1</b:RefOrder>
  </b:Source>
</b:Sources>
</file>

<file path=customXml/itemProps1.xml><?xml version="1.0" encoding="utf-8"?>
<ds:datastoreItem xmlns:ds="http://schemas.openxmlformats.org/officeDocument/2006/customXml" ds:itemID="{AE67D51D-FABE-41B7-97FE-DE3073800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14</Pages>
  <Words>1511</Words>
  <Characters>8615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Самофалов Дмитрий Юрьевич</dc:creator>
  <cp:lastModifiedBy>oozi</cp:lastModifiedBy>
  <cp:revision>22</cp:revision>
  <dcterms:created xsi:type="dcterms:W3CDTF">2025-05-22T13:54:00Z</dcterms:created>
  <dcterms:modified xsi:type="dcterms:W3CDTF">2025-06-10T12:03:00Z</dcterms:modified>
</cp:coreProperties>
</file>