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1CC8A" w14:textId="77777777" w:rsidR="00BF0F1F" w:rsidRDefault="0097016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79094E9" w14:textId="77777777" w:rsidR="00BF0F1F" w:rsidRDefault="0097016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10AD9320" w14:textId="77777777" w:rsidR="00BF0F1F" w:rsidRDefault="00970164">
      <w:pPr>
        <w:pStyle w:val="4"/>
        <w:tabs>
          <w:tab w:val="left" w:pos="2629"/>
        </w:tabs>
      </w:pPr>
      <w:r>
        <w:t>ФЕДЕРАЛЬНОЕ ГОСУДАРСТВЕННОЕ</w:t>
      </w:r>
    </w:p>
    <w:p w14:paraId="6DF1FC5A" w14:textId="77777777" w:rsidR="00BF0F1F" w:rsidRDefault="0097016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776AFEB4" w14:textId="77777777" w:rsidR="00BF0F1F" w:rsidRDefault="0097016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EBA42E3" w14:textId="77777777" w:rsidR="00BF0F1F" w:rsidRDefault="0097016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2AA4F647" w14:textId="77777777" w:rsidR="00BF0F1F" w:rsidRDefault="00BF0F1F">
      <w:pPr>
        <w:tabs>
          <w:tab w:val="left" w:pos="262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8C648" w14:textId="77777777" w:rsidR="00BF0F1F" w:rsidRDefault="0097016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B2B6C62" w14:textId="77777777" w:rsidR="00BF0F1F" w:rsidRDefault="00970164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радиоэлектронных средств</w:t>
      </w:r>
    </w:p>
    <w:p w14:paraId="0BE9B63C" w14:textId="77777777" w:rsidR="00BF0F1F" w:rsidRDefault="00BF0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00CBFA" w14:textId="77777777" w:rsidR="00BF0F1F" w:rsidRDefault="00BF0F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E07CA" w14:textId="77777777" w:rsidR="00BF0F1F" w:rsidRDefault="00BF0F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9DC5A6" w14:textId="77777777" w:rsidR="00BF0F1F" w:rsidRDefault="00BF0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B42F0C" w14:textId="77777777" w:rsidR="00BF0F1F" w:rsidRDefault="00BF0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DAC9D" w14:textId="77777777" w:rsidR="00BF0F1F" w:rsidRDefault="00BF0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53C0ED" w14:textId="77777777" w:rsidR="00BF0F1F" w:rsidRDefault="00970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дисциплине</w:t>
      </w:r>
    </w:p>
    <w:p w14:paraId="441D1F49" w14:textId="77777777" w:rsidR="00BF0F1F" w:rsidRDefault="00970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2C460F88" w14:textId="77777777" w:rsidR="00BF0F1F" w:rsidRDefault="00BF0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EB059" w14:textId="1CFD577A" w:rsidR="00BF0F1F" w:rsidRPr="00023587" w:rsidRDefault="00970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023587" w:rsidRPr="0002358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24FF4F1" w14:textId="4551140A" w:rsidR="00BF0F1F" w:rsidRDefault="009701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«</w:t>
      </w:r>
      <w:r w:rsidR="00023587" w:rsidRPr="00D54AC9">
        <w:rPr>
          <w:rStyle w:val="markedcontent"/>
          <w:rFonts w:ascii="Times New Roman" w:hAnsi="Times New Roman" w:cs="Times New Roman"/>
          <w:sz w:val="28"/>
          <w:szCs w:val="28"/>
        </w:rPr>
        <w:t>ПРИНЦИПЫ</w:t>
      </w:r>
      <w:r w:rsidR="00023587" w:rsidRPr="00D54AC9">
        <w:rPr>
          <w:rFonts w:ascii="Times New Roman" w:hAnsi="Times New Roman" w:cs="Times New Roman"/>
          <w:sz w:val="28"/>
          <w:szCs w:val="28"/>
        </w:rPr>
        <w:br/>
      </w:r>
      <w:r w:rsidR="00023587" w:rsidRPr="00D54AC9">
        <w:rPr>
          <w:rStyle w:val="markedcontent"/>
          <w:rFonts w:ascii="Times New Roman" w:hAnsi="Times New Roman" w:cs="Times New Roman"/>
          <w:sz w:val="28"/>
          <w:szCs w:val="28"/>
        </w:rPr>
        <w:t>ВЫПОЛНЕНИЯ КОМАНД ВЕТВЛЕНИЯ, ОРГАНИЗАЦИЯ</w:t>
      </w:r>
      <w:r w:rsidR="00023587" w:rsidRPr="00D54AC9">
        <w:rPr>
          <w:rFonts w:ascii="Times New Roman" w:hAnsi="Times New Roman" w:cs="Times New Roman"/>
          <w:sz w:val="28"/>
          <w:szCs w:val="28"/>
        </w:rPr>
        <w:br/>
      </w:r>
      <w:r w:rsidR="00023587" w:rsidRPr="00D54AC9">
        <w:rPr>
          <w:rStyle w:val="markedcontent"/>
          <w:rFonts w:ascii="Times New Roman" w:hAnsi="Times New Roman" w:cs="Times New Roman"/>
          <w:sz w:val="28"/>
          <w:szCs w:val="28"/>
        </w:rPr>
        <w:t>ЦИКЛОВ И ПОДПРОГРАММ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747448" w14:textId="77777777" w:rsidR="00BF0F1F" w:rsidRDefault="0097016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2E9DA082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237776" w14:textId="77777777" w:rsidR="00BF0F1F" w:rsidRDefault="00BF0F1F">
      <w:pPr>
        <w:spacing w:after="0" w:line="240" w:lineRule="auto"/>
        <w:ind w:left="-1134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ADAB6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540E0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69329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8782A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16CF3B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8DA75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1940C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94629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55668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0A083" w14:textId="77777777" w:rsidR="00BF0F1F" w:rsidRDefault="00BF0F1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5"/>
        <w:gridCol w:w="2226"/>
        <w:gridCol w:w="1984"/>
      </w:tblGrid>
      <w:tr w:rsidR="00BF0F1F" w14:paraId="1919CCEF" w14:textId="77777777">
        <w:tc>
          <w:tcPr>
            <w:tcW w:w="5145" w:type="dxa"/>
          </w:tcPr>
          <w:p w14:paraId="294A7511" w14:textId="77777777" w:rsidR="00BF0F1F" w:rsidRDefault="009701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ИНБб-3301-01-00</w:t>
            </w:r>
          </w:p>
        </w:tc>
        <w:tc>
          <w:tcPr>
            <w:tcW w:w="2226" w:type="dxa"/>
          </w:tcPr>
          <w:p w14:paraId="2879DED9" w14:textId="77777777" w:rsidR="00BF0F1F" w:rsidRDefault="009701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1984" w:type="dxa"/>
          </w:tcPr>
          <w:p w14:paraId="66670438" w14:textId="77777777" w:rsidR="00BF0F1F" w:rsidRDefault="009701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Д.С.Миклин</w:t>
            </w:r>
            <w:proofErr w:type="spellEnd"/>
          </w:p>
        </w:tc>
      </w:tr>
      <w:tr w:rsidR="00BF0F1F" w14:paraId="78AC06CC" w14:textId="77777777">
        <w:tc>
          <w:tcPr>
            <w:tcW w:w="5145" w:type="dxa"/>
          </w:tcPr>
          <w:p w14:paraId="0DD7B895" w14:textId="77777777" w:rsidR="00BF0F1F" w:rsidRDefault="00BF0F1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26" w:type="dxa"/>
          </w:tcPr>
          <w:p w14:paraId="27D0D1BF" w14:textId="77777777" w:rsidR="00BF0F1F" w:rsidRDefault="00BF0F1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110B46E9" w14:textId="77777777" w:rsidR="00BF0F1F" w:rsidRDefault="00BF0F1F">
            <w:pPr>
              <w:jc w:val="both"/>
              <w:rPr>
                <w:sz w:val="28"/>
                <w:szCs w:val="28"/>
              </w:rPr>
            </w:pPr>
          </w:p>
        </w:tc>
      </w:tr>
    </w:tbl>
    <w:p w14:paraId="7A8DBC1D" w14:textId="77777777" w:rsidR="00BF0F1F" w:rsidRDefault="00BF0F1F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0B83B91" w14:textId="77777777" w:rsidR="00BF0F1F" w:rsidRDefault="00BF0F1F" w:rsidP="00D54AC9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6D21D70" w14:textId="77777777" w:rsidR="00BF0F1F" w:rsidRDefault="00970164">
      <w:pPr>
        <w:pStyle w:val="4"/>
      </w:pPr>
      <w:r>
        <w:t>Киров 2023</w:t>
      </w:r>
    </w:p>
    <w:p w14:paraId="25C043F4" w14:textId="77777777" w:rsidR="00BF0F1F" w:rsidRDefault="00BF0F1F"/>
    <w:p w14:paraId="27996C6F" w14:textId="77777777" w:rsidR="00D54AC9" w:rsidRPr="00D54AC9" w:rsidRDefault="00970164" w:rsidP="00D54A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AC9" w:rsidRPr="00D54AC9">
        <w:rPr>
          <w:rFonts w:ascii="Times New Roman" w:eastAsia="Times New Roman" w:hAnsi="Times New Roman" w:cs="Times New Roman"/>
          <w:sz w:val="28"/>
          <w:szCs w:val="28"/>
        </w:rPr>
        <w:t>изучение принципов выполнения команд ветвления,</w:t>
      </w:r>
    </w:p>
    <w:p w14:paraId="5BFBC18E" w14:textId="7CCB99EF" w:rsidR="00BF0F1F" w:rsidRDefault="00D54AC9" w:rsidP="00D54A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4AC9">
        <w:rPr>
          <w:rFonts w:ascii="Times New Roman" w:eastAsia="Times New Roman" w:hAnsi="Times New Roman" w:cs="Times New Roman"/>
          <w:sz w:val="28"/>
          <w:szCs w:val="28"/>
        </w:rPr>
        <w:t>организации циклов и подпрограмм микропроцессоров с архитектурой</w:t>
      </w:r>
      <w:r w:rsidRPr="00D54A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AC9">
        <w:rPr>
          <w:rFonts w:ascii="Times New Roman" w:eastAsia="Times New Roman" w:hAnsi="Times New Roman" w:cs="Times New Roman"/>
          <w:sz w:val="28"/>
          <w:szCs w:val="28"/>
        </w:rPr>
        <w:t>x86.</w:t>
      </w:r>
    </w:p>
    <w:p w14:paraId="643D3D39" w14:textId="77777777" w:rsidR="00BF0F1F" w:rsidRDefault="00970164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C62AF57" w14:textId="77777777" w:rsidR="00BF0F1F" w:rsidRDefault="00970164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10ED6B35" w14:textId="77777777" w:rsidR="00BF0F1F" w:rsidRDefault="00970164">
      <w:pPr>
        <w:ind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Исходные данные</w:t>
      </w:r>
    </w:p>
    <w:p w14:paraId="7F36987B" w14:textId="266FCD90" w:rsidR="00BF0F1F" w:rsidRPr="003921E8" w:rsidRDefault="00D54AC9">
      <w:pPr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4AC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2DE31B" wp14:editId="4241489D">
            <wp:extent cx="5940425" cy="1616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E5D" w14:textId="3A14FC39" w:rsidR="00BF0F1F" w:rsidRPr="003921E8" w:rsidRDefault="00970164" w:rsidP="003921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21E8">
        <w:rPr>
          <w:rFonts w:ascii="Times New Roman" w:eastAsia="Times New Roman" w:hAnsi="Times New Roman" w:cs="Times New Roman"/>
          <w:sz w:val="28"/>
          <w:szCs w:val="28"/>
        </w:rPr>
        <w:t xml:space="preserve">Сложить </w:t>
      </w:r>
      <w:proofErr w:type="spellStart"/>
      <w:r w:rsidR="003921E8">
        <w:rPr>
          <w:rFonts w:ascii="Times New Roman" w:eastAsia="Times New Roman" w:hAnsi="Times New Roman" w:cs="Times New Roman"/>
          <w:sz w:val="28"/>
          <w:szCs w:val="28"/>
        </w:rPr>
        <w:t>проинвертированные</w:t>
      </w:r>
      <w:proofErr w:type="spellEnd"/>
      <w:r w:rsidR="003921E8">
        <w:rPr>
          <w:rFonts w:ascii="Times New Roman" w:eastAsia="Times New Roman" w:hAnsi="Times New Roman" w:cs="Times New Roman"/>
          <w:sz w:val="28"/>
          <w:szCs w:val="28"/>
        </w:rPr>
        <w:t xml:space="preserve"> данные в цикле</w:t>
      </w:r>
    </w:p>
    <w:p w14:paraId="62086A56" w14:textId="61E8AD5D" w:rsidR="00BF0F1F" w:rsidRPr="003921E8" w:rsidRDefault="009701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X= </w:t>
      </w:r>
      <w:r w:rsidR="003921E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3921E8">
        <w:rPr>
          <w:rFonts w:ascii="Times New Roman" w:eastAsia="Times New Roman" w:hAnsi="Times New Roman" w:cs="Times New Roman"/>
          <w:sz w:val="28"/>
          <w:szCs w:val="28"/>
        </w:rPr>
        <w:t>1231</w:t>
      </w:r>
      <w:r w:rsidR="003921E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</w:p>
    <w:p w14:paraId="77E45C4D" w14:textId="33D1D64F" w:rsidR="00BF0F1F" w:rsidRPr="003921E8" w:rsidRDefault="009701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Y= </w:t>
      </w:r>
      <w:r w:rsidR="003921E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3921E8">
        <w:rPr>
          <w:rFonts w:ascii="Times New Roman" w:eastAsia="Times New Roman" w:hAnsi="Times New Roman" w:cs="Times New Roman"/>
          <w:sz w:val="28"/>
          <w:szCs w:val="28"/>
          <w:lang w:val="en-US"/>
        </w:rPr>
        <w:t>691h</w:t>
      </w:r>
    </w:p>
    <w:p w14:paraId="0EB5E7DE" w14:textId="5263C65C" w:rsidR="00BF0F1F" w:rsidRDefault="009701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Z= </w:t>
      </w:r>
      <w:r w:rsidR="003921E8">
        <w:rPr>
          <w:rFonts w:ascii="Times New Roman" w:eastAsia="Times New Roman" w:hAnsi="Times New Roman" w:cs="Times New Roman"/>
          <w:sz w:val="28"/>
          <w:szCs w:val="28"/>
          <w:lang w:val="en-US"/>
        </w:rPr>
        <w:t>0A893h</w:t>
      </w:r>
    </w:p>
    <w:p w14:paraId="58BD9229" w14:textId="39DFB00B" w:rsidR="003921E8" w:rsidRPr="003921E8" w:rsidRDefault="003921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3921E8">
        <w:rPr>
          <w:rFonts w:ascii="Times New Roman" w:eastAsia="Times New Roman" w:hAnsi="Times New Roman" w:cs="Times New Roman"/>
          <w:sz w:val="28"/>
          <w:szCs w:val="28"/>
        </w:rPr>
        <w:t>=015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EEh</w:t>
      </w:r>
      <w:proofErr w:type="spellEnd"/>
    </w:p>
    <w:p w14:paraId="738CE6B8" w14:textId="36EFF135" w:rsidR="00BF0F1F" w:rsidRPr="003921E8" w:rsidRDefault="003921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переменные были помещены в массив, чтобы использовать цикл.</w:t>
      </w:r>
    </w:p>
    <w:p w14:paraId="7B1374C5" w14:textId="77777777" w:rsidR="00BF0F1F" w:rsidRDefault="009701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 выполнения данного действия в программе</w:t>
      </w:r>
    </w:p>
    <w:p w14:paraId="3473B130" w14:textId="0B0CD1D6" w:rsidR="00BF0F1F" w:rsidRDefault="003921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21E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DAA988" wp14:editId="30A68603">
            <wp:extent cx="4458086" cy="35893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F95" w14:textId="2CB48726" w:rsidR="00BF0F1F" w:rsidRDefault="009701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скриншот </w:t>
      </w:r>
      <w:r w:rsidR="003921E8">
        <w:rPr>
          <w:rFonts w:ascii="Times New Roman" w:eastAsia="Times New Roman" w:hAnsi="Times New Roman" w:cs="Times New Roman"/>
          <w:sz w:val="28"/>
          <w:szCs w:val="28"/>
        </w:rPr>
        <w:t>массива</w:t>
      </w:r>
    </w:p>
    <w:p w14:paraId="1136FC78" w14:textId="77777777" w:rsidR="00BF0F1F" w:rsidRDefault="00BF0F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5F64E" w14:textId="4CBBBE12" w:rsidR="00BF0F1F" w:rsidRDefault="003921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инвертирования и сложения всех переменных получаем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3921E8">
        <w:rPr>
          <w:rFonts w:ascii="Times New Roman" w:eastAsia="Times New Roman" w:hAnsi="Times New Roman" w:cs="Times New Roman"/>
          <w:sz w:val="28"/>
          <w:szCs w:val="28"/>
        </w:rPr>
        <w:t xml:space="preserve"> = 186553</w:t>
      </w:r>
    </w:p>
    <w:p w14:paraId="5977851D" w14:textId="603DC936" w:rsidR="003921E8" w:rsidRPr="003921E8" w:rsidRDefault="003921E8" w:rsidP="009701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21E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D5D05E4" wp14:editId="34B7DD89">
            <wp:extent cx="5189670" cy="496867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EE3" w14:textId="77777777" w:rsidR="00BF0F1F" w:rsidRDefault="00BF0F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81680E" w14:textId="7DDBDDCD" w:rsidR="00BF0F1F" w:rsidRPr="00EF3814" w:rsidRDefault="003921E8" w:rsidP="003921E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</w:t>
      </w:r>
      <w:r>
        <w:rPr>
          <w:rStyle w:val="markedcontent"/>
          <w:rFonts w:ascii="Arial" w:hAnsi="Arial" w:cs="Arial"/>
        </w:rPr>
        <w:t>M=L &amp; Z'</w:t>
      </w:r>
      <w:r>
        <w:rPr>
          <w:rStyle w:val="markedcontent"/>
          <w:rFonts w:ascii="Arial" w:hAnsi="Arial" w:cs="Arial"/>
        </w:rPr>
        <w:t xml:space="preserve"> </w:t>
      </w:r>
      <w:r w:rsidR="00EF3814" w:rsidRPr="00EF3814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получаем </w:t>
      </w:r>
      <w:r w:rsidR="00EF3814" w:rsidRPr="00EF3814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</w:t>
      </w:r>
      <w:r w:rsidR="00EF3814" w:rsidRPr="00EF3814">
        <w:rPr>
          <w:rStyle w:val="markedcontent"/>
          <w:rFonts w:ascii="Times New Roman" w:hAnsi="Times New Roman" w:cs="Times New Roman"/>
          <w:sz w:val="28"/>
          <w:szCs w:val="28"/>
        </w:rPr>
        <w:t xml:space="preserve"> = 20520</w:t>
      </w:r>
    </w:p>
    <w:p w14:paraId="3C81C6C4" w14:textId="77777777" w:rsidR="00BF0F1F" w:rsidRDefault="00BF0F1F" w:rsidP="003921E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31356" w14:textId="1D0D2A92" w:rsidR="00BF0F1F" w:rsidRDefault="00EF3814" w:rsidP="009701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81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26F6A9" wp14:editId="7AD18024">
            <wp:extent cx="4488569" cy="4389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A4AE" w14:textId="77777777" w:rsidR="00BF0F1F" w:rsidRDefault="00BF0F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2F8A45" w14:textId="708CAC66" w:rsidR="00BF0F1F" w:rsidRDefault="00EF3814" w:rsidP="00EF38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20520 = </w:t>
      </w:r>
      <w:r w:rsidRPr="00EF3814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5028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F381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произойдет переход к п</w:t>
      </w:r>
      <w:r w:rsidRPr="00EF3814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п1</w:t>
      </w:r>
    </w:p>
    <w:p w14:paraId="5FBEB632" w14:textId="338BE588" w:rsidR="00EF3814" w:rsidRDefault="00EF3814" w:rsidP="00970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81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956F6B" wp14:editId="59E015F0">
            <wp:extent cx="4077053" cy="3238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7F1" w14:textId="7F627345" w:rsidR="00EF3814" w:rsidRDefault="00EF3814" w:rsidP="00EF38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младшем разряде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F38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четное кол-во единиц, следовательно произойдет переход к АДР1.</w:t>
      </w:r>
    </w:p>
    <w:p w14:paraId="614305C2" w14:textId="13F8A2CB" w:rsidR="00EF3814" w:rsidRPr="00EF3814" w:rsidRDefault="00EF3814" w:rsidP="00970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381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89EFEE" wp14:editId="7AC66169">
            <wp:extent cx="4427604" cy="41227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B521" w14:textId="7E93895F" w:rsidR="00EF3814" w:rsidRPr="00601609" w:rsidRDefault="00EF3814" w:rsidP="00EF38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01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выходе равняется </w:t>
      </w:r>
      <w:r w:rsidRPr="00601609">
        <w:rPr>
          <w:rFonts w:ascii="Times New Roman" w:eastAsia="Times New Roman" w:hAnsi="Times New Roman" w:cs="Times New Roman"/>
          <w:sz w:val="28"/>
          <w:szCs w:val="28"/>
        </w:rPr>
        <w:t>55524</w:t>
      </w:r>
      <w:r w:rsidR="00601609" w:rsidRPr="0060160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4E71CB" w14:textId="77777777" w:rsidR="00BF0F1F" w:rsidRDefault="00BF0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8705FB3" w14:textId="77777777" w:rsidR="00BF0F1F" w:rsidRDefault="00BF0F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53439" w14:textId="212B5313" w:rsidR="00601609" w:rsidRPr="00D54AC9" w:rsidRDefault="00970164" w:rsidP="006016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1609" w:rsidRPr="00D54AC9">
        <w:rPr>
          <w:rFonts w:ascii="Times New Roman" w:eastAsia="Times New Roman" w:hAnsi="Times New Roman" w:cs="Times New Roman"/>
          <w:sz w:val="28"/>
          <w:szCs w:val="28"/>
        </w:rPr>
        <w:t>изучен</w:t>
      </w:r>
      <w:r w:rsidR="0060160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601609" w:rsidRPr="00D54AC9">
        <w:rPr>
          <w:rFonts w:ascii="Times New Roman" w:eastAsia="Times New Roman" w:hAnsi="Times New Roman" w:cs="Times New Roman"/>
          <w:sz w:val="28"/>
          <w:szCs w:val="28"/>
        </w:rPr>
        <w:t xml:space="preserve"> принцип</w:t>
      </w:r>
      <w:r w:rsidR="0060160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601609" w:rsidRPr="00D54AC9">
        <w:rPr>
          <w:rFonts w:ascii="Times New Roman" w:eastAsia="Times New Roman" w:hAnsi="Times New Roman" w:cs="Times New Roman"/>
          <w:sz w:val="28"/>
          <w:szCs w:val="28"/>
        </w:rPr>
        <w:t xml:space="preserve"> выполнения команд ветвления,</w:t>
      </w:r>
    </w:p>
    <w:p w14:paraId="2A141FAF" w14:textId="4D176142" w:rsidR="00BF0F1F" w:rsidRDefault="00601609" w:rsidP="006016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4AC9">
        <w:rPr>
          <w:rFonts w:ascii="Times New Roman" w:eastAsia="Times New Roman" w:hAnsi="Times New Roman" w:cs="Times New Roman"/>
          <w:sz w:val="28"/>
          <w:szCs w:val="28"/>
        </w:rPr>
        <w:t>организации циклов и подпрограмм микропроцессоров с архитектурой x86.</w:t>
      </w:r>
    </w:p>
    <w:p w14:paraId="61104541" w14:textId="77777777" w:rsidR="00BF0F1F" w:rsidRPr="00023587" w:rsidRDefault="00970164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235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0235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0235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5EA59E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;VARIANT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18</w:t>
      </w:r>
    </w:p>
    <w:p w14:paraId="0A869FB3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.686</w:t>
      </w:r>
    </w:p>
    <w:p w14:paraId="69A947C7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flat,stdcall</w:t>
      </w:r>
      <w:proofErr w:type="spellEnd"/>
    </w:p>
    <w:p w14:paraId="1E338E83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EEFCAD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.stack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100h</w:t>
      </w:r>
    </w:p>
    <w:p w14:paraId="7D603E7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048DE86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.data</w:t>
      </w:r>
    </w:p>
    <w:p w14:paraId="368DBA95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01231h,05691h,0A893h,015EEh ;0100h</w:t>
      </w:r>
    </w:p>
    <w:p w14:paraId="763BC25D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14:paraId="6D9C5AA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L </w:t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224D9B3F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 </w:t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164981C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1D036FA1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27DE34E7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Start:</w:t>
      </w:r>
    </w:p>
    <w:p w14:paraId="12A04B5A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>Обнуление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регистров</w:t>
      </w:r>
    </w:p>
    <w:p w14:paraId="2A776F79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edx,edx</w:t>
      </w:r>
      <w:proofErr w:type="spellEnd"/>
      <w:proofErr w:type="gramEnd"/>
    </w:p>
    <w:p w14:paraId="42FC3C2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ecx,ecx</w:t>
      </w:r>
      <w:proofErr w:type="spellEnd"/>
      <w:proofErr w:type="gramEnd"/>
    </w:p>
    <w:p w14:paraId="619BF9FB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14:paraId="37D20845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14:paraId="0F942319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1133C5D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;First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Task</w:t>
      </w:r>
    </w:p>
    <w:p w14:paraId="19FFA42A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mov ecx,0</w:t>
      </w:r>
    </w:p>
    <w:p w14:paraId="7F4993B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L1: </w:t>
      </w:r>
    </w:p>
    <w:p w14:paraId="44B4664A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bx,T</w:t>
      </w:r>
      <w:proofErr w:type="spellEnd"/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]</w:t>
      </w:r>
    </w:p>
    <w:p w14:paraId="57C4EF23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not bx</w:t>
      </w:r>
    </w:p>
    <w:p w14:paraId="3916EBC8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eax,ebx</w:t>
      </w:r>
      <w:proofErr w:type="spellEnd"/>
      <w:proofErr w:type="gramEnd"/>
    </w:p>
    <w:p w14:paraId="3F6017DF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add ecx,2</w:t>
      </w:r>
    </w:p>
    <w:p w14:paraId="64809309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ecx,8</w:t>
      </w:r>
    </w:p>
    <w:p w14:paraId="3395B5FC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L1</w:t>
      </w:r>
    </w:p>
    <w:p w14:paraId="117345BD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L,eax</w:t>
      </w:r>
      <w:proofErr w:type="spellEnd"/>
      <w:proofErr w:type="gramEnd"/>
    </w:p>
    <w:p w14:paraId="0E47183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877A993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;Second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Task</w:t>
      </w:r>
    </w:p>
    <w:p w14:paraId="01B158D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bx,T</w:t>
      </w:r>
      <w:proofErr w:type="spellEnd"/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[4]</w:t>
      </w:r>
    </w:p>
    <w:p w14:paraId="0BA96A2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not bx</w:t>
      </w:r>
    </w:p>
    <w:p w14:paraId="7D590E7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and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eax,ebx</w:t>
      </w:r>
      <w:proofErr w:type="spellEnd"/>
      <w:proofErr w:type="gramEnd"/>
    </w:p>
    <w:p w14:paraId="5C8BD417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M,eax</w:t>
      </w:r>
      <w:proofErr w:type="spellEnd"/>
      <w:proofErr w:type="gramEnd"/>
    </w:p>
    <w:p w14:paraId="7B54592F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eax,04220h</w:t>
      </w:r>
    </w:p>
    <w:p w14:paraId="6DEE505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jle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try</w:t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1 ;</w:t>
      </w:r>
      <w:r>
        <w:rPr>
          <w:rFonts w:ascii="Consolas" w:eastAsia="Calibri" w:hAnsi="Consolas" w:cs="Consolas"/>
          <w:color w:val="000000"/>
          <w:sz w:val="19"/>
          <w:szCs w:val="19"/>
        </w:rPr>
        <w:t>Если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M&lt;=4220</w:t>
      </w:r>
    </w:p>
    <w:p w14:paraId="6A8C1129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ebx,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2 ;Иначе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делим на 2</w:t>
      </w:r>
    </w:p>
    <w:p w14:paraId="1A7B34BA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3A28D7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last</w:t>
      </w:r>
    </w:p>
    <w:p w14:paraId="0E19525E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try1:</w:t>
      </w:r>
    </w:p>
    <w:p w14:paraId="7C798E9A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not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;x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0100h</w:t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5E609B76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last: </w:t>
      </w:r>
    </w:p>
    <w:p w14:paraId="3B38DEE6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14:paraId="0FCC000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bl,al</w:t>
      </w:r>
      <w:proofErr w:type="spellEnd"/>
      <w:proofErr w:type="gramEnd"/>
    </w:p>
    <w:p w14:paraId="2029407E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jp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L2</w:t>
      </w:r>
    </w:p>
    <w:p w14:paraId="699BED99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L3</w:t>
      </w:r>
    </w:p>
    <w:p w14:paraId="1DF6FFE5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27C3AA97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L2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: ;Если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в мл. R четное кол-во единиц</w:t>
      </w:r>
    </w:p>
    <w:p w14:paraId="187437C1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FUN_1</w:t>
      </w:r>
    </w:p>
    <w:p w14:paraId="3D8B92DF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L4</w:t>
      </w:r>
    </w:p>
    <w:p w14:paraId="2E8E51D9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L3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: ;Если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в мл. R нечетное кол-во единиц</w:t>
      </w:r>
    </w:p>
    <w:p w14:paraId="24E6CDB2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FUN_2</w:t>
      </w:r>
    </w:p>
    <w:p w14:paraId="456DF3AA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L4</w:t>
      </w:r>
    </w:p>
    <w:p w14:paraId="26299DF8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259E0B70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L4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: ;Выход</w:t>
      </w:r>
      <w:proofErr w:type="gramEnd"/>
    </w:p>
    <w:p w14:paraId="3B298115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R,ax</w:t>
      </w:r>
      <w:proofErr w:type="spellEnd"/>
      <w:proofErr w:type="gramEnd"/>
    </w:p>
    <w:p w14:paraId="4249E1B7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exit</w:t>
      </w:r>
    </w:p>
    <w:p w14:paraId="2764F037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6603370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FUN_1</w:t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: ;</w:t>
      </w:r>
      <w:r>
        <w:rPr>
          <w:rFonts w:ascii="Consolas" w:eastAsia="Calibri" w:hAnsi="Consolas" w:cs="Consolas"/>
          <w:color w:val="000000"/>
          <w:sz w:val="19"/>
          <w:szCs w:val="19"/>
        </w:rPr>
        <w:t>АДР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 </w:t>
      </w:r>
    </w:p>
    <w:p w14:paraId="13A2382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eax,0F0F0h</w:t>
      </w:r>
    </w:p>
    <w:p w14:paraId="5150787F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ret</w:t>
      </w:r>
    </w:p>
    <w:p w14:paraId="172B7B8D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A2F9AC6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FUN_2</w:t>
      </w:r>
      <w:proofErr w:type="gram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: ;</w:t>
      </w:r>
      <w:r>
        <w:rPr>
          <w:rFonts w:ascii="Consolas" w:eastAsia="Calibri" w:hAnsi="Consolas" w:cs="Consolas"/>
          <w:color w:val="000000"/>
          <w:sz w:val="19"/>
          <w:szCs w:val="19"/>
        </w:rPr>
        <w:t>АДР</w:t>
      </w:r>
      <w:proofErr w:type="gram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2</w:t>
      </w:r>
    </w:p>
    <w:p w14:paraId="0F5193DF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7A281E4" w14:textId="77777777" w:rsidR="00601609" w:rsidRP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0160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ret</w:t>
      </w:r>
    </w:p>
    <w:p w14:paraId="405DE44A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6D0BCA44" w14:textId="77777777" w:rsidR="00601609" w:rsidRDefault="00601609" w:rsidP="0060160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ExitProcess,1</w:t>
      </w:r>
    </w:p>
    <w:p w14:paraId="7D186ACD" w14:textId="785B754E" w:rsidR="00BF0F1F" w:rsidRDefault="00601609" w:rsidP="0060160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Start</w:t>
      </w:r>
      <w:proofErr w:type="spellEnd"/>
    </w:p>
    <w:sectPr w:rsidR="00BF0F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F1F"/>
    <w:rsid w:val="00023587"/>
    <w:rsid w:val="0037004C"/>
    <w:rsid w:val="003921E8"/>
    <w:rsid w:val="00601609"/>
    <w:rsid w:val="00970164"/>
    <w:rsid w:val="00BF0F1F"/>
    <w:rsid w:val="00D54AC9"/>
    <w:rsid w:val="00E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F753"/>
  <w15:docId w15:val="{CE619232-678D-4EB7-835A-D83DD89F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02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GuEjU5g0x4cFArurjGB3WuP2XQ==">AMUW2mWTlnIHstAUbe7lS8fJWnfCHg9NWcaApcmqHwM73sR1II/++cPeLNU6syCwkswq8thwoicdYbkbvyP8jJCwHm4HonFEJbbFRwvnGZgifOK5ryPh10U=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895EF9-8FA8-4CE5-AABD-9DE3A26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Потапов</dc:creator>
  <cp:lastModifiedBy>Денис Миклин</cp:lastModifiedBy>
  <cp:revision>7</cp:revision>
  <dcterms:created xsi:type="dcterms:W3CDTF">2021-05-25T16:02:00Z</dcterms:created>
  <dcterms:modified xsi:type="dcterms:W3CDTF">2023-04-21T15:58:00Z</dcterms:modified>
</cp:coreProperties>
</file>