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bookmarkStart w:id="1" w:name="chapter_00"/>
      <w:r>
        <w:t>Руководство по магазину</w:t>
        <w:br/>
        <w:t>K Beauty C Health</w:t>
      </w:r>
      <w:bookmarkEnd w:id="1"/>
    </w:p>
    <w:p>
      <w:pPr>
        <w:pStyle w:val="Subtitle"/>
        <w:spacing w:after="360"/>
      </w:pPr>
      <w:r>
        <w:t>Понятная инструкция для владельца и начинающего разработчика</w:t>
      </w:r>
    </w:p>
    <w:p>
      <w:r>
        <w:t>Это инструкция к интернет-магазину корейской косметики и трав. Она поможет посмотреть сайт, управлять товарами и заказами, найти нужный файл и понять, как работает проект. Начальные знания программирования не нужны. Технические разделы можно читать позже, когда понадобится что-то изменить.</w:t>
      </w:r>
    </w:p>
    <w:p>
      <w:pPr>
        <w:pStyle w:val="Heading2"/>
      </w:pPr>
      <w:r>
        <w:t>Как читать без VS Code</w:t>
      </w:r>
    </w:p>
    <w:p>
      <w:r>
        <w:t xml:space="preserve">Откройте файл </w:t>
      </w:r>
      <w:r>
        <w:t>Руководство по магазину.docx</w:t>
      </w:r>
      <w:r>
        <w:t xml:space="preserve"> в Microsoft Word на компьютере или телефоне. Для чтения документа не нужно запускать сайт, устанавливать Python или открывать редактор кода. На телефоне в Word удобно включить мобильный вид, если такая кнопка есть в вашей версии приложения.</w:t>
      </w:r>
    </w:p>
    <w:p>
      <w:r>
        <w:t xml:space="preserve">Есть и </w:t>
      </w:r>
      <w:r>
        <w:t>версия для браузера</w:t>
      </w:r>
      <w:r>
        <w:t>. Это один файл: его можно сохранить и открыть без интернета. Текст подстраивается под ширину экрана, а оглавление ведёт к нужной главе. Интернет понадобится, только если вы перейдёте на внешний сайт.</w:t>
      </w:r>
    </w:p>
    <w:p>
      <w:r>
        <w:t>В Word названия глав в оглавлении работают как ссылки. На компьютере Word может требовать удерживать Ctrl при нажатии. На телефоне нажмите ссылку и выберите переход, если приложение предложит. Главы также можно искать через поиск по документу.</w:t>
      </w:r>
    </w:p>
    <w:p>
      <w:pPr>
        <w:pStyle w:val="Heading2"/>
      </w:pPr>
      <w:r>
        <w:t>С чего начать</w:t>
      </w:r>
    </w:p>
    <w:p>
      <w:pPr>
        <w:spacing w:after="80"/>
        <w:ind w:left="312" w:hanging="255"/>
      </w:pPr>
      <w:r>
        <w:t xml:space="preserve">•  </w:t>
      </w:r>
      <w:r>
        <w:rPr>
          <w:b/>
        </w:rPr>
        <w:t>Хочу просто посмотреть магазин.</w:t>
      </w:r>
      <w:r>
        <w:t xml:space="preserve"> Прочитайте главу 1, затем в главе 2 выберите демо. Публиковать сайт в интернете для этого не нужно.</w:t>
      </w:r>
    </w:p>
    <w:p>
      <w:pPr>
        <w:spacing w:after="80"/>
        <w:ind w:left="312" w:hanging="255"/>
      </w:pPr>
      <w:r>
        <w:t xml:space="preserve">•  </w:t>
      </w:r>
      <w:r>
        <w:rPr>
          <w:b/>
        </w:rPr>
        <w:t>Хочу управлять магазином.</w:t>
      </w:r>
      <w:r>
        <w:t xml:space="preserve"> Начните с главы 11. Для замены надписей и фотографий нужна глава 12.</w:t>
      </w:r>
    </w:p>
    <w:p>
      <w:pPr>
        <w:spacing w:after="80"/>
        <w:ind w:left="312" w:hanging="255"/>
      </w:pPr>
      <w:r>
        <w:t xml:space="preserve">•  </w:t>
      </w:r>
      <w:r>
        <w:rPr>
          <w:b/>
        </w:rPr>
        <w:t>Хочу понять код с нуля.</w:t>
      </w:r>
      <w:r>
        <w:t xml:space="preserve"> Прочитайте главы 1, 19 и 3. Затем переходите к главам 4–8.</w:t>
      </w:r>
    </w:p>
    <w:p>
      <w:pPr>
        <w:spacing w:after="80"/>
        <w:ind w:left="312" w:hanging="255"/>
      </w:pPr>
      <w:r>
        <w:t xml:space="preserve">•  </w:t>
      </w:r>
      <w:r>
        <w:rPr>
          <w:b/>
        </w:rPr>
        <w:t>Хочу коротко разобраться в устройстве магазина.</w:t>
      </w:r>
      <w:r>
        <w:t xml:space="preserve"> Откройте главу 17. В ней короткие объяснения устройства магазина.</w:t>
      </w:r>
    </w:p>
    <w:p>
      <w:pPr>
        <w:spacing w:after="80"/>
        <w:ind w:left="312" w:hanging="255"/>
      </w:pPr>
      <w:r>
        <w:t xml:space="preserve">•  </w:t>
      </w:r>
      <w:r>
        <w:rPr>
          <w:b/>
        </w:rPr>
        <w:t>Хочу запустить настоящий магазин в интернете.</w:t>
      </w:r>
      <w:r>
        <w:t xml:space="preserve"> Прочитайте главы 10, 13 и 14. Настройки и дальнейшее обслуживание описаны в главах 23 и 25.</w:t>
      </w:r>
    </w:p>
    <w:p>
      <w:pPr>
        <w:spacing w:after="80"/>
        <w:ind w:left="312" w:hanging="255"/>
      </w:pPr>
      <w:r>
        <w:t xml:space="preserve">•  </w:t>
      </w:r>
      <w:r>
        <w:rPr>
          <w:b/>
        </w:rPr>
        <w:t>Хочу продолжить разработку.</w:t>
      </w:r>
      <w:r>
        <w:t xml:space="preserve"> Используйте главы 20–27 как справочник. Читать их подряд необязательно.</w:t>
      </w:r>
    </w:p>
    <w:p>
      <w:pPr>
        <w:pStyle w:val="Heading2"/>
      </w:pPr>
      <w:r>
        <w:t>Что важно понять до запуска</w:t>
      </w:r>
    </w:p>
    <w:p>
      <w:r>
        <w:rPr>
          <w:b/>
        </w:rPr>
        <w:t>Демо</w:t>
      </w:r>
      <w:r>
        <w:t xml:space="preserve"> — версия для знакомства с сайтом. Она содержит примеры товаров и хранит изменения в вашем браузере. Другой человек не увидит ваши заказы и изменения.</w:t>
      </w:r>
    </w:p>
    <w:p>
      <w:r>
        <w:rPr>
          <w:b/>
        </w:rPr>
        <w:t>Магазин с сервером</w:t>
      </w:r>
      <w:r>
        <w:t xml:space="preserve"> хранит товары, пользователей и заказы в общей базе. Именно такой режим нужен для работы с настоящими покупателями. Запуск сервера на своём компьютере ещё не делает сайт доступным в интернете.</w:t>
      </w:r>
    </w:p>
    <w:p>
      <w:r>
        <w:rPr>
          <w:b/>
        </w:rPr>
        <w:t>Тестовая оплата</w:t>
      </w:r>
      <w:r>
        <w:t xml:space="preserve"> только показывает, как проходит платёж. Она не списывает деньги. Настоящее подключение платёжного сервиса требует отдельной настройки и проверки.</w:t>
      </w:r>
    </w:p>
    <w:p>
      <w:r>
        <w:t xml:space="preserve">Адрес </w:t>
      </w:r>
      <w:r>
        <w:rPr>
          <w:b/>
        </w:rPr>
        <w:t>localhost</w:t>
      </w:r>
      <w:r>
        <w:t xml:space="preserve"> означает «этот компьютер». Если открыть такой адрес на телефоне, он будет указывать на сам телефон. Он не откроет магазин, запущенный на вашем ПК. Это ограничение запуска сайта; читать руководство на телефоне можно независимо от него.</w:t>
      </w:r>
    </w:p>
    <w:p>
      <w:pPr>
        <w:pStyle w:val="Heading2"/>
      </w:pPr>
      <w:r>
        <w:t>Как понимать пути и команды</w:t>
      </w:r>
    </w:p>
    <w:p>
      <w:r>
        <w:rPr>
          <w:b/>
        </w:rPr>
        <w:t>Корень проекта</w:t>
      </w:r>
      <w:r>
        <w:t xml:space="preserve"> — главная папка, в которой лежат README.md и папки frontend, backend, deploy и docs. Если написано </w:t>
      </w:r>
      <w:r>
        <w:rPr>
          <w:rFonts w:ascii="Consolas" w:hAnsi="Consolas"/>
          <w:sz w:val="19"/>
        </w:rPr>
        <w:t>frontend/js/config.js</w:t>
      </w:r>
      <w:r>
        <w:t>, сначала откройте frontend, затем js, затем файл config.js.</w:t>
      </w:r>
    </w:p>
    <w:p>
      <w:r>
        <w:rPr>
          <w:b/>
        </w:rPr>
        <w:t>Терминал</w:t>
      </w:r>
      <w:r>
        <w:t xml:space="preserve"> — окно для ввода команд. В Windows можно открыть папку проекта в Проводнике, нажать адресную строку, ввести </w:t>
      </w:r>
      <w:r>
        <w:rPr>
          <w:rFonts w:ascii="Consolas" w:hAnsi="Consolas"/>
          <w:sz w:val="19"/>
        </w:rPr>
        <w:t>powershell</w:t>
      </w:r>
      <w:r>
        <w:t xml:space="preserve"> и нажать Enter. Команды вводят в открывшемся окне. Для чтения документа терминал не нужен.</w:t>
      </w:r>
    </w:p>
    <w:p>
      <w:r>
        <w:t>Строку из блока с командой копируйте целиком и нажимайте Enter. Если в блоке несколько строк, выполняйте их по очереди. Слова перед блоком объясняют, на каком компьютере и из какой папки запускать команду. Команды для Linux-сервера не нужно вводить в обычный PowerShell на своём ПК.</w:t>
      </w:r>
    </w:p>
    <w:p>
      <w:r>
        <w:t xml:space="preserve">Команда </w:t>
      </w:r>
      <w:r>
        <w:rPr>
          <w:rFonts w:ascii="Consolas" w:hAnsi="Consolas"/>
          <w:sz w:val="19"/>
        </w:rPr>
        <w:t>cd backend</w:t>
      </w:r>
      <w:r>
        <w:t xml:space="preserve"> означает «перейти в папку backend». Команда </w:t>
      </w:r>
      <w:r>
        <w:rPr>
          <w:rFonts w:ascii="Consolas" w:hAnsi="Consolas"/>
          <w:sz w:val="19"/>
        </w:rPr>
        <w:t>cd ..</w:t>
      </w:r>
      <w:r>
        <w:t xml:space="preserve"> возвращает на одну папку выше. Сочетание Ctrl + C останавливает работающий сервер в том окне, где он запущен.</w:t>
      </w:r>
    </w:p>
    <w:p>
      <w:r>
        <w:t xml:space="preserve">Если пример содержит </w:t>
      </w:r>
      <w:r>
        <w:rPr>
          <w:rFonts w:ascii="Consolas" w:hAnsi="Consolas"/>
          <w:sz w:val="19"/>
        </w:rPr>
        <w:t>example.kz</w:t>
      </w:r>
      <w:r>
        <w:t xml:space="preserve"> или подпись «ваш домен», подставьте настоящий адрес своего сайта. Если написано «ваш пароль», задайте свой пароль. Не заменяйте имена параметров и команд произвольно.</w:t>
      </w:r>
    </w:p>
    <w:p>
      <w:pPr>
        <w:pStyle w:val="Heading2"/>
      </w:pPr>
      <w:r>
        <w:t>Все главы</w:t>
      </w:r>
    </w:p>
    <w:p>
      <w:pPr>
        <w:spacing w:after="80"/>
        <w:ind w:left="312" w:hanging="255"/>
      </w:pPr>
      <w:r>
        <w:t xml:space="preserve">1.  </w:t>
      </w:r>
      <w:hyperlink w:anchor="chapter_01" w:history="1">
        <w:r>
          <w:rPr>
            <w:color w:val="24556B"/>
            <w:u w:val="single"/>
          </w:rPr>
          <w:t>Что это за проект</w:t>
        </w:r>
      </w:hyperlink>
      <w:r>
        <w:t xml:space="preserve"> — возможности магазина и режимы работы.</w:t>
      </w:r>
    </w:p>
    <w:p>
      <w:pPr>
        <w:spacing w:after="80"/>
        <w:ind w:left="312" w:hanging="255"/>
      </w:pPr>
      <w:r>
        <w:t xml:space="preserve">2.  </w:t>
      </w:r>
      <w:hyperlink w:anchor="chapter_02" w:history="1">
        <w:r>
          <w:rPr>
            <w:color w:val="24556B"/>
            <w:u w:val="single"/>
          </w:rPr>
          <w:t>Как запустить</w:t>
        </w:r>
      </w:hyperlink>
      <w:r>
        <w:t xml:space="preserve"> — пошаговый запуск на своём компьютере.</w:t>
      </w:r>
    </w:p>
    <w:p>
      <w:pPr>
        <w:spacing w:after="80"/>
        <w:ind w:left="312" w:hanging="255"/>
      </w:pPr>
      <w:r>
        <w:t xml:space="preserve">3.  </w:t>
      </w:r>
      <w:hyperlink w:anchor="chapter_03" w:history="1">
        <w:r>
          <w:rPr>
            <w:color w:val="24556B"/>
            <w:u w:val="single"/>
          </w:rPr>
          <w:t>Устройство проекта</w:t>
        </w:r>
      </w:hyperlink>
      <w:r>
        <w:t xml:space="preserve"> — как части магазина связаны между собой.</w:t>
      </w:r>
    </w:p>
    <w:p>
      <w:pPr>
        <w:spacing w:after="80"/>
        <w:ind w:left="312" w:hanging="255"/>
      </w:pPr>
      <w:r>
        <w:t xml:space="preserve">4.  </w:t>
      </w:r>
      <w:hyperlink w:anchor="chapter_04" w:history="1">
        <w:r>
          <w:rPr>
            <w:color w:val="24556B"/>
            <w:u w:val="single"/>
          </w:rPr>
          <w:t>HTML и страницы</w:t>
        </w:r>
      </w:hyperlink>
      <w:r>
        <w:t xml:space="preserve"> — что находится на каждой странице.</w:t>
      </w:r>
    </w:p>
    <w:p>
      <w:pPr>
        <w:spacing w:after="80"/>
        <w:ind w:left="312" w:hanging="255"/>
      </w:pPr>
      <w:r>
        <w:t xml:space="preserve">5.  </w:t>
      </w:r>
      <w:hyperlink w:anchor="chapter_05" w:history="1">
        <w:r>
          <w:rPr>
            <w:color w:val="24556B"/>
            <w:u w:val="single"/>
          </w:rPr>
          <w:t>CSS и оформление</w:t>
        </w:r>
      </w:hyperlink>
      <w:r>
        <w:t xml:space="preserve"> — цвета, размеры и вид на телефоне.</w:t>
      </w:r>
    </w:p>
    <w:p>
      <w:pPr>
        <w:spacing w:after="80"/>
        <w:ind w:left="312" w:hanging="255"/>
      </w:pPr>
      <w:r>
        <w:t xml:space="preserve">6.  </w:t>
      </w:r>
      <w:hyperlink w:anchor="chapter_06" w:history="1">
        <w:r>
          <w:rPr>
            <w:color w:val="24556B"/>
            <w:u w:val="single"/>
          </w:rPr>
          <w:t>JavaScript и действия на сайте</w:t>
        </w:r>
      </w:hyperlink>
      <w:r>
        <w:t xml:space="preserve"> — кнопки, загрузка данных и корзина.</w:t>
      </w:r>
    </w:p>
    <w:p>
      <w:pPr>
        <w:spacing w:after="80"/>
        <w:ind w:left="312" w:hanging="255"/>
      </w:pPr>
      <w:r>
        <w:t xml:space="preserve">7.  </w:t>
      </w:r>
      <w:hyperlink w:anchor="chapter_07" w:history="1">
        <w:r>
          <w:rPr>
            <w:color w:val="24556B"/>
            <w:u w:val="single"/>
          </w:rPr>
          <w:t>Сервер на Python</w:t>
        </w:r>
      </w:hyperlink>
      <w:r>
        <w:t xml:space="preserve"> — обработка запросов и правила магазина.</w:t>
      </w:r>
    </w:p>
    <w:p>
      <w:pPr>
        <w:spacing w:after="80"/>
        <w:ind w:left="312" w:hanging="255"/>
      </w:pPr>
      <w:r>
        <w:t xml:space="preserve">8.  </w:t>
      </w:r>
      <w:hyperlink w:anchor="chapter_08" w:history="1">
        <w:r>
          <w:rPr>
            <w:color w:val="24556B"/>
            <w:u w:val="single"/>
          </w:rPr>
          <w:t>База данных</w:t>
        </w:r>
      </w:hyperlink>
      <w:r>
        <w:t xml:space="preserve"> — где хранятся записи и как сохранить копию.</w:t>
      </w:r>
    </w:p>
    <w:p>
      <w:pPr>
        <w:spacing w:after="80"/>
        <w:ind w:left="312" w:hanging="255"/>
      </w:pPr>
      <w:r>
        <w:t xml:space="preserve">9.  </w:t>
      </w:r>
      <w:hyperlink w:anchor="chapter_09" w:history="1">
        <w:r>
          <w:rPr>
            <w:color w:val="24556B"/>
            <w:u w:val="single"/>
          </w:rPr>
          <w:t>Безопасность</w:t>
        </w:r>
      </w:hyperlink>
      <w:r>
        <w:t xml:space="preserve"> — права доступа и защита данных.</w:t>
      </w:r>
    </w:p>
    <w:p>
      <w:pPr>
        <w:spacing w:after="80"/>
        <w:ind w:left="312" w:hanging="255"/>
      </w:pPr>
      <w:r>
        <w:t xml:space="preserve">10.  </w:t>
      </w:r>
      <w:hyperlink w:anchor="chapter_10" w:history="1">
        <w:r>
          <w:rPr>
            <w:color w:val="24556B"/>
            <w:u w:val="single"/>
          </w:rPr>
          <w:t>Оплата</w:t>
        </w:r>
      </w:hyperlink>
      <w:r>
        <w:t xml:space="preserve"> — перевод, наличные и тестовые платежи.</w:t>
      </w:r>
    </w:p>
    <w:p>
      <w:pPr>
        <w:spacing w:after="80"/>
        <w:ind w:left="312" w:hanging="255"/>
      </w:pPr>
      <w:r>
        <w:t xml:space="preserve">11.  </w:t>
      </w:r>
      <w:hyperlink w:anchor="chapter_11" w:history="1">
        <w:r>
          <w:rPr>
            <w:color w:val="24556B"/>
            <w:u w:val="single"/>
          </w:rPr>
          <w:t>Админ панель</w:t>
        </w:r>
      </w:hyperlink>
      <w:r>
        <w:t xml:space="preserve"> — ежедневная работа владельца.</w:t>
      </w:r>
    </w:p>
    <w:p>
      <w:pPr>
        <w:spacing w:after="80"/>
        <w:ind w:left="312" w:hanging="255"/>
      </w:pPr>
      <w:r>
        <w:t xml:space="preserve">12.  </w:t>
      </w:r>
      <w:hyperlink w:anchor="chapter_12" w:history="1">
        <w:r>
          <w:rPr>
            <w:color w:val="24556B"/>
            <w:u w:val="single"/>
          </w:rPr>
          <w:t>Тексты и фотографии</w:t>
        </w:r>
      </w:hyperlink>
      <w:r>
        <w:t xml:space="preserve"> — где менять содержание сайта.</w:t>
      </w:r>
    </w:p>
    <w:p>
      <w:pPr>
        <w:spacing w:after="80"/>
        <w:ind w:left="312" w:hanging="255"/>
      </w:pPr>
      <w:r>
        <w:t xml:space="preserve">13.  </w:t>
      </w:r>
      <w:hyperlink w:anchor="chapter_13" w:history="1">
        <w:r>
          <w:rPr>
            <w:color w:val="24556B"/>
            <w:u w:val="single"/>
          </w:rPr>
          <w:t>Публикация в интернете</w:t>
        </w:r>
      </w:hyperlink>
      <w:r>
        <w:t xml:space="preserve"> — варианты размещения магазина.</w:t>
      </w:r>
    </w:p>
    <w:p>
      <w:pPr>
        <w:spacing w:after="80"/>
        <w:ind w:left="312" w:hanging="255"/>
      </w:pPr>
      <w:r>
        <w:t xml:space="preserve">14.  </w:t>
      </w:r>
      <w:hyperlink w:anchor="chapter_14" w:history="1">
        <w:r>
          <w:rPr>
            <w:color w:val="24556B"/>
            <w:u w:val="single"/>
          </w:rPr>
          <w:t>Проверка запуска и резервные копии</w:t>
        </w:r>
      </w:hyperlink>
      <w:r>
        <w:t xml:space="preserve"> — приёмка магазина и сохранение данных.</w:t>
      </w:r>
    </w:p>
    <w:p>
      <w:pPr>
        <w:spacing w:after="80"/>
        <w:ind w:left="312" w:hanging="255"/>
      </w:pPr>
      <w:r>
        <w:t xml:space="preserve">15.  </w:t>
      </w:r>
      <w:hyperlink w:anchor="chapter_15" w:history="1">
        <w:r>
          <w:rPr>
            <w:color w:val="24556B"/>
            <w:u w:val="single"/>
          </w:rPr>
          <w:t>Демо версия</w:t>
        </w:r>
      </w:hyperlink>
      <w:r>
        <w:t xml:space="preserve"> — показ сайта с примерами данных.</w:t>
      </w:r>
    </w:p>
    <w:p>
      <w:pPr>
        <w:spacing w:after="80"/>
        <w:ind w:left="312" w:hanging="255"/>
      </w:pPr>
      <w:r>
        <w:t xml:space="preserve">16.  </w:t>
      </w:r>
      <w:hyperlink w:anchor="chapter_16" w:history="1">
        <w:r>
          <w:rPr>
            <w:color w:val="24556B"/>
            <w:u w:val="single"/>
          </w:rPr>
          <w:t>Проверка качества</w:t>
        </w:r>
      </w:hyperlink>
      <w:r>
        <w:t xml:space="preserve"> — автоматические и ручные проверки.</w:t>
      </w:r>
    </w:p>
    <w:p>
      <w:pPr>
        <w:spacing w:after="80"/>
        <w:ind w:left="312" w:hanging="255"/>
      </w:pPr>
      <w:r>
        <w:t xml:space="preserve">17.  </w:t>
      </w:r>
      <w:hyperlink w:anchor="chapter_17" w:history="1">
        <w:r>
          <w:rPr>
            <w:color w:val="24556B"/>
            <w:u w:val="single"/>
          </w:rPr>
          <w:t>Вопросы и ответы</w:t>
        </w:r>
      </w:hyperlink>
      <w:r>
        <w:t xml:space="preserve"> — короткие объяснения устройства магазина.</w:t>
      </w:r>
    </w:p>
    <w:p>
      <w:pPr>
        <w:spacing w:after="80"/>
        <w:ind w:left="312" w:hanging="255"/>
      </w:pPr>
      <w:r>
        <w:t xml:space="preserve">18.  </w:t>
      </w:r>
      <w:hyperlink w:anchor="chapter_18" w:history="1">
        <w:r>
          <w:rPr>
            <w:color w:val="24556B"/>
            <w:u w:val="single"/>
          </w:rPr>
          <w:t>Словарь</w:t>
        </w:r>
      </w:hyperlink>
      <w:r>
        <w:t xml:space="preserve"> — незнакомые слова простыми словами.</w:t>
      </w:r>
    </w:p>
    <w:p>
      <w:pPr>
        <w:spacing w:after="80"/>
        <w:ind w:left="312" w:hanging="255"/>
      </w:pPr>
      <w:r>
        <w:t xml:space="preserve">19.  </w:t>
      </w:r>
      <w:hyperlink w:anchor="chapter_19" w:history="1">
        <w:r>
          <w:rPr>
            <w:color w:val="24556B"/>
            <w:u w:val="single"/>
          </w:rPr>
          <w:t>Основы HTML CSS JavaScript и Python</w:t>
        </w:r>
      </w:hyperlink>
      <w:r>
        <w:t xml:space="preserve"> — первые примеры кода.</w:t>
      </w:r>
    </w:p>
    <w:p>
      <w:pPr>
        <w:spacing w:after="80"/>
        <w:ind w:left="312" w:hanging="255"/>
      </w:pPr>
      <w:r>
        <w:t xml:space="preserve">20.  </w:t>
      </w:r>
      <w:hyperlink w:anchor="chapter_20" w:history="1">
        <w:r>
          <w:rPr>
            <w:color w:val="24556B"/>
            <w:u w:val="single"/>
          </w:rPr>
          <w:t>Библиотеки и инструменты</w:t>
        </w:r>
      </w:hyperlink>
      <w:r>
        <w:t xml:space="preserve"> — какие готовые средства использует проект.</w:t>
      </w:r>
    </w:p>
    <w:p>
      <w:pPr>
        <w:spacing w:after="80"/>
        <w:ind w:left="312" w:hanging="255"/>
      </w:pPr>
      <w:r>
        <w:t xml:space="preserve">21.  </w:t>
      </w:r>
      <w:hyperlink w:anchor="chapter_21" w:history="1">
        <w:r>
          <w:rPr>
            <w:color w:val="24556B"/>
            <w:u w:val="single"/>
          </w:rPr>
          <w:t>Файлы настроек</w:t>
        </w:r>
      </w:hyperlink>
      <w:r>
        <w:t xml:space="preserve"> — для чего нужны служебные файлы.</w:t>
      </w:r>
    </w:p>
    <w:p>
      <w:pPr>
        <w:spacing w:after="80"/>
        <w:ind w:left="312" w:hanging="255"/>
      </w:pPr>
      <w:r>
        <w:t xml:space="preserve">22.  </w:t>
      </w:r>
      <w:hyperlink w:anchor="chapter_22" w:history="1">
        <w:r>
          <w:rPr>
            <w:color w:val="24556B"/>
            <w:u w:val="single"/>
          </w:rPr>
          <w:t>Карта папок и файлов</w:t>
        </w:r>
      </w:hyperlink>
      <w:r>
        <w:t xml:space="preserve"> — где искать нужную часть проекта.</w:t>
      </w:r>
    </w:p>
    <w:p>
      <w:pPr>
        <w:spacing w:after="80"/>
        <w:ind w:left="312" w:hanging="255"/>
      </w:pPr>
      <w:r>
        <w:t xml:space="preserve">23.  </w:t>
      </w:r>
      <w:hyperlink w:anchor="chapter_23" w:history="1">
        <w:r>
          <w:rPr>
            <w:color w:val="24556B"/>
            <w:u w:val="single"/>
          </w:rPr>
          <w:t>Настройки сервера</w:t>
        </w:r>
      </w:hyperlink>
      <w:r>
        <w:t xml:space="preserve"> — адреса, режимы и секретные значения.</w:t>
      </w:r>
    </w:p>
    <w:p>
      <w:pPr>
        <w:spacing w:after="80"/>
        <w:ind w:left="312" w:hanging="255"/>
      </w:pPr>
      <w:r>
        <w:t xml:space="preserve">24.  </w:t>
      </w:r>
      <w:hyperlink w:anchor="chapter_24" w:history="1">
        <w:r>
          <w:rPr>
            <w:color w:val="24556B"/>
            <w:u w:val="single"/>
          </w:rPr>
          <w:t>Запросы к серверу и данные</w:t>
        </w:r>
      </w:hyperlink>
      <w:r>
        <w:t xml:space="preserve"> — справочник API.</w:t>
      </w:r>
    </w:p>
    <w:p>
      <w:pPr>
        <w:spacing w:after="80"/>
        <w:ind w:left="312" w:hanging="255"/>
      </w:pPr>
      <w:r>
        <w:t xml:space="preserve">25.  </w:t>
      </w:r>
      <w:hyperlink w:anchor="chapter_25" w:history="1">
        <w:r>
          <w:rPr>
            <w:color w:val="24556B"/>
            <w:u w:val="single"/>
          </w:rPr>
          <w:t>Обновление и обслуживание</w:t>
        </w:r>
      </w:hyperlink>
      <w:r>
        <w:t xml:space="preserve"> — сборка, журналы и восстановление.</w:t>
      </w:r>
    </w:p>
    <w:p>
      <w:pPr>
        <w:spacing w:after="80"/>
        <w:ind w:left="312" w:hanging="255"/>
      </w:pPr>
      <w:r>
        <w:t xml:space="preserve">26.  </w:t>
      </w:r>
      <w:hyperlink w:anchor="chapter_26" w:history="1">
        <w:r>
          <w:rPr>
            <w:color w:val="24556B"/>
            <w:u w:val="single"/>
          </w:rPr>
          <w:t>Как изменять проект</w:t>
        </w:r>
      </w:hyperlink>
      <w:r>
        <w:t xml:space="preserve"> — порядок разработки и обновления инструкций.</w:t>
      </w:r>
    </w:p>
    <w:p>
      <w:pPr>
        <w:spacing w:after="80"/>
        <w:ind w:left="312" w:hanging="255"/>
      </w:pPr>
      <w:r>
        <w:t xml:space="preserve">27.  </w:t>
      </w:r>
      <w:hyperlink w:anchor="chapter_27" w:history="1">
        <w:r>
          <w:rPr>
            <w:color w:val="24556B"/>
            <w:u w:val="single"/>
          </w:rPr>
          <w:t>Архитектура</w:t>
        </w:r>
      </w:hyperlink>
      <w:r>
        <w:t xml:space="preserve"> — какие задачи выполняет каждый слой программы.</w:t>
      </w:r>
    </w:p>
    <w:p>
      <w:r>
        <w:t xml:space="preserve">Приложение: </w:t>
      </w:r>
      <w:hyperlink w:anchor="chapter_28" w:history="1">
        <w:r>
          <w:rPr>
            <w:color w:val="24556B"/>
            <w:u w:val="single"/>
          </w:rPr>
          <w:t>требования к фотографиям оформления</w:t>
        </w:r>
      </w:hyperlink>
      <w:r>
        <w:t>. Они пригодятся, если вы захотите заменить изображения на сайте.</w:t>
      </w:r>
    </w:p>
    <w:p>
      <w:r>
        <w:t>В руководстве описаны файлы этого проекта. Перед приёмом настоящих заказов отдельно проверьте опубликованный сайт, отправку писем и выбранный способ оплаты.</w:t>
      </w:r>
    </w:p>
    <w:p>
      <w:pPr>
        <w:pStyle w:val="Heading1"/>
        <w:pageBreakBefore/>
        <w:spacing w:before="440" w:after="200"/>
      </w:pPr>
      <w:bookmarkStart w:id="2" w:name="chapter_01"/>
      <w:r>
        <w:t>1 Что это за проект</w:t>
      </w:r>
      <w:bookmarkEnd w:id="2"/>
    </w:p>
    <w:p>
      <w:pPr>
        <w:pStyle w:val="Heading2"/>
      </w:pPr>
      <w:r>
        <w:t>Главное за одну минуту</w:t>
      </w:r>
    </w:p>
    <w:p>
      <w:r>
        <w:rPr>
          <w:b/>
        </w:rPr>
        <w:t>K-Beauty | C-Health</w:t>
      </w:r>
      <w:r>
        <w:t xml:space="preserve"> — сайт магазина корейской косметики и натуральных трав для покупателей в Казахстане.</w:t>
      </w:r>
    </w:p>
    <w:p>
      <w:r>
        <w:t xml:space="preserve">Покупатель находит товар, добавляет его в корзину и оформляет заказ. Владелец видит заказ в специальном разделе управления магазином — </w:t>
      </w:r>
      <w:r>
        <w:rPr>
          <w:b/>
        </w:rPr>
        <w:t>админ-панели</w:t>
      </w:r>
      <w:r>
        <w:t>. Там же он меняет товары, остатки, фотографии и статусы заказов.</w:t>
      </w:r>
    </w:p>
    <w:p>
      <w:r>
        <w:t>Проект можно открыть на своём компьютере для знакомства. Для работы с настоящими покупателями его нужно отдельно разместить в интернете и настроить. Инструкции по этим двум задачам различаются.</w:t>
      </w:r>
    </w:p>
    <w:p>
      <w:pPr>
        <w:pStyle w:val="Heading2"/>
      </w:pPr>
      <w:r>
        <w:t>Что может покупатель</w:t>
      </w:r>
    </w:p>
    <w:p>
      <w:pPr>
        <w:spacing w:after="80"/>
        <w:ind w:left="312" w:hanging="255"/>
      </w:pPr>
      <w:r>
        <w:t xml:space="preserve">•  </w:t>
      </w:r>
      <w:r>
        <w:t>Смотреть каталог, искать товары, выбирать категорию, бренд, назначение и цену.</w:t>
      </w:r>
    </w:p>
    <w:p>
      <w:pPr>
        <w:spacing w:after="80"/>
        <w:ind w:left="312" w:hanging="255"/>
      </w:pPr>
      <w:r>
        <w:t xml:space="preserve">•  </w:t>
      </w:r>
      <w:r>
        <w:t>Открывать карточку товара: фотографии, описание, состав, применение, характеристики и отзывы.</w:t>
      </w:r>
    </w:p>
    <w:p>
      <w:pPr>
        <w:spacing w:after="80"/>
        <w:ind w:left="312" w:hanging="255"/>
      </w:pPr>
      <w:r>
        <w:t xml:space="preserve">•  </w:t>
      </w:r>
      <w:r>
        <w:t>Сохранять избранное и собирать корзину без регистрации.</w:t>
      </w:r>
    </w:p>
    <w:p>
      <w:pPr>
        <w:spacing w:after="80"/>
        <w:ind w:left="312" w:hanging="255"/>
      </w:pPr>
      <w:r>
        <w:t xml:space="preserve">•  </w:t>
      </w:r>
      <w:r>
        <w:t>Зарегистрироваться, подтвердить почту кодом из письма и войти по почте и паролю.</w:t>
      </w:r>
    </w:p>
    <w:p>
      <w:pPr>
        <w:spacing w:after="80"/>
        <w:ind w:left="312" w:hanging="255"/>
      </w:pPr>
      <w:r>
        <w:t xml:space="preserve">•  </w:t>
      </w:r>
      <w:r>
        <w:t>Оформить заказ с доставкой или самовывозом.</w:t>
      </w:r>
    </w:p>
    <w:p>
      <w:pPr>
        <w:spacing w:after="80"/>
        <w:ind w:left="312" w:hanging="255"/>
      </w:pPr>
      <w:r>
        <w:t xml:space="preserve">•  </w:t>
      </w:r>
      <w:r>
        <w:t>Смотреть свои заказы, менять имя, телефон и пароль, писать и изменять свои отзывы.</w:t>
      </w:r>
    </w:p>
    <w:p>
      <w:pPr>
        <w:spacing w:after="80"/>
        <w:ind w:left="312" w:hanging="255"/>
      </w:pPr>
      <w:r>
        <w:t xml:space="preserve">•  </w:t>
      </w:r>
      <w:r>
        <w:t>Восстановить забытый пароль через письмо или удалить свой аккаунт.</w:t>
      </w:r>
    </w:p>
    <w:p>
      <w:r>
        <w:t>Оформление заказа, личный кабинет и написание отзыва требуют входа. Для просмотра каталога вход не нужен.</w:t>
      </w:r>
    </w:p>
    <w:p>
      <w:pPr>
        <w:pStyle w:val="Heading2"/>
      </w:pPr>
      <w:r>
        <w:t>Что может владелец</w:t>
      </w:r>
    </w:p>
    <w:p>
      <w:r>
        <w:t>Администратор — человек с правами управления магазином. В админ-панели ему доступны товары, категории, заказы, пользователи, отзывы, фотографии страницы «О нас», обзор продаж и проверка настроек перед запуском.</w:t>
      </w:r>
    </w:p>
    <w:p>
      <w:r>
        <w:t xml:space="preserve">Права администратора в магазине с сервером задаются настройками сервера. Обычная регистрация таких прав не даёт. Подробная инструкция — в </w:t>
      </w:r>
      <w:hyperlink w:anchor="chapter_11" w:history="1">
        <w:r>
          <w:rPr>
            <w:color w:val="24556B"/>
            <w:u w:val="single"/>
          </w:rPr>
          <w:t>разделе 11 «Админ-панель»</w:t>
        </w:r>
      </w:hyperlink>
      <w:r>
        <w:t>.</w:t>
      </w:r>
    </w:p>
    <w:p>
      <w:pPr>
        <w:pStyle w:val="Heading2"/>
      </w:pPr>
      <w:r>
        <w:t>Что нужно знать об оплате</w:t>
      </w:r>
    </w:p>
    <w:p>
      <w:r>
        <w:t xml:space="preserve">В проекте есть перевод на Kaspi с ручным подтверждением владельцем и оплата при получении. Отдельно есть </w:t>
      </w:r>
      <w:r>
        <w:rPr>
          <w:b/>
        </w:rPr>
        <w:t>тестовая оплата</w:t>
      </w:r>
      <w:r>
        <w:t xml:space="preserve"> картой и через имитацию Kaspi. Она показывает ход оплаты, но денег не списывает.</w:t>
      </w:r>
    </w:p>
    <w:p>
      <w:r>
        <w:t xml:space="preserve">Для Kaspi Pay в коде подготовлена отдельная заготовка подключения. Её работу с настоящим платёжным сервисом нужно проверить и при необходимости доработать. Само наличие этого кода ещё не означает, что магазин принимает настоящие онлайн-платежи. Подробнее — </w:t>
      </w:r>
      <w:hyperlink w:anchor="chapter_10" w:history="1">
        <w:r>
          <w:rPr>
            <w:color w:val="24556B"/>
            <w:u w:val="single"/>
          </w:rPr>
          <w:t>раздел 10 «Оплата»</w:t>
        </w:r>
      </w:hyperlink>
      <w:r>
        <w:t>.</w:t>
      </w:r>
    </w:p>
    <w:p>
      <w:pPr>
        <w:pStyle w:val="Heading2"/>
      </w:pPr>
      <w:r>
        <w:t>Два режима для показа и для покупателей</w:t>
      </w:r>
    </w:p>
    <w:p>
      <w:r>
        <w:rPr>
          <w:b/>
        </w:rPr>
        <w:t>Режим без сервера</w:t>
      </w:r>
      <w:r>
        <w:t xml:space="preserve"> подходит для знакомства с сайтом. Данные сохраняются в браузере конкретного человека. Изменения на одном компьютере не появляются у другого посетителя. Очистка данных браузера может их удалить. В этом режиме нельзя полагаться на вход и роль администратора как на защиту настоящего магазина.</w:t>
      </w:r>
    </w:p>
    <w:p>
      <w:r>
        <w:rPr>
          <w:b/>
        </w:rPr>
        <w:t>Режим с сервером</w:t>
      </w:r>
      <w:r>
        <w:t xml:space="preserve"> нужен для общего каталога, аккаунтов и заказов. Сервер — постоянно работающая программа, к которой обращается сайт. Он проверяет права, считает сумму заказа и сохраняет данные в общей базе. Локально, то есть на своём компьютере, сервер можно запускать для проверки.</w:t>
      </w:r>
    </w:p>
    <w:p>
      <w:r>
        <w:t xml:space="preserve">Адрес сервера задаётся в </w:t>
      </w:r>
      <w:r>
        <w:rPr>
          <w:rFonts w:ascii="Consolas" w:hAnsi="Consolas"/>
          <w:sz w:val="19"/>
        </w:rPr>
        <w:t>frontend/env.js</w:t>
      </w:r>
      <w:r>
        <w:t>. Пустой адрес включает режим без сервера. При публикации используются настройки выбранного способа размещения.</w:t>
      </w:r>
    </w:p>
    <w:p>
      <w:pPr>
        <w:pStyle w:val="Heading2"/>
      </w:pPr>
      <w:r>
        <w:t>Какие части есть в проекте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9"/>
        <w:gridCol w:w="5645"/>
        <w:gridCol w:w="2511"/>
      </w:tblGrid>
      <w:tr>
        <w:trPr>
          <w:cantSplit/>
          <w:tblHeader/>
        </w:trPr>
        <w:tc>
          <w:tcPr>
            <w:tcW w:type="dxa" w:w="1709"/>
            <w:vAlign w:val="center"/>
            <w:tcMar>
              <w:top w:w="90" w:type="dxa"/>
              <w:left w:w="90" w:type="dxa"/>
              <w:bottom w:w="90" w:type="dxa"/>
              <w:right w:w="90" w:type="dxa"/>
            </w:tcMar>
            <w:shd w:fill="E8EDF0"/>
          </w:tcPr>
          <w:p>
            <w:pPr>
              <w:keepNext/>
              <w:spacing w:after="40" w:before="40" w:line="259" w:lineRule="auto"/>
            </w:pPr>
            <w:r>
              <w:rPr>
                <w:b/>
                <w:sz w:val="20"/>
              </w:rPr>
              <w:t>Часть</w:t>
            </w:r>
          </w:p>
        </w:tc>
        <w:tc>
          <w:tcPr>
            <w:tcW w:type="dxa" w:w="5645"/>
            <w:vAlign w:val="center"/>
            <w:tcMar>
              <w:top w:w="90" w:type="dxa"/>
              <w:left w:w="90" w:type="dxa"/>
              <w:bottom w:w="90" w:type="dxa"/>
              <w:right w:w="90" w:type="dxa"/>
            </w:tcMar>
            <w:shd w:fill="E8EDF0"/>
          </w:tcPr>
          <w:p>
            <w:pPr>
              <w:keepNext/>
              <w:spacing w:after="40" w:before="40" w:line="259" w:lineRule="auto"/>
            </w:pPr>
            <w:r>
              <w:rPr>
                <w:b/>
                <w:sz w:val="20"/>
              </w:rPr>
              <w:t>Простыми словами</w:t>
            </w:r>
          </w:p>
        </w:tc>
        <w:tc>
          <w:tcPr>
            <w:tcW w:type="dxa" w:w="2511"/>
            <w:vAlign w:val="center"/>
            <w:tcMar>
              <w:top w:w="90" w:type="dxa"/>
              <w:left w:w="90" w:type="dxa"/>
              <w:bottom w:w="90" w:type="dxa"/>
              <w:right w:w="90" w:type="dxa"/>
            </w:tcMar>
            <w:shd w:fill="E8EDF0"/>
          </w:tcPr>
          <w:p>
            <w:pPr>
              <w:keepNext/>
              <w:spacing w:after="40" w:before="40" w:line="259" w:lineRule="auto"/>
            </w:pPr>
            <w:r>
              <w:rPr>
                <w:b/>
                <w:sz w:val="20"/>
              </w:rPr>
              <w:t>Где искать</w:t>
            </w:r>
          </w:p>
        </w:tc>
      </w:tr>
      <w:tr>
        <w:trPr>
          <w:cantSplit/>
        </w:trPr>
        <w:tc>
          <w:tcPr>
            <w:tcW w:type="dxa" w:w="1709"/>
            <w:vAlign w:val="center"/>
            <w:tcMar>
              <w:top w:w="90" w:type="dxa"/>
              <w:left w:w="90" w:type="dxa"/>
              <w:bottom w:w="90" w:type="dxa"/>
              <w:right w:w="90" w:type="dxa"/>
            </w:tcMar>
            <w:shd w:fill="FFFFFF"/>
          </w:tcPr>
          <w:p>
            <w:pPr>
              <w:keepNext w:val="0"/>
              <w:spacing w:after="40" w:before="40" w:line="259" w:lineRule="auto"/>
            </w:pPr>
            <w:r>
              <w:rPr>
                <w:sz w:val="20"/>
              </w:rPr>
              <w:t>Фронтенд</w:t>
            </w:r>
          </w:p>
        </w:tc>
        <w:tc>
          <w:tcPr>
            <w:tcW w:type="dxa" w:w="5645"/>
            <w:vAlign w:val="center"/>
            <w:tcMar>
              <w:top w:w="90" w:type="dxa"/>
              <w:left w:w="90" w:type="dxa"/>
              <w:bottom w:w="90" w:type="dxa"/>
              <w:right w:w="90" w:type="dxa"/>
            </w:tcMar>
            <w:shd w:fill="FFFFFF"/>
          </w:tcPr>
          <w:p>
            <w:pPr>
              <w:keepNext w:val="0"/>
              <w:spacing w:after="40" w:before="40" w:line="259" w:lineRule="auto"/>
            </w:pPr>
            <w:r>
              <w:rPr>
                <w:sz w:val="20"/>
              </w:rPr>
              <w:t>Страницы и кнопки, которые видны в браузере</w:t>
            </w:r>
          </w:p>
        </w:tc>
        <w:tc>
          <w:tcPr>
            <w:tcW w:type="dxa" w:w="2511"/>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frontend/</w:t>
            </w:r>
          </w:p>
        </w:tc>
      </w:tr>
      <w:tr>
        <w:trPr>
          <w:cantSplit/>
        </w:trPr>
        <w:tc>
          <w:tcPr>
            <w:tcW w:type="dxa" w:w="1709"/>
            <w:vAlign w:val="center"/>
            <w:tcMar>
              <w:top w:w="90" w:type="dxa"/>
              <w:left w:w="90" w:type="dxa"/>
              <w:bottom w:w="90" w:type="dxa"/>
              <w:right w:w="90" w:type="dxa"/>
            </w:tcMar>
            <w:shd w:fill="F6F7F8"/>
          </w:tcPr>
          <w:p>
            <w:pPr>
              <w:keepNext w:val="0"/>
              <w:spacing w:after="40" w:before="40" w:line="259" w:lineRule="auto"/>
            </w:pPr>
            <w:r>
              <w:rPr>
                <w:sz w:val="20"/>
              </w:rPr>
              <w:t>Бэкенд</w:t>
            </w:r>
          </w:p>
        </w:tc>
        <w:tc>
          <w:tcPr>
            <w:tcW w:type="dxa" w:w="5645"/>
            <w:vAlign w:val="center"/>
            <w:tcMar>
              <w:top w:w="90" w:type="dxa"/>
              <w:left w:w="90" w:type="dxa"/>
              <w:bottom w:w="90" w:type="dxa"/>
              <w:right w:w="90" w:type="dxa"/>
            </w:tcMar>
            <w:shd w:fill="F6F7F8"/>
          </w:tcPr>
          <w:p>
            <w:pPr>
              <w:keepNext w:val="0"/>
              <w:spacing w:after="40" w:before="40" w:line="259" w:lineRule="auto"/>
            </w:pPr>
            <w:r>
              <w:rPr>
                <w:sz w:val="20"/>
              </w:rPr>
              <w:t>Программа, которая проверяет вход, товары, заказы и оплату</w:t>
            </w:r>
          </w:p>
        </w:tc>
        <w:tc>
          <w:tcPr>
            <w:tcW w:type="dxa" w:w="2511"/>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backend/</w:t>
            </w:r>
          </w:p>
        </w:tc>
      </w:tr>
      <w:tr>
        <w:trPr>
          <w:cantSplit/>
        </w:trPr>
        <w:tc>
          <w:tcPr>
            <w:tcW w:type="dxa" w:w="1709"/>
            <w:vAlign w:val="center"/>
            <w:tcMar>
              <w:top w:w="90" w:type="dxa"/>
              <w:left w:w="90" w:type="dxa"/>
              <w:bottom w:w="90" w:type="dxa"/>
              <w:right w:w="90" w:type="dxa"/>
            </w:tcMar>
            <w:shd w:fill="FFFFFF"/>
          </w:tcPr>
          <w:p>
            <w:pPr>
              <w:keepNext w:val="0"/>
              <w:spacing w:after="40" w:before="40" w:line="259" w:lineRule="auto"/>
            </w:pPr>
            <w:r>
              <w:rPr>
                <w:sz w:val="20"/>
              </w:rPr>
              <w:t>База данных</w:t>
            </w:r>
          </w:p>
        </w:tc>
        <w:tc>
          <w:tcPr>
            <w:tcW w:type="dxa" w:w="5645"/>
            <w:vAlign w:val="center"/>
            <w:tcMar>
              <w:top w:w="90" w:type="dxa"/>
              <w:left w:w="90" w:type="dxa"/>
              <w:bottom w:w="90" w:type="dxa"/>
              <w:right w:w="90" w:type="dxa"/>
            </w:tcMar>
            <w:shd w:fill="FFFFFF"/>
          </w:tcPr>
          <w:p>
            <w:pPr>
              <w:keepNext w:val="0"/>
              <w:spacing w:after="40" w:before="40" w:line="259" w:lineRule="auto"/>
            </w:pPr>
            <w:r>
              <w:rPr>
                <w:sz w:val="20"/>
              </w:rPr>
              <w:t>Общее хранилище записей магазина</w:t>
            </w:r>
          </w:p>
        </w:tc>
        <w:tc>
          <w:tcPr>
            <w:tcW w:type="dxa" w:w="2511"/>
            <w:vAlign w:val="center"/>
            <w:tcMar>
              <w:top w:w="90" w:type="dxa"/>
              <w:left w:w="90" w:type="dxa"/>
              <w:bottom w:w="90" w:type="dxa"/>
              <w:right w:w="90" w:type="dxa"/>
            </w:tcMar>
            <w:shd w:fill="FFFFFF"/>
          </w:tcPr>
          <w:p>
            <w:pPr>
              <w:keepNext w:val="0"/>
              <w:spacing w:after="40" w:before="40" w:line="259" w:lineRule="auto"/>
            </w:pPr>
            <w:r>
              <w:rPr>
                <w:sz w:val="20"/>
              </w:rPr>
              <w:t>SQLite на своём компьютере; PostgreSQL на сервере</w:t>
            </w:r>
          </w:p>
        </w:tc>
      </w:tr>
      <w:tr>
        <w:trPr>
          <w:cantSplit/>
        </w:trPr>
        <w:tc>
          <w:tcPr>
            <w:tcW w:type="dxa" w:w="1709"/>
            <w:vAlign w:val="center"/>
            <w:tcMar>
              <w:top w:w="90" w:type="dxa"/>
              <w:left w:w="90" w:type="dxa"/>
              <w:bottom w:w="90" w:type="dxa"/>
              <w:right w:w="90" w:type="dxa"/>
            </w:tcMar>
            <w:shd w:fill="F6F7F8"/>
          </w:tcPr>
          <w:p>
            <w:pPr>
              <w:keepNext w:val="0"/>
              <w:spacing w:after="40" w:before="40" w:line="259" w:lineRule="auto"/>
            </w:pPr>
            <w:r>
              <w:rPr>
                <w:sz w:val="20"/>
              </w:rPr>
              <w:t>Публикация</w:t>
            </w:r>
          </w:p>
        </w:tc>
        <w:tc>
          <w:tcPr>
            <w:tcW w:type="dxa" w:w="5645"/>
            <w:vAlign w:val="center"/>
            <w:tcMar>
              <w:top w:w="90" w:type="dxa"/>
              <w:left w:w="90" w:type="dxa"/>
              <w:bottom w:w="90" w:type="dxa"/>
              <w:right w:w="90" w:type="dxa"/>
            </w:tcMar>
            <w:shd w:fill="F6F7F8"/>
          </w:tcPr>
          <w:p>
            <w:pPr>
              <w:keepNext w:val="0"/>
              <w:spacing w:after="40" w:before="40" w:line="259" w:lineRule="auto"/>
            </w:pPr>
            <w:r>
              <w:rPr>
                <w:sz w:val="20"/>
              </w:rPr>
              <w:t>Файлы для размещения магазина в интернете</w:t>
            </w:r>
          </w:p>
        </w:tc>
        <w:tc>
          <w:tcPr>
            <w:tcW w:type="dxa" w:w="2511"/>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deploy/</w:t>
            </w:r>
            <w:r>
              <w:rPr>
                <w:sz w:val="20"/>
              </w:rPr>
              <w:t xml:space="preserve">, </w:t>
            </w:r>
            <w:r>
              <w:rPr>
                <w:rFonts w:ascii="Consolas" w:hAnsi="Consolas"/>
                <w:sz w:val="20"/>
              </w:rPr>
              <w:t>render.yaml</w:t>
            </w:r>
          </w:p>
        </w:tc>
      </w:tr>
      <w:tr>
        <w:trPr>
          <w:cantSplit/>
        </w:trPr>
        <w:tc>
          <w:tcPr>
            <w:tcW w:type="dxa" w:w="1709"/>
            <w:vAlign w:val="center"/>
            <w:tcMar>
              <w:top w:w="90" w:type="dxa"/>
              <w:left w:w="90" w:type="dxa"/>
              <w:bottom w:w="90" w:type="dxa"/>
              <w:right w:w="90" w:type="dxa"/>
            </w:tcMar>
            <w:shd w:fill="FFFFFF"/>
          </w:tcPr>
          <w:p>
            <w:pPr>
              <w:keepNext w:val="0"/>
              <w:spacing w:after="40" w:before="40" w:line="259" w:lineRule="auto"/>
            </w:pPr>
            <w:r>
              <w:rPr>
                <w:sz w:val="20"/>
              </w:rPr>
              <w:t>Демо-версия</w:t>
            </w:r>
          </w:p>
        </w:tc>
        <w:tc>
          <w:tcPr>
            <w:tcW w:type="dxa" w:w="5645"/>
            <w:vAlign w:val="center"/>
            <w:tcMar>
              <w:top w:w="90" w:type="dxa"/>
              <w:left w:w="90" w:type="dxa"/>
              <w:bottom w:w="90" w:type="dxa"/>
              <w:right w:w="90" w:type="dxa"/>
            </w:tcMar>
            <w:shd w:fill="FFFFFF"/>
          </w:tcPr>
          <w:p>
            <w:pPr>
              <w:keepNext w:val="0"/>
              <w:spacing w:after="40" w:before="40" w:line="259" w:lineRule="auto"/>
            </w:pPr>
            <w:r>
              <w:rPr>
                <w:sz w:val="20"/>
              </w:rPr>
              <w:t>Отдельная витрина с примерами для показа</w:t>
            </w:r>
          </w:p>
        </w:tc>
        <w:tc>
          <w:tcPr>
            <w:tcW w:type="dxa" w:w="2511"/>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demo/</w:t>
            </w:r>
          </w:p>
        </w:tc>
      </w:tr>
      <w:tr>
        <w:trPr>
          <w:cantSplit/>
        </w:trPr>
        <w:tc>
          <w:tcPr>
            <w:tcW w:type="dxa" w:w="1709"/>
            <w:vAlign w:val="center"/>
            <w:tcMar>
              <w:top w:w="90" w:type="dxa"/>
              <w:left w:w="90" w:type="dxa"/>
              <w:bottom w:w="90" w:type="dxa"/>
              <w:right w:w="90" w:type="dxa"/>
            </w:tcMar>
            <w:shd w:fill="F6F7F8"/>
          </w:tcPr>
          <w:p>
            <w:pPr>
              <w:keepNext w:val="0"/>
              <w:spacing w:after="40" w:before="40" w:line="259" w:lineRule="auto"/>
            </w:pPr>
            <w:r>
              <w:rPr>
                <w:sz w:val="20"/>
              </w:rPr>
              <w:t>Тесты</w:t>
            </w:r>
          </w:p>
        </w:tc>
        <w:tc>
          <w:tcPr>
            <w:tcW w:type="dxa" w:w="5645"/>
            <w:vAlign w:val="center"/>
            <w:tcMar>
              <w:top w:w="90" w:type="dxa"/>
              <w:left w:w="90" w:type="dxa"/>
              <w:bottom w:w="90" w:type="dxa"/>
              <w:right w:w="90" w:type="dxa"/>
            </w:tcMar>
            <w:shd w:fill="F6F7F8"/>
          </w:tcPr>
          <w:p>
            <w:pPr>
              <w:keepNext w:val="0"/>
              <w:spacing w:after="40" w:before="40" w:line="259" w:lineRule="auto"/>
            </w:pPr>
            <w:r>
              <w:rPr>
                <w:sz w:val="20"/>
              </w:rPr>
              <w:t>Автоматические проверки отдельных частей проекта</w:t>
            </w:r>
          </w:p>
        </w:tc>
        <w:tc>
          <w:tcPr>
            <w:tcW w:type="dxa" w:w="2511"/>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backend/tests/</w:t>
            </w:r>
            <w:r>
              <w:rPr>
                <w:sz w:val="20"/>
              </w:rPr>
              <w:t xml:space="preserve">, </w:t>
            </w:r>
            <w:r>
              <w:rPr>
                <w:rFonts w:ascii="Consolas" w:hAnsi="Consolas"/>
                <w:sz w:val="20"/>
              </w:rPr>
              <w:t>tests/</w:t>
            </w:r>
            <w:r>
              <w:rPr>
                <w:sz w:val="20"/>
              </w:rPr>
              <w:t xml:space="preserve">, </w:t>
            </w:r>
            <w:r>
              <w:rPr>
                <w:rFonts w:ascii="Consolas" w:hAnsi="Consolas"/>
                <w:sz w:val="20"/>
              </w:rPr>
              <w:t>demo/tests/</w:t>
            </w:r>
          </w:p>
        </w:tc>
      </w:tr>
      <w:tr>
        <w:trPr>
          <w:cantSplit/>
        </w:trPr>
        <w:tc>
          <w:tcPr>
            <w:tcW w:type="dxa" w:w="1709"/>
            <w:vAlign w:val="center"/>
            <w:tcMar>
              <w:top w:w="90" w:type="dxa"/>
              <w:left w:w="90" w:type="dxa"/>
              <w:bottom w:w="90" w:type="dxa"/>
              <w:right w:w="90" w:type="dxa"/>
            </w:tcMar>
            <w:shd w:fill="FFFFFF"/>
          </w:tcPr>
          <w:p>
            <w:pPr>
              <w:keepNext w:val="0"/>
              <w:spacing w:after="40" w:before="40" w:line="259" w:lineRule="auto"/>
            </w:pPr>
            <w:r>
              <w:rPr>
                <w:sz w:val="20"/>
              </w:rPr>
              <w:t>Документация</w:t>
            </w:r>
          </w:p>
        </w:tc>
        <w:tc>
          <w:tcPr>
            <w:tcW w:type="dxa" w:w="5645"/>
            <w:vAlign w:val="center"/>
            <w:tcMar>
              <w:top w:w="90" w:type="dxa"/>
              <w:left w:w="90" w:type="dxa"/>
              <w:bottom w:w="90" w:type="dxa"/>
              <w:right w:w="90" w:type="dxa"/>
            </w:tcMar>
            <w:shd w:fill="FFFFFF"/>
          </w:tcPr>
          <w:p>
            <w:pPr>
              <w:keepNext w:val="0"/>
              <w:spacing w:after="40" w:before="40" w:line="259" w:lineRule="auto"/>
            </w:pPr>
            <w:r>
              <w:rPr>
                <w:sz w:val="20"/>
              </w:rPr>
              <w:t>Инструкции для владельца и разработчика</w:t>
            </w:r>
          </w:p>
        </w:tc>
        <w:tc>
          <w:tcPr>
            <w:tcW w:type="dxa" w:w="2511"/>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docs/</w:t>
            </w:r>
          </w:p>
        </w:tc>
      </w:tr>
    </w:tbl>
    <w:p>
      <w:pPr>
        <w:spacing w:after="40" w:before="0" w:line="60" w:lineRule="exact"/>
      </w:pPr>
      <w:r>
        <w:rPr>
          <w:sz w:val="6"/>
        </w:rPr>
      </w:r>
    </w:p>
    <w:p>
      <w:pPr>
        <w:pStyle w:val="Heading2"/>
      </w:pPr>
      <w:r>
        <w:t>С чего начать</w:t>
      </w:r>
    </w:p>
    <w:p>
      <w:r>
        <w:t xml:space="preserve">Чтобы просто посмотреть сайт, переходите к первому варианту в </w:t>
      </w:r>
      <w:hyperlink w:anchor="chapter_02" w:history="1">
        <w:r>
          <w:rPr>
            <w:color w:val="24556B"/>
            <w:u w:val="single"/>
          </w:rPr>
          <w:t>разделе 2 «Как запустить»</w:t>
        </w:r>
      </w:hyperlink>
      <w:r>
        <w:t xml:space="preserve">. Чтобы пользоваться админ-панелью, после запуска читайте раздел 11. Чтобы подготовить магазин к работе в интернете, читайте </w:t>
      </w:r>
      <w:hyperlink w:anchor="chapter_13" w:history="1">
        <w:r>
          <w:rPr>
            <w:color w:val="24556B"/>
            <w:u w:val="single"/>
          </w:rPr>
          <w:t>раздел 13 «Публикация на сервере»</w:t>
        </w:r>
      </w:hyperlink>
      <w:r>
        <w:t>.</w:t>
      </w:r>
    </w:p>
    <w:p>
      <w:r>
        <w:t xml:space="preserve">Для понимания устройства проекта сначала хватит </w:t>
      </w:r>
      <w:hyperlink w:anchor="chapter_03" w:history="1">
        <w:r>
          <w:rPr>
            <w:color w:val="24556B"/>
            <w:u w:val="single"/>
          </w:rPr>
          <w:t>раздела 3</w:t>
        </w:r>
      </w:hyperlink>
      <w:r>
        <w:t>. Подробности программирования можно читать позже, когда понадобится конкретная правка.</w:t>
      </w:r>
    </w:p>
    <w:p>
      <w:pPr>
        <w:pStyle w:val="Heading1"/>
        <w:pageBreakBefore w:val="0"/>
        <w:spacing w:before="440" w:after="200"/>
      </w:pPr>
      <w:bookmarkStart w:id="3" w:name="chapter_02"/>
      <w:r>
        <w:t>2 Как запустить на своём компьютере</w:t>
      </w:r>
      <w:bookmarkEnd w:id="3"/>
    </w:p>
    <w:p>
      <w:pPr>
        <w:pStyle w:val="Heading2"/>
      </w:pPr>
      <w:r>
        <w:t>Подготовка как вводить команды</w:t>
      </w:r>
    </w:p>
    <w:p>
      <w:r>
        <w:t xml:space="preserve">Для запуска нужен </w:t>
      </w:r>
      <w:r>
        <w:rPr>
          <w:b/>
        </w:rPr>
        <w:t>Python 3.11 или новее</w:t>
      </w:r>
      <w:r>
        <w:t xml:space="preserve">. Python — программа, которая выполняет файлы проекта с расширением </w:t>
      </w:r>
      <w:r>
        <w:rPr>
          <w:rFonts w:ascii="Consolas" w:hAnsi="Consolas"/>
          <w:sz w:val="19"/>
        </w:rPr>
        <w:t>.py</w:t>
      </w:r>
      <w:r>
        <w:t>. VS Code для запуска не обязателен: команды можно вводить в обычном PowerShell.</w:t>
      </w:r>
    </w:p>
    <w:p>
      <w:r>
        <w:t xml:space="preserve">На Windows откройте папку проекта в Проводнике. Это папка, внутри которой лежат </w:t>
      </w:r>
      <w:r>
        <w:rPr>
          <w:rFonts w:ascii="Consolas" w:hAnsi="Consolas"/>
          <w:sz w:val="19"/>
        </w:rPr>
        <w:t>frontend</w:t>
      </w:r>
      <w:r>
        <w:t xml:space="preserve">, </w:t>
      </w:r>
      <w:r>
        <w:rPr>
          <w:rFonts w:ascii="Consolas" w:hAnsi="Consolas"/>
          <w:sz w:val="19"/>
        </w:rPr>
        <w:t>backend</w:t>
      </w:r>
      <w:r>
        <w:t xml:space="preserve">, </w:t>
      </w:r>
      <w:r>
        <w:rPr>
          <w:rFonts w:ascii="Consolas" w:hAnsi="Consolas"/>
          <w:sz w:val="19"/>
        </w:rPr>
        <w:t>demo</w:t>
      </w:r>
      <w:r>
        <w:t xml:space="preserve"> и </w:t>
      </w:r>
      <w:r>
        <w:rPr>
          <w:rFonts w:ascii="Consolas" w:hAnsi="Consolas"/>
          <w:sz w:val="19"/>
        </w:rPr>
        <w:t>deploy</w:t>
      </w:r>
      <w:r>
        <w:t xml:space="preserve">. Нажмите на строку адреса, напишите </w:t>
      </w:r>
      <w:r>
        <w:rPr>
          <w:rFonts w:ascii="Consolas" w:hAnsi="Consolas"/>
          <w:sz w:val="19"/>
        </w:rPr>
        <w:t>powershell</w:t>
      </w:r>
      <w:r>
        <w:t xml:space="preserve"> и нажмите Enter. Откроется окно для команд — </w:t>
      </w:r>
      <w:r>
        <w:rPr>
          <w:b/>
        </w:rPr>
        <w:t>терминал</w:t>
      </w:r>
      <w:r>
        <w:t>.</w:t>
      </w:r>
    </w:p>
    <w:p>
      <w:r>
        <w:t>Вставляйте только текст из блоков команд. После каждой команды нажимайте Enter и ждите результат. Не вводите адрес сайта в терминал: адрес нужно открывать в браузере.</w:t>
      </w:r>
    </w:p>
    <w:p>
      <w:r>
        <w:t>Проверьте Python:</w:t>
      </w:r>
    </w:p>
    <w:p>
      <w:pPr>
        <w:pStyle w:val="GuideCode"/>
        <w:keepNext w:val="0"/>
        <w:keepLines/>
        <w:spacing w:before="80" w:after="140"/>
      </w:pPr>
      <w:r>
        <w:t>python --version</w:t>
      </w:r>
    </w:p>
    <w:p>
      <w:r>
        <w:t xml:space="preserve">Ожидаемый результат — строка вида </w:t>
      </w:r>
      <w:r>
        <w:rPr>
          <w:rFonts w:ascii="Consolas" w:hAnsi="Consolas"/>
          <w:sz w:val="19"/>
        </w:rPr>
        <w:t>Python 3.11…</w:t>
      </w:r>
      <w:r>
        <w:t xml:space="preserve"> или более новая версия. Если команда не найдена, установите Python и снова откройте PowerShell. Если на вашем компьютере работает команда </w:t>
      </w:r>
      <w:r>
        <w:rPr>
          <w:rFonts w:ascii="Consolas" w:hAnsi="Consolas"/>
          <w:sz w:val="19"/>
        </w:rPr>
        <w:t>py</w:t>
      </w:r>
      <w:r>
        <w:t xml:space="preserve">, вместо </w:t>
      </w:r>
      <w:r>
        <w:rPr>
          <w:rFonts w:ascii="Consolas" w:hAnsi="Consolas"/>
          <w:sz w:val="19"/>
        </w:rPr>
        <w:t>python</w:t>
      </w:r>
      <w:r>
        <w:t xml:space="preserve"> в инструкциях можно использовать </w:t>
      </w:r>
      <w:r>
        <w:rPr>
          <w:rFonts w:ascii="Consolas" w:hAnsi="Consolas"/>
          <w:sz w:val="19"/>
        </w:rPr>
        <w:t>py</w:t>
      </w:r>
      <w:r>
        <w:t>.</w:t>
      </w:r>
    </w:p>
    <w:p>
      <w:r>
        <w:t xml:space="preserve">Выберите один из трёх вариантов ниже. Для первого знакомства удобнее вариант 1. Файлы настроек </w:t>
      </w:r>
      <w:r>
        <w:rPr>
          <w:rFonts w:ascii="Consolas" w:hAnsi="Consolas"/>
          <w:sz w:val="19"/>
        </w:rPr>
        <w:t>.env</w:t>
      </w:r>
      <w:r>
        <w:t xml:space="preserve"> для обычного локального запуска не нужны, если вы ещё не создавали собственные настройки.</w:t>
      </w:r>
    </w:p>
    <w:p>
      <w:pPr>
        <w:pStyle w:val="Heading2"/>
      </w:pPr>
      <w:r>
        <w:t>Вариант 1 Посмотреть готовое демо</w:t>
      </w:r>
    </w:p>
    <w:p>
      <w:r>
        <w:t>Демо — версия с примерами товаров, отзывов и заказов. Она подходит, чтобы понять работу магазина, не настраивая настоящую базу и почту.</w:t>
      </w:r>
    </w:p>
    <w:p>
      <w:r>
        <w:t>В терминале, открытом в папке проекта, выполните:</w:t>
      </w:r>
    </w:p>
    <w:p>
      <w:pPr>
        <w:pStyle w:val="GuideCode"/>
        <w:keepNext w:val="0"/>
        <w:keepLines/>
        <w:spacing w:before="80" w:after="140"/>
      </w:pPr>
      <w:r>
        <w:t>python demo/serve.py</w:t>
      </w:r>
    </w:p>
    <w:p>
      <w:r>
        <w:t xml:space="preserve">Когда появится строка </w:t>
      </w:r>
      <w:r>
        <w:rPr>
          <w:rFonts w:ascii="Consolas" w:hAnsi="Consolas"/>
          <w:sz w:val="19"/>
        </w:rPr>
        <w:t>Демо: http://localhost:5175</w:t>
      </w:r>
      <w:r>
        <w:t xml:space="preserve">, откройте в браузере </w:t>
      </w:r>
      <w:r>
        <w:rPr>
          <w:b/>
        </w:rPr>
        <w:t>http://localhost:5175</w:t>
      </w:r>
      <w:r>
        <w:t xml:space="preserve">. </w:t>
      </w:r>
      <w:r>
        <w:rPr>
          <w:rFonts w:ascii="Consolas" w:hAnsi="Consolas"/>
          <w:sz w:val="19"/>
        </w:rPr>
        <w:t>localhost</w:t>
      </w:r>
      <w:r>
        <w:t xml:space="preserve"> означает «этот же компьютер».</w:t>
      </w:r>
    </w:p>
    <w:p>
      <w:r>
        <w:t>На странице входа есть кнопки быстрого входа. Можно также ввести данные вручную:</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8"/>
        <w:gridCol w:w="3288"/>
        <w:gridCol w:w="3288"/>
      </w:tblGrid>
      <w:tr>
        <w:trPr>
          <w:cantSplit/>
          <w:tblHeader/>
        </w:trPr>
        <w:tc>
          <w:tcPr>
            <w:tcW w:type="dxa" w:w="3288"/>
            <w:vAlign w:val="center"/>
            <w:tcMar>
              <w:top w:w="90" w:type="dxa"/>
              <w:left w:w="90" w:type="dxa"/>
              <w:bottom w:w="90" w:type="dxa"/>
              <w:right w:w="90" w:type="dxa"/>
            </w:tcMar>
            <w:shd w:fill="E8EDF0"/>
          </w:tcPr>
          <w:p>
            <w:pPr>
              <w:keepNext/>
              <w:spacing w:after="40" w:before="40" w:line="259" w:lineRule="auto"/>
            </w:pPr>
            <w:r>
              <w:rPr>
                <w:b/>
                <w:sz w:val="20"/>
              </w:rPr>
              <w:t>Кому войти</w:t>
            </w:r>
          </w:p>
        </w:tc>
        <w:tc>
          <w:tcPr>
            <w:tcW w:type="dxa" w:w="3288"/>
            <w:vAlign w:val="center"/>
            <w:tcMar>
              <w:top w:w="90" w:type="dxa"/>
              <w:left w:w="90" w:type="dxa"/>
              <w:bottom w:w="90" w:type="dxa"/>
              <w:right w:w="90" w:type="dxa"/>
            </w:tcMar>
            <w:shd w:fill="E8EDF0"/>
          </w:tcPr>
          <w:p>
            <w:pPr>
              <w:keepNext/>
              <w:spacing w:after="40" w:before="40" w:line="259" w:lineRule="auto"/>
            </w:pPr>
            <w:r>
              <w:rPr>
                <w:b/>
                <w:sz w:val="20"/>
              </w:rPr>
              <w:t>Почта</w:t>
            </w:r>
          </w:p>
        </w:tc>
        <w:tc>
          <w:tcPr>
            <w:tcW w:type="dxa" w:w="3288"/>
            <w:vAlign w:val="center"/>
            <w:tcMar>
              <w:top w:w="90" w:type="dxa"/>
              <w:left w:w="90" w:type="dxa"/>
              <w:bottom w:w="90" w:type="dxa"/>
              <w:right w:w="90" w:type="dxa"/>
            </w:tcMar>
            <w:shd w:fill="E8EDF0"/>
          </w:tcPr>
          <w:p>
            <w:pPr>
              <w:keepNext/>
              <w:spacing w:after="40" w:before="40" w:line="259" w:lineRule="auto"/>
            </w:pPr>
            <w:r>
              <w:rPr>
                <w:b/>
                <w:sz w:val="20"/>
              </w:rPr>
              <w:t>Пароль</w:t>
            </w:r>
          </w:p>
        </w:tc>
      </w:tr>
      <w:tr>
        <w:trPr>
          <w:cantSplit/>
        </w:trPr>
        <w:tc>
          <w:tcPr>
            <w:tcW w:type="dxa" w:w="3288"/>
            <w:vAlign w:val="center"/>
            <w:tcMar>
              <w:top w:w="90" w:type="dxa"/>
              <w:left w:w="90" w:type="dxa"/>
              <w:bottom w:w="90" w:type="dxa"/>
              <w:right w:w="90" w:type="dxa"/>
            </w:tcMar>
            <w:shd w:fill="FFFFFF"/>
          </w:tcPr>
          <w:p>
            <w:pPr>
              <w:keepNext w:val="0"/>
              <w:spacing w:after="40" w:before="40" w:line="259" w:lineRule="auto"/>
            </w:pPr>
            <w:r>
              <w:rPr>
                <w:sz w:val="20"/>
              </w:rPr>
              <w:t>Покупателю</w:t>
            </w:r>
          </w:p>
        </w:tc>
        <w:tc>
          <w:tcPr>
            <w:tcW w:type="dxa" w:w="328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buyer@demo.kz</w:t>
            </w:r>
          </w:p>
        </w:tc>
        <w:tc>
          <w:tcPr>
            <w:tcW w:type="dxa" w:w="328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demo123</w:t>
            </w:r>
          </w:p>
        </w:tc>
      </w:tr>
      <w:tr>
        <w:trPr>
          <w:cantSplit/>
        </w:trPr>
        <w:tc>
          <w:tcPr>
            <w:tcW w:type="dxa" w:w="3288"/>
            <w:vAlign w:val="center"/>
            <w:tcMar>
              <w:top w:w="90" w:type="dxa"/>
              <w:left w:w="90" w:type="dxa"/>
              <w:bottom w:w="90" w:type="dxa"/>
              <w:right w:w="90" w:type="dxa"/>
            </w:tcMar>
            <w:shd w:fill="F6F7F8"/>
          </w:tcPr>
          <w:p>
            <w:pPr>
              <w:keepNext w:val="0"/>
              <w:spacing w:after="40" w:before="40" w:line="259" w:lineRule="auto"/>
            </w:pPr>
            <w:r>
              <w:rPr>
                <w:sz w:val="20"/>
              </w:rPr>
              <w:t>Администратору</w:t>
            </w:r>
          </w:p>
        </w:tc>
        <w:tc>
          <w:tcPr>
            <w:tcW w:type="dxa" w:w="328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admin@demo.kz</w:t>
            </w:r>
          </w:p>
        </w:tc>
        <w:tc>
          <w:tcPr>
            <w:tcW w:type="dxa" w:w="328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admin123</w:t>
            </w:r>
          </w:p>
        </w:tc>
      </w:tr>
    </w:tbl>
    <w:p>
      <w:pPr>
        <w:spacing w:after="40" w:before="0" w:line="60" w:lineRule="exact"/>
      </w:pPr>
      <w:r>
        <w:rPr>
          <w:sz w:val="6"/>
        </w:rPr>
      </w:r>
    </w:p>
    <w:p>
      <w:r>
        <w:t xml:space="preserve">Эти данные относятся только к демо. Изменения хранятся в браузере. Подробнее о демо — </w:t>
      </w:r>
      <w:hyperlink w:anchor="chapter_15" w:history="1">
        <w:r>
          <w:rPr>
            <w:color w:val="24556B"/>
            <w:u w:val="single"/>
          </w:rPr>
          <w:t>раздел 15</w:t>
        </w:r>
      </w:hyperlink>
      <w:r>
        <w:t>.</w:t>
      </w:r>
    </w:p>
    <w:p>
      <w:r>
        <w:t xml:space="preserve">Оставьте окно PowerShell открытым, пока смотрите сайт. Чтобы остановить демо, вернитесь в это окно и нажмите </w:t>
      </w:r>
      <w:r>
        <w:rPr>
          <w:b/>
        </w:rPr>
        <w:t>Ctrl + C</w:t>
      </w:r>
      <w:r>
        <w:t>.</w:t>
      </w:r>
    </w:p>
    <w:p>
      <w:pPr>
        <w:pStyle w:val="Heading2"/>
      </w:pPr>
      <w:r>
        <w:t>Вариант 2 Проверить магазин с сервером</w:t>
      </w:r>
    </w:p>
    <w:p>
      <w:r>
        <w:t xml:space="preserve">Этот вариант проверяет настоящую серверную логику: вход, общие товары, заказы и тестовую оплату. На своём компьютере вместо PostgreSQL используется </w:t>
      </w:r>
      <w:r>
        <w:rPr>
          <w:b/>
        </w:rPr>
        <w:t>SQLite</w:t>
      </w:r>
      <w:r>
        <w:t xml:space="preserve"> — база в одном файле </w:t>
      </w:r>
      <w:r>
        <w:rPr>
          <w:rFonts w:ascii="Consolas" w:hAnsi="Consolas"/>
          <w:sz w:val="19"/>
        </w:rPr>
        <w:t>backend/dev.db</w:t>
      </w:r>
      <w:r>
        <w:t>.</w:t>
      </w:r>
    </w:p>
    <w:p>
      <w:pPr>
        <w:pStyle w:val="Heading3"/>
      </w:pPr>
      <w:r>
        <w:t>Шаг 1 Один раз установить нужные библиотеки</w:t>
      </w:r>
    </w:p>
    <w:p>
      <w:r>
        <w:t>Библиотеки — готовые части программы, от которых зависит сервер. В терминале из папки проекта выполните по очереди:</w:t>
      </w:r>
    </w:p>
    <w:p>
      <w:pPr>
        <w:pStyle w:val="GuideCode"/>
        <w:keepNext w:val="0"/>
        <w:keepLines/>
        <w:spacing w:before="80" w:after="140"/>
      </w:pPr>
      <w:r>
        <w:t>python -m venv backend/.venv</w:t>
      </w:r>
    </w:p>
    <w:p>
      <w:pPr>
        <w:pStyle w:val="GuideCode"/>
        <w:keepNext w:val="0"/>
        <w:keepLines/>
        <w:spacing w:before="80" w:after="140"/>
      </w:pPr>
      <w:r>
        <w:t>.\backend\.venv\Scripts\python.exe -m pip install -r backend/requirements-dev.txt</w:t>
      </w:r>
    </w:p>
    <w:p>
      <w:r>
        <w:t xml:space="preserve">Первая команда создаёт отдельную папку с Python для проекта — </w:t>
      </w:r>
      <w:r>
        <w:rPr>
          <w:b/>
        </w:rPr>
        <w:t>виртуальное окружение</w:t>
      </w:r>
      <w:r>
        <w:t xml:space="preserve">. Вторая скачивает и устанавливает библиотеки; для неё нужен интернет. Дождитесь окончания без сообщения об ошибке. Повторять установку нужно, если изменился список библиотек или удалена папка </w:t>
      </w:r>
      <w:r>
        <w:rPr>
          <w:rFonts w:ascii="Consolas" w:hAnsi="Consolas"/>
          <w:sz w:val="19"/>
        </w:rPr>
        <w:t>.venv</w:t>
      </w:r>
      <w:r>
        <w:t>.</w:t>
      </w:r>
    </w:p>
    <w:p>
      <w:pPr>
        <w:pStyle w:val="Heading3"/>
      </w:pPr>
      <w:r>
        <w:t>Шаг 2 Запустить сервер в первом окне</w:t>
      </w:r>
    </w:p>
    <w:p>
      <w:r>
        <w:t>В том же терминале выполните:</w:t>
      </w:r>
    </w:p>
    <w:p>
      <w:pPr>
        <w:pStyle w:val="GuideCode"/>
        <w:keepNext w:val="0"/>
        <w:keepLines/>
        <w:spacing w:before="80" w:after="140"/>
      </w:pPr>
      <w:r>
        <w:t>cd backend</w:t>
      </w:r>
    </w:p>
    <w:p>
      <w:pPr>
        <w:pStyle w:val="GuideCode"/>
        <w:keepNext w:val="0"/>
        <w:keepLines/>
        <w:spacing w:before="80" w:after="140"/>
      </w:pPr>
      <w:r>
        <w:t>.\.venv\Scripts\python.exe -m uvicorn app.main:app --reload --port 8000</w:t>
      </w:r>
    </w:p>
    <w:p>
      <w:r>
        <w:t xml:space="preserve">При первом запуске создаются база </w:t>
      </w:r>
      <w:r>
        <w:rPr>
          <w:rFonts w:ascii="Consolas" w:hAnsi="Consolas"/>
          <w:sz w:val="19"/>
        </w:rPr>
        <w:t>backend/dev.db</w:t>
      </w:r>
      <w:r>
        <w:t xml:space="preserve">, стартовые категории и локальный администратор. Когда сервер сообщит </w:t>
      </w:r>
      <w:r>
        <w:rPr>
          <w:rFonts w:ascii="Consolas" w:hAnsi="Consolas"/>
          <w:sz w:val="19"/>
        </w:rPr>
        <w:t>Application startup complete</w:t>
      </w:r>
      <w:r>
        <w:t>, оставьте окно открытым.</w:t>
      </w:r>
    </w:p>
    <w:p>
      <w:r>
        <w:t xml:space="preserve">Данные локального администратора: </w:t>
      </w:r>
      <w:r>
        <w:rPr>
          <w:rFonts w:ascii="Consolas" w:hAnsi="Consolas"/>
          <w:sz w:val="19"/>
          <w:b/>
        </w:rPr>
        <w:t>admin@demo.kz</w:t>
      </w:r>
      <w:r>
        <w:rPr>
          <w:b/>
        </w:rPr>
        <w:t xml:space="preserve"> / </w:t>
      </w:r>
      <w:r>
        <w:rPr>
          <w:rFonts w:ascii="Consolas" w:hAnsi="Consolas"/>
          <w:sz w:val="19"/>
          <w:b/>
        </w:rPr>
        <w:t>admin12345</w:t>
      </w:r>
      <w:r>
        <w:t>. Пароль отличается от пароля демо из варианта 1.</w:t>
      </w:r>
    </w:p>
    <w:p>
      <w:r>
        <w:t xml:space="preserve">Письма локально не отправляются. Когда сайт попросит код подтверждения или сброса пароля, откройте </w:t>
      </w:r>
      <w:r>
        <w:rPr>
          <w:rFonts w:ascii="Consolas" w:hAnsi="Consolas"/>
          <w:sz w:val="19"/>
        </w:rPr>
        <w:t>backend/dev-mail.log</w:t>
      </w:r>
      <w:r>
        <w:t xml:space="preserve"> обычным Блокнотом и найдите последнее письмо для нужной почты.</w:t>
      </w:r>
    </w:p>
    <w:p>
      <w:pPr>
        <w:pStyle w:val="Heading3"/>
      </w:pPr>
      <w:r>
        <w:t>Шаг 3 Указать сайту адрес сервера</w:t>
      </w:r>
    </w:p>
    <w:p>
      <w:r>
        <w:t xml:space="preserve">Откройте файл </w:t>
      </w:r>
      <w:r>
        <w:rPr>
          <w:rFonts w:ascii="Consolas" w:hAnsi="Consolas"/>
          <w:sz w:val="19"/>
        </w:rPr>
        <w:t>frontend/env.js</w:t>
      </w:r>
      <w:r>
        <w:t xml:space="preserve"> в текстовом редакторе, например в Блокноте. Задайте строку и сохраните файл:</w:t>
      </w:r>
    </w:p>
    <w:p>
      <w:pPr>
        <w:pStyle w:val="GuideCode"/>
        <w:keepNext w:val="0"/>
        <w:keepLines/>
        <w:spacing w:before="80" w:after="140"/>
      </w:pPr>
      <w:r>
        <w:t>window.KBCH_API_URL = 'http://localhost:8000/api';</w:t>
      </w:r>
    </w:p>
    <w:p>
      <w:r>
        <w:t xml:space="preserve">Этот адрес подходит только для проверки на своём компьютере. Перед публикацией нужен адрес вашего сервера или </w:t>
      </w:r>
      <w:r>
        <w:rPr>
          <w:rFonts w:ascii="Consolas" w:hAnsi="Consolas"/>
          <w:sz w:val="19"/>
        </w:rPr>
        <w:t>/api</w:t>
      </w:r>
      <w:r>
        <w:t xml:space="preserve"> согласно инструкции размещения. Не отправляйте в репозиторий рабочие настройки с </w:t>
      </w:r>
      <w:r>
        <w:rPr>
          <w:rFonts w:ascii="Consolas" w:hAnsi="Consolas"/>
          <w:sz w:val="19"/>
        </w:rPr>
        <w:t>localhost</w:t>
      </w:r>
      <w:r>
        <w:t>.</w:t>
      </w:r>
    </w:p>
    <w:p>
      <w:pPr>
        <w:pStyle w:val="Heading3"/>
      </w:pPr>
      <w:r>
        <w:t>Шаг 4 Запустить сайт во втором окне</w:t>
      </w:r>
    </w:p>
    <w:p>
      <w:r>
        <w:t xml:space="preserve">Откройте </w:t>
      </w:r>
      <w:r>
        <w:rPr>
          <w:b/>
        </w:rPr>
        <w:t>ещё одно</w:t>
      </w:r>
      <w:r>
        <w:t xml:space="preserve"> окно PowerShell из папки проекта. В нём должна быть видна папка с </w:t>
      </w:r>
      <w:r>
        <w:rPr>
          <w:rFonts w:ascii="Consolas" w:hAnsi="Consolas"/>
          <w:sz w:val="19"/>
        </w:rPr>
        <w:t>frontend</w:t>
      </w:r>
      <w:r>
        <w:t xml:space="preserve">, </w:t>
      </w:r>
      <w:r>
        <w:rPr>
          <w:rFonts w:ascii="Consolas" w:hAnsi="Consolas"/>
          <w:sz w:val="19"/>
        </w:rPr>
        <w:t>backend</w:t>
      </w:r>
      <w:r>
        <w:t xml:space="preserve"> и </w:t>
      </w:r>
      <w:r>
        <w:rPr>
          <w:rFonts w:ascii="Consolas" w:hAnsi="Consolas"/>
          <w:sz w:val="19"/>
        </w:rPr>
        <w:t>deploy</w:t>
      </w:r>
      <w:r>
        <w:t xml:space="preserve">, а не сама папка </w:t>
      </w:r>
      <w:r>
        <w:rPr>
          <w:rFonts w:ascii="Consolas" w:hAnsi="Consolas"/>
          <w:sz w:val="19"/>
        </w:rPr>
        <w:t>backend</w:t>
      </w:r>
      <w:r>
        <w:t>.</w:t>
      </w:r>
    </w:p>
    <w:p>
      <w:pPr>
        <w:pStyle w:val="GuideCode"/>
        <w:keepNext w:val="0"/>
        <w:keepLines/>
        <w:spacing w:before="80" w:after="140"/>
      </w:pPr>
      <w:r>
        <w:t>python deploy/serve_frontend.py</w:t>
      </w:r>
    </w:p>
    <w:p>
      <w:r>
        <w:t xml:space="preserve">Откройте </w:t>
      </w:r>
      <w:r>
        <w:rPr>
          <w:b/>
        </w:rPr>
        <w:t>http://localhost:5174</w:t>
      </w:r>
      <w:r>
        <w:t xml:space="preserve">. Вход администратора: </w:t>
      </w:r>
      <w:r>
        <w:rPr>
          <w:b/>
        </w:rPr>
        <w:t>http://localhost:5174/admin/</w:t>
      </w:r>
      <w:r>
        <w:t xml:space="preserve">. Пока сайт работает, оба окна PowerShell должны оставаться открытыми. Остановка каждого — </w:t>
      </w:r>
      <w:r>
        <w:rPr>
          <w:b/>
        </w:rPr>
        <w:t>Ctrl + C</w:t>
      </w:r>
      <w:r>
        <w:t xml:space="preserve"> в соответствующем окне.</w:t>
      </w:r>
    </w:p>
    <w:p>
      <w:pPr>
        <w:pStyle w:val="Heading3"/>
      </w:pPr>
      <w:r>
        <w:t>Шаг 5 При желании добавить примеры товаров</w:t>
      </w:r>
    </w:p>
    <w:p>
      <w:r>
        <w:t>Новая база содержит категории, но товары нужно добавить. Можно создать свои товары в админ-панели или загрузить примеры. Для примеров откройте третье окно PowerShell из папки проекта:</w:t>
      </w:r>
    </w:p>
    <w:p>
      <w:pPr>
        <w:pStyle w:val="GuideCode"/>
        <w:keepNext w:val="0"/>
        <w:keepLines/>
        <w:spacing w:before="80" w:after="140"/>
      </w:pPr>
      <w:r>
        <w:t>.\backend\.venv\Scripts\python.exe demo/seed_backend.py</w:t>
      </w:r>
    </w:p>
    <w:p>
      <w:r>
        <w:t>Команда предназначена для локальной демонстрации. После неё обновите страницу каталога. Не используйте заполнение примерами как обычный шаг запуска магазина с реальными данными.</w:t>
      </w:r>
    </w:p>
    <w:p>
      <w:r>
        <w:t xml:space="preserve">Локальное описание </w:t>
      </w:r>
      <w:r>
        <w:rPr>
          <w:b/>
        </w:rPr>
        <w:t>API</w:t>
      </w:r>
      <w:r>
        <w:t xml:space="preserve"> — адресов, по которым сайт обращается к серверу, — открывается по ссылке </w:t>
      </w:r>
      <w:r>
        <w:rPr>
          <w:b/>
        </w:rPr>
        <w:t>http://localhost:8000/api/docs</w:t>
      </w:r>
      <w:r>
        <w:t>.</w:t>
      </w:r>
    </w:p>
    <w:p>
      <w:pPr>
        <w:pStyle w:val="Heading2"/>
      </w:pPr>
      <w:r>
        <w:t>Вариант 3 Открыть пустой сайт без сервера</w:t>
      </w:r>
    </w:p>
    <w:p>
      <w:r>
        <w:t xml:space="preserve">В </w:t>
      </w:r>
      <w:r>
        <w:rPr>
          <w:rFonts w:ascii="Consolas" w:hAnsi="Consolas"/>
          <w:sz w:val="19"/>
        </w:rPr>
        <w:t>frontend/env.js</w:t>
      </w:r>
      <w:r>
        <w:t xml:space="preserve"> задайте пустой адрес:</w:t>
      </w:r>
    </w:p>
    <w:p>
      <w:pPr>
        <w:pStyle w:val="GuideCode"/>
        <w:keepNext w:val="0"/>
        <w:keepLines/>
        <w:spacing w:before="80" w:after="140"/>
      </w:pPr>
      <w:r>
        <w:t>window.KBCH_API_URL = '';</w:t>
      </w:r>
    </w:p>
    <w:p>
      <w:r>
        <w:t>Из папки проекта запустите:</w:t>
      </w:r>
    </w:p>
    <w:p>
      <w:pPr>
        <w:pStyle w:val="GuideCode"/>
        <w:keepNext w:val="0"/>
        <w:keepLines/>
        <w:spacing w:before="80" w:after="140"/>
      </w:pPr>
      <w:r>
        <w:t>python deploy/serve_frontend.py</w:t>
      </w:r>
    </w:p>
    <w:p>
      <w:r>
        <w:t xml:space="preserve">Откройте </w:t>
      </w:r>
      <w:r>
        <w:rPr>
          <w:b/>
        </w:rPr>
        <w:t>http://localhost:5174</w:t>
      </w:r>
      <w:r>
        <w:t xml:space="preserve">. На чистом хранилище браузера товаров не будет. Чтобы управлять этой версией, впишите свою почту в список </w:t>
      </w:r>
      <w:r>
        <w:rPr>
          <w:rFonts w:ascii="Consolas" w:hAnsi="Consolas"/>
          <w:sz w:val="19"/>
        </w:rPr>
        <w:t>adminEmails</w:t>
      </w:r>
      <w:r>
        <w:t xml:space="preserve"> файла </w:t>
      </w:r>
      <w:r>
        <w:rPr>
          <w:rFonts w:ascii="Consolas" w:hAnsi="Consolas"/>
          <w:sz w:val="19"/>
        </w:rPr>
        <w:t>frontend/js/config.js</w:t>
      </w:r>
      <w:r>
        <w:t xml:space="preserve"> и зарегистрируйтесь с ней.</w:t>
      </w:r>
    </w:p>
    <w:p>
      <w:r>
        <w:t>Этот режим сохраняет данные только в браузере. Он подходит для показа и подготовки содержимого. Защиту и общие данные настоящего магазина обеспечивает вариант с сервером.</w:t>
      </w:r>
    </w:p>
    <w:p>
      <w:pPr>
        <w:pStyle w:val="Heading2"/>
      </w:pPr>
      <w:r>
        <w:t>Если что то не получилось</w:t>
      </w:r>
    </w:p>
    <w:p>
      <w:pPr>
        <w:spacing w:after="80"/>
        <w:ind w:left="312" w:hanging="255"/>
      </w:pPr>
      <w:r>
        <w:t xml:space="preserve">•  </w:t>
      </w:r>
      <w:r>
        <w:rPr>
          <w:b/>
        </w:rPr>
        <w:t>Открылся код или страница без оформления.</w:t>
      </w:r>
      <w:r>
        <w:t xml:space="preserve"> Открывайте сайт по адресу </w:t>
      </w:r>
      <w:r>
        <w:rPr>
          <w:rFonts w:ascii="Consolas" w:hAnsi="Consolas"/>
          <w:sz w:val="19"/>
        </w:rPr>
        <w:t>http://localhost:…</w:t>
      </w:r>
      <w:r>
        <w:t>, а не двойным щелчком по HTML-файлу.</w:t>
      </w:r>
    </w:p>
    <w:p>
      <w:pPr>
        <w:spacing w:after="80"/>
        <w:ind w:left="312" w:hanging="255"/>
      </w:pPr>
      <w:r>
        <w:t xml:space="preserve">•  </w:t>
      </w:r>
      <w:r>
        <w:rPr>
          <w:b/>
        </w:rPr>
        <w:t>Сайт пишет, что сервер недоступен.</w:t>
      </w:r>
      <w:r>
        <w:t xml:space="preserve"> Проверьте первое окно PowerShell и строку в </w:t>
      </w:r>
      <w:r>
        <w:rPr>
          <w:rFonts w:ascii="Consolas" w:hAnsi="Consolas"/>
          <w:sz w:val="19"/>
        </w:rPr>
        <w:t>frontend/env.js</w:t>
      </w:r>
      <w:r>
        <w:t xml:space="preserve">. У сайта и сервера разные порты: </w:t>
      </w:r>
      <w:r>
        <w:rPr>
          <w:rFonts w:ascii="Consolas" w:hAnsi="Consolas"/>
          <w:sz w:val="19"/>
        </w:rPr>
        <w:t>5174</w:t>
      </w:r>
      <w:r>
        <w:t xml:space="preserve"> и </w:t>
      </w:r>
      <w:r>
        <w:rPr>
          <w:rFonts w:ascii="Consolas" w:hAnsi="Consolas"/>
          <w:sz w:val="19"/>
        </w:rPr>
        <w:t>8000</w:t>
      </w:r>
      <w:r>
        <w:t>.</w:t>
      </w:r>
    </w:p>
    <w:p>
      <w:pPr>
        <w:spacing w:after="80"/>
        <w:ind w:left="312" w:hanging="255"/>
      </w:pPr>
      <w:r>
        <w:t xml:space="preserve">•  </w:t>
      </w:r>
      <w:r>
        <w:rPr>
          <w:b/>
        </w:rPr>
        <w:t>Администратор не входит.</w:t>
      </w:r>
      <w:r>
        <w:t xml:space="preserve"> Для демо пароль </w:t>
      </w:r>
      <w:r>
        <w:rPr>
          <w:rFonts w:ascii="Consolas" w:hAnsi="Consolas"/>
          <w:sz w:val="19"/>
        </w:rPr>
        <w:t>admin123</w:t>
      </w:r>
      <w:r>
        <w:t xml:space="preserve">, для локального сервера — </w:t>
      </w:r>
      <w:r>
        <w:rPr>
          <w:rFonts w:ascii="Consolas" w:hAnsi="Consolas"/>
          <w:sz w:val="19"/>
        </w:rPr>
        <w:t>admin12345</w:t>
      </w:r>
      <w:r>
        <w:t>.</w:t>
      </w:r>
    </w:p>
    <w:p>
      <w:pPr>
        <w:spacing w:after="80"/>
        <w:ind w:left="312" w:hanging="255"/>
      </w:pPr>
      <w:r>
        <w:t xml:space="preserve">•  </w:t>
      </w:r>
      <w:r>
        <w:rPr>
          <w:b/>
        </w:rPr>
        <w:t>Адрес не открывается с телефона.</w:t>
      </w:r>
      <w:r>
        <w:t xml:space="preserve"> Эти команды запускают просмотр только на компьютере. </w:t>
      </w:r>
      <w:r>
        <w:rPr>
          <w:rFonts w:ascii="Consolas" w:hAnsi="Consolas"/>
          <w:sz w:val="19"/>
        </w:rPr>
        <w:t>localhost</w:t>
      </w:r>
      <w:r>
        <w:t xml:space="preserve"> на телефоне означает сам телефон. Обычную опубликованную версию можно открыть на любом устройстве.</w:t>
      </w:r>
    </w:p>
    <w:p>
      <w:pPr>
        <w:spacing w:after="80"/>
        <w:ind w:left="312" w:hanging="255"/>
      </w:pPr>
      <w:r>
        <w:t xml:space="preserve">•  </w:t>
      </w:r>
      <w:r>
        <w:rPr>
          <w:b/>
        </w:rPr>
        <w:t>Правки не появились.</w:t>
      </w:r>
      <w:r>
        <w:t xml:space="preserve"> Сохраните файл и обновите страницу. Для локального просмотра используйте </w:t>
      </w:r>
      <w:r>
        <w:rPr>
          <w:rFonts w:ascii="Consolas" w:hAnsi="Consolas"/>
          <w:sz w:val="19"/>
        </w:rPr>
        <w:t>deploy/serve_frontend.py</w:t>
      </w:r>
      <w:r>
        <w:t>: он отключает кеширование и показывает свою страницу ошибки 404.</w:t>
      </w:r>
    </w:p>
    <w:p>
      <w:r>
        <w:t xml:space="preserve">Команды выше предназначены для Windows PowerShell. На macOS и Linux Python окружения находится в </w:t>
      </w:r>
      <w:r>
        <w:rPr>
          <w:rFonts w:ascii="Consolas" w:hAnsi="Consolas"/>
          <w:sz w:val="19"/>
        </w:rPr>
        <w:t>backend/.venv/bin/python</w:t>
      </w:r>
      <w:r>
        <w:t xml:space="preserve">; из папки </w:t>
      </w:r>
      <w:r>
        <w:rPr>
          <w:rFonts w:ascii="Consolas" w:hAnsi="Consolas"/>
          <w:sz w:val="19"/>
        </w:rPr>
        <w:t>backend</w:t>
      </w:r>
      <w:r>
        <w:t xml:space="preserve"> — в </w:t>
      </w:r>
      <w:r>
        <w:rPr>
          <w:rFonts w:ascii="Consolas" w:hAnsi="Consolas"/>
          <w:sz w:val="19"/>
        </w:rPr>
        <w:t>.venv/bin/python</w:t>
      </w:r>
      <w:r>
        <w:t>.</w:t>
      </w:r>
    </w:p>
    <w:p>
      <w:r>
        <w:t xml:space="preserve">Для тестовой оплаты используйте только примеры из </w:t>
      </w:r>
      <w:hyperlink w:anchor="chapter_10" w:history="1">
        <w:r>
          <w:rPr>
            <w:color w:val="24556B"/>
            <w:u w:val="single"/>
          </w:rPr>
          <w:t>раздела 10</w:t>
        </w:r>
      </w:hyperlink>
      <w:r>
        <w:t xml:space="preserve">. Как запускать автоматические проверки, описано в </w:t>
      </w:r>
      <w:hyperlink w:anchor="chapter_16" w:history="1">
        <w:r>
          <w:rPr>
            <w:color w:val="24556B"/>
            <w:u w:val="single"/>
          </w:rPr>
          <w:t>разделе 16</w:t>
        </w:r>
      </w:hyperlink>
      <w:r>
        <w:t>.</w:t>
      </w:r>
    </w:p>
    <w:p>
      <w:pPr>
        <w:pStyle w:val="Heading1"/>
        <w:pageBreakBefore w:val="0"/>
        <w:spacing w:before="440" w:after="200"/>
      </w:pPr>
      <w:bookmarkStart w:id="4" w:name="chapter_03"/>
      <w:r>
        <w:t>3 Как устроен проект</w:t>
      </w:r>
      <w:bookmarkEnd w:id="4"/>
    </w:p>
    <w:p>
      <w:pPr>
        <w:pStyle w:val="Heading2"/>
      </w:pPr>
      <w:r>
        <w:t>Три основные части</w:t>
      </w:r>
    </w:p>
    <w:p>
      <w:r>
        <w:t>У магазина есть видимая часть, программа на сервере и хранилище данных.</w:t>
      </w:r>
    </w:p>
    <w:p>
      <w:r>
        <w:rPr>
          <w:b/>
        </w:rPr>
        <w:t>Фронтенд</w:t>
      </w:r>
      <w:r>
        <w:t xml:space="preserve"> — видимая часть в браузере: страницы, фотографии, кнопки, корзина. Его файлы лежат в </w:t>
      </w:r>
      <w:r>
        <w:rPr>
          <w:rFonts w:ascii="Consolas" w:hAnsi="Consolas"/>
          <w:sz w:val="19"/>
        </w:rPr>
        <w:t>frontend/</w:t>
      </w:r>
      <w:r>
        <w:t>.</w:t>
      </w:r>
    </w:p>
    <w:p>
      <w:r>
        <w:rPr>
          <w:b/>
        </w:rPr>
        <w:t>Бэкенд</w:t>
      </w:r>
      <w:r>
        <w:t xml:space="preserve"> — программа на Python в папке </w:t>
      </w:r>
      <w:r>
        <w:rPr>
          <w:rFonts w:ascii="Consolas" w:hAnsi="Consolas"/>
          <w:sz w:val="19"/>
        </w:rPr>
        <w:t>backend/</w:t>
      </w:r>
      <w:r>
        <w:t xml:space="preserve">. Она проверяет вход и права, получает товары, оформляет заказы и отвечает сайту. Общение происходит через </w:t>
      </w:r>
      <w:r>
        <w:rPr>
          <w:b/>
        </w:rPr>
        <w:t>API</w:t>
      </w:r>
      <w:r>
        <w:t>: заранее заданные адреса и правила запросов. Например, запрос списка товаров и запрос создания заказа — разные действия API.</w:t>
      </w:r>
    </w:p>
    <w:p>
      <w:r>
        <w:rPr>
          <w:b/>
        </w:rPr>
        <w:t>База данных</w:t>
      </w:r>
      <w:r>
        <w:t xml:space="preserve"> — хранилище товаров, пользователей, отзывов и заказов. На своём компьютере по умолчанию используется файл SQLite. В рабочем магазине — PostgreSQL, отдельная программа для хранения данных.</w:t>
      </w:r>
    </w:p>
    <w:p>
      <w:r>
        <w:t>Изменение цены или роли в браузере не меняет серверные данные само по себе. В режиме с сервером важные решения проверяет бэкенд. В режиме без сервера действует только локальная логика браузера.</w:t>
      </w:r>
    </w:p>
    <w:p>
      <w:pPr>
        <w:pStyle w:val="Heading2"/>
      </w:pPr>
      <w:r>
        <w:t>Как оформляется заказ</w:t>
      </w:r>
    </w:p>
    <w:p>
      <w:pPr>
        <w:spacing w:after="80"/>
        <w:ind w:left="312" w:hanging="255"/>
      </w:pPr>
      <w:r>
        <w:t xml:space="preserve">1.  </w:t>
      </w:r>
      <w:r>
        <w:t>Покупатель заполняет контакты, доставку и способ оплаты, затем нажимает кнопку оформления.</w:t>
      </w:r>
    </w:p>
    <w:p>
      <w:pPr>
        <w:spacing w:after="80"/>
        <w:ind w:left="312" w:hanging="255"/>
      </w:pPr>
      <w:r>
        <w:t xml:space="preserve">2.  </w:t>
      </w:r>
      <w:r>
        <w:t>Сайт отправляет серверу номера товаров и количество. Цена, показанная в браузере, не считается надёжным источником.</w:t>
      </w:r>
    </w:p>
    <w:p>
      <w:pPr>
        <w:spacing w:after="80"/>
        <w:ind w:left="312" w:hanging="255"/>
      </w:pPr>
      <w:r>
        <w:t xml:space="preserve">3.  </w:t>
      </w:r>
      <w:r>
        <w:t>Сервер проверяет вход покупателя и данные формы, берёт цены и остатки из базы.</w:t>
      </w:r>
    </w:p>
    <w:p>
      <w:pPr>
        <w:spacing w:after="80"/>
        <w:ind w:left="312" w:hanging="255"/>
      </w:pPr>
      <w:r>
        <w:t xml:space="preserve">4.  </w:t>
      </w:r>
      <w:r>
        <w:t>Недоступные товары пропускаются. Если товара меньше, чем заказано, количество уменьшается до остатка. Если подходящих товаров нет, сервер отказывает в заказе.</w:t>
      </w:r>
    </w:p>
    <w:p>
      <w:pPr>
        <w:spacing w:after="80"/>
        <w:ind w:left="312" w:hanging="255"/>
      </w:pPr>
      <w:r>
        <w:t xml:space="preserve">5.  </w:t>
      </w:r>
      <w:r>
        <w:t>Сервер уменьшает остатки, рассчитывает доставку и итог. Это происходит при создании заказа, ещё до его оплаты.</w:t>
      </w:r>
    </w:p>
    <w:p>
      <w:pPr>
        <w:spacing w:after="80"/>
        <w:ind w:left="312" w:hanging="255"/>
      </w:pPr>
      <w:r>
        <w:t xml:space="preserve">6.  </w:t>
      </w:r>
      <w:r>
        <w:t>Покупатель получает номер заказа и инструкцию: перевод на Kaspi, оплата при получении или переход к тестовой оплате.</w:t>
      </w:r>
    </w:p>
    <w:p>
      <w:r>
        <w:t xml:space="preserve">При размещении через Docker и Nginx запрос сначала принимает </w:t>
      </w:r>
      <w:r>
        <w:rPr>
          <w:b/>
        </w:rPr>
        <w:t>Nginx</w:t>
      </w:r>
      <w:r>
        <w:t xml:space="preserve"> — программа, которая раздаёт файлы сайта, обеспечивает HTTPS и передаёт обращения </w:t>
      </w:r>
      <w:r>
        <w:rPr>
          <w:rFonts w:ascii="Consolas" w:hAnsi="Consolas"/>
          <w:sz w:val="19"/>
        </w:rPr>
        <w:t>/api/…</w:t>
      </w:r>
      <w:r>
        <w:t xml:space="preserve"> бэкенду. HTTPS означает зашифрованное соединение с сайтом.</w:t>
      </w:r>
    </w:p>
    <w:p>
      <w:pPr>
        <w:pStyle w:val="Heading2"/>
      </w:pPr>
      <w:r>
        <w:t>Где находятся основные файлы</w:t>
      </w:r>
    </w:p>
    <w:p>
      <w:r>
        <w:t xml:space="preserve">Пути ниже считаются от папки проекта, где лежит </w:t>
      </w:r>
      <w:r>
        <w:rPr>
          <w:rFonts w:ascii="Consolas" w:hAnsi="Consolas"/>
          <w:sz w:val="19"/>
        </w:rPr>
        <w:t>README.md</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7"/>
        <w:gridCol w:w="3258"/>
        <w:gridCol w:w="4290"/>
      </w:tblGrid>
      <w:tr>
        <w:trPr>
          <w:cantSplit/>
          <w:tblHeader/>
        </w:trPr>
        <w:tc>
          <w:tcPr>
            <w:tcW w:type="dxa" w:w="2317"/>
            <w:vAlign w:val="center"/>
            <w:tcMar>
              <w:top w:w="90" w:type="dxa"/>
              <w:left w:w="90" w:type="dxa"/>
              <w:bottom w:w="90" w:type="dxa"/>
              <w:right w:w="90" w:type="dxa"/>
            </w:tcMar>
            <w:shd w:fill="E8EDF0"/>
          </w:tcPr>
          <w:p>
            <w:pPr>
              <w:keepNext/>
              <w:spacing w:after="40" w:before="40" w:line="259" w:lineRule="auto"/>
            </w:pPr>
            <w:r>
              <w:rPr>
                <w:b/>
                <w:sz w:val="20"/>
              </w:rPr>
              <w:t>Путь</w:t>
            </w:r>
          </w:p>
        </w:tc>
        <w:tc>
          <w:tcPr>
            <w:tcW w:type="dxa" w:w="3258"/>
            <w:vAlign w:val="center"/>
            <w:tcMar>
              <w:top w:w="90" w:type="dxa"/>
              <w:left w:w="90" w:type="dxa"/>
              <w:bottom w:w="90" w:type="dxa"/>
              <w:right w:w="90" w:type="dxa"/>
            </w:tcMar>
            <w:shd w:fill="E8EDF0"/>
          </w:tcPr>
          <w:p>
            <w:pPr>
              <w:keepNext/>
              <w:spacing w:after="40" w:before="40" w:line="259" w:lineRule="auto"/>
            </w:pPr>
            <w:r>
              <w:rPr>
                <w:b/>
                <w:sz w:val="20"/>
              </w:rPr>
              <w:t>Что внутри</w:t>
            </w:r>
          </w:p>
        </w:tc>
        <w:tc>
          <w:tcPr>
            <w:tcW w:type="dxa" w:w="4290"/>
            <w:vAlign w:val="center"/>
            <w:tcMar>
              <w:top w:w="90" w:type="dxa"/>
              <w:left w:w="90" w:type="dxa"/>
              <w:bottom w:w="90" w:type="dxa"/>
              <w:right w:w="90" w:type="dxa"/>
            </w:tcMar>
            <w:shd w:fill="E8EDF0"/>
          </w:tcPr>
          <w:p>
            <w:pPr>
              <w:keepNext/>
              <w:spacing w:after="40" w:before="40" w:line="259" w:lineRule="auto"/>
            </w:pPr>
            <w:r>
              <w:rPr>
                <w:b/>
                <w:sz w:val="20"/>
              </w:rPr>
              <w:t>Когда понадобится</w:t>
            </w:r>
          </w:p>
        </w:tc>
      </w:tr>
      <w:tr>
        <w:trPr>
          <w:cantSplit/>
        </w:trPr>
        <w:tc>
          <w:tcPr>
            <w:tcW w:type="dxa" w:w="231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frontend/index.html</w:t>
            </w:r>
            <w:r>
              <w:rPr>
                <w:sz w:val="20"/>
              </w:rPr>
              <w:t xml:space="preserve">, </w:t>
            </w:r>
            <w:r>
              <w:rPr>
                <w:rFonts w:ascii="Consolas" w:hAnsi="Consolas"/>
                <w:sz w:val="20"/>
              </w:rPr>
              <w:t>frontend/pages/</w:t>
            </w:r>
          </w:p>
        </w:tc>
        <w:tc>
          <w:tcPr>
            <w:tcW w:type="dxa" w:w="3258"/>
            <w:vAlign w:val="center"/>
            <w:tcMar>
              <w:top w:w="90" w:type="dxa"/>
              <w:left w:w="90" w:type="dxa"/>
              <w:bottom w:w="90" w:type="dxa"/>
              <w:right w:w="90" w:type="dxa"/>
            </w:tcMar>
            <w:shd w:fill="FFFFFF"/>
          </w:tcPr>
          <w:p>
            <w:pPr>
              <w:keepNext w:val="0"/>
              <w:spacing w:after="40" w:before="40" w:line="259" w:lineRule="auto"/>
            </w:pPr>
            <w:r>
              <w:rPr>
                <w:sz w:val="20"/>
              </w:rPr>
              <w:t>Каркасы страниц</w:t>
            </w:r>
          </w:p>
        </w:tc>
        <w:tc>
          <w:tcPr>
            <w:tcW w:type="dxa" w:w="4290"/>
            <w:vAlign w:val="center"/>
            <w:tcMar>
              <w:top w:w="90" w:type="dxa"/>
              <w:left w:w="90" w:type="dxa"/>
              <w:bottom w:w="90" w:type="dxa"/>
              <w:right w:w="90" w:type="dxa"/>
            </w:tcMar>
            <w:shd w:fill="FFFFFF"/>
          </w:tcPr>
          <w:p>
            <w:pPr>
              <w:keepNext w:val="0"/>
              <w:spacing w:after="40" w:before="40" w:line="259" w:lineRule="auto"/>
            </w:pPr>
            <w:r>
              <w:rPr>
                <w:sz w:val="20"/>
              </w:rPr>
              <w:t>Изменить разметку страницы</w:t>
            </w:r>
          </w:p>
        </w:tc>
      </w:tr>
      <w:tr>
        <w:trPr>
          <w:cantSplit/>
        </w:trPr>
        <w:tc>
          <w:tcPr>
            <w:tcW w:type="dxa" w:w="231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frontend/admin/index.html</w:t>
            </w:r>
          </w:p>
        </w:tc>
        <w:tc>
          <w:tcPr>
            <w:tcW w:type="dxa" w:w="3258"/>
            <w:vAlign w:val="center"/>
            <w:tcMar>
              <w:top w:w="90" w:type="dxa"/>
              <w:left w:w="90" w:type="dxa"/>
              <w:bottom w:w="90" w:type="dxa"/>
              <w:right w:w="90" w:type="dxa"/>
            </w:tcMar>
            <w:shd w:fill="F6F7F8"/>
          </w:tcPr>
          <w:p>
            <w:pPr>
              <w:keepNext w:val="0"/>
              <w:spacing w:after="40" w:before="40" w:line="259" w:lineRule="auto"/>
            </w:pPr>
            <w:r>
              <w:rPr>
                <w:sz w:val="20"/>
              </w:rPr>
              <w:t>Входная страница админ-панели</w:t>
            </w:r>
          </w:p>
        </w:tc>
        <w:tc>
          <w:tcPr>
            <w:tcW w:type="dxa" w:w="4290"/>
            <w:vAlign w:val="center"/>
            <w:tcMar>
              <w:top w:w="90" w:type="dxa"/>
              <w:left w:w="90" w:type="dxa"/>
              <w:bottom w:w="90" w:type="dxa"/>
              <w:right w:w="90" w:type="dxa"/>
            </w:tcMar>
            <w:shd w:fill="F6F7F8"/>
          </w:tcPr>
          <w:p>
            <w:pPr>
              <w:keepNext w:val="0"/>
              <w:spacing w:after="40" w:before="40" w:line="259" w:lineRule="auto"/>
            </w:pPr>
            <w:r>
              <w:rPr>
                <w:sz w:val="20"/>
              </w:rPr>
              <w:t>Найти страницу управления</w:t>
            </w:r>
          </w:p>
        </w:tc>
      </w:tr>
      <w:tr>
        <w:trPr>
          <w:cantSplit/>
        </w:trPr>
        <w:tc>
          <w:tcPr>
            <w:tcW w:type="dxa" w:w="231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frontend/css/</w:t>
            </w:r>
          </w:p>
        </w:tc>
        <w:tc>
          <w:tcPr>
            <w:tcW w:type="dxa" w:w="3258"/>
            <w:vAlign w:val="center"/>
            <w:tcMar>
              <w:top w:w="90" w:type="dxa"/>
              <w:left w:w="90" w:type="dxa"/>
              <w:bottom w:w="90" w:type="dxa"/>
              <w:right w:w="90" w:type="dxa"/>
            </w:tcMar>
            <w:shd w:fill="FFFFFF"/>
          </w:tcPr>
          <w:p>
            <w:pPr>
              <w:keepNext w:val="0"/>
              <w:spacing w:after="40" w:before="40" w:line="259" w:lineRule="auto"/>
            </w:pPr>
            <w:r>
              <w:rPr>
                <w:sz w:val="20"/>
              </w:rPr>
              <w:t>Оформление сайта</w:t>
            </w:r>
          </w:p>
        </w:tc>
        <w:tc>
          <w:tcPr>
            <w:tcW w:type="dxa" w:w="4290"/>
            <w:vAlign w:val="center"/>
            <w:tcMar>
              <w:top w:w="90" w:type="dxa"/>
              <w:left w:w="90" w:type="dxa"/>
              <w:bottom w:w="90" w:type="dxa"/>
              <w:right w:w="90" w:type="dxa"/>
            </w:tcMar>
            <w:shd w:fill="FFFFFF"/>
          </w:tcPr>
          <w:p>
            <w:pPr>
              <w:keepNext w:val="0"/>
              <w:spacing w:after="40" w:before="40" w:line="259" w:lineRule="auto"/>
            </w:pPr>
            <w:r>
              <w:rPr>
                <w:sz w:val="20"/>
              </w:rPr>
              <w:t>Изменить цвет, размер, отступ или вид на телефоне</w:t>
            </w:r>
          </w:p>
        </w:tc>
      </w:tr>
      <w:tr>
        <w:trPr>
          <w:cantSplit/>
        </w:trPr>
        <w:tc>
          <w:tcPr>
            <w:tcW w:type="dxa" w:w="231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frontend/js/</w:t>
            </w:r>
          </w:p>
        </w:tc>
        <w:tc>
          <w:tcPr>
            <w:tcW w:type="dxa" w:w="3258"/>
            <w:vAlign w:val="center"/>
            <w:tcMar>
              <w:top w:w="90" w:type="dxa"/>
              <w:left w:w="90" w:type="dxa"/>
              <w:bottom w:w="90" w:type="dxa"/>
              <w:right w:w="90" w:type="dxa"/>
            </w:tcMar>
            <w:shd w:fill="F6F7F8"/>
          </w:tcPr>
          <w:p>
            <w:pPr>
              <w:keepNext w:val="0"/>
              <w:spacing w:after="40" w:before="40" w:line="259" w:lineRule="auto"/>
            </w:pPr>
            <w:r>
              <w:rPr>
                <w:sz w:val="20"/>
              </w:rPr>
              <w:t>Работа кнопок, форм, корзины и страниц</w:t>
            </w:r>
          </w:p>
        </w:tc>
        <w:tc>
          <w:tcPr>
            <w:tcW w:type="dxa" w:w="4290"/>
            <w:vAlign w:val="center"/>
            <w:tcMar>
              <w:top w:w="90" w:type="dxa"/>
              <w:left w:w="90" w:type="dxa"/>
              <w:bottom w:w="90" w:type="dxa"/>
              <w:right w:w="90" w:type="dxa"/>
            </w:tcMar>
            <w:shd w:fill="F6F7F8"/>
          </w:tcPr>
          <w:p>
            <w:pPr>
              <w:keepNext w:val="0"/>
              <w:spacing w:after="40" w:before="40" w:line="259" w:lineRule="auto"/>
            </w:pPr>
            <w:r>
              <w:rPr>
                <w:sz w:val="20"/>
              </w:rPr>
              <w:t>Изменить поведение сайта</w:t>
            </w:r>
          </w:p>
        </w:tc>
      </w:tr>
      <w:tr>
        <w:trPr>
          <w:cantSplit/>
        </w:trPr>
        <w:tc>
          <w:tcPr>
            <w:tcW w:type="dxa" w:w="231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frontend/texts/ru/</w:t>
            </w:r>
          </w:p>
        </w:tc>
        <w:tc>
          <w:tcPr>
            <w:tcW w:type="dxa" w:w="3258"/>
            <w:vAlign w:val="center"/>
            <w:tcMar>
              <w:top w:w="90" w:type="dxa"/>
              <w:left w:w="90" w:type="dxa"/>
              <w:bottom w:w="90" w:type="dxa"/>
              <w:right w:w="90" w:type="dxa"/>
            </w:tcMar>
            <w:shd w:fill="FFFFFF"/>
          </w:tcPr>
          <w:p>
            <w:pPr>
              <w:keepNext w:val="0"/>
              <w:spacing w:after="40" w:before="40" w:line="259" w:lineRule="auto"/>
            </w:pPr>
            <w:r>
              <w:rPr>
                <w:sz w:val="20"/>
              </w:rPr>
              <w:t>Подписи, заголовки и тексты страниц</w:t>
            </w:r>
          </w:p>
        </w:tc>
        <w:tc>
          <w:tcPr>
            <w:tcW w:type="dxa" w:w="4290"/>
            <w:vAlign w:val="center"/>
            <w:tcMar>
              <w:top w:w="90" w:type="dxa"/>
              <w:left w:w="90" w:type="dxa"/>
              <w:bottom w:w="90" w:type="dxa"/>
              <w:right w:w="90" w:type="dxa"/>
            </w:tcMar>
            <w:shd w:fill="FFFFFF"/>
          </w:tcPr>
          <w:p>
            <w:pPr>
              <w:keepNext w:val="0"/>
              <w:spacing w:after="40" w:before="40" w:line="259" w:lineRule="auto"/>
            </w:pPr>
            <w:r>
              <w:rPr>
                <w:sz w:val="20"/>
              </w:rPr>
              <w:t>Исправить большинство надписей сайта</w:t>
            </w:r>
          </w:p>
        </w:tc>
      </w:tr>
      <w:tr>
        <w:trPr>
          <w:cantSplit/>
        </w:trPr>
        <w:tc>
          <w:tcPr>
            <w:tcW w:type="dxa" w:w="231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frontend/assets/images/</w:t>
            </w:r>
          </w:p>
        </w:tc>
        <w:tc>
          <w:tcPr>
            <w:tcW w:type="dxa" w:w="3258"/>
            <w:vAlign w:val="center"/>
            <w:tcMar>
              <w:top w:w="90" w:type="dxa"/>
              <w:left w:w="90" w:type="dxa"/>
              <w:bottom w:w="90" w:type="dxa"/>
              <w:right w:w="90" w:type="dxa"/>
            </w:tcMar>
            <w:shd w:fill="F6F7F8"/>
          </w:tcPr>
          <w:p>
            <w:pPr>
              <w:keepNext w:val="0"/>
              <w:spacing w:after="40" w:before="40" w:line="259" w:lineRule="auto"/>
            </w:pPr>
            <w:r>
              <w:rPr>
                <w:sz w:val="20"/>
              </w:rPr>
              <w:t>Изображения из файлов проекта</w:t>
            </w:r>
          </w:p>
        </w:tc>
        <w:tc>
          <w:tcPr>
            <w:tcW w:type="dxa" w:w="4290"/>
            <w:vAlign w:val="center"/>
            <w:tcMar>
              <w:top w:w="90" w:type="dxa"/>
              <w:left w:w="90" w:type="dxa"/>
              <w:bottom w:w="90" w:type="dxa"/>
              <w:right w:w="90" w:type="dxa"/>
            </w:tcMar>
            <w:shd w:fill="F6F7F8"/>
          </w:tcPr>
          <w:p>
            <w:pPr>
              <w:keepNext w:val="0"/>
              <w:spacing w:after="40" w:before="40" w:line="259" w:lineRule="auto"/>
            </w:pPr>
            <w:r>
              <w:rPr>
                <w:sz w:val="20"/>
              </w:rPr>
              <w:t>Заменить исходные фото и украшения</w:t>
            </w:r>
          </w:p>
        </w:tc>
      </w:tr>
      <w:tr>
        <w:trPr>
          <w:cantSplit/>
        </w:trPr>
        <w:tc>
          <w:tcPr>
            <w:tcW w:type="dxa" w:w="231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frontend/env.js</w:t>
            </w:r>
          </w:p>
        </w:tc>
        <w:tc>
          <w:tcPr>
            <w:tcW w:type="dxa" w:w="3258"/>
            <w:vAlign w:val="center"/>
            <w:tcMar>
              <w:top w:w="90" w:type="dxa"/>
              <w:left w:w="90" w:type="dxa"/>
              <w:bottom w:w="90" w:type="dxa"/>
              <w:right w:w="90" w:type="dxa"/>
            </w:tcMar>
            <w:shd w:fill="FFFFFF"/>
          </w:tcPr>
          <w:p>
            <w:pPr>
              <w:keepNext w:val="0"/>
              <w:spacing w:after="40" w:before="40" w:line="259" w:lineRule="auto"/>
            </w:pPr>
            <w:r>
              <w:rPr>
                <w:sz w:val="20"/>
              </w:rPr>
              <w:t>Адрес API</w:t>
            </w:r>
          </w:p>
        </w:tc>
        <w:tc>
          <w:tcPr>
            <w:tcW w:type="dxa" w:w="4290"/>
            <w:vAlign w:val="center"/>
            <w:tcMar>
              <w:top w:w="90" w:type="dxa"/>
              <w:left w:w="90" w:type="dxa"/>
              <w:bottom w:w="90" w:type="dxa"/>
              <w:right w:w="90" w:type="dxa"/>
            </w:tcMar>
            <w:shd w:fill="FFFFFF"/>
          </w:tcPr>
          <w:p>
            <w:pPr>
              <w:keepNext w:val="0"/>
              <w:spacing w:after="40" w:before="40" w:line="259" w:lineRule="auto"/>
            </w:pPr>
            <w:r>
              <w:rPr>
                <w:sz w:val="20"/>
              </w:rPr>
              <w:t>Переключить сайт на нужный сервер</w:t>
            </w:r>
          </w:p>
        </w:tc>
      </w:tr>
      <w:tr>
        <w:trPr>
          <w:cantSplit/>
        </w:trPr>
        <w:tc>
          <w:tcPr>
            <w:tcW w:type="dxa" w:w="231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backend/app/</w:t>
            </w:r>
          </w:p>
        </w:tc>
        <w:tc>
          <w:tcPr>
            <w:tcW w:type="dxa" w:w="3258"/>
            <w:vAlign w:val="center"/>
            <w:tcMar>
              <w:top w:w="90" w:type="dxa"/>
              <w:left w:w="90" w:type="dxa"/>
              <w:bottom w:w="90" w:type="dxa"/>
              <w:right w:w="90" w:type="dxa"/>
            </w:tcMar>
            <w:shd w:fill="F6F7F8"/>
          </w:tcPr>
          <w:p>
            <w:pPr>
              <w:keepNext w:val="0"/>
              <w:spacing w:after="40" w:before="40" w:line="259" w:lineRule="auto"/>
            </w:pPr>
            <w:r>
              <w:rPr>
                <w:sz w:val="20"/>
              </w:rPr>
              <w:t>Код сервера</w:t>
            </w:r>
          </w:p>
        </w:tc>
        <w:tc>
          <w:tcPr>
            <w:tcW w:type="dxa" w:w="4290"/>
            <w:vAlign w:val="center"/>
            <w:tcMar>
              <w:top w:w="90" w:type="dxa"/>
              <w:left w:w="90" w:type="dxa"/>
              <w:bottom w:w="90" w:type="dxa"/>
              <w:right w:w="90" w:type="dxa"/>
            </w:tcMar>
            <w:shd w:fill="F6F7F8"/>
          </w:tcPr>
          <w:p>
            <w:pPr>
              <w:keepNext w:val="0"/>
              <w:spacing w:after="40" w:before="40" w:line="259" w:lineRule="auto"/>
            </w:pPr>
            <w:r>
              <w:rPr>
                <w:sz w:val="20"/>
              </w:rPr>
              <w:t>Изменить проверки, заказы или оплату</w:t>
            </w:r>
          </w:p>
        </w:tc>
      </w:tr>
      <w:tr>
        <w:trPr>
          <w:cantSplit/>
        </w:trPr>
        <w:tc>
          <w:tcPr>
            <w:tcW w:type="dxa" w:w="231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backend/migrations/</w:t>
            </w:r>
          </w:p>
        </w:tc>
        <w:tc>
          <w:tcPr>
            <w:tcW w:type="dxa" w:w="3258"/>
            <w:vAlign w:val="center"/>
            <w:tcMar>
              <w:top w:w="90" w:type="dxa"/>
              <w:left w:w="90" w:type="dxa"/>
              <w:bottom w:w="90" w:type="dxa"/>
              <w:right w:w="90" w:type="dxa"/>
            </w:tcMar>
            <w:shd w:fill="FFFFFF"/>
          </w:tcPr>
          <w:p>
            <w:pPr>
              <w:keepNext w:val="0"/>
              <w:spacing w:after="40" w:before="40" w:line="259" w:lineRule="auto"/>
            </w:pPr>
            <w:r>
              <w:rPr>
                <w:sz w:val="20"/>
              </w:rPr>
              <w:t>Изменения структуры базы</w:t>
            </w:r>
          </w:p>
        </w:tc>
        <w:tc>
          <w:tcPr>
            <w:tcW w:type="dxa" w:w="4290"/>
            <w:vAlign w:val="center"/>
            <w:tcMar>
              <w:top w:w="90" w:type="dxa"/>
              <w:left w:w="90" w:type="dxa"/>
              <w:bottom w:w="90" w:type="dxa"/>
              <w:right w:w="90" w:type="dxa"/>
            </w:tcMar>
            <w:shd w:fill="FFFFFF"/>
          </w:tcPr>
          <w:p>
            <w:pPr>
              <w:keepNext w:val="0"/>
              <w:spacing w:after="40" w:before="40" w:line="259" w:lineRule="auto"/>
            </w:pPr>
            <w:r>
              <w:rPr>
                <w:sz w:val="20"/>
              </w:rPr>
              <w:t>Обновить базу на сервере</w:t>
            </w:r>
          </w:p>
        </w:tc>
      </w:tr>
      <w:tr>
        <w:trPr>
          <w:cantSplit/>
        </w:trPr>
        <w:tc>
          <w:tcPr>
            <w:tcW w:type="dxa" w:w="231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backend/requirements*.txt</w:t>
            </w:r>
          </w:p>
        </w:tc>
        <w:tc>
          <w:tcPr>
            <w:tcW w:type="dxa" w:w="3258"/>
            <w:vAlign w:val="center"/>
            <w:tcMar>
              <w:top w:w="90" w:type="dxa"/>
              <w:left w:w="90" w:type="dxa"/>
              <w:bottom w:w="90" w:type="dxa"/>
              <w:right w:w="90" w:type="dxa"/>
            </w:tcMar>
            <w:shd w:fill="F6F7F8"/>
          </w:tcPr>
          <w:p>
            <w:pPr>
              <w:keepNext w:val="0"/>
              <w:spacing w:after="40" w:before="40" w:line="259" w:lineRule="auto"/>
            </w:pPr>
            <w:r>
              <w:rPr>
                <w:sz w:val="20"/>
              </w:rPr>
              <w:t>Списки библиотек Python</w:t>
            </w:r>
          </w:p>
        </w:tc>
        <w:tc>
          <w:tcPr>
            <w:tcW w:type="dxa" w:w="4290"/>
            <w:vAlign w:val="center"/>
            <w:tcMar>
              <w:top w:w="90" w:type="dxa"/>
              <w:left w:w="90" w:type="dxa"/>
              <w:bottom w:w="90" w:type="dxa"/>
              <w:right w:w="90" w:type="dxa"/>
            </w:tcMar>
            <w:shd w:fill="F6F7F8"/>
          </w:tcPr>
          <w:p>
            <w:pPr>
              <w:keepNext w:val="0"/>
              <w:spacing w:after="40" w:before="40" w:line="259" w:lineRule="auto"/>
            </w:pPr>
            <w:r>
              <w:rPr>
                <w:sz w:val="20"/>
              </w:rPr>
              <w:t>Установить зависимости сервера и тестов</w:t>
            </w:r>
          </w:p>
        </w:tc>
      </w:tr>
      <w:tr>
        <w:trPr>
          <w:cantSplit/>
        </w:trPr>
        <w:tc>
          <w:tcPr>
            <w:tcW w:type="dxa" w:w="231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deploy/</w:t>
            </w:r>
          </w:p>
        </w:tc>
        <w:tc>
          <w:tcPr>
            <w:tcW w:type="dxa" w:w="3258"/>
            <w:vAlign w:val="center"/>
            <w:tcMar>
              <w:top w:w="90" w:type="dxa"/>
              <w:left w:w="90" w:type="dxa"/>
              <w:bottom w:w="90" w:type="dxa"/>
              <w:right w:w="90" w:type="dxa"/>
            </w:tcMar>
            <w:shd w:fill="FFFFFF"/>
          </w:tcPr>
          <w:p>
            <w:pPr>
              <w:keepNext w:val="0"/>
              <w:spacing w:after="40" w:before="40" w:line="259" w:lineRule="auto"/>
            </w:pPr>
            <w:r>
              <w:rPr>
                <w:sz w:val="20"/>
              </w:rPr>
              <w:t>Запуск, веб-сервер, сертификаты, копии</w:t>
            </w:r>
          </w:p>
        </w:tc>
        <w:tc>
          <w:tcPr>
            <w:tcW w:type="dxa" w:w="4290"/>
            <w:vAlign w:val="center"/>
            <w:tcMar>
              <w:top w:w="90" w:type="dxa"/>
              <w:left w:w="90" w:type="dxa"/>
              <w:bottom w:w="90" w:type="dxa"/>
              <w:right w:w="90" w:type="dxa"/>
            </w:tcMar>
            <w:shd w:fill="FFFFFF"/>
          </w:tcPr>
          <w:p>
            <w:pPr>
              <w:keepNext w:val="0"/>
              <w:spacing w:after="40" w:before="40" w:line="259" w:lineRule="auto"/>
            </w:pPr>
            <w:r>
              <w:rPr>
                <w:sz w:val="20"/>
              </w:rPr>
              <w:t>Разместить магазин в интернете</w:t>
            </w:r>
          </w:p>
        </w:tc>
      </w:tr>
      <w:tr>
        <w:trPr>
          <w:cantSplit/>
        </w:trPr>
        <w:tc>
          <w:tcPr>
            <w:tcW w:type="dxa" w:w="231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demo/</w:t>
            </w:r>
          </w:p>
        </w:tc>
        <w:tc>
          <w:tcPr>
            <w:tcW w:type="dxa" w:w="3258"/>
            <w:vAlign w:val="center"/>
            <w:tcMar>
              <w:top w:w="90" w:type="dxa"/>
              <w:left w:w="90" w:type="dxa"/>
              <w:bottom w:w="90" w:type="dxa"/>
              <w:right w:w="90" w:type="dxa"/>
            </w:tcMar>
            <w:shd w:fill="F6F7F8"/>
          </w:tcPr>
          <w:p>
            <w:pPr>
              <w:keepNext w:val="0"/>
              <w:spacing w:after="40" w:before="40" w:line="259" w:lineRule="auto"/>
            </w:pPr>
            <w:r>
              <w:rPr>
                <w:sz w:val="20"/>
              </w:rPr>
              <w:t>Сборка и примеры демо-версии</w:t>
            </w:r>
          </w:p>
        </w:tc>
        <w:tc>
          <w:tcPr>
            <w:tcW w:type="dxa" w:w="4290"/>
            <w:vAlign w:val="center"/>
            <w:tcMar>
              <w:top w:w="90" w:type="dxa"/>
              <w:left w:w="90" w:type="dxa"/>
              <w:bottom w:w="90" w:type="dxa"/>
              <w:right w:w="90" w:type="dxa"/>
            </w:tcMar>
            <w:shd w:fill="F6F7F8"/>
          </w:tcPr>
          <w:p>
            <w:pPr>
              <w:keepNext w:val="0"/>
              <w:spacing w:after="40" w:before="40" w:line="259" w:lineRule="auto"/>
            </w:pPr>
            <w:r>
              <w:rPr>
                <w:sz w:val="20"/>
              </w:rPr>
              <w:t>Показать магазин без настоящего сервера</w:t>
            </w:r>
          </w:p>
        </w:tc>
      </w:tr>
      <w:tr>
        <w:trPr>
          <w:cantSplit/>
        </w:trPr>
        <w:tc>
          <w:tcPr>
            <w:tcW w:type="dxa" w:w="231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backend/tests/</w:t>
            </w:r>
            <w:r>
              <w:rPr>
                <w:sz w:val="20"/>
              </w:rPr>
              <w:t xml:space="preserve">, </w:t>
            </w:r>
            <w:r>
              <w:rPr>
                <w:rFonts w:ascii="Consolas" w:hAnsi="Consolas"/>
                <w:sz w:val="20"/>
              </w:rPr>
              <w:t>tests/</w:t>
            </w:r>
            <w:r>
              <w:rPr>
                <w:sz w:val="20"/>
              </w:rPr>
              <w:t xml:space="preserve">, </w:t>
            </w:r>
            <w:r>
              <w:rPr>
                <w:rFonts w:ascii="Consolas" w:hAnsi="Consolas"/>
                <w:sz w:val="20"/>
              </w:rPr>
              <w:t>demo/tests/</w:t>
            </w:r>
          </w:p>
        </w:tc>
        <w:tc>
          <w:tcPr>
            <w:tcW w:type="dxa" w:w="3258"/>
            <w:vAlign w:val="center"/>
            <w:tcMar>
              <w:top w:w="90" w:type="dxa"/>
              <w:left w:w="90" w:type="dxa"/>
              <w:bottom w:w="90" w:type="dxa"/>
              <w:right w:w="90" w:type="dxa"/>
            </w:tcMar>
            <w:shd w:fill="FFFFFF"/>
          </w:tcPr>
          <w:p>
            <w:pPr>
              <w:keepNext w:val="0"/>
              <w:spacing w:after="40" w:before="40" w:line="259" w:lineRule="auto"/>
            </w:pPr>
            <w:r>
              <w:rPr>
                <w:sz w:val="20"/>
              </w:rPr>
              <w:t>Автоматические проверки</w:t>
            </w:r>
          </w:p>
        </w:tc>
        <w:tc>
          <w:tcPr>
            <w:tcW w:type="dxa" w:w="4290"/>
            <w:vAlign w:val="center"/>
            <w:tcMar>
              <w:top w:w="90" w:type="dxa"/>
              <w:left w:w="90" w:type="dxa"/>
              <w:bottom w:w="90" w:type="dxa"/>
              <w:right w:w="90" w:type="dxa"/>
            </w:tcMar>
            <w:shd w:fill="FFFFFF"/>
          </w:tcPr>
          <w:p>
            <w:pPr>
              <w:keepNext w:val="0"/>
              <w:spacing w:after="40" w:before="40" w:line="259" w:lineRule="auto"/>
            </w:pPr>
            <w:r>
              <w:rPr>
                <w:sz w:val="20"/>
              </w:rPr>
              <w:t>Проверить изменения</w:t>
            </w:r>
          </w:p>
        </w:tc>
      </w:tr>
      <w:tr>
        <w:trPr>
          <w:cantSplit/>
        </w:trPr>
        <w:tc>
          <w:tcPr>
            <w:tcW w:type="dxa" w:w="231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.github/workflows/</w:t>
            </w:r>
          </w:p>
        </w:tc>
        <w:tc>
          <w:tcPr>
            <w:tcW w:type="dxa" w:w="3258"/>
            <w:vAlign w:val="center"/>
            <w:tcMar>
              <w:top w:w="90" w:type="dxa"/>
              <w:left w:w="90" w:type="dxa"/>
              <w:bottom w:w="90" w:type="dxa"/>
              <w:right w:w="90" w:type="dxa"/>
            </w:tcMar>
            <w:shd w:fill="F6F7F8"/>
          </w:tcPr>
          <w:p>
            <w:pPr>
              <w:keepNext w:val="0"/>
              <w:spacing w:after="40" w:before="40" w:line="259" w:lineRule="auto"/>
            </w:pPr>
            <w:r>
              <w:rPr>
                <w:sz w:val="20"/>
              </w:rPr>
              <w:t>Автоматические действия GitHub</w:t>
            </w:r>
          </w:p>
        </w:tc>
        <w:tc>
          <w:tcPr>
            <w:tcW w:type="dxa" w:w="4290"/>
            <w:vAlign w:val="center"/>
            <w:tcMar>
              <w:top w:w="90" w:type="dxa"/>
              <w:left w:w="90" w:type="dxa"/>
              <w:bottom w:w="90" w:type="dxa"/>
              <w:right w:w="90" w:type="dxa"/>
            </w:tcMar>
            <w:shd w:fill="F6F7F8"/>
          </w:tcPr>
          <w:p>
            <w:pPr>
              <w:keepNext w:val="0"/>
              <w:spacing w:after="40" w:before="40" w:line="259" w:lineRule="auto"/>
            </w:pPr>
            <w:r>
              <w:rPr>
                <w:sz w:val="20"/>
              </w:rPr>
              <w:t>Найти проверки и публикацию</w:t>
            </w:r>
          </w:p>
        </w:tc>
      </w:tr>
      <w:tr>
        <w:trPr>
          <w:cantSplit/>
        </w:trPr>
        <w:tc>
          <w:tcPr>
            <w:tcW w:type="dxa" w:w="231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render.yaml</w:t>
            </w:r>
          </w:p>
        </w:tc>
        <w:tc>
          <w:tcPr>
            <w:tcW w:type="dxa" w:w="3258"/>
            <w:vAlign w:val="center"/>
            <w:tcMar>
              <w:top w:w="90" w:type="dxa"/>
              <w:left w:w="90" w:type="dxa"/>
              <w:bottom w:w="90" w:type="dxa"/>
              <w:right w:w="90" w:type="dxa"/>
            </w:tcMar>
            <w:shd w:fill="FFFFFF"/>
          </w:tcPr>
          <w:p>
            <w:pPr>
              <w:keepNext w:val="0"/>
              <w:spacing w:after="40" w:before="40" w:line="259" w:lineRule="auto"/>
            </w:pPr>
            <w:r>
              <w:rPr>
                <w:sz w:val="20"/>
              </w:rPr>
              <w:t>Настройки размещения на Render</w:t>
            </w:r>
          </w:p>
        </w:tc>
        <w:tc>
          <w:tcPr>
            <w:tcW w:type="dxa" w:w="4290"/>
            <w:vAlign w:val="center"/>
            <w:tcMar>
              <w:top w:w="90" w:type="dxa"/>
              <w:left w:w="90" w:type="dxa"/>
              <w:bottom w:w="90" w:type="dxa"/>
              <w:right w:w="90" w:type="dxa"/>
            </w:tcMar>
            <w:shd w:fill="FFFFFF"/>
          </w:tcPr>
          <w:p>
            <w:pPr>
              <w:keepNext w:val="0"/>
              <w:spacing w:after="40" w:before="40" w:line="259" w:lineRule="auto"/>
            </w:pPr>
            <w:r>
              <w:rPr>
                <w:sz w:val="20"/>
              </w:rPr>
              <w:t>Использовать этот вариант хостинга</w:t>
            </w:r>
          </w:p>
        </w:tc>
      </w:tr>
      <w:tr>
        <w:trPr>
          <w:cantSplit/>
        </w:trPr>
        <w:tc>
          <w:tcPr>
            <w:tcW w:type="dxa" w:w="231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docs/</w:t>
            </w:r>
          </w:p>
        </w:tc>
        <w:tc>
          <w:tcPr>
            <w:tcW w:type="dxa" w:w="3258"/>
            <w:vAlign w:val="center"/>
            <w:tcMar>
              <w:top w:w="90" w:type="dxa"/>
              <w:left w:w="90" w:type="dxa"/>
              <w:bottom w:w="90" w:type="dxa"/>
              <w:right w:w="90" w:type="dxa"/>
            </w:tcMar>
            <w:shd w:fill="F6F7F8"/>
          </w:tcPr>
          <w:p>
            <w:pPr>
              <w:keepNext w:val="0"/>
              <w:spacing w:after="40" w:before="40" w:line="259" w:lineRule="auto"/>
            </w:pPr>
            <w:r>
              <w:rPr>
                <w:sz w:val="20"/>
              </w:rPr>
              <w:t>Инструкции</w:t>
            </w:r>
          </w:p>
        </w:tc>
        <w:tc>
          <w:tcPr>
            <w:tcW w:type="dxa" w:w="4290"/>
            <w:vAlign w:val="center"/>
            <w:tcMar>
              <w:top w:w="90" w:type="dxa"/>
              <w:left w:w="90" w:type="dxa"/>
              <w:bottom w:w="90" w:type="dxa"/>
              <w:right w:w="90" w:type="dxa"/>
            </w:tcMar>
            <w:shd w:fill="F6F7F8"/>
          </w:tcPr>
          <w:p>
            <w:pPr>
              <w:keepNext w:val="0"/>
              <w:spacing w:after="40" w:before="40" w:line="259" w:lineRule="auto"/>
            </w:pPr>
            <w:r>
              <w:rPr>
                <w:sz w:val="20"/>
              </w:rPr>
              <w:t>Найти нужный раздел документации</w:t>
            </w:r>
          </w:p>
        </w:tc>
      </w:tr>
    </w:tbl>
    <w:p>
      <w:pPr>
        <w:spacing w:after="40" w:before="0" w:line="60" w:lineRule="exact"/>
      </w:pPr>
      <w:r>
        <w:rPr>
          <w:sz w:val="6"/>
        </w:rPr>
      </w:r>
    </w:p>
    <w:p>
      <w:r>
        <w:t xml:space="preserve">Подробная карта — </w:t>
      </w:r>
      <w:hyperlink w:anchor="chapter_22" w:history="1">
        <w:r>
          <w:rPr>
            <w:color w:val="24556B"/>
            <w:u w:val="single"/>
          </w:rPr>
          <w:t>раздел 22</w:t>
        </w:r>
      </w:hyperlink>
      <w:r>
        <w:t xml:space="preserve">. Справочник настроечных файлов — </w:t>
      </w:r>
      <w:hyperlink w:anchor="chapter_21" w:history="1">
        <w:r>
          <w:rPr>
            <w:color w:val="24556B"/>
            <w:u w:val="single"/>
          </w:rPr>
          <w:t>раздел 21</w:t>
        </w:r>
      </w:hyperlink>
      <w:r>
        <w:t>.</w:t>
      </w:r>
    </w:p>
    <w:p>
      <w:pPr>
        <w:pStyle w:val="Heading2"/>
      </w:pPr>
      <w:r>
        <w:t>Что создаётся при работе</w:t>
      </w:r>
    </w:p>
    <w:p>
      <w:r>
        <w:t xml:space="preserve">Часть файлов появляется после запуска и не должна попадать в репозиторий. </w:t>
      </w:r>
      <w:r>
        <w:rPr>
          <w:b/>
        </w:rPr>
        <w:t>Репозиторий</w:t>
      </w:r>
      <w:r>
        <w:t xml:space="preserve"> — история исходных файлов проекта, которую ведёт Git.</w:t>
      </w:r>
    </w:p>
    <w:p>
      <w:pPr>
        <w:spacing w:after="80"/>
        <w:ind w:left="312" w:hanging="255"/>
      </w:pPr>
      <w:r>
        <w:t xml:space="preserve">•  </w:t>
      </w:r>
      <w:r>
        <w:rPr>
          <w:rFonts w:ascii="Consolas" w:hAnsi="Consolas"/>
          <w:sz w:val="19"/>
        </w:rPr>
        <w:t>backend/.venv/</w:t>
      </w:r>
      <w:r>
        <w:t xml:space="preserve"> — установленный Python и библиотеки проекта.</w:t>
      </w:r>
    </w:p>
    <w:p>
      <w:pPr>
        <w:spacing w:after="80"/>
        <w:ind w:left="312" w:hanging="255"/>
      </w:pPr>
      <w:r>
        <w:t xml:space="preserve">•  </w:t>
      </w:r>
      <w:r>
        <w:rPr>
          <w:rFonts w:ascii="Consolas" w:hAnsi="Consolas"/>
          <w:sz w:val="19"/>
        </w:rPr>
        <w:t>backend/dev.db</w:t>
      </w:r>
      <w:r>
        <w:t xml:space="preserve"> — локальная база для проверки.</w:t>
      </w:r>
    </w:p>
    <w:p>
      <w:pPr>
        <w:spacing w:after="80"/>
        <w:ind w:left="312" w:hanging="255"/>
      </w:pPr>
      <w:r>
        <w:t xml:space="preserve">•  </w:t>
      </w:r>
      <w:r>
        <w:rPr>
          <w:rFonts w:ascii="Consolas" w:hAnsi="Consolas"/>
          <w:sz w:val="19"/>
        </w:rPr>
        <w:t>backend/dev-mail.log</w:t>
      </w:r>
      <w:r>
        <w:t xml:space="preserve"> — письма с кодами в локальном режиме.</w:t>
      </w:r>
    </w:p>
    <w:p>
      <w:pPr>
        <w:spacing w:after="80"/>
        <w:ind w:left="312" w:hanging="255"/>
      </w:pPr>
      <w:r>
        <w:t xml:space="preserve">•  </w:t>
      </w:r>
      <w:r>
        <w:rPr>
          <w:rFonts w:ascii="Consolas" w:hAnsi="Consolas"/>
          <w:sz w:val="19"/>
        </w:rPr>
        <w:t>backend/media/</w:t>
      </w:r>
      <w:r>
        <w:t xml:space="preserve"> — загруженные фото при обычном локальном запуске.</w:t>
      </w:r>
    </w:p>
    <w:p>
      <w:pPr>
        <w:spacing w:after="80"/>
        <w:ind w:left="312" w:hanging="255"/>
      </w:pPr>
      <w:r>
        <w:t xml:space="preserve">•  </w:t>
      </w:r>
      <w:r>
        <w:rPr>
          <w:rFonts w:ascii="Consolas" w:hAnsi="Consolas"/>
          <w:sz w:val="19"/>
        </w:rPr>
        <w:t>deploy/.env</w:t>
      </w:r>
      <w:r>
        <w:t xml:space="preserve"> — настройки сервера, в том числе пароли и ключи.</w:t>
      </w:r>
    </w:p>
    <w:p>
      <w:pPr>
        <w:spacing w:after="80"/>
        <w:ind w:left="312" w:hanging="255"/>
      </w:pPr>
      <w:r>
        <w:t xml:space="preserve">•  </w:t>
      </w:r>
      <w:r>
        <w:rPr>
          <w:rFonts w:ascii="Consolas" w:hAnsi="Consolas"/>
          <w:sz w:val="19"/>
        </w:rPr>
        <w:t>deploy/backups/</w:t>
      </w:r>
      <w:r>
        <w:t xml:space="preserve"> — резервные копии при размещении через Docker Compose.</w:t>
      </w:r>
    </w:p>
    <w:p>
      <w:pPr>
        <w:spacing w:after="80"/>
        <w:ind w:left="312" w:hanging="255"/>
      </w:pPr>
      <w:r>
        <w:t xml:space="preserve">•  </w:t>
      </w:r>
      <w:r>
        <w:rPr>
          <w:rFonts w:ascii="Consolas" w:hAnsi="Consolas"/>
          <w:sz w:val="19"/>
        </w:rPr>
        <w:t>.public/</w:t>
      </w:r>
      <w:r>
        <w:t xml:space="preserve"> — подготовленные публичные файлы сайта.</w:t>
      </w:r>
    </w:p>
    <w:p>
      <w:r>
        <w:t xml:space="preserve">На сервере Docker загруженные фото и база хранятся в отдельных постоянных хранилищах — </w:t>
      </w:r>
      <w:r>
        <w:rPr>
          <w:b/>
        </w:rPr>
        <w:t>томах</w:t>
      </w:r>
      <w:r>
        <w:t>. Поэтому путь локальной папки и место хранения внутри контейнера могут различаться.</w:t>
      </w:r>
    </w:p>
    <w:p>
      <w:r>
        <w:t xml:space="preserve">Файл </w:t>
      </w:r>
      <w:r>
        <w:rPr>
          <w:rFonts w:ascii="Consolas" w:hAnsi="Consolas"/>
          <w:sz w:val="19"/>
        </w:rPr>
        <w:t>.gitignore</w:t>
      </w:r>
      <w:r>
        <w:t xml:space="preserve"> говорит Git, какие созданные файлы пропускать. Если секретный файл уже попал в историю Git, одного добавления в </w:t>
      </w:r>
      <w:r>
        <w:rPr>
          <w:rFonts w:ascii="Consolas" w:hAnsi="Consolas"/>
          <w:sz w:val="19"/>
        </w:rPr>
        <w:t>.gitignore</w:t>
      </w:r>
      <w:r>
        <w:t xml:space="preserve"> недостаточно.</w:t>
      </w:r>
    </w:p>
    <w:p>
      <w:pPr>
        <w:pStyle w:val="Heading2"/>
      </w:pPr>
      <w:r>
        <w:t>Почему файлы разделены именно так</w:t>
      </w:r>
    </w:p>
    <w:p>
      <w:r>
        <w:t xml:space="preserve">Страницы используют общую точку работы с данными </w:t>
      </w:r>
      <w:r>
        <w:rPr>
          <w:rFonts w:ascii="Consolas" w:hAnsi="Consolas"/>
          <w:sz w:val="19"/>
        </w:rPr>
        <w:t>App.db</w:t>
      </w:r>
      <w:r>
        <w:t>. Она связывает их с хранилищем браузера или с API. Это упрощает повторное использование страниц, но режимы различаются по защите и хранению данных.</w:t>
      </w:r>
    </w:p>
    <w:p>
      <w:r>
        <w:t xml:space="preserve">Большинство надписей отделено от логики и хранится в </w:t>
      </w:r>
      <w:r>
        <w:rPr>
          <w:rFonts w:ascii="Consolas" w:hAnsi="Consolas"/>
          <w:sz w:val="19"/>
        </w:rPr>
        <w:t>frontend/texts/ru/</w:t>
      </w:r>
      <w:r>
        <w:t xml:space="preserve">. Общие цвета и шрифты вынесены в </w:t>
      </w:r>
      <w:r>
        <w:rPr>
          <w:rFonts w:ascii="Consolas" w:hAnsi="Consolas"/>
          <w:sz w:val="19"/>
        </w:rPr>
        <w:t>frontend/css/base/variables.css</w:t>
      </w:r>
      <w:r>
        <w:t xml:space="preserve">. Правила для разных экранов собраны в </w:t>
      </w:r>
      <w:r>
        <w:rPr>
          <w:rFonts w:ascii="Consolas" w:hAnsi="Consolas"/>
          <w:sz w:val="19"/>
        </w:rPr>
        <w:t>frontend/css/responsive/</w:t>
      </w:r>
      <w:r>
        <w:t>.</w:t>
      </w:r>
    </w:p>
    <w:p>
      <w:r>
        <w:t>Сервер разделён на папки по задачам: настройки, база, правила входных данных, сервисы и обработчики API. Эти папки помогают ориентироваться; они не обеспечивают полную независимость частей автоматически. Перед правкой нужно посмотреть, какие другие файлы использует нужный модуль.</w:t>
      </w:r>
    </w:p>
    <w:p>
      <w:pPr>
        <w:pStyle w:val="Heading1"/>
        <w:pageBreakBefore w:val="0"/>
        <w:spacing w:before="440" w:after="200"/>
      </w:pPr>
      <w:bookmarkStart w:id="5" w:name="chapter_04"/>
      <w:r>
        <w:t>4 Страницы сайта HTML</w:t>
      </w:r>
      <w:bookmarkEnd w:id="5"/>
    </w:p>
    <w:p>
      <w:pPr>
        <w:pStyle w:val="Heading2"/>
      </w:pPr>
      <w:r>
        <w:t>Для чего нужен этот раздел</w:t>
      </w:r>
    </w:p>
    <w:p>
      <w:r>
        <w:t xml:space="preserve">Здесь можно найти файл нужной страницы и понять, из чего она собирается. Если вам нужно поменять товар или фото в админ-панели, начните с </w:t>
      </w:r>
      <w:hyperlink w:anchor="chapter_11" w:history="1">
        <w:r>
          <w:rPr>
            <w:color w:val="24556B"/>
            <w:u w:val="single"/>
          </w:rPr>
          <w:t>раздела 11</w:t>
        </w:r>
      </w:hyperlink>
      <w:r>
        <w:t xml:space="preserve">. Если нужно исправить надпись, сначала смотрите </w:t>
      </w:r>
      <w:hyperlink w:anchor="chapter_12" w:history="1">
        <w:r>
          <w:rPr>
            <w:color w:val="24556B"/>
            <w:u w:val="single"/>
          </w:rPr>
          <w:t>раздел 12</w:t>
        </w:r>
      </w:hyperlink>
      <w:r>
        <w:t>.</w:t>
      </w:r>
    </w:p>
    <w:p>
      <w:r>
        <w:rPr>
          <w:b/>
        </w:rPr>
        <w:t>HTML</w:t>
      </w:r>
      <w:r>
        <w:t xml:space="preserve"> — способ описать состав страницы: заголовки, абзацы, картинки, поля ввода и кнопки. Оформление задаёт CSS, а действия кнопок — JavaScript. Большинство HTML-файлов проекта содержит основу страницы; содержимое в неё добавляют скрипты.</w:t>
      </w:r>
    </w:p>
    <w:p>
      <w:pPr>
        <w:pStyle w:val="Heading2"/>
      </w:pPr>
      <w:r>
        <w:t>Как найти нужную страницу</w:t>
      </w:r>
    </w:p>
    <w:p>
      <w:r>
        <w:t xml:space="preserve">Все пути в таблице указаны внутри папки </w:t>
      </w:r>
      <w:r>
        <w:rPr>
          <w:rFonts w:ascii="Consolas" w:hAnsi="Consolas"/>
          <w:sz w:val="19"/>
        </w:rPr>
        <w:t>frontend/</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82"/>
        <w:gridCol w:w="3430"/>
        <w:gridCol w:w="2852"/>
      </w:tblGrid>
      <w:tr>
        <w:trPr>
          <w:cantSplit/>
          <w:tblHeader/>
        </w:trPr>
        <w:tc>
          <w:tcPr>
            <w:tcW w:type="dxa" w:w="3582"/>
            <w:vAlign w:val="center"/>
            <w:tcMar>
              <w:top w:w="90" w:type="dxa"/>
              <w:left w:w="90" w:type="dxa"/>
              <w:bottom w:w="90" w:type="dxa"/>
              <w:right w:w="90" w:type="dxa"/>
            </w:tcMar>
            <w:shd w:fill="E8EDF0"/>
          </w:tcPr>
          <w:p>
            <w:pPr>
              <w:keepNext/>
              <w:spacing w:after="40" w:before="40" w:line="259" w:lineRule="auto"/>
            </w:pPr>
            <w:r>
              <w:rPr>
                <w:b/>
                <w:sz w:val="20"/>
              </w:rPr>
              <w:t>Файл</w:t>
            </w:r>
          </w:p>
        </w:tc>
        <w:tc>
          <w:tcPr>
            <w:tcW w:type="dxa" w:w="3430"/>
            <w:vAlign w:val="center"/>
            <w:tcMar>
              <w:top w:w="90" w:type="dxa"/>
              <w:left w:w="90" w:type="dxa"/>
              <w:bottom w:w="90" w:type="dxa"/>
              <w:right w:w="90" w:type="dxa"/>
            </w:tcMar>
            <w:shd w:fill="E8EDF0"/>
          </w:tcPr>
          <w:p>
            <w:pPr>
              <w:keepNext/>
              <w:spacing w:after="40" w:before="40" w:line="259" w:lineRule="auto"/>
            </w:pPr>
            <w:r>
              <w:rPr>
                <w:b/>
                <w:sz w:val="20"/>
              </w:rPr>
              <w:t>Что открывает</w:t>
            </w:r>
          </w:p>
        </w:tc>
        <w:tc>
          <w:tcPr>
            <w:tcW w:type="dxa" w:w="2852"/>
            <w:vAlign w:val="center"/>
            <w:tcMar>
              <w:top w:w="90" w:type="dxa"/>
              <w:left w:w="90" w:type="dxa"/>
              <w:bottom w:w="90" w:type="dxa"/>
              <w:right w:w="90" w:type="dxa"/>
            </w:tcMar>
            <w:shd w:fill="E8EDF0"/>
          </w:tcPr>
          <w:p>
            <w:pPr>
              <w:keepNext/>
              <w:spacing w:after="40" w:before="40" w:line="259" w:lineRule="auto"/>
            </w:pPr>
            <w:r>
              <w:rPr>
                <w:b/>
                <w:sz w:val="20"/>
              </w:rPr>
              <w:t>Нужен вход</w:t>
            </w:r>
          </w:p>
        </w:tc>
      </w:tr>
      <w:tr>
        <w:trPr>
          <w:cantSplit/>
        </w:trPr>
        <w:tc>
          <w:tcPr>
            <w:tcW w:type="dxa" w:w="3582"/>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index.html</w:t>
            </w:r>
          </w:p>
        </w:tc>
        <w:tc>
          <w:tcPr>
            <w:tcW w:type="dxa" w:w="3430"/>
            <w:vAlign w:val="center"/>
            <w:tcMar>
              <w:top w:w="90" w:type="dxa"/>
              <w:left w:w="90" w:type="dxa"/>
              <w:bottom w:w="90" w:type="dxa"/>
              <w:right w:w="90" w:type="dxa"/>
            </w:tcMar>
            <w:shd w:fill="FFFFFF"/>
          </w:tcPr>
          <w:p>
            <w:pPr>
              <w:keepNext w:val="0"/>
              <w:spacing w:after="40" w:before="40" w:line="259" w:lineRule="auto"/>
            </w:pPr>
            <w:r>
              <w:rPr>
                <w:sz w:val="20"/>
              </w:rPr>
              <w:t>Главная</w:t>
            </w:r>
          </w:p>
        </w:tc>
        <w:tc>
          <w:tcPr>
            <w:tcW w:type="dxa" w:w="2852"/>
            <w:vAlign w:val="center"/>
            <w:tcMar>
              <w:top w:w="90" w:type="dxa"/>
              <w:left w:w="90" w:type="dxa"/>
              <w:bottom w:w="90" w:type="dxa"/>
              <w:right w:w="90" w:type="dxa"/>
            </w:tcMar>
            <w:shd w:fill="FFFFFF"/>
          </w:tcPr>
          <w:p>
            <w:pPr>
              <w:keepNext w:val="0"/>
              <w:spacing w:after="40" w:before="40" w:line="259" w:lineRule="auto"/>
            </w:pPr>
            <w:r>
              <w:rPr>
                <w:sz w:val="20"/>
              </w:rPr>
              <w:t>Нет</w:t>
            </w:r>
          </w:p>
        </w:tc>
      </w:tr>
      <w:tr>
        <w:trPr>
          <w:cantSplit/>
        </w:trPr>
        <w:tc>
          <w:tcPr>
            <w:tcW w:type="dxa" w:w="3582"/>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pages/catalog.html</w:t>
            </w:r>
          </w:p>
        </w:tc>
        <w:tc>
          <w:tcPr>
            <w:tcW w:type="dxa" w:w="3430"/>
            <w:vAlign w:val="center"/>
            <w:tcMar>
              <w:top w:w="90" w:type="dxa"/>
              <w:left w:w="90" w:type="dxa"/>
              <w:bottom w:w="90" w:type="dxa"/>
              <w:right w:w="90" w:type="dxa"/>
            </w:tcMar>
            <w:shd w:fill="F6F7F8"/>
          </w:tcPr>
          <w:p>
            <w:pPr>
              <w:keepNext w:val="0"/>
              <w:spacing w:after="40" w:before="40" w:line="259" w:lineRule="auto"/>
            </w:pPr>
            <w:r>
              <w:rPr>
                <w:sz w:val="20"/>
              </w:rPr>
              <w:t>Каталог</w:t>
            </w:r>
          </w:p>
        </w:tc>
        <w:tc>
          <w:tcPr>
            <w:tcW w:type="dxa" w:w="2852"/>
            <w:vAlign w:val="center"/>
            <w:tcMar>
              <w:top w:w="90" w:type="dxa"/>
              <w:left w:w="90" w:type="dxa"/>
              <w:bottom w:w="90" w:type="dxa"/>
              <w:right w:w="90" w:type="dxa"/>
            </w:tcMar>
            <w:shd w:fill="F6F7F8"/>
          </w:tcPr>
          <w:p>
            <w:pPr>
              <w:keepNext w:val="0"/>
              <w:spacing w:after="40" w:before="40" w:line="259" w:lineRule="auto"/>
            </w:pPr>
            <w:r>
              <w:rPr>
                <w:sz w:val="20"/>
              </w:rPr>
              <w:t>Нет</w:t>
            </w:r>
          </w:p>
        </w:tc>
      </w:tr>
      <w:tr>
        <w:trPr>
          <w:cantSplit/>
        </w:trPr>
        <w:tc>
          <w:tcPr>
            <w:tcW w:type="dxa" w:w="3582"/>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pages/product.html</w:t>
            </w:r>
          </w:p>
        </w:tc>
        <w:tc>
          <w:tcPr>
            <w:tcW w:type="dxa" w:w="3430"/>
            <w:vAlign w:val="center"/>
            <w:tcMar>
              <w:top w:w="90" w:type="dxa"/>
              <w:left w:w="90" w:type="dxa"/>
              <w:bottom w:w="90" w:type="dxa"/>
              <w:right w:w="90" w:type="dxa"/>
            </w:tcMar>
            <w:shd w:fill="FFFFFF"/>
          </w:tcPr>
          <w:p>
            <w:pPr>
              <w:keepNext w:val="0"/>
              <w:spacing w:after="40" w:before="40" w:line="259" w:lineRule="auto"/>
            </w:pPr>
            <w:r>
              <w:rPr>
                <w:sz w:val="20"/>
              </w:rPr>
              <w:t>Карточка товара</w:t>
            </w:r>
          </w:p>
        </w:tc>
        <w:tc>
          <w:tcPr>
            <w:tcW w:type="dxa" w:w="2852"/>
            <w:vAlign w:val="center"/>
            <w:tcMar>
              <w:top w:w="90" w:type="dxa"/>
              <w:left w:w="90" w:type="dxa"/>
              <w:bottom w:w="90" w:type="dxa"/>
              <w:right w:w="90" w:type="dxa"/>
            </w:tcMar>
            <w:shd w:fill="FFFFFF"/>
          </w:tcPr>
          <w:p>
            <w:pPr>
              <w:keepNext w:val="0"/>
              <w:spacing w:after="40" w:before="40" w:line="259" w:lineRule="auto"/>
            </w:pPr>
            <w:r>
              <w:rPr>
                <w:sz w:val="20"/>
              </w:rPr>
              <w:t>Нет</w:t>
            </w:r>
          </w:p>
        </w:tc>
      </w:tr>
      <w:tr>
        <w:trPr>
          <w:cantSplit/>
        </w:trPr>
        <w:tc>
          <w:tcPr>
            <w:tcW w:type="dxa" w:w="3582"/>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pages/about.html</w:t>
            </w:r>
          </w:p>
        </w:tc>
        <w:tc>
          <w:tcPr>
            <w:tcW w:type="dxa" w:w="3430"/>
            <w:vAlign w:val="center"/>
            <w:tcMar>
              <w:top w:w="90" w:type="dxa"/>
              <w:left w:w="90" w:type="dxa"/>
              <w:bottom w:w="90" w:type="dxa"/>
              <w:right w:w="90" w:type="dxa"/>
            </w:tcMar>
            <w:shd w:fill="F6F7F8"/>
          </w:tcPr>
          <w:p>
            <w:pPr>
              <w:keepNext w:val="0"/>
              <w:spacing w:after="40" w:before="40" w:line="259" w:lineRule="auto"/>
            </w:pPr>
            <w:r>
              <w:rPr>
                <w:sz w:val="20"/>
              </w:rPr>
              <w:t>О нас</w:t>
            </w:r>
          </w:p>
        </w:tc>
        <w:tc>
          <w:tcPr>
            <w:tcW w:type="dxa" w:w="2852"/>
            <w:vAlign w:val="center"/>
            <w:tcMar>
              <w:top w:w="90" w:type="dxa"/>
              <w:left w:w="90" w:type="dxa"/>
              <w:bottom w:w="90" w:type="dxa"/>
              <w:right w:w="90" w:type="dxa"/>
            </w:tcMar>
            <w:shd w:fill="F6F7F8"/>
          </w:tcPr>
          <w:p>
            <w:pPr>
              <w:keepNext w:val="0"/>
              <w:spacing w:after="40" w:before="40" w:line="259" w:lineRule="auto"/>
            </w:pPr>
            <w:r>
              <w:rPr>
                <w:sz w:val="20"/>
              </w:rPr>
              <w:t>Нет</w:t>
            </w:r>
          </w:p>
        </w:tc>
      </w:tr>
      <w:tr>
        <w:trPr>
          <w:cantSplit/>
        </w:trPr>
        <w:tc>
          <w:tcPr>
            <w:tcW w:type="dxa" w:w="3582"/>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pages/delivery.html</w:t>
            </w:r>
          </w:p>
        </w:tc>
        <w:tc>
          <w:tcPr>
            <w:tcW w:type="dxa" w:w="3430"/>
            <w:vAlign w:val="center"/>
            <w:tcMar>
              <w:top w:w="90" w:type="dxa"/>
              <w:left w:w="90" w:type="dxa"/>
              <w:bottom w:w="90" w:type="dxa"/>
              <w:right w:w="90" w:type="dxa"/>
            </w:tcMar>
            <w:shd w:fill="FFFFFF"/>
          </w:tcPr>
          <w:p>
            <w:pPr>
              <w:keepNext w:val="0"/>
              <w:spacing w:after="40" w:before="40" w:line="259" w:lineRule="auto"/>
            </w:pPr>
            <w:r>
              <w:rPr>
                <w:sz w:val="20"/>
              </w:rPr>
              <w:t>Доставка и оплата</w:t>
            </w:r>
          </w:p>
        </w:tc>
        <w:tc>
          <w:tcPr>
            <w:tcW w:type="dxa" w:w="2852"/>
            <w:vAlign w:val="center"/>
            <w:tcMar>
              <w:top w:w="90" w:type="dxa"/>
              <w:left w:w="90" w:type="dxa"/>
              <w:bottom w:w="90" w:type="dxa"/>
              <w:right w:w="90" w:type="dxa"/>
            </w:tcMar>
            <w:shd w:fill="FFFFFF"/>
          </w:tcPr>
          <w:p>
            <w:pPr>
              <w:keepNext w:val="0"/>
              <w:spacing w:after="40" w:before="40" w:line="259" w:lineRule="auto"/>
            </w:pPr>
            <w:r>
              <w:rPr>
                <w:sz w:val="20"/>
              </w:rPr>
              <w:t>Нет</w:t>
            </w:r>
          </w:p>
        </w:tc>
      </w:tr>
      <w:tr>
        <w:trPr>
          <w:cantSplit/>
        </w:trPr>
        <w:tc>
          <w:tcPr>
            <w:tcW w:type="dxa" w:w="3582"/>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pages/cart.html</w:t>
            </w:r>
          </w:p>
        </w:tc>
        <w:tc>
          <w:tcPr>
            <w:tcW w:type="dxa" w:w="3430"/>
            <w:vAlign w:val="center"/>
            <w:tcMar>
              <w:top w:w="90" w:type="dxa"/>
              <w:left w:w="90" w:type="dxa"/>
              <w:bottom w:w="90" w:type="dxa"/>
              <w:right w:w="90" w:type="dxa"/>
            </w:tcMar>
            <w:shd w:fill="F6F7F8"/>
          </w:tcPr>
          <w:p>
            <w:pPr>
              <w:keepNext w:val="0"/>
              <w:spacing w:after="40" w:before="40" w:line="259" w:lineRule="auto"/>
            </w:pPr>
            <w:r>
              <w:rPr>
                <w:sz w:val="20"/>
              </w:rPr>
              <w:t>Корзина</w:t>
            </w:r>
          </w:p>
        </w:tc>
        <w:tc>
          <w:tcPr>
            <w:tcW w:type="dxa" w:w="2852"/>
            <w:vAlign w:val="center"/>
            <w:tcMar>
              <w:top w:w="90" w:type="dxa"/>
              <w:left w:w="90" w:type="dxa"/>
              <w:bottom w:w="90" w:type="dxa"/>
              <w:right w:w="90" w:type="dxa"/>
            </w:tcMar>
            <w:shd w:fill="F6F7F8"/>
          </w:tcPr>
          <w:p>
            <w:pPr>
              <w:keepNext w:val="0"/>
              <w:spacing w:after="40" w:before="40" w:line="259" w:lineRule="auto"/>
            </w:pPr>
            <w:r>
              <w:rPr>
                <w:sz w:val="20"/>
              </w:rPr>
              <w:t>Нет</w:t>
            </w:r>
          </w:p>
        </w:tc>
      </w:tr>
      <w:tr>
        <w:trPr>
          <w:cantSplit/>
        </w:trPr>
        <w:tc>
          <w:tcPr>
            <w:tcW w:type="dxa" w:w="3582"/>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pages/favorites.html</w:t>
            </w:r>
          </w:p>
        </w:tc>
        <w:tc>
          <w:tcPr>
            <w:tcW w:type="dxa" w:w="3430"/>
            <w:vAlign w:val="center"/>
            <w:tcMar>
              <w:top w:w="90" w:type="dxa"/>
              <w:left w:w="90" w:type="dxa"/>
              <w:bottom w:w="90" w:type="dxa"/>
              <w:right w:w="90" w:type="dxa"/>
            </w:tcMar>
            <w:shd w:fill="FFFFFF"/>
          </w:tcPr>
          <w:p>
            <w:pPr>
              <w:keepNext w:val="0"/>
              <w:spacing w:after="40" w:before="40" w:line="259" w:lineRule="auto"/>
            </w:pPr>
            <w:r>
              <w:rPr>
                <w:sz w:val="20"/>
              </w:rPr>
              <w:t>Избранное</w:t>
            </w:r>
          </w:p>
        </w:tc>
        <w:tc>
          <w:tcPr>
            <w:tcW w:type="dxa" w:w="2852"/>
            <w:vAlign w:val="center"/>
            <w:tcMar>
              <w:top w:w="90" w:type="dxa"/>
              <w:left w:w="90" w:type="dxa"/>
              <w:bottom w:w="90" w:type="dxa"/>
              <w:right w:w="90" w:type="dxa"/>
            </w:tcMar>
            <w:shd w:fill="FFFFFF"/>
          </w:tcPr>
          <w:p>
            <w:pPr>
              <w:keepNext w:val="0"/>
              <w:spacing w:after="40" w:before="40" w:line="259" w:lineRule="auto"/>
            </w:pPr>
            <w:r>
              <w:rPr>
                <w:sz w:val="20"/>
              </w:rPr>
              <w:t>Нет</w:t>
            </w:r>
          </w:p>
        </w:tc>
      </w:tr>
      <w:tr>
        <w:trPr>
          <w:cantSplit/>
        </w:trPr>
        <w:tc>
          <w:tcPr>
            <w:tcW w:type="dxa" w:w="3582"/>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pages/login.html</w:t>
            </w:r>
          </w:p>
        </w:tc>
        <w:tc>
          <w:tcPr>
            <w:tcW w:type="dxa" w:w="3430"/>
            <w:vAlign w:val="center"/>
            <w:tcMar>
              <w:top w:w="90" w:type="dxa"/>
              <w:left w:w="90" w:type="dxa"/>
              <w:bottom w:w="90" w:type="dxa"/>
              <w:right w:w="90" w:type="dxa"/>
            </w:tcMar>
            <w:shd w:fill="F6F7F8"/>
          </w:tcPr>
          <w:p>
            <w:pPr>
              <w:keepNext w:val="0"/>
              <w:spacing w:after="40" w:before="40" w:line="259" w:lineRule="auto"/>
            </w:pPr>
            <w:r>
              <w:rPr>
                <w:sz w:val="20"/>
              </w:rPr>
              <w:t>Вход и регистрация</w:t>
            </w:r>
          </w:p>
        </w:tc>
        <w:tc>
          <w:tcPr>
            <w:tcW w:type="dxa" w:w="2852"/>
            <w:vAlign w:val="center"/>
            <w:tcMar>
              <w:top w:w="90" w:type="dxa"/>
              <w:left w:w="90" w:type="dxa"/>
              <w:bottom w:w="90" w:type="dxa"/>
              <w:right w:w="90" w:type="dxa"/>
            </w:tcMar>
            <w:shd w:fill="F6F7F8"/>
          </w:tcPr>
          <w:p>
            <w:pPr>
              <w:keepNext w:val="0"/>
              <w:spacing w:after="40" w:before="40" w:line="259" w:lineRule="auto"/>
            </w:pPr>
            <w:r>
              <w:rPr>
                <w:sz w:val="20"/>
              </w:rPr>
              <w:t>Нет</w:t>
            </w:r>
          </w:p>
        </w:tc>
      </w:tr>
      <w:tr>
        <w:trPr>
          <w:cantSplit/>
        </w:trPr>
        <w:tc>
          <w:tcPr>
            <w:tcW w:type="dxa" w:w="3582"/>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pages/checkout.html</w:t>
            </w:r>
          </w:p>
        </w:tc>
        <w:tc>
          <w:tcPr>
            <w:tcW w:type="dxa" w:w="3430"/>
            <w:vAlign w:val="center"/>
            <w:tcMar>
              <w:top w:w="90" w:type="dxa"/>
              <w:left w:w="90" w:type="dxa"/>
              <w:bottom w:w="90" w:type="dxa"/>
              <w:right w:w="90" w:type="dxa"/>
            </w:tcMar>
            <w:shd w:fill="FFFFFF"/>
          </w:tcPr>
          <w:p>
            <w:pPr>
              <w:keepNext w:val="0"/>
              <w:spacing w:after="40" w:before="40" w:line="259" w:lineRule="auto"/>
            </w:pPr>
            <w:r>
              <w:rPr>
                <w:sz w:val="20"/>
              </w:rPr>
              <w:t>Оформление заказа</w:t>
            </w:r>
          </w:p>
        </w:tc>
        <w:tc>
          <w:tcPr>
            <w:tcW w:type="dxa" w:w="2852"/>
            <w:vAlign w:val="center"/>
            <w:tcMar>
              <w:top w:w="90" w:type="dxa"/>
              <w:left w:w="90" w:type="dxa"/>
              <w:bottom w:w="90" w:type="dxa"/>
              <w:right w:w="90" w:type="dxa"/>
            </w:tcMar>
            <w:shd w:fill="FFFFFF"/>
          </w:tcPr>
          <w:p>
            <w:pPr>
              <w:keepNext w:val="0"/>
              <w:spacing w:after="40" w:before="40" w:line="259" w:lineRule="auto"/>
            </w:pPr>
            <w:r>
              <w:rPr>
                <w:sz w:val="20"/>
              </w:rPr>
              <w:t>Да</w:t>
            </w:r>
          </w:p>
        </w:tc>
      </w:tr>
      <w:tr>
        <w:trPr>
          <w:cantSplit/>
        </w:trPr>
        <w:tc>
          <w:tcPr>
            <w:tcW w:type="dxa" w:w="3582"/>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pages/pay.html</w:t>
            </w:r>
          </w:p>
        </w:tc>
        <w:tc>
          <w:tcPr>
            <w:tcW w:type="dxa" w:w="3430"/>
            <w:vAlign w:val="center"/>
            <w:tcMar>
              <w:top w:w="90" w:type="dxa"/>
              <w:left w:w="90" w:type="dxa"/>
              <w:bottom w:w="90" w:type="dxa"/>
              <w:right w:w="90" w:type="dxa"/>
            </w:tcMar>
            <w:shd w:fill="F6F7F8"/>
          </w:tcPr>
          <w:p>
            <w:pPr>
              <w:keepNext w:val="0"/>
              <w:spacing w:after="40" w:before="40" w:line="259" w:lineRule="auto"/>
            </w:pPr>
            <w:r>
              <w:rPr>
                <w:sz w:val="20"/>
              </w:rPr>
              <w:t>Тестовая оплата заказа</w:t>
            </w:r>
          </w:p>
        </w:tc>
        <w:tc>
          <w:tcPr>
            <w:tcW w:type="dxa" w:w="2852"/>
            <w:vAlign w:val="center"/>
            <w:tcMar>
              <w:top w:w="90" w:type="dxa"/>
              <w:left w:w="90" w:type="dxa"/>
              <w:bottom w:w="90" w:type="dxa"/>
              <w:right w:w="90" w:type="dxa"/>
            </w:tcMar>
            <w:shd w:fill="F6F7F8"/>
          </w:tcPr>
          <w:p>
            <w:pPr>
              <w:keepNext w:val="0"/>
              <w:spacing w:after="40" w:before="40" w:line="259" w:lineRule="auto"/>
            </w:pPr>
            <w:r>
              <w:rPr>
                <w:sz w:val="20"/>
              </w:rPr>
              <w:t>Да</w:t>
            </w:r>
          </w:p>
        </w:tc>
      </w:tr>
      <w:tr>
        <w:trPr>
          <w:cantSplit/>
        </w:trPr>
        <w:tc>
          <w:tcPr>
            <w:tcW w:type="dxa" w:w="3582"/>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pages/account.html</w:t>
            </w:r>
          </w:p>
        </w:tc>
        <w:tc>
          <w:tcPr>
            <w:tcW w:type="dxa" w:w="3430"/>
            <w:vAlign w:val="center"/>
            <w:tcMar>
              <w:top w:w="90" w:type="dxa"/>
              <w:left w:w="90" w:type="dxa"/>
              <w:bottom w:w="90" w:type="dxa"/>
              <w:right w:w="90" w:type="dxa"/>
            </w:tcMar>
            <w:shd w:fill="FFFFFF"/>
          </w:tcPr>
          <w:p>
            <w:pPr>
              <w:keepNext w:val="0"/>
              <w:spacing w:after="40" w:before="40" w:line="259" w:lineRule="auto"/>
            </w:pPr>
            <w:r>
              <w:rPr>
                <w:sz w:val="20"/>
              </w:rPr>
              <w:t>Личный кабинет</w:t>
            </w:r>
          </w:p>
        </w:tc>
        <w:tc>
          <w:tcPr>
            <w:tcW w:type="dxa" w:w="2852"/>
            <w:vAlign w:val="center"/>
            <w:tcMar>
              <w:top w:w="90" w:type="dxa"/>
              <w:left w:w="90" w:type="dxa"/>
              <w:bottom w:w="90" w:type="dxa"/>
              <w:right w:w="90" w:type="dxa"/>
            </w:tcMar>
            <w:shd w:fill="FFFFFF"/>
          </w:tcPr>
          <w:p>
            <w:pPr>
              <w:keepNext w:val="0"/>
              <w:spacing w:after="40" w:before="40" w:line="259" w:lineRule="auto"/>
            </w:pPr>
            <w:r>
              <w:rPr>
                <w:sz w:val="20"/>
              </w:rPr>
              <w:t>Да</w:t>
            </w:r>
          </w:p>
        </w:tc>
      </w:tr>
      <w:tr>
        <w:trPr>
          <w:cantSplit/>
        </w:trPr>
        <w:tc>
          <w:tcPr>
            <w:tcW w:type="dxa" w:w="3582"/>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admin/index.html</w:t>
            </w:r>
          </w:p>
        </w:tc>
        <w:tc>
          <w:tcPr>
            <w:tcW w:type="dxa" w:w="3430"/>
            <w:vAlign w:val="center"/>
            <w:tcMar>
              <w:top w:w="90" w:type="dxa"/>
              <w:left w:w="90" w:type="dxa"/>
              <w:bottom w:w="90" w:type="dxa"/>
              <w:right w:w="90" w:type="dxa"/>
            </w:tcMar>
            <w:shd w:fill="F6F7F8"/>
          </w:tcPr>
          <w:p>
            <w:pPr>
              <w:keepNext w:val="0"/>
              <w:spacing w:after="40" w:before="40" w:line="259" w:lineRule="auto"/>
            </w:pPr>
            <w:r>
              <w:rPr>
                <w:sz w:val="20"/>
              </w:rPr>
              <w:t>Управление магазином</w:t>
            </w:r>
          </w:p>
        </w:tc>
        <w:tc>
          <w:tcPr>
            <w:tcW w:type="dxa" w:w="2852"/>
            <w:vAlign w:val="center"/>
            <w:tcMar>
              <w:top w:w="90" w:type="dxa"/>
              <w:left w:w="90" w:type="dxa"/>
              <w:bottom w:w="90" w:type="dxa"/>
              <w:right w:w="90" w:type="dxa"/>
            </w:tcMar>
            <w:shd w:fill="F6F7F8"/>
          </w:tcPr>
          <w:p>
            <w:pPr>
              <w:keepNext w:val="0"/>
              <w:spacing w:after="40" w:before="40" w:line="259" w:lineRule="auto"/>
            </w:pPr>
            <w:r>
              <w:rPr>
                <w:sz w:val="20"/>
              </w:rPr>
              <w:t>Да, администратор</w:t>
            </w:r>
          </w:p>
        </w:tc>
      </w:tr>
      <w:tr>
        <w:trPr>
          <w:cantSplit/>
        </w:trPr>
        <w:tc>
          <w:tcPr>
            <w:tcW w:type="dxa" w:w="3582"/>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404.html</w:t>
            </w:r>
          </w:p>
        </w:tc>
        <w:tc>
          <w:tcPr>
            <w:tcW w:type="dxa" w:w="3430"/>
            <w:vAlign w:val="center"/>
            <w:tcMar>
              <w:top w:w="90" w:type="dxa"/>
              <w:left w:w="90" w:type="dxa"/>
              <w:bottom w:w="90" w:type="dxa"/>
              <w:right w:w="90" w:type="dxa"/>
            </w:tcMar>
            <w:shd w:fill="FFFFFF"/>
          </w:tcPr>
          <w:p>
            <w:pPr>
              <w:keepNext w:val="0"/>
              <w:spacing w:after="40" w:before="40" w:line="259" w:lineRule="auto"/>
            </w:pPr>
            <w:r>
              <w:rPr>
                <w:sz w:val="20"/>
              </w:rPr>
              <w:t>Сообщение «Страница не найдена»</w:t>
            </w:r>
          </w:p>
        </w:tc>
        <w:tc>
          <w:tcPr>
            <w:tcW w:type="dxa" w:w="2852"/>
            <w:vAlign w:val="center"/>
            <w:tcMar>
              <w:top w:w="90" w:type="dxa"/>
              <w:left w:w="90" w:type="dxa"/>
              <w:bottom w:w="90" w:type="dxa"/>
              <w:right w:w="90" w:type="dxa"/>
            </w:tcMar>
            <w:shd w:fill="FFFFFF"/>
          </w:tcPr>
          <w:p>
            <w:pPr>
              <w:keepNext w:val="0"/>
              <w:spacing w:after="40" w:before="40" w:line="259" w:lineRule="auto"/>
            </w:pPr>
            <w:r>
              <w:rPr>
                <w:sz w:val="20"/>
              </w:rPr>
              <w:t>Нет</w:t>
            </w:r>
          </w:p>
        </w:tc>
      </w:tr>
    </w:tbl>
    <w:p>
      <w:pPr>
        <w:spacing w:after="40" w:before="0" w:line="60" w:lineRule="exact"/>
      </w:pPr>
      <w:r>
        <w:rPr>
          <w:sz w:val="6"/>
        </w:rPr>
      </w:r>
    </w:p>
    <w:p>
      <w:r>
        <w:t xml:space="preserve">После имени страницы могут идти уточнения. Например, </w:t>
      </w:r>
      <w:r>
        <w:rPr>
          <w:rFonts w:ascii="Consolas" w:hAnsi="Consolas"/>
          <w:sz w:val="19"/>
        </w:rPr>
        <w:t>product.html?slug=cream</w:t>
      </w:r>
      <w:r>
        <w:t xml:space="preserve"> открывает товар с адресом </w:t>
      </w:r>
      <w:r>
        <w:rPr>
          <w:rFonts w:ascii="Consolas" w:hAnsi="Consolas"/>
          <w:sz w:val="19"/>
        </w:rPr>
        <w:t>cream</w:t>
      </w:r>
      <w:r>
        <w:t xml:space="preserve">, а </w:t>
      </w:r>
      <w:r>
        <w:rPr>
          <w:rFonts w:ascii="Consolas" w:hAnsi="Consolas"/>
          <w:sz w:val="19"/>
        </w:rPr>
        <w:t>pay.html?order=…</w:t>
      </w:r>
      <w:r>
        <w:t xml:space="preserve"> — оплату определённого заказа. Такие уточнения называются </w:t>
      </w:r>
      <w:r>
        <w:rPr>
          <w:b/>
        </w:rPr>
        <w:t>параметрами адреса</w:t>
      </w:r>
      <w:r>
        <w:t>.</w:t>
      </w:r>
    </w:p>
    <w:p>
      <w:r>
        <w:t>Гостя со страницы, требующей входа, сайт направляет на вход с адресом возврата. Проверка в браузере делает переход удобнее; при работе с сервером права дополнительно проверяются на сервере.</w:t>
      </w:r>
    </w:p>
    <w:p>
      <w:pPr>
        <w:pStyle w:val="Heading2"/>
      </w:pPr>
      <w:r>
        <w:t>Что есть на страницах</w:t>
      </w:r>
    </w:p>
    <w:p>
      <w:pPr>
        <w:pStyle w:val="Heading3"/>
      </w:pPr>
      <w:r>
        <w:t>Общие элементы</w:t>
      </w:r>
    </w:p>
    <w:p>
      <w:r>
        <w:rPr>
          <w:b/>
        </w:rPr>
        <w:t>Шапка</w:t>
      </w:r>
      <w:r>
        <w:t xml:space="preserve"> — верхняя часть сайта: логотип, меню, поиск, избранное, вход и корзина. Подсказки поиска появляются после ввода двух символов. На небольшом экране меню открывается отдельной кнопкой.</w:t>
      </w:r>
    </w:p>
    <w:p>
      <w:r>
        <w:rPr>
          <w:b/>
        </w:rPr>
        <w:t>Подвал</w:t>
      </w:r>
      <w:r>
        <w:t xml:space="preserve"> — нижняя часть: преимущества магазина, ссылки и контакты. Эти части общие: их не нужно вручную копировать на каждую страницу.</w:t>
      </w:r>
    </w:p>
    <w:p>
      <w:pPr>
        <w:pStyle w:val="Heading3"/>
      </w:pPr>
      <w:r>
        <w:t>Главная и каталог</w:t>
      </w:r>
    </w:p>
    <w:p>
      <w:r>
        <w:t>На главной есть большой первый блок с фотографией, переход в каталог, карусели популярных и новых товаров, категории. Популярные товары выбираются по меткам «Хит» и «Популярное»; при их отсутствии используется доступный каталог. Новинки сначала берутся по метке «Новинка», затем список дополняется другими товарами по дате.</w:t>
      </w:r>
    </w:p>
    <w:p>
      <w:r>
        <w:t>В каталоге есть категории, поиск, фильтры назначения, бренда и цены, сортировка и несколько вариантов показа. Стандартная порция — 12 товаров. Фильтры сохраняются в адресе страницы, поэтому ссылку на подборку можно передать другому человеку. На телефоне фильтры открываются отдельной панелью.</w:t>
      </w:r>
    </w:p>
    <w:p>
      <w:pPr>
        <w:pStyle w:val="Heading3"/>
      </w:pPr>
      <w:r>
        <w:t>Карточка товара</w:t>
      </w:r>
    </w:p>
    <w:p>
      <w:r>
        <w:t>Покупатель видит фотографии, цену, остаток, выбор количества и кнопку добавления в корзину. Ниже находятся описание, состав, применение, характеристики, дополнительные разделы владельца и отзывы.</w:t>
      </w:r>
    </w:p>
    <w:p>
      <w:r>
        <w:t>Фотографии можно открыть крупно. Отзывы содержат оценку, текст, ответы магазина и голоса «Полезно». Чтобы оставить отзыв, нужен вход. Отметка «Покупка подтверждена» относится к проверке заказа сервером, а не к любой регистрации на сайте.</w:t>
      </w:r>
    </w:p>
    <w:p>
      <w:pPr>
        <w:pStyle w:val="Heading3"/>
      </w:pPr>
      <w:r>
        <w:t>О нас доставка и оплата</w:t>
      </w:r>
    </w:p>
    <w:p>
      <w:r>
        <w:t>На странице «О нас» находятся история магазина, ценности, показатели, контакты и блок из шести фотографий «Жизнь магазина». Фотографии этого блока можно менять в админ-панели и открывать на весь экран.</w:t>
      </w:r>
    </w:p>
    <w:p>
      <w:r>
        <w:t xml:space="preserve">Страница доставки объясняет способы, сроки и стоимость доставки, оплату и частые вопросы. Её тексты лежат в </w:t>
      </w:r>
      <w:r>
        <w:rPr>
          <w:rFonts w:ascii="Consolas" w:hAnsi="Consolas"/>
          <w:sz w:val="19"/>
        </w:rPr>
        <w:t>frontend/texts/ru/delivery.js</w:t>
      </w:r>
      <w:r>
        <w:t>. После изменения реальных условий магазина проверьте также настройки расчёта доставки на сервере: текст страницы сам их не меняет.</w:t>
      </w:r>
    </w:p>
    <w:p>
      <w:pPr>
        <w:pStyle w:val="Heading3"/>
      </w:pPr>
      <w:r>
        <w:t>Корзина и оформление</w:t>
      </w:r>
    </w:p>
    <w:p>
      <w:r>
        <w:t>Корзина работает без входа. В ней можно менять количество и удалять товары. Недоступные товары помечаются; при создании заказа сервер повторно проверяет наличие и цены.</w:t>
      </w:r>
    </w:p>
    <w:p>
      <w:r>
        <w:t>Оформление состоит из контактов, доставки и оплаты. Доставка: курьер, отправка по Казахстану или самовывоз. При работе с сервером список доступной оплаты приходит от него. После оформления показываются номер заказа и инструкция.</w:t>
      </w:r>
    </w:p>
    <w:p>
      <w:pPr>
        <w:pStyle w:val="Heading3"/>
      </w:pPr>
      <w:r>
        <w:t>Тестовая оплата</w:t>
      </w:r>
    </w:p>
    <w:p>
      <w:r>
        <w:t xml:space="preserve">Страница </w:t>
      </w:r>
      <w:r>
        <w:rPr>
          <w:rFonts w:ascii="Consolas" w:hAnsi="Consolas"/>
          <w:sz w:val="19"/>
        </w:rPr>
        <w:t>pages/pay.html</w:t>
      </w:r>
      <w:r>
        <w:t xml:space="preserve"> показывает форму карты или имитацию Kaspi с QR-кодом и подтверждением. </w:t>
      </w:r>
      <w:r>
        <w:rPr>
          <w:b/>
        </w:rPr>
        <w:t>Это проверка сценария: деньги не списываются.</w:t>
      </w:r>
      <w:r>
        <w:t xml:space="preserve"> Успешный тест меняет статус заказа на «Оплачен» внутри магазина. Использование этой страницы не подключает настоящий банк.</w:t>
      </w:r>
    </w:p>
    <w:p>
      <w:pPr>
        <w:pStyle w:val="Heading3"/>
      </w:pPr>
      <w:r>
        <w:t>Вход и личный кабинет</w:t>
      </w:r>
    </w:p>
    <w:p>
      <w:r>
        <w:t xml:space="preserve">Вход — по почте и паролю. При регистрации нужно подтвердить почту шестизначным кодом. Забытый пароль восстанавливается другим кодом из письма. В локальном запуске письма находятся в </w:t>
      </w:r>
      <w:r>
        <w:rPr>
          <w:rFonts w:ascii="Consolas" w:hAnsi="Consolas"/>
          <w:sz w:val="19"/>
        </w:rPr>
        <w:t>backend/dev-mail.log</w:t>
      </w:r>
      <w:r>
        <w:t>.</w:t>
      </w:r>
    </w:p>
    <w:p>
      <w:r>
        <w:t>Личный кабинет содержит заказы и их статусы, свои отзывы, профиль и пароль. Имя и телефон можно менять. Почта показывается как данные аккаунта; обычного изменения почты в форме нет. Там же доступны смена пароля и удаление аккаунта. Для неоплаченных тестовых заказов есть переход к оплате, для заказов — повторное добавление товаров в корзину.</w:t>
      </w:r>
    </w:p>
    <w:p>
      <w:pPr>
        <w:pStyle w:val="Heading3"/>
      </w:pPr>
      <w:r>
        <w:t>Избранное и ошибка 404</w:t>
      </w:r>
    </w:p>
    <w:p>
      <w:r>
        <w:t>Избранное хранит товары, отмеченные сердечком. Вход не нужен; скрытые товары не показываются.</w:t>
      </w:r>
    </w:p>
    <w:p>
      <w:r>
        <w:t xml:space="preserve">Страница 404 появляется по неверному адресу. В ней есть небольшой встроенный скрипт, который помогает правильно найти оформление даже для вложенного адреса. Если менять его код, нужно обновить разрешающий отпечаток в политике безопасности страницы и Nginx. Подробнее — </w:t>
      </w:r>
      <w:hyperlink w:anchor="chapter_09" w:history="1">
        <w:r>
          <w:rPr>
            <w:color w:val="24556B"/>
            <w:u w:val="single"/>
          </w:rPr>
          <w:t>раздел 9</w:t>
        </w:r>
      </w:hyperlink>
      <w:r>
        <w:t>.</w:t>
      </w:r>
    </w:p>
    <w:p>
      <w:pPr>
        <w:pStyle w:val="Heading2"/>
      </w:pPr>
      <w:r>
        <w:t>Технические подробности как устроен HTML файл</w:t>
      </w:r>
    </w:p>
    <w:p>
      <w:r>
        <w:t xml:space="preserve">Внутри страницы есть две основные части. </w:t>
      </w:r>
      <w:r>
        <w:rPr>
          <w:rFonts w:ascii="Consolas" w:hAnsi="Consolas"/>
          <w:sz w:val="19"/>
        </w:rPr>
        <w:t>&lt;head&gt;</w:t>
      </w:r>
      <w:r>
        <w:t xml:space="preserve"> хранит служебные настройки и подключения. </w:t>
      </w:r>
      <w:r>
        <w:rPr>
          <w:rFonts w:ascii="Consolas" w:hAnsi="Consolas"/>
          <w:sz w:val="19"/>
        </w:rPr>
        <w:t>&lt;body&gt;</w:t>
      </w:r>
      <w:r>
        <w:t xml:space="preserve"> описывает видимое содержимое.</w:t>
      </w:r>
    </w:p>
    <w:p>
      <w:r>
        <w:t xml:space="preserve">Страница подключает загрузчик </w:t>
      </w:r>
      <w:r>
        <w:rPr>
          <w:rFonts w:ascii="Consolas" w:hAnsi="Consolas"/>
          <w:sz w:val="19"/>
        </w:rPr>
        <w:t>js/app.js</w:t>
      </w:r>
      <w:r>
        <w:t xml:space="preserve">; атрибут </w:t>
      </w:r>
      <w:r>
        <w:rPr>
          <w:rFonts w:ascii="Consolas" w:hAnsi="Consolas"/>
          <w:sz w:val="19"/>
        </w:rPr>
        <w:t>data-page</w:t>
      </w:r>
      <w:r>
        <w:t xml:space="preserve"> сообщает ему, какую логику загрузить. У страниц в </w:t>
      </w:r>
      <w:r>
        <w:rPr>
          <w:rFonts w:ascii="Consolas" w:hAnsi="Consolas"/>
          <w:sz w:val="19"/>
        </w:rPr>
        <w:t>pages/</w:t>
      </w:r>
      <w:r>
        <w:t xml:space="preserve"> относительный путь к файлам начинается с </w:t>
      </w:r>
      <w:r>
        <w:rPr>
          <w:rFonts w:ascii="Consolas" w:hAnsi="Consolas"/>
          <w:sz w:val="19"/>
        </w:rPr>
        <w:t>../</w:t>
      </w:r>
      <w:r>
        <w:t>, потому что они находятся на один уровень глубже главной.</w:t>
      </w:r>
    </w:p>
    <w:p>
      <w:r>
        <w:t xml:space="preserve">Метка вида </w:t>
      </w:r>
      <w:r>
        <w:rPr>
          <w:rFonts w:ascii="Consolas" w:hAnsi="Consolas"/>
          <w:sz w:val="19"/>
        </w:rPr>
        <w:t>data-t="about.title"</w:t>
      </w:r>
      <w:r>
        <w:t xml:space="preserve"> означает: сюда нужно вставить текст с именем </w:t>
      </w:r>
      <w:r>
        <w:rPr>
          <w:rFonts w:ascii="Consolas" w:hAnsi="Consolas"/>
          <w:sz w:val="19"/>
        </w:rPr>
        <w:t>about.title</w:t>
      </w:r>
      <w:r>
        <w:t xml:space="preserve"> из файлов переводов. Поэтому замена текста прямо между HTML-тегами может не дать ожидаемого результата: скрипт снова подставит значение по метке.</w:t>
      </w:r>
    </w:p>
    <w:p>
      <w:r>
        <w:t xml:space="preserve">Основы HTML и относительных путей с примерами — </w:t>
      </w:r>
      <w:hyperlink w:anchor="chapter_19" w:history="1">
        <w:r>
          <w:rPr>
            <w:color w:val="24556B"/>
            <w:u w:val="single"/>
          </w:rPr>
          <w:t>раздел 19</w:t>
        </w:r>
      </w:hyperlink>
      <w:r>
        <w:t>. Оформление — раздел 5, логика страниц — раздел 6.</w:t>
      </w:r>
    </w:p>
    <w:p>
      <w:pPr>
        <w:pStyle w:val="Heading1"/>
        <w:pageBreakBefore w:val="0"/>
        <w:spacing w:before="440" w:after="200"/>
      </w:pPr>
      <w:bookmarkStart w:id="6" w:name="chapter_05"/>
      <w:r>
        <w:t>5 Оформление сайта CSS и разные размеры экрана</w:t>
      </w:r>
      <w:bookmarkEnd w:id="6"/>
    </w:p>
    <w:p>
      <w:pPr>
        <w:pStyle w:val="Heading2"/>
      </w:pPr>
      <w:r>
        <w:t>Что меняют в CSS</w:t>
      </w:r>
    </w:p>
    <w:p>
      <w:r>
        <w:rPr>
          <w:b/>
        </w:rPr>
        <w:t>CSS</w:t>
      </w:r>
      <w:r>
        <w:t xml:space="preserve"> — правила внешнего вида страницы. С их помощью задают цвета, шрифты, размеры, отступы и расположение блоков. Здесь же описаны анимации и изменения для телефона.</w:t>
      </w:r>
    </w:p>
    <w:p>
      <w:r>
        <w:t>Если нужно исправить надпись или цену товара, CSS не понадобится. Если нужно поменять цвет кнопки, расстояние между блоками или ширину карточки — искать нужно здесь.</w:t>
      </w:r>
    </w:p>
    <w:p>
      <w:r>
        <w:t>Пример правила:</w:t>
      </w:r>
    </w:p>
    <w:p>
      <w:pPr>
        <w:pStyle w:val="GuideCode"/>
        <w:keepNext/>
        <w:keepLines/>
        <w:spacing w:before="80" w:after="0"/>
      </w:pPr>
      <w:r>
        <w:t>.btn-primary {</w:t>
      </w:r>
    </w:p>
    <w:p>
      <w:pPr>
        <w:pStyle w:val="GuideCode"/>
        <w:keepNext/>
        <w:keepLines/>
        <w:spacing w:before="0" w:after="0"/>
      </w:pPr>
      <w:r>
        <w:t xml:space="preserve">  background: var(--primary);</w:t>
      </w:r>
    </w:p>
    <w:p>
      <w:pPr>
        <w:pStyle w:val="GuideCode"/>
        <w:keepNext/>
        <w:keepLines/>
        <w:spacing w:before="0" w:after="0"/>
      </w:pPr>
      <w:r>
        <w:t xml:space="preserve">  border-radius: 999px;</w:t>
      </w:r>
    </w:p>
    <w:p>
      <w:pPr>
        <w:pStyle w:val="GuideCode"/>
        <w:keepNext w:val="0"/>
        <w:keepLines/>
        <w:spacing w:before="0" w:after="140"/>
      </w:pPr>
      <w:r>
        <w:t>}</w:t>
      </w:r>
    </w:p>
    <w:p>
      <w:r>
        <w:t xml:space="preserve">Оно задаёт главным кнопкам цвет из общей настройки </w:t>
      </w:r>
      <w:r>
        <w:rPr>
          <w:rFonts w:ascii="Consolas" w:hAnsi="Consolas"/>
          <w:sz w:val="19"/>
        </w:rPr>
        <w:t>--primary</w:t>
      </w:r>
      <w:r>
        <w:t xml:space="preserve"> и сильно скруглённые края. Класс </w:t>
      </w:r>
      <w:r>
        <w:rPr>
          <w:rFonts w:ascii="Consolas" w:hAnsi="Consolas"/>
          <w:sz w:val="19"/>
        </w:rPr>
        <w:t>.btn-primary</w:t>
      </w:r>
      <w:r>
        <w:t xml:space="preserve"> — имя группы элементов, к которой применяется правило.</w:t>
      </w:r>
    </w:p>
    <w:p>
      <w:pPr>
        <w:pStyle w:val="Heading2"/>
      </w:pPr>
      <w:r>
        <w:t>Где искать оформление</w:t>
      </w:r>
    </w:p>
    <w:p>
      <w:r>
        <w:t xml:space="preserve">Все пути ниже находятся внутри </w:t>
      </w:r>
      <w:r>
        <w:rPr>
          <w:rFonts w:ascii="Consolas" w:hAnsi="Consolas"/>
          <w:sz w:val="19"/>
        </w:rPr>
        <w:t>frontend/css/</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0"/>
        <w:gridCol w:w="7405"/>
      </w:tblGrid>
      <w:tr>
        <w:trPr>
          <w:cantSplit/>
          <w:tblHeader/>
        </w:trPr>
        <w:tc>
          <w:tcPr>
            <w:tcW w:type="dxa" w:w="2460"/>
            <w:vAlign w:val="center"/>
            <w:tcMar>
              <w:top w:w="90" w:type="dxa"/>
              <w:left w:w="90" w:type="dxa"/>
              <w:bottom w:w="90" w:type="dxa"/>
              <w:right w:w="90" w:type="dxa"/>
            </w:tcMar>
            <w:shd w:fill="E8EDF0"/>
          </w:tcPr>
          <w:p>
            <w:pPr>
              <w:keepNext/>
              <w:spacing w:after="40" w:before="40" w:line="259" w:lineRule="auto"/>
            </w:pPr>
            <w:r>
              <w:rPr>
                <w:b/>
                <w:sz w:val="20"/>
              </w:rPr>
              <w:t>Путь</w:t>
            </w:r>
          </w:p>
        </w:tc>
        <w:tc>
          <w:tcPr>
            <w:tcW w:type="dxa" w:w="7405"/>
            <w:vAlign w:val="center"/>
            <w:tcMar>
              <w:top w:w="90" w:type="dxa"/>
              <w:left w:w="90" w:type="dxa"/>
              <w:bottom w:w="90" w:type="dxa"/>
              <w:right w:w="90" w:type="dxa"/>
            </w:tcMar>
            <w:shd w:fill="E8EDF0"/>
          </w:tcPr>
          <w:p>
            <w:pPr>
              <w:keepNext/>
              <w:spacing w:after="40" w:before="40" w:line="259" w:lineRule="auto"/>
            </w:pPr>
            <w:r>
              <w:rPr>
                <w:b/>
                <w:sz w:val="20"/>
              </w:rPr>
              <w:t>Назначение</w:t>
            </w:r>
          </w:p>
        </w:tc>
      </w:tr>
      <w:tr>
        <w:trPr>
          <w:cantSplit/>
        </w:trPr>
        <w:tc>
          <w:tcPr>
            <w:tcW w:type="dxa" w:w="246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main.css</w:t>
            </w:r>
          </w:p>
        </w:tc>
        <w:tc>
          <w:tcPr>
            <w:tcW w:type="dxa" w:w="7405"/>
            <w:vAlign w:val="center"/>
            <w:tcMar>
              <w:top w:w="90" w:type="dxa"/>
              <w:left w:w="90" w:type="dxa"/>
              <w:bottom w:w="90" w:type="dxa"/>
              <w:right w:w="90" w:type="dxa"/>
            </w:tcMar>
            <w:shd w:fill="FFFFFF"/>
          </w:tcPr>
          <w:p>
            <w:pPr>
              <w:keepNext w:val="0"/>
              <w:spacing w:after="40" w:before="40" w:line="259" w:lineRule="auto"/>
            </w:pPr>
            <w:r>
              <w:rPr>
                <w:sz w:val="20"/>
              </w:rPr>
              <w:t>Подключает оформление покупательской части в нужном порядке</w:t>
            </w:r>
          </w:p>
        </w:tc>
      </w:tr>
      <w:tr>
        <w:trPr>
          <w:cantSplit/>
        </w:trPr>
        <w:tc>
          <w:tcPr>
            <w:tcW w:type="dxa" w:w="246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admin.css</w:t>
            </w:r>
          </w:p>
        </w:tc>
        <w:tc>
          <w:tcPr>
            <w:tcW w:type="dxa" w:w="7405"/>
            <w:vAlign w:val="center"/>
            <w:tcMar>
              <w:top w:w="90" w:type="dxa"/>
              <w:left w:w="90" w:type="dxa"/>
              <w:bottom w:w="90" w:type="dxa"/>
              <w:right w:w="90" w:type="dxa"/>
            </w:tcMar>
            <w:shd w:fill="F6F7F8"/>
          </w:tcPr>
          <w:p>
            <w:pPr>
              <w:keepNext w:val="0"/>
              <w:spacing w:after="40" w:before="40" w:line="259" w:lineRule="auto"/>
            </w:pPr>
            <w:r>
              <w:rPr>
                <w:sz w:val="20"/>
              </w:rPr>
              <w:t>Подключает общие стили и оформление админ-панели</w:t>
            </w:r>
          </w:p>
        </w:tc>
      </w:tr>
      <w:tr>
        <w:trPr>
          <w:cantSplit/>
        </w:trPr>
        <w:tc>
          <w:tcPr>
            <w:tcW w:type="dxa" w:w="246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base/variables.css</w:t>
            </w:r>
          </w:p>
        </w:tc>
        <w:tc>
          <w:tcPr>
            <w:tcW w:type="dxa" w:w="7405"/>
            <w:vAlign w:val="center"/>
            <w:tcMar>
              <w:top w:w="90" w:type="dxa"/>
              <w:left w:w="90" w:type="dxa"/>
              <w:bottom w:w="90" w:type="dxa"/>
              <w:right w:w="90" w:type="dxa"/>
            </w:tcMar>
            <w:shd w:fill="FFFFFF"/>
          </w:tcPr>
          <w:p>
            <w:pPr>
              <w:keepNext w:val="0"/>
              <w:spacing w:after="40" w:before="40" w:line="259" w:lineRule="auto"/>
            </w:pPr>
            <w:r>
              <w:rPr>
                <w:sz w:val="20"/>
              </w:rPr>
              <w:t>Общие цвета, шрифты, тени, скругления и размеры</w:t>
            </w:r>
          </w:p>
        </w:tc>
      </w:tr>
      <w:tr>
        <w:trPr>
          <w:cantSplit/>
        </w:trPr>
        <w:tc>
          <w:tcPr>
            <w:tcW w:type="dxa" w:w="246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base/base.css</w:t>
            </w:r>
          </w:p>
        </w:tc>
        <w:tc>
          <w:tcPr>
            <w:tcW w:type="dxa" w:w="7405"/>
            <w:vAlign w:val="center"/>
            <w:tcMar>
              <w:top w:w="90" w:type="dxa"/>
              <w:left w:w="90" w:type="dxa"/>
              <w:bottom w:w="90" w:type="dxa"/>
              <w:right w:w="90" w:type="dxa"/>
            </w:tcMar>
            <w:shd w:fill="F6F7F8"/>
          </w:tcPr>
          <w:p>
            <w:pPr>
              <w:keepNext w:val="0"/>
              <w:spacing w:after="40" w:before="40" w:line="259" w:lineRule="auto"/>
            </w:pPr>
            <w:r>
              <w:rPr>
                <w:sz w:val="20"/>
              </w:rPr>
              <w:t>Базовый вид текста, страницы и контейнера</w:t>
            </w:r>
          </w:p>
        </w:tc>
      </w:tr>
      <w:tr>
        <w:trPr>
          <w:cantSplit/>
        </w:trPr>
        <w:tc>
          <w:tcPr>
            <w:tcW w:type="dxa" w:w="246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base/interaction.css</w:t>
            </w:r>
          </w:p>
        </w:tc>
        <w:tc>
          <w:tcPr>
            <w:tcW w:type="dxa" w:w="7405"/>
            <w:vAlign w:val="center"/>
            <w:tcMar>
              <w:top w:w="90" w:type="dxa"/>
              <w:left w:w="90" w:type="dxa"/>
              <w:bottom w:w="90" w:type="dxa"/>
              <w:right w:w="90" w:type="dxa"/>
            </w:tcMar>
            <w:shd w:fill="FFFFFF"/>
          </w:tcPr>
          <w:p>
            <w:pPr>
              <w:keepNext w:val="0"/>
              <w:spacing w:after="40" w:before="40" w:line="259" w:lineRule="auto"/>
            </w:pPr>
            <w:r>
              <w:rPr>
                <w:sz w:val="20"/>
              </w:rPr>
              <w:t>Выделение, прокрутка и отклик на нажатия</w:t>
            </w:r>
          </w:p>
        </w:tc>
      </w:tr>
      <w:tr>
        <w:trPr>
          <w:cantSplit/>
        </w:trPr>
        <w:tc>
          <w:tcPr>
            <w:tcW w:type="dxa" w:w="246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components/</w:t>
            </w:r>
          </w:p>
        </w:tc>
        <w:tc>
          <w:tcPr>
            <w:tcW w:type="dxa" w:w="7405"/>
            <w:vAlign w:val="center"/>
            <w:tcMar>
              <w:top w:w="90" w:type="dxa"/>
              <w:left w:w="90" w:type="dxa"/>
              <w:bottom w:w="90" w:type="dxa"/>
              <w:right w:w="90" w:type="dxa"/>
            </w:tcMar>
            <w:shd w:fill="F6F7F8"/>
          </w:tcPr>
          <w:p>
            <w:pPr>
              <w:keepNext w:val="0"/>
              <w:spacing w:after="40" w:before="40" w:line="259" w:lineRule="auto"/>
            </w:pPr>
            <w:r>
              <w:rPr>
                <w:sz w:val="20"/>
              </w:rPr>
              <w:t>Общие кнопки, шапка, карточки, окна, уведомления</w:t>
            </w:r>
          </w:p>
        </w:tc>
      </w:tr>
      <w:tr>
        <w:trPr>
          <w:cantSplit/>
        </w:trPr>
        <w:tc>
          <w:tcPr>
            <w:tcW w:type="dxa" w:w="246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pages/</w:t>
            </w:r>
          </w:p>
        </w:tc>
        <w:tc>
          <w:tcPr>
            <w:tcW w:type="dxa" w:w="7405"/>
            <w:vAlign w:val="center"/>
            <w:tcMar>
              <w:top w:w="90" w:type="dxa"/>
              <w:left w:w="90" w:type="dxa"/>
              <w:bottom w:w="90" w:type="dxa"/>
              <w:right w:w="90" w:type="dxa"/>
            </w:tcMar>
            <w:shd w:fill="FFFFFF"/>
          </w:tcPr>
          <w:p>
            <w:pPr>
              <w:keepNext w:val="0"/>
              <w:spacing w:after="40" w:before="40" w:line="259" w:lineRule="auto"/>
            </w:pPr>
            <w:r>
              <w:rPr>
                <w:sz w:val="20"/>
              </w:rPr>
              <w:t>Особенности конкретных страниц</w:t>
            </w:r>
          </w:p>
        </w:tc>
      </w:tr>
      <w:tr>
        <w:trPr>
          <w:cantSplit/>
        </w:trPr>
        <w:tc>
          <w:tcPr>
            <w:tcW w:type="dxa" w:w="246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admin/</w:t>
            </w:r>
          </w:p>
        </w:tc>
        <w:tc>
          <w:tcPr>
            <w:tcW w:type="dxa" w:w="7405"/>
            <w:vAlign w:val="center"/>
            <w:tcMar>
              <w:top w:w="90" w:type="dxa"/>
              <w:left w:w="90" w:type="dxa"/>
              <w:bottom w:w="90" w:type="dxa"/>
              <w:right w:w="90" w:type="dxa"/>
            </w:tcMar>
            <w:shd w:fill="F6F7F8"/>
          </w:tcPr>
          <w:p>
            <w:pPr>
              <w:keepNext w:val="0"/>
              <w:spacing w:after="40" w:before="40" w:line="259" w:lineRule="auto"/>
            </w:pPr>
            <w:r>
              <w:rPr>
                <w:sz w:val="20"/>
              </w:rPr>
              <w:t>Меню, таблицы и формы управления магазином</w:t>
            </w:r>
          </w:p>
        </w:tc>
      </w:tr>
      <w:tr>
        <w:trPr>
          <w:cantSplit/>
        </w:trPr>
        <w:tc>
          <w:tcPr>
            <w:tcW w:type="dxa" w:w="246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responsive/</w:t>
            </w:r>
          </w:p>
        </w:tc>
        <w:tc>
          <w:tcPr>
            <w:tcW w:type="dxa" w:w="7405"/>
            <w:vAlign w:val="center"/>
            <w:tcMar>
              <w:top w:w="90" w:type="dxa"/>
              <w:left w:w="90" w:type="dxa"/>
              <w:bottom w:w="90" w:type="dxa"/>
              <w:right w:w="90" w:type="dxa"/>
            </w:tcMar>
            <w:shd w:fill="FFFFFF"/>
          </w:tcPr>
          <w:p>
            <w:pPr>
              <w:keepNext w:val="0"/>
              <w:spacing w:after="40" w:before="40" w:line="259" w:lineRule="auto"/>
            </w:pPr>
            <w:r>
              <w:rPr>
                <w:sz w:val="20"/>
              </w:rPr>
              <w:t>Основные правила для разных экранов и уменьшения движения</w:t>
            </w:r>
          </w:p>
        </w:tc>
      </w:tr>
    </w:tbl>
    <w:p>
      <w:pPr>
        <w:spacing w:after="40" w:before="0" w:line="60" w:lineRule="exact"/>
      </w:pPr>
      <w:r>
        <w:rPr>
          <w:sz w:val="6"/>
        </w:rPr>
      </w:r>
    </w:p>
    <w:p>
      <w:r>
        <w:t xml:space="preserve">Чтобы поправить каталог на телефоне, сначала смотрите </w:t>
      </w:r>
      <w:r>
        <w:rPr>
          <w:rFonts w:ascii="Consolas" w:hAnsi="Consolas"/>
          <w:sz w:val="19"/>
        </w:rPr>
        <w:t>responsive/phone/catalog.css</w:t>
      </w:r>
      <w:r>
        <w:t xml:space="preserve">. Чтобы изменить каталог на всех экранах, начинайте с </w:t>
      </w:r>
      <w:r>
        <w:rPr>
          <w:rFonts w:ascii="Consolas" w:hAnsi="Consolas"/>
          <w:sz w:val="19"/>
        </w:rPr>
        <w:t>pages/catalog.css</w:t>
      </w:r>
      <w:r>
        <w:t xml:space="preserve">. Чтобы изменить общий цвет кнопок, начинайте с </w:t>
      </w:r>
      <w:r>
        <w:rPr>
          <w:rFonts w:ascii="Consolas" w:hAnsi="Consolas"/>
          <w:sz w:val="19"/>
        </w:rPr>
        <w:t>base/variables.css</w:t>
      </w:r>
      <w:r>
        <w:t>.</w:t>
      </w:r>
    </w:p>
    <w:p>
      <w:pPr>
        <w:pStyle w:val="Heading2"/>
      </w:pPr>
      <w:r>
        <w:t>Общие настройки внешнего вида</w:t>
      </w:r>
    </w:p>
    <w:p>
      <w:r>
        <w:t xml:space="preserve">Повторяющиеся значения собраны в CSS-переменные. Их также называют </w:t>
      </w:r>
      <w:r>
        <w:rPr>
          <w:b/>
        </w:rPr>
        <w:t>дизайн-токенами</w:t>
      </w:r>
      <w:r>
        <w:t>: это именованные настройки, которые используют разные части сайта.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13"/>
        <w:gridCol w:w="6952"/>
      </w:tblGrid>
      <w:tr>
        <w:trPr>
          <w:cantSplit/>
          <w:tblHeader/>
        </w:trPr>
        <w:tc>
          <w:tcPr>
            <w:tcW w:type="dxa" w:w="2913"/>
            <w:vAlign w:val="center"/>
            <w:tcMar>
              <w:top w:w="90" w:type="dxa"/>
              <w:left w:w="90" w:type="dxa"/>
              <w:bottom w:w="90" w:type="dxa"/>
              <w:right w:w="90" w:type="dxa"/>
            </w:tcMar>
            <w:shd w:fill="E8EDF0"/>
          </w:tcPr>
          <w:p>
            <w:pPr>
              <w:keepNext/>
              <w:spacing w:after="40" w:before="40" w:line="259" w:lineRule="auto"/>
            </w:pPr>
            <w:r>
              <w:rPr>
                <w:b/>
                <w:sz w:val="20"/>
              </w:rPr>
              <w:t>Имя</w:t>
            </w:r>
          </w:p>
        </w:tc>
        <w:tc>
          <w:tcPr>
            <w:tcW w:type="dxa" w:w="6952"/>
            <w:vAlign w:val="center"/>
            <w:tcMar>
              <w:top w:w="90" w:type="dxa"/>
              <w:left w:w="90" w:type="dxa"/>
              <w:bottom w:w="90" w:type="dxa"/>
              <w:right w:w="90" w:type="dxa"/>
            </w:tcMar>
            <w:shd w:fill="E8EDF0"/>
          </w:tcPr>
          <w:p>
            <w:pPr>
              <w:keepNext/>
              <w:spacing w:after="40" w:before="40" w:line="259" w:lineRule="auto"/>
            </w:pPr>
            <w:r>
              <w:rPr>
                <w:b/>
                <w:sz w:val="20"/>
              </w:rPr>
              <w:t>Что задаёт</w:t>
            </w:r>
          </w:p>
        </w:tc>
      </w:tr>
      <w:tr>
        <w:trPr>
          <w:cantSplit/>
        </w:trPr>
        <w:tc>
          <w:tcPr>
            <w:tcW w:type="dxa" w:w="2913"/>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--bg</w:t>
            </w:r>
          </w:p>
        </w:tc>
        <w:tc>
          <w:tcPr>
            <w:tcW w:type="dxa" w:w="6952"/>
            <w:vAlign w:val="center"/>
            <w:tcMar>
              <w:top w:w="90" w:type="dxa"/>
              <w:left w:w="90" w:type="dxa"/>
              <w:bottom w:w="90" w:type="dxa"/>
              <w:right w:w="90" w:type="dxa"/>
            </w:tcMar>
            <w:shd w:fill="FFFFFF"/>
          </w:tcPr>
          <w:p>
            <w:pPr>
              <w:keepNext w:val="0"/>
              <w:spacing w:after="40" w:before="40" w:line="259" w:lineRule="auto"/>
            </w:pPr>
            <w:r>
              <w:rPr>
                <w:sz w:val="20"/>
              </w:rPr>
              <w:t xml:space="preserve">Основной кремовый фон </w:t>
            </w:r>
            <w:r>
              <w:rPr>
                <w:rFonts w:ascii="Consolas" w:hAnsi="Consolas"/>
                <w:sz w:val="20"/>
              </w:rPr>
              <w:t>#f3efe6</w:t>
            </w:r>
          </w:p>
        </w:tc>
      </w:tr>
      <w:tr>
        <w:trPr>
          <w:cantSplit/>
        </w:trPr>
        <w:tc>
          <w:tcPr>
            <w:tcW w:type="dxa" w:w="2913"/>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--surface</w:t>
            </w:r>
          </w:p>
        </w:tc>
        <w:tc>
          <w:tcPr>
            <w:tcW w:type="dxa" w:w="6952"/>
            <w:vAlign w:val="center"/>
            <w:tcMar>
              <w:top w:w="90" w:type="dxa"/>
              <w:left w:w="90" w:type="dxa"/>
              <w:bottom w:w="90" w:type="dxa"/>
              <w:right w:w="90" w:type="dxa"/>
            </w:tcMar>
            <w:shd w:fill="F6F7F8"/>
          </w:tcPr>
          <w:p>
            <w:pPr>
              <w:keepNext w:val="0"/>
              <w:spacing w:after="40" w:before="40" w:line="259" w:lineRule="auto"/>
            </w:pPr>
            <w:r>
              <w:rPr>
                <w:sz w:val="20"/>
              </w:rPr>
              <w:t xml:space="preserve">Светлый фон карточек </w:t>
            </w:r>
            <w:r>
              <w:rPr>
                <w:rFonts w:ascii="Consolas" w:hAnsi="Consolas"/>
                <w:sz w:val="20"/>
              </w:rPr>
              <w:t>#faf8f3</w:t>
            </w:r>
          </w:p>
        </w:tc>
      </w:tr>
      <w:tr>
        <w:trPr>
          <w:cantSplit/>
        </w:trPr>
        <w:tc>
          <w:tcPr>
            <w:tcW w:type="dxa" w:w="2913"/>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--primary</w:t>
            </w:r>
          </w:p>
        </w:tc>
        <w:tc>
          <w:tcPr>
            <w:tcW w:type="dxa" w:w="6952"/>
            <w:vAlign w:val="center"/>
            <w:tcMar>
              <w:top w:w="90" w:type="dxa"/>
              <w:left w:w="90" w:type="dxa"/>
              <w:bottom w:w="90" w:type="dxa"/>
              <w:right w:w="90" w:type="dxa"/>
            </w:tcMar>
            <w:shd w:fill="FFFFFF"/>
          </w:tcPr>
          <w:p>
            <w:pPr>
              <w:keepNext w:val="0"/>
              <w:spacing w:after="40" w:before="40" w:line="259" w:lineRule="auto"/>
            </w:pPr>
            <w:r>
              <w:rPr>
                <w:sz w:val="20"/>
              </w:rPr>
              <w:t xml:space="preserve">Основной зелёный цвет </w:t>
            </w:r>
            <w:r>
              <w:rPr>
                <w:rFonts w:ascii="Consolas" w:hAnsi="Consolas"/>
                <w:sz w:val="20"/>
              </w:rPr>
              <w:t>#1f3a2d</w:t>
            </w:r>
          </w:p>
        </w:tc>
      </w:tr>
      <w:tr>
        <w:trPr>
          <w:cantSplit/>
        </w:trPr>
        <w:tc>
          <w:tcPr>
            <w:tcW w:type="dxa" w:w="2913"/>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--text</w:t>
            </w:r>
            <w:r>
              <w:rPr>
                <w:sz w:val="20"/>
              </w:rPr>
              <w:t xml:space="preserve">, </w:t>
            </w:r>
            <w:r>
              <w:rPr>
                <w:rFonts w:ascii="Consolas" w:hAnsi="Consolas"/>
                <w:sz w:val="20"/>
              </w:rPr>
              <w:t>--text-muted</w:t>
            </w:r>
          </w:p>
        </w:tc>
        <w:tc>
          <w:tcPr>
            <w:tcW w:type="dxa" w:w="6952"/>
            <w:vAlign w:val="center"/>
            <w:tcMar>
              <w:top w:w="90" w:type="dxa"/>
              <w:left w:w="90" w:type="dxa"/>
              <w:bottom w:w="90" w:type="dxa"/>
              <w:right w:w="90" w:type="dxa"/>
            </w:tcMar>
            <w:shd w:fill="F6F7F8"/>
          </w:tcPr>
          <w:p>
            <w:pPr>
              <w:keepNext w:val="0"/>
              <w:spacing w:after="40" w:before="40" w:line="259" w:lineRule="auto"/>
            </w:pPr>
            <w:r>
              <w:rPr>
                <w:sz w:val="20"/>
              </w:rPr>
              <w:t>Обычный и второстепенный текст</w:t>
            </w:r>
          </w:p>
        </w:tc>
      </w:tr>
      <w:tr>
        <w:trPr>
          <w:cantSplit/>
        </w:trPr>
        <w:tc>
          <w:tcPr>
            <w:tcW w:type="dxa" w:w="2913"/>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--danger</w:t>
            </w:r>
            <w:r>
              <w:rPr>
                <w:sz w:val="20"/>
              </w:rPr>
              <w:t xml:space="preserve">, </w:t>
            </w:r>
            <w:r>
              <w:rPr>
                <w:rFonts w:ascii="Consolas" w:hAnsi="Consolas"/>
                <w:sz w:val="20"/>
              </w:rPr>
              <w:t>--gold</w:t>
            </w:r>
            <w:r>
              <w:rPr>
                <w:sz w:val="20"/>
              </w:rPr>
              <w:t xml:space="preserve">, </w:t>
            </w:r>
            <w:r>
              <w:rPr>
                <w:rFonts w:ascii="Consolas" w:hAnsi="Consolas"/>
                <w:sz w:val="20"/>
              </w:rPr>
              <w:t>--sage</w:t>
            </w:r>
          </w:p>
        </w:tc>
        <w:tc>
          <w:tcPr>
            <w:tcW w:type="dxa" w:w="6952"/>
            <w:vAlign w:val="center"/>
            <w:tcMar>
              <w:top w:w="90" w:type="dxa"/>
              <w:left w:w="90" w:type="dxa"/>
              <w:bottom w:w="90" w:type="dxa"/>
              <w:right w:w="90" w:type="dxa"/>
            </w:tcMar>
            <w:shd w:fill="FFFFFF"/>
          </w:tcPr>
          <w:p>
            <w:pPr>
              <w:keepNext w:val="0"/>
              <w:spacing w:after="40" w:before="40" w:line="259" w:lineRule="auto"/>
            </w:pPr>
            <w:r>
              <w:rPr>
                <w:sz w:val="20"/>
              </w:rPr>
              <w:t>Ошибки, золотистые и светло-зелёные акценты</w:t>
            </w:r>
          </w:p>
        </w:tc>
      </w:tr>
      <w:tr>
        <w:trPr>
          <w:cantSplit/>
        </w:trPr>
        <w:tc>
          <w:tcPr>
            <w:tcW w:type="dxa" w:w="2913"/>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--font-serif</w:t>
            </w:r>
          </w:p>
        </w:tc>
        <w:tc>
          <w:tcPr>
            <w:tcW w:type="dxa" w:w="6952"/>
            <w:vAlign w:val="center"/>
            <w:tcMar>
              <w:top w:w="90" w:type="dxa"/>
              <w:left w:w="90" w:type="dxa"/>
              <w:bottom w:w="90" w:type="dxa"/>
              <w:right w:w="90" w:type="dxa"/>
            </w:tcMar>
            <w:shd w:fill="F6F7F8"/>
          </w:tcPr>
          <w:p>
            <w:pPr>
              <w:keepNext w:val="0"/>
              <w:spacing w:after="40" w:before="40" w:line="259" w:lineRule="auto"/>
            </w:pPr>
            <w:r>
              <w:rPr>
                <w:sz w:val="20"/>
              </w:rPr>
              <w:t>Шрифт заголовков Cormorant Garamond</w:t>
            </w:r>
          </w:p>
        </w:tc>
      </w:tr>
      <w:tr>
        <w:trPr>
          <w:cantSplit/>
        </w:trPr>
        <w:tc>
          <w:tcPr>
            <w:tcW w:type="dxa" w:w="2913"/>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--font-sans</w:t>
            </w:r>
          </w:p>
        </w:tc>
        <w:tc>
          <w:tcPr>
            <w:tcW w:type="dxa" w:w="6952"/>
            <w:vAlign w:val="center"/>
            <w:tcMar>
              <w:top w:w="90" w:type="dxa"/>
              <w:left w:w="90" w:type="dxa"/>
              <w:bottom w:w="90" w:type="dxa"/>
              <w:right w:w="90" w:type="dxa"/>
            </w:tcMar>
            <w:shd w:fill="FFFFFF"/>
          </w:tcPr>
          <w:p>
            <w:pPr>
              <w:keepNext w:val="0"/>
              <w:spacing w:after="40" w:before="40" w:line="259" w:lineRule="auto"/>
            </w:pPr>
            <w:r>
              <w:rPr>
                <w:sz w:val="20"/>
              </w:rPr>
              <w:t>Шрифт основного текста Manrope</w:t>
            </w:r>
          </w:p>
        </w:tc>
      </w:tr>
      <w:tr>
        <w:trPr>
          <w:cantSplit/>
        </w:trPr>
        <w:tc>
          <w:tcPr>
            <w:tcW w:type="dxa" w:w="2913"/>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--font-hand</w:t>
            </w:r>
          </w:p>
        </w:tc>
        <w:tc>
          <w:tcPr>
            <w:tcW w:type="dxa" w:w="6952"/>
            <w:vAlign w:val="center"/>
            <w:tcMar>
              <w:top w:w="90" w:type="dxa"/>
              <w:left w:w="90" w:type="dxa"/>
              <w:bottom w:w="90" w:type="dxa"/>
              <w:right w:w="90" w:type="dxa"/>
            </w:tcMar>
            <w:shd w:fill="F6F7F8"/>
          </w:tcPr>
          <w:p>
            <w:pPr>
              <w:keepNext w:val="0"/>
              <w:spacing w:after="40" w:before="40" w:line="259" w:lineRule="auto"/>
            </w:pPr>
            <w:r>
              <w:rPr>
                <w:sz w:val="20"/>
              </w:rPr>
              <w:t>Рукописный шрифт Caveat</w:t>
            </w:r>
          </w:p>
        </w:tc>
      </w:tr>
      <w:tr>
        <w:trPr>
          <w:cantSplit/>
        </w:trPr>
        <w:tc>
          <w:tcPr>
            <w:tcW w:type="dxa" w:w="2913"/>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--container</w:t>
            </w:r>
          </w:p>
        </w:tc>
        <w:tc>
          <w:tcPr>
            <w:tcW w:type="dxa" w:w="6952"/>
            <w:vAlign w:val="center"/>
            <w:tcMar>
              <w:top w:w="90" w:type="dxa"/>
              <w:left w:w="90" w:type="dxa"/>
              <w:bottom w:w="90" w:type="dxa"/>
              <w:right w:w="90" w:type="dxa"/>
            </w:tcMar>
            <w:shd w:fill="FFFFFF"/>
          </w:tcPr>
          <w:p>
            <w:pPr>
              <w:keepNext w:val="0"/>
              <w:spacing w:after="40" w:before="40" w:line="259" w:lineRule="auto"/>
            </w:pPr>
            <w:r>
              <w:rPr>
                <w:sz w:val="20"/>
              </w:rPr>
              <w:t>Максимальная ширина основного содержимого</w:t>
            </w:r>
          </w:p>
        </w:tc>
      </w:tr>
      <w:tr>
        <w:trPr>
          <w:cantSplit/>
        </w:trPr>
        <w:tc>
          <w:tcPr>
            <w:tcW w:type="dxa" w:w="2913"/>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--radius</w:t>
            </w:r>
            <w:r>
              <w:rPr>
                <w:sz w:val="20"/>
              </w:rPr>
              <w:t xml:space="preserve">, </w:t>
            </w:r>
            <w:r>
              <w:rPr>
                <w:rFonts w:ascii="Consolas" w:hAnsi="Consolas"/>
                <w:sz w:val="20"/>
              </w:rPr>
              <w:t>--shadow</w:t>
            </w:r>
          </w:p>
        </w:tc>
        <w:tc>
          <w:tcPr>
            <w:tcW w:type="dxa" w:w="6952"/>
            <w:vAlign w:val="center"/>
            <w:tcMar>
              <w:top w:w="90" w:type="dxa"/>
              <w:left w:w="90" w:type="dxa"/>
              <w:bottom w:w="90" w:type="dxa"/>
              <w:right w:w="90" w:type="dxa"/>
            </w:tcMar>
            <w:shd w:fill="F6F7F8"/>
          </w:tcPr>
          <w:p>
            <w:pPr>
              <w:keepNext w:val="0"/>
              <w:spacing w:after="40" w:before="40" w:line="259" w:lineRule="auto"/>
            </w:pPr>
            <w:r>
              <w:rPr>
                <w:sz w:val="20"/>
              </w:rPr>
              <w:t>Скругления и тени</w:t>
            </w:r>
          </w:p>
        </w:tc>
      </w:tr>
    </w:tbl>
    <w:p>
      <w:pPr>
        <w:spacing w:after="40" w:before="0" w:line="60" w:lineRule="exact"/>
      </w:pPr>
      <w:r>
        <w:rPr>
          <w:sz w:val="6"/>
        </w:rPr>
      </w:r>
    </w:p>
    <w:p>
      <w:r>
        <w:t>Шрифты загружаются с Google Fonts. Если загрузка недоступна, браузер использует запасные шрифты из списка.</w:t>
      </w:r>
    </w:p>
    <w:p>
      <w:pPr>
        <w:pStyle w:val="Heading2"/>
      </w:pPr>
      <w:r>
        <w:t>Как сайт подстраивается под экран</w:t>
      </w:r>
    </w:p>
    <w:p>
      <w:r>
        <w:rPr>
          <w:b/>
        </w:rPr>
        <w:t>Адаптивность</w:t>
      </w:r>
      <w:r>
        <w:t xml:space="preserve"> означает, что блоки перестраиваются под доступную ширину. На телефоне меню превращается в кнопку, фильтры каталога открываются панелью, а некоторые строки таблиц становятся карточками.</w:t>
      </w:r>
    </w:p>
    <w:p>
      <w:r>
        <w:t>CSS считает ширину в пикселях браузера. Она зависит и от размера окна, и от масштаба системы. Надпись «4K» на мониторе сама по себе не определяет, какое правило сработает.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558"/>
        <w:gridCol w:w="4307"/>
      </w:tblGrid>
      <w:tr>
        <w:trPr>
          <w:cantSplit/>
          <w:tblHeader/>
        </w:trPr>
        <w:tc>
          <w:tcPr>
            <w:tcW w:type="dxa" w:w="5558"/>
            <w:vAlign w:val="center"/>
            <w:tcMar>
              <w:top w:w="90" w:type="dxa"/>
              <w:left w:w="90" w:type="dxa"/>
              <w:bottom w:w="90" w:type="dxa"/>
              <w:right w:w="90" w:type="dxa"/>
            </w:tcMar>
            <w:shd w:fill="E8EDF0"/>
          </w:tcPr>
          <w:p>
            <w:pPr>
              <w:keepNext/>
              <w:spacing w:after="40" w:before="40" w:line="259" w:lineRule="auto"/>
            </w:pPr>
            <w:r>
              <w:rPr>
                <w:b/>
                <w:sz w:val="20"/>
              </w:rPr>
              <w:t>Размер или условие</w:t>
            </w:r>
          </w:p>
        </w:tc>
        <w:tc>
          <w:tcPr>
            <w:tcW w:type="dxa" w:w="4307"/>
            <w:vAlign w:val="center"/>
            <w:tcMar>
              <w:top w:w="90" w:type="dxa"/>
              <w:left w:w="90" w:type="dxa"/>
              <w:bottom w:w="90" w:type="dxa"/>
              <w:right w:w="90" w:type="dxa"/>
            </w:tcMar>
            <w:shd w:fill="E8EDF0"/>
          </w:tcPr>
          <w:p>
            <w:pPr>
              <w:keepNext/>
              <w:spacing w:after="40" w:before="40" w:line="259" w:lineRule="auto"/>
            </w:pPr>
            <w:r>
              <w:rPr>
                <w:b/>
                <w:sz w:val="20"/>
              </w:rPr>
              <w:t>Где искать правила</w:t>
            </w:r>
          </w:p>
        </w:tc>
      </w:tr>
      <w:tr>
        <w:trPr>
          <w:cantSplit/>
        </w:trPr>
        <w:tc>
          <w:tcPr>
            <w:tcW w:type="dxa" w:w="5558"/>
            <w:vAlign w:val="center"/>
            <w:tcMar>
              <w:top w:w="90" w:type="dxa"/>
              <w:left w:w="90" w:type="dxa"/>
              <w:bottom w:w="90" w:type="dxa"/>
              <w:right w:w="90" w:type="dxa"/>
            </w:tcMar>
            <w:shd w:fill="FFFFFF"/>
          </w:tcPr>
          <w:p>
            <w:pPr>
              <w:keepNext w:val="0"/>
              <w:spacing w:after="40" w:before="40" w:line="259" w:lineRule="auto"/>
            </w:pPr>
            <w:r>
              <w:rPr>
                <w:sz w:val="20"/>
              </w:rPr>
              <w:t>Ноутбук; в том числе ширина 1025–1365 пикселей</w:t>
            </w:r>
          </w:p>
        </w:tc>
        <w:tc>
          <w:tcPr>
            <w:tcW w:type="dxa" w:w="430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responsive/desktop/laptop.css</w:t>
            </w:r>
          </w:p>
        </w:tc>
      </w:tr>
      <w:tr>
        <w:trPr>
          <w:cantSplit/>
        </w:trPr>
        <w:tc>
          <w:tcPr>
            <w:tcW w:type="dxa" w:w="5558"/>
            <w:vAlign w:val="center"/>
            <w:tcMar>
              <w:top w:w="90" w:type="dxa"/>
              <w:left w:w="90" w:type="dxa"/>
              <w:bottom w:w="90" w:type="dxa"/>
              <w:right w:w="90" w:type="dxa"/>
            </w:tcMar>
            <w:shd w:fill="F6F7F8"/>
          </w:tcPr>
          <w:p>
            <w:pPr>
              <w:keepNext w:val="0"/>
              <w:spacing w:after="40" w:before="40" w:line="259" w:lineRule="auto"/>
            </w:pPr>
            <w:r>
              <w:rPr>
                <w:sz w:val="20"/>
              </w:rPr>
              <w:t>Широкие экраны: от 1440 пикселей</w:t>
            </w:r>
          </w:p>
        </w:tc>
        <w:tc>
          <w:tcPr>
            <w:tcW w:type="dxa" w:w="430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responsive/desktop/large-screens.css</w:t>
            </w:r>
          </w:p>
        </w:tc>
      </w:tr>
      <w:tr>
        <w:trPr>
          <w:cantSplit/>
        </w:trPr>
        <w:tc>
          <w:tcPr>
            <w:tcW w:type="dxa" w:w="5558"/>
            <w:vAlign w:val="center"/>
            <w:tcMar>
              <w:top w:w="90" w:type="dxa"/>
              <w:left w:w="90" w:type="dxa"/>
              <w:bottom w:w="90" w:type="dxa"/>
              <w:right w:w="90" w:type="dxa"/>
            </w:tcMar>
            <w:shd w:fill="FFFFFF"/>
          </w:tcPr>
          <w:p>
            <w:pPr>
              <w:keepNext w:val="0"/>
              <w:spacing w:after="40" w:before="40" w:line="259" w:lineRule="auto"/>
            </w:pPr>
            <w:r>
              <w:rPr>
                <w:sz w:val="20"/>
              </w:rPr>
              <w:t>Планшет: до 1024 пикселей</w:t>
            </w:r>
          </w:p>
        </w:tc>
        <w:tc>
          <w:tcPr>
            <w:tcW w:type="dxa" w:w="430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responsive/tablet/</w:t>
            </w:r>
          </w:p>
        </w:tc>
      </w:tr>
      <w:tr>
        <w:trPr>
          <w:cantSplit/>
        </w:trPr>
        <w:tc>
          <w:tcPr>
            <w:tcW w:type="dxa" w:w="5558"/>
            <w:vAlign w:val="center"/>
            <w:tcMar>
              <w:top w:w="90" w:type="dxa"/>
              <w:left w:w="90" w:type="dxa"/>
              <w:bottom w:w="90" w:type="dxa"/>
              <w:right w:w="90" w:type="dxa"/>
            </w:tcMar>
            <w:shd w:fill="F6F7F8"/>
          </w:tcPr>
          <w:p>
            <w:pPr>
              <w:keepNext w:val="0"/>
              <w:spacing w:after="40" w:before="40" w:line="259" w:lineRule="auto"/>
            </w:pPr>
            <w:r>
              <w:rPr>
                <w:sz w:val="20"/>
              </w:rPr>
              <w:t>Телефон: до 760 пикселей, дополнительные меньшие пороги</w:t>
            </w:r>
          </w:p>
        </w:tc>
        <w:tc>
          <w:tcPr>
            <w:tcW w:type="dxa" w:w="430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responsive/phone/</w:t>
            </w:r>
          </w:p>
        </w:tc>
      </w:tr>
      <w:tr>
        <w:trPr>
          <w:cantSplit/>
        </w:trPr>
        <w:tc>
          <w:tcPr>
            <w:tcW w:type="dxa" w:w="5558"/>
            <w:vAlign w:val="center"/>
            <w:tcMar>
              <w:top w:w="90" w:type="dxa"/>
              <w:left w:w="90" w:type="dxa"/>
              <w:bottom w:w="90" w:type="dxa"/>
              <w:right w:w="90" w:type="dxa"/>
            </w:tcMar>
            <w:shd w:fill="FFFFFF"/>
          </w:tcPr>
          <w:p>
            <w:pPr>
              <w:keepNext w:val="0"/>
              <w:spacing w:after="40" w:before="40" w:line="259" w:lineRule="auto"/>
            </w:pPr>
            <w:r>
              <w:rPr>
                <w:sz w:val="20"/>
              </w:rPr>
              <w:t>Низкий экран в горизонтальном положении</w:t>
            </w:r>
          </w:p>
        </w:tc>
        <w:tc>
          <w:tcPr>
            <w:tcW w:type="dxa" w:w="430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responsive/phone/landscape.css</w:t>
            </w:r>
          </w:p>
        </w:tc>
      </w:tr>
      <w:tr>
        <w:trPr>
          <w:cantSplit/>
        </w:trPr>
        <w:tc>
          <w:tcPr>
            <w:tcW w:type="dxa" w:w="5558"/>
            <w:vAlign w:val="center"/>
            <w:tcMar>
              <w:top w:w="90" w:type="dxa"/>
              <w:left w:w="90" w:type="dxa"/>
              <w:bottom w:w="90" w:type="dxa"/>
              <w:right w:w="90" w:type="dxa"/>
            </w:tcMar>
            <w:shd w:fill="F6F7F8"/>
          </w:tcPr>
          <w:p>
            <w:pPr>
              <w:keepNext w:val="0"/>
              <w:spacing w:after="40" w:before="40" w:line="259" w:lineRule="auto"/>
            </w:pPr>
            <w:r>
              <w:rPr>
                <w:sz w:val="20"/>
              </w:rPr>
              <w:t>Сенсорный экран</w:t>
            </w:r>
          </w:p>
        </w:tc>
        <w:tc>
          <w:tcPr>
            <w:tcW w:type="dxa" w:w="430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responsive/touch/touch.css</w:t>
            </w:r>
          </w:p>
        </w:tc>
      </w:tr>
      <w:tr>
        <w:trPr>
          <w:cantSplit/>
        </w:trPr>
        <w:tc>
          <w:tcPr>
            <w:tcW w:type="dxa" w:w="5558"/>
            <w:vAlign w:val="center"/>
            <w:tcMar>
              <w:top w:w="90" w:type="dxa"/>
              <w:left w:w="90" w:type="dxa"/>
              <w:bottom w:w="90" w:type="dxa"/>
              <w:right w:w="90" w:type="dxa"/>
            </w:tcMar>
            <w:shd w:fill="FFFFFF"/>
          </w:tcPr>
          <w:p>
            <w:pPr>
              <w:keepNext w:val="0"/>
              <w:spacing w:after="40" w:before="40" w:line="259" w:lineRule="auto"/>
            </w:pPr>
            <w:r>
              <w:rPr>
                <w:sz w:val="20"/>
              </w:rPr>
              <w:t>Системная настройка «Уменьшить движение»</w:t>
            </w:r>
          </w:p>
        </w:tc>
        <w:tc>
          <w:tcPr>
            <w:tcW w:type="dxa" w:w="430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responsive/accessibility/reduced-motion.css</w:t>
            </w:r>
          </w:p>
        </w:tc>
      </w:tr>
      <w:tr>
        <w:trPr>
          <w:cantSplit/>
        </w:trPr>
        <w:tc>
          <w:tcPr>
            <w:tcW w:type="dxa" w:w="5558"/>
            <w:vAlign w:val="center"/>
            <w:tcMar>
              <w:top w:w="90" w:type="dxa"/>
              <w:left w:w="90" w:type="dxa"/>
              <w:bottom w:w="90" w:type="dxa"/>
              <w:right w:w="90" w:type="dxa"/>
            </w:tcMar>
            <w:shd w:fill="F6F7F8"/>
          </w:tcPr>
          <w:p>
            <w:pPr>
              <w:keepNext w:val="0"/>
              <w:spacing w:after="40" w:before="40" w:line="259" w:lineRule="auto"/>
            </w:pPr>
            <w:r>
              <w:rPr>
                <w:sz w:val="20"/>
              </w:rPr>
              <w:t>Админ-панель на небольшом экране</w:t>
            </w:r>
          </w:p>
        </w:tc>
        <w:tc>
          <w:tcPr>
            <w:tcW w:type="dxa" w:w="430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responsive/admin/</w:t>
            </w:r>
          </w:p>
        </w:tc>
      </w:tr>
    </w:tbl>
    <w:p>
      <w:pPr>
        <w:spacing w:after="40" w:before="0" w:line="60" w:lineRule="exact"/>
      </w:pPr>
      <w:r>
        <w:rPr>
          <w:sz w:val="6"/>
        </w:rPr>
      </w:r>
    </w:p>
    <w:p>
      <w:r>
        <w:t xml:space="preserve">На широких экранах содержимое расширяется от базовых 1280 до 1640 пикселей. С ширины 1800 пикселей постепенно растёт масштаб интерфейса через переменную </w:t>
      </w:r>
      <w:r>
        <w:rPr>
          <w:rFonts w:ascii="Consolas" w:hAnsi="Consolas"/>
          <w:sz w:val="19"/>
        </w:rPr>
        <w:t>--zoom</w:t>
      </w:r>
      <w:r>
        <w:t xml:space="preserve">: например, 1,12 при 1800, 1,35 при 2200 и 2 при 3400. Все пороги и дополнительные ступени находятся в </w:t>
      </w:r>
      <w:r>
        <w:rPr>
          <w:rFonts w:ascii="Consolas" w:hAnsi="Consolas"/>
          <w:sz w:val="19"/>
        </w:rPr>
        <w:t>large-screens.css</w:t>
      </w:r>
      <w:r>
        <w:t>.</w:t>
      </w:r>
    </w:p>
    <w:p>
      <w:r>
        <w:t>Для телефонов предусмотрены увеличенные зоны нажатия, учёт вырезов экрана и полей, которые не должны вызывать автоматическое приближение при вводе. Это правила реализации; после правок удобство всё равно нужно проверять в браузере и на устройстве.</w:t>
      </w:r>
    </w:p>
    <w:p>
      <w:pPr>
        <w:pStyle w:val="Heading2"/>
      </w:pPr>
      <w:r>
        <w:t>Анимации</w:t>
      </w:r>
    </w:p>
    <w:p>
      <w:r>
        <w:t>В проекте есть плавное появление блоков, раскрытие фотографий, карусели, второе фото товара при наведении, добавление в корзину и эффекты на странице тестовой оплаты.</w:t>
      </w:r>
    </w:p>
    <w:p>
      <w:r>
        <w:t xml:space="preserve">Основные файлы: </w:t>
      </w:r>
      <w:r>
        <w:rPr>
          <w:rFonts w:ascii="Consolas" w:hAnsi="Consolas"/>
          <w:sz w:val="19"/>
        </w:rPr>
        <w:t>components/motion.css</w:t>
      </w:r>
      <w:r>
        <w:t xml:space="preserve">, </w:t>
      </w:r>
      <w:r>
        <w:rPr>
          <w:rFonts w:ascii="Consolas" w:hAnsi="Consolas"/>
          <w:sz w:val="19"/>
        </w:rPr>
        <w:t>components/transitions.css</w:t>
      </w:r>
      <w:r>
        <w:t xml:space="preserve"> и </w:t>
      </w:r>
      <w:r>
        <w:rPr>
          <w:rFonts w:ascii="Consolas" w:hAnsi="Consolas"/>
          <w:sz w:val="19"/>
        </w:rPr>
        <w:t>frontend/js/components/reveal.js</w:t>
      </w:r>
      <w:r>
        <w:t>. Первый экран главной появляется с анимацией, затем остаётся неподвижным. Поддержка отдельных переходов зависит от браузера. При системной настройке «Уменьшить движение» эффекты ограничиваются.</w:t>
      </w:r>
    </w:p>
    <w:p>
      <w:pPr>
        <w:pStyle w:val="Heading2"/>
      </w:pPr>
      <w:r>
        <w:t>Как проверить правку</w:t>
      </w:r>
    </w:p>
    <w:p>
      <w:pPr>
        <w:spacing w:after="80"/>
        <w:ind w:left="312" w:hanging="255"/>
      </w:pPr>
      <w:r>
        <w:t xml:space="preserve">1.  </w:t>
      </w:r>
      <w:r>
        <w:t>Откройте сайт через локальный сервер из раздела 2.</w:t>
      </w:r>
    </w:p>
    <w:p>
      <w:pPr>
        <w:spacing w:after="80"/>
        <w:ind w:left="312" w:hanging="255"/>
      </w:pPr>
      <w:r>
        <w:t xml:space="preserve">2.  </w:t>
      </w:r>
      <w:r>
        <w:t>Проверьте обычное окно компьютера.</w:t>
      </w:r>
    </w:p>
    <w:p>
      <w:pPr>
        <w:spacing w:after="80"/>
        <w:ind w:left="312" w:hanging="255"/>
      </w:pPr>
      <w:r>
        <w:t xml:space="preserve">3.  </w:t>
      </w:r>
      <w:r>
        <w:t>В Chrome или Edge нажмите F12, затем Ctrl + Shift + M, чтобы включить режим устройств.</w:t>
      </w:r>
    </w:p>
    <w:p>
      <w:pPr>
        <w:spacing w:after="80"/>
        <w:ind w:left="312" w:hanging="255"/>
      </w:pPr>
      <w:r>
        <w:t xml:space="preserve">4.  </w:t>
      </w:r>
      <w:r>
        <w:t>Проверьте ширины около 360, 390, 768, 1024, 1280 и 1920 пикселей; телефон также поверните горизонтально.</w:t>
      </w:r>
    </w:p>
    <w:p>
      <w:pPr>
        <w:spacing w:after="80"/>
        <w:ind w:left="312" w:hanging="255"/>
      </w:pPr>
      <w:r>
        <w:t xml:space="preserve">5.  </w:t>
      </w:r>
      <w:r>
        <w:t>Убедитесь, что текст читается, кнопки доступны, блоки не накладываются и не появилась ненужная горизонтальная прокрутка.</w:t>
      </w:r>
    </w:p>
    <w:p>
      <w:r>
        <w:t>Это ручная проверка. Автоматические проверки кода не доказывают, что страница хорошо выглядит на всех размерах.</w:t>
      </w:r>
    </w:p>
    <w:p>
      <w:pPr>
        <w:pStyle w:val="Heading2"/>
      </w:pPr>
      <w:r>
        <w:t>Технические подробности порядок правил и публикация</w:t>
      </w:r>
    </w:p>
    <w:p>
      <w:r>
        <w:t xml:space="preserve">Если несколько правил меняют одно свойство, результат зависит от приоритета селектора, </w:t>
      </w:r>
      <w:r>
        <w:rPr>
          <w:rFonts w:ascii="Consolas" w:hAnsi="Consolas"/>
          <w:sz w:val="19"/>
        </w:rPr>
        <w:t>!important</w:t>
      </w:r>
      <w:r>
        <w:t xml:space="preserve"> и порядка подключения. При равном приоритете действует более позднее правило. Адаптация подключается после основных правил, чтобы уточнять их для нужного экрана.</w:t>
      </w:r>
    </w:p>
    <w:p>
      <w:r>
        <w:t xml:space="preserve">При публикации </w:t>
      </w:r>
      <w:r>
        <w:rPr>
          <w:rFonts w:ascii="Consolas" w:hAnsi="Consolas"/>
          <w:sz w:val="19"/>
        </w:rPr>
        <w:t>deploy/prepare_frontend.py</w:t>
      </w:r>
      <w:r>
        <w:t xml:space="preserve"> объединяет исходные CSS-файлы в </w:t>
      </w:r>
      <w:r>
        <w:rPr>
          <w:rFonts w:ascii="Consolas" w:hAnsi="Consolas"/>
          <w:sz w:val="19"/>
        </w:rPr>
        <w:t>.public/css/main.css</w:t>
      </w:r>
      <w:r>
        <w:t xml:space="preserve"> и </w:t>
      </w:r>
      <w:r>
        <w:rPr>
          <w:rFonts w:ascii="Consolas" w:hAnsi="Consolas"/>
          <w:sz w:val="19"/>
        </w:rPr>
        <w:t>.public/css/admin.css</w:t>
      </w:r>
      <w:r>
        <w:t xml:space="preserve">, поправляя пути к изображениям. Это уменьшает число запросов к файлам. Править нужно исходники в </w:t>
      </w:r>
      <w:r>
        <w:rPr>
          <w:rFonts w:ascii="Consolas" w:hAnsi="Consolas"/>
          <w:sz w:val="19"/>
        </w:rPr>
        <w:t>frontend/css/</w:t>
      </w:r>
      <w:r>
        <w:t xml:space="preserve">, потому что следующая сборка заменит результат в </w:t>
      </w:r>
      <w:r>
        <w:rPr>
          <w:rFonts w:ascii="Consolas" w:hAnsi="Consolas"/>
          <w:sz w:val="19"/>
        </w:rPr>
        <w:t>.public/</w:t>
      </w:r>
      <w:r>
        <w:t>.</w:t>
      </w:r>
    </w:p>
    <w:p>
      <w:pPr>
        <w:pStyle w:val="Heading1"/>
        <w:pageBreakBefore w:val="0"/>
        <w:spacing w:before="440" w:after="200"/>
      </w:pPr>
      <w:bookmarkStart w:id="7" w:name="chapter_06"/>
      <w:r>
        <w:t>6 Работа кнопок и страниц JavaScript</w:t>
      </w:r>
      <w:bookmarkEnd w:id="7"/>
    </w:p>
    <w:p>
      <w:pPr>
        <w:pStyle w:val="Heading2"/>
      </w:pPr>
      <w:r>
        <w:t>Зачем нужен JavaScript</w:t>
      </w:r>
    </w:p>
    <w:p>
      <w:r>
        <w:rPr>
          <w:b/>
        </w:rPr>
        <w:t>JavaScript</w:t>
      </w:r>
      <w:r>
        <w:t>, сокращённо JS, — язык программирования, который выполняется в браузере. В этом проекте он показывает товары, реагирует на кнопки, проверяет формы, ведёт корзину и обращается к серверу.</w:t>
      </w:r>
    </w:p>
    <w:p>
      <w:r>
        <w:t xml:space="preserve">Файлы находятся в </w:t>
      </w:r>
      <w:r>
        <w:rPr>
          <w:rFonts w:ascii="Consolas" w:hAnsi="Consolas"/>
          <w:sz w:val="19"/>
        </w:rPr>
        <w:t>frontend/js/</w:t>
      </w:r>
      <w:r>
        <w:t>. Проект использует обычный JavaScript без React и Vue — дополнительных систем построения интерфейса. Для локального просмотра отдельная сборка JavaScript не нужна.</w:t>
      </w:r>
    </w:p>
    <w:p>
      <w:r>
        <w:t xml:space="preserve">Этот раздел помогает найти нужный файл. Общие основы языка с примерами — </w:t>
      </w:r>
      <w:hyperlink w:anchor="chapter_19" w:history="1">
        <w:r>
          <w:rPr>
            <w:color w:val="24556B"/>
            <w:u w:val="single"/>
          </w:rPr>
          <w:t>раздел 19</w:t>
        </w:r>
      </w:hyperlink>
      <w:r>
        <w:t>.</w:t>
      </w:r>
    </w:p>
    <w:p>
      <w:pPr>
        <w:pStyle w:val="Heading2"/>
      </w:pPr>
      <w:r>
        <w:t>Что происходит при открытии страницы</w:t>
      </w:r>
    </w:p>
    <w:p>
      <w:pPr>
        <w:spacing w:after="80"/>
        <w:ind w:left="312" w:hanging="255"/>
      </w:pPr>
      <w:r>
        <w:t xml:space="preserve">1.  </w:t>
      </w:r>
      <w:r>
        <w:t xml:space="preserve">Браузер читает HTML и запускает </w:t>
      </w:r>
      <w:r>
        <w:rPr>
          <w:rFonts w:ascii="Consolas" w:hAnsi="Consolas"/>
          <w:sz w:val="19"/>
        </w:rPr>
        <w:t>frontend/js/app.js</w:t>
      </w:r>
      <w:r>
        <w:t xml:space="preserve"> — загрузчик остальных файлов.</w:t>
      </w:r>
    </w:p>
    <w:p>
      <w:pPr>
        <w:spacing w:after="80"/>
        <w:ind w:left="312" w:hanging="255"/>
      </w:pPr>
      <w:r>
        <w:t xml:space="preserve">2.  </w:t>
      </w:r>
      <w:r>
        <w:t xml:space="preserve">Загрузчик читает </w:t>
      </w:r>
      <w:r>
        <w:rPr>
          <w:rFonts w:ascii="Consolas" w:hAnsi="Consolas"/>
          <w:sz w:val="19"/>
        </w:rPr>
        <w:t>frontend/env.js</w:t>
      </w:r>
      <w:r>
        <w:t xml:space="preserve">. Если адрес API не пустой, сайт запрашивает начальные данные у сервера по </w:t>
      </w:r>
      <w:r>
        <w:rPr>
          <w:rFonts w:ascii="Consolas" w:hAnsi="Consolas"/>
          <w:sz w:val="19"/>
        </w:rPr>
        <w:t>/bootstrap</w:t>
      </w:r>
      <w:r>
        <w:t>.</w:t>
      </w:r>
    </w:p>
    <w:p>
      <w:pPr>
        <w:spacing w:after="80"/>
        <w:ind w:left="312" w:hanging="255"/>
      </w:pPr>
      <w:r>
        <w:t xml:space="preserve">3.  </w:t>
      </w:r>
      <w:r>
        <w:t>Загружаются общие настройки, тексты, работа с данными и повторяющиеся элементы интерфейса.</w:t>
      </w:r>
    </w:p>
    <w:p>
      <w:pPr>
        <w:spacing w:after="80"/>
        <w:ind w:left="312" w:hanging="255"/>
      </w:pPr>
      <w:r>
        <w:t xml:space="preserve">4.  </w:t>
      </w:r>
      <w:r>
        <w:t xml:space="preserve">Подключаются файлы выбранной страницы. Её имя задано атрибутом </w:t>
      </w:r>
      <w:r>
        <w:rPr>
          <w:rFonts w:ascii="Consolas" w:hAnsi="Consolas"/>
          <w:sz w:val="19"/>
        </w:rPr>
        <w:t>data-page</w:t>
      </w:r>
      <w:r>
        <w:t xml:space="preserve"> в HTML.</w:t>
      </w:r>
    </w:p>
    <w:p>
      <w:pPr>
        <w:spacing w:after="80"/>
        <w:ind w:left="312" w:hanging="255"/>
      </w:pPr>
      <w:r>
        <w:t xml:space="preserve">5.  </w:t>
      </w:r>
      <w:r>
        <w:rPr>
          <w:rFonts w:ascii="Consolas" w:hAnsi="Consolas"/>
          <w:sz w:val="19"/>
        </w:rPr>
        <w:t>core/start.js</w:t>
      </w:r>
      <w:r>
        <w:t xml:space="preserve"> вставляет тексты, создаёт шапку и подвал, затем сообщает остальным частям, что можно начинать. Это сообщение называется событием </w:t>
      </w:r>
      <w:r>
        <w:rPr>
          <w:rFonts w:ascii="Consolas" w:hAnsi="Consolas"/>
          <w:sz w:val="19"/>
        </w:rPr>
        <w:t>app:ready</w:t>
      </w:r>
      <w:r>
        <w:t>.</w:t>
      </w:r>
    </w:p>
    <w:p>
      <w:pPr>
        <w:spacing w:after="80"/>
        <w:ind w:left="312" w:hanging="255"/>
      </w:pPr>
      <w:r>
        <w:t xml:space="preserve">6.  </w:t>
      </w:r>
      <w:r>
        <w:t>Код страницы показывает её содержимое.</w:t>
      </w:r>
    </w:p>
    <w:p>
      <w:r>
        <w:t>Во время загрузки страница сначала скрывается; через шесть секунд скрытие снимается даже при задержке. Это ограничивает ожидание, но не исправляет ошибку, если один из необходимых файлов не загрузился.</w:t>
      </w:r>
    </w:p>
    <w:p>
      <w:pPr>
        <w:pStyle w:val="Heading2"/>
      </w:pPr>
      <w:r>
        <w:t>Общие помощники core</w:t>
      </w:r>
    </w:p>
    <w:p>
      <w:r>
        <w:rPr>
          <w:b/>
        </w:rPr>
        <w:t>Модуль</w:t>
      </w:r>
      <w:r>
        <w:t xml:space="preserve"> — отдельный файл с определённой задачей. Общие модули используют разные страницы.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3"/>
        <w:gridCol w:w="7491"/>
      </w:tblGrid>
      <w:tr>
        <w:trPr>
          <w:cantSplit/>
          <w:tblHeader/>
        </w:trPr>
        <w:tc>
          <w:tcPr>
            <w:tcW w:type="dxa" w:w="2373"/>
            <w:vAlign w:val="center"/>
            <w:tcMar>
              <w:top w:w="90" w:type="dxa"/>
              <w:left w:w="90" w:type="dxa"/>
              <w:bottom w:w="90" w:type="dxa"/>
              <w:right w:w="90" w:type="dxa"/>
            </w:tcMar>
            <w:shd w:fill="E8EDF0"/>
          </w:tcPr>
          <w:p>
            <w:pPr>
              <w:keepNext/>
              <w:spacing w:after="40" w:before="40" w:line="259" w:lineRule="auto"/>
            </w:pPr>
            <w:r>
              <w:rPr>
                <w:b/>
                <w:sz w:val="20"/>
              </w:rPr>
              <w:t>Файл</w:t>
            </w:r>
          </w:p>
        </w:tc>
        <w:tc>
          <w:tcPr>
            <w:tcW w:type="dxa" w:w="7491"/>
            <w:vAlign w:val="center"/>
            <w:tcMar>
              <w:top w:w="90" w:type="dxa"/>
              <w:left w:w="90" w:type="dxa"/>
              <w:bottom w:w="90" w:type="dxa"/>
              <w:right w:w="90" w:type="dxa"/>
            </w:tcMar>
            <w:shd w:fill="E8EDF0"/>
          </w:tcPr>
          <w:p>
            <w:pPr>
              <w:keepNext/>
              <w:spacing w:after="40" w:before="40" w:line="259" w:lineRule="auto"/>
            </w:pPr>
            <w:r>
              <w:rPr>
                <w:b/>
                <w:sz w:val="20"/>
              </w:rPr>
              <w:t>Для чего нужен</w:t>
            </w:r>
          </w:p>
        </w:tc>
      </w:tr>
      <w:tr>
        <w:trPr>
          <w:cantSplit/>
        </w:trPr>
        <w:tc>
          <w:tcPr>
            <w:tcW w:type="dxa" w:w="2373"/>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utils.js</w:t>
            </w:r>
          </w:p>
        </w:tc>
        <w:tc>
          <w:tcPr>
            <w:tcW w:type="dxa" w:w="7491"/>
            <w:vAlign w:val="center"/>
            <w:tcMar>
              <w:top w:w="90" w:type="dxa"/>
              <w:left w:w="90" w:type="dxa"/>
              <w:bottom w:w="90" w:type="dxa"/>
              <w:right w:w="90" w:type="dxa"/>
            </w:tcMar>
            <w:shd w:fill="FFFFFF"/>
          </w:tcPr>
          <w:p>
            <w:pPr>
              <w:keepNext w:val="0"/>
              <w:spacing w:after="40" w:before="40" w:line="259" w:lineRule="auto"/>
            </w:pPr>
            <w:r>
              <w:rPr>
                <w:sz w:val="20"/>
              </w:rPr>
              <w:t>Форматирует цену и телефон, строит ссылки, помогает находить элементы и безопасно выводить текст</w:t>
            </w:r>
          </w:p>
        </w:tc>
      </w:tr>
      <w:tr>
        <w:trPr>
          <w:cantSplit/>
        </w:trPr>
        <w:tc>
          <w:tcPr>
            <w:tcW w:type="dxa" w:w="2373"/>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texts.js</w:t>
            </w:r>
          </w:p>
        </w:tc>
        <w:tc>
          <w:tcPr>
            <w:tcW w:type="dxa" w:w="7491"/>
            <w:vAlign w:val="center"/>
            <w:tcMar>
              <w:top w:w="90" w:type="dxa"/>
              <w:left w:w="90" w:type="dxa"/>
              <w:bottom w:w="90" w:type="dxa"/>
              <w:right w:w="90" w:type="dxa"/>
            </w:tcMar>
            <w:shd w:fill="F6F7F8"/>
          </w:tcPr>
          <w:p>
            <w:pPr>
              <w:keepNext w:val="0"/>
              <w:spacing w:after="40" w:before="40" w:line="259" w:lineRule="auto"/>
            </w:pPr>
            <w:r>
              <w:rPr>
                <w:sz w:val="20"/>
              </w:rPr>
              <w:t xml:space="preserve">Берёт надписи из </w:t>
            </w:r>
            <w:r>
              <w:rPr>
                <w:rFonts w:ascii="Consolas" w:hAnsi="Consolas"/>
                <w:sz w:val="20"/>
              </w:rPr>
              <w:t>texts/ru/</w:t>
            </w:r>
            <w:r>
              <w:rPr>
                <w:sz w:val="20"/>
              </w:rPr>
              <w:t>, вставляет значения и подбирает форму слова, например «5 товаров»</w:t>
            </w:r>
          </w:p>
        </w:tc>
      </w:tr>
      <w:tr>
        <w:trPr>
          <w:cantSplit/>
        </w:trPr>
        <w:tc>
          <w:tcPr>
            <w:tcW w:type="dxa" w:w="2373"/>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icons.js</w:t>
            </w:r>
          </w:p>
        </w:tc>
        <w:tc>
          <w:tcPr>
            <w:tcW w:type="dxa" w:w="7491"/>
            <w:vAlign w:val="center"/>
            <w:tcMar>
              <w:top w:w="90" w:type="dxa"/>
              <w:left w:w="90" w:type="dxa"/>
              <w:bottom w:w="90" w:type="dxa"/>
              <w:right w:w="90" w:type="dxa"/>
            </w:tcMar>
            <w:shd w:fill="FFFFFF"/>
          </w:tcPr>
          <w:p>
            <w:pPr>
              <w:keepNext w:val="0"/>
              <w:spacing w:after="40" w:before="40" w:line="259" w:lineRule="auto"/>
            </w:pPr>
            <w:r>
              <w:rPr>
                <w:sz w:val="20"/>
              </w:rPr>
              <w:t>Содержит значки и логотип</w:t>
            </w:r>
          </w:p>
        </w:tc>
      </w:tr>
      <w:tr>
        <w:trPr>
          <w:cantSplit/>
        </w:trPr>
        <w:tc>
          <w:tcPr>
            <w:tcW w:type="dxa" w:w="2373"/>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auth-guard.js</w:t>
            </w:r>
          </w:p>
        </w:tc>
        <w:tc>
          <w:tcPr>
            <w:tcW w:type="dxa" w:w="7491"/>
            <w:vAlign w:val="center"/>
            <w:tcMar>
              <w:top w:w="90" w:type="dxa"/>
              <w:left w:w="90" w:type="dxa"/>
              <w:bottom w:w="90" w:type="dxa"/>
              <w:right w:w="90" w:type="dxa"/>
            </w:tcMar>
            <w:shd w:fill="F6F7F8"/>
          </w:tcPr>
          <w:p>
            <w:pPr>
              <w:keepNext w:val="0"/>
              <w:spacing w:after="40" w:before="40" w:line="259" w:lineRule="auto"/>
            </w:pPr>
            <w:r>
              <w:rPr>
                <w:sz w:val="20"/>
              </w:rPr>
              <w:t>Направляет гостя на вход со страниц, где нужна авторизация</w:t>
            </w:r>
          </w:p>
        </w:tc>
      </w:tr>
      <w:tr>
        <w:trPr>
          <w:cantSplit/>
        </w:trPr>
        <w:tc>
          <w:tcPr>
            <w:tcW w:type="dxa" w:w="2373"/>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start.js</w:t>
            </w:r>
          </w:p>
        </w:tc>
        <w:tc>
          <w:tcPr>
            <w:tcW w:type="dxa" w:w="7491"/>
            <w:vAlign w:val="center"/>
            <w:tcMar>
              <w:top w:w="90" w:type="dxa"/>
              <w:left w:w="90" w:type="dxa"/>
              <w:bottom w:w="90" w:type="dxa"/>
              <w:right w:w="90" w:type="dxa"/>
            </w:tcMar>
            <w:shd w:fill="FFFFFF"/>
          </w:tcPr>
          <w:p>
            <w:pPr>
              <w:keepNext w:val="0"/>
              <w:spacing w:after="40" w:before="40" w:line="259" w:lineRule="auto"/>
            </w:pPr>
            <w:r>
              <w:rPr>
                <w:sz w:val="20"/>
              </w:rPr>
              <w:t>Выполняет общую подготовку страницы</w:t>
            </w:r>
          </w:p>
        </w:tc>
      </w:tr>
    </w:tbl>
    <w:p>
      <w:pPr>
        <w:spacing w:after="40" w:before="0" w:line="60" w:lineRule="exact"/>
      </w:pPr>
      <w:r>
        <w:rPr>
          <w:sz w:val="6"/>
        </w:rPr>
      </w:r>
    </w:p>
    <w:p>
      <w:r>
        <w:rPr>
          <w:b/>
        </w:rPr>
        <w:t>Авторизация</w:t>
      </w:r>
      <w:r>
        <w:t xml:space="preserve"> — проверка того, какие действия разрешены пользователю. Перенаправление в браузере помогает интерфейсу; окончательная проверка прав рабочего магазина выполняется сервером.</w:t>
      </w:r>
    </w:p>
    <w:p>
      <w:pPr>
        <w:pStyle w:val="Heading2"/>
      </w:pPr>
      <w:r>
        <w:t>Данные store и App db</w:t>
      </w:r>
    </w:p>
    <w:p>
      <w:r>
        <w:t xml:space="preserve">Большинство операций страниц с товарами, пользователями, заказами и отзывами проходит через </w:t>
      </w:r>
      <w:r>
        <w:rPr>
          <w:rFonts w:ascii="Consolas" w:hAnsi="Consolas"/>
          <w:sz w:val="19"/>
        </w:rPr>
        <w:t>App.db</w:t>
      </w:r>
      <w:r>
        <w:t>. Это общее имя набора функций работы с данными.</w:t>
      </w:r>
    </w:p>
    <w:p>
      <w:r>
        <w:rPr>
          <w:b/>
        </w:rPr>
        <w:t>localStorage</w:t>
      </w:r>
      <w:r>
        <w:t xml:space="preserve"> — небольшое постоянное хранилище браузера для данного адреса сайта. В режиме без сервера туда записываются данные магазина. В режиме с сервером часть данных остаётся там как </w:t>
      </w:r>
      <w:r>
        <w:rPr>
          <w:b/>
        </w:rPr>
        <w:t>кеш</w:t>
      </w:r>
      <w:r>
        <w:t xml:space="preserve"> — местная копия для отображения. Главные записи тогда находятся в серверной базе.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54"/>
        <w:gridCol w:w="7210"/>
      </w:tblGrid>
      <w:tr>
        <w:trPr>
          <w:cantSplit/>
          <w:tblHeader/>
        </w:trPr>
        <w:tc>
          <w:tcPr>
            <w:tcW w:type="dxa" w:w="2654"/>
            <w:vAlign w:val="center"/>
            <w:tcMar>
              <w:top w:w="90" w:type="dxa"/>
              <w:left w:w="90" w:type="dxa"/>
              <w:bottom w:w="90" w:type="dxa"/>
              <w:right w:w="90" w:type="dxa"/>
            </w:tcMar>
            <w:shd w:fill="E8EDF0"/>
          </w:tcPr>
          <w:p>
            <w:pPr>
              <w:keepNext/>
              <w:spacing w:after="40" w:before="40" w:line="259" w:lineRule="auto"/>
            </w:pPr>
            <w:r>
              <w:rPr>
                <w:b/>
                <w:sz w:val="20"/>
              </w:rPr>
              <w:t>Файлы</w:t>
            </w:r>
          </w:p>
        </w:tc>
        <w:tc>
          <w:tcPr>
            <w:tcW w:type="dxa" w:w="7210"/>
            <w:vAlign w:val="center"/>
            <w:tcMar>
              <w:top w:w="90" w:type="dxa"/>
              <w:left w:w="90" w:type="dxa"/>
              <w:bottom w:w="90" w:type="dxa"/>
              <w:right w:w="90" w:type="dxa"/>
            </w:tcMar>
            <w:shd w:fill="E8EDF0"/>
          </w:tcPr>
          <w:p>
            <w:pPr>
              <w:keepNext/>
              <w:spacing w:after="40" w:before="40" w:line="259" w:lineRule="auto"/>
            </w:pPr>
            <w:r>
              <w:rPr>
                <w:b/>
                <w:sz w:val="20"/>
              </w:rPr>
              <w:t>За что отвечают</w:t>
            </w:r>
          </w:p>
        </w:tc>
      </w:tr>
      <w:tr>
        <w:trPr>
          <w:cantSplit/>
        </w:trPr>
        <w:tc>
          <w:tcPr>
            <w:tcW w:type="dxa" w:w="265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storage.js</w:t>
            </w:r>
          </w:p>
        </w:tc>
        <w:tc>
          <w:tcPr>
            <w:tcW w:type="dxa" w:w="7210"/>
            <w:vAlign w:val="center"/>
            <w:tcMar>
              <w:top w:w="90" w:type="dxa"/>
              <w:left w:w="90" w:type="dxa"/>
              <w:bottom w:w="90" w:type="dxa"/>
              <w:right w:w="90" w:type="dxa"/>
            </w:tcMar>
            <w:shd w:fill="FFFFFF"/>
          </w:tcPr>
          <w:p>
            <w:pPr>
              <w:keepNext w:val="0"/>
              <w:spacing w:after="40" w:before="40" w:line="259" w:lineRule="auto"/>
            </w:pPr>
            <w:r>
              <w:rPr>
                <w:sz w:val="20"/>
              </w:rPr>
              <w:t>Чтение и запись localStorage, сообщения об изменениях</w:t>
            </w:r>
          </w:p>
        </w:tc>
      </w:tr>
      <w:tr>
        <w:trPr>
          <w:cantSplit/>
        </w:trPr>
        <w:tc>
          <w:tcPr>
            <w:tcW w:type="dxa" w:w="265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products.js</w:t>
            </w:r>
            <w:r>
              <w:rPr>
                <w:sz w:val="20"/>
              </w:rPr>
              <w:t xml:space="preserve">, </w:t>
            </w:r>
            <w:r>
              <w:rPr>
                <w:rFonts w:ascii="Consolas" w:hAnsi="Consolas"/>
                <w:sz w:val="20"/>
              </w:rPr>
              <w:t>categories.js</w:t>
            </w:r>
          </w:p>
        </w:tc>
        <w:tc>
          <w:tcPr>
            <w:tcW w:type="dxa" w:w="7210"/>
            <w:vAlign w:val="center"/>
            <w:tcMar>
              <w:top w:w="90" w:type="dxa"/>
              <w:left w:w="90" w:type="dxa"/>
              <w:bottom w:w="90" w:type="dxa"/>
              <w:right w:w="90" w:type="dxa"/>
            </w:tcMar>
            <w:shd w:fill="F6F7F8"/>
          </w:tcPr>
          <w:p>
            <w:pPr>
              <w:keepNext w:val="0"/>
              <w:spacing w:after="40" w:before="40" w:line="259" w:lineRule="auto"/>
            </w:pPr>
            <w:r>
              <w:rPr>
                <w:sz w:val="20"/>
              </w:rPr>
              <w:t>Товары и категории</w:t>
            </w:r>
          </w:p>
        </w:tc>
      </w:tr>
      <w:tr>
        <w:trPr>
          <w:cantSplit/>
        </w:trPr>
        <w:tc>
          <w:tcPr>
            <w:tcW w:type="dxa" w:w="265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users.js</w:t>
            </w:r>
            <w:r>
              <w:rPr>
                <w:sz w:val="20"/>
              </w:rPr>
              <w:t xml:space="preserve">, </w:t>
            </w:r>
            <w:r>
              <w:rPr>
                <w:rFonts w:ascii="Consolas" w:hAnsi="Consolas"/>
                <w:sz w:val="20"/>
              </w:rPr>
              <w:t>session.js</w:t>
            </w:r>
          </w:p>
        </w:tc>
        <w:tc>
          <w:tcPr>
            <w:tcW w:type="dxa" w:w="7210"/>
            <w:vAlign w:val="center"/>
            <w:tcMar>
              <w:top w:w="90" w:type="dxa"/>
              <w:left w:w="90" w:type="dxa"/>
              <w:bottom w:w="90" w:type="dxa"/>
              <w:right w:w="90" w:type="dxa"/>
            </w:tcMar>
            <w:shd w:fill="FFFFFF"/>
          </w:tcPr>
          <w:p>
            <w:pPr>
              <w:keepNext w:val="0"/>
              <w:spacing w:after="40" w:before="40" w:line="259" w:lineRule="auto"/>
            </w:pPr>
            <w:r>
              <w:rPr>
                <w:sz w:val="20"/>
              </w:rPr>
              <w:t>Локальные аккаунты и текущий вход</w:t>
            </w:r>
          </w:p>
        </w:tc>
      </w:tr>
      <w:tr>
        <w:trPr>
          <w:cantSplit/>
        </w:trPr>
        <w:tc>
          <w:tcPr>
            <w:tcW w:type="dxa" w:w="265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cart.js</w:t>
            </w:r>
            <w:r>
              <w:rPr>
                <w:sz w:val="20"/>
              </w:rPr>
              <w:t xml:space="preserve">, </w:t>
            </w:r>
            <w:r>
              <w:rPr>
                <w:rFonts w:ascii="Consolas" w:hAnsi="Consolas"/>
                <w:sz w:val="20"/>
              </w:rPr>
              <w:t>favorites.js</w:t>
            </w:r>
          </w:p>
        </w:tc>
        <w:tc>
          <w:tcPr>
            <w:tcW w:type="dxa" w:w="7210"/>
            <w:vAlign w:val="center"/>
            <w:tcMar>
              <w:top w:w="90" w:type="dxa"/>
              <w:left w:w="90" w:type="dxa"/>
              <w:bottom w:w="90" w:type="dxa"/>
              <w:right w:w="90" w:type="dxa"/>
            </w:tcMar>
            <w:shd w:fill="F6F7F8"/>
          </w:tcPr>
          <w:p>
            <w:pPr>
              <w:keepNext w:val="0"/>
              <w:spacing w:after="40" w:before="40" w:line="259" w:lineRule="auto"/>
            </w:pPr>
            <w:r>
              <w:rPr>
                <w:sz w:val="20"/>
              </w:rPr>
              <w:t>Корзина и избранное; они остаются в браузере и при работе с сервером</w:t>
            </w:r>
          </w:p>
        </w:tc>
      </w:tr>
      <w:tr>
        <w:trPr>
          <w:cantSplit/>
        </w:trPr>
        <w:tc>
          <w:tcPr>
            <w:tcW w:type="dxa" w:w="265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orders.js</w:t>
            </w:r>
            <w:r>
              <w:rPr>
                <w:sz w:val="20"/>
              </w:rPr>
              <w:t xml:space="preserve">, </w:t>
            </w:r>
            <w:r>
              <w:rPr>
                <w:rFonts w:ascii="Consolas" w:hAnsi="Consolas"/>
                <w:sz w:val="20"/>
              </w:rPr>
              <w:t>reviews.js</w:t>
            </w:r>
          </w:p>
        </w:tc>
        <w:tc>
          <w:tcPr>
            <w:tcW w:type="dxa" w:w="7210"/>
            <w:vAlign w:val="center"/>
            <w:tcMar>
              <w:top w:w="90" w:type="dxa"/>
              <w:left w:w="90" w:type="dxa"/>
              <w:bottom w:w="90" w:type="dxa"/>
              <w:right w:w="90" w:type="dxa"/>
            </w:tcMar>
            <w:shd w:fill="FFFFFF"/>
          </w:tcPr>
          <w:p>
            <w:pPr>
              <w:keepNext w:val="0"/>
              <w:spacing w:after="40" w:before="40" w:line="259" w:lineRule="auto"/>
            </w:pPr>
            <w:r>
              <w:rPr>
                <w:sz w:val="20"/>
              </w:rPr>
              <w:t>Заказы и отзывы</w:t>
            </w:r>
          </w:p>
        </w:tc>
      </w:tr>
      <w:tr>
        <w:trPr>
          <w:cantSplit/>
        </w:trPr>
        <w:tc>
          <w:tcPr>
            <w:tcW w:type="dxa" w:w="265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media.js</w:t>
            </w:r>
          </w:p>
        </w:tc>
        <w:tc>
          <w:tcPr>
            <w:tcW w:type="dxa" w:w="7210"/>
            <w:vAlign w:val="center"/>
            <w:tcMar>
              <w:top w:w="90" w:type="dxa"/>
              <w:left w:w="90" w:type="dxa"/>
              <w:bottom w:w="90" w:type="dxa"/>
              <w:right w:w="90" w:type="dxa"/>
            </w:tcMar>
            <w:shd w:fill="F6F7F8"/>
          </w:tcPr>
          <w:p>
            <w:pPr>
              <w:keepNext w:val="0"/>
              <w:spacing w:after="40" w:before="40" w:line="259" w:lineRule="auto"/>
            </w:pPr>
            <w:r>
              <w:rPr>
                <w:sz w:val="20"/>
              </w:rPr>
              <w:t>Заменённые фотографии страницы «О нас»</w:t>
            </w:r>
          </w:p>
        </w:tc>
      </w:tr>
      <w:tr>
        <w:trPr>
          <w:cantSplit/>
        </w:trPr>
        <w:tc>
          <w:tcPr>
            <w:tcW w:type="dxa" w:w="265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init.js</w:t>
            </w:r>
          </w:p>
        </w:tc>
        <w:tc>
          <w:tcPr>
            <w:tcW w:type="dxa" w:w="7210"/>
            <w:vAlign w:val="center"/>
            <w:tcMar>
              <w:top w:w="90" w:type="dxa"/>
              <w:left w:w="90" w:type="dxa"/>
              <w:bottom w:w="90" w:type="dxa"/>
              <w:right w:w="90" w:type="dxa"/>
            </w:tcMar>
            <w:shd w:fill="FFFFFF"/>
          </w:tcPr>
          <w:p>
            <w:pPr>
              <w:keepNext w:val="0"/>
              <w:spacing w:after="40" w:before="40" w:line="259" w:lineRule="auto"/>
            </w:pPr>
            <w:r>
              <w:rPr>
                <w:sz w:val="20"/>
              </w:rPr>
              <w:t>Начальная подготовка пустого хранилища</w:t>
            </w:r>
          </w:p>
        </w:tc>
      </w:tr>
      <w:tr>
        <w:trPr>
          <w:cantSplit/>
        </w:trPr>
        <w:tc>
          <w:tcPr>
            <w:tcW w:type="dxa" w:w="265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remote.js</w:t>
            </w:r>
          </w:p>
        </w:tc>
        <w:tc>
          <w:tcPr>
            <w:tcW w:type="dxa" w:w="7210"/>
            <w:vAlign w:val="center"/>
            <w:tcMar>
              <w:top w:w="90" w:type="dxa"/>
              <w:left w:w="90" w:type="dxa"/>
              <w:bottom w:w="90" w:type="dxa"/>
              <w:right w:w="90" w:type="dxa"/>
            </w:tcMar>
            <w:shd w:fill="F6F7F8"/>
          </w:tcPr>
          <w:p>
            <w:pPr>
              <w:keepNext w:val="0"/>
              <w:spacing w:after="40" w:before="40" w:line="259" w:lineRule="auto"/>
            </w:pPr>
            <w:r>
              <w:rPr>
                <w:sz w:val="20"/>
              </w:rPr>
              <w:t>Связывает операции с серверным API и обновляет местные копии данных</w:t>
            </w:r>
          </w:p>
        </w:tc>
      </w:tr>
    </w:tbl>
    <w:p>
      <w:pPr>
        <w:spacing w:after="40" w:before="0" w:line="60" w:lineRule="exact"/>
      </w:pPr>
      <w:r>
        <w:rPr>
          <w:sz w:val="6"/>
        </w:rPr>
      </w:r>
    </w:p>
    <w:p>
      <w:r>
        <w:t xml:space="preserve">Такой способ подключения называется </w:t>
      </w:r>
      <w:r>
        <w:rPr>
          <w:b/>
        </w:rPr>
        <w:t>адаптером</w:t>
      </w:r>
      <w:r>
        <w:t>: страницы используют знакомые функции, а нужная реализация обращается к браузеру или серверу. Это не делает режимы одинаковыми по безопасности или общности данных.</w:t>
      </w:r>
    </w:p>
    <w:p>
      <w:r>
        <w:t>Корзина и избранное не становятся общими для всех устройств автоматически. Удаление данных браузера может удалить их, даже если покупатель пользуется серверным аккаунтом.</w:t>
      </w:r>
    </w:p>
    <w:p>
      <w:pPr>
        <w:pStyle w:val="Heading2"/>
      </w:pPr>
      <w:r>
        <w:t>Общие элементы components</w:t>
      </w:r>
    </w:p>
    <w:p>
      <w:r>
        <w:t>Здесь находятся части, которые встречаются на нескольких страницах:</w:t>
      </w:r>
    </w:p>
    <w:p>
      <w:pPr>
        <w:spacing w:after="80"/>
        <w:ind w:left="312" w:hanging="255"/>
      </w:pPr>
      <w:r>
        <w:t xml:space="preserve">•  </w:t>
      </w:r>
      <w:r>
        <w:rPr>
          <w:rFonts w:ascii="Consolas" w:hAnsi="Consolas"/>
          <w:sz w:val="19"/>
        </w:rPr>
        <w:t>header.js</w:t>
      </w:r>
      <w:r>
        <w:t xml:space="preserve">, </w:t>
      </w:r>
      <w:r>
        <w:rPr>
          <w:rFonts w:ascii="Consolas" w:hAnsi="Consolas"/>
          <w:sz w:val="19"/>
        </w:rPr>
        <w:t>mobile-menu.js</w:t>
      </w:r>
      <w:r>
        <w:t xml:space="preserve">, </w:t>
      </w:r>
      <w:r>
        <w:rPr>
          <w:rFonts w:ascii="Consolas" w:hAnsi="Consolas"/>
          <w:sz w:val="19"/>
        </w:rPr>
        <w:t>footer.js</w:t>
      </w:r>
      <w:r>
        <w:t xml:space="preserve"> — шапка, меню телефона и подвал.</w:t>
      </w:r>
    </w:p>
    <w:p>
      <w:pPr>
        <w:spacing w:after="80"/>
        <w:ind w:left="312" w:hanging="255"/>
      </w:pPr>
      <w:r>
        <w:t xml:space="preserve">•  </w:t>
      </w:r>
      <w:r>
        <w:rPr>
          <w:rFonts w:ascii="Consolas" w:hAnsi="Consolas"/>
          <w:sz w:val="19"/>
        </w:rPr>
        <w:t>product-card.js</w:t>
      </w:r>
      <w:r>
        <w:t xml:space="preserve">, </w:t>
      </w:r>
      <w:r>
        <w:rPr>
          <w:rFonts w:ascii="Consolas" w:hAnsi="Consolas"/>
          <w:sz w:val="19"/>
        </w:rPr>
        <w:t>carousel.js</w:t>
      </w:r>
      <w:r>
        <w:t xml:space="preserve"> — карточки товаров и прокручиваемые подборки.</w:t>
      </w:r>
    </w:p>
    <w:p>
      <w:pPr>
        <w:spacing w:after="80"/>
        <w:ind w:left="312" w:hanging="255"/>
      </w:pPr>
      <w:r>
        <w:t xml:space="preserve">•  </w:t>
      </w:r>
      <w:r>
        <w:rPr>
          <w:rFonts w:ascii="Consolas" w:hAnsi="Consolas"/>
          <w:sz w:val="19"/>
        </w:rPr>
        <w:t>cart-favorites-actions.js</w:t>
      </w:r>
      <w:r>
        <w:t xml:space="preserve"> — добавление в корзину и избранное, счётчики.</w:t>
      </w:r>
    </w:p>
    <w:p>
      <w:pPr>
        <w:spacing w:after="80"/>
        <w:ind w:left="312" w:hanging="255"/>
      </w:pPr>
      <w:r>
        <w:t xml:space="preserve">•  </w:t>
      </w:r>
      <w:r>
        <w:rPr>
          <w:rFonts w:ascii="Consolas" w:hAnsi="Consolas"/>
          <w:sz w:val="19"/>
        </w:rPr>
        <w:t>images.js</w:t>
      </w:r>
      <w:r>
        <w:t xml:space="preserve">, </w:t>
      </w:r>
      <w:r>
        <w:rPr>
          <w:rFonts w:ascii="Consolas" w:hAnsi="Consolas"/>
          <w:sz w:val="19"/>
        </w:rPr>
        <w:t>lightbox.js</w:t>
      </w:r>
      <w:r>
        <w:t xml:space="preserve"> — изображения, замены отсутствующих картинок и просмотр фото крупно.</w:t>
      </w:r>
    </w:p>
    <w:p>
      <w:pPr>
        <w:spacing w:after="80"/>
        <w:ind w:left="312" w:hanging="255"/>
      </w:pPr>
      <w:r>
        <w:t xml:space="preserve">•  </w:t>
      </w:r>
      <w:r>
        <w:rPr>
          <w:rFonts w:ascii="Consolas" w:hAnsi="Consolas"/>
          <w:sz w:val="19"/>
        </w:rPr>
        <w:t>modal.js</w:t>
      </w:r>
      <w:r>
        <w:t xml:space="preserve">, </w:t>
      </w:r>
      <w:r>
        <w:rPr>
          <w:rFonts w:ascii="Consolas" w:hAnsi="Consolas"/>
          <w:sz w:val="19"/>
        </w:rPr>
        <w:t>toast.js</w:t>
      </w:r>
      <w:r>
        <w:t xml:space="preserve"> — отдельные окна и короткие уведомления.</w:t>
      </w:r>
    </w:p>
    <w:p>
      <w:pPr>
        <w:spacing w:after="80"/>
        <w:ind w:left="312" w:hanging="255"/>
      </w:pPr>
      <w:r>
        <w:t xml:space="preserve">•  </w:t>
      </w:r>
      <w:r>
        <w:rPr>
          <w:rFonts w:ascii="Consolas" w:hAnsi="Consolas"/>
          <w:sz w:val="19"/>
        </w:rPr>
        <w:t>reveal.js</w:t>
      </w:r>
      <w:r>
        <w:t xml:space="preserve">, </w:t>
      </w:r>
      <w:r>
        <w:rPr>
          <w:rFonts w:ascii="Consolas" w:hAnsi="Consolas"/>
          <w:sz w:val="19"/>
        </w:rPr>
        <w:t>transitions.js</w:t>
      </w:r>
      <w:r>
        <w:t xml:space="preserve"> — появление блоков и переходы.</w:t>
      </w:r>
    </w:p>
    <w:p>
      <w:pPr>
        <w:spacing w:after="80"/>
        <w:ind w:left="312" w:hanging="255"/>
      </w:pPr>
      <w:r>
        <w:t xml:space="preserve">•  </w:t>
      </w:r>
      <w:r>
        <w:rPr>
          <w:rFonts w:ascii="Consolas" w:hAnsi="Consolas"/>
          <w:sz w:val="19"/>
        </w:rPr>
        <w:t>benefits.js</w:t>
      </w:r>
      <w:r>
        <w:t xml:space="preserve">, </w:t>
      </w:r>
      <w:r>
        <w:rPr>
          <w:rFonts w:ascii="Consolas" w:hAnsi="Consolas"/>
          <w:sz w:val="19"/>
        </w:rPr>
        <w:t>payment-info.js</w:t>
      </w:r>
      <w:r>
        <w:t xml:space="preserve"> — преимущества магазина и инструкция по оплате заказа.</w:t>
      </w:r>
    </w:p>
    <w:p>
      <w:pPr>
        <w:pStyle w:val="Heading2"/>
      </w:pPr>
      <w:r>
        <w:t>Код конкретной страницы pages</w:t>
      </w:r>
    </w:p>
    <w:p>
      <w:r>
        <w:t xml:space="preserve">Имя основного файла обычно совпадает со страницей: </w:t>
      </w:r>
      <w:r>
        <w:rPr>
          <w:rFonts w:ascii="Consolas" w:hAnsi="Consolas"/>
          <w:sz w:val="19"/>
        </w:rPr>
        <w:t>home.js</w:t>
      </w:r>
      <w:r>
        <w:t xml:space="preserve"> — главная, </w:t>
      </w:r>
      <w:r>
        <w:rPr>
          <w:rFonts w:ascii="Consolas" w:hAnsi="Consolas"/>
          <w:sz w:val="19"/>
        </w:rPr>
        <w:t>cart.js</w:t>
      </w:r>
      <w:r>
        <w:t xml:space="preserve"> — корзина, </w:t>
      </w:r>
      <w:r>
        <w:rPr>
          <w:rFonts w:ascii="Consolas" w:hAnsi="Consolas"/>
          <w:sz w:val="19"/>
        </w:rPr>
        <w:t>checkout.js</w:t>
      </w:r>
      <w:r>
        <w:t xml:space="preserve"> — оформление, </w:t>
      </w:r>
      <w:r>
        <w:rPr>
          <w:rFonts w:ascii="Consolas" w:hAnsi="Consolas"/>
          <w:sz w:val="19"/>
        </w:rPr>
        <w:t>pay.js</w:t>
      </w:r>
      <w:r>
        <w:t xml:space="preserve"> — тестовая оплата, </w:t>
      </w:r>
      <w:r>
        <w:rPr>
          <w:rFonts w:ascii="Consolas" w:hAnsi="Consolas"/>
          <w:sz w:val="19"/>
        </w:rPr>
        <w:t>login.js</w:t>
      </w:r>
      <w:r>
        <w:t xml:space="preserve"> — вход.</w:t>
      </w:r>
    </w:p>
    <w:p>
      <w:r>
        <w:t xml:space="preserve">Крупные страницы разделены на несколько файлов. У каталога есть </w:t>
      </w:r>
      <w:r>
        <w:rPr>
          <w:rFonts w:ascii="Consolas" w:hAnsi="Consolas"/>
          <w:sz w:val="19"/>
        </w:rPr>
        <w:t>catalog-state.js</w:t>
      </w:r>
      <w:r>
        <w:t xml:space="preserve">, </w:t>
      </w:r>
      <w:r>
        <w:rPr>
          <w:rFonts w:ascii="Consolas" w:hAnsi="Consolas"/>
          <w:sz w:val="19"/>
        </w:rPr>
        <w:t>catalog-filters.js</w:t>
      </w:r>
      <w:r>
        <w:t xml:space="preserve">, </w:t>
      </w:r>
      <w:r>
        <w:rPr>
          <w:rFonts w:ascii="Consolas" w:hAnsi="Consolas"/>
          <w:sz w:val="19"/>
        </w:rPr>
        <w:t>catalog-toolbar.js</w:t>
      </w:r>
      <w:r>
        <w:t xml:space="preserve"> и </w:t>
      </w:r>
      <w:r>
        <w:rPr>
          <w:rFonts w:ascii="Consolas" w:hAnsi="Consolas"/>
          <w:sz w:val="19"/>
        </w:rPr>
        <w:t>catalog-results.js</w:t>
      </w:r>
      <w:r>
        <w:t xml:space="preserve">: состояние фильтров, панель фильтров, управление и результаты. У товара — отдельные файлы галереи, информации, отзывов, формы отзыва и данных для поисковиков. Личный кабинет использует </w:t>
      </w:r>
      <w:r>
        <w:rPr>
          <w:rFonts w:ascii="Consolas" w:hAnsi="Consolas"/>
          <w:sz w:val="19"/>
        </w:rPr>
        <w:t>account.js</w:t>
      </w:r>
      <w:r>
        <w:t xml:space="preserve"> и </w:t>
      </w:r>
      <w:r>
        <w:rPr>
          <w:rFonts w:ascii="Consolas" w:hAnsi="Consolas"/>
          <w:sz w:val="19"/>
        </w:rPr>
        <w:t>account-views.js</w:t>
      </w:r>
      <w:r>
        <w:t>.</w:t>
      </w:r>
    </w:p>
    <w:p>
      <w:pPr>
        <w:pStyle w:val="Heading2"/>
      </w:pPr>
      <w:r>
        <w:t>Управление магазином admin</w:t>
      </w:r>
    </w:p>
    <w:p>
      <w:r>
        <w:rPr>
          <w:rFonts w:ascii="Consolas" w:hAnsi="Consolas"/>
          <w:sz w:val="19"/>
        </w:rPr>
        <w:t>admin-app.js</w:t>
      </w:r>
      <w:r>
        <w:t xml:space="preserve"> создаёт меню, проверяет доступ и переключает разделы. Остальные файлы названы по задачам: </w:t>
      </w:r>
      <w:r>
        <w:rPr>
          <w:rFonts w:ascii="Consolas" w:hAnsi="Consolas"/>
          <w:sz w:val="19"/>
        </w:rPr>
        <w:t>dashboard.js</w:t>
      </w:r>
      <w:r>
        <w:t xml:space="preserve">, </w:t>
      </w:r>
      <w:r>
        <w:rPr>
          <w:rFonts w:ascii="Consolas" w:hAnsi="Consolas"/>
          <w:sz w:val="19"/>
        </w:rPr>
        <w:t>products-list.js</w:t>
      </w:r>
      <w:r>
        <w:t xml:space="preserve">, </w:t>
      </w:r>
      <w:r>
        <w:rPr>
          <w:rFonts w:ascii="Consolas" w:hAnsi="Consolas"/>
          <w:sz w:val="19"/>
        </w:rPr>
        <w:t>categories.js</w:t>
      </w:r>
      <w:r>
        <w:t xml:space="preserve">, </w:t>
      </w:r>
      <w:r>
        <w:rPr>
          <w:rFonts w:ascii="Consolas" w:hAnsi="Consolas"/>
          <w:sz w:val="19"/>
        </w:rPr>
        <w:t>orders.js</w:t>
      </w:r>
      <w:r>
        <w:t xml:space="preserve">, </w:t>
      </w:r>
      <w:r>
        <w:rPr>
          <w:rFonts w:ascii="Consolas" w:hAnsi="Consolas"/>
          <w:sz w:val="19"/>
        </w:rPr>
        <w:t>users.js</w:t>
      </w:r>
      <w:r>
        <w:t xml:space="preserve">, </w:t>
      </w:r>
      <w:r>
        <w:rPr>
          <w:rFonts w:ascii="Consolas" w:hAnsi="Consolas"/>
          <w:sz w:val="19"/>
        </w:rPr>
        <w:t>reviews.js</w:t>
      </w:r>
      <w:r>
        <w:t xml:space="preserve">, </w:t>
      </w:r>
      <w:r>
        <w:rPr>
          <w:rFonts w:ascii="Consolas" w:hAnsi="Consolas"/>
          <w:sz w:val="19"/>
        </w:rPr>
        <w:t>site-photos.js</w:t>
      </w:r>
      <w:r>
        <w:t xml:space="preserve">, </w:t>
      </w:r>
      <w:r>
        <w:rPr>
          <w:rFonts w:ascii="Consolas" w:hAnsi="Consolas"/>
          <w:sz w:val="19"/>
        </w:rPr>
        <w:t>settings.js</w:t>
      </w:r>
      <w:r>
        <w:t>.</w:t>
      </w:r>
    </w:p>
    <w:p>
      <w:r>
        <w:t xml:space="preserve">Форма товара разделена между </w:t>
      </w:r>
      <w:r>
        <w:rPr>
          <w:rFonts w:ascii="Consolas" w:hAnsi="Consolas"/>
          <w:sz w:val="19"/>
        </w:rPr>
        <w:t>product-form.js</w:t>
      </w:r>
      <w:r>
        <w:t xml:space="preserve">, </w:t>
      </w:r>
      <w:r>
        <w:rPr>
          <w:rFonts w:ascii="Consolas" w:hAnsi="Consolas"/>
          <w:sz w:val="19"/>
        </w:rPr>
        <w:t>product-form-template.js</w:t>
      </w:r>
      <w:r>
        <w:t xml:space="preserve">, </w:t>
      </w:r>
      <w:r>
        <w:rPr>
          <w:rFonts w:ascii="Consolas" w:hAnsi="Consolas"/>
          <w:sz w:val="19"/>
        </w:rPr>
        <w:t>product-images.js</w:t>
      </w:r>
      <w:r>
        <w:t xml:space="preserve"> и </w:t>
      </w:r>
      <w:r>
        <w:rPr>
          <w:rFonts w:ascii="Consolas" w:hAnsi="Consolas"/>
          <w:sz w:val="19"/>
        </w:rPr>
        <w:t>form-controls.js</w:t>
      </w:r>
      <w:r>
        <w:t xml:space="preserve">. </w:t>
      </w:r>
      <w:r>
        <w:rPr>
          <w:rFonts w:ascii="Consolas" w:hAnsi="Consolas"/>
          <w:sz w:val="19"/>
        </w:rPr>
        <w:t>image-tools.js</w:t>
      </w:r>
      <w:r>
        <w:t xml:space="preserve"> уменьшает фотографии перед загрузкой.</w:t>
      </w:r>
    </w:p>
    <w:p>
      <w:pPr>
        <w:pStyle w:val="Heading2"/>
      </w:pPr>
      <w:r>
        <w:t>Где менять тексты и настройки</w:t>
      </w:r>
    </w:p>
    <w:p>
      <w:r>
        <w:t xml:space="preserve">Большинство надписей покупательской части находится в </w:t>
      </w:r>
      <w:r>
        <w:rPr>
          <w:rFonts w:ascii="Consolas" w:hAnsi="Consolas"/>
          <w:sz w:val="19"/>
        </w:rPr>
        <w:t>frontend/texts/ru/</w:t>
      </w:r>
      <w:r>
        <w:t xml:space="preserve">: </w:t>
      </w:r>
      <w:r>
        <w:rPr>
          <w:rFonts w:ascii="Consolas" w:hAnsi="Consolas"/>
          <w:sz w:val="19"/>
        </w:rPr>
        <w:t>common.js</w:t>
      </w:r>
      <w:r>
        <w:t xml:space="preserve"> содержит общие подписи, остальные файлы соответствуют страницам. В админ-панели эти тексты не редактируются.</w:t>
      </w:r>
    </w:p>
    <w:p>
      <w:r>
        <w:rPr>
          <w:rFonts w:ascii="Consolas" w:hAnsi="Consolas"/>
          <w:sz w:val="19"/>
        </w:rPr>
        <w:t>frontend/js/config.js</w:t>
      </w:r>
      <w:r>
        <w:t xml:space="preserve"> хранит общие настройки магазина. Список </w:t>
      </w:r>
      <w:r>
        <w:rPr>
          <w:rFonts w:ascii="Consolas" w:hAnsi="Consolas"/>
          <w:sz w:val="19"/>
        </w:rPr>
        <w:t>adminEmails</w:t>
      </w:r>
      <w:r>
        <w:t xml:space="preserve"> нужен только для режима без сервера. Серверного администратора он не назначает.</w:t>
      </w:r>
    </w:p>
    <w:p>
      <w:r>
        <w:t xml:space="preserve">Для перевода на другой язык недостаточно скопировать папку </w:t>
      </w:r>
      <w:r>
        <w:rPr>
          <w:rFonts w:ascii="Consolas" w:hAnsi="Consolas"/>
          <w:sz w:val="19"/>
        </w:rPr>
        <w:t>ru</w:t>
      </w:r>
      <w:r>
        <w:t>: нужны перевод всех ключей, согласование языка HTML, форматов и сообщений сервера. Готового переключателя языка в проекте нет.</w:t>
      </w:r>
    </w:p>
    <w:p>
      <w:pPr>
        <w:pStyle w:val="Heading2"/>
      </w:pPr>
      <w:r>
        <w:t>Технические подробности запросы и обновление файлов</w:t>
      </w:r>
    </w:p>
    <w:p>
      <w:r>
        <w:t xml:space="preserve">Сайт и сервер обмениваются данными в </w:t>
      </w:r>
      <w:r>
        <w:rPr>
          <w:b/>
        </w:rPr>
        <w:t>JSON</w:t>
      </w:r>
      <w:r>
        <w:t xml:space="preserve"> — текстовом формате с именованными полями. После входа сервер выдаёт </w:t>
      </w:r>
      <w:r>
        <w:rPr>
          <w:b/>
        </w:rPr>
        <w:t>токен</w:t>
      </w:r>
      <w:r>
        <w:t xml:space="preserve">, то есть случайную строку для подтверждения входа. Браузер сохраняет её и передаёт в заголовке запроса </w:t>
      </w:r>
      <w:r>
        <w:rPr>
          <w:rFonts w:ascii="Consolas" w:hAnsi="Consolas"/>
          <w:sz w:val="19"/>
        </w:rPr>
        <w:t>Authorization: Bearer …</w:t>
      </w:r>
      <w:r>
        <w:t>.</w:t>
      </w:r>
    </w:p>
    <w:p>
      <w:r>
        <w:t xml:space="preserve">Адрес API задаёт </w:t>
      </w:r>
      <w:r>
        <w:rPr>
          <w:rFonts w:ascii="Consolas" w:hAnsi="Consolas"/>
          <w:sz w:val="19"/>
        </w:rPr>
        <w:t>frontend/env.js</w:t>
      </w:r>
      <w:r>
        <w:t xml:space="preserve">. Ошибка сервера обычно показывается пользователю в уведомлении. Поля запросов и ответов описаны в </w:t>
      </w:r>
      <w:hyperlink w:anchor="chapter_24" w:history="1">
        <w:r>
          <w:rPr>
            <w:color w:val="24556B"/>
            <w:u w:val="single"/>
          </w:rPr>
          <w:t>разделе 24</w:t>
        </w:r>
      </w:hyperlink>
      <w:r>
        <w:t>.</w:t>
      </w:r>
    </w:p>
    <w:p>
      <w:r>
        <w:t xml:space="preserve">Число </w:t>
      </w:r>
      <w:r>
        <w:rPr>
          <w:rFonts w:ascii="Consolas" w:hAnsi="Consolas"/>
          <w:sz w:val="19"/>
        </w:rPr>
        <w:t>VERSION</w:t>
      </w:r>
      <w:r>
        <w:t xml:space="preserve"> в </w:t>
      </w:r>
      <w:r>
        <w:rPr>
          <w:rFonts w:ascii="Consolas" w:hAnsi="Consolas"/>
          <w:sz w:val="19"/>
        </w:rPr>
        <w:t>app.js</w:t>
      </w:r>
      <w:r>
        <w:t xml:space="preserve"> и окончания </w:t>
      </w:r>
      <w:r>
        <w:rPr>
          <w:rFonts w:ascii="Consolas" w:hAnsi="Consolas"/>
          <w:sz w:val="19"/>
        </w:rPr>
        <w:t>?v=…</w:t>
      </w:r>
      <w:r>
        <w:t xml:space="preserve"> у подключений в HTML помогают браузеру скачать обновлённые файлы. При изменении версии их нужно согласовать согласно </w:t>
      </w:r>
      <w:hyperlink w:anchor="chapter_25" w:history="1">
        <w:r>
          <w:rPr>
            <w:color w:val="24556B"/>
            <w:u w:val="single"/>
          </w:rPr>
          <w:t>разделу 25</w:t>
        </w:r>
      </w:hyperlink>
      <w:r>
        <w:t>.</w:t>
      </w:r>
    </w:p>
    <w:p>
      <w:pPr>
        <w:pStyle w:val="Heading1"/>
        <w:pageBreakBefore w:val="0"/>
        <w:spacing w:before="440" w:after="200"/>
      </w:pPr>
      <w:bookmarkStart w:id="8" w:name="chapter_07"/>
      <w:r>
        <w:t>7 Серверная часть Python</w:t>
      </w:r>
      <w:bookmarkEnd w:id="8"/>
    </w:p>
    <w:p>
      <w:pPr>
        <w:pStyle w:val="Heading2"/>
      </w:pPr>
      <w:r>
        <w:t>Что делает сервер</w:t>
      </w:r>
    </w:p>
    <w:p>
      <w:r>
        <w:rPr>
          <w:b/>
        </w:rPr>
        <w:t>Бэкенд</w:t>
      </w:r>
      <w:r>
        <w:t>, или серверная часть, — программа, которая принимает запросы сайта, проверяет пользователя и данные, работает с базой и возвращает результат. Например: «этот пользователь может открыть заказ», «товара осталось две штуки», «сумма заказа такая».</w:t>
      </w:r>
    </w:p>
    <w:p>
      <w:r>
        <w:t xml:space="preserve">Код написан на Python и находится в </w:t>
      </w:r>
      <w:r>
        <w:rPr>
          <w:rFonts w:ascii="Consolas" w:hAnsi="Consolas"/>
          <w:sz w:val="19"/>
        </w:rPr>
        <w:t>backend/app/</w:t>
      </w:r>
      <w:r>
        <w:t xml:space="preserve">. Основная библиотека — FastAPI. </w:t>
      </w:r>
      <w:r>
        <w:rPr>
          <w:b/>
        </w:rPr>
        <w:t>Библиотека</w:t>
      </w:r>
      <w:r>
        <w:t xml:space="preserve"> — готовый набор возможностей, который использует программа.</w:t>
      </w:r>
    </w:p>
    <w:p>
      <w:r>
        <w:t>Для обычного управления магазином менять этот код не нужно. Он понадобится, когда меняются правила работы: оформление, оплата, права, состав данных или проверка форм.</w:t>
      </w:r>
    </w:p>
    <w:p>
      <w:pPr>
        <w:pStyle w:val="Heading2"/>
      </w:pPr>
      <w:r>
        <w:t>Как проходит запрос</w:t>
      </w:r>
    </w:p>
    <w:p>
      <w:r>
        <w:t xml:space="preserve">Запрос приходит на адрес </w:t>
      </w:r>
      <w:r>
        <w:rPr>
          <w:rFonts w:ascii="Consolas" w:hAnsi="Consolas"/>
          <w:sz w:val="19"/>
        </w:rPr>
        <w:t>/api/…</w:t>
      </w:r>
      <w:r>
        <w:t>. Общий защитный слой проверяет размер и частоту обращений. Затем нужный обработчик проверяет вход, права и поля, читает или меняет базу, вызывает дополнительные сервисы и возвращает ответ.</w:t>
      </w:r>
    </w:p>
    <w:p>
      <w:r>
        <w:rPr>
          <w:b/>
        </w:rPr>
        <w:t>Обработчик</w:t>
      </w:r>
      <w:r>
        <w:t xml:space="preserve"> — функция для конкретного адреса и действия. </w:t>
      </w:r>
      <w:r>
        <w:rPr>
          <w:b/>
        </w:rPr>
        <w:t>Сервис</w:t>
      </w:r>
      <w:r>
        <w:t xml:space="preserve"> — код отдельной задачи, например отправки письма или создания платежа. </w:t>
      </w:r>
      <w:r>
        <w:rPr>
          <w:b/>
        </w:rPr>
        <w:t>Схема данных</w:t>
      </w:r>
      <w:r>
        <w:t xml:space="preserve"> — правила полей: что обязательно, какой тип, допустимая длина и формат.</w:t>
      </w:r>
    </w:p>
    <w:p>
      <w:pPr>
        <w:pStyle w:val="Heading2"/>
      </w:pPr>
      <w:r>
        <w:t>Где искать нужную часть</w:t>
      </w:r>
    </w:p>
    <w:p>
      <w:r>
        <w:t xml:space="preserve">Пути в таблице указаны внутри </w:t>
      </w:r>
      <w:r>
        <w:rPr>
          <w:rFonts w:ascii="Consolas" w:hAnsi="Consolas"/>
          <w:sz w:val="19"/>
        </w:rPr>
        <w:t>backend/app/</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7"/>
        <w:gridCol w:w="7308"/>
      </w:tblGrid>
      <w:tr>
        <w:trPr>
          <w:cantSplit/>
          <w:tblHeader/>
        </w:trPr>
        <w:tc>
          <w:tcPr>
            <w:tcW w:type="dxa" w:w="2557"/>
            <w:vAlign w:val="center"/>
            <w:tcMar>
              <w:top w:w="90" w:type="dxa"/>
              <w:left w:w="90" w:type="dxa"/>
              <w:bottom w:w="90" w:type="dxa"/>
              <w:right w:w="90" w:type="dxa"/>
            </w:tcMar>
            <w:shd w:fill="E8EDF0"/>
          </w:tcPr>
          <w:p>
            <w:pPr>
              <w:keepNext/>
              <w:spacing w:after="40" w:before="40" w:line="259" w:lineRule="auto"/>
            </w:pPr>
            <w:r>
              <w:rPr>
                <w:b/>
                <w:sz w:val="20"/>
              </w:rPr>
              <w:t>Файл или папка</w:t>
            </w:r>
          </w:p>
        </w:tc>
        <w:tc>
          <w:tcPr>
            <w:tcW w:type="dxa" w:w="7308"/>
            <w:vAlign w:val="center"/>
            <w:tcMar>
              <w:top w:w="90" w:type="dxa"/>
              <w:left w:w="90" w:type="dxa"/>
              <w:bottom w:w="90" w:type="dxa"/>
              <w:right w:w="90" w:type="dxa"/>
            </w:tcMar>
            <w:shd w:fill="E8EDF0"/>
          </w:tcPr>
          <w:p>
            <w:pPr>
              <w:keepNext/>
              <w:spacing w:after="40" w:before="40" w:line="259" w:lineRule="auto"/>
            </w:pPr>
            <w:r>
              <w:rPr>
                <w:b/>
                <w:sz w:val="20"/>
              </w:rPr>
              <w:t>Что делает</w:t>
            </w:r>
          </w:p>
        </w:tc>
      </w:tr>
      <w:tr>
        <w:trPr>
          <w:cantSplit/>
        </w:trPr>
        <w:tc>
          <w:tcPr>
            <w:tcW w:type="dxa" w:w="255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main.py</w:t>
            </w:r>
          </w:p>
        </w:tc>
        <w:tc>
          <w:tcPr>
            <w:tcW w:type="dxa" w:w="7308"/>
            <w:vAlign w:val="center"/>
            <w:tcMar>
              <w:top w:w="90" w:type="dxa"/>
              <w:left w:w="90" w:type="dxa"/>
              <w:bottom w:w="90" w:type="dxa"/>
              <w:right w:w="90" w:type="dxa"/>
            </w:tcMar>
            <w:shd w:fill="FFFFFF"/>
          </w:tcPr>
          <w:p>
            <w:pPr>
              <w:keepNext w:val="0"/>
              <w:spacing w:after="40" w:before="40" w:line="259" w:lineRule="auto"/>
            </w:pPr>
            <w:r>
              <w:rPr>
                <w:sz w:val="20"/>
              </w:rPr>
              <w:t>Точка запуска приложения</w:t>
            </w:r>
          </w:p>
        </w:tc>
      </w:tr>
      <w:tr>
        <w:trPr>
          <w:cantSplit/>
        </w:trPr>
        <w:tc>
          <w:tcPr>
            <w:tcW w:type="dxa" w:w="255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application.py</w:t>
            </w:r>
          </w:p>
        </w:tc>
        <w:tc>
          <w:tcPr>
            <w:tcW w:type="dxa" w:w="7308"/>
            <w:vAlign w:val="center"/>
            <w:tcMar>
              <w:top w:w="90" w:type="dxa"/>
              <w:left w:w="90" w:type="dxa"/>
              <w:bottom w:w="90" w:type="dxa"/>
              <w:right w:w="90" w:type="dxa"/>
            </w:tcMar>
            <w:shd w:fill="F6F7F8"/>
          </w:tcPr>
          <w:p>
            <w:pPr>
              <w:keepNext w:val="0"/>
              <w:spacing w:after="40" w:before="40" w:line="259" w:lineRule="auto"/>
            </w:pPr>
            <w:r>
              <w:rPr>
                <w:sz w:val="20"/>
              </w:rPr>
              <w:t>Соединяет обработчики, настройки доступа и защитные проверки</w:t>
            </w:r>
          </w:p>
        </w:tc>
      </w:tr>
      <w:tr>
        <w:trPr>
          <w:cantSplit/>
        </w:trPr>
        <w:tc>
          <w:tcPr>
            <w:tcW w:type="dxa" w:w="255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lifecycle.py</w:t>
            </w:r>
          </w:p>
        </w:tc>
        <w:tc>
          <w:tcPr>
            <w:tcW w:type="dxa" w:w="7308"/>
            <w:vAlign w:val="center"/>
            <w:tcMar>
              <w:top w:w="90" w:type="dxa"/>
              <w:left w:w="90" w:type="dxa"/>
              <w:bottom w:w="90" w:type="dxa"/>
              <w:right w:w="90" w:type="dxa"/>
            </w:tcMar>
            <w:shd w:fill="FFFFFF"/>
          </w:tcPr>
          <w:p>
            <w:pPr>
              <w:keepNext w:val="0"/>
              <w:spacing w:after="40" w:before="40" w:line="259" w:lineRule="auto"/>
            </w:pPr>
            <w:r>
              <w:rPr>
                <w:sz w:val="20"/>
              </w:rPr>
              <w:t>Проверяет настройки, готовит локальную базу и администратора, закрывает соединения при остановке</w:t>
            </w:r>
          </w:p>
        </w:tc>
      </w:tr>
      <w:tr>
        <w:trPr>
          <w:cantSplit/>
        </w:trPr>
        <w:tc>
          <w:tcPr>
            <w:tcW w:type="dxa" w:w="255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cli.py</w:t>
            </w:r>
          </w:p>
        </w:tc>
        <w:tc>
          <w:tcPr>
            <w:tcW w:type="dxa" w:w="7308"/>
            <w:vAlign w:val="center"/>
            <w:tcMar>
              <w:top w:w="90" w:type="dxa"/>
              <w:left w:w="90" w:type="dxa"/>
              <w:bottom w:w="90" w:type="dxa"/>
              <w:right w:w="90" w:type="dxa"/>
            </w:tcMar>
            <w:shd w:fill="F6F7F8"/>
          </w:tcPr>
          <w:p>
            <w:pPr>
              <w:keepNext w:val="0"/>
              <w:spacing w:after="40" w:before="40" w:line="259" w:lineRule="auto"/>
            </w:pPr>
            <w:r>
              <w:rPr>
                <w:sz w:val="20"/>
              </w:rPr>
              <w:t>Служебные команды из терминала</w:t>
            </w:r>
          </w:p>
        </w:tc>
      </w:tr>
      <w:tr>
        <w:trPr>
          <w:cantSplit/>
        </w:trPr>
        <w:tc>
          <w:tcPr>
            <w:tcW w:type="dxa" w:w="255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core/config.py</w:t>
            </w:r>
          </w:p>
        </w:tc>
        <w:tc>
          <w:tcPr>
            <w:tcW w:type="dxa" w:w="7308"/>
            <w:vAlign w:val="center"/>
            <w:tcMar>
              <w:top w:w="90" w:type="dxa"/>
              <w:left w:w="90" w:type="dxa"/>
              <w:bottom w:w="90" w:type="dxa"/>
              <w:right w:w="90" w:type="dxa"/>
            </w:tcMar>
            <w:shd w:fill="FFFFFF"/>
          </w:tcPr>
          <w:p>
            <w:pPr>
              <w:keepNext w:val="0"/>
              <w:spacing w:after="40" w:before="40" w:line="259" w:lineRule="auto"/>
            </w:pPr>
            <w:r>
              <w:rPr>
                <w:sz w:val="20"/>
              </w:rPr>
              <w:t>Настройки сервера и проверка готовности</w:t>
            </w:r>
          </w:p>
        </w:tc>
      </w:tr>
      <w:tr>
        <w:trPr>
          <w:cantSplit/>
        </w:trPr>
        <w:tc>
          <w:tcPr>
            <w:tcW w:type="dxa" w:w="255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core/security.py</w:t>
            </w:r>
          </w:p>
        </w:tc>
        <w:tc>
          <w:tcPr>
            <w:tcW w:type="dxa" w:w="7308"/>
            <w:vAlign w:val="center"/>
            <w:tcMar>
              <w:top w:w="90" w:type="dxa"/>
              <w:left w:w="90" w:type="dxa"/>
              <w:bottom w:w="90" w:type="dxa"/>
              <w:right w:w="90" w:type="dxa"/>
            </w:tcMar>
            <w:shd w:fill="F6F7F8"/>
          </w:tcPr>
          <w:p>
            <w:pPr>
              <w:keepNext w:val="0"/>
              <w:spacing w:after="40" w:before="40" w:line="259" w:lineRule="auto"/>
            </w:pPr>
            <w:r>
              <w:rPr>
                <w:sz w:val="20"/>
              </w:rPr>
              <w:t>Пароли, токены и коды из писем</w:t>
            </w:r>
          </w:p>
        </w:tc>
      </w:tr>
      <w:tr>
        <w:trPr>
          <w:cantSplit/>
        </w:trPr>
        <w:tc>
          <w:tcPr>
            <w:tcW w:type="dxa" w:w="255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core/rate_limit.py</w:t>
            </w:r>
          </w:p>
        </w:tc>
        <w:tc>
          <w:tcPr>
            <w:tcW w:type="dxa" w:w="7308"/>
            <w:vAlign w:val="center"/>
            <w:tcMar>
              <w:top w:w="90" w:type="dxa"/>
              <w:left w:w="90" w:type="dxa"/>
              <w:bottom w:w="90" w:type="dxa"/>
              <w:right w:w="90" w:type="dxa"/>
            </w:tcMar>
            <w:shd w:fill="FFFFFF"/>
          </w:tcPr>
          <w:p>
            <w:pPr>
              <w:keepNext w:val="0"/>
              <w:spacing w:after="40" w:before="40" w:line="259" w:lineRule="auto"/>
            </w:pPr>
            <w:r>
              <w:rPr>
                <w:sz w:val="20"/>
              </w:rPr>
              <w:t>Ограничение частоты действий и определение IP посетителя</w:t>
            </w:r>
          </w:p>
        </w:tc>
      </w:tr>
      <w:tr>
        <w:trPr>
          <w:cantSplit/>
        </w:trPr>
        <w:tc>
          <w:tcPr>
            <w:tcW w:type="dxa" w:w="255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core/sanitize.py</w:t>
            </w:r>
          </w:p>
        </w:tc>
        <w:tc>
          <w:tcPr>
            <w:tcW w:type="dxa" w:w="7308"/>
            <w:vAlign w:val="center"/>
            <w:tcMar>
              <w:top w:w="90" w:type="dxa"/>
              <w:left w:w="90" w:type="dxa"/>
              <w:bottom w:w="90" w:type="dxa"/>
              <w:right w:w="90" w:type="dxa"/>
            </w:tcMar>
            <w:shd w:fill="F6F7F8"/>
          </w:tcPr>
          <w:p>
            <w:pPr>
              <w:keepNext w:val="0"/>
              <w:spacing w:after="40" w:before="40" w:line="259" w:lineRule="auto"/>
            </w:pPr>
            <w:r>
              <w:rPr>
                <w:sz w:val="20"/>
              </w:rPr>
              <w:t>Очистка текста и проверка адресов изображений</w:t>
            </w:r>
          </w:p>
        </w:tc>
      </w:tr>
      <w:tr>
        <w:trPr>
          <w:cantSplit/>
        </w:trPr>
        <w:tc>
          <w:tcPr>
            <w:tcW w:type="dxa" w:w="255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core/middleware.py</w:t>
            </w:r>
          </w:p>
        </w:tc>
        <w:tc>
          <w:tcPr>
            <w:tcW w:type="dxa" w:w="7308"/>
            <w:vAlign w:val="center"/>
            <w:tcMar>
              <w:top w:w="90" w:type="dxa"/>
              <w:left w:w="90" w:type="dxa"/>
              <w:bottom w:w="90" w:type="dxa"/>
              <w:right w:w="90" w:type="dxa"/>
            </w:tcMar>
            <w:shd w:fill="FFFFFF"/>
          </w:tcPr>
          <w:p>
            <w:pPr>
              <w:keepNext w:val="0"/>
              <w:spacing w:after="40" w:before="40" w:line="259" w:lineRule="auto"/>
            </w:pPr>
            <w:r>
              <w:rPr>
                <w:sz w:val="20"/>
              </w:rPr>
              <w:t>Общие проверки запросов, заголовки и обработка неожиданных ошибок</w:t>
            </w:r>
          </w:p>
        </w:tc>
      </w:tr>
      <w:tr>
        <w:trPr>
          <w:cantSplit/>
        </w:trPr>
        <w:tc>
          <w:tcPr>
            <w:tcW w:type="dxa" w:w="255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db/models.py</w:t>
            </w:r>
          </w:p>
        </w:tc>
        <w:tc>
          <w:tcPr>
            <w:tcW w:type="dxa" w:w="7308"/>
            <w:vAlign w:val="center"/>
            <w:tcMar>
              <w:top w:w="90" w:type="dxa"/>
              <w:left w:w="90" w:type="dxa"/>
              <w:bottom w:w="90" w:type="dxa"/>
              <w:right w:w="90" w:type="dxa"/>
            </w:tcMar>
            <w:shd w:fill="F6F7F8"/>
          </w:tcPr>
          <w:p>
            <w:pPr>
              <w:keepNext w:val="0"/>
              <w:spacing w:after="40" w:before="40" w:line="259" w:lineRule="auto"/>
            </w:pPr>
            <w:r>
              <w:rPr>
                <w:sz w:val="20"/>
              </w:rPr>
              <w:t>Описание таблиц базы</w:t>
            </w:r>
          </w:p>
        </w:tc>
      </w:tr>
      <w:tr>
        <w:trPr>
          <w:cantSplit/>
        </w:trPr>
        <w:tc>
          <w:tcPr>
            <w:tcW w:type="dxa" w:w="255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db/session.py</w:t>
            </w:r>
          </w:p>
        </w:tc>
        <w:tc>
          <w:tcPr>
            <w:tcW w:type="dxa" w:w="7308"/>
            <w:vAlign w:val="center"/>
            <w:tcMar>
              <w:top w:w="90" w:type="dxa"/>
              <w:left w:w="90" w:type="dxa"/>
              <w:bottom w:w="90" w:type="dxa"/>
              <w:right w:w="90" w:type="dxa"/>
            </w:tcMar>
            <w:shd w:fill="FFFFFF"/>
          </w:tcPr>
          <w:p>
            <w:pPr>
              <w:keepNext w:val="0"/>
              <w:spacing w:after="40" w:before="40" w:line="259" w:lineRule="auto"/>
            </w:pPr>
            <w:r>
              <w:rPr>
                <w:sz w:val="20"/>
              </w:rPr>
              <w:t>Подключение к базе</w:t>
            </w:r>
          </w:p>
        </w:tc>
      </w:tr>
      <w:tr>
        <w:trPr>
          <w:cantSplit/>
        </w:trPr>
        <w:tc>
          <w:tcPr>
            <w:tcW w:type="dxa" w:w="255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schemas/</w:t>
            </w:r>
          </w:p>
        </w:tc>
        <w:tc>
          <w:tcPr>
            <w:tcW w:type="dxa" w:w="7308"/>
            <w:vAlign w:val="center"/>
            <w:tcMar>
              <w:top w:w="90" w:type="dxa"/>
              <w:left w:w="90" w:type="dxa"/>
              <w:bottom w:w="90" w:type="dxa"/>
              <w:right w:w="90" w:type="dxa"/>
            </w:tcMar>
            <w:shd w:fill="F6F7F8"/>
          </w:tcPr>
          <w:p>
            <w:pPr>
              <w:keepNext w:val="0"/>
              <w:spacing w:after="40" w:before="40" w:line="259" w:lineRule="auto"/>
            </w:pPr>
            <w:r>
              <w:rPr>
                <w:sz w:val="20"/>
              </w:rPr>
              <w:t>Правила входящих данных</w:t>
            </w:r>
          </w:p>
        </w:tc>
      </w:tr>
      <w:tr>
        <w:trPr>
          <w:cantSplit/>
        </w:trPr>
        <w:tc>
          <w:tcPr>
            <w:tcW w:type="dxa" w:w="255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services/emails.py</w:t>
            </w:r>
          </w:p>
        </w:tc>
        <w:tc>
          <w:tcPr>
            <w:tcW w:type="dxa" w:w="7308"/>
            <w:vAlign w:val="center"/>
            <w:tcMar>
              <w:top w:w="90" w:type="dxa"/>
              <w:left w:w="90" w:type="dxa"/>
              <w:bottom w:w="90" w:type="dxa"/>
              <w:right w:w="90" w:type="dxa"/>
            </w:tcMar>
            <w:shd w:fill="FFFFFF"/>
          </w:tcPr>
          <w:p>
            <w:pPr>
              <w:keepNext w:val="0"/>
              <w:spacing w:after="40" w:before="40" w:line="259" w:lineRule="auto"/>
            </w:pPr>
            <w:r>
              <w:rPr>
                <w:sz w:val="20"/>
              </w:rPr>
              <w:t>Отправка писем или запись локальных писем в файл</w:t>
            </w:r>
          </w:p>
        </w:tc>
      </w:tr>
      <w:tr>
        <w:trPr>
          <w:cantSplit/>
        </w:trPr>
        <w:tc>
          <w:tcPr>
            <w:tcW w:type="dxa" w:w="255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services/payments/</w:t>
            </w:r>
          </w:p>
        </w:tc>
        <w:tc>
          <w:tcPr>
            <w:tcW w:type="dxa" w:w="7308"/>
            <w:vAlign w:val="center"/>
            <w:tcMar>
              <w:top w:w="90" w:type="dxa"/>
              <w:left w:w="90" w:type="dxa"/>
              <w:bottom w:w="90" w:type="dxa"/>
              <w:right w:w="90" w:type="dxa"/>
            </w:tcMar>
            <w:shd w:fill="F6F7F8"/>
          </w:tcPr>
          <w:p>
            <w:pPr>
              <w:keepNext w:val="0"/>
              <w:spacing w:after="40" w:before="40" w:line="259" w:lineRule="auto"/>
            </w:pPr>
            <w:r>
              <w:rPr>
                <w:sz w:val="20"/>
              </w:rPr>
              <w:t>Способы оплаты</w:t>
            </w:r>
          </w:p>
        </w:tc>
      </w:tr>
      <w:tr>
        <w:trPr>
          <w:cantSplit/>
        </w:trPr>
        <w:tc>
          <w:tcPr>
            <w:tcW w:type="dxa" w:w="255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services/seed.py</w:t>
            </w:r>
          </w:p>
        </w:tc>
        <w:tc>
          <w:tcPr>
            <w:tcW w:type="dxa" w:w="7308"/>
            <w:vAlign w:val="center"/>
            <w:tcMar>
              <w:top w:w="90" w:type="dxa"/>
              <w:left w:w="90" w:type="dxa"/>
              <w:bottom w:w="90" w:type="dxa"/>
              <w:right w:w="90" w:type="dxa"/>
            </w:tcMar>
            <w:shd w:fill="FFFFFF"/>
          </w:tcPr>
          <w:p>
            <w:pPr>
              <w:keepNext w:val="0"/>
              <w:spacing w:after="40" w:before="40" w:line="259" w:lineRule="auto"/>
            </w:pPr>
            <w:r>
              <w:rPr>
                <w:sz w:val="20"/>
              </w:rPr>
              <w:t>Начальные категории из файлов сайта</w:t>
            </w:r>
          </w:p>
        </w:tc>
      </w:tr>
      <w:tr>
        <w:trPr>
          <w:cantSplit/>
        </w:trPr>
        <w:tc>
          <w:tcPr>
            <w:tcW w:type="dxa" w:w="255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api/deps.py</w:t>
            </w:r>
          </w:p>
        </w:tc>
        <w:tc>
          <w:tcPr>
            <w:tcW w:type="dxa" w:w="7308"/>
            <w:vAlign w:val="center"/>
            <w:tcMar>
              <w:top w:w="90" w:type="dxa"/>
              <w:left w:w="90" w:type="dxa"/>
              <w:bottom w:w="90" w:type="dxa"/>
              <w:right w:w="90" w:type="dxa"/>
            </w:tcMar>
            <w:shd w:fill="F6F7F8"/>
          </w:tcPr>
          <w:p>
            <w:pPr>
              <w:keepNext w:val="0"/>
              <w:spacing w:after="40" w:before="40" w:line="259" w:lineRule="auto"/>
            </w:pPr>
            <w:r>
              <w:rPr>
                <w:sz w:val="20"/>
              </w:rPr>
              <w:t>Проверка текущего пользователя и роли администратора</w:t>
            </w:r>
          </w:p>
        </w:tc>
      </w:tr>
      <w:tr>
        <w:trPr>
          <w:cantSplit/>
        </w:trPr>
        <w:tc>
          <w:tcPr>
            <w:tcW w:type="dxa" w:w="255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api/serializers.py</w:t>
            </w:r>
          </w:p>
        </w:tc>
        <w:tc>
          <w:tcPr>
            <w:tcW w:type="dxa" w:w="7308"/>
            <w:vAlign w:val="center"/>
            <w:tcMar>
              <w:top w:w="90" w:type="dxa"/>
              <w:left w:w="90" w:type="dxa"/>
              <w:bottom w:w="90" w:type="dxa"/>
              <w:right w:w="90" w:type="dxa"/>
            </w:tcMar>
            <w:shd w:fill="FFFFFF"/>
          </w:tcPr>
          <w:p>
            <w:pPr>
              <w:keepNext w:val="0"/>
              <w:spacing w:after="40" w:before="40" w:line="259" w:lineRule="auto"/>
            </w:pPr>
            <w:r>
              <w:rPr>
                <w:sz w:val="20"/>
              </w:rPr>
              <w:t>Преобразование записей базы в ответ для сайта</w:t>
            </w:r>
          </w:p>
        </w:tc>
      </w:tr>
      <w:tr>
        <w:trPr>
          <w:cantSplit/>
        </w:trPr>
        <w:tc>
          <w:tcPr>
            <w:tcW w:type="dxa" w:w="255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api/routers/</w:t>
            </w:r>
          </w:p>
        </w:tc>
        <w:tc>
          <w:tcPr>
            <w:tcW w:type="dxa" w:w="7308"/>
            <w:vAlign w:val="center"/>
            <w:tcMar>
              <w:top w:w="90" w:type="dxa"/>
              <w:left w:w="90" w:type="dxa"/>
              <w:bottom w:w="90" w:type="dxa"/>
              <w:right w:w="90" w:type="dxa"/>
            </w:tcMar>
            <w:shd w:fill="F6F7F8"/>
          </w:tcPr>
          <w:p>
            <w:pPr>
              <w:keepNext w:val="0"/>
              <w:spacing w:after="40" w:before="40" w:line="259" w:lineRule="auto"/>
            </w:pPr>
            <w:r>
              <w:rPr>
                <w:sz w:val="20"/>
              </w:rPr>
              <w:t>Обработчики API по разделам магазина</w:t>
            </w:r>
          </w:p>
        </w:tc>
      </w:tr>
    </w:tbl>
    <w:p>
      <w:pPr>
        <w:spacing w:after="40" w:before="0" w:line="60" w:lineRule="exact"/>
      </w:pPr>
      <w:r>
        <w:rPr>
          <w:sz w:val="6"/>
        </w:rPr>
      </w:r>
    </w:p>
    <w:p>
      <w:r>
        <w:t xml:space="preserve">В </w:t>
      </w:r>
      <w:r>
        <w:rPr>
          <w:rFonts w:ascii="Consolas" w:hAnsi="Consolas"/>
          <w:sz w:val="19"/>
        </w:rPr>
        <w:t>api/routers/</w:t>
      </w:r>
      <w:r>
        <w:t xml:space="preserve"> файл </w:t>
      </w:r>
      <w:r>
        <w:rPr>
          <w:rFonts w:ascii="Consolas" w:hAnsi="Consolas"/>
          <w:sz w:val="19"/>
        </w:rPr>
        <w:t>auth.py</w:t>
      </w:r>
      <w:r>
        <w:t xml:space="preserve"> отвечает за аккаунты, </w:t>
      </w:r>
      <w:r>
        <w:rPr>
          <w:rFonts w:ascii="Consolas" w:hAnsi="Consolas"/>
          <w:sz w:val="19"/>
        </w:rPr>
        <w:t>catalog.py</w:t>
      </w:r>
      <w:r>
        <w:t xml:space="preserve"> — за каталог и фото, </w:t>
      </w:r>
      <w:r>
        <w:rPr>
          <w:rFonts w:ascii="Consolas" w:hAnsi="Consolas"/>
          <w:sz w:val="19"/>
        </w:rPr>
        <w:t>orders.py</w:t>
      </w:r>
      <w:r>
        <w:t xml:space="preserve"> — за заказы и оплату, </w:t>
      </w:r>
      <w:r>
        <w:rPr>
          <w:rFonts w:ascii="Consolas" w:hAnsi="Consolas"/>
          <w:sz w:val="19"/>
        </w:rPr>
        <w:t>reviews.py</w:t>
      </w:r>
      <w:r>
        <w:t xml:space="preserve"> — за отзывы. </w:t>
      </w:r>
      <w:r>
        <w:rPr>
          <w:rFonts w:ascii="Consolas" w:hAnsi="Consolas"/>
          <w:sz w:val="19"/>
        </w:rPr>
        <w:t>site.py</w:t>
      </w:r>
      <w:r>
        <w:t xml:space="preserve"> содержит общие данные сайта, пользователей админ-панели, начальную загрузку </w:t>
      </w:r>
      <w:r>
        <w:rPr>
          <w:rFonts w:ascii="Consolas" w:hAnsi="Consolas"/>
          <w:sz w:val="19"/>
        </w:rPr>
        <w:t>/bootstrap</w:t>
      </w:r>
      <w:r>
        <w:t xml:space="preserve"> и проверку настроек. </w:t>
      </w:r>
      <w:r>
        <w:rPr>
          <w:rFonts w:ascii="Consolas" w:hAnsi="Consolas"/>
          <w:sz w:val="19"/>
        </w:rPr>
        <w:t>health.py</w:t>
      </w:r>
      <w:r>
        <w:t xml:space="preserve"> проверяет доступность базы.</w:t>
      </w:r>
    </w:p>
    <w:p>
      <w:r>
        <w:t>Это деление по задачам. Перед изменением посмотрите импорты — строки, которыми файл подключает другие части. Нельзя считать папки полностью независимыми только из-за их названий.</w:t>
      </w:r>
    </w:p>
    <w:p>
      <w:pPr>
        <w:pStyle w:val="Heading2"/>
      </w:pPr>
      <w:r>
        <w:t>Какие библиотеки используются</w:t>
      </w:r>
    </w:p>
    <w:p>
      <w:r>
        <w:t xml:space="preserve">Списки установки лежат в </w:t>
      </w:r>
      <w:r>
        <w:rPr>
          <w:rFonts w:ascii="Consolas" w:hAnsi="Consolas"/>
          <w:sz w:val="19"/>
        </w:rPr>
        <w:t>backend/requirements.txt</w:t>
      </w:r>
      <w:r>
        <w:t xml:space="preserve"> и </w:t>
      </w:r>
      <w:r>
        <w:rPr>
          <w:rFonts w:ascii="Consolas" w:hAnsi="Consolas"/>
          <w:sz w:val="19"/>
        </w:rPr>
        <w:t>backend/requirements-dev.txt</w:t>
      </w:r>
      <w:r>
        <w:t>. Второй добавляет инструменты разработки и проверки. Прямые зависимости имеют заданные версии; полного файла с версиями всех вложенных зависимостей нет.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7"/>
        <w:gridCol w:w="7377"/>
      </w:tblGrid>
      <w:tr>
        <w:trPr>
          <w:cantSplit/>
          <w:tblHeader/>
        </w:trPr>
        <w:tc>
          <w:tcPr>
            <w:tcW w:type="dxa" w:w="2487"/>
            <w:vAlign w:val="center"/>
            <w:tcMar>
              <w:top w:w="90" w:type="dxa"/>
              <w:left w:w="90" w:type="dxa"/>
              <w:bottom w:w="90" w:type="dxa"/>
              <w:right w:w="90" w:type="dxa"/>
            </w:tcMar>
            <w:shd w:fill="E8EDF0"/>
          </w:tcPr>
          <w:p>
            <w:pPr>
              <w:keepNext/>
              <w:spacing w:after="40" w:before="40" w:line="259" w:lineRule="auto"/>
            </w:pPr>
            <w:r>
              <w:rPr>
                <w:b/>
                <w:sz w:val="20"/>
              </w:rPr>
              <w:t>Библиотека</w:t>
            </w:r>
          </w:p>
        </w:tc>
        <w:tc>
          <w:tcPr>
            <w:tcW w:type="dxa" w:w="7377"/>
            <w:vAlign w:val="center"/>
            <w:tcMar>
              <w:top w:w="90" w:type="dxa"/>
              <w:left w:w="90" w:type="dxa"/>
              <w:bottom w:w="90" w:type="dxa"/>
              <w:right w:w="90" w:type="dxa"/>
            </w:tcMar>
            <w:shd w:fill="E8EDF0"/>
          </w:tcPr>
          <w:p>
            <w:pPr>
              <w:keepNext/>
              <w:spacing w:after="40" w:before="40" w:line="259" w:lineRule="auto"/>
            </w:pPr>
            <w:r>
              <w:rPr>
                <w:b/>
                <w:sz w:val="20"/>
              </w:rPr>
              <w:t>Простое назначение</w:t>
            </w:r>
          </w:p>
        </w:tc>
      </w:tr>
      <w:tr>
        <w:trPr>
          <w:cantSplit/>
        </w:trPr>
        <w:tc>
          <w:tcPr>
            <w:tcW w:type="dxa" w:w="2487"/>
            <w:vAlign w:val="center"/>
            <w:tcMar>
              <w:top w:w="90" w:type="dxa"/>
              <w:left w:w="90" w:type="dxa"/>
              <w:bottom w:w="90" w:type="dxa"/>
              <w:right w:w="90" w:type="dxa"/>
            </w:tcMar>
            <w:shd w:fill="FFFFFF"/>
          </w:tcPr>
          <w:p>
            <w:pPr>
              <w:keepNext w:val="0"/>
              <w:spacing w:after="40" w:before="40" w:line="259" w:lineRule="auto"/>
            </w:pPr>
            <w:r>
              <w:rPr>
                <w:sz w:val="20"/>
              </w:rPr>
              <w:t>FastAPI, Starlette</w:t>
            </w:r>
          </w:p>
        </w:tc>
        <w:tc>
          <w:tcPr>
            <w:tcW w:type="dxa" w:w="7377"/>
            <w:vAlign w:val="center"/>
            <w:tcMar>
              <w:top w:w="90" w:type="dxa"/>
              <w:left w:w="90" w:type="dxa"/>
              <w:bottom w:w="90" w:type="dxa"/>
              <w:right w:w="90" w:type="dxa"/>
            </w:tcMar>
            <w:shd w:fill="FFFFFF"/>
          </w:tcPr>
          <w:p>
            <w:pPr>
              <w:keepNext w:val="0"/>
              <w:spacing w:after="40" w:before="40" w:line="259" w:lineRule="auto"/>
            </w:pPr>
            <w:r>
              <w:rPr>
                <w:sz w:val="20"/>
              </w:rPr>
              <w:t>Принимают запросы, формируют ответы, подключают общие проверки</w:t>
            </w:r>
          </w:p>
        </w:tc>
      </w:tr>
      <w:tr>
        <w:trPr>
          <w:cantSplit/>
        </w:trPr>
        <w:tc>
          <w:tcPr>
            <w:tcW w:type="dxa" w:w="2487"/>
            <w:vAlign w:val="center"/>
            <w:tcMar>
              <w:top w:w="90" w:type="dxa"/>
              <w:left w:w="90" w:type="dxa"/>
              <w:bottom w:w="90" w:type="dxa"/>
              <w:right w:w="90" w:type="dxa"/>
            </w:tcMar>
            <w:shd w:fill="F6F7F8"/>
          </w:tcPr>
          <w:p>
            <w:pPr>
              <w:keepNext w:val="0"/>
              <w:spacing w:after="40" w:before="40" w:line="259" w:lineRule="auto"/>
            </w:pPr>
            <w:r>
              <w:rPr>
                <w:sz w:val="20"/>
              </w:rPr>
              <w:t>Pydantic, pydantic-settings</w:t>
            </w:r>
          </w:p>
        </w:tc>
        <w:tc>
          <w:tcPr>
            <w:tcW w:type="dxa" w:w="7377"/>
            <w:vAlign w:val="center"/>
            <w:tcMar>
              <w:top w:w="90" w:type="dxa"/>
              <w:left w:w="90" w:type="dxa"/>
              <w:bottom w:w="90" w:type="dxa"/>
              <w:right w:w="90" w:type="dxa"/>
            </w:tcMar>
            <w:shd w:fill="F6F7F8"/>
          </w:tcPr>
          <w:p>
            <w:pPr>
              <w:keepNext w:val="0"/>
              <w:spacing w:after="40" w:before="40" w:line="259" w:lineRule="auto"/>
            </w:pPr>
            <w:r>
              <w:rPr>
                <w:sz w:val="20"/>
              </w:rPr>
              <w:t>Проверяют поля и читают настройки</w:t>
            </w:r>
          </w:p>
        </w:tc>
      </w:tr>
      <w:tr>
        <w:trPr>
          <w:cantSplit/>
        </w:trPr>
        <w:tc>
          <w:tcPr>
            <w:tcW w:type="dxa" w:w="2487"/>
            <w:vAlign w:val="center"/>
            <w:tcMar>
              <w:top w:w="90" w:type="dxa"/>
              <w:left w:w="90" w:type="dxa"/>
              <w:bottom w:w="90" w:type="dxa"/>
              <w:right w:w="90" w:type="dxa"/>
            </w:tcMar>
            <w:shd w:fill="FFFFFF"/>
          </w:tcPr>
          <w:p>
            <w:pPr>
              <w:keepNext w:val="0"/>
              <w:spacing w:after="40" w:before="40" w:line="259" w:lineRule="auto"/>
            </w:pPr>
            <w:r>
              <w:rPr>
                <w:sz w:val="20"/>
              </w:rPr>
              <w:t>email-validator</w:t>
            </w:r>
          </w:p>
        </w:tc>
        <w:tc>
          <w:tcPr>
            <w:tcW w:type="dxa" w:w="7377"/>
            <w:vAlign w:val="center"/>
            <w:tcMar>
              <w:top w:w="90" w:type="dxa"/>
              <w:left w:w="90" w:type="dxa"/>
              <w:bottom w:w="90" w:type="dxa"/>
              <w:right w:w="90" w:type="dxa"/>
            </w:tcMar>
            <w:shd w:fill="FFFFFF"/>
          </w:tcPr>
          <w:p>
            <w:pPr>
              <w:keepNext w:val="0"/>
              <w:spacing w:after="40" w:before="40" w:line="259" w:lineRule="auto"/>
            </w:pPr>
            <w:r>
              <w:rPr>
                <w:sz w:val="20"/>
              </w:rPr>
              <w:t>Проверяет форму адреса электронной почты</w:t>
            </w:r>
          </w:p>
        </w:tc>
      </w:tr>
      <w:tr>
        <w:trPr>
          <w:cantSplit/>
        </w:trPr>
        <w:tc>
          <w:tcPr>
            <w:tcW w:type="dxa" w:w="2487"/>
            <w:vAlign w:val="center"/>
            <w:tcMar>
              <w:top w:w="90" w:type="dxa"/>
              <w:left w:w="90" w:type="dxa"/>
              <w:bottom w:w="90" w:type="dxa"/>
              <w:right w:w="90" w:type="dxa"/>
            </w:tcMar>
            <w:shd w:fill="F6F7F8"/>
          </w:tcPr>
          <w:p>
            <w:pPr>
              <w:keepNext w:val="0"/>
              <w:spacing w:after="40" w:before="40" w:line="259" w:lineRule="auto"/>
            </w:pPr>
            <w:r>
              <w:rPr>
                <w:sz w:val="20"/>
              </w:rPr>
              <w:t>Uvicorn</w:t>
            </w:r>
          </w:p>
        </w:tc>
        <w:tc>
          <w:tcPr>
            <w:tcW w:type="dxa" w:w="7377"/>
            <w:vAlign w:val="center"/>
            <w:tcMar>
              <w:top w:w="90" w:type="dxa"/>
              <w:left w:w="90" w:type="dxa"/>
              <w:bottom w:w="90" w:type="dxa"/>
              <w:right w:w="90" w:type="dxa"/>
            </w:tcMar>
            <w:shd w:fill="F6F7F8"/>
          </w:tcPr>
          <w:p>
            <w:pPr>
              <w:keepNext w:val="0"/>
              <w:spacing w:after="40" w:before="40" w:line="259" w:lineRule="auto"/>
            </w:pPr>
            <w:r>
              <w:rPr>
                <w:sz w:val="20"/>
              </w:rPr>
              <w:t>Запускает приложение и принимает подключения</w:t>
            </w:r>
          </w:p>
        </w:tc>
      </w:tr>
      <w:tr>
        <w:trPr>
          <w:cantSplit/>
        </w:trPr>
        <w:tc>
          <w:tcPr>
            <w:tcW w:type="dxa" w:w="2487"/>
            <w:vAlign w:val="center"/>
            <w:tcMar>
              <w:top w:w="90" w:type="dxa"/>
              <w:left w:w="90" w:type="dxa"/>
              <w:bottom w:w="90" w:type="dxa"/>
              <w:right w:w="90" w:type="dxa"/>
            </w:tcMar>
            <w:shd w:fill="FFFFFF"/>
          </w:tcPr>
          <w:p>
            <w:pPr>
              <w:keepNext w:val="0"/>
              <w:spacing w:after="40" w:before="40" w:line="259" w:lineRule="auto"/>
            </w:pPr>
            <w:r>
              <w:rPr>
                <w:sz w:val="20"/>
              </w:rPr>
              <w:t>Gunicorn</w:t>
            </w:r>
          </w:p>
        </w:tc>
        <w:tc>
          <w:tcPr>
            <w:tcW w:type="dxa" w:w="7377"/>
            <w:vAlign w:val="center"/>
            <w:tcMar>
              <w:top w:w="90" w:type="dxa"/>
              <w:left w:w="90" w:type="dxa"/>
              <w:bottom w:w="90" w:type="dxa"/>
              <w:right w:w="90" w:type="dxa"/>
            </w:tcMar>
            <w:shd w:fill="FFFFFF"/>
          </w:tcPr>
          <w:p>
            <w:pPr>
              <w:keepNext w:val="0"/>
              <w:spacing w:after="40" w:before="40" w:line="259" w:lineRule="auto"/>
            </w:pPr>
            <w:r>
              <w:rPr>
                <w:sz w:val="20"/>
              </w:rPr>
              <w:t>На сервере запускает несколько рабочих процессов приложения</w:t>
            </w:r>
          </w:p>
        </w:tc>
      </w:tr>
      <w:tr>
        <w:trPr>
          <w:cantSplit/>
        </w:trPr>
        <w:tc>
          <w:tcPr>
            <w:tcW w:type="dxa" w:w="2487"/>
            <w:vAlign w:val="center"/>
            <w:tcMar>
              <w:top w:w="90" w:type="dxa"/>
              <w:left w:w="90" w:type="dxa"/>
              <w:bottom w:w="90" w:type="dxa"/>
              <w:right w:w="90" w:type="dxa"/>
            </w:tcMar>
            <w:shd w:fill="F6F7F8"/>
          </w:tcPr>
          <w:p>
            <w:pPr>
              <w:keepNext w:val="0"/>
              <w:spacing w:after="40" w:before="40" w:line="259" w:lineRule="auto"/>
            </w:pPr>
            <w:r>
              <w:rPr>
                <w:sz w:val="20"/>
              </w:rPr>
              <w:t>SQLAlchemy</w:t>
            </w:r>
          </w:p>
        </w:tc>
        <w:tc>
          <w:tcPr>
            <w:tcW w:type="dxa" w:w="7377"/>
            <w:vAlign w:val="center"/>
            <w:tcMar>
              <w:top w:w="90" w:type="dxa"/>
              <w:left w:w="90" w:type="dxa"/>
              <w:bottom w:w="90" w:type="dxa"/>
              <w:right w:w="90" w:type="dxa"/>
            </w:tcMar>
            <w:shd w:fill="F6F7F8"/>
          </w:tcPr>
          <w:p>
            <w:pPr>
              <w:keepNext w:val="0"/>
              <w:spacing w:after="40" w:before="40" w:line="259" w:lineRule="auto"/>
            </w:pPr>
            <w:r>
              <w:rPr>
                <w:sz w:val="20"/>
              </w:rPr>
              <w:t>Помогает читать и изменять базу из Python</w:t>
            </w:r>
          </w:p>
        </w:tc>
      </w:tr>
      <w:tr>
        <w:trPr>
          <w:cantSplit/>
        </w:trPr>
        <w:tc>
          <w:tcPr>
            <w:tcW w:type="dxa" w:w="2487"/>
            <w:vAlign w:val="center"/>
            <w:tcMar>
              <w:top w:w="90" w:type="dxa"/>
              <w:left w:w="90" w:type="dxa"/>
              <w:bottom w:w="90" w:type="dxa"/>
              <w:right w:w="90" w:type="dxa"/>
            </w:tcMar>
            <w:shd w:fill="FFFFFF"/>
          </w:tcPr>
          <w:p>
            <w:pPr>
              <w:keepNext w:val="0"/>
              <w:spacing w:after="40" w:before="40" w:line="259" w:lineRule="auto"/>
            </w:pPr>
            <w:r>
              <w:rPr>
                <w:sz w:val="20"/>
              </w:rPr>
              <w:t>asyncpg, aiosqlite</w:t>
            </w:r>
          </w:p>
        </w:tc>
        <w:tc>
          <w:tcPr>
            <w:tcW w:type="dxa" w:w="7377"/>
            <w:vAlign w:val="center"/>
            <w:tcMar>
              <w:top w:w="90" w:type="dxa"/>
              <w:left w:w="90" w:type="dxa"/>
              <w:bottom w:w="90" w:type="dxa"/>
              <w:right w:w="90" w:type="dxa"/>
            </w:tcMar>
            <w:shd w:fill="FFFFFF"/>
          </w:tcPr>
          <w:p>
            <w:pPr>
              <w:keepNext w:val="0"/>
              <w:spacing w:after="40" w:before="40" w:line="259" w:lineRule="auto"/>
            </w:pPr>
            <w:r>
              <w:rPr>
                <w:sz w:val="20"/>
              </w:rPr>
              <w:t>Подключают соответственно PostgreSQL и SQLite</w:t>
            </w:r>
          </w:p>
        </w:tc>
      </w:tr>
      <w:tr>
        <w:trPr>
          <w:cantSplit/>
        </w:trPr>
        <w:tc>
          <w:tcPr>
            <w:tcW w:type="dxa" w:w="2487"/>
            <w:vAlign w:val="center"/>
            <w:tcMar>
              <w:top w:w="90" w:type="dxa"/>
              <w:left w:w="90" w:type="dxa"/>
              <w:bottom w:w="90" w:type="dxa"/>
              <w:right w:w="90" w:type="dxa"/>
            </w:tcMar>
            <w:shd w:fill="F6F7F8"/>
          </w:tcPr>
          <w:p>
            <w:pPr>
              <w:keepNext w:val="0"/>
              <w:spacing w:after="40" w:before="40" w:line="259" w:lineRule="auto"/>
            </w:pPr>
            <w:r>
              <w:rPr>
                <w:sz w:val="20"/>
              </w:rPr>
              <w:t>Alembic</w:t>
            </w:r>
          </w:p>
        </w:tc>
        <w:tc>
          <w:tcPr>
            <w:tcW w:type="dxa" w:w="7377"/>
            <w:vAlign w:val="center"/>
            <w:tcMar>
              <w:top w:w="90" w:type="dxa"/>
              <w:left w:w="90" w:type="dxa"/>
              <w:bottom w:w="90" w:type="dxa"/>
              <w:right w:w="90" w:type="dxa"/>
            </w:tcMar>
            <w:shd w:fill="F6F7F8"/>
          </w:tcPr>
          <w:p>
            <w:pPr>
              <w:keepNext w:val="0"/>
              <w:spacing w:after="40" w:before="40" w:line="259" w:lineRule="auto"/>
            </w:pPr>
            <w:r>
              <w:rPr>
                <w:sz w:val="20"/>
              </w:rPr>
              <w:t>Применяет записанные изменения структуры базы</w:t>
            </w:r>
          </w:p>
        </w:tc>
      </w:tr>
      <w:tr>
        <w:trPr>
          <w:cantSplit/>
        </w:trPr>
        <w:tc>
          <w:tcPr>
            <w:tcW w:type="dxa" w:w="2487"/>
            <w:vAlign w:val="center"/>
            <w:tcMar>
              <w:top w:w="90" w:type="dxa"/>
              <w:left w:w="90" w:type="dxa"/>
              <w:bottom w:w="90" w:type="dxa"/>
              <w:right w:w="90" w:type="dxa"/>
            </w:tcMar>
            <w:shd w:fill="FFFFFF"/>
          </w:tcPr>
          <w:p>
            <w:pPr>
              <w:keepNext w:val="0"/>
              <w:spacing w:after="40" w:before="40" w:line="259" w:lineRule="auto"/>
            </w:pPr>
            <w:r>
              <w:rPr>
                <w:sz w:val="20"/>
              </w:rPr>
              <w:t>bcrypt</w:t>
            </w:r>
          </w:p>
        </w:tc>
        <w:tc>
          <w:tcPr>
            <w:tcW w:type="dxa" w:w="7377"/>
            <w:vAlign w:val="center"/>
            <w:tcMar>
              <w:top w:w="90" w:type="dxa"/>
              <w:left w:w="90" w:type="dxa"/>
              <w:bottom w:w="90" w:type="dxa"/>
              <w:right w:w="90" w:type="dxa"/>
            </w:tcMar>
            <w:shd w:fill="FFFFFF"/>
          </w:tcPr>
          <w:p>
            <w:pPr>
              <w:keepNext w:val="0"/>
              <w:spacing w:after="40" w:before="40" w:line="259" w:lineRule="auto"/>
            </w:pPr>
            <w:r>
              <w:rPr>
                <w:sz w:val="20"/>
              </w:rPr>
              <w:t>Создаёт защищённые отпечатки паролей</w:t>
            </w:r>
          </w:p>
        </w:tc>
      </w:tr>
      <w:tr>
        <w:trPr>
          <w:cantSplit/>
        </w:trPr>
        <w:tc>
          <w:tcPr>
            <w:tcW w:type="dxa" w:w="2487"/>
            <w:vAlign w:val="center"/>
            <w:tcMar>
              <w:top w:w="90" w:type="dxa"/>
              <w:left w:w="90" w:type="dxa"/>
              <w:bottom w:w="90" w:type="dxa"/>
              <w:right w:w="90" w:type="dxa"/>
            </w:tcMar>
            <w:shd w:fill="F6F7F8"/>
          </w:tcPr>
          <w:p>
            <w:pPr>
              <w:keepNext w:val="0"/>
              <w:spacing w:after="40" w:before="40" w:line="259" w:lineRule="auto"/>
            </w:pPr>
            <w:r>
              <w:rPr>
                <w:sz w:val="20"/>
              </w:rPr>
              <w:t>httpx</w:t>
            </w:r>
          </w:p>
        </w:tc>
        <w:tc>
          <w:tcPr>
            <w:tcW w:type="dxa" w:w="7377"/>
            <w:vAlign w:val="center"/>
            <w:tcMar>
              <w:top w:w="90" w:type="dxa"/>
              <w:left w:w="90" w:type="dxa"/>
              <w:bottom w:w="90" w:type="dxa"/>
              <w:right w:w="90" w:type="dxa"/>
            </w:tcMar>
            <w:shd w:fill="F6F7F8"/>
          </w:tcPr>
          <w:p>
            <w:pPr>
              <w:keepNext w:val="0"/>
              <w:spacing w:after="40" w:before="40" w:line="259" w:lineRule="auto"/>
            </w:pPr>
            <w:r>
              <w:rPr>
                <w:sz w:val="20"/>
              </w:rPr>
              <w:t>Отправляет запросы внешнему сервису оплаты</w:t>
            </w:r>
          </w:p>
        </w:tc>
      </w:tr>
      <w:tr>
        <w:trPr>
          <w:cantSplit/>
        </w:trPr>
        <w:tc>
          <w:tcPr>
            <w:tcW w:type="dxa" w:w="2487"/>
            <w:vAlign w:val="center"/>
            <w:tcMar>
              <w:top w:w="90" w:type="dxa"/>
              <w:left w:w="90" w:type="dxa"/>
              <w:bottom w:w="90" w:type="dxa"/>
              <w:right w:w="90" w:type="dxa"/>
            </w:tcMar>
            <w:shd w:fill="FFFFFF"/>
          </w:tcPr>
          <w:p>
            <w:pPr>
              <w:keepNext w:val="0"/>
              <w:spacing w:after="40" w:before="40" w:line="259" w:lineRule="auto"/>
            </w:pPr>
            <w:r>
              <w:rPr>
                <w:sz w:val="20"/>
              </w:rPr>
              <w:t>aiosmtplib</w:t>
            </w:r>
          </w:p>
        </w:tc>
        <w:tc>
          <w:tcPr>
            <w:tcW w:type="dxa" w:w="7377"/>
            <w:vAlign w:val="center"/>
            <w:tcMar>
              <w:top w:w="90" w:type="dxa"/>
              <w:left w:w="90" w:type="dxa"/>
              <w:bottom w:w="90" w:type="dxa"/>
              <w:right w:w="90" w:type="dxa"/>
            </w:tcMar>
            <w:shd w:fill="FFFFFF"/>
          </w:tcPr>
          <w:p>
            <w:pPr>
              <w:keepNext w:val="0"/>
              <w:spacing w:after="40" w:before="40" w:line="259" w:lineRule="auto"/>
            </w:pPr>
            <w:r>
              <w:rPr>
                <w:sz w:val="20"/>
              </w:rPr>
              <w:t>Отправляет письма через почтовый сервер</w:t>
            </w:r>
          </w:p>
        </w:tc>
      </w:tr>
      <w:tr>
        <w:trPr>
          <w:cantSplit/>
        </w:trPr>
        <w:tc>
          <w:tcPr>
            <w:tcW w:type="dxa" w:w="2487"/>
            <w:vAlign w:val="center"/>
            <w:tcMar>
              <w:top w:w="90" w:type="dxa"/>
              <w:left w:w="90" w:type="dxa"/>
              <w:bottom w:w="90" w:type="dxa"/>
              <w:right w:w="90" w:type="dxa"/>
            </w:tcMar>
            <w:shd w:fill="F6F7F8"/>
          </w:tcPr>
          <w:p>
            <w:pPr>
              <w:keepNext w:val="0"/>
              <w:spacing w:after="40" w:before="40" w:line="259" w:lineRule="auto"/>
            </w:pPr>
            <w:r>
              <w:rPr>
                <w:sz w:val="20"/>
              </w:rPr>
              <w:t>pytest, pytest-asyncio</w:t>
            </w:r>
          </w:p>
        </w:tc>
        <w:tc>
          <w:tcPr>
            <w:tcW w:type="dxa" w:w="7377"/>
            <w:vAlign w:val="center"/>
            <w:tcMar>
              <w:top w:w="90" w:type="dxa"/>
              <w:left w:w="90" w:type="dxa"/>
              <w:bottom w:w="90" w:type="dxa"/>
              <w:right w:w="90" w:type="dxa"/>
            </w:tcMar>
            <w:shd w:fill="F6F7F8"/>
          </w:tcPr>
          <w:p>
            <w:pPr>
              <w:keepNext w:val="0"/>
              <w:spacing w:after="40" w:before="40" w:line="259" w:lineRule="auto"/>
            </w:pPr>
            <w:r>
              <w:rPr>
                <w:sz w:val="20"/>
              </w:rPr>
              <w:t>Запускают автоматические проверки</w:t>
            </w:r>
          </w:p>
        </w:tc>
      </w:tr>
    </w:tbl>
    <w:p>
      <w:pPr>
        <w:spacing w:after="40" w:before="0" w:line="60" w:lineRule="exact"/>
      </w:pPr>
      <w:r>
        <w:rPr>
          <w:sz w:val="6"/>
        </w:rPr>
      </w:r>
    </w:p>
    <w:p>
      <w:r>
        <w:t xml:space="preserve">Подробности версий и инструментов — </w:t>
      </w:r>
      <w:hyperlink w:anchor="chapter_20" w:history="1">
        <w:r>
          <w:rPr>
            <w:color w:val="24556B"/>
            <w:u w:val="single"/>
          </w:rPr>
          <w:t>раздел 20</w:t>
        </w:r>
      </w:hyperlink>
      <w:r>
        <w:t>.</w:t>
      </w:r>
    </w:p>
    <w:p>
      <w:pPr>
        <w:pStyle w:val="Heading2"/>
      </w:pPr>
      <w:r>
        <w:t>Основные группы API</w:t>
      </w:r>
    </w:p>
    <w:p>
      <w:r>
        <w:t xml:space="preserve">API — правила общения сайта с сервером. Метод </w:t>
      </w:r>
      <w:r>
        <w:rPr>
          <w:rFonts w:ascii="Consolas" w:hAnsi="Consolas"/>
          <w:sz w:val="19"/>
        </w:rPr>
        <w:t>GET</w:t>
      </w:r>
      <w:r>
        <w:t xml:space="preserve"> обычно означает получение, </w:t>
      </w:r>
      <w:r>
        <w:rPr>
          <w:rFonts w:ascii="Consolas" w:hAnsi="Consolas"/>
          <w:sz w:val="19"/>
        </w:rPr>
        <w:t>POST</w:t>
      </w:r>
      <w:r>
        <w:t xml:space="preserve"> — выполнение действия или создание, </w:t>
      </w:r>
      <w:r>
        <w:rPr>
          <w:rFonts w:ascii="Consolas" w:hAnsi="Consolas"/>
          <w:sz w:val="19"/>
        </w:rPr>
        <w:t>PATCH</w:t>
      </w:r>
      <w:r>
        <w:t xml:space="preserve"> — изменение отдельных полей, </w:t>
      </w:r>
      <w:r>
        <w:rPr>
          <w:rFonts w:ascii="Consolas" w:hAnsi="Consolas"/>
          <w:sz w:val="19"/>
        </w:rPr>
        <w:t>DELETE</w:t>
      </w:r>
      <w:r>
        <w:t xml:space="preserve"> — удаление.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14"/>
        <w:gridCol w:w="6151"/>
      </w:tblGrid>
      <w:tr>
        <w:trPr>
          <w:cantSplit/>
          <w:tblHeader/>
        </w:trPr>
        <w:tc>
          <w:tcPr>
            <w:tcW w:type="dxa" w:w="3714"/>
            <w:vAlign w:val="center"/>
            <w:tcMar>
              <w:top w:w="90" w:type="dxa"/>
              <w:left w:w="90" w:type="dxa"/>
              <w:bottom w:w="90" w:type="dxa"/>
              <w:right w:w="90" w:type="dxa"/>
            </w:tcMar>
            <w:shd w:fill="E8EDF0"/>
          </w:tcPr>
          <w:p>
            <w:pPr>
              <w:keepNext/>
              <w:spacing w:after="40" w:before="40" w:line="259" w:lineRule="auto"/>
            </w:pPr>
            <w:r>
              <w:rPr>
                <w:b/>
                <w:sz w:val="20"/>
              </w:rPr>
              <w:t>Адрес или группа</w:t>
            </w:r>
          </w:p>
        </w:tc>
        <w:tc>
          <w:tcPr>
            <w:tcW w:type="dxa" w:w="6151"/>
            <w:vAlign w:val="center"/>
            <w:tcMar>
              <w:top w:w="90" w:type="dxa"/>
              <w:left w:w="90" w:type="dxa"/>
              <w:bottom w:w="90" w:type="dxa"/>
              <w:right w:w="90" w:type="dxa"/>
            </w:tcMar>
            <w:shd w:fill="E8EDF0"/>
          </w:tcPr>
          <w:p>
            <w:pPr>
              <w:keepNext/>
              <w:spacing w:after="40" w:before="40" w:line="259" w:lineRule="auto"/>
            </w:pPr>
            <w:r>
              <w:rPr>
                <w:b/>
                <w:sz w:val="20"/>
              </w:rPr>
              <w:t>Для чего</w:t>
            </w:r>
          </w:p>
        </w:tc>
      </w:tr>
      <w:tr>
        <w:trPr>
          <w:cantSplit/>
        </w:trPr>
        <w:tc>
          <w:tcPr>
            <w:tcW w:type="dxa" w:w="371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/api/auth/…</w:t>
            </w:r>
          </w:p>
        </w:tc>
        <w:tc>
          <w:tcPr>
            <w:tcW w:type="dxa" w:w="6151"/>
            <w:vAlign w:val="center"/>
            <w:tcMar>
              <w:top w:w="90" w:type="dxa"/>
              <w:left w:w="90" w:type="dxa"/>
              <w:bottom w:w="90" w:type="dxa"/>
              <w:right w:w="90" w:type="dxa"/>
            </w:tcMar>
            <w:shd w:fill="FFFFFF"/>
          </w:tcPr>
          <w:p>
            <w:pPr>
              <w:keepNext w:val="0"/>
              <w:spacing w:after="40" w:before="40" w:line="259" w:lineRule="auto"/>
            </w:pPr>
            <w:r>
              <w:rPr>
                <w:sz w:val="20"/>
              </w:rPr>
              <w:t>Регистрация, подтверждение почты, вход, выход, профиль, пароли</w:t>
            </w:r>
          </w:p>
        </w:tc>
      </w:tr>
      <w:tr>
        <w:trPr>
          <w:cantSplit/>
        </w:trPr>
        <w:tc>
          <w:tcPr>
            <w:tcW w:type="dxa" w:w="371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/api/categories</w:t>
            </w:r>
            <w:r>
              <w:rPr>
                <w:sz w:val="20"/>
              </w:rPr>
              <w:t xml:space="preserve">, </w:t>
            </w:r>
            <w:r>
              <w:rPr>
                <w:rFonts w:ascii="Consolas" w:hAnsi="Consolas"/>
                <w:sz w:val="20"/>
              </w:rPr>
              <w:t>/api/products</w:t>
            </w:r>
          </w:p>
        </w:tc>
        <w:tc>
          <w:tcPr>
            <w:tcW w:type="dxa" w:w="6151"/>
            <w:vAlign w:val="center"/>
            <w:tcMar>
              <w:top w:w="90" w:type="dxa"/>
              <w:left w:w="90" w:type="dxa"/>
              <w:bottom w:w="90" w:type="dxa"/>
              <w:right w:w="90" w:type="dxa"/>
            </w:tcMar>
            <w:shd w:fill="F6F7F8"/>
          </w:tcPr>
          <w:p>
            <w:pPr>
              <w:keepNext w:val="0"/>
              <w:spacing w:after="40" w:before="40" w:line="259" w:lineRule="auto"/>
            </w:pPr>
            <w:r>
              <w:rPr>
                <w:sz w:val="20"/>
              </w:rPr>
              <w:t>Каталог; изменение доступно администратору</w:t>
            </w:r>
          </w:p>
        </w:tc>
      </w:tr>
      <w:tr>
        <w:trPr>
          <w:cantSplit/>
        </w:trPr>
        <w:tc>
          <w:tcPr>
            <w:tcW w:type="dxa" w:w="371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/api/uploads</w:t>
            </w:r>
          </w:p>
        </w:tc>
        <w:tc>
          <w:tcPr>
            <w:tcW w:type="dxa" w:w="6151"/>
            <w:vAlign w:val="center"/>
            <w:tcMar>
              <w:top w:w="90" w:type="dxa"/>
              <w:left w:w="90" w:type="dxa"/>
              <w:bottom w:w="90" w:type="dxa"/>
              <w:right w:w="90" w:type="dxa"/>
            </w:tcMar>
            <w:shd w:fill="FFFFFF"/>
          </w:tcPr>
          <w:p>
            <w:pPr>
              <w:keepNext w:val="0"/>
              <w:spacing w:after="40" w:before="40" w:line="259" w:lineRule="auto"/>
            </w:pPr>
            <w:r>
              <w:rPr>
                <w:sz w:val="20"/>
              </w:rPr>
              <w:t>Загрузка фото администратором</w:t>
            </w:r>
          </w:p>
        </w:tc>
      </w:tr>
      <w:tr>
        <w:trPr>
          <w:cantSplit/>
        </w:trPr>
        <w:tc>
          <w:tcPr>
            <w:tcW w:type="dxa" w:w="371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/api/orders</w:t>
            </w:r>
            <w:r>
              <w:rPr>
                <w:sz w:val="20"/>
              </w:rPr>
              <w:t xml:space="preserve">, </w:t>
            </w:r>
            <w:r>
              <w:rPr>
                <w:rFonts w:ascii="Consolas" w:hAnsi="Consolas"/>
                <w:sz w:val="20"/>
              </w:rPr>
              <w:t>/api/orders/my</w:t>
            </w:r>
          </w:p>
        </w:tc>
        <w:tc>
          <w:tcPr>
            <w:tcW w:type="dxa" w:w="6151"/>
            <w:vAlign w:val="center"/>
            <w:tcMar>
              <w:top w:w="90" w:type="dxa"/>
              <w:left w:w="90" w:type="dxa"/>
              <w:bottom w:w="90" w:type="dxa"/>
              <w:right w:w="90" w:type="dxa"/>
            </w:tcMar>
            <w:shd w:fill="F6F7F8"/>
          </w:tcPr>
          <w:p>
            <w:pPr>
              <w:keepNext w:val="0"/>
              <w:spacing w:after="40" w:before="40" w:line="259" w:lineRule="auto"/>
            </w:pPr>
            <w:r>
              <w:rPr>
                <w:sz w:val="20"/>
              </w:rPr>
              <w:t>Создание заказа и заказы вошедшего покупателя</w:t>
            </w:r>
          </w:p>
        </w:tc>
      </w:tr>
      <w:tr>
        <w:trPr>
          <w:cantSplit/>
        </w:trPr>
        <w:tc>
          <w:tcPr>
            <w:tcW w:type="dxa" w:w="371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/api/admin/orders</w:t>
            </w:r>
            <w:r>
              <w:rPr>
                <w:sz w:val="20"/>
              </w:rPr>
              <w:t xml:space="preserve">, </w:t>
            </w:r>
            <w:r>
              <w:rPr>
                <w:rFonts w:ascii="Consolas" w:hAnsi="Consolas"/>
                <w:sz w:val="20"/>
              </w:rPr>
              <w:t>/api/admin/users</w:t>
            </w:r>
          </w:p>
        </w:tc>
        <w:tc>
          <w:tcPr>
            <w:tcW w:type="dxa" w:w="6151"/>
            <w:vAlign w:val="center"/>
            <w:tcMar>
              <w:top w:w="90" w:type="dxa"/>
              <w:left w:w="90" w:type="dxa"/>
              <w:bottom w:w="90" w:type="dxa"/>
              <w:right w:w="90" w:type="dxa"/>
            </w:tcMar>
            <w:shd w:fill="FFFFFF"/>
          </w:tcPr>
          <w:p>
            <w:pPr>
              <w:keepNext w:val="0"/>
              <w:spacing w:after="40" w:before="40" w:line="259" w:lineRule="auto"/>
            </w:pPr>
            <w:r>
              <w:rPr>
                <w:sz w:val="20"/>
              </w:rPr>
              <w:t>Управление заказами и пользователями</w:t>
            </w:r>
          </w:p>
        </w:tc>
      </w:tr>
      <w:tr>
        <w:trPr>
          <w:cantSplit/>
        </w:trPr>
        <w:tc>
          <w:tcPr>
            <w:tcW w:type="dxa" w:w="371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/api/reviews</w:t>
            </w:r>
            <w:r>
              <w:rPr>
                <w:sz w:val="20"/>
              </w:rPr>
              <w:t xml:space="preserve">, </w:t>
            </w:r>
            <w:r>
              <w:rPr>
                <w:rFonts w:ascii="Consolas" w:hAnsi="Consolas"/>
                <w:sz w:val="20"/>
              </w:rPr>
              <w:t>/api/products/{id}/reviews</w:t>
            </w:r>
          </w:p>
        </w:tc>
        <w:tc>
          <w:tcPr>
            <w:tcW w:type="dxa" w:w="6151"/>
            <w:vAlign w:val="center"/>
            <w:tcMar>
              <w:top w:w="90" w:type="dxa"/>
              <w:left w:w="90" w:type="dxa"/>
              <w:bottom w:w="90" w:type="dxa"/>
              <w:right w:w="90" w:type="dxa"/>
            </w:tcMar>
            <w:shd w:fill="F6F7F8"/>
          </w:tcPr>
          <w:p>
            <w:pPr>
              <w:keepNext w:val="0"/>
              <w:spacing w:after="40" w:before="40" w:line="259" w:lineRule="auto"/>
            </w:pPr>
            <w:r>
              <w:rPr>
                <w:sz w:val="20"/>
              </w:rPr>
              <w:t>Просмотр отзывов и действия с ними</w:t>
            </w:r>
          </w:p>
        </w:tc>
      </w:tr>
      <w:tr>
        <w:trPr>
          <w:cantSplit/>
        </w:trPr>
        <w:tc>
          <w:tcPr>
            <w:tcW w:type="dxa" w:w="371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/api/payments/methods</w:t>
            </w:r>
          </w:p>
        </w:tc>
        <w:tc>
          <w:tcPr>
            <w:tcW w:type="dxa" w:w="6151"/>
            <w:vAlign w:val="center"/>
            <w:tcMar>
              <w:top w:w="90" w:type="dxa"/>
              <w:left w:w="90" w:type="dxa"/>
              <w:bottom w:w="90" w:type="dxa"/>
              <w:right w:w="90" w:type="dxa"/>
            </w:tcMar>
            <w:shd w:fill="FFFFFF"/>
          </w:tcPr>
          <w:p>
            <w:pPr>
              <w:keepNext w:val="0"/>
              <w:spacing w:after="40" w:before="40" w:line="259" w:lineRule="auto"/>
            </w:pPr>
            <w:r>
              <w:rPr>
                <w:sz w:val="20"/>
              </w:rPr>
              <w:t>Доступные способы оплаты</w:t>
            </w:r>
          </w:p>
        </w:tc>
      </w:tr>
      <w:tr>
        <w:trPr>
          <w:cantSplit/>
        </w:trPr>
        <w:tc>
          <w:tcPr>
            <w:tcW w:type="dxa" w:w="371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/api/payments/sandbox/{order_id}</w:t>
            </w:r>
          </w:p>
        </w:tc>
        <w:tc>
          <w:tcPr>
            <w:tcW w:type="dxa" w:w="6151"/>
            <w:vAlign w:val="center"/>
            <w:tcMar>
              <w:top w:w="90" w:type="dxa"/>
              <w:left w:w="90" w:type="dxa"/>
              <w:bottom w:w="90" w:type="dxa"/>
              <w:right w:w="90" w:type="dxa"/>
            </w:tcMar>
            <w:shd w:fill="F6F7F8"/>
          </w:tcPr>
          <w:p>
            <w:pPr>
              <w:keepNext w:val="0"/>
              <w:spacing w:after="40" w:before="40" w:line="259" w:lineRule="auto"/>
            </w:pPr>
            <w:r>
              <w:rPr>
                <w:sz w:val="20"/>
              </w:rPr>
              <w:t>Тестовая оплата своего заказа</w:t>
            </w:r>
          </w:p>
        </w:tc>
      </w:tr>
      <w:tr>
        <w:trPr>
          <w:cantSplit/>
        </w:trPr>
        <w:tc>
          <w:tcPr>
            <w:tcW w:type="dxa" w:w="371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/api/payments/kaspi/webhook</w:t>
            </w:r>
          </w:p>
        </w:tc>
        <w:tc>
          <w:tcPr>
            <w:tcW w:type="dxa" w:w="6151"/>
            <w:vAlign w:val="center"/>
            <w:tcMar>
              <w:top w:w="90" w:type="dxa"/>
              <w:left w:w="90" w:type="dxa"/>
              <w:bottom w:w="90" w:type="dxa"/>
              <w:right w:w="90" w:type="dxa"/>
            </w:tcMar>
            <w:shd w:fill="FFFFFF"/>
          </w:tcPr>
          <w:p>
            <w:pPr>
              <w:keepNext w:val="0"/>
              <w:spacing w:after="40" w:before="40" w:line="259" w:lineRule="auto"/>
            </w:pPr>
            <w:r>
              <w:rPr>
                <w:sz w:val="20"/>
              </w:rPr>
              <w:t>Приём подписанного уведомления от платёжного адаптера</w:t>
            </w:r>
          </w:p>
        </w:tc>
      </w:tr>
      <w:tr>
        <w:trPr>
          <w:cantSplit/>
        </w:trPr>
        <w:tc>
          <w:tcPr>
            <w:tcW w:type="dxa" w:w="371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/api/site</w:t>
            </w:r>
            <w:r>
              <w:rPr>
                <w:sz w:val="20"/>
              </w:rPr>
              <w:t xml:space="preserve">, </w:t>
            </w:r>
            <w:r>
              <w:rPr>
                <w:rFonts w:ascii="Consolas" w:hAnsi="Consolas"/>
                <w:sz w:val="20"/>
              </w:rPr>
              <w:t>/api/site/photos</w:t>
            </w:r>
          </w:p>
        </w:tc>
        <w:tc>
          <w:tcPr>
            <w:tcW w:type="dxa" w:w="6151"/>
            <w:vAlign w:val="center"/>
            <w:tcMar>
              <w:top w:w="90" w:type="dxa"/>
              <w:left w:w="90" w:type="dxa"/>
              <w:bottom w:w="90" w:type="dxa"/>
              <w:right w:w="90" w:type="dxa"/>
            </w:tcMar>
            <w:shd w:fill="F6F7F8"/>
          </w:tcPr>
          <w:p>
            <w:pPr>
              <w:keepNext w:val="0"/>
              <w:spacing w:after="40" w:before="40" w:line="259" w:lineRule="auto"/>
            </w:pPr>
            <w:r>
              <w:rPr>
                <w:sz w:val="20"/>
              </w:rPr>
              <w:t>Фото страницы «О нас»</w:t>
            </w:r>
          </w:p>
        </w:tc>
      </w:tr>
      <w:tr>
        <w:trPr>
          <w:cantSplit/>
        </w:trPr>
        <w:tc>
          <w:tcPr>
            <w:tcW w:type="dxa" w:w="371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/api/bootstrap</w:t>
            </w:r>
          </w:p>
        </w:tc>
        <w:tc>
          <w:tcPr>
            <w:tcW w:type="dxa" w:w="6151"/>
            <w:vAlign w:val="center"/>
            <w:tcMar>
              <w:top w:w="90" w:type="dxa"/>
              <w:left w:w="90" w:type="dxa"/>
              <w:bottom w:w="90" w:type="dxa"/>
              <w:right w:w="90" w:type="dxa"/>
            </w:tcMar>
            <w:shd w:fill="FFFFFF"/>
          </w:tcPr>
          <w:p>
            <w:pPr>
              <w:keepNext w:val="0"/>
              <w:spacing w:after="40" w:before="40" w:line="259" w:lineRule="auto"/>
            </w:pPr>
            <w:r>
              <w:rPr>
                <w:sz w:val="20"/>
              </w:rPr>
              <w:t>Начальные данные страницы одним запросом</w:t>
            </w:r>
          </w:p>
        </w:tc>
      </w:tr>
      <w:tr>
        <w:trPr>
          <w:cantSplit/>
        </w:trPr>
        <w:tc>
          <w:tcPr>
            <w:tcW w:type="dxa" w:w="371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/api/admin/system</w:t>
            </w:r>
          </w:p>
        </w:tc>
        <w:tc>
          <w:tcPr>
            <w:tcW w:type="dxa" w:w="6151"/>
            <w:vAlign w:val="center"/>
            <w:tcMar>
              <w:top w:w="90" w:type="dxa"/>
              <w:left w:w="90" w:type="dxa"/>
              <w:bottom w:w="90" w:type="dxa"/>
              <w:right w:w="90" w:type="dxa"/>
            </w:tcMar>
            <w:shd w:fill="F6F7F8"/>
          </w:tcPr>
          <w:p>
            <w:pPr>
              <w:keepNext w:val="0"/>
              <w:spacing w:after="40" w:before="40" w:line="259" w:lineRule="auto"/>
            </w:pPr>
            <w:r>
              <w:rPr>
                <w:sz w:val="20"/>
              </w:rPr>
              <w:t>Проверка настроек для администратора</w:t>
            </w:r>
          </w:p>
        </w:tc>
      </w:tr>
      <w:tr>
        <w:trPr>
          <w:cantSplit/>
        </w:trPr>
        <w:tc>
          <w:tcPr>
            <w:tcW w:type="dxa" w:w="371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/api/health</w:t>
            </w:r>
          </w:p>
        </w:tc>
        <w:tc>
          <w:tcPr>
            <w:tcW w:type="dxa" w:w="6151"/>
            <w:vAlign w:val="center"/>
            <w:tcMar>
              <w:top w:w="90" w:type="dxa"/>
              <w:left w:w="90" w:type="dxa"/>
              <w:bottom w:w="90" w:type="dxa"/>
              <w:right w:w="90" w:type="dxa"/>
            </w:tcMar>
            <w:shd w:fill="FFFFFF"/>
          </w:tcPr>
          <w:p>
            <w:pPr>
              <w:keepNext w:val="0"/>
              <w:spacing w:after="40" w:before="40" w:line="259" w:lineRule="auto"/>
            </w:pPr>
            <w:r>
              <w:rPr>
                <w:sz w:val="20"/>
              </w:rPr>
              <w:t>Проверка сервера и базы: ответ 200 при успехе, 503 при недоступной базе</w:t>
            </w:r>
          </w:p>
        </w:tc>
      </w:tr>
    </w:tbl>
    <w:p>
      <w:pPr>
        <w:spacing w:after="40" w:before="0" w:line="60" w:lineRule="exact"/>
      </w:pPr>
      <w:r>
        <w:rPr>
          <w:sz w:val="6"/>
        </w:rPr>
      </w:r>
    </w:p>
    <w:p>
      <w:r>
        <w:t xml:space="preserve">Фигурные скобки в адресе означают место конкретного значения, а не текст для буквального ввода. Полный список методов, полей и прав — </w:t>
      </w:r>
      <w:hyperlink w:anchor="chapter_24" w:history="1">
        <w:r>
          <w:rPr>
            <w:color w:val="24556B"/>
            <w:u w:val="single"/>
          </w:rPr>
          <w:t>раздел 24</w:t>
        </w:r>
      </w:hyperlink>
      <w:r>
        <w:t>.</w:t>
      </w:r>
    </w:p>
    <w:p>
      <w:r>
        <w:t xml:space="preserve">Локально можно открыть </w:t>
      </w:r>
      <w:r>
        <w:rPr>
          <w:b/>
        </w:rPr>
        <w:t>http://localhost:8000/api/docs</w:t>
      </w:r>
      <w:r>
        <w:t xml:space="preserve"> и попробовать запросы. Изменяющие запросы действительно меняют данные выбранной базы. В рабочем режиме эта страница по умолчанию выключена; уведомление Kaspi в неё не включено.</w:t>
      </w:r>
    </w:p>
    <w:p>
      <w:pPr>
        <w:pStyle w:val="Heading2"/>
      </w:pPr>
      <w:r>
        <w:t>Служебные команды на своём компьютере</w:t>
      </w:r>
    </w:p>
    <w:p>
      <w:r>
        <w:t xml:space="preserve">Команды ниже выполняются в PowerShell </w:t>
      </w:r>
      <w:r>
        <w:rPr>
          <w:b/>
        </w:rPr>
        <w:t xml:space="preserve">из папки </w:t>
      </w:r>
      <w:r>
        <w:rPr>
          <w:rFonts w:ascii="Consolas" w:hAnsi="Consolas"/>
          <w:sz w:val="19"/>
          <w:b/>
        </w:rPr>
        <w:t>backend</w:t>
      </w:r>
      <w:r>
        <w:t xml:space="preserve"> после установки библиотек по разделу 2. Они используют Python виртуального окружения.</w:t>
      </w:r>
    </w:p>
    <w:p>
      <w:pPr>
        <w:pStyle w:val="GuideCode"/>
        <w:keepNext w:val="0"/>
        <w:keepLines/>
        <w:spacing w:before="80" w:after="140"/>
      </w:pPr>
      <w:r>
        <w:t>.\.venv\Scripts\python.exe -m app.cli check</w:t>
      </w:r>
    </w:p>
    <w:p>
      <w:r>
        <w:t>Команда показывает настройки и недостающие поля, не выводя значения секретов. В локальном режиме она может перечислить то, что потребуется только для публикации; это не мешает локальному запуску.</w:t>
      </w:r>
    </w:p>
    <w:p>
      <w:r>
        <w:t>Остальные команды вводятся там же: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04"/>
        <w:gridCol w:w="6660"/>
      </w:tblGrid>
      <w:tr>
        <w:trPr>
          <w:cantSplit/>
          <w:tblHeader/>
        </w:trPr>
        <w:tc>
          <w:tcPr>
            <w:tcW w:type="dxa" w:w="3204"/>
            <w:vAlign w:val="center"/>
            <w:tcMar>
              <w:top w:w="90" w:type="dxa"/>
              <w:left w:w="90" w:type="dxa"/>
              <w:bottom w:w="90" w:type="dxa"/>
              <w:right w:w="90" w:type="dxa"/>
            </w:tcMar>
            <w:shd w:fill="E8EDF0"/>
          </w:tcPr>
          <w:p>
            <w:pPr>
              <w:keepNext/>
              <w:spacing w:after="40" w:before="40" w:line="259" w:lineRule="auto"/>
            </w:pPr>
            <w:r>
              <w:rPr>
                <w:b/>
                <w:sz w:val="20"/>
              </w:rPr>
              <w:t>Окончание команды</w:t>
            </w:r>
          </w:p>
        </w:tc>
        <w:tc>
          <w:tcPr>
            <w:tcW w:type="dxa" w:w="6660"/>
            <w:vAlign w:val="center"/>
            <w:tcMar>
              <w:top w:w="90" w:type="dxa"/>
              <w:left w:w="90" w:type="dxa"/>
              <w:bottom w:w="90" w:type="dxa"/>
              <w:right w:w="90" w:type="dxa"/>
            </w:tcMar>
            <w:shd w:fill="E8EDF0"/>
          </w:tcPr>
          <w:p>
            <w:pPr>
              <w:keepNext/>
              <w:spacing w:after="40" w:before="40" w:line="259" w:lineRule="auto"/>
            </w:pPr>
            <w:r>
              <w:rPr>
                <w:b/>
                <w:sz w:val="20"/>
              </w:rPr>
              <w:t>Действие</w:t>
            </w:r>
          </w:p>
        </w:tc>
      </w:tr>
      <w:tr>
        <w:trPr>
          <w:cantSplit/>
        </w:trPr>
        <w:tc>
          <w:tcPr>
            <w:tcW w:type="dxa" w:w="320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-m app.cli secret</w:t>
            </w:r>
          </w:p>
        </w:tc>
        <w:tc>
          <w:tcPr>
            <w:tcW w:type="dxa" w:w="6660"/>
            <w:vAlign w:val="center"/>
            <w:tcMar>
              <w:top w:w="90" w:type="dxa"/>
              <w:left w:w="90" w:type="dxa"/>
              <w:bottom w:w="90" w:type="dxa"/>
              <w:right w:w="90" w:type="dxa"/>
            </w:tcMar>
            <w:shd w:fill="FFFFFF"/>
          </w:tcPr>
          <w:p>
            <w:pPr>
              <w:keepNext w:val="0"/>
              <w:spacing w:after="40" w:before="40" w:line="259" w:lineRule="auto"/>
            </w:pPr>
            <w:r>
              <w:rPr>
                <w:sz w:val="20"/>
              </w:rPr>
              <w:t xml:space="preserve">Показать новый случайный </w:t>
            </w:r>
            <w:r>
              <w:rPr>
                <w:rFonts w:ascii="Consolas" w:hAnsi="Consolas"/>
                <w:sz w:val="20"/>
              </w:rPr>
              <w:t>SECRET_KEY</w:t>
            </w:r>
          </w:p>
        </w:tc>
      </w:tr>
      <w:tr>
        <w:trPr>
          <w:cantSplit/>
        </w:trPr>
        <w:tc>
          <w:tcPr>
            <w:tcW w:type="dxa" w:w="320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-m app.cli hash-password</w:t>
            </w:r>
          </w:p>
        </w:tc>
        <w:tc>
          <w:tcPr>
            <w:tcW w:type="dxa" w:w="6660"/>
            <w:vAlign w:val="center"/>
            <w:tcMar>
              <w:top w:w="90" w:type="dxa"/>
              <w:left w:w="90" w:type="dxa"/>
              <w:bottom w:w="90" w:type="dxa"/>
              <w:right w:w="90" w:type="dxa"/>
            </w:tcMar>
            <w:shd w:fill="F6F7F8"/>
          </w:tcPr>
          <w:p>
            <w:pPr>
              <w:keepNext w:val="0"/>
              <w:spacing w:after="40" w:before="40" w:line="259" w:lineRule="auto"/>
            </w:pPr>
            <w:r>
              <w:rPr>
                <w:sz w:val="20"/>
              </w:rPr>
              <w:t xml:space="preserve">Запросить пароль дважды и выдать его отпечаток для </w:t>
            </w:r>
            <w:r>
              <w:rPr>
                <w:rFonts w:ascii="Consolas" w:hAnsi="Consolas"/>
                <w:sz w:val="20"/>
              </w:rPr>
              <w:t>ADMIN_PASSWORD_HASH</w:t>
            </w:r>
          </w:p>
        </w:tc>
      </w:tr>
      <w:tr>
        <w:trPr>
          <w:cantSplit/>
        </w:trPr>
        <w:tc>
          <w:tcPr>
            <w:tcW w:type="dxa" w:w="320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-m app.cli seed</w:t>
            </w:r>
          </w:p>
        </w:tc>
        <w:tc>
          <w:tcPr>
            <w:tcW w:type="dxa" w:w="6660"/>
            <w:vAlign w:val="center"/>
            <w:tcMar>
              <w:top w:w="90" w:type="dxa"/>
              <w:left w:w="90" w:type="dxa"/>
              <w:bottom w:w="90" w:type="dxa"/>
              <w:right w:w="90" w:type="dxa"/>
            </w:tcMar>
            <w:shd w:fill="FFFFFF"/>
          </w:tcPr>
          <w:p>
            <w:pPr>
              <w:keepNext w:val="0"/>
              <w:spacing w:after="40" w:before="40" w:line="259" w:lineRule="auto"/>
            </w:pPr>
            <w:r>
              <w:rPr>
                <w:sz w:val="20"/>
              </w:rPr>
              <w:t>Добавить начальные категории</w:t>
            </w:r>
          </w:p>
        </w:tc>
      </w:tr>
      <w:tr>
        <w:trPr>
          <w:cantSplit/>
        </w:trPr>
        <w:tc>
          <w:tcPr>
            <w:tcW w:type="dxa" w:w="320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-m app.cli admin</w:t>
            </w:r>
          </w:p>
        </w:tc>
        <w:tc>
          <w:tcPr>
            <w:tcW w:type="dxa" w:w="6660"/>
            <w:vAlign w:val="center"/>
            <w:tcMar>
              <w:top w:w="90" w:type="dxa"/>
              <w:left w:w="90" w:type="dxa"/>
              <w:bottom w:w="90" w:type="dxa"/>
              <w:right w:w="90" w:type="dxa"/>
            </w:tcMar>
            <w:shd w:fill="F6F7F8"/>
          </w:tcPr>
          <w:p>
            <w:pPr>
              <w:keepNext w:val="0"/>
              <w:spacing w:after="40" w:before="40" w:line="259" w:lineRule="auto"/>
            </w:pPr>
            <w:r>
              <w:rPr>
                <w:sz w:val="20"/>
              </w:rPr>
              <w:t>Применить администратора из текущих настроек</w:t>
            </w:r>
          </w:p>
        </w:tc>
      </w:tr>
    </w:tbl>
    <w:p>
      <w:pPr>
        <w:spacing w:after="40" w:before="0" w:line="60" w:lineRule="exact"/>
      </w:pPr>
      <w:r>
        <w:rPr>
          <w:sz w:val="6"/>
        </w:rPr>
      </w:r>
    </w:p>
    <w:p>
      <w:r>
        <w:t xml:space="preserve">Перед каждым окончанием ставьте </w:t>
      </w:r>
      <w:r>
        <w:rPr>
          <w:rFonts w:ascii="Consolas" w:hAnsi="Consolas"/>
          <w:sz w:val="19"/>
        </w:rPr>
        <w:t>.\.venv\Scripts\python.exe</w:t>
      </w:r>
      <w:r>
        <w:t xml:space="preserve">, как в полном примере выше. Генерация секрета или хеша сама не записывает его в настройки: полученную строку нужно сохранить в нужном </w:t>
      </w:r>
      <w:r>
        <w:rPr>
          <w:rFonts w:ascii="Consolas" w:hAnsi="Consolas"/>
          <w:sz w:val="19"/>
        </w:rPr>
        <w:t>.env</w:t>
      </w:r>
      <w:r>
        <w:t xml:space="preserve"> и держать в секрете.</w:t>
      </w:r>
    </w:p>
    <w:p>
      <w:r>
        <w:t xml:space="preserve">На сервере используйте команды внутри контейнера согласно </w:t>
      </w:r>
      <w:hyperlink w:anchor="chapter_13" w:history="1">
        <w:r>
          <w:rPr>
            <w:color w:val="24556B"/>
            <w:u w:val="single"/>
          </w:rPr>
          <w:t>разделу 13</w:t>
        </w:r>
      </w:hyperlink>
      <w:r>
        <w:t>. Контейнер — отдельное окружение запуска, созданное Docker.</w:t>
      </w:r>
    </w:p>
    <w:p>
      <w:pPr>
        <w:pStyle w:val="Heading2"/>
      </w:pPr>
      <w:r>
        <w:t>Два набора настроек</w:t>
      </w:r>
    </w:p>
    <w:p>
      <w:r>
        <w:t xml:space="preserve">В локальном режиме </w:t>
      </w:r>
      <w:r>
        <w:rPr>
          <w:rFonts w:ascii="Consolas" w:hAnsi="Consolas"/>
          <w:sz w:val="19"/>
        </w:rPr>
        <w:t>development</w:t>
      </w:r>
      <w:r>
        <w:t xml:space="preserve"> используются </w:t>
      </w:r>
      <w:r>
        <w:rPr>
          <w:rFonts w:ascii="Consolas" w:hAnsi="Consolas"/>
          <w:sz w:val="19"/>
        </w:rPr>
        <w:t>backend/dev.db</w:t>
      </w:r>
      <w:r>
        <w:t xml:space="preserve">, локальный администратор </w:t>
      </w:r>
      <w:r>
        <w:rPr>
          <w:rFonts w:ascii="Consolas" w:hAnsi="Consolas"/>
          <w:sz w:val="19"/>
        </w:rPr>
        <w:t>admin@demo.kz</w:t>
      </w:r>
      <w:r>
        <w:t xml:space="preserve"> / </w:t>
      </w:r>
      <w:r>
        <w:rPr>
          <w:rFonts w:ascii="Consolas" w:hAnsi="Consolas"/>
          <w:sz w:val="19"/>
        </w:rPr>
        <w:t>admin12345</w:t>
      </w:r>
      <w:r>
        <w:t xml:space="preserve"> и письма в </w:t>
      </w:r>
      <w:r>
        <w:rPr>
          <w:rFonts w:ascii="Consolas" w:hAnsi="Consolas"/>
          <w:sz w:val="19"/>
        </w:rPr>
        <w:t>backend/dev-mail.log</w:t>
      </w:r>
      <w:r>
        <w:t>. Эти значения подходят только для проверки.</w:t>
      </w:r>
    </w:p>
    <w:p>
      <w:r>
        <w:t xml:space="preserve">В рабочем режиме </w:t>
      </w:r>
      <w:r>
        <w:rPr>
          <w:rFonts w:ascii="Consolas" w:hAnsi="Consolas"/>
          <w:sz w:val="19"/>
        </w:rPr>
        <w:t>production</w:t>
      </w:r>
      <w:r>
        <w:t xml:space="preserve"> нужны PostgreSQL, адрес сайта, почта и собственные секреты. Проверка </w:t>
      </w:r>
      <w:r>
        <w:rPr>
          <w:rFonts w:ascii="Consolas" w:hAnsi="Consolas"/>
          <w:sz w:val="19"/>
        </w:rPr>
        <w:t>problems()</w:t>
      </w:r>
      <w:r>
        <w:t xml:space="preserve"> в </w:t>
      </w:r>
      <w:r>
        <w:rPr>
          <w:rFonts w:ascii="Consolas" w:hAnsi="Consolas"/>
          <w:sz w:val="19"/>
        </w:rPr>
        <w:t>core/config.py</w:t>
      </w:r>
      <w:r>
        <w:t xml:space="preserve"> запрещает запуск при обнаруженных ошибках настройки. Прохождение этой проверки ещё не подтверждает доставку письма или работу настоящего платёжного провайдера.</w:t>
      </w:r>
    </w:p>
    <w:p>
      <w:r>
        <w:t xml:space="preserve">При запуске через Docker Compose настройки из </w:t>
      </w:r>
      <w:r>
        <w:rPr>
          <w:rFonts w:ascii="Consolas" w:hAnsi="Consolas"/>
          <w:sz w:val="19"/>
        </w:rPr>
        <w:t>deploy/.env</w:t>
      </w:r>
      <w:r>
        <w:t xml:space="preserve"> передаются в контейнер. Обычный локальный Python сам этот файл из </w:t>
      </w:r>
      <w:r>
        <w:rPr>
          <w:rFonts w:ascii="Consolas" w:hAnsi="Consolas"/>
          <w:sz w:val="19"/>
        </w:rPr>
        <w:t>deploy/</w:t>
      </w:r>
      <w:r>
        <w:t xml:space="preserve"> не подхватывает. Правила и приоритеты настроек — </w:t>
      </w:r>
      <w:hyperlink w:anchor="chapter_23" w:history="1">
        <w:r>
          <w:rPr>
            <w:color w:val="24556B"/>
            <w:u w:val="single"/>
          </w:rPr>
          <w:t>раздел 23</w:t>
        </w:r>
      </w:hyperlink>
      <w:r>
        <w:t>.</w:t>
      </w:r>
    </w:p>
    <w:p>
      <w:pPr>
        <w:pStyle w:val="Heading1"/>
        <w:pageBreakBefore w:val="0"/>
        <w:spacing w:before="440" w:after="200"/>
      </w:pPr>
      <w:bookmarkStart w:id="9" w:name="chapter_08"/>
      <w:r>
        <w:t>8 База данных где лежат записи магазина</w:t>
      </w:r>
      <w:bookmarkEnd w:id="9"/>
    </w:p>
    <w:p>
      <w:pPr>
        <w:pStyle w:val="Heading2"/>
      </w:pPr>
      <w:r>
        <w:t>Главное для владельца</w:t>
      </w:r>
    </w:p>
    <w:p>
      <w:r>
        <w:t xml:space="preserve">База данных хранит товары, покупателей, заказы и отзывы. </w:t>
      </w:r>
      <w:r>
        <w:rPr>
          <w:b/>
        </w:rPr>
        <w:t>SQLite</w:t>
      </w:r>
      <w:r>
        <w:t xml:space="preserve"> — база в одном файле </w:t>
      </w:r>
      <w:r>
        <w:rPr>
          <w:rFonts w:ascii="Consolas" w:hAnsi="Consolas"/>
          <w:sz w:val="19"/>
        </w:rPr>
        <w:t>backend/dev.db</w:t>
      </w:r>
      <w:r>
        <w:t xml:space="preserve"> для локальной проверки. </w:t>
      </w:r>
      <w:r>
        <w:rPr>
          <w:b/>
        </w:rPr>
        <w:t>PostgreSQL</w:t>
      </w:r>
      <w:r>
        <w:t xml:space="preserve"> — отдельная программа хранения данных для рабочего сервера.</w:t>
      </w:r>
    </w:p>
    <w:p>
      <w:r>
        <w:t xml:space="preserve">Тексты инструкций, исходный код и картинки из </w:t>
      </w:r>
      <w:r>
        <w:rPr>
          <w:rFonts w:ascii="Consolas" w:hAnsi="Consolas"/>
          <w:sz w:val="19"/>
        </w:rPr>
        <w:t>frontend/assets/images/</w:t>
      </w:r>
      <w:r>
        <w:t xml:space="preserve"> не являются базой. Загруженные через админ-панель фото тоже хранятся отдельно от неё. Поэтому полноценная резервная копия магазина должна содержать и базу, и загруженные фотографии.</w:t>
      </w:r>
    </w:p>
    <w:p>
      <w:r>
        <w:t>Для повседневной работы используйте админ-панель. Ручное изменение таблиц нужно разработчику или администратору сервера, когда обычной формы недостаточно.</w:t>
      </w:r>
    </w:p>
    <w:p>
      <w:pPr>
        <w:pStyle w:val="Heading2"/>
      </w:pPr>
      <w:r>
        <w:t>Что хранится в таблицах</w:t>
      </w:r>
    </w:p>
    <w:p>
      <w:r>
        <w:rPr>
          <w:b/>
        </w:rPr>
        <w:t>Таблица</w:t>
      </w:r>
      <w:r>
        <w:t xml:space="preserve"> — набор однотипных записей. Например, одна строка в таблице товаров описывает один товар. </w:t>
      </w:r>
      <w:r>
        <w:rPr>
          <w:b/>
        </w:rPr>
        <w:t>Поле</w:t>
      </w:r>
      <w:r>
        <w:t xml:space="preserve"> — отдельное значение строки: цена, название или остаток.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90"/>
        <w:gridCol w:w="7475"/>
      </w:tblGrid>
      <w:tr>
        <w:trPr>
          <w:cantSplit/>
          <w:tblHeader/>
        </w:trPr>
        <w:tc>
          <w:tcPr>
            <w:tcW w:type="dxa" w:w="2390"/>
            <w:vAlign w:val="center"/>
            <w:tcMar>
              <w:top w:w="90" w:type="dxa"/>
              <w:left w:w="90" w:type="dxa"/>
              <w:bottom w:w="90" w:type="dxa"/>
              <w:right w:w="90" w:type="dxa"/>
            </w:tcMar>
            <w:shd w:fill="E8EDF0"/>
          </w:tcPr>
          <w:p>
            <w:pPr>
              <w:keepNext/>
              <w:spacing w:after="40" w:before="40" w:line="259" w:lineRule="auto"/>
            </w:pPr>
            <w:r>
              <w:rPr>
                <w:b/>
                <w:sz w:val="20"/>
              </w:rPr>
              <w:t>Таблица</w:t>
            </w:r>
          </w:p>
        </w:tc>
        <w:tc>
          <w:tcPr>
            <w:tcW w:type="dxa" w:w="7475"/>
            <w:vAlign w:val="center"/>
            <w:tcMar>
              <w:top w:w="90" w:type="dxa"/>
              <w:left w:w="90" w:type="dxa"/>
              <w:bottom w:w="90" w:type="dxa"/>
              <w:right w:w="90" w:type="dxa"/>
            </w:tcMar>
            <w:shd w:fill="E8EDF0"/>
          </w:tcPr>
          <w:p>
            <w:pPr>
              <w:keepNext/>
              <w:spacing w:after="40" w:before="40" w:line="259" w:lineRule="auto"/>
            </w:pPr>
            <w:r>
              <w:rPr>
                <w:b/>
                <w:sz w:val="20"/>
              </w:rPr>
              <w:t>Содержимое</w:t>
            </w:r>
          </w:p>
        </w:tc>
      </w:tr>
      <w:tr>
        <w:trPr>
          <w:cantSplit/>
        </w:trPr>
        <w:tc>
          <w:tcPr>
            <w:tcW w:type="dxa" w:w="239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users</w:t>
            </w:r>
          </w:p>
        </w:tc>
        <w:tc>
          <w:tcPr>
            <w:tcW w:type="dxa" w:w="7475"/>
            <w:vAlign w:val="center"/>
            <w:tcMar>
              <w:top w:w="90" w:type="dxa"/>
              <w:left w:w="90" w:type="dxa"/>
              <w:bottom w:w="90" w:type="dxa"/>
              <w:right w:w="90" w:type="dxa"/>
            </w:tcMar>
            <w:shd w:fill="FFFFFF"/>
          </w:tcPr>
          <w:p>
            <w:pPr>
              <w:keepNext w:val="0"/>
              <w:spacing w:after="40" w:before="40" w:line="259" w:lineRule="auto"/>
            </w:pPr>
            <w:r>
              <w:rPr>
                <w:sz w:val="20"/>
              </w:rPr>
              <w:t>Имя, почта, телефон, отпечаток пароля, роль, подтверждение почты, блокировка</w:t>
            </w:r>
          </w:p>
        </w:tc>
      </w:tr>
      <w:tr>
        <w:trPr>
          <w:cantSplit/>
        </w:trPr>
        <w:tc>
          <w:tcPr>
            <w:tcW w:type="dxa" w:w="239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sessions</w:t>
            </w:r>
          </w:p>
        </w:tc>
        <w:tc>
          <w:tcPr>
            <w:tcW w:type="dxa" w:w="7475"/>
            <w:vAlign w:val="center"/>
            <w:tcMar>
              <w:top w:w="90" w:type="dxa"/>
              <w:left w:w="90" w:type="dxa"/>
              <w:bottom w:w="90" w:type="dxa"/>
              <w:right w:w="90" w:type="dxa"/>
            </w:tcMar>
            <w:shd w:fill="F6F7F8"/>
          </w:tcPr>
          <w:p>
            <w:pPr>
              <w:keepNext w:val="0"/>
              <w:spacing w:after="40" w:before="40" w:line="259" w:lineRule="auto"/>
            </w:pPr>
            <w:r>
              <w:rPr>
                <w:sz w:val="20"/>
              </w:rPr>
              <w:t>Действующие входы пользователей и сроки их действия</w:t>
            </w:r>
          </w:p>
        </w:tc>
      </w:tr>
      <w:tr>
        <w:trPr>
          <w:cantSplit/>
        </w:trPr>
        <w:tc>
          <w:tcPr>
            <w:tcW w:type="dxa" w:w="239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email_codes</w:t>
            </w:r>
          </w:p>
        </w:tc>
        <w:tc>
          <w:tcPr>
            <w:tcW w:type="dxa" w:w="7475"/>
            <w:vAlign w:val="center"/>
            <w:tcMar>
              <w:top w:w="90" w:type="dxa"/>
              <w:left w:w="90" w:type="dxa"/>
              <w:bottom w:w="90" w:type="dxa"/>
              <w:right w:w="90" w:type="dxa"/>
            </w:tcMar>
            <w:shd w:fill="FFFFFF"/>
          </w:tcPr>
          <w:p>
            <w:pPr>
              <w:keepNext w:val="0"/>
              <w:spacing w:after="40" w:before="40" w:line="259" w:lineRule="auto"/>
            </w:pPr>
            <w:r>
              <w:rPr>
                <w:sz w:val="20"/>
              </w:rPr>
              <w:t>Отпечатки кодов подтверждения и сброса пароля, срок и число попыток</w:t>
            </w:r>
          </w:p>
        </w:tc>
      </w:tr>
      <w:tr>
        <w:trPr>
          <w:cantSplit/>
        </w:trPr>
        <w:tc>
          <w:tcPr>
            <w:tcW w:type="dxa" w:w="239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categories</w:t>
            </w:r>
          </w:p>
        </w:tc>
        <w:tc>
          <w:tcPr>
            <w:tcW w:type="dxa" w:w="7475"/>
            <w:vAlign w:val="center"/>
            <w:tcMar>
              <w:top w:w="90" w:type="dxa"/>
              <w:left w:w="90" w:type="dxa"/>
              <w:bottom w:w="90" w:type="dxa"/>
              <w:right w:w="90" w:type="dxa"/>
            </w:tcMar>
            <w:shd w:fill="F6F7F8"/>
          </w:tcPr>
          <w:p>
            <w:pPr>
              <w:keepNext w:val="0"/>
              <w:spacing w:after="40" w:before="40" w:line="259" w:lineRule="auto"/>
            </w:pPr>
            <w:r>
              <w:rPr>
                <w:sz w:val="20"/>
              </w:rPr>
              <w:t>Категории, порядок, значки и подкатегории</w:t>
            </w:r>
          </w:p>
        </w:tc>
      </w:tr>
      <w:tr>
        <w:trPr>
          <w:cantSplit/>
        </w:trPr>
        <w:tc>
          <w:tcPr>
            <w:tcW w:type="dxa" w:w="239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products</w:t>
            </w:r>
          </w:p>
        </w:tc>
        <w:tc>
          <w:tcPr>
            <w:tcW w:type="dxa" w:w="7475"/>
            <w:vAlign w:val="center"/>
            <w:tcMar>
              <w:top w:w="90" w:type="dxa"/>
              <w:left w:w="90" w:type="dxa"/>
              <w:bottom w:w="90" w:type="dxa"/>
              <w:right w:w="90" w:type="dxa"/>
            </w:tcMar>
            <w:shd w:fill="FFFFFF"/>
          </w:tcPr>
          <w:p>
            <w:pPr>
              <w:keepNext w:val="0"/>
              <w:spacing w:after="40" w:before="40" w:line="259" w:lineRule="auto"/>
            </w:pPr>
            <w:r>
              <w:rPr>
                <w:sz w:val="20"/>
              </w:rPr>
              <w:t>Товары: адрес, цена, остаток, статус и дополнительные данные</w:t>
            </w:r>
          </w:p>
        </w:tc>
      </w:tr>
      <w:tr>
        <w:trPr>
          <w:cantSplit/>
        </w:trPr>
        <w:tc>
          <w:tcPr>
            <w:tcW w:type="dxa" w:w="239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reviews</w:t>
            </w:r>
          </w:p>
        </w:tc>
        <w:tc>
          <w:tcPr>
            <w:tcW w:type="dxa" w:w="7475"/>
            <w:vAlign w:val="center"/>
            <w:tcMar>
              <w:top w:w="90" w:type="dxa"/>
              <w:left w:w="90" w:type="dxa"/>
              <w:bottom w:w="90" w:type="dxa"/>
              <w:right w:w="90" w:type="dxa"/>
            </w:tcMar>
            <w:shd w:fill="F6F7F8"/>
          </w:tcPr>
          <w:p>
            <w:pPr>
              <w:keepNext w:val="0"/>
              <w:spacing w:after="40" w:before="40" w:line="259" w:lineRule="auto"/>
            </w:pPr>
            <w:r>
              <w:rPr>
                <w:sz w:val="20"/>
              </w:rPr>
              <w:t>Отзывы, оценки, ответ магазина и отметка подтверждённой покупки</w:t>
            </w:r>
          </w:p>
        </w:tc>
      </w:tr>
      <w:tr>
        <w:trPr>
          <w:cantSplit/>
        </w:trPr>
        <w:tc>
          <w:tcPr>
            <w:tcW w:type="dxa" w:w="239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review_votes</w:t>
            </w:r>
          </w:p>
        </w:tc>
        <w:tc>
          <w:tcPr>
            <w:tcW w:type="dxa" w:w="7475"/>
            <w:vAlign w:val="center"/>
            <w:tcMar>
              <w:top w:w="90" w:type="dxa"/>
              <w:left w:w="90" w:type="dxa"/>
              <w:bottom w:w="90" w:type="dxa"/>
              <w:right w:w="90" w:type="dxa"/>
            </w:tcMar>
            <w:shd w:fill="FFFFFF"/>
          </w:tcPr>
          <w:p>
            <w:pPr>
              <w:keepNext w:val="0"/>
              <w:spacing w:after="40" w:before="40" w:line="259" w:lineRule="auto"/>
            </w:pPr>
            <w:r>
              <w:rPr>
                <w:sz w:val="20"/>
              </w:rPr>
              <w:t>Голоса «Полезно»</w:t>
            </w:r>
          </w:p>
        </w:tc>
      </w:tr>
      <w:tr>
        <w:trPr>
          <w:cantSplit/>
        </w:trPr>
        <w:tc>
          <w:tcPr>
            <w:tcW w:type="dxa" w:w="239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orders</w:t>
            </w:r>
          </w:p>
        </w:tc>
        <w:tc>
          <w:tcPr>
            <w:tcW w:type="dxa" w:w="7475"/>
            <w:vAlign w:val="center"/>
            <w:tcMar>
              <w:top w:w="90" w:type="dxa"/>
              <w:left w:w="90" w:type="dxa"/>
              <w:bottom w:w="90" w:type="dxa"/>
              <w:right w:w="90" w:type="dxa"/>
            </w:tcMar>
            <w:shd w:fill="F6F7F8"/>
          </w:tcPr>
          <w:p>
            <w:pPr>
              <w:keepNext w:val="0"/>
              <w:spacing w:after="40" w:before="40" w:line="259" w:lineRule="auto"/>
            </w:pPr>
            <w:r>
              <w:rPr>
                <w:sz w:val="20"/>
              </w:rPr>
              <w:t>Номер, контакты, доставка, товары, суммы, способ и статусы оплаты и заказа</w:t>
            </w:r>
          </w:p>
        </w:tc>
      </w:tr>
      <w:tr>
        <w:trPr>
          <w:cantSplit/>
        </w:trPr>
        <w:tc>
          <w:tcPr>
            <w:tcW w:type="dxa" w:w="239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site_settings</w:t>
            </w:r>
          </w:p>
        </w:tc>
        <w:tc>
          <w:tcPr>
            <w:tcW w:type="dxa" w:w="7475"/>
            <w:vAlign w:val="center"/>
            <w:tcMar>
              <w:top w:w="90" w:type="dxa"/>
              <w:left w:w="90" w:type="dxa"/>
              <w:bottom w:w="90" w:type="dxa"/>
              <w:right w:w="90" w:type="dxa"/>
            </w:tcMar>
            <w:shd w:fill="FFFFFF"/>
          </w:tcPr>
          <w:p>
            <w:pPr>
              <w:keepNext w:val="0"/>
              <w:spacing w:after="40" w:before="40" w:line="259" w:lineRule="auto"/>
            </w:pPr>
            <w:r>
              <w:rPr>
                <w:sz w:val="20"/>
              </w:rPr>
              <w:t>Настройки сайта, в том числе фото страницы «О нас»</w:t>
            </w:r>
          </w:p>
        </w:tc>
      </w:tr>
    </w:tbl>
    <w:p>
      <w:pPr>
        <w:spacing w:after="40" w:before="0" w:line="60" w:lineRule="exact"/>
      </w:pPr>
      <w:r>
        <w:rPr>
          <w:sz w:val="6"/>
        </w:rPr>
      </w:r>
    </w:p>
    <w:p>
      <w:r>
        <w:t xml:space="preserve">Описание таблиц находится в </w:t>
      </w:r>
      <w:r>
        <w:rPr>
          <w:rFonts w:ascii="Consolas" w:hAnsi="Consolas"/>
          <w:sz w:val="19"/>
        </w:rPr>
        <w:t>backend/app/db/models.py</w:t>
      </w:r>
      <w:r>
        <w:t xml:space="preserve">, подключение — в </w:t>
      </w:r>
      <w:r>
        <w:rPr>
          <w:rFonts w:ascii="Consolas" w:hAnsi="Consolas"/>
          <w:sz w:val="19"/>
        </w:rPr>
        <w:t>backend/app/db/session.py</w:t>
      </w:r>
      <w:r>
        <w:t>.</w:t>
      </w:r>
    </w:p>
    <w:p>
      <w:r>
        <w:t xml:space="preserve">У товара цена, остаток и статус вынесены в отдельные поля. Описание, состав, применение, фотографии и дополнительные разделы собраны в поле </w:t>
      </w:r>
      <w:r>
        <w:rPr>
          <w:rFonts w:ascii="Consolas" w:hAnsi="Consolas"/>
          <w:sz w:val="19"/>
        </w:rPr>
        <w:t>data</w:t>
      </w:r>
      <w:r>
        <w:t xml:space="preserve"> формата </w:t>
      </w:r>
      <w:r>
        <w:rPr>
          <w:b/>
        </w:rPr>
        <w:t>JSON</w:t>
      </w:r>
      <w:r>
        <w:t xml:space="preserve"> — вложенный набор именованных значений. Это позволяет добавлять разделы описания без новой колонки для каждого из них.</w:t>
      </w:r>
    </w:p>
    <w:p>
      <w:r>
        <w:t>В заказ записывается собственный список товаров с ценой и количеством на момент оформления. Позднее изменение цены товара не переписывает уже сохранённый состав заказа.</w:t>
      </w:r>
    </w:p>
    <w:p>
      <w:pPr>
        <w:pStyle w:val="Heading2"/>
      </w:pPr>
      <w:r>
        <w:t>Входы коды и удаление</w:t>
      </w:r>
    </w:p>
    <w:p>
      <w:r>
        <w:rPr>
          <w:b/>
        </w:rPr>
        <w:t>Сессия</w:t>
      </w:r>
      <w:r>
        <w:t xml:space="preserve"> — сохранённый вход пользователя. По умолчанию она действует 30 дней. В базе хранится отпечаток токена входа, а не сама строка токена.</w:t>
      </w:r>
    </w:p>
    <w:p>
      <w:r>
        <w:t>Код из письма по умолчанию живёт 10 минут. Разрешены пять попыток проверки; новый код можно запросить не раньше чем через минуту. Настройки можно изменить, поэтому эти числа относятся к значениям по умолчанию.</w:t>
      </w:r>
    </w:p>
    <w:p>
      <w:r>
        <w:t>В модели PostgreSQL связи при удалении настроены так:</w:t>
      </w:r>
    </w:p>
    <w:p>
      <w:pPr>
        <w:spacing w:after="80"/>
        <w:ind w:left="312" w:hanging="255"/>
      </w:pPr>
      <w:r>
        <w:t xml:space="preserve">•  </w:t>
      </w:r>
      <w:r>
        <w:t>При удалении пользователя удаляются его сессии. Заказы и отзывы сохраняются без связи с аккаунтом.</w:t>
      </w:r>
    </w:p>
    <w:p>
      <w:pPr>
        <w:spacing w:after="80"/>
        <w:ind w:left="312" w:hanging="255"/>
      </w:pPr>
      <w:r>
        <w:t xml:space="preserve">•  </w:t>
      </w:r>
      <w:r>
        <w:t>При удалении товара удаляются его отзывы и голоса к ним.</w:t>
      </w:r>
    </w:p>
    <w:p>
      <w:pPr>
        <w:spacing w:after="80"/>
        <w:ind w:left="312" w:hanging="255"/>
      </w:pPr>
      <w:r>
        <w:t xml:space="preserve">•  </w:t>
      </w:r>
      <w:r>
        <w:t>При удалении отзыва удаляются его голоса «Полезно».</w:t>
      </w:r>
    </w:p>
    <w:p>
      <w:r>
        <w:t>Удаление аккаунта не стирает автоматически контакты и состав старых заказов. Они сохранены как отдельная история заказов. Ограничение повторного голоса относится к сочетанию отзыва и идентификатора голосующего; оно не доказывает уникальность человека.</w:t>
      </w:r>
    </w:p>
    <w:p>
      <w:pPr>
        <w:pStyle w:val="Heading2"/>
      </w:pPr>
      <w:r>
        <w:t>Как база помогает избегать ошибок</w:t>
      </w:r>
    </w:p>
    <w:p>
      <w:r>
        <w:t xml:space="preserve">В таблицах есть </w:t>
      </w:r>
      <w:r>
        <w:rPr>
          <w:b/>
        </w:rPr>
        <w:t>ограничения</w:t>
      </w:r>
      <w:r>
        <w:t xml:space="preserve"> — правила, которые база проверяет при сохранении. Например: цена и остаток неотрицательные, оценка отзыва от 1 до 5, статусы только из разрешённого списка, почта пользователя и адрес товара уникальны.</w:t>
      </w:r>
    </w:p>
    <w:p>
      <w:r>
        <w:t xml:space="preserve">Есть </w:t>
      </w:r>
      <w:r>
        <w:rPr>
          <w:b/>
        </w:rPr>
        <w:t>индексы</w:t>
      </w:r>
      <w:r>
        <w:t xml:space="preserve"> — дополнительные указатели для ускорения поиска по часто используемым полям. Это похоже на указатель в конце книги: он помогает быстрее найти нужную запись.</w:t>
      </w:r>
    </w:p>
    <w:p>
      <w:r>
        <w:t>Запросы в текущем коде строятся через SQLAlchemy с параметрами: значение пользователя передаётся отдельно от текста команды базы. Новые запросы должны сохранять это правило.</w:t>
      </w:r>
    </w:p>
    <w:p>
      <w:r>
        <w:t xml:space="preserve">Для PostgreSQL число одновременных подключений ограничено, а слишком долгий запрос по умолчанию прерывается через 15 секунд. Для облачного подключения можно включить шифрование </w:t>
      </w:r>
      <w:r>
        <w:rPr>
          <w:rFonts w:ascii="Consolas" w:hAnsi="Consolas"/>
          <w:sz w:val="19"/>
        </w:rPr>
        <w:t>DB_SSL=true</w:t>
      </w:r>
      <w:r>
        <w:t>. В схеме Docker Compose база находится во внутренней сети и не публикует порт в интернет.</w:t>
      </w:r>
    </w:p>
    <w:p>
      <w:r>
        <w:t>Эти свойства описывают текущую реализацию. Они не отменяют необходимость проверять новые запросы и права доступа.</w:t>
      </w:r>
    </w:p>
    <w:p>
      <w:pPr>
        <w:pStyle w:val="Heading2"/>
      </w:pPr>
      <w:r>
        <w:t>Технические подробности изменение структуры</w:t>
      </w:r>
    </w:p>
    <w:p>
      <w:r>
        <w:rPr>
          <w:b/>
        </w:rPr>
        <w:t>Миграция</w:t>
      </w:r>
      <w:r>
        <w:t xml:space="preserve"> — файл с изменением структуры базы: создать таблицу, добавить поле или ограничение. История находится в </w:t>
      </w:r>
      <w:r>
        <w:rPr>
          <w:rFonts w:ascii="Consolas" w:hAnsi="Consolas"/>
          <w:sz w:val="19"/>
        </w:rPr>
        <w:t>backend/migrations/versions/</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8"/>
        <w:gridCol w:w="4837"/>
      </w:tblGrid>
      <w:tr>
        <w:trPr>
          <w:cantSplit/>
          <w:tblHeader/>
        </w:trPr>
        <w:tc>
          <w:tcPr>
            <w:tcW w:type="dxa" w:w="5028"/>
            <w:vAlign w:val="center"/>
            <w:tcMar>
              <w:top w:w="90" w:type="dxa"/>
              <w:left w:w="90" w:type="dxa"/>
              <w:bottom w:w="90" w:type="dxa"/>
              <w:right w:w="90" w:type="dxa"/>
            </w:tcMar>
            <w:shd w:fill="E8EDF0"/>
          </w:tcPr>
          <w:p>
            <w:pPr>
              <w:keepNext/>
              <w:spacing w:after="40" w:before="40" w:line="259" w:lineRule="auto"/>
            </w:pPr>
            <w:r>
              <w:rPr>
                <w:b/>
                <w:sz w:val="20"/>
              </w:rPr>
              <w:t>Часть имени файла</w:t>
            </w:r>
          </w:p>
        </w:tc>
        <w:tc>
          <w:tcPr>
            <w:tcW w:type="dxa" w:w="4837"/>
            <w:vAlign w:val="center"/>
            <w:tcMar>
              <w:top w:w="90" w:type="dxa"/>
              <w:left w:w="90" w:type="dxa"/>
              <w:bottom w:w="90" w:type="dxa"/>
              <w:right w:w="90" w:type="dxa"/>
            </w:tcMar>
            <w:shd w:fill="E8EDF0"/>
          </w:tcPr>
          <w:p>
            <w:pPr>
              <w:keepNext/>
              <w:spacing w:after="40" w:before="40" w:line="259" w:lineRule="auto"/>
            </w:pPr>
            <w:r>
              <w:rPr>
                <w:b/>
                <w:sz w:val="20"/>
              </w:rPr>
              <w:t>Назначение</w:t>
            </w:r>
          </w:p>
        </w:tc>
      </w:tr>
      <w:tr>
        <w:trPr>
          <w:cantSplit/>
        </w:trPr>
        <w:tc>
          <w:tcPr>
            <w:tcW w:type="dxa" w:w="502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20261014_…_initial.py</w:t>
            </w:r>
          </w:p>
        </w:tc>
        <w:tc>
          <w:tcPr>
            <w:tcW w:type="dxa" w:w="4837"/>
            <w:vAlign w:val="center"/>
            <w:tcMar>
              <w:top w:w="90" w:type="dxa"/>
              <w:left w:w="90" w:type="dxa"/>
              <w:bottom w:w="90" w:type="dxa"/>
              <w:right w:w="90" w:type="dxa"/>
            </w:tcMar>
            <w:shd w:fill="FFFFFF"/>
          </w:tcPr>
          <w:p>
            <w:pPr>
              <w:keepNext w:val="0"/>
              <w:spacing w:after="40" w:before="40" w:line="259" w:lineRule="auto"/>
            </w:pPr>
            <w:r>
              <w:rPr>
                <w:sz w:val="20"/>
              </w:rPr>
              <w:t>Создание таблиц</w:t>
            </w:r>
          </w:p>
        </w:tc>
      </w:tr>
      <w:tr>
        <w:trPr>
          <w:cantSplit/>
        </w:trPr>
        <w:tc>
          <w:tcPr>
            <w:tcW w:type="dxa" w:w="502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20261014_…_constraints.py</w:t>
            </w:r>
          </w:p>
        </w:tc>
        <w:tc>
          <w:tcPr>
            <w:tcW w:type="dxa" w:w="4837"/>
            <w:vAlign w:val="center"/>
            <w:tcMar>
              <w:top w:w="90" w:type="dxa"/>
              <w:left w:w="90" w:type="dxa"/>
              <w:bottom w:w="90" w:type="dxa"/>
              <w:right w:w="90" w:type="dxa"/>
            </w:tcMar>
            <w:shd w:fill="F6F7F8"/>
          </w:tcPr>
          <w:p>
            <w:pPr>
              <w:keepNext w:val="0"/>
              <w:spacing w:after="40" w:before="40" w:line="259" w:lineRule="auto"/>
            </w:pPr>
            <w:r>
              <w:rPr>
                <w:sz w:val="20"/>
              </w:rPr>
              <w:t>Дополнительные ограничения и индексы</w:t>
            </w:r>
          </w:p>
        </w:tc>
      </w:tr>
      <w:tr>
        <w:trPr>
          <w:cantSplit/>
        </w:trPr>
        <w:tc>
          <w:tcPr>
            <w:tcW w:type="dxa" w:w="502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20261015_…_remove_google_and_code_login.py</w:t>
            </w:r>
          </w:p>
        </w:tc>
        <w:tc>
          <w:tcPr>
            <w:tcW w:type="dxa" w:w="4837"/>
            <w:vAlign w:val="center"/>
            <w:tcMar>
              <w:top w:w="90" w:type="dxa"/>
              <w:left w:w="90" w:type="dxa"/>
              <w:bottom w:w="90" w:type="dxa"/>
              <w:right w:w="90" w:type="dxa"/>
            </w:tcMar>
            <w:shd w:fill="FFFFFF"/>
          </w:tcPr>
          <w:p>
            <w:pPr>
              <w:keepNext w:val="0"/>
              <w:spacing w:after="40" w:before="40" w:line="259" w:lineRule="auto"/>
            </w:pPr>
            <w:r>
              <w:rPr>
                <w:sz w:val="20"/>
              </w:rPr>
              <w:t>Удаление остатков прежних способов входа</w:t>
            </w:r>
          </w:p>
        </w:tc>
      </w:tr>
    </w:tbl>
    <w:p>
      <w:pPr>
        <w:spacing w:after="40" w:before="0" w:line="60" w:lineRule="exact"/>
      </w:pPr>
      <w:r>
        <w:rPr>
          <w:sz w:val="6"/>
        </w:rPr>
      </w:r>
    </w:p>
    <w:p>
      <w:r>
        <w:t xml:space="preserve">При обычном запуске контейнера </w:t>
      </w:r>
      <w:r>
        <w:rPr>
          <w:rFonts w:ascii="Consolas" w:hAnsi="Consolas"/>
          <w:sz w:val="19"/>
        </w:rPr>
        <w:t>backend/entrypoint.sh</w:t>
      </w:r>
      <w:r>
        <w:t xml:space="preserve"> выполняет </w:t>
      </w:r>
      <w:r>
        <w:rPr>
          <w:rFonts w:ascii="Consolas" w:hAnsi="Consolas"/>
          <w:sz w:val="19"/>
        </w:rPr>
        <w:t>alembic upgrade head</w:t>
      </w:r>
      <w:r>
        <w:t xml:space="preserve"> — применяет ещё не выполненные миграции. До обновления рабочего сервера нужно прочитать конкретные изменения и сохранить резервную копию.</w:t>
      </w:r>
    </w:p>
    <w:p>
      <w:r>
        <w:t xml:space="preserve">Для локальной разработки команды выполняются в PowerShell </w:t>
      </w:r>
      <w:r>
        <w:rPr>
          <w:b/>
        </w:rPr>
        <w:t xml:space="preserve">из папки </w:t>
      </w:r>
      <w:r>
        <w:rPr>
          <w:rFonts w:ascii="Consolas" w:hAnsi="Consolas"/>
          <w:sz w:val="19"/>
          <w:b/>
        </w:rPr>
        <w:t>backend</w:t>
      </w:r>
      <w:r>
        <w:t>. Проверка соответствия моделей истории миграций:</w:t>
      </w:r>
    </w:p>
    <w:p>
      <w:pPr>
        <w:pStyle w:val="GuideCode"/>
        <w:keepNext w:val="0"/>
        <w:keepLines/>
        <w:spacing w:before="80" w:after="140"/>
      </w:pPr>
      <w:r>
        <w:t>.\.venv\Scripts\python.exe -m alembic check</w:t>
      </w:r>
    </w:p>
    <w:p>
      <w:r>
        <w:t xml:space="preserve">После изменения </w:t>
      </w:r>
      <w:r>
        <w:rPr>
          <w:rFonts w:ascii="Consolas" w:hAnsi="Consolas"/>
          <w:sz w:val="19"/>
        </w:rPr>
        <w:t>app/db/models.py</w:t>
      </w:r>
      <w:r>
        <w:t xml:space="preserve"> разработчик создаёт файл миграции:</w:t>
      </w:r>
    </w:p>
    <w:p>
      <w:pPr>
        <w:pStyle w:val="GuideCode"/>
        <w:keepNext w:val="0"/>
        <w:keepLines/>
        <w:spacing w:before="80" w:after="140"/>
      </w:pPr>
      <w:r>
        <w:t>.\.venv\Scripts\python.exe -m alembic revision --autogenerate -m "describe change"</w:t>
      </w:r>
    </w:p>
    <w:p>
      <w:r>
        <w:rPr>
          <w:rFonts w:ascii="Consolas" w:hAnsi="Consolas"/>
          <w:sz w:val="19"/>
        </w:rPr>
        <w:t>describe change</w:t>
      </w:r>
      <w:r>
        <w:t xml:space="preserve"> нужно заменить коротким описанием изменения. Автоматически созданный файл обязательно просматривают. Затем на подготовленной базе применяют:</w:t>
      </w:r>
    </w:p>
    <w:p>
      <w:pPr>
        <w:pStyle w:val="GuideCode"/>
        <w:keepNext w:val="0"/>
        <w:keepLines/>
        <w:spacing w:before="80" w:after="140"/>
      </w:pPr>
      <w:r>
        <w:t>.\.venv\Scripts\python.exe -m alembic upgrade head</w:t>
      </w:r>
    </w:p>
    <w:p>
      <w:r>
        <w:t>Локальная база, созданная автоматически при первом запуске, может уже содержать таблицы без отметки миграций. Ошибку «таблица уже существует» нельзя исправлять повторным запуском вслепую: сначала проверьте состояние базы и историю Alembic. Не удаляйте базу с нужными данными.</w:t>
      </w:r>
    </w:p>
    <w:p>
      <w:r>
        <w:t xml:space="preserve">Команда </w:t>
      </w:r>
      <w:r>
        <w:rPr>
          <w:rFonts w:ascii="Consolas" w:hAnsi="Consolas"/>
          <w:sz w:val="19"/>
        </w:rPr>
        <w:t>alembic downgrade -1</w:t>
      </w:r>
      <w:r>
        <w:t xml:space="preserve"> откатывает последнюю миграцию. Она может удалить поля и данные, поэтому не является универсальной кнопкой отмены.</w:t>
      </w:r>
    </w:p>
    <w:p>
      <w:pPr>
        <w:pStyle w:val="Heading2"/>
      </w:pPr>
      <w:r>
        <w:t>Резервные копии</w:t>
      </w:r>
    </w:p>
    <w:p>
      <w:r>
        <w:t xml:space="preserve">При работе через Docker Compose отдельный контейнер </w:t>
      </w:r>
      <w:r>
        <w:rPr>
          <w:rFonts w:ascii="Consolas" w:hAnsi="Consolas"/>
          <w:sz w:val="19"/>
        </w:rPr>
        <w:t>backup</w:t>
      </w:r>
      <w:r>
        <w:t xml:space="preserve"> делает первую копию после запуска, затем повторяет примерно каждые 24 часа. В </w:t>
      </w:r>
      <w:r>
        <w:rPr>
          <w:rFonts w:ascii="Consolas" w:hAnsi="Consolas"/>
          <w:sz w:val="19"/>
        </w:rPr>
        <w:t>deploy/backups/</w:t>
      </w:r>
      <w:r>
        <w:t xml:space="preserve"> сохраняются файл базы </w:t>
      </w:r>
      <w:r>
        <w:rPr>
          <w:rFonts w:ascii="Consolas" w:hAnsi="Consolas"/>
          <w:sz w:val="19"/>
        </w:rPr>
        <w:t>kbch-…dump</w:t>
      </w:r>
      <w:r>
        <w:t xml:space="preserve"> и архив фотографий </w:t>
      </w:r>
      <w:r>
        <w:rPr>
          <w:rFonts w:ascii="Consolas" w:hAnsi="Consolas"/>
          <w:sz w:val="19"/>
        </w:rPr>
        <w:t>media-…tgz</w:t>
      </w:r>
      <w:r>
        <w:t>.</w:t>
      </w:r>
    </w:p>
    <w:p>
      <w:r>
        <w:t xml:space="preserve">По умолчанию копии старше 14 дней удаляются. Срок задаёт </w:t>
      </w:r>
      <w:r>
        <w:rPr>
          <w:rFonts w:ascii="Consolas" w:hAnsi="Consolas"/>
          <w:sz w:val="19"/>
        </w:rPr>
        <w:t>BACKUP_KEEP_DAYS</w:t>
      </w:r>
      <w:r>
        <w:t>. Копии нужно забирать за пределы сервера: файлы на том же диске не спасут при потере сервера.</w:t>
      </w:r>
    </w:p>
    <w:p>
      <w:r>
        <w:t xml:space="preserve">Как сделать ручную копию и восстановить данные, описано в </w:t>
      </w:r>
      <w:hyperlink w:anchor="chapter_13" w:history="1">
        <w:r>
          <w:rPr>
            <w:color w:val="24556B"/>
            <w:u w:val="single"/>
          </w:rPr>
          <w:t>разделе 13</w:t>
        </w:r>
      </w:hyperlink>
      <w:r>
        <w:t>. Сам факт наличия файла копии не подтверждает, что восстановление пройдёт: его нужно отдельно проверять.</w:t>
      </w:r>
    </w:p>
    <w:p>
      <w:pPr>
        <w:pStyle w:val="Heading1"/>
        <w:pageBreakBefore w:val="0"/>
        <w:spacing w:before="440" w:after="200"/>
      </w:pPr>
      <w:bookmarkStart w:id="10" w:name="chapter_09"/>
      <w:r>
        <w:t>9 Безопасность что защищено и что проверять</w:t>
      </w:r>
      <w:bookmarkEnd w:id="10"/>
    </w:p>
    <w:p>
      <w:pPr>
        <w:pStyle w:val="Heading2"/>
      </w:pPr>
      <w:r>
        <w:t>Главное для владельца</w:t>
      </w:r>
    </w:p>
    <w:p>
      <w:r>
        <w:t>Настоящую проверку входа, прав, цен и заказов выполняет сервер. Режим без сервера и демо подходят для показа; их данные находятся в браузере пользователя.</w:t>
      </w:r>
    </w:p>
    <w:p>
      <w:r>
        <w:t>В рабочем магазине защиту обеспечивают настройки веб-сервера, проверки Python и правила базы. Этот раздел объясняет реализованные меры. Он не является результатом отдельного полного аудита и не обещает отсутствие ошибок.</w:t>
      </w:r>
    </w:p>
    <w:p>
      <w:r>
        <w:t>Практические задачи владельца: хранить секреты отдельно от исходников, использовать собственные пароли, проверять почту и резервные копии, устанавливать обновления осознанно.</w:t>
      </w:r>
    </w:p>
    <w:p>
      <w:pPr>
        <w:pStyle w:val="Heading2"/>
      </w:pPr>
      <w:r>
        <w:t>Пароли и вход</w:t>
      </w:r>
    </w:p>
    <w:p>
      <w:r>
        <w:t xml:space="preserve">В базе хранится </w:t>
      </w:r>
      <w:r>
        <w:rPr>
          <w:b/>
        </w:rPr>
        <w:t>хеш пароля</w:t>
      </w:r>
      <w:r>
        <w:t xml:space="preserve"> — специальный проверочный отпечаток. При входе bcrypt сверяет введённый пароль с этим отпечатком. Открытого пароля в базе нет. Случайная добавка, называемая </w:t>
      </w:r>
      <w:r>
        <w:rPr>
          <w:b/>
        </w:rPr>
        <w:t>солью</w:t>
      </w:r>
      <w:r>
        <w:t>, делает отпечатки одинаковых паролей разными.</w:t>
      </w:r>
    </w:p>
    <w:p>
      <w:r>
        <w:t>bcrypt намеренно замедляет перебор. Это усложняет подбор, но слабый пароль всё равно может быть угадан. Пользовательский пароль по умолчанию должен содержать не менее восьми символов; код также отклоняет распространённые и слишком простые пароли и некоторые варианты с именем почты.</w:t>
      </w:r>
    </w:p>
    <w:p>
      <w:r>
        <w:t>После входа браузер получает случайный токен. В базе хранится его отпечаток SHA-256. Коды из писем хранятся в виде HMAC-отпечатков с секретом сервера; обычный срок кода — 10 минут, число попыток — пять.</w:t>
      </w:r>
    </w:p>
    <w:p>
      <w:r>
        <w:t xml:space="preserve">Код: </w:t>
      </w:r>
      <w:r>
        <w:rPr>
          <w:rFonts w:ascii="Consolas" w:hAnsi="Consolas"/>
          <w:sz w:val="19"/>
        </w:rPr>
        <w:t>backend/app/core/security.py</w:t>
      </w:r>
      <w:r>
        <w:t xml:space="preserve">, </w:t>
      </w:r>
      <w:r>
        <w:rPr>
          <w:rFonts w:ascii="Consolas" w:hAnsi="Consolas"/>
          <w:sz w:val="19"/>
        </w:rPr>
        <w:t>backend/app/api/routers/auth.py</w:t>
      </w:r>
      <w:r>
        <w:t>.</w:t>
      </w:r>
    </w:p>
    <w:p>
      <w:pPr>
        <w:pStyle w:val="Heading2"/>
      </w:pPr>
      <w:r>
        <w:t>Администратор</w:t>
      </w:r>
    </w:p>
    <w:p>
      <w:r>
        <w:t xml:space="preserve">При рабочем размещении администратор задаётся настройками сервера: </w:t>
      </w:r>
      <w:r>
        <w:rPr>
          <w:rFonts w:ascii="Consolas" w:hAnsi="Consolas"/>
          <w:sz w:val="19"/>
        </w:rPr>
        <w:t>ADMIN_EMAIL</w:t>
      </w:r>
      <w:r>
        <w:t xml:space="preserve"> и </w:t>
      </w:r>
      <w:r>
        <w:rPr>
          <w:rFonts w:ascii="Consolas" w:hAnsi="Consolas"/>
          <w:sz w:val="19"/>
        </w:rPr>
        <w:t>ADMIN_PASSWORD</w:t>
      </w:r>
      <w:r>
        <w:t xml:space="preserve"> либо </w:t>
      </w:r>
      <w:r>
        <w:rPr>
          <w:rFonts w:ascii="Consolas" w:hAnsi="Consolas"/>
          <w:sz w:val="19"/>
        </w:rPr>
        <w:t>ADMIN_PASSWORD_HASH</w:t>
      </w:r>
      <w:r>
        <w:t>. Для открытого пароля требуется не менее 12 символов и отсутствие простых сочетаний из проверки конфигурации.</w:t>
      </w:r>
    </w:p>
    <w:p>
      <w:r>
        <w:t>При каждом запуске сервер приводит выбранный аккаунт администратора к настройкам. У других аккаунтов роль администратора снимается. Удалить или заблокировать этот аккаунт через обычный интерфейс нельзя.</w:t>
      </w:r>
    </w:p>
    <w:p>
      <w:r>
        <w:t xml:space="preserve">Вместо открытого пароля можно записать его bcrypt-хеш. Команда </w:t>
      </w:r>
      <w:r>
        <w:rPr>
          <w:rFonts w:ascii="Consolas" w:hAnsi="Consolas"/>
          <w:sz w:val="19"/>
        </w:rPr>
        <w:t>hash-password</w:t>
      </w:r>
      <w:r>
        <w:t xml:space="preserve"> и место её запуска описаны в </w:t>
      </w:r>
      <w:hyperlink w:anchor="chapter_07" w:history="1">
        <w:r>
          <w:rPr>
            <w:color w:val="24556B"/>
            <w:u w:val="single"/>
          </w:rPr>
          <w:t>разделе 7</w:t>
        </w:r>
      </w:hyperlink>
      <w:r>
        <w:t>. Полученное значение тоже нужно хранить как секрет.</w:t>
      </w:r>
    </w:p>
    <w:p>
      <w:pPr>
        <w:pStyle w:val="Heading2"/>
      </w:pPr>
      <w:r>
        <w:t>Проверки прав и данных</w:t>
      </w:r>
    </w:p>
    <w:p>
      <w:r>
        <w:t>Сервер проверяет роль на адресах управления магазином. Просто открыть страницу админ-панели или поменять вид кнопок в браузере недостаточно для серверных прав.</w:t>
      </w:r>
    </w:p>
    <w:p>
      <w:r>
        <w:t>Сумма заказа вычисляется по ценам базы. При оформлении в PostgreSQL строки товаров блокируются на время изменения остатка, чтобы конкурирующие заказы не списали один и тот же остаток независимо друг от друга.</w:t>
      </w:r>
    </w:p>
    <w:p>
      <w:r>
        <w:t>Тестовая оплата разрешена только владельцу заказа. Оплаченный, возвращённый или отменённый заказ повторно через тестовую форму не оплачивается. Настоящий перевод на Kaspi подтверждает администратор после проверки поступления денег.</w:t>
      </w:r>
    </w:p>
    <w:p>
      <w:r>
        <w:t xml:space="preserve">Поля запросов проверяются на формат и длину. Текст очищается и экранируется: специальные символы выводятся как текст, чтобы введённая надпись не стала HTML-кодом. Такой подход снижает риск </w:t>
      </w:r>
      <w:r>
        <w:rPr>
          <w:b/>
        </w:rPr>
        <w:t>XSS</w:t>
      </w:r>
      <w:r>
        <w:t xml:space="preserve"> — выполнения чужого скрипта на странице.</w:t>
      </w:r>
    </w:p>
    <w:p>
      <w:r>
        <w:t xml:space="preserve">SQLAlchemy передаёт значения отдельно от команд базы. Это защищает реализованные запросы от </w:t>
      </w:r>
      <w:r>
        <w:rPr>
          <w:b/>
        </w:rPr>
        <w:t>SQL-инъекции</w:t>
      </w:r>
      <w:r>
        <w:t xml:space="preserve"> — попытки превратить введённое значение в команду к базе. Новые запросы и новые места вывода текста должны сохранять эти правила.</w:t>
      </w:r>
    </w:p>
    <w:p>
      <w:r>
        <w:t xml:space="preserve">Основные места: </w:t>
      </w:r>
      <w:r>
        <w:rPr>
          <w:rFonts w:ascii="Consolas" w:hAnsi="Consolas"/>
          <w:sz w:val="19"/>
        </w:rPr>
        <w:t>backend/app/api/deps.py</w:t>
      </w:r>
      <w:r>
        <w:t xml:space="preserve">, </w:t>
      </w:r>
      <w:r>
        <w:rPr>
          <w:rFonts w:ascii="Consolas" w:hAnsi="Consolas"/>
          <w:sz w:val="19"/>
        </w:rPr>
        <w:t>backend/app/schemas/</w:t>
      </w:r>
      <w:r>
        <w:t xml:space="preserve">, </w:t>
      </w:r>
      <w:r>
        <w:rPr>
          <w:rFonts w:ascii="Consolas" w:hAnsi="Consolas"/>
          <w:sz w:val="19"/>
        </w:rPr>
        <w:t>backend/app/core/sanitize.py</w:t>
      </w:r>
      <w:r>
        <w:t xml:space="preserve">, </w:t>
      </w:r>
      <w:r>
        <w:rPr>
          <w:rFonts w:ascii="Consolas" w:hAnsi="Consolas"/>
          <w:sz w:val="19"/>
        </w:rPr>
        <w:t>frontend/js/core/utils.js</w:t>
      </w:r>
      <w:r>
        <w:t xml:space="preserve">, </w:t>
      </w:r>
      <w:r>
        <w:rPr>
          <w:rFonts w:ascii="Consolas" w:hAnsi="Consolas"/>
          <w:sz w:val="19"/>
        </w:rPr>
        <w:t>backend/app/api/routers/orders.py</w:t>
      </w:r>
      <w:r>
        <w:t>.</w:t>
      </w:r>
    </w:p>
    <w:p>
      <w:pPr>
        <w:pStyle w:val="Heading2"/>
      </w:pPr>
      <w:r>
        <w:t>Загруженные фотографии</w:t>
      </w:r>
    </w:p>
    <w:p>
      <w:r>
        <w:t xml:space="preserve">Сервер проверяет допустимый размер и начало содержимого JPG, PNG или WEBP, затем сам придумывает имя файла. Это мешает принять произвольный файл только по расширению </w:t>
      </w:r>
      <w:r>
        <w:rPr>
          <w:rFonts w:ascii="Consolas" w:hAnsi="Consolas"/>
          <w:sz w:val="19"/>
        </w:rPr>
        <w:t>.jpg</w:t>
      </w:r>
      <w:r>
        <w:t>.</w:t>
      </w:r>
    </w:p>
    <w:p>
      <w:r>
        <w:t xml:space="preserve">По умолчанию максимальный размер изображения — 8 МБ. Проверка сигнатуры не равна полной проверке содержимого и не является антивирусом. Код: </w:t>
      </w:r>
      <w:r>
        <w:rPr>
          <w:rFonts w:ascii="Consolas" w:hAnsi="Consolas"/>
          <w:sz w:val="19"/>
        </w:rPr>
        <w:t>backend/app/api/routers/catalog.py</w:t>
      </w:r>
      <w:r>
        <w:t>.</w:t>
      </w:r>
    </w:p>
    <w:p>
      <w:pPr>
        <w:pStyle w:val="Heading2"/>
      </w:pPr>
      <w:r>
        <w:t>Ограничения частоты действий</w:t>
      </w:r>
    </w:p>
    <w:p>
      <w:r>
        <w:t xml:space="preserve">Слишком частые обращения получают ответ </w:t>
      </w:r>
      <w:r>
        <w:rPr>
          <w:b/>
        </w:rPr>
        <w:t>429</w:t>
      </w:r>
      <w:r>
        <w:t xml:space="preserve"> — «Слишком много попыток» с временем ожидания. IP — сетевой адрес, по которому сервер различает подключения; у нескольких людей он может быть общим.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3"/>
        <w:gridCol w:w="3993"/>
        <w:gridCol w:w="2349"/>
      </w:tblGrid>
      <w:tr>
        <w:trPr>
          <w:cantSplit/>
          <w:tblHeader/>
        </w:trPr>
        <w:tc>
          <w:tcPr>
            <w:tcW w:type="dxa" w:w="3523"/>
            <w:vAlign w:val="center"/>
            <w:tcMar>
              <w:top w:w="90" w:type="dxa"/>
              <w:left w:w="90" w:type="dxa"/>
              <w:bottom w:w="90" w:type="dxa"/>
              <w:right w:w="90" w:type="dxa"/>
            </w:tcMar>
            <w:shd w:fill="E8EDF0"/>
          </w:tcPr>
          <w:p>
            <w:pPr>
              <w:keepNext/>
              <w:spacing w:after="40" w:before="40" w:line="259" w:lineRule="auto"/>
            </w:pPr>
            <w:r>
              <w:rPr>
                <w:b/>
                <w:sz w:val="20"/>
              </w:rPr>
              <w:t>Действие</w:t>
            </w:r>
          </w:p>
        </w:tc>
        <w:tc>
          <w:tcPr>
            <w:tcW w:type="dxa" w:w="3993"/>
            <w:vAlign w:val="center"/>
            <w:tcMar>
              <w:top w:w="90" w:type="dxa"/>
              <w:left w:w="90" w:type="dxa"/>
              <w:bottom w:w="90" w:type="dxa"/>
              <w:right w:w="90" w:type="dxa"/>
            </w:tcMar>
            <w:shd w:fill="E8EDF0"/>
          </w:tcPr>
          <w:p>
            <w:pPr>
              <w:keepNext/>
              <w:spacing w:after="40" w:before="40" w:line="259" w:lineRule="auto"/>
            </w:pPr>
            <w:r>
              <w:rPr>
                <w:b/>
                <w:sz w:val="20"/>
              </w:rPr>
              <w:t>Значение по умолчанию</w:t>
            </w:r>
          </w:p>
        </w:tc>
        <w:tc>
          <w:tcPr>
            <w:tcW w:type="dxa" w:w="2349"/>
            <w:vAlign w:val="center"/>
            <w:tcMar>
              <w:top w:w="90" w:type="dxa"/>
              <w:left w:w="90" w:type="dxa"/>
              <w:bottom w:w="90" w:type="dxa"/>
              <w:right w:w="90" w:type="dxa"/>
            </w:tcMar>
            <w:shd w:fill="E8EDF0"/>
          </w:tcPr>
          <w:p>
            <w:pPr>
              <w:keepNext/>
              <w:spacing w:after="40" w:before="40" w:line="259" w:lineRule="auto"/>
            </w:pPr>
            <w:r>
              <w:rPr>
                <w:b/>
                <w:sz w:val="20"/>
              </w:rPr>
              <w:t>Настройка</w:t>
            </w:r>
          </w:p>
        </w:tc>
      </w:tr>
      <w:tr>
        <w:trPr>
          <w:cantSplit/>
        </w:trPr>
        <w:tc>
          <w:tcPr>
            <w:tcW w:type="dxa" w:w="3523"/>
            <w:vAlign w:val="center"/>
            <w:tcMar>
              <w:top w:w="90" w:type="dxa"/>
              <w:left w:w="90" w:type="dxa"/>
              <w:bottom w:w="90" w:type="dxa"/>
              <w:right w:w="90" w:type="dxa"/>
            </w:tcMar>
            <w:shd w:fill="FFFFFF"/>
          </w:tcPr>
          <w:p>
            <w:pPr>
              <w:keepNext w:val="0"/>
              <w:spacing w:after="40" w:before="40" w:line="259" w:lineRule="auto"/>
            </w:pPr>
            <w:r>
              <w:rPr>
                <w:sz w:val="20"/>
              </w:rPr>
              <w:t>Вход с одного IP</w:t>
            </w:r>
          </w:p>
        </w:tc>
        <w:tc>
          <w:tcPr>
            <w:tcW w:type="dxa" w:w="3993"/>
            <w:vAlign w:val="center"/>
            <w:tcMar>
              <w:top w:w="90" w:type="dxa"/>
              <w:left w:w="90" w:type="dxa"/>
              <w:bottom w:w="90" w:type="dxa"/>
              <w:right w:w="90" w:type="dxa"/>
            </w:tcMar>
            <w:shd w:fill="FFFFFF"/>
          </w:tcPr>
          <w:p>
            <w:pPr>
              <w:keepNext w:val="0"/>
              <w:spacing w:after="40" w:before="40" w:line="259" w:lineRule="auto"/>
            </w:pPr>
            <w:r>
              <w:rPr>
                <w:sz w:val="20"/>
              </w:rPr>
              <w:t>10 в минуту</w:t>
            </w:r>
          </w:p>
        </w:tc>
        <w:tc>
          <w:tcPr>
            <w:tcW w:type="dxa" w:w="234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RATE_LOGIN</w:t>
            </w:r>
          </w:p>
        </w:tc>
      </w:tr>
      <w:tr>
        <w:trPr>
          <w:cantSplit/>
        </w:trPr>
        <w:tc>
          <w:tcPr>
            <w:tcW w:type="dxa" w:w="3523"/>
            <w:vAlign w:val="center"/>
            <w:tcMar>
              <w:top w:w="90" w:type="dxa"/>
              <w:left w:w="90" w:type="dxa"/>
              <w:bottom w:w="90" w:type="dxa"/>
              <w:right w:w="90" w:type="dxa"/>
            </w:tcMar>
            <w:shd w:fill="F6F7F8"/>
          </w:tcPr>
          <w:p>
            <w:pPr>
              <w:keepNext w:val="0"/>
              <w:spacing w:after="40" w:before="40" w:line="259" w:lineRule="auto"/>
            </w:pPr>
            <w:r>
              <w:rPr>
                <w:sz w:val="20"/>
              </w:rPr>
              <w:t>Вход в один аккаунт</w:t>
            </w:r>
          </w:p>
        </w:tc>
        <w:tc>
          <w:tcPr>
            <w:tcW w:type="dxa" w:w="3993"/>
            <w:vAlign w:val="center"/>
            <w:tcMar>
              <w:top w:w="90" w:type="dxa"/>
              <w:left w:w="90" w:type="dxa"/>
              <w:bottom w:w="90" w:type="dxa"/>
              <w:right w:w="90" w:type="dxa"/>
            </w:tcMar>
            <w:shd w:fill="F6F7F8"/>
          </w:tcPr>
          <w:p>
            <w:pPr>
              <w:keepNext w:val="0"/>
              <w:spacing w:after="40" w:before="40" w:line="259" w:lineRule="auto"/>
            </w:pPr>
            <w:r>
              <w:rPr>
                <w:sz w:val="20"/>
              </w:rPr>
              <w:t>5 в минуту</w:t>
            </w:r>
          </w:p>
        </w:tc>
        <w:tc>
          <w:tcPr>
            <w:tcW w:type="dxa" w:w="234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RATE_LOGIN_EMAIL</w:t>
            </w:r>
          </w:p>
        </w:tc>
      </w:tr>
      <w:tr>
        <w:trPr>
          <w:cantSplit/>
        </w:trPr>
        <w:tc>
          <w:tcPr>
            <w:tcW w:type="dxa" w:w="3523"/>
            <w:vAlign w:val="center"/>
            <w:tcMar>
              <w:top w:w="90" w:type="dxa"/>
              <w:left w:w="90" w:type="dxa"/>
              <w:bottom w:w="90" w:type="dxa"/>
              <w:right w:w="90" w:type="dxa"/>
            </w:tcMar>
            <w:shd w:fill="FFFFFF"/>
          </w:tcPr>
          <w:p>
            <w:pPr>
              <w:keepNext w:val="0"/>
              <w:spacing w:after="40" w:before="40" w:line="259" w:lineRule="auto"/>
            </w:pPr>
            <w:r>
              <w:rPr>
                <w:sz w:val="20"/>
              </w:rPr>
              <w:t>Письма с кодами</w:t>
            </w:r>
          </w:p>
        </w:tc>
        <w:tc>
          <w:tcPr>
            <w:tcW w:type="dxa" w:w="3993"/>
            <w:vAlign w:val="center"/>
            <w:tcMar>
              <w:top w:w="90" w:type="dxa"/>
              <w:left w:w="90" w:type="dxa"/>
              <w:bottom w:w="90" w:type="dxa"/>
              <w:right w:w="90" w:type="dxa"/>
            </w:tcMar>
            <w:shd w:fill="FFFFFF"/>
          </w:tcPr>
          <w:p>
            <w:pPr>
              <w:keepNext w:val="0"/>
              <w:spacing w:after="40" w:before="40" w:line="259" w:lineRule="auto"/>
            </w:pPr>
            <w:r>
              <w:rPr>
                <w:sz w:val="20"/>
              </w:rPr>
              <w:t>5 в минуту; повтор на почту не раньше минуты</w:t>
            </w:r>
          </w:p>
        </w:tc>
        <w:tc>
          <w:tcPr>
            <w:tcW w:type="dxa" w:w="234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RATE_CODES</w:t>
            </w:r>
            <w:r>
              <w:rPr>
                <w:sz w:val="20"/>
              </w:rPr>
              <w:t xml:space="preserve">, </w:t>
            </w:r>
            <w:r>
              <w:rPr>
                <w:rFonts w:ascii="Consolas" w:hAnsi="Consolas"/>
                <w:sz w:val="20"/>
              </w:rPr>
              <w:t>CODE_RESEND_SECONDS</w:t>
            </w:r>
          </w:p>
        </w:tc>
      </w:tr>
      <w:tr>
        <w:trPr>
          <w:cantSplit/>
        </w:trPr>
        <w:tc>
          <w:tcPr>
            <w:tcW w:type="dxa" w:w="3523"/>
            <w:vAlign w:val="center"/>
            <w:tcMar>
              <w:top w:w="90" w:type="dxa"/>
              <w:left w:w="90" w:type="dxa"/>
              <w:bottom w:w="90" w:type="dxa"/>
              <w:right w:w="90" w:type="dxa"/>
            </w:tcMar>
            <w:shd w:fill="F6F7F8"/>
          </w:tcPr>
          <w:p>
            <w:pPr>
              <w:keepNext w:val="0"/>
              <w:spacing w:after="40" w:before="40" w:line="259" w:lineRule="auto"/>
            </w:pPr>
            <w:r>
              <w:rPr>
                <w:sz w:val="20"/>
              </w:rPr>
              <w:t>Регистрация с одного IP</w:t>
            </w:r>
          </w:p>
        </w:tc>
        <w:tc>
          <w:tcPr>
            <w:tcW w:type="dxa" w:w="3993"/>
            <w:vAlign w:val="center"/>
            <w:tcMar>
              <w:top w:w="90" w:type="dxa"/>
              <w:left w:w="90" w:type="dxa"/>
              <w:bottom w:w="90" w:type="dxa"/>
              <w:right w:w="90" w:type="dxa"/>
            </w:tcMar>
            <w:shd w:fill="F6F7F8"/>
          </w:tcPr>
          <w:p>
            <w:pPr>
              <w:keepNext w:val="0"/>
              <w:spacing w:after="40" w:before="40" w:line="259" w:lineRule="auto"/>
            </w:pPr>
            <w:r>
              <w:rPr>
                <w:sz w:val="20"/>
              </w:rPr>
              <w:t>5 в час</w:t>
            </w:r>
          </w:p>
        </w:tc>
        <w:tc>
          <w:tcPr>
            <w:tcW w:type="dxa" w:w="234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RATE_REGISTER</w:t>
            </w:r>
          </w:p>
        </w:tc>
      </w:tr>
      <w:tr>
        <w:trPr>
          <w:cantSplit/>
        </w:trPr>
        <w:tc>
          <w:tcPr>
            <w:tcW w:type="dxa" w:w="3523"/>
            <w:vAlign w:val="center"/>
            <w:tcMar>
              <w:top w:w="90" w:type="dxa"/>
              <w:left w:w="90" w:type="dxa"/>
              <w:bottom w:w="90" w:type="dxa"/>
              <w:right w:w="90" w:type="dxa"/>
            </w:tcMar>
            <w:shd w:fill="FFFFFF"/>
          </w:tcPr>
          <w:p>
            <w:pPr>
              <w:keepNext w:val="0"/>
              <w:spacing w:after="40" w:before="40" w:line="259" w:lineRule="auto"/>
            </w:pPr>
            <w:r>
              <w:rPr>
                <w:sz w:val="20"/>
              </w:rPr>
              <w:t>Запись заказов, отзывов, голосов, загрузок</w:t>
            </w:r>
          </w:p>
        </w:tc>
        <w:tc>
          <w:tcPr>
            <w:tcW w:type="dxa" w:w="3993"/>
            <w:vAlign w:val="center"/>
            <w:tcMar>
              <w:top w:w="90" w:type="dxa"/>
              <w:left w:w="90" w:type="dxa"/>
              <w:bottom w:w="90" w:type="dxa"/>
              <w:right w:w="90" w:type="dxa"/>
            </w:tcMar>
            <w:shd w:fill="FFFFFF"/>
          </w:tcPr>
          <w:p>
            <w:pPr>
              <w:keepNext w:val="0"/>
              <w:spacing w:after="40" w:before="40" w:line="259" w:lineRule="auto"/>
            </w:pPr>
            <w:r>
              <w:rPr>
                <w:sz w:val="20"/>
              </w:rPr>
              <w:t>60 в минуту для соответствующих действий</w:t>
            </w:r>
          </w:p>
        </w:tc>
        <w:tc>
          <w:tcPr>
            <w:tcW w:type="dxa" w:w="234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RATE_WRITE</w:t>
            </w:r>
          </w:p>
        </w:tc>
      </w:tr>
      <w:tr>
        <w:trPr>
          <w:cantSplit/>
        </w:trPr>
        <w:tc>
          <w:tcPr>
            <w:tcW w:type="dxa" w:w="3523"/>
            <w:vAlign w:val="center"/>
            <w:tcMar>
              <w:top w:w="90" w:type="dxa"/>
              <w:left w:w="90" w:type="dxa"/>
              <w:bottom w:w="90" w:type="dxa"/>
              <w:right w:w="90" w:type="dxa"/>
            </w:tcMar>
            <w:shd w:fill="F6F7F8"/>
          </w:tcPr>
          <w:p>
            <w:pPr>
              <w:keepNext w:val="0"/>
              <w:spacing w:after="40" w:before="40" w:line="259" w:lineRule="auto"/>
            </w:pPr>
            <w:r>
              <w:rPr>
                <w:sz w:val="20"/>
              </w:rPr>
              <w:t>Обращения к API с одного IP</w:t>
            </w:r>
          </w:p>
        </w:tc>
        <w:tc>
          <w:tcPr>
            <w:tcW w:type="dxa" w:w="3993"/>
            <w:vAlign w:val="center"/>
            <w:tcMar>
              <w:top w:w="90" w:type="dxa"/>
              <w:left w:w="90" w:type="dxa"/>
              <w:bottom w:w="90" w:type="dxa"/>
              <w:right w:w="90" w:type="dxa"/>
            </w:tcMar>
            <w:shd w:fill="F6F7F8"/>
          </w:tcPr>
          <w:p>
            <w:pPr>
              <w:keepNext w:val="0"/>
              <w:spacing w:after="40" w:before="40" w:line="259" w:lineRule="auto"/>
            </w:pPr>
            <w:r>
              <w:rPr>
                <w:sz w:val="20"/>
              </w:rPr>
              <w:t>300 в минуту, кроме проверки здоровья</w:t>
            </w:r>
          </w:p>
        </w:tc>
        <w:tc>
          <w:tcPr>
            <w:tcW w:type="dxa" w:w="234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RATE_GLOBAL</w:t>
            </w:r>
          </w:p>
        </w:tc>
      </w:tr>
    </w:tbl>
    <w:p>
      <w:pPr>
        <w:spacing w:after="40" w:before="0" w:line="60" w:lineRule="exact"/>
      </w:pPr>
      <w:r>
        <w:rPr>
          <w:sz w:val="6"/>
        </w:rPr>
      </w:r>
    </w:p>
    <w:p>
      <w:r>
        <w:t xml:space="preserve">У Nginx есть отдельные ограничения: для сайта 30 запросов в секунду, для API 10 в секунду, для адресов входа 10 в минуту. Точные области применения и дополнительные параметры находятся в </w:t>
      </w:r>
      <w:r>
        <w:rPr>
          <w:rFonts w:ascii="Consolas" w:hAnsi="Consolas"/>
          <w:sz w:val="19"/>
        </w:rPr>
        <w:t>deploy/nginx/</w:t>
      </w:r>
      <w:r>
        <w:t>.</w:t>
      </w:r>
    </w:p>
    <w:p>
      <w:r>
        <w:t>Лимиты Python хранятся в памяти каждого рабочего процесса, не объединяются между ними и сбрасываются при перезапуске. Они помогают против частого повторения запросов, но не защищают от любой распределённой атаки или перегрузки внешнего канала.</w:t>
      </w:r>
    </w:p>
    <w:p>
      <w:pPr>
        <w:pStyle w:val="Heading2"/>
      </w:pPr>
      <w:r>
        <w:t>Защита соединения и браузера</w:t>
      </w:r>
    </w:p>
    <w:p>
      <w:r>
        <w:t xml:space="preserve">При публикации через Nginx используется </w:t>
      </w:r>
      <w:r>
        <w:rPr>
          <w:b/>
        </w:rPr>
        <w:t>HTTPS</w:t>
      </w:r>
      <w:r>
        <w:t xml:space="preserve"> — шифрование между браузером и сайтом. Специальные заголовки ограничивают поведение браузера:</w:t>
      </w:r>
    </w:p>
    <w:p>
      <w:pPr>
        <w:spacing w:after="80"/>
        <w:ind w:left="312" w:hanging="255"/>
      </w:pPr>
      <w:r>
        <w:t xml:space="preserve">•  </w:t>
      </w:r>
      <w:r>
        <w:rPr>
          <w:rFonts w:ascii="Consolas" w:hAnsi="Consolas"/>
          <w:sz w:val="19"/>
        </w:rPr>
        <w:t>Content-Security-Policy</w:t>
      </w:r>
      <w:r>
        <w:t>, или CSP: откуда разрешено загружать скрипты, стили, картинки и другие ресурсы.</w:t>
      </w:r>
    </w:p>
    <w:p>
      <w:pPr>
        <w:spacing w:after="80"/>
        <w:ind w:left="312" w:hanging="255"/>
      </w:pPr>
      <w:r>
        <w:t xml:space="preserve">•  </w:t>
      </w:r>
      <w:r>
        <w:rPr>
          <w:rFonts w:ascii="Consolas" w:hAnsi="Consolas"/>
          <w:sz w:val="19"/>
        </w:rPr>
        <w:t>Strict-Transport-Security</w:t>
      </w:r>
      <w:r>
        <w:t>: просьба к браузеру использовать HTTPS для следующих обращений.</w:t>
      </w:r>
    </w:p>
    <w:p>
      <w:pPr>
        <w:spacing w:after="80"/>
        <w:ind w:left="312" w:hanging="255"/>
      </w:pPr>
      <w:r>
        <w:t xml:space="preserve">•  </w:t>
      </w:r>
      <w:r>
        <w:rPr>
          <w:rFonts w:ascii="Consolas" w:hAnsi="Consolas"/>
          <w:sz w:val="19"/>
        </w:rPr>
        <w:t>X-Frame-Options: DENY</w:t>
      </w:r>
      <w:r>
        <w:t xml:space="preserve"> и </w:t>
      </w:r>
      <w:r>
        <w:rPr>
          <w:rFonts w:ascii="Consolas" w:hAnsi="Consolas"/>
          <w:sz w:val="19"/>
        </w:rPr>
        <w:t>frame-ancestors 'none'</w:t>
      </w:r>
      <w:r>
        <w:t>: запрет встраивания сайта в чужой фрейм.</w:t>
      </w:r>
    </w:p>
    <w:p>
      <w:pPr>
        <w:spacing w:after="80"/>
        <w:ind w:left="312" w:hanging="255"/>
      </w:pPr>
      <w:r>
        <w:t xml:space="preserve">•  </w:t>
      </w:r>
      <w:r>
        <w:rPr>
          <w:rFonts w:ascii="Consolas" w:hAnsi="Consolas"/>
          <w:sz w:val="19"/>
        </w:rPr>
        <w:t>X-Content-Type-Options: nosniff</w:t>
      </w:r>
      <w:r>
        <w:t>: запрет угадывать тип ответа вместо указанного.</w:t>
      </w:r>
    </w:p>
    <w:p>
      <w:pPr>
        <w:spacing w:after="80"/>
        <w:ind w:left="312" w:hanging="255"/>
      </w:pPr>
      <w:r>
        <w:t xml:space="preserve">•  </w:t>
      </w:r>
      <w:r>
        <w:rPr>
          <w:rFonts w:ascii="Consolas" w:hAnsi="Consolas"/>
          <w:sz w:val="19"/>
        </w:rPr>
        <w:t>Permissions-Policy</w:t>
      </w:r>
      <w:r>
        <w:t>: отключение доступа к камере, микрофону и геолокации для сайта.</w:t>
      </w:r>
    </w:p>
    <w:p>
      <w:pPr>
        <w:spacing w:after="80"/>
        <w:ind w:left="312" w:hanging="255"/>
      </w:pPr>
      <w:r>
        <w:t xml:space="preserve">•  </w:t>
      </w:r>
      <w:r>
        <w:rPr>
          <w:rFonts w:ascii="Consolas" w:hAnsi="Consolas"/>
          <w:sz w:val="19"/>
        </w:rPr>
        <w:t>Cache-Control: no-store</w:t>
      </w:r>
      <w:r>
        <w:t>: ответы API с личными данными не должны сохраняться в кеше.</w:t>
      </w:r>
    </w:p>
    <w:p>
      <w:r>
        <w:rPr>
          <w:b/>
        </w:rPr>
        <w:t>CORS</w:t>
      </w:r>
      <w:r>
        <w:t xml:space="preserve"> задаёт, с каких адресов сайта браузер может читать ответы API. Это дополнительное браузерное правило; оно не заменяет серверную проверку токена и прав.</w:t>
      </w:r>
    </w:p>
    <w:p>
      <w:r>
        <w:t xml:space="preserve">Токен хранится в localStorage и передаётся явно через </w:t>
      </w:r>
      <w:r>
        <w:rPr>
          <w:rFonts w:ascii="Consolas" w:hAnsi="Consolas"/>
          <w:sz w:val="19"/>
        </w:rPr>
        <w:t>Authorization</w:t>
      </w:r>
      <w:r>
        <w:t>, а не автоматически в cookie. Это снижает обычный риск CSRF — отправки действия от имени пользователя с чужого сайта. Однако JavaScript своего сайта имеет доступ к токену, поэтому предотвращение XSS остаётся обязательным.</w:t>
      </w:r>
    </w:p>
    <w:p>
      <w:r>
        <w:t xml:space="preserve">В </w:t>
      </w:r>
      <w:r>
        <w:rPr>
          <w:rFonts w:ascii="Consolas" w:hAnsi="Consolas"/>
          <w:sz w:val="19"/>
        </w:rPr>
        <w:t>frontend/404.html</w:t>
      </w:r>
      <w:r>
        <w:t xml:space="preserve"> встроенный скрипт разрешён по точному хешу. После его изменения нужно обновить хеш в HTML и в </w:t>
      </w:r>
      <w:r>
        <w:rPr>
          <w:rFonts w:ascii="Consolas" w:hAnsi="Consolas"/>
          <w:sz w:val="19"/>
        </w:rPr>
        <w:t>deploy/nginx/headers.conf</w:t>
      </w:r>
      <w:r>
        <w:t>, иначе браузер заблокирует скрипт.</w:t>
      </w:r>
    </w:p>
    <w:p>
      <w:pPr>
        <w:pStyle w:val="Heading2"/>
      </w:pPr>
      <w:r>
        <w:t>Секреты и публикация</w:t>
      </w:r>
    </w:p>
    <w:p>
      <w:r>
        <w:rPr>
          <w:rFonts w:ascii="Consolas" w:hAnsi="Consolas"/>
          <w:sz w:val="19"/>
        </w:rPr>
        <w:t>deploy/.env</w:t>
      </w:r>
      <w:r>
        <w:t xml:space="preserve"> содержит пароли и ключи. Его нельзя публиковать вместе с исходниками или отправлять как обычное приложение к инструкции. В рабочем запуске проверка конфигурации запрещает заведомо неподходящие настройки: слабый секрет, короткий открытый пароль администратора, SQLite вместо PostgreSQL, отсутствие нужной почты или неизвестный способ оплаты.</w:t>
      </w:r>
    </w:p>
    <w:p>
      <w:r>
        <w:t xml:space="preserve">Для выдачи посетителям собирается папка </w:t>
      </w:r>
      <w:r>
        <w:rPr>
          <w:rFonts w:ascii="Consolas" w:hAnsi="Consolas"/>
          <w:sz w:val="19"/>
        </w:rPr>
        <w:t>.public/</w:t>
      </w:r>
      <w:r>
        <w:t xml:space="preserve">. Исходники Python, инструкции, </w:t>
      </w:r>
      <w:r>
        <w:rPr>
          <w:rFonts w:ascii="Consolas" w:hAnsi="Consolas"/>
          <w:sz w:val="19"/>
        </w:rPr>
        <w:t>.env</w:t>
      </w:r>
      <w:r>
        <w:t xml:space="preserve">, </w:t>
      </w:r>
      <w:r>
        <w:rPr>
          <w:rFonts w:ascii="Consolas" w:hAnsi="Consolas"/>
          <w:sz w:val="19"/>
        </w:rPr>
        <w:t>.git</w:t>
      </w:r>
      <w:r>
        <w:t xml:space="preserve"> и резервные копии не должны раздаваться как содержимое сайта. Это обеспечивают сборка и настройки Nginx.</w:t>
      </w:r>
    </w:p>
    <w:p>
      <w:r>
        <w:t>Если доверие к прокси включено, IP берётся из заголовка пересылки. Это безопасно только при правильной схеме, в которой запросы приходят через доверенный Nginx. Публиковать бэкенд в обход этой схемы без проверки настроек нельзя.</w:t>
      </w:r>
    </w:p>
    <w:p>
      <w:pPr>
        <w:pStyle w:val="Heading2"/>
      </w:pPr>
      <w:r>
        <w:t>Что проверить перед началом продаж</w:t>
      </w:r>
    </w:p>
    <w:p>
      <w:pPr>
        <w:spacing w:after="80"/>
        <w:ind w:left="312" w:hanging="255"/>
      </w:pPr>
      <w:r>
        <w:t xml:space="preserve">1.  </w:t>
      </w:r>
      <w:r>
        <w:t>Проверка конфигурации не показывает ошибок рабочего режима.</w:t>
      </w:r>
    </w:p>
    <w:p>
      <w:pPr>
        <w:spacing w:after="80"/>
        <w:ind w:left="312" w:hanging="255"/>
      </w:pPr>
      <w:r>
        <w:t xml:space="preserve">2.  </w:t>
      </w:r>
      <w:r>
        <w:t>У администратора собственный пароль, а секреты не используются в других проектах.</w:t>
      </w:r>
    </w:p>
    <w:p>
      <w:pPr>
        <w:spacing w:after="80"/>
        <w:ind w:left="312" w:hanging="255"/>
      </w:pPr>
      <w:r>
        <w:t xml:space="preserve">3.  </w:t>
      </w:r>
      <w:r>
        <w:t>Письмо с кодом действительно приходит тестовому покупателю.</w:t>
      </w:r>
    </w:p>
    <w:p>
      <w:pPr>
        <w:spacing w:after="80"/>
        <w:ind w:left="312" w:hanging="255"/>
      </w:pPr>
      <w:r>
        <w:t xml:space="preserve">4.  </w:t>
      </w:r>
      <w:r>
        <w:t>Сайт открывается по HTTPS, а HTTP переводит на HTTPS.</w:t>
      </w:r>
    </w:p>
    <w:p>
      <w:pPr>
        <w:spacing w:after="80"/>
        <w:ind w:left="312" w:hanging="255"/>
      </w:pPr>
      <w:r>
        <w:t xml:space="preserve">5.  </w:t>
      </w:r>
      <w:r>
        <w:t>Создаются копии базы и фото; есть их экземпляр вне сервера.</w:t>
      </w:r>
    </w:p>
    <w:p>
      <w:pPr>
        <w:spacing w:after="80"/>
        <w:ind w:left="312" w:hanging="255"/>
      </w:pPr>
      <w:r>
        <w:t xml:space="preserve">6.  </w:t>
      </w:r>
      <w:r>
        <w:t>На сервере настроен доступ по SSH-ключу и открыты только нужные сетевые порты согласно разделу 13.</w:t>
      </w:r>
    </w:p>
    <w:p>
      <w:pPr>
        <w:spacing w:after="80"/>
        <w:ind w:left="312" w:hanging="255"/>
      </w:pPr>
      <w:r>
        <w:t xml:space="preserve">7.  </w:t>
      </w:r>
      <w:r>
        <w:t xml:space="preserve">В </w:t>
      </w:r>
      <w:r>
        <w:rPr>
          <w:rFonts w:ascii="Consolas" w:hAnsi="Consolas"/>
          <w:sz w:val="19"/>
        </w:rPr>
        <w:t>PAYMENT_METHODS</w:t>
      </w:r>
      <w:r>
        <w:t xml:space="preserve"> оставлены только те способы, которые вы готовы показывать покупателям. Перед реальными продажами тестовые способы убраны.</w:t>
      </w:r>
    </w:p>
    <w:p>
      <w:r>
        <w:t xml:space="preserve">Автоматические проверки описаны в </w:t>
      </w:r>
      <w:hyperlink w:anchor="chapter_16" w:history="1">
        <w:r>
          <w:rPr>
            <w:color w:val="24556B"/>
            <w:u w:val="single"/>
          </w:rPr>
          <w:t>разделе 16</w:t>
        </w:r>
      </w:hyperlink>
      <w:r>
        <w:t>. Они проверяют конкретные сценарии; прохождение тестов не заменяет проверку настроек и реального пути покупателя.</w:t>
      </w:r>
    </w:p>
    <w:p>
      <w:pPr>
        <w:pStyle w:val="Heading1"/>
        <w:pageBreakBefore w:val="0"/>
        <w:spacing w:before="440" w:after="200"/>
      </w:pPr>
      <w:bookmarkStart w:id="11" w:name="chapter_10"/>
      <w:r>
        <w:t>10 Оплата</w:t>
      </w:r>
      <w:bookmarkEnd w:id="11"/>
    </w:p>
    <w:p>
      <w:pPr>
        <w:pStyle w:val="Heading2"/>
      </w:pPr>
      <w:r>
        <w:t>Главное какие способы действительно принимают деньги</w:t>
      </w:r>
    </w:p>
    <w:p>
      <w:r>
        <w:rPr>
          <w:b/>
        </w:rPr>
        <w:t>Перевод на Kaspi</w:t>
      </w:r>
      <w:r>
        <w:t xml:space="preserve"> показывает реквизиты владельца. Покупатель переводит деньги самостоятельно, а владелец проверяет поступление и вручную отмечает оплату.</w:t>
      </w:r>
    </w:p>
    <w:p>
      <w:r>
        <w:rPr>
          <w:b/>
        </w:rPr>
        <w:t>Оплата при получении</w:t>
      </w:r>
      <w:r>
        <w:t xml:space="preserve"> означает расчёт с курьером или при самовывозе. Магазин сам организует приём денег. Наличие способа в коде не выдаёт курьеру банковский терминал.</w:t>
      </w:r>
    </w:p>
    <w:p>
      <w:r>
        <w:rPr>
          <w:b/>
        </w:rPr>
        <w:t>Тестовая карта и тестовый Kaspi</w:t>
      </w:r>
      <w:r>
        <w:t xml:space="preserve"> только показывают процесс. Денег они не списывают, даже если заказ после проверки получил статус «Оплачен».</w:t>
      </w:r>
    </w:p>
    <w:p>
      <w:r>
        <w:rPr>
          <w:b/>
        </w:rPr>
        <w:t>Kaspi Pay</w:t>
      </w:r>
      <w:r>
        <w:t xml:space="preserve"> представлен в коде отдельным адаптером — частью для связи с платёжным провайдером. Его боевой адрес, форматы и правила ещё нужно сверить с условиями доступного вам сервиса и проверить. Готовность к реальному приёму денег не подтверждена самим наличием адаптера.</w:t>
      </w:r>
    </w:p>
    <w:p>
      <w:pPr>
        <w:pStyle w:val="Heading2"/>
      </w:pPr>
      <w:r>
        <w:t>Где включаются способы оплаты</w:t>
      </w:r>
    </w:p>
    <w:p>
      <w:r>
        <w:t xml:space="preserve">При размещении через Docker Compose откройте </w:t>
      </w:r>
      <w:r>
        <w:rPr>
          <w:rFonts w:ascii="Consolas" w:hAnsi="Consolas"/>
          <w:sz w:val="19"/>
        </w:rPr>
        <w:t>deploy/.env</w:t>
      </w:r>
      <w:r>
        <w:t xml:space="preserve"> на сервере. Строка ниже — </w:t>
      </w:r>
      <w:r>
        <w:rPr>
          <w:b/>
        </w:rPr>
        <w:t>настройка файла, а не команда PowerShell</w:t>
      </w:r>
      <w:r>
        <w:t>:</w:t>
      </w:r>
    </w:p>
    <w:p>
      <w:pPr>
        <w:pStyle w:val="GuideCode"/>
        <w:keepNext w:val="0"/>
        <w:keepLines/>
        <w:spacing w:before="80" w:after="140"/>
      </w:pPr>
      <w:r>
        <w:t>PAYMENT_METHODS=kaspi_transfer,cash,test_card,test_kaspi</w:t>
      </w:r>
    </w:p>
    <w:p>
      <w:r>
        <w:t>Имена разделяются запятыми. Покупателю показываются только включённые способы с заполненными обязательными настройками.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94"/>
        <w:gridCol w:w="2657"/>
        <w:gridCol w:w="5314"/>
      </w:tblGrid>
      <w:tr>
        <w:trPr>
          <w:cantSplit/>
          <w:tblHeader/>
        </w:trPr>
        <w:tc>
          <w:tcPr>
            <w:tcW w:type="dxa" w:w="1894"/>
            <w:vAlign w:val="center"/>
            <w:tcMar>
              <w:top w:w="90" w:type="dxa"/>
              <w:left w:w="90" w:type="dxa"/>
              <w:bottom w:w="90" w:type="dxa"/>
              <w:right w:w="90" w:type="dxa"/>
            </w:tcMar>
            <w:shd w:fill="E8EDF0"/>
          </w:tcPr>
          <w:p>
            <w:pPr>
              <w:keepNext/>
              <w:spacing w:after="40" w:before="40" w:line="259" w:lineRule="auto"/>
            </w:pPr>
            <w:r>
              <w:rPr>
                <w:b/>
                <w:sz w:val="20"/>
              </w:rPr>
              <w:t>Код в настройке</w:t>
            </w:r>
          </w:p>
        </w:tc>
        <w:tc>
          <w:tcPr>
            <w:tcW w:type="dxa" w:w="2657"/>
            <w:vAlign w:val="center"/>
            <w:tcMar>
              <w:top w:w="90" w:type="dxa"/>
              <w:left w:w="90" w:type="dxa"/>
              <w:bottom w:w="90" w:type="dxa"/>
              <w:right w:w="90" w:type="dxa"/>
            </w:tcMar>
            <w:shd w:fill="E8EDF0"/>
          </w:tcPr>
          <w:p>
            <w:pPr>
              <w:keepNext/>
              <w:spacing w:after="40" w:before="40" w:line="259" w:lineRule="auto"/>
            </w:pPr>
            <w:r>
              <w:rPr>
                <w:b/>
                <w:sz w:val="20"/>
              </w:rPr>
              <w:t>Способ</w:t>
            </w:r>
          </w:p>
        </w:tc>
        <w:tc>
          <w:tcPr>
            <w:tcW w:type="dxa" w:w="5314"/>
            <w:vAlign w:val="center"/>
            <w:tcMar>
              <w:top w:w="90" w:type="dxa"/>
              <w:left w:w="90" w:type="dxa"/>
              <w:bottom w:w="90" w:type="dxa"/>
              <w:right w:w="90" w:type="dxa"/>
            </w:tcMar>
            <w:shd w:fill="E8EDF0"/>
          </w:tcPr>
          <w:p>
            <w:pPr>
              <w:keepNext/>
              <w:spacing w:after="40" w:before="40" w:line="259" w:lineRule="auto"/>
            </w:pPr>
            <w:r>
              <w:rPr>
                <w:b/>
                <w:sz w:val="20"/>
              </w:rPr>
              <w:t>Обязательные поля</w:t>
            </w:r>
          </w:p>
        </w:tc>
      </w:tr>
      <w:tr>
        <w:trPr>
          <w:cantSplit/>
        </w:trPr>
        <w:tc>
          <w:tcPr>
            <w:tcW w:type="dxa" w:w="189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kaspi_transfer</w:t>
            </w:r>
          </w:p>
        </w:tc>
        <w:tc>
          <w:tcPr>
            <w:tcW w:type="dxa" w:w="2657"/>
            <w:vAlign w:val="center"/>
            <w:tcMar>
              <w:top w:w="90" w:type="dxa"/>
              <w:left w:w="90" w:type="dxa"/>
              <w:bottom w:w="90" w:type="dxa"/>
              <w:right w:w="90" w:type="dxa"/>
            </w:tcMar>
            <w:shd w:fill="FFFFFF"/>
          </w:tcPr>
          <w:p>
            <w:pPr>
              <w:keepNext w:val="0"/>
              <w:spacing w:after="40" w:before="40" w:line="259" w:lineRule="auto"/>
            </w:pPr>
            <w:r>
              <w:rPr>
                <w:sz w:val="20"/>
              </w:rPr>
              <w:t>Перевод на Kaspi</w:t>
            </w:r>
          </w:p>
        </w:tc>
        <w:tc>
          <w:tcPr>
            <w:tcW w:type="dxa" w:w="531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KASPI_PHONE</w:t>
            </w:r>
            <w:r>
              <w:rPr>
                <w:sz w:val="20"/>
              </w:rPr>
              <w:t xml:space="preserve">, </w:t>
            </w:r>
            <w:r>
              <w:rPr>
                <w:rFonts w:ascii="Consolas" w:hAnsi="Consolas"/>
                <w:sz w:val="20"/>
              </w:rPr>
              <w:t>KASPI_RECEIVER</w:t>
            </w:r>
          </w:p>
        </w:tc>
      </w:tr>
      <w:tr>
        <w:trPr>
          <w:cantSplit/>
        </w:trPr>
        <w:tc>
          <w:tcPr>
            <w:tcW w:type="dxa" w:w="189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cash</w:t>
            </w:r>
          </w:p>
        </w:tc>
        <w:tc>
          <w:tcPr>
            <w:tcW w:type="dxa" w:w="2657"/>
            <w:vAlign w:val="center"/>
            <w:tcMar>
              <w:top w:w="90" w:type="dxa"/>
              <w:left w:w="90" w:type="dxa"/>
              <w:bottom w:w="90" w:type="dxa"/>
              <w:right w:w="90" w:type="dxa"/>
            </w:tcMar>
            <w:shd w:fill="F6F7F8"/>
          </w:tcPr>
          <w:p>
            <w:pPr>
              <w:keepNext w:val="0"/>
              <w:spacing w:after="40" w:before="40" w:line="259" w:lineRule="auto"/>
            </w:pPr>
            <w:r>
              <w:rPr>
                <w:sz w:val="20"/>
              </w:rPr>
              <w:t>При получении</w:t>
            </w:r>
          </w:p>
        </w:tc>
        <w:tc>
          <w:tcPr>
            <w:tcW w:type="dxa" w:w="5314"/>
            <w:vAlign w:val="center"/>
            <w:tcMar>
              <w:top w:w="90" w:type="dxa"/>
              <w:left w:w="90" w:type="dxa"/>
              <w:bottom w:w="90" w:type="dxa"/>
              <w:right w:w="90" w:type="dxa"/>
            </w:tcMar>
            <w:shd w:fill="F6F7F8"/>
          </w:tcPr>
          <w:p>
            <w:pPr>
              <w:keepNext w:val="0"/>
              <w:spacing w:after="40" w:before="40" w:line="259" w:lineRule="auto"/>
            </w:pPr>
            <w:r>
              <w:rPr>
                <w:sz w:val="20"/>
              </w:rPr>
              <w:t>Дополнительных полей нет</w:t>
            </w:r>
          </w:p>
        </w:tc>
      </w:tr>
      <w:tr>
        <w:trPr>
          <w:cantSplit/>
        </w:trPr>
        <w:tc>
          <w:tcPr>
            <w:tcW w:type="dxa" w:w="189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test_card</w:t>
            </w:r>
          </w:p>
        </w:tc>
        <w:tc>
          <w:tcPr>
            <w:tcW w:type="dxa" w:w="2657"/>
            <w:vAlign w:val="center"/>
            <w:tcMar>
              <w:top w:w="90" w:type="dxa"/>
              <w:left w:w="90" w:type="dxa"/>
              <w:bottom w:w="90" w:type="dxa"/>
              <w:right w:w="90" w:type="dxa"/>
            </w:tcMar>
            <w:shd w:fill="FFFFFF"/>
          </w:tcPr>
          <w:p>
            <w:pPr>
              <w:keepNext w:val="0"/>
              <w:spacing w:after="40" w:before="40" w:line="259" w:lineRule="auto"/>
            </w:pPr>
            <w:r>
              <w:rPr>
                <w:sz w:val="20"/>
              </w:rPr>
              <w:t>Имитация оплаты картой</w:t>
            </w:r>
          </w:p>
        </w:tc>
        <w:tc>
          <w:tcPr>
            <w:tcW w:type="dxa" w:w="5314"/>
            <w:vAlign w:val="center"/>
            <w:tcMar>
              <w:top w:w="90" w:type="dxa"/>
              <w:left w:w="90" w:type="dxa"/>
              <w:bottom w:w="90" w:type="dxa"/>
              <w:right w:w="90" w:type="dxa"/>
            </w:tcMar>
            <w:shd w:fill="FFFFFF"/>
          </w:tcPr>
          <w:p>
            <w:pPr>
              <w:keepNext w:val="0"/>
              <w:spacing w:after="40" w:before="40" w:line="259" w:lineRule="auto"/>
            </w:pPr>
            <w:r>
              <w:rPr>
                <w:sz w:val="20"/>
              </w:rPr>
              <w:t>Дополнительных полей нет</w:t>
            </w:r>
          </w:p>
        </w:tc>
      </w:tr>
      <w:tr>
        <w:trPr>
          <w:cantSplit/>
        </w:trPr>
        <w:tc>
          <w:tcPr>
            <w:tcW w:type="dxa" w:w="189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test_kaspi</w:t>
            </w:r>
          </w:p>
        </w:tc>
        <w:tc>
          <w:tcPr>
            <w:tcW w:type="dxa" w:w="2657"/>
            <w:vAlign w:val="center"/>
            <w:tcMar>
              <w:top w:w="90" w:type="dxa"/>
              <w:left w:w="90" w:type="dxa"/>
              <w:bottom w:w="90" w:type="dxa"/>
              <w:right w:w="90" w:type="dxa"/>
            </w:tcMar>
            <w:shd w:fill="F6F7F8"/>
          </w:tcPr>
          <w:p>
            <w:pPr>
              <w:keepNext w:val="0"/>
              <w:spacing w:after="40" w:before="40" w:line="259" w:lineRule="auto"/>
            </w:pPr>
            <w:r>
              <w:rPr>
                <w:sz w:val="20"/>
              </w:rPr>
              <w:t>Имитация оплаты через Kaspi</w:t>
            </w:r>
          </w:p>
        </w:tc>
        <w:tc>
          <w:tcPr>
            <w:tcW w:type="dxa" w:w="5314"/>
            <w:vAlign w:val="center"/>
            <w:tcMar>
              <w:top w:w="90" w:type="dxa"/>
              <w:left w:w="90" w:type="dxa"/>
              <w:bottom w:w="90" w:type="dxa"/>
              <w:right w:w="90" w:type="dxa"/>
            </w:tcMar>
            <w:shd w:fill="F6F7F8"/>
          </w:tcPr>
          <w:p>
            <w:pPr>
              <w:keepNext w:val="0"/>
              <w:spacing w:after="40" w:before="40" w:line="259" w:lineRule="auto"/>
            </w:pPr>
            <w:r>
              <w:rPr>
                <w:sz w:val="20"/>
              </w:rPr>
              <w:t>Дополнительных полей нет</w:t>
            </w:r>
          </w:p>
        </w:tc>
      </w:tr>
      <w:tr>
        <w:trPr>
          <w:cantSplit/>
        </w:trPr>
        <w:tc>
          <w:tcPr>
            <w:tcW w:type="dxa" w:w="189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kaspi_pay</w:t>
            </w:r>
          </w:p>
        </w:tc>
        <w:tc>
          <w:tcPr>
            <w:tcW w:type="dxa" w:w="2657"/>
            <w:vAlign w:val="center"/>
            <w:tcMar>
              <w:top w:w="90" w:type="dxa"/>
              <w:left w:w="90" w:type="dxa"/>
              <w:bottom w:w="90" w:type="dxa"/>
              <w:right w:w="90" w:type="dxa"/>
            </w:tcMar>
            <w:shd w:fill="FFFFFF"/>
          </w:tcPr>
          <w:p>
            <w:pPr>
              <w:keepNext w:val="0"/>
              <w:spacing w:after="40" w:before="40" w:line="259" w:lineRule="auto"/>
            </w:pPr>
            <w:r>
              <w:rPr>
                <w:sz w:val="20"/>
              </w:rPr>
              <w:t>Адаптер Kaspi Pay</w:t>
            </w:r>
          </w:p>
        </w:tc>
        <w:tc>
          <w:tcPr>
            <w:tcW w:type="dxa" w:w="531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KASPI_MERCHANT_ID</w:t>
            </w:r>
            <w:r>
              <w:rPr>
                <w:sz w:val="20"/>
              </w:rPr>
              <w:t xml:space="preserve">, </w:t>
            </w:r>
            <w:r>
              <w:rPr>
                <w:rFonts w:ascii="Consolas" w:hAnsi="Consolas"/>
                <w:sz w:val="20"/>
              </w:rPr>
              <w:t>KASPI_API_KEY</w:t>
            </w:r>
            <w:r>
              <w:rPr>
                <w:sz w:val="20"/>
              </w:rPr>
              <w:t xml:space="preserve">, </w:t>
            </w:r>
            <w:r>
              <w:rPr>
                <w:rFonts w:ascii="Consolas" w:hAnsi="Consolas"/>
                <w:sz w:val="20"/>
              </w:rPr>
              <w:t>KASPI_WEBHOOK_SECRET</w:t>
            </w:r>
            <w:r>
              <w:rPr>
                <w:sz w:val="20"/>
              </w:rPr>
              <w:t>; также нужна проверка контракта</w:t>
            </w:r>
          </w:p>
        </w:tc>
      </w:tr>
    </w:tbl>
    <w:p>
      <w:pPr>
        <w:spacing w:after="40" w:before="0" w:line="60" w:lineRule="exact"/>
      </w:pPr>
      <w:r>
        <w:rPr>
          <w:sz w:val="6"/>
        </w:rPr>
      </w:r>
    </w:p>
    <w:p>
      <w:r>
        <w:t xml:space="preserve">Готовность настроек видна в админ-панели: </w:t>
      </w:r>
      <w:r>
        <w:rPr>
          <w:b/>
        </w:rPr>
        <w:t>Настройки → Готовность к запуску</w:t>
      </w:r>
      <w:r>
        <w:t xml:space="preserve">. Из терминала можно запустить </w:t>
      </w:r>
      <w:r>
        <w:rPr>
          <w:rFonts w:ascii="Consolas" w:hAnsi="Consolas"/>
          <w:sz w:val="19"/>
        </w:rPr>
        <w:t>app.cli check</w:t>
      </w:r>
      <w:r>
        <w:t xml:space="preserve"> по </w:t>
      </w:r>
      <w:hyperlink w:anchor="chapter_07" w:history="1">
        <w:r>
          <w:rPr>
            <w:color w:val="24556B"/>
            <w:u w:val="single"/>
          </w:rPr>
          <w:t>разделу 7</w:t>
        </w:r>
      </w:hyperlink>
      <w:r>
        <w:t>. В рабочем режиме сервер откажется запускаться, если включён неизвестный способ или не хватает его обязательных полей.</w:t>
      </w:r>
    </w:p>
    <w:p>
      <w:r>
        <w:t xml:space="preserve">После изменения </w:t>
      </w:r>
      <w:r>
        <w:rPr>
          <w:rFonts w:ascii="Consolas" w:hAnsi="Consolas"/>
          <w:sz w:val="19"/>
        </w:rPr>
        <w:t>deploy/.env</w:t>
      </w:r>
      <w:r>
        <w:t xml:space="preserve"> примените настройки из папки проекта на сервере:</w:t>
      </w:r>
    </w:p>
    <w:p>
      <w:pPr>
        <w:pStyle w:val="GuideCode"/>
        <w:keepNext w:val="0"/>
        <w:keepLines/>
        <w:spacing w:before="80" w:after="140"/>
      </w:pPr>
      <w:r>
        <w:t>docker compose --env-file deploy/.env -f deploy/docker-compose.yml up -d backend</w:t>
      </w:r>
    </w:p>
    <w:p>
      <w:r>
        <w:t>Затем обновите страницу оформления и проверьте список способов. Если используется другой хостинг, меняйте его переменные окружения и перезапускайте сервис по инструкции этого размещения.</w:t>
      </w:r>
    </w:p>
    <w:p>
      <w:pPr>
        <w:pStyle w:val="Heading2"/>
      </w:pPr>
      <w:r>
        <w:t>Перевод на Kaspi действия владельца</w:t>
      </w:r>
    </w:p>
    <w:p>
      <w:r>
        <w:t xml:space="preserve">В </w:t>
      </w:r>
      <w:r>
        <w:rPr>
          <w:rFonts w:ascii="Consolas" w:hAnsi="Consolas"/>
          <w:sz w:val="19"/>
        </w:rPr>
        <w:t>deploy/.env</w:t>
      </w:r>
      <w:r>
        <w:t xml:space="preserve"> укажите настоящие реквизиты. Пример ниже содержит вымышленные данные:</w:t>
      </w:r>
    </w:p>
    <w:p>
      <w:pPr>
        <w:pStyle w:val="GuideCode"/>
        <w:keepNext/>
        <w:keepLines/>
        <w:spacing w:before="80" w:after="0"/>
      </w:pPr>
      <w:r>
        <w:t>KASPI_PHONE=+7 700 123 45 67</w:t>
      </w:r>
    </w:p>
    <w:p>
      <w:pPr>
        <w:pStyle w:val="GuideCode"/>
        <w:keepNext/>
        <w:keepLines/>
        <w:spacing w:before="0" w:after="0"/>
      </w:pPr>
      <w:r>
        <w:t>KASPI_RECEIVER=Имя получателя</w:t>
      </w:r>
    </w:p>
    <w:p>
      <w:pPr>
        <w:pStyle w:val="GuideCode"/>
        <w:keepNext w:val="0"/>
        <w:keepLines/>
        <w:spacing w:before="0" w:after="140"/>
      </w:pPr>
      <w:r>
        <w:t>KASPI_PAY_LINK=</w:t>
      </w:r>
    </w:p>
    <w:p>
      <w:r>
        <w:rPr>
          <w:rFonts w:ascii="Consolas" w:hAnsi="Consolas"/>
          <w:sz w:val="19"/>
        </w:rPr>
        <w:t>KASPI_PHONE</w:t>
      </w:r>
      <w:r>
        <w:t xml:space="preserve"> — номер для перевода, </w:t>
      </w:r>
      <w:r>
        <w:rPr>
          <w:rFonts w:ascii="Consolas" w:hAnsi="Consolas"/>
          <w:sz w:val="19"/>
        </w:rPr>
        <w:t>KASPI_RECEIVER</w:t>
      </w:r>
      <w:r>
        <w:t xml:space="preserve"> — имя получателя, которое должен увидеть покупатель. Необязательное поле </w:t>
      </w:r>
      <w:r>
        <w:rPr>
          <w:rFonts w:ascii="Consolas" w:hAnsi="Consolas"/>
          <w:sz w:val="19"/>
        </w:rPr>
        <w:t>KASPI_PAY_LINK</w:t>
      </w:r>
      <w:r>
        <w:t xml:space="preserve"> — ссылка для перехода к оплате, если она у вас есть. Пустое значение оставляет перевод по номеру.</w:t>
      </w:r>
    </w:p>
    <w:p>
      <w:pPr>
        <w:spacing w:after="80"/>
        <w:ind w:left="312" w:hanging="255"/>
      </w:pPr>
      <w:r>
        <w:t xml:space="preserve">1.  </w:t>
      </w:r>
      <w:r>
        <w:t>Покупатель оформляет заказ и видит номер, имя получателя, сумму и комментарий вида «Заказ №1001».</w:t>
      </w:r>
    </w:p>
    <w:p>
      <w:pPr>
        <w:spacing w:after="80"/>
        <w:ind w:left="312" w:hanging="255"/>
      </w:pPr>
      <w:r>
        <w:t xml:space="preserve">2.  </w:t>
      </w:r>
      <w:r>
        <w:t>Заказ получает статус оплаты «Ждёт оплаты». Инструкция также доступна в личном кабинете.</w:t>
      </w:r>
    </w:p>
    <w:p>
      <w:pPr>
        <w:spacing w:after="80"/>
        <w:ind w:left="312" w:hanging="255"/>
      </w:pPr>
      <w:r>
        <w:t xml:space="preserve">3.  </w:t>
      </w:r>
      <w:r>
        <w:t>Покупатель переводит деньги в своём приложении.</w:t>
      </w:r>
    </w:p>
    <w:p>
      <w:pPr>
        <w:spacing w:after="80"/>
        <w:ind w:left="312" w:hanging="255"/>
      </w:pPr>
      <w:r>
        <w:t xml:space="preserve">4.  </w:t>
      </w:r>
      <w:r>
        <w:t xml:space="preserve">Владелец проверяет поступление по своим операциям, открывает заказ в админ-панели и выбирает </w:t>
      </w:r>
      <w:r>
        <w:rPr>
          <w:b/>
        </w:rPr>
        <w:t>Оплата → Оплачен</w:t>
      </w:r>
      <w:r>
        <w:t>.</w:t>
      </w:r>
    </w:p>
    <w:p>
      <w:r>
        <w:t>Сайт не проверяет банковский перевод автоматически. Сообщение или снимок экрана от покупателя сами по себе не меняют статус.</w:t>
      </w:r>
    </w:p>
    <w:p>
      <w:r>
        <w:t xml:space="preserve">В локальном режиме вместо настоящих реквизитов подставлены </w:t>
      </w:r>
      <w:r>
        <w:rPr>
          <w:rFonts w:ascii="Consolas" w:hAnsi="Consolas"/>
          <w:sz w:val="19"/>
        </w:rPr>
        <w:t>+7 700 000 00 00</w:t>
      </w:r>
      <w:r>
        <w:t xml:space="preserve"> и «Магазин (тест)». Не используйте их для настоящей оплаты.</w:t>
      </w:r>
    </w:p>
    <w:p>
      <w:pPr>
        <w:pStyle w:val="Heading2"/>
      </w:pPr>
      <w:r>
        <w:t>Оплата при получении</w:t>
      </w:r>
    </w:p>
    <w:p>
      <w:r>
        <w:t>Дополнительные ключи не нужны. Заказ получает статус оплаты «При получении». После расчёта владелец вручную отмечает «Оплачен».</w:t>
      </w:r>
    </w:p>
    <w:p>
      <w:r>
        <w:t>Текст интерфейса допускает карту через терминал курьера. Показывайте это обещание покупателю только если приём карт действительно организован. Сам сайт терминал и банковский эквайринг не подключает.</w:t>
      </w:r>
    </w:p>
    <w:p>
      <w:pPr>
        <w:pStyle w:val="Heading2"/>
      </w:pPr>
      <w:r>
        <w:t>Как проверить тестовую оплату</w:t>
      </w:r>
    </w:p>
    <w:p>
      <w:r>
        <w:t xml:space="preserve">Сначала оформите заказ с сервером и выберите тестовую карту или тестовый Kaspi. Сайт откроет </w:t>
      </w:r>
      <w:r>
        <w:rPr>
          <w:rFonts w:ascii="Consolas" w:hAnsi="Consolas"/>
          <w:sz w:val="19"/>
        </w:rPr>
        <w:t>pages/pay.html?order=…</w:t>
      </w:r>
      <w:r>
        <w:t>. Позже к этой странице можно вернуться из личного кабинета кнопкой «Перейти к оплате».</w:t>
      </w:r>
    </w:p>
    <w:p>
      <w:r>
        <w:rPr>
          <w:b/>
        </w:rPr>
        <w:t>Для карты</w:t>
      </w:r>
      <w:r>
        <w:t xml:space="preserve"> используйте примеры из таблицы, будущий срок, например </w:t>
      </w:r>
      <w:r>
        <w:rPr>
          <w:rFonts w:ascii="Consolas" w:hAnsi="Consolas"/>
          <w:sz w:val="19"/>
        </w:rPr>
        <w:t>12/30</w:t>
      </w:r>
      <w:r>
        <w:t xml:space="preserve">, и CVC </w:t>
      </w:r>
      <w:r>
        <w:rPr>
          <w:rFonts w:ascii="Consolas" w:hAnsi="Consolas"/>
          <w:sz w:val="19"/>
        </w:rPr>
        <w:t>123</w:t>
      </w:r>
      <w:r>
        <w:t>. CVC — короткий проверочный код карты; в тесте это вымышленные цифры.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06"/>
        <w:gridCol w:w="5759"/>
      </w:tblGrid>
      <w:tr>
        <w:trPr>
          <w:cantSplit/>
          <w:tblHeader/>
        </w:trPr>
        <w:tc>
          <w:tcPr>
            <w:tcW w:type="dxa" w:w="4106"/>
            <w:vAlign w:val="center"/>
            <w:tcMar>
              <w:top w:w="90" w:type="dxa"/>
              <w:left w:w="90" w:type="dxa"/>
              <w:bottom w:w="90" w:type="dxa"/>
              <w:right w:w="90" w:type="dxa"/>
            </w:tcMar>
            <w:shd w:fill="E8EDF0"/>
          </w:tcPr>
          <w:p>
            <w:pPr>
              <w:keepNext/>
              <w:spacing w:after="40" w:before="40" w:line="259" w:lineRule="auto"/>
            </w:pPr>
            <w:r>
              <w:rPr>
                <w:b/>
                <w:sz w:val="20"/>
              </w:rPr>
              <w:t>Номер тестовой карты</w:t>
            </w:r>
          </w:p>
        </w:tc>
        <w:tc>
          <w:tcPr>
            <w:tcW w:type="dxa" w:w="5759"/>
            <w:vAlign w:val="center"/>
            <w:tcMar>
              <w:top w:w="90" w:type="dxa"/>
              <w:left w:w="90" w:type="dxa"/>
              <w:bottom w:w="90" w:type="dxa"/>
              <w:right w:w="90" w:type="dxa"/>
            </w:tcMar>
            <w:shd w:fill="E8EDF0"/>
          </w:tcPr>
          <w:p>
            <w:pPr>
              <w:keepNext/>
              <w:spacing w:after="40" w:before="40" w:line="259" w:lineRule="auto"/>
            </w:pPr>
            <w:r>
              <w:rPr>
                <w:b/>
                <w:sz w:val="20"/>
              </w:rPr>
              <w:t>Результат</w:t>
            </w:r>
          </w:p>
        </w:tc>
      </w:tr>
      <w:tr>
        <w:trPr>
          <w:cantSplit/>
        </w:trPr>
        <w:tc>
          <w:tcPr>
            <w:tcW w:type="dxa" w:w="410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4242 4242 4242 4242</w:t>
            </w:r>
          </w:p>
        </w:tc>
        <w:tc>
          <w:tcPr>
            <w:tcW w:type="dxa" w:w="5759"/>
            <w:vAlign w:val="center"/>
            <w:tcMar>
              <w:top w:w="90" w:type="dxa"/>
              <w:left w:w="90" w:type="dxa"/>
              <w:bottom w:w="90" w:type="dxa"/>
              <w:right w:w="90" w:type="dxa"/>
            </w:tcMar>
            <w:shd w:fill="FFFFFF"/>
          </w:tcPr>
          <w:p>
            <w:pPr>
              <w:keepNext w:val="0"/>
              <w:spacing w:after="40" w:before="40" w:line="259" w:lineRule="auto"/>
            </w:pPr>
            <w:r>
              <w:rPr>
                <w:sz w:val="20"/>
              </w:rPr>
              <w:t>Успешная имитация оплаты</w:t>
            </w:r>
          </w:p>
        </w:tc>
      </w:tr>
      <w:tr>
        <w:trPr>
          <w:cantSplit/>
        </w:trPr>
        <w:tc>
          <w:tcPr>
            <w:tcW w:type="dxa" w:w="410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4000 0000 0000 0002</w:t>
            </w:r>
          </w:p>
        </w:tc>
        <w:tc>
          <w:tcPr>
            <w:tcW w:type="dxa" w:w="5759"/>
            <w:vAlign w:val="center"/>
            <w:tcMar>
              <w:top w:w="90" w:type="dxa"/>
              <w:left w:w="90" w:type="dxa"/>
              <w:bottom w:w="90" w:type="dxa"/>
              <w:right w:w="90" w:type="dxa"/>
            </w:tcMar>
            <w:shd w:fill="F6F7F8"/>
          </w:tcPr>
          <w:p>
            <w:pPr>
              <w:keepNext w:val="0"/>
              <w:spacing w:after="40" w:before="40" w:line="259" w:lineRule="auto"/>
            </w:pPr>
            <w:r>
              <w:rPr>
                <w:sz w:val="20"/>
              </w:rPr>
              <w:t>Сообщение об отклонении, статус «Не прошла»</w:t>
            </w:r>
          </w:p>
        </w:tc>
      </w:tr>
      <w:tr>
        <w:trPr>
          <w:cantSplit/>
        </w:trPr>
        <w:tc>
          <w:tcPr>
            <w:tcW w:type="dxa" w:w="410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4000 0000 0000 9995</w:t>
            </w:r>
          </w:p>
        </w:tc>
        <w:tc>
          <w:tcPr>
            <w:tcW w:type="dxa" w:w="5759"/>
            <w:vAlign w:val="center"/>
            <w:tcMar>
              <w:top w:w="90" w:type="dxa"/>
              <w:left w:w="90" w:type="dxa"/>
              <w:bottom w:w="90" w:type="dxa"/>
              <w:right w:w="90" w:type="dxa"/>
            </w:tcMar>
            <w:shd w:fill="FFFFFF"/>
          </w:tcPr>
          <w:p>
            <w:pPr>
              <w:keepNext w:val="0"/>
              <w:spacing w:after="40" w:before="40" w:line="259" w:lineRule="auto"/>
            </w:pPr>
            <w:r>
              <w:rPr>
                <w:sz w:val="20"/>
              </w:rPr>
              <w:t>Сообщение «Недостаточно средств»</w:t>
            </w:r>
          </w:p>
        </w:tc>
      </w:tr>
    </w:tbl>
    <w:p>
      <w:pPr>
        <w:spacing w:after="40" w:before="0" w:line="60" w:lineRule="exact"/>
      </w:pPr>
      <w:r>
        <w:rPr>
          <w:sz w:val="6"/>
        </w:rPr>
      </w:r>
    </w:p>
    <w:p>
      <w:r>
        <w:t xml:space="preserve">На странице есть кнопки подстановки тестовых значений. Сервер проверяет математическую корректность номера по алгоритму Луна, формат срока и CVC. Это проверка формы данных, </w:t>
      </w:r>
      <w:r>
        <w:rPr>
          <w:b/>
        </w:rPr>
        <w:t>не обращение в банк</w:t>
      </w:r>
      <w:r>
        <w:t>. Полный номер и CVC в заказе не сохраняются; остаются последние четыре цифры в подписи тестовой оплаты. Вводить настоящую карту не нужно.</w:t>
      </w:r>
    </w:p>
    <w:p>
      <w:r>
        <w:rPr>
          <w:b/>
        </w:rPr>
        <w:t>Для тестового Kaspi</w:t>
      </w:r>
      <w:r>
        <w:t xml:space="preserve"> откройте имитацию приложения со страницы оплаты и нажмите «Подтвердить оплату» или «Отменить». QR-код и экран здесь являются частью показа, а не подключением к приложению банка.</w:t>
      </w:r>
    </w:p>
    <w:p>
      <w:r>
        <w:t>После успеха статус заказа станет «Оплачен» в кабинете и админ-панели. Такой заказ учитывается как оплаченный внутри магазина, хотя денег не было. Поэтому проверочные заказы нужно отличать от настоящих при разборе продаж.</w:t>
      </w:r>
    </w:p>
    <w:p>
      <w:pPr>
        <w:pStyle w:val="Heading3"/>
      </w:pPr>
      <w:r>
        <w:t>Что ограничено</w:t>
      </w:r>
    </w:p>
    <w:p>
      <w:r>
        <w:t xml:space="preserve">Оплатить тестом можно только свой заказ с выбранным тестовым способом. Повторная оплата уже оплаченного или возвращённого заказа запрещена. Отменённый заказ оплатить нельзя. После удаления </w:t>
      </w:r>
      <w:r>
        <w:rPr>
          <w:rFonts w:ascii="Consolas" w:hAnsi="Consolas"/>
          <w:sz w:val="19"/>
        </w:rPr>
        <w:t>test_card</w:t>
      </w:r>
      <w:r>
        <w:t xml:space="preserve"> и </w:t>
      </w:r>
      <w:r>
        <w:rPr>
          <w:rFonts w:ascii="Consolas" w:hAnsi="Consolas"/>
          <w:sz w:val="19"/>
        </w:rPr>
        <w:t>test_kaspi</w:t>
      </w:r>
      <w:r>
        <w:t xml:space="preserve"> из </w:t>
      </w:r>
      <w:r>
        <w:rPr>
          <w:rFonts w:ascii="Consolas" w:hAnsi="Consolas"/>
          <w:sz w:val="19"/>
        </w:rPr>
        <w:t>PAYMENT_METHODS</w:t>
      </w:r>
      <w:r>
        <w:t xml:space="preserve"> тестовая оплата перестаёт работать.</w:t>
      </w:r>
    </w:p>
    <w:p>
      <w:r>
        <w:t>Перед приёмом реальных заказов уберите тестовые способы. Пример для ручных расчётов:</w:t>
      </w:r>
    </w:p>
    <w:p>
      <w:pPr>
        <w:pStyle w:val="GuideCode"/>
        <w:keepNext w:val="0"/>
        <w:keepLines/>
        <w:spacing w:before="80" w:after="140"/>
      </w:pPr>
      <w:r>
        <w:t>PAYMENT_METHODS=kaspi_transfer,cash</w:t>
      </w:r>
    </w:p>
    <w:p>
      <w:pPr>
        <w:pStyle w:val="Heading2"/>
      </w:pPr>
      <w:r>
        <w:t>Статус заказа и статус оплаты разные поля</w:t>
      </w:r>
    </w:p>
    <w:p>
      <w:r>
        <w:t>Статус заказа описывает обработку и доставку: новый, в работе, отправлен, завершён или отменён. Статус оплаты описывает деньги: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7337"/>
      </w:tblGrid>
      <w:tr>
        <w:trPr>
          <w:cantSplit/>
          <w:tblHeader/>
        </w:trPr>
        <w:tc>
          <w:tcPr>
            <w:tcW w:type="dxa" w:w="2527"/>
            <w:vAlign w:val="center"/>
            <w:tcMar>
              <w:top w:w="90" w:type="dxa"/>
              <w:left w:w="90" w:type="dxa"/>
              <w:bottom w:w="90" w:type="dxa"/>
              <w:right w:w="90" w:type="dxa"/>
            </w:tcMar>
            <w:shd w:fill="E8EDF0"/>
          </w:tcPr>
          <w:p>
            <w:pPr>
              <w:keepNext/>
              <w:spacing w:after="40" w:before="40" w:line="259" w:lineRule="auto"/>
            </w:pPr>
            <w:r>
              <w:rPr>
                <w:b/>
                <w:sz w:val="20"/>
              </w:rPr>
              <w:t>Статус оплаты</w:t>
            </w:r>
          </w:p>
        </w:tc>
        <w:tc>
          <w:tcPr>
            <w:tcW w:type="dxa" w:w="7337"/>
            <w:vAlign w:val="center"/>
            <w:tcMar>
              <w:top w:w="90" w:type="dxa"/>
              <w:left w:w="90" w:type="dxa"/>
              <w:bottom w:w="90" w:type="dxa"/>
              <w:right w:w="90" w:type="dxa"/>
            </w:tcMar>
            <w:shd w:fill="E8EDF0"/>
          </w:tcPr>
          <w:p>
            <w:pPr>
              <w:keepNext/>
              <w:spacing w:after="40" w:before="40" w:line="259" w:lineRule="auto"/>
            </w:pPr>
            <w:r>
              <w:rPr>
                <w:b/>
                <w:sz w:val="20"/>
              </w:rPr>
              <w:t>Что означает</w:t>
            </w:r>
          </w:p>
        </w:tc>
      </w:tr>
      <w:tr>
        <w:trPr>
          <w:cantSplit/>
        </w:trPr>
        <w:tc>
          <w:tcPr>
            <w:tcW w:type="dxa" w:w="2527"/>
            <w:vAlign w:val="center"/>
            <w:tcMar>
              <w:top w:w="90" w:type="dxa"/>
              <w:left w:w="90" w:type="dxa"/>
              <w:bottom w:w="90" w:type="dxa"/>
              <w:right w:w="90" w:type="dxa"/>
            </w:tcMar>
            <w:shd w:fill="FFFFFF"/>
          </w:tcPr>
          <w:p>
            <w:pPr>
              <w:keepNext w:val="0"/>
              <w:spacing w:after="40" w:before="40" w:line="259" w:lineRule="auto"/>
            </w:pPr>
            <w:r>
              <w:rPr>
                <w:sz w:val="20"/>
              </w:rPr>
              <w:t>При получении</w:t>
            </w:r>
          </w:p>
        </w:tc>
        <w:tc>
          <w:tcPr>
            <w:tcW w:type="dxa" w:w="7337"/>
            <w:vAlign w:val="center"/>
            <w:tcMar>
              <w:top w:w="90" w:type="dxa"/>
              <w:left w:w="90" w:type="dxa"/>
              <w:bottom w:w="90" w:type="dxa"/>
              <w:right w:w="90" w:type="dxa"/>
            </w:tcMar>
            <w:shd w:fill="FFFFFF"/>
          </w:tcPr>
          <w:p>
            <w:pPr>
              <w:keepNext w:val="0"/>
              <w:spacing w:after="40" w:before="40" w:line="259" w:lineRule="auto"/>
            </w:pPr>
            <w:r>
              <w:rPr>
                <w:sz w:val="20"/>
              </w:rPr>
              <w:t>Расчёт ожидается при передаче заказа</w:t>
            </w:r>
          </w:p>
        </w:tc>
      </w:tr>
      <w:tr>
        <w:trPr>
          <w:cantSplit/>
        </w:trPr>
        <w:tc>
          <w:tcPr>
            <w:tcW w:type="dxa" w:w="2527"/>
            <w:vAlign w:val="center"/>
            <w:tcMar>
              <w:top w:w="90" w:type="dxa"/>
              <w:left w:w="90" w:type="dxa"/>
              <w:bottom w:w="90" w:type="dxa"/>
              <w:right w:w="90" w:type="dxa"/>
            </w:tcMar>
            <w:shd w:fill="F6F7F8"/>
          </w:tcPr>
          <w:p>
            <w:pPr>
              <w:keepNext w:val="0"/>
              <w:spacing w:after="40" w:before="40" w:line="259" w:lineRule="auto"/>
            </w:pPr>
            <w:r>
              <w:rPr>
                <w:sz w:val="20"/>
              </w:rPr>
              <w:t>Ждёт оплаты</w:t>
            </w:r>
          </w:p>
        </w:tc>
        <w:tc>
          <w:tcPr>
            <w:tcW w:type="dxa" w:w="7337"/>
            <w:vAlign w:val="center"/>
            <w:tcMar>
              <w:top w:w="90" w:type="dxa"/>
              <w:left w:w="90" w:type="dxa"/>
              <w:bottom w:w="90" w:type="dxa"/>
              <w:right w:w="90" w:type="dxa"/>
            </w:tcMar>
            <w:shd w:fill="F6F7F8"/>
          </w:tcPr>
          <w:p>
            <w:pPr>
              <w:keepNext w:val="0"/>
              <w:spacing w:after="40" w:before="40" w:line="259" w:lineRule="auto"/>
            </w:pPr>
            <w:r>
              <w:rPr>
                <w:sz w:val="20"/>
              </w:rPr>
              <w:t>Способ выбран, подтверждения ещё нет</w:t>
            </w:r>
          </w:p>
        </w:tc>
      </w:tr>
      <w:tr>
        <w:trPr>
          <w:cantSplit/>
        </w:trPr>
        <w:tc>
          <w:tcPr>
            <w:tcW w:type="dxa" w:w="2527"/>
            <w:vAlign w:val="center"/>
            <w:tcMar>
              <w:top w:w="90" w:type="dxa"/>
              <w:left w:w="90" w:type="dxa"/>
              <w:bottom w:w="90" w:type="dxa"/>
              <w:right w:w="90" w:type="dxa"/>
            </w:tcMar>
            <w:shd w:fill="FFFFFF"/>
          </w:tcPr>
          <w:p>
            <w:pPr>
              <w:keepNext w:val="0"/>
              <w:spacing w:after="40" w:before="40" w:line="259" w:lineRule="auto"/>
            </w:pPr>
            <w:r>
              <w:rPr>
                <w:sz w:val="20"/>
              </w:rPr>
              <w:t>Оплачен</w:t>
            </w:r>
          </w:p>
        </w:tc>
        <w:tc>
          <w:tcPr>
            <w:tcW w:type="dxa" w:w="7337"/>
            <w:vAlign w:val="center"/>
            <w:tcMar>
              <w:top w:w="90" w:type="dxa"/>
              <w:left w:w="90" w:type="dxa"/>
              <w:bottom w:w="90" w:type="dxa"/>
              <w:right w:w="90" w:type="dxa"/>
            </w:tcMar>
            <w:shd w:fill="FFFFFF"/>
          </w:tcPr>
          <w:p>
            <w:pPr>
              <w:keepNext w:val="0"/>
              <w:spacing w:after="40" w:before="40" w:line="259" w:lineRule="auto"/>
            </w:pPr>
            <w:r>
              <w:rPr>
                <w:sz w:val="20"/>
              </w:rPr>
              <w:t>Заказ отмечен оплаченным; для тестового способа это результат имитации</w:t>
            </w:r>
          </w:p>
        </w:tc>
      </w:tr>
      <w:tr>
        <w:trPr>
          <w:cantSplit/>
        </w:trPr>
        <w:tc>
          <w:tcPr>
            <w:tcW w:type="dxa" w:w="2527"/>
            <w:vAlign w:val="center"/>
            <w:tcMar>
              <w:top w:w="90" w:type="dxa"/>
              <w:left w:w="90" w:type="dxa"/>
              <w:bottom w:w="90" w:type="dxa"/>
              <w:right w:w="90" w:type="dxa"/>
            </w:tcMar>
            <w:shd w:fill="F6F7F8"/>
          </w:tcPr>
          <w:p>
            <w:pPr>
              <w:keepNext w:val="0"/>
              <w:spacing w:after="40" w:before="40" w:line="259" w:lineRule="auto"/>
            </w:pPr>
            <w:r>
              <w:rPr>
                <w:sz w:val="20"/>
              </w:rPr>
              <w:t>Не прошла</w:t>
            </w:r>
          </w:p>
        </w:tc>
        <w:tc>
          <w:tcPr>
            <w:tcW w:type="dxa" w:w="7337"/>
            <w:vAlign w:val="center"/>
            <w:tcMar>
              <w:top w:w="90" w:type="dxa"/>
              <w:left w:w="90" w:type="dxa"/>
              <w:bottom w:w="90" w:type="dxa"/>
              <w:right w:w="90" w:type="dxa"/>
            </w:tcMar>
            <w:shd w:fill="F6F7F8"/>
          </w:tcPr>
          <w:p>
            <w:pPr>
              <w:keepNext w:val="0"/>
              <w:spacing w:after="40" w:before="40" w:line="259" w:lineRule="auto"/>
            </w:pPr>
            <w:r>
              <w:rPr>
                <w:sz w:val="20"/>
              </w:rPr>
              <w:t>Платёжная попытка отклонена или отменена</w:t>
            </w:r>
          </w:p>
        </w:tc>
      </w:tr>
      <w:tr>
        <w:trPr>
          <w:cantSplit/>
        </w:trPr>
        <w:tc>
          <w:tcPr>
            <w:tcW w:type="dxa" w:w="2527"/>
            <w:vAlign w:val="center"/>
            <w:tcMar>
              <w:top w:w="90" w:type="dxa"/>
              <w:left w:w="90" w:type="dxa"/>
              <w:bottom w:w="90" w:type="dxa"/>
              <w:right w:w="90" w:type="dxa"/>
            </w:tcMar>
            <w:shd w:fill="FFFFFF"/>
          </w:tcPr>
          <w:p>
            <w:pPr>
              <w:keepNext w:val="0"/>
              <w:spacing w:after="40" w:before="40" w:line="259" w:lineRule="auto"/>
            </w:pPr>
            <w:r>
              <w:rPr>
                <w:sz w:val="20"/>
              </w:rPr>
              <w:t>Возврат</w:t>
            </w:r>
          </w:p>
        </w:tc>
        <w:tc>
          <w:tcPr>
            <w:tcW w:type="dxa" w:w="7337"/>
            <w:vAlign w:val="center"/>
            <w:tcMar>
              <w:top w:w="90" w:type="dxa"/>
              <w:left w:w="90" w:type="dxa"/>
              <w:bottom w:w="90" w:type="dxa"/>
              <w:right w:w="90" w:type="dxa"/>
            </w:tcMar>
            <w:shd w:fill="FFFFFF"/>
          </w:tcPr>
          <w:p>
            <w:pPr>
              <w:keepNext w:val="0"/>
              <w:spacing w:after="40" w:before="40" w:line="259" w:lineRule="auto"/>
            </w:pPr>
            <w:r>
              <w:rPr>
                <w:sz w:val="20"/>
              </w:rPr>
              <w:t>В учёте отмечен возврат</w:t>
            </w:r>
          </w:p>
        </w:tc>
      </w:tr>
    </w:tbl>
    <w:p>
      <w:pPr>
        <w:spacing w:after="40" w:before="0" w:line="60" w:lineRule="exact"/>
      </w:pPr>
      <w:r>
        <w:rPr>
          <w:sz w:val="6"/>
        </w:rPr>
      </w:r>
    </w:p>
    <w:p>
      <w:r>
        <w:t>Изменение статуса на «Возврат» само не отправляет деньги покупателю. Фактический возврат нужно провести выбранным способом отдельно.</w:t>
      </w:r>
    </w:p>
    <w:p>
      <w:r>
        <w:t>Сумму заказа рассчитывает сервер по ценам базы. Сумма из формы браузера не является источником для списания.</w:t>
      </w:r>
    </w:p>
    <w:p>
      <w:pPr>
        <w:pStyle w:val="Heading2"/>
      </w:pPr>
      <w:r>
        <w:t>Технические подробности подключение Kaspi Pay</w:t>
      </w:r>
    </w:p>
    <w:p>
      <w:r>
        <w:t>Этот подраздел нужен разработчику. До включения адаптера получите договор и документацию доступного платёжного сервиса. Проверьте, что вам действительно выданы нужные доступы: их получение и совместимость текущего кода не гарантированы.</w:t>
      </w:r>
    </w:p>
    <w:p>
      <w:r>
        <w:t xml:space="preserve">В </w:t>
      </w:r>
      <w:r>
        <w:rPr>
          <w:rFonts w:ascii="Consolas" w:hAnsi="Consolas"/>
          <w:sz w:val="19"/>
        </w:rPr>
        <w:t>backend/app/services/payments/kaspi_pay.py</w:t>
      </w:r>
      <w:r>
        <w:t xml:space="preserve"> реализован следующий ожидаемый контракт:</w:t>
      </w:r>
    </w:p>
    <w:p>
      <w:pPr>
        <w:spacing w:after="80"/>
        <w:ind w:left="312" w:hanging="255"/>
      </w:pPr>
      <w:r>
        <w:t xml:space="preserve">•  </w:t>
      </w:r>
      <w:r>
        <w:rPr>
          <w:rFonts w:ascii="Consolas" w:hAnsi="Consolas"/>
          <w:sz w:val="19"/>
        </w:rPr>
        <w:t>start()</w:t>
      </w:r>
      <w:r>
        <w:t xml:space="preserve"> отправляет запрос на </w:t>
      </w:r>
      <w:r>
        <w:rPr>
          <w:rFonts w:ascii="Consolas" w:hAnsi="Consolas"/>
          <w:sz w:val="19"/>
        </w:rPr>
        <w:t>&lt;KASPI_API_URL&gt;/invoices</w:t>
      </w:r>
      <w:r>
        <w:t xml:space="preserve"> с Bearer-ключом. Передаются </w:t>
      </w:r>
      <w:r>
        <w:rPr>
          <w:rFonts w:ascii="Consolas" w:hAnsi="Consolas"/>
          <w:sz w:val="19"/>
        </w:rPr>
        <w:t>merchantId</w:t>
      </w:r>
      <w:r>
        <w:t xml:space="preserve">, </w:t>
      </w:r>
      <w:r>
        <w:rPr>
          <w:rFonts w:ascii="Consolas" w:hAnsi="Consolas"/>
          <w:sz w:val="19"/>
        </w:rPr>
        <w:t>orderId</w:t>
      </w:r>
      <w:r>
        <w:t xml:space="preserve">, целая сумма в тенге, </w:t>
      </w:r>
      <w:r>
        <w:rPr>
          <w:rFonts w:ascii="Consolas" w:hAnsi="Consolas"/>
          <w:sz w:val="19"/>
        </w:rPr>
        <w:t>currency</w:t>
      </w:r>
      <w:r>
        <w:t>, описание, адрес возврата и адрес уведомления.</w:t>
      </w:r>
    </w:p>
    <w:p>
      <w:pPr>
        <w:spacing w:after="80"/>
        <w:ind w:left="312" w:hanging="255"/>
      </w:pPr>
      <w:r>
        <w:t xml:space="preserve">•  </w:t>
      </w:r>
      <w:r>
        <w:t xml:space="preserve">Ответ должен содержать идентификатор счёта и ссылку HTTPS на оплату; поддержаны имена </w:t>
      </w:r>
      <w:r>
        <w:rPr>
          <w:rFonts w:ascii="Consolas" w:hAnsi="Consolas"/>
          <w:sz w:val="19"/>
        </w:rPr>
        <w:t>invoiceId</w:t>
      </w:r>
      <w:r>
        <w:t>/</w:t>
      </w:r>
      <w:r>
        <w:rPr>
          <w:rFonts w:ascii="Consolas" w:hAnsi="Consolas"/>
          <w:sz w:val="19"/>
        </w:rPr>
        <w:t>id</w:t>
      </w:r>
      <w:r>
        <w:t xml:space="preserve"> и </w:t>
      </w:r>
      <w:r>
        <w:rPr>
          <w:rFonts w:ascii="Consolas" w:hAnsi="Consolas"/>
          <w:sz w:val="19"/>
        </w:rPr>
        <w:t>paymentUrl</w:t>
      </w:r>
      <w:r>
        <w:t>/</w:t>
      </w:r>
      <w:r>
        <w:rPr>
          <w:rFonts w:ascii="Consolas" w:hAnsi="Consolas"/>
          <w:sz w:val="19"/>
        </w:rPr>
        <w:t>url</w:t>
      </w:r>
      <w:r>
        <w:t>.</w:t>
      </w:r>
    </w:p>
    <w:p>
      <w:pPr>
        <w:spacing w:after="80"/>
        <w:ind w:left="312" w:hanging="255"/>
      </w:pPr>
      <w:r>
        <w:t xml:space="preserve">•  </w:t>
      </w:r>
      <w:r>
        <w:t xml:space="preserve">Адрес уведомлений: </w:t>
      </w:r>
      <w:r>
        <w:rPr>
          <w:rFonts w:ascii="Consolas" w:hAnsi="Consolas"/>
          <w:sz w:val="19"/>
        </w:rPr>
        <w:t>https://ВАШ-ДОМЕН/api/payments/kaspi/webhook</w:t>
      </w:r>
      <w:r>
        <w:t xml:space="preserve">. </w:t>
      </w:r>
      <w:r>
        <w:rPr>
          <w:b/>
        </w:rPr>
        <w:t>Webhook</w:t>
      </w:r>
      <w:r>
        <w:t xml:space="preserve"> — автоматическое сообщение платёжного сервиса вашему серверу.</w:t>
      </w:r>
    </w:p>
    <w:p>
      <w:pPr>
        <w:spacing w:after="80"/>
        <w:ind w:left="312" w:hanging="255"/>
      </w:pPr>
      <w:r>
        <w:t xml:space="preserve">•  </w:t>
      </w:r>
      <w:r>
        <w:rPr>
          <w:rFonts w:ascii="Consolas" w:hAnsi="Consolas"/>
          <w:sz w:val="19"/>
        </w:rPr>
        <w:t>check_signature()</w:t>
      </w:r>
      <w:r>
        <w:t xml:space="preserve"> проверяет HMAC-SHA256 исходного тела сообщения с секретом; подпись ожидается в заголовке </w:t>
      </w:r>
      <w:r>
        <w:rPr>
          <w:rFonts w:ascii="Consolas" w:hAnsi="Consolas"/>
          <w:sz w:val="19"/>
        </w:rPr>
        <w:t>X-Signature</w:t>
      </w:r>
      <w:r>
        <w:t>.</w:t>
      </w:r>
    </w:p>
    <w:p>
      <w:pPr>
        <w:spacing w:after="80"/>
        <w:ind w:left="312" w:hanging="255"/>
      </w:pPr>
      <w:r>
        <w:t xml:space="preserve">•  </w:t>
      </w:r>
      <w:r>
        <w:rPr>
          <w:rFonts w:ascii="Consolas" w:hAnsi="Consolas"/>
          <w:sz w:val="19"/>
        </w:rPr>
        <w:t>parse_webhook()</w:t>
      </w:r>
      <w:r>
        <w:t xml:space="preserve"> разбирает </w:t>
      </w:r>
      <w:r>
        <w:rPr>
          <w:rFonts w:ascii="Consolas" w:hAnsi="Consolas"/>
          <w:sz w:val="19"/>
        </w:rPr>
        <w:t>orderId</w:t>
      </w:r>
      <w:r>
        <w:t xml:space="preserve">, </w:t>
      </w:r>
      <w:r>
        <w:rPr>
          <w:rFonts w:ascii="Consolas" w:hAnsi="Consolas"/>
          <w:sz w:val="19"/>
        </w:rPr>
        <w:t>status</w:t>
      </w:r>
      <w:r>
        <w:t xml:space="preserve"> и целую сумму </w:t>
      </w:r>
      <w:r>
        <w:rPr>
          <w:rFonts w:ascii="Consolas" w:hAnsi="Consolas"/>
          <w:sz w:val="19"/>
        </w:rPr>
        <w:t>amount</w:t>
      </w:r>
      <w:r>
        <w:t>.</w:t>
      </w:r>
    </w:p>
    <w:p>
      <w:r>
        <w:t xml:space="preserve">Адрес, авторизация, поля и подпись должны точно соответствовать реальному провайдеру. До подтверждения совместимости не включайте </w:t>
      </w:r>
      <w:r>
        <w:rPr>
          <w:rFonts w:ascii="Consolas" w:hAnsi="Consolas"/>
          <w:sz w:val="19"/>
        </w:rPr>
        <w:t>kaspi_pay</w:t>
      </w:r>
      <w:r>
        <w:t xml:space="preserve"> покупателям. Подробный формат текущей реализации — </w:t>
      </w:r>
      <w:hyperlink w:anchor="chapter_24" w:history="1">
        <w:r>
          <w:rPr>
            <w:color w:val="24556B"/>
            <w:u w:val="single"/>
          </w:rPr>
          <w:t>раздел 24</w:t>
        </w:r>
      </w:hyperlink>
      <w:r>
        <w:t>.</w:t>
      </w:r>
    </w:p>
    <w:p>
      <w:r>
        <w:t xml:space="preserve">В обработчике уведомлений неверная подпись отклоняется. Для сообщения об успехе сумма сверяется с заказом. Повторное сообщение для уже оплаченного или возвращённого заказа не меняет его снова. При выключенном </w:t>
      </w:r>
      <w:r>
        <w:rPr>
          <w:rFonts w:ascii="Consolas" w:hAnsi="Consolas"/>
          <w:sz w:val="19"/>
        </w:rPr>
        <w:t>kaspi_pay</w:t>
      </w:r>
      <w:r>
        <w:t xml:space="preserve"> адрес уведомления возвращает 404.</w:t>
      </w:r>
    </w:p>
    <w:p>
      <w:r>
        <w:t xml:space="preserve">После сверки и доработки настройте </w:t>
      </w:r>
      <w:r>
        <w:rPr>
          <w:rFonts w:ascii="Consolas" w:hAnsi="Consolas"/>
          <w:sz w:val="19"/>
        </w:rPr>
        <w:t>KASPI_API_URL</w:t>
      </w:r>
      <w:r>
        <w:t xml:space="preserve">, </w:t>
      </w:r>
      <w:r>
        <w:rPr>
          <w:rFonts w:ascii="Consolas" w:hAnsi="Consolas"/>
          <w:sz w:val="19"/>
        </w:rPr>
        <w:t>KASPI_MERCHANT_ID</w:t>
      </w:r>
      <w:r>
        <w:t xml:space="preserve">, </w:t>
      </w:r>
      <w:r>
        <w:rPr>
          <w:rFonts w:ascii="Consolas" w:hAnsi="Consolas"/>
          <w:sz w:val="19"/>
        </w:rPr>
        <w:t>KASPI_API_KEY</w:t>
      </w:r>
      <w:r>
        <w:t xml:space="preserve">, </w:t>
      </w:r>
      <w:r>
        <w:rPr>
          <w:rFonts w:ascii="Consolas" w:hAnsi="Consolas"/>
          <w:sz w:val="19"/>
        </w:rPr>
        <w:t>KASPI_WEBHOOK_SECRET</w:t>
      </w:r>
      <w:r>
        <w:t>, адреса сайта и API. Проведите проверки в среде провайдера, затем контролируемую проверку реального расчёта по согласованной процедуре.</w:t>
      </w:r>
    </w:p>
    <w:p>
      <w:pPr>
        <w:pStyle w:val="Heading2"/>
      </w:pPr>
      <w:r>
        <w:t>Технические подробности файлы и новый способ</w:t>
      </w:r>
    </w:p>
    <w:p>
      <w:r>
        <w:t xml:space="preserve">Способы находятся в </w:t>
      </w:r>
      <w:r>
        <w:rPr>
          <w:rFonts w:ascii="Consolas" w:hAnsi="Consolas"/>
          <w:sz w:val="19"/>
        </w:rPr>
        <w:t>backend/app/services/payments/</w:t>
      </w:r>
      <w:r>
        <w:t xml:space="preserve">: </w:t>
      </w:r>
      <w:r>
        <w:rPr>
          <w:rFonts w:ascii="Consolas" w:hAnsi="Consolas"/>
          <w:sz w:val="19"/>
        </w:rPr>
        <w:t>cash.py</w:t>
      </w:r>
      <w:r>
        <w:t xml:space="preserve">, </w:t>
      </w:r>
      <w:r>
        <w:rPr>
          <w:rFonts w:ascii="Consolas" w:hAnsi="Consolas"/>
          <w:sz w:val="19"/>
        </w:rPr>
        <w:t>kaspi_transfer.py</w:t>
      </w:r>
      <w:r>
        <w:t xml:space="preserve">, </w:t>
      </w:r>
      <w:r>
        <w:rPr>
          <w:rFonts w:ascii="Consolas" w:hAnsi="Consolas"/>
          <w:sz w:val="19"/>
        </w:rPr>
        <w:t>sandbox.py</w:t>
      </w:r>
      <w:r>
        <w:t xml:space="preserve">, </w:t>
      </w:r>
      <w:r>
        <w:rPr>
          <w:rFonts w:ascii="Consolas" w:hAnsi="Consolas"/>
          <w:sz w:val="19"/>
        </w:rPr>
        <w:t>kaspi_pay.py</w:t>
      </w:r>
      <w:r>
        <w:t xml:space="preserve">. Общие правила — в </w:t>
      </w:r>
      <w:r>
        <w:rPr>
          <w:rFonts w:ascii="Consolas" w:hAnsi="Consolas"/>
          <w:sz w:val="19"/>
        </w:rPr>
        <w:t>base.py</w:t>
      </w:r>
      <w:r>
        <w:t xml:space="preserve">, список способов </w:t>
      </w:r>
      <w:r>
        <w:rPr>
          <w:rFonts w:ascii="Consolas" w:hAnsi="Consolas"/>
          <w:sz w:val="19"/>
        </w:rPr>
        <w:t>METHODS</w:t>
      </w:r>
      <w:r>
        <w:t xml:space="preserve"> — в </w:t>
      </w:r>
      <w:r>
        <w:rPr>
          <w:rFonts w:ascii="Consolas" w:hAnsi="Consolas"/>
          <w:sz w:val="19"/>
        </w:rPr>
        <w:t>__init__.py</w:t>
      </w:r>
      <w:r>
        <w:t>.</w:t>
      </w:r>
    </w:p>
    <w:p>
      <w:r>
        <w:t xml:space="preserve">Разработчик добавляет отдельный класс способа с кодом, заголовком, требованиями к настройкам, запуском </w:t>
      </w:r>
      <w:r>
        <w:rPr>
          <w:rFonts w:ascii="Consolas" w:hAnsi="Consolas"/>
          <w:sz w:val="19"/>
        </w:rPr>
        <w:t>start()</w:t>
      </w:r>
      <w:r>
        <w:t xml:space="preserve"> и инструкцией </w:t>
      </w:r>
      <w:r>
        <w:rPr>
          <w:rFonts w:ascii="Consolas" w:hAnsi="Consolas"/>
          <w:sz w:val="19"/>
        </w:rPr>
        <w:t>instructions()</w:t>
      </w:r>
      <w:r>
        <w:t xml:space="preserve">. Затем регистрирует его в </w:t>
      </w:r>
      <w:r>
        <w:rPr>
          <w:rFonts w:ascii="Consolas" w:hAnsi="Consolas"/>
          <w:sz w:val="19"/>
        </w:rPr>
        <w:t>METHODS</w:t>
      </w:r>
      <w:r>
        <w:t xml:space="preserve">, добавляет поля в </w:t>
      </w:r>
      <w:r>
        <w:rPr>
          <w:rFonts w:ascii="Consolas" w:hAnsi="Consolas"/>
          <w:sz w:val="19"/>
        </w:rPr>
        <w:t>backend/app/core/config.py</w:t>
      </w:r>
      <w:r>
        <w:t xml:space="preserve"> и тесты его реального контракта. Для автоматических уведомлений нужен обработчик с проверкой подписи, суммы и повторов.</w:t>
      </w:r>
    </w:p>
    <w:p>
      <w:r>
        <w:t>Сайт уже получает список способов от сервера. Существующий формат инструкции может подойти без новых элементов страницы; иной платёжный сценарий потребует доработки интерфейса. Простого копирования файла старого провайдера недостаточно для безопасного подключения нового.</w:t>
      </w:r>
    </w:p>
    <w:p>
      <w:r>
        <w:t xml:space="preserve">Тестовый обработчик расположен в </w:t>
      </w:r>
      <w:r>
        <w:rPr>
          <w:rFonts w:ascii="Consolas" w:hAnsi="Consolas"/>
          <w:sz w:val="19"/>
        </w:rPr>
        <w:t>backend/app/api/routers/orders.py</w:t>
      </w:r>
      <w:r>
        <w:t xml:space="preserve">, проверка карты — в </w:t>
      </w:r>
      <w:r>
        <w:rPr>
          <w:rFonts w:ascii="Consolas" w:hAnsi="Consolas"/>
          <w:sz w:val="19"/>
        </w:rPr>
        <w:t>sandbox.py</w:t>
      </w:r>
      <w:r>
        <w:t xml:space="preserve">, интерфейс — в </w:t>
      </w:r>
      <w:r>
        <w:rPr>
          <w:rFonts w:ascii="Consolas" w:hAnsi="Consolas"/>
          <w:sz w:val="19"/>
        </w:rPr>
        <w:t>frontend/pages/pay.html</w:t>
      </w:r>
      <w:r>
        <w:t xml:space="preserve">, </w:t>
      </w:r>
      <w:r>
        <w:rPr>
          <w:rFonts w:ascii="Consolas" w:hAnsi="Consolas"/>
          <w:sz w:val="19"/>
        </w:rPr>
        <w:t>frontend/js/pages/pay.js</w:t>
      </w:r>
      <w:r>
        <w:t xml:space="preserve"> и </w:t>
      </w:r>
      <w:r>
        <w:rPr>
          <w:rFonts w:ascii="Consolas" w:hAnsi="Consolas"/>
          <w:sz w:val="19"/>
        </w:rPr>
        <w:t>frontend/css/pages/pay.css</w:t>
      </w:r>
      <w:r>
        <w:t>.</w:t>
      </w:r>
    </w:p>
    <w:p>
      <w:pPr>
        <w:pStyle w:val="Heading1"/>
        <w:pageBreakBefore w:val="0"/>
        <w:spacing w:before="440" w:after="200"/>
      </w:pPr>
      <w:bookmarkStart w:id="12" w:name="chapter_11"/>
      <w:r>
        <w:t>11 Админ панель работа владельца магазина</w:t>
      </w:r>
      <w:bookmarkEnd w:id="12"/>
    </w:p>
    <w:p>
      <w:r>
        <w:t>Админ-панель — закрытая часть сайта, где вы меняете товары, обрабатываете заказы и отвечаете на отзывы. Для обычной работы с магазином нужен только браузер. Устанавливать редактор кода не требуется.</w:t>
      </w:r>
    </w:p>
    <w:p>
      <w:pPr>
        <w:pStyle w:val="Heading2"/>
      </w:pPr>
      <w:r>
        <w:t>Войти в панель</w:t>
      </w:r>
    </w:p>
    <w:p>
      <w:pPr>
        <w:spacing w:after="80"/>
        <w:ind w:left="312" w:hanging="255"/>
      </w:pPr>
      <w:r>
        <w:t xml:space="preserve">1.  </w:t>
      </w:r>
      <w:r>
        <w:t xml:space="preserve">Откройте сайт магазина и добавьте к его адресу </w:t>
      </w:r>
      <w:r>
        <w:rPr>
          <w:rFonts w:ascii="Consolas" w:hAnsi="Consolas"/>
          <w:sz w:val="19"/>
        </w:rPr>
        <w:t>/admin/index.html</w:t>
      </w:r>
      <w:r>
        <w:t xml:space="preserve">. Например: </w:t>
      </w:r>
      <w:r>
        <w:rPr>
          <w:rFonts w:ascii="Consolas" w:hAnsi="Consolas"/>
          <w:sz w:val="19"/>
        </w:rPr>
        <w:t>https://ваш-домен.kz/admin/index.html</w:t>
      </w:r>
      <w:r>
        <w:t>.</w:t>
      </w:r>
    </w:p>
    <w:p>
      <w:pPr>
        <w:spacing w:after="80"/>
        <w:ind w:left="312" w:hanging="255"/>
      </w:pPr>
      <w:r>
        <w:t xml:space="preserve">2.  </w:t>
      </w:r>
      <w:r>
        <w:t>Введите почту и пароль администратора.</w:t>
      </w:r>
    </w:p>
    <w:p>
      <w:pPr>
        <w:spacing w:after="80"/>
        <w:ind w:left="312" w:hanging="255"/>
      </w:pPr>
      <w:r>
        <w:t xml:space="preserve">3.  </w:t>
      </w:r>
      <w:r>
        <w:t>После входа откроется «Обзор» с заказами и товарами.</w:t>
      </w:r>
    </w:p>
    <w:p>
      <w:r>
        <w:t>Данные для входа зависят от режима: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31"/>
        <w:gridCol w:w="6433"/>
      </w:tblGrid>
      <w:tr>
        <w:trPr>
          <w:cantSplit/>
          <w:tblHeader/>
        </w:trPr>
        <w:tc>
          <w:tcPr>
            <w:tcW w:type="dxa" w:w="3431"/>
            <w:vAlign w:val="center"/>
            <w:tcMar>
              <w:top w:w="90" w:type="dxa"/>
              <w:left w:w="90" w:type="dxa"/>
              <w:bottom w:w="90" w:type="dxa"/>
              <w:right w:w="90" w:type="dxa"/>
            </w:tcMar>
            <w:shd w:fill="E8EDF0"/>
          </w:tcPr>
          <w:p>
            <w:pPr>
              <w:keepNext/>
              <w:spacing w:after="40" w:before="40" w:line="259" w:lineRule="auto"/>
            </w:pPr>
            <w:r>
              <w:rPr>
                <w:b/>
                <w:sz w:val="20"/>
              </w:rPr>
              <w:t>Где открыт магазин</w:t>
            </w:r>
          </w:p>
        </w:tc>
        <w:tc>
          <w:tcPr>
            <w:tcW w:type="dxa" w:w="6433"/>
            <w:vAlign w:val="center"/>
            <w:tcMar>
              <w:top w:w="90" w:type="dxa"/>
              <w:left w:w="90" w:type="dxa"/>
              <w:bottom w:w="90" w:type="dxa"/>
              <w:right w:w="90" w:type="dxa"/>
            </w:tcMar>
            <w:shd w:fill="E8EDF0"/>
          </w:tcPr>
          <w:p>
            <w:pPr>
              <w:keepNext/>
              <w:spacing w:after="40" w:before="40" w:line="259" w:lineRule="auto"/>
            </w:pPr>
            <w:r>
              <w:rPr>
                <w:b/>
                <w:sz w:val="20"/>
              </w:rPr>
              <w:t>Как войти</w:t>
            </w:r>
          </w:p>
        </w:tc>
      </w:tr>
      <w:tr>
        <w:trPr>
          <w:cantSplit/>
        </w:trPr>
        <w:tc>
          <w:tcPr>
            <w:tcW w:type="dxa" w:w="3431"/>
            <w:vAlign w:val="center"/>
            <w:tcMar>
              <w:top w:w="90" w:type="dxa"/>
              <w:left w:w="90" w:type="dxa"/>
              <w:bottom w:w="90" w:type="dxa"/>
              <w:right w:w="90" w:type="dxa"/>
            </w:tcMar>
            <w:shd w:fill="FFFFFF"/>
          </w:tcPr>
          <w:p>
            <w:pPr>
              <w:keepNext w:val="0"/>
              <w:spacing w:after="40" w:before="40" w:line="259" w:lineRule="auto"/>
            </w:pPr>
            <w:r>
              <w:rPr>
                <w:sz w:val="20"/>
              </w:rPr>
              <w:t>Рабочий сайт</w:t>
            </w:r>
          </w:p>
        </w:tc>
        <w:tc>
          <w:tcPr>
            <w:tcW w:type="dxa" w:w="6433"/>
            <w:vAlign w:val="center"/>
            <w:tcMar>
              <w:top w:w="90" w:type="dxa"/>
              <w:left w:w="90" w:type="dxa"/>
              <w:bottom w:w="90" w:type="dxa"/>
              <w:right w:w="90" w:type="dxa"/>
            </w:tcMar>
            <w:shd w:fill="FFFFFF"/>
          </w:tcPr>
          <w:p>
            <w:pPr>
              <w:keepNext w:val="0"/>
              <w:spacing w:after="40" w:before="40" w:line="259" w:lineRule="auto"/>
            </w:pPr>
            <w:r>
              <w:rPr>
                <w:sz w:val="20"/>
              </w:rPr>
              <w:t xml:space="preserve">Почта и пароль, заданные при настройке сервера в </w:t>
            </w:r>
            <w:r>
              <w:rPr>
                <w:rFonts w:ascii="Consolas" w:hAnsi="Consolas"/>
                <w:sz w:val="20"/>
              </w:rPr>
              <w:t>deploy/.env</w:t>
            </w:r>
          </w:p>
        </w:tc>
      </w:tr>
      <w:tr>
        <w:trPr>
          <w:cantSplit/>
        </w:trPr>
        <w:tc>
          <w:tcPr>
            <w:tcW w:type="dxa" w:w="3431"/>
            <w:vAlign w:val="center"/>
            <w:tcMar>
              <w:top w:w="90" w:type="dxa"/>
              <w:left w:w="90" w:type="dxa"/>
              <w:bottom w:w="90" w:type="dxa"/>
              <w:right w:w="90" w:type="dxa"/>
            </w:tcMar>
            <w:shd w:fill="F6F7F8"/>
          </w:tcPr>
          <w:p>
            <w:pPr>
              <w:keepNext w:val="0"/>
              <w:spacing w:after="40" w:before="40" w:line="259" w:lineRule="auto"/>
            </w:pPr>
            <w:r>
              <w:rPr>
                <w:sz w:val="20"/>
              </w:rPr>
              <w:t>Локальный API с исходными настройками</w:t>
            </w:r>
          </w:p>
        </w:tc>
        <w:tc>
          <w:tcPr>
            <w:tcW w:type="dxa" w:w="6433"/>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admin@demo.kz</w:t>
            </w:r>
            <w:r>
              <w:rPr>
                <w:sz w:val="20"/>
              </w:rPr>
              <w:t xml:space="preserve">, пароль </w:t>
            </w:r>
            <w:r>
              <w:rPr>
                <w:rFonts w:ascii="Consolas" w:hAnsi="Consolas"/>
                <w:sz w:val="20"/>
              </w:rPr>
              <w:t>admin12345</w:t>
            </w:r>
          </w:p>
        </w:tc>
      </w:tr>
      <w:tr>
        <w:trPr>
          <w:cantSplit/>
        </w:trPr>
        <w:tc>
          <w:tcPr>
            <w:tcW w:type="dxa" w:w="3431"/>
            <w:vAlign w:val="center"/>
            <w:tcMar>
              <w:top w:w="90" w:type="dxa"/>
              <w:left w:w="90" w:type="dxa"/>
              <w:bottom w:w="90" w:type="dxa"/>
              <w:right w:w="90" w:type="dxa"/>
            </w:tcMar>
            <w:shd w:fill="FFFFFF"/>
          </w:tcPr>
          <w:p>
            <w:pPr>
              <w:keepNext w:val="0"/>
              <w:spacing w:after="40" w:before="40" w:line="259" w:lineRule="auto"/>
            </w:pPr>
            <w:r>
              <w:rPr>
                <w:sz w:val="20"/>
              </w:rPr>
              <w:t>Отдельная демо-версия</w:t>
            </w:r>
          </w:p>
        </w:tc>
        <w:tc>
          <w:tcPr>
            <w:tcW w:type="dxa" w:w="6433"/>
            <w:vAlign w:val="center"/>
            <w:tcMar>
              <w:top w:w="90" w:type="dxa"/>
              <w:left w:w="90" w:type="dxa"/>
              <w:bottom w:w="90" w:type="dxa"/>
              <w:right w:w="90" w:type="dxa"/>
            </w:tcMar>
            <w:shd w:fill="FFFFFF"/>
          </w:tcPr>
          <w:p>
            <w:pPr>
              <w:keepNext w:val="0"/>
              <w:spacing w:after="40" w:before="40" w:line="259" w:lineRule="auto"/>
            </w:pPr>
            <w:r>
              <w:rPr>
                <w:sz w:val="20"/>
              </w:rPr>
              <w:t xml:space="preserve">«Быстрый вход» → «Администратор»; </w:t>
            </w:r>
            <w:r>
              <w:rPr>
                <w:rFonts w:ascii="Consolas" w:hAnsi="Consolas"/>
                <w:sz w:val="20"/>
              </w:rPr>
              <w:t>admin@demo.kz</w:t>
            </w:r>
            <w:r>
              <w:rPr>
                <w:sz w:val="20"/>
              </w:rPr>
              <w:t xml:space="preserve">, пароль </w:t>
            </w:r>
            <w:r>
              <w:rPr>
                <w:rFonts w:ascii="Consolas" w:hAnsi="Consolas"/>
                <w:sz w:val="20"/>
              </w:rPr>
              <w:t>admin123</w:t>
            </w:r>
          </w:p>
        </w:tc>
      </w:tr>
    </w:tbl>
    <w:p>
      <w:pPr>
        <w:spacing w:after="40" w:before="0" w:line="60" w:lineRule="exact"/>
      </w:pPr>
      <w:r>
        <w:rPr>
          <w:sz w:val="6"/>
        </w:rPr>
      </w:r>
    </w:p>
    <w:p>
      <w:r>
        <w:t>В рабочем магазине изменения сохраняются на сервере и доступны всем посетителям после обновления данных. В демо изменения остаются только в вашем браузере. Не проверяйте реальные заказы на демо-адресе.</w:t>
      </w:r>
    </w:p>
    <w:p>
      <w:pPr>
        <w:pStyle w:val="Heading2"/>
      </w:pPr>
      <w:r>
        <w:t>Найти нужный раздел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9"/>
        <w:gridCol w:w="7426"/>
      </w:tblGrid>
      <w:tr>
        <w:trPr>
          <w:cantSplit/>
          <w:tblHeader/>
        </w:trPr>
        <w:tc>
          <w:tcPr>
            <w:tcW w:type="dxa" w:w="2439"/>
            <w:vAlign w:val="center"/>
            <w:tcMar>
              <w:top w:w="90" w:type="dxa"/>
              <w:left w:w="90" w:type="dxa"/>
              <w:bottom w:w="90" w:type="dxa"/>
              <w:right w:w="90" w:type="dxa"/>
            </w:tcMar>
            <w:shd w:fill="E8EDF0"/>
          </w:tcPr>
          <w:p>
            <w:pPr>
              <w:keepNext/>
              <w:spacing w:after="40" w:before="40" w:line="259" w:lineRule="auto"/>
            </w:pPr>
            <w:r>
              <w:rPr>
                <w:b/>
                <w:sz w:val="20"/>
              </w:rPr>
              <w:t>Раздел</w:t>
            </w:r>
          </w:p>
        </w:tc>
        <w:tc>
          <w:tcPr>
            <w:tcW w:type="dxa" w:w="7426"/>
            <w:vAlign w:val="center"/>
            <w:tcMar>
              <w:top w:w="90" w:type="dxa"/>
              <w:left w:w="90" w:type="dxa"/>
              <w:bottom w:w="90" w:type="dxa"/>
              <w:right w:w="90" w:type="dxa"/>
            </w:tcMar>
            <w:shd w:fill="E8EDF0"/>
          </w:tcPr>
          <w:p>
            <w:pPr>
              <w:keepNext/>
              <w:spacing w:after="40" w:before="40" w:line="259" w:lineRule="auto"/>
            </w:pPr>
            <w:r>
              <w:rPr>
                <w:b/>
                <w:sz w:val="20"/>
              </w:rPr>
              <w:t>Что здесь делать</w:t>
            </w:r>
          </w:p>
        </w:tc>
      </w:tr>
      <w:tr>
        <w:trPr>
          <w:cantSplit/>
        </w:trPr>
        <w:tc>
          <w:tcPr>
            <w:tcW w:type="dxa" w:w="2439"/>
            <w:vAlign w:val="center"/>
            <w:tcMar>
              <w:top w:w="90" w:type="dxa"/>
              <w:left w:w="90" w:type="dxa"/>
              <w:bottom w:w="90" w:type="dxa"/>
              <w:right w:w="90" w:type="dxa"/>
            </w:tcMar>
            <w:shd w:fill="FFFFFF"/>
          </w:tcPr>
          <w:p>
            <w:pPr>
              <w:keepNext w:val="0"/>
              <w:spacing w:after="40" w:before="40" w:line="259" w:lineRule="auto"/>
            </w:pPr>
            <w:r>
              <w:rPr>
                <w:sz w:val="20"/>
              </w:rPr>
              <w:t>Обзор</w:t>
            </w:r>
          </w:p>
        </w:tc>
        <w:tc>
          <w:tcPr>
            <w:tcW w:type="dxa" w:w="7426"/>
            <w:vAlign w:val="center"/>
            <w:tcMar>
              <w:top w:w="90" w:type="dxa"/>
              <w:left w:w="90" w:type="dxa"/>
              <w:bottom w:w="90" w:type="dxa"/>
              <w:right w:w="90" w:type="dxa"/>
            </w:tcMar>
            <w:shd w:fill="FFFFFF"/>
          </w:tcPr>
          <w:p>
            <w:pPr>
              <w:keepNext w:val="0"/>
              <w:spacing w:after="40" w:before="40" w:line="259" w:lineRule="auto"/>
            </w:pPr>
            <w:r>
              <w:rPr>
                <w:sz w:val="20"/>
              </w:rPr>
              <w:t>Смотреть сводку, последние заказы, продажи и низкие остатки</w:t>
            </w:r>
          </w:p>
        </w:tc>
      </w:tr>
      <w:tr>
        <w:trPr>
          <w:cantSplit/>
        </w:trPr>
        <w:tc>
          <w:tcPr>
            <w:tcW w:type="dxa" w:w="2439"/>
            <w:vAlign w:val="center"/>
            <w:tcMar>
              <w:top w:w="90" w:type="dxa"/>
              <w:left w:w="90" w:type="dxa"/>
              <w:bottom w:w="90" w:type="dxa"/>
              <w:right w:w="90" w:type="dxa"/>
            </w:tcMar>
            <w:shd w:fill="F6F7F8"/>
          </w:tcPr>
          <w:p>
            <w:pPr>
              <w:keepNext w:val="0"/>
              <w:spacing w:after="40" w:before="40" w:line="259" w:lineRule="auto"/>
            </w:pPr>
            <w:r>
              <w:rPr>
                <w:sz w:val="20"/>
              </w:rPr>
              <w:t>Товары</w:t>
            </w:r>
          </w:p>
        </w:tc>
        <w:tc>
          <w:tcPr>
            <w:tcW w:type="dxa" w:w="7426"/>
            <w:vAlign w:val="center"/>
            <w:tcMar>
              <w:top w:w="90" w:type="dxa"/>
              <w:left w:w="90" w:type="dxa"/>
              <w:bottom w:w="90" w:type="dxa"/>
              <w:right w:w="90" w:type="dxa"/>
            </w:tcMar>
            <w:shd w:fill="F6F7F8"/>
          </w:tcPr>
          <w:p>
            <w:pPr>
              <w:keepNext w:val="0"/>
              <w:spacing w:after="40" w:before="40" w:line="259" w:lineRule="auto"/>
            </w:pPr>
            <w:r>
              <w:rPr>
                <w:sz w:val="20"/>
              </w:rPr>
              <w:t>Добавлять и менять товары, цены, фото и количество</w:t>
            </w:r>
          </w:p>
        </w:tc>
      </w:tr>
      <w:tr>
        <w:trPr>
          <w:cantSplit/>
        </w:trPr>
        <w:tc>
          <w:tcPr>
            <w:tcW w:type="dxa" w:w="2439"/>
            <w:vAlign w:val="center"/>
            <w:tcMar>
              <w:top w:w="90" w:type="dxa"/>
              <w:left w:w="90" w:type="dxa"/>
              <w:bottom w:w="90" w:type="dxa"/>
              <w:right w:w="90" w:type="dxa"/>
            </w:tcMar>
            <w:shd w:fill="FFFFFF"/>
          </w:tcPr>
          <w:p>
            <w:pPr>
              <w:keepNext w:val="0"/>
              <w:spacing w:after="40" w:before="40" w:line="259" w:lineRule="auto"/>
            </w:pPr>
            <w:r>
              <w:rPr>
                <w:sz w:val="20"/>
              </w:rPr>
              <w:t>Категории</w:t>
            </w:r>
          </w:p>
        </w:tc>
        <w:tc>
          <w:tcPr>
            <w:tcW w:type="dxa" w:w="7426"/>
            <w:vAlign w:val="center"/>
            <w:tcMar>
              <w:top w:w="90" w:type="dxa"/>
              <w:left w:w="90" w:type="dxa"/>
              <w:bottom w:w="90" w:type="dxa"/>
              <w:right w:w="90" w:type="dxa"/>
            </w:tcMar>
            <w:shd w:fill="FFFFFF"/>
          </w:tcPr>
          <w:p>
            <w:pPr>
              <w:keepNext w:val="0"/>
              <w:spacing w:after="40" w:before="40" w:line="259" w:lineRule="auto"/>
            </w:pPr>
            <w:r>
              <w:rPr>
                <w:sz w:val="20"/>
              </w:rPr>
              <w:t>Создавать разделы каталога и подкатегории</w:t>
            </w:r>
          </w:p>
        </w:tc>
      </w:tr>
      <w:tr>
        <w:trPr>
          <w:cantSplit/>
        </w:trPr>
        <w:tc>
          <w:tcPr>
            <w:tcW w:type="dxa" w:w="2439"/>
            <w:vAlign w:val="center"/>
            <w:tcMar>
              <w:top w:w="90" w:type="dxa"/>
              <w:left w:w="90" w:type="dxa"/>
              <w:bottom w:w="90" w:type="dxa"/>
              <w:right w:w="90" w:type="dxa"/>
            </w:tcMar>
            <w:shd w:fill="F6F7F8"/>
          </w:tcPr>
          <w:p>
            <w:pPr>
              <w:keepNext w:val="0"/>
              <w:spacing w:after="40" w:before="40" w:line="259" w:lineRule="auto"/>
            </w:pPr>
            <w:r>
              <w:rPr>
                <w:sz w:val="20"/>
              </w:rPr>
              <w:t>Заказы</w:t>
            </w:r>
          </w:p>
        </w:tc>
        <w:tc>
          <w:tcPr>
            <w:tcW w:type="dxa" w:w="7426"/>
            <w:vAlign w:val="center"/>
            <w:tcMar>
              <w:top w:w="90" w:type="dxa"/>
              <w:left w:w="90" w:type="dxa"/>
              <w:bottom w:w="90" w:type="dxa"/>
              <w:right w:w="90" w:type="dxa"/>
            </w:tcMar>
            <w:shd w:fill="F6F7F8"/>
          </w:tcPr>
          <w:p>
            <w:pPr>
              <w:keepNext w:val="0"/>
              <w:spacing w:after="40" w:before="40" w:line="259" w:lineRule="auto"/>
            </w:pPr>
            <w:r>
              <w:rPr>
                <w:sz w:val="20"/>
              </w:rPr>
              <w:t>Смотреть заказ, менять его состояние и отметку об оплате</w:t>
            </w:r>
          </w:p>
        </w:tc>
      </w:tr>
      <w:tr>
        <w:trPr>
          <w:cantSplit/>
        </w:trPr>
        <w:tc>
          <w:tcPr>
            <w:tcW w:type="dxa" w:w="2439"/>
            <w:vAlign w:val="center"/>
            <w:tcMar>
              <w:top w:w="90" w:type="dxa"/>
              <w:left w:w="90" w:type="dxa"/>
              <w:bottom w:w="90" w:type="dxa"/>
              <w:right w:w="90" w:type="dxa"/>
            </w:tcMar>
            <w:shd w:fill="FFFFFF"/>
          </w:tcPr>
          <w:p>
            <w:pPr>
              <w:keepNext w:val="0"/>
              <w:spacing w:after="40" w:before="40" w:line="259" w:lineRule="auto"/>
            </w:pPr>
            <w:r>
              <w:rPr>
                <w:sz w:val="20"/>
              </w:rPr>
              <w:t>Пользователи</w:t>
            </w:r>
          </w:p>
        </w:tc>
        <w:tc>
          <w:tcPr>
            <w:tcW w:type="dxa" w:w="7426"/>
            <w:vAlign w:val="center"/>
            <w:tcMar>
              <w:top w:w="90" w:type="dxa"/>
              <w:left w:w="90" w:type="dxa"/>
              <w:bottom w:w="90" w:type="dxa"/>
              <w:right w:w="90" w:type="dxa"/>
            </w:tcMar>
            <w:shd w:fill="FFFFFF"/>
          </w:tcPr>
          <w:p>
            <w:pPr>
              <w:keepNext w:val="0"/>
              <w:spacing w:after="40" w:before="40" w:line="259" w:lineRule="auto"/>
            </w:pPr>
            <w:r>
              <w:rPr>
                <w:sz w:val="20"/>
              </w:rPr>
              <w:t>Блокировать и удалять аккаунты покупателей</w:t>
            </w:r>
          </w:p>
        </w:tc>
      </w:tr>
      <w:tr>
        <w:trPr>
          <w:cantSplit/>
        </w:trPr>
        <w:tc>
          <w:tcPr>
            <w:tcW w:type="dxa" w:w="2439"/>
            <w:vAlign w:val="center"/>
            <w:tcMar>
              <w:top w:w="90" w:type="dxa"/>
              <w:left w:w="90" w:type="dxa"/>
              <w:bottom w:w="90" w:type="dxa"/>
              <w:right w:w="90" w:type="dxa"/>
            </w:tcMar>
            <w:shd w:fill="F6F7F8"/>
          </w:tcPr>
          <w:p>
            <w:pPr>
              <w:keepNext w:val="0"/>
              <w:spacing w:after="40" w:before="40" w:line="259" w:lineRule="auto"/>
            </w:pPr>
            <w:r>
              <w:rPr>
                <w:sz w:val="20"/>
              </w:rPr>
              <w:t>Отзывы</w:t>
            </w:r>
          </w:p>
        </w:tc>
        <w:tc>
          <w:tcPr>
            <w:tcW w:type="dxa" w:w="7426"/>
            <w:vAlign w:val="center"/>
            <w:tcMar>
              <w:top w:w="90" w:type="dxa"/>
              <w:left w:w="90" w:type="dxa"/>
              <w:bottom w:w="90" w:type="dxa"/>
              <w:right w:w="90" w:type="dxa"/>
            </w:tcMar>
            <w:shd w:fill="F6F7F8"/>
          </w:tcPr>
          <w:p>
            <w:pPr>
              <w:keepNext w:val="0"/>
              <w:spacing w:after="40" w:before="40" w:line="259" w:lineRule="auto"/>
            </w:pPr>
            <w:r>
              <w:rPr>
                <w:sz w:val="20"/>
              </w:rPr>
              <w:t>Отвечать, скрывать и удалять отзывы</w:t>
            </w:r>
          </w:p>
        </w:tc>
      </w:tr>
      <w:tr>
        <w:trPr>
          <w:cantSplit/>
        </w:trPr>
        <w:tc>
          <w:tcPr>
            <w:tcW w:type="dxa" w:w="2439"/>
            <w:vAlign w:val="center"/>
            <w:tcMar>
              <w:top w:w="90" w:type="dxa"/>
              <w:left w:w="90" w:type="dxa"/>
              <w:bottom w:w="90" w:type="dxa"/>
              <w:right w:w="90" w:type="dxa"/>
            </w:tcMar>
            <w:shd w:fill="FFFFFF"/>
          </w:tcPr>
          <w:p>
            <w:pPr>
              <w:keepNext w:val="0"/>
              <w:spacing w:after="40" w:before="40" w:line="259" w:lineRule="auto"/>
            </w:pPr>
            <w:r>
              <w:rPr>
                <w:sz w:val="20"/>
              </w:rPr>
              <w:t>Фото «О нас»</w:t>
            </w:r>
          </w:p>
        </w:tc>
        <w:tc>
          <w:tcPr>
            <w:tcW w:type="dxa" w:w="7426"/>
            <w:vAlign w:val="center"/>
            <w:tcMar>
              <w:top w:w="90" w:type="dxa"/>
              <w:left w:w="90" w:type="dxa"/>
              <w:bottom w:w="90" w:type="dxa"/>
              <w:right w:w="90" w:type="dxa"/>
            </w:tcMar>
            <w:shd w:fill="FFFFFF"/>
          </w:tcPr>
          <w:p>
            <w:pPr>
              <w:keepNext w:val="0"/>
              <w:spacing w:after="40" w:before="40" w:line="259" w:lineRule="auto"/>
            </w:pPr>
            <w:r>
              <w:rPr>
                <w:sz w:val="20"/>
              </w:rPr>
              <w:t>Менять шесть фотографий блока «Жизнь магазина»</w:t>
            </w:r>
          </w:p>
        </w:tc>
      </w:tr>
      <w:tr>
        <w:trPr>
          <w:cantSplit/>
        </w:trPr>
        <w:tc>
          <w:tcPr>
            <w:tcW w:type="dxa" w:w="2439"/>
            <w:vAlign w:val="center"/>
            <w:tcMar>
              <w:top w:w="90" w:type="dxa"/>
              <w:left w:w="90" w:type="dxa"/>
              <w:bottom w:w="90" w:type="dxa"/>
              <w:right w:w="90" w:type="dxa"/>
            </w:tcMar>
            <w:shd w:fill="F6F7F8"/>
          </w:tcPr>
          <w:p>
            <w:pPr>
              <w:keepNext w:val="0"/>
              <w:spacing w:after="40" w:before="40" w:line="259" w:lineRule="auto"/>
            </w:pPr>
            <w:r>
              <w:rPr>
                <w:sz w:val="20"/>
              </w:rPr>
              <w:t>Настройки</w:t>
            </w:r>
          </w:p>
        </w:tc>
        <w:tc>
          <w:tcPr>
            <w:tcW w:type="dxa" w:w="7426"/>
            <w:vAlign w:val="center"/>
            <w:tcMar>
              <w:top w:w="90" w:type="dxa"/>
              <w:left w:w="90" w:type="dxa"/>
              <w:bottom w:w="90" w:type="dxa"/>
              <w:right w:w="90" w:type="dxa"/>
            </w:tcMar>
            <w:shd w:fill="F6F7F8"/>
          </w:tcPr>
          <w:p>
            <w:pPr>
              <w:keepNext w:val="0"/>
              <w:spacing w:after="40" w:before="40" w:line="259" w:lineRule="auto"/>
            </w:pPr>
            <w:r>
              <w:rPr>
                <w:sz w:val="20"/>
              </w:rPr>
              <w:t>Смотреть готовность сервера и скачивать выгрузку данных</w:t>
            </w:r>
          </w:p>
        </w:tc>
      </w:tr>
    </w:tbl>
    <w:p>
      <w:pPr>
        <w:spacing w:after="40" w:before="0" w:line="60" w:lineRule="exact"/>
      </w:pPr>
      <w:r>
        <w:rPr>
          <w:sz w:val="6"/>
        </w:rPr>
      </w:r>
    </w:p>
    <w:p>
      <w:r>
        <w:t xml:space="preserve">Надписи кнопок, контакты и тексты страниц меняются в файлах. Порядок — </w:t>
      </w:r>
      <w:hyperlink w:anchor="chapter_12" w:history="1">
        <w:r>
          <w:rPr>
            <w:color w:val="24556B"/>
            <w:u w:val="single"/>
          </w:rPr>
          <w:t>глава 12</w:t>
        </w:r>
      </w:hyperlink>
      <w:r>
        <w:t>.</w:t>
      </w:r>
    </w:p>
    <w:p>
      <w:pPr>
        <w:pStyle w:val="Heading2"/>
      </w:pPr>
      <w:r>
        <w:t>Добавить товар</w:t>
      </w:r>
    </w:p>
    <w:p>
      <w:r>
        <w:rPr>
          <w:b/>
        </w:rPr>
        <w:t>Зачем:</w:t>
      </w:r>
      <w:r>
        <w:t xml:space="preserve"> чтобы покупатель увидел товар в каталоге и смог заказать его.</w:t>
      </w:r>
    </w:p>
    <w:p>
      <w:pPr>
        <w:spacing w:after="80"/>
        <w:ind w:left="312" w:hanging="255"/>
      </w:pPr>
      <w:r>
        <w:t xml:space="preserve">1.  </w:t>
      </w:r>
      <w:r>
        <w:t>Откройте «Товары» → «Добавить товар».</w:t>
      </w:r>
    </w:p>
    <w:p>
      <w:pPr>
        <w:spacing w:after="80"/>
        <w:ind w:left="312" w:hanging="255"/>
      </w:pPr>
      <w:r>
        <w:t xml:space="preserve">2.  </w:t>
      </w:r>
      <w:r>
        <w:t>Заполните название, бренд и категорию. Название делайте понятным: «Успокаивающий тонер Anua Heartleaf 77%».</w:t>
      </w:r>
    </w:p>
    <w:p>
      <w:pPr>
        <w:spacing w:after="80"/>
        <w:ind w:left="312" w:hanging="255"/>
      </w:pPr>
      <w:r>
        <w:t xml:space="preserve">3.  </w:t>
      </w:r>
      <w:r>
        <w:t>Укажите цену в тенге и реальный остаток в штуках. При остатке 0 купить товар нельзя.</w:t>
      </w:r>
    </w:p>
    <w:p>
      <w:pPr>
        <w:spacing w:after="80"/>
        <w:ind w:left="312" w:hanging="255"/>
      </w:pPr>
      <w:r>
        <w:t xml:space="preserve">4.  </w:t>
      </w:r>
      <w:r>
        <w:t>Добавьте краткое описание до 220 символов и полное описание. Первое видно рядом с ценой, второе — во вкладке «Описание».</w:t>
      </w:r>
    </w:p>
    <w:p>
      <w:pPr>
        <w:spacing w:after="80"/>
        <w:ind w:left="312" w:hanging="255"/>
      </w:pPr>
      <w:r>
        <w:t xml:space="preserve">5.  </w:t>
      </w:r>
      <w:r>
        <w:t>В разделе «Фото» нажмите «Выберите файлы». Подходят JPG, PNG и WEBP. Фотографии автоматически уменьшаются.</w:t>
      </w:r>
    </w:p>
    <w:p>
      <w:pPr>
        <w:spacing w:after="80"/>
        <w:ind w:left="312" w:hanging="255"/>
      </w:pPr>
      <w:r>
        <w:t xml:space="preserve">6.  </w:t>
      </w:r>
      <w:r>
        <w:t>Заполните остальные разделы по таблице ниже. Сначала можно сохранить товар скрытым и закончить позже.</w:t>
      </w:r>
    </w:p>
    <w:p>
      <w:pPr>
        <w:spacing w:after="80"/>
        <w:ind w:left="312" w:hanging="255"/>
      </w:pPr>
      <w:r>
        <w:t xml:space="preserve">7.  </w:t>
      </w:r>
      <w:r>
        <w:t>Выберите «На сайте» и нажмите «Создать товар». Для существующего товара кнопка называется «Сохранить».</w:t>
      </w:r>
    </w:p>
    <w:p>
      <w:pPr>
        <w:spacing w:after="80"/>
        <w:ind w:left="312" w:hanging="255"/>
      </w:pPr>
      <w:r>
        <w:t xml:space="preserve">8.  </w:t>
      </w:r>
      <w:r>
        <w:t>Откройте товар на сайте и проверьте фото, цену, описание и наличие.</w:t>
      </w:r>
    </w:p>
    <w:p>
      <w:r>
        <w:rPr>
          <w:b/>
        </w:rPr>
        <w:t>Результат:</w:t>
      </w:r>
      <w:r>
        <w:t xml:space="preserve"> опубликованный товар появляется в каталоге. Скрытый сохраняется в панели, но не показывается покупателям.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5"/>
        <w:gridCol w:w="7550"/>
      </w:tblGrid>
      <w:tr>
        <w:trPr>
          <w:cantSplit/>
          <w:tblHeader/>
        </w:trPr>
        <w:tc>
          <w:tcPr>
            <w:tcW w:type="dxa" w:w="2315"/>
            <w:vAlign w:val="center"/>
            <w:tcMar>
              <w:top w:w="90" w:type="dxa"/>
              <w:left w:w="90" w:type="dxa"/>
              <w:bottom w:w="90" w:type="dxa"/>
              <w:right w:w="90" w:type="dxa"/>
            </w:tcMar>
            <w:shd w:fill="E8EDF0"/>
          </w:tcPr>
          <w:p>
            <w:pPr>
              <w:keepNext/>
              <w:spacing w:after="40" w:before="40" w:line="259" w:lineRule="auto"/>
            </w:pPr>
            <w:r>
              <w:rPr>
                <w:b/>
                <w:sz w:val="20"/>
              </w:rPr>
              <w:t>Раздел формы</w:t>
            </w:r>
          </w:p>
        </w:tc>
        <w:tc>
          <w:tcPr>
            <w:tcW w:type="dxa" w:w="7550"/>
            <w:vAlign w:val="center"/>
            <w:tcMar>
              <w:top w:w="90" w:type="dxa"/>
              <w:left w:w="90" w:type="dxa"/>
              <w:bottom w:w="90" w:type="dxa"/>
              <w:right w:w="90" w:type="dxa"/>
            </w:tcMar>
            <w:shd w:fill="E8EDF0"/>
          </w:tcPr>
          <w:p>
            <w:pPr>
              <w:keepNext/>
              <w:spacing w:after="40" w:before="40" w:line="259" w:lineRule="auto"/>
            </w:pPr>
            <w:r>
              <w:rPr>
                <w:b/>
                <w:sz w:val="20"/>
              </w:rPr>
              <w:t>Что писать</w:t>
            </w:r>
          </w:p>
        </w:tc>
      </w:tr>
      <w:tr>
        <w:trPr>
          <w:cantSplit/>
        </w:trPr>
        <w:tc>
          <w:tcPr>
            <w:tcW w:type="dxa" w:w="2315"/>
            <w:vAlign w:val="center"/>
            <w:tcMar>
              <w:top w:w="90" w:type="dxa"/>
              <w:left w:w="90" w:type="dxa"/>
              <w:bottom w:w="90" w:type="dxa"/>
              <w:right w:w="90" w:type="dxa"/>
            </w:tcMar>
            <w:shd w:fill="FFFFFF"/>
          </w:tcPr>
          <w:p>
            <w:pPr>
              <w:keepNext w:val="0"/>
              <w:spacing w:after="40" w:before="40" w:line="259" w:lineRule="auto"/>
            </w:pPr>
            <w:r>
              <w:rPr>
                <w:sz w:val="20"/>
              </w:rPr>
              <w:t>Адрес страницы</w:t>
            </w:r>
          </w:p>
        </w:tc>
        <w:tc>
          <w:tcPr>
            <w:tcW w:type="dxa" w:w="7550"/>
            <w:vAlign w:val="center"/>
            <w:tcMar>
              <w:top w:w="90" w:type="dxa"/>
              <w:left w:w="90" w:type="dxa"/>
              <w:bottom w:w="90" w:type="dxa"/>
              <w:right w:w="90" w:type="dxa"/>
            </w:tcMar>
            <w:shd w:fill="FFFFFF"/>
          </w:tcPr>
          <w:p>
            <w:pPr>
              <w:keepNext w:val="0"/>
              <w:spacing w:after="40" w:before="40" w:line="259" w:lineRule="auto"/>
            </w:pPr>
            <w:r>
              <w:rPr>
                <w:sz w:val="20"/>
              </w:rPr>
              <w:t>Создаётся из названия латинскими буквами. Обычно менять не нужно</w:t>
            </w:r>
          </w:p>
        </w:tc>
      </w:tr>
      <w:tr>
        <w:trPr>
          <w:cantSplit/>
        </w:trPr>
        <w:tc>
          <w:tcPr>
            <w:tcW w:type="dxa" w:w="2315"/>
            <w:vAlign w:val="center"/>
            <w:tcMar>
              <w:top w:w="90" w:type="dxa"/>
              <w:left w:w="90" w:type="dxa"/>
              <w:bottom w:w="90" w:type="dxa"/>
              <w:right w:w="90" w:type="dxa"/>
            </w:tcMar>
            <w:shd w:fill="F6F7F8"/>
          </w:tcPr>
          <w:p>
            <w:pPr>
              <w:keepNext w:val="0"/>
              <w:spacing w:after="40" w:before="40" w:line="259" w:lineRule="auto"/>
            </w:pPr>
            <w:r>
              <w:rPr>
                <w:sz w:val="20"/>
              </w:rPr>
              <w:t>Для чего</w:t>
            </w:r>
          </w:p>
        </w:tc>
        <w:tc>
          <w:tcPr>
            <w:tcW w:type="dxa" w:w="7550"/>
            <w:vAlign w:val="center"/>
            <w:tcMar>
              <w:top w:w="90" w:type="dxa"/>
              <w:left w:w="90" w:type="dxa"/>
              <w:bottom w:w="90" w:type="dxa"/>
              <w:right w:w="90" w:type="dxa"/>
            </w:tcMar>
            <w:shd w:fill="F6F7F8"/>
          </w:tcPr>
          <w:p>
            <w:pPr>
              <w:keepNext w:val="0"/>
              <w:spacing w:after="40" w:before="40" w:line="259" w:lineRule="auto"/>
            </w:pPr>
            <w:r>
              <w:rPr>
                <w:sz w:val="20"/>
              </w:rPr>
              <w:t>Задачи товара: «Увлажнение», «Покраснения». Эти значения участвуют в фильтрах</w:t>
            </w:r>
          </w:p>
        </w:tc>
      </w:tr>
      <w:tr>
        <w:trPr>
          <w:cantSplit/>
        </w:trPr>
        <w:tc>
          <w:tcPr>
            <w:tcW w:type="dxa" w:w="2315"/>
            <w:vAlign w:val="center"/>
            <w:tcMar>
              <w:top w:w="90" w:type="dxa"/>
              <w:left w:w="90" w:type="dxa"/>
              <w:bottom w:w="90" w:type="dxa"/>
              <w:right w:w="90" w:type="dxa"/>
            </w:tcMar>
            <w:shd w:fill="FFFFFF"/>
          </w:tcPr>
          <w:p>
            <w:pPr>
              <w:keepNext w:val="0"/>
              <w:spacing w:after="40" w:before="40" w:line="259" w:lineRule="auto"/>
            </w:pPr>
            <w:r>
              <w:rPr>
                <w:sz w:val="20"/>
              </w:rPr>
              <w:t>Кому подходит</w:t>
            </w:r>
          </w:p>
        </w:tc>
        <w:tc>
          <w:tcPr>
            <w:tcW w:type="dxa" w:w="7550"/>
            <w:vAlign w:val="center"/>
            <w:tcMar>
              <w:top w:w="90" w:type="dxa"/>
              <w:left w:w="90" w:type="dxa"/>
              <w:bottom w:w="90" w:type="dxa"/>
              <w:right w:w="90" w:type="dxa"/>
            </w:tcMar>
            <w:shd w:fill="FFFFFF"/>
          </w:tcPr>
          <w:p>
            <w:pPr>
              <w:keepNext w:val="0"/>
              <w:spacing w:after="40" w:before="40" w:line="259" w:lineRule="auto"/>
            </w:pPr>
            <w:r>
              <w:rPr>
                <w:sz w:val="20"/>
              </w:rPr>
              <w:t>Например, «Чувствительная кожа». Используйте одинаковые формулировки у похожих товаров</w:t>
            </w:r>
          </w:p>
        </w:tc>
      </w:tr>
      <w:tr>
        <w:trPr>
          <w:cantSplit/>
        </w:trPr>
        <w:tc>
          <w:tcPr>
            <w:tcW w:type="dxa" w:w="2315"/>
            <w:vAlign w:val="center"/>
            <w:tcMar>
              <w:top w:w="90" w:type="dxa"/>
              <w:left w:w="90" w:type="dxa"/>
              <w:bottom w:w="90" w:type="dxa"/>
              <w:right w:w="90" w:type="dxa"/>
            </w:tcMar>
            <w:shd w:fill="F6F7F8"/>
          </w:tcPr>
          <w:p>
            <w:pPr>
              <w:keepNext w:val="0"/>
              <w:spacing w:after="40" w:before="40" w:line="259" w:lineRule="auto"/>
            </w:pPr>
            <w:r>
              <w:rPr>
                <w:sz w:val="20"/>
              </w:rPr>
              <w:t>Что даёт</w:t>
            </w:r>
          </w:p>
        </w:tc>
        <w:tc>
          <w:tcPr>
            <w:tcW w:type="dxa" w:w="7550"/>
            <w:vAlign w:val="center"/>
            <w:tcMar>
              <w:top w:w="90" w:type="dxa"/>
              <w:left w:w="90" w:type="dxa"/>
              <w:bottom w:w="90" w:type="dxa"/>
              <w:right w:w="90" w:type="dxa"/>
            </w:tcMar>
            <w:shd w:fill="F6F7F8"/>
          </w:tcPr>
          <w:p>
            <w:pPr>
              <w:keepNext w:val="0"/>
              <w:spacing w:after="40" w:before="40" w:line="259" w:lineRule="auto"/>
            </w:pPr>
            <w:r>
              <w:rPr>
                <w:sz w:val="20"/>
              </w:rPr>
              <w:t>Каждый ожидаемый результат отдельной строкой</w:t>
            </w:r>
          </w:p>
        </w:tc>
      </w:tr>
      <w:tr>
        <w:trPr>
          <w:cantSplit/>
        </w:trPr>
        <w:tc>
          <w:tcPr>
            <w:tcW w:type="dxa" w:w="2315"/>
            <w:vAlign w:val="center"/>
            <w:tcMar>
              <w:top w:w="90" w:type="dxa"/>
              <w:left w:w="90" w:type="dxa"/>
              <w:bottom w:w="90" w:type="dxa"/>
              <w:right w:w="90" w:type="dxa"/>
            </w:tcMar>
            <w:shd w:fill="FFFFFF"/>
          </w:tcPr>
          <w:p>
            <w:pPr>
              <w:keepNext w:val="0"/>
              <w:spacing w:after="40" w:before="40" w:line="259" w:lineRule="auto"/>
            </w:pPr>
            <w:r>
              <w:rPr>
                <w:sz w:val="20"/>
              </w:rPr>
              <w:t>Теги</w:t>
            </w:r>
          </w:p>
        </w:tc>
        <w:tc>
          <w:tcPr>
            <w:tcW w:type="dxa" w:w="7550"/>
            <w:vAlign w:val="center"/>
            <w:tcMar>
              <w:top w:w="90" w:type="dxa"/>
              <w:left w:w="90" w:type="dxa"/>
              <w:bottom w:w="90" w:type="dxa"/>
              <w:right w:w="90" w:type="dxa"/>
            </w:tcMar>
            <w:shd w:fill="FFFFFF"/>
          </w:tcPr>
          <w:p>
            <w:pPr>
              <w:keepNext w:val="0"/>
              <w:spacing w:after="40" w:before="40" w:line="259" w:lineRule="auto"/>
            </w:pPr>
            <w:r>
              <w:rPr>
                <w:sz w:val="20"/>
              </w:rPr>
              <w:t xml:space="preserve">Слова для поиска и подборок, без знака </w:t>
            </w:r>
            <w:r>
              <w:rPr>
                <w:rFonts w:ascii="Consolas" w:hAnsi="Consolas"/>
                <w:sz w:val="20"/>
              </w:rPr>
              <w:t>#</w:t>
            </w:r>
          </w:p>
        </w:tc>
      </w:tr>
      <w:tr>
        <w:trPr>
          <w:cantSplit/>
        </w:trPr>
        <w:tc>
          <w:tcPr>
            <w:tcW w:type="dxa" w:w="2315"/>
            <w:vAlign w:val="center"/>
            <w:tcMar>
              <w:top w:w="90" w:type="dxa"/>
              <w:left w:w="90" w:type="dxa"/>
              <w:bottom w:w="90" w:type="dxa"/>
              <w:right w:w="90" w:type="dxa"/>
            </w:tcMar>
            <w:shd w:fill="F6F7F8"/>
          </w:tcPr>
          <w:p>
            <w:pPr>
              <w:keepNext w:val="0"/>
              <w:spacing w:after="40" w:before="40" w:line="259" w:lineRule="auto"/>
            </w:pPr>
            <w:r>
              <w:rPr>
                <w:sz w:val="20"/>
              </w:rPr>
              <w:t>Состав</w:t>
            </w:r>
          </w:p>
        </w:tc>
        <w:tc>
          <w:tcPr>
            <w:tcW w:type="dxa" w:w="7550"/>
            <w:vAlign w:val="center"/>
            <w:tcMar>
              <w:top w:w="90" w:type="dxa"/>
              <w:left w:w="90" w:type="dxa"/>
              <w:bottom w:w="90" w:type="dxa"/>
              <w:right w:w="90" w:type="dxa"/>
            </w:tcMar>
            <w:shd w:fill="F6F7F8"/>
          </w:tcPr>
          <w:p>
            <w:pPr>
              <w:keepNext w:val="0"/>
              <w:spacing w:after="40" w:before="40" w:line="259" w:lineRule="auto"/>
            </w:pPr>
            <w:r>
              <w:rPr>
                <w:sz w:val="20"/>
              </w:rPr>
              <w:t>Ключевые компоненты и полный состав с упаковки</w:t>
            </w:r>
          </w:p>
        </w:tc>
      </w:tr>
      <w:tr>
        <w:trPr>
          <w:cantSplit/>
        </w:trPr>
        <w:tc>
          <w:tcPr>
            <w:tcW w:type="dxa" w:w="2315"/>
            <w:vAlign w:val="center"/>
            <w:tcMar>
              <w:top w:w="90" w:type="dxa"/>
              <w:left w:w="90" w:type="dxa"/>
              <w:bottom w:w="90" w:type="dxa"/>
              <w:right w:w="90" w:type="dxa"/>
            </w:tcMar>
            <w:shd w:fill="FFFFFF"/>
          </w:tcPr>
          <w:p>
            <w:pPr>
              <w:keepNext w:val="0"/>
              <w:spacing w:after="40" w:before="40" w:line="259" w:lineRule="auto"/>
            </w:pPr>
            <w:r>
              <w:rPr>
                <w:sz w:val="20"/>
              </w:rPr>
              <w:t>Применение</w:t>
            </w:r>
          </w:p>
        </w:tc>
        <w:tc>
          <w:tcPr>
            <w:tcW w:type="dxa" w:w="7550"/>
            <w:vAlign w:val="center"/>
            <w:tcMar>
              <w:top w:w="90" w:type="dxa"/>
              <w:left w:w="90" w:type="dxa"/>
              <w:bottom w:w="90" w:type="dxa"/>
              <w:right w:w="90" w:type="dxa"/>
            </w:tcMar>
            <w:shd w:fill="FFFFFF"/>
          </w:tcPr>
          <w:p>
            <w:pPr>
              <w:keepNext w:val="0"/>
              <w:spacing w:after="40" w:before="40" w:line="259" w:lineRule="auto"/>
            </w:pPr>
            <w:r>
              <w:rPr>
                <w:sz w:val="20"/>
              </w:rPr>
              <w:t>Когда, как часто и в какой последовательности использовать; меры предосторожности</w:t>
            </w:r>
          </w:p>
        </w:tc>
      </w:tr>
      <w:tr>
        <w:trPr>
          <w:cantSplit/>
        </w:trPr>
        <w:tc>
          <w:tcPr>
            <w:tcW w:type="dxa" w:w="2315"/>
            <w:vAlign w:val="center"/>
            <w:tcMar>
              <w:top w:w="90" w:type="dxa"/>
              <w:left w:w="90" w:type="dxa"/>
              <w:bottom w:w="90" w:type="dxa"/>
              <w:right w:w="90" w:type="dxa"/>
            </w:tcMar>
            <w:shd w:fill="F6F7F8"/>
          </w:tcPr>
          <w:p>
            <w:pPr>
              <w:keepNext w:val="0"/>
              <w:spacing w:after="40" w:before="40" w:line="259" w:lineRule="auto"/>
            </w:pPr>
            <w:r>
              <w:rPr>
                <w:sz w:val="20"/>
              </w:rPr>
              <w:t>Характеристики</w:t>
            </w:r>
          </w:p>
        </w:tc>
        <w:tc>
          <w:tcPr>
            <w:tcW w:type="dxa" w:w="7550"/>
            <w:vAlign w:val="center"/>
            <w:tcMar>
              <w:top w:w="90" w:type="dxa"/>
              <w:left w:w="90" w:type="dxa"/>
              <w:bottom w:w="90" w:type="dxa"/>
              <w:right w:w="90" w:type="dxa"/>
            </w:tcMar>
            <w:shd w:fill="F6F7F8"/>
          </w:tcPr>
          <w:p>
            <w:pPr>
              <w:keepNext w:val="0"/>
              <w:spacing w:after="40" w:before="40" w:line="259" w:lineRule="auto"/>
            </w:pPr>
            <w:r>
              <w:rPr>
                <w:sz w:val="20"/>
              </w:rPr>
              <w:t>Объём или вес, страна, срок годности, артикул; дополнительные пары «название — значение»</w:t>
            </w:r>
          </w:p>
        </w:tc>
      </w:tr>
      <w:tr>
        <w:trPr>
          <w:cantSplit/>
        </w:trPr>
        <w:tc>
          <w:tcPr>
            <w:tcW w:type="dxa" w:w="2315"/>
            <w:vAlign w:val="center"/>
            <w:tcMar>
              <w:top w:w="90" w:type="dxa"/>
              <w:left w:w="90" w:type="dxa"/>
              <w:bottom w:w="90" w:type="dxa"/>
              <w:right w:w="90" w:type="dxa"/>
            </w:tcMar>
            <w:shd w:fill="FFFFFF"/>
          </w:tcPr>
          <w:p>
            <w:pPr>
              <w:keepNext w:val="0"/>
              <w:spacing w:after="40" w:before="40" w:line="259" w:lineRule="auto"/>
            </w:pPr>
            <w:r>
              <w:rPr>
                <w:sz w:val="20"/>
              </w:rPr>
              <w:t>Свои разделы</w:t>
            </w:r>
          </w:p>
        </w:tc>
        <w:tc>
          <w:tcPr>
            <w:tcW w:type="dxa" w:w="7550"/>
            <w:vAlign w:val="center"/>
            <w:tcMar>
              <w:top w:w="90" w:type="dxa"/>
              <w:left w:w="90" w:type="dxa"/>
              <w:bottom w:w="90" w:type="dxa"/>
              <w:right w:w="90" w:type="dxa"/>
            </w:tcMar>
            <w:shd w:fill="FFFFFF"/>
          </w:tcPr>
          <w:p>
            <w:pPr>
              <w:keepNext w:val="0"/>
              <w:spacing w:after="40" w:before="40" w:line="259" w:lineRule="auto"/>
            </w:pPr>
            <w:r>
              <w:rPr>
                <w:sz w:val="20"/>
              </w:rPr>
              <w:t xml:space="preserve">Дополнительные вкладки, например «Хранение». Пустая строка разделяет абзацы, </w:t>
            </w:r>
            <w:r>
              <w:rPr>
                <w:rFonts w:ascii="Consolas" w:hAnsi="Consolas"/>
                <w:sz w:val="20"/>
              </w:rPr>
              <w:t xml:space="preserve">- </w:t>
            </w:r>
            <w:r>
              <w:rPr>
                <w:sz w:val="20"/>
              </w:rPr>
              <w:t xml:space="preserve"> начинает список</w:t>
            </w:r>
          </w:p>
        </w:tc>
      </w:tr>
      <w:tr>
        <w:trPr>
          <w:cantSplit/>
        </w:trPr>
        <w:tc>
          <w:tcPr>
            <w:tcW w:type="dxa" w:w="2315"/>
            <w:vAlign w:val="center"/>
            <w:tcMar>
              <w:top w:w="90" w:type="dxa"/>
              <w:left w:w="90" w:type="dxa"/>
              <w:bottom w:w="90" w:type="dxa"/>
              <w:right w:w="90" w:type="dxa"/>
            </w:tcMar>
            <w:shd w:fill="F6F7F8"/>
          </w:tcPr>
          <w:p>
            <w:pPr>
              <w:keepNext w:val="0"/>
              <w:spacing w:after="40" w:before="40" w:line="259" w:lineRule="auto"/>
            </w:pPr>
            <w:r>
              <w:rPr>
                <w:sz w:val="20"/>
              </w:rPr>
              <w:t>Для поисковиков</w:t>
            </w:r>
          </w:p>
        </w:tc>
        <w:tc>
          <w:tcPr>
            <w:tcW w:type="dxa" w:w="7550"/>
            <w:vAlign w:val="center"/>
            <w:tcMar>
              <w:top w:w="90" w:type="dxa"/>
              <w:left w:w="90" w:type="dxa"/>
              <w:bottom w:w="90" w:type="dxa"/>
              <w:right w:w="90" w:type="dxa"/>
            </w:tcMar>
            <w:shd w:fill="F6F7F8"/>
          </w:tcPr>
          <w:p>
            <w:pPr>
              <w:keepNext w:val="0"/>
              <w:spacing w:after="40" w:before="40" w:line="259" w:lineRule="auto"/>
            </w:pPr>
            <w:r>
              <w:rPr>
                <w:sz w:val="20"/>
              </w:rPr>
              <w:t>Необязательные заголовок и описание. При пустых полях используются данные товара</w:t>
            </w:r>
          </w:p>
        </w:tc>
      </w:tr>
    </w:tbl>
    <w:p>
      <w:pPr>
        <w:spacing w:after="40" w:before="0" w:line="60" w:lineRule="exact"/>
      </w:pPr>
      <w:r>
        <w:rPr>
          <w:sz w:val="6"/>
        </w:rPr>
      </w:r>
    </w:p>
    <w:p>
      <w:r>
        <w:t>Первое фото — главное, второе показывается при наведении на карточку. Кнопки рядом с фото меняют порядок, делают фото главным или убирают его из карточки. После изменения нажмите «Сохранить».</w:t>
      </w:r>
    </w:p>
    <w:p>
      <w:r>
        <w:t>Старая цена выше текущей позволяет показать скидку. Переключатели «Хит продаж», «Новинка» и «Показывать в „Популярных“» управляют соответствующими метками и подборкой. Блок «Заполненность» подсказывает, какие сведения ещё не добавлены.</w:t>
      </w:r>
    </w:p>
    <w:p>
      <w:pPr>
        <w:pStyle w:val="Heading2"/>
      </w:pPr>
      <w:r>
        <w:t>Изменить или временно убрать товар</w:t>
      </w:r>
    </w:p>
    <w:p>
      <w:pPr>
        <w:spacing w:after="80"/>
        <w:ind w:left="312" w:hanging="255"/>
      </w:pPr>
      <w:r>
        <w:t xml:space="preserve">1.  </w:t>
      </w:r>
      <w:r>
        <w:t>Откройте «Товары». Найдите товар по названию, бренду, тегу или артикулу. При необходимости включите фильтр категории, наличия или публикации.</w:t>
      </w:r>
    </w:p>
    <w:p>
      <w:pPr>
        <w:spacing w:after="80"/>
        <w:ind w:left="312" w:hanging="255"/>
      </w:pPr>
      <w:r>
        <w:t xml:space="preserve">2.  </w:t>
      </w:r>
      <w:r>
        <w:t>Для полной правки откройте карточку, внесите изменения и сохраните.</w:t>
      </w:r>
    </w:p>
    <w:p>
      <w:pPr>
        <w:spacing w:after="80"/>
        <w:ind w:left="312" w:hanging="255"/>
      </w:pPr>
      <w:r>
        <w:t xml:space="preserve">3.  </w:t>
      </w:r>
      <w:r>
        <w:t>Для быстрой смены остатка измените число в таблице и завершите ввод, например нажмите Enter.</w:t>
      </w:r>
    </w:p>
    <w:p>
      <w:pPr>
        <w:spacing w:after="80"/>
        <w:ind w:left="312" w:hanging="255"/>
      </w:pPr>
      <w:r>
        <w:t xml:space="preserve">4.  </w:t>
      </w:r>
      <w:r>
        <w:t>Чтобы временно убрать товар с сайта, нажмите кнопку скрытия. Повторное нажатие возвращает публикацию.</w:t>
      </w:r>
    </w:p>
    <w:p>
      <w:r>
        <w:rPr>
          <w:b/>
        </w:rPr>
        <w:t>Результат:</w:t>
      </w:r>
      <w:r>
        <w:t xml:space="preserve"> карточка и остаток обновляются. Копия товара создаётся скрытой: перед публикацией проверьте её название, адрес, цену и остаток. Галочки в списке позволяют применить действие сразу к нескольким товарам; перед удалением проверьте выделение.</w:t>
      </w:r>
    </w:p>
    <w:p>
      <w:pPr>
        <w:pStyle w:val="Heading2"/>
      </w:pPr>
      <w:r>
        <w:t>Изменить категории</w:t>
      </w:r>
    </w:p>
    <w:p>
      <w:r>
        <w:t>Откройте «Категории», добавьте или переименуйте раздел и нажмите «Сохранить». Подкатегория — более узкий раздел внутри категории. Категорию с товарами удалить нельзя: сначала перенесите её товары в другую категорию.</w:t>
      </w:r>
    </w:p>
    <w:p>
      <w:pPr>
        <w:pStyle w:val="Heading2"/>
      </w:pPr>
      <w:r>
        <w:t>Обработать заказ</w:t>
      </w:r>
    </w:p>
    <w:p>
      <w:pPr>
        <w:spacing w:after="80"/>
        <w:ind w:left="312" w:hanging="255"/>
      </w:pPr>
      <w:r>
        <w:t xml:space="preserve">1.  </w:t>
      </w:r>
      <w:r>
        <w:t>Откройте «Заказы» и нажмите на нужный заказ. Поиск работает по номеру, имени и телефону.</w:t>
      </w:r>
    </w:p>
    <w:p>
      <w:pPr>
        <w:spacing w:after="80"/>
        <w:ind w:left="312" w:hanging="255"/>
      </w:pPr>
      <w:r>
        <w:t xml:space="preserve">2.  </w:t>
      </w:r>
      <w:r>
        <w:t>Проверьте покупателя, адрес, состав, доставку и способ оплаты.</w:t>
      </w:r>
    </w:p>
    <w:p>
      <w:pPr>
        <w:spacing w:after="80"/>
        <w:ind w:left="312" w:hanging="255"/>
      </w:pPr>
      <w:r>
        <w:t xml:space="preserve">3.  </w:t>
      </w:r>
      <w:r>
        <w:t>Выберите состояние заказа и нажмите «Сохранить».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11"/>
        <w:gridCol w:w="7354"/>
      </w:tblGrid>
      <w:tr>
        <w:trPr>
          <w:cantSplit/>
          <w:tblHeader/>
        </w:trPr>
        <w:tc>
          <w:tcPr>
            <w:tcW w:type="dxa" w:w="2511"/>
            <w:vAlign w:val="center"/>
            <w:tcMar>
              <w:top w:w="90" w:type="dxa"/>
              <w:left w:w="90" w:type="dxa"/>
              <w:bottom w:w="90" w:type="dxa"/>
              <w:right w:w="90" w:type="dxa"/>
            </w:tcMar>
            <w:shd w:fill="E8EDF0"/>
          </w:tcPr>
          <w:p>
            <w:pPr>
              <w:keepNext/>
              <w:spacing w:after="40" w:before="40" w:line="259" w:lineRule="auto"/>
            </w:pPr>
            <w:r>
              <w:rPr>
                <w:b/>
                <w:sz w:val="20"/>
              </w:rPr>
              <w:t>Состояние</w:t>
            </w:r>
          </w:p>
        </w:tc>
        <w:tc>
          <w:tcPr>
            <w:tcW w:type="dxa" w:w="7354"/>
            <w:vAlign w:val="center"/>
            <w:tcMar>
              <w:top w:w="90" w:type="dxa"/>
              <w:left w:w="90" w:type="dxa"/>
              <w:bottom w:w="90" w:type="dxa"/>
              <w:right w:w="90" w:type="dxa"/>
            </w:tcMar>
            <w:shd w:fill="E8EDF0"/>
          </w:tcPr>
          <w:p>
            <w:pPr>
              <w:keepNext/>
              <w:spacing w:after="40" w:before="40" w:line="259" w:lineRule="auto"/>
            </w:pPr>
            <w:r>
              <w:rPr>
                <w:b/>
                <w:sz w:val="20"/>
              </w:rPr>
              <w:t>Когда выбирать</w:t>
            </w:r>
          </w:p>
        </w:tc>
      </w:tr>
      <w:tr>
        <w:trPr>
          <w:cantSplit/>
        </w:trPr>
        <w:tc>
          <w:tcPr>
            <w:tcW w:type="dxa" w:w="2511"/>
            <w:vAlign w:val="center"/>
            <w:tcMar>
              <w:top w:w="90" w:type="dxa"/>
              <w:left w:w="90" w:type="dxa"/>
              <w:bottom w:w="90" w:type="dxa"/>
              <w:right w:w="90" w:type="dxa"/>
            </w:tcMar>
            <w:shd w:fill="FFFFFF"/>
          </w:tcPr>
          <w:p>
            <w:pPr>
              <w:keepNext w:val="0"/>
              <w:spacing w:after="40" w:before="40" w:line="259" w:lineRule="auto"/>
            </w:pPr>
            <w:r>
              <w:rPr>
                <w:sz w:val="20"/>
              </w:rPr>
              <w:t>Новый</w:t>
            </w:r>
          </w:p>
        </w:tc>
        <w:tc>
          <w:tcPr>
            <w:tcW w:type="dxa" w:w="7354"/>
            <w:vAlign w:val="center"/>
            <w:tcMar>
              <w:top w:w="90" w:type="dxa"/>
              <w:left w:w="90" w:type="dxa"/>
              <w:bottom w:w="90" w:type="dxa"/>
              <w:right w:w="90" w:type="dxa"/>
            </w:tcMar>
            <w:shd w:fill="FFFFFF"/>
          </w:tcPr>
          <w:p>
            <w:pPr>
              <w:keepNext w:val="0"/>
              <w:spacing w:after="40" w:before="40" w:line="259" w:lineRule="auto"/>
            </w:pPr>
            <w:r>
              <w:rPr>
                <w:sz w:val="20"/>
              </w:rPr>
              <w:t>Заказ поступил, работа ещё не началась</w:t>
            </w:r>
          </w:p>
        </w:tc>
      </w:tr>
      <w:tr>
        <w:trPr>
          <w:cantSplit/>
        </w:trPr>
        <w:tc>
          <w:tcPr>
            <w:tcW w:type="dxa" w:w="2511"/>
            <w:vAlign w:val="center"/>
            <w:tcMar>
              <w:top w:w="90" w:type="dxa"/>
              <w:left w:w="90" w:type="dxa"/>
              <w:bottom w:w="90" w:type="dxa"/>
              <w:right w:w="90" w:type="dxa"/>
            </w:tcMar>
            <w:shd w:fill="F6F7F8"/>
          </w:tcPr>
          <w:p>
            <w:pPr>
              <w:keepNext w:val="0"/>
              <w:spacing w:after="40" w:before="40" w:line="259" w:lineRule="auto"/>
            </w:pPr>
            <w:r>
              <w:rPr>
                <w:sz w:val="20"/>
              </w:rPr>
              <w:t>В обработке</w:t>
            </w:r>
          </w:p>
        </w:tc>
        <w:tc>
          <w:tcPr>
            <w:tcW w:type="dxa" w:w="7354"/>
            <w:vAlign w:val="center"/>
            <w:tcMar>
              <w:top w:w="90" w:type="dxa"/>
              <w:left w:w="90" w:type="dxa"/>
              <w:bottom w:w="90" w:type="dxa"/>
              <w:right w:w="90" w:type="dxa"/>
            </w:tcMar>
            <w:shd w:fill="F6F7F8"/>
          </w:tcPr>
          <w:p>
            <w:pPr>
              <w:keepNext w:val="0"/>
              <w:spacing w:after="40" w:before="40" w:line="259" w:lineRule="auto"/>
            </w:pPr>
            <w:r>
              <w:rPr>
                <w:sz w:val="20"/>
              </w:rPr>
              <w:t>Связались с покупателем или собираете заказ</w:t>
            </w:r>
          </w:p>
        </w:tc>
      </w:tr>
      <w:tr>
        <w:trPr>
          <w:cantSplit/>
        </w:trPr>
        <w:tc>
          <w:tcPr>
            <w:tcW w:type="dxa" w:w="2511"/>
            <w:vAlign w:val="center"/>
            <w:tcMar>
              <w:top w:w="90" w:type="dxa"/>
              <w:left w:w="90" w:type="dxa"/>
              <w:bottom w:w="90" w:type="dxa"/>
              <w:right w:w="90" w:type="dxa"/>
            </w:tcMar>
            <w:shd w:fill="FFFFFF"/>
          </w:tcPr>
          <w:p>
            <w:pPr>
              <w:keepNext w:val="0"/>
              <w:spacing w:after="40" w:before="40" w:line="259" w:lineRule="auto"/>
            </w:pPr>
            <w:r>
              <w:rPr>
                <w:sz w:val="20"/>
              </w:rPr>
              <w:t>Отправлен</w:t>
            </w:r>
          </w:p>
        </w:tc>
        <w:tc>
          <w:tcPr>
            <w:tcW w:type="dxa" w:w="7354"/>
            <w:vAlign w:val="center"/>
            <w:tcMar>
              <w:top w:w="90" w:type="dxa"/>
              <w:left w:w="90" w:type="dxa"/>
              <w:bottom w:w="90" w:type="dxa"/>
              <w:right w:w="90" w:type="dxa"/>
            </w:tcMar>
            <w:shd w:fill="FFFFFF"/>
          </w:tcPr>
          <w:p>
            <w:pPr>
              <w:keepNext w:val="0"/>
              <w:spacing w:after="40" w:before="40" w:line="259" w:lineRule="auto"/>
            </w:pPr>
            <w:r>
              <w:rPr>
                <w:sz w:val="20"/>
              </w:rPr>
              <w:t>Передали заказ в доставку</w:t>
            </w:r>
          </w:p>
        </w:tc>
      </w:tr>
      <w:tr>
        <w:trPr>
          <w:cantSplit/>
        </w:trPr>
        <w:tc>
          <w:tcPr>
            <w:tcW w:type="dxa" w:w="2511"/>
            <w:vAlign w:val="center"/>
            <w:tcMar>
              <w:top w:w="90" w:type="dxa"/>
              <w:left w:w="90" w:type="dxa"/>
              <w:bottom w:w="90" w:type="dxa"/>
              <w:right w:w="90" w:type="dxa"/>
            </w:tcMar>
            <w:shd w:fill="F6F7F8"/>
          </w:tcPr>
          <w:p>
            <w:pPr>
              <w:keepNext w:val="0"/>
              <w:spacing w:after="40" w:before="40" w:line="259" w:lineRule="auto"/>
            </w:pPr>
            <w:r>
              <w:rPr>
                <w:sz w:val="20"/>
              </w:rPr>
              <w:t>Выполнен</w:t>
            </w:r>
          </w:p>
        </w:tc>
        <w:tc>
          <w:tcPr>
            <w:tcW w:type="dxa" w:w="7354"/>
            <w:vAlign w:val="center"/>
            <w:tcMar>
              <w:top w:w="90" w:type="dxa"/>
              <w:left w:w="90" w:type="dxa"/>
              <w:bottom w:w="90" w:type="dxa"/>
              <w:right w:w="90" w:type="dxa"/>
            </w:tcMar>
            <w:shd w:fill="F6F7F8"/>
          </w:tcPr>
          <w:p>
            <w:pPr>
              <w:keepNext w:val="0"/>
              <w:spacing w:after="40" w:before="40" w:line="259" w:lineRule="auto"/>
            </w:pPr>
            <w:r>
              <w:rPr>
                <w:sz w:val="20"/>
              </w:rPr>
              <w:t>Покупатель получил заказ</w:t>
            </w:r>
          </w:p>
        </w:tc>
      </w:tr>
      <w:tr>
        <w:trPr>
          <w:cantSplit/>
        </w:trPr>
        <w:tc>
          <w:tcPr>
            <w:tcW w:type="dxa" w:w="2511"/>
            <w:vAlign w:val="center"/>
            <w:tcMar>
              <w:top w:w="90" w:type="dxa"/>
              <w:left w:w="90" w:type="dxa"/>
              <w:bottom w:w="90" w:type="dxa"/>
              <w:right w:w="90" w:type="dxa"/>
            </w:tcMar>
            <w:shd w:fill="FFFFFF"/>
          </w:tcPr>
          <w:p>
            <w:pPr>
              <w:keepNext w:val="0"/>
              <w:spacing w:after="40" w:before="40" w:line="259" w:lineRule="auto"/>
            </w:pPr>
            <w:r>
              <w:rPr>
                <w:sz w:val="20"/>
              </w:rPr>
              <w:t>Отменён</w:t>
            </w:r>
          </w:p>
        </w:tc>
        <w:tc>
          <w:tcPr>
            <w:tcW w:type="dxa" w:w="7354"/>
            <w:vAlign w:val="center"/>
            <w:tcMar>
              <w:top w:w="90" w:type="dxa"/>
              <w:left w:w="90" w:type="dxa"/>
              <w:bottom w:w="90" w:type="dxa"/>
              <w:right w:w="90" w:type="dxa"/>
            </w:tcMar>
            <w:shd w:fill="FFFFFF"/>
          </w:tcPr>
          <w:p>
            <w:pPr>
              <w:keepNext w:val="0"/>
              <w:spacing w:after="40" w:before="40" w:line="259" w:lineRule="auto"/>
            </w:pPr>
            <w:r>
              <w:rPr>
                <w:sz w:val="20"/>
              </w:rPr>
              <w:t>Заказ отменён; товары возвращаются в остаток, заказ исключается из сводки выручки</w:t>
            </w:r>
          </w:p>
        </w:tc>
      </w:tr>
    </w:tbl>
    <w:p>
      <w:pPr>
        <w:spacing w:after="40" w:before="0" w:line="60" w:lineRule="exact"/>
      </w:pPr>
      <w:r>
        <w:rPr>
          <w:sz w:val="6"/>
        </w:rPr>
      </w:r>
    </w:p>
    <w:p>
      <w:r>
        <w:t xml:space="preserve">Состояние заказа и оплата — разные поля. При переводе на Kaspi сначала проверьте поступление денег в банке, затем выберите «Оплачен» и сохраните. Тестовая оплата подтверждается автоматически, но денег не приносит. Автоматическое подтверждение настоящей оплаты требует настроенной и проверенной интеграции; см. </w:t>
      </w:r>
      <w:hyperlink w:anchor="chapter_10" w:history="1">
        <w:r>
          <w:rPr>
            <w:color w:val="24556B"/>
            <w:u w:val="single"/>
          </w:rPr>
          <w:t>главу 10</w:t>
        </w:r>
      </w:hyperlink>
      <w:r>
        <w:t>.</w:t>
      </w:r>
    </w:p>
    <w:p>
      <w:r>
        <w:t>После состояний «Отправлен» и «Выполнен» покупателю доступна кнопка «Оценить». Отмена в панели не выполняет банковский возврат денег. Для обычной отмены используйте соответствующее состояние: удаление заказа убирает запись и само по себе не возвращает остаток.</w:t>
      </w:r>
    </w:p>
    <w:p>
      <w:pPr>
        <w:pStyle w:val="Heading2"/>
      </w:pPr>
      <w:r>
        <w:t>Ответить на отзыв</w:t>
      </w:r>
    </w:p>
    <w:p>
      <w:r>
        <w:t>Откройте «Отзывы», найдите отзыв и нажмите «Ответить». Введите ответ и сохраните: он появится под отзывом как «Ответ магазина». Скрытый отзыв остаётся в панели, но исчезает с сайта и из расчёта рейтинга. Удаление убирает его окончательно. Жёлтый счётчик показывает отзывы без ответа.</w:t>
      </w:r>
    </w:p>
    <w:p>
      <w:pPr>
        <w:pStyle w:val="Heading2"/>
      </w:pPr>
      <w:r>
        <w:t>Управлять покупателями и фотографиями</w:t>
      </w:r>
    </w:p>
    <w:p>
      <w:r>
        <w:t>В «Пользователях» кнопка «Заблокировать» прекращает доступ покупателя к аккаунту; «Разблокировать» возвращает его. При удалении покупателя заказы сохраняются. Рабочего администратора задают на сервере: через панель его нельзя удалить, заблокировать или назначить другого.</w:t>
      </w:r>
    </w:p>
    <w:p>
      <w:r>
        <w:t xml:space="preserve">В «Фото „О нас“» нажмите «Заменить фото» у нужной фотографии и выберите файл. Для своей замены доступно «Вернуть исходное». Подписи меняются в </w:t>
      </w:r>
      <w:r>
        <w:rPr>
          <w:rFonts w:ascii="Consolas" w:hAnsi="Consolas"/>
          <w:sz w:val="19"/>
        </w:rPr>
        <w:t>frontend/texts/ru/about.js</w:t>
      </w:r>
      <w:r>
        <w:t>.</w:t>
      </w:r>
    </w:p>
    <w:p>
      <w:pPr>
        <w:pStyle w:val="Heading2"/>
      </w:pPr>
      <w:r>
        <w:t>Скачать данные и проверить готовность</w:t>
      </w:r>
    </w:p>
    <w:p>
      <w:r>
        <w:t>Откройте «Настройки». В рабочем режиме блок «Готовность к запуску» показывает настройки почты, включённой оплаты и найденные проблемы. Он проверяет заполнение параметров; настоящее письмо и платёж всё равно проверяют отдельно.</w:t>
      </w:r>
    </w:p>
    <w:p>
      <w:r>
        <w:t xml:space="preserve">«Экспорт JSON» скачивает товары, категории, заказы и отзывы в текстовый файл данных. Это полезная выгрузка, но не полная резервная копия: в ней нет аккаунтов, паролей и самих файлов загруженных фотографий. Полное копирование и восстановление описаны в </w:t>
      </w:r>
      <w:hyperlink w:anchor="chapter_14" w:history="1">
        <w:r>
          <w:rPr>
            <w:color w:val="24556B"/>
            <w:u w:val="single"/>
          </w:rPr>
          <w:t>главе 14</w:t>
        </w:r>
      </w:hyperlink>
      <w:r>
        <w:t>. Импорт JSON и сброс магазина доступны в режиме без API, а не в рабочей серверной панели.</w:t>
      </w:r>
    </w:p>
    <w:p>
      <w:pPr>
        <w:pStyle w:val="Heading1"/>
        <w:pageBreakBefore w:val="0"/>
        <w:spacing w:before="440" w:after="200"/>
      </w:pPr>
      <w:bookmarkStart w:id="13" w:name="chapter_12"/>
      <w:r>
        <w:t>12 Тексты фото и частые правки</w:t>
      </w:r>
      <w:bookmarkEnd w:id="13"/>
    </w:p>
    <w:p>
      <w:r>
        <w:t xml:space="preserve">Сначала определите, что хотите изменить. Товар, цену, остаток, категорию или фото блока «Жизнь магазина» можно поменять в браузере через админ-панель. Порядок — </w:t>
      </w:r>
      <w:hyperlink w:anchor="chapter_11" w:history="1">
        <w:r>
          <w:rPr>
            <w:color w:val="24556B"/>
            <w:u w:val="single"/>
          </w:rPr>
          <w:t>глава 11</w:t>
        </w:r>
      </w:hyperlink>
      <w:r>
        <w:t>. Надписи сайта, контакты и оформление находятся в файлах проекта.</w:t>
      </w:r>
    </w:p>
    <w:p>
      <w:r>
        <w:t xml:space="preserve">Читать это руководство можно в Word или другом приложении для документов. Редактор кода нужен только тому, кто меняет исходные файлы сайта. Для этого подойдёт любой редактор обычного текста с поддержкой UTF-8; Visual Studio Code — один из вариантов. Word не подходит для сохранения файлов </w:t>
      </w:r>
      <w:r>
        <w:rPr>
          <w:rFonts w:ascii="Consolas" w:hAnsi="Consolas"/>
          <w:sz w:val="19"/>
        </w:rPr>
        <w:t>.js</w:t>
      </w:r>
      <w:r>
        <w:t xml:space="preserve">, </w:t>
      </w:r>
      <w:r>
        <w:rPr>
          <w:rFonts w:ascii="Consolas" w:hAnsi="Consolas"/>
          <w:sz w:val="19"/>
        </w:rPr>
        <w:t>.css</w:t>
      </w:r>
      <w:r>
        <w:t xml:space="preserve"> и </w:t>
      </w:r>
      <w:r>
        <w:rPr>
          <w:rFonts w:ascii="Consolas" w:hAnsi="Consolas"/>
          <w:sz w:val="19"/>
        </w:rPr>
        <w:t>.html</w:t>
      </w:r>
      <w:r>
        <w:t>.</w:t>
      </w:r>
    </w:p>
    <w:p>
      <w:pPr>
        <w:pStyle w:val="Heading2"/>
      </w:pPr>
      <w:r>
        <w:t>Заменить надпись</w:t>
      </w:r>
    </w:p>
    <w:p>
      <w:r>
        <w:rPr>
          <w:b/>
        </w:rPr>
        <w:t>Зачем:</w:t>
      </w:r>
      <w:r>
        <w:t xml:space="preserve"> обновить текст страницы, кнопки или сообщения.</w:t>
      </w:r>
    </w:p>
    <w:p>
      <w:pPr>
        <w:spacing w:after="80"/>
        <w:ind w:left="312" w:hanging="255"/>
      </w:pPr>
      <w:r>
        <w:t xml:space="preserve">1.  </w:t>
      </w:r>
      <w:r>
        <w:t>Сделайте копию нужного файла в отдельной папке за пределами публикуемого сайта.</w:t>
      </w:r>
    </w:p>
    <w:p>
      <w:pPr>
        <w:spacing w:after="80"/>
        <w:ind w:left="312" w:hanging="255"/>
      </w:pPr>
      <w:r>
        <w:t xml:space="preserve">2.  </w:t>
      </w:r>
      <w:r>
        <w:t xml:space="preserve">Откройте файл из таблицы ниже в текстовом редакторе. Все эти файлы лежат в </w:t>
      </w:r>
      <w:r>
        <w:rPr>
          <w:rFonts w:ascii="Consolas" w:hAnsi="Consolas"/>
          <w:sz w:val="19"/>
        </w:rPr>
        <w:t>frontend/texts/ru/</w:t>
      </w:r>
      <w:r>
        <w:t>.</w:t>
      </w:r>
    </w:p>
    <w:p>
      <w:pPr>
        <w:spacing w:after="80"/>
        <w:ind w:left="312" w:hanging="255"/>
      </w:pPr>
      <w:r>
        <w:t xml:space="preserve">3.  </w:t>
      </w:r>
      <w:r>
        <w:t xml:space="preserve">Найдите старую фразу через поиск редактора, обычно </w:t>
      </w:r>
      <w:r>
        <w:rPr>
          <w:rFonts w:ascii="Consolas" w:hAnsi="Consolas"/>
          <w:sz w:val="19"/>
        </w:rPr>
        <w:t>Ctrl + F</w:t>
      </w:r>
      <w:r>
        <w:t>.</w:t>
      </w:r>
    </w:p>
    <w:p>
      <w:pPr>
        <w:spacing w:after="80"/>
        <w:ind w:left="312" w:hanging="255"/>
      </w:pPr>
      <w:r>
        <w:t xml:space="preserve">4.  </w:t>
      </w:r>
      <w:r>
        <w:t xml:space="preserve">Меняйте текст между кавычками. Сами кавычки, запятые, скобки и имена полей оставьте на месте. Внутри строки с одинарными кавычками не добавляйте неэкранированный знак </w:t>
      </w:r>
      <w:r>
        <w:rPr>
          <w:rFonts w:ascii="Consolas" w:hAnsi="Consolas"/>
          <w:sz w:val="19"/>
        </w:rPr>
        <w:t>'</w:t>
      </w:r>
      <w:r>
        <w:t>.</w:t>
      </w:r>
    </w:p>
    <w:p>
      <w:pPr>
        <w:spacing w:after="80"/>
        <w:ind w:left="312" w:hanging="255"/>
      </w:pPr>
      <w:r>
        <w:t xml:space="preserve">5.  </w:t>
      </w:r>
      <w:r>
        <w:t xml:space="preserve">Сохраните файл в UTF-8, обновите локальную страницу через </w:t>
      </w:r>
      <w:r>
        <w:rPr>
          <w:rFonts w:ascii="Consolas" w:hAnsi="Consolas"/>
          <w:sz w:val="19"/>
        </w:rPr>
        <w:t>Ctrl + F5</w:t>
      </w:r>
      <w:r>
        <w:t xml:space="preserve"> и проверьте результат.</w:t>
      </w:r>
    </w:p>
    <w:p>
      <w:pPr>
        <w:spacing w:after="80"/>
        <w:ind w:left="312" w:hanging="255"/>
      </w:pPr>
      <w:r>
        <w:t xml:space="preserve">6.  </w:t>
      </w:r>
      <w:r>
        <w:t xml:space="preserve">Для рабочего сайта передайте изменение на сервер и пересоберите публичные файлы по </w:t>
      </w:r>
      <w:hyperlink w:anchor="chapter_13" w:history="1">
        <w:r>
          <w:rPr>
            <w:color w:val="24556B"/>
            <w:u w:val="single"/>
          </w:rPr>
          <w:t>главе 13</w:t>
        </w:r>
      </w:hyperlink>
      <w:r>
        <w:t>. Сохранения на своём компьютере недостаточно.</w:t>
      </w:r>
    </w:p>
    <w:p>
      <w:r>
        <w:rPr>
          <w:b/>
        </w:rPr>
        <w:t>Результат:</w:t>
      </w:r>
      <w:r>
        <w:t xml:space="preserve"> новая надпись видна в нужном месте, страница продолжает открываться. Если страница перестала работать, верните копию файла и проверьте кавычки и знаки рядом с изменением.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8"/>
        <w:gridCol w:w="6777"/>
      </w:tblGrid>
      <w:tr>
        <w:trPr>
          <w:cantSplit/>
          <w:tblHeader/>
        </w:trPr>
        <w:tc>
          <w:tcPr>
            <w:tcW w:type="dxa" w:w="3088"/>
            <w:vAlign w:val="center"/>
            <w:tcMar>
              <w:top w:w="90" w:type="dxa"/>
              <w:left w:w="90" w:type="dxa"/>
              <w:bottom w:w="90" w:type="dxa"/>
              <w:right w:w="90" w:type="dxa"/>
            </w:tcMar>
            <w:shd w:fill="E8EDF0"/>
          </w:tcPr>
          <w:p>
            <w:pPr>
              <w:keepNext/>
              <w:spacing w:after="40" w:before="40" w:line="259" w:lineRule="auto"/>
            </w:pPr>
            <w:r>
              <w:rPr>
                <w:b/>
                <w:sz w:val="20"/>
              </w:rPr>
              <w:t xml:space="preserve">Файл в </w:t>
            </w:r>
            <w:r>
              <w:rPr>
                <w:rFonts w:ascii="Consolas" w:hAnsi="Consolas"/>
                <w:b/>
                <w:sz w:val="20"/>
              </w:rPr>
              <w:t>frontend/texts/ru/</w:t>
            </w:r>
          </w:p>
        </w:tc>
        <w:tc>
          <w:tcPr>
            <w:tcW w:type="dxa" w:w="6777"/>
            <w:vAlign w:val="center"/>
            <w:tcMar>
              <w:top w:w="90" w:type="dxa"/>
              <w:left w:w="90" w:type="dxa"/>
              <w:bottom w:w="90" w:type="dxa"/>
              <w:right w:w="90" w:type="dxa"/>
            </w:tcMar>
            <w:shd w:fill="E8EDF0"/>
          </w:tcPr>
          <w:p>
            <w:pPr>
              <w:keepNext/>
              <w:spacing w:after="40" w:before="40" w:line="259" w:lineRule="auto"/>
            </w:pPr>
            <w:r>
              <w:rPr>
                <w:b/>
                <w:sz w:val="20"/>
              </w:rPr>
              <w:t>Что меняется</w:t>
            </w:r>
          </w:p>
        </w:tc>
      </w:tr>
      <w:tr>
        <w:trPr>
          <w:cantSplit/>
        </w:trPr>
        <w:tc>
          <w:tcPr>
            <w:tcW w:type="dxa" w:w="308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common.js</w:t>
            </w:r>
          </w:p>
        </w:tc>
        <w:tc>
          <w:tcPr>
            <w:tcW w:type="dxa" w:w="6777"/>
            <w:vAlign w:val="center"/>
            <w:tcMar>
              <w:top w:w="90" w:type="dxa"/>
              <w:left w:w="90" w:type="dxa"/>
              <w:bottom w:w="90" w:type="dxa"/>
              <w:right w:w="90" w:type="dxa"/>
            </w:tcMar>
            <w:shd w:fill="FFFFFF"/>
          </w:tcPr>
          <w:p>
            <w:pPr>
              <w:keepNext w:val="0"/>
              <w:spacing w:after="40" w:before="40" w:line="259" w:lineRule="auto"/>
            </w:pPr>
            <w:r>
              <w:rPr>
                <w:sz w:val="20"/>
              </w:rPr>
              <w:t>Меню, подвал, общие кнопки, статусы и уведомления</w:t>
            </w:r>
          </w:p>
        </w:tc>
      </w:tr>
      <w:tr>
        <w:trPr>
          <w:cantSplit/>
        </w:trPr>
        <w:tc>
          <w:tcPr>
            <w:tcW w:type="dxa" w:w="308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home.js</w:t>
            </w:r>
          </w:p>
        </w:tc>
        <w:tc>
          <w:tcPr>
            <w:tcW w:type="dxa" w:w="6777"/>
            <w:vAlign w:val="center"/>
            <w:tcMar>
              <w:top w:w="90" w:type="dxa"/>
              <w:left w:w="90" w:type="dxa"/>
              <w:bottom w:w="90" w:type="dxa"/>
              <w:right w:w="90" w:type="dxa"/>
            </w:tcMar>
            <w:shd w:fill="F6F7F8"/>
          </w:tcPr>
          <w:p>
            <w:pPr>
              <w:keepNext w:val="0"/>
              <w:spacing w:after="40" w:before="40" w:line="259" w:lineRule="auto"/>
            </w:pPr>
            <w:r>
              <w:rPr>
                <w:sz w:val="20"/>
              </w:rPr>
              <w:t>Главная страница</w:t>
            </w:r>
          </w:p>
        </w:tc>
      </w:tr>
      <w:tr>
        <w:trPr>
          <w:cantSplit/>
        </w:trPr>
        <w:tc>
          <w:tcPr>
            <w:tcW w:type="dxa" w:w="308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catalog.js</w:t>
            </w:r>
          </w:p>
        </w:tc>
        <w:tc>
          <w:tcPr>
            <w:tcW w:type="dxa" w:w="6777"/>
            <w:vAlign w:val="center"/>
            <w:tcMar>
              <w:top w:w="90" w:type="dxa"/>
              <w:left w:w="90" w:type="dxa"/>
              <w:bottom w:w="90" w:type="dxa"/>
              <w:right w:w="90" w:type="dxa"/>
            </w:tcMar>
            <w:shd w:fill="FFFFFF"/>
          </w:tcPr>
          <w:p>
            <w:pPr>
              <w:keepNext w:val="0"/>
              <w:spacing w:after="40" w:before="40" w:line="259" w:lineRule="auto"/>
            </w:pPr>
            <w:r>
              <w:rPr>
                <w:sz w:val="20"/>
              </w:rPr>
              <w:t>Каталог и фильтры</w:t>
            </w:r>
          </w:p>
        </w:tc>
      </w:tr>
      <w:tr>
        <w:trPr>
          <w:cantSplit/>
        </w:trPr>
        <w:tc>
          <w:tcPr>
            <w:tcW w:type="dxa" w:w="308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product.js</w:t>
            </w:r>
          </w:p>
        </w:tc>
        <w:tc>
          <w:tcPr>
            <w:tcW w:type="dxa" w:w="6777"/>
            <w:vAlign w:val="center"/>
            <w:tcMar>
              <w:top w:w="90" w:type="dxa"/>
              <w:left w:w="90" w:type="dxa"/>
              <w:bottom w:w="90" w:type="dxa"/>
              <w:right w:w="90" w:type="dxa"/>
            </w:tcMar>
            <w:shd w:fill="F6F7F8"/>
          </w:tcPr>
          <w:p>
            <w:pPr>
              <w:keepNext w:val="0"/>
              <w:spacing w:after="40" w:before="40" w:line="259" w:lineRule="auto"/>
            </w:pPr>
            <w:r>
              <w:rPr>
                <w:sz w:val="20"/>
              </w:rPr>
              <w:t>Общие подписи страницы товара и отзывов</w:t>
            </w:r>
          </w:p>
        </w:tc>
      </w:tr>
      <w:tr>
        <w:trPr>
          <w:cantSplit/>
        </w:trPr>
        <w:tc>
          <w:tcPr>
            <w:tcW w:type="dxa" w:w="308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about.js</w:t>
            </w:r>
          </w:p>
        </w:tc>
        <w:tc>
          <w:tcPr>
            <w:tcW w:type="dxa" w:w="6777"/>
            <w:vAlign w:val="center"/>
            <w:tcMar>
              <w:top w:w="90" w:type="dxa"/>
              <w:left w:w="90" w:type="dxa"/>
              <w:bottom w:w="90" w:type="dxa"/>
              <w:right w:w="90" w:type="dxa"/>
            </w:tcMar>
            <w:shd w:fill="FFFFFF"/>
          </w:tcPr>
          <w:p>
            <w:pPr>
              <w:keepNext w:val="0"/>
              <w:spacing w:after="40" w:before="40" w:line="259" w:lineRule="auto"/>
            </w:pPr>
            <w:r>
              <w:rPr>
                <w:sz w:val="20"/>
              </w:rPr>
              <w:t>«О нас», цифры, подписи шести фото, контактный блок</w:t>
            </w:r>
          </w:p>
        </w:tc>
      </w:tr>
      <w:tr>
        <w:trPr>
          <w:cantSplit/>
        </w:trPr>
        <w:tc>
          <w:tcPr>
            <w:tcW w:type="dxa" w:w="308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delivery.js</w:t>
            </w:r>
          </w:p>
        </w:tc>
        <w:tc>
          <w:tcPr>
            <w:tcW w:type="dxa" w:w="6777"/>
            <w:vAlign w:val="center"/>
            <w:tcMar>
              <w:top w:w="90" w:type="dxa"/>
              <w:left w:w="90" w:type="dxa"/>
              <w:bottom w:w="90" w:type="dxa"/>
              <w:right w:w="90" w:type="dxa"/>
            </w:tcMar>
            <w:shd w:fill="F6F7F8"/>
          </w:tcPr>
          <w:p>
            <w:pPr>
              <w:keepNext w:val="0"/>
              <w:spacing w:after="40" w:before="40" w:line="259" w:lineRule="auto"/>
            </w:pPr>
            <w:r>
              <w:rPr>
                <w:sz w:val="20"/>
              </w:rPr>
              <w:t>Условия доставки, таблица сроков, вопросы и ответы</w:t>
            </w:r>
          </w:p>
        </w:tc>
      </w:tr>
      <w:tr>
        <w:trPr>
          <w:cantSplit/>
        </w:trPr>
        <w:tc>
          <w:tcPr>
            <w:tcW w:type="dxa" w:w="308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cart.js</w:t>
            </w:r>
            <w:r>
              <w:rPr>
                <w:sz w:val="20"/>
              </w:rPr>
              <w:t xml:space="preserve">, </w:t>
            </w:r>
            <w:r>
              <w:rPr>
                <w:rFonts w:ascii="Consolas" w:hAnsi="Consolas"/>
                <w:sz w:val="20"/>
              </w:rPr>
              <w:t>checkout.js</w:t>
            </w:r>
            <w:r>
              <w:rPr>
                <w:sz w:val="20"/>
              </w:rPr>
              <w:t xml:space="preserve">, </w:t>
            </w:r>
            <w:r>
              <w:rPr>
                <w:rFonts w:ascii="Consolas" w:hAnsi="Consolas"/>
                <w:sz w:val="20"/>
              </w:rPr>
              <w:t>pay.js</w:t>
            </w:r>
          </w:p>
        </w:tc>
        <w:tc>
          <w:tcPr>
            <w:tcW w:type="dxa" w:w="6777"/>
            <w:vAlign w:val="center"/>
            <w:tcMar>
              <w:top w:w="90" w:type="dxa"/>
              <w:left w:w="90" w:type="dxa"/>
              <w:bottom w:w="90" w:type="dxa"/>
              <w:right w:w="90" w:type="dxa"/>
            </w:tcMar>
            <w:shd w:fill="FFFFFF"/>
          </w:tcPr>
          <w:p>
            <w:pPr>
              <w:keepNext w:val="0"/>
              <w:spacing w:after="40" w:before="40" w:line="259" w:lineRule="auto"/>
            </w:pPr>
            <w:r>
              <w:rPr>
                <w:sz w:val="20"/>
              </w:rPr>
              <w:t>Корзина, оформление и оплата</w:t>
            </w:r>
          </w:p>
        </w:tc>
      </w:tr>
      <w:tr>
        <w:trPr>
          <w:cantSplit/>
        </w:trPr>
        <w:tc>
          <w:tcPr>
            <w:tcW w:type="dxa" w:w="308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login.js</w:t>
            </w:r>
            <w:r>
              <w:rPr>
                <w:sz w:val="20"/>
              </w:rPr>
              <w:t xml:space="preserve">, </w:t>
            </w:r>
            <w:r>
              <w:rPr>
                <w:rFonts w:ascii="Consolas" w:hAnsi="Consolas"/>
                <w:sz w:val="20"/>
              </w:rPr>
              <w:t>account.js</w:t>
            </w:r>
          </w:p>
        </w:tc>
        <w:tc>
          <w:tcPr>
            <w:tcW w:type="dxa" w:w="6777"/>
            <w:vAlign w:val="center"/>
            <w:tcMar>
              <w:top w:w="90" w:type="dxa"/>
              <w:left w:w="90" w:type="dxa"/>
              <w:bottom w:w="90" w:type="dxa"/>
              <w:right w:w="90" w:type="dxa"/>
            </w:tcMar>
            <w:shd w:fill="F6F7F8"/>
          </w:tcPr>
          <w:p>
            <w:pPr>
              <w:keepNext w:val="0"/>
              <w:spacing w:after="40" w:before="40" w:line="259" w:lineRule="auto"/>
            </w:pPr>
            <w:r>
              <w:rPr>
                <w:sz w:val="20"/>
              </w:rPr>
              <w:t>Вход, регистрация и личный кабинет</w:t>
            </w:r>
          </w:p>
        </w:tc>
      </w:tr>
      <w:tr>
        <w:trPr>
          <w:cantSplit/>
        </w:trPr>
        <w:tc>
          <w:tcPr>
            <w:tcW w:type="dxa" w:w="308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favorites.js</w:t>
            </w:r>
            <w:r>
              <w:rPr>
                <w:sz w:val="20"/>
              </w:rPr>
              <w:t xml:space="preserve">, </w:t>
            </w:r>
            <w:r>
              <w:rPr>
                <w:rFonts w:ascii="Consolas" w:hAnsi="Consolas"/>
                <w:sz w:val="20"/>
              </w:rPr>
              <w:t>not-found.js</w:t>
            </w:r>
          </w:p>
        </w:tc>
        <w:tc>
          <w:tcPr>
            <w:tcW w:type="dxa" w:w="6777"/>
            <w:vAlign w:val="center"/>
            <w:tcMar>
              <w:top w:w="90" w:type="dxa"/>
              <w:left w:w="90" w:type="dxa"/>
              <w:bottom w:w="90" w:type="dxa"/>
              <w:right w:w="90" w:type="dxa"/>
            </w:tcMar>
            <w:shd w:fill="FFFFFF"/>
          </w:tcPr>
          <w:p>
            <w:pPr>
              <w:keepNext w:val="0"/>
              <w:spacing w:after="40" w:before="40" w:line="259" w:lineRule="auto"/>
            </w:pPr>
            <w:r>
              <w:rPr>
                <w:sz w:val="20"/>
              </w:rPr>
              <w:t>Избранное и страница отсутствующего адреса</w:t>
            </w:r>
          </w:p>
        </w:tc>
      </w:tr>
    </w:tbl>
    <w:p>
      <w:pPr>
        <w:spacing w:after="40" w:before="0" w:line="60" w:lineRule="exact"/>
      </w:pPr>
      <w:r>
        <w:rPr>
          <w:sz w:val="6"/>
        </w:rPr>
      </w:r>
    </w:p>
    <w:p>
      <w:r>
        <w:t xml:space="preserve">В строках есть служебные вставки. </w:t>
      </w:r>
      <w:r>
        <w:rPr>
          <w:rFonts w:ascii="Consolas" w:hAnsi="Consolas"/>
          <w:sz w:val="19"/>
        </w:rPr>
        <w:t>&lt;br&gt;</w:t>
      </w:r>
      <w:r>
        <w:t xml:space="preserve"> задаёт перенос строки. Вместо </w:t>
      </w:r>
      <w:r>
        <w:rPr>
          <w:rFonts w:ascii="Consolas" w:hAnsi="Consolas"/>
          <w:sz w:val="19"/>
        </w:rPr>
        <w:t>{count}</w:t>
      </w:r>
      <w:r>
        <w:t xml:space="preserve">, </w:t>
      </w:r>
      <w:r>
        <w:rPr>
          <w:rFonts w:ascii="Consolas" w:hAnsi="Consolas"/>
          <w:sz w:val="19"/>
        </w:rPr>
        <w:t>{name}</w:t>
      </w:r>
      <w:r>
        <w:t xml:space="preserve">, </w:t>
      </w:r>
      <w:r>
        <w:rPr>
          <w:rFonts w:ascii="Consolas" w:hAnsi="Consolas"/>
          <w:sz w:val="19"/>
        </w:rPr>
        <w:t>{sum}</w:t>
      </w:r>
      <w:r>
        <w:t xml:space="preserve"> сайт подставляет число, имя или сумму. Запись </w:t>
      </w:r>
      <w:r>
        <w:rPr>
          <w:rFonts w:ascii="Consolas" w:hAnsi="Consolas"/>
          <w:sz w:val="19"/>
        </w:rPr>
        <w:t>{count|товар|товара|товаров}</w:t>
      </w:r>
      <w:r>
        <w:t xml:space="preserve"> выбирает правильное окончание. Эти части не удаляйте и не переводите.</w:t>
      </w:r>
    </w:p>
    <w:p>
      <w:r>
        <w:t>Например, строка таблицы доставки содержит три значения: место или способ, срок, стоимость:</w:t>
      </w:r>
    </w:p>
    <w:p>
      <w:pPr>
        <w:pStyle w:val="GuideCode"/>
        <w:keepNext w:val="0"/>
        <w:keepLines/>
        <w:spacing w:before="80" w:after="140"/>
      </w:pPr>
      <w:r>
        <w:t>['Костанай — курьер', '1 день', '1 000 ₸'],</w:t>
      </w:r>
    </w:p>
    <w:p>
      <w:r>
        <w:t>Один вопрос и ответ содержат два значения:</w:t>
      </w:r>
    </w:p>
    <w:p>
      <w:pPr>
        <w:pStyle w:val="GuideCode"/>
        <w:keepNext w:val="0"/>
        <w:keepLines/>
        <w:spacing w:before="80" w:after="140"/>
      </w:pPr>
      <w:r>
        <w:t>['Как отследить заказ?', 'После отправки сообщим трек-номер.'],</w:t>
      </w:r>
    </w:p>
    <w:p>
      <w:pPr>
        <w:pStyle w:val="Heading2"/>
      </w:pPr>
      <w:r>
        <w:t>Изменить контакты и стоимость доставки</w:t>
      </w:r>
    </w:p>
    <w:p>
      <w:r>
        <w:rPr>
          <w:b/>
        </w:rPr>
        <w:t>Откройте:</w:t>
      </w:r>
      <w:r>
        <w:t xml:space="preserve"> </w:t>
      </w:r>
      <w:r>
        <w:rPr>
          <w:rFonts w:ascii="Consolas" w:hAnsi="Consolas"/>
          <w:sz w:val="19"/>
        </w:rPr>
        <w:t>frontend/js/config.js</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3"/>
        <w:gridCol w:w="7392"/>
      </w:tblGrid>
      <w:tr>
        <w:trPr>
          <w:cantSplit/>
          <w:tblHeader/>
        </w:trPr>
        <w:tc>
          <w:tcPr>
            <w:tcW w:type="dxa" w:w="2473"/>
            <w:vAlign w:val="center"/>
            <w:tcMar>
              <w:top w:w="90" w:type="dxa"/>
              <w:left w:w="90" w:type="dxa"/>
              <w:bottom w:w="90" w:type="dxa"/>
              <w:right w:w="90" w:type="dxa"/>
            </w:tcMar>
            <w:shd w:fill="E8EDF0"/>
          </w:tcPr>
          <w:p>
            <w:pPr>
              <w:keepNext/>
              <w:spacing w:after="40" w:before="40" w:line="259" w:lineRule="auto"/>
            </w:pPr>
            <w:r>
              <w:rPr>
                <w:b/>
                <w:sz w:val="20"/>
              </w:rPr>
              <w:t>Поле</w:t>
            </w:r>
          </w:p>
        </w:tc>
        <w:tc>
          <w:tcPr>
            <w:tcW w:type="dxa" w:w="7392"/>
            <w:vAlign w:val="center"/>
            <w:tcMar>
              <w:top w:w="90" w:type="dxa"/>
              <w:left w:w="90" w:type="dxa"/>
              <w:bottom w:w="90" w:type="dxa"/>
              <w:right w:w="90" w:type="dxa"/>
            </w:tcMar>
            <w:shd w:fill="E8EDF0"/>
          </w:tcPr>
          <w:p>
            <w:pPr>
              <w:keepNext/>
              <w:spacing w:after="40" w:before="40" w:line="259" w:lineRule="auto"/>
            </w:pPr>
            <w:r>
              <w:rPr>
                <w:b/>
                <w:sz w:val="20"/>
              </w:rPr>
              <w:t>Что указать</w:t>
            </w:r>
          </w:p>
        </w:tc>
      </w:tr>
      <w:tr>
        <w:trPr>
          <w:cantSplit/>
        </w:trPr>
        <w:tc>
          <w:tcPr>
            <w:tcW w:type="dxa" w:w="2473"/>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shopName</w:t>
            </w:r>
          </w:p>
        </w:tc>
        <w:tc>
          <w:tcPr>
            <w:tcW w:type="dxa" w:w="7392"/>
            <w:vAlign w:val="center"/>
            <w:tcMar>
              <w:top w:w="90" w:type="dxa"/>
              <w:left w:w="90" w:type="dxa"/>
              <w:bottom w:w="90" w:type="dxa"/>
              <w:right w:w="90" w:type="dxa"/>
            </w:tcMar>
            <w:shd w:fill="FFFFFF"/>
          </w:tcPr>
          <w:p>
            <w:pPr>
              <w:keepNext w:val="0"/>
              <w:spacing w:after="40" w:before="40" w:line="259" w:lineRule="auto"/>
            </w:pPr>
            <w:r>
              <w:rPr>
                <w:sz w:val="20"/>
              </w:rPr>
              <w:t>Название магазина</w:t>
            </w:r>
          </w:p>
        </w:tc>
      </w:tr>
      <w:tr>
        <w:trPr>
          <w:cantSplit/>
        </w:trPr>
        <w:tc>
          <w:tcPr>
            <w:tcW w:type="dxa" w:w="2473"/>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tagline</w:t>
            </w:r>
          </w:p>
        </w:tc>
        <w:tc>
          <w:tcPr>
            <w:tcW w:type="dxa" w:w="7392"/>
            <w:vAlign w:val="center"/>
            <w:tcMar>
              <w:top w:w="90" w:type="dxa"/>
              <w:left w:w="90" w:type="dxa"/>
              <w:bottom w:w="90" w:type="dxa"/>
              <w:right w:w="90" w:type="dxa"/>
            </w:tcMar>
            <w:shd w:fill="F6F7F8"/>
          </w:tcPr>
          <w:p>
            <w:pPr>
              <w:keepNext w:val="0"/>
              <w:spacing w:after="40" w:before="40" w:line="259" w:lineRule="auto"/>
            </w:pPr>
            <w:r>
              <w:rPr>
                <w:sz w:val="20"/>
              </w:rPr>
              <w:t>Короткое описание магазина</w:t>
            </w:r>
          </w:p>
        </w:tc>
      </w:tr>
      <w:tr>
        <w:trPr>
          <w:cantSplit/>
        </w:trPr>
        <w:tc>
          <w:tcPr>
            <w:tcW w:type="dxa" w:w="2473"/>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email</w:t>
            </w:r>
          </w:p>
        </w:tc>
        <w:tc>
          <w:tcPr>
            <w:tcW w:type="dxa" w:w="7392"/>
            <w:vAlign w:val="center"/>
            <w:tcMar>
              <w:top w:w="90" w:type="dxa"/>
              <w:left w:w="90" w:type="dxa"/>
              <w:bottom w:w="90" w:type="dxa"/>
              <w:right w:w="90" w:type="dxa"/>
            </w:tcMar>
            <w:shd w:fill="FFFFFF"/>
          </w:tcPr>
          <w:p>
            <w:pPr>
              <w:keepNext w:val="0"/>
              <w:spacing w:after="40" w:before="40" w:line="259" w:lineRule="auto"/>
            </w:pPr>
            <w:r>
              <w:rPr>
                <w:sz w:val="20"/>
              </w:rPr>
              <w:t>Почту для связи с покупателями</w:t>
            </w:r>
          </w:p>
        </w:tc>
      </w:tr>
      <w:tr>
        <w:trPr>
          <w:cantSplit/>
        </w:trPr>
        <w:tc>
          <w:tcPr>
            <w:tcW w:type="dxa" w:w="2473"/>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address</w:t>
            </w:r>
          </w:p>
        </w:tc>
        <w:tc>
          <w:tcPr>
            <w:tcW w:type="dxa" w:w="7392"/>
            <w:vAlign w:val="center"/>
            <w:tcMar>
              <w:top w:w="90" w:type="dxa"/>
              <w:left w:w="90" w:type="dxa"/>
              <w:bottom w:w="90" w:type="dxa"/>
              <w:right w:w="90" w:type="dxa"/>
            </w:tcMar>
            <w:shd w:fill="F6F7F8"/>
          </w:tcPr>
          <w:p>
            <w:pPr>
              <w:keepNext w:val="0"/>
              <w:spacing w:after="40" w:before="40" w:line="259" w:lineRule="auto"/>
            </w:pPr>
            <w:r>
              <w:rPr>
                <w:sz w:val="20"/>
              </w:rPr>
              <w:t>Адрес магазина; пустое значение скрывает адресный блок</w:t>
            </w:r>
          </w:p>
        </w:tc>
      </w:tr>
      <w:tr>
        <w:trPr>
          <w:cantSplit/>
        </w:trPr>
        <w:tc>
          <w:tcPr>
            <w:tcW w:type="dxa" w:w="2473"/>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mapUrl</w:t>
            </w:r>
          </w:p>
        </w:tc>
        <w:tc>
          <w:tcPr>
            <w:tcW w:type="dxa" w:w="7392"/>
            <w:vAlign w:val="center"/>
            <w:tcMar>
              <w:top w:w="90" w:type="dxa"/>
              <w:left w:w="90" w:type="dxa"/>
              <w:bottom w:w="90" w:type="dxa"/>
              <w:right w:w="90" w:type="dxa"/>
            </w:tcMar>
            <w:shd w:fill="FFFFFF"/>
          </w:tcPr>
          <w:p>
            <w:pPr>
              <w:keepNext w:val="0"/>
              <w:spacing w:after="40" w:before="40" w:line="259" w:lineRule="auto"/>
            </w:pPr>
            <w:r>
              <w:rPr>
                <w:sz w:val="20"/>
              </w:rPr>
              <w:t>Ссылку «Поделиться» из сервиса карт</w:t>
            </w:r>
          </w:p>
        </w:tc>
      </w:tr>
      <w:tr>
        <w:trPr>
          <w:cantSplit/>
        </w:trPr>
        <w:tc>
          <w:tcPr>
            <w:tcW w:type="dxa" w:w="2473"/>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freeShippingFrom</w:t>
            </w:r>
          </w:p>
        </w:tc>
        <w:tc>
          <w:tcPr>
            <w:tcW w:type="dxa" w:w="7392"/>
            <w:vAlign w:val="center"/>
            <w:tcMar>
              <w:top w:w="90" w:type="dxa"/>
              <w:left w:w="90" w:type="dxa"/>
              <w:bottom w:w="90" w:type="dxa"/>
              <w:right w:w="90" w:type="dxa"/>
            </w:tcMar>
            <w:shd w:fill="F6F7F8"/>
          </w:tcPr>
          <w:p>
            <w:pPr>
              <w:keepNext w:val="0"/>
              <w:spacing w:after="40" w:before="40" w:line="259" w:lineRule="auto"/>
            </w:pPr>
            <w:r>
              <w:rPr>
                <w:sz w:val="20"/>
              </w:rPr>
              <w:t>Сумму бесплатной курьерской доставки, числом без пробелов</w:t>
            </w:r>
          </w:p>
        </w:tc>
      </w:tr>
      <w:tr>
        <w:trPr>
          <w:cantSplit/>
        </w:trPr>
        <w:tc>
          <w:tcPr>
            <w:tcW w:type="dxa" w:w="2473"/>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courierPrice</w:t>
            </w:r>
          </w:p>
        </w:tc>
        <w:tc>
          <w:tcPr>
            <w:tcW w:type="dxa" w:w="7392"/>
            <w:vAlign w:val="center"/>
            <w:tcMar>
              <w:top w:w="90" w:type="dxa"/>
              <w:left w:w="90" w:type="dxa"/>
              <w:bottom w:w="90" w:type="dxa"/>
              <w:right w:w="90" w:type="dxa"/>
            </w:tcMar>
            <w:shd w:fill="FFFFFF"/>
          </w:tcPr>
          <w:p>
            <w:pPr>
              <w:keepNext w:val="0"/>
              <w:spacing w:after="40" w:before="40" w:line="259" w:lineRule="auto"/>
            </w:pPr>
            <w:r>
              <w:rPr>
                <w:sz w:val="20"/>
              </w:rPr>
              <w:t>Стоимость курьерской доставки, числом без пробелов</w:t>
            </w:r>
          </w:p>
        </w:tc>
      </w:tr>
      <w:tr>
        <w:trPr>
          <w:cantSplit/>
        </w:trPr>
        <w:tc>
          <w:tcPr>
            <w:tcW w:type="dxa" w:w="2473"/>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adminEmails</w:t>
            </w:r>
          </w:p>
        </w:tc>
        <w:tc>
          <w:tcPr>
            <w:tcW w:type="dxa" w:w="7392"/>
            <w:vAlign w:val="center"/>
            <w:tcMar>
              <w:top w:w="90" w:type="dxa"/>
              <w:left w:w="90" w:type="dxa"/>
              <w:bottom w:w="90" w:type="dxa"/>
              <w:right w:w="90" w:type="dxa"/>
            </w:tcMar>
            <w:shd w:fill="F6F7F8"/>
          </w:tcPr>
          <w:p>
            <w:pPr>
              <w:keepNext w:val="0"/>
              <w:spacing w:after="40" w:before="40" w:line="259" w:lineRule="auto"/>
            </w:pPr>
            <w:r>
              <w:rPr>
                <w:sz w:val="20"/>
              </w:rPr>
              <w:t>Почты администраторов только для режима без API; к рабочим серверным правам не относится</w:t>
            </w:r>
          </w:p>
        </w:tc>
      </w:tr>
    </w:tbl>
    <w:p>
      <w:pPr>
        <w:spacing w:after="40" w:before="0" w:line="60" w:lineRule="exact"/>
      </w:pPr>
      <w:r>
        <w:rPr>
          <w:sz w:val="6"/>
        </w:rPr>
      </w:r>
    </w:p>
    <w:p>
      <w:pPr>
        <w:spacing w:after="80"/>
        <w:ind w:left="312" w:hanging="255"/>
      </w:pPr>
      <w:r>
        <w:t xml:space="preserve">1.  </w:t>
      </w:r>
      <w:r>
        <w:t>Найдите нужное поле и замените его значение.</w:t>
      </w:r>
    </w:p>
    <w:p>
      <w:pPr>
        <w:spacing w:after="80"/>
        <w:ind w:left="312" w:hanging="255"/>
      </w:pPr>
      <w:r>
        <w:t xml:space="preserve">2.  </w:t>
      </w:r>
      <w:r>
        <w:t xml:space="preserve">Если меняете доставку рабочего магазина, согласованно измените </w:t>
      </w:r>
      <w:r>
        <w:rPr>
          <w:rFonts w:ascii="Consolas" w:hAnsi="Consolas"/>
          <w:sz w:val="19"/>
        </w:rPr>
        <w:t>FREE_SHIPPING_FROM</w:t>
      </w:r>
      <w:r>
        <w:t xml:space="preserve"> и </w:t>
      </w:r>
      <w:r>
        <w:rPr>
          <w:rFonts w:ascii="Consolas" w:hAnsi="Consolas"/>
          <w:sz w:val="19"/>
        </w:rPr>
        <w:t>COURIER_PRICE</w:t>
      </w:r>
      <w:r>
        <w:t xml:space="preserve"> в </w:t>
      </w:r>
      <w:r>
        <w:rPr>
          <w:rFonts w:ascii="Consolas" w:hAnsi="Consolas"/>
          <w:sz w:val="19"/>
        </w:rPr>
        <w:t>deploy/.env</w:t>
      </w:r>
      <w:r>
        <w:t xml:space="preserve"> на сервере. Итоговую стоимость заказа рассчитывает API по своим настройкам.</w:t>
      </w:r>
    </w:p>
    <w:p>
      <w:pPr>
        <w:spacing w:after="80"/>
        <w:ind w:left="312" w:hanging="255"/>
      </w:pPr>
      <w:r>
        <w:t xml:space="preserve">3.  </w:t>
      </w:r>
      <w:r>
        <w:t xml:space="preserve">Обновите видимые тексты условий в </w:t>
      </w:r>
      <w:r>
        <w:rPr>
          <w:rFonts w:ascii="Consolas" w:hAnsi="Consolas"/>
          <w:sz w:val="19"/>
        </w:rPr>
        <w:t>delivery.js</w:t>
      </w:r>
      <w:r>
        <w:t>, если в них указаны старые суммы.</w:t>
      </w:r>
    </w:p>
    <w:p>
      <w:pPr>
        <w:spacing w:after="80"/>
        <w:ind w:left="312" w:hanging="255"/>
      </w:pPr>
      <w:r>
        <w:t xml:space="preserve">4.  </w:t>
      </w:r>
      <w:r>
        <w:t xml:space="preserve">Опубликуйте изменения; после изменения </w:t>
      </w:r>
      <w:r>
        <w:rPr>
          <w:rFonts w:ascii="Consolas" w:hAnsi="Consolas"/>
          <w:sz w:val="19"/>
        </w:rPr>
        <w:t>.env</w:t>
      </w:r>
      <w:r>
        <w:t xml:space="preserve"> пересоздайте API командой из главы 13.</w:t>
      </w:r>
    </w:p>
    <w:p>
      <w:pPr>
        <w:spacing w:after="80"/>
        <w:ind w:left="312" w:hanging="255"/>
      </w:pPr>
      <w:r>
        <w:t xml:space="preserve">5.  </w:t>
      </w:r>
      <w:r>
        <w:t>Проверьте подвал, страницу доставки и итог нового заказа.</w:t>
      </w:r>
    </w:p>
    <w:p>
      <w:r>
        <w:t xml:space="preserve">Контактная почта в </w:t>
      </w:r>
      <w:r>
        <w:rPr>
          <w:rFonts w:ascii="Consolas" w:hAnsi="Consolas"/>
          <w:sz w:val="19"/>
        </w:rPr>
        <w:t>config.js</w:t>
      </w:r>
      <w:r>
        <w:t xml:space="preserve"> и почта отправителя писем в настройках SMTP — разные параметры.</w:t>
      </w:r>
    </w:p>
    <w:p>
      <w:pPr>
        <w:pStyle w:val="Heading2"/>
      </w:pPr>
      <w:r>
        <w:t>Заменить фотографии оформления</w:t>
      </w:r>
    </w:p>
    <w:p>
      <w:r>
        <w:rPr>
          <w:b/>
        </w:rPr>
        <w:t>Зачем:</w:t>
      </w:r>
      <w:r>
        <w:t xml:space="preserve"> обновить фото главной, «О нас» или других страниц. Фото товаров загружаются через админ-панель.</w:t>
      </w:r>
    </w:p>
    <w:p>
      <w:pPr>
        <w:spacing w:after="80"/>
        <w:ind w:left="312" w:hanging="255"/>
      </w:pPr>
      <w:r>
        <w:t xml:space="preserve">1.  </w:t>
      </w:r>
      <w:r>
        <w:t>Подготовьте изображение подходящего размера и пропорций.</w:t>
      </w:r>
    </w:p>
    <w:p>
      <w:pPr>
        <w:spacing w:after="80"/>
        <w:ind w:left="312" w:hanging="255"/>
      </w:pPr>
      <w:r>
        <w:t xml:space="preserve">2.  </w:t>
      </w:r>
      <w:r>
        <w:t>Сохраните резервную копию старого файла вне публичных папок.</w:t>
      </w:r>
    </w:p>
    <w:p>
      <w:pPr>
        <w:spacing w:after="80"/>
        <w:ind w:left="312" w:hanging="255"/>
      </w:pPr>
      <w:r>
        <w:t xml:space="preserve">3.  </w:t>
      </w:r>
      <w:r>
        <w:t xml:space="preserve">Замените файл с тем же именем и расширением в </w:t>
      </w:r>
      <w:r>
        <w:rPr>
          <w:rFonts w:ascii="Consolas" w:hAnsi="Consolas"/>
          <w:sz w:val="19"/>
        </w:rPr>
        <w:t>frontend/assets/images/</w:t>
      </w:r>
      <w:r>
        <w:t>.</w:t>
      </w:r>
    </w:p>
    <w:p>
      <w:pPr>
        <w:spacing w:after="80"/>
        <w:ind w:left="312" w:hanging="255"/>
      </w:pPr>
      <w:r>
        <w:t xml:space="preserve">4.  </w:t>
      </w:r>
      <w:r>
        <w:t>Пересоберите и опубликуйте сайт. Проверьте изображение на компьютере и телефоне: важный предмет не должен обрезаться.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7"/>
        <w:gridCol w:w="7028"/>
      </w:tblGrid>
      <w:tr>
        <w:trPr>
          <w:cantSplit/>
          <w:tblHeader/>
        </w:trPr>
        <w:tc>
          <w:tcPr>
            <w:tcW w:type="dxa" w:w="2837"/>
            <w:vAlign w:val="center"/>
            <w:tcMar>
              <w:top w:w="90" w:type="dxa"/>
              <w:left w:w="90" w:type="dxa"/>
              <w:bottom w:w="90" w:type="dxa"/>
              <w:right w:w="90" w:type="dxa"/>
            </w:tcMar>
            <w:shd w:fill="E8EDF0"/>
          </w:tcPr>
          <w:p>
            <w:pPr>
              <w:keepNext/>
              <w:spacing w:after="40" w:before="40" w:line="259" w:lineRule="auto"/>
            </w:pPr>
            <w:r>
              <w:rPr>
                <w:b/>
                <w:sz w:val="20"/>
              </w:rPr>
              <w:t>Место</w:t>
            </w:r>
          </w:p>
        </w:tc>
        <w:tc>
          <w:tcPr>
            <w:tcW w:type="dxa" w:w="7028"/>
            <w:vAlign w:val="center"/>
            <w:tcMar>
              <w:top w:w="90" w:type="dxa"/>
              <w:left w:w="90" w:type="dxa"/>
              <w:bottom w:w="90" w:type="dxa"/>
              <w:right w:w="90" w:type="dxa"/>
            </w:tcMar>
            <w:shd w:fill="E8EDF0"/>
          </w:tcPr>
          <w:p>
            <w:pPr>
              <w:keepNext/>
              <w:spacing w:after="40" w:before="40" w:line="259" w:lineRule="auto"/>
            </w:pPr>
            <w:r>
              <w:rPr>
                <w:b/>
                <w:sz w:val="20"/>
              </w:rPr>
              <w:t xml:space="preserve">Путь внутри </w:t>
            </w:r>
            <w:r>
              <w:rPr>
                <w:rFonts w:ascii="Consolas" w:hAnsi="Consolas"/>
                <w:b/>
                <w:sz w:val="20"/>
              </w:rPr>
              <w:t>frontend/assets/images/</w:t>
            </w:r>
          </w:p>
        </w:tc>
      </w:tr>
      <w:tr>
        <w:trPr>
          <w:cantSplit/>
        </w:trPr>
        <w:tc>
          <w:tcPr>
            <w:tcW w:type="dxa" w:w="2837"/>
            <w:vAlign w:val="center"/>
            <w:tcMar>
              <w:top w:w="90" w:type="dxa"/>
              <w:left w:w="90" w:type="dxa"/>
              <w:bottom w:w="90" w:type="dxa"/>
              <w:right w:w="90" w:type="dxa"/>
            </w:tcMar>
            <w:shd w:fill="FFFFFF"/>
          </w:tcPr>
          <w:p>
            <w:pPr>
              <w:keepNext w:val="0"/>
              <w:spacing w:after="40" w:before="40" w:line="259" w:lineRule="auto"/>
            </w:pPr>
            <w:r>
              <w:rPr>
                <w:sz w:val="20"/>
              </w:rPr>
              <w:t>Главный экран</w:t>
            </w:r>
          </w:p>
        </w:tc>
        <w:tc>
          <w:tcPr>
            <w:tcW w:type="dxa" w:w="702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pages/home/hero-background.jpg</w:t>
            </w:r>
            <w:r>
              <w:rPr>
                <w:sz w:val="20"/>
              </w:rPr>
              <w:t xml:space="preserve"> и </w:t>
            </w:r>
            <w:r>
              <w:rPr>
                <w:rFonts w:ascii="Consolas" w:hAnsi="Consolas"/>
                <w:sz w:val="20"/>
              </w:rPr>
              <w:t>pages/home/hero-products.webp</w:t>
            </w:r>
          </w:p>
        </w:tc>
      </w:tr>
      <w:tr>
        <w:trPr>
          <w:cantSplit/>
        </w:trPr>
        <w:tc>
          <w:tcPr>
            <w:tcW w:type="dxa" w:w="2837"/>
            <w:vAlign w:val="center"/>
            <w:tcMar>
              <w:top w:w="90" w:type="dxa"/>
              <w:left w:w="90" w:type="dxa"/>
              <w:bottom w:w="90" w:type="dxa"/>
              <w:right w:w="90" w:type="dxa"/>
            </w:tcMar>
            <w:shd w:fill="F6F7F8"/>
          </w:tcPr>
          <w:p>
            <w:pPr>
              <w:keepNext w:val="0"/>
              <w:spacing w:after="40" w:before="40" w:line="259" w:lineRule="auto"/>
            </w:pPr>
            <w:r>
              <w:rPr>
                <w:sz w:val="20"/>
              </w:rPr>
              <w:t>Блок категорий</w:t>
            </w:r>
          </w:p>
        </w:tc>
        <w:tc>
          <w:tcPr>
            <w:tcW w:type="dxa" w:w="702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pages/home/categories-bg.jpg</w:t>
            </w:r>
          </w:p>
        </w:tc>
      </w:tr>
      <w:tr>
        <w:trPr>
          <w:cantSplit/>
        </w:trPr>
        <w:tc>
          <w:tcPr>
            <w:tcW w:type="dxa" w:w="2837"/>
            <w:vAlign w:val="center"/>
            <w:tcMar>
              <w:top w:w="90" w:type="dxa"/>
              <w:left w:w="90" w:type="dxa"/>
              <w:bottom w:w="90" w:type="dxa"/>
              <w:right w:w="90" w:type="dxa"/>
            </w:tcMar>
            <w:shd w:fill="FFFFFF"/>
          </w:tcPr>
          <w:p>
            <w:pPr>
              <w:keepNext w:val="0"/>
              <w:spacing w:after="40" w:before="40" w:line="259" w:lineRule="auto"/>
            </w:pPr>
            <w:r>
              <w:rPr>
                <w:sz w:val="20"/>
              </w:rPr>
              <w:t>Фото магазина</w:t>
            </w:r>
          </w:p>
        </w:tc>
        <w:tc>
          <w:tcPr>
            <w:tcW w:type="dxa" w:w="702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pages/about/about-shop.jpg</w:t>
            </w:r>
          </w:p>
        </w:tc>
      </w:tr>
      <w:tr>
        <w:trPr>
          <w:cantSplit/>
        </w:trPr>
        <w:tc>
          <w:tcPr>
            <w:tcW w:type="dxa" w:w="2837"/>
            <w:vAlign w:val="center"/>
            <w:tcMar>
              <w:top w:w="90" w:type="dxa"/>
              <w:left w:w="90" w:type="dxa"/>
              <w:bottom w:w="90" w:type="dxa"/>
              <w:right w:w="90" w:type="dxa"/>
            </w:tcMar>
            <w:shd w:fill="F6F7F8"/>
          </w:tcPr>
          <w:p>
            <w:pPr>
              <w:keepNext w:val="0"/>
              <w:spacing w:after="40" w:before="40" w:line="259" w:lineRule="auto"/>
            </w:pPr>
            <w:r>
              <w:rPr>
                <w:sz w:val="20"/>
              </w:rPr>
              <w:t>Шесть фото «Жизнь магазина»</w:t>
            </w:r>
          </w:p>
        </w:tc>
        <w:tc>
          <w:tcPr>
            <w:tcW w:type="dxa" w:w="702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pages/about/gallery-1.jpg</w:t>
            </w:r>
            <w:r>
              <w:rPr>
                <w:sz w:val="20"/>
              </w:rPr>
              <w:t xml:space="preserve"> … </w:t>
            </w:r>
            <w:r>
              <w:rPr>
                <w:rFonts w:ascii="Consolas" w:hAnsi="Consolas"/>
                <w:sz w:val="20"/>
              </w:rPr>
              <w:t>gallery-6.jpg</w:t>
            </w:r>
            <w:r>
              <w:rPr>
                <w:sz w:val="20"/>
              </w:rPr>
              <w:t>; проще менять в админ-панели</w:t>
            </w:r>
          </w:p>
        </w:tc>
      </w:tr>
      <w:tr>
        <w:trPr>
          <w:cantSplit/>
        </w:trPr>
        <w:tc>
          <w:tcPr>
            <w:tcW w:type="dxa" w:w="2837"/>
            <w:vAlign w:val="center"/>
            <w:tcMar>
              <w:top w:w="90" w:type="dxa"/>
              <w:left w:w="90" w:type="dxa"/>
              <w:bottom w:w="90" w:type="dxa"/>
              <w:right w:w="90" w:type="dxa"/>
            </w:tcMar>
            <w:shd w:fill="FFFFFF"/>
          </w:tcPr>
          <w:p>
            <w:pPr>
              <w:keepNext w:val="0"/>
              <w:spacing w:after="40" w:before="40" w:line="259" w:lineRule="auto"/>
            </w:pPr>
            <w:r>
              <w:rPr>
                <w:sz w:val="20"/>
              </w:rPr>
              <w:t>Доставка</w:t>
            </w:r>
          </w:p>
        </w:tc>
        <w:tc>
          <w:tcPr>
            <w:tcW w:type="dxa" w:w="702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pages/delivery/delivery-side.jpg</w:t>
            </w:r>
          </w:p>
        </w:tc>
      </w:tr>
      <w:tr>
        <w:trPr>
          <w:cantSplit/>
        </w:trPr>
        <w:tc>
          <w:tcPr>
            <w:tcW w:type="dxa" w:w="2837"/>
            <w:vAlign w:val="center"/>
            <w:tcMar>
              <w:top w:w="90" w:type="dxa"/>
              <w:left w:w="90" w:type="dxa"/>
              <w:bottom w:w="90" w:type="dxa"/>
              <w:right w:w="90" w:type="dxa"/>
            </w:tcMar>
            <w:shd w:fill="F6F7F8"/>
          </w:tcPr>
          <w:p>
            <w:pPr>
              <w:keepNext w:val="0"/>
              <w:spacing w:after="40" w:before="40" w:line="259" w:lineRule="auto"/>
            </w:pPr>
            <w:r>
              <w:rPr>
                <w:sz w:val="20"/>
              </w:rPr>
              <w:t>Вход</w:t>
            </w:r>
          </w:p>
        </w:tc>
        <w:tc>
          <w:tcPr>
            <w:tcW w:type="dxa" w:w="702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pages/login/auth-side.jpg</w:t>
            </w:r>
          </w:p>
        </w:tc>
      </w:tr>
      <w:tr>
        <w:trPr>
          <w:cantSplit/>
        </w:trPr>
        <w:tc>
          <w:tcPr>
            <w:tcW w:type="dxa" w:w="2837"/>
            <w:vAlign w:val="center"/>
            <w:tcMar>
              <w:top w:w="90" w:type="dxa"/>
              <w:left w:w="90" w:type="dxa"/>
              <w:bottom w:w="90" w:type="dxa"/>
              <w:right w:w="90" w:type="dxa"/>
            </w:tcMar>
            <w:shd w:fill="FFFFFF"/>
          </w:tcPr>
          <w:p>
            <w:pPr>
              <w:keepNext w:val="0"/>
              <w:spacing w:after="40" w:before="40" w:line="259" w:lineRule="auto"/>
            </w:pPr>
            <w:r>
              <w:rPr>
                <w:sz w:val="20"/>
              </w:rPr>
              <w:t>Картинка при отправке ссылки</w:t>
            </w:r>
          </w:p>
        </w:tc>
        <w:tc>
          <w:tcPr>
            <w:tcW w:type="dxa" w:w="702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common/og-image.jpg</w:t>
            </w:r>
          </w:p>
        </w:tc>
      </w:tr>
      <w:tr>
        <w:trPr>
          <w:cantSplit/>
        </w:trPr>
        <w:tc>
          <w:tcPr>
            <w:tcW w:type="dxa" w:w="2837"/>
            <w:vAlign w:val="center"/>
            <w:tcMar>
              <w:top w:w="90" w:type="dxa"/>
              <w:left w:w="90" w:type="dxa"/>
              <w:bottom w:w="90" w:type="dxa"/>
              <w:right w:w="90" w:type="dxa"/>
            </w:tcMar>
            <w:shd w:fill="F6F7F8"/>
          </w:tcPr>
          <w:p>
            <w:pPr>
              <w:keepNext w:val="0"/>
              <w:spacing w:after="40" w:before="40" w:line="259" w:lineRule="auto"/>
            </w:pPr>
            <w:r>
              <w:rPr>
                <w:sz w:val="20"/>
              </w:rPr>
              <w:t>Декоративные веточки</w:t>
            </w:r>
          </w:p>
        </w:tc>
        <w:tc>
          <w:tcPr>
            <w:tcW w:type="dxa" w:w="702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decor/*.png</w:t>
            </w:r>
            <w:r>
              <w:rPr>
                <w:sz w:val="20"/>
              </w:rPr>
              <w:t xml:space="preserve"> с прозрачным фоном</w:t>
            </w:r>
          </w:p>
        </w:tc>
      </w:tr>
    </w:tbl>
    <w:p>
      <w:pPr>
        <w:spacing w:after="40" w:before="0" w:line="60" w:lineRule="exact"/>
      </w:pPr>
      <w:r>
        <w:rPr>
          <w:sz w:val="6"/>
        </w:rPr>
      </w:r>
    </w:p>
    <w:p>
      <w:r>
        <w:t xml:space="preserve">Смена расширения в имени не преобразует картинку. Например, JPG не станет WEBP от переименования. Подробные требования к изображениям — </w:t>
      </w:r>
      <w:hyperlink w:anchor="chapter_28" w:history="1">
        <w:r>
          <w:rPr>
            <w:color w:val="24556B"/>
            <w:u w:val="single"/>
          </w:rPr>
          <w:t>отдельный файл</w:t>
        </w:r>
      </w:hyperlink>
      <w:r>
        <w:t>.</w:t>
      </w:r>
    </w:p>
    <w:p>
      <w:pPr>
        <w:pStyle w:val="Heading2"/>
      </w:pPr>
      <w:r>
        <w:t>Изменить цвета шрифты и логотип</w:t>
      </w:r>
    </w:p>
    <w:p>
      <w:r>
        <w:t xml:space="preserve">Основные цвета находятся в </w:t>
      </w:r>
      <w:r>
        <w:rPr>
          <w:rFonts w:ascii="Consolas" w:hAnsi="Consolas"/>
          <w:sz w:val="19"/>
        </w:rPr>
        <w:t>frontend/css/base/variables.css</w:t>
      </w:r>
      <w:r>
        <w:t>:</w:t>
      </w:r>
    </w:p>
    <w:p>
      <w:pPr>
        <w:pStyle w:val="GuideCode"/>
        <w:keepNext/>
        <w:keepLines/>
        <w:spacing w:before="80" w:after="0"/>
      </w:pPr>
      <w:r>
        <w:t>--bg: #F3EFE6;</w:t>
      </w:r>
    </w:p>
    <w:p>
      <w:pPr>
        <w:pStyle w:val="GuideCode"/>
        <w:keepNext/>
        <w:keepLines/>
        <w:spacing w:before="0" w:after="0"/>
      </w:pPr>
      <w:r>
        <w:t>--primary: #1F3A2D;</w:t>
      </w:r>
    </w:p>
    <w:p>
      <w:pPr>
        <w:pStyle w:val="GuideCode"/>
        <w:keepNext w:val="0"/>
        <w:keepLines/>
        <w:spacing w:before="0" w:after="140"/>
      </w:pPr>
      <w:r>
        <w:t>--text: #22251F;</w:t>
      </w:r>
    </w:p>
    <w:p>
      <w:r>
        <w:rPr>
          <w:rFonts w:ascii="Consolas" w:hAnsi="Consolas"/>
          <w:sz w:val="19"/>
        </w:rPr>
        <w:t>--bg</w:t>
      </w:r>
      <w:r>
        <w:t xml:space="preserve"> — фон, </w:t>
      </w:r>
      <w:r>
        <w:rPr>
          <w:rFonts w:ascii="Consolas" w:hAnsi="Consolas"/>
          <w:sz w:val="19"/>
        </w:rPr>
        <w:t>--primary</w:t>
      </w:r>
      <w:r>
        <w:t xml:space="preserve"> — основной зелёный цвет, </w:t>
      </w:r>
      <w:r>
        <w:rPr>
          <w:rFonts w:ascii="Consolas" w:hAnsi="Consolas"/>
          <w:sz w:val="19"/>
        </w:rPr>
        <w:t>--text</w:t>
      </w:r>
      <w:r>
        <w:t xml:space="preserve"> — текст. Измените код цвета, сохраните и проверьте читаемость текста и кнопок после публикации.</w:t>
      </w:r>
    </w:p>
    <w:p>
      <w:r>
        <w:t xml:space="preserve">Заголовки используют Cormorant Garamond, основной текст — Manrope, рукописные фразы — Caveat. Для смены шрифта нужно согласованно обновить подключения HTML и CSS. Логотип в формате SVG создаётся кодом в </w:t>
      </w:r>
      <w:r>
        <w:rPr>
          <w:rFonts w:ascii="Consolas" w:hAnsi="Consolas"/>
          <w:sz w:val="19"/>
        </w:rPr>
        <w:t>frontend/js/core/icons.js</w:t>
      </w:r>
      <w:r>
        <w:t>. Эти изменения удобнее передать разработчику.</w:t>
      </w:r>
    </w:p>
    <w:p>
      <w:r>
        <w:t xml:space="preserve">Название в </w:t>
      </w:r>
      <w:r>
        <w:rPr>
          <w:rFonts w:ascii="Consolas" w:hAnsi="Consolas"/>
          <w:sz w:val="19"/>
        </w:rPr>
        <w:t>shopName</w:t>
      </w:r>
      <w:r>
        <w:t xml:space="preserve"> меняет видимые элементы интерфейса. Названия вкладок браузера дополнительно задаются в полях </w:t>
      </w:r>
      <w:r>
        <w:rPr>
          <w:rFonts w:ascii="Consolas" w:hAnsi="Consolas"/>
          <w:sz w:val="19"/>
        </w:rPr>
        <w:t>meta</w:t>
      </w:r>
      <w:r>
        <w:t xml:space="preserve"> файлов текстов.</w:t>
      </w:r>
    </w:p>
    <w:p>
      <w:pPr>
        <w:pStyle w:val="Heading2"/>
      </w:pPr>
      <w:r>
        <w:t>После публикации всё ещё старая версия</w:t>
      </w:r>
    </w:p>
    <w:p>
      <w:r>
        <w:t xml:space="preserve">Сначала выполните полное обновление страницы. Если браузер продолжает брать старые файлы, разработчику нужно согласованно изменить </w:t>
      </w:r>
      <w:r>
        <w:rPr>
          <w:rFonts w:ascii="Consolas" w:hAnsi="Consolas"/>
          <w:sz w:val="19"/>
        </w:rPr>
        <w:t>VERSION</w:t>
      </w:r>
      <w:r>
        <w:t xml:space="preserve"> в </w:t>
      </w:r>
      <w:r>
        <w:rPr>
          <w:rFonts w:ascii="Consolas" w:hAnsi="Consolas"/>
          <w:sz w:val="19"/>
        </w:rPr>
        <w:t>frontend/js/app.js</w:t>
      </w:r>
      <w:r>
        <w:t xml:space="preserve"> и номера </w:t>
      </w:r>
      <w:r>
        <w:rPr>
          <w:rFonts w:ascii="Consolas" w:hAnsi="Consolas"/>
          <w:sz w:val="19"/>
        </w:rPr>
        <w:t>?v=</w:t>
      </w:r>
      <w:r>
        <w:t xml:space="preserve"> в подключениях HTML. В исходной версии используется </w:t>
      </w:r>
      <w:r>
        <w:rPr>
          <w:rFonts w:ascii="Consolas" w:hAnsi="Consolas"/>
          <w:sz w:val="19"/>
        </w:rPr>
        <w:t>23</w:t>
      </w:r>
      <w:r>
        <w:t xml:space="preserve">: при следующем обновлении выбирайте новый общий номер. Не заменяйте все числа </w:t>
      </w:r>
      <w:r>
        <w:rPr>
          <w:rFonts w:ascii="Consolas" w:hAnsi="Consolas"/>
          <w:sz w:val="19"/>
        </w:rPr>
        <w:t>23</w:t>
      </w:r>
      <w:r>
        <w:t xml:space="preserve"> по проекту: менять нужно только номера версии ресурсов. Затем заново соберите </w:t>
      </w:r>
      <w:r>
        <w:rPr>
          <w:rFonts w:ascii="Consolas" w:hAnsi="Consolas"/>
          <w:sz w:val="19"/>
        </w:rPr>
        <w:t>.public/</w:t>
      </w:r>
      <w:r>
        <w:t>.</w:t>
      </w:r>
    </w:p>
    <w:p>
      <w:r>
        <w:t xml:space="preserve">Скорость автолистания каруселей задаёт </w:t>
      </w:r>
      <w:r>
        <w:rPr>
          <w:rFonts w:ascii="Consolas" w:hAnsi="Consolas"/>
          <w:sz w:val="19"/>
        </w:rPr>
        <w:t>INTERVAL</w:t>
      </w:r>
      <w:r>
        <w:t xml:space="preserve"> в </w:t>
      </w:r>
      <w:r>
        <w:rPr>
          <w:rFonts w:ascii="Consolas" w:hAnsi="Consolas"/>
          <w:sz w:val="19"/>
        </w:rPr>
        <w:t>frontend/js/components/carousel.js</w:t>
      </w:r>
      <w:r>
        <w:t xml:space="preserve"> в миллисекундах. Длительности переходов находятся в </w:t>
      </w:r>
      <w:r>
        <w:rPr>
          <w:rFonts w:ascii="Consolas" w:hAnsi="Consolas"/>
          <w:sz w:val="19"/>
        </w:rPr>
        <w:t>frontend/css/components/transitions.css</w:t>
      </w:r>
      <w:r>
        <w:t xml:space="preserve">, других анимаций — в </w:t>
      </w:r>
      <w:r>
        <w:rPr>
          <w:rFonts w:ascii="Consolas" w:hAnsi="Consolas"/>
          <w:sz w:val="19"/>
        </w:rPr>
        <w:t>frontend/css/components/motion.css</w:t>
      </w:r>
      <w:r>
        <w:t>. После изменений проверяйте, что интерфейс остаётся удобным на телефоне.</w:t>
      </w:r>
    </w:p>
    <w:p>
      <w:pPr>
        <w:pStyle w:val="Heading1"/>
        <w:pageBreakBefore w:val="0"/>
        <w:spacing w:before="440" w:after="200"/>
      </w:pPr>
      <w:bookmarkStart w:id="14" w:name="chapter_13"/>
      <w:r>
        <w:t>13 Опубликовать магазин в интернете</w:t>
      </w:r>
      <w:bookmarkEnd w:id="14"/>
    </w:p>
    <w:p>
      <w:r>
        <w:t>Публикация — размещение сайта на постоянно работающем сервере. После неё покупатели открывают магазин по общему адресу, а товары, аккаунты и заказы сохраняются в общей базе.</w:t>
      </w:r>
    </w:p>
    <w:p>
      <w:r>
        <w:t xml:space="preserve">Для первого запуска пригодится человек, который умеет подключаться к серверу и настраивать домен. Владельцу важно подготовить контакты, реквизиты, каталог и проверить результат по </w:t>
      </w:r>
      <w:hyperlink w:anchor="chapter_14" w:history="1">
        <w:r>
          <w:rPr>
            <w:color w:val="24556B"/>
            <w:u w:val="single"/>
          </w:rPr>
          <w:t>главе 14</w:t>
        </w:r>
      </w:hyperlink>
      <w:r>
        <w:t>.</w:t>
      </w:r>
    </w:p>
    <w:p>
      <w:pPr>
        <w:pStyle w:val="Heading2"/>
      </w:pPr>
      <w:r>
        <w:t>Выбрать вариант размещения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8"/>
        <w:gridCol w:w="7487"/>
      </w:tblGrid>
      <w:tr>
        <w:trPr>
          <w:cantSplit/>
          <w:tblHeader/>
        </w:trPr>
        <w:tc>
          <w:tcPr>
            <w:tcW w:type="dxa" w:w="2378"/>
            <w:vAlign w:val="center"/>
            <w:tcMar>
              <w:top w:w="90" w:type="dxa"/>
              <w:left w:w="90" w:type="dxa"/>
              <w:bottom w:w="90" w:type="dxa"/>
              <w:right w:w="90" w:type="dxa"/>
            </w:tcMar>
            <w:shd w:fill="E8EDF0"/>
          </w:tcPr>
          <w:p>
            <w:pPr>
              <w:keepNext/>
              <w:spacing w:after="40" w:before="40" w:line="259" w:lineRule="auto"/>
            </w:pPr>
            <w:r>
              <w:rPr>
                <w:b/>
                <w:sz w:val="20"/>
              </w:rPr>
              <w:t>Вариант</w:t>
            </w:r>
          </w:p>
        </w:tc>
        <w:tc>
          <w:tcPr>
            <w:tcW w:type="dxa" w:w="7487"/>
            <w:vAlign w:val="center"/>
            <w:tcMar>
              <w:top w:w="90" w:type="dxa"/>
              <w:left w:w="90" w:type="dxa"/>
              <w:bottom w:w="90" w:type="dxa"/>
              <w:right w:w="90" w:type="dxa"/>
            </w:tcMar>
            <w:shd w:fill="E8EDF0"/>
          </w:tcPr>
          <w:p>
            <w:pPr>
              <w:keepNext/>
              <w:spacing w:after="40" w:before="40" w:line="259" w:lineRule="auto"/>
            </w:pPr>
            <w:r>
              <w:rPr>
                <w:b/>
                <w:sz w:val="20"/>
              </w:rPr>
              <w:t>Для чего подходит</w:t>
            </w:r>
          </w:p>
        </w:tc>
      </w:tr>
      <w:tr>
        <w:trPr>
          <w:cantSplit/>
        </w:trPr>
        <w:tc>
          <w:tcPr>
            <w:tcW w:type="dxa" w:w="2378"/>
            <w:vAlign w:val="center"/>
            <w:tcMar>
              <w:top w:w="90" w:type="dxa"/>
              <w:left w:w="90" w:type="dxa"/>
              <w:bottom w:w="90" w:type="dxa"/>
              <w:right w:w="90" w:type="dxa"/>
            </w:tcMar>
            <w:shd w:fill="FFFFFF"/>
          </w:tcPr>
          <w:p>
            <w:pPr>
              <w:keepNext w:val="0"/>
              <w:spacing w:after="40" w:before="40" w:line="259" w:lineRule="auto"/>
            </w:pPr>
            <w:r>
              <w:rPr>
                <w:sz w:val="20"/>
              </w:rPr>
              <w:t>VPS с Docker</w:t>
            </w:r>
          </w:p>
        </w:tc>
        <w:tc>
          <w:tcPr>
            <w:tcW w:type="dxa" w:w="7487"/>
            <w:vAlign w:val="center"/>
            <w:tcMar>
              <w:top w:w="90" w:type="dxa"/>
              <w:left w:w="90" w:type="dxa"/>
              <w:bottom w:w="90" w:type="dxa"/>
              <w:right w:w="90" w:type="dxa"/>
            </w:tcMar>
            <w:shd w:fill="FFFFFF"/>
          </w:tcPr>
          <w:p>
            <w:pPr>
              <w:keepNext w:val="0"/>
              <w:spacing w:after="40" w:before="40" w:line="259" w:lineRule="auto"/>
            </w:pPr>
            <w:r>
              <w:rPr>
                <w:sz w:val="20"/>
              </w:rPr>
              <w:t>Рабочий магазин на своём арендованном сервере; основной сценарий этой главы</w:t>
            </w:r>
          </w:p>
        </w:tc>
      </w:tr>
      <w:tr>
        <w:trPr>
          <w:cantSplit/>
        </w:trPr>
        <w:tc>
          <w:tcPr>
            <w:tcW w:type="dxa" w:w="2378"/>
            <w:vAlign w:val="center"/>
            <w:tcMar>
              <w:top w:w="90" w:type="dxa"/>
              <w:left w:w="90" w:type="dxa"/>
              <w:bottom w:w="90" w:type="dxa"/>
              <w:right w:w="90" w:type="dxa"/>
            </w:tcMar>
            <w:shd w:fill="F6F7F8"/>
          </w:tcPr>
          <w:p>
            <w:pPr>
              <w:keepNext w:val="0"/>
              <w:spacing w:after="40" w:before="40" w:line="259" w:lineRule="auto"/>
            </w:pPr>
            <w:r>
              <w:rPr>
                <w:sz w:val="20"/>
              </w:rPr>
              <w:t>Render</w:t>
            </w:r>
          </w:p>
        </w:tc>
        <w:tc>
          <w:tcPr>
            <w:tcW w:type="dxa" w:w="7487"/>
            <w:vAlign w:val="center"/>
            <w:tcMar>
              <w:top w:w="90" w:type="dxa"/>
              <w:left w:w="90" w:type="dxa"/>
              <w:bottom w:w="90" w:type="dxa"/>
              <w:right w:w="90" w:type="dxa"/>
            </w:tcMar>
            <w:shd w:fill="F6F7F8"/>
          </w:tcPr>
          <w:p>
            <w:pPr>
              <w:keepNext w:val="0"/>
              <w:spacing w:after="40" w:before="40" w:line="259" w:lineRule="auto"/>
            </w:pPr>
            <w:r>
              <w:rPr>
                <w:sz w:val="20"/>
              </w:rPr>
              <w:t>Рабочий магазин на управляемом хостинге; настройки задаются в его панели</w:t>
            </w:r>
          </w:p>
        </w:tc>
      </w:tr>
      <w:tr>
        <w:trPr>
          <w:cantSplit/>
        </w:trPr>
        <w:tc>
          <w:tcPr>
            <w:tcW w:type="dxa" w:w="2378"/>
            <w:vAlign w:val="center"/>
            <w:tcMar>
              <w:top w:w="90" w:type="dxa"/>
              <w:left w:w="90" w:type="dxa"/>
              <w:bottom w:w="90" w:type="dxa"/>
              <w:right w:w="90" w:type="dxa"/>
            </w:tcMar>
            <w:shd w:fill="FFFFFF"/>
          </w:tcPr>
          <w:p>
            <w:pPr>
              <w:keepNext w:val="0"/>
              <w:spacing w:after="40" w:before="40" w:line="259" w:lineRule="auto"/>
            </w:pPr>
            <w:r>
              <w:rPr>
                <w:sz w:val="20"/>
              </w:rPr>
              <w:t>GitHub Pages</w:t>
            </w:r>
          </w:p>
        </w:tc>
        <w:tc>
          <w:tcPr>
            <w:tcW w:type="dxa" w:w="7487"/>
            <w:vAlign w:val="center"/>
            <w:tcMar>
              <w:top w:w="90" w:type="dxa"/>
              <w:left w:w="90" w:type="dxa"/>
              <w:bottom w:w="90" w:type="dxa"/>
              <w:right w:w="90" w:type="dxa"/>
            </w:tcMar>
            <w:shd w:fill="FFFFFF"/>
          </w:tcPr>
          <w:p>
            <w:pPr>
              <w:keepNext w:val="0"/>
              <w:spacing w:after="40" w:before="40" w:line="259" w:lineRule="auto"/>
            </w:pPr>
            <w:r>
              <w:rPr>
                <w:sz w:val="20"/>
              </w:rPr>
              <w:t>Демонстрация без общей базы, настоящих писем и оплаты</w:t>
            </w:r>
          </w:p>
        </w:tc>
      </w:tr>
      <w:tr>
        <w:trPr>
          <w:cantSplit/>
        </w:trPr>
        <w:tc>
          <w:tcPr>
            <w:tcW w:type="dxa" w:w="2378"/>
            <w:vAlign w:val="center"/>
            <w:tcMar>
              <w:top w:w="90" w:type="dxa"/>
              <w:left w:w="90" w:type="dxa"/>
              <w:bottom w:w="90" w:type="dxa"/>
              <w:right w:w="90" w:type="dxa"/>
            </w:tcMar>
            <w:shd w:fill="F6F7F8"/>
          </w:tcPr>
          <w:p>
            <w:pPr>
              <w:keepNext w:val="0"/>
              <w:spacing w:after="40" w:before="40" w:line="259" w:lineRule="auto"/>
            </w:pPr>
            <w:r>
              <w:rPr>
                <w:sz w:val="20"/>
              </w:rPr>
              <w:t>Свой компьютер</w:t>
            </w:r>
          </w:p>
        </w:tc>
        <w:tc>
          <w:tcPr>
            <w:tcW w:type="dxa" w:w="7487"/>
            <w:vAlign w:val="center"/>
            <w:tcMar>
              <w:top w:w="90" w:type="dxa"/>
              <w:left w:w="90" w:type="dxa"/>
              <w:bottom w:w="90" w:type="dxa"/>
              <w:right w:w="90" w:type="dxa"/>
            </w:tcMar>
            <w:shd w:fill="F6F7F8"/>
          </w:tcPr>
          <w:p>
            <w:pPr>
              <w:keepNext w:val="0"/>
              <w:spacing w:after="40" w:before="40" w:line="259" w:lineRule="auto"/>
            </w:pPr>
            <w:r>
              <w:rPr>
                <w:sz w:val="20"/>
              </w:rPr>
              <w:t>Подготовка и проверка; запуск описан в главе 2</w:t>
            </w:r>
          </w:p>
        </w:tc>
      </w:tr>
    </w:tbl>
    <w:p>
      <w:pPr>
        <w:spacing w:after="40" w:before="0" w:line="60" w:lineRule="exact"/>
      </w:pPr>
      <w:r>
        <w:rPr>
          <w:sz w:val="6"/>
        </w:rPr>
      </w:r>
    </w:p>
    <w:p>
      <w:r>
        <w:t>VPS — арендованный компьютер в интернете. Docker запускает программы проекта в отдельных окружениях, которые здесь называются контейнерами. Команды ниже относятся к Ubuntu на VPS. Их вводят в терминале после подключения к серверу по SSH, а не в PowerShell своего компьютера.</w:t>
      </w:r>
    </w:p>
    <w:p>
      <w:pPr>
        <w:pStyle w:val="Heading2"/>
      </w:pPr>
      <w:r>
        <w:t>Что подготовить для VPS</w:t>
      </w:r>
    </w:p>
    <w:p>
      <w:pPr>
        <w:spacing w:after="80"/>
        <w:ind w:left="312" w:hanging="255"/>
      </w:pPr>
      <w:r>
        <w:t xml:space="preserve">•  </w:t>
      </w:r>
      <w:r>
        <w:t>Сервер с Docker Engine и Compose v2, Git и Python 3.11 или новее. Ориентир для начала — 2 ГБ оперативной памяти; нагрузка и объём каталога влияют на требования.</w:t>
      </w:r>
    </w:p>
    <w:p>
      <w:pPr>
        <w:spacing w:after="80"/>
        <w:ind w:left="312" w:hanging="255"/>
      </w:pPr>
      <w:r>
        <w:t xml:space="preserve">•  </w:t>
      </w:r>
      <w:r>
        <w:t xml:space="preserve">Домен магазина. В его DNS, то есть настройках привязки имени к серверу, основной домен и </w:t>
      </w:r>
      <w:r>
        <w:rPr>
          <w:rFonts w:ascii="Consolas" w:hAnsi="Consolas"/>
          <w:sz w:val="19"/>
        </w:rPr>
        <w:t>www</w:t>
      </w:r>
      <w:r>
        <w:t xml:space="preserve"> должны указывать на VPS. Неверные IPv6-записи тоже могут мешать открытию сайта.</w:t>
      </w:r>
    </w:p>
    <w:p>
      <w:pPr>
        <w:spacing w:after="80"/>
        <w:ind w:left="312" w:hanging="255"/>
      </w:pPr>
      <w:r>
        <w:t xml:space="preserve">•  </w:t>
      </w:r>
      <w:r>
        <w:t>Открытые входящие порты 80 и 443 для сайта. PostgreSQL наружу открывать не нужно.</w:t>
      </w:r>
    </w:p>
    <w:p>
      <w:pPr>
        <w:spacing w:after="80"/>
        <w:ind w:left="312" w:hanging="255"/>
      </w:pPr>
      <w:r>
        <w:t xml:space="preserve">•  </w:t>
      </w:r>
      <w:r>
        <w:t>Почту с рабочими настройками SMTP — отправки писем приложением. У хостера должна быть разрешена исходящая отправка на нужный почтовый порт.</w:t>
      </w:r>
    </w:p>
    <w:p>
      <w:pPr>
        <w:spacing w:after="80"/>
        <w:ind w:left="312" w:hanging="255"/>
      </w:pPr>
      <w:r>
        <w:t xml:space="preserve">•  </w:t>
      </w:r>
      <w:r>
        <w:t>Доступ к репозиторию проекта и отдельное место для копий базы и фотографий вне VPS.</w:t>
      </w:r>
    </w:p>
    <w:p>
      <w:r>
        <w:t xml:space="preserve">Программы устанавливайте по инструкции поставщика сервера и Docker. Не продолжайте запуск, пока </w:t>
      </w:r>
      <w:r>
        <w:rPr>
          <w:rFonts w:ascii="Consolas" w:hAnsi="Consolas"/>
          <w:sz w:val="19"/>
        </w:rPr>
        <w:t>docker compose version</w:t>
      </w:r>
      <w:r>
        <w:t xml:space="preserve">, </w:t>
      </w:r>
      <w:r>
        <w:rPr>
          <w:rFonts w:ascii="Consolas" w:hAnsi="Consolas"/>
          <w:sz w:val="19"/>
        </w:rPr>
        <w:t>git --version</w:t>
      </w:r>
      <w:r>
        <w:t xml:space="preserve"> и </w:t>
      </w:r>
      <w:r>
        <w:rPr>
          <w:rFonts w:ascii="Consolas" w:hAnsi="Consolas"/>
          <w:sz w:val="19"/>
        </w:rPr>
        <w:t>python3 --version</w:t>
      </w:r>
      <w:r>
        <w:t xml:space="preserve"> не выполняются без ошибки.</w:t>
      </w:r>
    </w:p>
    <w:p>
      <w:pPr>
        <w:pStyle w:val="Heading2"/>
      </w:pPr>
      <w:r>
        <w:t>Шаг 1 Получить проект и настройки</w:t>
      </w:r>
    </w:p>
    <w:p>
      <w:r>
        <w:t>В терминале VPS замените адрес репозитория своим:</w:t>
      </w:r>
    </w:p>
    <w:p>
      <w:pPr>
        <w:pStyle w:val="GuideCode"/>
        <w:keepNext/>
        <w:keepLines/>
        <w:spacing w:before="80" w:after="0"/>
      </w:pPr>
      <w:r>
        <w:t>git clone https://github.com/ВАШ-ЛОГИН/ВАШ-РЕПОЗИТОРИЙ.git shop</w:t>
      </w:r>
    </w:p>
    <w:p>
      <w:pPr>
        <w:pStyle w:val="GuideCode"/>
        <w:keepNext/>
        <w:keepLines/>
        <w:spacing w:before="0" w:after="0"/>
      </w:pPr>
      <w:r>
        <w:t>cd shop</w:t>
      </w:r>
    </w:p>
    <w:p>
      <w:pPr>
        <w:pStyle w:val="GuideCode"/>
        <w:keepNext/>
        <w:keepLines/>
        <w:spacing w:before="0" w:after="0"/>
      </w:pPr>
      <w:r>
        <w:t>umask 077</w:t>
      </w:r>
    </w:p>
    <w:p>
      <w:pPr>
        <w:pStyle w:val="GuideCode"/>
        <w:keepNext/>
        <w:keepLines/>
        <w:spacing w:before="0" w:after="0"/>
      </w:pPr>
      <w:r>
        <w:t>cp deploy/.env.example deploy/.env</w:t>
      </w:r>
    </w:p>
    <w:p>
      <w:pPr>
        <w:pStyle w:val="GuideCode"/>
        <w:keepNext w:val="0"/>
        <w:keepLines/>
        <w:spacing w:before="0" w:after="140"/>
      </w:pPr>
      <w:r>
        <w:t>nano deploy/.env</w:t>
      </w:r>
    </w:p>
    <w:p>
      <w:r>
        <w:t xml:space="preserve">Все дальнейшие команды этой главы выполняются из папки </w:t>
      </w:r>
      <w:r>
        <w:rPr>
          <w:rFonts w:ascii="Consolas" w:hAnsi="Consolas"/>
          <w:sz w:val="19"/>
        </w:rPr>
        <w:t>shop</w:t>
      </w:r>
      <w:r>
        <w:t xml:space="preserve">, где находятся </w:t>
      </w:r>
      <w:r>
        <w:rPr>
          <w:rFonts w:ascii="Consolas" w:hAnsi="Consolas"/>
          <w:sz w:val="19"/>
        </w:rPr>
        <w:t>backend</w:t>
      </w:r>
      <w:r>
        <w:t xml:space="preserve">, </w:t>
      </w:r>
      <w:r>
        <w:rPr>
          <w:rFonts w:ascii="Consolas" w:hAnsi="Consolas"/>
          <w:sz w:val="19"/>
        </w:rPr>
        <w:t>frontend</w:t>
      </w:r>
      <w:r>
        <w:t xml:space="preserve"> и </w:t>
      </w:r>
      <w:r>
        <w:rPr>
          <w:rFonts w:ascii="Consolas" w:hAnsi="Consolas"/>
          <w:sz w:val="19"/>
        </w:rPr>
        <w:t>deploy</w:t>
      </w:r>
      <w:r>
        <w:t xml:space="preserve">. Файл </w:t>
      </w:r>
      <w:r>
        <w:rPr>
          <w:rFonts w:ascii="Consolas" w:hAnsi="Consolas"/>
          <w:sz w:val="19"/>
        </w:rPr>
        <w:t>.env</w:t>
      </w:r>
      <w:r>
        <w:t xml:space="preserve"> — обычный текст с настройками вида </w:t>
      </w:r>
      <w:r>
        <w:rPr>
          <w:rFonts w:ascii="Consolas" w:hAnsi="Consolas"/>
          <w:sz w:val="19"/>
        </w:rPr>
        <w:t>ИМЯ=значение</w:t>
      </w:r>
      <w:r>
        <w:t>. Он содержит секреты, поэтому не публикуйте его и не отправляйте в переписке.</w:t>
      </w:r>
    </w:p>
    <w:p>
      <w:r>
        <w:t xml:space="preserve">Заполните следующие группы. Полное описание каждой переменной — </w:t>
      </w:r>
      <w:hyperlink w:anchor="chapter_23" w:history="1">
        <w:r>
          <w:rPr>
            <w:color w:val="24556B"/>
            <w:u w:val="single"/>
          </w:rPr>
          <w:t>глава 23</w:t>
        </w:r>
      </w:hyperlink>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0"/>
        <w:gridCol w:w="7325"/>
      </w:tblGrid>
      <w:tr>
        <w:trPr>
          <w:cantSplit/>
          <w:tblHeader/>
        </w:trPr>
        <w:tc>
          <w:tcPr>
            <w:tcW w:type="dxa" w:w="2540"/>
            <w:vAlign w:val="center"/>
            <w:tcMar>
              <w:top w:w="90" w:type="dxa"/>
              <w:left w:w="90" w:type="dxa"/>
              <w:bottom w:w="90" w:type="dxa"/>
              <w:right w:w="90" w:type="dxa"/>
            </w:tcMar>
            <w:shd w:fill="E8EDF0"/>
          </w:tcPr>
          <w:p>
            <w:pPr>
              <w:keepNext/>
              <w:spacing w:after="40" w:before="40" w:line="259" w:lineRule="auto"/>
            </w:pPr>
            <w:r>
              <w:rPr>
                <w:b/>
                <w:sz w:val="20"/>
              </w:rPr>
              <w:t>Настройки</w:t>
            </w:r>
          </w:p>
        </w:tc>
        <w:tc>
          <w:tcPr>
            <w:tcW w:type="dxa" w:w="7325"/>
            <w:vAlign w:val="center"/>
            <w:tcMar>
              <w:top w:w="90" w:type="dxa"/>
              <w:left w:w="90" w:type="dxa"/>
              <w:bottom w:w="90" w:type="dxa"/>
              <w:right w:w="90" w:type="dxa"/>
            </w:tcMar>
            <w:shd w:fill="E8EDF0"/>
          </w:tcPr>
          <w:p>
            <w:pPr>
              <w:keepNext/>
              <w:spacing w:after="40" w:before="40" w:line="259" w:lineRule="auto"/>
            </w:pPr>
            <w:r>
              <w:rPr>
                <w:b/>
                <w:sz w:val="20"/>
              </w:rPr>
              <w:t>Что нужно</w:t>
            </w:r>
          </w:p>
        </w:tc>
      </w:tr>
      <w:tr>
        <w:trPr>
          <w:cantSplit/>
        </w:trPr>
        <w:tc>
          <w:tcPr>
            <w:tcW w:type="dxa" w:w="254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DOMAIN</w:t>
            </w:r>
            <w:r>
              <w:rPr>
                <w:sz w:val="20"/>
              </w:rPr>
              <w:t xml:space="preserve">, </w:t>
            </w:r>
            <w:r>
              <w:rPr>
                <w:rFonts w:ascii="Consolas" w:hAnsi="Consolas"/>
                <w:sz w:val="20"/>
              </w:rPr>
              <w:t>LETSENCRYPT_EMAIL</w:t>
            </w:r>
          </w:p>
        </w:tc>
        <w:tc>
          <w:tcPr>
            <w:tcW w:type="dxa" w:w="7325"/>
            <w:vAlign w:val="center"/>
            <w:tcMar>
              <w:top w:w="90" w:type="dxa"/>
              <w:left w:w="90" w:type="dxa"/>
              <w:bottom w:w="90" w:type="dxa"/>
              <w:right w:w="90" w:type="dxa"/>
            </w:tcMar>
            <w:shd w:fill="FFFFFF"/>
          </w:tcPr>
          <w:p>
            <w:pPr>
              <w:keepNext w:val="0"/>
              <w:spacing w:after="40" w:before="40" w:line="259" w:lineRule="auto"/>
            </w:pPr>
            <w:r>
              <w:rPr>
                <w:sz w:val="20"/>
              </w:rPr>
              <w:t xml:space="preserve">Домен без </w:t>
            </w:r>
            <w:r>
              <w:rPr>
                <w:rFonts w:ascii="Consolas" w:hAnsi="Consolas"/>
                <w:sz w:val="20"/>
              </w:rPr>
              <w:t>https://</w:t>
            </w:r>
            <w:r>
              <w:rPr>
                <w:sz w:val="20"/>
              </w:rPr>
              <w:t xml:space="preserve"> и </w:t>
            </w:r>
            <w:r>
              <w:rPr>
                <w:rFonts w:ascii="Consolas" w:hAnsi="Consolas"/>
                <w:sz w:val="20"/>
              </w:rPr>
              <w:t>www</w:t>
            </w:r>
            <w:r>
              <w:rPr>
                <w:sz w:val="20"/>
              </w:rPr>
              <w:t>; почта для уведомлений о сертификате</w:t>
            </w:r>
          </w:p>
        </w:tc>
      </w:tr>
      <w:tr>
        <w:trPr>
          <w:cantSplit/>
        </w:trPr>
        <w:tc>
          <w:tcPr>
            <w:tcW w:type="dxa" w:w="254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SECRET_KEY</w:t>
            </w:r>
          </w:p>
        </w:tc>
        <w:tc>
          <w:tcPr>
            <w:tcW w:type="dxa" w:w="7325"/>
            <w:vAlign w:val="center"/>
            <w:tcMar>
              <w:top w:w="90" w:type="dxa"/>
              <w:left w:w="90" w:type="dxa"/>
              <w:bottom w:w="90" w:type="dxa"/>
              <w:right w:w="90" w:type="dxa"/>
            </w:tcMar>
            <w:shd w:fill="F6F7F8"/>
          </w:tcPr>
          <w:p>
            <w:pPr>
              <w:keepNext w:val="0"/>
              <w:spacing w:after="40" w:before="40" w:line="259" w:lineRule="auto"/>
            </w:pPr>
            <w:r>
              <w:rPr>
                <w:sz w:val="20"/>
              </w:rPr>
              <w:t>Случайный секрет длиной не менее 32 символов</w:t>
            </w:r>
          </w:p>
        </w:tc>
      </w:tr>
      <w:tr>
        <w:trPr>
          <w:cantSplit/>
        </w:trPr>
        <w:tc>
          <w:tcPr>
            <w:tcW w:type="dxa" w:w="254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POSTGRES_PASSWORD</w:t>
            </w:r>
          </w:p>
        </w:tc>
        <w:tc>
          <w:tcPr>
            <w:tcW w:type="dxa" w:w="7325"/>
            <w:vAlign w:val="center"/>
            <w:tcMar>
              <w:top w:w="90" w:type="dxa"/>
              <w:left w:w="90" w:type="dxa"/>
              <w:bottom w:w="90" w:type="dxa"/>
              <w:right w:w="90" w:type="dxa"/>
            </w:tcMar>
            <w:shd w:fill="FFFFFF"/>
          </w:tcPr>
          <w:p>
            <w:pPr>
              <w:keepNext w:val="0"/>
              <w:spacing w:after="40" w:before="40" w:line="259" w:lineRule="auto"/>
            </w:pPr>
            <w:r>
              <w:rPr>
                <w:sz w:val="20"/>
              </w:rPr>
              <w:t>Уникальный пароль базы; для этого шаблона удобно использовать только латинские буквы и цифры, от 24 символов</w:t>
            </w:r>
          </w:p>
        </w:tc>
      </w:tr>
      <w:tr>
        <w:trPr>
          <w:cantSplit/>
        </w:trPr>
        <w:tc>
          <w:tcPr>
            <w:tcW w:type="dxa" w:w="254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ADMIN_EMAIL</w:t>
            </w:r>
            <w:r>
              <w:rPr>
                <w:sz w:val="20"/>
              </w:rPr>
              <w:t xml:space="preserve">, </w:t>
            </w:r>
            <w:r>
              <w:rPr>
                <w:rFonts w:ascii="Consolas" w:hAnsi="Consolas"/>
                <w:sz w:val="20"/>
              </w:rPr>
              <w:t>ADMIN_NAME</w:t>
            </w:r>
          </w:p>
        </w:tc>
        <w:tc>
          <w:tcPr>
            <w:tcW w:type="dxa" w:w="7325"/>
            <w:vAlign w:val="center"/>
            <w:tcMar>
              <w:top w:w="90" w:type="dxa"/>
              <w:left w:w="90" w:type="dxa"/>
              <w:bottom w:w="90" w:type="dxa"/>
              <w:right w:w="90" w:type="dxa"/>
            </w:tcMar>
            <w:shd w:fill="F6F7F8"/>
          </w:tcPr>
          <w:p>
            <w:pPr>
              <w:keepNext w:val="0"/>
              <w:spacing w:after="40" w:before="40" w:line="259" w:lineRule="auto"/>
            </w:pPr>
            <w:r>
              <w:rPr>
                <w:sz w:val="20"/>
              </w:rPr>
              <w:t>Настоящие почта и имя администратора</w:t>
            </w:r>
          </w:p>
        </w:tc>
      </w:tr>
      <w:tr>
        <w:trPr>
          <w:cantSplit/>
        </w:trPr>
        <w:tc>
          <w:tcPr>
            <w:tcW w:type="dxa" w:w="254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ADMIN_PASSWORD</w:t>
            </w:r>
            <w:r>
              <w:rPr>
                <w:sz w:val="20"/>
              </w:rPr>
              <w:t xml:space="preserve"> или </w:t>
            </w:r>
            <w:r>
              <w:rPr>
                <w:rFonts w:ascii="Consolas" w:hAnsi="Consolas"/>
                <w:sz w:val="20"/>
              </w:rPr>
              <w:t>ADMIN_PASSWORD_HASH</w:t>
            </w:r>
          </w:p>
        </w:tc>
        <w:tc>
          <w:tcPr>
            <w:tcW w:type="dxa" w:w="7325"/>
            <w:vAlign w:val="center"/>
            <w:tcMar>
              <w:top w:w="90" w:type="dxa"/>
              <w:left w:w="90" w:type="dxa"/>
              <w:bottom w:w="90" w:type="dxa"/>
              <w:right w:w="90" w:type="dxa"/>
            </w:tcMar>
            <w:shd w:fill="FFFFFF"/>
          </w:tcPr>
          <w:p>
            <w:pPr>
              <w:keepNext w:val="0"/>
              <w:spacing w:after="40" w:before="40" w:line="259" w:lineRule="auto"/>
            </w:pPr>
            <w:r>
              <w:rPr>
                <w:sz w:val="20"/>
              </w:rPr>
              <w:t>Пароль администратора от 12 символов либо его хеш — проверочное представление пароля</w:t>
            </w:r>
          </w:p>
        </w:tc>
      </w:tr>
      <w:tr>
        <w:trPr>
          <w:cantSplit/>
        </w:trPr>
        <w:tc>
          <w:tcPr>
            <w:tcW w:type="dxa" w:w="254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SMTP_*</w:t>
            </w:r>
          </w:p>
        </w:tc>
        <w:tc>
          <w:tcPr>
            <w:tcW w:type="dxa" w:w="7325"/>
            <w:vAlign w:val="center"/>
            <w:tcMar>
              <w:top w:w="90" w:type="dxa"/>
              <w:left w:w="90" w:type="dxa"/>
              <w:bottom w:w="90" w:type="dxa"/>
              <w:right w:w="90" w:type="dxa"/>
            </w:tcMar>
            <w:shd w:fill="F6F7F8"/>
          </w:tcPr>
          <w:p>
            <w:pPr>
              <w:keepNext w:val="0"/>
              <w:spacing w:after="40" w:before="40" w:line="259" w:lineRule="auto"/>
            </w:pPr>
            <w:r>
              <w:rPr>
                <w:sz w:val="20"/>
              </w:rPr>
              <w:t>Сервер, порт, логин, пароль и отправитель писем; значения даёт почтовый сервис</w:t>
            </w:r>
          </w:p>
        </w:tc>
      </w:tr>
      <w:tr>
        <w:trPr>
          <w:cantSplit/>
        </w:trPr>
        <w:tc>
          <w:tcPr>
            <w:tcW w:type="dxa" w:w="254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PAYMENT_METHODS</w:t>
            </w:r>
          </w:p>
        </w:tc>
        <w:tc>
          <w:tcPr>
            <w:tcW w:type="dxa" w:w="7325"/>
            <w:vAlign w:val="center"/>
            <w:tcMar>
              <w:top w:w="90" w:type="dxa"/>
              <w:left w:w="90" w:type="dxa"/>
              <w:bottom w:w="90" w:type="dxa"/>
              <w:right w:w="90" w:type="dxa"/>
            </w:tcMar>
            <w:shd w:fill="FFFFFF"/>
          </w:tcPr>
          <w:p>
            <w:pPr>
              <w:keepNext w:val="0"/>
              <w:spacing w:after="40" w:before="40" w:line="259" w:lineRule="auto"/>
            </w:pPr>
            <w:r>
              <w:rPr>
                <w:sz w:val="20"/>
              </w:rPr>
              <w:t>Способы оплаты, которые действительно готовы принимать заказы</w:t>
            </w:r>
          </w:p>
        </w:tc>
      </w:tr>
      <w:tr>
        <w:trPr>
          <w:cantSplit/>
        </w:trPr>
        <w:tc>
          <w:tcPr>
            <w:tcW w:type="dxa" w:w="254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KASPI_PHONE</w:t>
            </w:r>
            <w:r>
              <w:rPr>
                <w:sz w:val="20"/>
              </w:rPr>
              <w:t xml:space="preserve">, </w:t>
            </w:r>
            <w:r>
              <w:rPr>
                <w:rFonts w:ascii="Consolas" w:hAnsi="Consolas"/>
                <w:sz w:val="20"/>
              </w:rPr>
              <w:t>KASPI_RECEIVER</w:t>
            </w:r>
          </w:p>
        </w:tc>
        <w:tc>
          <w:tcPr>
            <w:tcW w:type="dxa" w:w="7325"/>
            <w:vAlign w:val="center"/>
            <w:tcMar>
              <w:top w:w="90" w:type="dxa"/>
              <w:left w:w="90" w:type="dxa"/>
              <w:bottom w:w="90" w:type="dxa"/>
              <w:right w:w="90" w:type="dxa"/>
            </w:tcMar>
            <w:shd w:fill="F6F7F8"/>
          </w:tcPr>
          <w:p>
            <w:pPr>
              <w:keepNext w:val="0"/>
              <w:spacing w:after="40" w:before="40" w:line="259" w:lineRule="auto"/>
            </w:pPr>
            <w:r>
              <w:rPr>
                <w:sz w:val="20"/>
              </w:rPr>
              <w:t xml:space="preserve">Настоящие реквизиты при включённом </w:t>
            </w:r>
            <w:r>
              <w:rPr>
                <w:rFonts w:ascii="Consolas" w:hAnsi="Consolas"/>
                <w:sz w:val="20"/>
              </w:rPr>
              <w:t>kaspi_transfer</w:t>
            </w:r>
          </w:p>
        </w:tc>
      </w:tr>
      <w:tr>
        <w:trPr>
          <w:cantSplit/>
        </w:trPr>
        <w:tc>
          <w:tcPr>
            <w:tcW w:type="dxa" w:w="254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FREE_SHIPPING_FROM</w:t>
            </w:r>
            <w:r>
              <w:rPr>
                <w:sz w:val="20"/>
              </w:rPr>
              <w:t xml:space="preserve">, </w:t>
            </w:r>
            <w:r>
              <w:rPr>
                <w:rFonts w:ascii="Consolas" w:hAnsi="Consolas"/>
                <w:sz w:val="20"/>
              </w:rPr>
              <w:t>COURIER_PRICE</w:t>
            </w:r>
          </w:p>
        </w:tc>
        <w:tc>
          <w:tcPr>
            <w:tcW w:type="dxa" w:w="7325"/>
            <w:vAlign w:val="center"/>
            <w:tcMar>
              <w:top w:w="90" w:type="dxa"/>
              <w:left w:w="90" w:type="dxa"/>
              <w:bottom w:w="90" w:type="dxa"/>
              <w:right w:w="90" w:type="dxa"/>
            </w:tcMar>
            <w:shd w:fill="FFFFFF"/>
          </w:tcPr>
          <w:p>
            <w:pPr>
              <w:keepNext w:val="0"/>
              <w:spacing w:after="40" w:before="40" w:line="259" w:lineRule="auto"/>
            </w:pPr>
            <w:r>
              <w:rPr>
                <w:sz w:val="20"/>
              </w:rPr>
              <w:t>Условия курьерской доставки; согласуйте с видимыми текстами сайта</w:t>
            </w:r>
          </w:p>
        </w:tc>
      </w:tr>
      <w:tr>
        <w:trPr>
          <w:cantSplit/>
        </w:trPr>
        <w:tc>
          <w:tcPr>
            <w:tcW w:type="dxa" w:w="254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BACKUP_KEEP_DAYS</w:t>
            </w:r>
          </w:p>
        </w:tc>
        <w:tc>
          <w:tcPr>
            <w:tcW w:type="dxa" w:w="7325"/>
            <w:vAlign w:val="center"/>
            <w:tcMar>
              <w:top w:w="90" w:type="dxa"/>
              <w:left w:w="90" w:type="dxa"/>
              <w:bottom w:w="90" w:type="dxa"/>
              <w:right w:w="90" w:type="dxa"/>
            </w:tcMar>
            <w:shd w:fill="F6F7F8"/>
          </w:tcPr>
          <w:p>
            <w:pPr>
              <w:keepNext w:val="0"/>
              <w:spacing w:after="40" w:before="40" w:line="259" w:lineRule="auto"/>
            </w:pPr>
            <w:r>
              <w:rPr>
                <w:sz w:val="20"/>
              </w:rPr>
              <w:t>Срок хранения локальных копий; в образце 14 дней</w:t>
            </w:r>
          </w:p>
        </w:tc>
      </w:tr>
    </w:tbl>
    <w:p>
      <w:pPr>
        <w:spacing w:after="40" w:before="0" w:line="60" w:lineRule="exact"/>
      </w:pPr>
      <w:r>
        <w:rPr>
          <w:sz w:val="6"/>
        </w:rPr>
      </w:r>
    </w:p>
    <w:p>
      <w:r>
        <w:t xml:space="preserve">Для генерации </w:t>
      </w:r>
      <w:r>
        <w:rPr>
          <w:rFonts w:ascii="Consolas" w:hAnsi="Consolas"/>
          <w:sz w:val="19"/>
        </w:rPr>
        <w:t>SECRET_KEY</w:t>
      </w:r>
      <w:r>
        <w:t xml:space="preserve"> выполните на сервере и перенесите результат в </w:t>
      </w:r>
      <w:r>
        <w:rPr>
          <w:rFonts w:ascii="Consolas" w:hAnsi="Consolas"/>
          <w:sz w:val="19"/>
        </w:rPr>
        <w:t>.env</w:t>
      </w:r>
      <w:r>
        <w:t>:</w:t>
      </w:r>
    </w:p>
    <w:p>
      <w:pPr>
        <w:pStyle w:val="GuideCode"/>
        <w:keepNext w:val="0"/>
        <w:keepLines/>
        <w:spacing w:before="80" w:after="140"/>
      </w:pPr>
      <w:r>
        <w:t>python3 -c "import secrets; print(secrets.token_urlsafe(48))"</w:t>
      </w:r>
    </w:p>
    <w:p>
      <w:r>
        <w:t xml:space="preserve">В образце включены </w:t>
      </w:r>
      <w:r>
        <w:rPr>
          <w:rFonts w:ascii="Consolas" w:hAnsi="Consolas"/>
          <w:sz w:val="19"/>
        </w:rPr>
        <w:t>test_card</w:t>
      </w:r>
      <w:r>
        <w:t xml:space="preserve"> и </w:t>
      </w:r>
      <w:r>
        <w:rPr>
          <w:rFonts w:ascii="Consolas" w:hAnsi="Consolas"/>
          <w:sz w:val="19"/>
        </w:rPr>
        <w:t>test_kaspi</w:t>
      </w:r>
      <w:r>
        <w:t xml:space="preserve">. Это имитация оплаты без списания денег. Для реальных покупателей удалите их из </w:t>
      </w:r>
      <w:r>
        <w:rPr>
          <w:rFonts w:ascii="Consolas" w:hAnsi="Consolas"/>
          <w:sz w:val="19"/>
        </w:rPr>
        <w:t>PAYMENT_METHODS</w:t>
      </w:r>
      <w:r>
        <w:t xml:space="preserve">. Например, </w:t>
      </w:r>
      <w:r>
        <w:rPr>
          <w:rFonts w:ascii="Consolas" w:hAnsi="Consolas"/>
          <w:sz w:val="19"/>
        </w:rPr>
        <w:t>PAYMENT_METHODS=cash</w:t>
      </w:r>
      <w:r>
        <w:t xml:space="preserve"> оставляет оплату при получении. Для </w:t>
      </w:r>
      <w:r>
        <w:rPr>
          <w:rFonts w:ascii="Consolas" w:hAnsi="Consolas"/>
          <w:sz w:val="19"/>
        </w:rPr>
        <w:t>kaspi_transfer,cash</w:t>
      </w:r>
      <w:r>
        <w:t xml:space="preserve"> сначала заполните реальные реквизиты. Включение </w:t>
      </w:r>
      <w:r>
        <w:rPr>
          <w:rFonts w:ascii="Consolas" w:hAnsi="Consolas"/>
          <w:sz w:val="19"/>
        </w:rPr>
        <w:t>kaspi_pay</w:t>
      </w:r>
      <w:r>
        <w:t xml:space="preserve"> требует отдельной проверки договора и технического подключения; наличие кода не подтверждает готовность банковского сервиса. См. </w:t>
      </w:r>
      <w:hyperlink w:anchor="chapter_10" w:history="1">
        <w:r>
          <w:rPr>
            <w:color w:val="24556B"/>
            <w:u w:val="single"/>
          </w:rPr>
          <w:t>главу 10</w:t>
        </w:r>
      </w:hyperlink>
      <w:r>
        <w:t>.</w:t>
      </w:r>
    </w:p>
    <w:p>
      <w:r>
        <w:t>Если используете Gmail, проверьте возможность создания пароля приложения в настройках аккаунта Google. Обычный пароль почты не заменяет параметры, которые требует её SMTP-сервис.</w:t>
      </w:r>
    </w:p>
    <w:p>
      <w:pPr>
        <w:pStyle w:val="Heading2"/>
      </w:pPr>
      <w:r>
        <w:t>Шаг 2 Подготовить публичные файлы и проверить настройки</w:t>
      </w:r>
    </w:p>
    <w:p>
      <w:pPr>
        <w:pStyle w:val="GuideCode"/>
        <w:keepNext/>
        <w:keepLines/>
        <w:spacing w:before="80" w:after="0"/>
      </w:pPr>
      <w:r>
        <w:t>python3 deploy/prepare_frontend.py</w:t>
      </w:r>
    </w:p>
    <w:p>
      <w:pPr>
        <w:pStyle w:val="GuideCode"/>
        <w:keepNext/>
        <w:keepLines/>
        <w:spacing w:before="0" w:after="0"/>
      </w:pPr>
      <w:r>
        <w:t>docker compose --env-file deploy/.env -f deploy/docker-compose.yml config --quiet</w:t>
      </w:r>
    </w:p>
    <w:p>
      <w:pPr>
        <w:pStyle w:val="GuideCode"/>
        <w:keepNext/>
        <w:keepLines/>
        <w:spacing w:before="0" w:after="0"/>
      </w:pPr>
      <w:r>
        <w:t>docker compose --env-file deploy/.env -f deploy/docker-compose.yml build backend</w:t>
      </w:r>
    </w:p>
    <w:p>
      <w:pPr>
        <w:pStyle w:val="GuideCode"/>
        <w:keepNext w:val="0"/>
        <w:keepLines/>
        <w:spacing w:before="0" w:after="140"/>
      </w:pPr>
      <w:r>
        <w:t>docker compose --env-file deploy/.env -f deploy/docker-compose.yml run --rm --no-deps backend python -m app.cli check</w:t>
      </w:r>
    </w:p>
    <w:p>
      <w:r>
        <w:rPr>
          <w:b/>
        </w:rPr>
        <w:t>Ожидаемый результат:</w:t>
      </w:r>
      <w:r>
        <w:t xml:space="preserve"> сборка создаёт </w:t>
      </w:r>
      <w:r>
        <w:rPr>
          <w:rFonts w:ascii="Consolas" w:hAnsi="Consolas"/>
          <w:sz w:val="19"/>
        </w:rPr>
        <w:t>.public/</w:t>
      </w:r>
      <w:r>
        <w:t xml:space="preserve">, а проверки завершаются без ошибок. Если указано незаполненное поле, исправьте его в </w:t>
      </w:r>
      <w:r>
        <w:rPr>
          <w:rFonts w:ascii="Consolas" w:hAnsi="Consolas"/>
          <w:sz w:val="19"/>
        </w:rPr>
        <w:t>.env</w:t>
      </w:r>
      <w:r>
        <w:t xml:space="preserve"> и повторите проверку. Обычный </w:t>
      </w:r>
      <w:r>
        <w:rPr>
          <w:rFonts w:ascii="Consolas" w:hAnsi="Consolas"/>
          <w:sz w:val="19"/>
        </w:rPr>
        <w:t>docker compose config</w:t>
      </w:r>
      <w:r>
        <w:t xml:space="preserve"> может напечатать секреты; используйте показанный вариант </w:t>
      </w:r>
      <w:r>
        <w:rPr>
          <w:rFonts w:ascii="Consolas" w:hAnsi="Consolas"/>
          <w:sz w:val="19"/>
        </w:rPr>
        <w:t>--quiet</w:t>
      </w:r>
      <w:r>
        <w:t>.</w:t>
      </w:r>
    </w:p>
    <w:p>
      <w:r>
        <w:t xml:space="preserve">Репозиторий остаётся на сервере для сборки и обновлений. Посетителям Nginx отдаёт только содержимое </w:t>
      </w:r>
      <w:r>
        <w:rPr>
          <w:rFonts w:ascii="Consolas" w:hAnsi="Consolas"/>
          <w:sz w:val="19"/>
        </w:rPr>
        <w:t>.public/</w:t>
      </w:r>
      <w:r>
        <w:t xml:space="preserve"> и загруженные фото, а не документацию или исходники сервера.</w:t>
      </w:r>
    </w:p>
    <w:p>
      <w:pPr>
        <w:pStyle w:val="Heading2"/>
      </w:pPr>
      <w:r>
        <w:t>Шаг 3 Включить HTTPS и запустить программы</w:t>
      </w:r>
    </w:p>
    <w:p>
      <w:r>
        <w:t xml:space="preserve">HTTPS шифрует соединение с сайтом. Первая команда получает сертификат для домена и </w:t>
      </w:r>
      <w:r>
        <w:rPr>
          <w:rFonts w:ascii="Consolas" w:hAnsi="Consolas"/>
          <w:sz w:val="19"/>
        </w:rPr>
        <w:t>www</w:t>
      </w:r>
      <w:r>
        <w:t>; в этот момент порт 80 должен быть свободен:</w:t>
      </w:r>
    </w:p>
    <w:p>
      <w:pPr>
        <w:pStyle w:val="GuideCode"/>
        <w:keepNext/>
        <w:keepLines/>
        <w:spacing w:before="80" w:after="0"/>
      </w:pPr>
      <w:r>
        <w:t>docker compose --env-file deploy/.env -f deploy/docker-compose.yml --profile init run --rm --service-ports certbot-init</w:t>
      </w:r>
    </w:p>
    <w:p>
      <w:pPr>
        <w:pStyle w:val="GuideCode"/>
        <w:keepNext/>
        <w:keepLines/>
        <w:spacing w:before="0" w:after="0"/>
      </w:pPr>
      <w:r>
        <w:t>docker compose --env-file deploy/.env -f deploy/docker-compose.yml up -d --build</w:t>
      </w:r>
    </w:p>
    <w:p>
      <w:pPr>
        <w:pStyle w:val="GuideCode"/>
        <w:keepNext/>
        <w:keepLines/>
        <w:spacing w:before="0" w:after="0"/>
      </w:pPr>
      <w:r>
        <w:t>docker compose --env-file deploy/.env -f deploy/docker-compose.yml ps</w:t>
      </w:r>
    </w:p>
    <w:p>
      <w:pPr>
        <w:pStyle w:val="GuideCode"/>
        <w:keepNext w:val="0"/>
        <w:keepLines/>
        <w:spacing w:before="0" w:after="140"/>
      </w:pPr>
      <w:r>
        <w:t>docker compose --env-file deploy/.env -f deploy/docker-compose.yml exec web nginx -t</w:t>
      </w:r>
    </w:p>
    <w:p>
      <w:r>
        <w:t xml:space="preserve">При запуске API проверяет настройки и обновляет структуру базы. Дождитесь готовности </w:t>
      </w:r>
      <w:r>
        <w:rPr>
          <w:rFonts w:ascii="Consolas" w:hAnsi="Consolas"/>
          <w:sz w:val="19"/>
        </w:rPr>
        <w:t>backend</w:t>
      </w:r>
      <w:r>
        <w:t>. Если контейнер постоянно перезапускается, прочитайте причину:</w:t>
      </w:r>
    </w:p>
    <w:p>
      <w:pPr>
        <w:pStyle w:val="GuideCode"/>
        <w:keepNext w:val="0"/>
        <w:keepLines/>
        <w:spacing w:before="80" w:after="140"/>
      </w:pPr>
      <w:r>
        <w:t>docker compose --env-file deploy/.env -f deploy/docker-compose.yml logs --tail=100 backend</w:t>
      </w:r>
    </w:p>
    <w:p>
      <w:r>
        <w:t>После успешного запуска добавьте стартовые категории:</w:t>
      </w:r>
    </w:p>
    <w:p>
      <w:pPr>
        <w:pStyle w:val="GuideCode"/>
        <w:keepNext w:val="0"/>
        <w:keepLines/>
        <w:spacing w:before="80" w:after="140"/>
      </w:pPr>
      <w:r>
        <w:t>docker compose --env-file deploy/.env -f deploy/docker-compose.yml exec backend python -m app.cli seed --frontend /frontend</w:t>
      </w:r>
    </w:p>
    <w:p>
      <w:r>
        <w:t>Эта команда добавляет категории, а не демо-товары. Реальные товары загрузите через админ-панель.</w:t>
      </w:r>
    </w:p>
    <w:p>
      <w:r>
        <w:rPr>
          <w:b/>
        </w:rPr>
        <w:t>Результат:</w:t>
      </w:r>
      <w:r>
        <w:t xml:space="preserve"> сайт открывается по </w:t>
      </w:r>
      <w:r>
        <w:rPr>
          <w:rFonts w:ascii="Consolas" w:hAnsi="Consolas"/>
          <w:sz w:val="19"/>
        </w:rPr>
        <w:t>https://ВАШ-ДОМЕН</w:t>
      </w:r>
      <w:r>
        <w:t xml:space="preserve">, панель — по адресу </w:t>
      </w:r>
      <w:r>
        <w:rPr>
          <w:rFonts w:ascii="Consolas" w:hAnsi="Consolas"/>
          <w:sz w:val="19"/>
        </w:rPr>
        <w:t>/admin/index.html</w:t>
      </w:r>
      <w:r>
        <w:t>. Теперь выполните проверку письма, заказа и резервных копий по главе 14. Открывающейся главной страницы недостаточно для готовности магазина.</w:t>
      </w:r>
    </w:p>
    <w:p>
      <w:r>
        <w:t xml:space="preserve">В обычном режиме работают пять сервисов: </w:t>
      </w:r>
      <w:r>
        <w:rPr>
          <w:rFonts w:ascii="Consolas" w:hAnsi="Consolas"/>
          <w:sz w:val="19"/>
        </w:rPr>
        <w:t>db</w:t>
      </w:r>
      <w:r>
        <w:t xml:space="preserve"> хранит базу; </w:t>
      </w:r>
      <w:r>
        <w:rPr>
          <w:rFonts w:ascii="Consolas" w:hAnsi="Consolas"/>
          <w:sz w:val="19"/>
        </w:rPr>
        <w:t>backend</w:t>
      </w:r>
      <w:r>
        <w:t xml:space="preserve"> обрабатывает действия; </w:t>
      </w:r>
      <w:r>
        <w:rPr>
          <w:rFonts w:ascii="Consolas" w:hAnsi="Consolas"/>
          <w:sz w:val="19"/>
        </w:rPr>
        <w:t>web</w:t>
      </w:r>
      <w:r>
        <w:t xml:space="preserve"> отдаёт сайт; </w:t>
      </w:r>
      <w:r>
        <w:rPr>
          <w:rFonts w:ascii="Consolas" w:hAnsi="Consolas"/>
          <w:sz w:val="19"/>
        </w:rPr>
        <w:t>certbot</w:t>
      </w:r>
      <w:r>
        <w:t xml:space="preserve"> продлевает сертификат; </w:t>
      </w:r>
      <w:r>
        <w:rPr>
          <w:rFonts w:ascii="Consolas" w:hAnsi="Consolas"/>
          <w:sz w:val="19"/>
        </w:rPr>
        <w:t>backup</w:t>
      </w:r>
      <w:r>
        <w:t xml:space="preserve"> копирует базу и фото. </w:t>
      </w:r>
      <w:r>
        <w:rPr>
          <w:rFonts w:ascii="Consolas" w:hAnsi="Consolas"/>
          <w:sz w:val="19"/>
        </w:rPr>
        <w:t>certbot-init</w:t>
      </w:r>
      <w:r>
        <w:t xml:space="preserve"> нужен отдельно для первоначального выпуска сертификата.</w:t>
      </w:r>
    </w:p>
    <w:p>
      <w:pPr>
        <w:pStyle w:val="Heading2"/>
      </w:pPr>
      <w:r>
        <w:t>Обновить сайт или пароль администратора</w:t>
      </w:r>
    </w:p>
    <w:p>
      <w:r>
        <w:t>Перед обновлением сохраните рабочий коммит и резервную пару из главы 14. Затем из корня проекта на VPS:</w:t>
      </w:r>
    </w:p>
    <w:p>
      <w:pPr>
        <w:pStyle w:val="GuideCode"/>
        <w:keepNext/>
        <w:keepLines/>
        <w:spacing w:before="80" w:after="0"/>
      </w:pPr>
      <w:r>
        <w:t>git pull</w:t>
      </w:r>
    </w:p>
    <w:p>
      <w:pPr>
        <w:pStyle w:val="GuideCode"/>
        <w:keepNext/>
        <w:keepLines/>
        <w:spacing w:before="0" w:after="0"/>
      </w:pPr>
      <w:r>
        <w:t>python3 deploy/prepare_frontend.py</w:t>
      </w:r>
    </w:p>
    <w:p>
      <w:pPr>
        <w:pStyle w:val="GuideCode"/>
        <w:keepNext w:val="0"/>
        <w:keepLines/>
        <w:spacing w:before="0" w:after="140"/>
      </w:pPr>
      <w:r>
        <w:t>docker compose --env-file deploy/.env -f deploy/docker-compose.yml up -d --build</w:t>
      </w:r>
    </w:p>
    <w:p>
      <w:r>
        <w:t xml:space="preserve">Для изменения только настроек API отредактируйте </w:t>
      </w:r>
      <w:r>
        <w:rPr>
          <w:rFonts w:ascii="Consolas" w:hAnsi="Consolas"/>
          <w:sz w:val="19"/>
        </w:rPr>
        <w:t>.env</w:t>
      </w:r>
      <w:r>
        <w:t xml:space="preserve"> и выполните:</w:t>
      </w:r>
    </w:p>
    <w:p>
      <w:pPr>
        <w:pStyle w:val="GuideCode"/>
        <w:keepNext w:val="0"/>
        <w:keepLines/>
        <w:spacing w:before="80" w:after="140"/>
      </w:pPr>
      <w:r>
        <w:t>docker compose --env-file deploy/.env -f deploy/docker-compose.yml up -d backend</w:t>
      </w:r>
    </w:p>
    <w:p>
      <w:r>
        <w:t>При следующем запуске аккаунт администратора получает пароль из настроек. Чтобы хранить его хеш вместо открытого пароля:</w:t>
      </w:r>
    </w:p>
    <w:p>
      <w:pPr>
        <w:pStyle w:val="GuideCode"/>
        <w:keepNext w:val="0"/>
        <w:keepLines/>
        <w:spacing w:before="80" w:after="140"/>
      </w:pPr>
      <w:r>
        <w:t>docker compose --env-file deploy/.env -f deploy/docker-compose.yml run --rm --no-deps backend python -m app.cli hash-password</w:t>
      </w:r>
    </w:p>
    <w:p>
      <w:r>
        <w:t xml:space="preserve">Перенесите полученную строку в </w:t>
      </w:r>
      <w:r>
        <w:rPr>
          <w:rFonts w:ascii="Consolas" w:hAnsi="Consolas"/>
          <w:sz w:val="19"/>
        </w:rPr>
        <w:t>ADMIN_PASSWORD_HASH</w:t>
      </w:r>
      <w:r>
        <w:t xml:space="preserve"> в одинарных кавычках, очистите </w:t>
      </w:r>
      <w:r>
        <w:rPr>
          <w:rFonts w:ascii="Consolas" w:hAnsi="Consolas"/>
          <w:sz w:val="19"/>
        </w:rPr>
        <w:t>ADMIN_PASSWORD</w:t>
      </w:r>
      <w:r>
        <w:t xml:space="preserve"> и пересоздайте API командой выше. Сохраните сам пароль в менеджере паролей.</w:t>
      </w:r>
    </w:p>
    <w:p>
      <w:pPr>
        <w:pStyle w:val="Heading2"/>
      </w:pPr>
      <w:r>
        <w:t>Если выбран Render</w:t>
      </w:r>
    </w:p>
    <w:p>
      <w:r>
        <w:t xml:space="preserve">Команды Docker из этой главы к панели Render не относятся. Файл </w:t>
      </w:r>
      <w:r>
        <w:rPr>
          <w:rFonts w:ascii="Consolas" w:hAnsi="Consolas"/>
          <w:sz w:val="19"/>
        </w:rPr>
        <w:t>render.yaml</w:t>
      </w:r>
      <w:r>
        <w:t xml:space="preserve"> описывает API, PostgreSQL, постоянный диск фотографий и статический сайт.</w:t>
      </w:r>
    </w:p>
    <w:p>
      <w:pPr>
        <w:spacing w:after="80"/>
        <w:ind w:left="312" w:hanging="255"/>
      </w:pPr>
      <w:r>
        <w:t xml:space="preserve">1.  </w:t>
      </w:r>
      <w:r>
        <w:t>Подключите репозиторий через создание Blueprint в Render. До подтверждения проверьте предложенные тарифы, диск, хранение данных и копий в панели сервиса.</w:t>
      </w:r>
    </w:p>
    <w:p>
      <w:pPr>
        <w:spacing w:after="80"/>
        <w:ind w:left="312" w:hanging="255"/>
      </w:pPr>
      <w:r>
        <w:t xml:space="preserve">2.  </w:t>
      </w:r>
      <w:r>
        <w:t xml:space="preserve">В настройках </w:t>
      </w:r>
      <w:r>
        <w:rPr>
          <w:rFonts w:ascii="Consolas" w:hAnsi="Consolas"/>
          <w:sz w:val="19"/>
        </w:rPr>
        <w:t>kbch-api</w:t>
      </w:r>
      <w:r>
        <w:t xml:space="preserve"> заполните адреса </w:t>
      </w:r>
      <w:r>
        <w:rPr>
          <w:rFonts w:ascii="Consolas" w:hAnsi="Consolas"/>
          <w:sz w:val="19"/>
        </w:rPr>
        <w:t>FRONTEND_URL</w:t>
      </w:r>
      <w:r>
        <w:t xml:space="preserve">, </w:t>
      </w:r>
      <w:r>
        <w:rPr>
          <w:rFonts w:ascii="Consolas" w:hAnsi="Consolas"/>
          <w:sz w:val="19"/>
        </w:rPr>
        <w:t>PUBLIC_API_URL</w:t>
      </w:r>
      <w:r>
        <w:t xml:space="preserve"> с окончанием </w:t>
      </w:r>
      <w:r>
        <w:rPr>
          <w:rFonts w:ascii="Consolas" w:hAnsi="Consolas"/>
          <w:sz w:val="19"/>
        </w:rPr>
        <w:t>/api</w:t>
      </w:r>
      <w:r>
        <w:t xml:space="preserve">, </w:t>
      </w:r>
      <w:r>
        <w:rPr>
          <w:rFonts w:ascii="Consolas" w:hAnsi="Consolas"/>
          <w:sz w:val="19"/>
        </w:rPr>
        <w:t>CORS_ORIGINS</w:t>
      </w:r>
      <w:r>
        <w:t>, администратора, SMTP и реальные способы оплаты. Удалите тестовую оплату перед настоящими продажами.</w:t>
      </w:r>
    </w:p>
    <w:p>
      <w:pPr>
        <w:spacing w:after="80"/>
        <w:ind w:left="312" w:hanging="255"/>
      </w:pPr>
      <w:r>
        <w:t xml:space="preserve">3.  </w:t>
      </w:r>
      <w:r>
        <w:t xml:space="preserve">В </w:t>
      </w:r>
      <w:r>
        <w:rPr>
          <w:rFonts w:ascii="Consolas" w:hAnsi="Consolas"/>
          <w:sz w:val="19"/>
        </w:rPr>
        <w:t>kbch-site</w:t>
      </w:r>
      <w:r>
        <w:t xml:space="preserve"> задайте </w:t>
      </w:r>
      <w:r>
        <w:rPr>
          <w:rFonts w:ascii="Consolas" w:hAnsi="Consolas"/>
          <w:sz w:val="19"/>
        </w:rPr>
        <w:t>API_URL</w:t>
      </w:r>
      <w:r>
        <w:t xml:space="preserve"> — полный адрес API с </w:t>
      </w:r>
      <w:r>
        <w:rPr>
          <w:rFonts w:ascii="Consolas" w:hAnsi="Consolas"/>
          <w:sz w:val="19"/>
        </w:rPr>
        <w:t>/api</w:t>
      </w:r>
      <w:r>
        <w:t>, затем запустите повторную публикацию.</w:t>
      </w:r>
    </w:p>
    <w:p>
      <w:pPr>
        <w:spacing w:after="80"/>
        <w:ind w:left="312" w:hanging="255"/>
      </w:pPr>
      <w:r>
        <w:t xml:space="preserve">4.  </w:t>
      </w:r>
      <w:r>
        <w:t>В админ-панели создайте категории и товары. Выполните проверки из главы 14.</w:t>
      </w:r>
    </w:p>
    <w:p>
      <w:r>
        <w:t xml:space="preserve">Для фотографий нужен постоянный диск: временные файлы могут исчезнуть при перезапуске. Настройку копий и восстановления на Render проверяют отдельно; контейнер </w:t>
      </w:r>
      <w:r>
        <w:rPr>
          <w:rFonts w:ascii="Consolas" w:hAnsi="Consolas"/>
          <w:sz w:val="19"/>
        </w:rPr>
        <w:t>backup</w:t>
      </w:r>
      <w:r>
        <w:t xml:space="preserve"> из Docker Compose там автоматически не запускается.</w:t>
      </w:r>
    </w:p>
    <w:p>
      <w:pPr>
        <w:pStyle w:val="Heading2"/>
      </w:pPr>
      <w:r>
        <w:t>Если нужен только показ проекта</w:t>
      </w:r>
    </w:p>
    <w:p>
      <w:r>
        <w:t xml:space="preserve">Используйте отдельную демо-версию на GitHub Pages по </w:t>
      </w:r>
      <w:hyperlink w:anchor="chapter_15" w:history="1">
        <w:r>
          <w:rPr>
            <w:color w:val="24556B"/>
            <w:u w:val="single"/>
          </w:rPr>
          <w:t>главе 15</w:t>
        </w:r>
      </w:hyperlink>
      <w:r>
        <w:t>. Она показывает интерфейс и не заменяет рабочий магазин.</w:t>
      </w:r>
    </w:p>
    <w:p>
      <w:pPr>
        <w:pStyle w:val="Heading1"/>
        <w:pageBreakBefore w:val="0"/>
        <w:spacing w:before="440" w:after="200"/>
      </w:pPr>
      <w:bookmarkStart w:id="15" w:name="chapter_14"/>
      <w:r>
        <w:t>14 Проверить запуск и сохранить данные</w:t>
      </w:r>
      <w:bookmarkEnd w:id="15"/>
    </w:p>
    <w:p>
      <w:r>
        <w:t>Эта глава — список приёмки рабочего магазина и инструкция по резервным копиям. Время запуска зависит от готовности сервера, домена, почты и каталога. Фиксированного срока здесь нет.</w:t>
      </w:r>
    </w:p>
    <w:p>
      <w:r>
        <w:t xml:space="preserve">Сначала разместите магазин по </w:t>
      </w:r>
      <w:hyperlink w:anchor="chapter_13" w:history="1">
        <w:r>
          <w:rPr>
            <w:color w:val="24556B"/>
            <w:u w:val="single"/>
          </w:rPr>
          <w:t>главе 13</w:t>
        </w:r>
      </w:hyperlink>
      <w:r>
        <w:t>. Проверяйте адрес рабочего сервера в приватном окне браузера: отдельная демо-версия не подтверждает готовность настоящего магазина.</w:t>
      </w:r>
    </w:p>
    <w:p>
      <w:pPr>
        <w:pStyle w:val="Heading2"/>
      </w:pPr>
      <w:r>
        <w:t>Проверить магазин перед приёмом покупателей</w:t>
      </w:r>
    </w:p>
    <w:p>
      <w:r>
        <w:rPr>
          <w:b/>
        </w:rPr>
        <w:t>Зачем:</w:t>
      </w:r>
      <w:r>
        <w:t xml:space="preserve"> убедиться, что покупатель сможет войти, заказать товар и получить правильную сумму.</w:t>
      </w:r>
    </w:p>
    <w:p>
      <w:pPr>
        <w:spacing w:after="80"/>
        <w:ind w:left="312" w:hanging="255"/>
      </w:pPr>
      <w:r>
        <w:t xml:space="preserve">1.  </w:t>
      </w:r>
      <w:r>
        <w:t xml:space="preserve">Откройте домен. HTTP должен переводить на HTTPS, </w:t>
      </w:r>
      <w:r>
        <w:rPr>
          <w:rFonts w:ascii="Consolas" w:hAnsi="Consolas"/>
          <w:sz w:val="19"/>
        </w:rPr>
        <w:t>www</w:t>
      </w:r>
      <w:r>
        <w:t xml:space="preserve"> — на основной адрес; предупреждения о сертификате быть не должно. Адрес </w:t>
      </w:r>
      <w:r>
        <w:rPr>
          <w:rFonts w:ascii="Consolas" w:hAnsi="Consolas"/>
          <w:sz w:val="19"/>
        </w:rPr>
        <w:t>/api/health</w:t>
      </w:r>
      <w:r>
        <w:t xml:space="preserve"> должен показать </w:t>
      </w:r>
      <w:r>
        <w:rPr>
          <w:rFonts w:ascii="Consolas" w:hAnsi="Consolas"/>
          <w:sz w:val="19"/>
        </w:rPr>
        <w:t>{"status":"ok"}</w:t>
      </w:r>
      <w:r>
        <w:t>.</w:t>
      </w:r>
    </w:p>
    <w:p>
      <w:pPr>
        <w:spacing w:after="80"/>
        <w:ind w:left="312" w:hanging="255"/>
      </w:pPr>
      <w:r>
        <w:t xml:space="preserve">2.  </w:t>
      </w:r>
      <w:r>
        <w:t>Войдите администратором. Создайте реальный товар с фото, ценой и остатком. Измените цену, скройте товар и верните публикацию. Проверьте каталог на компьютере и телефоне.</w:t>
      </w:r>
    </w:p>
    <w:p>
      <w:pPr>
        <w:spacing w:after="80"/>
        <w:ind w:left="312" w:hanging="255"/>
      </w:pPr>
      <w:r>
        <w:t xml:space="preserve">3.  </w:t>
      </w:r>
      <w:r>
        <w:t>Зарегистрируйте покупателя на отдельной почте. Получите настоящее письмо, подтвердите адрес, войдите и выйдите. Проверьте восстановление пароля. В рабочем режиме код из демо не подходит.</w:t>
      </w:r>
    </w:p>
    <w:p>
      <w:pPr>
        <w:spacing w:after="80"/>
        <w:ind w:left="312" w:hanging="255"/>
      </w:pPr>
      <w:r>
        <w:t xml:space="preserve">4.  </w:t>
      </w:r>
      <w:r>
        <w:t>Соберите корзину и оформите проверочный заказ с оплатой при получении. Убедитесь, что состав, количество, доставка и итог правильные. У покупателя виден его заказ, у администратора — тот же номер.</w:t>
      </w:r>
    </w:p>
    <w:p>
      <w:pPr>
        <w:spacing w:after="80"/>
        <w:ind w:left="312" w:hanging="255"/>
      </w:pPr>
      <w:r>
        <w:t xml:space="preserve">5.  </w:t>
      </w:r>
      <w:r>
        <w:t>Измените состояние заказа в панели и обновите кабинет покупателя. Отмените проверочный заказ и убедитесь, что остаток вернулся. Отмена не переводит деньги через банк.</w:t>
      </w:r>
    </w:p>
    <w:p>
      <w:pPr>
        <w:spacing w:after="80"/>
        <w:ind w:left="312" w:hanging="255"/>
      </w:pPr>
      <w:r>
        <w:t xml:space="preserve">6.  </w:t>
      </w:r>
      <w:r>
        <w:t xml:space="preserve">Если отдельно проверяете </w:t>
      </w:r>
      <w:r>
        <w:rPr>
          <w:rFonts w:ascii="Consolas" w:hAnsi="Consolas"/>
          <w:sz w:val="19"/>
        </w:rPr>
        <w:t>test_card</w:t>
      </w:r>
      <w:r>
        <w:t xml:space="preserve">, делайте это до открытия магазина покупателям. После проверки удалите </w:t>
      </w:r>
      <w:r>
        <w:rPr>
          <w:rFonts w:ascii="Consolas" w:hAnsi="Consolas"/>
          <w:sz w:val="19"/>
        </w:rPr>
        <w:t>test_card,test_kaspi</w:t>
      </w:r>
      <w:r>
        <w:t xml:space="preserve"> из </w:t>
      </w:r>
      <w:r>
        <w:rPr>
          <w:rFonts w:ascii="Consolas" w:hAnsi="Consolas"/>
          <w:sz w:val="19"/>
        </w:rPr>
        <w:t>PAYMENT_METHODS</w:t>
      </w:r>
      <w:r>
        <w:t>, пересоздайте API и проверьте список способов оплаты ещё раз. Настоящую онлайн-оплату проверяют по правилам провайдера отдельно.</w:t>
      </w:r>
    </w:p>
    <w:p>
      <w:pPr>
        <w:spacing w:after="80"/>
        <w:ind w:left="312" w:hanging="255"/>
      </w:pPr>
      <w:r>
        <w:t xml:space="preserve">7.  </w:t>
      </w:r>
      <w:r>
        <w:t>Перезапустите API штатной командой и убедитесь, что товар и загруженное фото сохранились. В панели «Настройки» проверьте «Готовность к запуску».</w:t>
      </w:r>
    </w:p>
    <w:p>
      <w:pPr>
        <w:spacing w:after="80"/>
        <w:ind w:left="312" w:hanging="255"/>
      </w:pPr>
      <w:r>
        <w:t xml:space="preserve">8.  </w:t>
      </w:r>
      <w:r>
        <w:t xml:space="preserve">Выйдите из аккаунта. Адрес </w:t>
      </w:r>
      <w:r>
        <w:rPr>
          <w:rFonts w:ascii="Consolas" w:hAnsi="Consolas"/>
          <w:sz w:val="19"/>
        </w:rPr>
        <w:t>/api/admin/users</w:t>
      </w:r>
      <w:r>
        <w:t xml:space="preserve"> должен отказать в доступе. Адреса </w:t>
      </w:r>
      <w:r>
        <w:rPr>
          <w:rFonts w:ascii="Consolas" w:hAnsi="Consolas"/>
          <w:sz w:val="19"/>
        </w:rPr>
        <w:t>/.env</w:t>
      </w:r>
      <w:r>
        <w:t xml:space="preserve">, </w:t>
      </w:r>
      <w:r>
        <w:rPr>
          <w:rFonts w:ascii="Consolas" w:hAnsi="Consolas"/>
          <w:sz w:val="19"/>
        </w:rPr>
        <w:t>/backend/.env</w:t>
      </w:r>
      <w:r>
        <w:t xml:space="preserve">, </w:t>
      </w:r>
      <w:r>
        <w:rPr>
          <w:rFonts w:ascii="Consolas" w:hAnsi="Consolas"/>
          <w:sz w:val="19"/>
        </w:rPr>
        <w:t>/.git/config</w:t>
      </w:r>
      <w:r>
        <w:t xml:space="preserve"> не должны показывать содержимое файлов.</w:t>
      </w:r>
    </w:p>
    <w:p>
      <w:r>
        <w:rPr>
          <w:b/>
        </w:rPr>
        <w:t>Результат:</w:t>
      </w:r>
      <w:r>
        <w:t xml:space="preserve"> письмо приходит, заказ проходит, данные остаются после перезапуска, закрытые сведения недоступны гостю. Если обязательный шаг не прошёл, завершите исправление до приёма покупателей.</w:t>
      </w:r>
    </w:p>
    <w:p>
      <w:pPr>
        <w:pStyle w:val="Heading2"/>
      </w:pPr>
      <w:r>
        <w:t>Проверить автоматические копии на VPS</w:t>
      </w:r>
    </w:p>
    <w:p>
      <w:r>
        <w:t xml:space="preserve">Полная копия магазина состоит минимум из базы и загруженных фото. В Docker их сохраняет сервис </w:t>
      </w:r>
      <w:r>
        <w:rPr>
          <w:rFonts w:ascii="Consolas" w:hAnsi="Consolas"/>
          <w:sz w:val="19"/>
        </w:rPr>
        <w:t>backup</w:t>
      </w:r>
      <w:r>
        <w:t xml:space="preserve">: при старте, затем примерно каждые 24 часа. На диске VPS результаты лежат в </w:t>
      </w:r>
      <w:r>
        <w:rPr>
          <w:rFonts w:ascii="Consolas" w:hAnsi="Consolas"/>
          <w:sz w:val="19"/>
        </w:rPr>
        <w:t>deploy/backups/</w:t>
      </w:r>
      <w:r>
        <w:t>:</w:t>
      </w:r>
    </w:p>
    <w:p>
      <w:pPr>
        <w:spacing w:after="80"/>
        <w:ind w:left="312" w:hanging="255"/>
      </w:pPr>
      <w:r>
        <w:t xml:space="preserve">•  </w:t>
      </w:r>
      <w:r>
        <w:rPr>
          <w:rFonts w:ascii="Consolas" w:hAnsi="Consolas"/>
          <w:sz w:val="19"/>
        </w:rPr>
        <w:t>kbch-ДАТА_ВРЕМЯ.dump</w:t>
      </w:r>
      <w:r>
        <w:t xml:space="preserve"> — база;</w:t>
      </w:r>
    </w:p>
    <w:p>
      <w:pPr>
        <w:spacing w:after="80"/>
        <w:ind w:left="312" w:hanging="255"/>
      </w:pPr>
      <w:r>
        <w:t xml:space="preserve">•  </w:t>
      </w:r>
      <w:r>
        <w:rPr>
          <w:rFonts w:ascii="Consolas" w:hAnsi="Consolas"/>
          <w:sz w:val="19"/>
        </w:rPr>
        <w:t>media-ДАТА_ВРЕМЯ.tgz</w:t>
      </w:r>
      <w:r>
        <w:t xml:space="preserve"> — фотографии с той же отметкой времени.</w:t>
      </w:r>
    </w:p>
    <w:p>
      <w:r>
        <w:t>Команды выполняйте в терминале Ubuntu на VPS из корня проекта:</w:t>
      </w:r>
    </w:p>
    <w:p>
      <w:pPr>
        <w:pStyle w:val="GuideCode"/>
        <w:keepNext/>
        <w:keepLines/>
        <w:spacing w:before="80" w:after="0"/>
      </w:pPr>
      <w:r>
        <w:t>docker compose --env-file deploy/.env -f deploy/docker-compose.yml logs --tail=20 backup</w:t>
      </w:r>
    </w:p>
    <w:p>
      <w:pPr>
        <w:pStyle w:val="GuideCode"/>
        <w:keepNext w:val="0"/>
        <w:keepLines/>
        <w:spacing w:before="0" w:after="140"/>
      </w:pPr>
      <w:r>
        <w:t>ls -lh deploy/backups/</w:t>
      </w:r>
    </w:p>
    <w:p>
      <w:r>
        <w:rPr>
          <w:b/>
        </w:rPr>
        <w:t>Результат:</w:t>
      </w:r>
      <w:r>
        <w:t xml:space="preserve"> в журнале есть сообщение </w:t>
      </w:r>
      <w:r>
        <w:rPr>
          <w:rFonts w:ascii="Consolas" w:hAnsi="Consolas"/>
          <w:sz w:val="19"/>
        </w:rPr>
        <w:t>backup: ... (database + media)</w:t>
      </w:r>
      <w:r>
        <w:t xml:space="preserve">, а в папке — оба непустых файла. </w:t>
      </w:r>
      <w:r>
        <w:rPr>
          <w:rFonts w:ascii="Consolas" w:hAnsi="Consolas"/>
          <w:sz w:val="19"/>
        </w:rPr>
        <w:t>backup FAILED</w:t>
      </w:r>
      <w:r>
        <w:t xml:space="preserve"> означает, что новая пара не создана. По умолчанию копии старше 14 дней удаляются; срок задаёт </w:t>
      </w:r>
      <w:r>
        <w:rPr>
          <w:rFonts w:ascii="Consolas" w:hAnsi="Consolas"/>
          <w:sz w:val="19"/>
        </w:rPr>
        <w:t>BACKUP_KEEP_DAYS</w:t>
      </w:r>
      <w:r>
        <w:t>.</w:t>
      </w:r>
    </w:p>
    <w:p>
      <w:r>
        <w:t xml:space="preserve">Копируйте пары во внешнее защищённое хранилище: при потере диска сервера локальные копии тоже пропадут. Отдельно сохраните </w:t>
      </w:r>
      <w:r>
        <w:rPr>
          <w:rFonts w:ascii="Consolas" w:hAnsi="Consolas"/>
          <w:sz w:val="19"/>
        </w:rPr>
        <w:t>deploy/.env</w:t>
      </w:r>
      <w:r>
        <w:t xml:space="preserve"> в защищённом месте и отметьте версию кода. В архивах базы и фото этого файла нет. Выгрузка JSON из админ-панели не заменяет такую копию.</w:t>
      </w:r>
    </w:p>
    <w:p>
      <w:pPr>
        <w:pStyle w:val="Heading2"/>
      </w:pPr>
      <w:r>
        <w:t>Снять копию перед обновлением</w:t>
      </w:r>
    </w:p>
    <w:p>
      <w:r>
        <w:rPr>
          <w:b/>
        </w:rPr>
        <w:t>Зачем:</w:t>
      </w:r>
      <w:r>
        <w:t xml:space="preserve"> иметь согласованные базу и фото на один момент. Автоматическое копирование не останавливает изменение данных, поэтому перед важным обновлением используйте короткую остановку API.</w:t>
      </w:r>
    </w:p>
    <w:p>
      <w:pPr>
        <w:spacing w:after="80"/>
        <w:ind w:left="312" w:hanging="255"/>
      </w:pPr>
      <w:r>
        <w:t xml:space="preserve">1.  </w:t>
      </w:r>
      <w:r>
        <w:t>Запишите рабочую версию кода:</w:t>
      </w:r>
    </w:p>
    <w:p>
      <w:pPr>
        <w:pStyle w:val="GuideCode"/>
        <w:keepNext w:val="0"/>
        <w:keepLines/>
        <w:spacing w:before="80" w:after="140"/>
      </w:pPr>
      <w:r>
        <w:t>git rev-parse HEAD</w:t>
      </w:r>
    </w:p>
    <w:p>
      <w:pPr>
        <w:spacing w:after="80"/>
        <w:ind w:left="312" w:hanging="255"/>
      </w:pPr>
      <w:r>
        <w:t xml:space="preserve">2.  </w:t>
      </w:r>
      <w:r>
        <w:t xml:space="preserve">Убедитесь, что имена </w:t>
      </w:r>
      <w:r>
        <w:rPr>
          <w:rFonts w:ascii="Consolas" w:hAnsi="Consolas"/>
          <w:sz w:val="19"/>
        </w:rPr>
        <w:t>kbch-before-update.dump</w:t>
      </w:r>
      <w:r>
        <w:t xml:space="preserve"> и </w:t>
      </w:r>
      <w:r>
        <w:rPr>
          <w:rFonts w:ascii="Consolas" w:hAnsi="Consolas"/>
          <w:sz w:val="19"/>
        </w:rPr>
        <w:t>media-before-update.tgz</w:t>
      </w:r>
      <w:r>
        <w:t xml:space="preserve"> ещё не заняты нужными копиями. Для следующего обновления выберите новые имена, например с датой, во всех командах.</w:t>
      </w:r>
    </w:p>
    <w:p>
      <w:pPr>
        <w:spacing w:after="80"/>
        <w:ind w:left="312" w:hanging="255"/>
      </w:pPr>
      <w:r>
        <w:t xml:space="preserve">3.  </w:t>
      </w:r>
      <w:r>
        <w:t>Остановите приём действий, создайте пару и проверьте читаемость архивов:</w:t>
      </w:r>
    </w:p>
    <w:p>
      <w:pPr>
        <w:pStyle w:val="GuideCode"/>
        <w:keepNext/>
        <w:keepLines/>
        <w:spacing w:before="80" w:after="0"/>
      </w:pPr>
      <w:r>
        <w:t>docker compose --env-file deploy/.env -f deploy/docker-compose.yml stop backend</w:t>
      </w:r>
    </w:p>
    <w:p>
      <w:pPr>
        <w:pStyle w:val="GuideCode"/>
        <w:keepNext/>
        <w:keepLines/>
        <w:spacing w:before="0" w:after="0"/>
      </w:pPr>
      <w:r>
        <w:t>docker compose --env-file deploy/.env -f deploy/docker-compose.yml exec -T backup sh -c 'umask 077; pg_dump -Fc -f /backups/kbch-before-update.dump &amp;&amp; tar czf /backups/media-before-update.tgz -C /media . &amp;&amp; pg_restore --list /backups/kbch-before-update.dump &gt;/dev/null &amp;&amp; tar tzf /backups/media-before-update.tgz &gt;/dev/null'</w:t>
      </w:r>
    </w:p>
    <w:p>
      <w:pPr>
        <w:pStyle w:val="GuideCode"/>
        <w:keepNext w:val="0"/>
        <w:keepLines/>
        <w:spacing w:before="0" w:after="140"/>
      </w:pPr>
      <w:r>
        <w:t>docker compose --env-file deploy/.env -f deploy/docker-compose.yml start backend</w:t>
      </w:r>
    </w:p>
    <w:p>
      <w:r>
        <w:t>Если средняя команда завершилась ошибкой, не считайте копию готовой. Выполните последнюю команду, чтобы вернуть API в работу, и исправьте причину. При успехе скопируйте пару за пределы VPS до обновления.</w:t>
      </w:r>
    </w:p>
    <w:p>
      <w:r>
        <w:t>Проверка списка архива подтверждает читаемость, но не успешное восстановление. Сопровождающий должен заранее восстановить пару в отдельную тестовую базу и отдельное хранилище фото, затем открыть товар, фото и заказ. Для этой проверки рабочую базу не очищают.</w:t>
      </w:r>
    </w:p>
    <w:p>
      <w:pPr>
        <w:pStyle w:val="Heading2"/>
      </w:pPr>
      <w:r>
        <w:t>Восстановить после неудачного обновления</w:t>
      </w:r>
    </w:p>
    <w:p>
      <w:r>
        <w:rPr>
          <w:b/>
        </w:rPr>
        <w:t>Это заменяет данные магазина.</w:t>
      </w:r>
      <w:r>
        <w:t xml:space="preserve"> Заказы и изменения после даты выбранной копии могут пропасть. Перед восстановлением согласуйте с владельцем время остановки и конкретную пару; сохраните текущие данные отдельно.</w:t>
      </w:r>
    </w:p>
    <w:p>
      <w:r>
        <w:t xml:space="preserve">Если структура базы не менялась, может быть достаточно вернуть записанный рабочий коммит, собрать </w:t>
      </w:r>
      <w:r>
        <w:rPr>
          <w:rFonts w:ascii="Consolas" w:hAnsi="Consolas"/>
          <w:sz w:val="19"/>
        </w:rPr>
        <w:t>.public/</w:t>
      </w:r>
      <w:r>
        <w:t xml:space="preserve"> и заново запустить контейнеры по главе 13. Если обновление уже изменило структуру базы, возврата кода может быть недостаточно: сопровождающий возвращает совместимую версию и восстанавливает выбранную пару.</w:t>
      </w:r>
    </w:p>
    <w:p>
      <w:r>
        <w:t xml:space="preserve">Ниже пример именно для пары </w:t>
      </w:r>
      <w:r>
        <w:rPr>
          <w:rFonts w:ascii="Consolas" w:hAnsi="Consolas"/>
          <w:sz w:val="19"/>
        </w:rPr>
        <w:t>before-update</w:t>
      </w:r>
      <w:r>
        <w:t xml:space="preserve"> и Docker на VPS. Убедитесь, что оба файла находятся в </w:t>
      </w:r>
      <w:r>
        <w:rPr>
          <w:rFonts w:ascii="Consolas" w:hAnsi="Consolas"/>
          <w:sz w:val="19"/>
        </w:rPr>
        <w:t>deploy/backups/</w:t>
      </w:r>
      <w:r>
        <w:t xml:space="preserve"> и относятся к нужной дате:</w:t>
      </w:r>
    </w:p>
    <w:p>
      <w:pPr>
        <w:pStyle w:val="GuideCode"/>
        <w:keepNext/>
        <w:keepLines/>
        <w:spacing w:before="80" w:after="0"/>
      </w:pPr>
      <w:r>
        <w:t>docker compose --env-file deploy/.env -f deploy/docker-compose.yml stop backend</w:t>
      </w:r>
    </w:p>
    <w:p>
      <w:pPr>
        <w:pStyle w:val="GuideCode"/>
        <w:keepNext/>
        <w:keepLines/>
        <w:spacing w:before="0" w:after="0"/>
      </w:pPr>
      <w:r>
        <w:t>docker compose --env-file deploy/.env -f deploy/docker-compose.yml exec -T backup sh -c 'pg_restore --exit-on-error --clean --if-exists -d "$PGDATABASE" /backups/kbch-before-update.dump'</w:t>
      </w:r>
    </w:p>
    <w:p>
      <w:pPr>
        <w:pStyle w:val="GuideCode"/>
        <w:keepNext/>
        <w:keepLines/>
        <w:spacing w:before="0" w:after="0"/>
      </w:pPr>
      <w:r>
        <w:t>docker compose --env-file deploy/.env -f deploy/docker-compose.yml run --rm --no-deps --user root --entrypoint sh -v "$PWD/deploy/backups:/restore:ro" backend -c 'tar xzf /restore/media-before-update.tgz -C /app/media &amp;&amp; chown -R app:app /app/media'</w:t>
      </w:r>
    </w:p>
    <w:p>
      <w:pPr>
        <w:pStyle w:val="GuideCode"/>
        <w:keepNext/>
        <w:keepLines/>
        <w:spacing w:before="0" w:after="0"/>
      </w:pPr>
      <w:r>
        <w:t>python3 deploy/prepare_frontend.py</w:t>
      </w:r>
    </w:p>
    <w:p>
      <w:pPr>
        <w:pStyle w:val="GuideCode"/>
        <w:keepNext w:val="0"/>
        <w:keepLines/>
        <w:spacing w:before="0" w:after="140"/>
      </w:pPr>
      <w:r>
        <w:t>docker compose --env-file deploy/.env -f deploy/docker-compose.yml up -d --build</w:t>
      </w:r>
    </w:p>
    <w:p>
      <w:r>
        <w:t>При ошибке восстановления не переходите к открытию магазина: выясните причину. Распаковка фото дополняет или заменяет файлы, но не удаляет лишние файлы из хранилища. После успеха повторите проверку входа, товара, фотографий и заказа.</w:t>
      </w:r>
    </w:p>
    <w:p>
      <w:r>
        <w:t xml:space="preserve">Не применяйте </w:t>
      </w:r>
      <w:r>
        <w:rPr>
          <w:rFonts w:ascii="Consolas" w:hAnsi="Consolas"/>
          <w:sz w:val="19"/>
        </w:rPr>
        <w:t>docker compose down -v</w:t>
      </w:r>
      <w:r>
        <w:t xml:space="preserve"> для обычного перезапуска: ключ </w:t>
      </w:r>
      <w:r>
        <w:rPr>
          <w:rFonts w:ascii="Consolas" w:hAnsi="Consolas"/>
          <w:sz w:val="19"/>
        </w:rPr>
        <w:t>-v</w:t>
      </w:r>
      <w:r>
        <w:t xml:space="preserve"> удаляет постоянные хранилища, включая базу, фото и сертификаты.</w:t>
      </w:r>
    </w:p>
    <w:p>
      <w:pPr>
        <w:pStyle w:val="Heading2"/>
      </w:pPr>
      <w:r>
        <w:t>Что передать владельцу</w:t>
      </w:r>
    </w:p>
    <w:p>
      <w:r>
        <w:t>Сохраните адрес сайта и панели, рабочую версию кода, дату приёмки, место внешних копий и контакт сопровождающего. Доступы храните в менеджере паролей. Для Render выполните тот же список приёмки, но копии и откат настройте средствами его базы и диска: команды Docker выше относятся к VPS.</w:t>
      </w:r>
    </w:p>
    <w:p>
      <w:pPr>
        <w:pStyle w:val="Heading1"/>
        <w:pageBreakBefore w:val="0"/>
        <w:spacing w:before="440" w:after="200"/>
      </w:pPr>
      <w:bookmarkStart w:id="16" w:name="chapter_15"/>
      <w:r>
        <w:t>15 Демо версия посмотреть и попробовать</w:t>
      </w:r>
      <w:bookmarkEnd w:id="16"/>
    </w:p>
    <w:p>
      <w:r>
        <w:t>Демо — отдельная копия витрины с примерными товарами, отзывами и аккаунтами. Она нужна для показа интерфейса и безопасной тренировки. Её можно открыть локально или разместить на GitHub Pages.</w:t>
      </w:r>
    </w:p>
    <w:p>
      <w:r>
        <w:t>В демо нет общей серверной базы, настоящих писем и списания денег. Изменения сохраняются в вашем браузере: другой человек или другой браузер их не увидит. Демо-аккаунты не дают доступ к рабочему магазину.</w:t>
      </w:r>
    </w:p>
    <w:p>
      <w:pPr>
        <w:pStyle w:val="Heading2"/>
      </w:pPr>
      <w:r>
        <w:t>Открыть демо на своём компьютере</w:t>
      </w:r>
    </w:p>
    <w:p>
      <w:r>
        <w:rPr>
          <w:b/>
        </w:rPr>
        <w:t>Что нужно:</w:t>
      </w:r>
      <w:r>
        <w:t xml:space="preserve"> Python и папка проекта. Для чтения документации Python не нужен.</w:t>
      </w:r>
    </w:p>
    <w:p>
      <w:pPr>
        <w:spacing w:after="80"/>
        <w:ind w:left="312" w:hanging="255"/>
      </w:pPr>
      <w:r>
        <w:t xml:space="preserve">1.  </w:t>
      </w:r>
      <w:r>
        <w:t xml:space="preserve">Откройте PowerShell в корне проекта — в папке, где находятся </w:t>
      </w:r>
      <w:r>
        <w:rPr>
          <w:rFonts w:ascii="Consolas" w:hAnsi="Consolas"/>
          <w:sz w:val="19"/>
        </w:rPr>
        <w:t>frontend</w:t>
      </w:r>
      <w:r>
        <w:t xml:space="preserve">, </w:t>
      </w:r>
      <w:r>
        <w:rPr>
          <w:rFonts w:ascii="Consolas" w:hAnsi="Consolas"/>
          <w:sz w:val="19"/>
        </w:rPr>
        <w:t>backend</w:t>
      </w:r>
      <w:r>
        <w:t xml:space="preserve"> и </w:t>
      </w:r>
      <w:r>
        <w:rPr>
          <w:rFonts w:ascii="Consolas" w:hAnsi="Consolas"/>
          <w:sz w:val="19"/>
        </w:rPr>
        <w:t>demo</w:t>
      </w:r>
      <w:r>
        <w:t>.</w:t>
      </w:r>
    </w:p>
    <w:p>
      <w:pPr>
        <w:spacing w:after="80"/>
        <w:ind w:left="312" w:hanging="255"/>
      </w:pPr>
      <w:r>
        <w:t xml:space="preserve">2.  </w:t>
      </w:r>
      <w:r>
        <w:t>Выполните:</w:t>
      </w:r>
    </w:p>
    <w:p>
      <w:pPr>
        <w:pStyle w:val="GuideCode"/>
        <w:keepNext w:val="0"/>
        <w:keepLines/>
        <w:spacing w:before="80" w:after="140"/>
      </w:pPr>
      <w:r>
        <w:t>python demo/serve.py</w:t>
      </w:r>
    </w:p>
    <w:p>
      <w:pPr>
        <w:spacing w:after="80"/>
        <w:ind w:left="312" w:hanging="255"/>
      </w:pPr>
      <w:r>
        <w:t xml:space="preserve">3.  </w:t>
      </w:r>
      <w:r>
        <w:t xml:space="preserve">Дождитесь строки с адресом и откройте в браузере </w:t>
      </w:r>
      <w:r>
        <w:rPr>
          <w:rFonts w:ascii="Consolas" w:hAnsi="Consolas"/>
          <w:sz w:val="19"/>
        </w:rPr>
        <w:t>http://localhost:5175</w:t>
      </w:r>
      <w:r>
        <w:t>.</w:t>
      </w:r>
    </w:p>
    <w:p>
      <w:pPr>
        <w:spacing w:after="80"/>
        <w:ind w:left="312" w:hanging="255"/>
      </w:pPr>
      <w:r>
        <w:t xml:space="preserve">4.  </w:t>
      </w:r>
      <w:r>
        <w:t xml:space="preserve">Чтобы завершить показ, вернитесь в окно PowerShell и нажмите </w:t>
      </w:r>
      <w:r>
        <w:rPr>
          <w:rFonts w:ascii="Consolas" w:hAnsi="Consolas"/>
          <w:sz w:val="19"/>
        </w:rPr>
        <w:t>Ctrl + C</w:t>
      </w:r>
      <w:r>
        <w:t>.</w:t>
      </w:r>
    </w:p>
    <w:p>
      <w:r>
        <w:rPr>
          <w:b/>
        </w:rPr>
        <w:t>Результат:</w:t>
      </w:r>
      <w:r>
        <w:t xml:space="preserve"> открывается заполненная витрина. Команда сначала собирает её в </w:t>
      </w:r>
      <w:r>
        <w:rPr>
          <w:rFonts w:ascii="Consolas" w:hAnsi="Consolas"/>
          <w:sz w:val="19"/>
        </w:rPr>
        <w:t>demo/.public/</w:t>
      </w:r>
      <w:r>
        <w:t xml:space="preserve">, затем запускает локальный просмотр. Если порт занят, укажите другой: </w:t>
      </w:r>
      <w:r>
        <w:rPr>
          <w:rFonts w:ascii="Consolas" w:hAnsi="Consolas"/>
          <w:sz w:val="19"/>
        </w:rPr>
        <w:t>python demo/serve.py 5176</w:t>
      </w:r>
      <w:r>
        <w:t xml:space="preserve">, затем откройте </w:t>
      </w:r>
      <w:r>
        <w:rPr>
          <w:rFonts w:ascii="Consolas" w:hAnsi="Consolas"/>
          <w:sz w:val="19"/>
        </w:rPr>
        <w:t>http://localhost:5176</w:t>
      </w:r>
      <w:r>
        <w:t>.</w:t>
      </w:r>
    </w:p>
    <w:p>
      <w:pPr>
        <w:pStyle w:val="Heading2"/>
      </w:pPr>
      <w:r>
        <w:t>Попробовать покупателя и администратора</w:t>
      </w:r>
    </w:p>
    <w:p>
      <w:pPr>
        <w:spacing w:after="80"/>
        <w:ind w:left="312" w:hanging="255"/>
      </w:pPr>
      <w:r>
        <w:t xml:space="preserve">1.  </w:t>
      </w:r>
      <w:r>
        <w:t>Откройте страницу входа.</w:t>
      </w:r>
    </w:p>
    <w:p>
      <w:pPr>
        <w:spacing w:after="80"/>
        <w:ind w:left="312" w:hanging="255"/>
      </w:pPr>
      <w:r>
        <w:t xml:space="preserve">2.  </w:t>
      </w:r>
      <w:r>
        <w:t>В блоке «Быстрый вход для проверки» выберите роль.</w:t>
      </w:r>
    </w:p>
    <w:p>
      <w:pPr>
        <w:spacing w:after="80"/>
        <w:ind w:left="312" w:hanging="255"/>
      </w:pPr>
      <w:r>
        <w:t xml:space="preserve">3.  </w:t>
      </w:r>
      <w:r>
        <w:t>Покупателем добавьте товар в корзину и оформите примерный заказ. Администратором откройте панель и попробуйте изменить товар или состояние заказа.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61"/>
        <w:gridCol w:w="6203"/>
      </w:tblGrid>
      <w:tr>
        <w:trPr>
          <w:cantSplit/>
          <w:tblHeader/>
        </w:trPr>
        <w:tc>
          <w:tcPr>
            <w:tcW w:type="dxa" w:w="3661"/>
            <w:vAlign w:val="center"/>
            <w:tcMar>
              <w:top w:w="90" w:type="dxa"/>
              <w:left w:w="90" w:type="dxa"/>
              <w:bottom w:w="90" w:type="dxa"/>
              <w:right w:w="90" w:type="dxa"/>
            </w:tcMar>
            <w:shd w:fill="E8EDF0"/>
          </w:tcPr>
          <w:p>
            <w:pPr>
              <w:keepNext/>
              <w:spacing w:after="40" w:before="40" w:line="259" w:lineRule="auto"/>
            </w:pPr>
            <w:r>
              <w:rPr>
                <w:b/>
                <w:sz w:val="20"/>
              </w:rPr>
              <w:t>Роль</w:t>
            </w:r>
          </w:p>
        </w:tc>
        <w:tc>
          <w:tcPr>
            <w:tcW w:type="dxa" w:w="6203"/>
            <w:vAlign w:val="center"/>
            <w:tcMar>
              <w:top w:w="90" w:type="dxa"/>
              <w:left w:w="90" w:type="dxa"/>
              <w:bottom w:w="90" w:type="dxa"/>
              <w:right w:w="90" w:type="dxa"/>
            </w:tcMar>
            <w:shd w:fill="E8EDF0"/>
          </w:tcPr>
          <w:p>
            <w:pPr>
              <w:keepNext/>
              <w:spacing w:after="40" w:before="40" w:line="259" w:lineRule="auto"/>
            </w:pPr>
            <w:r>
              <w:rPr>
                <w:b/>
                <w:sz w:val="20"/>
              </w:rPr>
              <w:t>Почта и пароль</w:t>
            </w:r>
          </w:p>
        </w:tc>
      </w:tr>
      <w:tr>
        <w:trPr>
          <w:cantSplit/>
        </w:trPr>
        <w:tc>
          <w:tcPr>
            <w:tcW w:type="dxa" w:w="3661"/>
            <w:vAlign w:val="center"/>
            <w:tcMar>
              <w:top w:w="90" w:type="dxa"/>
              <w:left w:w="90" w:type="dxa"/>
              <w:bottom w:w="90" w:type="dxa"/>
              <w:right w:w="90" w:type="dxa"/>
            </w:tcMar>
            <w:shd w:fill="FFFFFF"/>
          </w:tcPr>
          <w:p>
            <w:pPr>
              <w:keepNext w:val="0"/>
              <w:spacing w:after="40" w:before="40" w:line="259" w:lineRule="auto"/>
            </w:pPr>
            <w:r>
              <w:rPr>
                <w:sz w:val="20"/>
              </w:rPr>
              <w:t>Покупатель</w:t>
            </w:r>
          </w:p>
        </w:tc>
        <w:tc>
          <w:tcPr>
            <w:tcW w:type="dxa" w:w="6203"/>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buyer@demo.kz</w:t>
            </w:r>
            <w:r>
              <w:rPr>
                <w:sz w:val="20"/>
              </w:rPr>
              <w:t xml:space="preserve"> / </w:t>
            </w:r>
            <w:r>
              <w:rPr>
                <w:rFonts w:ascii="Consolas" w:hAnsi="Consolas"/>
                <w:sz w:val="20"/>
              </w:rPr>
              <w:t>demo123</w:t>
            </w:r>
          </w:p>
        </w:tc>
      </w:tr>
      <w:tr>
        <w:trPr>
          <w:cantSplit/>
        </w:trPr>
        <w:tc>
          <w:tcPr>
            <w:tcW w:type="dxa" w:w="3661"/>
            <w:vAlign w:val="center"/>
            <w:tcMar>
              <w:top w:w="90" w:type="dxa"/>
              <w:left w:w="90" w:type="dxa"/>
              <w:bottom w:w="90" w:type="dxa"/>
              <w:right w:w="90" w:type="dxa"/>
            </w:tcMar>
            <w:shd w:fill="F6F7F8"/>
          </w:tcPr>
          <w:p>
            <w:pPr>
              <w:keepNext w:val="0"/>
              <w:spacing w:after="40" w:before="40" w:line="259" w:lineRule="auto"/>
            </w:pPr>
            <w:r>
              <w:rPr>
                <w:sz w:val="20"/>
              </w:rPr>
              <w:t>Администратор</w:t>
            </w:r>
          </w:p>
        </w:tc>
        <w:tc>
          <w:tcPr>
            <w:tcW w:type="dxa" w:w="6203"/>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admin@demo.kz</w:t>
            </w:r>
            <w:r>
              <w:rPr>
                <w:sz w:val="20"/>
              </w:rPr>
              <w:t xml:space="preserve"> / </w:t>
            </w:r>
            <w:r>
              <w:rPr>
                <w:rFonts w:ascii="Consolas" w:hAnsi="Consolas"/>
                <w:sz w:val="20"/>
              </w:rPr>
              <w:t>admin123</w:t>
            </w:r>
          </w:p>
        </w:tc>
      </w:tr>
    </w:tbl>
    <w:p>
      <w:pPr>
        <w:spacing w:after="40" w:before="0" w:line="60" w:lineRule="exact"/>
      </w:pPr>
      <w:r>
        <w:rPr>
          <w:sz w:val="6"/>
        </w:rPr>
      </w:r>
    </w:p>
    <w:p>
      <w:r>
        <w:t xml:space="preserve">«Забыли пароль?» показывает тестовый код </w:t>
      </w:r>
      <w:r>
        <w:rPr>
          <w:rFonts w:ascii="Consolas" w:hAnsi="Consolas"/>
          <w:sz w:val="19"/>
        </w:rPr>
        <w:t>246810</w:t>
      </w:r>
      <w:r>
        <w:t>; письмо не отправляется. Код вводят после запроса восстановления. Имитация оплаты происходит в браузере. Не вводите настоящие реквизиты карты.</w:t>
      </w:r>
    </w:p>
    <w:p>
      <w:r>
        <w:t>Если эксперименты мешают, откройте админ-панель → «Настройки» → действие сброса демо и подтвердите его. Сброс заменяет данные этого браузера исходными примерами. Нужную выгрузку JSON скачайте до сброса.</w:t>
      </w:r>
    </w:p>
    <w:p>
      <w:pPr>
        <w:pStyle w:val="Heading2"/>
      </w:pPr>
      <w:r>
        <w:t>Где находятся части демо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44"/>
        <w:gridCol w:w="7021"/>
      </w:tblGrid>
      <w:tr>
        <w:trPr>
          <w:cantSplit/>
          <w:tblHeader/>
        </w:trPr>
        <w:tc>
          <w:tcPr>
            <w:tcW w:type="dxa" w:w="2844"/>
            <w:vAlign w:val="center"/>
            <w:tcMar>
              <w:top w:w="90" w:type="dxa"/>
              <w:left w:w="90" w:type="dxa"/>
              <w:bottom w:w="90" w:type="dxa"/>
              <w:right w:w="90" w:type="dxa"/>
            </w:tcMar>
            <w:shd w:fill="E8EDF0"/>
          </w:tcPr>
          <w:p>
            <w:pPr>
              <w:keepNext/>
              <w:spacing w:after="40" w:before="40" w:line="259" w:lineRule="auto"/>
            </w:pPr>
            <w:r>
              <w:rPr>
                <w:b/>
                <w:sz w:val="20"/>
              </w:rPr>
              <w:t xml:space="preserve">Путь в </w:t>
            </w:r>
            <w:r>
              <w:rPr>
                <w:rFonts w:ascii="Consolas" w:hAnsi="Consolas"/>
                <w:b/>
                <w:sz w:val="20"/>
              </w:rPr>
              <w:t>demo/</w:t>
            </w:r>
          </w:p>
        </w:tc>
        <w:tc>
          <w:tcPr>
            <w:tcW w:type="dxa" w:w="7021"/>
            <w:vAlign w:val="center"/>
            <w:tcMar>
              <w:top w:w="90" w:type="dxa"/>
              <w:left w:w="90" w:type="dxa"/>
              <w:bottom w:w="90" w:type="dxa"/>
              <w:right w:w="90" w:type="dxa"/>
            </w:tcMar>
            <w:shd w:fill="E8EDF0"/>
          </w:tcPr>
          <w:p>
            <w:pPr>
              <w:keepNext/>
              <w:spacing w:after="40" w:before="40" w:line="259" w:lineRule="auto"/>
            </w:pPr>
            <w:r>
              <w:rPr>
                <w:b/>
                <w:sz w:val="20"/>
              </w:rPr>
              <w:t>Назначение</w:t>
            </w:r>
          </w:p>
        </w:tc>
      </w:tr>
      <w:tr>
        <w:trPr>
          <w:cantSplit/>
        </w:trPr>
        <w:tc>
          <w:tcPr>
            <w:tcW w:type="dxa" w:w="284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data/</w:t>
            </w:r>
            <w:r>
              <w:rPr>
                <w:sz w:val="20"/>
              </w:rPr>
              <w:t xml:space="preserve">, </w:t>
            </w:r>
            <w:r>
              <w:rPr>
                <w:rFonts w:ascii="Consolas" w:hAnsi="Consolas"/>
                <w:sz w:val="20"/>
              </w:rPr>
              <w:t>images/products/</w:t>
            </w:r>
          </w:p>
        </w:tc>
        <w:tc>
          <w:tcPr>
            <w:tcW w:type="dxa" w:w="7021"/>
            <w:vAlign w:val="center"/>
            <w:tcMar>
              <w:top w:w="90" w:type="dxa"/>
              <w:left w:w="90" w:type="dxa"/>
              <w:bottom w:w="90" w:type="dxa"/>
              <w:right w:w="90" w:type="dxa"/>
            </w:tcMar>
            <w:shd w:fill="FFFFFF"/>
          </w:tcPr>
          <w:p>
            <w:pPr>
              <w:keepNext w:val="0"/>
              <w:spacing w:after="40" w:before="40" w:line="259" w:lineRule="auto"/>
            </w:pPr>
            <w:r>
              <w:rPr>
                <w:sz w:val="20"/>
              </w:rPr>
              <w:t>Примерные данные и фотографии</w:t>
            </w:r>
          </w:p>
        </w:tc>
      </w:tr>
      <w:tr>
        <w:trPr>
          <w:cantSplit/>
        </w:trPr>
        <w:tc>
          <w:tcPr>
            <w:tcW w:type="dxa" w:w="284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runtime/</w:t>
            </w:r>
            <w:r>
              <w:rPr>
                <w:sz w:val="20"/>
              </w:rPr>
              <w:t xml:space="preserve">, </w:t>
            </w:r>
            <w:r>
              <w:rPr>
                <w:rFonts w:ascii="Consolas" w:hAnsi="Consolas"/>
                <w:sz w:val="20"/>
              </w:rPr>
              <w:t>css/ui.css</w:t>
            </w:r>
          </w:p>
        </w:tc>
        <w:tc>
          <w:tcPr>
            <w:tcW w:type="dxa" w:w="7021"/>
            <w:vAlign w:val="center"/>
            <w:tcMar>
              <w:top w:w="90" w:type="dxa"/>
              <w:left w:w="90" w:type="dxa"/>
              <w:bottom w:w="90" w:type="dxa"/>
              <w:right w:w="90" w:type="dxa"/>
            </w:tcMar>
            <w:shd w:fill="F6F7F8"/>
          </w:tcPr>
          <w:p>
            <w:pPr>
              <w:keepNext w:val="0"/>
              <w:spacing w:after="40" w:before="40" w:line="259" w:lineRule="auto"/>
            </w:pPr>
            <w:r>
              <w:rPr>
                <w:sz w:val="20"/>
              </w:rPr>
              <w:t>Быстрый вход, тестовые действия и их оформление</w:t>
            </w:r>
          </w:p>
        </w:tc>
      </w:tr>
      <w:tr>
        <w:trPr>
          <w:cantSplit/>
        </w:trPr>
        <w:tc>
          <w:tcPr>
            <w:tcW w:type="dxa" w:w="284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config.json</w:t>
            </w:r>
          </w:p>
        </w:tc>
        <w:tc>
          <w:tcPr>
            <w:tcW w:type="dxa" w:w="7021"/>
            <w:vAlign w:val="center"/>
            <w:tcMar>
              <w:top w:w="90" w:type="dxa"/>
              <w:left w:w="90" w:type="dxa"/>
              <w:bottom w:w="90" w:type="dxa"/>
              <w:right w:w="90" w:type="dxa"/>
            </w:tcMar>
            <w:shd w:fill="FFFFFF"/>
          </w:tcPr>
          <w:p>
            <w:pPr>
              <w:keepNext w:val="0"/>
              <w:spacing w:after="40" w:before="40" w:line="259" w:lineRule="auto"/>
            </w:pPr>
            <w:r>
              <w:rPr>
                <w:sz w:val="20"/>
              </w:rPr>
              <w:t>Список дополнений и отдельные ключи хранения в браузере</w:t>
            </w:r>
          </w:p>
        </w:tc>
      </w:tr>
      <w:tr>
        <w:trPr>
          <w:cantSplit/>
        </w:trPr>
        <w:tc>
          <w:tcPr>
            <w:tcW w:type="dxa" w:w="284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build.py</w:t>
            </w:r>
            <w:r>
              <w:rPr>
                <w:sz w:val="20"/>
              </w:rPr>
              <w:t xml:space="preserve">, </w:t>
            </w:r>
            <w:r>
              <w:rPr>
                <w:rFonts w:ascii="Consolas" w:hAnsi="Consolas"/>
                <w:sz w:val="20"/>
              </w:rPr>
              <w:t>serve.py</w:t>
            </w:r>
          </w:p>
        </w:tc>
        <w:tc>
          <w:tcPr>
            <w:tcW w:type="dxa" w:w="7021"/>
            <w:vAlign w:val="center"/>
            <w:tcMar>
              <w:top w:w="90" w:type="dxa"/>
              <w:left w:w="90" w:type="dxa"/>
              <w:bottom w:w="90" w:type="dxa"/>
              <w:right w:w="90" w:type="dxa"/>
            </w:tcMar>
            <w:shd w:fill="F6F7F8"/>
          </w:tcPr>
          <w:p>
            <w:pPr>
              <w:keepNext w:val="0"/>
              <w:spacing w:after="40" w:before="40" w:line="259" w:lineRule="auto"/>
            </w:pPr>
            <w:r>
              <w:rPr>
                <w:sz w:val="20"/>
              </w:rPr>
              <w:t>Сборка и локальный просмотр</w:t>
            </w:r>
          </w:p>
        </w:tc>
      </w:tr>
      <w:tr>
        <w:trPr>
          <w:cantSplit/>
        </w:trPr>
        <w:tc>
          <w:tcPr>
            <w:tcW w:type="dxa" w:w="284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github-pages/action.yml</w:t>
            </w:r>
          </w:p>
        </w:tc>
        <w:tc>
          <w:tcPr>
            <w:tcW w:type="dxa" w:w="7021"/>
            <w:vAlign w:val="center"/>
            <w:tcMar>
              <w:top w:w="90" w:type="dxa"/>
              <w:left w:w="90" w:type="dxa"/>
              <w:bottom w:w="90" w:type="dxa"/>
              <w:right w:w="90" w:type="dxa"/>
            </w:tcMar>
            <w:shd w:fill="FFFFFF"/>
          </w:tcPr>
          <w:p>
            <w:pPr>
              <w:keepNext w:val="0"/>
              <w:spacing w:after="40" w:before="40" w:line="259" w:lineRule="auto"/>
            </w:pPr>
            <w:r>
              <w:rPr>
                <w:sz w:val="20"/>
              </w:rPr>
              <w:t>Действие публикации GitHub Pages</w:t>
            </w:r>
          </w:p>
        </w:tc>
      </w:tr>
      <w:tr>
        <w:trPr>
          <w:cantSplit/>
        </w:trPr>
        <w:tc>
          <w:tcPr>
            <w:tcW w:type="dxa" w:w="284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seed_backend.py</w:t>
            </w:r>
          </w:p>
        </w:tc>
        <w:tc>
          <w:tcPr>
            <w:tcW w:type="dxa" w:w="7021"/>
            <w:vAlign w:val="center"/>
            <w:tcMar>
              <w:top w:w="90" w:type="dxa"/>
              <w:left w:w="90" w:type="dxa"/>
              <w:bottom w:w="90" w:type="dxa"/>
              <w:right w:w="90" w:type="dxa"/>
            </w:tcMar>
            <w:shd w:fill="F6F7F8"/>
          </w:tcPr>
          <w:p>
            <w:pPr>
              <w:keepNext w:val="0"/>
              <w:spacing w:after="40" w:before="40" w:line="259" w:lineRule="auto"/>
            </w:pPr>
            <w:r>
              <w:rPr>
                <w:sz w:val="20"/>
              </w:rPr>
              <w:t>Отдельная загрузка примеров в локальный API для разработки; рабочий режим запрещён кодом</w:t>
            </w:r>
          </w:p>
        </w:tc>
      </w:tr>
      <w:tr>
        <w:trPr>
          <w:cantSplit/>
        </w:trPr>
        <w:tc>
          <w:tcPr>
            <w:tcW w:type="dxa" w:w="284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tests/</w:t>
            </w:r>
          </w:p>
        </w:tc>
        <w:tc>
          <w:tcPr>
            <w:tcW w:type="dxa" w:w="7021"/>
            <w:vAlign w:val="center"/>
            <w:tcMar>
              <w:top w:w="90" w:type="dxa"/>
              <w:left w:w="90" w:type="dxa"/>
              <w:bottom w:w="90" w:type="dxa"/>
              <w:right w:w="90" w:type="dxa"/>
            </w:tcMar>
            <w:shd w:fill="FFFFFF"/>
          </w:tcPr>
          <w:p>
            <w:pPr>
              <w:keepNext w:val="0"/>
              <w:spacing w:after="40" w:before="40" w:line="259" w:lineRule="auto"/>
            </w:pPr>
            <w:r>
              <w:rPr>
                <w:sz w:val="20"/>
              </w:rPr>
              <w:t>Автоматические проверки демо</w:t>
            </w:r>
          </w:p>
        </w:tc>
      </w:tr>
    </w:tbl>
    <w:p>
      <w:pPr>
        <w:spacing w:after="40" w:before="0" w:line="60" w:lineRule="exact"/>
      </w:pPr>
      <w:r>
        <w:rPr>
          <w:sz w:val="6"/>
        </w:rPr>
      </w:r>
    </w:p>
    <w:p>
      <w:r>
        <w:t xml:space="preserve">Обычный сайт берётся из </w:t>
      </w:r>
      <w:r>
        <w:rPr>
          <w:rFonts w:ascii="Consolas" w:hAnsi="Consolas"/>
          <w:sz w:val="19"/>
        </w:rPr>
        <w:t>frontend/</w:t>
      </w:r>
      <w:r>
        <w:t xml:space="preserve">, а демо добавляет свои данные и поведение. Основная публикация </w:t>
      </w:r>
      <w:r>
        <w:rPr>
          <w:rFonts w:ascii="Consolas" w:hAnsi="Consolas"/>
          <w:sz w:val="19"/>
        </w:rPr>
        <w:t>deploy/prepare_frontend.py</w:t>
      </w:r>
      <w:r>
        <w:t xml:space="preserve"> не включает демо-наполнение. Не переносите примеры в рабочую базу.</w:t>
      </w:r>
    </w:p>
    <w:p>
      <w:pPr>
        <w:pStyle w:val="Heading2"/>
      </w:pPr>
      <w:r>
        <w:t>Опубликовать показ на GitHub Pages</w:t>
      </w:r>
    </w:p>
    <w:p>
      <w:pPr>
        <w:spacing w:after="80"/>
        <w:ind w:left="312" w:hanging="255"/>
      </w:pPr>
      <w:r>
        <w:t xml:space="preserve">1.  </w:t>
      </w:r>
      <w:r>
        <w:t>Откройте репозиторий в GitHub → Settings → Pages.</w:t>
      </w:r>
    </w:p>
    <w:p>
      <w:pPr>
        <w:spacing w:after="80"/>
        <w:ind w:left="312" w:hanging="255"/>
      </w:pPr>
      <w:r>
        <w:t xml:space="preserve">2.  </w:t>
      </w:r>
      <w:r>
        <w:t>В Source выберите GitHub Actions.</w:t>
      </w:r>
    </w:p>
    <w:p>
      <w:pPr>
        <w:spacing w:after="80"/>
        <w:ind w:left="312" w:hanging="255"/>
      </w:pPr>
      <w:r>
        <w:t xml:space="preserve">3.  </w:t>
      </w:r>
      <w:r>
        <w:t xml:space="preserve">Запустите workflow «GitHub Pages — demo» из Actions либо отправьте подходящее изменение в </w:t>
      </w:r>
      <w:r>
        <w:rPr>
          <w:rFonts w:ascii="Consolas" w:hAnsi="Consolas"/>
          <w:sz w:val="19"/>
        </w:rPr>
        <w:t>main</w:t>
      </w:r>
      <w:r>
        <w:t>.</w:t>
      </w:r>
    </w:p>
    <w:p>
      <w:pPr>
        <w:spacing w:after="80"/>
        <w:ind w:left="312" w:hanging="255"/>
      </w:pPr>
      <w:r>
        <w:t xml:space="preserve">4.  </w:t>
      </w:r>
      <w:r>
        <w:t>Дождитесь успешной публикации и откройте адрес, показанный GitHub.</w:t>
      </w:r>
    </w:p>
    <w:p>
      <w:r>
        <w:t xml:space="preserve">Автозапуск предусмотрен для изменений </w:t>
      </w:r>
      <w:r>
        <w:rPr>
          <w:rFonts w:ascii="Consolas" w:hAnsi="Consolas"/>
          <w:sz w:val="19"/>
        </w:rPr>
        <w:t>frontend/</w:t>
      </w:r>
      <w:r>
        <w:t xml:space="preserve">, </w:t>
      </w:r>
      <w:r>
        <w:rPr>
          <w:rFonts w:ascii="Consolas" w:hAnsi="Consolas"/>
          <w:sz w:val="19"/>
        </w:rPr>
        <w:t>demo/</w:t>
      </w:r>
      <w:r>
        <w:t>, сборщика и workflow Pages. Правка только документации не обязана запускать публикацию.</w:t>
      </w:r>
    </w:p>
    <w:p>
      <w:r>
        <w:t xml:space="preserve">Чтобы убрать демо из проекта, удаляют </w:t>
      </w:r>
      <w:r>
        <w:rPr>
          <w:rFonts w:ascii="Consolas" w:hAnsi="Consolas"/>
          <w:sz w:val="19"/>
        </w:rPr>
        <w:t>demo/</w:t>
      </w:r>
      <w:r>
        <w:t xml:space="preserve"> и </w:t>
      </w:r>
      <w:r>
        <w:rPr>
          <w:rFonts w:ascii="Consolas" w:hAnsi="Consolas"/>
          <w:sz w:val="19"/>
        </w:rPr>
        <w:t>.github/workflows/pages.yml</w:t>
      </w:r>
      <w:r>
        <w:t>. Чтобы закрыть уже опубликованный показ, дополнительно отключают GitHub Pages в настройках репозитория. Рабочий магазин не требует этих файлов.</w:t>
      </w:r>
    </w:p>
    <w:p>
      <w:pPr>
        <w:pStyle w:val="Heading2"/>
      </w:pPr>
      <w:r>
        <w:t>Что сохраняется в Git</w:t>
      </w:r>
    </w:p>
    <w:p>
      <w:r>
        <w:t xml:space="preserve">Git хранит исходники, документацию, тесты и образцы настроек. Правила </w:t>
      </w:r>
      <w:r>
        <w:rPr>
          <w:rFonts w:ascii="Consolas" w:hAnsi="Consolas"/>
          <w:sz w:val="19"/>
        </w:rPr>
        <w:t>.gitignore</w:t>
      </w:r>
      <w:r>
        <w:t xml:space="preserve"> исключают обычные </w:t>
      </w:r>
      <w:r>
        <w:rPr>
          <w:rFonts w:ascii="Consolas" w:hAnsi="Consolas"/>
          <w:sz w:val="19"/>
        </w:rPr>
        <w:t>.env</w:t>
      </w:r>
      <w:r>
        <w:t>, локальную базу, загруженные фото, копии и результаты сборки. Для проверки конкретных путей из корня проекта:</w:t>
      </w:r>
    </w:p>
    <w:p>
      <w:pPr>
        <w:pStyle w:val="GuideCode"/>
        <w:keepNext w:val="0"/>
        <w:keepLines/>
        <w:spacing w:before="80" w:after="140"/>
      </w:pPr>
      <w:r>
        <w:t>git check-ignore -v deploy/.env backend/dev.db</w:t>
      </w:r>
    </w:p>
    <w:p>
      <w:r>
        <w:rPr>
          <w:b/>
        </w:rPr>
        <w:t>Результат:</w:t>
      </w:r>
      <w:r>
        <w:t xml:space="preserve"> команда показывает правила исключения этих файлов. Это не проверка всей истории Git: если секрет уже был добавлен раньше, удаление файла не отменяет раскрытие. Такой секрет нужно заменить.</w:t>
      </w:r>
    </w:p>
    <w:p>
      <w:pPr>
        <w:pStyle w:val="Heading1"/>
        <w:pageBreakBefore w:val="0"/>
        <w:spacing w:before="440" w:after="200"/>
      </w:pPr>
      <w:bookmarkStart w:id="17" w:name="chapter_16"/>
      <w:r>
        <w:t>16 Как проверить что изменения работают</w:t>
      </w:r>
      <w:bookmarkEnd w:id="17"/>
    </w:p>
    <w:p>
      <w:r>
        <w:t>Тест — программа, которая сравнивает результат с ожидаемым. Например, проверяет, что заказ рассчитывается по цене сервера. Наличие тестов в папке не означает, что они прошли: результат относится к конкретному запуску и версии проекта.</w:t>
      </w:r>
    </w:p>
    <w:p>
      <w:r>
        <w:t>Для правки текста руководства не нужно запускать серверные тесты. Для изменения программы выбирайте наборы, которые проверяют затронутое поведение. После изменения оформления обязательно посмотрите страницы в браузере.</w:t>
      </w:r>
    </w:p>
    <w:p>
      <w:pPr>
        <w:pStyle w:val="Heading2"/>
      </w:pPr>
      <w:r>
        <w:t>Что проверять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48"/>
        <w:gridCol w:w="7517"/>
      </w:tblGrid>
      <w:tr>
        <w:trPr>
          <w:cantSplit/>
          <w:tblHeader/>
        </w:trPr>
        <w:tc>
          <w:tcPr>
            <w:tcW w:type="dxa" w:w="2348"/>
            <w:vAlign w:val="center"/>
            <w:tcMar>
              <w:top w:w="90" w:type="dxa"/>
              <w:left w:w="90" w:type="dxa"/>
              <w:bottom w:w="90" w:type="dxa"/>
              <w:right w:w="90" w:type="dxa"/>
            </w:tcMar>
            <w:shd w:fill="E8EDF0"/>
          </w:tcPr>
          <w:p>
            <w:pPr>
              <w:keepNext/>
              <w:spacing w:after="40" w:before="40" w:line="259" w:lineRule="auto"/>
            </w:pPr>
            <w:r>
              <w:rPr>
                <w:b/>
                <w:sz w:val="20"/>
              </w:rPr>
              <w:t>Набор</w:t>
            </w:r>
          </w:p>
        </w:tc>
        <w:tc>
          <w:tcPr>
            <w:tcW w:type="dxa" w:w="7517"/>
            <w:vAlign w:val="center"/>
            <w:tcMar>
              <w:top w:w="90" w:type="dxa"/>
              <w:left w:w="90" w:type="dxa"/>
              <w:bottom w:w="90" w:type="dxa"/>
              <w:right w:w="90" w:type="dxa"/>
            </w:tcMar>
            <w:shd w:fill="E8EDF0"/>
          </w:tcPr>
          <w:p>
            <w:pPr>
              <w:keepNext/>
              <w:spacing w:after="40" w:before="40" w:line="259" w:lineRule="auto"/>
            </w:pPr>
            <w:r>
              <w:rPr>
                <w:b/>
                <w:sz w:val="20"/>
              </w:rPr>
              <w:t>Назначение</w:t>
            </w:r>
          </w:p>
        </w:tc>
      </w:tr>
      <w:tr>
        <w:trPr>
          <w:cantSplit/>
        </w:trPr>
        <w:tc>
          <w:tcPr>
            <w:tcW w:type="dxa" w:w="234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tests/frontend/</w:t>
            </w:r>
          </w:p>
        </w:tc>
        <w:tc>
          <w:tcPr>
            <w:tcW w:type="dxa" w:w="7517"/>
            <w:vAlign w:val="center"/>
            <w:tcMar>
              <w:top w:w="90" w:type="dxa"/>
              <w:left w:w="90" w:type="dxa"/>
              <w:bottom w:w="90" w:type="dxa"/>
              <w:right w:w="90" w:type="dxa"/>
            </w:tcMar>
            <w:shd w:fill="FFFFFF"/>
          </w:tcPr>
          <w:p>
            <w:pPr>
              <w:keepNext w:val="0"/>
              <w:spacing w:after="40" w:before="40" w:line="259" w:lineRule="auto"/>
            </w:pPr>
            <w:r>
              <w:rPr>
                <w:sz w:val="20"/>
              </w:rPr>
              <w:t>JavaScript: корзина, избранное, фильтры и вспомогательные функции</w:t>
            </w:r>
          </w:p>
        </w:tc>
      </w:tr>
      <w:tr>
        <w:trPr>
          <w:cantSplit/>
        </w:trPr>
        <w:tc>
          <w:tcPr>
            <w:tcW w:type="dxa" w:w="234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tests/general/</w:t>
            </w:r>
          </w:p>
        </w:tc>
        <w:tc>
          <w:tcPr>
            <w:tcW w:type="dxa" w:w="7517"/>
            <w:vAlign w:val="center"/>
            <w:tcMar>
              <w:top w:w="90" w:type="dxa"/>
              <w:left w:w="90" w:type="dxa"/>
              <w:bottom w:w="90" w:type="dxa"/>
              <w:right w:w="90" w:type="dxa"/>
            </w:tcMar>
            <w:shd w:fill="F6F7F8"/>
          </w:tcPr>
          <w:p>
            <w:pPr>
              <w:keepNext w:val="0"/>
              <w:spacing w:after="40" w:before="40" w:line="259" w:lineRule="auto"/>
            </w:pPr>
            <w:r>
              <w:rPr>
                <w:sz w:val="20"/>
              </w:rPr>
              <w:t>Публичная сборка: состав файлов, стили, пути и адрес API</w:t>
            </w:r>
          </w:p>
        </w:tc>
      </w:tr>
      <w:tr>
        <w:trPr>
          <w:cantSplit/>
        </w:trPr>
        <w:tc>
          <w:tcPr>
            <w:tcW w:type="dxa" w:w="234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demo/tests/</w:t>
            </w:r>
          </w:p>
        </w:tc>
        <w:tc>
          <w:tcPr>
            <w:tcW w:type="dxa" w:w="7517"/>
            <w:vAlign w:val="center"/>
            <w:tcMar>
              <w:top w:w="90" w:type="dxa"/>
              <w:left w:w="90" w:type="dxa"/>
              <w:bottom w:w="90" w:type="dxa"/>
              <w:right w:w="90" w:type="dxa"/>
            </w:tcMar>
            <w:shd w:fill="FFFFFF"/>
          </w:tcPr>
          <w:p>
            <w:pPr>
              <w:keepNext w:val="0"/>
              <w:spacing w:after="40" w:before="40" w:line="259" w:lineRule="auto"/>
            </w:pPr>
            <w:r>
              <w:rPr>
                <w:sz w:val="20"/>
              </w:rPr>
              <w:t>Сборка демо, отдельное хранение данных, фотографии и версии ресурсов</w:t>
            </w:r>
          </w:p>
        </w:tc>
      </w:tr>
      <w:tr>
        <w:trPr>
          <w:cantSplit/>
        </w:trPr>
        <w:tc>
          <w:tcPr>
            <w:tcW w:type="dxa" w:w="234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backend/tests/</w:t>
            </w:r>
          </w:p>
        </w:tc>
        <w:tc>
          <w:tcPr>
            <w:tcW w:type="dxa" w:w="7517"/>
            <w:vAlign w:val="center"/>
            <w:tcMar>
              <w:top w:w="90" w:type="dxa"/>
              <w:left w:w="90" w:type="dxa"/>
              <w:bottom w:w="90" w:type="dxa"/>
              <w:right w:w="90" w:type="dxa"/>
            </w:tcMar>
            <w:shd w:fill="F6F7F8"/>
          </w:tcPr>
          <w:p>
            <w:pPr>
              <w:keepNext w:val="0"/>
              <w:spacing w:after="40" w:before="40" w:line="259" w:lineRule="auto"/>
            </w:pPr>
            <w:r>
              <w:rPr>
                <w:sz w:val="20"/>
              </w:rPr>
              <w:t>API: аккаунты, права, каталог, база, заказы, отзывы, загрузки, тестовая оплата и настройки</w:t>
            </w:r>
          </w:p>
        </w:tc>
      </w:tr>
    </w:tbl>
    <w:p>
      <w:pPr>
        <w:spacing w:after="40" w:before="0" w:line="60" w:lineRule="exact"/>
      </w:pPr>
      <w:r>
        <w:rPr>
          <w:sz w:val="6"/>
        </w:rPr>
      </w:r>
    </w:p>
    <w:p>
      <w:r>
        <w:t xml:space="preserve">Внутри серверного набора есть отдельные файлы </w:t>
      </w:r>
      <w:r>
        <w:rPr>
          <w:rFonts w:ascii="Consolas" w:hAnsi="Consolas"/>
          <w:sz w:val="19"/>
        </w:rPr>
        <w:t>test_security.py</w:t>
      </w:r>
      <w:r>
        <w:t xml:space="preserve">, </w:t>
      </w:r>
      <w:r>
        <w:rPr>
          <w:rFonts w:ascii="Consolas" w:hAnsi="Consolas"/>
          <w:sz w:val="19"/>
        </w:rPr>
        <w:t>test_validation_cases.py</w:t>
      </w:r>
      <w:r>
        <w:t xml:space="preserve">, </w:t>
      </w:r>
      <w:r>
        <w:rPr>
          <w:rFonts w:ascii="Consolas" w:hAnsi="Consolas"/>
          <w:sz w:val="19"/>
        </w:rPr>
        <w:t>test_catalog_cases.py</w:t>
      </w:r>
      <w:r>
        <w:t xml:space="preserve">, </w:t>
      </w:r>
      <w:r>
        <w:rPr>
          <w:rFonts w:ascii="Consolas" w:hAnsi="Consolas"/>
          <w:sz w:val="19"/>
        </w:rPr>
        <w:t>test_database_cases.py</w:t>
      </w:r>
      <w:r>
        <w:t xml:space="preserve">, </w:t>
      </w:r>
      <w:r>
        <w:rPr>
          <w:rFonts w:ascii="Consolas" w:hAnsi="Consolas"/>
          <w:sz w:val="19"/>
        </w:rPr>
        <w:t>test_order_scenarios.py</w:t>
      </w:r>
      <w:r>
        <w:t xml:space="preserve">, </w:t>
      </w:r>
      <w:r>
        <w:rPr>
          <w:rFonts w:ascii="Consolas" w:hAnsi="Consolas"/>
          <w:sz w:val="19"/>
        </w:rPr>
        <w:t>test_sandbox_payments.py</w:t>
      </w:r>
      <w:r>
        <w:t xml:space="preserve">, </w:t>
      </w:r>
      <w:r>
        <w:rPr>
          <w:rFonts w:ascii="Consolas" w:hAnsi="Consolas"/>
          <w:sz w:val="19"/>
        </w:rPr>
        <w:t>test_payment_contract.py</w:t>
      </w:r>
      <w:r>
        <w:t xml:space="preserve"> и </w:t>
      </w:r>
      <w:r>
        <w:rPr>
          <w:rFonts w:ascii="Consolas" w:hAnsi="Consolas"/>
          <w:sz w:val="19"/>
        </w:rPr>
        <w:t>test_readiness.py</w:t>
      </w:r>
      <w:r>
        <w:t>. Имена помогают выбрать нужную проверку. Проверка платёжного контракта использует подмену провайдера и не выполняет настоящий банковский платёж.</w:t>
      </w:r>
    </w:p>
    <w:p>
      <w:pPr>
        <w:pStyle w:val="Heading2"/>
      </w:pPr>
      <w:r>
        <w:t>Подготовить проверку на Windows</w:t>
      </w:r>
    </w:p>
    <w:p>
      <w:r>
        <w:rPr>
          <w:b/>
        </w:rPr>
        <w:t>Что открыть:</w:t>
      </w:r>
      <w:r>
        <w:t xml:space="preserve"> PowerShell в корне проекта. В этой папке видны </w:t>
      </w:r>
      <w:r>
        <w:rPr>
          <w:rFonts w:ascii="Consolas" w:hAnsi="Consolas"/>
          <w:sz w:val="19"/>
        </w:rPr>
        <w:t>backend</w:t>
      </w:r>
      <w:r>
        <w:t xml:space="preserve">, </w:t>
      </w:r>
      <w:r>
        <w:rPr>
          <w:rFonts w:ascii="Consolas" w:hAnsi="Consolas"/>
          <w:sz w:val="19"/>
        </w:rPr>
        <w:t>frontend</w:t>
      </w:r>
      <w:r>
        <w:t xml:space="preserve">, </w:t>
      </w:r>
      <w:r>
        <w:rPr>
          <w:rFonts w:ascii="Consolas" w:hAnsi="Consolas"/>
          <w:sz w:val="19"/>
        </w:rPr>
        <w:t>tests</w:t>
      </w:r>
      <w:r>
        <w:t xml:space="preserve"> и </w:t>
      </w:r>
      <w:r>
        <w:rPr>
          <w:rFonts w:ascii="Consolas" w:hAnsi="Consolas"/>
          <w:sz w:val="19"/>
        </w:rPr>
        <w:t>demo</w:t>
      </w:r>
      <w:r>
        <w:t>.</w:t>
      </w:r>
    </w:p>
    <w:p>
      <w:r>
        <w:t>Понадобятся Python 3.11 и Node.js 20 — версии, используемые автоматическими проверками проекта. Проверить наличие:</w:t>
      </w:r>
    </w:p>
    <w:p>
      <w:pPr>
        <w:pStyle w:val="GuideCode"/>
        <w:keepNext/>
        <w:keepLines/>
        <w:spacing w:before="80" w:after="0"/>
      </w:pPr>
      <w:r>
        <w:t>python --version</w:t>
      </w:r>
    </w:p>
    <w:p>
      <w:pPr>
        <w:pStyle w:val="GuideCode"/>
        <w:keepNext w:val="0"/>
        <w:keepLines/>
        <w:spacing w:before="0" w:after="140"/>
      </w:pPr>
      <w:r>
        <w:t>node --version</w:t>
      </w:r>
    </w:p>
    <w:p>
      <w:r>
        <w:t>Если виртуального окружения ещё нет, создайте его. Это отдельная папка с пакетами проекта:</w:t>
      </w:r>
    </w:p>
    <w:p>
      <w:pPr>
        <w:pStyle w:val="GuideCode"/>
        <w:keepNext w:val="0"/>
        <w:keepLines/>
        <w:spacing w:before="80" w:after="140"/>
      </w:pPr>
      <w:r>
        <w:t>python -m venv backend/.venv</w:t>
      </w:r>
    </w:p>
    <w:p>
      <w:r>
        <w:t>Установите закреплённые зависимости и проверьте их совместимость:</w:t>
      </w:r>
    </w:p>
    <w:p>
      <w:pPr>
        <w:pStyle w:val="GuideCode"/>
        <w:keepNext/>
        <w:keepLines/>
        <w:spacing w:before="80" w:after="0"/>
      </w:pPr>
      <w:r>
        <w:t>&amp; .\backend\.venv\Scripts\python.exe -m pip install -r backend/requirements-dev.txt</w:t>
      </w:r>
    </w:p>
    <w:p>
      <w:pPr>
        <w:pStyle w:val="GuideCode"/>
        <w:keepNext w:val="0"/>
        <w:keepLines/>
        <w:spacing w:before="0" w:after="140"/>
      </w:pPr>
      <w:r>
        <w:t>&amp; .\backend\.venv\Scripts\python.exe -m pip check</w:t>
      </w:r>
    </w:p>
    <w:p>
      <w:r>
        <w:rPr>
          <w:b/>
        </w:rPr>
        <w:t>Результат:</w:t>
      </w:r>
      <w:r>
        <w:t xml:space="preserve"> установка завершена, </w:t>
      </w:r>
      <w:r>
        <w:rPr>
          <w:rFonts w:ascii="Consolas" w:hAnsi="Consolas"/>
          <w:sz w:val="19"/>
        </w:rPr>
        <w:t>pip check</w:t>
      </w:r>
      <w:r>
        <w:t xml:space="preserve"> сообщает </w:t>
      </w:r>
      <w:r>
        <w:rPr>
          <w:rFonts w:ascii="Consolas" w:hAnsi="Consolas"/>
          <w:sz w:val="19"/>
        </w:rPr>
        <w:t>No broken requirements found</w:t>
      </w:r>
      <w:r>
        <w:t xml:space="preserve">. Активировать окружение отдельной командой не нужно: команды ниже явно запускают Python из этой папки. На Linux и macOS аналогичный путь — </w:t>
      </w:r>
      <w:r>
        <w:rPr>
          <w:rFonts w:ascii="Consolas" w:hAnsi="Consolas"/>
          <w:sz w:val="19"/>
        </w:rPr>
        <w:t>backend/.venv/bin/python</w:t>
      </w:r>
      <w:r>
        <w:t>.</w:t>
      </w:r>
    </w:p>
    <w:p>
      <w:pPr>
        <w:pStyle w:val="Heading2"/>
      </w:pPr>
      <w:r>
        <w:t>Проверить сайт сборку и демо</w:t>
      </w:r>
    </w:p>
    <w:p>
      <w:r>
        <w:t>Из корня проекта в PowerShell:</w:t>
      </w:r>
    </w:p>
    <w:p>
      <w:pPr>
        <w:pStyle w:val="GuideCode"/>
        <w:keepNext/>
        <w:keepLines/>
        <w:spacing w:before="80" w:after="0"/>
      </w:pPr>
      <w:r>
        <w:t>$testFiles = Get-ChildItem -LiteralPath tests/frontend -Filter *.test.cjs</w:t>
      </w:r>
    </w:p>
    <w:p>
      <w:pPr>
        <w:pStyle w:val="GuideCode"/>
        <w:keepNext/>
        <w:keepLines/>
        <w:spacing w:before="0" w:after="0"/>
      </w:pPr>
      <w:r>
        <w:t>node --test $testFiles.FullName</w:t>
      </w:r>
    </w:p>
    <w:p>
      <w:pPr>
        <w:pStyle w:val="GuideCode"/>
        <w:keepNext/>
        <w:keepLines/>
        <w:spacing w:before="0" w:after="0"/>
      </w:pPr>
      <w:r>
        <w:t>&amp; .\backend\.venv\Scripts\python.exe -m pytest tests/general -q</w:t>
      </w:r>
    </w:p>
    <w:p>
      <w:pPr>
        <w:pStyle w:val="GuideCode"/>
        <w:keepNext w:val="0"/>
        <w:keepLines/>
        <w:spacing w:before="0" w:after="140"/>
      </w:pPr>
      <w:r>
        <w:t>&amp; .\backend\.venv\Scripts\python.exe -m pytest demo/tests -q</w:t>
      </w:r>
    </w:p>
    <w:p>
      <w:r>
        <w:rPr>
          <w:b/>
        </w:rPr>
        <w:t>Результат:</w:t>
      </w:r>
      <w:r>
        <w:t xml:space="preserve"> каждый запуск завершается без ошибок; в отчёте нет </w:t>
      </w:r>
      <w:r>
        <w:rPr>
          <w:rFonts w:ascii="Consolas" w:hAnsi="Consolas"/>
          <w:sz w:val="19"/>
        </w:rPr>
        <w:t>failed</w:t>
      </w:r>
      <w:r>
        <w:t xml:space="preserve"> или </w:t>
      </w:r>
      <w:r>
        <w:rPr>
          <w:rFonts w:ascii="Consolas" w:hAnsi="Consolas"/>
          <w:sz w:val="19"/>
        </w:rPr>
        <w:t>error</w:t>
      </w:r>
      <w:r>
        <w:t>. Число случаев может меняться при развитии проекта. Тесты сборки используют временные каталоги.</w:t>
      </w:r>
    </w:p>
    <w:p>
      <w:r>
        <w:t>Чтобы отдельно найти ошибки синтаксиса во всех файлах JavaScript:</w:t>
      </w:r>
    </w:p>
    <w:p>
      <w:pPr>
        <w:pStyle w:val="GuideCode"/>
        <w:keepNext/>
        <w:keepLines/>
        <w:spacing w:before="80" w:after="0"/>
      </w:pPr>
      <w:r>
        <w:t>Get-ChildItem frontend -Recurse -Filter *.js | ForEach-Object {</w:t>
      </w:r>
    </w:p>
    <w:p>
      <w:pPr>
        <w:pStyle w:val="GuideCode"/>
        <w:keepNext/>
        <w:keepLines/>
        <w:spacing w:before="0" w:after="0"/>
      </w:pPr>
      <w:r>
        <w:t xml:space="preserve">  node --check $_.FullName</w:t>
      </w:r>
    </w:p>
    <w:p>
      <w:pPr>
        <w:pStyle w:val="GuideCode"/>
        <w:keepNext/>
        <w:keepLines/>
        <w:spacing w:before="0" w:after="0"/>
      </w:pPr>
      <w:r>
        <w:t xml:space="preserve">  if ($LASTEXITCODE -ne 0) { throw "Ошибка синтаксиса: $($_.FullName)" }</w:t>
      </w:r>
    </w:p>
    <w:p>
      <w:pPr>
        <w:pStyle w:val="GuideCode"/>
        <w:keepNext w:val="0"/>
        <w:keepLines/>
        <w:spacing w:before="0" w:after="140"/>
      </w:pPr>
      <w:r>
        <w:t>}</w:t>
      </w:r>
    </w:p>
    <w:p>
      <w:r>
        <w:t>Отсутствие ошибок здесь означает лишь, что код удалось разобрать. Это не проверка изображения страницы и всех действий пользователя.</w:t>
      </w:r>
    </w:p>
    <w:p>
      <w:pPr>
        <w:pStyle w:val="Heading2"/>
      </w:pPr>
      <w:r>
        <w:t>Проверить API в отдельной тестовой базе</w:t>
      </w:r>
    </w:p>
    <w:p>
      <w:r>
        <w:rPr>
          <w:b/>
        </w:rPr>
        <w:t>Важно:</w:t>
      </w:r>
      <w:r>
        <w:t xml:space="preserve"> серверные тесты удаляют и создают таблицы перед сценариями. В </w:t>
      </w:r>
      <w:r>
        <w:rPr>
          <w:rFonts w:ascii="Consolas" w:hAnsi="Consolas"/>
          <w:sz w:val="19"/>
        </w:rPr>
        <w:t>TEST_DATABASE_URL</w:t>
      </w:r>
      <w:r>
        <w:t xml:space="preserve"> нельзя указывать рабочую базу или базу с нужными данными.</w:t>
      </w:r>
    </w:p>
    <w:p>
      <w:r>
        <w:t>Для обычной локальной проверки оставьте эту переменную пустой: тогда тесты создадут временную SQLite. Выполните из корня проекта:</w:t>
      </w:r>
    </w:p>
    <w:p>
      <w:pPr>
        <w:pStyle w:val="GuideCode"/>
        <w:keepNext/>
        <w:keepLines/>
        <w:spacing w:before="80" w:after="0"/>
      </w:pPr>
      <w:r>
        <w:t>$env:TEST_DATABASE_URL = ''</w:t>
      </w:r>
    </w:p>
    <w:p>
      <w:pPr>
        <w:pStyle w:val="GuideCode"/>
        <w:keepNext/>
        <w:keepLines/>
        <w:spacing w:before="0" w:after="0"/>
      </w:pPr>
      <w:r>
        <w:t>Set-Location backend</w:t>
      </w:r>
    </w:p>
    <w:p>
      <w:pPr>
        <w:pStyle w:val="GuideCode"/>
        <w:keepNext/>
        <w:keepLines/>
        <w:spacing w:before="0" w:after="0"/>
      </w:pPr>
      <w:r>
        <w:t>&amp; .\.venv\Scripts\python.exe -m pytest -q</w:t>
      </w:r>
    </w:p>
    <w:p>
      <w:pPr>
        <w:pStyle w:val="GuideCode"/>
        <w:keepNext w:val="0"/>
        <w:keepLines/>
        <w:spacing w:before="0" w:after="140"/>
      </w:pPr>
      <w:r>
        <w:t>Set-Location ..</w:t>
      </w:r>
    </w:p>
    <w:p>
      <w:r>
        <w:rPr>
          <w:b/>
        </w:rPr>
        <w:t>Результат:</w:t>
      </w:r>
      <w:r>
        <w:t xml:space="preserve"> серверные проверки прошли, а PowerShell снова находится в корне проекта. После ошибки тестов также выполните </w:t>
      </w:r>
      <w:r>
        <w:rPr>
          <w:rFonts w:ascii="Consolas" w:hAnsi="Consolas"/>
          <w:sz w:val="19"/>
        </w:rPr>
        <w:t>Set-Location ..</w:t>
      </w:r>
      <w:r>
        <w:t>, прежде чем запускать команды для корня.</w:t>
      </w:r>
    </w:p>
    <w:p>
      <w:r>
        <w:t xml:space="preserve">Для одного сценария из папки </w:t>
      </w:r>
      <w:r>
        <w:rPr>
          <w:rFonts w:ascii="Consolas" w:hAnsi="Consolas"/>
          <w:sz w:val="19"/>
        </w:rPr>
        <w:t>backend</w:t>
      </w:r>
      <w:r>
        <w:t>:</w:t>
      </w:r>
    </w:p>
    <w:p>
      <w:pPr>
        <w:pStyle w:val="GuideCode"/>
        <w:keepNext w:val="0"/>
        <w:keepLines/>
        <w:spacing w:before="80" w:after="140"/>
      </w:pPr>
      <w:r>
        <w:t>&amp; .\.venv\Scripts\python.exe -m pytest tests/test_order_scenarios.py -q</w:t>
      </w:r>
    </w:p>
    <w:p>
      <w:r>
        <w:t xml:space="preserve">Для списка случаев без выполнения используйте </w:t>
      </w:r>
      <w:r>
        <w:rPr>
          <w:rFonts w:ascii="Consolas" w:hAnsi="Consolas"/>
          <w:sz w:val="19"/>
        </w:rPr>
        <w:t>-m pytest --collect-only -q</w:t>
      </w:r>
      <w:r>
        <w:t>. Зависимости всё равно нужны: подготовка тестов импортирует приложение.</w:t>
      </w:r>
    </w:p>
    <w:p>
      <w:r>
        <w:t xml:space="preserve">SQLite удобна локально, но не воспроизводит все особенности одновременной работы PostgreSQL. Для проверки PostgreSQL выделяют отдельную одноразовую базу и задают её адрес через </w:t>
      </w:r>
      <w:r>
        <w:rPr>
          <w:rFonts w:ascii="Consolas" w:hAnsi="Consolas"/>
          <w:sz w:val="19"/>
        </w:rPr>
        <w:t>TEST_DATABASE_URL</w:t>
      </w:r>
      <w:r>
        <w:t>. При этом письма и платёжный провайдер в тестах подменяются. Настоящую SMTP-отправку и оплату проверяют отдельно.</w:t>
      </w:r>
    </w:p>
    <w:p>
      <w:pPr>
        <w:pStyle w:val="Heading2"/>
      </w:pPr>
      <w:r>
        <w:t>Проверить глазами в браузере</w:t>
      </w:r>
    </w:p>
    <w:p>
      <w:pPr>
        <w:spacing w:after="80"/>
        <w:ind w:left="312" w:hanging="255"/>
      </w:pPr>
      <w:r>
        <w:t xml:space="preserve">1.  </w:t>
      </w:r>
      <w:r>
        <w:t xml:space="preserve">Запустите нужный режим по </w:t>
      </w:r>
      <w:hyperlink w:anchor="chapter_02" w:history="1">
        <w:r>
          <w:rPr>
            <w:color w:val="24556B"/>
            <w:u w:val="single"/>
          </w:rPr>
          <w:t>главе 2</w:t>
        </w:r>
      </w:hyperlink>
      <w:r>
        <w:t>. Проверяйте API, если меняли сервер; для демонстрации интерфейса можно использовать демо.</w:t>
      </w:r>
    </w:p>
    <w:p>
      <w:pPr>
        <w:spacing w:after="80"/>
        <w:ind w:left="312" w:hanging="255"/>
      </w:pPr>
      <w:r>
        <w:t xml:space="preserve">2.  </w:t>
      </w:r>
      <w:r>
        <w:t>Пройдите затронутый путь: например, каталог → товар → корзина → заказ → просмотр администратором.</w:t>
      </w:r>
    </w:p>
    <w:p>
      <w:pPr>
        <w:spacing w:after="80"/>
        <w:ind w:left="312" w:hanging="255"/>
      </w:pPr>
      <w:r>
        <w:t xml:space="preserve">3.  </w:t>
      </w:r>
      <w:r>
        <w:t>На компьютере и телефоне проверьте читаемость, отсутствие лишней горизонтальной прокрутки, доступность кнопок и полей.</w:t>
      </w:r>
    </w:p>
    <w:p>
      <w:pPr>
        <w:spacing w:after="80"/>
        <w:ind w:left="312" w:hanging="255"/>
      </w:pPr>
      <w:r>
        <w:t xml:space="preserve">4.  </w:t>
      </w:r>
      <w:r>
        <w:t>Проверьте клавиатуру, закрытие окон клавишей Esc и работу при отключённых анимациях.</w:t>
      </w:r>
    </w:p>
    <w:p>
      <w:pPr>
        <w:spacing w:after="80"/>
        <w:ind w:left="312" w:hanging="255"/>
      </w:pPr>
      <w:r>
        <w:t xml:space="preserve">5.  </w:t>
      </w:r>
      <w:r>
        <w:t>В инструментах разработчика браузера проверьте Console — ошибки программы — и Network — неудачные загрузки. Не должно быть неожиданных ошибок 404 и 500.</w:t>
      </w:r>
    </w:p>
    <w:p>
      <w:pPr>
        <w:spacing w:after="80"/>
        <w:ind w:left="312" w:hanging="255"/>
      </w:pPr>
      <w:r>
        <w:t xml:space="preserve">6.  </w:t>
      </w:r>
      <w:r>
        <w:t>После правки CSS сравните исходный локальный сайт и опубликованную сборку: сборка объединяет стили.</w:t>
      </w:r>
    </w:p>
    <w:p>
      <w:r>
        <w:rPr>
          <w:b/>
        </w:rPr>
        <w:t>Запишите:</w:t>
      </w:r>
      <w:r>
        <w:t xml:space="preserve"> дату, версию кода, браузер, размер окна, выполненные действия и итог. Полный список приёмки рабочего магазина — </w:t>
      </w:r>
      <w:hyperlink w:anchor="chapter_14" w:history="1">
        <w:r>
          <w:rPr>
            <w:color w:val="24556B"/>
            <w:u w:val="single"/>
          </w:rPr>
          <w:t>глава 14</w:t>
        </w:r>
      </w:hyperlink>
      <w:r>
        <w:t>.</w:t>
      </w:r>
    </w:p>
    <w:p>
      <w:pPr>
        <w:pStyle w:val="Heading2"/>
      </w:pPr>
      <w:r>
        <w:t>Где смотреть автоматические результаты GitHub</w:t>
      </w:r>
    </w:p>
    <w:p>
      <w:r>
        <w:t xml:space="preserve">Откройте репозиторий → Actions → нужный запуск. </w:t>
      </w:r>
      <w:r>
        <w:rPr>
          <w:rFonts w:ascii="Consolas" w:hAnsi="Consolas"/>
          <w:sz w:val="19"/>
        </w:rPr>
        <w:t>backend.yml</w:t>
      </w:r>
      <w:r>
        <w:t xml:space="preserve"> проверяет SQLite и PostgreSQL, а также миграции — изменения структуры базы. </w:t>
      </w:r>
      <w:r>
        <w:rPr>
          <w:rFonts w:ascii="Consolas" w:hAnsi="Consolas"/>
          <w:sz w:val="19"/>
        </w:rPr>
        <w:t>checks.yml</w:t>
      </w:r>
      <w:r>
        <w:t xml:space="preserve"> проверяет JavaScript и сборки. </w:t>
      </w:r>
      <w:r>
        <w:rPr>
          <w:rFonts w:ascii="Consolas" w:hAnsi="Consolas"/>
          <w:sz w:val="19"/>
        </w:rPr>
        <w:t>pages.yml</w:t>
      </w:r>
      <w:r>
        <w:t xml:space="preserve"> публикует демо.</w:t>
      </w:r>
    </w:p>
    <w:p>
      <w:r>
        <w:t>Запуски зависят от изменённых путей и события. Правка только документации не обязана запускать проверки. Полноценного браузерного E2E-workflow и отчёта покрытия в репозитории нет. Успешные автотесты не заменяют проверку рабочего домена, писем, фотографий и реального провайдера оплаты.</w:t>
      </w:r>
    </w:p>
    <w:p>
      <w:hyperlink w:anchor="chapter_00" w:history="1">
        <w:r>
          <w:rPr>
            <w:color w:val="24556B"/>
            <w:u w:val="single"/>
          </w:rPr>
          <w:t>Оглавление</w:t>
        </w:r>
      </w:hyperlink>
      <w:r>
        <w:t>.</w:t>
      </w:r>
    </w:p>
    <w:p>
      <w:pPr>
        <w:pStyle w:val="Heading1"/>
        <w:pageBreakBefore w:val="0"/>
        <w:spacing w:before="440" w:after="200"/>
      </w:pPr>
      <w:bookmarkStart w:id="18" w:name="chapter_17"/>
      <w:r>
        <w:t>17 Частые вопросы и короткие ответы</w:t>
      </w:r>
      <w:bookmarkEnd w:id="18"/>
    </w:p>
    <w:p>
      <w:r>
        <w:t xml:space="preserve">Эта глава помогает быстро разобраться в магазине и объяснить проект. Для выполнения действий переходите в указанную главу: там есть шаги и ожидаемый результат. Незнакомые слова — в </w:t>
      </w:r>
      <w:hyperlink w:anchor="chapter_18" w:history="1">
        <w:r>
          <w:rPr>
            <w:color w:val="24556B"/>
            <w:u w:val="single"/>
          </w:rPr>
          <w:t>словаре</w:t>
        </w:r>
      </w:hyperlink>
      <w:r>
        <w:t>.</w:t>
      </w:r>
    </w:p>
    <w:p>
      <w:pPr>
        <w:pStyle w:val="Heading2"/>
      </w:pPr>
      <w:r>
        <w:t>Работа с магазином</w:t>
      </w:r>
    </w:p>
    <w:p>
      <w:pPr>
        <w:pStyle w:val="Heading3"/>
      </w:pPr>
      <w:r>
        <w:t>Можно читать документацию без Visual Studio Code</w:t>
      </w:r>
    </w:p>
    <w:p>
      <w:r>
        <w:t>Да. Готовое руководство в Word открывается отдельно от проекта, в том числе на телефоне. Редактор кода нужен только для изменения исходных файлов сайта. Работать с товарами и заказами можно в обычном браузере через админ-панель.</w:t>
      </w:r>
    </w:p>
    <w:p>
      <w:pPr>
        <w:pStyle w:val="Heading3"/>
      </w:pPr>
      <w:r>
        <w:t>Чем демо отличается от рабочего магазина</w:t>
      </w:r>
    </w:p>
    <w:p>
      <w:r>
        <w:t xml:space="preserve">Демо хранит примерные данные в вашем браузере, имитирует письма и оплату. В рабочем режиме API сохраняет общие товары, пользователей и заказы в базе на сервере. Проверка демо не подтверждает работу настоящей почты и оплаты. </w:t>
      </w:r>
      <w:hyperlink w:anchor="chapter_15" w:history="1">
        <w:r>
          <w:rPr>
            <w:color w:val="24556B"/>
            <w:u w:val="single"/>
          </w:rPr>
          <w:t>Глава 15</w:t>
        </w:r>
      </w:hyperlink>
      <w:r>
        <w:t>.</w:t>
      </w:r>
    </w:p>
    <w:p>
      <w:pPr>
        <w:pStyle w:val="Heading3"/>
      </w:pPr>
      <w:r>
        <w:t>Почему изменённый товар не появился у другого человека</w:t>
      </w:r>
    </w:p>
    <w:p>
      <w:r>
        <w:t xml:space="preserve">Проверьте адрес сайта и режим. В демо и в режиме без API изменения локальны для браузера. В серверном режиме проверьте, что товар сохранён, выбран вариант «На сайте», а другая страница обновлена. </w:t>
      </w:r>
      <w:hyperlink w:anchor="chapter_02" w:history="1">
        <w:r>
          <w:rPr>
            <w:color w:val="24556B"/>
            <w:u w:val="single"/>
          </w:rPr>
          <w:t>Главы 2</w:t>
        </w:r>
      </w:hyperlink>
      <w:r>
        <w:t xml:space="preserve"> и </w:t>
      </w:r>
      <w:hyperlink w:anchor="chapter_11" w:history="1">
        <w:r>
          <w:rPr>
            <w:color w:val="24556B"/>
            <w:u w:val="single"/>
          </w:rPr>
          <w:t>11</w:t>
        </w:r>
      </w:hyperlink>
      <w:r>
        <w:t>.</w:t>
      </w:r>
    </w:p>
    <w:p>
      <w:pPr>
        <w:pStyle w:val="Heading3"/>
      </w:pPr>
      <w:r>
        <w:t>Для чего покупателю нужна регистрация</w:t>
      </w:r>
    </w:p>
    <w:p>
      <w:r>
        <w:t>Каталог, товары, отзывы и корзина доступны гостю. Для оформления заказа, кабинета и написания отзыва нужен вход. В рабочем режиме регистрация подтверждается кодом из письма, затем вход выполняется по почте и паролю. Вход через Google и вход только по коду не реализованы.</w:t>
      </w:r>
    </w:p>
    <w:p>
      <w:pPr>
        <w:pStyle w:val="Heading3"/>
      </w:pPr>
      <w:r>
        <w:t>Почему письмо с кодом не приходит</w:t>
      </w:r>
    </w:p>
    <w:p>
      <w:r>
        <w:t xml:space="preserve">В демо письма не отправляются. При локальном API с исходными настройками код печатается в журнал сервера. На рабочем сайте нужны правильно настроенные SMTP и отправитель; проверьте также «Спам». Если код истёк, запросите новый после установленной паузы. </w:t>
      </w:r>
      <w:hyperlink w:anchor="chapter_02" w:history="1">
        <w:r>
          <w:rPr>
            <w:color w:val="24556B"/>
            <w:u w:val="single"/>
          </w:rPr>
          <w:t>Главы 2</w:t>
        </w:r>
      </w:hyperlink>
      <w:r>
        <w:t xml:space="preserve"> и </w:t>
      </w:r>
      <w:hyperlink w:anchor="chapter_13" w:history="1">
        <w:r>
          <w:rPr>
            <w:color w:val="24556B"/>
            <w:u w:val="single"/>
          </w:rPr>
          <w:t>13</w:t>
        </w:r>
      </w:hyperlink>
      <w:r>
        <w:t>.</w:t>
      </w:r>
    </w:p>
    <w:p>
      <w:pPr>
        <w:pStyle w:val="Heading3"/>
      </w:pPr>
      <w:r>
        <w:t>Как войти администратором</w:t>
      </w:r>
    </w:p>
    <w:p>
      <w:r>
        <w:t xml:space="preserve">На рабочем сайте используйте доступы, заданные при настройке сервера. У локального API и отдельного демо разные исходные пароли. Все варианты входа собраны в начале </w:t>
      </w:r>
      <w:hyperlink w:anchor="chapter_11" w:history="1">
        <w:r>
          <w:rPr>
            <w:color w:val="24556B"/>
            <w:u w:val="single"/>
          </w:rPr>
          <w:t>главы 11</w:t>
        </w:r>
      </w:hyperlink>
      <w:r>
        <w:t>.</w:t>
      </w:r>
    </w:p>
    <w:p>
      <w:pPr>
        <w:pStyle w:val="Heading3"/>
      </w:pPr>
      <w:r>
        <w:t>Можно поменять все тексты в админ панели</w:t>
      </w:r>
    </w:p>
    <w:p>
      <w:r>
        <w:t xml:space="preserve">В панели меняются товары, категории, заказы, отзывы, пользователи и шесть фото «О нас». Надписи интерфейса, контакты и оформление меняются в файлах. </w:t>
      </w:r>
      <w:hyperlink w:anchor="chapter_12" w:history="1">
        <w:r>
          <w:rPr>
            <w:color w:val="24556B"/>
            <w:u w:val="single"/>
          </w:rPr>
          <w:t>Глава 12</w:t>
        </w:r>
      </w:hyperlink>
      <w:r>
        <w:t>.</w:t>
      </w:r>
    </w:p>
    <w:p>
      <w:pPr>
        <w:pStyle w:val="Heading3"/>
      </w:pPr>
      <w:r>
        <w:t>Где хранится корзина</w:t>
      </w:r>
    </w:p>
    <w:p>
      <w:r>
        <w:t xml:space="preserve">В браузере покупателя, в </w:t>
      </w:r>
      <w:r>
        <w:rPr>
          <w:rFonts w:ascii="Consolas" w:hAnsi="Consolas"/>
          <w:sz w:val="19"/>
        </w:rPr>
        <w:t>localStorage</w:t>
      </w:r>
      <w:r>
        <w:t>. Корзина переживает обычное закрытие вкладки, но не обязана появляться в другом браузере или на другом устройстве. На сервер её содержимое передаётся при оформлении заказа.</w:t>
      </w:r>
    </w:p>
    <w:p>
      <w:pPr>
        <w:pStyle w:val="Heading3"/>
      </w:pPr>
      <w:r>
        <w:t>Что происходит если товара не хватает</w:t>
      </w:r>
    </w:p>
    <w:p>
      <w:r>
        <w:t>API заново проверяет наличие. Недоступные позиции пропускаются, количество ограничивается остатком. Если доступных товаров не осталось, заказ не создаётся. Поэтому после оформления проверьте итоговый состав. PostgreSQL блокирует изменяемые строки во время оформления, чтобы согласовать одновременные покупки; локальная SQLite не проверяет все те же гарантии.</w:t>
      </w:r>
    </w:p>
    <w:p>
      <w:pPr>
        <w:pStyle w:val="Heading3"/>
      </w:pPr>
      <w:r>
        <w:t>Можно изменить цену заказа через браузер</w:t>
      </w:r>
    </w:p>
    <w:p>
      <w:r>
        <w:t xml:space="preserve">API берёт цены из своей базы и считает доставку по своим настройкам. Переданные покупателем поддельные суммы не задают стоимость заказа. После оформления в заказе сохраняется состав и цена на тот момент. </w:t>
      </w:r>
      <w:hyperlink w:anchor="chapter_08" w:history="1">
        <w:r>
          <w:rPr>
            <w:color w:val="24556B"/>
            <w:u w:val="single"/>
          </w:rPr>
          <w:t>Главы 8</w:t>
        </w:r>
      </w:hyperlink>
      <w:r>
        <w:t xml:space="preserve"> и </w:t>
      </w:r>
      <w:hyperlink w:anchor="chapter_24" w:history="1">
        <w:r>
          <w:rPr>
            <w:color w:val="24556B"/>
            <w:u w:val="single"/>
          </w:rPr>
          <w:t>24</w:t>
        </w:r>
      </w:hyperlink>
      <w:r>
        <w:t>.</w:t>
      </w:r>
    </w:p>
    <w:p>
      <w:pPr>
        <w:pStyle w:val="Heading3"/>
      </w:pPr>
      <w:r>
        <w:t>Как принимается перевод на Kaspi</w:t>
      </w:r>
    </w:p>
    <w:p>
      <w:r>
        <w:t xml:space="preserve">После заказа покупатель видит реквизиты и сумму. Владелец проверяет поступление в банке и вручную отмечает «Оплачен» в панели. Это отличается от автоматического подтверждения банковским сервисом. </w:t>
      </w:r>
      <w:hyperlink w:anchor="chapter_10" w:history="1">
        <w:r>
          <w:rPr>
            <w:color w:val="24556B"/>
            <w:u w:val="single"/>
          </w:rPr>
          <w:t>Глава 10</w:t>
        </w:r>
      </w:hyperlink>
      <w:r>
        <w:t>.</w:t>
      </w:r>
    </w:p>
    <w:p>
      <w:pPr>
        <w:pStyle w:val="Heading3"/>
      </w:pPr>
      <w:r>
        <w:t>Тестовая карта действительно снимает деньги</w:t>
      </w:r>
    </w:p>
    <w:p>
      <w:r>
        <w:t xml:space="preserve">Нет. </w:t>
      </w:r>
      <w:r>
        <w:rPr>
          <w:rFonts w:ascii="Consolas" w:hAnsi="Consolas"/>
          <w:sz w:val="19"/>
        </w:rPr>
        <w:t>test_card</w:t>
      </w:r>
      <w:r>
        <w:t xml:space="preserve"> и </w:t>
      </w:r>
      <w:r>
        <w:rPr>
          <w:rFonts w:ascii="Consolas" w:hAnsi="Consolas"/>
          <w:sz w:val="19"/>
        </w:rPr>
        <w:t>test_kaspi</w:t>
      </w:r>
      <w:r>
        <w:t xml:space="preserve"> — имитация. Успешная проверка может поставить заказу отметку «Оплачен», хотя настоящего платежа нет. Перед открытием магазина эти способы убирают из настроек. Для проверки используют только тестовые реквизиты из </w:t>
      </w:r>
      <w:hyperlink w:anchor="chapter_10" w:history="1">
        <w:r>
          <w:rPr>
            <w:color w:val="24556B"/>
            <w:u w:val="single"/>
          </w:rPr>
          <w:t>главы 10</w:t>
        </w:r>
      </w:hyperlink>
      <w:r>
        <w:t>.</w:t>
      </w:r>
    </w:p>
    <w:p>
      <w:pPr>
        <w:pStyle w:val="Heading3"/>
      </w:pPr>
      <w:r>
        <w:t>Достаточно включить kaspi_pay чтобы заработала онлайн оплата</w:t>
      </w:r>
    </w:p>
    <w:p>
      <w:r>
        <w:t>Нет. В проекте есть адаптер — код связи с провайдером. Перед включением нужно подтвердить доступ к API, проверить реальные адреса, поля запросов, подпись уведомлений и все результаты платежа в среде провайдера. Наличие заполненных ключей само по себе не доказывает готовность подключения.</w:t>
      </w:r>
    </w:p>
    <w:p>
      <w:pPr>
        <w:pStyle w:val="Heading3"/>
      </w:pPr>
      <w:r>
        <w:t>Отмена заказа возвращает деньги</w:t>
      </w:r>
    </w:p>
    <w:p>
      <w:r>
        <w:t xml:space="preserve">Отмена возвращает товар в остаток и меняет состояние записи. Банковский возврат сама панель не выполняет. Удаление заказа также не заменяет отмену: удаление не возвращает товар на склад. </w:t>
      </w:r>
      <w:hyperlink w:anchor="chapter_11" w:history="1">
        <w:r>
          <w:rPr>
            <w:color w:val="24556B"/>
            <w:u w:val="single"/>
          </w:rPr>
          <w:t>Глава 11</w:t>
        </w:r>
      </w:hyperlink>
      <w:r>
        <w:t>.</w:t>
      </w:r>
    </w:p>
    <w:p>
      <w:pPr>
        <w:pStyle w:val="Heading3"/>
      </w:pPr>
      <w:r>
        <w:t>Экспорт JSON полноценная резервная копия</w:t>
      </w:r>
    </w:p>
    <w:p>
      <w:r>
        <w:t xml:space="preserve">Нет. Он выгружает часть данных, но не аккаунты и не сами загруженные фото. Для восстановления нужна пара базы </w:t>
      </w:r>
      <w:r>
        <w:rPr>
          <w:rFonts w:ascii="Consolas" w:hAnsi="Consolas"/>
          <w:sz w:val="19"/>
        </w:rPr>
        <w:t>.dump</w:t>
      </w:r>
      <w:r>
        <w:t xml:space="preserve"> и фотографий </w:t>
      </w:r>
      <w:r>
        <w:rPr>
          <w:rFonts w:ascii="Consolas" w:hAnsi="Consolas"/>
          <w:sz w:val="19"/>
        </w:rPr>
        <w:t>.tgz</w:t>
      </w:r>
      <w:r>
        <w:t xml:space="preserve">, версия кода и сохранённые настройки. Копии следует хранить вне сервера. </w:t>
      </w:r>
      <w:hyperlink w:anchor="chapter_14" w:history="1">
        <w:r>
          <w:rPr>
            <w:color w:val="24556B"/>
            <w:u w:val="single"/>
          </w:rPr>
          <w:t>Глава 14</w:t>
        </w:r>
      </w:hyperlink>
      <w:r>
        <w:t>.</w:t>
      </w:r>
    </w:p>
    <w:p>
      <w:pPr>
        <w:pStyle w:val="Heading3"/>
      </w:pPr>
      <w:r>
        <w:t>Можно разместить рабочий магазин на GitHub Pages</w:t>
      </w:r>
    </w:p>
    <w:p>
      <w:r>
        <w:t xml:space="preserve">GitHub Pages в этом проекте используется для демо. API и PostgreSQL там не запускаются. Для рабочего магазина предусмотрены VPS с Docker либо Render. </w:t>
      </w:r>
      <w:hyperlink w:anchor="chapter_13" w:history="1">
        <w:r>
          <w:rPr>
            <w:color w:val="24556B"/>
            <w:u w:val="single"/>
          </w:rPr>
          <w:t>Глава 13</w:t>
        </w:r>
      </w:hyperlink>
      <w:r>
        <w:t>.</w:t>
      </w:r>
    </w:p>
    <w:p>
      <w:pPr>
        <w:pStyle w:val="Heading2"/>
      </w:pPr>
      <w:r>
        <w:t>Как объяснить устройство проекта</w:t>
      </w:r>
    </w:p>
    <w:p>
      <w:pPr>
        <w:pStyle w:val="Heading3"/>
      </w:pPr>
      <w:r>
        <w:t>Из каких частей состоит проект</w:t>
      </w:r>
    </w:p>
    <w:p>
      <w:r>
        <w:t xml:space="preserve">HTML задаёт содержимое страниц, CSS — оформление, JavaScript — действия в браузере. Python и FastAPI обрабатывают запросы на сервере. PostgreSQL хранит рабочие данные. Браузер и сервер обмениваются запросами через API. </w:t>
      </w:r>
      <w:hyperlink w:anchor="chapter_03" w:history="1">
        <w:r>
          <w:rPr>
            <w:color w:val="24556B"/>
            <w:u w:val="single"/>
          </w:rPr>
          <w:t>Глава 3</w:t>
        </w:r>
      </w:hyperlink>
      <w:r>
        <w:t>.</w:t>
      </w:r>
    </w:p>
    <w:p>
      <w:pPr>
        <w:pStyle w:val="Heading3"/>
      </w:pPr>
      <w:r>
        <w:t>Почему здесь нет React или Vue</w:t>
      </w:r>
    </w:p>
    <w:p>
      <w:r>
        <w:t xml:space="preserve">Текущий интерфейс написан на обычном JavaScript. Файл </w:t>
      </w:r>
      <w:r>
        <w:rPr>
          <w:rFonts w:ascii="Consolas" w:hAnsi="Consolas"/>
          <w:sz w:val="19"/>
        </w:rPr>
        <w:t>app.js</w:t>
      </w:r>
      <w:r>
        <w:t xml:space="preserve"> подключает модули, </w:t>
      </w:r>
      <w:r>
        <w:rPr>
          <w:rFonts w:ascii="Consolas" w:hAnsi="Consolas"/>
          <w:sz w:val="19"/>
        </w:rPr>
        <w:t>App.db</w:t>
      </w:r>
      <w:r>
        <w:t xml:space="preserve"> даёт общий способ работы с данными, повторяемые части интерфейса вынесены в компоненты. Это выбор реализации проекта, а не гарантия большей скорости любого сайта. </w:t>
      </w:r>
      <w:hyperlink w:anchor="chapter_06" w:history="1">
        <w:r>
          <w:rPr>
            <w:color w:val="24556B"/>
            <w:u w:val="single"/>
          </w:rPr>
          <w:t>Глава 6</w:t>
        </w:r>
      </w:hyperlink>
      <w:r>
        <w:t>.</w:t>
      </w:r>
    </w:p>
    <w:p>
      <w:pPr>
        <w:pStyle w:val="Heading3"/>
      </w:pPr>
      <w:r>
        <w:t>Что делает FastAPI</w:t>
      </w:r>
    </w:p>
    <w:p>
      <w:r>
        <w:t xml:space="preserve">Это библиотека для серверного приложения на Python. Она связывает адрес запроса с обработчиком и проверяет входящие данные по схемам. Справочник API доступен по </w:t>
      </w:r>
      <w:r>
        <w:rPr>
          <w:rFonts w:ascii="Consolas" w:hAnsi="Consolas"/>
          <w:sz w:val="19"/>
        </w:rPr>
        <w:t>/api/docs</w:t>
      </w:r>
      <w:r>
        <w:t xml:space="preserve">, только когда включён </w:t>
      </w:r>
      <w:r>
        <w:rPr>
          <w:rFonts w:ascii="Consolas" w:hAnsi="Consolas"/>
          <w:sz w:val="19"/>
        </w:rPr>
        <w:t>DOCS_ENABLED</w:t>
      </w:r>
      <w:r>
        <w:t xml:space="preserve">; в рабочем режиме он обычно выключен. </w:t>
      </w:r>
      <w:hyperlink w:anchor="chapter_07" w:history="1">
        <w:r>
          <w:rPr>
            <w:color w:val="24556B"/>
            <w:u w:val="single"/>
          </w:rPr>
          <w:t>Глава 7</w:t>
        </w:r>
      </w:hyperlink>
      <w:r>
        <w:t>.</w:t>
      </w:r>
    </w:p>
    <w:p>
      <w:pPr>
        <w:pStyle w:val="Heading3"/>
      </w:pPr>
      <w:r>
        <w:t>Для чего SQLAlchemy и Alembic</w:t>
      </w:r>
    </w:p>
    <w:p>
      <w:r>
        <w:t xml:space="preserve">SQLAlchemy помогает читать и менять базу из Python. Alembic хранит последовательность изменений структуры таблиц — миграции. Контейнер API применяет их при запуске. Обратная миграция не заменяет резервную копию и не обязана вернуть удалённые данные. </w:t>
      </w:r>
      <w:hyperlink w:anchor="chapter_08" w:history="1">
        <w:r>
          <w:rPr>
            <w:color w:val="24556B"/>
            <w:u w:val="single"/>
          </w:rPr>
          <w:t>Глава 8</w:t>
        </w:r>
      </w:hyperlink>
      <w:r>
        <w:t>.</w:t>
      </w:r>
    </w:p>
    <w:p>
      <w:pPr>
        <w:pStyle w:val="Heading3"/>
      </w:pPr>
      <w:r>
        <w:t>Как хранятся пароль и вход пользователя</w:t>
      </w:r>
    </w:p>
    <w:p>
      <w:r>
        <w:t xml:space="preserve">В серверной базе хранится хеш пароля, а не исходный пароль. После входа браузер получает случайный токен и передаёт его с запросами. В базе хранится отпечаток токена; выход и блокировка позволяют прекратить доступ. Демо использует упрощённое локальное хранение и не является образцом защиты рабочего магазина. </w:t>
      </w:r>
      <w:hyperlink w:anchor="chapter_09" w:history="1">
        <w:r>
          <w:rPr>
            <w:color w:val="24556B"/>
            <w:u w:val="single"/>
          </w:rPr>
          <w:t>Глава 9</w:t>
        </w:r>
      </w:hyperlink>
      <w:r>
        <w:t>.</w:t>
      </w:r>
    </w:p>
    <w:p>
      <w:pPr>
        <w:pStyle w:val="Heading3"/>
      </w:pPr>
      <w:r>
        <w:t>Кто решает что пользователь администратор</w:t>
      </w:r>
    </w:p>
    <w:p>
      <w:r>
        <w:t>API проверяет сессию и роль при каждом закрытом запросе. Отсутствие кнопки или скрытая ссылка сами по себе не защищают данные. Рабочего администратора задают серверными настройками; покупатель не может назначить себе роль в запросе.</w:t>
      </w:r>
    </w:p>
    <w:p>
      <w:pPr>
        <w:pStyle w:val="Heading3"/>
      </w:pPr>
      <w:r>
        <w:t>Какие меры защиты предусмотрены</w:t>
      </w:r>
    </w:p>
    <w:p>
      <w:r>
        <w:t xml:space="preserve">Проверка входных данных, параметризованные запросы к базе, безопасный вывод текста, ограничения ссылок и загрузок, HTTPS, защитные заголовки и ограничения частоты запросов. Эти меры уменьшают определённые риски, но не доказывают отсутствие всех уязвимостей. Ограничение запросов не заменяет внешнюю защиту от крупной распределённой перегрузки. </w:t>
      </w:r>
      <w:hyperlink w:anchor="chapter_09" w:history="1">
        <w:r>
          <w:rPr>
            <w:color w:val="24556B"/>
            <w:u w:val="single"/>
          </w:rPr>
          <w:t>Глава 9</w:t>
        </w:r>
      </w:hyperlink>
      <w:r>
        <w:t>.</w:t>
      </w:r>
    </w:p>
    <w:p>
      <w:pPr>
        <w:pStyle w:val="Heading3"/>
      </w:pPr>
      <w:r>
        <w:t>Почему интерфейс подходит для телефона</w:t>
      </w:r>
    </w:p>
    <w:p>
      <w:r>
        <w:t xml:space="preserve">CSS содержит отдельные правила для разных размеров экрана: меню и фильтры перестраиваются, элементы располагаются удобнее для узкого экрана. Фактический результат проверяют на нужных страницах и устройствах. </w:t>
      </w:r>
      <w:hyperlink w:anchor="chapter_05" w:history="1">
        <w:r>
          <w:rPr>
            <w:color w:val="24556B"/>
            <w:u w:val="single"/>
          </w:rPr>
          <w:t>Глава 5</w:t>
        </w:r>
      </w:hyperlink>
      <w:r>
        <w:t>.</w:t>
      </w:r>
    </w:p>
    <w:p>
      <w:pPr>
        <w:pStyle w:val="Heading3"/>
      </w:pPr>
      <w:r>
        <w:t>Что сделано для скорости и качества</w:t>
      </w:r>
    </w:p>
    <w:p>
      <w:r>
        <w:t xml:space="preserve">При публикации стили объединяются, Nginx сжимает и кеширует подходящие файлы, начальные данные загружаются через </w:t>
      </w:r>
      <w:r>
        <w:rPr>
          <w:rFonts w:ascii="Consolas" w:hAnsi="Consolas"/>
          <w:sz w:val="19"/>
        </w:rPr>
        <w:t>/api/bootstrap</w:t>
      </w:r>
      <w:r>
        <w:t xml:space="preserve">. Есть отдельные тесты логики, API и сборок. Скорость и корректность конкретной версии подтверждаются измерением и проверкой, а не списком технологий. </w:t>
      </w:r>
      <w:hyperlink w:anchor="chapter_16" w:history="1">
        <w:r>
          <w:rPr>
            <w:color w:val="24556B"/>
            <w:u w:val="single"/>
          </w:rPr>
          <w:t>Глава 16</w:t>
        </w:r>
      </w:hyperlink>
      <w:r>
        <w:t>.</w:t>
      </w:r>
    </w:p>
    <w:p>
      <w:pPr>
        <w:pStyle w:val="Heading3"/>
      </w:pPr>
      <w:r>
        <w:t>Что ещё можно добавить</w:t>
      </w:r>
    </w:p>
    <w:p>
      <w:r>
        <w:t>Например, проверенную онлайн-оплату, уведомления владельцу о заказе, аналитику, казахский язык, внешнее хранилище фотографий. Это направления дальнейшей разработки, а не уже работающие возможности. Уведомления в Telegram и готовая банковская интеграция не следует обещать без отдельного подключения.</w:t>
      </w:r>
    </w:p>
    <w:p>
      <w:pPr>
        <w:pStyle w:val="Heading1"/>
        <w:pageBreakBefore w:val="0"/>
        <w:spacing w:before="440" w:after="200"/>
      </w:pPr>
      <w:bookmarkStart w:id="19" w:name="chapter_18"/>
      <w:r>
        <w:t>18 Словарь простыми словами</w:t>
      </w:r>
      <w:bookmarkEnd w:id="19"/>
    </w:p>
    <w:p>
      <w:r>
        <w:t>Не нужно учить все слова заранее. Найдите здесь термин, который встретился в инструкции, и возвращайтесь к нужному шагу. В Word удобно пользоваться поиском по документу.</w:t>
      </w:r>
    </w:p>
    <w:p>
      <w:pPr>
        <w:pStyle w:val="Heading2"/>
      </w:pPr>
      <w:r>
        <w:t>Основы программирования</w:t>
      </w:r>
    </w:p>
    <w:p>
      <w:r>
        <w:t xml:space="preserve">Примеры кода с этими понятиями — в </w:t>
      </w:r>
      <w:hyperlink w:anchor="chapter_19" w:history="1">
        <w:r>
          <w:rPr>
            <w:color w:val="24556B"/>
            <w:u w:val="single"/>
          </w:rPr>
          <w:t>главе 19</w:t>
        </w:r>
      </w:hyperlink>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94"/>
        <w:gridCol w:w="7471"/>
      </w:tblGrid>
      <w:tr>
        <w:trPr>
          <w:cantSplit/>
          <w:tblHeader/>
        </w:trPr>
        <w:tc>
          <w:tcPr>
            <w:tcW w:type="dxa" w:w="2394"/>
            <w:vAlign w:val="center"/>
            <w:tcMar>
              <w:top w:w="90" w:type="dxa"/>
              <w:left w:w="90" w:type="dxa"/>
              <w:bottom w:w="90" w:type="dxa"/>
              <w:right w:w="90" w:type="dxa"/>
            </w:tcMar>
            <w:shd w:fill="E8EDF0"/>
          </w:tcPr>
          <w:p>
            <w:pPr>
              <w:keepNext/>
              <w:spacing w:after="40" w:before="40" w:line="259" w:lineRule="auto"/>
            </w:pPr>
            <w:r>
              <w:rPr>
                <w:b/>
                <w:sz w:val="20"/>
              </w:rPr>
              <w:t>Слово</w:t>
            </w:r>
          </w:p>
        </w:tc>
        <w:tc>
          <w:tcPr>
            <w:tcW w:type="dxa" w:w="7471"/>
            <w:vAlign w:val="center"/>
            <w:tcMar>
              <w:top w:w="90" w:type="dxa"/>
              <w:left w:w="90" w:type="dxa"/>
              <w:bottom w:w="90" w:type="dxa"/>
              <w:right w:w="90" w:type="dxa"/>
            </w:tcMar>
            <w:shd w:fill="E8EDF0"/>
          </w:tcPr>
          <w:p>
            <w:pPr>
              <w:keepNext/>
              <w:spacing w:after="40" w:before="40" w:line="259" w:lineRule="auto"/>
            </w:pPr>
            <w:r>
              <w:rPr>
                <w:b/>
                <w:sz w:val="20"/>
              </w:rPr>
              <w:t>Что означает</w:t>
            </w:r>
          </w:p>
        </w:tc>
      </w:tr>
      <w:tr>
        <w:trPr>
          <w:cantSplit/>
        </w:trPr>
        <w:tc>
          <w:tcPr>
            <w:tcW w:type="dxa" w:w="2394"/>
            <w:vAlign w:val="center"/>
            <w:tcMar>
              <w:top w:w="90" w:type="dxa"/>
              <w:left w:w="90" w:type="dxa"/>
              <w:bottom w:w="90" w:type="dxa"/>
              <w:right w:w="90" w:type="dxa"/>
            </w:tcMar>
            <w:shd w:fill="FFFFFF"/>
          </w:tcPr>
          <w:p>
            <w:pPr>
              <w:keepNext w:val="0"/>
              <w:spacing w:after="40" w:before="40" w:line="259" w:lineRule="auto"/>
            </w:pPr>
            <w:r>
              <w:rPr>
                <w:sz w:val="20"/>
              </w:rPr>
              <w:t>Программа / код</w:t>
            </w:r>
          </w:p>
        </w:tc>
        <w:tc>
          <w:tcPr>
            <w:tcW w:type="dxa" w:w="7471"/>
            <w:vAlign w:val="center"/>
            <w:tcMar>
              <w:top w:w="90" w:type="dxa"/>
              <w:left w:w="90" w:type="dxa"/>
              <w:bottom w:w="90" w:type="dxa"/>
              <w:right w:w="90" w:type="dxa"/>
            </w:tcMar>
            <w:shd w:fill="FFFFFF"/>
          </w:tcPr>
          <w:p>
            <w:pPr>
              <w:keepNext w:val="0"/>
              <w:spacing w:after="40" w:before="40" w:line="259" w:lineRule="auto"/>
            </w:pPr>
            <w:r>
              <w:rPr>
                <w:sz w:val="20"/>
              </w:rPr>
              <w:t>Точная инструкция для компьютера и текст этой инструкции</w:t>
            </w:r>
          </w:p>
        </w:tc>
      </w:tr>
      <w:tr>
        <w:trPr>
          <w:cantSplit/>
        </w:trPr>
        <w:tc>
          <w:tcPr>
            <w:tcW w:type="dxa" w:w="2394"/>
            <w:vAlign w:val="center"/>
            <w:tcMar>
              <w:top w:w="90" w:type="dxa"/>
              <w:left w:w="90" w:type="dxa"/>
              <w:bottom w:w="90" w:type="dxa"/>
              <w:right w:w="90" w:type="dxa"/>
            </w:tcMar>
            <w:shd w:fill="F6F7F8"/>
          </w:tcPr>
          <w:p>
            <w:pPr>
              <w:keepNext w:val="0"/>
              <w:spacing w:after="40" w:before="40" w:line="259" w:lineRule="auto"/>
            </w:pPr>
            <w:r>
              <w:rPr>
                <w:sz w:val="20"/>
              </w:rPr>
              <w:t>Язык программирования</w:t>
            </w:r>
          </w:p>
        </w:tc>
        <w:tc>
          <w:tcPr>
            <w:tcW w:type="dxa" w:w="7471"/>
            <w:vAlign w:val="center"/>
            <w:tcMar>
              <w:top w:w="90" w:type="dxa"/>
              <w:left w:w="90" w:type="dxa"/>
              <w:bottom w:w="90" w:type="dxa"/>
              <w:right w:w="90" w:type="dxa"/>
            </w:tcMar>
            <w:shd w:fill="F6F7F8"/>
          </w:tcPr>
          <w:p>
            <w:pPr>
              <w:keepNext w:val="0"/>
              <w:spacing w:after="40" w:before="40" w:line="259" w:lineRule="auto"/>
            </w:pPr>
            <w:r>
              <w:rPr>
                <w:sz w:val="20"/>
              </w:rPr>
              <w:t>Набор слов и правил, на котором пишут программы: Python, JavaScript</w:t>
            </w:r>
          </w:p>
        </w:tc>
      </w:tr>
      <w:tr>
        <w:trPr>
          <w:cantSplit/>
        </w:trPr>
        <w:tc>
          <w:tcPr>
            <w:tcW w:type="dxa" w:w="2394"/>
            <w:vAlign w:val="center"/>
            <w:tcMar>
              <w:top w:w="90" w:type="dxa"/>
              <w:left w:w="90" w:type="dxa"/>
              <w:bottom w:w="90" w:type="dxa"/>
              <w:right w:w="90" w:type="dxa"/>
            </w:tcMar>
            <w:shd w:fill="FFFFFF"/>
          </w:tcPr>
          <w:p>
            <w:pPr>
              <w:keepNext w:val="0"/>
              <w:spacing w:after="40" w:before="40" w:line="259" w:lineRule="auto"/>
            </w:pPr>
            <w:r>
              <w:rPr>
                <w:sz w:val="20"/>
              </w:rPr>
              <w:t>Переменная</w:t>
            </w:r>
          </w:p>
        </w:tc>
        <w:tc>
          <w:tcPr>
            <w:tcW w:type="dxa" w:w="7471"/>
            <w:vAlign w:val="center"/>
            <w:tcMar>
              <w:top w:w="90" w:type="dxa"/>
              <w:left w:w="90" w:type="dxa"/>
              <w:bottom w:w="90" w:type="dxa"/>
              <w:right w:w="90" w:type="dxa"/>
            </w:tcMar>
            <w:shd w:fill="FFFFFF"/>
          </w:tcPr>
          <w:p>
            <w:pPr>
              <w:keepNext w:val="0"/>
              <w:spacing w:after="40" w:before="40" w:line="259" w:lineRule="auto"/>
            </w:pPr>
            <w:r>
              <w:rPr>
                <w:sz w:val="20"/>
              </w:rPr>
              <w:t xml:space="preserve">Именованная «коробка» для значения, например </w:t>
            </w:r>
            <w:r>
              <w:rPr>
                <w:rFonts w:ascii="Consolas" w:hAnsi="Consolas"/>
                <w:sz w:val="20"/>
              </w:rPr>
              <w:t>price = 5000</w:t>
            </w:r>
          </w:p>
        </w:tc>
      </w:tr>
      <w:tr>
        <w:trPr>
          <w:cantSplit/>
        </w:trPr>
        <w:tc>
          <w:tcPr>
            <w:tcW w:type="dxa" w:w="2394"/>
            <w:vAlign w:val="center"/>
            <w:tcMar>
              <w:top w:w="90" w:type="dxa"/>
              <w:left w:w="90" w:type="dxa"/>
              <w:bottom w:w="90" w:type="dxa"/>
              <w:right w:w="90" w:type="dxa"/>
            </w:tcMar>
            <w:shd w:fill="F6F7F8"/>
          </w:tcPr>
          <w:p>
            <w:pPr>
              <w:keepNext w:val="0"/>
              <w:spacing w:after="40" w:before="40" w:line="259" w:lineRule="auto"/>
            </w:pPr>
            <w:r>
              <w:rPr>
                <w:sz w:val="20"/>
              </w:rPr>
              <w:t>Тип данных</w:t>
            </w:r>
          </w:p>
        </w:tc>
        <w:tc>
          <w:tcPr>
            <w:tcW w:type="dxa" w:w="7471"/>
            <w:vAlign w:val="center"/>
            <w:tcMar>
              <w:top w:w="90" w:type="dxa"/>
              <w:left w:w="90" w:type="dxa"/>
              <w:bottom w:w="90" w:type="dxa"/>
              <w:right w:w="90" w:type="dxa"/>
            </w:tcMar>
            <w:shd w:fill="F6F7F8"/>
          </w:tcPr>
          <w:p>
            <w:pPr>
              <w:keepNext w:val="0"/>
              <w:spacing w:after="40" w:before="40" w:line="259" w:lineRule="auto"/>
            </w:pPr>
            <w:r>
              <w:rPr>
                <w:sz w:val="20"/>
              </w:rPr>
              <w:t>Вид значения: число, строка, да/нет, список, объект</w:t>
            </w:r>
          </w:p>
        </w:tc>
      </w:tr>
      <w:tr>
        <w:trPr>
          <w:cantSplit/>
        </w:trPr>
        <w:tc>
          <w:tcPr>
            <w:tcW w:type="dxa" w:w="2394"/>
            <w:vAlign w:val="center"/>
            <w:tcMar>
              <w:top w:w="90" w:type="dxa"/>
              <w:left w:w="90" w:type="dxa"/>
              <w:bottom w:w="90" w:type="dxa"/>
              <w:right w:w="90" w:type="dxa"/>
            </w:tcMar>
            <w:shd w:fill="FFFFFF"/>
          </w:tcPr>
          <w:p>
            <w:pPr>
              <w:keepNext w:val="0"/>
              <w:spacing w:after="40" w:before="40" w:line="259" w:lineRule="auto"/>
            </w:pPr>
            <w:r>
              <w:rPr>
                <w:sz w:val="20"/>
              </w:rPr>
              <w:t>Строка</w:t>
            </w:r>
          </w:p>
        </w:tc>
        <w:tc>
          <w:tcPr>
            <w:tcW w:type="dxa" w:w="7471"/>
            <w:vAlign w:val="center"/>
            <w:tcMar>
              <w:top w:w="90" w:type="dxa"/>
              <w:left w:w="90" w:type="dxa"/>
              <w:bottom w:w="90" w:type="dxa"/>
              <w:right w:w="90" w:type="dxa"/>
            </w:tcMar>
            <w:shd w:fill="FFFFFF"/>
          </w:tcPr>
          <w:p>
            <w:pPr>
              <w:keepNext w:val="0"/>
              <w:spacing w:after="40" w:before="40" w:line="259" w:lineRule="auto"/>
            </w:pPr>
            <w:r>
              <w:rPr>
                <w:sz w:val="20"/>
              </w:rPr>
              <w:t xml:space="preserve">Текст в кавычках, например </w:t>
            </w:r>
            <w:r>
              <w:rPr>
                <w:rFonts w:ascii="Consolas" w:hAnsi="Consolas"/>
                <w:sz w:val="20"/>
              </w:rPr>
              <w:t>'Крем'</w:t>
            </w:r>
          </w:p>
        </w:tc>
      </w:tr>
      <w:tr>
        <w:trPr>
          <w:cantSplit/>
        </w:trPr>
        <w:tc>
          <w:tcPr>
            <w:tcW w:type="dxa" w:w="2394"/>
            <w:vAlign w:val="center"/>
            <w:tcMar>
              <w:top w:w="90" w:type="dxa"/>
              <w:left w:w="90" w:type="dxa"/>
              <w:bottom w:w="90" w:type="dxa"/>
              <w:right w:w="90" w:type="dxa"/>
            </w:tcMar>
            <w:shd w:fill="F6F7F8"/>
          </w:tcPr>
          <w:p>
            <w:pPr>
              <w:keepNext w:val="0"/>
              <w:spacing w:after="40" w:before="40" w:line="259" w:lineRule="auto"/>
            </w:pPr>
            <w:r>
              <w:rPr>
                <w:sz w:val="20"/>
              </w:rPr>
              <w:t>Массив / список</w:t>
            </w:r>
          </w:p>
        </w:tc>
        <w:tc>
          <w:tcPr>
            <w:tcW w:type="dxa" w:w="7471"/>
            <w:vAlign w:val="center"/>
            <w:tcMar>
              <w:top w:w="90" w:type="dxa"/>
              <w:left w:w="90" w:type="dxa"/>
              <w:bottom w:w="90" w:type="dxa"/>
              <w:right w:w="90" w:type="dxa"/>
            </w:tcMar>
            <w:shd w:fill="F6F7F8"/>
          </w:tcPr>
          <w:p>
            <w:pPr>
              <w:keepNext w:val="0"/>
              <w:spacing w:after="40" w:before="40" w:line="259" w:lineRule="auto"/>
            </w:pPr>
            <w:r>
              <w:rPr>
                <w:sz w:val="20"/>
              </w:rPr>
              <w:t xml:space="preserve">Упорядоченный набор значений: </w:t>
            </w:r>
            <w:r>
              <w:rPr>
                <w:rFonts w:ascii="Consolas" w:hAnsi="Consolas"/>
                <w:sz w:val="20"/>
              </w:rPr>
              <w:t>[1, 2, 3]</w:t>
            </w:r>
          </w:p>
        </w:tc>
      </w:tr>
      <w:tr>
        <w:trPr>
          <w:cantSplit/>
        </w:trPr>
        <w:tc>
          <w:tcPr>
            <w:tcW w:type="dxa" w:w="2394"/>
            <w:vAlign w:val="center"/>
            <w:tcMar>
              <w:top w:w="90" w:type="dxa"/>
              <w:left w:w="90" w:type="dxa"/>
              <w:bottom w:w="90" w:type="dxa"/>
              <w:right w:w="90" w:type="dxa"/>
            </w:tcMar>
            <w:shd w:fill="FFFFFF"/>
          </w:tcPr>
          <w:p>
            <w:pPr>
              <w:keepNext w:val="0"/>
              <w:spacing w:after="40" w:before="40" w:line="259" w:lineRule="auto"/>
            </w:pPr>
            <w:r>
              <w:rPr>
                <w:sz w:val="20"/>
              </w:rPr>
              <w:t>Объект / словарь</w:t>
            </w:r>
          </w:p>
        </w:tc>
        <w:tc>
          <w:tcPr>
            <w:tcW w:type="dxa" w:w="7471"/>
            <w:vAlign w:val="center"/>
            <w:tcMar>
              <w:top w:w="90" w:type="dxa"/>
              <w:left w:w="90" w:type="dxa"/>
              <w:bottom w:w="90" w:type="dxa"/>
              <w:right w:w="90" w:type="dxa"/>
            </w:tcMar>
            <w:shd w:fill="FFFFFF"/>
          </w:tcPr>
          <w:p>
            <w:pPr>
              <w:keepNext w:val="0"/>
              <w:spacing w:after="40" w:before="40" w:line="259" w:lineRule="auto"/>
            </w:pPr>
            <w:r>
              <w:rPr>
                <w:sz w:val="20"/>
              </w:rPr>
              <w:t xml:space="preserve">Набор пар «имя — значение»: </w:t>
            </w:r>
            <w:r>
              <w:rPr>
                <w:rFonts w:ascii="Consolas" w:hAnsi="Consolas"/>
                <w:sz w:val="20"/>
              </w:rPr>
              <w:t>{ name: 'Крем', price: 5000 }</w:t>
            </w:r>
          </w:p>
        </w:tc>
      </w:tr>
      <w:tr>
        <w:trPr>
          <w:cantSplit/>
        </w:trPr>
        <w:tc>
          <w:tcPr>
            <w:tcW w:type="dxa" w:w="2394"/>
            <w:vAlign w:val="center"/>
            <w:tcMar>
              <w:top w:w="90" w:type="dxa"/>
              <w:left w:w="90" w:type="dxa"/>
              <w:bottom w:w="90" w:type="dxa"/>
              <w:right w:w="90" w:type="dxa"/>
            </w:tcMar>
            <w:shd w:fill="F6F7F8"/>
          </w:tcPr>
          <w:p>
            <w:pPr>
              <w:keepNext w:val="0"/>
              <w:spacing w:after="40" w:before="40" w:line="259" w:lineRule="auto"/>
            </w:pPr>
            <w:r>
              <w:rPr>
                <w:sz w:val="20"/>
              </w:rPr>
              <w:t>Условие</w:t>
            </w:r>
          </w:p>
        </w:tc>
        <w:tc>
          <w:tcPr>
            <w:tcW w:type="dxa" w:w="7471"/>
            <w:vAlign w:val="center"/>
            <w:tcMar>
              <w:top w:w="90" w:type="dxa"/>
              <w:left w:w="90" w:type="dxa"/>
              <w:bottom w:w="90" w:type="dxa"/>
              <w:right w:w="90" w:type="dxa"/>
            </w:tcMar>
            <w:shd w:fill="F6F7F8"/>
          </w:tcPr>
          <w:p>
            <w:pPr>
              <w:keepNext w:val="0"/>
              <w:spacing w:after="40" w:before="40" w:line="259" w:lineRule="auto"/>
            </w:pPr>
            <w:r>
              <w:rPr>
                <w:sz w:val="20"/>
              </w:rPr>
              <w:t xml:space="preserve">Развилка «если — иначе», в коде </w:t>
            </w:r>
            <w:r>
              <w:rPr>
                <w:rFonts w:ascii="Consolas" w:hAnsi="Consolas"/>
                <w:sz w:val="20"/>
              </w:rPr>
              <w:t>if</w:t>
            </w:r>
            <w:r>
              <w:rPr>
                <w:sz w:val="20"/>
              </w:rPr>
              <w:t xml:space="preserve"> / </w:t>
            </w:r>
            <w:r>
              <w:rPr>
                <w:rFonts w:ascii="Consolas" w:hAnsi="Consolas"/>
                <w:sz w:val="20"/>
              </w:rPr>
              <w:t>else</w:t>
            </w:r>
          </w:p>
        </w:tc>
      </w:tr>
      <w:tr>
        <w:trPr>
          <w:cantSplit/>
        </w:trPr>
        <w:tc>
          <w:tcPr>
            <w:tcW w:type="dxa" w:w="2394"/>
            <w:vAlign w:val="center"/>
            <w:tcMar>
              <w:top w:w="90" w:type="dxa"/>
              <w:left w:w="90" w:type="dxa"/>
              <w:bottom w:w="90" w:type="dxa"/>
              <w:right w:w="90" w:type="dxa"/>
            </w:tcMar>
            <w:shd w:fill="FFFFFF"/>
          </w:tcPr>
          <w:p>
            <w:pPr>
              <w:keepNext w:val="0"/>
              <w:spacing w:after="40" w:before="40" w:line="259" w:lineRule="auto"/>
            </w:pPr>
            <w:r>
              <w:rPr>
                <w:sz w:val="20"/>
              </w:rPr>
              <w:t>Цикл</w:t>
            </w:r>
          </w:p>
        </w:tc>
        <w:tc>
          <w:tcPr>
            <w:tcW w:type="dxa" w:w="7471"/>
            <w:vAlign w:val="center"/>
            <w:tcMar>
              <w:top w:w="90" w:type="dxa"/>
              <w:left w:w="90" w:type="dxa"/>
              <w:bottom w:w="90" w:type="dxa"/>
              <w:right w:w="90" w:type="dxa"/>
            </w:tcMar>
            <w:shd w:fill="FFFFFF"/>
          </w:tcPr>
          <w:p>
            <w:pPr>
              <w:keepNext w:val="0"/>
              <w:spacing w:after="40" w:before="40" w:line="259" w:lineRule="auto"/>
            </w:pPr>
            <w:r>
              <w:rPr>
                <w:sz w:val="20"/>
              </w:rPr>
              <w:t>Повторение действий для каждого элемента или пока верно условие</w:t>
            </w:r>
          </w:p>
        </w:tc>
      </w:tr>
      <w:tr>
        <w:trPr>
          <w:cantSplit/>
        </w:trPr>
        <w:tc>
          <w:tcPr>
            <w:tcW w:type="dxa" w:w="2394"/>
            <w:vAlign w:val="center"/>
            <w:tcMar>
              <w:top w:w="90" w:type="dxa"/>
              <w:left w:w="90" w:type="dxa"/>
              <w:bottom w:w="90" w:type="dxa"/>
              <w:right w:w="90" w:type="dxa"/>
            </w:tcMar>
            <w:shd w:fill="F6F7F8"/>
          </w:tcPr>
          <w:p>
            <w:pPr>
              <w:keepNext w:val="0"/>
              <w:spacing w:after="40" w:before="40" w:line="259" w:lineRule="auto"/>
            </w:pPr>
            <w:r>
              <w:rPr>
                <w:sz w:val="20"/>
              </w:rPr>
              <w:t>Функция</w:t>
            </w:r>
          </w:p>
        </w:tc>
        <w:tc>
          <w:tcPr>
            <w:tcW w:type="dxa" w:w="7471"/>
            <w:vAlign w:val="center"/>
            <w:tcMar>
              <w:top w:w="90" w:type="dxa"/>
              <w:left w:w="90" w:type="dxa"/>
              <w:bottom w:w="90" w:type="dxa"/>
              <w:right w:w="90" w:type="dxa"/>
            </w:tcMar>
            <w:shd w:fill="F6F7F8"/>
          </w:tcPr>
          <w:p>
            <w:pPr>
              <w:keepNext w:val="0"/>
              <w:spacing w:after="40" w:before="40" w:line="259" w:lineRule="auto"/>
            </w:pPr>
            <w:r>
              <w:rPr>
                <w:sz w:val="20"/>
              </w:rPr>
              <w:t>Именованный набор действий, который вызывают много раз</w:t>
            </w:r>
          </w:p>
        </w:tc>
      </w:tr>
      <w:tr>
        <w:trPr>
          <w:cantSplit/>
        </w:trPr>
        <w:tc>
          <w:tcPr>
            <w:tcW w:type="dxa" w:w="2394"/>
            <w:vAlign w:val="center"/>
            <w:tcMar>
              <w:top w:w="90" w:type="dxa"/>
              <w:left w:w="90" w:type="dxa"/>
              <w:bottom w:w="90" w:type="dxa"/>
              <w:right w:w="90" w:type="dxa"/>
            </w:tcMar>
            <w:shd w:fill="FFFFFF"/>
          </w:tcPr>
          <w:p>
            <w:pPr>
              <w:keepNext w:val="0"/>
              <w:spacing w:after="40" w:before="40" w:line="259" w:lineRule="auto"/>
            </w:pPr>
            <w:r>
              <w:rPr>
                <w:sz w:val="20"/>
              </w:rPr>
              <w:t>Параметр / аргумент</w:t>
            </w:r>
          </w:p>
        </w:tc>
        <w:tc>
          <w:tcPr>
            <w:tcW w:type="dxa" w:w="7471"/>
            <w:vAlign w:val="center"/>
            <w:tcMar>
              <w:top w:w="90" w:type="dxa"/>
              <w:left w:w="90" w:type="dxa"/>
              <w:bottom w:w="90" w:type="dxa"/>
              <w:right w:w="90" w:type="dxa"/>
            </w:tcMar>
            <w:shd w:fill="FFFFFF"/>
          </w:tcPr>
          <w:p>
            <w:pPr>
              <w:keepNext w:val="0"/>
              <w:spacing w:after="40" w:before="40" w:line="259" w:lineRule="auto"/>
            </w:pPr>
            <w:r>
              <w:rPr>
                <w:sz w:val="20"/>
              </w:rPr>
              <w:t>Значение, которое передают функции на вход</w:t>
            </w:r>
          </w:p>
        </w:tc>
      </w:tr>
      <w:tr>
        <w:trPr>
          <w:cantSplit/>
        </w:trPr>
        <w:tc>
          <w:tcPr>
            <w:tcW w:type="dxa" w:w="2394"/>
            <w:vAlign w:val="center"/>
            <w:tcMar>
              <w:top w:w="90" w:type="dxa"/>
              <w:left w:w="90" w:type="dxa"/>
              <w:bottom w:w="90" w:type="dxa"/>
              <w:right w:w="90" w:type="dxa"/>
            </w:tcMar>
            <w:shd w:fill="F6F7F8"/>
          </w:tcPr>
          <w:p>
            <w:pPr>
              <w:keepNext w:val="0"/>
              <w:spacing w:after="40" w:before="40" w:line="259" w:lineRule="auto"/>
            </w:pPr>
            <w:r>
              <w:rPr>
                <w:sz w:val="20"/>
              </w:rPr>
              <w:t>Класс</w:t>
            </w:r>
          </w:p>
        </w:tc>
        <w:tc>
          <w:tcPr>
            <w:tcW w:type="dxa" w:w="7471"/>
            <w:vAlign w:val="center"/>
            <w:tcMar>
              <w:top w:w="90" w:type="dxa"/>
              <w:left w:w="90" w:type="dxa"/>
              <w:bottom w:w="90" w:type="dxa"/>
              <w:right w:w="90" w:type="dxa"/>
            </w:tcMar>
            <w:shd w:fill="F6F7F8"/>
          </w:tcPr>
          <w:p>
            <w:pPr>
              <w:keepNext w:val="0"/>
              <w:spacing w:after="40" w:before="40" w:line="259" w:lineRule="auto"/>
            </w:pPr>
            <w:r>
              <w:rPr>
                <w:sz w:val="20"/>
              </w:rPr>
              <w:t>Чертёж, по которому создаются объекты одного вида</w:t>
            </w:r>
          </w:p>
        </w:tc>
      </w:tr>
      <w:tr>
        <w:trPr>
          <w:cantSplit/>
        </w:trPr>
        <w:tc>
          <w:tcPr>
            <w:tcW w:type="dxa" w:w="2394"/>
            <w:vAlign w:val="center"/>
            <w:tcMar>
              <w:top w:w="90" w:type="dxa"/>
              <w:left w:w="90" w:type="dxa"/>
              <w:bottom w:w="90" w:type="dxa"/>
              <w:right w:w="90" w:type="dxa"/>
            </w:tcMar>
            <w:shd w:fill="FFFFFF"/>
          </w:tcPr>
          <w:p>
            <w:pPr>
              <w:keepNext w:val="0"/>
              <w:spacing w:after="40" w:before="40" w:line="259" w:lineRule="auto"/>
            </w:pPr>
            <w:r>
              <w:rPr>
                <w:sz w:val="20"/>
              </w:rPr>
              <w:t>Событие</w:t>
            </w:r>
          </w:p>
        </w:tc>
        <w:tc>
          <w:tcPr>
            <w:tcW w:type="dxa" w:w="7471"/>
            <w:vAlign w:val="center"/>
            <w:tcMar>
              <w:top w:w="90" w:type="dxa"/>
              <w:left w:w="90" w:type="dxa"/>
              <w:bottom w:w="90" w:type="dxa"/>
              <w:right w:w="90" w:type="dxa"/>
            </w:tcMar>
            <w:shd w:fill="FFFFFF"/>
          </w:tcPr>
          <w:p>
            <w:pPr>
              <w:keepNext w:val="0"/>
              <w:spacing w:after="40" w:before="40" w:line="259" w:lineRule="auto"/>
            </w:pPr>
            <w:r>
              <w:rPr>
                <w:sz w:val="20"/>
              </w:rPr>
              <w:t>То, что случилось на странице: нажатие, ввод, прокрутка</w:t>
            </w:r>
          </w:p>
        </w:tc>
      </w:tr>
      <w:tr>
        <w:trPr>
          <w:cantSplit/>
        </w:trPr>
        <w:tc>
          <w:tcPr>
            <w:tcW w:type="dxa" w:w="2394"/>
            <w:vAlign w:val="center"/>
            <w:tcMar>
              <w:top w:w="90" w:type="dxa"/>
              <w:left w:w="90" w:type="dxa"/>
              <w:bottom w:w="90" w:type="dxa"/>
              <w:right w:w="90" w:type="dxa"/>
            </w:tcMar>
            <w:shd w:fill="F6F7F8"/>
          </w:tcPr>
          <w:p>
            <w:pPr>
              <w:keepNext w:val="0"/>
              <w:spacing w:after="40" w:before="40" w:line="259" w:lineRule="auto"/>
            </w:pPr>
            <w:r>
              <w:rPr>
                <w:sz w:val="20"/>
              </w:rPr>
              <w:t>Библиотека</w:t>
            </w:r>
          </w:p>
        </w:tc>
        <w:tc>
          <w:tcPr>
            <w:tcW w:type="dxa" w:w="7471"/>
            <w:vAlign w:val="center"/>
            <w:tcMar>
              <w:top w:w="90" w:type="dxa"/>
              <w:left w:w="90" w:type="dxa"/>
              <w:bottom w:w="90" w:type="dxa"/>
              <w:right w:w="90" w:type="dxa"/>
            </w:tcMar>
            <w:shd w:fill="F6F7F8"/>
          </w:tcPr>
          <w:p>
            <w:pPr>
              <w:keepNext w:val="0"/>
              <w:spacing w:after="40" w:before="40" w:line="259" w:lineRule="auto"/>
            </w:pPr>
            <w:r>
              <w:rPr>
                <w:sz w:val="20"/>
              </w:rPr>
              <w:t>Готовый код других разработчиков, который подключают к проекту</w:t>
            </w:r>
          </w:p>
        </w:tc>
      </w:tr>
      <w:tr>
        <w:trPr>
          <w:cantSplit/>
        </w:trPr>
        <w:tc>
          <w:tcPr>
            <w:tcW w:type="dxa" w:w="2394"/>
            <w:vAlign w:val="center"/>
            <w:tcMar>
              <w:top w:w="90" w:type="dxa"/>
              <w:left w:w="90" w:type="dxa"/>
              <w:bottom w:w="90" w:type="dxa"/>
              <w:right w:w="90" w:type="dxa"/>
            </w:tcMar>
            <w:shd w:fill="FFFFFF"/>
          </w:tcPr>
          <w:p>
            <w:pPr>
              <w:keepNext w:val="0"/>
              <w:spacing w:after="40" w:before="40" w:line="259" w:lineRule="auto"/>
            </w:pPr>
            <w:r>
              <w:rPr>
                <w:sz w:val="20"/>
              </w:rPr>
              <w:t>Синтаксис</w:t>
            </w:r>
          </w:p>
        </w:tc>
        <w:tc>
          <w:tcPr>
            <w:tcW w:type="dxa" w:w="7471"/>
            <w:vAlign w:val="center"/>
            <w:tcMar>
              <w:top w:w="90" w:type="dxa"/>
              <w:left w:w="90" w:type="dxa"/>
              <w:bottom w:w="90" w:type="dxa"/>
              <w:right w:w="90" w:type="dxa"/>
            </w:tcMar>
            <w:shd w:fill="FFFFFF"/>
          </w:tcPr>
          <w:p>
            <w:pPr>
              <w:keepNext w:val="0"/>
              <w:spacing w:after="40" w:before="40" w:line="259" w:lineRule="auto"/>
            </w:pPr>
            <w:r>
              <w:rPr>
                <w:sz w:val="20"/>
              </w:rPr>
              <w:t>Правила записи языка: скобки, кавычки, отступы</w:t>
            </w:r>
          </w:p>
        </w:tc>
      </w:tr>
      <w:tr>
        <w:trPr>
          <w:cantSplit/>
        </w:trPr>
        <w:tc>
          <w:tcPr>
            <w:tcW w:type="dxa" w:w="2394"/>
            <w:vAlign w:val="center"/>
            <w:tcMar>
              <w:top w:w="90" w:type="dxa"/>
              <w:left w:w="90" w:type="dxa"/>
              <w:bottom w:w="90" w:type="dxa"/>
              <w:right w:w="90" w:type="dxa"/>
            </w:tcMar>
            <w:shd w:fill="F6F7F8"/>
          </w:tcPr>
          <w:p>
            <w:pPr>
              <w:keepNext w:val="0"/>
              <w:spacing w:after="40" w:before="40" w:line="259" w:lineRule="auto"/>
            </w:pPr>
            <w:r>
              <w:rPr>
                <w:sz w:val="20"/>
              </w:rPr>
              <w:t>Ошибка / исключение</w:t>
            </w:r>
          </w:p>
        </w:tc>
        <w:tc>
          <w:tcPr>
            <w:tcW w:type="dxa" w:w="7471"/>
            <w:vAlign w:val="center"/>
            <w:tcMar>
              <w:top w:w="90" w:type="dxa"/>
              <w:left w:w="90" w:type="dxa"/>
              <w:bottom w:w="90" w:type="dxa"/>
              <w:right w:w="90" w:type="dxa"/>
            </w:tcMar>
            <w:shd w:fill="F6F7F8"/>
          </w:tcPr>
          <w:p>
            <w:pPr>
              <w:keepNext w:val="0"/>
              <w:spacing w:after="40" w:before="40" w:line="259" w:lineRule="auto"/>
            </w:pPr>
            <w:r>
              <w:rPr>
                <w:sz w:val="20"/>
              </w:rPr>
              <w:t>Сообщение о том, что программа не смогла выполнить действие</w:t>
            </w:r>
          </w:p>
        </w:tc>
      </w:tr>
      <w:tr>
        <w:trPr>
          <w:cantSplit/>
        </w:trPr>
        <w:tc>
          <w:tcPr>
            <w:tcW w:type="dxa" w:w="2394"/>
            <w:vAlign w:val="center"/>
            <w:tcMar>
              <w:top w:w="90" w:type="dxa"/>
              <w:left w:w="90" w:type="dxa"/>
              <w:bottom w:w="90" w:type="dxa"/>
              <w:right w:w="90" w:type="dxa"/>
            </w:tcMar>
            <w:shd w:fill="FFFFFF"/>
          </w:tcPr>
          <w:p>
            <w:pPr>
              <w:keepNext w:val="0"/>
              <w:spacing w:after="40" w:before="40" w:line="259" w:lineRule="auto"/>
            </w:pPr>
            <w:r>
              <w:rPr>
                <w:sz w:val="20"/>
              </w:rPr>
              <w:t>Traceback</w:t>
            </w:r>
          </w:p>
        </w:tc>
        <w:tc>
          <w:tcPr>
            <w:tcW w:type="dxa" w:w="7471"/>
            <w:vAlign w:val="center"/>
            <w:tcMar>
              <w:top w:w="90" w:type="dxa"/>
              <w:left w:w="90" w:type="dxa"/>
              <w:bottom w:w="90" w:type="dxa"/>
              <w:right w:w="90" w:type="dxa"/>
            </w:tcMar>
            <w:shd w:fill="FFFFFF"/>
          </w:tcPr>
          <w:p>
            <w:pPr>
              <w:keepNext w:val="0"/>
              <w:spacing w:after="40" w:before="40" w:line="259" w:lineRule="auto"/>
            </w:pPr>
            <w:r>
              <w:rPr>
                <w:sz w:val="20"/>
              </w:rPr>
              <w:t>Отчёт Python об ошибке; читают снизу вверх</w:t>
            </w:r>
          </w:p>
        </w:tc>
      </w:tr>
      <w:tr>
        <w:trPr>
          <w:cantSplit/>
        </w:trPr>
        <w:tc>
          <w:tcPr>
            <w:tcW w:type="dxa" w:w="2394"/>
            <w:vAlign w:val="center"/>
            <w:tcMar>
              <w:top w:w="90" w:type="dxa"/>
              <w:left w:w="90" w:type="dxa"/>
              <w:bottom w:w="90" w:type="dxa"/>
              <w:right w:w="90" w:type="dxa"/>
            </w:tcMar>
            <w:shd w:fill="F6F7F8"/>
          </w:tcPr>
          <w:p>
            <w:pPr>
              <w:keepNext w:val="0"/>
              <w:spacing w:after="40" w:before="40" w:line="259" w:lineRule="auto"/>
            </w:pPr>
            <w:r>
              <w:rPr>
                <w:sz w:val="20"/>
              </w:rPr>
              <w:t>Отладка</w:t>
            </w:r>
          </w:p>
        </w:tc>
        <w:tc>
          <w:tcPr>
            <w:tcW w:type="dxa" w:w="7471"/>
            <w:vAlign w:val="center"/>
            <w:tcMar>
              <w:top w:w="90" w:type="dxa"/>
              <w:left w:w="90" w:type="dxa"/>
              <w:bottom w:w="90" w:type="dxa"/>
              <w:right w:w="90" w:type="dxa"/>
            </w:tcMar>
            <w:shd w:fill="F6F7F8"/>
          </w:tcPr>
          <w:p>
            <w:pPr>
              <w:keepNext w:val="0"/>
              <w:spacing w:after="40" w:before="40" w:line="259" w:lineRule="auto"/>
            </w:pPr>
            <w:r>
              <w:rPr>
                <w:sz w:val="20"/>
              </w:rPr>
              <w:t>Поиск и исправление ошибок</w:t>
            </w:r>
          </w:p>
        </w:tc>
      </w:tr>
      <w:tr>
        <w:trPr>
          <w:cantSplit/>
        </w:trPr>
        <w:tc>
          <w:tcPr>
            <w:tcW w:type="dxa" w:w="2394"/>
            <w:vAlign w:val="center"/>
            <w:tcMar>
              <w:top w:w="90" w:type="dxa"/>
              <w:left w:w="90" w:type="dxa"/>
              <w:bottom w:w="90" w:type="dxa"/>
              <w:right w:w="90" w:type="dxa"/>
            </w:tcMar>
            <w:shd w:fill="FFFFFF"/>
          </w:tcPr>
          <w:p>
            <w:pPr>
              <w:keepNext w:val="0"/>
              <w:spacing w:after="40" w:before="40" w:line="259" w:lineRule="auto"/>
            </w:pPr>
            <w:r>
              <w:rPr>
                <w:sz w:val="20"/>
              </w:rPr>
              <w:t>Селектор</w:t>
            </w:r>
          </w:p>
        </w:tc>
        <w:tc>
          <w:tcPr>
            <w:tcW w:type="dxa" w:w="7471"/>
            <w:vAlign w:val="center"/>
            <w:tcMar>
              <w:top w:w="90" w:type="dxa"/>
              <w:left w:w="90" w:type="dxa"/>
              <w:bottom w:w="90" w:type="dxa"/>
              <w:right w:w="90" w:type="dxa"/>
            </w:tcMar>
            <w:shd w:fill="FFFFFF"/>
          </w:tcPr>
          <w:p>
            <w:pPr>
              <w:keepNext w:val="0"/>
              <w:spacing w:after="40" w:before="40" w:line="259" w:lineRule="auto"/>
            </w:pPr>
            <w:r>
              <w:rPr>
                <w:sz w:val="20"/>
              </w:rPr>
              <w:t>Часть правила CSS, которая говорит, к каким элементам оно относится</w:t>
            </w:r>
          </w:p>
        </w:tc>
      </w:tr>
      <w:tr>
        <w:trPr>
          <w:cantSplit/>
        </w:trPr>
        <w:tc>
          <w:tcPr>
            <w:tcW w:type="dxa" w:w="2394"/>
            <w:vAlign w:val="center"/>
            <w:tcMar>
              <w:top w:w="90" w:type="dxa"/>
              <w:left w:w="90" w:type="dxa"/>
              <w:bottom w:w="90" w:type="dxa"/>
              <w:right w:w="90" w:type="dxa"/>
            </w:tcMar>
            <w:shd w:fill="F6F7F8"/>
          </w:tcPr>
          <w:p>
            <w:pPr>
              <w:keepNext w:val="0"/>
              <w:spacing w:after="40" w:before="40" w:line="259" w:lineRule="auto"/>
            </w:pPr>
            <w:r>
              <w:rPr>
                <w:sz w:val="20"/>
              </w:rPr>
              <w:t>Медиазапрос</w:t>
            </w:r>
          </w:p>
        </w:tc>
        <w:tc>
          <w:tcPr>
            <w:tcW w:type="dxa" w:w="7471"/>
            <w:vAlign w:val="center"/>
            <w:tcMar>
              <w:top w:w="90" w:type="dxa"/>
              <w:left w:w="90" w:type="dxa"/>
              <w:bottom w:w="90" w:type="dxa"/>
              <w:right w:w="90" w:type="dxa"/>
            </w:tcMar>
            <w:shd w:fill="F6F7F8"/>
          </w:tcPr>
          <w:p>
            <w:pPr>
              <w:keepNext w:val="0"/>
              <w:spacing w:after="40" w:before="40" w:line="259" w:lineRule="auto"/>
            </w:pPr>
            <w:r>
              <w:rPr>
                <w:sz w:val="20"/>
              </w:rPr>
              <w:t>Правило CSS, которое работает только при определённой ширине экрана</w:t>
            </w:r>
          </w:p>
        </w:tc>
      </w:tr>
      <w:tr>
        <w:trPr>
          <w:cantSplit/>
        </w:trPr>
        <w:tc>
          <w:tcPr>
            <w:tcW w:type="dxa" w:w="2394"/>
            <w:vAlign w:val="center"/>
            <w:tcMar>
              <w:top w:w="90" w:type="dxa"/>
              <w:left w:w="90" w:type="dxa"/>
              <w:bottom w:w="90" w:type="dxa"/>
              <w:right w:w="90" w:type="dxa"/>
            </w:tcMar>
            <w:shd w:fill="FFFFFF"/>
          </w:tcPr>
          <w:p>
            <w:pPr>
              <w:keepNext w:val="0"/>
              <w:spacing w:after="40" w:before="40" w:line="259" w:lineRule="auto"/>
            </w:pPr>
            <w:r>
              <w:rPr>
                <w:sz w:val="20"/>
              </w:rPr>
              <w:t>Flexbox / Grid</w:t>
            </w:r>
          </w:p>
        </w:tc>
        <w:tc>
          <w:tcPr>
            <w:tcW w:type="dxa" w:w="7471"/>
            <w:vAlign w:val="center"/>
            <w:tcMar>
              <w:top w:w="90" w:type="dxa"/>
              <w:left w:w="90" w:type="dxa"/>
              <w:bottom w:w="90" w:type="dxa"/>
              <w:right w:w="90" w:type="dxa"/>
            </w:tcMar>
            <w:shd w:fill="FFFFFF"/>
          </w:tcPr>
          <w:p>
            <w:pPr>
              <w:keepNext w:val="0"/>
              <w:spacing w:after="40" w:before="40" w:line="259" w:lineRule="auto"/>
            </w:pPr>
            <w:r>
              <w:rPr>
                <w:sz w:val="20"/>
              </w:rPr>
              <w:t>Способы раскладки блоков в CSS: в линию или сеткой</w:t>
            </w:r>
          </w:p>
        </w:tc>
      </w:tr>
      <w:tr>
        <w:trPr>
          <w:cantSplit/>
        </w:trPr>
        <w:tc>
          <w:tcPr>
            <w:tcW w:type="dxa" w:w="2394"/>
            <w:vAlign w:val="center"/>
            <w:tcMar>
              <w:top w:w="90" w:type="dxa"/>
              <w:left w:w="90" w:type="dxa"/>
              <w:bottom w:w="90" w:type="dxa"/>
              <w:right w:w="90" w:type="dxa"/>
            </w:tcMar>
            <w:shd w:fill="F6F7F8"/>
          </w:tcPr>
          <w:p>
            <w:pPr>
              <w:keepNext w:val="0"/>
              <w:spacing w:after="40" w:before="40" w:line="259" w:lineRule="auto"/>
            </w:pPr>
            <w:r>
              <w:rPr>
                <w:sz w:val="20"/>
              </w:rPr>
              <w:t>Первичный ключ</w:t>
            </w:r>
          </w:p>
        </w:tc>
        <w:tc>
          <w:tcPr>
            <w:tcW w:type="dxa" w:w="7471"/>
            <w:vAlign w:val="center"/>
            <w:tcMar>
              <w:top w:w="90" w:type="dxa"/>
              <w:left w:w="90" w:type="dxa"/>
              <w:bottom w:w="90" w:type="dxa"/>
              <w:right w:w="90" w:type="dxa"/>
            </w:tcMar>
            <w:shd w:fill="F6F7F8"/>
          </w:tcPr>
          <w:p>
            <w:pPr>
              <w:keepNext w:val="0"/>
              <w:spacing w:after="40" w:before="40" w:line="259" w:lineRule="auto"/>
            </w:pPr>
            <w:r>
              <w:rPr>
                <w:sz w:val="20"/>
              </w:rPr>
              <w:t>Уникальный номер строки в таблице базы данных</w:t>
            </w:r>
          </w:p>
        </w:tc>
      </w:tr>
      <w:tr>
        <w:trPr>
          <w:cantSplit/>
        </w:trPr>
        <w:tc>
          <w:tcPr>
            <w:tcW w:type="dxa" w:w="2394"/>
            <w:vAlign w:val="center"/>
            <w:tcMar>
              <w:top w:w="90" w:type="dxa"/>
              <w:left w:w="90" w:type="dxa"/>
              <w:bottom w:w="90" w:type="dxa"/>
              <w:right w:w="90" w:type="dxa"/>
            </w:tcMar>
            <w:shd w:fill="FFFFFF"/>
          </w:tcPr>
          <w:p>
            <w:pPr>
              <w:keepNext w:val="0"/>
              <w:spacing w:after="40" w:before="40" w:line="259" w:lineRule="auto"/>
            </w:pPr>
            <w:r>
              <w:rPr>
                <w:sz w:val="20"/>
              </w:rPr>
              <w:t>Внешний ключ</w:t>
            </w:r>
          </w:p>
        </w:tc>
        <w:tc>
          <w:tcPr>
            <w:tcW w:type="dxa" w:w="7471"/>
            <w:vAlign w:val="center"/>
            <w:tcMar>
              <w:top w:w="90" w:type="dxa"/>
              <w:left w:w="90" w:type="dxa"/>
              <w:bottom w:w="90" w:type="dxa"/>
              <w:right w:w="90" w:type="dxa"/>
            </w:tcMar>
            <w:shd w:fill="FFFFFF"/>
          </w:tcPr>
          <w:p>
            <w:pPr>
              <w:keepNext w:val="0"/>
              <w:spacing w:after="40" w:before="40" w:line="259" w:lineRule="auto"/>
            </w:pPr>
            <w:r>
              <w:rPr>
                <w:sz w:val="20"/>
              </w:rPr>
              <w:t>Ссылка из строки одной таблицы на строку другой</w:t>
            </w:r>
          </w:p>
        </w:tc>
      </w:tr>
      <w:tr>
        <w:trPr>
          <w:cantSplit/>
        </w:trPr>
        <w:tc>
          <w:tcPr>
            <w:tcW w:type="dxa" w:w="2394"/>
            <w:vAlign w:val="center"/>
            <w:tcMar>
              <w:top w:w="90" w:type="dxa"/>
              <w:left w:w="90" w:type="dxa"/>
              <w:bottom w:w="90" w:type="dxa"/>
              <w:right w:w="90" w:type="dxa"/>
            </w:tcMar>
            <w:shd w:fill="F6F7F8"/>
          </w:tcPr>
          <w:p>
            <w:pPr>
              <w:keepNext w:val="0"/>
              <w:spacing w:after="40" w:before="40" w:line="259" w:lineRule="auto"/>
            </w:pPr>
            <w:r>
              <w:rPr>
                <w:sz w:val="20"/>
              </w:rPr>
              <w:t>CRUD</w:t>
            </w:r>
          </w:p>
        </w:tc>
        <w:tc>
          <w:tcPr>
            <w:tcW w:type="dxa" w:w="7471"/>
            <w:vAlign w:val="center"/>
            <w:tcMar>
              <w:top w:w="90" w:type="dxa"/>
              <w:left w:w="90" w:type="dxa"/>
              <w:bottom w:w="90" w:type="dxa"/>
              <w:right w:w="90" w:type="dxa"/>
            </w:tcMar>
            <w:shd w:fill="F6F7F8"/>
          </w:tcPr>
          <w:p>
            <w:pPr>
              <w:keepNext w:val="0"/>
              <w:spacing w:after="40" w:before="40" w:line="259" w:lineRule="auto"/>
            </w:pPr>
            <w:r>
              <w:rPr>
                <w:sz w:val="20"/>
              </w:rPr>
              <w:t>Четыре действия с данными: создать, прочитать, изменить, удалить</w:t>
            </w:r>
          </w:p>
        </w:tc>
      </w:tr>
      <w:tr>
        <w:trPr>
          <w:cantSplit/>
        </w:trPr>
        <w:tc>
          <w:tcPr>
            <w:tcW w:type="dxa" w:w="2394"/>
            <w:vAlign w:val="center"/>
            <w:tcMar>
              <w:top w:w="90" w:type="dxa"/>
              <w:left w:w="90" w:type="dxa"/>
              <w:bottom w:w="90" w:type="dxa"/>
              <w:right w:w="90" w:type="dxa"/>
            </w:tcMar>
            <w:shd w:fill="FFFFFF"/>
          </w:tcPr>
          <w:p>
            <w:pPr>
              <w:keepNext w:val="0"/>
              <w:spacing w:after="40" w:before="40" w:line="259" w:lineRule="auto"/>
            </w:pPr>
            <w:r>
              <w:rPr>
                <w:sz w:val="20"/>
              </w:rPr>
              <w:t>Ветка</w:t>
            </w:r>
          </w:p>
        </w:tc>
        <w:tc>
          <w:tcPr>
            <w:tcW w:type="dxa" w:w="7471"/>
            <w:vAlign w:val="center"/>
            <w:tcMar>
              <w:top w:w="90" w:type="dxa"/>
              <w:left w:w="90" w:type="dxa"/>
              <w:bottom w:w="90" w:type="dxa"/>
              <w:right w:w="90" w:type="dxa"/>
            </w:tcMar>
            <w:shd w:fill="FFFFFF"/>
          </w:tcPr>
          <w:p>
            <w:pPr>
              <w:keepNext w:val="0"/>
              <w:spacing w:after="40" w:before="40" w:line="259" w:lineRule="auto"/>
            </w:pPr>
            <w:r>
              <w:rPr>
                <w:sz w:val="20"/>
              </w:rPr>
              <w:t>Параллельная версия проекта в Git для отдельной задачи</w:t>
            </w:r>
          </w:p>
        </w:tc>
      </w:tr>
    </w:tbl>
    <w:p>
      <w:pPr>
        <w:spacing w:after="40" w:before="0" w:line="60" w:lineRule="exact"/>
      </w:pPr>
      <w:r>
        <w:rPr>
          <w:sz w:val="6"/>
        </w:rPr>
      </w:r>
    </w:p>
    <w:p>
      <w:pPr>
        <w:pStyle w:val="Heading2"/>
      </w:pPr>
      <w:r>
        <w:t>Файлы программы и запуск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8"/>
        <w:gridCol w:w="7527"/>
      </w:tblGrid>
      <w:tr>
        <w:trPr>
          <w:cantSplit/>
          <w:tblHeader/>
        </w:trPr>
        <w:tc>
          <w:tcPr>
            <w:tcW w:type="dxa" w:w="2338"/>
            <w:vAlign w:val="center"/>
            <w:tcMar>
              <w:top w:w="90" w:type="dxa"/>
              <w:left w:w="90" w:type="dxa"/>
              <w:bottom w:w="90" w:type="dxa"/>
              <w:right w:w="90" w:type="dxa"/>
            </w:tcMar>
            <w:shd w:fill="E8EDF0"/>
          </w:tcPr>
          <w:p>
            <w:pPr>
              <w:keepNext/>
              <w:spacing w:after="40" w:before="40" w:line="259" w:lineRule="auto"/>
            </w:pPr>
            <w:r>
              <w:rPr>
                <w:b/>
                <w:sz w:val="20"/>
              </w:rPr>
              <w:t>Слово</w:t>
            </w:r>
          </w:p>
        </w:tc>
        <w:tc>
          <w:tcPr>
            <w:tcW w:type="dxa" w:w="7527"/>
            <w:vAlign w:val="center"/>
            <w:tcMar>
              <w:top w:w="90" w:type="dxa"/>
              <w:left w:w="90" w:type="dxa"/>
              <w:bottom w:w="90" w:type="dxa"/>
              <w:right w:w="90" w:type="dxa"/>
            </w:tcMar>
            <w:shd w:fill="E8EDF0"/>
          </w:tcPr>
          <w:p>
            <w:pPr>
              <w:keepNext/>
              <w:spacing w:after="40" w:before="40" w:line="259" w:lineRule="auto"/>
            </w:pPr>
            <w:r>
              <w:rPr>
                <w:b/>
                <w:sz w:val="20"/>
              </w:rPr>
              <w:t>Что означает</w:t>
            </w:r>
          </w:p>
        </w:tc>
      </w:tr>
      <w:tr>
        <w:trPr>
          <w:cantSplit/>
        </w:trPr>
        <w:tc>
          <w:tcPr>
            <w:tcW w:type="dxa" w:w="2338"/>
            <w:vAlign w:val="center"/>
            <w:tcMar>
              <w:top w:w="90" w:type="dxa"/>
              <w:left w:w="90" w:type="dxa"/>
              <w:bottom w:w="90" w:type="dxa"/>
              <w:right w:w="90" w:type="dxa"/>
            </w:tcMar>
            <w:shd w:fill="FFFFFF"/>
          </w:tcPr>
          <w:p>
            <w:pPr>
              <w:keepNext w:val="0"/>
              <w:spacing w:after="40" w:before="40" w:line="259" w:lineRule="auto"/>
            </w:pPr>
            <w:r>
              <w:rPr>
                <w:sz w:val="20"/>
              </w:rPr>
              <w:t>Браузер</w:t>
            </w:r>
          </w:p>
        </w:tc>
        <w:tc>
          <w:tcPr>
            <w:tcW w:type="dxa" w:w="7527"/>
            <w:vAlign w:val="center"/>
            <w:tcMar>
              <w:top w:w="90" w:type="dxa"/>
              <w:left w:w="90" w:type="dxa"/>
              <w:bottom w:w="90" w:type="dxa"/>
              <w:right w:w="90" w:type="dxa"/>
            </w:tcMar>
            <w:shd w:fill="FFFFFF"/>
          </w:tcPr>
          <w:p>
            <w:pPr>
              <w:keepNext w:val="0"/>
              <w:spacing w:after="40" w:before="40" w:line="259" w:lineRule="auto"/>
            </w:pPr>
            <w:r>
              <w:rPr>
                <w:sz w:val="20"/>
              </w:rPr>
              <w:t>Программа для открытия сайтов: Chrome, Safari, Edge, Firefox</w:t>
            </w:r>
          </w:p>
        </w:tc>
      </w:tr>
      <w:tr>
        <w:trPr>
          <w:cantSplit/>
        </w:trPr>
        <w:tc>
          <w:tcPr>
            <w:tcW w:type="dxa" w:w="2338"/>
            <w:vAlign w:val="center"/>
            <w:tcMar>
              <w:top w:w="90" w:type="dxa"/>
              <w:left w:w="90" w:type="dxa"/>
              <w:bottom w:w="90" w:type="dxa"/>
              <w:right w:w="90" w:type="dxa"/>
            </w:tcMar>
            <w:shd w:fill="F6F7F8"/>
          </w:tcPr>
          <w:p>
            <w:pPr>
              <w:keepNext w:val="0"/>
              <w:spacing w:after="40" w:before="40" w:line="259" w:lineRule="auto"/>
            </w:pPr>
            <w:r>
              <w:rPr>
                <w:sz w:val="20"/>
              </w:rPr>
              <w:t>Редактор кода</w:t>
            </w:r>
          </w:p>
        </w:tc>
        <w:tc>
          <w:tcPr>
            <w:tcW w:type="dxa" w:w="7527"/>
            <w:vAlign w:val="center"/>
            <w:tcMar>
              <w:top w:w="90" w:type="dxa"/>
              <w:left w:w="90" w:type="dxa"/>
              <w:bottom w:w="90" w:type="dxa"/>
              <w:right w:w="90" w:type="dxa"/>
            </w:tcMar>
            <w:shd w:fill="F6F7F8"/>
          </w:tcPr>
          <w:p>
            <w:pPr>
              <w:keepNext w:val="0"/>
              <w:spacing w:after="40" w:before="40" w:line="259" w:lineRule="auto"/>
            </w:pPr>
            <w:r>
              <w:rPr>
                <w:sz w:val="20"/>
              </w:rPr>
              <w:t>Программа для изменения исходных файлов. Например, Visual Studio Code</w:t>
            </w:r>
          </w:p>
        </w:tc>
      </w:tr>
      <w:tr>
        <w:trPr>
          <w:cantSplit/>
        </w:trPr>
        <w:tc>
          <w:tcPr>
            <w:tcW w:type="dxa" w:w="2338"/>
            <w:vAlign w:val="center"/>
            <w:tcMar>
              <w:top w:w="90" w:type="dxa"/>
              <w:left w:w="90" w:type="dxa"/>
              <w:bottom w:w="90" w:type="dxa"/>
              <w:right w:w="90" w:type="dxa"/>
            </w:tcMar>
            <w:shd w:fill="FFFFFF"/>
          </w:tcPr>
          <w:p>
            <w:pPr>
              <w:keepNext w:val="0"/>
              <w:spacing w:after="40" w:before="40" w:line="259" w:lineRule="auto"/>
            </w:pPr>
            <w:r>
              <w:rPr>
                <w:sz w:val="20"/>
              </w:rPr>
              <w:t>DOCX / Word</w:t>
            </w:r>
          </w:p>
        </w:tc>
        <w:tc>
          <w:tcPr>
            <w:tcW w:type="dxa" w:w="7527"/>
            <w:vAlign w:val="center"/>
            <w:tcMar>
              <w:top w:w="90" w:type="dxa"/>
              <w:left w:w="90" w:type="dxa"/>
              <w:bottom w:w="90" w:type="dxa"/>
              <w:right w:w="90" w:type="dxa"/>
            </w:tcMar>
            <w:shd w:fill="FFFFFF"/>
          </w:tcPr>
          <w:p>
            <w:pPr>
              <w:keepNext w:val="0"/>
              <w:spacing w:after="40" w:before="40" w:line="259" w:lineRule="auto"/>
            </w:pPr>
            <w:r>
              <w:rPr>
                <w:sz w:val="20"/>
              </w:rPr>
              <w:t>Формат документа и приложение для его чтения и редактирования</w:t>
            </w:r>
          </w:p>
        </w:tc>
      </w:tr>
      <w:tr>
        <w:trPr>
          <w:cantSplit/>
        </w:trPr>
        <w:tc>
          <w:tcPr>
            <w:tcW w:type="dxa" w:w="2338"/>
            <w:vAlign w:val="center"/>
            <w:tcMar>
              <w:top w:w="90" w:type="dxa"/>
              <w:left w:w="90" w:type="dxa"/>
              <w:bottom w:w="90" w:type="dxa"/>
              <w:right w:w="90" w:type="dxa"/>
            </w:tcMar>
            <w:shd w:fill="F6F7F8"/>
          </w:tcPr>
          <w:p>
            <w:pPr>
              <w:keepNext w:val="0"/>
              <w:spacing w:after="40" w:before="40" w:line="259" w:lineRule="auto"/>
            </w:pPr>
            <w:r>
              <w:rPr>
                <w:sz w:val="20"/>
              </w:rPr>
              <w:t>PDF</w:t>
            </w:r>
          </w:p>
        </w:tc>
        <w:tc>
          <w:tcPr>
            <w:tcW w:type="dxa" w:w="7527"/>
            <w:vAlign w:val="center"/>
            <w:tcMar>
              <w:top w:w="90" w:type="dxa"/>
              <w:left w:w="90" w:type="dxa"/>
              <w:bottom w:w="90" w:type="dxa"/>
              <w:right w:w="90" w:type="dxa"/>
            </w:tcMar>
            <w:shd w:fill="F6F7F8"/>
          </w:tcPr>
          <w:p>
            <w:pPr>
              <w:keepNext w:val="0"/>
              <w:spacing w:after="40" w:before="40" w:line="259" w:lineRule="auto"/>
            </w:pPr>
            <w:r>
              <w:rPr>
                <w:sz w:val="20"/>
              </w:rPr>
              <w:t>Формат для чтения и печати, сохраняющий расположение элементов на страницах</w:t>
            </w:r>
          </w:p>
        </w:tc>
      </w:tr>
      <w:tr>
        <w:trPr>
          <w:cantSplit/>
        </w:trPr>
        <w:tc>
          <w:tcPr>
            <w:tcW w:type="dxa" w:w="2338"/>
            <w:vAlign w:val="center"/>
            <w:tcMar>
              <w:top w:w="90" w:type="dxa"/>
              <w:left w:w="90" w:type="dxa"/>
              <w:bottom w:w="90" w:type="dxa"/>
              <w:right w:w="90" w:type="dxa"/>
            </w:tcMar>
            <w:shd w:fill="FFFFFF"/>
          </w:tcPr>
          <w:p>
            <w:pPr>
              <w:keepNext w:val="0"/>
              <w:spacing w:after="40" w:before="40" w:line="259" w:lineRule="auto"/>
            </w:pPr>
            <w:r>
              <w:rPr>
                <w:sz w:val="20"/>
              </w:rPr>
              <w:t xml:space="preserve">Markdown / </w:t>
            </w:r>
            <w:r>
              <w:rPr>
                <w:rFonts w:ascii="Consolas" w:hAnsi="Consolas"/>
                <w:sz w:val="20"/>
              </w:rPr>
              <w:t>.md</w:t>
            </w:r>
          </w:p>
        </w:tc>
        <w:tc>
          <w:tcPr>
            <w:tcW w:type="dxa" w:w="7527"/>
            <w:vAlign w:val="center"/>
            <w:tcMar>
              <w:top w:w="90" w:type="dxa"/>
              <w:left w:w="90" w:type="dxa"/>
              <w:bottom w:w="90" w:type="dxa"/>
              <w:right w:w="90" w:type="dxa"/>
            </w:tcMar>
            <w:shd w:fill="FFFFFF"/>
          </w:tcPr>
          <w:p>
            <w:pPr>
              <w:keepNext w:val="0"/>
              <w:spacing w:after="40" w:before="40" w:line="259" w:lineRule="auto"/>
            </w:pPr>
            <w:r>
              <w:rPr>
                <w:sz w:val="20"/>
              </w:rPr>
              <w:t>Текстовый формат исходной документации; заголовки и списки отмечаются специальными знаками</w:t>
            </w:r>
          </w:p>
        </w:tc>
      </w:tr>
      <w:tr>
        <w:trPr>
          <w:cantSplit/>
        </w:trPr>
        <w:tc>
          <w:tcPr>
            <w:tcW w:type="dxa" w:w="2338"/>
            <w:vAlign w:val="center"/>
            <w:tcMar>
              <w:top w:w="90" w:type="dxa"/>
              <w:left w:w="90" w:type="dxa"/>
              <w:bottom w:w="90" w:type="dxa"/>
              <w:right w:w="90" w:type="dxa"/>
            </w:tcMar>
            <w:shd w:fill="F6F7F8"/>
          </w:tcPr>
          <w:p>
            <w:pPr>
              <w:keepNext w:val="0"/>
              <w:spacing w:after="40" w:before="40" w:line="259" w:lineRule="auto"/>
            </w:pPr>
            <w:r>
              <w:rPr>
                <w:sz w:val="20"/>
              </w:rPr>
              <w:t>Путь к файлу</w:t>
            </w:r>
          </w:p>
        </w:tc>
        <w:tc>
          <w:tcPr>
            <w:tcW w:type="dxa" w:w="7527"/>
            <w:vAlign w:val="center"/>
            <w:tcMar>
              <w:top w:w="90" w:type="dxa"/>
              <w:left w:w="90" w:type="dxa"/>
              <w:bottom w:w="90" w:type="dxa"/>
              <w:right w:w="90" w:type="dxa"/>
            </w:tcMar>
            <w:shd w:fill="F6F7F8"/>
          </w:tcPr>
          <w:p>
            <w:pPr>
              <w:keepNext w:val="0"/>
              <w:spacing w:after="40" w:before="40" w:line="259" w:lineRule="auto"/>
            </w:pPr>
            <w:r>
              <w:rPr>
                <w:sz w:val="20"/>
              </w:rPr>
              <w:t xml:space="preserve">Последовательность папок и имя файла, например </w:t>
            </w:r>
            <w:r>
              <w:rPr>
                <w:rFonts w:ascii="Consolas" w:hAnsi="Consolas"/>
                <w:sz w:val="20"/>
              </w:rPr>
              <w:t>frontend/js/config.js</w:t>
            </w:r>
          </w:p>
        </w:tc>
      </w:tr>
      <w:tr>
        <w:trPr>
          <w:cantSplit/>
        </w:trPr>
        <w:tc>
          <w:tcPr>
            <w:tcW w:type="dxa" w:w="2338"/>
            <w:vAlign w:val="center"/>
            <w:tcMar>
              <w:top w:w="90" w:type="dxa"/>
              <w:left w:w="90" w:type="dxa"/>
              <w:bottom w:w="90" w:type="dxa"/>
              <w:right w:w="90" w:type="dxa"/>
            </w:tcMar>
            <w:shd w:fill="FFFFFF"/>
          </w:tcPr>
          <w:p>
            <w:pPr>
              <w:keepNext w:val="0"/>
              <w:spacing w:after="40" w:before="40" w:line="259" w:lineRule="auto"/>
            </w:pPr>
            <w:r>
              <w:rPr>
                <w:sz w:val="20"/>
              </w:rPr>
              <w:t>Корень проекта</w:t>
            </w:r>
          </w:p>
        </w:tc>
        <w:tc>
          <w:tcPr>
            <w:tcW w:type="dxa" w:w="7527"/>
            <w:vAlign w:val="center"/>
            <w:tcMar>
              <w:top w:w="90" w:type="dxa"/>
              <w:left w:w="90" w:type="dxa"/>
              <w:bottom w:w="90" w:type="dxa"/>
              <w:right w:w="90" w:type="dxa"/>
            </w:tcMar>
            <w:shd w:fill="FFFFFF"/>
          </w:tcPr>
          <w:p>
            <w:pPr>
              <w:keepNext w:val="0"/>
              <w:spacing w:after="40" w:before="40" w:line="259" w:lineRule="auto"/>
            </w:pPr>
            <w:r>
              <w:rPr>
                <w:sz w:val="20"/>
              </w:rPr>
              <w:t xml:space="preserve">Главная папка проекта, внутри которой находятся </w:t>
            </w:r>
            <w:r>
              <w:rPr>
                <w:rFonts w:ascii="Consolas" w:hAnsi="Consolas"/>
                <w:sz w:val="20"/>
              </w:rPr>
              <w:t>backend</w:t>
            </w:r>
            <w:r>
              <w:rPr>
                <w:sz w:val="20"/>
              </w:rPr>
              <w:t xml:space="preserve">, </w:t>
            </w:r>
            <w:r>
              <w:rPr>
                <w:rFonts w:ascii="Consolas" w:hAnsi="Consolas"/>
                <w:sz w:val="20"/>
              </w:rPr>
              <w:t>frontend</w:t>
            </w:r>
            <w:r>
              <w:rPr>
                <w:sz w:val="20"/>
              </w:rPr>
              <w:t xml:space="preserve">, </w:t>
            </w:r>
            <w:r>
              <w:rPr>
                <w:rFonts w:ascii="Consolas" w:hAnsi="Consolas"/>
                <w:sz w:val="20"/>
              </w:rPr>
              <w:t>deploy</w:t>
            </w:r>
            <w:r>
              <w:rPr>
                <w:sz w:val="20"/>
              </w:rPr>
              <w:t xml:space="preserve"> и другие части</w:t>
            </w:r>
          </w:p>
        </w:tc>
      </w:tr>
      <w:tr>
        <w:trPr>
          <w:cantSplit/>
        </w:trPr>
        <w:tc>
          <w:tcPr>
            <w:tcW w:type="dxa" w:w="2338"/>
            <w:vAlign w:val="center"/>
            <w:tcMar>
              <w:top w:w="90" w:type="dxa"/>
              <w:left w:w="90" w:type="dxa"/>
              <w:bottom w:w="90" w:type="dxa"/>
              <w:right w:w="90" w:type="dxa"/>
            </w:tcMar>
            <w:shd w:fill="F6F7F8"/>
          </w:tcPr>
          <w:p>
            <w:pPr>
              <w:keepNext w:val="0"/>
              <w:spacing w:after="40" w:before="40" w:line="259" w:lineRule="auto"/>
            </w:pPr>
            <w:r>
              <w:rPr>
                <w:sz w:val="20"/>
              </w:rPr>
              <w:t>Терминал / PowerShell</w:t>
            </w:r>
          </w:p>
        </w:tc>
        <w:tc>
          <w:tcPr>
            <w:tcW w:type="dxa" w:w="7527"/>
            <w:vAlign w:val="center"/>
            <w:tcMar>
              <w:top w:w="90" w:type="dxa"/>
              <w:left w:w="90" w:type="dxa"/>
              <w:bottom w:w="90" w:type="dxa"/>
              <w:right w:w="90" w:type="dxa"/>
            </w:tcMar>
            <w:shd w:fill="F6F7F8"/>
          </w:tcPr>
          <w:p>
            <w:pPr>
              <w:keepNext w:val="0"/>
              <w:spacing w:after="40" w:before="40" w:line="259" w:lineRule="auto"/>
            </w:pPr>
            <w:r>
              <w:rPr>
                <w:sz w:val="20"/>
              </w:rPr>
              <w:t>Окно, в которое вводят команды компьютеру</w:t>
            </w:r>
          </w:p>
        </w:tc>
      </w:tr>
      <w:tr>
        <w:trPr>
          <w:cantSplit/>
        </w:trPr>
        <w:tc>
          <w:tcPr>
            <w:tcW w:type="dxa" w:w="2338"/>
            <w:vAlign w:val="center"/>
            <w:tcMar>
              <w:top w:w="90" w:type="dxa"/>
              <w:left w:w="90" w:type="dxa"/>
              <w:bottom w:w="90" w:type="dxa"/>
              <w:right w:w="90" w:type="dxa"/>
            </w:tcMar>
            <w:shd w:fill="FFFFFF"/>
          </w:tcPr>
          <w:p>
            <w:pPr>
              <w:keepNext w:val="0"/>
              <w:spacing w:after="40" w:before="40" w:line="259" w:lineRule="auto"/>
            </w:pPr>
            <w:r>
              <w:rPr>
                <w:sz w:val="20"/>
              </w:rPr>
              <w:t>Команда</w:t>
            </w:r>
          </w:p>
        </w:tc>
        <w:tc>
          <w:tcPr>
            <w:tcW w:type="dxa" w:w="7527"/>
            <w:vAlign w:val="center"/>
            <w:tcMar>
              <w:top w:w="90" w:type="dxa"/>
              <w:left w:w="90" w:type="dxa"/>
              <w:bottom w:w="90" w:type="dxa"/>
              <w:right w:w="90" w:type="dxa"/>
            </w:tcMar>
            <w:shd w:fill="FFFFFF"/>
          </w:tcPr>
          <w:p>
            <w:pPr>
              <w:keepNext w:val="0"/>
              <w:spacing w:after="40" w:before="40" w:line="259" w:lineRule="auto"/>
            </w:pPr>
            <w:r>
              <w:rPr>
                <w:sz w:val="20"/>
              </w:rPr>
              <w:t>Текстовое указание программе. Вводят целую строку и нажимают Enter</w:t>
            </w:r>
          </w:p>
        </w:tc>
      </w:tr>
      <w:tr>
        <w:trPr>
          <w:cantSplit/>
        </w:trPr>
        <w:tc>
          <w:tcPr>
            <w:tcW w:type="dxa" w:w="2338"/>
            <w:vAlign w:val="center"/>
            <w:tcMar>
              <w:top w:w="90" w:type="dxa"/>
              <w:left w:w="90" w:type="dxa"/>
              <w:bottom w:w="90" w:type="dxa"/>
              <w:right w:w="90" w:type="dxa"/>
            </w:tcMar>
            <w:shd w:fill="F6F7F8"/>
          </w:tcPr>
          <w:p>
            <w:pPr>
              <w:keepNext w:val="0"/>
              <w:spacing w:after="40" w:before="40" w:line="259" w:lineRule="auto"/>
            </w:pPr>
            <w:r>
              <w:rPr>
                <w:sz w:val="20"/>
              </w:rPr>
              <w:t>Порт</w:t>
            </w:r>
          </w:p>
        </w:tc>
        <w:tc>
          <w:tcPr>
            <w:tcW w:type="dxa" w:w="7527"/>
            <w:vAlign w:val="center"/>
            <w:tcMar>
              <w:top w:w="90" w:type="dxa"/>
              <w:left w:w="90" w:type="dxa"/>
              <w:bottom w:w="90" w:type="dxa"/>
              <w:right w:w="90" w:type="dxa"/>
            </w:tcMar>
            <w:shd w:fill="F6F7F8"/>
          </w:tcPr>
          <w:p>
            <w:pPr>
              <w:keepNext w:val="0"/>
              <w:spacing w:after="40" w:before="40" w:line="259" w:lineRule="auto"/>
            </w:pPr>
            <w:r>
              <w:rPr>
                <w:sz w:val="20"/>
              </w:rPr>
              <w:t>Номер подключения к программе: например, сайт может открываться на локальном порту 5175</w:t>
            </w:r>
          </w:p>
        </w:tc>
      </w:tr>
      <w:tr>
        <w:trPr>
          <w:cantSplit/>
        </w:trPr>
        <w:tc>
          <w:tcPr>
            <w:tcW w:type="dxa" w:w="233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localhost</w:t>
            </w:r>
          </w:p>
        </w:tc>
        <w:tc>
          <w:tcPr>
            <w:tcW w:type="dxa" w:w="7527"/>
            <w:vAlign w:val="center"/>
            <w:tcMar>
              <w:top w:w="90" w:type="dxa"/>
              <w:left w:w="90" w:type="dxa"/>
              <w:bottom w:w="90" w:type="dxa"/>
              <w:right w:w="90" w:type="dxa"/>
            </w:tcMar>
            <w:shd w:fill="FFFFFF"/>
          </w:tcPr>
          <w:p>
            <w:pPr>
              <w:keepNext w:val="0"/>
              <w:spacing w:after="40" w:before="40" w:line="259" w:lineRule="auto"/>
            </w:pPr>
            <w:r>
              <w:rPr>
                <w:sz w:val="20"/>
              </w:rPr>
              <w:t>Имя вашего собственного компьютера при открытии локального сайта</w:t>
            </w:r>
          </w:p>
        </w:tc>
      </w:tr>
      <w:tr>
        <w:trPr>
          <w:cantSplit/>
        </w:trPr>
        <w:tc>
          <w:tcPr>
            <w:tcW w:type="dxa" w:w="2338"/>
            <w:vAlign w:val="center"/>
            <w:tcMar>
              <w:top w:w="90" w:type="dxa"/>
              <w:left w:w="90" w:type="dxa"/>
              <w:bottom w:w="90" w:type="dxa"/>
              <w:right w:w="90" w:type="dxa"/>
            </w:tcMar>
            <w:shd w:fill="F6F7F8"/>
          </w:tcPr>
          <w:p>
            <w:pPr>
              <w:keepNext w:val="0"/>
              <w:spacing w:after="40" w:before="40" w:line="259" w:lineRule="auto"/>
            </w:pPr>
            <w:r>
              <w:rPr>
                <w:sz w:val="20"/>
              </w:rPr>
              <w:t>Локальный сервер</w:t>
            </w:r>
          </w:p>
        </w:tc>
        <w:tc>
          <w:tcPr>
            <w:tcW w:type="dxa" w:w="7527"/>
            <w:vAlign w:val="center"/>
            <w:tcMar>
              <w:top w:w="90" w:type="dxa"/>
              <w:left w:w="90" w:type="dxa"/>
              <w:bottom w:w="90" w:type="dxa"/>
              <w:right w:w="90" w:type="dxa"/>
            </w:tcMar>
            <w:shd w:fill="F6F7F8"/>
          </w:tcPr>
          <w:p>
            <w:pPr>
              <w:keepNext w:val="0"/>
              <w:spacing w:after="40" w:before="40" w:line="259" w:lineRule="auto"/>
            </w:pPr>
            <w:r>
              <w:rPr>
                <w:sz w:val="20"/>
              </w:rPr>
              <w:t>Программа на вашем компьютере для проверки сайта без публикации в интернете</w:t>
            </w:r>
          </w:p>
        </w:tc>
      </w:tr>
      <w:tr>
        <w:trPr>
          <w:cantSplit/>
        </w:trPr>
        <w:tc>
          <w:tcPr>
            <w:tcW w:type="dxa" w:w="2338"/>
            <w:vAlign w:val="center"/>
            <w:tcMar>
              <w:top w:w="90" w:type="dxa"/>
              <w:left w:w="90" w:type="dxa"/>
              <w:bottom w:w="90" w:type="dxa"/>
              <w:right w:w="90" w:type="dxa"/>
            </w:tcMar>
            <w:shd w:fill="FFFFFF"/>
          </w:tcPr>
          <w:p>
            <w:pPr>
              <w:keepNext w:val="0"/>
              <w:spacing w:after="40" w:before="40" w:line="259" w:lineRule="auto"/>
            </w:pPr>
            <w:r>
              <w:rPr>
                <w:sz w:val="20"/>
              </w:rPr>
              <w:t>Сервер</w:t>
            </w:r>
          </w:p>
        </w:tc>
        <w:tc>
          <w:tcPr>
            <w:tcW w:type="dxa" w:w="7527"/>
            <w:vAlign w:val="center"/>
            <w:tcMar>
              <w:top w:w="90" w:type="dxa"/>
              <w:left w:w="90" w:type="dxa"/>
              <w:bottom w:w="90" w:type="dxa"/>
              <w:right w:w="90" w:type="dxa"/>
            </w:tcMar>
            <w:shd w:fill="FFFFFF"/>
          </w:tcPr>
          <w:p>
            <w:pPr>
              <w:keepNext w:val="0"/>
              <w:spacing w:after="40" w:before="40" w:line="259" w:lineRule="auto"/>
            </w:pPr>
            <w:r>
              <w:rPr>
                <w:sz w:val="20"/>
              </w:rPr>
              <w:t>Постоянно работающий компьютер или программа, обрабатывающая запросы сайта</w:t>
            </w:r>
          </w:p>
        </w:tc>
      </w:tr>
      <w:tr>
        <w:trPr>
          <w:cantSplit/>
        </w:trPr>
        <w:tc>
          <w:tcPr>
            <w:tcW w:type="dxa" w:w="2338"/>
            <w:vAlign w:val="center"/>
            <w:tcMar>
              <w:top w:w="90" w:type="dxa"/>
              <w:left w:w="90" w:type="dxa"/>
              <w:bottom w:w="90" w:type="dxa"/>
              <w:right w:w="90" w:type="dxa"/>
            </w:tcMar>
            <w:shd w:fill="F6F7F8"/>
          </w:tcPr>
          <w:p>
            <w:pPr>
              <w:keepNext w:val="0"/>
              <w:spacing w:after="40" w:before="40" w:line="259" w:lineRule="auto"/>
            </w:pPr>
            <w:r>
              <w:rPr>
                <w:sz w:val="20"/>
              </w:rPr>
              <w:t>Хостинг</w:t>
            </w:r>
          </w:p>
        </w:tc>
        <w:tc>
          <w:tcPr>
            <w:tcW w:type="dxa" w:w="7527"/>
            <w:vAlign w:val="center"/>
            <w:tcMar>
              <w:top w:w="90" w:type="dxa"/>
              <w:left w:w="90" w:type="dxa"/>
              <w:bottom w:w="90" w:type="dxa"/>
              <w:right w:w="90" w:type="dxa"/>
            </w:tcMar>
            <w:shd w:fill="F6F7F8"/>
          </w:tcPr>
          <w:p>
            <w:pPr>
              <w:keepNext w:val="0"/>
              <w:spacing w:after="40" w:before="40" w:line="259" w:lineRule="auto"/>
            </w:pPr>
            <w:r>
              <w:rPr>
                <w:sz w:val="20"/>
              </w:rPr>
              <w:t>Услуга размещения сайта и его программ в интернете</w:t>
            </w:r>
          </w:p>
        </w:tc>
      </w:tr>
      <w:tr>
        <w:trPr>
          <w:cantSplit/>
        </w:trPr>
        <w:tc>
          <w:tcPr>
            <w:tcW w:type="dxa" w:w="2338"/>
            <w:vAlign w:val="center"/>
            <w:tcMar>
              <w:top w:w="90" w:type="dxa"/>
              <w:left w:w="90" w:type="dxa"/>
              <w:bottom w:w="90" w:type="dxa"/>
              <w:right w:w="90" w:type="dxa"/>
            </w:tcMar>
            <w:shd w:fill="FFFFFF"/>
          </w:tcPr>
          <w:p>
            <w:pPr>
              <w:keepNext w:val="0"/>
              <w:spacing w:after="40" w:before="40" w:line="259" w:lineRule="auto"/>
            </w:pPr>
            <w:r>
              <w:rPr>
                <w:sz w:val="20"/>
              </w:rPr>
              <w:t>VPS</w:t>
            </w:r>
          </w:p>
        </w:tc>
        <w:tc>
          <w:tcPr>
            <w:tcW w:type="dxa" w:w="7527"/>
            <w:vAlign w:val="center"/>
            <w:tcMar>
              <w:top w:w="90" w:type="dxa"/>
              <w:left w:w="90" w:type="dxa"/>
              <w:bottom w:w="90" w:type="dxa"/>
              <w:right w:w="90" w:type="dxa"/>
            </w:tcMar>
            <w:shd w:fill="FFFFFF"/>
          </w:tcPr>
          <w:p>
            <w:pPr>
              <w:keepNext w:val="0"/>
              <w:spacing w:after="40" w:before="40" w:line="259" w:lineRule="auto"/>
            </w:pPr>
            <w:r>
              <w:rPr>
                <w:sz w:val="20"/>
              </w:rPr>
              <w:t>Арендованный виртуальный сервер, которым можно управлять самостоятельно</w:t>
            </w:r>
          </w:p>
        </w:tc>
      </w:tr>
      <w:tr>
        <w:trPr>
          <w:cantSplit/>
        </w:trPr>
        <w:tc>
          <w:tcPr>
            <w:tcW w:type="dxa" w:w="2338"/>
            <w:vAlign w:val="center"/>
            <w:tcMar>
              <w:top w:w="90" w:type="dxa"/>
              <w:left w:w="90" w:type="dxa"/>
              <w:bottom w:w="90" w:type="dxa"/>
              <w:right w:w="90" w:type="dxa"/>
            </w:tcMar>
            <w:shd w:fill="F6F7F8"/>
          </w:tcPr>
          <w:p>
            <w:pPr>
              <w:keepNext w:val="0"/>
              <w:spacing w:after="40" w:before="40" w:line="259" w:lineRule="auto"/>
            </w:pPr>
            <w:r>
              <w:rPr>
                <w:sz w:val="20"/>
              </w:rPr>
              <w:t>SSH</w:t>
            </w:r>
          </w:p>
        </w:tc>
        <w:tc>
          <w:tcPr>
            <w:tcW w:type="dxa" w:w="7527"/>
            <w:vAlign w:val="center"/>
            <w:tcMar>
              <w:top w:w="90" w:type="dxa"/>
              <w:left w:w="90" w:type="dxa"/>
              <w:bottom w:w="90" w:type="dxa"/>
              <w:right w:w="90" w:type="dxa"/>
            </w:tcMar>
            <w:shd w:fill="F6F7F8"/>
          </w:tcPr>
          <w:p>
            <w:pPr>
              <w:keepNext w:val="0"/>
              <w:spacing w:after="40" w:before="40" w:line="259" w:lineRule="auto"/>
            </w:pPr>
            <w:r>
              <w:rPr>
                <w:sz w:val="20"/>
              </w:rPr>
              <w:t>Подключение к удалённому серверу для выполнения команд</w:t>
            </w:r>
          </w:p>
        </w:tc>
      </w:tr>
      <w:tr>
        <w:trPr>
          <w:cantSplit/>
        </w:trPr>
        <w:tc>
          <w:tcPr>
            <w:tcW w:type="dxa" w:w="2338"/>
            <w:vAlign w:val="center"/>
            <w:tcMar>
              <w:top w:w="90" w:type="dxa"/>
              <w:left w:w="90" w:type="dxa"/>
              <w:bottom w:w="90" w:type="dxa"/>
              <w:right w:w="90" w:type="dxa"/>
            </w:tcMar>
            <w:shd w:fill="FFFFFF"/>
          </w:tcPr>
          <w:p>
            <w:pPr>
              <w:keepNext w:val="0"/>
              <w:spacing w:after="40" w:before="40" w:line="259" w:lineRule="auto"/>
            </w:pPr>
            <w:r>
              <w:rPr>
                <w:sz w:val="20"/>
              </w:rPr>
              <w:t>Домен</w:t>
            </w:r>
          </w:p>
        </w:tc>
        <w:tc>
          <w:tcPr>
            <w:tcW w:type="dxa" w:w="7527"/>
            <w:vAlign w:val="center"/>
            <w:tcMar>
              <w:top w:w="90" w:type="dxa"/>
              <w:left w:w="90" w:type="dxa"/>
              <w:bottom w:w="90" w:type="dxa"/>
              <w:right w:w="90" w:type="dxa"/>
            </w:tcMar>
            <w:shd w:fill="FFFFFF"/>
          </w:tcPr>
          <w:p>
            <w:pPr>
              <w:keepNext w:val="0"/>
              <w:spacing w:after="40" w:before="40" w:line="259" w:lineRule="auto"/>
            </w:pPr>
            <w:r>
              <w:rPr>
                <w:sz w:val="20"/>
              </w:rPr>
              <w:t>Имя сайта, которое вводят в адресной строке</w:t>
            </w:r>
          </w:p>
        </w:tc>
      </w:tr>
      <w:tr>
        <w:trPr>
          <w:cantSplit/>
        </w:trPr>
        <w:tc>
          <w:tcPr>
            <w:tcW w:type="dxa" w:w="2338"/>
            <w:vAlign w:val="center"/>
            <w:tcMar>
              <w:top w:w="90" w:type="dxa"/>
              <w:left w:w="90" w:type="dxa"/>
              <w:bottom w:w="90" w:type="dxa"/>
              <w:right w:w="90" w:type="dxa"/>
            </w:tcMar>
            <w:shd w:fill="F6F7F8"/>
          </w:tcPr>
          <w:p>
            <w:pPr>
              <w:keepNext w:val="0"/>
              <w:spacing w:after="40" w:before="40" w:line="259" w:lineRule="auto"/>
            </w:pPr>
            <w:r>
              <w:rPr>
                <w:sz w:val="20"/>
              </w:rPr>
              <w:t>DNS</w:t>
            </w:r>
          </w:p>
        </w:tc>
        <w:tc>
          <w:tcPr>
            <w:tcW w:type="dxa" w:w="7527"/>
            <w:vAlign w:val="center"/>
            <w:tcMar>
              <w:top w:w="90" w:type="dxa"/>
              <w:left w:w="90" w:type="dxa"/>
              <w:bottom w:w="90" w:type="dxa"/>
              <w:right w:w="90" w:type="dxa"/>
            </w:tcMar>
            <w:shd w:fill="F6F7F8"/>
          </w:tcPr>
          <w:p>
            <w:pPr>
              <w:keepNext w:val="0"/>
              <w:spacing w:after="40" w:before="40" w:line="259" w:lineRule="auto"/>
            </w:pPr>
            <w:r>
              <w:rPr>
                <w:sz w:val="20"/>
              </w:rPr>
              <w:t>Настройки, связывающие домен с адресом сервера</w:t>
            </w:r>
          </w:p>
        </w:tc>
      </w:tr>
      <w:tr>
        <w:trPr>
          <w:cantSplit/>
        </w:trPr>
        <w:tc>
          <w:tcPr>
            <w:tcW w:type="dxa" w:w="2338"/>
            <w:vAlign w:val="center"/>
            <w:tcMar>
              <w:top w:w="90" w:type="dxa"/>
              <w:left w:w="90" w:type="dxa"/>
              <w:bottom w:w="90" w:type="dxa"/>
              <w:right w:w="90" w:type="dxa"/>
            </w:tcMar>
            <w:shd w:fill="FFFFFF"/>
          </w:tcPr>
          <w:p>
            <w:pPr>
              <w:keepNext w:val="0"/>
              <w:spacing w:after="40" w:before="40" w:line="259" w:lineRule="auto"/>
            </w:pPr>
            <w:r>
              <w:rPr>
                <w:sz w:val="20"/>
              </w:rPr>
              <w:t>Deploy / публикация</w:t>
            </w:r>
          </w:p>
        </w:tc>
        <w:tc>
          <w:tcPr>
            <w:tcW w:type="dxa" w:w="7527"/>
            <w:vAlign w:val="center"/>
            <w:tcMar>
              <w:top w:w="90" w:type="dxa"/>
              <w:left w:w="90" w:type="dxa"/>
              <w:bottom w:w="90" w:type="dxa"/>
              <w:right w:w="90" w:type="dxa"/>
            </w:tcMar>
            <w:shd w:fill="FFFFFF"/>
          </w:tcPr>
          <w:p>
            <w:pPr>
              <w:keepNext w:val="0"/>
              <w:spacing w:after="40" w:before="40" w:line="259" w:lineRule="auto"/>
            </w:pPr>
            <w:r>
              <w:rPr>
                <w:sz w:val="20"/>
              </w:rPr>
              <w:t>Размещение и запуск новой версии сайта</w:t>
            </w:r>
          </w:p>
        </w:tc>
      </w:tr>
      <w:tr>
        <w:trPr>
          <w:cantSplit/>
        </w:trPr>
        <w:tc>
          <w:tcPr>
            <w:tcW w:type="dxa" w:w="2338"/>
            <w:vAlign w:val="center"/>
            <w:tcMar>
              <w:top w:w="90" w:type="dxa"/>
              <w:left w:w="90" w:type="dxa"/>
              <w:bottom w:w="90" w:type="dxa"/>
              <w:right w:w="90" w:type="dxa"/>
            </w:tcMar>
            <w:shd w:fill="F6F7F8"/>
          </w:tcPr>
          <w:p>
            <w:pPr>
              <w:keepNext w:val="0"/>
              <w:spacing w:after="40" w:before="40" w:line="259" w:lineRule="auto"/>
            </w:pPr>
            <w:r>
              <w:rPr>
                <w:sz w:val="20"/>
              </w:rPr>
              <w:t>Git</w:t>
            </w:r>
          </w:p>
        </w:tc>
        <w:tc>
          <w:tcPr>
            <w:tcW w:type="dxa" w:w="7527"/>
            <w:vAlign w:val="center"/>
            <w:tcMar>
              <w:top w:w="90" w:type="dxa"/>
              <w:left w:w="90" w:type="dxa"/>
              <w:bottom w:w="90" w:type="dxa"/>
              <w:right w:w="90" w:type="dxa"/>
            </w:tcMar>
            <w:shd w:fill="F6F7F8"/>
          </w:tcPr>
          <w:p>
            <w:pPr>
              <w:keepNext w:val="0"/>
              <w:spacing w:after="40" w:before="40" w:line="259" w:lineRule="auto"/>
            </w:pPr>
            <w:r>
              <w:rPr>
                <w:sz w:val="20"/>
              </w:rPr>
              <w:t>Программа, сохраняющая историю изменений файлов</w:t>
            </w:r>
          </w:p>
        </w:tc>
      </w:tr>
      <w:tr>
        <w:trPr>
          <w:cantSplit/>
        </w:trPr>
        <w:tc>
          <w:tcPr>
            <w:tcW w:type="dxa" w:w="2338"/>
            <w:vAlign w:val="center"/>
            <w:tcMar>
              <w:top w:w="90" w:type="dxa"/>
              <w:left w:w="90" w:type="dxa"/>
              <w:bottom w:w="90" w:type="dxa"/>
              <w:right w:w="90" w:type="dxa"/>
            </w:tcMar>
            <w:shd w:fill="FFFFFF"/>
          </w:tcPr>
          <w:p>
            <w:pPr>
              <w:keepNext w:val="0"/>
              <w:spacing w:after="40" w:before="40" w:line="259" w:lineRule="auto"/>
            </w:pPr>
            <w:r>
              <w:rPr>
                <w:sz w:val="20"/>
              </w:rPr>
              <w:t>Репозиторий</w:t>
            </w:r>
          </w:p>
        </w:tc>
        <w:tc>
          <w:tcPr>
            <w:tcW w:type="dxa" w:w="7527"/>
            <w:vAlign w:val="center"/>
            <w:tcMar>
              <w:top w:w="90" w:type="dxa"/>
              <w:left w:w="90" w:type="dxa"/>
              <w:bottom w:w="90" w:type="dxa"/>
              <w:right w:w="90" w:type="dxa"/>
            </w:tcMar>
            <w:shd w:fill="FFFFFF"/>
          </w:tcPr>
          <w:p>
            <w:pPr>
              <w:keepNext w:val="0"/>
              <w:spacing w:after="40" w:before="40" w:line="259" w:lineRule="auto"/>
            </w:pPr>
            <w:r>
              <w:rPr>
                <w:sz w:val="20"/>
              </w:rPr>
              <w:t>Проект с историей изменений Git</w:t>
            </w:r>
          </w:p>
        </w:tc>
      </w:tr>
      <w:tr>
        <w:trPr>
          <w:cantSplit/>
        </w:trPr>
        <w:tc>
          <w:tcPr>
            <w:tcW w:type="dxa" w:w="2338"/>
            <w:vAlign w:val="center"/>
            <w:tcMar>
              <w:top w:w="90" w:type="dxa"/>
              <w:left w:w="90" w:type="dxa"/>
              <w:bottom w:w="90" w:type="dxa"/>
              <w:right w:w="90" w:type="dxa"/>
            </w:tcMar>
            <w:shd w:fill="F6F7F8"/>
          </w:tcPr>
          <w:p>
            <w:pPr>
              <w:keepNext w:val="0"/>
              <w:spacing w:after="40" w:before="40" w:line="259" w:lineRule="auto"/>
            </w:pPr>
            <w:r>
              <w:rPr>
                <w:sz w:val="20"/>
              </w:rPr>
              <w:t>Коммит</w:t>
            </w:r>
          </w:p>
        </w:tc>
        <w:tc>
          <w:tcPr>
            <w:tcW w:type="dxa" w:w="7527"/>
            <w:vAlign w:val="center"/>
            <w:tcMar>
              <w:top w:w="90" w:type="dxa"/>
              <w:left w:w="90" w:type="dxa"/>
              <w:bottom w:w="90" w:type="dxa"/>
              <w:right w:w="90" w:type="dxa"/>
            </w:tcMar>
            <w:shd w:fill="F6F7F8"/>
          </w:tcPr>
          <w:p>
            <w:pPr>
              <w:keepNext w:val="0"/>
              <w:spacing w:after="40" w:before="40" w:line="259" w:lineRule="auto"/>
            </w:pPr>
            <w:r>
              <w:rPr>
                <w:sz w:val="20"/>
              </w:rPr>
              <w:t>Сохранённая версия изменений с собственным идентификатором</w:t>
            </w:r>
          </w:p>
        </w:tc>
      </w:tr>
      <w:tr>
        <w:trPr>
          <w:cantSplit/>
        </w:trPr>
        <w:tc>
          <w:tcPr>
            <w:tcW w:type="dxa" w:w="2338"/>
            <w:vAlign w:val="center"/>
            <w:tcMar>
              <w:top w:w="90" w:type="dxa"/>
              <w:left w:w="90" w:type="dxa"/>
              <w:bottom w:w="90" w:type="dxa"/>
              <w:right w:w="90" w:type="dxa"/>
            </w:tcMar>
            <w:shd w:fill="FFFFFF"/>
          </w:tcPr>
          <w:p>
            <w:pPr>
              <w:keepNext w:val="0"/>
              <w:spacing w:after="40" w:before="40" w:line="259" w:lineRule="auto"/>
            </w:pPr>
            <w:r>
              <w:rPr>
                <w:sz w:val="20"/>
              </w:rPr>
              <w:t>GitHub</w:t>
            </w:r>
          </w:p>
        </w:tc>
        <w:tc>
          <w:tcPr>
            <w:tcW w:type="dxa" w:w="7527"/>
            <w:vAlign w:val="center"/>
            <w:tcMar>
              <w:top w:w="90" w:type="dxa"/>
              <w:left w:w="90" w:type="dxa"/>
              <w:bottom w:w="90" w:type="dxa"/>
              <w:right w:w="90" w:type="dxa"/>
            </w:tcMar>
            <w:shd w:fill="FFFFFF"/>
          </w:tcPr>
          <w:p>
            <w:pPr>
              <w:keepNext w:val="0"/>
              <w:spacing w:after="40" w:before="40" w:line="259" w:lineRule="auto"/>
            </w:pPr>
            <w:r>
              <w:rPr>
                <w:sz w:val="20"/>
              </w:rPr>
              <w:t>Сервис хранения репозиториев и совместной работы с ними</w:t>
            </w:r>
          </w:p>
        </w:tc>
      </w:tr>
      <w:tr>
        <w:trPr>
          <w:cantSplit/>
        </w:trPr>
        <w:tc>
          <w:tcPr>
            <w:tcW w:type="dxa" w:w="233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.env</w:t>
            </w:r>
          </w:p>
        </w:tc>
        <w:tc>
          <w:tcPr>
            <w:tcW w:type="dxa" w:w="7527"/>
            <w:vAlign w:val="center"/>
            <w:tcMar>
              <w:top w:w="90" w:type="dxa"/>
              <w:left w:w="90" w:type="dxa"/>
              <w:bottom w:w="90" w:type="dxa"/>
              <w:right w:w="90" w:type="dxa"/>
            </w:tcMar>
            <w:shd w:fill="F6F7F8"/>
          </w:tcPr>
          <w:p>
            <w:pPr>
              <w:keepNext w:val="0"/>
              <w:spacing w:after="40" w:before="40" w:line="259" w:lineRule="auto"/>
            </w:pPr>
            <w:r>
              <w:rPr>
                <w:sz w:val="20"/>
              </w:rPr>
              <w:t>Файл с параметрами запуска и секретами. Рабочие значения не публикуют</w:t>
            </w:r>
          </w:p>
        </w:tc>
      </w:tr>
      <w:tr>
        <w:trPr>
          <w:cantSplit/>
        </w:trPr>
        <w:tc>
          <w:tcPr>
            <w:tcW w:type="dxa" w:w="233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.env.example</w:t>
            </w:r>
          </w:p>
        </w:tc>
        <w:tc>
          <w:tcPr>
            <w:tcW w:type="dxa" w:w="7527"/>
            <w:vAlign w:val="center"/>
            <w:tcMar>
              <w:top w:w="90" w:type="dxa"/>
              <w:left w:w="90" w:type="dxa"/>
              <w:bottom w:w="90" w:type="dxa"/>
              <w:right w:w="90" w:type="dxa"/>
            </w:tcMar>
            <w:shd w:fill="FFFFFF"/>
          </w:tcPr>
          <w:p>
            <w:pPr>
              <w:keepNext w:val="0"/>
              <w:spacing w:after="40" w:before="40" w:line="259" w:lineRule="auto"/>
            </w:pPr>
            <w:r>
              <w:rPr>
                <w:sz w:val="20"/>
              </w:rPr>
              <w:t xml:space="preserve">Образец настроек без рабочих секретов, из которого создают </w:t>
            </w:r>
            <w:r>
              <w:rPr>
                <w:rFonts w:ascii="Consolas" w:hAnsi="Consolas"/>
                <w:sz w:val="20"/>
              </w:rPr>
              <w:t>.env</w:t>
            </w:r>
          </w:p>
        </w:tc>
      </w:tr>
      <w:tr>
        <w:trPr>
          <w:cantSplit/>
        </w:trPr>
        <w:tc>
          <w:tcPr>
            <w:tcW w:type="dxa" w:w="2338"/>
            <w:vAlign w:val="center"/>
            <w:tcMar>
              <w:top w:w="90" w:type="dxa"/>
              <w:left w:w="90" w:type="dxa"/>
              <w:bottom w:w="90" w:type="dxa"/>
              <w:right w:w="90" w:type="dxa"/>
            </w:tcMar>
            <w:shd w:fill="F6F7F8"/>
          </w:tcPr>
          <w:p>
            <w:pPr>
              <w:keepNext w:val="0"/>
              <w:spacing w:after="40" w:before="40" w:line="259" w:lineRule="auto"/>
            </w:pPr>
            <w:r>
              <w:rPr>
                <w:sz w:val="20"/>
              </w:rPr>
              <w:t xml:space="preserve">Gitignore / </w:t>
            </w:r>
            <w:r>
              <w:rPr>
                <w:rFonts w:ascii="Consolas" w:hAnsi="Consolas"/>
                <w:sz w:val="20"/>
              </w:rPr>
              <w:t>.gitignore</w:t>
            </w:r>
          </w:p>
        </w:tc>
        <w:tc>
          <w:tcPr>
            <w:tcW w:type="dxa" w:w="7527"/>
            <w:vAlign w:val="center"/>
            <w:tcMar>
              <w:top w:w="90" w:type="dxa"/>
              <w:left w:w="90" w:type="dxa"/>
              <w:bottom w:w="90" w:type="dxa"/>
              <w:right w:w="90" w:type="dxa"/>
            </w:tcMar>
            <w:shd w:fill="F6F7F8"/>
          </w:tcPr>
          <w:p>
            <w:pPr>
              <w:keepNext w:val="0"/>
              <w:spacing w:after="40" w:before="40" w:line="259" w:lineRule="auto"/>
            </w:pPr>
            <w:r>
              <w:rPr>
                <w:sz w:val="20"/>
              </w:rPr>
              <w:t>Правила, какие новые файлы Git обычно не должен добавлять</w:t>
            </w:r>
          </w:p>
        </w:tc>
      </w:tr>
      <w:tr>
        <w:trPr>
          <w:cantSplit/>
        </w:trPr>
        <w:tc>
          <w:tcPr>
            <w:tcW w:type="dxa" w:w="2338"/>
            <w:vAlign w:val="center"/>
            <w:tcMar>
              <w:top w:w="90" w:type="dxa"/>
              <w:left w:w="90" w:type="dxa"/>
              <w:bottom w:w="90" w:type="dxa"/>
              <w:right w:w="90" w:type="dxa"/>
            </w:tcMar>
            <w:shd w:fill="FFFFFF"/>
          </w:tcPr>
          <w:p>
            <w:pPr>
              <w:keepNext w:val="0"/>
              <w:spacing w:after="40" w:before="40" w:line="259" w:lineRule="auto"/>
            </w:pPr>
            <w:r>
              <w:rPr>
                <w:sz w:val="20"/>
              </w:rPr>
              <w:t xml:space="preserve">Dockerignore / </w:t>
            </w:r>
            <w:r>
              <w:rPr>
                <w:rFonts w:ascii="Consolas" w:hAnsi="Consolas"/>
                <w:sz w:val="20"/>
              </w:rPr>
              <w:t>.dockerignore</w:t>
            </w:r>
          </w:p>
        </w:tc>
        <w:tc>
          <w:tcPr>
            <w:tcW w:type="dxa" w:w="7527"/>
            <w:vAlign w:val="center"/>
            <w:tcMar>
              <w:top w:w="90" w:type="dxa"/>
              <w:left w:w="90" w:type="dxa"/>
              <w:bottom w:w="90" w:type="dxa"/>
              <w:right w:w="90" w:type="dxa"/>
            </w:tcMar>
            <w:shd w:fill="FFFFFF"/>
          </w:tcPr>
          <w:p>
            <w:pPr>
              <w:keepNext w:val="0"/>
              <w:spacing w:after="40" w:before="40" w:line="259" w:lineRule="auto"/>
            </w:pPr>
            <w:r>
              <w:rPr>
                <w:sz w:val="20"/>
              </w:rPr>
              <w:t>Правила исключения файлов из материалов сборки Docker</w:t>
            </w:r>
          </w:p>
        </w:tc>
      </w:tr>
      <w:tr>
        <w:trPr>
          <w:cantSplit/>
        </w:trPr>
        <w:tc>
          <w:tcPr>
            <w:tcW w:type="dxa" w:w="2338"/>
            <w:vAlign w:val="center"/>
            <w:tcMar>
              <w:top w:w="90" w:type="dxa"/>
              <w:left w:w="90" w:type="dxa"/>
              <w:bottom w:w="90" w:type="dxa"/>
              <w:right w:w="90" w:type="dxa"/>
            </w:tcMar>
            <w:shd w:fill="F6F7F8"/>
          </w:tcPr>
          <w:p>
            <w:pPr>
              <w:keepNext w:val="0"/>
              <w:spacing w:after="40" w:before="40" w:line="259" w:lineRule="auto"/>
            </w:pPr>
            <w:r>
              <w:rPr>
                <w:sz w:val="20"/>
              </w:rPr>
              <w:t>UTF-8</w:t>
            </w:r>
          </w:p>
        </w:tc>
        <w:tc>
          <w:tcPr>
            <w:tcW w:type="dxa" w:w="7527"/>
            <w:vAlign w:val="center"/>
            <w:tcMar>
              <w:top w:w="90" w:type="dxa"/>
              <w:left w:w="90" w:type="dxa"/>
              <w:bottom w:w="90" w:type="dxa"/>
              <w:right w:w="90" w:type="dxa"/>
            </w:tcMar>
            <w:shd w:fill="F6F7F8"/>
          </w:tcPr>
          <w:p>
            <w:pPr>
              <w:keepNext w:val="0"/>
              <w:spacing w:after="40" w:before="40" w:line="259" w:lineRule="auto"/>
            </w:pPr>
            <w:r>
              <w:rPr>
                <w:sz w:val="20"/>
              </w:rPr>
              <w:t>Кодировка текста, позволяющая правильно сохранять русские буквы</w:t>
            </w:r>
          </w:p>
        </w:tc>
      </w:tr>
      <w:tr>
        <w:trPr>
          <w:cantSplit/>
        </w:trPr>
        <w:tc>
          <w:tcPr>
            <w:tcW w:type="dxa" w:w="2338"/>
            <w:vAlign w:val="center"/>
            <w:tcMar>
              <w:top w:w="90" w:type="dxa"/>
              <w:left w:w="90" w:type="dxa"/>
              <w:bottom w:w="90" w:type="dxa"/>
              <w:right w:w="90" w:type="dxa"/>
            </w:tcMar>
            <w:shd w:fill="FFFFFF"/>
          </w:tcPr>
          <w:p>
            <w:pPr>
              <w:keepNext w:val="0"/>
              <w:spacing w:after="40" w:before="40" w:line="259" w:lineRule="auto"/>
            </w:pPr>
            <w:r>
              <w:rPr>
                <w:sz w:val="20"/>
              </w:rPr>
              <w:t>EditorConfig</w:t>
            </w:r>
          </w:p>
        </w:tc>
        <w:tc>
          <w:tcPr>
            <w:tcW w:type="dxa" w:w="7527"/>
            <w:vAlign w:val="center"/>
            <w:tcMar>
              <w:top w:w="90" w:type="dxa"/>
              <w:left w:w="90" w:type="dxa"/>
              <w:bottom w:w="90" w:type="dxa"/>
              <w:right w:w="90" w:type="dxa"/>
            </w:tcMar>
            <w:shd w:fill="FFFFFF"/>
          </w:tcPr>
          <w:p>
            <w:pPr>
              <w:keepNext w:val="0"/>
              <w:spacing w:after="40" w:before="40" w:line="259" w:lineRule="auto"/>
            </w:pPr>
            <w:r>
              <w:rPr>
                <w:sz w:val="20"/>
              </w:rPr>
              <w:t>Общие правила отступов, кодировки и переносов строк для редакторов</w:t>
            </w:r>
          </w:p>
        </w:tc>
      </w:tr>
      <w:tr>
        <w:trPr>
          <w:cantSplit/>
        </w:trPr>
        <w:tc>
          <w:tcPr>
            <w:tcW w:type="dxa" w:w="2338"/>
            <w:vAlign w:val="center"/>
            <w:tcMar>
              <w:top w:w="90" w:type="dxa"/>
              <w:left w:w="90" w:type="dxa"/>
              <w:bottom w:w="90" w:type="dxa"/>
              <w:right w:w="90" w:type="dxa"/>
            </w:tcMar>
            <w:shd w:fill="F6F7F8"/>
          </w:tcPr>
          <w:p>
            <w:pPr>
              <w:keepNext w:val="0"/>
              <w:spacing w:after="40" w:before="40" w:line="259" w:lineRule="auto"/>
            </w:pPr>
            <w:r>
              <w:rPr>
                <w:sz w:val="20"/>
              </w:rPr>
              <w:t>Prettier</w:t>
            </w:r>
          </w:p>
        </w:tc>
        <w:tc>
          <w:tcPr>
            <w:tcW w:type="dxa" w:w="7527"/>
            <w:vAlign w:val="center"/>
            <w:tcMar>
              <w:top w:w="90" w:type="dxa"/>
              <w:left w:w="90" w:type="dxa"/>
              <w:bottom w:w="90" w:type="dxa"/>
              <w:right w:w="90" w:type="dxa"/>
            </w:tcMar>
            <w:shd w:fill="F6F7F8"/>
          </w:tcPr>
          <w:p>
            <w:pPr>
              <w:keepNext w:val="0"/>
              <w:spacing w:after="40" w:before="40" w:line="259" w:lineRule="auto"/>
            </w:pPr>
            <w:r>
              <w:rPr>
                <w:sz w:val="20"/>
              </w:rPr>
              <w:t>Программа для автоматического выравнивания оформления кода</w:t>
            </w:r>
          </w:p>
        </w:tc>
      </w:tr>
    </w:tbl>
    <w:p>
      <w:pPr>
        <w:spacing w:after="40" w:before="0" w:line="60" w:lineRule="exact"/>
      </w:pPr>
      <w:r>
        <w:rPr>
          <w:sz w:val="6"/>
        </w:rPr>
      </w:r>
    </w:p>
    <w:p>
      <w:pPr>
        <w:pStyle w:val="Heading2"/>
      </w:pPr>
      <w:r>
        <w:t>Части сайта и данные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4"/>
        <w:gridCol w:w="7551"/>
      </w:tblGrid>
      <w:tr>
        <w:trPr>
          <w:cantSplit/>
          <w:tblHeader/>
        </w:trPr>
        <w:tc>
          <w:tcPr>
            <w:tcW w:type="dxa" w:w="2314"/>
            <w:vAlign w:val="center"/>
            <w:tcMar>
              <w:top w:w="90" w:type="dxa"/>
              <w:left w:w="90" w:type="dxa"/>
              <w:bottom w:w="90" w:type="dxa"/>
              <w:right w:w="90" w:type="dxa"/>
            </w:tcMar>
            <w:shd w:fill="E8EDF0"/>
          </w:tcPr>
          <w:p>
            <w:pPr>
              <w:keepNext/>
              <w:spacing w:after="40" w:before="40" w:line="259" w:lineRule="auto"/>
            </w:pPr>
            <w:r>
              <w:rPr>
                <w:b/>
                <w:sz w:val="20"/>
              </w:rPr>
              <w:t>Слово</w:t>
            </w:r>
          </w:p>
        </w:tc>
        <w:tc>
          <w:tcPr>
            <w:tcW w:type="dxa" w:w="7551"/>
            <w:vAlign w:val="center"/>
            <w:tcMar>
              <w:top w:w="90" w:type="dxa"/>
              <w:left w:w="90" w:type="dxa"/>
              <w:bottom w:w="90" w:type="dxa"/>
              <w:right w:w="90" w:type="dxa"/>
            </w:tcMar>
            <w:shd w:fill="E8EDF0"/>
          </w:tcPr>
          <w:p>
            <w:pPr>
              <w:keepNext/>
              <w:spacing w:after="40" w:before="40" w:line="259" w:lineRule="auto"/>
            </w:pPr>
            <w:r>
              <w:rPr>
                <w:b/>
                <w:sz w:val="20"/>
              </w:rPr>
              <w:t>Что означает</w:t>
            </w:r>
          </w:p>
        </w:tc>
      </w:tr>
      <w:tr>
        <w:trPr>
          <w:cantSplit/>
        </w:trPr>
        <w:tc>
          <w:tcPr>
            <w:tcW w:type="dxa" w:w="2314"/>
            <w:vAlign w:val="center"/>
            <w:tcMar>
              <w:top w:w="90" w:type="dxa"/>
              <w:left w:w="90" w:type="dxa"/>
              <w:bottom w:w="90" w:type="dxa"/>
              <w:right w:w="90" w:type="dxa"/>
            </w:tcMar>
            <w:shd w:fill="FFFFFF"/>
          </w:tcPr>
          <w:p>
            <w:pPr>
              <w:keepNext w:val="0"/>
              <w:spacing w:after="40" w:before="40" w:line="259" w:lineRule="auto"/>
            </w:pPr>
            <w:r>
              <w:rPr>
                <w:sz w:val="20"/>
              </w:rPr>
              <w:t>Фронтенд</w:t>
            </w:r>
          </w:p>
        </w:tc>
        <w:tc>
          <w:tcPr>
            <w:tcW w:type="dxa" w:w="7551"/>
            <w:vAlign w:val="center"/>
            <w:tcMar>
              <w:top w:w="90" w:type="dxa"/>
              <w:left w:w="90" w:type="dxa"/>
              <w:bottom w:w="90" w:type="dxa"/>
              <w:right w:w="90" w:type="dxa"/>
            </w:tcMar>
            <w:shd w:fill="FFFFFF"/>
          </w:tcPr>
          <w:p>
            <w:pPr>
              <w:keepNext w:val="0"/>
              <w:spacing w:after="40" w:before="40" w:line="259" w:lineRule="auto"/>
            </w:pPr>
            <w:r>
              <w:rPr>
                <w:sz w:val="20"/>
              </w:rPr>
              <w:t>Страницы и действия, с которыми посетитель работает в браузере</w:t>
            </w:r>
          </w:p>
        </w:tc>
      </w:tr>
      <w:tr>
        <w:trPr>
          <w:cantSplit/>
        </w:trPr>
        <w:tc>
          <w:tcPr>
            <w:tcW w:type="dxa" w:w="2314"/>
            <w:vAlign w:val="center"/>
            <w:tcMar>
              <w:top w:w="90" w:type="dxa"/>
              <w:left w:w="90" w:type="dxa"/>
              <w:bottom w:w="90" w:type="dxa"/>
              <w:right w:w="90" w:type="dxa"/>
            </w:tcMar>
            <w:shd w:fill="F6F7F8"/>
          </w:tcPr>
          <w:p>
            <w:pPr>
              <w:keepNext w:val="0"/>
              <w:spacing w:after="40" w:before="40" w:line="259" w:lineRule="auto"/>
            </w:pPr>
            <w:r>
              <w:rPr>
                <w:sz w:val="20"/>
              </w:rPr>
              <w:t>Бэкенд</w:t>
            </w:r>
          </w:p>
        </w:tc>
        <w:tc>
          <w:tcPr>
            <w:tcW w:type="dxa" w:w="7551"/>
            <w:vAlign w:val="center"/>
            <w:tcMar>
              <w:top w:w="90" w:type="dxa"/>
              <w:left w:w="90" w:type="dxa"/>
              <w:bottom w:w="90" w:type="dxa"/>
              <w:right w:w="90" w:type="dxa"/>
            </w:tcMar>
            <w:shd w:fill="F6F7F8"/>
          </w:tcPr>
          <w:p>
            <w:pPr>
              <w:keepNext w:val="0"/>
              <w:spacing w:after="40" w:before="40" w:line="259" w:lineRule="auto"/>
            </w:pPr>
            <w:r>
              <w:rPr>
                <w:sz w:val="20"/>
              </w:rPr>
              <w:t>Серверная программа: проверяет права, принимает заказы, считает суммы и работает с базой</w:t>
            </w:r>
          </w:p>
        </w:tc>
      </w:tr>
      <w:tr>
        <w:trPr>
          <w:cantSplit/>
        </w:trPr>
        <w:tc>
          <w:tcPr>
            <w:tcW w:type="dxa" w:w="2314"/>
            <w:vAlign w:val="center"/>
            <w:tcMar>
              <w:top w:w="90" w:type="dxa"/>
              <w:left w:w="90" w:type="dxa"/>
              <w:bottom w:w="90" w:type="dxa"/>
              <w:right w:w="90" w:type="dxa"/>
            </w:tcMar>
            <w:shd w:fill="FFFFFF"/>
          </w:tcPr>
          <w:p>
            <w:pPr>
              <w:keepNext w:val="0"/>
              <w:spacing w:after="40" w:before="40" w:line="259" w:lineRule="auto"/>
            </w:pPr>
            <w:r>
              <w:rPr>
                <w:sz w:val="20"/>
              </w:rPr>
              <w:t>HTML</w:t>
            </w:r>
          </w:p>
        </w:tc>
        <w:tc>
          <w:tcPr>
            <w:tcW w:type="dxa" w:w="7551"/>
            <w:vAlign w:val="center"/>
            <w:tcMar>
              <w:top w:w="90" w:type="dxa"/>
              <w:left w:w="90" w:type="dxa"/>
              <w:bottom w:w="90" w:type="dxa"/>
              <w:right w:w="90" w:type="dxa"/>
            </w:tcMar>
            <w:shd w:fill="FFFFFF"/>
          </w:tcPr>
          <w:p>
            <w:pPr>
              <w:keepNext w:val="0"/>
              <w:spacing w:after="40" w:before="40" w:line="259" w:lineRule="auto"/>
            </w:pPr>
            <w:r>
              <w:rPr>
                <w:sz w:val="20"/>
              </w:rPr>
              <w:t>Разметка содержимого: заголовков, текста, ссылок и кнопок</w:t>
            </w:r>
          </w:p>
        </w:tc>
      </w:tr>
      <w:tr>
        <w:trPr>
          <w:cantSplit/>
        </w:trPr>
        <w:tc>
          <w:tcPr>
            <w:tcW w:type="dxa" w:w="2314"/>
            <w:vAlign w:val="center"/>
            <w:tcMar>
              <w:top w:w="90" w:type="dxa"/>
              <w:left w:w="90" w:type="dxa"/>
              <w:bottom w:w="90" w:type="dxa"/>
              <w:right w:w="90" w:type="dxa"/>
            </w:tcMar>
            <w:shd w:fill="F6F7F8"/>
          </w:tcPr>
          <w:p>
            <w:pPr>
              <w:keepNext w:val="0"/>
              <w:spacing w:after="40" w:before="40" w:line="259" w:lineRule="auto"/>
            </w:pPr>
            <w:r>
              <w:rPr>
                <w:sz w:val="20"/>
              </w:rPr>
              <w:t>CSS</w:t>
            </w:r>
          </w:p>
        </w:tc>
        <w:tc>
          <w:tcPr>
            <w:tcW w:type="dxa" w:w="7551"/>
            <w:vAlign w:val="center"/>
            <w:tcMar>
              <w:top w:w="90" w:type="dxa"/>
              <w:left w:w="90" w:type="dxa"/>
              <w:bottom w:w="90" w:type="dxa"/>
              <w:right w:w="90" w:type="dxa"/>
            </w:tcMar>
            <w:shd w:fill="F6F7F8"/>
          </w:tcPr>
          <w:p>
            <w:pPr>
              <w:keepNext w:val="0"/>
              <w:spacing w:after="40" w:before="40" w:line="259" w:lineRule="auto"/>
            </w:pPr>
            <w:r>
              <w:rPr>
                <w:sz w:val="20"/>
              </w:rPr>
              <w:t>Правила внешнего вида: цветов, размеров, расположения элементов</w:t>
            </w:r>
          </w:p>
        </w:tc>
      </w:tr>
      <w:tr>
        <w:trPr>
          <w:cantSplit/>
        </w:trPr>
        <w:tc>
          <w:tcPr>
            <w:tcW w:type="dxa" w:w="2314"/>
            <w:vAlign w:val="center"/>
            <w:tcMar>
              <w:top w:w="90" w:type="dxa"/>
              <w:left w:w="90" w:type="dxa"/>
              <w:bottom w:w="90" w:type="dxa"/>
              <w:right w:w="90" w:type="dxa"/>
            </w:tcMar>
            <w:shd w:fill="FFFFFF"/>
          </w:tcPr>
          <w:p>
            <w:pPr>
              <w:keepNext w:val="0"/>
              <w:spacing w:after="40" w:before="40" w:line="259" w:lineRule="auto"/>
            </w:pPr>
            <w:r>
              <w:rPr>
                <w:sz w:val="20"/>
              </w:rPr>
              <w:t>JavaScript / JS</w:t>
            </w:r>
          </w:p>
        </w:tc>
        <w:tc>
          <w:tcPr>
            <w:tcW w:type="dxa" w:w="7551"/>
            <w:vAlign w:val="center"/>
            <w:tcMar>
              <w:top w:w="90" w:type="dxa"/>
              <w:left w:w="90" w:type="dxa"/>
              <w:bottom w:w="90" w:type="dxa"/>
              <w:right w:w="90" w:type="dxa"/>
            </w:tcMar>
            <w:shd w:fill="FFFFFF"/>
          </w:tcPr>
          <w:p>
            <w:pPr>
              <w:keepNext w:val="0"/>
              <w:spacing w:after="40" w:before="40" w:line="259" w:lineRule="auto"/>
            </w:pPr>
            <w:r>
              <w:rPr>
                <w:sz w:val="20"/>
              </w:rPr>
              <w:t>Язык действий и логики в браузере; также используется вне браузера</w:t>
            </w:r>
          </w:p>
        </w:tc>
      </w:tr>
      <w:tr>
        <w:trPr>
          <w:cantSplit/>
        </w:trPr>
        <w:tc>
          <w:tcPr>
            <w:tcW w:type="dxa" w:w="2314"/>
            <w:vAlign w:val="center"/>
            <w:tcMar>
              <w:top w:w="90" w:type="dxa"/>
              <w:left w:w="90" w:type="dxa"/>
              <w:bottom w:w="90" w:type="dxa"/>
              <w:right w:w="90" w:type="dxa"/>
            </w:tcMar>
            <w:shd w:fill="F6F7F8"/>
          </w:tcPr>
          <w:p>
            <w:pPr>
              <w:keepNext w:val="0"/>
              <w:spacing w:after="40" w:before="40" w:line="259" w:lineRule="auto"/>
            </w:pPr>
            <w:r>
              <w:rPr>
                <w:sz w:val="20"/>
              </w:rPr>
              <w:t>Python</w:t>
            </w:r>
          </w:p>
        </w:tc>
        <w:tc>
          <w:tcPr>
            <w:tcW w:type="dxa" w:w="7551"/>
            <w:vAlign w:val="center"/>
            <w:tcMar>
              <w:top w:w="90" w:type="dxa"/>
              <w:left w:w="90" w:type="dxa"/>
              <w:bottom w:w="90" w:type="dxa"/>
              <w:right w:w="90" w:type="dxa"/>
            </w:tcMar>
            <w:shd w:fill="F6F7F8"/>
          </w:tcPr>
          <w:p>
            <w:pPr>
              <w:keepNext w:val="0"/>
              <w:spacing w:after="40" w:before="40" w:line="259" w:lineRule="auto"/>
            </w:pPr>
            <w:r>
              <w:rPr>
                <w:sz w:val="20"/>
              </w:rPr>
              <w:t>Язык серверной программы и служебных скриптов проекта</w:t>
            </w:r>
          </w:p>
        </w:tc>
      </w:tr>
      <w:tr>
        <w:trPr>
          <w:cantSplit/>
        </w:trPr>
        <w:tc>
          <w:tcPr>
            <w:tcW w:type="dxa" w:w="2314"/>
            <w:vAlign w:val="center"/>
            <w:tcMar>
              <w:top w:w="90" w:type="dxa"/>
              <w:left w:w="90" w:type="dxa"/>
              <w:bottom w:w="90" w:type="dxa"/>
              <w:right w:w="90" w:type="dxa"/>
            </w:tcMar>
            <w:shd w:fill="FFFFFF"/>
          </w:tcPr>
          <w:p>
            <w:pPr>
              <w:keepNext w:val="0"/>
              <w:spacing w:after="40" w:before="40" w:line="259" w:lineRule="auto"/>
            </w:pPr>
            <w:r>
              <w:rPr>
                <w:sz w:val="20"/>
              </w:rPr>
              <w:t>Фреймворк</w:t>
            </w:r>
          </w:p>
        </w:tc>
        <w:tc>
          <w:tcPr>
            <w:tcW w:type="dxa" w:w="7551"/>
            <w:vAlign w:val="center"/>
            <w:tcMar>
              <w:top w:w="90" w:type="dxa"/>
              <w:left w:w="90" w:type="dxa"/>
              <w:bottom w:w="90" w:type="dxa"/>
              <w:right w:w="90" w:type="dxa"/>
            </w:tcMar>
            <w:shd w:fill="FFFFFF"/>
          </w:tcPr>
          <w:p>
            <w:pPr>
              <w:keepNext w:val="0"/>
              <w:spacing w:after="40" w:before="40" w:line="259" w:lineRule="auto"/>
            </w:pPr>
            <w:r>
              <w:rPr>
                <w:sz w:val="20"/>
              </w:rPr>
              <w:t>Готовая основа для разработки приложения с общими правилами и инструментами</w:t>
            </w:r>
          </w:p>
        </w:tc>
      </w:tr>
      <w:tr>
        <w:trPr>
          <w:cantSplit/>
        </w:trPr>
        <w:tc>
          <w:tcPr>
            <w:tcW w:type="dxa" w:w="2314"/>
            <w:vAlign w:val="center"/>
            <w:tcMar>
              <w:top w:w="90" w:type="dxa"/>
              <w:left w:w="90" w:type="dxa"/>
              <w:bottom w:w="90" w:type="dxa"/>
              <w:right w:w="90" w:type="dxa"/>
            </w:tcMar>
            <w:shd w:fill="F6F7F8"/>
          </w:tcPr>
          <w:p>
            <w:pPr>
              <w:keepNext w:val="0"/>
              <w:spacing w:after="40" w:before="40" w:line="259" w:lineRule="auto"/>
            </w:pPr>
            <w:r>
              <w:rPr>
                <w:sz w:val="20"/>
              </w:rPr>
              <w:t>FastAPI</w:t>
            </w:r>
          </w:p>
        </w:tc>
        <w:tc>
          <w:tcPr>
            <w:tcW w:type="dxa" w:w="7551"/>
            <w:vAlign w:val="center"/>
            <w:tcMar>
              <w:top w:w="90" w:type="dxa"/>
              <w:left w:w="90" w:type="dxa"/>
              <w:bottom w:w="90" w:type="dxa"/>
              <w:right w:w="90" w:type="dxa"/>
            </w:tcMar>
            <w:shd w:fill="F6F7F8"/>
          </w:tcPr>
          <w:p>
            <w:pPr>
              <w:keepNext w:val="0"/>
              <w:spacing w:after="40" w:before="40" w:line="259" w:lineRule="auto"/>
            </w:pPr>
            <w:r>
              <w:rPr>
                <w:sz w:val="20"/>
              </w:rPr>
              <w:t>Основа серверного приложения этого магазина на Python</w:t>
            </w:r>
          </w:p>
        </w:tc>
      </w:tr>
      <w:tr>
        <w:trPr>
          <w:cantSplit/>
        </w:trPr>
        <w:tc>
          <w:tcPr>
            <w:tcW w:type="dxa" w:w="2314"/>
            <w:vAlign w:val="center"/>
            <w:tcMar>
              <w:top w:w="90" w:type="dxa"/>
              <w:left w:w="90" w:type="dxa"/>
              <w:bottom w:w="90" w:type="dxa"/>
              <w:right w:w="90" w:type="dxa"/>
            </w:tcMar>
            <w:shd w:fill="FFFFFF"/>
          </w:tcPr>
          <w:p>
            <w:pPr>
              <w:keepNext w:val="0"/>
              <w:spacing w:after="40" w:before="40" w:line="259" w:lineRule="auto"/>
            </w:pPr>
            <w:r>
              <w:rPr>
                <w:sz w:val="20"/>
              </w:rPr>
              <w:t>API</w:t>
            </w:r>
          </w:p>
        </w:tc>
        <w:tc>
          <w:tcPr>
            <w:tcW w:type="dxa" w:w="7551"/>
            <w:vAlign w:val="center"/>
            <w:tcMar>
              <w:top w:w="90" w:type="dxa"/>
              <w:left w:w="90" w:type="dxa"/>
              <w:bottom w:w="90" w:type="dxa"/>
              <w:right w:w="90" w:type="dxa"/>
            </w:tcMar>
            <w:shd w:fill="FFFFFF"/>
          </w:tcPr>
          <w:p>
            <w:pPr>
              <w:keepNext w:val="0"/>
              <w:spacing w:after="40" w:before="40" w:line="259" w:lineRule="auto"/>
            </w:pPr>
            <w:r>
              <w:rPr>
                <w:sz w:val="20"/>
              </w:rPr>
              <w:t>Адреса и правила, по которым сайт запрашивает данные и передаёт действия серверу</w:t>
            </w:r>
          </w:p>
        </w:tc>
      </w:tr>
      <w:tr>
        <w:trPr>
          <w:cantSplit/>
        </w:trPr>
        <w:tc>
          <w:tcPr>
            <w:tcW w:type="dxa" w:w="2314"/>
            <w:vAlign w:val="center"/>
            <w:tcMar>
              <w:top w:w="90" w:type="dxa"/>
              <w:left w:w="90" w:type="dxa"/>
              <w:bottom w:w="90" w:type="dxa"/>
              <w:right w:w="90" w:type="dxa"/>
            </w:tcMar>
            <w:shd w:fill="F6F7F8"/>
          </w:tcPr>
          <w:p>
            <w:pPr>
              <w:keepNext w:val="0"/>
              <w:spacing w:after="40" w:before="40" w:line="259" w:lineRule="auto"/>
            </w:pPr>
            <w:r>
              <w:rPr>
                <w:sz w:val="20"/>
              </w:rPr>
              <w:t>HTTP</w:t>
            </w:r>
          </w:p>
        </w:tc>
        <w:tc>
          <w:tcPr>
            <w:tcW w:type="dxa" w:w="7551"/>
            <w:vAlign w:val="center"/>
            <w:tcMar>
              <w:top w:w="90" w:type="dxa"/>
              <w:left w:w="90" w:type="dxa"/>
              <w:bottom w:w="90" w:type="dxa"/>
              <w:right w:w="90" w:type="dxa"/>
            </w:tcMar>
            <w:shd w:fill="F6F7F8"/>
          </w:tcPr>
          <w:p>
            <w:pPr>
              <w:keepNext w:val="0"/>
              <w:spacing w:after="40" w:before="40" w:line="259" w:lineRule="auto"/>
            </w:pPr>
            <w:r>
              <w:rPr>
                <w:sz w:val="20"/>
              </w:rPr>
              <w:t>Правила обмена запросами и ответами между браузером и сервером</w:t>
            </w:r>
          </w:p>
        </w:tc>
      </w:tr>
      <w:tr>
        <w:trPr>
          <w:cantSplit/>
        </w:trPr>
        <w:tc>
          <w:tcPr>
            <w:tcW w:type="dxa" w:w="2314"/>
            <w:vAlign w:val="center"/>
            <w:tcMar>
              <w:top w:w="90" w:type="dxa"/>
              <w:left w:w="90" w:type="dxa"/>
              <w:bottom w:w="90" w:type="dxa"/>
              <w:right w:w="90" w:type="dxa"/>
            </w:tcMar>
            <w:shd w:fill="FFFFFF"/>
          </w:tcPr>
          <w:p>
            <w:pPr>
              <w:keepNext w:val="0"/>
              <w:spacing w:after="40" w:before="40" w:line="259" w:lineRule="auto"/>
            </w:pPr>
            <w:r>
              <w:rPr>
                <w:sz w:val="20"/>
              </w:rPr>
              <w:t>REST</w:t>
            </w:r>
          </w:p>
        </w:tc>
        <w:tc>
          <w:tcPr>
            <w:tcW w:type="dxa" w:w="7551"/>
            <w:vAlign w:val="center"/>
            <w:tcMar>
              <w:top w:w="90" w:type="dxa"/>
              <w:left w:w="90" w:type="dxa"/>
              <w:bottom w:w="90" w:type="dxa"/>
              <w:right w:w="90" w:type="dxa"/>
            </w:tcMar>
            <w:shd w:fill="FFFFFF"/>
          </w:tcPr>
          <w:p>
            <w:pPr>
              <w:keepNext w:val="0"/>
              <w:spacing w:after="40" w:before="40" w:line="259" w:lineRule="auto"/>
            </w:pPr>
            <w:r>
              <w:rPr>
                <w:sz w:val="20"/>
              </w:rPr>
              <w:t>Подход, где адрес обозначает данные, а метод запроса — действие: получить, создать, изменить, удалить</w:t>
            </w:r>
          </w:p>
        </w:tc>
      </w:tr>
      <w:tr>
        <w:trPr>
          <w:cantSplit/>
        </w:trPr>
        <w:tc>
          <w:tcPr>
            <w:tcW w:type="dxa" w:w="2314"/>
            <w:vAlign w:val="center"/>
            <w:tcMar>
              <w:top w:w="90" w:type="dxa"/>
              <w:left w:w="90" w:type="dxa"/>
              <w:bottom w:w="90" w:type="dxa"/>
              <w:right w:w="90" w:type="dxa"/>
            </w:tcMar>
            <w:shd w:fill="F6F7F8"/>
          </w:tcPr>
          <w:p>
            <w:pPr>
              <w:keepNext w:val="0"/>
              <w:spacing w:after="40" w:before="40" w:line="259" w:lineRule="auto"/>
            </w:pPr>
            <w:r>
              <w:rPr>
                <w:sz w:val="20"/>
              </w:rPr>
              <w:t>JSON</w:t>
            </w:r>
          </w:p>
        </w:tc>
        <w:tc>
          <w:tcPr>
            <w:tcW w:type="dxa" w:w="7551"/>
            <w:vAlign w:val="center"/>
            <w:tcMar>
              <w:top w:w="90" w:type="dxa"/>
              <w:left w:w="90" w:type="dxa"/>
              <w:bottom w:w="90" w:type="dxa"/>
              <w:right w:w="90" w:type="dxa"/>
            </w:tcMar>
            <w:shd w:fill="F6F7F8"/>
          </w:tcPr>
          <w:p>
            <w:pPr>
              <w:keepNext w:val="0"/>
              <w:spacing w:after="40" w:before="40" w:line="259" w:lineRule="auto"/>
            </w:pPr>
            <w:r>
              <w:rPr>
                <w:sz w:val="20"/>
              </w:rPr>
              <w:t>Текстовая запись данных со списками и полями. Используется в API и выгрузке панели</w:t>
            </w:r>
          </w:p>
        </w:tc>
      </w:tr>
      <w:tr>
        <w:trPr>
          <w:cantSplit/>
        </w:trPr>
        <w:tc>
          <w:tcPr>
            <w:tcW w:type="dxa" w:w="2314"/>
            <w:vAlign w:val="center"/>
            <w:tcMar>
              <w:top w:w="90" w:type="dxa"/>
              <w:left w:w="90" w:type="dxa"/>
              <w:bottom w:w="90" w:type="dxa"/>
              <w:right w:w="90" w:type="dxa"/>
            </w:tcMar>
            <w:shd w:fill="FFFFFF"/>
          </w:tcPr>
          <w:p>
            <w:pPr>
              <w:keepNext w:val="0"/>
              <w:spacing w:after="40" w:before="40" w:line="259" w:lineRule="auto"/>
            </w:pPr>
            <w:r>
              <w:rPr>
                <w:sz w:val="20"/>
              </w:rPr>
              <w:t>JSONB</w:t>
            </w:r>
          </w:p>
        </w:tc>
        <w:tc>
          <w:tcPr>
            <w:tcW w:type="dxa" w:w="7551"/>
            <w:vAlign w:val="center"/>
            <w:tcMar>
              <w:top w:w="90" w:type="dxa"/>
              <w:left w:w="90" w:type="dxa"/>
              <w:bottom w:w="90" w:type="dxa"/>
              <w:right w:w="90" w:type="dxa"/>
            </w:tcMar>
            <w:shd w:fill="FFFFFF"/>
          </w:tcPr>
          <w:p>
            <w:pPr>
              <w:keepNext w:val="0"/>
              <w:spacing w:after="40" w:before="40" w:line="259" w:lineRule="auto"/>
            </w:pPr>
            <w:r>
              <w:rPr>
                <w:sz w:val="20"/>
              </w:rPr>
              <w:t>Способ хранения JSON внутри PostgreSQL</w:t>
            </w:r>
          </w:p>
        </w:tc>
      </w:tr>
      <w:tr>
        <w:trPr>
          <w:cantSplit/>
        </w:trPr>
        <w:tc>
          <w:tcPr>
            <w:tcW w:type="dxa" w:w="2314"/>
            <w:vAlign w:val="center"/>
            <w:tcMar>
              <w:top w:w="90" w:type="dxa"/>
              <w:left w:w="90" w:type="dxa"/>
              <w:bottom w:w="90" w:type="dxa"/>
              <w:right w:w="90" w:type="dxa"/>
            </w:tcMar>
            <w:shd w:fill="F6F7F8"/>
          </w:tcPr>
          <w:p>
            <w:pPr>
              <w:keepNext w:val="0"/>
              <w:spacing w:after="40" w:before="40" w:line="259" w:lineRule="auto"/>
            </w:pPr>
            <w:r>
              <w:rPr>
                <w:sz w:val="20"/>
              </w:rPr>
              <w:t>База данных</w:t>
            </w:r>
          </w:p>
        </w:tc>
        <w:tc>
          <w:tcPr>
            <w:tcW w:type="dxa" w:w="7551"/>
            <w:vAlign w:val="center"/>
            <w:tcMar>
              <w:top w:w="90" w:type="dxa"/>
              <w:left w:w="90" w:type="dxa"/>
              <w:bottom w:w="90" w:type="dxa"/>
              <w:right w:w="90" w:type="dxa"/>
            </w:tcMar>
            <w:shd w:fill="F6F7F8"/>
          </w:tcPr>
          <w:p>
            <w:pPr>
              <w:keepNext w:val="0"/>
              <w:spacing w:after="40" w:before="40" w:line="259" w:lineRule="auto"/>
            </w:pPr>
            <w:r>
              <w:rPr>
                <w:sz w:val="20"/>
              </w:rPr>
              <w:t>Упорядоченное хранилище товаров, аккаунтов, заказов и других записей</w:t>
            </w:r>
          </w:p>
        </w:tc>
      </w:tr>
      <w:tr>
        <w:trPr>
          <w:cantSplit/>
        </w:trPr>
        <w:tc>
          <w:tcPr>
            <w:tcW w:type="dxa" w:w="2314"/>
            <w:vAlign w:val="center"/>
            <w:tcMar>
              <w:top w:w="90" w:type="dxa"/>
              <w:left w:w="90" w:type="dxa"/>
              <w:bottom w:w="90" w:type="dxa"/>
              <w:right w:w="90" w:type="dxa"/>
            </w:tcMar>
            <w:shd w:fill="FFFFFF"/>
          </w:tcPr>
          <w:p>
            <w:pPr>
              <w:keepNext w:val="0"/>
              <w:spacing w:after="40" w:before="40" w:line="259" w:lineRule="auto"/>
            </w:pPr>
            <w:r>
              <w:rPr>
                <w:sz w:val="20"/>
              </w:rPr>
              <w:t>PostgreSQL</w:t>
            </w:r>
          </w:p>
        </w:tc>
        <w:tc>
          <w:tcPr>
            <w:tcW w:type="dxa" w:w="7551"/>
            <w:vAlign w:val="center"/>
            <w:tcMar>
              <w:top w:w="90" w:type="dxa"/>
              <w:left w:w="90" w:type="dxa"/>
              <w:bottom w:w="90" w:type="dxa"/>
              <w:right w:w="90" w:type="dxa"/>
            </w:tcMar>
            <w:shd w:fill="FFFFFF"/>
          </w:tcPr>
          <w:p>
            <w:pPr>
              <w:keepNext w:val="0"/>
              <w:spacing w:after="40" w:before="40" w:line="259" w:lineRule="auto"/>
            </w:pPr>
            <w:r>
              <w:rPr>
                <w:sz w:val="20"/>
              </w:rPr>
              <w:t>Система базы данных рабочего магазина</w:t>
            </w:r>
          </w:p>
        </w:tc>
      </w:tr>
      <w:tr>
        <w:trPr>
          <w:cantSplit/>
        </w:trPr>
        <w:tc>
          <w:tcPr>
            <w:tcW w:type="dxa" w:w="2314"/>
            <w:vAlign w:val="center"/>
            <w:tcMar>
              <w:top w:w="90" w:type="dxa"/>
              <w:left w:w="90" w:type="dxa"/>
              <w:bottom w:w="90" w:type="dxa"/>
              <w:right w:w="90" w:type="dxa"/>
            </w:tcMar>
            <w:shd w:fill="F6F7F8"/>
          </w:tcPr>
          <w:p>
            <w:pPr>
              <w:keepNext w:val="0"/>
              <w:spacing w:after="40" w:before="40" w:line="259" w:lineRule="auto"/>
            </w:pPr>
            <w:r>
              <w:rPr>
                <w:sz w:val="20"/>
              </w:rPr>
              <w:t>SQLite</w:t>
            </w:r>
          </w:p>
        </w:tc>
        <w:tc>
          <w:tcPr>
            <w:tcW w:type="dxa" w:w="7551"/>
            <w:vAlign w:val="center"/>
            <w:tcMar>
              <w:top w:w="90" w:type="dxa"/>
              <w:left w:w="90" w:type="dxa"/>
              <w:bottom w:w="90" w:type="dxa"/>
              <w:right w:w="90" w:type="dxa"/>
            </w:tcMar>
            <w:shd w:fill="F6F7F8"/>
          </w:tcPr>
          <w:p>
            <w:pPr>
              <w:keepNext w:val="0"/>
              <w:spacing w:after="40" w:before="40" w:line="259" w:lineRule="auto"/>
            </w:pPr>
            <w:r>
              <w:rPr>
                <w:sz w:val="20"/>
              </w:rPr>
              <w:t>Более простая база в одном файле, используемая для локальной разработки и части тестов</w:t>
            </w:r>
          </w:p>
        </w:tc>
      </w:tr>
      <w:tr>
        <w:trPr>
          <w:cantSplit/>
        </w:trPr>
        <w:tc>
          <w:tcPr>
            <w:tcW w:type="dxa" w:w="2314"/>
            <w:vAlign w:val="center"/>
            <w:tcMar>
              <w:top w:w="90" w:type="dxa"/>
              <w:left w:w="90" w:type="dxa"/>
              <w:bottom w:w="90" w:type="dxa"/>
              <w:right w:w="90" w:type="dxa"/>
            </w:tcMar>
            <w:shd w:fill="FFFFFF"/>
          </w:tcPr>
          <w:p>
            <w:pPr>
              <w:keepNext w:val="0"/>
              <w:spacing w:after="40" w:before="40" w:line="259" w:lineRule="auto"/>
            </w:pPr>
            <w:r>
              <w:rPr>
                <w:sz w:val="20"/>
              </w:rPr>
              <w:t>SQL</w:t>
            </w:r>
          </w:p>
        </w:tc>
        <w:tc>
          <w:tcPr>
            <w:tcW w:type="dxa" w:w="7551"/>
            <w:vAlign w:val="center"/>
            <w:tcMar>
              <w:top w:w="90" w:type="dxa"/>
              <w:left w:w="90" w:type="dxa"/>
              <w:bottom w:w="90" w:type="dxa"/>
              <w:right w:w="90" w:type="dxa"/>
            </w:tcMar>
            <w:shd w:fill="FFFFFF"/>
          </w:tcPr>
          <w:p>
            <w:pPr>
              <w:keepNext w:val="0"/>
              <w:spacing w:after="40" w:before="40" w:line="259" w:lineRule="auto"/>
            </w:pPr>
            <w:r>
              <w:rPr>
                <w:sz w:val="20"/>
              </w:rPr>
              <w:t>Язык запросов к базе данных</w:t>
            </w:r>
          </w:p>
        </w:tc>
      </w:tr>
      <w:tr>
        <w:trPr>
          <w:cantSplit/>
        </w:trPr>
        <w:tc>
          <w:tcPr>
            <w:tcW w:type="dxa" w:w="2314"/>
            <w:vAlign w:val="center"/>
            <w:tcMar>
              <w:top w:w="90" w:type="dxa"/>
              <w:left w:w="90" w:type="dxa"/>
              <w:bottom w:w="90" w:type="dxa"/>
              <w:right w:w="90" w:type="dxa"/>
            </w:tcMar>
            <w:shd w:fill="F6F7F8"/>
          </w:tcPr>
          <w:p>
            <w:pPr>
              <w:keepNext w:val="0"/>
              <w:spacing w:after="40" w:before="40" w:line="259" w:lineRule="auto"/>
            </w:pPr>
            <w:r>
              <w:rPr>
                <w:sz w:val="20"/>
              </w:rPr>
              <w:t>ORM / SQLAlchemy</w:t>
            </w:r>
          </w:p>
        </w:tc>
        <w:tc>
          <w:tcPr>
            <w:tcW w:type="dxa" w:w="7551"/>
            <w:vAlign w:val="center"/>
            <w:tcMar>
              <w:top w:w="90" w:type="dxa"/>
              <w:left w:w="90" w:type="dxa"/>
              <w:bottom w:w="90" w:type="dxa"/>
              <w:right w:w="90" w:type="dxa"/>
            </w:tcMar>
            <w:shd w:fill="F6F7F8"/>
          </w:tcPr>
          <w:p>
            <w:pPr>
              <w:keepNext w:val="0"/>
              <w:spacing w:after="40" w:before="40" w:line="259" w:lineRule="auto"/>
            </w:pPr>
            <w:r>
              <w:rPr>
                <w:sz w:val="20"/>
              </w:rPr>
              <w:t>Средство работы с таблицами из Python без ручного составления каждого SQL-запроса</w:t>
            </w:r>
          </w:p>
        </w:tc>
      </w:tr>
      <w:tr>
        <w:trPr>
          <w:cantSplit/>
        </w:trPr>
        <w:tc>
          <w:tcPr>
            <w:tcW w:type="dxa" w:w="2314"/>
            <w:vAlign w:val="center"/>
            <w:tcMar>
              <w:top w:w="90" w:type="dxa"/>
              <w:left w:w="90" w:type="dxa"/>
              <w:bottom w:w="90" w:type="dxa"/>
              <w:right w:w="90" w:type="dxa"/>
            </w:tcMar>
            <w:shd w:fill="FFFFFF"/>
          </w:tcPr>
          <w:p>
            <w:pPr>
              <w:keepNext w:val="0"/>
              <w:spacing w:after="40" w:before="40" w:line="259" w:lineRule="auto"/>
            </w:pPr>
            <w:r>
              <w:rPr>
                <w:sz w:val="20"/>
              </w:rPr>
              <w:t>Миграция базы / Alembic</w:t>
            </w:r>
          </w:p>
        </w:tc>
        <w:tc>
          <w:tcPr>
            <w:tcW w:type="dxa" w:w="7551"/>
            <w:vAlign w:val="center"/>
            <w:tcMar>
              <w:top w:w="90" w:type="dxa"/>
              <w:left w:w="90" w:type="dxa"/>
              <w:bottom w:w="90" w:type="dxa"/>
              <w:right w:w="90" w:type="dxa"/>
            </w:tcMar>
            <w:shd w:fill="FFFFFF"/>
          </w:tcPr>
          <w:p>
            <w:pPr>
              <w:keepNext w:val="0"/>
              <w:spacing w:after="40" w:before="40" w:line="259" w:lineRule="auto"/>
            </w:pPr>
            <w:r>
              <w:rPr>
                <w:sz w:val="20"/>
              </w:rPr>
              <w:t>Записанный шаг изменения структуры таблиц, например добавление поля</w:t>
            </w:r>
          </w:p>
        </w:tc>
      </w:tr>
      <w:tr>
        <w:trPr>
          <w:cantSplit/>
        </w:trPr>
        <w:tc>
          <w:tcPr>
            <w:tcW w:type="dxa" w:w="2314"/>
            <w:vAlign w:val="center"/>
            <w:tcMar>
              <w:top w:w="90" w:type="dxa"/>
              <w:left w:w="90" w:type="dxa"/>
              <w:bottom w:w="90" w:type="dxa"/>
              <w:right w:w="90" w:type="dxa"/>
            </w:tcMar>
            <w:shd w:fill="F6F7F8"/>
          </w:tcPr>
          <w:p>
            <w:pPr>
              <w:keepNext w:val="0"/>
              <w:spacing w:after="40" w:before="40" w:line="259" w:lineRule="auto"/>
            </w:pPr>
            <w:r>
              <w:rPr>
                <w:sz w:val="20"/>
              </w:rPr>
              <w:t>Миграция данных</w:t>
            </w:r>
          </w:p>
        </w:tc>
        <w:tc>
          <w:tcPr>
            <w:tcW w:type="dxa" w:w="7551"/>
            <w:vAlign w:val="center"/>
            <w:tcMar>
              <w:top w:w="90" w:type="dxa"/>
              <w:left w:w="90" w:type="dxa"/>
              <w:bottom w:w="90" w:type="dxa"/>
              <w:right w:w="90" w:type="dxa"/>
            </w:tcMar>
            <w:shd w:fill="F6F7F8"/>
          </w:tcPr>
          <w:p>
            <w:pPr>
              <w:keepNext w:val="0"/>
              <w:spacing w:after="40" w:before="40" w:line="259" w:lineRule="auto"/>
            </w:pPr>
            <w:r>
              <w:rPr>
                <w:sz w:val="20"/>
              </w:rPr>
              <w:t>Преобразование уже сохранённых данных для новой версии программы</w:t>
            </w:r>
          </w:p>
        </w:tc>
      </w:tr>
      <w:tr>
        <w:trPr>
          <w:cantSplit/>
        </w:trPr>
        <w:tc>
          <w:tcPr>
            <w:tcW w:type="dxa" w:w="2314"/>
            <w:vAlign w:val="center"/>
            <w:tcMar>
              <w:top w:w="90" w:type="dxa"/>
              <w:left w:w="90" w:type="dxa"/>
              <w:bottom w:w="90" w:type="dxa"/>
              <w:right w:w="90" w:type="dxa"/>
            </w:tcMar>
            <w:shd w:fill="FFFFFF"/>
          </w:tcPr>
          <w:p>
            <w:pPr>
              <w:keepNext w:val="0"/>
              <w:spacing w:after="40" w:before="40" w:line="259" w:lineRule="auto"/>
            </w:pPr>
            <w:r>
              <w:rPr>
                <w:sz w:val="20"/>
              </w:rPr>
              <w:t>Транзакция</w:t>
            </w:r>
          </w:p>
        </w:tc>
        <w:tc>
          <w:tcPr>
            <w:tcW w:type="dxa" w:w="7551"/>
            <w:vAlign w:val="center"/>
            <w:tcMar>
              <w:top w:w="90" w:type="dxa"/>
              <w:left w:w="90" w:type="dxa"/>
              <w:bottom w:w="90" w:type="dxa"/>
              <w:right w:w="90" w:type="dxa"/>
            </w:tcMar>
            <w:shd w:fill="FFFFFF"/>
          </w:tcPr>
          <w:p>
            <w:pPr>
              <w:keepNext w:val="0"/>
              <w:spacing w:after="40" w:before="40" w:line="259" w:lineRule="auto"/>
            </w:pPr>
            <w:r>
              <w:rPr>
                <w:sz w:val="20"/>
              </w:rPr>
              <w:t>Связанные изменения, которые сохраняются целиком или отменяются при ошибке</w:t>
            </w:r>
          </w:p>
        </w:tc>
      </w:tr>
      <w:tr>
        <w:trPr>
          <w:cantSplit/>
        </w:trPr>
        <w:tc>
          <w:tcPr>
            <w:tcW w:type="dxa" w:w="2314"/>
            <w:vAlign w:val="center"/>
            <w:tcMar>
              <w:top w:w="90" w:type="dxa"/>
              <w:left w:w="90" w:type="dxa"/>
              <w:bottom w:w="90" w:type="dxa"/>
              <w:right w:w="90" w:type="dxa"/>
            </w:tcMar>
            <w:shd w:fill="F6F7F8"/>
          </w:tcPr>
          <w:p>
            <w:pPr>
              <w:keepNext w:val="0"/>
              <w:spacing w:after="40" w:before="40" w:line="259" w:lineRule="auto"/>
            </w:pPr>
            <w:r>
              <w:rPr>
                <w:sz w:val="20"/>
              </w:rPr>
              <w:t>Админ-панель / админка</w:t>
            </w:r>
          </w:p>
        </w:tc>
        <w:tc>
          <w:tcPr>
            <w:tcW w:type="dxa" w:w="7551"/>
            <w:vAlign w:val="center"/>
            <w:tcMar>
              <w:top w:w="90" w:type="dxa"/>
              <w:left w:w="90" w:type="dxa"/>
              <w:bottom w:w="90" w:type="dxa"/>
              <w:right w:w="90" w:type="dxa"/>
            </w:tcMar>
            <w:shd w:fill="F6F7F8"/>
          </w:tcPr>
          <w:p>
            <w:pPr>
              <w:keepNext w:val="0"/>
              <w:spacing w:after="40" w:before="40" w:line="259" w:lineRule="auto"/>
            </w:pPr>
            <w:r>
              <w:rPr>
                <w:sz w:val="20"/>
              </w:rPr>
              <w:t>Закрытый раздел управления магазином</w:t>
            </w:r>
          </w:p>
        </w:tc>
      </w:tr>
      <w:tr>
        <w:trPr>
          <w:cantSplit/>
        </w:trPr>
        <w:tc>
          <w:tcPr>
            <w:tcW w:type="dxa" w:w="2314"/>
            <w:vAlign w:val="center"/>
            <w:tcMar>
              <w:top w:w="90" w:type="dxa"/>
              <w:left w:w="90" w:type="dxa"/>
              <w:bottom w:w="90" w:type="dxa"/>
              <w:right w:w="90" w:type="dxa"/>
            </w:tcMar>
            <w:shd w:fill="FFFFFF"/>
          </w:tcPr>
          <w:p>
            <w:pPr>
              <w:keepNext w:val="0"/>
              <w:spacing w:after="40" w:before="40" w:line="259" w:lineRule="auto"/>
            </w:pPr>
            <w:r>
              <w:rPr>
                <w:sz w:val="20"/>
              </w:rPr>
              <w:t>ID</w:t>
            </w:r>
          </w:p>
        </w:tc>
        <w:tc>
          <w:tcPr>
            <w:tcW w:type="dxa" w:w="7551"/>
            <w:vAlign w:val="center"/>
            <w:tcMar>
              <w:top w:w="90" w:type="dxa"/>
              <w:left w:w="90" w:type="dxa"/>
              <w:bottom w:w="90" w:type="dxa"/>
              <w:right w:w="90" w:type="dxa"/>
            </w:tcMar>
            <w:shd w:fill="FFFFFF"/>
          </w:tcPr>
          <w:p>
            <w:pPr>
              <w:keepNext w:val="0"/>
              <w:spacing w:after="40" w:before="40" w:line="259" w:lineRule="auto"/>
            </w:pPr>
            <w:r>
              <w:rPr>
                <w:sz w:val="20"/>
              </w:rPr>
              <w:t>Идентификатор: значение, по которому программа отличает одну запись от другой</w:t>
            </w:r>
          </w:p>
        </w:tc>
      </w:tr>
      <w:tr>
        <w:trPr>
          <w:cantSplit/>
        </w:trPr>
        <w:tc>
          <w:tcPr>
            <w:tcW w:type="dxa" w:w="2314"/>
            <w:vAlign w:val="center"/>
            <w:tcMar>
              <w:top w:w="90" w:type="dxa"/>
              <w:left w:w="90" w:type="dxa"/>
              <w:bottom w:w="90" w:type="dxa"/>
              <w:right w:w="90" w:type="dxa"/>
            </w:tcMar>
            <w:shd w:fill="F6F7F8"/>
          </w:tcPr>
          <w:p>
            <w:pPr>
              <w:keepNext w:val="0"/>
              <w:spacing w:after="40" w:before="40" w:line="259" w:lineRule="auto"/>
            </w:pPr>
            <w:r>
              <w:rPr>
                <w:sz w:val="20"/>
              </w:rPr>
              <w:t>Артикул / SKU</w:t>
            </w:r>
          </w:p>
        </w:tc>
        <w:tc>
          <w:tcPr>
            <w:tcW w:type="dxa" w:w="7551"/>
            <w:vAlign w:val="center"/>
            <w:tcMar>
              <w:top w:w="90" w:type="dxa"/>
              <w:left w:w="90" w:type="dxa"/>
              <w:bottom w:w="90" w:type="dxa"/>
              <w:right w:w="90" w:type="dxa"/>
            </w:tcMar>
            <w:shd w:fill="F6F7F8"/>
          </w:tcPr>
          <w:p>
            <w:pPr>
              <w:keepNext w:val="0"/>
              <w:spacing w:after="40" w:before="40" w:line="259" w:lineRule="auto"/>
            </w:pPr>
            <w:r>
              <w:rPr>
                <w:sz w:val="20"/>
              </w:rPr>
              <w:t>Обозначение товара для учёта и поиска</w:t>
            </w:r>
          </w:p>
        </w:tc>
      </w:tr>
      <w:tr>
        <w:trPr>
          <w:cantSplit/>
        </w:trPr>
        <w:tc>
          <w:tcPr>
            <w:tcW w:type="dxa" w:w="231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slug</w:t>
            </w:r>
          </w:p>
        </w:tc>
        <w:tc>
          <w:tcPr>
            <w:tcW w:type="dxa" w:w="7551"/>
            <w:vAlign w:val="center"/>
            <w:tcMar>
              <w:top w:w="90" w:type="dxa"/>
              <w:left w:w="90" w:type="dxa"/>
              <w:bottom w:w="90" w:type="dxa"/>
              <w:right w:w="90" w:type="dxa"/>
            </w:tcMar>
            <w:shd w:fill="FFFFFF"/>
          </w:tcPr>
          <w:p>
            <w:pPr>
              <w:keepNext w:val="0"/>
              <w:spacing w:after="40" w:before="40" w:line="259" w:lineRule="auto"/>
            </w:pPr>
            <w:r>
              <w:rPr>
                <w:sz w:val="20"/>
              </w:rPr>
              <w:t>Часть адреса товара латинскими буквами, создаваемая из названия</w:t>
            </w:r>
          </w:p>
        </w:tc>
      </w:tr>
      <w:tr>
        <w:trPr>
          <w:cantSplit/>
        </w:trPr>
        <w:tc>
          <w:tcPr>
            <w:tcW w:type="dxa" w:w="231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localStorage</w:t>
            </w:r>
          </w:p>
        </w:tc>
        <w:tc>
          <w:tcPr>
            <w:tcW w:type="dxa" w:w="7551"/>
            <w:vAlign w:val="center"/>
            <w:tcMar>
              <w:top w:w="90" w:type="dxa"/>
              <w:left w:w="90" w:type="dxa"/>
              <w:bottom w:w="90" w:type="dxa"/>
              <w:right w:w="90" w:type="dxa"/>
            </w:tcMar>
            <w:shd w:fill="F6F7F8"/>
          </w:tcPr>
          <w:p>
            <w:pPr>
              <w:keepNext w:val="0"/>
              <w:spacing w:after="40" w:before="40" w:line="259" w:lineRule="auto"/>
            </w:pPr>
            <w:r>
              <w:rPr>
                <w:sz w:val="20"/>
              </w:rPr>
              <w:t>Хранилище данных внутри конкретного браузера и адреса сайта</w:t>
            </w:r>
          </w:p>
        </w:tc>
      </w:tr>
      <w:tr>
        <w:trPr>
          <w:cantSplit/>
        </w:trPr>
        <w:tc>
          <w:tcPr>
            <w:tcW w:type="dxa" w:w="2314"/>
            <w:vAlign w:val="center"/>
            <w:tcMar>
              <w:top w:w="90" w:type="dxa"/>
              <w:left w:w="90" w:type="dxa"/>
              <w:bottom w:w="90" w:type="dxa"/>
              <w:right w:w="90" w:type="dxa"/>
            </w:tcMar>
            <w:shd w:fill="FFFFFF"/>
          </w:tcPr>
          <w:p>
            <w:pPr>
              <w:keepNext w:val="0"/>
              <w:spacing w:after="40" w:before="40" w:line="259" w:lineRule="auto"/>
            </w:pPr>
            <w:r>
              <w:rPr>
                <w:sz w:val="20"/>
              </w:rPr>
              <w:t>Origin</w:t>
            </w:r>
          </w:p>
        </w:tc>
        <w:tc>
          <w:tcPr>
            <w:tcW w:type="dxa" w:w="7551"/>
            <w:vAlign w:val="center"/>
            <w:tcMar>
              <w:top w:w="90" w:type="dxa"/>
              <w:left w:w="90" w:type="dxa"/>
              <w:bottom w:w="90" w:type="dxa"/>
              <w:right w:w="90" w:type="dxa"/>
            </w:tcMar>
            <w:shd w:fill="FFFFFF"/>
          </w:tcPr>
          <w:p>
            <w:pPr>
              <w:keepNext w:val="0"/>
              <w:spacing w:after="40" w:before="40" w:line="259" w:lineRule="auto"/>
            </w:pPr>
            <w:r>
              <w:rPr>
                <w:sz w:val="20"/>
              </w:rPr>
              <w:t>Сочетание протокола, имени сайта и порта. Разные origin имеют отдельный доступ к данным браузера</w:t>
            </w:r>
          </w:p>
        </w:tc>
      </w:tr>
      <w:tr>
        <w:trPr>
          <w:cantSplit/>
        </w:trPr>
        <w:tc>
          <w:tcPr>
            <w:tcW w:type="dxa" w:w="231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assets</w:t>
            </w:r>
          </w:p>
        </w:tc>
        <w:tc>
          <w:tcPr>
            <w:tcW w:type="dxa" w:w="7551"/>
            <w:vAlign w:val="center"/>
            <w:tcMar>
              <w:top w:w="90" w:type="dxa"/>
              <w:left w:w="90" w:type="dxa"/>
              <w:bottom w:w="90" w:type="dxa"/>
              <w:right w:w="90" w:type="dxa"/>
            </w:tcMar>
            <w:shd w:fill="F6F7F8"/>
          </w:tcPr>
          <w:p>
            <w:pPr>
              <w:keepNext w:val="0"/>
              <w:spacing w:after="40" w:before="40" w:line="259" w:lineRule="auto"/>
            </w:pPr>
            <w:r>
              <w:rPr>
                <w:sz w:val="20"/>
              </w:rPr>
              <w:t>Ресурсы оформления: изображения, шрифты и другие публичные файлы</w:t>
            </w:r>
          </w:p>
        </w:tc>
      </w:tr>
      <w:tr>
        <w:trPr>
          <w:cantSplit/>
        </w:trPr>
        <w:tc>
          <w:tcPr>
            <w:tcW w:type="dxa" w:w="2314"/>
            <w:vAlign w:val="center"/>
            <w:tcMar>
              <w:top w:w="90" w:type="dxa"/>
              <w:left w:w="90" w:type="dxa"/>
              <w:bottom w:w="90" w:type="dxa"/>
              <w:right w:w="90" w:type="dxa"/>
            </w:tcMar>
            <w:shd w:fill="FFFFFF"/>
          </w:tcPr>
          <w:p>
            <w:pPr>
              <w:keepNext w:val="0"/>
              <w:spacing w:after="40" w:before="40" w:line="259" w:lineRule="auto"/>
            </w:pPr>
            <w:r>
              <w:rPr>
                <w:sz w:val="20"/>
              </w:rPr>
              <w:t xml:space="preserve">Загрузчик / </w:t>
            </w:r>
            <w:r>
              <w:rPr>
                <w:rFonts w:ascii="Consolas" w:hAnsi="Consolas"/>
                <w:sz w:val="20"/>
              </w:rPr>
              <w:t>app.js</w:t>
            </w:r>
          </w:p>
        </w:tc>
        <w:tc>
          <w:tcPr>
            <w:tcW w:type="dxa" w:w="7551"/>
            <w:vAlign w:val="center"/>
            <w:tcMar>
              <w:top w:w="90" w:type="dxa"/>
              <w:left w:w="90" w:type="dxa"/>
              <w:bottom w:w="90" w:type="dxa"/>
              <w:right w:w="90" w:type="dxa"/>
            </w:tcMar>
            <w:shd w:fill="FFFFFF"/>
          </w:tcPr>
          <w:p>
            <w:pPr>
              <w:keepNext w:val="0"/>
              <w:spacing w:after="40" w:before="40" w:line="259" w:lineRule="auto"/>
            </w:pPr>
            <w:r>
              <w:rPr>
                <w:sz w:val="20"/>
              </w:rPr>
              <w:t>Файл, который подключает остальные части JavaScript в нужной последовательности</w:t>
            </w:r>
          </w:p>
        </w:tc>
      </w:tr>
      <w:tr>
        <w:trPr>
          <w:cantSplit/>
        </w:trPr>
        <w:tc>
          <w:tcPr>
            <w:tcW w:type="dxa" w:w="2314"/>
            <w:vAlign w:val="center"/>
            <w:tcMar>
              <w:top w:w="90" w:type="dxa"/>
              <w:left w:w="90" w:type="dxa"/>
              <w:bottom w:w="90" w:type="dxa"/>
              <w:right w:w="90" w:type="dxa"/>
            </w:tcMar>
            <w:shd w:fill="F6F7F8"/>
          </w:tcPr>
          <w:p>
            <w:pPr>
              <w:keepNext w:val="0"/>
              <w:spacing w:after="40" w:before="40" w:line="259" w:lineRule="auto"/>
            </w:pPr>
            <w:r>
              <w:rPr>
                <w:sz w:val="20"/>
              </w:rPr>
              <w:t>DOM</w:t>
            </w:r>
          </w:p>
        </w:tc>
        <w:tc>
          <w:tcPr>
            <w:tcW w:type="dxa" w:w="7551"/>
            <w:vAlign w:val="center"/>
            <w:tcMar>
              <w:top w:w="90" w:type="dxa"/>
              <w:left w:w="90" w:type="dxa"/>
              <w:bottom w:w="90" w:type="dxa"/>
              <w:right w:w="90" w:type="dxa"/>
            </w:tcMar>
            <w:shd w:fill="F6F7F8"/>
          </w:tcPr>
          <w:p>
            <w:pPr>
              <w:keepNext w:val="0"/>
              <w:spacing w:after="40" w:before="40" w:line="259" w:lineRule="auto"/>
            </w:pPr>
            <w:r>
              <w:rPr>
                <w:sz w:val="20"/>
              </w:rPr>
              <w:t>Представление элементов страницы, с которым работает JavaScript</w:t>
            </w:r>
          </w:p>
        </w:tc>
      </w:tr>
      <w:tr>
        <w:trPr>
          <w:cantSplit/>
        </w:trPr>
        <w:tc>
          <w:tcPr>
            <w:tcW w:type="dxa" w:w="2314"/>
            <w:vAlign w:val="center"/>
            <w:tcMar>
              <w:top w:w="90" w:type="dxa"/>
              <w:left w:w="90" w:type="dxa"/>
              <w:bottom w:w="90" w:type="dxa"/>
              <w:right w:w="90" w:type="dxa"/>
            </w:tcMar>
            <w:shd w:fill="FFFFFF"/>
          </w:tcPr>
          <w:p>
            <w:pPr>
              <w:keepNext w:val="0"/>
              <w:spacing w:after="40" w:before="40" w:line="259" w:lineRule="auto"/>
            </w:pPr>
            <w:r>
              <w:rPr>
                <w:sz w:val="20"/>
              </w:rPr>
              <w:t>Кеш</w:t>
            </w:r>
          </w:p>
        </w:tc>
        <w:tc>
          <w:tcPr>
            <w:tcW w:type="dxa" w:w="7551"/>
            <w:vAlign w:val="center"/>
            <w:tcMar>
              <w:top w:w="90" w:type="dxa"/>
              <w:left w:w="90" w:type="dxa"/>
              <w:bottom w:w="90" w:type="dxa"/>
              <w:right w:w="90" w:type="dxa"/>
            </w:tcMar>
            <w:shd w:fill="FFFFFF"/>
          </w:tcPr>
          <w:p>
            <w:pPr>
              <w:keepNext w:val="0"/>
              <w:spacing w:after="40" w:before="40" w:line="259" w:lineRule="auto"/>
            </w:pPr>
            <w:r>
              <w:rPr>
                <w:sz w:val="20"/>
              </w:rPr>
              <w:t>Сохранённые копии файлов для ускорения повторной загрузки. Иногда из-за них видна старая версия</w:t>
            </w:r>
          </w:p>
        </w:tc>
      </w:tr>
      <w:tr>
        <w:trPr>
          <w:cantSplit/>
        </w:trPr>
        <w:tc>
          <w:tcPr>
            <w:tcW w:type="dxa" w:w="2314"/>
            <w:vAlign w:val="center"/>
            <w:tcMar>
              <w:top w:w="90" w:type="dxa"/>
              <w:left w:w="90" w:type="dxa"/>
              <w:bottom w:w="90" w:type="dxa"/>
              <w:right w:w="90" w:type="dxa"/>
            </w:tcMar>
            <w:shd w:fill="F6F7F8"/>
          </w:tcPr>
          <w:p>
            <w:pPr>
              <w:keepNext w:val="0"/>
              <w:spacing w:after="40" w:before="40" w:line="259" w:lineRule="auto"/>
            </w:pPr>
            <w:r>
              <w:rPr>
                <w:sz w:val="20"/>
              </w:rPr>
              <w:t>Сборка / бандл</w:t>
            </w:r>
          </w:p>
        </w:tc>
        <w:tc>
          <w:tcPr>
            <w:tcW w:type="dxa" w:w="7551"/>
            <w:vAlign w:val="center"/>
            <w:tcMar>
              <w:top w:w="90" w:type="dxa"/>
              <w:left w:w="90" w:type="dxa"/>
              <w:bottom w:w="90" w:type="dxa"/>
              <w:right w:w="90" w:type="dxa"/>
            </w:tcMar>
            <w:shd w:fill="F6F7F8"/>
          </w:tcPr>
          <w:p>
            <w:pPr>
              <w:keepNext w:val="0"/>
              <w:spacing w:after="40" w:before="40" w:line="259" w:lineRule="auto"/>
            </w:pPr>
            <w:r>
              <w:rPr>
                <w:sz w:val="20"/>
              </w:rPr>
              <w:t>Подготовка файлов для публикации; здесь в том числе объединение CSS в один файл</w:t>
            </w:r>
          </w:p>
        </w:tc>
      </w:tr>
    </w:tbl>
    <w:p>
      <w:pPr>
        <w:spacing w:after="40" w:before="0" w:line="60" w:lineRule="exact"/>
      </w:pPr>
      <w:r>
        <w:rPr>
          <w:sz w:val="6"/>
        </w:rPr>
      </w:r>
    </w:p>
    <w:p>
      <w:pPr>
        <w:pStyle w:val="Heading2"/>
      </w:pPr>
      <w:r>
        <w:t>Оформление и удобство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7541"/>
      </w:tblGrid>
      <w:tr>
        <w:trPr>
          <w:cantSplit/>
          <w:tblHeader/>
        </w:trPr>
        <w:tc>
          <w:tcPr>
            <w:tcW w:type="dxa" w:w="2324"/>
            <w:vAlign w:val="center"/>
            <w:tcMar>
              <w:top w:w="90" w:type="dxa"/>
              <w:left w:w="90" w:type="dxa"/>
              <w:bottom w:w="90" w:type="dxa"/>
              <w:right w:w="90" w:type="dxa"/>
            </w:tcMar>
            <w:shd w:fill="E8EDF0"/>
          </w:tcPr>
          <w:p>
            <w:pPr>
              <w:keepNext/>
              <w:spacing w:after="40" w:before="40" w:line="259" w:lineRule="auto"/>
            </w:pPr>
            <w:r>
              <w:rPr>
                <w:b/>
                <w:sz w:val="20"/>
              </w:rPr>
              <w:t>Слово</w:t>
            </w:r>
          </w:p>
        </w:tc>
        <w:tc>
          <w:tcPr>
            <w:tcW w:type="dxa" w:w="7541"/>
            <w:vAlign w:val="center"/>
            <w:tcMar>
              <w:top w:w="90" w:type="dxa"/>
              <w:left w:w="90" w:type="dxa"/>
              <w:bottom w:w="90" w:type="dxa"/>
              <w:right w:w="90" w:type="dxa"/>
            </w:tcMar>
            <w:shd w:fill="E8EDF0"/>
          </w:tcPr>
          <w:p>
            <w:pPr>
              <w:keepNext/>
              <w:spacing w:after="40" w:before="40" w:line="259" w:lineRule="auto"/>
            </w:pPr>
            <w:r>
              <w:rPr>
                <w:b/>
                <w:sz w:val="20"/>
              </w:rPr>
              <w:t>Что означает</w:t>
            </w:r>
          </w:p>
        </w:tc>
      </w:tr>
      <w:tr>
        <w:trPr>
          <w:cantSplit/>
        </w:trPr>
        <w:tc>
          <w:tcPr>
            <w:tcW w:type="dxa" w:w="2324"/>
            <w:vAlign w:val="center"/>
            <w:tcMar>
              <w:top w:w="90" w:type="dxa"/>
              <w:left w:w="90" w:type="dxa"/>
              <w:bottom w:w="90" w:type="dxa"/>
              <w:right w:w="90" w:type="dxa"/>
            </w:tcMar>
            <w:shd w:fill="FFFFFF"/>
          </w:tcPr>
          <w:p>
            <w:pPr>
              <w:keepNext w:val="0"/>
              <w:spacing w:after="40" w:before="40" w:line="259" w:lineRule="auto"/>
            </w:pPr>
            <w:r>
              <w:rPr>
                <w:sz w:val="20"/>
              </w:rPr>
              <w:t>Адаптивность</w:t>
            </w:r>
          </w:p>
        </w:tc>
        <w:tc>
          <w:tcPr>
            <w:tcW w:type="dxa" w:w="7541"/>
            <w:vAlign w:val="center"/>
            <w:tcMar>
              <w:top w:w="90" w:type="dxa"/>
              <w:left w:w="90" w:type="dxa"/>
              <w:bottom w:w="90" w:type="dxa"/>
              <w:right w:w="90" w:type="dxa"/>
            </w:tcMar>
            <w:shd w:fill="FFFFFF"/>
          </w:tcPr>
          <w:p>
            <w:pPr>
              <w:keepNext w:val="0"/>
              <w:spacing w:after="40" w:before="40" w:line="259" w:lineRule="auto"/>
            </w:pPr>
            <w:r>
              <w:rPr>
                <w:sz w:val="20"/>
              </w:rPr>
              <w:t>Перестройка страницы под экран телефона, планшета или компьютера</w:t>
            </w:r>
          </w:p>
        </w:tc>
      </w:tr>
      <w:tr>
        <w:trPr>
          <w:cantSplit/>
        </w:trPr>
        <w:tc>
          <w:tcPr>
            <w:tcW w:type="dxa" w:w="2324"/>
            <w:vAlign w:val="center"/>
            <w:tcMar>
              <w:top w:w="90" w:type="dxa"/>
              <w:left w:w="90" w:type="dxa"/>
              <w:bottom w:w="90" w:type="dxa"/>
              <w:right w:w="90" w:type="dxa"/>
            </w:tcMar>
            <w:shd w:fill="F6F7F8"/>
          </w:tcPr>
          <w:p>
            <w:pPr>
              <w:keepNext w:val="0"/>
              <w:spacing w:after="40" w:before="40" w:line="259" w:lineRule="auto"/>
            </w:pPr>
            <w:r>
              <w:rPr>
                <w:sz w:val="20"/>
              </w:rPr>
              <w:t>Media query</w:t>
            </w:r>
          </w:p>
        </w:tc>
        <w:tc>
          <w:tcPr>
            <w:tcW w:type="dxa" w:w="7541"/>
            <w:vAlign w:val="center"/>
            <w:tcMar>
              <w:top w:w="90" w:type="dxa"/>
              <w:left w:w="90" w:type="dxa"/>
              <w:bottom w:w="90" w:type="dxa"/>
              <w:right w:w="90" w:type="dxa"/>
            </w:tcMar>
            <w:shd w:fill="F6F7F8"/>
          </w:tcPr>
          <w:p>
            <w:pPr>
              <w:keepNext w:val="0"/>
              <w:spacing w:after="40" w:before="40" w:line="259" w:lineRule="auto"/>
            </w:pPr>
            <w:r>
              <w:rPr>
                <w:sz w:val="20"/>
              </w:rPr>
              <w:t>Условие CSS, применяющее оформление при подходящем размере или свойстве экрана</w:t>
            </w:r>
          </w:p>
        </w:tc>
      </w:tr>
      <w:tr>
        <w:trPr>
          <w:cantSplit/>
        </w:trPr>
        <w:tc>
          <w:tcPr>
            <w:tcW w:type="dxa" w:w="232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px</w:t>
            </w:r>
            <w:r>
              <w:rPr>
                <w:sz w:val="20"/>
              </w:rPr>
              <w:t xml:space="preserve"> / пиксель</w:t>
            </w:r>
          </w:p>
        </w:tc>
        <w:tc>
          <w:tcPr>
            <w:tcW w:type="dxa" w:w="7541"/>
            <w:vAlign w:val="center"/>
            <w:tcMar>
              <w:top w:w="90" w:type="dxa"/>
              <w:left w:w="90" w:type="dxa"/>
              <w:bottom w:w="90" w:type="dxa"/>
              <w:right w:w="90" w:type="dxa"/>
            </w:tcMar>
            <w:shd w:fill="FFFFFF"/>
          </w:tcPr>
          <w:p>
            <w:pPr>
              <w:keepNext w:val="0"/>
              <w:spacing w:after="40" w:before="40" w:line="259" w:lineRule="auto"/>
            </w:pPr>
            <w:r>
              <w:rPr>
                <w:sz w:val="20"/>
              </w:rPr>
              <w:t>Единица размеров интерфейса и изображений; CSS-пиксель не всегда равен одной точке матрицы</w:t>
            </w:r>
          </w:p>
        </w:tc>
      </w:tr>
      <w:tr>
        <w:trPr>
          <w:cantSplit/>
        </w:trPr>
        <w:tc>
          <w:tcPr>
            <w:tcW w:type="dxa" w:w="2324"/>
            <w:vAlign w:val="center"/>
            <w:tcMar>
              <w:top w:w="90" w:type="dxa"/>
              <w:left w:w="90" w:type="dxa"/>
              <w:bottom w:w="90" w:type="dxa"/>
              <w:right w:w="90" w:type="dxa"/>
            </w:tcMar>
            <w:shd w:fill="F6F7F8"/>
          </w:tcPr>
          <w:p>
            <w:pPr>
              <w:keepNext w:val="0"/>
              <w:spacing w:after="40" w:before="40" w:line="259" w:lineRule="auto"/>
            </w:pPr>
            <w:r>
              <w:rPr>
                <w:sz w:val="20"/>
              </w:rPr>
              <w:t>2K / 4K</w:t>
            </w:r>
          </w:p>
        </w:tc>
        <w:tc>
          <w:tcPr>
            <w:tcW w:type="dxa" w:w="7541"/>
            <w:vAlign w:val="center"/>
            <w:tcMar>
              <w:top w:w="90" w:type="dxa"/>
              <w:left w:w="90" w:type="dxa"/>
              <w:bottom w:w="90" w:type="dxa"/>
              <w:right w:w="90" w:type="dxa"/>
            </w:tcMar>
            <w:shd w:fill="F6F7F8"/>
          </w:tcPr>
          <w:p>
            <w:pPr>
              <w:keepNext w:val="0"/>
              <w:spacing w:after="40" w:before="40" w:line="259" w:lineRule="auto"/>
            </w:pPr>
            <w:r>
              <w:rPr>
                <w:sz w:val="20"/>
              </w:rPr>
              <w:t>Условные обозначения экранов высокого разрешения; конкретные размеры проверяют отдельно</w:t>
            </w:r>
          </w:p>
        </w:tc>
      </w:tr>
      <w:tr>
        <w:trPr>
          <w:cantSplit/>
        </w:trPr>
        <w:tc>
          <w:tcPr>
            <w:tcW w:type="dxa" w:w="232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zoom</w:t>
            </w:r>
          </w:p>
        </w:tc>
        <w:tc>
          <w:tcPr>
            <w:tcW w:type="dxa" w:w="7541"/>
            <w:vAlign w:val="center"/>
            <w:tcMar>
              <w:top w:w="90" w:type="dxa"/>
              <w:left w:w="90" w:type="dxa"/>
              <w:bottom w:w="90" w:type="dxa"/>
              <w:right w:w="90" w:type="dxa"/>
            </w:tcMar>
            <w:shd w:fill="FFFFFF"/>
          </w:tcPr>
          <w:p>
            <w:pPr>
              <w:keepNext w:val="0"/>
              <w:spacing w:after="40" w:before="40" w:line="259" w:lineRule="auto"/>
            </w:pPr>
            <w:r>
              <w:rPr>
                <w:sz w:val="20"/>
              </w:rPr>
              <w:t>Свойство CSS для изменения масштаба элемента</w:t>
            </w:r>
          </w:p>
        </w:tc>
      </w:tr>
      <w:tr>
        <w:trPr>
          <w:cantSplit/>
        </w:trPr>
        <w:tc>
          <w:tcPr>
            <w:tcW w:type="dxa" w:w="2324"/>
            <w:vAlign w:val="center"/>
            <w:tcMar>
              <w:top w:w="90" w:type="dxa"/>
              <w:left w:w="90" w:type="dxa"/>
              <w:bottom w:w="90" w:type="dxa"/>
              <w:right w:w="90" w:type="dxa"/>
            </w:tcMar>
            <w:shd w:fill="F6F7F8"/>
          </w:tcPr>
          <w:p>
            <w:pPr>
              <w:keepNext w:val="0"/>
              <w:spacing w:after="40" w:before="40" w:line="259" w:lineRule="auto"/>
            </w:pPr>
            <w:r>
              <w:rPr>
                <w:sz w:val="20"/>
              </w:rPr>
              <w:t>SVG</w:t>
            </w:r>
          </w:p>
        </w:tc>
        <w:tc>
          <w:tcPr>
            <w:tcW w:type="dxa" w:w="7541"/>
            <w:vAlign w:val="center"/>
            <w:tcMar>
              <w:top w:w="90" w:type="dxa"/>
              <w:left w:w="90" w:type="dxa"/>
              <w:bottom w:w="90" w:type="dxa"/>
              <w:right w:w="90" w:type="dxa"/>
            </w:tcMar>
            <w:shd w:fill="F6F7F8"/>
          </w:tcPr>
          <w:p>
            <w:pPr>
              <w:keepNext w:val="0"/>
              <w:spacing w:after="40" w:before="40" w:line="259" w:lineRule="auto"/>
            </w:pPr>
            <w:r>
              <w:rPr>
                <w:sz w:val="20"/>
              </w:rPr>
              <w:t>Изображение из линий и фигур, которое сохраняет чёткость при увеличении</w:t>
            </w:r>
          </w:p>
        </w:tc>
      </w:tr>
      <w:tr>
        <w:trPr>
          <w:cantSplit/>
        </w:trPr>
        <w:tc>
          <w:tcPr>
            <w:tcW w:type="dxa" w:w="2324"/>
            <w:vAlign w:val="center"/>
            <w:tcMar>
              <w:top w:w="90" w:type="dxa"/>
              <w:left w:w="90" w:type="dxa"/>
              <w:bottom w:w="90" w:type="dxa"/>
              <w:right w:w="90" w:type="dxa"/>
            </w:tcMar>
            <w:shd w:fill="FFFFFF"/>
          </w:tcPr>
          <w:p>
            <w:pPr>
              <w:keepNext w:val="0"/>
              <w:spacing w:after="40" w:before="40" w:line="259" w:lineRule="auto"/>
            </w:pPr>
            <w:r>
              <w:rPr>
                <w:sz w:val="20"/>
              </w:rPr>
              <w:t>JPG / PNG / WEBP</w:t>
            </w:r>
          </w:p>
        </w:tc>
        <w:tc>
          <w:tcPr>
            <w:tcW w:type="dxa" w:w="7541"/>
            <w:vAlign w:val="center"/>
            <w:tcMar>
              <w:top w:w="90" w:type="dxa"/>
              <w:left w:w="90" w:type="dxa"/>
              <w:bottom w:w="90" w:type="dxa"/>
              <w:right w:w="90" w:type="dxa"/>
            </w:tcMar>
            <w:shd w:fill="FFFFFF"/>
          </w:tcPr>
          <w:p>
            <w:pPr>
              <w:keepNext w:val="0"/>
              <w:spacing w:after="40" w:before="40" w:line="259" w:lineRule="auto"/>
            </w:pPr>
            <w:r>
              <w:rPr>
                <w:sz w:val="20"/>
              </w:rPr>
              <w:t>Форматы изображений. PNG и WEBP могут сохранять прозрачность</w:t>
            </w:r>
          </w:p>
        </w:tc>
      </w:tr>
      <w:tr>
        <w:trPr>
          <w:cantSplit/>
        </w:trPr>
        <w:tc>
          <w:tcPr>
            <w:tcW w:type="dxa" w:w="2324"/>
            <w:vAlign w:val="center"/>
            <w:tcMar>
              <w:top w:w="90" w:type="dxa"/>
              <w:left w:w="90" w:type="dxa"/>
              <w:bottom w:w="90" w:type="dxa"/>
              <w:right w:w="90" w:type="dxa"/>
            </w:tcMar>
            <w:shd w:fill="F6F7F8"/>
          </w:tcPr>
          <w:p>
            <w:pPr>
              <w:keepNext w:val="0"/>
              <w:spacing w:after="40" w:before="40" w:line="259" w:lineRule="auto"/>
            </w:pPr>
            <w:r>
              <w:rPr>
                <w:sz w:val="20"/>
              </w:rPr>
              <w:t>base64</w:t>
            </w:r>
          </w:p>
        </w:tc>
        <w:tc>
          <w:tcPr>
            <w:tcW w:type="dxa" w:w="7541"/>
            <w:vAlign w:val="center"/>
            <w:tcMar>
              <w:top w:w="90" w:type="dxa"/>
              <w:left w:w="90" w:type="dxa"/>
              <w:bottom w:w="90" w:type="dxa"/>
              <w:right w:w="90" w:type="dxa"/>
            </w:tcMar>
            <w:shd w:fill="F6F7F8"/>
          </w:tcPr>
          <w:p>
            <w:pPr>
              <w:keepNext w:val="0"/>
              <w:spacing w:after="40" w:before="40" w:line="259" w:lineRule="auto"/>
            </w:pPr>
            <w:r>
              <w:rPr>
                <w:sz w:val="20"/>
              </w:rPr>
              <w:t>Способ передать двоичные данные, например картинку, в текстовой записи</w:t>
            </w:r>
          </w:p>
        </w:tc>
      </w:tr>
      <w:tr>
        <w:trPr>
          <w:cantSplit/>
        </w:trPr>
        <w:tc>
          <w:tcPr>
            <w:tcW w:type="dxa" w:w="2324"/>
            <w:vAlign w:val="center"/>
            <w:tcMar>
              <w:top w:w="90" w:type="dxa"/>
              <w:left w:w="90" w:type="dxa"/>
              <w:bottom w:w="90" w:type="dxa"/>
              <w:right w:w="90" w:type="dxa"/>
            </w:tcMar>
            <w:shd w:fill="FFFFFF"/>
          </w:tcPr>
          <w:p>
            <w:pPr>
              <w:keepNext w:val="0"/>
              <w:spacing w:after="40" w:before="40" w:line="259" w:lineRule="auto"/>
            </w:pPr>
            <w:r>
              <w:rPr>
                <w:sz w:val="20"/>
              </w:rPr>
              <w:t>Заглушка / placeholder</w:t>
            </w:r>
          </w:p>
        </w:tc>
        <w:tc>
          <w:tcPr>
            <w:tcW w:type="dxa" w:w="7541"/>
            <w:vAlign w:val="center"/>
            <w:tcMar>
              <w:top w:w="90" w:type="dxa"/>
              <w:left w:w="90" w:type="dxa"/>
              <w:bottom w:w="90" w:type="dxa"/>
              <w:right w:w="90" w:type="dxa"/>
            </w:tcMar>
            <w:shd w:fill="FFFFFF"/>
          </w:tcPr>
          <w:p>
            <w:pPr>
              <w:keepNext w:val="0"/>
              <w:spacing w:after="40" w:before="40" w:line="259" w:lineRule="auto"/>
            </w:pPr>
            <w:r>
              <w:rPr>
                <w:sz w:val="20"/>
              </w:rPr>
              <w:t>Временный текст или картинка вместо отсутствующего содержимого</w:t>
            </w:r>
          </w:p>
        </w:tc>
      </w:tr>
      <w:tr>
        <w:trPr>
          <w:cantSplit/>
        </w:trPr>
        <w:tc>
          <w:tcPr>
            <w:tcW w:type="dxa" w:w="2324"/>
            <w:vAlign w:val="center"/>
            <w:tcMar>
              <w:top w:w="90" w:type="dxa"/>
              <w:left w:w="90" w:type="dxa"/>
              <w:bottom w:w="90" w:type="dxa"/>
              <w:right w:w="90" w:type="dxa"/>
            </w:tcMar>
            <w:shd w:fill="F6F7F8"/>
          </w:tcPr>
          <w:p>
            <w:pPr>
              <w:keepNext w:val="0"/>
              <w:spacing w:after="40" w:before="40" w:line="259" w:lineRule="auto"/>
            </w:pPr>
            <w:r>
              <w:rPr>
                <w:sz w:val="20"/>
              </w:rPr>
              <w:t>Карусель</w:t>
            </w:r>
          </w:p>
        </w:tc>
        <w:tc>
          <w:tcPr>
            <w:tcW w:type="dxa" w:w="7541"/>
            <w:vAlign w:val="center"/>
            <w:tcMar>
              <w:top w:w="90" w:type="dxa"/>
              <w:left w:w="90" w:type="dxa"/>
              <w:bottom w:w="90" w:type="dxa"/>
              <w:right w:w="90" w:type="dxa"/>
            </w:tcMar>
            <w:shd w:fill="F6F7F8"/>
          </w:tcPr>
          <w:p>
            <w:pPr>
              <w:keepNext w:val="0"/>
              <w:spacing w:after="40" w:before="40" w:line="259" w:lineRule="auto"/>
            </w:pPr>
            <w:r>
              <w:rPr>
                <w:sz w:val="20"/>
              </w:rPr>
              <w:t>Ряд карточек или изображений с перелистыванием</w:t>
            </w:r>
          </w:p>
        </w:tc>
      </w:tr>
      <w:tr>
        <w:trPr>
          <w:cantSplit/>
        </w:trPr>
        <w:tc>
          <w:tcPr>
            <w:tcW w:type="dxa" w:w="2324"/>
            <w:vAlign w:val="center"/>
            <w:tcMar>
              <w:top w:w="90" w:type="dxa"/>
              <w:left w:w="90" w:type="dxa"/>
              <w:bottom w:w="90" w:type="dxa"/>
              <w:right w:w="90" w:type="dxa"/>
            </w:tcMar>
            <w:shd w:fill="FFFFFF"/>
          </w:tcPr>
          <w:p>
            <w:pPr>
              <w:keepNext w:val="0"/>
              <w:spacing w:after="40" w:before="40" w:line="259" w:lineRule="auto"/>
            </w:pPr>
            <w:r>
              <w:rPr>
                <w:sz w:val="20"/>
              </w:rPr>
              <w:t>Лайтбокс</w:t>
            </w:r>
          </w:p>
        </w:tc>
        <w:tc>
          <w:tcPr>
            <w:tcW w:type="dxa" w:w="7541"/>
            <w:vAlign w:val="center"/>
            <w:tcMar>
              <w:top w:w="90" w:type="dxa"/>
              <w:left w:w="90" w:type="dxa"/>
              <w:bottom w:w="90" w:type="dxa"/>
              <w:right w:w="90" w:type="dxa"/>
            </w:tcMar>
            <w:shd w:fill="FFFFFF"/>
          </w:tcPr>
          <w:p>
            <w:pPr>
              <w:keepNext w:val="0"/>
              <w:spacing w:after="40" w:before="40" w:line="259" w:lineRule="auto"/>
            </w:pPr>
            <w:r>
              <w:rPr>
                <w:sz w:val="20"/>
              </w:rPr>
              <w:t>Окно просмотра фотографии поверх страницы</w:t>
            </w:r>
          </w:p>
        </w:tc>
      </w:tr>
      <w:tr>
        <w:trPr>
          <w:cantSplit/>
        </w:trPr>
        <w:tc>
          <w:tcPr>
            <w:tcW w:type="dxa" w:w="2324"/>
            <w:vAlign w:val="center"/>
            <w:tcMar>
              <w:top w:w="90" w:type="dxa"/>
              <w:left w:w="90" w:type="dxa"/>
              <w:bottom w:w="90" w:type="dxa"/>
              <w:right w:w="90" w:type="dxa"/>
            </w:tcMar>
            <w:shd w:fill="F6F7F8"/>
          </w:tcPr>
          <w:p>
            <w:pPr>
              <w:keepNext w:val="0"/>
              <w:spacing w:after="40" w:before="40" w:line="259" w:lineRule="auto"/>
            </w:pPr>
            <w:r>
              <w:rPr>
                <w:sz w:val="20"/>
              </w:rPr>
              <w:t>Toast</w:t>
            </w:r>
          </w:p>
        </w:tc>
        <w:tc>
          <w:tcPr>
            <w:tcW w:type="dxa" w:w="7541"/>
            <w:vAlign w:val="center"/>
            <w:tcMar>
              <w:top w:w="90" w:type="dxa"/>
              <w:left w:w="90" w:type="dxa"/>
              <w:bottom w:w="90" w:type="dxa"/>
              <w:right w:w="90" w:type="dxa"/>
            </w:tcMar>
            <w:shd w:fill="F6F7F8"/>
          </w:tcPr>
          <w:p>
            <w:pPr>
              <w:keepNext w:val="0"/>
              <w:spacing w:after="40" w:before="40" w:line="259" w:lineRule="auto"/>
            </w:pPr>
            <w:r>
              <w:rPr>
                <w:sz w:val="20"/>
              </w:rPr>
              <w:t>Короткое всплывающее сообщение, например «Товар добавлен»</w:t>
            </w:r>
          </w:p>
        </w:tc>
      </w:tr>
      <w:tr>
        <w:trPr>
          <w:cantSplit/>
        </w:trPr>
        <w:tc>
          <w:tcPr>
            <w:tcW w:type="dxa" w:w="2324"/>
            <w:vAlign w:val="center"/>
            <w:tcMar>
              <w:top w:w="90" w:type="dxa"/>
              <w:left w:w="90" w:type="dxa"/>
              <w:bottom w:w="90" w:type="dxa"/>
              <w:right w:w="90" w:type="dxa"/>
            </w:tcMar>
            <w:shd w:fill="FFFFFF"/>
          </w:tcPr>
          <w:p>
            <w:pPr>
              <w:keepNext w:val="0"/>
              <w:spacing w:after="40" w:before="40" w:line="259" w:lineRule="auto"/>
            </w:pPr>
            <w:r>
              <w:rPr>
                <w:sz w:val="20"/>
              </w:rPr>
              <w:t>Меню «бургер»</w:t>
            </w:r>
          </w:p>
        </w:tc>
        <w:tc>
          <w:tcPr>
            <w:tcW w:type="dxa" w:w="7541"/>
            <w:vAlign w:val="center"/>
            <w:tcMar>
              <w:top w:w="90" w:type="dxa"/>
              <w:left w:w="90" w:type="dxa"/>
              <w:bottom w:w="90" w:type="dxa"/>
              <w:right w:w="90" w:type="dxa"/>
            </w:tcMar>
            <w:shd w:fill="FFFFFF"/>
          </w:tcPr>
          <w:p>
            <w:pPr>
              <w:keepNext w:val="0"/>
              <w:spacing w:after="40" w:before="40" w:line="259" w:lineRule="auto"/>
            </w:pPr>
            <w:r>
              <w:rPr>
                <w:sz w:val="20"/>
              </w:rPr>
              <w:t>Кнопка с тремя полосками, открывающая меню на узком экране</w:t>
            </w:r>
          </w:p>
        </w:tc>
      </w:tr>
      <w:tr>
        <w:trPr>
          <w:cantSplit/>
        </w:trPr>
        <w:tc>
          <w:tcPr>
            <w:tcW w:type="dxa" w:w="2324"/>
            <w:vAlign w:val="center"/>
            <w:tcMar>
              <w:top w:w="90" w:type="dxa"/>
              <w:left w:w="90" w:type="dxa"/>
              <w:bottom w:w="90" w:type="dxa"/>
              <w:right w:w="90" w:type="dxa"/>
            </w:tcMar>
            <w:shd w:fill="F6F7F8"/>
          </w:tcPr>
          <w:p>
            <w:pPr>
              <w:keepNext w:val="0"/>
              <w:spacing w:after="40" w:before="40" w:line="259" w:lineRule="auto"/>
            </w:pPr>
            <w:r>
              <w:rPr>
                <w:sz w:val="20"/>
              </w:rPr>
              <w:t>Маска CSS</w:t>
            </w:r>
          </w:p>
        </w:tc>
        <w:tc>
          <w:tcPr>
            <w:tcW w:type="dxa" w:w="7541"/>
            <w:vAlign w:val="center"/>
            <w:tcMar>
              <w:top w:w="90" w:type="dxa"/>
              <w:left w:w="90" w:type="dxa"/>
              <w:bottom w:w="90" w:type="dxa"/>
              <w:right w:w="90" w:type="dxa"/>
            </w:tcMar>
            <w:shd w:fill="F6F7F8"/>
          </w:tcPr>
          <w:p>
            <w:pPr>
              <w:keepNext w:val="0"/>
              <w:spacing w:after="40" w:before="40" w:line="259" w:lineRule="auto"/>
            </w:pPr>
            <w:r>
              <w:rPr>
                <w:sz w:val="20"/>
              </w:rPr>
              <w:t>Правило, которое скрывает части изображения или делает их прозрачными</w:t>
            </w:r>
          </w:p>
        </w:tc>
      </w:tr>
      <w:tr>
        <w:trPr>
          <w:cantSplit/>
        </w:trPr>
        <w:tc>
          <w:tcPr>
            <w:tcW w:type="dxa" w:w="2324"/>
            <w:vAlign w:val="center"/>
            <w:tcMar>
              <w:top w:w="90" w:type="dxa"/>
              <w:left w:w="90" w:type="dxa"/>
              <w:bottom w:w="90" w:type="dxa"/>
              <w:right w:w="90" w:type="dxa"/>
            </w:tcMar>
            <w:shd w:fill="FFFFFF"/>
          </w:tcPr>
          <w:p>
            <w:pPr>
              <w:keepNext w:val="0"/>
              <w:spacing w:after="40" w:before="40" w:line="259" w:lineRule="auto"/>
            </w:pPr>
            <w:r>
              <w:rPr>
                <w:sz w:val="20"/>
              </w:rPr>
              <w:t>View Transitions</w:t>
            </w:r>
          </w:p>
        </w:tc>
        <w:tc>
          <w:tcPr>
            <w:tcW w:type="dxa" w:w="7541"/>
            <w:vAlign w:val="center"/>
            <w:tcMar>
              <w:top w:w="90" w:type="dxa"/>
              <w:left w:w="90" w:type="dxa"/>
              <w:bottom w:w="90" w:type="dxa"/>
              <w:right w:w="90" w:type="dxa"/>
            </w:tcMar>
            <w:shd w:fill="FFFFFF"/>
          </w:tcPr>
          <w:p>
            <w:pPr>
              <w:keepNext w:val="0"/>
              <w:spacing w:after="40" w:before="40" w:line="259" w:lineRule="auto"/>
            </w:pPr>
            <w:r>
              <w:rPr>
                <w:sz w:val="20"/>
              </w:rPr>
              <w:t>Возможность браузера плавно показывать смену страницы или состояния</w:t>
            </w:r>
          </w:p>
        </w:tc>
      </w:tr>
      <w:tr>
        <w:trPr>
          <w:cantSplit/>
        </w:trPr>
        <w:tc>
          <w:tcPr>
            <w:tcW w:type="dxa" w:w="2324"/>
            <w:vAlign w:val="center"/>
            <w:tcMar>
              <w:top w:w="90" w:type="dxa"/>
              <w:left w:w="90" w:type="dxa"/>
              <w:bottom w:w="90" w:type="dxa"/>
              <w:right w:w="90" w:type="dxa"/>
            </w:tcMar>
            <w:shd w:fill="F6F7F8"/>
          </w:tcPr>
          <w:p>
            <w:pPr>
              <w:keepNext w:val="0"/>
              <w:spacing w:after="40" w:before="40" w:line="259" w:lineRule="auto"/>
            </w:pPr>
            <w:r>
              <w:rPr>
                <w:sz w:val="20"/>
              </w:rPr>
              <w:t>SEO</w:t>
            </w:r>
          </w:p>
        </w:tc>
        <w:tc>
          <w:tcPr>
            <w:tcW w:type="dxa" w:w="7541"/>
            <w:vAlign w:val="center"/>
            <w:tcMar>
              <w:top w:w="90" w:type="dxa"/>
              <w:left w:w="90" w:type="dxa"/>
              <w:bottom w:w="90" w:type="dxa"/>
              <w:right w:w="90" w:type="dxa"/>
            </w:tcMar>
            <w:shd w:fill="F6F7F8"/>
          </w:tcPr>
          <w:p>
            <w:pPr>
              <w:keepNext w:val="0"/>
              <w:spacing w:after="40" w:before="40" w:line="259" w:lineRule="auto"/>
            </w:pPr>
            <w:r>
              <w:rPr>
                <w:sz w:val="20"/>
              </w:rPr>
              <w:t>Настройка сайта и его содержимого для поиска в поисковых системах</w:t>
            </w:r>
          </w:p>
        </w:tc>
      </w:tr>
      <w:tr>
        <w:trPr>
          <w:cantSplit/>
        </w:trPr>
        <w:tc>
          <w:tcPr>
            <w:tcW w:type="dxa" w:w="2324"/>
            <w:vAlign w:val="center"/>
            <w:tcMar>
              <w:top w:w="90" w:type="dxa"/>
              <w:left w:w="90" w:type="dxa"/>
              <w:bottom w:w="90" w:type="dxa"/>
              <w:right w:w="90" w:type="dxa"/>
            </w:tcMar>
            <w:shd w:fill="FFFFFF"/>
          </w:tcPr>
          <w:p>
            <w:pPr>
              <w:keepNext w:val="0"/>
              <w:spacing w:after="40" w:before="40" w:line="259" w:lineRule="auto"/>
            </w:pPr>
            <w:r>
              <w:rPr>
                <w:sz w:val="20"/>
              </w:rPr>
              <w:t>JSON-LD</w:t>
            </w:r>
          </w:p>
        </w:tc>
        <w:tc>
          <w:tcPr>
            <w:tcW w:type="dxa" w:w="7541"/>
            <w:vAlign w:val="center"/>
            <w:tcMar>
              <w:top w:w="90" w:type="dxa"/>
              <w:left w:w="90" w:type="dxa"/>
              <w:bottom w:w="90" w:type="dxa"/>
              <w:right w:w="90" w:type="dxa"/>
            </w:tcMar>
            <w:shd w:fill="FFFFFF"/>
          </w:tcPr>
          <w:p>
            <w:pPr>
              <w:keepNext w:val="0"/>
              <w:spacing w:after="40" w:before="40" w:line="259" w:lineRule="auto"/>
            </w:pPr>
            <w:r>
              <w:rPr>
                <w:sz w:val="20"/>
              </w:rPr>
              <w:t>Структурированные сведения для поисковых систем, например о цене и наличии</w:t>
            </w:r>
          </w:p>
        </w:tc>
      </w:tr>
      <w:tr>
        <w:trPr>
          <w:cantSplit/>
        </w:trPr>
        <w:tc>
          <w:tcPr>
            <w:tcW w:type="dxa" w:w="2324"/>
            <w:vAlign w:val="center"/>
            <w:tcMar>
              <w:top w:w="90" w:type="dxa"/>
              <w:left w:w="90" w:type="dxa"/>
              <w:bottom w:w="90" w:type="dxa"/>
              <w:right w:w="90" w:type="dxa"/>
            </w:tcMar>
            <w:shd w:fill="F6F7F8"/>
          </w:tcPr>
          <w:p>
            <w:pPr>
              <w:keepNext w:val="0"/>
              <w:spacing w:after="40" w:before="40" w:line="259" w:lineRule="auto"/>
            </w:pPr>
            <w:r>
              <w:rPr>
                <w:sz w:val="20"/>
              </w:rPr>
              <w:t>Модерация</w:t>
            </w:r>
          </w:p>
        </w:tc>
        <w:tc>
          <w:tcPr>
            <w:tcW w:type="dxa" w:w="7541"/>
            <w:vAlign w:val="center"/>
            <w:tcMar>
              <w:top w:w="90" w:type="dxa"/>
              <w:left w:w="90" w:type="dxa"/>
              <w:bottom w:w="90" w:type="dxa"/>
              <w:right w:w="90" w:type="dxa"/>
            </w:tcMar>
            <w:shd w:fill="F6F7F8"/>
          </w:tcPr>
          <w:p>
            <w:pPr>
              <w:keepNext w:val="0"/>
              <w:spacing w:after="40" w:before="40" w:line="259" w:lineRule="auto"/>
            </w:pPr>
            <w:r>
              <w:rPr>
                <w:sz w:val="20"/>
              </w:rPr>
              <w:t>Проверка опубликованного содержимого: например, скрытие неподходящего отзыва</w:t>
            </w:r>
          </w:p>
        </w:tc>
      </w:tr>
    </w:tbl>
    <w:p>
      <w:pPr>
        <w:spacing w:after="40" w:before="0" w:line="60" w:lineRule="exact"/>
      </w:pPr>
      <w:r>
        <w:rPr>
          <w:sz w:val="6"/>
        </w:rPr>
      </w:r>
    </w:p>
    <w:p>
      <w:pPr>
        <w:pStyle w:val="Heading2"/>
      </w:pPr>
      <w:r>
        <w:t>Вход оплата и защита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7549"/>
      </w:tblGrid>
      <w:tr>
        <w:trPr>
          <w:cantSplit/>
          <w:tblHeader/>
        </w:trPr>
        <w:tc>
          <w:tcPr>
            <w:tcW w:type="dxa" w:w="2316"/>
            <w:vAlign w:val="center"/>
            <w:tcMar>
              <w:top w:w="90" w:type="dxa"/>
              <w:left w:w="90" w:type="dxa"/>
              <w:bottom w:w="90" w:type="dxa"/>
              <w:right w:w="90" w:type="dxa"/>
            </w:tcMar>
            <w:shd w:fill="E8EDF0"/>
          </w:tcPr>
          <w:p>
            <w:pPr>
              <w:keepNext/>
              <w:spacing w:after="40" w:before="40" w:line="259" w:lineRule="auto"/>
            </w:pPr>
            <w:r>
              <w:rPr>
                <w:b/>
                <w:sz w:val="20"/>
              </w:rPr>
              <w:t>Слово</w:t>
            </w:r>
          </w:p>
        </w:tc>
        <w:tc>
          <w:tcPr>
            <w:tcW w:type="dxa" w:w="7549"/>
            <w:vAlign w:val="center"/>
            <w:tcMar>
              <w:top w:w="90" w:type="dxa"/>
              <w:left w:w="90" w:type="dxa"/>
              <w:bottom w:w="90" w:type="dxa"/>
              <w:right w:w="90" w:type="dxa"/>
            </w:tcMar>
            <w:shd w:fill="E8EDF0"/>
          </w:tcPr>
          <w:p>
            <w:pPr>
              <w:keepNext/>
              <w:spacing w:after="40" w:before="40" w:line="259" w:lineRule="auto"/>
            </w:pPr>
            <w:r>
              <w:rPr>
                <w:b/>
                <w:sz w:val="20"/>
              </w:rPr>
              <w:t>Что означает</w:t>
            </w:r>
          </w:p>
        </w:tc>
      </w:tr>
      <w:tr>
        <w:trPr>
          <w:cantSplit/>
        </w:trPr>
        <w:tc>
          <w:tcPr>
            <w:tcW w:type="dxa" w:w="2316"/>
            <w:vAlign w:val="center"/>
            <w:tcMar>
              <w:top w:w="90" w:type="dxa"/>
              <w:left w:w="90" w:type="dxa"/>
              <w:bottom w:w="90" w:type="dxa"/>
              <w:right w:w="90" w:type="dxa"/>
            </w:tcMar>
            <w:shd w:fill="FFFFFF"/>
          </w:tcPr>
          <w:p>
            <w:pPr>
              <w:keepNext w:val="0"/>
              <w:spacing w:after="40" w:before="40" w:line="259" w:lineRule="auto"/>
            </w:pPr>
            <w:r>
              <w:rPr>
                <w:sz w:val="20"/>
              </w:rPr>
              <w:t>Сессия</w:t>
            </w:r>
          </w:p>
        </w:tc>
        <w:tc>
          <w:tcPr>
            <w:tcW w:type="dxa" w:w="7549"/>
            <w:vAlign w:val="center"/>
            <w:tcMar>
              <w:top w:w="90" w:type="dxa"/>
              <w:left w:w="90" w:type="dxa"/>
              <w:bottom w:w="90" w:type="dxa"/>
              <w:right w:w="90" w:type="dxa"/>
            </w:tcMar>
            <w:shd w:fill="FFFFFF"/>
          </w:tcPr>
          <w:p>
            <w:pPr>
              <w:keepNext w:val="0"/>
              <w:spacing w:after="40" w:before="40" w:line="259" w:lineRule="auto"/>
            </w:pPr>
            <w:r>
              <w:rPr>
                <w:sz w:val="20"/>
              </w:rPr>
              <w:t>Запись о входе пользователя, позволяющая не вводить пароль при каждом действии</w:t>
            </w:r>
          </w:p>
        </w:tc>
      </w:tr>
      <w:tr>
        <w:trPr>
          <w:cantSplit/>
        </w:trPr>
        <w:tc>
          <w:tcPr>
            <w:tcW w:type="dxa" w:w="2316"/>
            <w:vAlign w:val="center"/>
            <w:tcMar>
              <w:top w:w="90" w:type="dxa"/>
              <w:left w:w="90" w:type="dxa"/>
              <w:bottom w:w="90" w:type="dxa"/>
              <w:right w:w="90" w:type="dxa"/>
            </w:tcMar>
            <w:shd w:fill="F6F7F8"/>
          </w:tcPr>
          <w:p>
            <w:pPr>
              <w:keepNext w:val="0"/>
              <w:spacing w:after="40" w:before="40" w:line="259" w:lineRule="auto"/>
            </w:pPr>
            <w:r>
              <w:rPr>
                <w:sz w:val="20"/>
              </w:rPr>
              <w:t>Токен</w:t>
            </w:r>
          </w:p>
        </w:tc>
        <w:tc>
          <w:tcPr>
            <w:tcW w:type="dxa" w:w="7549"/>
            <w:vAlign w:val="center"/>
            <w:tcMar>
              <w:top w:w="90" w:type="dxa"/>
              <w:left w:w="90" w:type="dxa"/>
              <w:bottom w:w="90" w:type="dxa"/>
              <w:right w:w="90" w:type="dxa"/>
            </w:tcMar>
            <w:shd w:fill="F6F7F8"/>
          </w:tcPr>
          <w:p>
            <w:pPr>
              <w:keepNext w:val="0"/>
              <w:spacing w:after="40" w:before="40" w:line="259" w:lineRule="auto"/>
            </w:pPr>
            <w:r>
              <w:rPr>
                <w:sz w:val="20"/>
              </w:rPr>
              <w:t>Случайная строка доступа, которую браузер получает после входа и передаёт с запросами</w:t>
            </w:r>
          </w:p>
        </w:tc>
      </w:tr>
      <w:tr>
        <w:trPr>
          <w:cantSplit/>
        </w:trPr>
        <w:tc>
          <w:tcPr>
            <w:tcW w:type="dxa" w:w="2316"/>
            <w:vAlign w:val="center"/>
            <w:tcMar>
              <w:top w:w="90" w:type="dxa"/>
              <w:left w:w="90" w:type="dxa"/>
              <w:bottom w:w="90" w:type="dxa"/>
              <w:right w:w="90" w:type="dxa"/>
            </w:tcMar>
            <w:shd w:fill="FFFFFF"/>
          </w:tcPr>
          <w:p>
            <w:pPr>
              <w:keepNext w:val="0"/>
              <w:spacing w:after="40" w:before="40" w:line="259" w:lineRule="auto"/>
            </w:pPr>
            <w:r>
              <w:rPr>
                <w:sz w:val="20"/>
              </w:rPr>
              <w:t>Хеш</w:t>
            </w:r>
          </w:p>
        </w:tc>
        <w:tc>
          <w:tcPr>
            <w:tcW w:type="dxa" w:w="7549"/>
            <w:vAlign w:val="center"/>
            <w:tcMar>
              <w:top w:w="90" w:type="dxa"/>
              <w:left w:w="90" w:type="dxa"/>
              <w:bottom w:w="90" w:type="dxa"/>
              <w:right w:w="90" w:type="dxa"/>
            </w:tcMar>
            <w:shd w:fill="FFFFFF"/>
          </w:tcPr>
          <w:p>
            <w:pPr>
              <w:keepNext w:val="0"/>
              <w:spacing w:after="40" w:before="40" w:line="259" w:lineRule="auto"/>
            </w:pPr>
            <w:r>
              <w:rPr>
                <w:sz w:val="20"/>
              </w:rPr>
              <w:t>Проверочный отпечаток значения. Он не предназначен для восстановления исходного пароля</w:t>
            </w:r>
          </w:p>
        </w:tc>
      </w:tr>
      <w:tr>
        <w:trPr>
          <w:cantSplit/>
        </w:trPr>
        <w:tc>
          <w:tcPr>
            <w:tcW w:type="dxa" w:w="2316"/>
            <w:vAlign w:val="center"/>
            <w:tcMar>
              <w:top w:w="90" w:type="dxa"/>
              <w:left w:w="90" w:type="dxa"/>
              <w:bottom w:w="90" w:type="dxa"/>
              <w:right w:w="90" w:type="dxa"/>
            </w:tcMar>
            <w:shd w:fill="F6F7F8"/>
          </w:tcPr>
          <w:p>
            <w:pPr>
              <w:keepNext w:val="0"/>
              <w:spacing w:after="40" w:before="40" w:line="259" w:lineRule="auto"/>
            </w:pPr>
            <w:r>
              <w:rPr>
                <w:sz w:val="20"/>
              </w:rPr>
              <w:t>bcrypt</w:t>
            </w:r>
          </w:p>
        </w:tc>
        <w:tc>
          <w:tcPr>
            <w:tcW w:type="dxa" w:w="7549"/>
            <w:vAlign w:val="center"/>
            <w:tcMar>
              <w:top w:w="90" w:type="dxa"/>
              <w:left w:w="90" w:type="dxa"/>
              <w:bottom w:w="90" w:type="dxa"/>
              <w:right w:w="90" w:type="dxa"/>
            </w:tcMar>
            <w:shd w:fill="F6F7F8"/>
          </w:tcPr>
          <w:p>
            <w:pPr>
              <w:keepNext w:val="0"/>
              <w:spacing w:after="40" w:before="40" w:line="259" w:lineRule="auto"/>
            </w:pPr>
            <w:r>
              <w:rPr>
                <w:sz w:val="20"/>
              </w:rPr>
              <w:t>Алгоритм хеширования паролей, замедляющий их перебор</w:t>
            </w:r>
          </w:p>
        </w:tc>
      </w:tr>
      <w:tr>
        <w:trPr>
          <w:cantSplit/>
        </w:trPr>
        <w:tc>
          <w:tcPr>
            <w:tcW w:type="dxa" w:w="2316"/>
            <w:vAlign w:val="center"/>
            <w:tcMar>
              <w:top w:w="90" w:type="dxa"/>
              <w:left w:w="90" w:type="dxa"/>
              <w:bottom w:w="90" w:type="dxa"/>
              <w:right w:w="90" w:type="dxa"/>
            </w:tcMar>
            <w:shd w:fill="FFFFFF"/>
          </w:tcPr>
          <w:p>
            <w:pPr>
              <w:keepNext w:val="0"/>
              <w:spacing w:after="40" w:before="40" w:line="259" w:lineRule="auto"/>
            </w:pPr>
            <w:r>
              <w:rPr>
                <w:sz w:val="20"/>
              </w:rPr>
              <w:t>Соль</w:t>
            </w:r>
          </w:p>
        </w:tc>
        <w:tc>
          <w:tcPr>
            <w:tcW w:type="dxa" w:w="7549"/>
            <w:vAlign w:val="center"/>
            <w:tcMar>
              <w:top w:w="90" w:type="dxa"/>
              <w:left w:w="90" w:type="dxa"/>
              <w:bottom w:w="90" w:type="dxa"/>
              <w:right w:w="90" w:type="dxa"/>
            </w:tcMar>
            <w:shd w:fill="FFFFFF"/>
          </w:tcPr>
          <w:p>
            <w:pPr>
              <w:keepNext w:val="0"/>
              <w:spacing w:after="40" w:before="40" w:line="259" w:lineRule="auto"/>
            </w:pPr>
            <w:r>
              <w:rPr>
                <w:sz w:val="20"/>
              </w:rPr>
              <w:t>Случайная добавка при хешировании, чтобы одинаковые пароли имели разные хеши</w:t>
            </w:r>
          </w:p>
        </w:tc>
      </w:tr>
      <w:tr>
        <w:trPr>
          <w:cantSplit/>
        </w:trPr>
        <w:tc>
          <w:tcPr>
            <w:tcW w:type="dxa" w:w="2316"/>
            <w:vAlign w:val="center"/>
            <w:tcMar>
              <w:top w:w="90" w:type="dxa"/>
              <w:left w:w="90" w:type="dxa"/>
              <w:bottom w:w="90" w:type="dxa"/>
              <w:right w:w="90" w:type="dxa"/>
            </w:tcMar>
            <w:shd w:fill="F6F7F8"/>
          </w:tcPr>
          <w:p>
            <w:pPr>
              <w:keepNext w:val="0"/>
              <w:spacing w:after="40" w:before="40" w:line="259" w:lineRule="auto"/>
            </w:pPr>
            <w:r>
              <w:rPr>
                <w:sz w:val="20"/>
              </w:rPr>
              <w:t>HMAC / подпись</w:t>
            </w:r>
          </w:p>
        </w:tc>
        <w:tc>
          <w:tcPr>
            <w:tcW w:type="dxa" w:w="7549"/>
            <w:vAlign w:val="center"/>
            <w:tcMar>
              <w:top w:w="90" w:type="dxa"/>
              <w:left w:w="90" w:type="dxa"/>
              <w:bottom w:w="90" w:type="dxa"/>
              <w:right w:w="90" w:type="dxa"/>
            </w:tcMar>
            <w:shd w:fill="F6F7F8"/>
          </w:tcPr>
          <w:p>
            <w:pPr>
              <w:keepNext w:val="0"/>
              <w:spacing w:after="40" w:before="40" w:line="259" w:lineRule="auto"/>
            </w:pPr>
            <w:r>
              <w:rPr>
                <w:sz w:val="20"/>
              </w:rPr>
              <w:t>Проверочный отпечаток данных с секретным ключом; помогает обнаружить подделку сообщения</w:t>
            </w:r>
          </w:p>
        </w:tc>
      </w:tr>
      <w:tr>
        <w:trPr>
          <w:cantSplit/>
        </w:trPr>
        <w:tc>
          <w:tcPr>
            <w:tcW w:type="dxa" w:w="2316"/>
            <w:vAlign w:val="center"/>
            <w:tcMar>
              <w:top w:w="90" w:type="dxa"/>
              <w:left w:w="90" w:type="dxa"/>
              <w:bottom w:w="90" w:type="dxa"/>
              <w:right w:w="90" w:type="dxa"/>
            </w:tcMar>
            <w:shd w:fill="FFFFFF"/>
          </w:tcPr>
          <w:p>
            <w:pPr>
              <w:keepNext w:val="0"/>
              <w:spacing w:after="40" w:before="40" w:line="259" w:lineRule="auto"/>
            </w:pPr>
            <w:r>
              <w:rPr>
                <w:sz w:val="20"/>
              </w:rPr>
              <w:t>HTTPS / сертификат</w:t>
            </w:r>
          </w:p>
        </w:tc>
        <w:tc>
          <w:tcPr>
            <w:tcW w:type="dxa" w:w="7549"/>
            <w:vAlign w:val="center"/>
            <w:tcMar>
              <w:top w:w="90" w:type="dxa"/>
              <w:left w:w="90" w:type="dxa"/>
              <w:bottom w:w="90" w:type="dxa"/>
              <w:right w:w="90" w:type="dxa"/>
            </w:tcMar>
            <w:shd w:fill="FFFFFF"/>
          </w:tcPr>
          <w:p>
            <w:pPr>
              <w:keepNext w:val="0"/>
              <w:spacing w:after="40" w:before="40" w:line="259" w:lineRule="auto"/>
            </w:pPr>
            <w:r>
              <w:rPr>
                <w:sz w:val="20"/>
              </w:rPr>
              <w:t>Шифрованное соединение и подтверждение имени сайта. Само по себе не гарантирует честность сайта</w:t>
            </w:r>
          </w:p>
        </w:tc>
      </w:tr>
      <w:tr>
        <w:trPr>
          <w:cantSplit/>
        </w:trPr>
        <w:tc>
          <w:tcPr>
            <w:tcW w:type="dxa" w:w="2316"/>
            <w:vAlign w:val="center"/>
            <w:tcMar>
              <w:top w:w="90" w:type="dxa"/>
              <w:left w:w="90" w:type="dxa"/>
              <w:bottom w:w="90" w:type="dxa"/>
              <w:right w:w="90" w:type="dxa"/>
            </w:tcMar>
            <w:shd w:fill="F6F7F8"/>
          </w:tcPr>
          <w:p>
            <w:pPr>
              <w:keepNext w:val="0"/>
              <w:spacing w:after="40" w:before="40" w:line="259" w:lineRule="auto"/>
            </w:pPr>
            <w:r>
              <w:rPr>
                <w:sz w:val="20"/>
              </w:rPr>
              <w:t>Let's Encrypt</w:t>
            </w:r>
          </w:p>
        </w:tc>
        <w:tc>
          <w:tcPr>
            <w:tcW w:type="dxa" w:w="7549"/>
            <w:vAlign w:val="center"/>
            <w:tcMar>
              <w:top w:w="90" w:type="dxa"/>
              <w:left w:w="90" w:type="dxa"/>
              <w:bottom w:w="90" w:type="dxa"/>
              <w:right w:w="90" w:type="dxa"/>
            </w:tcMar>
            <w:shd w:fill="F6F7F8"/>
          </w:tcPr>
          <w:p>
            <w:pPr>
              <w:keepNext w:val="0"/>
              <w:spacing w:after="40" w:before="40" w:line="259" w:lineRule="auto"/>
            </w:pPr>
            <w:r>
              <w:rPr>
                <w:sz w:val="20"/>
              </w:rPr>
              <w:t>Сервис выдачи сертификатов, используемый в Docker-схеме проекта</w:t>
            </w:r>
          </w:p>
        </w:tc>
      </w:tr>
      <w:tr>
        <w:trPr>
          <w:cantSplit/>
        </w:trPr>
        <w:tc>
          <w:tcPr>
            <w:tcW w:type="dxa" w:w="2316"/>
            <w:vAlign w:val="center"/>
            <w:tcMar>
              <w:top w:w="90" w:type="dxa"/>
              <w:left w:w="90" w:type="dxa"/>
              <w:bottom w:w="90" w:type="dxa"/>
              <w:right w:w="90" w:type="dxa"/>
            </w:tcMar>
            <w:shd w:fill="FFFFFF"/>
          </w:tcPr>
          <w:p>
            <w:pPr>
              <w:keepNext w:val="0"/>
              <w:spacing w:after="40" w:before="40" w:line="259" w:lineRule="auto"/>
            </w:pPr>
            <w:r>
              <w:rPr>
                <w:sz w:val="20"/>
              </w:rPr>
              <w:t>CORS</w:t>
            </w:r>
          </w:p>
        </w:tc>
        <w:tc>
          <w:tcPr>
            <w:tcW w:type="dxa" w:w="7549"/>
            <w:vAlign w:val="center"/>
            <w:tcMar>
              <w:top w:w="90" w:type="dxa"/>
              <w:left w:w="90" w:type="dxa"/>
              <w:bottom w:w="90" w:type="dxa"/>
              <w:right w:w="90" w:type="dxa"/>
            </w:tcMar>
            <w:shd w:fill="FFFFFF"/>
          </w:tcPr>
          <w:p>
            <w:pPr>
              <w:keepNext w:val="0"/>
              <w:spacing w:after="40" w:before="40" w:line="259" w:lineRule="auto"/>
            </w:pPr>
            <w:r>
              <w:rPr>
                <w:sz w:val="20"/>
              </w:rPr>
              <w:t>Правила браузера, какие другие адреса могут читать ответы API</w:t>
            </w:r>
          </w:p>
        </w:tc>
      </w:tr>
      <w:tr>
        <w:trPr>
          <w:cantSplit/>
        </w:trPr>
        <w:tc>
          <w:tcPr>
            <w:tcW w:type="dxa" w:w="2316"/>
            <w:vAlign w:val="center"/>
            <w:tcMar>
              <w:top w:w="90" w:type="dxa"/>
              <w:left w:w="90" w:type="dxa"/>
              <w:bottom w:w="90" w:type="dxa"/>
              <w:right w:w="90" w:type="dxa"/>
            </w:tcMar>
            <w:shd w:fill="F6F7F8"/>
          </w:tcPr>
          <w:p>
            <w:pPr>
              <w:keepNext w:val="0"/>
              <w:spacing w:after="40" w:before="40" w:line="259" w:lineRule="auto"/>
            </w:pPr>
            <w:r>
              <w:rPr>
                <w:sz w:val="20"/>
              </w:rPr>
              <w:t>CSP</w:t>
            </w:r>
          </w:p>
        </w:tc>
        <w:tc>
          <w:tcPr>
            <w:tcW w:type="dxa" w:w="7549"/>
            <w:vAlign w:val="center"/>
            <w:tcMar>
              <w:top w:w="90" w:type="dxa"/>
              <w:left w:w="90" w:type="dxa"/>
              <w:bottom w:w="90" w:type="dxa"/>
              <w:right w:w="90" w:type="dxa"/>
            </w:tcMar>
            <w:shd w:fill="F6F7F8"/>
          </w:tcPr>
          <w:p>
            <w:pPr>
              <w:keepNext w:val="0"/>
              <w:spacing w:after="40" w:before="40" w:line="259" w:lineRule="auto"/>
            </w:pPr>
            <w:r>
              <w:rPr>
                <w:sz w:val="20"/>
              </w:rPr>
              <w:t>Правила, откуда браузер может загружать и выполнять содержимое страницы</w:t>
            </w:r>
          </w:p>
        </w:tc>
      </w:tr>
      <w:tr>
        <w:trPr>
          <w:cantSplit/>
        </w:trPr>
        <w:tc>
          <w:tcPr>
            <w:tcW w:type="dxa" w:w="2316"/>
            <w:vAlign w:val="center"/>
            <w:tcMar>
              <w:top w:w="90" w:type="dxa"/>
              <w:left w:w="90" w:type="dxa"/>
              <w:bottom w:w="90" w:type="dxa"/>
              <w:right w:w="90" w:type="dxa"/>
            </w:tcMar>
            <w:shd w:fill="FFFFFF"/>
          </w:tcPr>
          <w:p>
            <w:pPr>
              <w:keepNext w:val="0"/>
              <w:spacing w:after="40" w:before="40" w:line="259" w:lineRule="auto"/>
            </w:pPr>
            <w:r>
              <w:rPr>
                <w:sz w:val="20"/>
              </w:rPr>
              <w:t>SQL-инъекция</w:t>
            </w:r>
          </w:p>
        </w:tc>
        <w:tc>
          <w:tcPr>
            <w:tcW w:type="dxa" w:w="7549"/>
            <w:vAlign w:val="center"/>
            <w:tcMar>
              <w:top w:w="90" w:type="dxa"/>
              <w:left w:w="90" w:type="dxa"/>
              <w:bottom w:w="90" w:type="dxa"/>
              <w:right w:w="90" w:type="dxa"/>
            </w:tcMar>
            <w:shd w:fill="FFFFFF"/>
          </w:tcPr>
          <w:p>
            <w:pPr>
              <w:keepNext w:val="0"/>
              <w:spacing w:after="40" w:before="40" w:line="259" w:lineRule="auto"/>
            </w:pPr>
            <w:r>
              <w:rPr>
                <w:sz w:val="20"/>
              </w:rPr>
              <w:t>Попытка превратить введённый текст в команду базе данных</w:t>
            </w:r>
          </w:p>
        </w:tc>
      </w:tr>
      <w:tr>
        <w:trPr>
          <w:cantSplit/>
        </w:trPr>
        <w:tc>
          <w:tcPr>
            <w:tcW w:type="dxa" w:w="2316"/>
            <w:vAlign w:val="center"/>
            <w:tcMar>
              <w:top w:w="90" w:type="dxa"/>
              <w:left w:w="90" w:type="dxa"/>
              <w:bottom w:w="90" w:type="dxa"/>
              <w:right w:w="90" w:type="dxa"/>
            </w:tcMar>
            <w:shd w:fill="F6F7F8"/>
          </w:tcPr>
          <w:p>
            <w:pPr>
              <w:keepNext w:val="0"/>
              <w:spacing w:after="40" w:before="40" w:line="259" w:lineRule="auto"/>
            </w:pPr>
            <w:r>
              <w:rPr>
                <w:sz w:val="20"/>
              </w:rPr>
              <w:t>XSS</w:t>
            </w:r>
          </w:p>
        </w:tc>
        <w:tc>
          <w:tcPr>
            <w:tcW w:type="dxa" w:w="7549"/>
            <w:vAlign w:val="center"/>
            <w:tcMar>
              <w:top w:w="90" w:type="dxa"/>
              <w:left w:w="90" w:type="dxa"/>
              <w:bottom w:w="90" w:type="dxa"/>
              <w:right w:w="90" w:type="dxa"/>
            </w:tcMar>
            <w:shd w:fill="F6F7F8"/>
          </w:tcPr>
          <w:p>
            <w:pPr>
              <w:keepNext w:val="0"/>
              <w:spacing w:after="40" w:before="40" w:line="259" w:lineRule="auto"/>
            </w:pPr>
            <w:r>
              <w:rPr>
                <w:sz w:val="20"/>
              </w:rPr>
              <w:t>Выполнение чужого скрипта через содержимое сайта</w:t>
            </w:r>
          </w:p>
        </w:tc>
      </w:tr>
      <w:tr>
        <w:trPr>
          <w:cantSplit/>
        </w:trPr>
        <w:tc>
          <w:tcPr>
            <w:tcW w:type="dxa" w:w="2316"/>
            <w:vAlign w:val="center"/>
            <w:tcMar>
              <w:top w:w="90" w:type="dxa"/>
              <w:left w:w="90" w:type="dxa"/>
              <w:bottom w:w="90" w:type="dxa"/>
              <w:right w:w="90" w:type="dxa"/>
            </w:tcMar>
            <w:shd w:fill="FFFFFF"/>
          </w:tcPr>
          <w:p>
            <w:pPr>
              <w:keepNext w:val="0"/>
              <w:spacing w:after="40" w:before="40" w:line="259" w:lineRule="auto"/>
            </w:pPr>
            <w:r>
              <w:rPr>
                <w:sz w:val="20"/>
              </w:rPr>
              <w:t>CSRF</w:t>
            </w:r>
          </w:p>
        </w:tc>
        <w:tc>
          <w:tcPr>
            <w:tcW w:type="dxa" w:w="7549"/>
            <w:vAlign w:val="center"/>
            <w:tcMar>
              <w:top w:w="90" w:type="dxa"/>
              <w:left w:w="90" w:type="dxa"/>
              <w:bottom w:w="90" w:type="dxa"/>
              <w:right w:w="90" w:type="dxa"/>
            </w:tcMar>
            <w:shd w:fill="FFFFFF"/>
          </w:tcPr>
          <w:p>
            <w:pPr>
              <w:keepNext w:val="0"/>
              <w:spacing w:after="40" w:before="40" w:line="259" w:lineRule="auto"/>
            </w:pPr>
            <w:r>
              <w:rPr>
                <w:sz w:val="20"/>
              </w:rPr>
              <w:t>Попытка заставить браузер выполнить действие от имени вошедшего пользователя через чужой сайт</w:t>
            </w:r>
          </w:p>
        </w:tc>
      </w:tr>
      <w:tr>
        <w:trPr>
          <w:cantSplit/>
        </w:trPr>
        <w:tc>
          <w:tcPr>
            <w:tcW w:type="dxa" w:w="2316"/>
            <w:vAlign w:val="center"/>
            <w:tcMar>
              <w:top w:w="90" w:type="dxa"/>
              <w:left w:w="90" w:type="dxa"/>
              <w:bottom w:w="90" w:type="dxa"/>
              <w:right w:w="90" w:type="dxa"/>
            </w:tcMar>
            <w:shd w:fill="F6F7F8"/>
          </w:tcPr>
          <w:p>
            <w:pPr>
              <w:keepNext w:val="0"/>
              <w:spacing w:after="40" w:before="40" w:line="259" w:lineRule="auto"/>
            </w:pPr>
            <w:r>
              <w:rPr>
                <w:sz w:val="20"/>
              </w:rPr>
              <w:t>Брутфорс</w:t>
            </w:r>
          </w:p>
        </w:tc>
        <w:tc>
          <w:tcPr>
            <w:tcW w:type="dxa" w:w="7549"/>
            <w:vAlign w:val="center"/>
            <w:tcMar>
              <w:top w:w="90" w:type="dxa"/>
              <w:left w:w="90" w:type="dxa"/>
              <w:bottom w:w="90" w:type="dxa"/>
              <w:right w:w="90" w:type="dxa"/>
            </w:tcMar>
            <w:shd w:fill="F6F7F8"/>
          </w:tcPr>
          <w:p>
            <w:pPr>
              <w:keepNext w:val="0"/>
              <w:spacing w:after="40" w:before="40" w:line="259" w:lineRule="auto"/>
            </w:pPr>
            <w:r>
              <w:rPr>
                <w:sz w:val="20"/>
              </w:rPr>
              <w:t>Перебор множества паролей или кодов</w:t>
            </w:r>
          </w:p>
        </w:tc>
      </w:tr>
      <w:tr>
        <w:trPr>
          <w:cantSplit/>
        </w:trPr>
        <w:tc>
          <w:tcPr>
            <w:tcW w:type="dxa" w:w="2316"/>
            <w:vAlign w:val="center"/>
            <w:tcMar>
              <w:top w:w="90" w:type="dxa"/>
              <w:left w:w="90" w:type="dxa"/>
              <w:bottom w:w="90" w:type="dxa"/>
              <w:right w:w="90" w:type="dxa"/>
            </w:tcMar>
            <w:shd w:fill="FFFFFF"/>
          </w:tcPr>
          <w:p>
            <w:pPr>
              <w:keepNext w:val="0"/>
              <w:spacing w:after="40" w:before="40" w:line="259" w:lineRule="auto"/>
            </w:pPr>
            <w:r>
              <w:rPr>
                <w:sz w:val="20"/>
              </w:rPr>
              <w:t>DDoS</w:t>
            </w:r>
          </w:p>
        </w:tc>
        <w:tc>
          <w:tcPr>
            <w:tcW w:type="dxa" w:w="7549"/>
            <w:vAlign w:val="center"/>
            <w:tcMar>
              <w:top w:w="90" w:type="dxa"/>
              <w:left w:w="90" w:type="dxa"/>
              <w:bottom w:w="90" w:type="dxa"/>
              <w:right w:w="90" w:type="dxa"/>
            </w:tcMar>
            <w:shd w:fill="FFFFFF"/>
          </w:tcPr>
          <w:p>
            <w:pPr>
              <w:keepNext w:val="0"/>
              <w:spacing w:after="40" w:before="40" w:line="259" w:lineRule="auto"/>
            </w:pPr>
            <w:r>
              <w:rPr>
                <w:sz w:val="20"/>
              </w:rPr>
              <w:t>Распределённая перегрузка сервиса большим количеством обращений</w:t>
            </w:r>
          </w:p>
        </w:tc>
      </w:tr>
      <w:tr>
        <w:trPr>
          <w:cantSplit/>
        </w:trPr>
        <w:tc>
          <w:tcPr>
            <w:tcW w:type="dxa" w:w="2316"/>
            <w:vAlign w:val="center"/>
            <w:tcMar>
              <w:top w:w="90" w:type="dxa"/>
              <w:left w:w="90" w:type="dxa"/>
              <w:bottom w:w="90" w:type="dxa"/>
              <w:right w:w="90" w:type="dxa"/>
            </w:tcMar>
            <w:shd w:fill="F6F7F8"/>
          </w:tcPr>
          <w:p>
            <w:pPr>
              <w:keepNext w:val="0"/>
              <w:spacing w:after="40" w:before="40" w:line="259" w:lineRule="auto"/>
            </w:pPr>
            <w:r>
              <w:rPr>
                <w:sz w:val="20"/>
              </w:rPr>
              <w:t>Лимит запросов</w:t>
            </w:r>
          </w:p>
        </w:tc>
        <w:tc>
          <w:tcPr>
            <w:tcW w:type="dxa" w:w="7549"/>
            <w:vAlign w:val="center"/>
            <w:tcMar>
              <w:top w:w="90" w:type="dxa"/>
              <w:left w:w="90" w:type="dxa"/>
              <w:bottom w:w="90" w:type="dxa"/>
              <w:right w:w="90" w:type="dxa"/>
            </w:tcMar>
            <w:shd w:fill="F6F7F8"/>
          </w:tcPr>
          <w:p>
            <w:pPr>
              <w:keepNext w:val="0"/>
              <w:spacing w:after="40" w:before="40" w:line="259" w:lineRule="auto"/>
            </w:pPr>
            <w:r>
              <w:rPr>
                <w:sz w:val="20"/>
              </w:rPr>
              <w:t>Ограничение частоты действий; при превышении сервер может ответить ошибкой 429</w:t>
            </w:r>
          </w:p>
        </w:tc>
      </w:tr>
      <w:tr>
        <w:trPr>
          <w:cantSplit/>
        </w:trPr>
        <w:tc>
          <w:tcPr>
            <w:tcW w:type="dxa" w:w="2316"/>
            <w:vAlign w:val="center"/>
            <w:tcMar>
              <w:top w:w="90" w:type="dxa"/>
              <w:left w:w="90" w:type="dxa"/>
              <w:bottom w:w="90" w:type="dxa"/>
              <w:right w:w="90" w:type="dxa"/>
            </w:tcMar>
            <w:shd w:fill="FFFFFF"/>
          </w:tcPr>
          <w:p>
            <w:pPr>
              <w:keepNext w:val="0"/>
              <w:spacing w:after="40" w:before="40" w:line="259" w:lineRule="auto"/>
            </w:pPr>
            <w:r>
              <w:rPr>
                <w:sz w:val="20"/>
              </w:rPr>
              <w:t>Webhook</w:t>
            </w:r>
          </w:p>
        </w:tc>
        <w:tc>
          <w:tcPr>
            <w:tcW w:type="dxa" w:w="7549"/>
            <w:vAlign w:val="center"/>
            <w:tcMar>
              <w:top w:w="90" w:type="dxa"/>
              <w:left w:w="90" w:type="dxa"/>
              <w:bottom w:w="90" w:type="dxa"/>
              <w:right w:w="90" w:type="dxa"/>
            </w:tcMar>
            <w:shd w:fill="FFFFFF"/>
          </w:tcPr>
          <w:p>
            <w:pPr>
              <w:keepNext w:val="0"/>
              <w:spacing w:after="40" w:before="40" w:line="259" w:lineRule="auto"/>
            </w:pPr>
            <w:r>
              <w:rPr>
                <w:sz w:val="20"/>
              </w:rPr>
              <w:t>Запрос от внешнего сервиса к магазину, например уведомление о результате платежа</w:t>
            </w:r>
          </w:p>
        </w:tc>
      </w:tr>
      <w:tr>
        <w:trPr>
          <w:cantSplit/>
        </w:trPr>
        <w:tc>
          <w:tcPr>
            <w:tcW w:type="dxa" w:w="2316"/>
            <w:vAlign w:val="center"/>
            <w:tcMar>
              <w:top w:w="90" w:type="dxa"/>
              <w:left w:w="90" w:type="dxa"/>
              <w:bottom w:w="90" w:type="dxa"/>
              <w:right w:w="90" w:type="dxa"/>
            </w:tcMar>
            <w:shd w:fill="F6F7F8"/>
          </w:tcPr>
          <w:p>
            <w:pPr>
              <w:keepNext w:val="0"/>
              <w:spacing w:after="40" w:before="40" w:line="259" w:lineRule="auto"/>
            </w:pPr>
            <w:r>
              <w:rPr>
                <w:sz w:val="20"/>
              </w:rPr>
              <w:t>Эквайринг</w:t>
            </w:r>
          </w:p>
        </w:tc>
        <w:tc>
          <w:tcPr>
            <w:tcW w:type="dxa" w:w="7549"/>
            <w:vAlign w:val="center"/>
            <w:tcMar>
              <w:top w:w="90" w:type="dxa"/>
              <w:left w:w="90" w:type="dxa"/>
              <w:bottom w:w="90" w:type="dxa"/>
              <w:right w:w="90" w:type="dxa"/>
            </w:tcMar>
            <w:shd w:fill="F6F7F8"/>
          </w:tcPr>
          <w:p>
            <w:pPr>
              <w:keepNext w:val="0"/>
              <w:spacing w:after="40" w:before="40" w:line="259" w:lineRule="auto"/>
            </w:pPr>
            <w:r>
              <w:rPr>
                <w:sz w:val="20"/>
              </w:rPr>
              <w:t>Услуга приёма банковских платежей</w:t>
            </w:r>
          </w:p>
        </w:tc>
      </w:tr>
      <w:tr>
        <w:trPr>
          <w:cantSplit/>
        </w:trPr>
        <w:tc>
          <w:tcPr>
            <w:tcW w:type="dxa" w:w="2316"/>
            <w:vAlign w:val="center"/>
            <w:tcMar>
              <w:top w:w="90" w:type="dxa"/>
              <w:left w:w="90" w:type="dxa"/>
              <w:bottom w:w="90" w:type="dxa"/>
              <w:right w:w="90" w:type="dxa"/>
            </w:tcMar>
            <w:shd w:fill="FFFFFF"/>
          </w:tcPr>
          <w:p>
            <w:pPr>
              <w:keepNext w:val="0"/>
              <w:spacing w:after="40" w:before="40" w:line="259" w:lineRule="auto"/>
            </w:pPr>
            <w:r>
              <w:rPr>
                <w:sz w:val="20"/>
              </w:rPr>
              <w:t>Sandbox / тестовая оплата</w:t>
            </w:r>
          </w:p>
        </w:tc>
        <w:tc>
          <w:tcPr>
            <w:tcW w:type="dxa" w:w="7549"/>
            <w:vAlign w:val="center"/>
            <w:tcMar>
              <w:top w:w="90" w:type="dxa"/>
              <w:left w:w="90" w:type="dxa"/>
              <w:bottom w:w="90" w:type="dxa"/>
              <w:right w:w="90" w:type="dxa"/>
            </w:tcMar>
            <w:shd w:fill="FFFFFF"/>
          </w:tcPr>
          <w:p>
            <w:pPr>
              <w:keepNext w:val="0"/>
              <w:spacing w:after="40" w:before="40" w:line="259" w:lineRule="auto"/>
            </w:pPr>
            <w:r>
              <w:rPr>
                <w:sz w:val="20"/>
              </w:rPr>
              <w:t>Имитация оплаты без настоящего списания денег</w:t>
            </w:r>
          </w:p>
        </w:tc>
      </w:tr>
      <w:tr>
        <w:trPr>
          <w:cantSplit/>
        </w:trPr>
        <w:tc>
          <w:tcPr>
            <w:tcW w:type="dxa" w:w="2316"/>
            <w:vAlign w:val="center"/>
            <w:tcMar>
              <w:top w:w="90" w:type="dxa"/>
              <w:left w:w="90" w:type="dxa"/>
              <w:bottom w:w="90" w:type="dxa"/>
              <w:right w:w="90" w:type="dxa"/>
            </w:tcMar>
            <w:shd w:fill="F6F7F8"/>
          </w:tcPr>
          <w:p>
            <w:pPr>
              <w:keepNext w:val="0"/>
              <w:spacing w:after="40" w:before="40" w:line="259" w:lineRule="auto"/>
            </w:pPr>
            <w:r>
              <w:rPr>
                <w:sz w:val="20"/>
              </w:rPr>
              <w:t>Алгоритм Луна</w:t>
            </w:r>
          </w:p>
        </w:tc>
        <w:tc>
          <w:tcPr>
            <w:tcW w:type="dxa" w:w="7549"/>
            <w:vAlign w:val="center"/>
            <w:tcMar>
              <w:top w:w="90" w:type="dxa"/>
              <w:left w:w="90" w:type="dxa"/>
              <w:bottom w:w="90" w:type="dxa"/>
              <w:right w:w="90" w:type="dxa"/>
            </w:tcMar>
            <w:shd w:fill="F6F7F8"/>
          </w:tcPr>
          <w:p>
            <w:pPr>
              <w:keepNext w:val="0"/>
              <w:spacing w:after="40" w:before="40" w:line="259" w:lineRule="auto"/>
            </w:pPr>
            <w:r>
              <w:rPr>
                <w:sz w:val="20"/>
              </w:rPr>
              <w:t>Проверка некоторых ошибок в номере карты; не доказывает, что карта существует или платёж пройдёт</w:t>
            </w:r>
          </w:p>
        </w:tc>
      </w:tr>
      <w:tr>
        <w:trPr>
          <w:cantSplit/>
        </w:trPr>
        <w:tc>
          <w:tcPr>
            <w:tcW w:type="dxa" w:w="2316"/>
            <w:vAlign w:val="center"/>
            <w:tcMar>
              <w:top w:w="90" w:type="dxa"/>
              <w:left w:w="90" w:type="dxa"/>
              <w:bottom w:w="90" w:type="dxa"/>
              <w:right w:w="90" w:type="dxa"/>
            </w:tcMar>
            <w:shd w:fill="FFFFFF"/>
          </w:tcPr>
          <w:p>
            <w:pPr>
              <w:keepNext w:val="0"/>
              <w:spacing w:after="40" w:before="40" w:line="259" w:lineRule="auto"/>
            </w:pPr>
            <w:r>
              <w:rPr>
                <w:sz w:val="20"/>
              </w:rPr>
              <w:t>Демо-аккаунт</w:t>
            </w:r>
          </w:p>
        </w:tc>
        <w:tc>
          <w:tcPr>
            <w:tcW w:type="dxa" w:w="7549"/>
            <w:vAlign w:val="center"/>
            <w:tcMar>
              <w:top w:w="90" w:type="dxa"/>
              <w:left w:w="90" w:type="dxa"/>
              <w:bottom w:w="90" w:type="dxa"/>
              <w:right w:w="90" w:type="dxa"/>
            </w:tcMar>
            <w:shd w:fill="FFFFFF"/>
          </w:tcPr>
          <w:p>
            <w:pPr>
              <w:keepNext w:val="0"/>
              <w:spacing w:after="40" w:before="40" w:line="259" w:lineRule="auto"/>
            </w:pPr>
            <w:r>
              <w:rPr>
                <w:sz w:val="20"/>
              </w:rPr>
              <w:t>Подготовленный аккаунт для показа и тренировки</w:t>
            </w:r>
          </w:p>
        </w:tc>
      </w:tr>
      <w:tr>
        <w:trPr>
          <w:cantSplit/>
        </w:trPr>
        <w:tc>
          <w:tcPr>
            <w:tcW w:type="dxa" w:w="2316"/>
            <w:vAlign w:val="center"/>
            <w:tcMar>
              <w:top w:w="90" w:type="dxa"/>
              <w:left w:w="90" w:type="dxa"/>
              <w:bottom w:w="90" w:type="dxa"/>
              <w:right w:w="90" w:type="dxa"/>
            </w:tcMar>
            <w:shd w:fill="F6F7F8"/>
          </w:tcPr>
          <w:p>
            <w:pPr>
              <w:keepNext w:val="0"/>
              <w:spacing w:after="40" w:before="40" w:line="259" w:lineRule="auto"/>
            </w:pPr>
            <w:r>
              <w:rPr>
                <w:sz w:val="20"/>
              </w:rPr>
              <w:t>Демо-наполнение</w:t>
            </w:r>
          </w:p>
        </w:tc>
        <w:tc>
          <w:tcPr>
            <w:tcW w:type="dxa" w:w="7549"/>
            <w:vAlign w:val="center"/>
            <w:tcMar>
              <w:top w:w="90" w:type="dxa"/>
              <w:left w:w="90" w:type="dxa"/>
              <w:bottom w:w="90" w:type="dxa"/>
              <w:right w:w="90" w:type="dxa"/>
            </w:tcMar>
            <w:shd w:fill="F6F7F8"/>
          </w:tcPr>
          <w:p>
            <w:pPr>
              <w:keepNext w:val="0"/>
              <w:spacing w:after="40" w:before="40" w:line="259" w:lineRule="auto"/>
            </w:pPr>
            <w:r>
              <w:rPr>
                <w:sz w:val="20"/>
              </w:rPr>
              <w:t xml:space="preserve">Примерные товары, отзывы и заказы из </w:t>
            </w:r>
            <w:r>
              <w:rPr>
                <w:rFonts w:ascii="Consolas" w:hAnsi="Consolas"/>
                <w:sz w:val="20"/>
              </w:rPr>
              <w:t>demo/</w:t>
            </w:r>
          </w:p>
        </w:tc>
      </w:tr>
    </w:tbl>
    <w:p>
      <w:pPr>
        <w:spacing w:after="40" w:before="0" w:line="60" w:lineRule="exact"/>
      </w:pPr>
      <w:r>
        <w:rPr>
          <w:sz w:val="6"/>
        </w:rPr>
      </w:r>
    </w:p>
    <w:p>
      <w:pPr>
        <w:pStyle w:val="Heading2"/>
      </w:pPr>
      <w:r>
        <w:t>Сопровождение и разработка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2"/>
        <w:gridCol w:w="7543"/>
      </w:tblGrid>
      <w:tr>
        <w:trPr>
          <w:cantSplit/>
          <w:tblHeader/>
        </w:trPr>
        <w:tc>
          <w:tcPr>
            <w:tcW w:type="dxa" w:w="2322"/>
            <w:vAlign w:val="center"/>
            <w:tcMar>
              <w:top w:w="90" w:type="dxa"/>
              <w:left w:w="90" w:type="dxa"/>
              <w:bottom w:w="90" w:type="dxa"/>
              <w:right w:w="90" w:type="dxa"/>
            </w:tcMar>
            <w:shd w:fill="E8EDF0"/>
          </w:tcPr>
          <w:p>
            <w:pPr>
              <w:keepNext/>
              <w:spacing w:after="40" w:before="40" w:line="259" w:lineRule="auto"/>
            </w:pPr>
            <w:r>
              <w:rPr>
                <w:b/>
                <w:sz w:val="20"/>
              </w:rPr>
              <w:t>Слово</w:t>
            </w:r>
          </w:p>
        </w:tc>
        <w:tc>
          <w:tcPr>
            <w:tcW w:type="dxa" w:w="7543"/>
            <w:vAlign w:val="center"/>
            <w:tcMar>
              <w:top w:w="90" w:type="dxa"/>
              <w:left w:w="90" w:type="dxa"/>
              <w:bottom w:w="90" w:type="dxa"/>
              <w:right w:w="90" w:type="dxa"/>
            </w:tcMar>
            <w:shd w:fill="E8EDF0"/>
          </w:tcPr>
          <w:p>
            <w:pPr>
              <w:keepNext/>
              <w:spacing w:after="40" w:before="40" w:line="259" w:lineRule="auto"/>
            </w:pPr>
            <w:r>
              <w:rPr>
                <w:b/>
                <w:sz w:val="20"/>
              </w:rPr>
              <w:t>Что означает</w:t>
            </w:r>
          </w:p>
        </w:tc>
      </w:tr>
      <w:tr>
        <w:trPr>
          <w:cantSplit/>
        </w:trPr>
        <w:tc>
          <w:tcPr>
            <w:tcW w:type="dxa" w:w="2322"/>
            <w:vAlign w:val="center"/>
            <w:tcMar>
              <w:top w:w="90" w:type="dxa"/>
              <w:left w:w="90" w:type="dxa"/>
              <w:bottom w:w="90" w:type="dxa"/>
              <w:right w:w="90" w:type="dxa"/>
            </w:tcMar>
            <w:shd w:fill="FFFFFF"/>
          </w:tcPr>
          <w:p>
            <w:pPr>
              <w:keepNext w:val="0"/>
              <w:spacing w:after="40" w:before="40" w:line="259" w:lineRule="auto"/>
            </w:pPr>
            <w:r>
              <w:rPr>
                <w:sz w:val="20"/>
              </w:rPr>
              <w:t>Docker / контейнер</w:t>
            </w:r>
          </w:p>
        </w:tc>
        <w:tc>
          <w:tcPr>
            <w:tcW w:type="dxa" w:w="7543"/>
            <w:vAlign w:val="center"/>
            <w:tcMar>
              <w:top w:w="90" w:type="dxa"/>
              <w:left w:w="90" w:type="dxa"/>
              <w:bottom w:w="90" w:type="dxa"/>
              <w:right w:w="90" w:type="dxa"/>
            </w:tcMar>
            <w:shd w:fill="FFFFFF"/>
          </w:tcPr>
          <w:p>
            <w:pPr>
              <w:keepNext w:val="0"/>
              <w:spacing w:after="40" w:before="40" w:line="259" w:lineRule="auto"/>
            </w:pPr>
            <w:r>
              <w:rPr>
                <w:sz w:val="20"/>
              </w:rPr>
              <w:t>Способ запускать программу в отдельном окружении с нужными компонентами</w:t>
            </w:r>
          </w:p>
        </w:tc>
      </w:tr>
      <w:tr>
        <w:trPr>
          <w:cantSplit/>
        </w:trPr>
        <w:tc>
          <w:tcPr>
            <w:tcW w:type="dxa" w:w="2322"/>
            <w:vAlign w:val="center"/>
            <w:tcMar>
              <w:top w:w="90" w:type="dxa"/>
              <w:left w:w="90" w:type="dxa"/>
              <w:bottom w:w="90" w:type="dxa"/>
              <w:right w:w="90" w:type="dxa"/>
            </w:tcMar>
            <w:shd w:fill="F6F7F8"/>
          </w:tcPr>
          <w:p>
            <w:pPr>
              <w:keepNext w:val="0"/>
              <w:spacing w:after="40" w:before="40" w:line="259" w:lineRule="auto"/>
            </w:pPr>
            <w:r>
              <w:rPr>
                <w:sz w:val="20"/>
              </w:rPr>
              <w:t>Docker Compose</w:t>
            </w:r>
          </w:p>
        </w:tc>
        <w:tc>
          <w:tcPr>
            <w:tcW w:type="dxa" w:w="7543"/>
            <w:vAlign w:val="center"/>
            <w:tcMar>
              <w:top w:w="90" w:type="dxa"/>
              <w:left w:w="90" w:type="dxa"/>
              <w:bottom w:w="90" w:type="dxa"/>
              <w:right w:w="90" w:type="dxa"/>
            </w:tcMar>
            <w:shd w:fill="F6F7F8"/>
          </w:tcPr>
          <w:p>
            <w:pPr>
              <w:keepNext w:val="0"/>
              <w:spacing w:after="40" w:before="40" w:line="259" w:lineRule="auto"/>
            </w:pPr>
            <w:r>
              <w:rPr>
                <w:sz w:val="20"/>
              </w:rPr>
              <w:t>Настройка и совместный запуск нескольких сервисов, например API и базы</w:t>
            </w:r>
          </w:p>
        </w:tc>
      </w:tr>
      <w:tr>
        <w:trPr>
          <w:cantSplit/>
        </w:trPr>
        <w:tc>
          <w:tcPr>
            <w:tcW w:type="dxa" w:w="2322"/>
            <w:vAlign w:val="center"/>
            <w:tcMar>
              <w:top w:w="90" w:type="dxa"/>
              <w:left w:w="90" w:type="dxa"/>
              <w:bottom w:w="90" w:type="dxa"/>
              <w:right w:w="90" w:type="dxa"/>
            </w:tcMar>
            <w:shd w:fill="FFFFFF"/>
          </w:tcPr>
          <w:p>
            <w:pPr>
              <w:keepNext w:val="0"/>
              <w:spacing w:after="40" w:before="40" w:line="259" w:lineRule="auto"/>
            </w:pPr>
            <w:r>
              <w:rPr>
                <w:sz w:val="20"/>
              </w:rPr>
              <w:t>Volume / том</w:t>
            </w:r>
          </w:p>
        </w:tc>
        <w:tc>
          <w:tcPr>
            <w:tcW w:type="dxa" w:w="7543"/>
            <w:vAlign w:val="center"/>
            <w:tcMar>
              <w:top w:w="90" w:type="dxa"/>
              <w:left w:w="90" w:type="dxa"/>
              <w:bottom w:w="90" w:type="dxa"/>
              <w:right w:w="90" w:type="dxa"/>
            </w:tcMar>
            <w:shd w:fill="FFFFFF"/>
          </w:tcPr>
          <w:p>
            <w:pPr>
              <w:keepNext w:val="0"/>
              <w:spacing w:after="40" w:before="40" w:line="259" w:lineRule="auto"/>
            </w:pPr>
            <w:r>
              <w:rPr>
                <w:sz w:val="20"/>
              </w:rPr>
              <w:t>Отдельное постоянное хранилище Docker. Удаление контейнера и удаление тома — разные действия</w:t>
            </w:r>
          </w:p>
        </w:tc>
      </w:tr>
      <w:tr>
        <w:trPr>
          <w:cantSplit/>
        </w:trPr>
        <w:tc>
          <w:tcPr>
            <w:tcW w:type="dxa" w:w="2322"/>
            <w:vAlign w:val="center"/>
            <w:tcMar>
              <w:top w:w="90" w:type="dxa"/>
              <w:left w:w="90" w:type="dxa"/>
              <w:bottom w:w="90" w:type="dxa"/>
              <w:right w:w="90" w:type="dxa"/>
            </w:tcMar>
            <w:shd w:fill="F6F7F8"/>
          </w:tcPr>
          <w:p>
            <w:pPr>
              <w:keepNext w:val="0"/>
              <w:spacing w:after="40" w:before="40" w:line="259" w:lineRule="auto"/>
            </w:pPr>
            <w:r>
              <w:rPr>
                <w:sz w:val="20"/>
              </w:rPr>
              <w:t>Nginx</w:t>
            </w:r>
          </w:p>
        </w:tc>
        <w:tc>
          <w:tcPr>
            <w:tcW w:type="dxa" w:w="7543"/>
            <w:vAlign w:val="center"/>
            <w:tcMar>
              <w:top w:w="90" w:type="dxa"/>
              <w:left w:w="90" w:type="dxa"/>
              <w:bottom w:w="90" w:type="dxa"/>
              <w:right w:w="90" w:type="dxa"/>
            </w:tcMar>
            <w:shd w:fill="F6F7F8"/>
          </w:tcPr>
          <w:p>
            <w:pPr>
              <w:keepNext w:val="0"/>
              <w:spacing w:after="40" w:before="40" w:line="259" w:lineRule="auto"/>
            </w:pPr>
            <w:r>
              <w:rPr>
                <w:sz w:val="20"/>
              </w:rPr>
              <w:t>Веб-сервер, который отдаёт страницы, обслуживает HTTPS и передаёт запросы API</w:t>
            </w:r>
          </w:p>
        </w:tc>
      </w:tr>
      <w:tr>
        <w:trPr>
          <w:cantSplit/>
        </w:trPr>
        <w:tc>
          <w:tcPr>
            <w:tcW w:type="dxa" w:w="2322"/>
            <w:vAlign w:val="center"/>
            <w:tcMar>
              <w:top w:w="90" w:type="dxa"/>
              <w:left w:w="90" w:type="dxa"/>
              <w:bottom w:w="90" w:type="dxa"/>
              <w:right w:w="90" w:type="dxa"/>
            </w:tcMar>
            <w:shd w:fill="FFFFFF"/>
          </w:tcPr>
          <w:p>
            <w:pPr>
              <w:keepNext w:val="0"/>
              <w:spacing w:after="40" w:before="40" w:line="259" w:lineRule="auto"/>
            </w:pPr>
            <w:r>
              <w:rPr>
                <w:sz w:val="20"/>
              </w:rPr>
              <w:t>Reverse proxy</w:t>
            </w:r>
          </w:p>
        </w:tc>
        <w:tc>
          <w:tcPr>
            <w:tcW w:type="dxa" w:w="7543"/>
            <w:vAlign w:val="center"/>
            <w:tcMar>
              <w:top w:w="90" w:type="dxa"/>
              <w:left w:w="90" w:type="dxa"/>
              <w:bottom w:w="90" w:type="dxa"/>
              <w:right w:w="90" w:type="dxa"/>
            </w:tcMar>
            <w:shd w:fill="FFFFFF"/>
          </w:tcPr>
          <w:p>
            <w:pPr>
              <w:keepNext w:val="0"/>
              <w:spacing w:after="40" w:before="40" w:line="259" w:lineRule="auto"/>
            </w:pPr>
            <w:r>
              <w:rPr>
                <w:sz w:val="20"/>
              </w:rPr>
              <w:t>Промежуточная программа, принимающая запросы и передающая их приложению</w:t>
            </w:r>
          </w:p>
        </w:tc>
      </w:tr>
      <w:tr>
        <w:trPr>
          <w:cantSplit/>
        </w:trPr>
        <w:tc>
          <w:tcPr>
            <w:tcW w:type="dxa" w:w="2322"/>
            <w:vAlign w:val="center"/>
            <w:tcMar>
              <w:top w:w="90" w:type="dxa"/>
              <w:left w:w="90" w:type="dxa"/>
              <w:bottom w:w="90" w:type="dxa"/>
              <w:right w:w="90" w:type="dxa"/>
            </w:tcMar>
            <w:shd w:fill="F6F7F8"/>
          </w:tcPr>
          <w:p>
            <w:pPr>
              <w:keepNext w:val="0"/>
              <w:spacing w:after="40" w:before="40" w:line="259" w:lineRule="auto"/>
            </w:pPr>
            <w:r>
              <w:rPr>
                <w:sz w:val="20"/>
              </w:rPr>
              <w:t>Middleware</w:t>
            </w:r>
          </w:p>
        </w:tc>
        <w:tc>
          <w:tcPr>
            <w:tcW w:type="dxa" w:w="7543"/>
            <w:vAlign w:val="center"/>
            <w:tcMar>
              <w:top w:w="90" w:type="dxa"/>
              <w:left w:w="90" w:type="dxa"/>
              <w:bottom w:w="90" w:type="dxa"/>
              <w:right w:w="90" w:type="dxa"/>
            </w:tcMar>
            <w:shd w:fill="F6F7F8"/>
          </w:tcPr>
          <w:p>
            <w:pPr>
              <w:keepNext w:val="0"/>
              <w:spacing w:after="40" w:before="40" w:line="259" w:lineRule="auto"/>
            </w:pPr>
            <w:r>
              <w:rPr>
                <w:sz w:val="20"/>
              </w:rPr>
              <w:t>Общая проверка или обработка запроса до либо после основного обработчика</w:t>
            </w:r>
          </w:p>
        </w:tc>
      </w:tr>
      <w:tr>
        <w:trPr>
          <w:cantSplit/>
        </w:trPr>
        <w:tc>
          <w:tcPr>
            <w:tcW w:type="dxa" w:w="2322"/>
            <w:vAlign w:val="center"/>
            <w:tcMar>
              <w:top w:w="90" w:type="dxa"/>
              <w:left w:w="90" w:type="dxa"/>
              <w:bottom w:w="90" w:type="dxa"/>
              <w:right w:w="90" w:type="dxa"/>
            </w:tcMar>
            <w:shd w:fill="FFFFFF"/>
          </w:tcPr>
          <w:p>
            <w:pPr>
              <w:keepNext w:val="0"/>
              <w:spacing w:after="40" w:before="40" w:line="259" w:lineRule="auto"/>
            </w:pPr>
            <w:r>
              <w:rPr>
                <w:sz w:val="20"/>
              </w:rPr>
              <w:t>ASGI</w:t>
            </w:r>
          </w:p>
        </w:tc>
        <w:tc>
          <w:tcPr>
            <w:tcW w:type="dxa" w:w="7543"/>
            <w:vAlign w:val="center"/>
            <w:tcMar>
              <w:top w:w="90" w:type="dxa"/>
              <w:left w:w="90" w:type="dxa"/>
              <w:bottom w:w="90" w:type="dxa"/>
              <w:right w:w="90" w:type="dxa"/>
            </w:tcMar>
            <w:shd w:fill="FFFFFF"/>
          </w:tcPr>
          <w:p>
            <w:pPr>
              <w:keepNext w:val="0"/>
              <w:spacing w:after="40" w:before="40" w:line="259" w:lineRule="auto"/>
            </w:pPr>
            <w:r>
              <w:rPr>
                <w:sz w:val="20"/>
              </w:rPr>
              <w:t>Правила взаимодействия асинхронного Python-приложения с сервером его запуска</w:t>
            </w:r>
          </w:p>
        </w:tc>
      </w:tr>
      <w:tr>
        <w:trPr>
          <w:cantSplit/>
        </w:trPr>
        <w:tc>
          <w:tcPr>
            <w:tcW w:type="dxa" w:w="2322"/>
            <w:vAlign w:val="center"/>
            <w:tcMar>
              <w:top w:w="90" w:type="dxa"/>
              <w:left w:w="90" w:type="dxa"/>
              <w:bottom w:w="90" w:type="dxa"/>
              <w:right w:w="90" w:type="dxa"/>
            </w:tcMar>
            <w:shd w:fill="F6F7F8"/>
          </w:tcPr>
          <w:p>
            <w:pPr>
              <w:keepNext w:val="0"/>
              <w:spacing w:after="40" w:before="40" w:line="259" w:lineRule="auto"/>
            </w:pPr>
            <w:r>
              <w:rPr>
                <w:sz w:val="20"/>
              </w:rPr>
              <w:t>Worker</w:t>
            </w:r>
          </w:p>
        </w:tc>
        <w:tc>
          <w:tcPr>
            <w:tcW w:type="dxa" w:w="7543"/>
            <w:vAlign w:val="center"/>
            <w:tcMar>
              <w:top w:w="90" w:type="dxa"/>
              <w:left w:w="90" w:type="dxa"/>
              <w:bottom w:w="90" w:type="dxa"/>
              <w:right w:w="90" w:type="dxa"/>
            </w:tcMar>
            <w:shd w:fill="F6F7F8"/>
          </w:tcPr>
          <w:p>
            <w:pPr>
              <w:keepNext w:val="0"/>
              <w:spacing w:after="40" w:before="40" w:line="259" w:lineRule="auto"/>
            </w:pPr>
            <w:r>
              <w:rPr>
                <w:sz w:val="20"/>
              </w:rPr>
              <w:t>Отдельный процесс, обрабатывающий запросы API</w:t>
            </w:r>
          </w:p>
        </w:tc>
      </w:tr>
      <w:tr>
        <w:trPr>
          <w:cantSplit/>
        </w:trPr>
        <w:tc>
          <w:tcPr>
            <w:tcW w:type="dxa" w:w="2322"/>
            <w:vAlign w:val="center"/>
            <w:tcMar>
              <w:top w:w="90" w:type="dxa"/>
              <w:left w:w="90" w:type="dxa"/>
              <w:bottom w:w="90" w:type="dxa"/>
              <w:right w:w="90" w:type="dxa"/>
            </w:tcMar>
            <w:shd w:fill="FFFFFF"/>
          </w:tcPr>
          <w:p>
            <w:pPr>
              <w:keepNext w:val="0"/>
              <w:spacing w:after="40" w:before="40" w:line="259" w:lineRule="auto"/>
            </w:pPr>
            <w:r>
              <w:rPr>
                <w:sz w:val="20"/>
              </w:rPr>
              <w:t>Healthcheck</w:t>
            </w:r>
          </w:p>
        </w:tc>
        <w:tc>
          <w:tcPr>
            <w:tcW w:type="dxa" w:w="7543"/>
            <w:vAlign w:val="center"/>
            <w:tcMar>
              <w:top w:w="90" w:type="dxa"/>
              <w:left w:w="90" w:type="dxa"/>
              <w:bottom w:w="90" w:type="dxa"/>
              <w:right w:w="90" w:type="dxa"/>
            </w:tcMar>
            <w:shd w:fill="FFFFFF"/>
          </w:tcPr>
          <w:p>
            <w:pPr>
              <w:keepNext w:val="0"/>
              <w:spacing w:after="40" w:before="40" w:line="259" w:lineRule="auto"/>
            </w:pPr>
            <w:r>
              <w:rPr>
                <w:sz w:val="20"/>
              </w:rPr>
              <w:t>Короткая проверка доступности сервиса; не заменяет проверку всех функций</w:t>
            </w:r>
          </w:p>
        </w:tc>
      </w:tr>
      <w:tr>
        <w:trPr>
          <w:cantSplit/>
        </w:trPr>
        <w:tc>
          <w:tcPr>
            <w:tcW w:type="dxa" w:w="2322"/>
            <w:vAlign w:val="center"/>
            <w:tcMar>
              <w:top w:w="90" w:type="dxa"/>
              <w:left w:w="90" w:type="dxa"/>
              <w:bottom w:w="90" w:type="dxa"/>
              <w:right w:w="90" w:type="dxa"/>
            </w:tcMar>
            <w:shd w:fill="F6F7F8"/>
          </w:tcPr>
          <w:p>
            <w:pPr>
              <w:keepNext w:val="0"/>
              <w:spacing w:after="40" w:before="40" w:line="259" w:lineRule="auto"/>
            </w:pPr>
            <w:r>
              <w:rPr>
                <w:sz w:val="20"/>
              </w:rPr>
              <w:t>Резервная копия / бэкап</w:t>
            </w:r>
          </w:p>
        </w:tc>
        <w:tc>
          <w:tcPr>
            <w:tcW w:type="dxa" w:w="7543"/>
            <w:vAlign w:val="center"/>
            <w:tcMar>
              <w:top w:w="90" w:type="dxa"/>
              <w:left w:w="90" w:type="dxa"/>
              <w:bottom w:w="90" w:type="dxa"/>
              <w:right w:w="90" w:type="dxa"/>
            </w:tcMar>
            <w:shd w:fill="F6F7F8"/>
          </w:tcPr>
          <w:p>
            <w:pPr>
              <w:keepNext w:val="0"/>
              <w:spacing w:after="40" w:before="40" w:line="259" w:lineRule="auto"/>
            </w:pPr>
            <w:r>
              <w:rPr>
                <w:sz w:val="20"/>
              </w:rPr>
              <w:t>Сохранённые данные для восстановления после потери или ошибки</w:t>
            </w:r>
          </w:p>
        </w:tc>
      </w:tr>
      <w:tr>
        <w:trPr>
          <w:cantSplit/>
        </w:trPr>
        <w:tc>
          <w:tcPr>
            <w:tcW w:type="dxa" w:w="2322"/>
            <w:vAlign w:val="center"/>
            <w:tcMar>
              <w:top w:w="90" w:type="dxa"/>
              <w:left w:w="90" w:type="dxa"/>
              <w:bottom w:w="90" w:type="dxa"/>
              <w:right w:w="90" w:type="dxa"/>
            </w:tcMar>
            <w:shd w:fill="FFFFFF"/>
          </w:tcPr>
          <w:p>
            <w:pPr>
              <w:keepNext w:val="0"/>
              <w:spacing w:after="40" w:before="40" w:line="259" w:lineRule="auto"/>
            </w:pPr>
            <w:r>
              <w:rPr>
                <w:sz w:val="20"/>
              </w:rPr>
              <w:t xml:space="preserve">Дамп / </w:t>
            </w:r>
            <w:r>
              <w:rPr>
                <w:rFonts w:ascii="Consolas" w:hAnsi="Consolas"/>
                <w:sz w:val="20"/>
              </w:rPr>
              <w:t>.dump</w:t>
            </w:r>
          </w:p>
        </w:tc>
        <w:tc>
          <w:tcPr>
            <w:tcW w:type="dxa" w:w="7543"/>
            <w:vAlign w:val="center"/>
            <w:tcMar>
              <w:top w:w="90" w:type="dxa"/>
              <w:left w:w="90" w:type="dxa"/>
              <w:bottom w:w="90" w:type="dxa"/>
              <w:right w:w="90" w:type="dxa"/>
            </w:tcMar>
            <w:shd w:fill="FFFFFF"/>
          </w:tcPr>
          <w:p>
            <w:pPr>
              <w:keepNext w:val="0"/>
              <w:spacing w:after="40" w:before="40" w:line="259" w:lineRule="auto"/>
            </w:pPr>
            <w:r>
              <w:rPr>
                <w:sz w:val="20"/>
              </w:rPr>
              <w:t>Файл копии базы PostgreSQL</w:t>
            </w:r>
          </w:p>
        </w:tc>
      </w:tr>
      <w:tr>
        <w:trPr>
          <w:cantSplit/>
        </w:trPr>
        <w:tc>
          <w:tcPr>
            <w:tcW w:type="dxa" w:w="2322"/>
            <w:vAlign w:val="center"/>
            <w:tcMar>
              <w:top w:w="90" w:type="dxa"/>
              <w:left w:w="90" w:type="dxa"/>
              <w:bottom w:w="90" w:type="dxa"/>
              <w:right w:w="90" w:type="dxa"/>
            </w:tcMar>
            <w:shd w:fill="F6F7F8"/>
          </w:tcPr>
          <w:p>
            <w:pPr>
              <w:keepNext w:val="0"/>
              <w:spacing w:after="40" w:before="40" w:line="259" w:lineRule="auto"/>
            </w:pPr>
            <w:r>
              <w:rPr>
                <w:sz w:val="20"/>
              </w:rPr>
              <w:t xml:space="preserve">Архив / </w:t>
            </w:r>
            <w:r>
              <w:rPr>
                <w:rFonts w:ascii="Consolas" w:hAnsi="Consolas"/>
                <w:sz w:val="20"/>
              </w:rPr>
              <w:t>.tgz</w:t>
            </w:r>
          </w:p>
        </w:tc>
        <w:tc>
          <w:tcPr>
            <w:tcW w:type="dxa" w:w="7543"/>
            <w:vAlign w:val="center"/>
            <w:tcMar>
              <w:top w:w="90" w:type="dxa"/>
              <w:left w:w="90" w:type="dxa"/>
              <w:bottom w:w="90" w:type="dxa"/>
              <w:right w:w="90" w:type="dxa"/>
            </w:tcMar>
            <w:shd w:fill="F6F7F8"/>
          </w:tcPr>
          <w:p>
            <w:pPr>
              <w:keepNext w:val="0"/>
              <w:spacing w:after="40" w:before="40" w:line="259" w:lineRule="auto"/>
            </w:pPr>
            <w:r>
              <w:rPr>
                <w:sz w:val="20"/>
              </w:rPr>
              <w:t>Упакованный набор файлов; в этом проекте так копируются фотографии</w:t>
            </w:r>
          </w:p>
        </w:tc>
      </w:tr>
      <w:tr>
        <w:trPr>
          <w:cantSplit/>
        </w:trPr>
        <w:tc>
          <w:tcPr>
            <w:tcW w:type="dxa" w:w="2322"/>
            <w:vAlign w:val="center"/>
            <w:tcMar>
              <w:top w:w="90" w:type="dxa"/>
              <w:left w:w="90" w:type="dxa"/>
              <w:bottom w:w="90" w:type="dxa"/>
              <w:right w:w="90" w:type="dxa"/>
            </w:tcMar>
            <w:shd w:fill="FFFFFF"/>
          </w:tcPr>
          <w:p>
            <w:pPr>
              <w:keepNext w:val="0"/>
              <w:spacing w:after="40" w:before="40" w:line="259" w:lineRule="auto"/>
            </w:pPr>
            <w:r>
              <w:rPr>
                <w:sz w:val="20"/>
              </w:rPr>
              <w:t>Откат</w:t>
            </w:r>
          </w:p>
        </w:tc>
        <w:tc>
          <w:tcPr>
            <w:tcW w:type="dxa" w:w="7543"/>
            <w:vAlign w:val="center"/>
            <w:tcMar>
              <w:top w:w="90" w:type="dxa"/>
              <w:left w:w="90" w:type="dxa"/>
              <w:bottom w:w="90" w:type="dxa"/>
              <w:right w:w="90" w:type="dxa"/>
            </w:tcMar>
            <w:shd w:fill="FFFFFF"/>
          </w:tcPr>
          <w:p>
            <w:pPr>
              <w:keepNext w:val="0"/>
              <w:spacing w:after="40" w:before="40" w:line="259" w:lineRule="auto"/>
            </w:pPr>
            <w:r>
              <w:rPr>
                <w:sz w:val="20"/>
              </w:rPr>
              <w:t>Возврат к рабочей версии кода и, при необходимости, к выбранной копии данных</w:t>
            </w:r>
          </w:p>
        </w:tc>
      </w:tr>
      <w:tr>
        <w:trPr>
          <w:cantSplit/>
        </w:trPr>
        <w:tc>
          <w:tcPr>
            <w:tcW w:type="dxa" w:w="2322"/>
            <w:vAlign w:val="center"/>
            <w:tcMar>
              <w:top w:w="90" w:type="dxa"/>
              <w:left w:w="90" w:type="dxa"/>
              <w:bottom w:w="90" w:type="dxa"/>
              <w:right w:w="90" w:type="dxa"/>
            </w:tcMar>
            <w:shd w:fill="F6F7F8"/>
          </w:tcPr>
          <w:p>
            <w:pPr>
              <w:keepNext w:val="0"/>
              <w:spacing w:after="40" w:before="40" w:line="259" w:lineRule="auto"/>
            </w:pPr>
            <w:r>
              <w:rPr>
                <w:sz w:val="20"/>
              </w:rPr>
              <w:t>Тест / автотест</w:t>
            </w:r>
          </w:p>
        </w:tc>
        <w:tc>
          <w:tcPr>
            <w:tcW w:type="dxa" w:w="7543"/>
            <w:vAlign w:val="center"/>
            <w:tcMar>
              <w:top w:w="90" w:type="dxa"/>
              <w:left w:w="90" w:type="dxa"/>
              <w:bottom w:w="90" w:type="dxa"/>
              <w:right w:w="90" w:type="dxa"/>
            </w:tcMar>
            <w:shd w:fill="F6F7F8"/>
          </w:tcPr>
          <w:p>
            <w:pPr>
              <w:keepNext w:val="0"/>
              <w:spacing w:after="40" w:before="40" w:line="259" w:lineRule="auto"/>
            </w:pPr>
            <w:r>
              <w:rPr>
                <w:sz w:val="20"/>
              </w:rPr>
              <w:t>Программа, проверяющая ожидаемое поведение</w:t>
            </w:r>
          </w:p>
        </w:tc>
      </w:tr>
      <w:tr>
        <w:trPr>
          <w:cantSplit/>
        </w:trPr>
        <w:tc>
          <w:tcPr>
            <w:tcW w:type="dxa" w:w="2322"/>
            <w:vAlign w:val="center"/>
            <w:tcMar>
              <w:top w:w="90" w:type="dxa"/>
              <w:left w:w="90" w:type="dxa"/>
              <w:bottom w:w="90" w:type="dxa"/>
              <w:right w:w="90" w:type="dxa"/>
            </w:tcMar>
            <w:shd w:fill="FFFFFF"/>
          </w:tcPr>
          <w:p>
            <w:pPr>
              <w:keepNext w:val="0"/>
              <w:spacing w:after="40" w:before="40" w:line="259" w:lineRule="auto"/>
            </w:pPr>
            <w:r>
              <w:rPr>
                <w:sz w:val="20"/>
              </w:rPr>
              <w:t>Фикстура</w:t>
            </w:r>
          </w:p>
        </w:tc>
        <w:tc>
          <w:tcPr>
            <w:tcW w:type="dxa" w:w="7543"/>
            <w:vAlign w:val="center"/>
            <w:tcMar>
              <w:top w:w="90" w:type="dxa"/>
              <w:left w:w="90" w:type="dxa"/>
              <w:bottom w:w="90" w:type="dxa"/>
              <w:right w:w="90" w:type="dxa"/>
            </w:tcMar>
            <w:shd w:fill="FFFFFF"/>
          </w:tcPr>
          <w:p>
            <w:pPr>
              <w:keepNext w:val="0"/>
              <w:spacing w:after="40" w:before="40" w:line="259" w:lineRule="auto"/>
            </w:pPr>
            <w:r>
              <w:rPr>
                <w:sz w:val="20"/>
              </w:rPr>
              <w:t>Подготовка условий теста и очистка после него</w:t>
            </w:r>
          </w:p>
        </w:tc>
      </w:tr>
      <w:tr>
        <w:trPr>
          <w:cantSplit/>
        </w:trPr>
        <w:tc>
          <w:tcPr>
            <w:tcW w:type="dxa" w:w="2322"/>
            <w:vAlign w:val="center"/>
            <w:tcMar>
              <w:top w:w="90" w:type="dxa"/>
              <w:left w:w="90" w:type="dxa"/>
              <w:bottom w:w="90" w:type="dxa"/>
              <w:right w:w="90" w:type="dxa"/>
            </w:tcMar>
            <w:shd w:fill="F6F7F8"/>
          </w:tcPr>
          <w:p>
            <w:pPr>
              <w:keepNext w:val="0"/>
              <w:spacing w:after="40" w:before="40" w:line="259" w:lineRule="auto"/>
            </w:pPr>
            <w:r>
              <w:rPr>
                <w:sz w:val="20"/>
              </w:rPr>
              <w:t>Mock</w:t>
            </w:r>
          </w:p>
        </w:tc>
        <w:tc>
          <w:tcPr>
            <w:tcW w:type="dxa" w:w="7543"/>
            <w:vAlign w:val="center"/>
            <w:tcMar>
              <w:top w:w="90" w:type="dxa"/>
              <w:left w:w="90" w:type="dxa"/>
              <w:bottom w:w="90" w:type="dxa"/>
              <w:right w:w="90" w:type="dxa"/>
            </w:tcMar>
            <w:shd w:fill="F6F7F8"/>
          </w:tcPr>
          <w:p>
            <w:pPr>
              <w:keepNext w:val="0"/>
              <w:spacing w:after="40" w:before="40" w:line="259" w:lineRule="auto"/>
            </w:pPr>
            <w:r>
              <w:rPr>
                <w:sz w:val="20"/>
              </w:rPr>
              <w:t>Управляемая подмена внешнего действия в тесте, например отправки письма</w:t>
            </w:r>
          </w:p>
        </w:tc>
      </w:tr>
      <w:tr>
        <w:trPr>
          <w:cantSplit/>
        </w:trPr>
        <w:tc>
          <w:tcPr>
            <w:tcW w:type="dxa" w:w="2322"/>
            <w:vAlign w:val="center"/>
            <w:tcMar>
              <w:top w:w="90" w:type="dxa"/>
              <w:left w:w="90" w:type="dxa"/>
              <w:bottom w:w="90" w:type="dxa"/>
              <w:right w:w="90" w:type="dxa"/>
            </w:tcMar>
            <w:shd w:fill="FFFFFF"/>
          </w:tcPr>
          <w:p>
            <w:pPr>
              <w:keepNext w:val="0"/>
              <w:spacing w:after="40" w:before="40" w:line="259" w:lineRule="auto"/>
            </w:pPr>
            <w:r>
              <w:rPr>
                <w:sz w:val="20"/>
              </w:rPr>
              <w:t>CI / GitHub Actions</w:t>
            </w:r>
          </w:p>
        </w:tc>
        <w:tc>
          <w:tcPr>
            <w:tcW w:type="dxa" w:w="7543"/>
            <w:vAlign w:val="center"/>
            <w:tcMar>
              <w:top w:w="90" w:type="dxa"/>
              <w:left w:w="90" w:type="dxa"/>
              <w:bottom w:w="90" w:type="dxa"/>
              <w:right w:w="90" w:type="dxa"/>
            </w:tcMar>
            <w:shd w:fill="FFFFFF"/>
          </w:tcPr>
          <w:p>
            <w:pPr>
              <w:keepNext w:val="0"/>
              <w:spacing w:after="40" w:before="40" w:line="259" w:lineRule="auto"/>
            </w:pPr>
            <w:r>
              <w:rPr>
                <w:sz w:val="20"/>
              </w:rPr>
              <w:t>Автоматические действия при подходящих изменениях проекта: тесты, сборка, публикация</w:t>
            </w:r>
          </w:p>
        </w:tc>
      </w:tr>
      <w:tr>
        <w:trPr>
          <w:cantSplit/>
        </w:trPr>
        <w:tc>
          <w:tcPr>
            <w:tcW w:type="dxa" w:w="2322"/>
            <w:vAlign w:val="center"/>
            <w:tcMar>
              <w:top w:w="90" w:type="dxa"/>
              <w:left w:w="90" w:type="dxa"/>
              <w:bottom w:w="90" w:type="dxa"/>
              <w:right w:w="90" w:type="dxa"/>
            </w:tcMar>
            <w:shd w:fill="F6F7F8"/>
          </w:tcPr>
          <w:p>
            <w:pPr>
              <w:keepNext w:val="0"/>
              <w:spacing w:after="40" w:before="40" w:line="259" w:lineRule="auto"/>
            </w:pPr>
            <w:r>
              <w:rPr>
                <w:sz w:val="20"/>
              </w:rPr>
              <w:t>E2E</w:t>
            </w:r>
          </w:p>
        </w:tc>
        <w:tc>
          <w:tcPr>
            <w:tcW w:type="dxa" w:w="7543"/>
            <w:vAlign w:val="center"/>
            <w:tcMar>
              <w:top w:w="90" w:type="dxa"/>
              <w:left w:w="90" w:type="dxa"/>
              <w:bottom w:w="90" w:type="dxa"/>
              <w:right w:w="90" w:type="dxa"/>
            </w:tcMar>
            <w:shd w:fill="F6F7F8"/>
          </w:tcPr>
          <w:p>
            <w:pPr>
              <w:keepNext w:val="0"/>
              <w:spacing w:after="40" w:before="40" w:line="259" w:lineRule="auto"/>
            </w:pPr>
            <w:r>
              <w:rPr>
                <w:sz w:val="20"/>
              </w:rPr>
              <w:t>Проверка полного пути пользователя через несколько частей приложения</w:t>
            </w:r>
          </w:p>
        </w:tc>
      </w:tr>
      <w:tr>
        <w:trPr>
          <w:cantSplit/>
        </w:trPr>
        <w:tc>
          <w:tcPr>
            <w:tcW w:type="dxa" w:w="2322"/>
            <w:vAlign w:val="center"/>
            <w:tcMar>
              <w:top w:w="90" w:type="dxa"/>
              <w:left w:w="90" w:type="dxa"/>
              <w:bottom w:w="90" w:type="dxa"/>
              <w:right w:w="90" w:type="dxa"/>
            </w:tcMar>
            <w:shd w:fill="FFFFFF"/>
          </w:tcPr>
          <w:p>
            <w:pPr>
              <w:keepNext w:val="0"/>
              <w:spacing w:after="40" w:before="40" w:line="259" w:lineRule="auto"/>
            </w:pPr>
            <w:r>
              <w:rPr>
                <w:sz w:val="20"/>
              </w:rPr>
              <w:t>Зависимость</w:t>
            </w:r>
          </w:p>
        </w:tc>
        <w:tc>
          <w:tcPr>
            <w:tcW w:type="dxa" w:w="7543"/>
            <w:vAlign w:val="center"/>
            <w:tcMar>
              <w:top w:w="90" w:type="dxa"/>
              <w:left w:w="90" w:type="dxa"/>
              <w:bottom w:w="90" w:type="dxa"/>
              <w:right w:w="90" w:type="dxa"/>
            </w:tcMar>
            <w:shd w:fill="FFFFFF"/>
          </w:tcPr>
          <w:p>
            <w:pPr>
              <w:keepNext w:val="0"/>
              <w:spacing w:after="40" w:before="40" w:line="259" w:lineRule="auto"/>
            </w:pPr>
            <w:r>
              <w:rPr>
                <w:sz w:val="20"/>
              </w:rPr>
              <w:t>Сторонний пакет, нужный программе</w:t>
            </w:r>
          </w:p>
        </w:tc>
      </w:tr>
      <w:tr>
        <w:trPr>
          <w:cantSplit/>
        </w:trPr>
        <w:tc>
          <w:tcPr>
            <w:tcW w:type="dxa" w:w="2322"/>
            <w:vAlign w:val="center"/>
            <w:tcMar>
              <w:top w:w="90" w:type="dxa"/>
              <w:left w:w="90" w:type="dxa"/>
              <w:bottom w:w="90" w:type="dxa"/>
              <w:right w:w="90" w:type="dxa"/>
            </w:tcMar>
            <w:shd w:fill="F6F7F8"/>
          </w:tcPr>
          <w:p>
            <w:pPr>
              <w:keepNext w:val="0"/>
              <w:spacing w:after="40" w:before="40" w:line="259" w:lineRule="auto"/>
            </w:pPr>
            <w:r>
              <w:rPr>
                <w:sz w:val="20"/>
              </w:rPr>
              <w:t>Транзитивная зависимость</w:t>
            </w:r>
          </w:p>
        </w:tc>
        <w:tc>
          <w:tcPr>
            <w:tcW w:type="dxa" w:w="7543"/>
            <w:vAlign w:val="center"/>
            <w:tcMar>
              <w:top w:w="90" w:type="dxa"/>
              <w:left w:w="90" w:type="dxa"/>
              <w:bottom w:w="90" w:type="dxa"/>
              <w:right w:w="90" w:type="dxa"/>
            </w:tcMar>
            <w:shd w:fill="F6F7F8"/>
          </w:tcPr>
          <w:p>
            <w:pPr>
              <w:keepNext w:val="0"/>
              <w:spacing w:after="40" w:before="40" w:line="259" w:lineRule="auto"/>
            </w:pPr>
            <w:r>
              <w:rPr>
                <w:sz w:val="20"/>
              </w:rPr>
              <w:t>Пакет, который нужен одному из установленных пакетов</w:t>
            </w:r>
          </w:p>
        </w:tc>
      </w:tr>
      <w:tr>
        <w:trPr>
          <w:cantSplit/>
        </w:trPr>
        <w:tc>
          <w:tcPr>
            <w:tcW w:type="dxa" w:w="2322"/>
            <w:vAlign w:val="center"/>
            <w:tcMar>
              <w:top w:w="90" w:type="dxa"/>
              <w:left w:w="90" w:type="dxa"/>
              <w:bottom w:w="90" w:type="dxa"/>
              <w:right w:w="90" w:type="dxa"/>
            </w:tcMar>
            <w:shd w:fill="FFFFFF"/>
          </w:tcPr>
          <w:p>
            <w:pPr>
              <w:keepNext w:val="0"/>
              <w:spacing w:after="40" w:before="40" w:line="259" w:lineRule="auto"/>
            </w:pPr>
            <w:r>
              <w:rPr>
                <w:sz w:val="20"/>
              </w:rPr>
              <w:t>Lock-файл</w:t>
            </w:r>
          </w:p>
        </w:tc>
        <w:tc>
          <w:tcPr>
            <w:tcW w:type="dxa" w:w="7543"/>
            <w:vAlign w:val="center"/>
            <w:tcMar>
              <w:top w:w="90" w:type="dxa"/>
              <w:left w:w="90" w:type="dxa"/>
              <w:bottom w:w="90" w:type="dxa"/>
              <w:right w:w="90" w:type="dxa"/>
            </w:tcMar>
            <w:shd w:fill="FFFFFF"/>
          </w:tcPr>
          <w:p>
            <w:pPr>
              <w:keepNext w:val="0"/>
              <w:spacing w:after="40" w:before="40" w:line="259" w:lineRule="auto"/>
            </w:pPr>
            <w:r>
              <w:rPr>
                <w:sz w:val="20"/>
              </w:rPr>
              <w:t>Зафиксированный набор версий зависимостей для повторяемой установки</w:t>
            </w:r>
          </w:p>
        </w:tc>
      </w:tr>
      <w:tr>
        <w:trPr>
          <w:cantSplit/>
        </w:trPr>
        <w:tc>
          <w:tcPr>
            <w:tcW w:type="dxa" w:w="2322"/>
            <w:vAlign w:val="center"/>
            <w:tcMar>
              <w:top w:w="90" w:type="dxa"/>
              <w:left w:w="90" w:type="dxa"/>
              <w:bottom w:w="90" w:type="dxa"/>
              <w:right w:w="90" w:type="dxa"/>
            </w:tcMar>
            <w:shd w:fill="F6F7F8"/>
          </w:tcPr>
          <w:p>
            <w:pPr>
              <w:keepNext w:val="0"/>
              <w:spacing w:after="40" w:before="40" w:line="259" w:lineRule="auto"/>
            </w:pPr>
            <w:r>
              <w:rPr>
                <w:sz w:val="20"/>
              </w:rPr>
              <w:t>YAML / INI</w:t>
            </w:r>
          </w:p>
        </w:tc>
        <w:tc>
          <w:tcPr>
            <w:tcW w:type="dxa" w:w="7543"/>
            <w:vAlign w:val="center"/>
            <w:tcMar>
              <w:top w:w="90" w:type="dxa"/>
              <w:left w:w="90" w:type="dxa"/>
              <w:bottom w:w="90" w:type="dxa"/>
              <w:right w:w="90" w:type="dxa"/>
            </w:tcMar>
            <w:shd w:fill="F6F7F8"/>
          </w:tcPr>
          <w:p>
            <w:pPr>
              <w:keepNext w:val="0"/>
              <w:spacing w:after="40" w:before="40" w:line="259" w:lineRule="auto"/>
            </w:pPr>
            <w:r>
              <w:rPr>
                <w:sz w:val="20"/>
              </w:rPr>
              <w:t>Форматы записи настроек; важны отступы, имена полей или секций</w:t>
            </w:r>
          </w:p>
        </w:tc>
      </w:tr>
      <w:tr>
        <w:trPr>
          <w:cantSplit/>
        </w:trPr>
        <w:tc>
          <w:tcPr>
            <w:tcW w:type="dxa" w:w="2322"/>
            <w:vAlign w:val="center"/>
            <w:tcMar>
              <w:top w:w="90" w:type="dxa"/>
              <w:left w:w="90" w:type="dxa"/>
              <w:bottom w:w="90" w:type="dxa"/>
              <w:right w:w="90" w:type="dxa"/>
            </w:tcMar>
            <w:shd w:fill="FFFFFF"/>
          </w:tcPr>
          <w:p>
            <w:pPr>
              <w:keepNext w:val="0"/>
              <w:spacing w:after="40" w:before="40" w:line="259" w:lineRule="auto"/>
            </w:pPr>
            <w:r>
              <w:rPr>
                <w:sz w:val="20"/>
              </w:rPr>
              <w:t>Idempotency / идемпотентность</w:t>
            </w:r>
          </w:p>
        </w:tc>
        <w:tc>
          <w:tcPr>
            <w:tcW w:type="dxa" w:w="7543"/>
            <w:vAlign w:val="center"/>
            <w:tcMar>
              <w:top w:w="90" w:type="dxa"/>
              <w:left w:w="90" w:type="dxa"/>
              <w:bottom w:w="90" w:type="dxa"/>
              <w:right w:w="90" w:type="dxa"/>
            </w:tcMar>
            <w:shd w:fill="FFFFFF"/>
          </w:tcPr>
          <w:p>
            <w:pPr>
              <w:keepNext w:val="0"/>
              <w:spacing w:after="40" w:before="40" w:line="259" w:lineRule="auto"/>
            </w:pPr>
            <w:r>
              <w:rPr>
                <w:sz w:val="20"/>
              </w:rPr>
              <w:t>Повтор одного действия не создаёт повторного результата, например второго подтверждения того же платежа</w:t>
            </w:r>
          </w:p>
        </w:tc>
      </w:tr>
    </w:tbl>
    <w:p>
      <w:pPr>
        <w:spacing w:after="40" w:before="0" w:line="60" w:lineRule="exact"/>
      </w:pPr>
      <w:r>
        <w:rPr>
          <w:sz w:val="6"/>
        </w:rPr>
      </w:r>
    </w:p>
    <w:p>
      <w:r>
        <w:t xml:space="preserve">Примеры кода — </w:t>
      </w:r>
      <w:hyperlink w:anchor="chapter_19" w:history="1">
        <w:r>
          <w:rPr>
            <w:color w:val="24556B"/>
            <w:u w:val="single"/>
          </w:rPr>
          <w:t>глава 19</w:t>
        </w:r>
      </w:hyperlink>
      <w:r>
        <w:t xml:space="preserve">. Назначение файлов настроек — </w:t>
      </w:r>
      <w:hyperlink w:anchor="chapter_21" w:history="1">
        <w:r>
          <w:rPr>
            <w:color w:val="24556B"/>
            <w:u w:val="single"/>
          </w:rPr>
          <w:t>глава 21</w:t>
        </w:r>
      </w:hyperlink>
      <w:r>
        <w:t>.</w:t>
      </w:r>
    </w:p>
    <w:p>
      <w:pPr>
        <w:pStyle w:val="Heading1"/>
        <w:pageBreakBefore w:val="0"/>
        <w:spacing w:before="440" w:after="200"/>
      </w:pPr>
      <w:bookmarkStart w:id="20" w:name="chapter_19"/>
      <w:r>
        <w:t>19 Основы HTML CSS JavaScript и Python</w:t>
      </w:r>
      <w:bookmarkEnd w:id="20"/>
    </w:p>
    <w:p>
      <w:r>
        <w:t xml:space="preserve">Эта глава нужна, если вы хотите понимать код и менять сайт самостоятельно. Для добавления товаров через админку учить языки программирования не требуется. Здесь — основные понятия на примерах магазина. Подробности находятся в главах </w:t>
      </w:r>
      <w:hyperlink w:anchor="chapter_04" w:history="1">
        <w:r>
          <w:rPr>
            <w:color w:val="24556B"/>
            <w:u w:val="single"/>
          </w:rPr>
          <w:t>4</w:t>
        </w:r>
      </w:hyperlink>
      <w:r>
        <w:t xml:space="preserve">, </w:t>
      </w:r>
      <w:hyperlink w:anchor="chapter_05" w:history="1">
        <w:r>
          <w:rPr>
            <w:color w:val="24556B"/>
            <w:u w:val="single"/>
          </w:rPr>
          <w:t>5</w:t>
        </w:r>
      </w:hyperlink>
      <w:r>
        <w:t xml:space="preserve">, </w:t>
      </w:r>
      <w:hyperlink w:anchor="chapter_06" w:history="1">
        <w:r>
          <w:rPr>
            <w:color w:val="24556B"/>
            <w:u w:val="single"/>
          </w:rPr>
          <w:t>6</w:t>
        </w:r>
      </w:hyperlink>
      <w:r>
        <w:t xml:space="preserve"> и </w:t>
      </w:r>
      <w:hyperlink w:anchor="chapter_07" w:history="1">
        <w:r>
          <w:rPr>
            <w:color w:val="24556B"/>
            <w:u w:val="single"/>
          </w:rPr>
          <w:t>7</w:t>
        </w:r>
      </w:hyperlink>
      <w:r>
        <w:t>.</w:t>
      </w:r>
    </w:p>
    <w:p>
      <w:pPr>
        <w:pStyle w:val="Heading2"/>
      </w:pPr>
      <w:r>
        <w:t>Кто за что отвечает</w:t>
      </w:r>
    </w:p>
    <w:p>
      <w:r>
        <w:t>Представьте карточку товара. HTML сообщает браузеру: «Здесь название, фотография и кнопка». CSS задаёт цвет, размер и расположение. JavaScript реагирует на кнопку и добавляет товар в корзину. Когда покупатель оформляет заказ, Python на сервере проверяет данные, считает сумму и сохраняет заказ в базе.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3"/>
        <w:gridCol w:w="4338"/>
        <w:gridCol w:w="3744"/>
      </w:tblGrid>
      <w:tr>
        <w:trPr>
          <w:cantSplit/>
          <w:tblHeader/>
        </w:trPr>
        <w:tc>
          <w:tcPr>
            <w:tcW w:type="dxa" w:w="1783"/>
            <w:vAlign w:val="center"/>
            <w:tcMar>
              <w:top w:w="90" w:type="dxa"/>
              <w:left w:w="90" w:type="dxa"/>
              <w:bottom w:w="90" w:type="dxa"/>
              <w:right w:w="90" w:type="dxa"/>
            </w:tcMar>
            <w:shd w:fill="E8EDF0"/>
          </w:tcPr>
          <w:p>
            <w:pPr>
              <w:keepNext/>
              <w:spacing w:after="40" w:before="40" w:line="259" w:lineRule="auto"/>
            </w:pPr>
            <w:r>
              <w:rPr>
                <w:b/>
                <w:sz w:val="20"/>
              </w:rPr>
              <w:t>Технология</w:t>
            </w:r>
          </w:p>
        </w:tc>
        <w:tc>
          <w:tcPr>
            <w:tcW w:type="dxa" w:w="4338"/>
            <w:vAlign w:val="center"/>
            <w:tcMar>
              <w:top w:w="90" w:type="dxa"/>
              <w:left w:w="90" w:type="dxa"/>
              <w:bottom w:w="90" w:type="dxa"/>
              <w:right w:w="90" w:type="dxa"/>
            </w:tcMar>
            <w:shd w:fill="E8EDF0"/>
          </w:tcPr>
          <w:p>
            <w:pPr>
              <w:keepNext/>
              <w:spacing w:after="40" w:before="40" w:line="259" w:lineRule="auto"/>
            </w:pPr>
            <w:r>
              <w:rPr>
                <w:b/>
                <w:sz w:val="20"/>
              </w:rPr>
              <w:t>Что делает</w:t>
            </w:r>
          </w:p>
        </w:tc>
        <w:tc>
          <w:tcPr>
            <w:tcW w:type="dxa" w:w="3744"/>
            <w:vAlign w:val="center"/>
            <w:tcMar>
              <w:top w:w="90" w:type="dxa"/>
              <w:left w:w="90" w:type="dxa"/>
              <w:bottom w:w="90" w:type="dxa"/>
              <w:right w:w="90" w:type="dxa"/>
            </w:tcMar>
            <w:shd w:fill="E8EDF0"/>
          </w:tcPr>
          <w:p>
            <w:pPr>
              <w:keepNext/>
              <w:spacing w:after="40" w:before="40" w:line="259" w:lineRule="auto"/>
            </w:pPr>
            <w:r>
              <w:rPr>
                <w:b/>
                <w:sz w:val="20"/>
              </w:rPr>
              <w:t>Пример файла</w:t>
            </w:r>
          </w:p>
        </w:tc>
      </w:tr>
      <w:tr>
        <w:trPr>
          <w:cantSplit/>
        </w:trPr>
        <w:tc>
          <w:tcPr>
            <w:tcW w:type="dxa" w:w="1783"/>
            <w:vAlign w:val="center"/>
            <w:tcMar>
              <w:top w:w="90" w:type="dxa"/>
              <w:left w:w="90" w:type="dxa"/>
              <w:bottom w:w="90" w:type="dxa"/>
              <w:right w:w="90" w:type="dxa"/>
            </w:tcMar>
            <w:shd w:fill="FFFFFF"/>
          </w:tcPr>
          <w:p>
            <w:pPr>
              <w:keepNext w:val="0"/>
              <w:spacing w:after="40" w:before="40" w:line="259" w:lineRule="auto"/>
            </w:pPr>
            <w:r>
              <w:rPr>
                <w:sz w:val="20"/>
              </w:rPr>
              <w:t>HTML</w:t>
            </w:r>
          </w:p>
        </w:tc>
        <w:tc>
          <w:tcPr>
            <w:tcW w:type="dxa" w:w="4338"/>
            <w:vAlign w:val="center"/>
            <w:tcMar>
              <w:top w:w="90" w:type="dxa"/>
              <w:left w:w="90" w:type="dxa"/>
              <w:bottom w:w="90" w:type="dxa"/>
              <w:right w:w="90" w:type="dxa"/>
            </w:tcMar>
            <w:shd w:fill="FFFFFF"/>
          </w:tcPr>
          <w:p>
            <w:pPr>
              <w:keepNext w:val="0"/>
              <w:spacing w:after="40" w:before="40" w:line="259" w:lineRule="auto"/>
            </w:pPr>
            <w:r>
              <w:rPr>
                <w:sz w:val="20"/>
              </w:rPr>
              <w:t>Задаёт элементы страницы</w:t>
            </w:r>
          </w:p>
        </w:tc>
        <w:tc>
          <w:tcPr>
            <w:tcW w:type="dxa" w:w="374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frontend/pages/catalog.html</w:t>
            </w:r>
          </w:p>
        </w:tc>
      </w:tr>
      <w:tr>
        <w:trPr>
          <w:cantSplit/>
        </w:trPr>
        <w:tc>
          <w:tcPr>
            <w:tcW w:type="dxa" w:w="1783"/>
            <w:vAlign w:val="center"/>
            <w:tcMar>
              <w:top w:w="90" w:type="dxa"/>
              <w:left w:w="90" w:type="dxa"/>
              <w:bottom w:w="90" w:type="dxa"/>
              <w:right w:w="90" w:type="dxa"/>
            </w:tcMar>
            <w:shd w:fill="F6F7F8"/>
          </w:tcPr>
          <w:p>
            <w:pPr>
              <w:keepNext w:val="0"/>
              <w:spacing w:after="40" w:before="40" w:line="259" w:lineRule="auto"/>
            </w:pPr>
            <w:r>
              <w:rPr>
                <w:sz w:val="20"/>
              </w:rPr>
              <w:t>CSS</w:t>
            </w:r>
          </w:p>
        </w:tc>
        <w:tc>
          <w:tcPr>
            <w:tcW w:type="dxa" w:w="4338"/>
            <w:vAlign w:val="center"/>
            <w:tcMar>
              <w:top w:w="90" w:type="dxa"/>
              <w:left w:w="90" w:type="dxa"/>
              <w:bottom w:w="90" w:type="dxa"/>
              <w:right w:w="90" w:type="dxa"/>
            </w:tcMar>
            <w:shd w:fill="F6F7F8"/>
          </w:tcPr>
          <w:p>
            <w:pPr>
              <w:keepNext w:val="0"/>
              <w:spacing w:after="40" w:before="40" w:line="259" w:lineRule="auto"/>
            </w:pPr>
            <w:r>
              <w:rPr>
                <w:sz w:val="20"/>
              </w:rPr>
              <w:t>Оформляет страницу</w:t>
            </w:r>
          </w:p>
        </w:tc>
        <w:tc>
          <w:tcPr>
            <w:tcW w:type="dxa" w:w="374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frontend/css/components/product-card.css</w:t>
            </w:r>
          </w:p>
        </w:tc>
      </w:tr>
      <w:tr>
        <w:trPr>
          <w:cantSplit/>
        </w:trPr>
        <w:tc>
          <w:tcPr>
            <w:tcW w:type="dxa" w:w="1783"/>
            <w:vAlign w:val="center"/>
            <w:tcMar>
              <w:top w:w="90" w:type="dxa"/>
              <w:left w:w="90" w:type="dxa"/>
              <w:bottom w:w="90" w:type="dxa"/>
              <w:right w:w="90" w:type="dxa"/>
            </w:tcMar>
            <w:shd w:fill="FFFFFF"/>
          </w:tcPr>
          <w:p>
            <w:pPr>
              <w:keepNext w:val="0"/>
              <w:spacing w:after="40" w:before="40" w:line="259" w:lineRule="auto"/>
            </w:pPr>
            <w:r>
              <w:rPr>
                <w:sz w:val="20"/>
              </w:rPr>
              <w:t>JavaScript, сокращённо JS</w:t>
            </w:r>
          </w:p>
        </w:tc>
        <w:tc>
          <w:tcPr>
            <w:tcW w:type="dxa" w:w="4338"/>
            <w:vAlign w:val="center"/>
            <w:tcMar>
              <w:top w:w="90" w:type="dxa"/>
              <w:left w:w="90" w:type="dxa"/>
              <w:bottom w:w="90" w:type="dxa"/>
              <w:right w:w="90" w:type="dxa"/>
            </w:tcMar>
            <w:shd w:fill="FFFFFF"/>
          </w:tcPr>
          <w:p>
            <w:pPr>
              <w:keepNext w:val="0"/>
              <w:spacing w:after="40" w:before="40" w:line="259" w:lineRule="auto"/>
            </w:pPr>
            <w:r>
              <w:rPr>
                <w:sz w:val="20"/>
              </w:rPr>
              <w:t>Управляет действиями в браузере</w:t>
            </w:r>
          </w:p>
        </w:tc>
        <w:tc>
          <w:tcPr>
            <w:tcW w:type="dxa" w:w="374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frontend/js/pages/catalog.js</w:t>
            </w:r>
          </w:p>
        </w:tc>
      </w:tr>
      <w:tr>
        <w:trPr>
          <w:cantSplit/>
        </w:trPr>
        <w:tc>
          <w:tcPr>
            <w:tcW w:type="dxa" w:w="1783"/>
            <w:vAlign w:val="center"/>
            <w:tcMar>
              <w:top w:w="90" w:type="dxa"/>
              <w:left w:w="90" w:type="dxa"/>
              <w:bottom w:w="90" w:type="dxa"/>
              <w:right w:w="90" w:type="dxa"/>
            </w:tcMar>
            <w:shd w:fill="F6F7F8"/>
          </w:tcPr>
          <w:p>
            <w:pPr>
              <w:keepNext w:val="0"/>
              <w:spacing w:after="40" w:before="40" w:line="259" w:lineRule="auto"/>
            </w:pPr>
            <w:r>
              <w:rPr>
                <w:sz w:val="20"/>
              </w:rPr>
              <w:t>Python</w:t>
            </w:r>
          </w:p>
        </w:tc>
        <w:tc>
          <w:tcPr>
            <w:tcW w:type="dxa" w:w="4338"/>
            <w:vAlign w:val="center"/>
            <w:tcMar>
              <w:top w:w="90" w:type="dxa"/>
              <w:left w:w="90" w:type="dxa"/>
              <w:bottom w:w="90" w:type="dxa"/>
              <w:right w:w="90" w:type="dxa"/>
            </w:tcMar>
            <w:shd w:fill="F6F7F8"/>
          </w:tcPr>
          <w:p>
            <w:pPr>
              <w:keepNext w:val="0"/>
              <w:spacing w:after="40" w:before="40" w:line="259" w:lineRule="auto"/>
            </w:pPr>
            <w:r>
              <w:rPr>
                <w:sz w:val="20"/>
              </w:rPr>
              <w:t>Обрабатывает запросы на сервере и запускает служебные программы</w:t>
            </w:r>
          </w:p>
        </w:tc>
        <w:tc>
          <w:tcPr>
            <w:tcW w:type="dxa" w:w="374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backend/app/main.py</w:t>
            </w:r>
          </w:p>
        </w:tc>
      </w:tr>
    </w:tbl>
    <w:p>
      <w:pPr>
        <w:spacing w:after="40" w:before="0" w:line="60" w:lineRule="exact"/>
      </w:pPr>
      <w:r>
        <w:rPr>
          <w:sz w:val="6"/>
        </w:rPr>
      </w:r>
    </w:p>
    <w:p>
      <w:r>
        <w:t>HTML, CSS и JS получает браузер посетителя. Python работает на сервере или компьютере разработчика. Посетитель может изменить код в своём браузере, поэтому сервер заново проверяет права, цены и остатки. Одной проверки в форме недостаточно.</w:t>
      </w:r>
    </w:p>
    <w:p>
      <w:pPr>
        <w:pStyle w:val="Heading2"/>
      </w:pPr>
      <w:r>
        <w:t>HTML из чего состоит страница</w:t>
      </w:r>
    </w:p>
    <w:p>
      <w:r>
        <w:rPr>
          <w:b/>
        </w:rPr>
        <w:t>Тег</w:t>
      </w:r>
      <w:r>
        <w:t xml:space="preserve"> обозначает элемент: заголовок, кнопку, картинку. </w:t>
      </w:r>
      <w:r>
        <w:rPr>
          <w:b/>
        </w:rPr>
        <w:t>Атрибут</w:t>
      </w:r>
      <w:r>
        <w:t xml:space="preserve"> уточняет его свойства. Например, у ссылки </w:t>
      </w:r>
      <w:r>
        <w:rPr>
          <w:rFonts w:ascii="Consolas" w:hAnsi="Consolas"/>
          <w:sz w:val="19"/>
        </w:rPr>
        <w:t>href</w:t>
      </w:r>
      <w:r>
        <w:t xml:space="preserve"> хранит адрес перехода.</w:t>
      </w:r>
    </w:p>
    <w:p>
      <w:pPr>
        <w:pStyle w:val="GuideCode"/>
        <w:keepNext/>
        <w:keepLines/>
        <w:spacing w:before="80" w:after="0"/>
      </w:pPr>
      <w:r>
        <w:t>&lt;button type="button" class="example-button" id="buy-button"&gt;</w:t>
      </w:r>
    </w:p>
    <w:p>
      <w:pPr>
        <w:pStyle w:val="GuideCode"/>
        <w:keepNext/>
        <w:keepLines/>
        <w:spacing w:before="0" w:after="0"/>
      </w:pPr>
      <w:r>
        <w:t xml:space="preserve">  В корзину</w:t>
      </w:r>
    </w:p>
    <w:p>
      <w:pPr>
        <w:pStyle w:val="GuideCode"/>
        <w:keepNext w:val="0"/>
        <w:keepLines/>
        <w:spacing w:before="0" w:after="140"/>
      </w:pPr>
      <w:r>
        <w:t>&lt;/button&gt;</w:t>
      </w:r>
    </w:p>
    <w:p>
      <w:r>
        <w:t xml:space="preserve">Здесь </w:t>
      </w:r>
      <w:r>
        <w:rPr>
          <w:rFonts w:ascii="Consolas" w:hAnsi="Consolas"/>
          <w:sz w:val="19"/>
        </w:rPr>
        <w:t>button</w:t>
      </w:r>
      <w:r>
        <w:t xml:space="preserve"> — кнопка, </w:t>
      </w:r>
      <w:r>
        <w:rPr>
          <w:rFonts w:ascii="Consolas" w:hAnsi="Consolas"/>
          <w:sz w:val="19"/>
        </w:rPr>
        <w:t>type="button"</w:t>
      </w:r>
      <w:r>
        <w:t xml:space="preserve"> — обычное действие без отправки формы. </w:t>
      </w:r>
      <w:r>
        <w:rPr>
          <w:rFonts w:ascii="Consolas" w:hAnsi="Consolas"/>
          <w:sz w:val="19"/>
        </w:rPr>
        <w:t>class</w:t>
      </w:r>
      <w:r>
        <w:t xml:space="preserve"> связывает кнопку с оформлением, </w:t>
      </w:r>
      <w:r>
        <w:rPr>
          <w:rFonts w:ascii="Consolas" w:hAnsi="Consolas"/>
          <w:sz w:val="19"/>
        </w:rPr>
        <w:t>id</w:t>
      </w:r>
      <w:r>
        <w:t xml:space="preserve"> помогает найти именно эту кнопку в коде. Надпись между тегами увидит покупатель. Это учебный пример, его не нужно добавлять на сайт.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9"/>
        <w:gridCol w:w="7026"/>
      </w:tblGrid>
      <w:tr>
        <w:trPr>
          <w:cantSplit/>
          <w:tblHeader/>
        </w:trPr>
        <w:tc>
          <w:tcPr>
            <w:tcW w:type="dxa" w:w="2839"/>
            <w:vAlign w:val="center"/>
            <w:tcMar>
              <w:top w:w="90" w:type="dxa"/>
              <w:left w:w="90" w:type="dxa"/>
              <w:bottom w:w="90" w:type="dxa"/>
              <w:right w:w="90" w:type="dxa"/>
            </w:tcMar>
            <w:shd w:fill="E8EDF0"/>
          </w:tcPr>
          <w:p>
            <w:pPr>
              <w:keepNext/>
              <w:spacing w:after="40" w:before="40" w:line="259" w:lineRule="auto"/>
            </w:pPr>
            <w:r>
              <w:rPr>
                <w:b/>
                <w:sz w:val="20"/>
              </w:rPr>
              <w:t>Запись</w:t>
            </w:r>
          </w:p>
        </w:tc>
        <w:tc>
          <w:tcPr>
            <w:tcW w:type="dxa" w:w="7026"/>
            <w:vAlign w:val="center"/>
            <w:tcMar>
              <w:top w:w="90" w:type="dxa"/>
              <w:left w:w="90" w:type="dxa"/>
              <w:bottom w:w="90" w:type="dxa"/>
              <w:right w:w="90" w:type="dxa"/>
            </w:tcMar>
            <w:shd w:fill="E8EDF0"/>
          </w:tcPr>
          <w:p>
            <w:pPr>
              <w:keepNext/>
              <w:spacing w:after="40" w:before="40" w:line="259" w:lineRule="auto"/>
            </w:pPr>
            <w:r>
              <w:rPr>
                <w:b/>
                <w:sz w:val="20"/>
              </w:rPr>
              <w:t>Простое объяснение</w:t>
            </w:r>
          </w:p>
        </w:tc>
      </w:tr>
      <w:tr>
        <w:trPr>
          <w:cantSplit/>
        </w:trPr>
        <w:tc>
          <w:tcPr>
            <w:tcW w:type="dxa" w:w="283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&lt;!doctype html&gt;</w:t>
            </w:r>
          </w:p>
        </w:tc>
        <w:tc>
          <w:tcPr>
            <w:tcW w:type="dxa" w:w="7026"/>
            <w:vAlign w:val="center"/>
            <w:tcMar>
              <w:top w:w="90" w:type="dxa"/>
              <w:left w:w="90" w:type="dxa"/>
              <w:bottom w:w="90" w:type="dxa"/>
              <w:right w:w="90" w:type="dxa"/>
            </w:tcMar>
            <w:shd w:fill="FFFFFF"/>
          </w:tcPr>
          <w:p>
            <w:pPr>
              <w:keepNext w:val="0"/>
              <w:spacing w:after="40" w:before="40" w:line="259" w:lineRule="auto"/>
            </w:pPr>
            <w:r>
              <w:rPr>
                <w:sz w:val="20"/>
              </w:rPr>
              <w:t>Сообщает браузеру, что это современная HTML-страница</w:t>
            </w:r>
          </w:p>
        </w:tc>
      </w:tr>
      <w:tr>
        <w:trPr>
          <w:cantSplit/>
        </w:trPr>
        <w:tc>
          <w:tcPr>
            <w:tcW w:type="dxa" w:w="283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&lt;html lang="ru"&gt;</w:t>
            </w:r>
          </w:p>
        </w:tc>
        <w:tc>
          <w:tcPr>
            <w:tcW w:type="dxa" w:w="7026"/>
            <w:vAlign w:val="center"/>
            <w:tcMar>
              <w:top w:w="90" w:type="dxa"/>
              <w:left w:w="90" w:type="dxa"/>
              <w:bottom w:w="90" w:type="dxa"/>
              <w:right w:w="90" w:type="dxa"/>
            </w:tcMar>
            <w:shd w:fill="F6F7F8"/>
          </w:tcPr>
          <w:p>
            <w:pPr>
              <w:keepNext w:val="0"/>
              <w:spacing w:after="40" w:before="40" w:line="259" w:lineRule="auto"/>
            </w:pPr>
            <w:r>
              <w:rPr>
                <w:sz w:val="20"/>
              </w:rPr>
              <w:t>Начало документа и его язык</w:t>
            </w:r>
          </w:p>
        </w:tc>
      </w:tr>
      <w:tr>
        <w:trPr>
          <w:cantSplit/>
        </w:trPr>
        <w:tc>
          <w:tcPr>
            <w:tcW w:type="dxa" w:w="283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&lt;head&gt;</w:t>
            </w:r>
          </w:p>
        </w:tc>
        <w:tc>
          <w:tcPr>
            <w:tcW w:type="dxa" w:w="7026"/>
            <w:vAlign w:val="center"/>
            <w:tcMar>
              <w:top w:w="90" w:type="dxa"/>
              <w:left w:w="90" w:type="dxa"/>
              <w:bottom w:w="90" w:type="dxa"/>
              <w:right w:w="90" w:type="dxa"/>
            </w:tcMar>
            <w:shd w:fill="FFFFFF"/>
          </w:tcPr>
          <w:p>
            <w:pPr>
              <w:keepNext w:val="0"/>
              <w:spacing w:after="40" w:before="40" w:line="259" w:lineRule="auto"/>
            </w:pPr>
            <w:r>
              <w:rPr>
                <w:sz w:val="20"/>
              </w:rPr>
              <w:t>Настройки: название вкладки, стили, скрипты</w:t>
            </w:r>
          </w:p>
        </w:tc>
      </w:tr>
      <w:tr>
        <w:trPr>
          <w:cantSplit/>
        </w:trPr>
        <w:tc>
          <w:tcPr>
            <w:tcW w:type="dxa" w:w="283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&lt;body&gt;</w:t>
            </w:r>
          </w:p>
        </w:tc>
        <w:tc>
          <w:tcPr>
            <w:tcW w:type="dxa" w:w="7026"/>
            <w:vAlign w:val="center"/>
            <w:tcMar>
              <w:top w:w="90" w:type="dxa"/>
              <w:left w:w="90" w:type="dxa"/>
              <w:bottom w:w="90" w:type="dxa"/>
              <w:right w:w="90" w:type="dxa"/>
            </w:tcMar>
            <w:shd w:fill="F6F7F8"/>
          </w:tcPr>
          <w:p>
            <w:pPr>
              <w:keepNext w:val="0"/>
              <w:spacing w:after="40" w:before="40" w:line="259" w:lineRule="auto"/>
            </w:pPr>
            <w:r>
              <w:rPr>
                <w:sz w:val="20"/>
              </w:rPr>
              <w:t>Содержимое, которое показывается на странице</w:t>
            </w:r>
          </w:p>
        </w:tc>
      </w:tr>
      <w:tr>
        <w:trPr>
          <w:cantSplit/>
        </w:trPr>
        <w:tc>
          <w:tcPr>
            <w:tcW w:type="dxa" w:w="283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&lt;header&gt;</w:t>
            </w:r>
            <w:r>
              <w:rPr>
                <w:sz w:val="20"/>
              </w:rPr>
              <w:t xml:space="preserve">, </w:t>
            </w:r>
            <w:r>
              <w:rPr>
                <w:rFonts w:ascii="Consolas" w:hAnsi="Consolas"/>
                <w:sz w:val="20"/>
              </w:rPr>
              <w:t>&lt;main&gt;</w:t>
            </w:r>
            <w:r>
              <w:rPr>
                <w:sz w:val="20"/>
              </w:rPr>
              <w:t xml:space="preserve">, </w:t>
            </w:r>
            <w:r>
              <w:rPr>
                <w:rFonts w:ascii="Consolas" w:hAnsi="Consolas"/>
                <w:sz w:val="20"/>
              </w:rPr>
              <w:t>&lt;footer&gt;</w:t>
            </w:r>
            <w:r>
              <w:rPr>
                <w:sz w:val="20"/>
              </w:rPr>
              <w:t xml:space="preserve">, </w:t>
            </w:r>
            <w:r>
              <w:rPr>
                <w:rFonts w:ascii="Consolas" w:hAnsi="Consolas"/>
                <w:sz w:val="20"/>
              </w:rPr>
              <w:t>&lt;nav&gt;</w:t>
            </w:r>
          </w:p>
        </w:tc>
        <w:tc>
          <w:tcPr>
            <w:tcW w:type="dxa" w:w="7026"/>
            <w:vAlign w:val="center"/>
            <w:tcMar>
              <w:top w:w="90" w:type="dxa"/>
              <w:left w:w="90" w:type="dxa"/>
              <w:bottom w:w="90" w:type="dxa"/>
              <w:right w:w="90" w:type="dxa"/>
            </w:tcMar>
            <w:shd w:fill="FFFFFF"/>
          </w:tcPr>
          <w:p>
            <w:pPr>
              <w:keepNext w:val="0"/>
              <w:spacing w:after="40" w:before="40" w:line="259" w:lineRule="auto"/>
            </w:pPr>
            <w:r>
              <w:rPr>
                <w:sz w:val="20"/>
              </w:rPr>
              <w:t>Шапка, основная часть, подвал и навигация</w:t>
            </w:r>
          </w:p>
        </w:tc>
      </w:tr>
      <w:tr>
        <w:trPr>
          <w:cantSplit/>
        </w:trPr>
        <w:tc>
          <w:tcPr>
            <w:tcW w:type="dxa" w:w="283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&lt;h1&gt;</w:t>
            </w:r>
            <w:r>
              <w:rPr>
                <w:sz w:val="20"/>
              </w:rPr>
              <w:t>–</w:t>
            </w:r>
            <w:r>
              <w:rPr>
                <w:rFonts w:ascii="Consolas" w:hAnsi="Consolas"/>
                <w:sz w:val="20"/>
              </w:rPr>
              <w:t>&lt;h6&gt;</w:t>
            </w:r>
          </w:p>
        </w:tc>
        <w:tc>
          <w:tcPr>
            <w:tcW w:type="dxa" w:w="7026"/>
            <w:vAlign w:val="center"/>
            <w:tcMar>
              <w:top w:w="90" w:type="dxa"/>
              <w:left w:w="90" w:type="dxa"/>
              <w:bottom w:w="90" w:type="dxa"/>
              <w:right w:w="90" w:type="dxa"/>
            </w:tcMar>
            <w:shd w:fill="F6F7F8"/>
          </w:tcPr>
          <w:p>
            <w:pPr>
              <w:keepNext w:val="0"/>
              <w:spacing w:after="40" w:before="40" w:line="259" w:lineRule="auto"/>
            </w:pPr>
            <w:r>
              <w:rPr>
                <w:sz w:val="20"/>
              </w:rPr>
              <w:t>Заголовки: от главного к более мелким</w:t>
            </w:r>
          </w:p>
        </w:tc>
      </w:tr>
      <w:tr>
        <w:trPr>
          <w:cantSplit/>
        </w:trPr>
        <w:tc>
          <w:tcPr>
            <w:tcW w:type="dxa" w:w="283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&lt;p&gt;</w:t>
            </w:r>
          </w:p>
        </w:tc>
        <w:tc>
          <w:tcPr>
            <w:tcW w:type="dxa" w:w="7026"/>
            <w:vAlign w:val="center"/>
            <w:tcMar>
              <w:top w:w="90" w:type="dxa"/>
              <w:left w:w="90" w:type="dxa"/>
              <w:bottom w:w="90" w:type="dxa"/>
              <w:right w:w="90" w:type="dxa"/>
            </w:tcMar>
            <w:shd w:fill="FFFFFF"/>
          </w:tcPr>
          <w:p>
            <w:pPr>
              <w:keepNext w:val="0"/>
              <w:spacing w:after="40" w:before="40" w:line="259" w:lineRule="auto"/>
            </w:pPr>
            <w:r>
              <w:rPr>
                <w:sz w:val="20"/>
              </w:rPr>
              <w:t>Обычный абзац</w:t>
            </w:r>
          </w:p>
        </w:tc>
      </w:tr>
      <w:tr>
        <w:trPr>
          <w:cantSplit/>
        </w:trPr>
        <w:tc>
          <w:tcPr>
            <w:tcW w:type="dxa" w:w="283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&lt;a href="…"&gt;</w:t>
            </w:r>
          </w:p>
        </w:tc>
        <w:tc>
          <w:tcPr>
            <w:tcW w:type="dxa" w:w="7026"/>
            <w:vAlign w:val="center"/>
            <w:tcMar>
              <w:top w:w="90" w:type="dxa"/>
              <w:left w:w="90" w:type="dxa"/>
              <w:bottom w:w="90" w:type="dxa"/>
              <w:right w:w="90" w:type="dxa"/>
            </w:tcMar>
            <w:shd w:fill="F6F7F8"/>
          </w:tcPr>
          <w:p>
            <w:pPr>
              <w:keepNext w:val="0"/>
              <w:spacing w:after="40" w:before="40" w:line="259" w:lineRule="auto"/>
            </w:pPr>
            <w:r>
              <w:rPr>
                <w:sz w:val="20"/>
              </w:rPr>
              <w:t>Ссылка</w:t>
            </w:r>
          </w:p>
        </w:tc>
      </w:tr>
      <w:tr>
        <w:trPr>
          <w:cantSplit/>
        </w:trPr>
        <w:tc>
          <w:tcPr>
            <w:tcW w:type="dxa" w:w="283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&lt;button type="submit"&gt;</w:t>
            </w:r>
          </w:p>
        </w:tc>
        <w:tc>
          <w:tcPr>
            <w:tcW w:type="dxa" w:w="7026"/>
            <w:vAlign w:val="center"/>
            <w:tcMar>
              <w:top w:w="90" w:type="dxa"/>
              <w:left w:w="90" w:type="dxa"/>
              <w:bottom w:w="90" w:type="dxa"/>
              <w:right w:w="90" w:type="dxa"/>
            </w:tcMar>
            <w:shd w:fill="FFFFFF"/>
          </w:tcPr>
          <w:p>
            <w:pPr>
              <w:keepNext w:val="0"/>
              <w:spacing w:after="40" w:before="40" w:line="259" w:lineRule="auto"/>
            </w:pPr>
            <w:r>
              <w:rPr>
                <w:sz w:val="20"/>
              </w:rPr>
              <w:t>Кнопка отправки формы</w:t>
            </w:r>
          </w:p>
        </w:tc>
      </w:tr>
      <w:tr>
        <w:trPr>
          <w:cantSplit/>
        </w:trPr>
        <w:tc>
          <w:tcPr>
            <w:tcW w:type="dxa" w:w="283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&lt;form&gt;</w:t>
            </w:r>
            <w:r>
              <w:rPr>
                <w:sz w:val="20"/>
              </w:rPr>
              <w:t xml:space="preserve">, </w:t>
            </w:r>
            <w:r>
              <w:rPr>
                <w:rFonts w:ascii="Consolas" w:hAnsi="Consolas"/>
                <w:sz w:val="20"/>
              </w:rPr>
              <w:t>&lt;label&gt;</w:t>
            </w:r>
            <w:r>
              <w:rPr>
                <w:sz w:val="20"/>
              </w:rPr>
              <w:t xml:space="preserve">, </w:t>
            </w:r>
            <w:r>
              <w:rPr>
                <w:rFonts w:ascii="Consolas" w:hAnsi="Consolas"/>
                <w:sz w:val="20"/>
              </w:rPr>
              <w:t>&lt;input&gt;</w:t>
            </w:r>
          </w:p>
        </w:tc>
        <w:tc>
          <w:tcPr>
            <w:tcW w:type="dxa" w:w="7026"/>
            <w:vAlign w:val="center"/>
            <w:tcMar>
              <w:top w:w="90" w:type="dxa"/>
              <w:left w:w="90" w:type="dxa"/>
              <w:bottom w:w="90" w:type="dxa"/>
              <w:right w:w="90" w:type="dxa"/>
            </w:tcMar>
            <w:shd w:fill="F6F7F8"/>
          </w:tcPr>
          <w:p>
            <w:pPr>
              <w:keepNext w:val="0"/>
              <w:spacing w:after="40" w:before="40" w:line="259" w:lineRule="auto"/>
            </w:pPr>
            <w:r>
              <w:rPr>
                <w:sz w:val="20"/>
              </w:rPr>
              <w:t>Форма, подпись к полю и поле ввода</w:t>
            </w:r>
          </w:p>
        </w:tc>
      </w:tr>
      <w:tr>
        <w:trPr>
          <w:cantSplit/>
        </w:trPr>
        <w:tc>
          <w:tcPr>
            <w:tcW w:type="dxa" w:w="283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&lt;select&gt;</w:t>
            </w:r>
            <w:r>
              <w:rPr>
                <w:sz w:val="20"/>
              </w:rPr>
              <w:t xml:space="preserve">, </w:t>
            </w:r>
            <w:r>
              <w:rPr>
                <w:rFonts w:ascii="Consolas" w:hAnsi="Consolas"/>
                <w:sz w:val="20"/>
              </w:rPr>
              <w:t>&lt;textarea&gt;</w:t>
            </w:r>
          </w:p>
        </w:tc>
        <w:tc>
          <w:tcPr>
            <w:tcW w:type="dxa" w:w="7026"/>
            <w:vAlign w:val="center"/>
            <w:tcMar>
              <w:top w:w="90" w:type="dxa"/>
              <w:left w:w="90" w:type="dxa"/>
              <w:bottom w:w="90" w:type="dxa"/>
              <w:right w:w="90" w:type="dxa"/>
            </w:tcMar>
            <w:shd w:fill="FFFFFF"/>
          </w:tcPr>
          <w:p>
            <w:pPr>
              <w:keepNext w:val="0"/>
              <w:spacing w:after="40" w:before="40" w:line="259" w:lineRule="auto"/>
            </w:pPr>
            <w:r>
              <w:rPr>
                <w:sz w:val="20"/>
              </w:rPr>
              <w:t>Список выбора и большое текстовое поле</w:t>
            </w:r>
          </w:p>
        </w:tc>
      </w:tr>
      <w:tr>
        <w:trPr>
          <w:cantSplit/>
        </w:trPr>
        <w:tc>
          <w:tcPr>
            <w:tcW w:type="dxa" w:w="283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&lt;img src="…" alt="…"&gt;</w:t>
            </w:r>
          </w:p>
        </w:tc>
        <w:tc>
          <w:tcPr>
            <w:tcW w:type="dxa" w:w="7026"/>
            <w:vAlign w:val="center"/>
            <w:tcMar>
              <w:top w:w="90" w:type="dxa"/>
              <w:left w:w="90" w:type="dxa"/>
              <w:bottom w:w="90" w:type="dxa"/>
              <w:right w:w="90" w:type="dxa"/>
            </w:tcMar>
            <w:shd w:fill="F6F7F8"/>
          </w:tcPr>
          <w:p>
            <w:pPr>
              <w:keepNext w:val="0"/>
              <w:spacing w:after="40" w:before="40" w:line="259" w:lineRule="auto"/>
            </w:pPr>
            <w:r>
              <w:rPr>
                <w:sz w:val="20"/>
              </w:rPr>
              <w:t>Картинка: адрес файла и описание для случая, когда её нельзя увидеть</w:t>
            </w:r>
          </w:p>
        </w:tc>
      </w:tr>
      <w:tr>
        <w:trPr>
          <w:cantSplit/>
        </w:trPr>
        <w:tc>
          <w:tcPr>
            <w:tcW w:type="dxa" w:w="283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id="grid"</w:t>
            </w:r>
          </w:p>
        </w:tc>
        <w:tc>
          <w:tcPr>
            <w:tcW w:type="dxa" w:w="7026"/>
            <w:vAlign w:val="center"/>
            <w:tcMar>
              <w:top w:w="90" w:type="dxa"/>
              <w:left w:w="90" w:type="dxa"/>
              <w:bottom w:w="90" w:type="dxa"/>
              <w:right w:w="90" w:type="dxa"/>
            </w:tcMar>
            <w:shd w:fill="FFFFFF"/>
          </w:tcPr>
          <w:p>
            <w:pPr>
              <w:keepNext w:val="0"/>
              <w:spacing w:after="40" w:before="40" w:line="259" w:lineRule="auto"/>
            </w:pPr>
            <w:r>
              <w:rPr>
                <w:sz w:val="20"/>
              </w:rPr>
              <w:t>Уникальное имя одного элемента на странице</w:t>
            </w:r>
          </w:p>
        </w:tc>
      </w:tr>
      <w:tr>
        <w:trPr>
          <w:cantSplit/>
        </w:trPr>
        <w:tc>
          <w:tcPr>
            <w:tcW w:type="dxa" w:w="283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class="products-grid"</w:t>
            </w:r>
          </w:p>
        </w:tc>
        <w:tc>
          <w:tcPr>
            <w:tcW w:type="dxa" w:w="7026"/>
            <w:vAlign w:val="center"/>
            <w:tcMar>
              <w:top w:w="90" w:type="dxa"/>
              <w:left w:w="90" w:type="dxa"/>
              <w:bottom w:w="90" w:type="dxa"/>
              <w:right w:w="90" w:type="dxa"/>
            </w:tcMar>
            <w:shd w:fill="F6F7F8"/>
          </w:tcPr>
          <w:p>
            <w:pPr>
              <w:keepNext w:val="0"/>
              <w:spacing w:after="40" w:before="40" w:line="259" w:lineRule="auto"/>
            </w:pPr>
            <w:r>
              <w:rPr>
                <w:sz w:val="20"/>
              </w:rPr>
              <w:t>Имя оформления; одинаковый класс может быть у многих элементов</w:t>
            </w:r>
          </w:p>
        </w:tc>
      </w:tr>
      <w:tr>
        <w:trPr>
          <w:cantSplit/>
        </w:trPr>
        <w:tc>
          <w:tcPr>
            <w:tcW w:type="dxa" w:w="283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aria-label</w:t>
            </w:r>
            <w:r>
              <w:rPr>
                <w:sz w:val="20"/>
              </w:rPr>
              <w:t xml:space="preserve">, </w:t>
            </w:r>
            <w:r>
              <w:rPr>
                <w:rFonts w:ascii="Consolas" w:hAnsi="Consolas"/>
                <w:sz w:val="20"/>
              </w:rPr>
              <w:t>aria-live</w:t>
            </w:r>
            <w:r>
              <w:rPr>
                <w:sz w:val="20"/>
              </w:rPr>
              <w:t xml:space="preserve">, </w:t>
            </w:r>
            <w:r>
              <w:rPr>
                <w:rFonts w:ascii="Consolas" w:hAnsi="Consolas"/>
                <w:sz w:val="20"/>
              </w:rPr>
              <w:t>aria-hidden</w:t>
            </w:r>
          </w:p>
        </w:tc>
        <w:tc>
          <w:tcPr>
            <w:tcW w:type="dxa" w:w="7026"/>
            <w:vAlign w:val="center"/>
            <w:tcMar>
              <w:top w:w="90" w:type="dxa"/>
              <w:left w:w="90" w:type="dxa"/>
              <w:bottom w:w="90" w:type="dxa"/>
              <w:right w:w="90" w:type="dxa"/>
            </w:tcMar>
            <w:shd w:fill="FFFFFF"/>
          </w:tcPr>
          <w:p>
            <w:pPr>
              <w:keepNext w:val="0"/>
              <w:spacing w:after="40" w:before="40" w:line="259" w:lineRule="auto"/>
            </w:pPr>
            <w:r>
              <w:rPr>
                <w:sz w:val="20"/>
              </w:rPr>
              <w:t xml:space="preserve">Подсказки для программ, которые озвучивают сайт; </w:t>
            </w:r>
            <w:r>
              <w:rPr>
                <w:rFonts w:ascii="Consolas" w:hAnsi="Consolas"/>
                <w:sz w:val="20"/>
              </w:rPr>
              <w:t>aria-hidden</w:t>
            </w:r>
            <w:r>
              <w:rPr>
                <w:sz w:val="20"/>
              </w:rPr>
              <w:t xml:space="preserve"> скрывает от озвучивания декор</w:t>
            </w:r>
          </w:p>
        </w:tc>
      </w:tr>
    </w:tbl>
    <w:p>
      <w:pPr>
        <w:spacing w:after="40" w:before="0" w:line="60" w:lineRule="exact"/>
      </w:pPr>
      <w:r>
        <w:rPr>
          <w:sz w:val="6"/>
        </w:rPr>
      </w:r>
    </w:p>
    <w:p>
      <w:r>
        <w:t>У проекта есть свои атрибуты: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7338"/>
      </w:tblGrid>
      <w:tr>
        <w:trPr>
          <w:cantSplit/>
          <w:tblHeader/>
        </w:trPr>
        <w:tc>
          <w:tcPr>
            <w:tcW w:type="dxa" w:w="2527"/>
            <w:vAlign w:val="center"/>
            <w:tcMar>
              <w:top w:w="90" w:type="dxa"/>
              <w:left w:w="90" w:type="dxa"/>
              <w:bottom w:w="90" w:type="dxa"/>
              <w:right w:w="90" w:type="dxa"/>
            </w:tcMar>
            <w:shd w:fill="E8EDF0"/>
          </w:tcPr>
          <w:p>
            <w:pPr>
              <w:keepNext/>
              <w:spacing w:after="40" w:before="40" w:line="259" w:lineRule="auto"/>
            </w:pPr>
            <w:r>
              <w:rPr>
                <w:b/>
                <w:sz w:val="20"/>
              </w:rPr>
              <w:t>Атрибут</w:t>
            </w:r>
          </w:p>
        </w:tc>
        <w:tc>
          <w:tcPr>
            <w:tcW w:type="dxa" w:w="7338"/>
            <w:vAlign w:val="center"/>
            <w:tcMar>
              <w:top w:w="90" w:type="dxa"/>
              <w:left w:w="90" w:type="dxa"/>
              <w:bottom w:w="90" w:type="dxa"/>
              <w:right w:w="90" w:type="dxa"/>
            </w:tcMar>
            <w:shd w:fill="E8EDF0"/>
          </w:tcPr>
          <w:p>
            <w:pPr>
              <w:keepNext/>
              <w:spacing w:after="40" w:before="40" w:line="259" w:lineRule="auto"/>
            </w:pPr>
            <w:r>
              <w:rPr>
                <w:b/>
                <w:sz w:val="20"/>
              </w:rPr>
              <w:t>Зачем он нужен</w:t>
            </w:r>
          </w:p>
        </w:tc>
      </w:tr>
      <w:tr>
        <w:trPr>
          <w:cantSplit/>
        </w:trPr>
        <w:tc>
          <w:tcPr>
            <w:tcW w:type="dxa" w:w="252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data-page="catalog"</w:t>
            </w:r>
          </w:p>
        </w:tc>
        <w:tc>
          <w:tcPr>
            <w:tcW w:type="dxa" w:w="7338"/>
            <w:vAlign w:val="center"/>
            <w:tcMar>
              <w:top w:w="90" w:type="dxa"/>
              <w:left w:w="90" w:type="dxa"/>
              <w:bottom w:w="90" w:type="dxa"/>
              <w:right w:w="90" w:type="dxa"/>
            </w:tcMar>
            <w:shd w:fill="FFFFFF"/>
          </w:tcPr>
          <w:p>
            <w:pPr>
              <w:keepNext w:val="0"/>
              <w:spacing w:after="40" w:before="40" w:line="259" w:lineRule="auto"/>
            </w:pPr>
            <w:r>
              <w:rPr>
                <w:sz w:val="20"/>
              </w:rPr>
              <w:t>Загрузчик понимает, что нужно включить логику каталога</w:t>
            </w:r>
          </w:p>
        </w:tc>
      </w:tr>
      <w:tr>
        <w:trPr>
          <w:cantSplit/>
        </w:trPr>
        <w:tc>
          <w:tcPr>
            <w:tcW w:type="dxa" w:w="252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data-base="../"</w:t>
            </w:r>
          </w:p>
        </w:tc>
        <w:tc>
          <w:tcPr>
            <w:tcW w:type="dxa" w:w="7338"/>
            <w:vAlign w:val="center"/>
            <w:tcMar>
              <w:top w:w="90" w:type="dxa"/>
              <w:left w:w="90" w:type="dxa"/>
              <w:bottom w:w="90" w:type="dxa"/>
              <w:right w:w="90" w:type="dxa"/>
            </w:tcMar>
            <w:shd w:fill="F6F7F8"/>
          </w:tcPr>
          <w:p>
            <w:pPr>
              <w:keepNext w:val="0"/>
              <w:spacing w:after="40" w:before="40" w:line="259" w:lineRule="auto"/>
            </w:pPr>
            <w:r>
              <w:rPr>
                <w:sz w:val="20"/>
              </w:rPr>
              <w:t>Показывает путь из вложенной страницы к корню сайта</w:t>
            </w:r>
          </w:p>
        </w:tc>
      </w:tr>
      <w:tr>
        <w:trPr>
          <w:cantSplit/>
        </w:trPr>
        <w:tc>
          <w:tcPr>
            <w:tcW w:type="dxa" w:w="252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data-t="catalog.title"</w:t>
            </w:r>
          </w:p>
        </w:tc>
        <w:tc>
          <w:tcPr>
            <w:tcW w:type="dxa" w:w="7338"/>
            <w:vAlign w:val="center"/>
            <w:tcMar>
              <w:top w:w="90" w:type="dxa"/>
              <w:left w:w="90" w:type="dxa"/>
              <w:bottom w:w="90" w:type="dxa"/>
              <w:right w:w="90" w:type="dxa"/>
            </w:tcMar>
            <w:shd w:fill="FFFFFF"/>
          </w:tcPr>
          <w:p>
            <w:pPr>
              <w:keepNext w:val="0"/>
              <w:spacing w:after="40" w:before="40" w:line="259" w:lineRule="auto"/>
            </w:pPr>
            <w:r>
              <w:rPr>
                <w:sz w:val="20"/>
              </w:rPr>
              <w:t xml:space="preserve">Подставляет текст с этим ключом из словаря </w:t>
            </w:r>
            <w:r>
              <w:rPr>
                <w:rFonts w:ascii="Consolas" w:hAnsi="Consolas"/>
                <w:sz w:val="20"/>
              </w:rPr>
              <w:t>frontend/texts/ru/catalog.js</w:t>
            </w:r>
          </w:p>
        </w:tc>
      </w:tr>
    </w:tbl>
    <w:p>
      <w:pPr>
        <w:spacing w:after="40" w:before="0" w:line="60" w:lineRule="exact"/>
      </w:pPr>
      <w:r>
        <w:rPr>
          <w:sz w:val="6"/>
        </w:rPr>
      </w:r>
    </w:p>
    <w:p>
      <w:r>
        <w:t xml:space="preserve">Браузер превращает HTML в дерево элементов. Это дерево называется </w:t>
      </w:r>
      <w:r>
        <w:rPr>
          <w:b/>
        </w:rPr>
        <w:t>DOM</w:t>
      </w:r>
      <w:r>
        <w:t>. JavaScript может найти в нём блок и добавить карточки товаров. Поэтому без JavaScript большая часть магазина не появится: сервер не присылает полностью готовые страницы с товарами.</w:t>
      </w:r>
    </w:p>
    <w:p>
      <w:r>
        <w:t>Как читать адреса в HTML:</w:t>
      </w:r>
    </w:p>
    <w:p>
      <w:pPr>
        <w:spacing w:after="80"/>
        <w:ind w:left="312" w:hanging="255"/>
      </w:pPr>
      <w:r>
        <w:t xml:space="preserve">•  </w:t>
      </w:r>
      <w:r>
        <w:rPr>
          <w:rFonts w:ascii="Consolas" w:hAnsi="Consolas"/>
          <w:sz w:val="19"/>
        </w:rPr>
        <w:t>../css/main.css</w:t>
      </w:r>
      <w:r>
        <w:t>: подняться на одну папку и открыть CSS-файл.</w:t>
      </w:r>
    </w:p>
    <w:p>
      <w:pPr>
        <w:spacing w:after="80"/>
        <w:ind w:left="312" w:hanging="255"/>
      </w:pPr>
      <w:r>
        <w:t xml:space="preserve">•  </w:t>
      </w:r>
      <w:r>
        <w:rPr>
          <w:rFonts w:ascii="Consolas" w:hAnsi="Consolas"/>
          <w:sz w:val="19"/>
        </w:rPr>
        <w:t>/api/products</w:t>
      </w:r>
      <w:r>
        <w:t>: начать от корня текущего домена.</w:t>
      </w:r>
    </w:p>
    <w:p>
      <w:pPr>
        <w:spacing w:after="80"/>
        <w:ind w:left="312" w:hanging="255"/>
      </w:pPr>
      <w:r>
        <w:t xml:space="preserve">•  </w:t>
      </w:r>
      <w:r>
        <w:rPr>
          <w:rFonts w:ascii="Consolas" w:hAnsi="Consolas"/>
          <w:sz w:val="19"/>
        </w:rPr>
        <w:t>?slug=cream</w:t>
      </w:r>
      <w:r>
        <w:t>: передать параметр в адресе.</w:t>
      </w:r>
    </w:p>
    <w:p>
      <w:pPr>
        <w:spacing w:after="80"/>
        <w:ind w:left="312" w:hanging="255"/>
      </w:pPr>
      <w:r>
        <w:t xml:space="preserve">•  </w:t>
      </w:r>
      <w:r>
        <w:rPr>
          <w:rFonts w:ascii="Consolas" w:hAnsi="Consolas"/>
          <w:sz w:val="19"/>
        </w:rPr>
        <w:t>#orders</w:t>
      </w:r>
      <w:r>
        <w:t>: перейти к нужному разделу интерфейса.</w:t>
      </w:r>
    </w:p>
    <w:p>
      <w:pPr>
        <w:pStyle w:val="Heading2"/>
      </w:pPr>
      <w:r>
        <w:t>CSS как задаётся внешний вид</w:t>
      </w:r>
    </w:p>
    <w:p>
      <w:pPr>
        <w:pStyle w:val="GuideCode"/>
        <w:keepNext/>
        <w:keepLines/>
        <w:spacing w:before="80" w:after="0"/>
      </w:pPr>
      <w:r>
        <w:t>.example-button {</w:t>
      </w:r>
    </w:p>
    <w:p>
      <w:pPr>
        <w:pStyle w:val="GuideCode"/>
        <w:keepNext/>
        <w:keepLines/>
        <w:spacing w:before="0" w:after="0"/>
      </w:pPr>
      <w:r>
        <w:t xml:space="preserve">  color: white;</w:t>
      </w:r>
    </w:p>
    <w:p>
      <w:pPr>
        <w:pStyle w:val="GuideCode"/>
        <w:keepNext/>
        <w:keepLines/>
        <w:spacing w:before="0" w:after="0"/>
      </w:pPr>
      <w:r>
        <w:t xml:space="preserve">  background: var(--primary);</w:t>
      </w:r>
    </w:p>
    <w:p>
      <w:pPr>
        <w:pStyle w:val="GuideCode"/>
        <w:keepNext/>
        <w:keepLines/>
        <w:spacing w:before="0" w:after="0"/>
      </w:pPr>
      <w:r>
        <w:t xml:space="preserve">  padding: 12px 20px;</w:t>
      </w:r>
    </w:p>
    <w:p>
      <w:pPr>
        <w:pStyle w:val="GuideCode"/>
        <w:keepNext/>
        <w:keepLines/>
        <w:spacing w:before="0" w:after="0"/>
      </w:pPr>
      <w:r>
        <w:t xml:space="preserve">  border-radius: 12px;</w:t>
      </w:r>
    </w:p>
    <w:p>
      <w:pPr>
        <w:pStyle w:val="GuideCode"/>
        <w:keepNext w:val="0"/>
        <w:keepLines/>
        <w:spacing w:before="0" w:after="140"/>
      </w:pPr>
      <w:r>
        <w:t>}</w:t>
      </w:r>
    </w:p>
    <w:p>
      <w:r>
        <w:t xml:space="preserve">Точка перед </w:t>
      </w:r>
      <w:r>
        <w:rPr>
          <w:rFonts w:ascii="Consolas" w:hAnsi="Consolas"/>
          <w:sz w:val="19"/>
        </w:rPr>
        <w:t>example-button</w:t>
      </w:r>
      <w:r>
        <w:t xml:space="preserve"> означает: «Применить оформление ко всем элементам с таким классом». Внутри скобок перечислены свойства. </w:t>
      </w:r>
      <w:r>
        <w:rPr>
          <w:rFonts w:ascii="Consolas" w:hAnsi="Consolas"/>
          <w:sz w:val="19"/>
        </w:rPr>
        <w:t>color</w:t>
      </w:r>
      <w:r>
        <w:t xml:space="preserve"> — цвет текста, </w:t>
      </w:r>
      <w:r>
        <w:rPr>
          <w:rFonts w:ascii="Consolas" w:hAnsi="Consolas"/>
          <w:sz w:val="19"/>
        </w:rPr>
        <w:t>background</w:t>
      </w:r>
      <w:r>
        <w:t xml:space="preserve"> — фон, </w:t>
      </w:r>
      <w:r>
        <w:rPr>
          <w:rFonts w:ascii="Consolas" w:hAnsi="Consolas"/>
          <w:sz w:val="19"/>
        </w:rPr>
        <w:t>padding</w:t>
      </w:r>
      <w:r>
        <w:t xml:space="preserve"> — внутренний отступ, </w:t>
      </w:r>
      <w:r>
        <w:rPr>
          <w:rFonts w:ascii="Consolas" w:hAnsi="Consolas"/>
          <w:sz w:val="19"/>
        </w:rPr>
        <w:t>border-radius</w:t>
      </w:r>
      <w:r>
        <w:t xml:space="preserve"> — скругление. </w:t>
      </w:r>
      <w:r>
        <w:rPr>
          <w:rFonts w:ascii="Consolas" w:hAnsi="Consolas"/>
          <w:sz w:val="19"/>
        </w:rPr>
        <w:t>var(--primary)</w:t>
      </w:r>
      <w:r>
        <w:t xml:space="preserve"> берёт общий цвет из </w:t>
      </w:r>
      <w:r>
        <w:rPr>
          <w:rFonts w:ascii="Consolas" w:hAnsi="Consolas"/>
          <w:sz w:val="19"/>
        </w:rPr>
        <w:t>frontend/css/base/variables.css</w:t>
      </w:r>
      <w:r>
        <w:t>.</w:t>
      </w:r>
    </w:p>
    <w:p>
      <w:r>
        <w:t>Это учебный класс. При реальной правке сначала найдите существующий стиль нужного элемента.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9"/>
        <w:gridCol w:w="7365"/>
      </w:tblGrid>
      <w:tr>
        <w:trPr>
          <w:cantSplit/>
          <w:tblHeader/>
        </w:trPr>
        <w:tc>
          <w:tcPr>
            <w:tcW w:type="dxa" w:w="2499"/>
            <w:vAlign w:val="center"/>
            <w:tcMar>
              <w:top w:w="90" w:type="dxa"/>
              <w:left w:w="90" w:type="dxa"/>
              <w:bottom w:w="90" w:type="dxa"/>
              <w:right w:w="90" w:type="dxa"/>
            </w:tcMar>
            <w:shd w:fill="E8EDF0"/>
          </w:tcPr>
          <w:p>
            <w:pPr>
              <w:keepNext/>
              <w:spacing w:after="40" w:before="40" w:line="259" w:lineRule="auto"/>
            </w:pPr>
            <w:r>
              <w:rPr>
                <w:b/>
                <w:sz w:val="20"/>
              </w:rPr>
              <w:t>Понятие</w:t>
            </w:r>
          </w:p>
        </w:tc>
        <w:tc>
          <w:tcPr>
            <w:tcW w:type="dxa" w:w="7365"/>
            <w:vAlign w:val="center"/>
            <w:tcMar>
              <w:top w:w="90" w:type="dxa"/>
              <w:left w:w="90" w:type="dxa"/>
              <w:bottom w:w="90" w:type="dxa"/>
              <w:right w:w="90" w:type="dxa"/>
            </w:tcMar>
            <w:shd w:fill="E8EDF0"/>
          </w:tcPr>
          <w:p>
            <w:pPr>
              <w:keepNext/>
              <w:spacing w:after="40" w:before="40" w:line="259" w:lineRule="auto"/>
            </w:pPr>
            <w:r>
              <w:rPr>
                <w:b/>
                <w:sz w:val="20"/>
              </w:rPr>
              <w:t>Для чего применяется</w:t>
            </w:r>
          </w:p>
        </w:tc>
      </w:tr>
      <w:tr>
        <w:trPr>
          <w:cantSplit/>
        </w:trPr>
        <w:tc>
          <w:tcPr>
            <w:tcW w:type="dxa" w:w="249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margin</w:t>
            </w:r>
            <w:r>
              <w:rPr>
                <w:sz w:val="20"/>
              </w:rPr>
              <w:t xml:space="preserve">, </w:t>
            </w:r>
            <w:r>
              <w:rPr>
                <w:rFonts w:ascii="Consolas" w:hAnsi="Consolas"/>
                <w:sz w:val="20"/>
              </w:rPr>
              <w:t>padding</w:t>
            </w:r>
            <w:r>
              <w:rPr>
                <w:sz w:val="20"/>
              </w:rPr>
              <w:t xml:space="preserve">, </w:t>
            </w:r>
            <w:r>
              <w:rPr>
                <w:rFonts w:ascii="Consolas" w:hAnsi="Consolas"/>
                <w:sz w:val="20"/>
              </w:rPr>
              <w:t>border</w:t>
            </w:r>
          </w:p>
        </w:tc>
        <w:tc>
          <w:tcPr>
            <w:tcW w:type="dxa" w:w="7365"/>
            <w:vAlign w:val="center"/>
            <w:tcMar>
              <w:top w:w="90" w:type="dxa"/>
              <w:left w:w="90" w:type="dxa"/>
              <w:bottom w:w="90" w:type="dxa"/>
              <w:right w:w="90" w:type="dxa"/>
            </w:tcMar>
            <w:shd w:fill="FFFFFF"/>
          </w:tcPr>
          <w:p>
            <w:pPr>
              <w:keepNext w:val="0"/>
              <w:spacing w:after="40" w:before="40" w:line="259" w:lineRule="auto"/>
            </w:pPr>
            <w:r>
              <w:rPr>
                <w:sz w:val="20"/>
              </w:rPr>
              <w:t>Внешний отступ, внутренний отступ и рамка</w:t>
            </w:r>
          </w:p>
        </w:tc>
      </w:tr>
      <w:tr>
        <w:trPr>
          <w:cantSplit/>
        </w:trPr>
        <w:tc>
          <w:tcPr>
            <w:tcW w:type="dxa" w:w="2499"/>
            <w:vAlign w:val="center"/>
            <w:tcMar>
              <w:top w:w="90" w:type="dxa"/>
              <w:left w:w="90" w:type="dxa"/>
              <w:bottom w:w="90" w:type="dxa"/>
              <w:right w:w="90" w:type="dxa"/>
            </w:tcMar>
            <w:shd w:fill="F6F7F8"/>
          </w:tcPr>
          <w:p>
            <w:pPr>
              <w:keepNext w:val="0"/>
              <w:spacing w:after="40" w:before="40" w:line="259" w:lineRule="auto"/>
            </w:pPr>
            <w:r>
              <w:rPr>
                <w:sz w:val="20"/>
              </w:rPr>
              <w:t>Flexbox</w:t>
            </w:r>
          </w:p>
        </w:tc>
        <w:tc>
          <w:tcPr>
            <w:tcW w:type="dxa" w:w="7365"/>
            <w:vAlign w:val="center"/>
            <w:tcMar>
              <w:top w:w="90" w:type="dxa"/>
              <w:left w:w="90" w:type="dxa"/>
              <w:bottom w:w="90" w:type="dxa"/>
              <w:right w:w="90" w:type="dxa"/>
            </w:tcMar>
            <w:shd w:fill="F6F7F8"/>
          </w:tcPr>
          <w:p>
            <w:pPr>
              <w:keepNext w:val="0"/>
              <w:spacing w:after="40" w:before="40" w:line="259" w:lineRule="auto"/>
            </w:pPr>
            <w:r>
              <w:rPr>
                <w:sz w:val="20"/>
              </w:rPr>
              <w:t>Расположение элементов в строке или столбце</w:t>
            </w:r>
          </w:p>
        </w:tc>
      </w:tr>
      <w:tr>
        <w:trPr>
          <w:cantSplit/>
        </w:trPr>
        <w:tc>
          <w:tcPr>
            <w:tcW w:type="dxa" w:w="2499"/>
            <w:vAlign w:val="center"/>
            <w:tcMar>
              <w:top w:w="90" w:type="dxa"/>
              <w:left w:w="90" w:type="dxa"/>
              <w:bottom w:w="90" w:type="dxa"/>
              <w:right w:w="90" w:type="dxa"/>
            </w:tcMar>
            <w:shd w:fill="FFFFFF"/>
          </w:tcPr>
          <w:p>
            <w:pPr>
              <w:keepNext w:val="0"/>
              <w:spacing w:after="40" w:before="40" w:line="259" w:lineRule="auto"/>
            </w:pPr>
            <w:r>
              <w:rPr>
                <w:sz w:val="20"/>
              </w:rPr>
              <w:t>Grid</w:t>
            </w:r>
          </w:p>
        </w:tc>
        <w:tc>
          <w:tcPr>
            <w:tcW w:type="dxa" w:w="7365"/>
            <w:vAlign w:val="center"/>
            <w:tcMar>
              <w:top w:w="90" w:type="dxa"/>
              <w:left w:w="90" w:type="dxa"/>
              <w:bottom w:w="90" w:type="dxa"/>
              <w:right w:w="90" w:type="dxa"/>
            </w:tcMar>
            <w:shd w:fill="FFFFFF"/>
          </w:tcPr>
          <w:p>
            <w:pPr>
              <w:keepNext w:val="0"/>
              <w:spacing w:after="40" w:before="40" w:line="259" w:lineRule="auto"/>
            </w:pPr>
            <w:r>
              <w:rPr>
                <w:sz w:val="20"/>
              </w:rPr>
              <w:t>Сетка карточек товаров и фотографий</w:t>
            </w:r>
          </w:p>
        </w:tc>
      </w:tr>
      <w:tr>
        <w:trPr>
          <w:cantSplit/>
        </w:trPr>
        <w:tc>
          <w:tcPr>
            <w:tcW w:type="dxa" w:w="249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position: sticky</w:t>
            </w:r>
            <w:r>
              <w:rPr>
                <w:sz w:val="20"/>
              </w:rPr>
              <w:t xml:space="preserve">, </w:t>
            </w:r>
            <w:r>
              <w:rPr>
                <w:rFonts w:ascii="Consolas" w:hAnsi="Consolas"/>
                <w:sz w:val="20"/>
              </w:rPr>
              <w:t>fixed</w:t>
            </w:r>
          </w:p>
        </w:tc>
        <w:tc>
          <w:tcPr>
            <w:tcW w:type="dxa" w:w="7365"/>
            <w:vAlign w:val="center"/>
            <w:tcMar>
              <w:top w:w="90" w:type="dxa"/>
              <w:left w:w="90" w:type="dxa"/>
              <w:bottom w:w="90" w:type="dxa"/>
              <w:right w:w="90" w:type="dxa"/>
            </w:tcMar>
            <w:shd w:fill="F6F7F8"/>
          </w:tcPr>
          <w:p>
            <w:pPr>
              <w:keepNext w:val="0"/>
              <w:spacing w:after="40" w:before="40" w:line="259" w:lineRule="auto"/>
            </w:pPr>
            <w:r>
              <w:rPr>
                <w:sz w:val="20"/>
              </w:rPr>
              <w:t>Закрепление блока при прокрутке или относительно окна</w:t>
            </w:r>
          </w:p>
        </w:tc>
      </w:tr>
      <w:tr>
        <w:trPr>
          <w:cantSplit/>
        </w:trPr>
        <w:tc>
          <w:tcPr>
            <w:tcW w:type="dxa" w:w="249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:hover</w:t>
            </w:r>
            <w:r>
              <w:rPr>
                <w:sz w:val="20"/>
              </w:rPr>
              <w:t xml:space="preserve">, </w:t>
            </w:r>
            <w:r>
              <w:rPr>
                <w:rFonts w:ascii="Consolas" w:hAnsi="Consolas"/>
                <w:sz w:val="20"/>
              </w:rPr>
              <w:t>:focus-visible</w:t>
            </w:r>
            <w:r>
              <w:rPr>
                <w:sz w:val="20"/>
              </w:rPr>
              <w:t xml:space="preserve">, </w:t>
            </w:r>
            <w:r>
              <w:rPr>
                <w:rFonts w:ascii="Consolas" w:hAnsi="Consolas"/>
                <w:sz w:val="20"/>
              </w:rPr>
              <w:t>:disabled</w:t>
            </w:r>
          </w:p>
        </w:tc>
        <w:tc>
          <w:tcPr>
            <w:tcW w:type="dxa" w:w="7365"/>
            <w:vAlign w:val="center"/>
            <w:tcMar>
              <w:top w:w="90" w:type="dxa"/>
              <w:left w:w="90" w:type="dxa"/>
              <w:bottom w:w="90" w:type="dxa"/>
              <w:right w:w="90" w:type="dxa"/>
            </w:tcMar>
            <w:shd w:fill="FFFFFF"/>
          </w:tcPr>
          <w:p>
            <w:pPr>
              <w:keepNext w:val="0"/>
              <w:spacing w:after="40" w:before="40" w:line="259" w:lineRule="auto"/>
            </w:pPr>
            <w:r>
              <w:rPr>
                <w:sz w:val="20"/>
              </w:rPr>
              <w:t>Вид при наведении, выборе клавиатурой и отключённой кнопке</w:t>
            </w:r>
          </w:p>
        </w:tc>
      </w:tr>
      <w:tr>
        <w:trPr>
          <w:cantSplit/>
        </w:trPr>
        <w:tc>
          <w:tcPr>
            <w:tcW w:type="dxa" w:w="249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@media</w:t>
            </w:r>
          </w:p>
        </w:tc>
        <w:tc>
          <w:tcPr>
            <w:tcW w:type="dxa" w:w="7365"/>
            <w:vAlign w:val="center"/>
            <w:tcMar>
              <w:top w:w="90" w:type="dxa"/>
              <w:left w:w="90" w:type="dxa"/>
              <w:bottom w:w="90" w:type="dxa"/>
              <w:right w:w="90" w:type="dxa"/>
            </w:tcMar>
            <w:shd w:fill="F6F7F8"/>
          </w:tcPr>
          <w:p>
            <w:pPr>
              <w:keepNext w:val="0"/>
              <w:spacing w:after="40" w:before="40" w:line="259" w:lineRule="auto"/>
            </w:pPr>
            <w:r>
              <w:rPr>
                <w:sz w:val="20"/>
              </w:rPr>
              <w:t>Другие правила для телефона, планшета или особых настроек пользователя</w:t>
            </w:r>
          </w:p>
        </w:tc>
      </w:tr>
      <w:tr>
        <w:trPr>
          <w:cantSplit/>
        </w:trPr>
        <w:tc>
          <w:tcPr>
            <w:tcW w:type="dxa" w:w="249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transition</w:t>
            </w:r>
            <w:r>
              <w:rPr>
                <w:sz w:val="20"/>
              </w:rPr>
              <w:t xml:space="preserve">, </w:t>
            </w:r>
            <w:r>
              <w:rPr>
                <w:rFonts w:ascii="Consolas" w:hAnsi="Consolas"/>
                <w:sz w:val="20"/>
              </w:rPr>
              <w:t>@keyframes</w:t>
            </w:r>
          </w:p>
        </w:tc>
        <w:tc>
          <w:tcPr>
            <w:tcW w:type="dxa" w:w="7365"/>
            <w:vAlign w:val="center"/>
            <w:tcMar>
              <w:top w:w="90" w:type="dxa"/>
              <w:left w:w="90" w:type="dxa"/>
              <w:bottom w:w="90" w:type="dxa"/>
              <w:right w:w="90" w:type="dxa"/>
            </w:tcMar>
            <w:shd w:fill="FFFFFF"/>
          </w:tcPr>
          <w:p>
            <w:pPr>
              <w:keepNext w:val="0"/>
              <w:spacing w:after="40" w:before="40" w:line="259" w:lineRule="auto"/>
            </w:pPr>
            <w:r>
              <w:rPr>
                <w:sz w:val="20"/>
              </w:rPr>
              <w:t>Плавные изменения и анимации</w:t>
            </w:r>
          </w:p>
        </w:tc>
      </w:tr>
      <w:tr>
        <w:trPr>
          <w:cantSplit/>
        </w:trPr>
        <w:tc>
          <w:tcPr>
            <w:tcW w:type="dxa" w:w="249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px</w:t>
            </w:r>
            <w:r>
              <w:rPr>
                <w:sz w:val="20"/>
              </w:rPr>
              <w:t xml:space="preserve">, </w:t>
            </w:r>
            <w:r>
              <w:rPr>
                <w:rFonts w:ascii="Consolas" w:hAnsi="Consolas"/>
                <w:sz w:val="20"/>
              </w:rPr>
              <w:t>%</w:t>
            </w:r>
            <w:r>
              <w:rPr>
                <w:sz w:val="20"/>
              </w:rPr>
              <w:t xml:space="preserve">, </w:t>
            </w:r>
            <w:r>
              <w:rPr>
                <w:rFonts w:ascii="Consolas" w:hAnsi="Consolas"/>
                <w:sz w:val="20"/>
              </w:rPr>
              <w:t>rem</w:t>
            </w:r>
          </w:p>
        </w:tc>
        <w:tc>
          <w:tcPr>
            <w:tcW w:type="dxa" w:w="7365"/>
            <w:vAlign w:val="center"/>
            <w:tcMar>
              <w:top w:w="90" w:type="dxa"/>
              <w:left w:w="90" w:type="dxa"/>
              <w:bottom w:w="90" w:type="dxa"/>
              <w:right w:w="90" w:type="dxa"/>
            </w:tcMar>
            <w:shd w:fill="F6F7F8"/>
          </w:tcPr>
          <w:p>
            <w:pPr>
              <w:keepNext w:val="0"/>
              <w:spacing w:after="40" w:before="40" w:line="259" w:lineRule="auto"/>
            </w:pPr>
            <w:r>
              <w:rPr>
                <w:sz w:val="20"/>
              </w:rPr>
              <w:t>Размер в пикселях, долях родительского блока или относительно основного шрифта</w:t>
            </w:r>
          </w:p>
        </w:tc>
      </w:tr>
      <w:tr>
        <w:trPr>
          <w:cantSplit/>
        </w:trPr>
        <w:tc>
          <w:tcPr>
            <w:tcW w:type="dxa" w:w="249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@import</w:t>
            </w:r>
          </w:p>
        </w:tc>
        <w:tc>
          <w:tcPr>
            <w:tcW w:type="dxa" w:w="7365"/>
            <w:vAlign w:val="center"/>
            <w:tcMar>
              <w:top w:w="90" w:type="dxa"/>
              <w:left w:w="90" w:type="dxa"/>
              <w:bottom w:w="90" w:type="dxa"/>
              <w:right w:w="90" w:type="dxa"/>
            </w:tcMar>
            <w:shd w:fill="FFFFFF"/>
          </w:tcPr>
          <w:p>
            <w:pPr>
              <w:keepNext w:val="0"/>
              <w:spacing w:after="40" w:before="40" w:line="259" w:lineRule="auto"/>
            </w:pPr>
            <w:r>
              <w:rPr>
                <w:sz w:val="20"/>
              </w:rPr>
              <w:t>Подключение другого CSS-файла</w:t>
            </w:r>
          </w:p>
        </w:tc>
      </w:tr>
    </w:tbl>
    <w:p>
      <w:pPr>
        <w:spacing w:after="40" w:before="0" w:line="60" w:lineRule="exact"/>
      </w:pPr>
      <w:r>
        <w:rPr>
          <w:sz w:val="6"/>
        </w:rPr>
      </w:r>
    </w:p>
    <w:p>
      <w:r>
        <w:t>Пример правила для узкого экрана:</w:t>
      </w:r>
    </w:p>
    <w:p>
      <w:pPr>
        <w:pStyle w:val="GuideCode"/>
        <w:keepNext/>
        <w:keepLines/>
        <w:spacing w:before="80" w:after="0"/>
      </w:pPr>
      <w:r>
        <w:t>@media (max-width: 760px) {</w:t>
      </w:r>
    </w:p>
    <w:p>
      <w:pPr>
        <w:pStyle w:val="GuideCode"/>
        <w:keepNext/>
        <w:keepLines/>
        <w:spacing w:before="0" w:after="0"/>
      </w:pPr>
      <w:r>
        <w:t xml:space="preserve">  .example-button { width: 100%; }</w:t>
      </w:r>
    </w:p>
    <w:p>
      <w:pPr>
        <w:pStyle w:val="GuideCode"/>
        <w:keepNext w:val="0"/>
        <w:keepLines/>
        <w:spacing w:before="0" w:after="140"/>
      </w:pPr>
      <w:r>
        <w:t>}</w:t>
      </w:r>
    </w:p>
    <w:p>
      <w:r>
        <w:t>Если ширина окна не больше 760 пикселей, кнопка займёт всю доступную ширину.</w:t>
      </w:r>
    </w:p>
    <w:p>
      <w:r>
        <w:t xml:space="preserve">Иногда один элемент подходит под несколько правил. Браузер выбирает правило по </w:t>
      </w:r>
      <w:r>
        <w:rPr>
          <w:b/>
        </w:rPr>
        <w:t>каскаду</w:t>
      </w:r>
      <w:r>
        <w:t xml:space="preserve">: учитывает источник, точность селектора, </w:t>
      </w:r>
      <w:r>
        <w:rPr>
          <w:rFonts w:ascii="Consolas" w:hAnsi="Consolas"/>
          <w:sz w:val="19"/>
        </w:rPr>
        <w:t>!important</w:t>
      </w:r>
      <w:r>
        <w:t xml:space="preserve"> и порядок. Если остальные условия одинаковые, побеждает более позднее правило. Поэтому одного переноса строки ниже бывает недостаточно для исправления стиля.</w:t>
      </w:r>
    </w:p>
    <w:p>
      <w:r>
        <w:t xml:space="preserve">Правьте файлы в </w:t>
      </w:r>
      <w:r>
        <w:rPr>
          <w:rFonts w:ascii="Consolas" w:hAnsi="Consolas"/>
          <w:sz w:val="19"/>
        </w:rPr>
        <w:t>frontend/css/</w:t>
      </w:r>
      <w:r>
        <w:t xml:space="preserve">. Перед публикацией сборщик объединяет CSS в </w:t>
      </w:r>
      <w:r>
        <w:rPr>
          <w:rFonts w:ascii="Consolas" w:hAnsi="Consolas"/>
          <w:sz w:val="19"/>
        </w:rPr>
        <w:t>.public/</w:t>
      </w:r>
      <w:r>
        <w:t xml:space="preserve">. Изменение только готовой </w:t>
      </w:r>
      <w:r>
        <w:rPr>
          <w:rFonts w:ascii="Consolas" w:hAnsi="Consolas"/>
          <w:sz w:val="19"/>
        </w:rPr>
        <w:t>.public/</w:t>
      </w:r>
      <w:r>
        <w:t xml:space="preserve"> пропадёт при следующей сборке.</w:t>
      </w:r>
    </w:p>
    <w:p>
      <w:pPr>
        <w:pStyle w:val="Heading2"/>
      </w:pPr>
      <w:r>
        <w:t>JavaScript действия и данные</w:t>
      </w:r>
    </w:p>
    <w:p>
      <w:r>
        <w:t xml:space="preserve">В магазине используется обычный JavaScript без отдельного фреймворка интерфейса. Файлы связаны общим объектом </w:t>
      </w:r>
      <w:r>
        <w:rPr>
          <w:rFonts w:ascii="Consolas" w:hAnsi="Consolas"/>
          <w:sz w:val="19"/>
        </w:rPr>
        <w:t>window.App</w:t>
      </w:r>
      <w:r>
        <w:t xml:space="preserve">. Загрузчик </w:t>
      </w:r>
      <w:r>
        <w:rPr>
          <w:rFonts w:ascii="Consolas" w:hAnsi="Consolas"/>
          <w:sz w:val="19"/>
        </w:rPr>
        <w:t>frontend/js/app.js</w:t>
      </w:r>
      <w:r>
        <w:t xml:space="preserve"> подключает их в нужном порядке. Это важно: в текущем проекте нет подключения этих файлов через </w:t>
      </w:r>
      <w:r>
        <w:rPr>
          <w:rFonts w:ascii="Consolas" w:hAnsi="Consolas"/>
          <w:sz w:val="19"/>
        </w:rPr>
        <w:t>import/export</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7427"/>
      </w:tblGrid>
      <w:tr>
        <w:trPr>
          <w:cantSplit/>
          <w:tblHeader/>
        </w:trPr>
        <w:tc>
          <w:tcPr>
            <w:tcW w:type="dxa" w:w="2438"/>
            <w:vAlign w:val="center"/>
            <w:tcMar>
              <w:top w:w="90" w:type="dxa"/>
              <w:left w:w="90" w:type="dxa"/>
              <w:bottom w:w="90" w:type="dxa"/>
              <w:right w:w="90" w:type="dxa"/>
            </w:tcMar>
            <w:shd w:fill="E8EDF0"/>
          </w:tcPr>
          <w:p>
            <w:pPr>
              <w:keepNext/>
              <w:spacing w:after="40" w:before="40" w:line="259" w:lineRule="auto"/>
            </w:pPr>
            <w:r>
              <w:rPr>
                <w:b/>
                <w:sz w:val="20"/>
              </w:rPr>
              <w:t>Запись</w:t>
            </w:r>
          </w:p>
        </w:tc>
        <w:tc>
          <w:tcPr>
            <w:tcW w:type="dxa" w:w="7427"/>
            <w:vAlign w:val="center"/>
            <w:tcMar>
              <w:top w:w="90" w:type="dxa"/>
              <w:left w:w="90" w:type="dxa"/>
              <w:bottom w:w="90" w:type="dxa"/>
              <w:right w:w="90" w:type="dxa"/>
            </w:tcMar>
            <w:shd w:fill="E8EDF0"/>
          </w:tcPr>
          <w:p>
            <w:pPr>
              <w:keepNext/>
              <w:spacing w:after="40" w:before="40" w:line="259" w:lineRule="auto"/>
            </w:pPr>
            <w:r>
              <w:rPr>
                <w:b/>
                <w:sz w:val="20"/>
              </w:rPr>
              <w:t>Что означает</w:t>
            </w:r>
          </w:p>
        </w:tc>
      </w:tr>
      <w:tr>
        <w:trPr>
          <w:cantSplit/>
        </w:trPr>
        <w:tc>
          <w:tcPr>
            <w:tcW w:type="dxa" w:w="243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const</w:t>
            </w:r>
            <w:r>
              <w:rPr>
                <w:sz w:val="20"/>
              </w:rPr>
              <w:t xml:space="preserve">, </w:t>
            </w:r>
            <w:r>
              <w:rPr>
                <w:rFonts w:ascii="Consolas" w:hAnsi="Consolas"/>
                <w:sz w:val="20"/>
              </w:rPr>
              <w:t>let</w:t>
            </w:r>
          </w:p>
        </w:tc>
        <w:tc>
          <w:tcPr>
            <w:tcW w:type="dxa" w:w="7427"/>
            <w:vAlign w:val="center"/>
            <w:tcMar>
              <w:top w:w="90" w:type="dxa"/>
              <w:left w:w="90" w:type="dxa"/>
              <w:bottom w:w="90" w:type="dxa"/>
              <w:right w:w="90" w:type="dxa"/>
            </w:tcMar>
            <w:shd w:fill="FFFFFF"/>
          </w:tcPr>
          <w:p>
            <w:pPr>
              <w:keepNext w:val="0"/>
              <w:spacing w:after="40" w:before="40" w:line="259" w:lineRule="auto"/>
            </w:pPr>
            <w:r>
              <w:rPr>
                <w:sz w:val="20"/>
              </w:rPr>
              <w:t xml:space="preserve">Создать переменную; </w:t>
            </w:r>
            <w:r>
              <w:rPr>
                <w:rFonts w:ascii="Consolas" w:hAnsi="Consolas"/>
                <w:sz w:val="20"/>
              </w:rPr>
              <w:t>let</w:t>
            </w:r>
            <w:r>
              <w:rPr>
                <w:sz w:val="20"/>
              </w:rPr>
              <w:t xml:space="preserve"> допускает последующее присваивание другого значения</w:t>
            </w:r>
          </w:p>
        </w:tc>
      </w:tr>
      <w:tr>
        <w:trPr>
          <w:cantSplit/>
        </w:trPr>
        <w:tc>
          <w:tcPr>
            <w:tcW w:type="dxa" w:w="243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 name: 'Крем' }</w:t>
            </w:r>
          </w:p>
        </w:tc>
        <w:tc>
          <w:tcPr>
            <w:tcW w:type="dxa" w:w="7427"/>
            <w:vAlign w:val="center"/>
            <w:tcMar>
              <w:top w:w="90" w:type="dxa"/>
              <w:left w:w="90" w:type="dxa"/>
              <w:bottom w:w="90" w:type="dxa"/>
              <w:right w:w="90" w:type="dxa"/>
            </w:tcMar>
            <w:shd w:fill="F6F7F8"/>
          </w:tcPr>
          <w:p>
            <w:pPr>
              <w:keepNext w:val="0"/>
              <w:spacing w:after="40" w:before="40" w:line="259" w:lineRule="auto"/>
            </w:pPr>
            <w:r>
              <w:rPr>
                <w:sz w:val="20"/>
              </w:rPr>
              <w:t>Объект — набор полей с именами</w:t>
            </w:r>
          </w:p>
        </w:tc>
      </w:tr>
      <w:tr>
        <w:trPr>
          <w:cantSplit/>
        </w:trPr>
        <w:tc>
          <w:tcPr>
            <w:tcW w:type="dxa" w:w="243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w:t>
            </w:r>
          </w:p>
        </w:tc>
        <w:tc>
          <w:tcPr>
            <w:tcW w:type="dxa" w:w="7427"/>
            <w:vAlign w:val="center"/>
            <w:tcMar>
              <w:top w:w="90" w:type="dxa"/>
              <w:left w:w="90" w:type="dxa"/>
              <w:bottom w:w="90" w:type="dxa"/>
              <w:right w:w="90" w:type="dxa"/>
            </w:tcMar>
            <w:shd w:fill="FFFFFF"/>
          </w:tcPr>
          <w:p>
            <w:pPr>
              <w:keepNext w:val="0"/>
              <w:spacing w:after="40" w:before="40" w:line="259" w:lineRule="auto"/>
            </w:pPr>
            <w:r>
              <w:rPr>
                <w:sz w:val="20"/>
              </w:rPr>
              <w:t>Массив — список значений</w:t>
            </w:r>
          </w:p>
        </w:tc>
      </w:tr>
      <w:tr>
        <w:trPr>
          <w:cantSplit/>
        </w:trPr>
        <w:tc>
          <w:tcPr>
            <w:tcW w:type="dxa" w:w="243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map</w:t>
            </w:r>
            <w:r>
              <w:rPr>
                <w:sz w:val="20"/>
              </w:rPr>
              <w:t xml:space="preserve">, </w:t>
            </w:r>
            <w:r>
              <w:rPr>
                <w:rFonts w:ascii="Consolas" w:hAnsi="Consolas"/>
                <w:sz w:val="20"/>
              </w:rPr>
              <w:t>filter</w:t>
            </w:r>
            <w:r>
              <w:rPr>
                <w:sz w:val="20"/>
              </w:rPr>
              <w:t xml:space="preserve">, </w:t>
            </w:r>
            <w:r>
              <w:rPr>
                <w:rFonts w:ascii="Consolas" w:hAnsi="Consolas"/>
                <w:sz w:val="20"/>
              </w:rPr>
              <w:t>find</w:t>
            </w:r>
          </w:p>
        </w:tc>
        <w:tc>
          <w:tcPr>
            <w:tcW w:type="dxa" w:w="7427"/>
            <w:vAlign w:val="center"/>
            <w:tcMar>
              <w:top w:w="90" w:type="dxa"/>
              <w:left w:w="90" w:type="dxa"/>
              <w:bottom w:w="90" w:type="dxa"/>
              <w:right w:w="90" w:type="dxa"/>
            </w:tcMar>
            <w:shd w:fill="F6F7F8"/>
          </w:tcPr>
          <w:p>
            <w:pPr>
              <w:keepNext w:val="0"/>
              <w:spacing w:after="40" w:before="40" w:line="259" w:lineRule="auto"/>
            </w:pPr>
            <w:r>
              <w:rPr>
                <w:sz w:val="20"/>
              </w:rPr>
              <w:t>Преобразовать список, отобрать элементы, найти один элемент</w:t>
            </w:r>
          </w:p>
        </w:tc>
      </w:tr>
      <w:tr>
        <w:trPr>
          <w:cantSplit/>
        </w:trPr>
        <w:tc>
          <w:tcPr>
            <w:tcW w:type="dxa" w:w="243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function</w:t>
            </w:r>
            <w:r>
              <w:rPr>
                <w:sz w:val="20"/>
              </w:rPr>
              <w:t xml:space="preserve">, </w:t>
            </w:r>
            <w:r>
              <w:rPr>
                <w:rFonts w:ascii="Consolas" w:hAnsi="Consolas"/>
                <w:sz w:val="20"/>
              </w:rPr>
              <w:t>=&gt;</w:t>
            </w:r>
          </w:p>
        </w:tc>
        <w:tc>
          <w:tcPr>
            <w:tcW w:type="dxa" w:w="7427"/>
            <w:vAlign w:val="center"/>
            <w:tcMar>
              <w:top w:w="90" w:type="dxa"/>
              <w:left w:w="90" w:type="dxa"/>
              <w:bottom w:w="90" w:type="dxa"/>
              <w:right w:w="90" w:type="dxa"/>
            </w:tcMar>
            <w:shd w:fill="FFFFFF"/>
          </w:tcPr>
          <w:p>
            <w:pPr>
              <w:keepNext w:val="0"/>
              <w:spacing w:after="40" w:before="40" w:line="259" w:lineRule="auto"/>
            </w:pPr>
            <w:r>
              <w:rPr>
                <w:sz w:val="20"/>
              </w:rPr>
              <w:t>Описать функцию: действие, которое можно вызвать</w:t>
            </w:r>
          </w:p>
        </w:tc>
      </w:tr>
      <w:tr>
        <w:trPr>
          <w:cantSplit/>
        </w:trPr>
        <w:tc>
          <w:tcPr>
            <w:tcW w:type="dxa" w:w="243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addEventListener</w:t>
            </w:r>
          </w:p>
        </w:tc>
        <w:tc>
          <w:tcPr>
            <w:tcW w:type="dxa" w:w="7427"/>
            <w:vAlign w:val="center"/>
            <w:tcMar>
              <w:top w:w="90" w:type="dxa"/>
              <w:left w:w="90" w:type="dxa"/>
              <w:bottom w:w="90" w:type="dxa"/>
              <w:right w:w="90" w:type="dxa"/>
            </w:tcMar>
            <w:shd w:fill="F6F7F8"/>
          </w:tcPr>
          <w:p>
            <w:pPr>
              <w:keepNext w:val="0"/>
              <w:spacing w:after="40" w:before="40" w:line="259" w:lineRule="auto"/>
            </w:pPr>
            <w:r>
              <w:rPr>
                <w:sz w:val="20"/>
              </w:rPr>
              <w:t>Выполнить действие при клике, вводе или другом событии</w:t>
            </w:r>
          </w:p>
        </w:tc>
      </w:tr>
      <w:tr>
        <w:trPr>
          <w:cantSplit/>
        </w:trPr>
        <w:tc>
          <w:tcPr>
            <w:tcW w:type="dxa" w:w="243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querySelector</w:t>
            </w:r>
          </w:p>
        </w:tc>
        <w:tc>
          <w:tcPr>
            <w:tcW w:type="dxa" w:w="7427"/>
            <w:vAlign w:val="center"/>
            <w:tcMar>
              <w:top w:w="90" w:type="dxa"/>
              <w:left w:w="90" w:type="dxa"/>
              <w:bottom w:w="90" w:type="dxa"/>
              <w:right w:w="90" w:type="dxa"/>
            </w:tcMar>
            <w:shd w:fill="FFFFFF"/>
          </w:tcPr>
          <w:p>
            <w:pPr>
              <w:keepNext w:val="0"/>
              <w:spacing w:after="40" w:before="40" w:line="259" w:lineRule="auto"/>
            </w:pPr>
            <w:r>
              <w:rPr>
                <w:sz w:val="20"/>
              </w:rPr>
              <w:t>Найти элемент страницы</w:t>
            </w:r>
          </w:p>
        </w:tc>
      </w:tr>
      <w:tr>
        <w:trPr>
          <w:cantSplit/>
        </w:trPr>
        <w:tc>
          <w:tcPr>
            <w:tcW w:type="dxa" w:w="2438"/>
            <w:vAlign w:val="center"/>
            <w:tcMar>
              <w:top w:w="90" w:type="dxa"/>
              <w:left w:w="90" w:type="dxa"/>
              <w:bottom w:w="90" w:type="dxa"/>
              <w:right w:w="90" w:type="dxa"/>
            </w:tcMar>
            <w:shd w:fill="F6F7F8"/>
          </w:tcPr>
          <w:p>
            <w:pPr>
              <w:keepNext w:val="0"/>
              <w:spacing w:after="40" w:before="40" w:line="259" w:lineRule="auto"/>
            </w:pPr>
            <w:r>
              <w:rPr>
                <w:sz w:val="20"/>
              </w:rPr>
              <w:t>Шаблонная строка</w:t>
            </w:r>
          </w:p>
        </w:tc>
        <w:tc>
          <w:tcPr>
            <w:tcW w:type="dxa" w:w="7427"/>
            <w:vAlign w:val="center"/>
            <w:tcMar>
              <w:top w:w="90" w:type="dxa"/>
              <w:left w:w="90" w:type="dxa"/>
              <w:bottom w:w="90" w:type="dxa"/>
              <w:right w:w="90" w:type="dxa"/>
            </w:tcMar>
            <w:shd w:fill="F6F7F8"/>
          </w:tcPr>
          <w:p>
            <w:pPr>
              <w:keepNext w:val="0"/>
              <w:spacing w:after="40" w:before="40" w:line="259" w:lineRule="auto"/>
            </w:pPr>
            <w:r>
              <w:rPr>
                <w:sz w:val="20"/>
              </w:rPr>
              <w:t>Собрать строку из обычного текста и значений переменных</w:t>
            </w:r>
          </w:p>
        </w:tc>
      </w:tr>
      <w:tr>
        <w:trPr>
          <w:cantSplit/>
        </w:trPr>
        <w:tc>
          <w:tcPr>
            <w:tcW w:type="dxa" w:w="243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Promise</w:t>
            </w:r>
            <w:r>
              <w:rPr>
                <w:sz w:val="20"/>
              </w:rPr>
              <w:t xml:space="preserve">, </w:t>
            </w:r>
            <w:r>
              <w:rPr>
                <w:rFonts w:ascii="Consolas" w:hAnsi="Consolas"/>
                <w:sz w:val="20"/>
              </w:rPr>
              <w:t>async</w:t>
            </w:r>
            <w:r>
              <w:rPr>
                <w:sz w:val="20"/>
              </w:rPr>
              <w:t xml:space="preserve">, </w:t>
            </w:r>
            <w:r>
              <w:rPr>
                <w:rFonts w:ascii="Consolas" w:hAnsi="Consolas"/>
                <w:sz w:val="20"/>
              </w:rPr>
              <w:t>await</w:t>
            </w:r>
          </w:p>
        </w:tc>
        <w:tc>
          <w:tcPr>
            <w:tcW w:type="dxa" w:w="7427"/>
            <w:vAlign w:val="center"/>
            <w:tcMar>
              <w:top w:w="90" w:type="dxa"/>
              <w:left w:w="90" w:type="dxa"/>
              <w:bottom w:w="90" w:type="dxa"/>
              <w:right w:w="90" w:type="dxa"/>
            </w:tcMar>
            <w:shd w:fill="FFFFFF"/>
          </w:tcPr>
          <w:p>
            <w:pPr>
              <w:keepNext w:val="0"/>
              <w:spacing w:after="40" w:before="40" w:line="259" w:lineRule="auto"/>
            </w:pPr>
            <w:r>
              <w:rPr>
                <w:sz w:val="20"/>
              </w:rPr>
              <w:t>Дождаться запроса, пока браузер продолжает обрабатывать другие события</w:t>
            </w:r>
          </w:p>
        </w:tc>
      </w:tr>
      <w:tr>
        <w:trPr>
          <w:cantSplit/>
        </w:trPr>
        <w:tc>
          <w:tcPr>
            <w:tcW w:type="dxa" w:w="243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try/catch</w:t>
            </w:r>
          </w:p>
        </w:tc>
        <w:tc>
          <w:tcPr>
            <w:tcW w:type="dxa" w:w="7427"/>
            <w:vAlign w:val="center"/>
            <w:tcMar>
              <w:top w:w="90" w:type="dxa"/>
              <w:left w:w="90" w:type="dxa"/>
              <w:bottom w:w="90" w:type="dxa"/>
              <w:right w:w="90" w:type="dxa"/>
            </w:tcMar>
            <w:shd w:fill="F6F7F8"/>
          </w:tcPr>
          <w:p>
            <w:pPr>
              <w:keepNext w:val="0"/>
              <w:spacing w:after="40" w:before="40" w:line="259" w:lineRule="auto"/>
            </w:pPr>
            <w:r>
              <w:rPr>
                <w:sz w:val="20"/>
              </w:rPr>
              <w:t>Обработать ошибку и показать понятное сообщение</w:t>
            </w:r>
          </w:p>
        </w:tc>
      </w:tr>
      <w:tr>
        <w:trPr>
          <w:cantSplit/>
        </w:trPr>
        <w:tc>
          <w:tcPr>
            <w:tcW w:type="dxa" w:w="243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 =&gt; { … })()</w:t>
            </w:r>
          </w:p>
        </w:tc>
        <w:tc>
          <w:tcPr>
            <w:tcW w:type="dxa" w:w="7427"/>
            <w:vAlign w:val="center"/>
            <w:tcMar>
              <w:top w:w="90" w:type="dxa"/>
              <w:left w:w="90" w:type="dxa"/>
              <w:bottom w:w="90" w:type="dxa"/>
              <w:right w:w="90" w:type="dxa"/>
            </w:tcMar>
            <w:shd w:fill="FFFFFF"/>
          </w:tcPr>
          <w:p>
            <w:pPr>
              <w:keepNext w:val="0"/>
              <w:spacing w:after="40" w:before="40" w:line="259" w:lineRule="auto"/>
            </w:pPr>
            <w:r>
              <w:rPr>
                <w:sz w:val="20"/>
              </w:rPr>
              <w:t>Сразу запустить функцию и оставить её внутренние переменные внутри файла</w:t>
            </w:r>
          </w:p>
        </w:tc>
      </w:tr>
    </w:tbl>
    <w:p>
      <w:pPr>
        <w:spacing w:after="40" w:before="0" w:line="60" w:lineRule="exact"/>
      </w:pPr>
      <w:r>
        <w:rPr>
          <w:sz w:val="6"/>
        </w:rPr>
      </w:r>
    </w:p>
    <w:p>
      <w:r>
        <w:t xml:space="preserve">Порядок запуска сайта: </w:t>
      </w:r>
      <w:r>
        <w:rPr>
          <w:rFonts w:ascii="Consolas" w:hAnsi="Consolas"/>
          <w:sz w:val="19"/>
        </w:rPr>
        <w:t>app.js</w:t>
      </w:r>
      <w:r>
        <w:t xml:space="preserve"> читает </w:t>
      </w:r>
      <w:r>
        <w:rPr>
          <w:rFonts w:ascii="Consolas" w:hAnsi="Consolas"/>
          <w:sz w:val="19"/>
        </w:rPr>
        <w:t>env.js</w:t>
      </w:r>
      <w:r>
        <w:t xml:space="preserve">, при включённом API запрашивает </w:t>
      </w:r>
      <w:r>
        <w:rPr>
          <w:rFonts w:ascii="Consolas" w:hAnsi="Consolas"/>
          <w:sz w:val="19"/>
        </w:rPr>
        <w:t>/bootstrap</w:t>
      </w:r>
      <w:r>
        <w:t xml:space="preserve">, загружает общие файлы и файлы страницы. Затем </w:t>
      </w:r>
      <w:r>
        <w:rPr>
          <w:rFonts w:ascii="Consolas" w:hAnsi="Consolas"/>
          <w:sz w:val="19"/>
        </w:rPr>
        <w:t>core/start.js</w:t>
      </w:r>
      <w:r>
        <w:t xml:space="preserve"> запускает интерфейс и отправляет событие </w:t>
      </w:r>
      <w:r>
        <w:rPr>
          <w:rFonts w:ascii="Consolas" w:hAnsi="Consolas"/>
          <w:sz w:val="19"/>
        </w:rPr>
        <w:t>app:ready</w:t>
      </w:r>
      <w:r>
        <w:t xml:space="preserve">. При изменении хранилища появляется событие </w:t>
      </w:r>
      <w:r>
        <w:rPr>
          <w:rFonts w:ascii="Consolas" w:hAnsi="Consolas"/>
          <w:sz w:val="19"/>
        </w:rPr>
        <w:t>store:change</w:t>
      </w:r>
      <w:r>
        <w:t>: другие части страницы узнают, что нужно обновить данные.</w:t>
      </w:r>
    </w:p>
    <w:p>
      <w:r>
        <w:rPr>
          <w:b/>
        </w:rPr>
        <w:t>localStorage</w:t>
      </w:r>
      <w:r>
        <w:t xml:space="preserve"> — память конкретного браузера для конкретного адреса сайта. Схема адреса, домен и порт учитываются отдельно. Например, </w:t>
      </w:r>
      <w:r>
        <w:rPr>
          <w:rFonts w:ascii="Consolas" w:hAnsi="Consolas"/>
          <w:sz w:val="19"/>
        </w:rPr>
        <w:t>localhost:5174</w:t>
      </w:r>
      <w:r>
        <w:t xml:space="preserve"> и </w:t>
      </w:r>
      <w:r>
        <w:rPr>
          <w:rFonts w:ascii="Consolas" w:hAnsi="Consolas"/>
          <w:sz w:val="19"/>
        </w:rPr>
        <w:t>localhost:5175</w:t>
      </w:r>
      <w:r>
        <w:t xml:space="preserve"> имеют разную память. Корзина и избранное остаются в браузере даже при включённом API. На другом телефоне эта корзина сама не появится. Очистка данных браузера может её удалить.</w:t>
      </w:r>
    </w:p>
    <w:p>
      <w:r>
        <w:t xml:space="preserve">Текст, введённый посетителем, нельзя без проверки превращать в HTML. Используйте существующие помощники экранирования: они показывают специальные символы как текст. </w:t>
      </w:r>
      <w:r>
        <w:rPr>
          <w:rFonts w:ascii="Consolas" w:hAnsi="Consolas"/>
          <w:sz w:val="19"/>
        </w:rPr>
        <w:t>ui.applyTexts()</w:t>
      </w:r>
      <w:r>
        <w:t xml:space="preserve"> вставляет доверенные тексты из файлов проекта через </w:t>
      </w:r>
      <w:r>
        <w:rPr>
          <w:rFonts w:ascii="Consolas" w:hAnsi="Consolas"/>
          <w:sz w:val="19"/>
        </w:rPr>
        <w:t>innerHTML</w:t>
      </w:r>
      <w:r>
        <w:t>; для непроверенных сообщений посетителя этот способ не подходит.</w:t>
      </w:r>
    </w:p>
    <w:p>
      <w:pPr>
        <w:pStyle w:val="Heading2"/>
      </w:pPr>
      <w:r>
        <w:t>Python серверная часть</w:t>
      </w:r>
    </w:p>
    <w:p>
      <w:r>
        <w:t xml:space="preserve">Python-файл называют </w:t>
      </w:r>
      <w:r>
        <w:rPr>
          <w:b/>
        </w:rPr>
        <w:t>модулем</w:t>
      </w:r>
      <w:r>
        <w:t xml:space="preserve">. Папку с файлом </w:t>
      </w:r>
      <w:r>
        <w:rPr>
          <w:rFonts w:ascii="Consolas" w:hAnsi="Consolas"/>
          <w:sz w:val="19"/>
        </w:rPr>
        <w:t>__init__.py</w:t>
      </w:r>
      <w:r>
        <w:t xml:space="preserve"> — </w:t>
      </w:r>
      <w:r>
        <w:rPr>
          <w:b/>
        </w:rPr>
        <w:t>пакетом</w:t>
      </w:r>
      <w:r>
        <w:t xml:space="preserve">. В Python отступы определяют, какие строки относятся к одному действию. В серверных исходниках сохранён отступ 4 пробела. Общий </w:t>
      </w:r>
      <w:r>
        <w:rPr>
          <w:rFonts w:ascii="Consolas" w:hAnsi="Consolas"/>
          <w:sz w:val="19"/>
        </w:rPr>
        <w:t>.editorconfig</w:t>
      </w:r>
      <w:r>
        <w:t xml:space="preserve"> задаёт 2 пробела, поэтому в </w:t>
      </w:r>
      <w:r>
        <w:rPr>
          <w:rFonts w:ascii="Consolas" w:hAnsi="Consolas"/>
          <w:sz w:val="19"/>
        </w:rPr>
        <w:t>.py</w:t>
      </w:r>
      <w:r>
        <w:t xml:space="preserve"> ориентируйтесь на окружающий код.</w:t>
      </w:r>
    </w:p>
    <w:p>
      <w:r>
        <w:t>Пример по мотивам проверки сервера:</w:t>
      </w:r>
    </w:p>
    <w:p>
      <w:pPr>
        <w:pStyle w:val="GuideCode"/>
        <w:keepNext/>
        <w:keepLines/>
        <w:spacing w:before="80" w:after="0"/>
      </w:pPr>
      <w:r>
        <w:t>@router.get('/health')</w:t>
      </w:r>
    </w:p>
    <w:p>
      <w:pPr>
        <w:pStyle w:val="GuideCode"/>
        <w:keepNext/>
        <w:keepLines/>
        <w:spacing w:before="0" w:after="0"/>
      </w:pPr>
      <w:r>
        <w:t>async def health(db: AsyncSession = Depends(get_db)):</w:t>
      </w:r>
    </w:p>
    <w:p>
      <w:pPr>
        <w:pStyle w:val="GuideCode"/>
        <w:keepNext/>
        <w:keepLines/>
        <w:spacing w:before="0" w:after="0"/>
      </w:pPr>
      <w:r>
        <w:t xml:space="preserve">    await db.scalar(select(1))</w:t>
      </w:r>
    </w:p>
    <w:p>
      <w:pPr>
        <w:pStyle w:val="GuideCode"/>
        <w:keepNext w:val="0"/>
        <w:keepLines/>
        <w:spacing w:before="0" w:after="140"/>
      </w:pPr>
      <w:r>
        <w:t xml:space="preserve">    return {'status': 'ok'}</w:t>
      </w:r>
    </w:p>
    <w:p>
      <w:r>
        <w:t xml:space="preserve">Это сокращение, которое объясняет идею. В настоящем файле </w:t>
      </w:r>
      <w:r>
        <w:rPr>
          <w:rFonts w:ascii="Consolas" w:hAnsi="Consolas"/>
          <w:sz w:val="19"/>
        </w:rPr>
        <w:t>backend/app/api/routers/health.py</w:t>
      </w:r>
      <w:r>
        <w:t xml:space="preserve"> есть обработка ошибки базы. Общий префикс </w:t>
      </w:r>
      <w:r>
        <w:rPr>
          <w:rFonts w:ascii="Consolas" w:hAnsi="Consolas"/>
          <w:sz w:val="19"/>
        </w:rPr>
        <w:t>/api</w:t>
      </w:r>
      <w:r>
        <w:t xml:space="preserve"> добавляется при подключении маршрута, поэтому полный адрес — </w:t>
      </w:r>
      <w:r>
        <w:rPr>
          <w:rFonts w:ascii="Consolas" w:hAnsi="Consolas"/>
          <w:sz w:val="19"/>
        </w:rPr>
        <w:t>/api/health</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85"/>
        <w:gridCol w:w="7180"/>
      </w:tblGrid>
      <w:tr>
        <w:trPr>
          <w:cantSplit/>
          <w:tblHeader/>
        </w:trPr>
        <w:tc>
          <w:tcPr>
            <w:tcW w:type="dxa" w:w="2685"/>
            <w:vAlign w:val="center"/>
            <w:tcMar>
              <w:top w:w="90" w:type="dxa"/>
              <w:left w:w="90" w:type="dxa"/>
              <w:bottom w:w="90" w:type="dxa"/>
              <w:right w:w="90" w:type="dxa"/>
            </w:tcMar>
            <w:shd w:fill="E8EDF0"/>
          </w:tcPr>
          <w:p>
            <w:pPr>
              <w:keepNext/>
              <w:spacing w:after="40" w:before="40" w:line="259" w:lineRule="auto"/>
            </w:pPr>
            <w:r>
              <w:rPr>
                <w:b/>
                <w:sz w:val="20"/>
              </w:rPr>
              <w:t>Запись</w:t>
            </w:r>
          </w:p>
        </w:tc>
        <w:tc>
          <w:tcPr>
            <w:tcW w:type="dxa" w:w="7180"/>
            <w:vAlign w:val="center"/>
            <w:tcMar>
              <w:top w:w="90" w:type="dxa"/>
              <w:left w:w="90" w:type="dxa"/>
              <w:bottom w:w="90" w:type="dxa"/>
              <w:right w:w="90" w:type="dxa"/>
            </w:tcMar>
            <w:shd w:fill="E8EDF0"/>
          </w:tcPr>
          <w:p>
            <w:pPr>
              <w:keepNext/>
              <w:spacing w:after="40" w:before="40" w:line="259" w:lineRule="auto"/>
            </w:pPr>
            <w:r>
              <w:rPr>
                <w:b/>
                <w:sz w:val="20"/>
              </w:rPr>
              <w:t>Что означает</w:t>
            </w:r>
          </w:p>
        </w:tc>
      </w:tr>
      <w:tr>
        <w:trPr>
          <w:cantSplit/>
        </w:trPr>
        <w:tc>
          <w:tcPr>
            <w:tcW w:type="dxa" w:w="2685"/>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import</w:t>
            </w:r>
            <w:r>
              <w:rPr>
                <w:sz w:val="20"/>
              </w:rPr>
              <w:t xml:space="preserve">, </w:t>
            </w:r>
            <w:r>
              <w:rPr>
                <w:rFonts w:ascii="Consolas" w:hAnsi="Consolas"/>
                <w:sz w:val="20"/>
              </w:rPr>
              <w:t>from … import …</w:t>
            </w:r>
          </w:p>
        </w:tc>
        <w:tc>
          <w:tcPr>
            <w:tcW w:type="dxa" w:w="7180"/>
            <w:vAlign w:val="center"/>
            <w:tcMar>
              <w:top w:w="90" w:type="dxa"/>
              <w:left w:w="90" w:type="dxa"/>
              <w:bottom w:w="90" w:type="dxa"/>
              <w:right w:w="90" w:type="dxa"/>
            </w:tcMar>
            <w:shd w:fill="FFFFFF"/>
          </w:tcPr>
          <w:p>
            <w:pPr>
              <w:keepNext w:val="0"/>
              <w:spacing w:after="40" w:before="40" w:line="259" w:lineRule="auto"/>
            </w:pPr>
            <w:r>
              <w:rPr>
                <w:sz w:val="20"/>
              </w:rPr>
              <w:t>Подключить код из другого файла или библиотеки</w:t>
            </w:r>
          </w:p>
        </w:tc>
      </w:tr>
      <w:tr>
        <w:trPr>
          <w:cantSplit/>
        </w:trPr>
        <w:tc>
          <w:tcPr>
            <w:tcW w:type="dxa" w:w="2685"/>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def</w:t>
            </w:r>
            <w:r>
              <w:rPr>
                <w:sz w:val="20"/>
              </w:rPr>
              <w:t xml:space="preserve">, </w:t>
            </w:r>
            <w:r>
              <w:rPr>
                <w:rFonts w:ascii="Consolas" w:hAnsi="Consolas"/>
                <w:sz w:val="20"/>
              </w:rPr>
              <w:t>return</w:t>
            </w:r>
          </w:p>
        </w:tc>
        <w:tc>
          <w:tcPr>
            <w:tcW w:type="dxa" w:w="7180"/>
            <w:vAlign w:val="center"/>
            <w:tcMar>
              <w:top w:w="90" w:type="dxa"/>
              <w:left w:w="90" w:type="dxa"/>
              <w:bottom w:w="90" w:type="dxa"/>
              <w:right w:w="90" w:type="dxa"/>
            </w:tcMar>
            <w:shd w:fill="F6F7F8"/>
          </w:tcPr>
          <w:p>
            <w:pPr>
              <w:keepNext w:val="0"/>
              <w:spacing w:after="40" w:before="40" w:line="259" w:lineRule="auto"/>
            </w:pPr>
            <w:r>
              <w:rPr>
                <w:sz w:val="20"/>
              </w:rPr>
              <w:t>Описать функцию и вернуть её результат</w:t>
            </w:r>
          </w:p>
        </w:tc>
      </w:tr>
      <w:tr>
        <w:trPr>
          <w:cantSplit/>
        </w:trPr>
        <w:tc>
          <w:tcPr>
            <w:tcW w:type="dxa" w:w="2685"/>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async def</w:t>
            </w:r>
            <w:r>
              <w:rPr>
                <w:sz w:val="20"/>
              </w:rPr>
              <w:t xml:space="preserve">, </w:t>
            </w:r>
            <w:r>
              <w:rPr>
                <w:rFonts w:ascii="Consolas" w:hAnsi="Consolas"/>
                <w:sz w:val="20"/>
              </w:rPr>
              <w:t>await</w:t>
            </w:r>
          </w:p>
        </w:tc>
        <w:tc>
          <w:tcPr>
            <w:tcW w:type="dxa" w:w="7180"/>
            <w:vAlign w:val="center"/>
            <w:tcMar>
              <w:top w:w="90" w:type="dxa"/>
              <w:left w:w="90" w:type="dxa"/>
              <w:bottom w:w="90" w:type="dxa"/>
              <w:right w:w="90" w:type="dxa"/>
            </w:tcMar>
            <w:shd w:fill="FFFFFF"/>
          </w:tcPr>
          <w:p>
            <w:pPr>
              <w:keepNext w:val="0"/>
              <w:spacing w:after="40" w:before="40" w:line="259" w:lineRule="auto"/>
            </w:pPr>
            <w:r>
              <w:rPr>
                <w:sz w:val="20"/>
              </w:rPr>
              <w:t>Описать действие, которое может ждать базу или сеть</w:t>
            </w:r>
          </w:p>
        </w:tc>
      </w:tr>
      <w:tr>
        <w:trPr>
          <w:cantSplit/>
        </w:trPr>
        <w:tc>
          <w:tcPr>
            <w:tcW w:type="dxa" w:w="2685"/>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@router.get(…)</w:t>
            </w:r>
          </w:p>
        </w:tc>
        <w:tc>
          <w:tcPr>
            <w:tcW w:type="dxa" w:w="7180"/>
            <w:vAlign w:val="center"/>
            <w:tcMar>
              <w:top w:w="90" w:type="dxa"/>
              <w:left w:w="90" w:type="dxa"/>
              <w:bottom w:w="90" w:type="dxa"/>
              <w:right w:w="90" w:type="dxa"/>
            </w:tcMar>
            <w:shd w:fill="F6F7F8"/>
          </w:tcPr>
          <w:p>
            <w:pPr>
              <w:keepNext w:val="0"/>
              <w:spacing w:after="40" w:before="40" w:line="259" w:lineRule="auto"/>
            </w:pPr>
            <w:r>
              <w:rPr>
                <w:sz w:val="20"/>
              </w:rPr>
              <w:t>Назначить функции адрес для GET-запроса</w:t>
            </w:r>
          </w:p>
        </w:tc>
      </w:tr>
      <w:tr>
        <w:trPr>
          <w:cantSplit/>
        </w:trPr>
        <w:tc>
          <w:tcPr>
            <w:tcW w:type="dxa" w:w="2685"/>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class Settings(BaseSettings)</w:t>
            </w:r>
          </w:p>
        </w:tc>
        <w:tc>
          <w:tcPr>
            <w:tcW w:type="dxa" w:w="7180"/>
            <w:vAlign w:val="center"/>
            <w:tcMar>
              <w:top w:w="90" w:type="dxa"/>
              <w:left w:w="90" w:type="dxa"/>
              <w:bottom w:w="90" w:type="dxa"/>
              <w:right w:w="90" w:type="dxa"/>
            </w:tcMar>
            <w:shd w:fill="FFFFFF"/>
          </w:tcPr>
          <w:p>
            <w:pPr>
              <w:keepNext w:val="0"/>
              <w:spacing w:after="40" w:before="40" w:line="259" w:lineRule="auto"/>
            </w:pPr>
            <w:r>
              <w:rPr>
                <w:sz w:val="20"/>
              </w:rPr>
              <w:t>Создать класс настроек на основе готового класса библиотеки</w:t>
            </w:r>
          </w:p>
        </w:tc>
      </w:tr>
      <w:tr>
        <w:trPr>
          <w:cantSplit/>
        </w:trPr>
        <w:tc>
          <w:tcPr>
            <w:tcW w:type="dxa" w:w="2685"/>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str</w:t>
            </w:r>
            <w:r>
              <w:rPr>
                <w:sz w:val="20"/>
              </w:rPr>
              <w:t xml:space="preserve">, </w:t>
            </w:r>
            <w:r>
              <w:rPr>
                <w:rFonts w:ascii="Consolas" w:hAnsi="Consolas"/>
                <w:sz w:val="20"/>
              </w:rPr>
              <w:t>int</w:t>
            </w:r>
            <w:r>
              <w:rPr>
                <w:sz w:val="20"/>
              </w:rPr>
              <w:t xml:space="preserve">, </w:t>
            </w:r>
            <w:r>
              <w:rPr>
                <w:rFonts w:ascii="Consolas" w:hAnsi="Consolas"/>
                <w:sz w:val="20"/>
              </w:rPr>
              <w:t>bool</w:t>
            </w:r>
            <w:r>
              <w:rPr>
                <w:sz w:val="20"/>
              </w:rPr>
              <w:t xml:space="preserve">, </w:t>
            </w:r>
            <w:r>
              <w:rPr>
                <w:rFonts w:ascii="Consolas" w:hAnsi="Consolas"/>
                <w:sz w:val="20"/>
              </w:rPr>
              <w:t>list</w:t>
            </w:r>
            <w:r>
              <w:rPr>
                <w:sz w:val="20"/>
              </w:rPr>
              <w:t xml:space="preserve">, </w:t>
            </w:r>
            <w:r>
              <w:rPr>
                <w:rFonts w:ascii="Consolas" w:hAnsi="Consolas"/>
                <w:sz w:val="20"/>
              </w:rPr>
              <w:t>dict</w:t>
            </w:r>
          </w:p>
        </w:tc>
        <w:tc>
          <w:tcPr>
            <w:tcW w:type="dxa" w:w="7180"/>
            <w:vAlign w:val="center"/>
            <w:tcMar>
              <w:top w:w="90" w:type="dxa"/>
              <w:left w:w="90" w:type="dxa"/>
              <w:bottom w:w="90" w:type="dxa"/>
              <w:right w:w="90" w:type="dxa"/>
            </w:tcMar>
            <w:shd w:fill="F6F7F8"/>
          </w:tcPr>
          <w:p>
            <w:pPr>
              <w:keepNext w:val="0"/>
              <w:spacing w:after="40" w:before="40" w:line="259" w:lineRule="auto"/>
            </w:pPr>
            <w:r>
              <w:rPr>
                <w:sz w:val="20"/>
              </w:rPr>
              <w:t>Строка, целое число, «да/нет», список, словарь</w:t>
            </w:r>
          </w:p>
        </w:tc>
      </w:tr>
      <w:tr>
        <w:trPr>
          <w:cantSplit/>
        </w:trPr>
        <w:tc>
          <w:tcPr>
            <w:tcW w:type="dxa" w:w="2685"/>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str | None</w:t>
            </w:r>
          </w:p>
        </w:tc>
        <w:tc>
          <w:tcPr>
            <w:tcW w:type="dxa" w:w="7180"/>
            <w:vAlign w:val="center"/>
            <w:tcMar>
              <w:top w:w="90" w:type="dxa"/>
              <w:left w:w="90" w:type="dxa"/>
              <w:bottom w:w="90" w:type="dxa"/>
              <w:right w:w="90" w:type="dxa"/>
            </w:tcMar>
            <w:shd w:fill="FFFFFF"/>
          </w:tcPr>
          <w:p>
            <w:pPr>
              <w:keepNext w:val="0"/>
              <w:spacing w:after="40" w:before="40" w:line="259" w:lineRule="auto"/>
            </w:pPr>
            <w:r>
              <w:rPr>
                <w:sz w:val="20"/>
              </w:rPr>
              <w:t>Разрешена строка или отсутствие значения</w:t>
            </w:r>
          </w:p>
        </w:tc>
      </w:tr>
      <w:tr>
        <w:trPr>
          <w:cantSplit/>
        </w:trPr>
        <w:tc>
          <w:tcPr>
            <w:tcW w:type="dxa" w:w="2685"/>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Depends(get_db)</w:t>
            </w:r>
          </w:p>
        </w:tc>
        <w:tc>
          <w:tcPr>
            <w:tcW w:type="dxa" w:w="7180"/>
            <w:vAlign w:val="center"/>
            <w:tcMar>
              <w:top w:w="90" w:type="dxa"/>
              <w:left w:w="90" w:type="dxa"/>
              <w:bottom w:w="90" w:type="dxa"/>
              <w:right w:w="90" w:type="dxa"/>
            </w:tcMar>
            <w:shd w:fill="F6F7F8"/>
          </w:tcPr>
          <w:p>
            <w:pPr>
              <w:keepNext w:val="0"/>
              <w:spacing w:after="40" w:before="40" w:line="259" w:lineRule="auto"/>
            </w:pPr>
            <w:r>
              <w:rPr>
                <w:sz w:val="20"/>
              </w:rPr>
              <w:t>FastAPI подготавливает доступ к базе и передаёт его функции</w:t>
            </w:r>
          </w:p>
        </w:tc>
      </w:tr>
      <w:tr>
        <w:trPr>
          <w:cantSplit/>
        </w:trPr>
        <w:tc>
          <w:tcPr>
            <w:tcW w:type="dxa" w:w="2685"/>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raise HTTPException(…)</w:t>
            </w:r>
          </w:p>
        </w:tc>
        <w:tc>
          <w:tcPr>
            <w:tcW w:type="dxa" w:w="7180"/>
            <w:vAlign w:val="center"/>
            <w:tcMar>
              <w:top w:w="90" w:type="dxa"/>
              <w:left w:w="90" w:type="dxa"/>
              <w:bottom w:w="90" w:type="dxa"/>
              <w:right w:w="90" w:type="dxa"/>
            </w:tcMar>
            <w:shd w:fill="FFFFFF"/>
          </w:tcPr>
          <w:p>
            <w:pPr>
              <w:keepNext w:val="0"/>
              <w:spacing w:after="40" w:before="40" w:line="259" w:lineRule="auto"/>
            </w:pPr>
            <w:r>
              <w:rPr>
                <w:sz w:val="20"/>
              </w:rPr>
              <w:t>Остановить запрос и вернуть код ошибки</w:t>
            </w:r>
          </w:p>
        </w:tc>
      </w:tr>
      <w:tr>
        <w:trPr>
          <w:cantSplit/>
        </w:trPr>
        <w:tc>
          <w:tcPr>
            <w:tcW w:type="dxa" w:w="2685"/>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async with</w:t>
            </w:r>
          </w:p>
        </w:tc>
        <w:tc>
          <w:tcPr>
            <w:tcW w:type="dxa" w:w="7180"/>
            <w:vAlign w:val="center"/>
            <w:tcMar>
              <w:top w:w="90" w:type="dxa"/>
              <w:left w:w="90" w:type="dxa"/>
              <w:bottom w:w="90" w:type="dxa"/>
              <w:right w:w="90" w:type="dxa"/>
            </w:tcMar>
            <w:shd w:fill="F6F7F8"/>
          </w:tcPr>
          <w:p>
            <w:pPr>
              <w:keepNext w:val="0"/>
              <w:spacing w:after="40" w:before="40" w:line="259" w:lineRule="auto"/>
            </w:pPr>
            <w:r>
              <w:rPr>
                <w:sz w:val="20"/>
              </w:rPr>
              <w:t>Использовать ресурс и корректно закрыть его после работы</w:t>
            </w:r>
          </w:p>
        </w:tc>
      </w:tr>
    </w:tbl>
    <w:p>
      <w:pPr>
        <w:spacing w:after="40" w:before="0" w:line="60" w:lineRule="exact"/>
      </w:pPr>
      <w:r>
        <w:rPr>
          <w:sz w:val="6"/>
        </w:rPr>
      </w:r>
    </w:p>
    <w:p>
      <w:r>
        <w:t xml:space="preserve">Указание </w:t>
      </w:r>
      <w:r>
        <w:rPr>
          <w:rFonts w:ascii="Consolas" w:hAnsi="Consolas"/>
          <w:sz w:val="19"/>
        </w:rPr>
        <w:t>str</w:t>
      </w:r>
      <w:r>
        <w:t xml:space="preserve"> или </w:t>
      </w:r>
      <w:r>
        <w:rPr>
          <w:rFonts w:ascii="Consolas" w:hAnsi="Consolas"/>
          <w:sz w:val="19"/>
        </w:rPr>
        <w:t>int</w:t>
      </w:r>
      <w:r>
        <w:t xml:space="preserve"> рядом с переменной помогает читать код, но само по себе не проверяет всю программу. В запросах проверку полей выполняет Pydantic. База дополнительно проверяет свои ограничения. Ожидание через </w:t>
      </w:r>
      <w:r>
        <w:rPr>
          <w:rFonts w:ascii="Consolas" w:hAnsi="Consolas"/>
          <w:sz w:val="19"/>
        </w:rPr>
        <w:t>await</w:t>
      </w:r>
      <w:r>
        <w:t xml:space="preserve"> помогает обслуживать другие действия во время сетевых операций; количество серверных процессов отдельно задаёт Gunicorn.</w:t>
      </w:r>
    </w:p>
    <w:p>
      <w:pPr>
        <w:pStyle w:val="Heading2"/>
      </w:pPr>
      <w:r>
        <w:t>Другие форматы которые встретятся в проекте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3"/>
        <w:gridCol w:w="4620"/>
        <w:gridCol w:w="3492"/>
      </w:tblGrid>
      <w:tr>
        <w:trPr>
          <w:cantSplit/>
          <w:tblHeader/>
        </w:trPr>
        <w:tc>
          <w:tcPr>
            <w:tcW w:type="dxa" w:w="1753"/>
            <w:vAlign w:val="center"/>
            <w:tcMar>
              <w:top w:w="90" w:type="dxa"/>
              <w:left w:w="90" w:type="dxa"/>
              <w:bottom w:w="90" w:type="dxa"/>
              <w:right w:w="90" w:type="dxa"/>
            </w:tcMar>
            <w:shd w:fill="E8EDF0"/>
          </w:tcPr>
          <w:p>
            <w:pPr>
              <w:keepNext/>
              <w:spacing w:after="40" w:before="40" w:line="259" w:lineRule="auto"/>
            </w:pPr>
            <w:r>
              <w:rPr>
                <w:b/>
                <w:sz w:val="20"/>
              </w:rPr>
              <w:t>Формат</w:t>
            </w:r>
          </w:p>
        </w:tc>
        <w:tc>
          <w:tcPr>
            <w:tcW w:type="dxa" w:w="4620"/>
            <w:vAlign w:val="center"/>
            <w:tcMar>
              <w:top w:w="90" w:type="dxa"/>
              <w:left w:w="90" w:type="dxa"/>
              <w:bottom w:w="90" w:type="dxa"/>
              <w:right w:w="90" w:type="dxa"/>
            </w:tcMar>
            <w:shd w:fill="E8EDF0"/>
          </w:tcPr>
          <w:p>
            <w:pPr>
              <w:keepNext/>
              <w:spacing w:after="40" w:before="40" w:line="259" w:lineRule="auto"/>
            </w:pPr>
            <w:r>
              <w:rPr>
                <w:b/>
                <w:sz w:val="20"/>
              </w:rPr>
              <w:t>Что в нём хранится</w:t>
            </w:r>
          </w:p>
        </w:tc>
        <w:tc>
          <w:tcPr>
            <w:tcW w:type="dxa" w:w="3492"/>
            <w:vAlign w:val="center"/>
            <w:tcMar>
              <w:top w:w="90" w:type="dxa"/>
              <w:left w:w="90" w:type="dxa"/>
              <w:bottom w:w="90" w:type="dxa"/>
              <w:right w:w="90" w:type="dxa"/>
            </w:tcMar>
            <w:shd w:fill="E8EDF0"/>
          </w:tcPr>
          <w:p>
            <w:pPr>
              <w:keepNext/>
              <w:spacing w:after="40" w:before="40" w:line="259" w:lineRule="auto"/>
            </w:pPr>
            <w:r>
              <w:rPr>
                <w:b/>
                <w:sz w:val="20"/>
              </w:rPr>
              <w:t>Пример</w:t>
            </w:r>
          </w:p>
        </w:tc>
      </w:tr>
      <w:tr>
        <w:trPr>
          <w:cantSplit/>
        </w:trPr>
        <w:tc>
          <w:tcPr>
            <w:tcW w:type="dxa" w:w="1753"/>
            <w:vAlign w:val="center"/>
            <w:tcMar>
              <w:top w:w="90" w:type="dxa"/>
              <w:left w:w="90" w:type="dxa"/>
              <w:bottom w:w="90" w:type="dxa"/>
              <w:right w:w="90" w:type="dxa"/>
            </w:tcMar>
            <w:shd w:fill="FFFFFF"/>
          </w:tcPr>
          <w:p>
            <w:pPr>
              <w:keepNext w:val="0"/>
              <w:spacing w:after="40" w:before="40" w:line="259" w:lineRule="auto"/>
            </w:pPr>
            <w:r>
              <w:rPr>
                <w:sz w:val="20"/>
              </w:rPr>
              <w:t>JSON</w:t>
            </w:r>
          </w:p>
        </w:tc>
        <w:tc>
          <w:tcPr>
            <w:tcW w:type="dxa" w:w="4620"/>
            <w:vAlign w:val="center"/>
            <w:tcMar>
              <w:top w:w="90" w:type="dxa"/>
              <w:left w:w="90" w:type="dxa"/>
              <w:bottom w:w="90" w:type="dxa"/>
              <w:right w:w="90" w:type="dxa"/>
            </w:tcMar>
            <w:shd w:fill="FFFFFF"/>
          </w:tcPr>
          <w:p>
            <w:pPr>
              <w:keepNext w:val="0"/>
              <w:spacing w:after="40" w:before="40" w:line="259" w:lineRule="auto"/>
            </w:pPr>
            <w:r>
              <w:rPr>
                <w:sz w:val="20"/>
              </w:rPr>
              <w:t>Данные: поля, списки, числа; комментариев нет</w:t>
            </w:r>
          </w:p>
        </w:tc>
        <w:tc>
          <w:tcPr>
            <w:tcW w:type="dxa" w:w="3492"/>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demo/config.json</w:t>
            </w:r>
            <w:r>
              <w:rPr>
                <w:sz w:val="20"/>
              </w:rPr>
              <w:t>, ответы API</w:t>
            </w:r>
          </w:p>
        </w:tc>
      </w:tr>
      <w:tr>
        <w:trPr>
          <w:cantSplit/>
        </w:trPr>
        <w:tc>
          <w:tcPr>
            <w:tcW w:type="dxa" w:w="1753"/>
            <w:vAlign w:val="center"/>
            <w:tcMar>
              <w:top w:w="90" w:type="dxa"/>
              <w:left w:w="90" w:type="dxa"/>
              <w:bottom w:w="90" w:type="dxa"/>
              <w:right w:w="90" w:type="dxa"/>
            </w:tcMar>
            <w:shd w:fill="F6F7F8"/>
          </w:tcPr>
          <w:p>
            <w:pPr>
              <w:keepNext w:val="0"/>
              <w:spacing w:after="40" w:before="40" w:line="259" w:lineRule="auto"/>
            </w:pPr>
            <w:r>
              <w:rPr>
                <w:sz w:val="20"/>
              </w:rPr>
              <w:t>YAML</w:t>
            </w:r>
          </w:p>
        </w:tc>
        <w:tc>
          <w:tcPr>
            <w:tcW w:type="dxa" w:w="4620"/>
            <w:vAlign w:val="center"/>
            <w:tcMar>
              <w:top w:w="90" w:type="dxa"/>
              <w:left w:w="90" w:type="dxa"/>
              <w:bottom w:w="90" w:type="dxa"/>
              <w:right w:w="90" w:type="dxa"/>
            </w:tcMar>
            <w:shd w:fill="F6F7F8"/>
          </w:tcPr>
          <w:p>
            <w:pPr>
              <w:keepNext w:val="0"/>
              <w:spacing w:after="40" w:before="40" w:line="259" w:lineRule="auto"/>
            </w:pPr>
            <w:r>
              <w:rPr>
                <w:sz w:val="20"/>
              </w:rPr>
              <w:t>Настройки с вложенностью через отступы</w:t>
            </w:r>
          </w:p>
        </w:tc>
        <w:tc>
          <w:tcPr>
            <w:tcW w:type="dxa" w:w="3492"/>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deploy/docker-compose.yml</w:t>
            </w:r>
          </w:p>
        </w:tc>
      </w:tr>
      <w:tr>
        <w:trPr>
          <w:cantSplit/>
        </w:trPr>
        <w:tc>
          <w:tcPr>
            <w:tcW w:type="dxa" w:w="1753"/>
            <w:vAlign w:val="center"/>
            <w:tcMar>
              <w:top w:w="90" w:type="dxa"/>
              <w:left w:w="90" w:type="dxa"/>
              <w:bottom w:w="90" w:type="dxa"/>
              <w:right w:w="90" w:type="dxa"/>
            </w:tcMar>
            <w:shd w:fill="FFFFFF"/>
          </w:tcPr>
          <w:p>
            <w:pPr>
              <w:keepNext w:val="0"/>
              <w:spacing w:after="40" w:before="40" w:line="259" w:lineRule="auto"/>
            </w:pPr>
            <w:r>
              <w:rPr>
                <w:sz w:val="20"/>
              </w:rPr>
              <w:t>INI</w:t>
            </w:r>
          </w:p>
        </w:tc>
        <w:tc>
          <w:tcPr>
            <w:tcW w:type="dxa" w:w="4620"/>
            <w:vAlign w:val="center"/>
            <w:tcMar>
              <w:top w:w="90" w:type="dxa"/>
              <w:left w:w="90" w:type="dxa"/>
              <w:bottom w:w="90" w:type="dxa"/>
              <w:right w:w="90" w:type="dxa"/>
            </w:tcMar>
            <w:shd w:fill="FFFFFF"/>
          </w:tcPr>
          <w:p>
            <w:pPr>
              <w:keepNext w:val="0"/>
              <w:spacing w:after="40" w:before="40" w:line="259" w:lineRule="auto"/>
            </w:pPr>
            <w:r>
              <w:rPr>
                <w:sz w:val="20"/>
              </w:rPr>
              <w:t xml:space="preserve">Настройки по разделам </w:t>
            </w:r>
            <w:r>
              <w:rPr>
                <w:rFonts w:ascii="Consolas" w:hAnsi="Consolas"/>
                <w:sz w:val="20"/>
              </w:rPr>
              <w:t>[имя]</w:t>
            </w:r>
          </w:p>
        </w:tc>
        <w:tc>
          <w:tcPr>
            <w:tcW w:type="dxa" w:w="3492"/>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pytest.ini</w:t>
            </w:r>
            <w:r>
              <w:rPr>
                <w:sz w:val="20"/>
              </w:rPr>
              <w:t xml:space="preserve">, </w:t>
            </w:r>
            <w:r>
              <w:rPr>
                <w:rFonts w:ascii="Consolas" w:hAnsi="Consolas"/>
                <w:sz w:val="20"/>
              </w:rPr>
              <w:t>backend/alembic.ini</w:t>
            </w:r>
          </w:p>
        </w:tc>
      </w:tr>
      <w:tr>
        <w:trPr>
          <w:cantSplit/>
        </w:trPr>
        <w:tc>
          <w:tcPr>
            <w:tcW w:type="dxa" w:w="1753"/>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.env</w:t>
            </w:r>
          </w:p>
        </w:tc>
        <w:tc>
          <w:tcPr>
            <w:tcW w:type="dxa" w:w="4620"/>
            <w:vAlign w:val="center"/>
            <w:tcMar>
              <w:top w:w="90" w:type="dxa"/>
              <w:left w:w="90" w:type="dxa"/>
              <w:bottom w:w="90" w:type="dxa"/>
              <w:right w:w="90" w:type="dxa"/>
            </w:tcMar>
            <w:shd w:fill="F6F7F8"/>
          </w:tcPr>
          <w:p>
            <w:pPr>
              <w:keepNext w:val="0"/>
              <w:spacing w:after="40" w:before="40" w:line="259" w:lineRule="auto"/>
            </w:pPr>
            <w:r>
              <w:rPr>
                <w:sz w:val="20"/>
              </w:rPr>
              <w:t>Строки с именами и значениями настроек</w:t>
            </w:r>
          </w:p>
        </w:tc>
        <w:tc>
          <w:tcPr>
            <w:tcW w:type="dxa" w:w="3492"/>
            <w:vAlign w:val="center"/>
            <w:tcMar>
              <w:top w:w="90" w:type="dxa"/>
              <w:left w:w="90" w:type="dxa"/>
              <w:bottom w:w="90" w:type="dxa"/>
              <w:right w:w="90" w:type="dxa"/>
            </w:tcMar>
            <w:shd w:fill="F6F7F8"/>
          </w:tcPr>
          <w:p>
            <w:pPr>
              <w:keepNext w:val="0"/>
              <w:spacing w:after="40" w:before="40" w:line="259" w:lineRule="auto"/>
            </w:pPr>
            <w:r>
              <w:rPr>
                <w:sz w:val="20"/>
              </w:rPr>
              <w:t xml:space="preserve">Образец </w:t>
            </w:r>
            <w:r>
              <w:rPr>
                <w:rFonts w:ascii="Consolas" w:hAnsi="Consolas"/>
                <w:sz w:val="20"/>
              </w:rPr>
              <w:t>deploy/.env.example</w:t>
            </w:r>
          </w:p>
        </w:tc>
      </w:tr>
      <w:tr>
        <w:trPr>
          <w:cantSplit/>
        </w:trPr>
        <w:tc>
          <w:tcPr>
            <w:tcW w:type="dxa" w:w="1753"/>
            <w:vAlign w:val="center"/>
            <w:tcMar>
              <w:top w:w="90" w:type="dxa"/>
              <w:left w:w="90" w:type="dxa"/>
              <w:bottom w:w="90" w:type="dxa"/>
              <w:right w:w="90" w:type="dxa"/>
            </w:tcMar>
            <w:shd w:fill="FFFFFF"/>
          </w:tcPr>
          <w:p>
            <w:pPr>
              <w:keepNext w:val="0"/>
              <w:spacing w:after="40" w:before="40" w:line="259" w:lineRule="auto"/>
            </w:pPr>
            <w:r>
              <w:rPr>
                <w:sz w:val="20"/>
              </w:rPr>
              <w:t xml:space="preserve">Markdown, </w:t>
            </w:r>
            <w:r>
              <w:rPr>
                <w:rFonts w:ascii="Consolas" w:hAnsi="Consolas"/>
                <w:sz w:val="20"/>
              </w:rPr>
              <w:t>.md</w:t>
            </w:r>
          </w:p>
        </w:tc>
        <w:tc>
          <w:tcPr>
            <w:tcW w:type="dxa" w:w="4620"/>
            <w:vAlign w:val="center"/>
            <w:tcMar>
              <w:top w:w="90" w:type="dxa"/>
              <w:left w:w="90" w:type="dxa"/>
              <w:bottom w:w="90" w:type="dxa"/>
              <w:right w:w="90" w:type="dxa"/>
            </w:tcMar>
            <w:shd w:fill="FFFFFF"/>
          </w:tcPr>
          <w:p>
            <w:pPr>
              <w:keepNext w:val="0"/>
              <w:spacing w:after="40" w:before="40" w:line="259" w:lineRule="auto"/>
            </w:pPr>
            <w:r>
              <w:rPr>
                <w:sz w:val="20"/>
              </w:rPr>
              <w:t>Текст с заголовками, ссылками и таблицами</w:t>
            </w:r>
          </w:p>
        </w:tc>
        <w:tc>
          <w:tcPr>
            <w:tcW w:type="dxa" w:w="3492"/>
            <w:vAlign w:val="center"/>
            <w:tcMar>
              <w:top w:w="90" w:type="dxa"/>
              <w:left w:w="90" w:type="dxa"/>
              <w:bottom w:w="90" w:type="dxa"/>
              <w:right w:w="90" w:type="dxa"/>
            </w:tcMar>
            <w:shd w:fill="FFFFFF"/>
          </w:tcPr>
          <w:p>
            <w:pPr>
              <w:keepNext w:val="0"/>
              <w:spacing w:after="40" w:before="40" w:line="259" w:lineRule="auto"/>
            </w:pPr>
            <w:r>
              <w:rPr>
                <w:sz w:val="20"/>
              </w:rPr>
              <w:t>Исходники этой документации</w:t>
            </w:r>
          </w:p>
        </w:tc>
      </w:tr>
      <w:tr>
        <w:trPr>
          <w:cantSplit/>
        </w:trPr>
        <w:tc>
          <w:tcPr>
            <w:tcW w:type="dxa" w:w="1753"/>
            <w:vAlign w:val="center"/>
            <w:tcMar>
              <w:top w:w="90" w:type="dxa"/>
              <w:left w:w="90" w:type="dxa"/>
              <w:bottom w:w="90" w:type="dxa"/>
              <w:right w:w="90" w:type="dxa"/>
            </w:tcMar>
            <w:shd w:fill="F6F7F8"/>
          </w:tcPr>
          <w:p>
            <w:pPr>
              <w:keepNext w:val="0"/>
              <w:spacing w:after="40" w:before="40" w:line="259" w:lineRule="auto"/>
            </w:pPr>
            <w:r>
              <w:rPr>
                <w:sz w:val="20"/>
              </w:rPr>
              <w:t>SQL</w:t>
            </w:r>
          </w:p>
        </w:tc>
        <w:tc>
          <w:tcPr>
            <w:tcW w:type="dxa" w:w="4620"/>
            <w:vAlign w:val="center"/>
            <w:tcMar>
              <w:top w:w="90" w:type="dxa"/>
              <w:left w:w="90" w:type="dxa"/>
              <w:bottom w:w="90" w:type="dxa"/>
              <w:right w:w="90" w:type="dxa"/>
            </w:tcMar>
            <w:shd w:fill="F6F7F8"/>
          </w:tcPr>
          <w:p>
            <w:pPr>
              <w:keepNext w:val="0"/>
              <w:spacing w:after="40" w:before="40" w:line="259" w:lineRule="auto"/>
            </w:pPr>
            <w:r>
              <w:rPr>
                <w:sz w:val="20"/>
              </w:rPr>
              <w:t>Команды базы данных</w:t>
            </w:r>
          </w:p>
        </w:tc>
        <w:tc>
          <w:tcPr>
            <w:tcW w:type="dxa" w:w="3492"/>
            <w:vAlign w:val="center"/>
            <w:tcMar>
              <w:top w:w="90" w:type="dxa"/>
              <w:left w:w="90" w:type="dxa"/>
              <w:bottom w:w="90" w:type="dxa"/>
              <w:right w:w="90" w:type="dxa"/>
            </w:tcMar>
            <w:shd w:fill="F6F7F8"/>
          </w:tcPr>
          <w:p>
            <w:pPr>
              <w:keepNext w:val="0"/>
              <w:spacing w:after="40" w:before="40" w:line="259" w:lineRule="auto"/>
            </w:pPr>
            <w:r>
              <w:rPr>
                <w:sz w:val="20"/>
              </w:rPr>
              <w:t>Обычно их формирует SQLAlchemy</w:t>
            </w:r>
          </w:p>
        </w:tc>
      </w:tr>
      <w:tr>
        <w:trPr>
          <w:cantSplit/>
        </w:trPr>
        <w:tc>
          <w:tcPr>
            <w:tcW w:type="dxa" w:w="1753"/>
            <w:vAlign w:val="center"/>
            <w:tcMar>
              <w:top w:w="90" w:type="dxa"/>
              <w:left w:w="90" w:type="dxa"/>
              <w:bottom w:w="90" w:type="dxa"/>
              <w:right w:w="90" w:type="dxa"/>
            </w:tcMar>
            <w:shd w:fill="FFFFFF"/>
          </w:tcPr>
          <w:p>
            <w:pPr>
              <w:keepNext w:val="0"/>
              <w:spacing w:after="40" w:before="40" w:line="259" w:lineRule="auto"/>
            </w:pPr>
            <w:r>
              <w:rPr>
                <w:sz w:val="20"/>
              </w:rPr>
              <w:t xml:space="preserve">Shell, </w:t>
            </w:r>
            <w:r>
              <w:rPr>
                <w:rFonts w:ascii="Consolas" w:hAnsi="Consolas"/>
                <w:sz w:val="20"/>
              </w:rPr>
              <w:t>.sh</w:t>
            </w:r>
          </w:p>
        </w:tc>
        <w:tc>
          <w:tcPr>
            <w:tcW w:type="dxa" w:w="4620"/>
            <w:vAlign w:val="center"/>
            <w:tcMar>
              <w:top w:w="90" w:type="dxa"/>
              <w:left w:w="90" w:type="dxa"/>
              <w:bottom w:w="90" w:type="dxa"/>
              <w:right w:w="90" w:type="dxa"/>
            </w:tcMar>
            <w:shd w:fill="FFFFFF"/>
          </w:tcPr>
          <w:p>
            <w:pPr>
              <w:keepNext w:val="0"/>
              <w:spacing w:after="40" w:before="40" w:line="259" w:lineRule="auto"/>
            </w:pPr>
            <w:r>
              <w:rPr>
                <w:sz w:val="20"/>
              </w:rPr>
              <w:t>Команды запуска внутри Linux</w:t>
            </w:r>
          </w:p>
        </w:tc>
        <w:tc>
          <w:tcPr>
            <w:tcW w:type="dxa" w:w="3492"/>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backend/entrypoint.sh</w:t>
            </w:r>
          </w:p>
        </w:tc>
      </w:tr>
      <w:tr>
        <w:trPr>
          <w:cantSplit/>
        </w:trPr>
        <w:tc>
          <w:tcPr>
            <w:tcW w:type="dxa" w:w="1753"/>
            <w:vAlign w:val="center"/>
            <w:tcMar>
              <w:top w:w="90" w:type="dxa"/>
              <w:left w:w="90" w:type="dxa"/>
              <w:bottom w:w="90" w:type="dxa"/>
              <w:right w:w="90" w:type="dxa"/>
            </w:tcMar>
            <w:shd w:fill="F6F7F8"/>
          </w:tcPr>
          <w:p>
            <w:pPr>
              <w:keepNext w:val="0"/>
              <w:spacing w:after="40" w:before="40" w:line="259" w:lineRule="auto"/>
            </w:pPr>
            <w:r>
              <w:rPr>
                <w:sz w:val="20"/>
              </w:rPr>
              <w:t>SVG</w:t>
            </w:r>
          </w:p>
        </w:tc>
        <w:tc>
          <w:tcPr>
            <w:tcW w:type="dxa" w:w="4620"/>
            <w:vAlign w:val="center"/>
            <w:tcMar>
              <w:top w:w="90" w:type="dxa"/>
              <w:left w:w="90" w:type="dxa"/>
              <w:bottom w:w="90" w:type="dxa"/>
              <w:right w:w="90" w:type="dxa"/>
            </w:tcMar>
            <w:shd w:fill="F6F7F8"/>
          </w:tcPr>
          <w:p>
            <w:pPr>
              <w:keepNext w:val="0"/>
              <w:spacing w:after="40" w:before="40" w:line="259" w:lineRule="auto"/>
            </w:pPr>
            <w:r>
              <w:rPr>
                <w:sz w:val="20"/>
              </w:rPr>
              <w:t>Изображение, описанное текстом</w:t>
            </w:r>
          </w:p>
        </w:tc>
        <w:tc>
          <w:tcPr>
            <w:tcW w:type="dxa" w:w="3492"/>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frontend/favicon.svg</w:t>
            </w:r>
          </w:p>
        </w:tc>
      </w:tr>
      <w:tr>
        <w:trPr>
          <w:cantSplit/>
        </w:trPr>
        <w:tc>
          <w:tcPr>
            <w:tcW w:type="dxa" w:w="1753"/>
            <w:vAlign w:val="center"/>
            <w:tcMar>
              <w:top w:w="90" w:type="dxa"/>
              <w:left w:w="90" w:type="dxa"/>
              <w:bottom w:w="90" w:type="dxa"/>
              <w:right w:w="90" w:type="dxa"/>
            </w:tcMar>
            <w:shd w:fill="FFFFFF"/>
          </w:tcPr>
          <w:p>
            <w:pPr>
              <w:keepNext w:val="0"/>
              <w:spacing w:after="40" w:before="40" w:line="259" w:lineRule="auto"/>
            </w:pPr>
            <w:r>
              <w:rPr>
                <w:sz w:val="20"/>
              </w:rPr>
              <w:t xml:space="preserve">CommonJS, </w:t>
            </w:r>
            <w:r>
              <w:rPr>
                <w:rFonts w:ascii="Consolas" w:hAnsi="Consolas"/>
                <w:sz w:val="20"/>
              </w:rPr>
              <w:t>.cjs</w:t>
            </w:r>
          </w:p>
        </w:tc>
        <w:tc>
          <w:tcPr>
            <w:tcW w:type="dxa" w:w="4620"/>
            <w:vAlign w:val="center"/>
            <w:tcMar>
              <w:top w:w="90" w:type="dxa"/>
              <w:left w:w="90" w:type="dxa"/>
              <w:bottom w:w="90" w:type="dxa"/>
              <w:right w:w="90" w:type="dxa"/>
            </w:tcMar>
            <w:shd w:fill="FFFFFF"/>
          </w:tcPr>
          <w:p>
            <w:pPr>
              <w:keepNext w:val="0"/>
              <w:spacing w:after="40" w:before="40" w:line="259" w:lineRule="auto"/>
            </w:pPr>
            <w:r>
              <w:rPr>
                <w:sz w:val="20"/>
              </w:rPr>
              <w:t xml:space="preserve">JavaScript-файлы Node.js с </w:t>
            </w:r>
            <w:r>
              <w:rPr>
                <w:rFonts w:ascii="Consolas" w:hAnsi="Consolas"/>
                <w:sz w:val="20"/>
              </w:rPr>
              <w:t>require</w:t>
            </w:r>
          </w:p>
        </w:tc>
        <w:tc>
          <w:tcPr>
            <w:tcW w:type="dxa" w:w="3492"/>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tests/frontend/</w:t>
            </w:r>
          </w:p>
        </w:tc>
      </w:tr>
      <w:tr>
        <w:trPr>
          <w:cantSplit/>
        </w:trPr>
        <w:tc>
          <w:tcPr>
            <w:tcW w:type="dxa" w:w="1753"/>
            <w:vAlign w:val="center"/>
            <w:tcMar>
              <w:top w:w="90" w:type="dxa"/>
              <w:left w:w="90" w:type="dxa"/>
              <w:bottom w:w="90" w:type="dxa"/>
              <w:right w:w="90" w:type="dxa"/>
            </w:tcMar>
            <w:shd w:fill="F6F7F8"/>
          </w:tcPr>
          <w:p>
            <w:pPr>
              <w:keepNext w:val="0"/>
              <w:spacing w:after="40" w:before="40" w:line="259" w:lineRule="auto"/>
            </w:pPr>
            <w:r>
              <w:rPr>
                <w:sz w:val="20"/>
              </w:rPr>
              <w:t xml:space="preserve">Mako, </w:t>
            </w:r>
            <w:r>
              <w:rPr>
                <w:rFonts w:ascii="Consolas" w:hAnsi="Consolas"/>
                <w:sz w:val="20"/>
              </w:rPr>
              <w:t>.mako</w:t>
            </w:r>
          </w:p>
        </w:tc>
        <w:tc>
          <w:tcPr>
            <w:tcW w:type="dxa" w:w="4620"/>
            <w:vAlign w:val="center"/>
            <w:tcMar>
              <w:top w:w="90" w:type="dxa"/>
              <w:left w:w="90" w:type="dxa"/>
              <w:bottom w:w="90" w:type="dxa"/>
              <w:right w:w="90" w:type="dxa"/>
            </w:tcMar>
            <w:shd w:fill="F6F7F8"/>
          </w:tcPr>
          <w:p>
            <w:pPr>
              <w:keepNext w:val="0"/>
              <w:spacing w:after="40" w:before="40" w:line="259" w:lineRule="auto"/>
            </w:pPr>
            <w:r>
              <w:rPr>
                <w:sz w:val="20"/>
              </w:rPr>
              <w:t>Шаблон для нового Python-файла</w:t>
            </w:r>
          </w:p>
        </w:tc>
        <w:tc>
          <w:tcPr>
            <w:tcW w:type="dxa" w:w="3492"/>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backend/migrations/script.py.mako</w:t>
            </w:r>
          </w:p>
        </w:tc>
      </w:tr>
    </w:tbl>
    <w:p>
      <w:pPr>
        <w:spacing w:after="40" w:before="0" w:line="60" w:lineRule="exact"/>
      </w:pPr>
      <w:r>
        <w:rPr>
          <w:sz w:val="6"/>
        </w:rPr>
      </w:r>
    </w:p>
    <w:p>
      <w:r>
        <w:t xml:space="preserve">Дальше: </w:t>
      </w:r>
      <w:hyperlink w:anchor="chapter_20" w:history="1">
        <w:r>
          <w:rPr>
            <w:color w:val="24556B"/>
            <w:u w:val="single"/>
          </w:rPr>
          <w:t>20. Библиотеки и инструменты</w:t>
        </w:r>
      </w:hyperlink>
      <w:r>
        <w:t xml:space="preserve">. Вернуться: </w:t>
      </w:r>
      <w:hyperlink w:anchor="chapter_00" w:history="1">
        <w:r>
          <w:rPr>
            <w:color w:val="24556B"/>
            <w:u w:val="single"/>
          </w:rPr>
          <w:t>Оглавление</w:t>
        </w:r>
      </w:hyperlink>
      <w:r>
        <w:t>.</w:t>
      </w:r>
    </w:p>
    <w:p>
      <w:pPr>
        <w:pStyle w:val="Heading1"/>
        <w:pageBreakBefore w:val="0"/>
        <w:spacing w:before="440" w:after="200"/>
      </w:pPr>
      <w:bookmarkStart w:id="21" w:name="chapter_20"/>
      <w:r>
        <w:t>20 Библиотеки и инструменты</w:t>
      </w:r>
      <w:bookmarkEnd w:id="21"/>
    </w:p>
    <w:p>
      <w:r>
        <w:t>Эта глава нужна, если вы устанавливаете проект, обновляете его или разбираетесь в ошибке зависимостей. Для повседневной работы в админке её можно пропустить. Ниже указаны версии из файлов проекта; это не список самых новых выпусков.</w:t>
      </w:r>
    </w:p>
    <w:p>
      <w:r>
        <w:rPr>
          <w:b/>
        </w:rPr>
        <w:t>Библиотека</w:t>
      </w:r>
      <w:r>
        <w:t xml:space="preserve"> — готовый код для определённой задачи. </w:t>
      </w:r>
      <w:r>
        <w:rPr>
          <w:b/>
        </w:rPr>
        <w:t>Фреймворк</w:t>
      </w:r>
      <w:r>
        <w:t xml:space="preserve"> даёт основу приложения. </w:t>
      </w:r>
      <w:r>
        <w:rPr>
          <w:b/>
        </w:rPr>
        <w:t>Драйвер</w:t>
      </w:r>
      <w:r>
        <w:t xml:space="preserve"> помогает работать с базой. </w:t>
      </w:r>
      <w:r>
        <w:rPr>
          <w:b/>
        </w:rPr>
        <w:t>Инструмент</w:t>
      </w:r>
      <w:r>
        <w:t xml:space="preserve"> запускается отдельной командой. Всё, без чего программа не сможет выполнить свои задачи, называют её </w:t>
      </w:r>
      <w:r>
        <w:rPr>
          <w:b/>
        </w:rPr>
        <w:t>зависимостями</w:t>
      </w:r>
      <w:r>
        <w:t>.</w:t>
      </w:r>
    </w:p>
    <w:p>
      <w:pPr>
        <w:pStyle w:val="Heading2"/>
      </w:pPr>
      <w:r>
        <w:t>Что устанавливается для сервера</w:t>
      </w:r>
    </w:p>
    <w:p>
      <w:r>
        <w:t xml:space="preserve">Основной список находится в </w:t>
      </w:r>
      <w:r>
        <w:rPr>
          <w:rFonts w:ascii="Consolas" w:hAnsi="Consolas"/>
          <w:sz w:val="19"/>
        </w:rPr>
        <w:t>backend/requirements.txt</w:t>
      </w:r>
      <w:r>
        <w:t xml:space="preserve">. Запись </w:t>
      </w:r>
      <w:r>
        <w:rPr>
          <w:rFonts w:ascii="Consolas" w:hAnsi="Consolas"/>
          <w:sz w:val="19"/>
        </w:rPr>
        <w:t>==</w:t>
      </w:r>
      <w:r>
        <w:t xml:space="preserve"> означает, что устанавливается именно указанная версия.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2"/>
        <w:gridCol w:w="1699"/>
        <w:gridCol w:w="6413"/>
      </w:tblGrid>
      <w:tr>
        <w:trPr>
          <w:cantSplit/>
          <w:tblHeader/>
        </w:trPr>
        <w:tc>
          <w:tcPr>
            <w:tcW w:type="dxa" w:w="1752"/>
            <w:vAlign w:val="center"/>
            <w:tcMar>
              <w:top w:w="90" w:type="dxa"/>
              <w:left w:w="90" w:type="dxa"/>
              <w:bottom w:w="90" w:type="dxa"/>
              <w:right w:w="90" w:type="dxa"/>
            </w:tcMar>
            <w:shd w:fill="E8EDF0"/>
          </w:tcPr>
          <w:p>
            <w:pPr>
              <w:keepNext/>
              <w:spacing w:after="40" w:before="40" w:line="259" w:lineRule="auto"/>
            </w:pPr>
            <w:r>
              <w:rPr>
                <w:b/>
                <w:sz w:val="20"/>
              </w:rPr>
              <w:t>Библиотека</w:t>
            </w:r>
          </w:p>
        </w:tc>
        <w:tc>
          <w:tcPr>
            <w:tcW w:type="dxa" w:w="1699"/>
            <w:vAlign w:val="center"/>
            <w:tcMar>
              <w:top w:w="90" w:type="dxa"/>
              <w:left w:w="90" w:type="dxa"/>
              <w:bottom w:w="90" w:type="dxa"/>
              <w:right w:w="90" w:type="dxa"/>
            </w:tcMar>
            <w:shd w:fill="E8EDF0"/>
          </w:tcPr>
          <w:p>
            <w:pPr>
              <w:keepNext/>
              <w:spacing w:after="40" w:before="40" w:line="259" w:lineRule="auto"/>
            </w:pPr>
            <w:r>
              <w:rPr>
                <w:b/>
                <w:sz w:val="20"/>
              </w:rPr>
              <w:t>Версия</w:t>
            </w:r>
          </w:p>
        </w:tc>
        <w:tc>
          <w:tcPr>
            <w:tcW w:type="dxa" w:w="6413"/>
            <w:vAlign w:val="center"/>
            <w:tcMar>
              <w:top w:w="90" w:type="dxa"/>
              <w:left w:w="90" w:type="dxa"/>
              <w:bottom w:w="90" w:type="dxa"/>
              <w:right w:w="90" w:type="dxa"/>
            </w:tcMar>
            <w:shd w:fill="E8EDF0"/>
          </w:tcPr>
          <w:p>
            <w:pPr>
              <w:keepNext/>
              <w:spacing w:after="40" w:before="40" w:line="259" w:lineRule="auto"/>
            </w:pPr>
            <w:r>
              <w:rPr>
                <w:b/>
                <w:sz w:val="20"/>
              </w:rPr>
              <w:t>Для чего нужна</w:t>
            </w:r>
          </w:p>
        </w:tc>
      </w:tr>
      <w:tr>
        <w:trPr>
          <w:cantSplit/>
        </w:trPr>
        <w:tc>
          <w:tcPr>
            <w:tcW w:type="dxa" w:w="1752"/>
            <w:vAlign w:val="center"/>
            <w:tcMar>
              <w:top w:w="90" w:type="dxa"/>
              <w:left w:w="90" w:type="dxa"/>
              <w:bottom w:w="90" w:type="dxa"/>
              <w:right w:w="90" w:type="dxa"/>
            </w:tcMar>
            <w:shd w:fill="FFFFFF"/>
          </w:tcPr>
          <w:p>
            <w:pPr>
              <w:keepNext w:val="0"/>
              <w:spacing w:after="40" w:before="40" w:line="259" w:lineRule="auto"/>
            </w:pPr>
            <w:r>
              <w:rPr>
                <w:sz w:val="20"/>
              </w:rPr>
              <w:t>FastAPI</w:t>
            </w:r>
          </w:p>
        </w:tc>
        <w:tc>
          <w:tcPr>
            <w:tcW w:type="dxa" w:w="169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0.143.1</w:t>
            </w:r>
          </w:p>
        </w:tc>
        <w:tc>
          <w:tcPr>
            <w:tcW w:type="dxa" w:w="6413"/>
            <w:vAlign w:val="center"/>
            <w:tcMar>
              <w:top w:w="90" w:type="dxa"/>
              <w:left w:w="90" w:type="dxa"/>
              <w:bottom w:w="90" w:type="dxa"/>
              <w:right w:w="90" w:type="dxa"/>
            </w:tcMar>
            <w:shd w:fill="FFFFFF"/>
          </w:tcPr>
          <w:p>
            <w:pPr>
              <w:keepNext w:val="0"/>
              <w:spacing w:after="40" w:before="40" w:line="259" w:lineRule="auto"/>
            </w:pPr>
            <w:r>
              <w:rPr>
                <w:sz w:val="20"/>
              </w:rPr>
              <w:t>Принимает запросы по адресам API, проверяет поля и формирует схему API</w:t>
            </w:r>
          </w:p>
        </w:tc>
      </w:tr>
      <w:tr>
        <w:trPr>
          <w:cantSplit/>
        </w:trPr>
        <w:tc>
          <w:tcPr>
            <w:tcW w:type="dxa" w:w="1752"/>
            <w:vAlign w:val="center"/>
            <w:tcMar>
              <w:top w:w="90" w:type="dxa"/>
              <w:left w:w="90" w:type="dxa"/>
              <w:bottom w:w="90" w:type="dxa"/>
              <w:right w:w="90" w:type="dxa"/>
            </w:tcMar>
            <w:shd w:fill="F6F7F8"/>
          </w:tcPr>
          <w:p>
            <w:pPr>
              <w:keepNext w:val="0"/>
              <w:spacing w:after="40" w:before="40" w:line="259" w:lineRule="auto"/>
            </w:pPr>
            <w:r>
              <w:rPr>
                <w:sz w:val="20"/>
              </w:rPr>
              <w:t>Starlette</w:t>
            </w:r>
          </w:p>
        </w:tc>
        <w:tc>
          <w:tcPr>
            <w:tcW w:type="dxa" w:w="169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1.8.0</w:t>
            </w:r>
          </w:p>
        </w:tc>
        <w:tc>
          <w:tcPr>
            <w:tcW w:type="dxa" w:w="6413"/>
            <w:vAlign w:val="center"/>
            <w:tcMar>
              <w:top w:w="90" w:type="dxa"/>
              <w:left w:w="90" w:type="dxa"/>
              <w:bottom w:w="90" w:type="dxa"/>
              <w:right w:w="90" w:type="dxa"/>
            </w:tcMar>
            <w:shd w:fill="F6F7F8"/>
          </w:tcPr>
          <w:p>
            <w:pPr>
              <w:keepNext w:val="0"/>
              <w:spacing w:after="40" w:before="40" w:line="259" w:lineRule="auto"/>
            </w:pPr>
            <w:r>
              <w:rPr>
                <w:sz w:val="20"/>
              </w:rPr>
              <w:t>Помогает FastAPI обрабатывать HTTP, общие проверки запросов и раздачу файлов</w:t>
            </w:r>
          </w:p>
        </w:tc>
      </w:tr>
      <w:tr>
        <w:trPr>
          <w:cantSplit/>
        </w:trPr>
        <w:tc>
          <w:tcPr>
            <w:tcW w:type="dxa" w:w="1752"/>
            <w:vAlign w:val="center"/>
            <w:tcMar>
              <w:top w:w="90" w:type="dxa"/>
              <w:left w:w="90" w:type="dxa"/>
              <w:bottom w:w="90" w:type="dxa"/>
              <w:right w:w="90" w:type="dxa"/>
            </w:tcMar>
            <w:shd w:fill="FFFFFF"/>
          </w:tcPr>
          <w:p>
            <w:pPr>
              <w:keepNext w:val="0"/>
              <w:spacing w:after="40" w:before="40" w:line="259" w:lineRule="auto"/>
            </w:pPr>
            <w:r>
              <w:rPr>
                <w:sz w:val="20"/>
              </w:rPr>
              <w:t xml:space="preserve">Uvicorn с дополнениями </w:t>
            </w:r>
            <w:r>
              <w:rPr>
                <w:rFonts w:ascii="Consolas" w:hAnsi="Consolas"/>
                <w:sz w:val="20"/>
              </w:rPr>
              <w:t>standard</w:t>
            </w:r>
          </w:p>
        </w:tc>
        <w:tc>
          <w:tcPr>
            <w:tcW w:type="dxa" w:w="169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0.32.1</w:t>
            </w:r>
          </w:p>
        </w:tc>
        <w:tc>
          <w:tcPr>
            <w:tcW w:type="dxa" w:w="6413"/>
            <w:vAlign w:val="center"/>
            <w:tcMar>
              <w:top w:w="90" w:type="dxa"/>
              <w:left w:w="90" w:type="dxa"/>
              <w:bottom w:w="90" w:type="dxa"/>
              <w:right w:w="90" w:type="dxa"/>
            </w:tcMar>
            <w:shd w:fill="FFFFFF"/>
          </w:tcPr>
          <w:p>
            <w:pPr>
              <w:keepNext w:val="0"/>
              <w:spacing w:after="40" w:before="40" w:line="259" w:lineRule="auto"/>
            </w:pPr>
            <w:r>
              <w:rPr>
                <w:sz w:val="20"/>
              </w:rPr>
              <w:t>Запускает Python API и принимает подключения</w:t>
            </w:r>
          </w:p>
        </w:tc>
      </w:tr>
      <w:tr>
        <w:trPr>
          <w:cantSplit/>
        </w:trPr>
        <w:tc>
          <w:tcPr>
            <w:tcW w:type="dxa" w:w="1752"/>
            <w:vAlign w:val="center"/>
            <w:tcMar>
              <w:top w:w="90" w:type="dxa"/>
              <w:left w:w="90" w:type="dxa"/>
              <w:bottom w:w="90" w:type="dxa"/>
              <w:right w:w="90" w:type="dxa"/>
            </w:tcMar>
            <w:shd w:fill="F6F7F8"/>
          </w:tcPr>
          <w:p>
            <w:pPr>
              <w:keepNext w:val="0"/>
              <w:spacing w:after="40" w:before="40" w:line="259" w:lineRule="auto"/>
            </w:pPr>
            <w:r>
              <w:rPr>
                <w:sz w:val="20"/>
              </w:rPr>
              <w:t>Gunicorn</w:t>
            </w:r>
          </w:p>
        </w:tc>
        <w:tc>
          <w:tcPr>
            <w:tcW w:type="dxa" w:w="169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23.0.0</w:t>
            </w:r>
          </w:p>
        </w:tc>
        <w:tc>
          <w:tcPr>
            <w:tcW w:type="dxa" w:w="6413"/>
            <w:vAlign w:val="center"/>
            <w:tcMar>
              <w:top w:w="90" w:type="dxa"/>
              <w:left w:w="90" w:type="dxa"/>
              <w:bottom w:w="90" w:type="dxa"/>
              <w:right w:w="90" w:type="dxa"/>
            </w:tcMar>
            <w:shd w:fill="F6F7F8"/>
          </w:tcPr>
          <w:p>
            <w:pPr>
              <w:keepNext w:val="0"/>
              <w:spacing w:after="40" w:before="40" w:line="259" w:lineRule="auto"/>
            </w:pPr>
            <w:r>
              <w:rPr>
                <w:sz w:val="20"/>
              </w:rPr>
              <w:t>Управляет несколькими процессами API в Linux</w:t>
            </w:r>
          </w:p>
        </w:tc>
      </w:tr>
      <w:tr>
        <w:trPr>
          <w:cantSplit/>
        </w:trPr>
        <w:tc>
          <w:tcPr>
            <w:tcW w:type="dxa" w:w="1752"/>
            <w:vAlign w:val="center"/>
            <w:tcMar>
              <w:top w:w="90" w:type="dxa"/>
              <w:left w:w="90" w:type="dxa"/>
              <w:bottom w:w="90" w:type="dxa"/>
              <w:right w:w="90" w:type="dxa"/>
            </w:tcMar>
            <w:shd w:fill="FFFFFF"/>
          </w:tcPr>
          <w:p>
            <w:pPr>
              <w:keepNext w:val="0"/>
              <w:spacing w:after="40" w:before="40" w:line="259" w:lineRule="auto"/>
            </w:pPr>
            <w:r>
              <w:rPr>
                <w:sz w:val="20"/>
              </w:rPr>
              <w:t xml:space="preserve">SQLAlchemy с дополнениями </w:t>
            </w:r>
            <w:r>
              <w:rPr>
                <w:rFonts w:ascii="Consolas" w:hAnsi="Consolas"/>
                <w:sz w:val="20"/>
              </w:rPr>
              <w:t>asyncio</w:t>
            </w:r>
          </w:p>
        </w:tc>
        <w:tc>
          <w:tcPr>
            <w:tcW w:type="dxa" w:w="169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2.0.36</w:t>
            </w:r>
          </w:p>
        </w:tc>
        <w:tc>
          <w:tcPr>
            <w:tcW w:type="dxa" w:w="6413"/>
            <w:vAlign w:val="center"/>
            <w:tcMar>
              <w:top w:w="90" w:type="dxa"/>
              <w:left w:w="90" w:type="dxa"/>
              <w:bottom w:w="90" w:type="dxa"/>
              <w:right w:w="90" w:type="dxa"/>
            </w:tcMar>
            <w:shd w:fill="FFFFFF"/>
          </w:tcPr>
          <w:p>
            <w:pPr>
              <w:keepNext w:val="0"/>
              <w:spacing w:after="40" w:before="40" w:line="259" w:lineRule="auto"/>
            </w:pPr>
            <w:r>
              <w:rPr>
                <w:sz w:val="20"/>
              </w:rPr>
              <w:t>Описывает таблицы и выполняет запросы к базе</w:t>
            </w:r>
          </w:p>
        </w:tc>
      </w:tr>
      <w:tr>
        <w:trPr>
          <w:cantSplit/>
        </w:trPr>
        <w:tc>
          <w:tcPr>
            <w:tcW w:type="dxa" w:w="1752"/>
            <w:vAlign w:val="center"/>
            <w:tcMar>
              <w:top w:w="90" w:type="dxa"/>
              <w:left w:w="90" w:type="dxa"/>
              <w:bottom w:w="90" w:type="dxa"/>
              <w:right w:w="90" w:type="dxa"/>
            </w:tcMar>
            <w:shd w:fill="F6F7F8"/>
          </w:tcPr>
          <w:p>
            <w:pPr>
              <w:keepNext w:val="0"/>
              <w:spacing w:after="40" w:before="40" w:line="259" w:lineRule="auto"/>
            </w:pPr>
            <w:r>
              <w:rPr>
                <w:sz w:val="20"/>
              </w:rPr>
              <w:t>asyncpg</w:t>
            </w:r>
          </w:p>
        </w:tc>
        <w:tc>
          <w:tcPr>
            <w:tcW w:type="dxa" w:w="169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0.30.0</w:t>
            </w:r>
          </w:p>
        </w:tc>
        <w:tc>
          <w:tcPr>
            <w:tcW w:type="dxa" w:w="6413"/>
            <w:vAlign w:val="center"/>
            <w:tcMar>
              <w:top w:w="90" w:type="dxa"/>
              <w:left w:w="90" w:type="dxa"/>
              <w:bottom w:w="90" w:type="dxa"/>
              <w:right w:w="90" w:type="dxa"/>
            </w:tcMar>
            <w:shd w:fill="F6F7F8"/>
          </w:tcPr>
          <w:p>
            <w:pPr>
              <w:keepNext w:val="0"/>
              <w:spacing w:after="40" w:before="40" w:line="259" w:lineRule="auto"/>
            </w:pPr>
            <w:r>
              <w:rPr>
                <w:sz w:val="20"/>
              </w:rPr>
              <w:t>Соединяет приложение с PostgreSQL</w:t>
            </w:r>
          </w:p>
        </w:tc>
      </w:tr>
      <w:tr>
        <w:trPr>
          <w:cantSplit/>
        </w:trPr>
        <w:tc>
          <w:tcPr>
            <w:tcW w:type="dxa" w:w="1752"/>
            <w:vAlign w:val="center"/>
            <w:tcMar>
              <w:top w:w="90" w:type="dxa"/>
              <w:left w:w="90" w:type="dxa"/>
              <w:bottom w:w="90" w:type="dxa"/>
              <w:right w:w="90" w:type="dxa"/>
            </w:tcMar>
            <w:shd w:fill="FFFFFF"/>
          </w:tcPr>
          <w:p>
            <w:pPr>
              <w:keepNext w:val="0"/>
              <w:spacing w:after="40" w:before="40" w:line="259" w:lineRule="auto"/>
            </w:pPr>
            <w:r>
              <w:rPr>
                <w:sz w:val="20"/>
              </w:rPr>
              <w:t>aiosqlite</w:t>
            </w:r>
          </w:p>
        </w:tc>
        <w:tc>
          <w:tcPr>
            <w:tcW w:type="dxa" w:w="169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0.20.0</w:t>
            </w:r>
          </w:p>
        </w:tc>
        <w:tc>
          <w:tcPr>
            <w:tcW w:type="dxa" w:w="6413"/>
            <w:vAlign w:val="center"/>
            <w:tcMar>
              <w:top w:w="90" w:type="dxa"/>
              <w:left w:w="90" w:type="dxa"/>
              <w:bottom w:w="90" w:type="dxa"/>
              <w:right w:w="90" w:type="dxa"/>
            </w:tcMar>
            <w:shd w:fill="FFFFFF"/>
          </w:tcPr>
          <w:p>
            <w:pPr>
              <w:keepNext w:val="0"/>
              <w:spacing w:after="40" w:before="40" w:line="259" w:lineRule="auto"/>
            </w:pPr>
            <w:r>
              <w:rPr>
                <w:sz w:val="20"/>
              </w:rPr>
              <w:t>Соединяет приложение с локальной SQLite</w:t>
            </w:r>
          </w:p>
        </w:tc>
      </w:tr>
      <w:tr>
        <w:trPr>
          <w:cantSplit/>
        </w:trPr>
        <w:tc>
          <w:tcPr>
            <w:tcW w:type="dxa" w:w="1752"/>
            <w:vAlign w:val="center"/>
            <w:tcMar>
              <w:top w:w="90" w:type="dxa"/>
              <w:left w:w="90" w:type="dxa"/>
              <w:bottom w:w="90" w:type="dxa"/>
              <w:right w:w="90" w:type="dxa"/>
            </w:tcMar>
            <w:shd w:fill="F6F7F8"/>
          </w:tcPr>
          <w:p>
            <w:pPr>
              <w:keepNext w:val="0"/>
              <w:spacing w:after="40" w:before="40" w:line="259" w:lineRule="auto"/>
            </w:pPr>
            <w:r>
              <w:rPr>
                <w:sz w:val="20"/>
              </w:rPr>
              <w:t>Alembic</w:t>
            </w:r>
          </w:p>
        </w:tc>
        <w:tc>
          <w:tcPr>
            <w:tcW w:type="dxa" w:w="169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1.14.0</w:t>
            </w:r>
          </w:p>
        </w:tc>
        <w:tc>
          <w:tcPr>
            <w:tcW w:type="dxa" w:w="6413"/>
            <w:vAlign w:val="center"/>
            <w:tcMar>
              <w:top w:w="90" w:type="dxa"/>
              <w:left w:w="90" w:type="dxa"/>
              <w:bottom w:w="90" w:type="dxa"/>
              <w:right w:w="90" w:type="dxa"/>
            </w:tcMar>
            <w:shd w:fill="F6F7F8"/>
          </w:tcPr>
          <w:p>
            <w:pPr>
              <w:keepNext w:val="0"/>
              <w:spacing w:after="40" w:before="40" w:line="259" w:lineRule="auto"/>
            </w:pPr>
            <w:r>
              <w:rPr>
                <w:sz w:val="20"/>
              </w:rPr>
              <w:t>Применяет последовательные изменения структуры базы</w:t>
            </w:r>
          </w:p>
        </w:tc>
      </w:tr>
      <w:tr>
        <w:trPr>
          <w:cantSplit/>
        </w:trPr>
        <w:tc>
          <w:tcPr>
            <w:tcW w:type="dxa" w:w="1752"/>
            <w:vAlign w:val="center"/>
            <w:tcMar>
              <w:top w:w="90" w:type="dxa"/>
              <w:left w:w="90" w:type="dxa"/>
              <w:bottom w:w="90" w:type="dxa"/>
              <w:right w:w="90" w:type="dxa"/>
            </w:tcMar>
            <w:shd w:fill="FFFFFF"/>
          </w:tcPr>
          <w:p>
            <w:pPr>
              <w:keepNext w:val="0"/>
              <w:spacing w:after="40" w:before="40" w:line="259" w:lineRule="auto"/>
            </w:pPr>
            <w:r>
              <w:rPr>
                <w:sz w:val="20"/>
              </w:rPr>
              <w:t>pydantic-settings</w:t>
            </w:r>
          </w:p>
        </w:tc>
        <w:tc>
          <w:tcPr>
            <w:tcW w:type="dxa" w:w="169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2.6.1</w:t>
            </w:r>
          </w:p>
        </w:tc>
        <w:tc>
          <w:tcPr>
            <w:tcW w:type="dxa" w:w="6413"/>
            <w:vAlign w:val="center"/>
            <w:tcMar>
              <w:top w:w="90" w:type="dxa"/>
              <w:left w:w="90" w:type="dxa"/>
              <w:bottom w:w="90" w:type="dxa"/>
              <w:right w:w="90" w:type="dxa"/>
            </w:tcMar>
            <w:shd w:fill="FFFFFF"/>
          </w:tcPr>
          <w:p>
            <w:pPr>
              <w:keepNext w:val="0"/>
              <w:spacing w:after="40" w:before="40" w:line="259" w:lineRule="auto"/>
            </w:pPr>
            <w:r>
              <w:rPr>
                <w:sz w:val="20"/>
              </w:rPr>
              <w:t xml:space="preserve">Читает настройки окружения и </w:t>
            </w:r>
            <w:r>
              <w:rPr>
                <w:rFonts w:ascii="Consolas" w:hAnsi="Consolas"/>
                <w:sz w:val="20"/>
              </w:rPr>
              <w:t>.env</w:t>
            </w:r>
          </w:p>
        </w:tc>
      </w:tr>
      <w:tr>
        <w:trPr>
          <w:cantSplit/>
        </w:trPr>
        <w:tc>
          <w:tcPr>
            <w:tcW w:type="dxa" w:w="1752"/>
            <w:vAlign w:val="center"/>
            <w:tcMar>
              <w:top w:w="90" w:type="dxa"/>
              <w:left w:w="90" w:type="dxa"/>
              <w:bottom w:w="90" w:type="dxa"/>
              <w:right w:w="90" w:type="dxa"/>
            </w:tcMar>
            <w:shd w:fill="F6F7F8"/>
          </w:tcPr>
          <w:p>
            <w:pPr>
              <w:keepNext w:val="0"/>
              <w:spacing w:after="40" w:before="40" w:line="259" w:lineRule="auto"/>
            </w:pPr>
            <w:r>
              <w:rPr>
                <w:sz w:val="20"/>
              </w:rPr>
              <w:t>email-validator</w:t>
            </w:r>
          </w:p>
        </w:tc>
        <w:tc>
          <w:tcPr>
            <w:tcW w:type="dxa" w:w="169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2.2.0</w:t>
            </w:r>
          </w:p>
        </w:tc>
        <w:tc>
          <w:tcPr>
            <w:tcW w:type="dxa" w:w="6413"/>
            <w:vAlign w:val="center"/>
            <w:tcMar>
              <w:top w:w="90" w:type="dxa"/>
              <w:left w:w="90" w:type="dxa"/>
              <w:bottom w:w="90" w:type="dxa"/>
              <w:right w:w="90" w:type="dxa"/>
            </w:tcMar>
            <w:shd w:fill="F6F7F8"/>
          </w:tcPr>
          <w:p>
            <w:pPr>
              <w:keepNext w:val="0"/>
              <w:spacing w:after="40" w:before="40" w:line="259" w:lineRule="auto"/>
            </w:pPr>
            <w:r>
              <w:rPr>
                <w:sz w:val="20"/>
              </w:rPr>
              <w:t>Проверяет правильность формата почтового адреса</w:t>
            </w:r>
          </w:p>
        </w:tc>
      </w:tr>
      <w:tr>
        <w:trPr>
          <w:cantSplit/>
        </w:trPr>
        <w:tc>
          <w:tcPr>
            <w:tcW w:type="dxa" w:w="1752"/>
            <w:vAlign w:val="center"/>
            <w:tcMar>
              <w:top w:w="90" w:type="dxa"/>
              <w:left w:w="90" w:type="dxa"/>
              <w:bottom w:w="90" w:type="dxa"/>
              <w:right w:w="90" w:type="dxa"/>
            </w:tcMar>
            <w:shd w:fill="FFFFFF"/>
          </w:tcPr>
          <w:p>
            <w:pPr>
              <w:keepNext w:val="0"/>
              <w:spacing w:after="40" w:before="40" w:line="259" w:lineRule="auto"/>
            </w:pPr>
            <w:r>
              <w:rPr>
                <w:sz w:val="20"/>
              </w:rPr>
              <w:t>bcrypt</w:t>
            </w:r>
          </w:p>
        </w:tc>
        <w:tc>
          <w:tcPr>
            <w:tcW w:type="dxa" w:w="169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4.2.1</w:t>
            </w:r>
          </w:p>
        </w:tc>
        <w:tc>
          <w:tcPr>
            <w:tcW w:type="dxa" w:w="6413"/>
            <w:vAlign w:val="center"/>
            <w:tcMar>
              <w:top w:w="90" w:type="dxa"/>
              <w:left w:w="90" w:type="dxa"/>
              <w:bottom w:w="90" w:type="dxa"/>
              <w:right w:w="90" w:type="dxa"/>
            </w:tcMar>
            <w:shd w:fill="FFFFFF"/>
          </w:tcPr>
          <w:p>
            <w:pPr>
              <w:keepNext w:val="0"/>
              <w:spacing w:after="40" w:before="40" w:line="259" w:lineRule="auto"/>
            </w:pPr>
            <w:r>
              <w:rPr>
                <w:sz w:val="20"/>
              </w:rPr>
              <w:t>Создаёт и проверяет защищённые отпечатки паролей</w:t>
            </w:r>
          </w:p>
        </w:tc>
      </w:tr>
      <w:tr>
        <w:trPr>
          <w:cantSplit/>
        </w:trPr>
        <w:tc>
          <w:tcPr>
            <w:tcW w:type="dxa" w:w="1752"/>
            <w:vAlign w:val="center"/>
            <w:tcMar>
              <w:top w:w="90" w:type="dxa"/>
              <w:left w:w="90" w:type="dxa"/>
              <w:bottom w:w="90" w:type="dxa"/>
              <w:right w:w="90" w:type="dxa"/>
            </w:tcMar>
            <w:shd w:fill="F6F7F8"/>
          </w:tcPr>
          <w:p>
            <w:pPr>
              <w:keepNext w:val="0"/>
              <w:spacing w:after="40" w:before="40" w:line="259" w:lineRule="auto"/>
            </w:pPr>
            <w:r>
              <w:rPr>
                <w:sz w:val="20"/>
              </w:rPr>
              <w:t>httpx</w:t>
            </w:r>
          </w:p>
        </w:tc>
        <w:tc>
          <w:tcPr>
            <w:tcW w:type="dxa" w:w="169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0.28.1</w:t>
            </w:r>
          </w:p>
        </w:tc>
        <w:tc>
          <w:tcPr>
            <w:tcW w:type="dxa" w:w="6413"/>
            <w:vAlign w:val="center"/>
            <w:tcMar>
              <w:top w:w="90" w:type="dxa"/>
              <w:left w:w="90" w:type="dxa"/>
              <w:bottom w:w="90" w:type="dxa"/>
              <w:right w:w="90" w:type="dxa"/>
            </w:tcMar>
            <w:shd w:fill="F6F7F8"/>
          </w:tcPr>
          <w:p>
            <w:pPr>
              <w:keepNext w:val="0"/>
              <w:spacing w:after="40" w:before="40" w:line="259" w:lineRule="auto"/>
            </w:pPr>
            <w:r>
              <w:rPr>
                <w:sz w:val="20"/>
              </w:rPr>
              <w:t>Отправляет HTTP-запросы платёжному сервису и используется в тестах</w:t>
            </w:r>
          </w:p>
        </w:tc>
      </w:tr>
      <w:tr>
        <w:trPr>
          <w:cantSplit/>
        </w:trPr>
        <w:tc>
          <w:tcPr>
            <w:tcW w:type="dxa" w:w="1752"/>
            <w:vAlign w:val="center"/>
            <w:tcMar>
              <w:top w:w="90" w:type="dxa"/>
              <w:left w:w="90" w:type="dxa"/>
              <w:bottom w:w="90" w:type="dxa"/>
              <w:right w:w="90" w:type="dxa"/>
            </w:tcMar>
            <w:shd w:fill="FFFFFF"/>
          </w:tcPr>
          <w:p>
            <w:pPr>
              <w:keepNext w:val="0"/>
              <w:spacing w:after="40" w:before="40" w:line="259" w:lineRule="auto"/>
            </w:pPr>
            <w:r>
              <w:rPr>
                <w:sz w:val="20"/>
              </w:rPr>
              <w:t>aiosmtplib</w:t>
            </w:r>
          </w:p>
        </w:tc>
        <w:tc>
          <w:tcPr>
            <w:tcW w:type="dxa" w:w="169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3.0.2</w:t>
            </w:r>
          </w:p>
        </w:tc>
        <w:tc>
          <w:tcPr>
            <w:tcW w:type="dxa" w:w="6413"/>
            <w:vAlign w:val="center"/>
            <w:tcMar>
              <w:top w:w="90" w:type="dxa"/>
              <w:left w:w="90" w:type="dxa"/>
              <w:bottom w:w="90" w:type="dxa"/>
              <w:right w:w="90" w:type="dxa"/>
            </w:tcMar>
            <w:shd w:fill="FFFFFF"/>
          </w:tcPr>
          <w:p>
            <w:pPr>
              <w:keepNext w:val="0"/>
              <w:spacing w:after="40" w:before="40" w:line="259" w:lineRule="auto"/>
            </w:pPr>
            <w:r>
              <w:rPr>
                <w:sz w:val="20"/>
              </w:rPr>
              <w:t>Отправляет письма через SMTP</w:t>
            </w:r>
          </w:p>
        </w:tc>
      </w:tr>
    </w:tbl>
    <w:p>
      <w:pPr>
        <w:spacing w:after="40" w:before="0" w:line="60" w:lineRule="exact"/>
      </w:pPr>
      <w:r>
        <w:rPr>
          <w:sz w:val="6"/>
        </w:rPr>
      </w:r>
    </w:p>
    <w:p>
      <w:r>
        <w:t xml:space="preserve">Дополнения в квадратных скобках, например </w:t>
      </w:r>
      <w:r>
        <w:rPr>
          <w:rFonts w:ascii="Consolas" w:hAnsi="Consolas"/>
          <w:sz w:val="19"/>
        </w:rPr>
        <w:t>uvicorn[standard]</w:t>
      </w:r>
      <w:r>
        <w:t>, просят установить ещё несколько нужных пакетов вместе с основной библиотекой.</w:t>
      </w:r>
    </w:p>
    <w:p>
      <w:r>
        <w:rPr>
          <w:rFonts w:ascii="Consolas" w:hAnsi="Consolas"/>
          <w:sz w:val="19"/>
        </w:rPr>
        <w:t>backend/requirements-dev.txt</w:t>
      </w:r>
      <w:r>
        <w:t xml:space="preserve"> сначала подключает основной список строкой </w:t>
      </w:r>
      <w:r>
        <w:rPr>
          <w:rFonts w:ascii="Consolas" w:hAnsi="Consolas"/>
          <w:sz w:val="19"/>
        </w:rPr>
        <w:t>-r requirements.txt</w:t>
      </w:r>
      <w:r>
        <w:t>, затем добавляет инструменты проверки: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5"/>
        <w:gridCol w:w="2165"/>
        <w:gridCol w:w="5534"/>
      </w:tblGrid>
      <w:tr>
        <w:trPr>
          <w:cantSplit/>
          <w:tblHeader/>
        </w:trPr>
        <w:tc>
          <w:tcPr>
            <w:tcW w:type="dxa" w:w="2165"/>
            <w:vAlign w:val="center"/>
            <w:tcMar>
              <w:top w:w="90" w:type="dxa"/>
              <w:left w:w="90" w:type="dxa"/>
              <w:bottom w:w="90" w:type="dxa"/>
              <w:right w:w="90" w:type="dxa"/>
            </w:tcMar>
            <w:shd w:fill="E8EDF0"/>
          </w:tcPr>
          <w:p>
            <w:pPr>
              <w:keepNext/>
              <w:spacing w:after="40" w:before="40" w:line="259" w:lineRule="auto"/>
            </w:pPr>
            <w:r>
              <w:rPr>
                <w:b/>
                <w:sz w:val="20"/>
              </w:rPr>
              <w:t>Инструмент</w:t>
            </w:r>
          </w:p>
        </w:tc>
        <w:tc>
          <w:tcPr>
            <w:tcW w:type="dxa" w:w="2165"/>
            <w:vAlign w:val="center"/>
            <w:tcMar>
              <w:top w:w="90" w:type="dxa"/>
              <w:left w:w="90" w:type="dxa"/>
              <w:bottom w:w="90" w:type="dxa"/>
              <w:right w:w="90" w:type="dxa"/>
            </w:tcMar>
            <w:shd w:fill="E8EDF0"/>
          </w:tcPr>
          <w:p>
            <w:pPr>
              <w:keepNext/>
              <w:spacing w:after="40" w:before="40" w:line="259" w:lineRule="auto"/>
            </w:pPr>
            <w:r>
              <w:rPr>
                <w:b/>
                <w:sz w:val="20"/>
              </w:rPr>
              <w:t>Версия</w:t>
            </w:r>
          </w:p>
        </w:tc>
        <w:tc>
          <w:tcPr>
            <w:tcW w:type="dxa" w:w="5534"/>
            <w:vAlign w:val="center"/>
            <w:tcMar>
              <w:top w:w="90" w:type="dxa"/>
              <w:left w:w="90" w:type="dxa"/>
              <w:bottom w:w="90" w:type="dxa"/>
              <w:right w:w="90" w:type="dxa"/>
            </w:tcMar>
            <w:shd w:fill="E8EDF0"/>
          </w:tcPr>
          <w:p>
            <w:pPr>
              <w:keepNext/>
              <w:spacing w:after="40" w:before="40" w:line="259" w:lineRule="auto"/>
            </w:pPr>
            <w:r>
              <w:rPr>
                <w:b/>
                <w:sz w:val="20"/>
              </w:rPr>
              <w:t>Для чего нужен</w:t>
            </w:r>
          </w:p>
        </w:tc>
      </w:tr>
      <w:tr>
        <w:trPr>
          <w:cantSplit/>
        </w:trPr>
        <w:tc>
          <w:tcPr>
            <w:tcW w:type="dxa" w:w="2165"/>
            <w:vAlign w:val="center"/>
            <w:tcMar>
              <w:top w:w="90" w:type="dxa"/>
              <w:left w:w="90" w:type="dxa"/>
              <w:bottom w:w="90" w:type="dxa"/>
              <w:right w:w="90" w:type="dxa"/>
            </w:tcMar>
            <w:shd w:fill="FFFFFF"/>
          </w:tcPr>
          <w:p>
            <w:pPr>
              <w:keepNext w:val="0"/>
              <w:spacing w:after="40" w:before="40" w:line="259" w:lineRule="auto"/>
            </w:pPr>
            <w:r>
              <w:rPr>
                <w:sz w:val="20"/>
              </w:rPr>
              <w:t>pytest</w:t>
            </w:r>
          </w:p>
        </w:tc>
        <w:tc>
          <w:tcPr>
            <w:tcW w:type="dxa" w:w="2165"/>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8.3.4</w:t>
            </w:r>
          </w:p>
        </w:tc>
        <w:tc>
          <w:tcPr>
            <w:tcW w:type="dxa" w:w="5534"/>
            <w:vAlign w:val="center"/>
            <w:tcMar>
              <w:top w:w="90" w:type="dxa"/>
              <w:left w:w="90" w:type="dxa"/>
              <w:bottom w:w="90" w:type="dxa"/>
              <w:right w:w="90" w:type="dxa"/>
            </w:tcMar>
            <w:shd w:fill="FFFFFF"/>
          </w:tcPr>
          <w:p>
            <w:pPr>
              <w:keepNext w:val="0"/>
              <w:spacing w:after="40" w:before="40" w:line="259" w:lineRule="auto"/>
            </w:pPr>
            <w:r>
              <w:rPr>
                <w:sz w:val="20"/>
              </w:rPr>
              <w:t>Находит и запускает Python-тесты</w:t>
            </w:r>
          </w:p>
        </w:tc>
      </w:tr>
      <w:tr>
        <w:trPr>
          <w:cantSplit/>
        </w:trPr>
        <w:tc>
          <w:tcPr>
            <w:tcW w:type="dxa" w:w="2165"/>
            <w:vAlign w:val="center"/>
            <w:tcMar>
              <w:top w:w="90" w:type="dxa"/>
              <w:left w:w="90" w:type="dxa"/>
              <w:bottom w:w="90" w:type="dxa"/>
              <w:right w:w="90" w:type="dxa"/>
            </w:tcMar>
            <w:shd w:fill="F6F7F8"/>
          </w:tcPr>
          <w:p>
            <w:pPr>
              <w:keepNext w:val="0"/>
              <w:spacing w:after="40" w:before="40" w:line="259" w:lineRule="auto"/>
            </w:pPr>
            <w:r>
              <w:rPr>
                <w:sz w:val="20"/>
              </w:rPr>
              <w:t>pytest-asyncio</w:t>
            </w:r>
          </w:p>
        </w:tc>
        <w:tc>
          <w:tcPr>
            <w:tcW w:type="dxa" w:w="2165"/>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0.24.0</w:t>
            </w:r>
          </w:p>
        </w:tc>
        <w:tc>
          <w:tcPr>
            <w:tcW w:type="dxa" w:w="5534"/>
            <w:vAlign w:val="center"/>
            <w:tcMar>
              <w:top w:w="90" w:type="dxa"/>
              <w:left w:w="90" w:type="dxa"/>
              <w:bottom w:w="90" w:type="dxa"/>
              <w:right w:w="90" w:type="dxa"/>
            </w:tcMar>
            <w:shd w:fill="F6F7F8"/>
          </w:tcPr>
          <w:p>
            <w:pPr>
              <w:keepNext w:val="0"/>
              <w:spacing w:after="40" w:before="40" w:line="259" w:lineRule="auto"/>
            </w:pPr>
            <w:r>
              <w:rPr>
                <w:sz w:val="20"/>
              </w:rPr>
              <w:t xml:space="preserve">Позволяет тестировать действия с </w:t>
            </w:r>
            <w:r>
              <w:rPr>
                <w:rFonts w:ascii="Consolas" w:hAnsi="Consolas"/>
                <w:sz w:val="20"/>
              </w:rPr>
              <w:t>async</w:t>
            </w:r>
            <w:r>
              <w:rPr>
                <w:sz w:val="20"/>
              </w:rPr>
              <w:t xml:space="preserve"> и </w:t>
            </w:r>
            <w:r>
              <w:rPr>
                <w:rFonts w:ascii="Consolas" w:hAnsi="Consolas"/>
                <w:sz w:val="20"/>
              </w:rPr>
              <w:t>await</w:t>
            </w:r>
          </w:p>
        </w:tc>
      </w:tr>
    </w:tbl>
    <w:p>
      <w:pPr>
        <w:spacing w:after="40" w:before="0" w:line="60" w:lineRule="exact"/>
      </w:pPr>
      <w:r>
        <w:rPr>
          <w:sz w:val="6"/>
        </w:rPr>
      </w:r>
    </w:p>
    <w:p>
      <w:r>
        <w:t xml:space="preserve">Pydantic проверяет входящие поля API. Он используется в коде напрямую, но отдельной строки </w:t>
      </w:r>
      <w:r>
        <w:rPr>
          <w:rFonts w:ascii="Consolas" w:hAnsi="Consolas"/>
          <w:sz w:val="19"/>
        </w:rPr>
        <w:t>pydantic==…</w:t>
      </w:r>
      <w:r>
        <w:t xml:space="preserve"> в списке нет: его устанавливают другие зависимости. Так же устанавливаются вспомогательные пакеты остальных библиотек. Полного файла с зафиксированными версиями всех таких пакетов в проекте нет. Две установки в разное время могут получить разные вспомогательные версии.</w:t>
      </w:r>
    </w:p>
    <w:p>
      <w:pPr>
        <w:pStyle w:val="Heading2"/>
      </w:pPr>
      <w:r>
        <w:t>Как установить и проверить библиотеки</w:t>
      </w:r>
    </w:p>
    <w:p>
      <w:r>
        <w:t>В Windows откройте PowerShell в корне проекта:</w:t>
      </w:r>
    </w:p>
    <w:p>
      <w:pPr>
        <w:pStyle w:val="GuideCode"/>
        <w:keepNext/>
        <w:keepLines/>
        <w:spacing w:before="80" w:after="0"/>
      </w:pPr>
      <w:r>
        <w:t>python -m venv backend/.venv</w:t>
      </w:r>
    </w:p>
    <w:p>
      <w:pPr>
        <w:pStyle w:val="GuideCode"/>
        <w:keepNext/>
        <w:keepLines/>
        <w:spacing w:before="0" w:after="0"/>
      </w:pPr>
      <w:r>
        <w:t>backend/.venv/Scripts/python.exe -m pip install -r backend/requirements-dev.txt</w:t>
      </w:r>
    </w:p>
    <w:p>
      <w:pPr>
        <w:pStyle w:val="GuideCode"/>
        <w:keepNext w:val="0"/>
        <w:keepLines/>
        <w:spacing w:before="0" w:after="140"/>
      </w:pPr>
      <w:r>
        <w:t>backend/.venv/Scripts/python.exe -m pip check</w:t>
      </w:r>
    </w:p>
    <w:p>
      <w:r>
        <w:t xml:space="preserve">Первая команда создаёт отдельную папку Python для этого проекта. Вторая устанавливает библиотеки. Третья проверяет, не конфликтуют ли их требования. Если всё совместимо, последняя команда выводит </w:t>
      </w:r>
      <w:r>
        <w:rPr>
          <w:rFonts w:ascii="Consolas" w:hAnsi="Consolas"/>
          <w:sz w:val="19"/>
        </w:rPr>
        <w:t>No broken requirements found.</w:t>
      </w:r>
      <w:r>
        <w:t>. Проверка совместимости пакетов не заменяет запуск тестов магазина.</w:t>
      </w:r>
    </w:p>
    <w:p>
      <w:r>
        <w:t xml:space="preserve">На Linux и macOS вместо </w:t>
      </w:r>
      <w:r>
        <w:rPr>
          <w:rFonts w:ascii="Consolas" w:hAnsi="Consolas"/>
          <w:sz w:val="19"/>
        </w:rPr>
        <w:t>backend/.venv/Scripts/python.exe</w:t>
      </w:r>
      <w:r>
        <w:t xml:space="preserve"> используется </w:t>
      </w:r>
      <w:r>
        <w:rPr>
          <w:rFonts w:ascii="Consolas" w:hAnsi="Consolas"/>
          <w:sz w:val="19"/>
        </w:rPr>
        <w:t>backend/.venv/bin/python</w:t>
      </w:r>
      <w:r>
        <w:t>. Если вы вызываете Python по этому пути, отдельно активировать окружение не нужно. При сборке Docker-образа основной список библиотек устанавливается автоматически.</w:t>
      </w:r>
    </w:p>
    <w:p>
      <w:r>
        <w:t>Посмотреть фактически установленные версии, Windows:</w:t>
      </w:r>
    </w:p>
    <w:p>
      <w:pPr>
        <w:pStyle w:val="GuideCode"/>
        <w:keepNext w:val="0"/>
        <w:keepLines/>
        <w:spacing w:before="80" w:after="140"/>
      </w:pPr>
      <w:r>
        <w:t>backend/.venv/Scripts/python.exe -m pip show fastapi starlette pydantic</w:t>
      </w:r>
    </w:p>
    <w:p>
      <w:r>
        <w:t xml:space="preserve">Команда </w:t>
      </w:r>
      <w:r>
        <w:rPr>
          <w:rFonts w:ascii="Consolas" w:hAnsi="Consolas"/>
          <w:sz w:val="19"/>
        </w:rPr>
        <w:t>pip freeze</w:t>
      </w:r>
      <w:r>
        <w:t>, запущенная через тот же Python, выводит весь список конкретного окружения. Этот список полезен при поиске различий между компьютерами, но сам по себе не доказывает совместимость обновлений.</w:t>
      </w:r>
    </w:p>
    <w:p>
      <w:pPr>
        <w:pStyle w:val="Heading2"/>
      </w:pPr>
      <w:r>
        <w:t>Что уже входит в Python</w:t>
      </w:r>
    </w:p>
    <w:p>
      <w:r>
        <w:t xml:space="preserve">Следующие модули устанавливать через </w:t>
      </w:r>
      <w:r>
        <w:rPr>
          <w:rFonts w:ascii="Consolas" w:hAnsi="Consolas"/>
          <w:sz w:val="19"/>
        </w:rPr>
        <w:t>pip</w:t>
      </w:r>
      <w:r>
        <w:t xml:space="preserve"> не нужно: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0"/>
        <w:gridCol w:w="6485"/>
      </w:tblGrid>
      <w:tr>
        <w:trPr>
          <w:cantSplit/>
          <w:tblHeader/>
        </w:trPr>
        <w:tc>
          <w:tcPr>
            <w:tcW w:type="dxa" w:w="3380"/>
            <w:vAlign w:val="center"/>
            <w:tcMar>
              <w:top w:w="90" w:type="dxa"/>
              <w:left w:w="90" w:type="dxa"/>
              <w:bottom w:w="90" w:type="dxa"/>
              <w:right w:w="90" w:type="dxa"/>
            </w:tcMar>
            <w:shd w:fill="E8EDF0"/>
          </w:tcPr>
          <w:p>
            <w:pPr>
              <w:keepNext/>
              <w:spacing w:after="40" w:before="40" w:line="259" w:lineRule="auto"/>
            </w:pPr>
            <w:r>
              <w:rPr>
                <w:b/>
                <w:sz w:val="20"/>
              </w:rPr>
              <w:t>Модули</w:t>
            </w:r>
          </w:p>
        </w:tc>
        <w:tc>
          <w:tcPr>
            <w:tcW w:type="dxa" w:w="6485"/>
            <w:vAlign w:val="center"/>
            <w:tcMar>
              <w:top w:w="90" w:type="dxa"/>
              <w:left w:w="90" w:type="dxa"/>
              <w:bottom w:w="90" w:type="dxa"/>
              <w:right w:w="90" w:type="dxa"/>
            </w:tcMar>
            <w:shd w:fill="E8EDF0"/>
          </w:tcPr>
          <w:p>
            <w:pPr>
              <w:keepNext/>
              <w:spacing w:after="40" w:before="40" w:line="259" w:lineRule="auto"/>
            </w:pPr>
            <w:r>
              <w:rPr>
                <w:b/>
                <w:sz w:val="20"/>
              </w:rPr>
              <w:t>Как используются</w:t>
            </w:r>
          </w:p>
        </w:tc>
      </w:tr>
      <w:tr>
        <w:trPr>
          <w:cantSplit/>
        </w:trPr>
        <w:tc>
          <w:tcPr>
            <w:tcW w:type="dxa" w:w="338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pathlib</w:t>
            </w:r>
            <w:r>
              <w:rPr>
                <w:sz w:val="20"/>
              </w:rPr>
              <w:t xml:space="preserve">, </w:t>
            </w:r>
            <w:r>
              <w:rPr>
                <w:rFonts w:ascii="Consolas" w:hAnsi="Consolas"/>
                <w:sz w:val="20"/>
              </w:rPr>
              <w:t>os</w:t>
            </w:r>
            <w:r>
              <w:rPr>
                <w:sz w:val="20"/>
              </w:rPr>
              <w:t xml:space="preserve">, </w:t>
            </w:r>
            <w:r>
              <w:rPr>
                <w:rFonts w:ascii="Consolas" w:hAnsi="Consolas"/>
                <w:sz w:val="20"/>
              </w:rPr>
              <w:t>shutil</w:t>
            </w:r>
            <w:r>
              <w:rPr>
                <w:sz w:val="20"/>
              </w:rPr>
              <w:t xml:space="preserve">, </w:t>
            </w:r>
            <w:r>
              <w:rPr>
                <w:rFonts w:ascii="Consolas" w:hAnsi="Consolas"/>
                <w:sz w:val="20"/>
              </w:rPr>
              <w:t>tempfile</w:t>
            </w:r>
          </w:p>
        </w:tc>
        <w:tc>
          <w:tcPr>
            <w:tcW w:type="dxa" w:w="6485"/>
            <w:vAlign w:val="center"/>
            <w:tcMar>
              <w:top w:w="90" w:type="dxa"/>
              <w:left w:w="90" w:type="dxa"/>
              <w:bottom w:w="90" w:type="dxa"/>
              <w:right w:w="90" w:type="dxa"/>
            </w:tcMar>
            <w:shd w:fill="FFFFFF"/>
          </w:tcPr>
          <w:p>
            <w:pPr>
              <w:keepNext w:val="0"/>
              <w:spacing w:after="40" w:before="40" w:line="259" w:lineRule="auto"/>
            </w:pPr>
            <w:r>
              <w:rPr>
                <w:sz w:val="20"/>
              </w:rPr>
              <w:t>Пути, файлы, копирование и временные папки сборки</w:t>
            </w:r>
          </w:p>
        </w:tc>
      </w:tr>
      <w:tr>
        <w:trPr>
          <w:cantSplit/>
        </w:trPr>
        <w:tc>
          <w:tcPr>
            <w:tcW w:type="dxa" w:w="338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json</w:t>
            </w:r>
            <w:r>
              <w:rPr>
                <w:sz w:val="20"/>
              </w:rPr>
              <w:t xml:space="preserve">, </w:t>
            </w:r>
            <w:r>
              <w:rPr>
                <w:rFonts w:ascii="Consolas" w:hAnsi="Consolas"/>
                <w:sz w:val="20"/>
              </w:rPr>
              <w:t>re</w:t>
            </w:r>
            <w:r>
              <w:rPr>
                <w:sz w:val="20"/>
              </w:rPr>
              <w:t xml:space="preserve">, </w:t>
            </w:r>
            <w:r>
              <w:rPr>
                <w:rFonts w:ascii="Consolas" w:hAnsi="Consolas"/>
                <w:sz w:val="20"/>
              </w:rPr>
              <w:t>urllib.parse</w:t>
            </w:r>
          </w:p>
        </w:tc>
        <w:tc>
          <w:tcPr>
            <w:tcW w:type="dxa" w:w="6485"/>
            <w:vAlign w:val="center"/>
            <w:tcMar>
              <w:top w:w="90" w:type="dxa"/>
              <w:left w:w="90" w:type="dxa"/>
              <w:bottom w:w="90" w:type="dxa"/>
              <w:right w:w="90" w:type="dxa"/>
            </w:tcMar>
            <w:shd w:fill="F6F7F8"/>
          </w:tcPr>
          <w:p>
            <w:pPr>
              <w:keepNext w:val="0"/>
              <w:spacing w:after="40" w:before="40" w:line="259" w:lineRule="auto"/>
            </w:pPr>
            <w:r>
              <w:rPr>
                <w:sz w:val="20"/>
              </w:rPr>
              <w:t>Чтение данных, поиск по шаблону и разбор адресов</w:t>
            </w:r>
          </w:p>
        </w:tc>
      </w:tr>
      <w:tr>
        <w:trPr>
          <w:cantSplit/>
        </w:trPr>
        <w:tc>
          <w:tcPr>
            <w:tcW w:type="dxa" w:w="338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asyncio</w:t>
            </w:r>
            <w:r>
              <w:rPr>
                <w:sz w:val="20"/>
              </w:rPr>
              <w:t xml:space="preserve">, </w:t>
            </w:r>
            <w:r>
              <w:rPr>
                <w:rFonts w:ascii="Consolas" w:hAnsi="Consolas"/>
                <w:sz w:val="20"/>
              </w:rPr>
              <w:t>contextlib</w:t>
            </w:r>
          </w:p>
        </w:tc>
        <w:tc>
          <w:tcPr>
            <w:tcW w:type="dxa" w:w="6485"/>
            <w:vAlign w:val="center"/>
            <w:tcMar>
              <w:top w:w="90" w:type="dxa"/>
              <w:left w:w="90" w:type="dxa"/>
              <w:bottom w:w="90" w:type="dxa"/>
              <w:right w:w="90" w:type="dxa"/>
            </w:tcMar>
            <w:shd w:fill="FFFFFF"/>
          </w:tcPr>
          <w:p>
            <w:pPr>
              <w:keepNext w:val="0"/>
              <w:spacing w:after="40" w:before="40" w:line="259" w:lineRule="auto"/>
            </w:pPr>
            <w:r>
              <w:rPr>
                <w:sz w:val="20"/>
              </w:rPr>
              <w:t>Ожидание операций и корректное открытие/закрытие ресурсов</w:t>
            </w:r>
          </w:p>
        </w:tc>
      </w:tr>
      <w:tr>
        <w:trPr>
          <w:cantSplit/>
        </w:trPr>
        <w:tc>
          <w:tcPr>
            <w:tcW w:type="dxa" w:w="338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secrets</w:t>
            </w:r>
            <w:r>
              <w:rPr>
                <w:sz w:val="20"/>
              </w:rPr>
              <w:t xml:space="preserve">, </w:t>
            </w:r>
            <w:r>
              <w:rPr>
                <w:rFonts w:ascii="Consolas" w:hAnsi="Consolas"/>
                <w:sz w:val="20"/>
              </w:rPr>
              <w:t>hashlib</w:t>
            </w:r>
            <w:r>
              <w:rPr>
                <w:sz w:val="20"/>
              </w:rPr>
              <w:t xml:space="preserve">, </w:t>
            </w:r>
            <w:r>
              <w:rPr>
                <w:rFonts w:ascii="Consolas" w:hAnsi="Consolas"/>
                <w:sz w:val="20"/>
              </w:rPr>
              <w:t>hmac</w:t>
            </w:r>
          </w:p>
        </w:tc>
        <w:tc>
          <w:tcPr>
            <w:tcW w:type="dxa" w:w="6485"/>
            <w:vAlign w:val="center"/>
            <w:tcMar>
              <w:top w:w="90" w:type="dxa"/>
              <w:left w:w="90" w:type="dxa"/>
              <w:bottom w:w="90" w:type="dxa"/>
              <w:right w:w="90" w:type="dxa"/>
            </w:tcMar>
            <w:shd w:fill="F6F7F8"/>
          </w:tcPr>
          <w:p>
            <w:pPr>
              <w:keepNext w:val="0"/>
              <w:spacing w:after="40" w:before="40" w:line="259" w:lineRule="auto"/>
            </w:pPr>
            <w:r>
              <w:rPr>
                <w:sz w:val="20"/>
              </w:rPr>
              <w:t>Случайные ключи, отпечатки и подписи</w:t>
            </w:r>
          </w:p>
        </w:tc>
      </w:tr>
      <w:tr>
        <w:trPr>
          <w:cantSplit/>
        </w:trPr>
        <w:tc>
          <w:tcPr>
            <w:tcW w:type="dxa" w:w="338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datetime</w:t>
            </w:r>
            <w:r>
              <w:rPr>
                <w:sz w:val="20"/>
              </w:rPr>
              <w:t xml:space="preserve">, </w:t>
            </w:r>
            <w:r>
              <w:rPr>
                <w:rFonts w:ascii="Consolas" w:hAnsi="Consolas"/>
                <w:sz w:val="20"/>
              </w:rPr>
              <w:t>time</w:t>
            </w:r>
            <w:r>
              <w:rPr>
                <w:sz w:val="20"/>
              </w:rPr>
              <w:t xml:space="preserve">, </w:t>
            </w:r>
            <w:r>
              <w:rPr>
                <w:rFonts w:ascii="Consolas" w:hAnsi="Consolas"/>
                <w:sz w:val="20"/>
              </w:rPr>
              <w:t>collections</w:t>
            </w:r>
          </w:p>
        </w:tc>
        <w:tc>
          <w:tcPr>
            <w:tcW w:type="dxa" w:w="6485"/>
            <w:vAlign w:val="center"/>
            <w:tcMar>
              <w:top w:w="90" w:type="dxa"/>
              <w:left w:w="90" w:type="dxa"/>
              <w:bottom w:w="90" w:type="dxa"/>
              <w:right w:w="90" w:type="dxa"/>
            </w:tcMar>
            <w:shd w:fill="FFFFFF"/>
          </w:tcPr>
          <w:p>
            <w:pPr>
              <w:keepNext w:val="0"/>
              <w:spacing w:after="40" w:before="40" w:line="259" w:lineRule="auto"/>
            </w:pPr>
            <w:r>
              <w:rPr>
                <w:sz w:val="20"/>
              </w:rPr>
              <w:t>Даты, сроки кодов и учёт частоты запросов</w:t>
            </w:r>
          </w:p>
        </w:tc>
      </w:tr>
      <w:tr>
        <w:trPr>
          <w:cantSplit/>
        </w:trPr>
        <w:tc>
          <w:tcPr>
            <w:tcW w:type="dxa" w:w="338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logging</w:t>
            </w:r>
            <w:r>
              <w:rPr>
                <w:sz w:val="20"/>
              </w:rPr>
              <w:t xml:space="preserve">, </w:t>
            </w:r>
            <w:r>
              <w:rPr>
                <w:rFonts w:ascii="Consolas" w:hAnsi="Consolas"/>
                <w:sz w:val="20"/>
              </w:rPr>
              <w:t>argparse</w:t>
            </w:r>
            <w:r>
              <w:rPr>
                <w:sz w:val="20"/>
              </w:rPr>
              <w:t xml:space="preserve">, </w:t>
            </w:r>
            <w:r>
              <w:rPr>
                <w:rFonts w:ascii="Consolas" w:hAnsi="Consolas"/>
                <w:sz w:val="20"/>
              </w:rPr>
              <w:t>getpass</w:t>
            </w:r>
            <w:r>
              <w:rPr>
                <w:sz w:val="20"/>
              </w:rPr>
              <w:t xml:space="preserve">, </w:t>
            </w:r>
            <w:r>
              <w:rPr>
                <w:rFonts w:ascii="Consolas" w:hAnsi="Consolas"/>
                <w:sz w:val="20"/>
              </w:rPr>
              <w:t>sys</w:t>
            </w:r>
          </w:p>
        </w:tc>
        <w:tc>
          <w:tcPr>
            <w:tcW w:type="dxa" w:w="6485"/>
            <w:vAlign w:val="center"/>
            <w:tcMar>
              <w:top w:w="90" w:type="dxa"/>
              <w:left w:w="90" w:type="dxa"/>
              <w:bottom w:w="90" w:type="dxa"/>
              <w:right w:w="90" w:type="dxa"/>
            </w:tcMar>
            <w:shd w:fill="F6F7F8"/>
          </w:tcPr>
          <w:p>
            <w:pPr>
              <w:keepNext w:val="0"/>
              <w:spacing w:after="40" w:before="40" w:line="259" w:lineRule="auto"/>
            </w:pPr>
            <w:r>
              <w:rPr>
                <w:sz w:val="20"/>
              </w:rPr>
              <w:t>Журналы, служебные команды и скрытый ввод пароля</w:t>
            </w:r>
          </w:p>
        </w:tc>
      </w:tr>
      <w:tr>
        <w:trPr>
          <w:cantSplit/>
        </w:trPr>
        <w:tc>
          <w:tcPr>
            <w:tcW w:type="dxa" w:w="338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http.server</w:t>
            </w:r>
            <w:r>
              <w:rPr>
                <w:sz w:val="20"/>
              </w:rPr>
              <w:t xml:space="preserve">, </w:t>
            </w:r>
            <w:r>
              <w:rPr>
                <w:rFonts w:ascii="Consolas" w:hAnsi="Consolas"/>
                <w:sz w:val="20"/>
              </w:rPr>
              <w:t>functools</w:t>
            </w:r>
            <w:r>
              <w:rPr>
                <w:sz w:val="20"/>
              </w:rPr>
              <w:t xml:space="preserve">, </w:t>
            </w:r>
            <w:r>
              <w:rPr>
                <w:rFonts w:ascii="Consolas" w:hAnsi="Consolas"/>
                <w:sz w:val="20"/>
              </w:rPr>
              <w:t>importlib.util</w:t>
            </w:r>
          </w:p>
        </w:tc>
        <w:tc>
          <w:tcPr>
            <w:tcW w:type="dxa" w:w="6485"/>
            <w:vAlign w:val="center"/>
            <w:tcMar>
              <w:top w:w="90" w:type="dxa"/>
              <w:left w:w="90" w:type="dxa"/>
              <w:bottom w:w="90" w:type="dxa"/>
              <w:right w:w="90" w:type="dxa"/>
            </w:tcMar>
            <w:shd w:fill="FFFFFF"/>
          </w:tcPr>
          <w:p>
            <w:pPr>
              <w:keepNext w:val="0"/>
              <w:spacing w:after="40" w:before="40" w:line="259" w:lineRule="auto"/>
            </w:pPr>
            <w:r>
              <w:rPr>
                <w:sz w:val="20"/>
              </w:rPr>
              <w:t>Локальная раздача сайта и повторное использование кода</w:t>
            </w:r>
          </w:p>
        </w:tc>
      </w:tr>
      <w:tr>
        <w:trPr>
          <w:cantSplit/>
        </w:trPr>
        <w:tc>
          <w:tcPr>
            <w:tcW w:type="dxa" w:w="338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ssl</w:t>
            </w:r>
          </w:p>
        </w:tc>
        <w:tc>
          <w:tcPr>
            <w:tcW w:type="dxa" w:w="6485"/>
            <w:vAlign w:val="center"/>
            <w:tcMar>
              <w:top w:w="90" w:type="dxa"/>
              <w:left w:w="90" w:type="dxa"/>
              <w:bottom w:w="90" w:type="dxa"/>
              <w:right w:w="90" w:type="dxa"/>
            </w:tcMar>
            <w:shd w:fill="F6F7F8"/>
          </w:tcPr>
          <w:p>
            <w:pPr>
              <w:keepNext w:val="0"/>
              <w:spacing w:after="40" w:before="40" w:line="259" w:lineRule="auto"/>
            </w:pPr>
            <w:r>
              <w:rPr>
                <w:sz w:val="20"/>
              </w:rPr>
              <w:t>Защищённое соединение с базой</w:t>
            </w:r>
          </w:p>
        </w:tc>
      </w:tr>
    </w:tbl>
    <w:p>
      <w:pPr>
        <w:spacing w:after="40" w:before="0" w:line="60" w:lineRule="exact"/>
      </w:pPr>
      <w:r>
        <w:rPr>
          <w:sz w:val="6"/>
        </w:rPr>
      </w:r>
    </w:p>
    <w:p>
      <w:pPr>
        <w:pStyle w:val="Heading2"/>
      </w:pPr>
      <w:r>
        <w:t>Что нужно браузеру</w:t>
      </w:r>
    </w:p>
    <w:p>
      <w:r>
        <w:t xml:space="preserve">Фронтенд не требует </w:t>
      </w:r>
      <w:r>
        <w:rPr>
          <w:rFonts w:ascii="Consolas" w:hAnsi="Consolas"/>
          <w:sz w:val="19"/>
        </w:rPr>
        <w:t>npm install</w:t>
      </w:r>
      <w:r>
        <w:t xml:space="preserve">. В проекте нет </w:t>
      </w:r>
      <w:r>
        <w:rPr>
          <w:rFonts w:ascii="Consolas" w:hAnsi="Consolas"/>
          <w:sz w:val="19"/>
        </w:rPr>
        <w:t>package.json</w:t>
      </w:r>
      <w:r>
        <w:t>, React, Vue, Bootstrap, Tailwind, Vite или Webpack. Кнопки, формы, карусели и иконки реализованы собственными файлами. Браузер использует встроенные возможности: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53"/>
        <w:gridCol w:w="6712"/>
      </w:tblGrid>
      <w:tr>
        <w:trPr>
          <w:cantSplit/>
          <w:tblHeader/>
        </w:trPr>
        <w:tc>
          <w:tcPr>
            <w:tcW w:type="dxa" w:w="3153"/>
            <w:vAlign w:val="center"/>
            <w:tcMar>
              <w:top w:w="90" w:type="dxa"/>
              <w:left w:w="90" w:type="dxa"/>
              <w:bottom w:w="90" w:type="dxa"/>
              <w:right w:w="90" w:type="dxa"/>
            </w:tcMar>
            <w:shd w:fill="E8EDF0"/>
          </w:tcPr>
          <w:p>
            <w:pPr>
              <w:keepNext/>
              <w:spacing w:after="40" w:before="40" w:line="259" w:lineRule="auto"/>
            </w:pPr>
            <w:r>
              <w:rPr>
                <w:b/>
                <w:sz w:val="20"/>
              </w:rPr>
              <w:t>Возможность</w:t>
            </w:r>
          </w:p>
        </w:tc>
        <w:tc>
          <w:tcPr>
            <w:tcW w:type="dxa" w:w="6712"/>
            <w:vAlign w:val="center"/>
            <w:tcMar>
              <w:top w:w="90" w:type="dxa"/>
              <w:left w:w="90" w:type="dxa"/>
              <w:bottom w:w="90" w:type="dxa"/>
              <w:right w:w="90" w:type="dxa"/>
            </w:tcMar>
            <w:shd w:fill="E8EDF0"/>
          </w:tcPr>
          <w:p>
            <w:pPr>
              <w:keepNext/>
              <w:spacing w:after="40" w:before="40" w:line="259" w:lineRule="auto"/>
            </w:pPr>
            <w:r>
              <w:rPr>
                <w:b/>
                <w:sz w:val="20"/>
              </w:rPr>
              <w:t>Применение</w:t>
            </w:r>
          </w:p>
        </w:tc>
      </w:tr>
      <w:tr>
        <w:trPr>
          <w:cantSplit/>
        </w:trPr>
        <w:tc>
          <w:tcPr>
            <w:tcW w:type="dxa" w:w="3153"/>
            <w:vAlign w:val="center"/>
            <w:tcMar>
              <w:top w:w="90" w:type="dxa"/>
              <w:left w:w="90" w:type="dxa"/>
              <w:bottom w:w="90" w:type="dxa"/>
              <w:right w:w="90" w:type="dxa"/>
            </w:tcMar>
            <w:shd w:fill="FFFFFF"/>
          </w:tcPr>
          <w:p>
            <w:pPr>
              <w:keepNext w:val="0"/>
              <w:spacing w:after="40" w:before="40" w:line="259" w:lineRule="auto"/>
            </w:pPr>
            <w:r>
              <w:rPr>
                <w:sz w:val="20"/>
              </w:rPr>
              <w:t>DOM и события</w:t>
            </w:r>
          </w:p>
        </w:tc>
        <w:tc>
          <w:tcPr>
            <w:tcW w:type="dxa" w:w="6712"/>
            <w:vAlign w:val="center"/>
            <w:tcMar>
              <w:top w:w="90" w:type="dxa"/>
              <w:left w:w="90" w:type="dxa"/>
              <w:bottom w:w="90" w:type="dxa"/>
              <w:right w:w="90" w:type="dxa"/>
            </w:tcMar>
            <w:shd w:fill="FFFFFF"/>
          </w:tcPr>
          <w:p>
            <w:pPr>
              <w:keepNext w:val="0"/>
              <w:spacing w:after="40" w:before="40" w:line="259" w:lineRule="auto"/>
            </w:pPr>
            <w:r>
              <w:rPr>
                <w:sz w:val="20"/>
              </w:rPr>
              <w:t>Показ карточек и реакция на действия</w:t>
            </w:r>
          </w:p>
        </w:tc>
      </w:tr>
      <w:tr>
        <w:trPr>
          <w:cantSplit/>
        </w:trPr>
        <w:tc>
          <w:tcPr>
            <w:tcW w:type="dxa" w:w="3153"/>
            <w:vAlign w:val="center"/>
            <w:tcMar>
              <w:top w:w="90" w:type="dxa"/>
              <w:left w:w="90" w:type="dxa"/>
              <w:bottom w:w="90" w:type="dxa"/>
              <w:right w:w="90" w:type="dxa"/>
            </w:tcMar>
            <w:shd w:fill="F6F7F8"/>
          </w:tcPr>
          <w:p>
            <w:pPr>
              <w:keepNext w:val="0"/>
              <w:spacing w:after="40" w:before="40" w:line="259" w:lineRule="auto"/>
            </w:pPr>
            <w:r>
              <w:rPr>
                <w:sz w:val="20"/>
              </w:rPr>
              <w:t>Fetch API</w:t>
            </w:r>
          </w:p>
        </w:tc>
        <w:tc>
          <w:tcPr>
            <w:tcW w:type="dxa" w:w="6712"/>
            <w:vAlign w:val="center"/>
            <w:tcMar>
              <w:top w:w="90" w:type="dxa"/>
              <w:left w:w="90" w:type="dxa"/>
              <w:bottom w:w="90" w:type="dxa"/>
              <w:right w:w="90" w:type="dxa"/>
            </w:tcMar>
            <w:shd w:fill="F6F7F8"/>
          </w:tcPr>
          <w:p>
            <w:pPr>
              <w:keepNext w:val="0"/>
              <w:spacing w:after="40" w:before="40" w:line="259" w:lineRule="auto"/>
            </w:pPr>
            <w:r>
              <w:rPr>
                <w:sz w:val="20"/>
              </w:rPr>
              <w:t>Запросы к Python API</w:t>
            </w:r>
          </w:p>
        </w:tc>
      </w:tr>
      <w:tr>
        <w:trPr>
          <w:cantSplit/>
        </w:trPr>
        <w:tc>
          <w:tcPr>
            <w:tcW w:type="dxa" w:w="3153"/>
            <w:vAlign w:val="center"/>
            <w:tcMar>
              <w:top w:w="90" w:type="dxa"/>
              <w:left w:w="90" w:type="dxa"/>
              <w:bottom w:w="90" w:type="dxa"/>
              <w:right w:w="90" w:type="dxa"/>
            </w:tcMar>
            <w:shd w:fill="FFFFFF"/>
          </w:tcPr>
          <w:p>
            <w:pPr>
              <w:keepNext w:val="0"/>
              <w:spacing w:after="40" w:before="40" w:line="259" w:lineRule="auto"/>
            </w:pPr>
            <w:r>
              <w:rPr>
                <w:sz w:val="20"/>
              </w:rPr>
              <w:t>localStorage</w:t>
            </w:r>
          </w:p>
        </w:tc>
        <w:tc>
          <w:tcPr>
            <w:tcW w:type="dxa" w:w="6712"/>
            <w:vAlign w:val="center"/>
            <w:tcMar>
              <w:top w:w="90" w:type="dxa"/>
              <w:left w:w="90" w:type="dxa"/>
              <w:bottom w:w="90" w:type="dxa"/>
              <w:right w:w="90" w:type="dxa"/>
            </w:tcMar>
            <w:shd w:fill="FFFFFF"/>
          </w:tcPr>
          <w:p>
            <w:pPr>
              <w:keepNext w:val="0"/>
              <w:spacing w:after="40" w:before="40" w:line="259" w:lineRule="auto"/>
            </w:pPr>
            <w:r>
              <w:rPr>
                <w:sz w:val="20"/>
              </w:rPr>
              <w:t>Корзина, избранное, данные входа и локальные копии данных</w:t>
            </w:r>
          </w:p>
        </w:tc>
      </w:tr>
      <w:tr>
        <w:trPr>
          <w:cantSplit/>
        </w:trPr>
        <w:tc>
          <w:tcPr>
            <w:tcW w:type="dxa" w:w="3153"/>
            <w:vAlign w:val="center"/>
            <w:tcMar>
              <w:top w:w="90" w:type="dxa"/>
              <w:left w:w="90" w:type="dxa"/>
              <w:bottom w:w="90" w:type="dxa"/>
              <w:right w:w="90" w:type="dxa"/>
            </w:tcMar>
            <w:shd w:fill="F6F7F8"/>
          </w:tcPr>
          <w:p>
            <w:pPr>
              <w:keepNext w:val="0"/>
              <w:spacing w:after="40" w:before="40" w:line="259" w:lineRule="auto"/>
            </w:pPr>
            <w:r>
              <w:rPr>
                <w:sz w:val="20"/>
              </w:rPr>
              <w:t>URLSearchParams</w:t>
            </w:r>
          </w:p>
        </w:tc>
        <w:tc>
          <w:tcPr>
            <w:tcW w:type="dxa" w:w="6712"/>
            <w:vAlign w:val="center"/>
            <w:tcMar>
              <w:top w:w="90" w:type="dxa"/>
              <w:left w:w="90" w:type="dxa"/>
              <w:bottom w:w="90" w:type="dxa"/>
              <w:right w:w="90" w:type="dxa"/>
            </w:tcMar>
            <w:shd w:fill="F6F7F8"/>
          </w:tcPr>
          <w:p>
            <w:pPr>
              <w:keepNext w:val="0"/>
              <w:spacing w:after="40" w:before="40" w:line="259" w:lineRule="auto"/>
            </w:pPr>
            <w:r>
              <w:rPr>
                <w:sz w:val="20"/>
              </w:rPr>
              <w:t>Параметры поиска и фильтров в адресе</w:t>
            </w:r>
          </w:p>
        </w:tc>
      </w:tr>
      <w:tr>
        <w:trPr>
          <w:cantSplit/>
        </w:trPr>
        <w:tc>
          <w:tcPr>
            <w:tcW w:type="dxa" w:w="3153"/>
            <w:vAlign w:val="center"/>
            <w:tcMar>
              <w:top w:w="90" w:type="dxa"/>
              <w:left w:w="90" w:type="dxa"/>
              <w:bottom w:w="90" w:type="dxa"/>
              <w:right w:w="90" w:type="dxa"/>
            </w:tcMar>
            <w:shd w:fill="FFFFFF"/>
          </w:tcPr>
          <w:p>
            <w:pPr>
              <w:keepNext w:val="0"/>
              <w:spacing w:after="40" w:before="40" w:line="259" w:lineRule="auto"/>
            </w:pPr>
            <w:r>
              <w:rPr>
                <w:sz w:val="20"/>
              </w:rPr>
              <w:t>Intl</w:t>
            </w:r>
          </w:p>
        </w:tc>
        <w:tc>
          <w:tcPr>
            <w:tcW w:type="dxa" w:w="6712"/>
            <w:vAlign w:val="center"/>
            <w:tcMar>
              <w:top w:w="90" w:type="dxa"/>
              <w:left w:w="90" w:type="dxa"/>
              <w:bottom w:w="90" w:type="dxa"/>
              <w:right w:w="90" w:type="dxa"/>
            </w:tcMar>
            <w:shd w:fill="FFFFFF"/>
          </w:tcPr>
          <w:p>
            <w:pPr>
              <w:keepNext w:val="0"/>
              <w:spacing w:after="40" w:before="40" w:line="259" w:lineRule="auto"/>
            </w:pPr>
            <w:r>
              <w:rPr>
                <w:sz w:val="20"/>
              </w:rPr>
              <w:t>Форматирование чисел и других значений</w:t>
            </w:r>
          </w:p>
        </w:tc>
      </w:tr>
      <w:tr>
        <w:trPr>
          <w:cantSplit/>
        </w:trPr>
        <w:tc>
          <w:tcPr>
            <w:tcW w:type="dxa" w:w="3153"/>
            <w:vAlign w:val="center"/>
            <w:tcMar>
              <w:top w:w="90" w:type="dxa"/>
              <w:left w:w="90" w:type="dxa"/>
              <w:bottom w:w="90" w:type="dxa"/>
              <w:right w:w="90" w:type="dxa"/>
            </w:tcMar>
            <w:shd w:fill="F6F7F8"/>
          </w:tcPr>
          <w:p>
            <w:pPr>
              <w:keepNext w:val="0"/>
              <w:spacing w:after="40" w:before="40" w:line="259" w:lineRule="auto"/>
            </w:pPr>
            <w:r>
              <w:rPr>
                <w:sz w:val="20"/>
              </w:rPr>
              <w:t>IntersectionObserver</w:t>
            </w:r>
          </w:p>
        </w:tc>
        <w:tc>
          <w:tcPr>
            <w:tcW w:type="dxa" w:w="6712"/>
            <w:vAlign w:val="center"/>
            <w:tcMar>
              <w:top w:w="90" w:type="dxa"/>
              <w:left w:w="90" w:type="dxa"/>
              <w:bottom w:w="90" w:type="dxa"/>
              <w:right w:w="90" w:type="dxa"/>
            </w:tcMar>
            <w:shd w:fill="F6F7F8"/>
          </w:tcPr>
          <w:p>
            <w:pPr>
              <w:keepNext w:val="0"/>
              <w:spacing w:after="40" w:before="40" w:line="259" w:lineRule="auto"/>
            </w:pPr>
            <w:r>
              <w:rPr>
                <w:sz w:val="20"/>
              </w:rPr>
              <w:t>Реакция на появление блока при прокрутке</w:t>
            </w:r>
          </w:p>
        </w:tc>
      </w:tr>
      <w:tr>
        <w:trPr>
          <w:cantSplit/>
        </w:trPr>
        <w:tc>
          <w:tcPr>
            <w:tcW w:type="dxa" w:w="3153"/>
            <w:vAlign w:val="center"/>
            <w:tcMar>
              <w:top w:w="90" w:type="dxa"/>
              <w:left w:w="90" w:type="dxa"/>
              <w:bottom w:w="90" w:type="dxa"/>
              <w:right w:w="90" w:type="dxa"/>
            </w:tcMar>
            <w:shd w:fill="FFFFFF"/>
          </w:tcPr>
          <w:p>
            <w:pPr>
              <w:keepNext w:val="0"/>
              <w:spacing w:after="40" w:before="40" w:line="259" w:lineRule="auto"/>
            </w:pPr>
            <w:r>
              <w:rPr>
                <w:sz w:val="20"/>
              </w:rPr>
              <w:t>Canvas и работа с изображениями</w:t>
            </w:r>
          </w:p>
        </w:tc>
        <w:tc>
          <w:tcPr>
            <w:tcW w:type="dxa" w:w="6712"/>
            <w:vAlign w:val="center"/>
            <w:tcMar>
              <w:top w:w="90" w:type="dxa"/>
              <w:left w:w="90" w:type="dxa"/>
              <w:bottom w:w="90" w:type="dxa"/>
              <w:right w:w="90" w:type="dxa"/>
            </w:tcMar>
            <w:shd w:fill="FFFFFF"/>
          </w:tcPr>
          <w:p>
            <w:pPr>
              <w:keepNext w:val="0"/>
              <w:spacing w:after="40" w:before="40" w:line="259" w:lineRule="auto"/>
            </w:pPr>
            <w:r>
              <w:rPr>
                <w:sz w:val="20"/>
              </w:rPr>
              <w:t>Подготовка фото в админке</w:t>
            </w:r>
          </w:p>
        </w:tc>
      </w:tr>
      <w:tr>
        <w:trPr>
          <w:cantSplit/>
        </w:trPr>
        <w:tc>
          <w:tcPr>
            <w:tcW w:type="dxa" w:w="3153"/>
            <w:vAlign w:val="center"/>
            <w:tcMar>
              <w:top w:w="90" w:type="dxa"/>
              <w:left w:w="90" w:type="dxa"/>
              <w:bottom w:w="90" w:type="dxa"/>
              <w:right w:w="90" w:type="dxa"/>
            </w:tcMar>
            <w:shd w:fill="F6F7F8"/>
          </w:tcPr>
          <w:p>
            <w:pPr>
              <w:keepNext w:val="0"/>
              <w:spacing w:after="40" w:before="40" w:line="259" w:lineRule="auto"/>
            </w:pPr>
            <w:r>
              <w:rPr>
                <w:sz w:val="20"/>
              </w:rPr>
              <w:t xml:space="preserve">CSS Grid, Flexbox, </w:t>
            </w:r>
            <w:r>
              <w:rPr>
                <w:rFonts w:ascii="Consolas" w:hAnsi="Consolas"/>
                <w:sz w:val="20"/>
              </w:rPr>
              <w:t>@media</w:t>
            </w:r>
          </w:p>
        </w:tc>
        <w:tc>
          <w:tcPr>
            <w:tcW w:type="dxa" w:w="6712"/>
            <w:vAlign w:val="center"/>
            <w:tcMar>
              <w:top w:w="90" w:type="dxa"/>
              <w:left w:w="90" w:type="dxa"/>
              <w:bottom w:w="90" w:type="dxa"/>
              <w:right w:w="90" w:type="dxa"/>
            </w:tcMar>
            <w:shd w:fill="F6F7F8"/>
          </w:tcPr>
          <w:p>
            <w:pPr>
              <w:keepNext w:val="0"/>
              <w:spacing w:after="40" w:before="40" w:line="259" w:lineRule="auto"/>
            </w:pPr>
            <w:r>
              <w:rPr>
                <w:sz w:val="20"/>
              </w:rPr>
              <w:t>Сетки и оформление под разные экраны</w:t>
            </w:r>
          </w:p>
        </w:tc>
      </w:tr>
    </w:tbl>
    <w:p>
      <w:pPr>
        <w:spacing w:after="40" w:before="0" w:line="60" w:lineRule="exact"/>
      </w:pPr>
      <w:r>
        <w:rPr>
          <w:sz w:val="6"/>
        </w:rPr>
      </w:r>
    </w:p>
    <w:p>
      <w:r>
        <w:t xml:space="preserve">Шрифты Cormorant Garamond, Manrope и Caveat подключаются из Google Fonts ссылками в HTML. Если они не загрузятся, браузер возьмёт резервный шрифт из CSS. Иконки в </w:t>
      </w:r>
      <w:r>
        <w:rPr>
          <w:rFonts w:ascii="Consolas" w:hAnsi="Consolas"/>
          <w:sz w:val="19"/>
        </w:rPr>
        <w:t>frontend/js/core/icons.js</w:t>
      </w:r>
      <w:r>
        <w:t xml:space="preserve"> и значок сайта — SVG; отдельная библиотека иконок не устанавливается.</w:t>
      </w:r>
    </w:p>
    <w:p>
      <w:pPr>
        <w:pStyle w:val="Heading2"/>
      </w:pPr>
      <w:r>
        <w:t>Что используется при проверке и публикации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9"/>
        <w:gridCol w:w="3268"/>
        <w:gridCol w:w="4918"/>
      </w:tblGrid>
      <w:tr>
        <w:trPr>
          <w:cantSplit/>
          <w:tblHeader/>
        </w:trPr>
        <w:tc>
          <w:tcPr>
            <w:tcW w:type="dxa" w:w="1679"/>
            <w:vAlign w:val="center"/>
            <w:tcMar>
              <w:top w:w="90" w:type="dxa"/>
              <w:left w:w="90" w:type="dxa"/>
              <w:bottom w:w="90" w:type="dxa"/>
              <w:right w:w="90" w:type="dxa"/>
            </w:tcMar>
            <w:shd w:fill="E8EDF0"/>
          </w:tcPr>
          <w:p>
            <w:pPr>
              <w:keepNext/>
              <w:spacing w:after="40" w:before="40" w:line="259" w:lineRule="auto"/>
            </w:pPr>
            <w:r>
              <w:rPr>
                <w:b/>
                <w:sz w:val="20"/>
              </w:rPr>
              <w:t>Инструмент</w:t>
            </w:r>
          </w:p>
        </w:tc>
        <w:tc>
          <w:tcPr>
            <w:tcW w:type="dxa" w:w="3268"/>
            <w:vAlign w:val="center"/>
            <w:tcMar>
              <w:top w:w="90" w:type="dxa"/>
              <w:left w:w="90" w:type="dxa"/>
              <w:bottom w:w="90" w:type="dxa"/>
              <w:right w:w="90" w:type="dxa"/>
            </w:tcMar>
            <w:shd w:fill="E8EDF0"/>
          </w:tcPr>
          <w:p>
            <w:pPr>
              <w:keepNext/>
              <w:spacing w:after="40" w:before="40" w:line="259" w:lineRule="auto"/>
            </w:pPr>
            <w:r>
              <w:rPr>
                <w:b/>
                <w:sz w:val="20"/>
              </w:rPr>
              <w:t>Значение в проекте</w:t>
            </w:r>
          </w:p>
        </w:tc>
        <w:tc>
          <w:tcPr>
            <w:tcW w:type="dxa" w:w="4918"/>
            <w:vAlign w:val="center"/>
            <w:tcMar>
              <w:top w:w="90" w:type="dxa"/>
              <w:left w:w="90" w:type="dxa"/>
              <w:bottom w:w="90" w:type="dxa"/>
              <w:right w:w="90" w:type="dxa"/>
            </w:tcMar>
            <w:shd w:fill="E8EDF0"/>
          </w:tcPr>
          <w:p>
            <w:pPr>
              <w:keepNext/>
              <w:spacing w:after="40" w:before="40" w:line="259" w:lineRule="auto"/>
            </w:pPr>
            <w:r>
              <w:rPr>
                <w:b/>
                <w:sz w:val="20"/>
              </w:rPr>
              <w:t>Назначение</w:t>
            </w:r>
          </w:p>
        </w:tc>
      </w:tr>
      <w:tr>
        <w:trPr>
          <w:cantSplit/>
        </w:trPr>
        <w:tc>
          <w:tcPr>
            <w:tcW w:type="dxa" w:w="1679"/>
            <w:vAlign w:val="center"/>
            <w:tcMar>
              <w:top w:w="90" w:type="dxa"/>
              <w:left w:w="90" w:type="dxa"/>
              <w:bottom w:w="90" w:type="dxa"/>
              <w:right w:w="90" w:type="dxa"/>
            </w:tcMar>
            <w:shd w:fill="FFFFFF"/>
          </w:tcPr>
          <w:p>
            <w:pPr>
              <w:keepNext w:val="0"/>
              <w:spacing w:after="40" w:before="40" w:line="259" w:lineRule="auto"/>
            </w:pPr>
            <w:r>
              <w:rPr>
                <w:sz w:val="20"/>
              </w:rPr>
              <w:t>Python</w:t>
            </w:r>
          </w:p>
        </w:tc>
        <w:tc>
          <w:tcPr>
            <w:tcW w:type="dxa" w:w="326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3.11</w:t>
            </w:r>
            <w:r>
              <w:rPr>
                <w:sz w:val="20"/>
              </w:rPr>
              <w:t xml:space="preserve"> в автоматических проверках и Docker</w:t>
            </w:r>
          </w:p>
        </w:tc>
        <w:tc>
          <w:tcPr>
            <w:tcW w:type="dxa" w:w="4918"/>
            <w:vAlign w:val="center"/>
            <w:tcMar>
              <w:top w:w="90" w:type="dxa"/>
              <w:left w:w="90" w:type="dxa"/>
              <w:bottom w:w="90" w:type="dxa"/>
              <w:right w:w="90" w:type="dxa"/>
            </w:tcMar>
            <w:shd w:fill="FFFFFF"/>
          </w:tcPr>
          <w:p>
            <w:pPr>
              <w:keepNext w:val="0"/>
              <w:spacing w:after="40" w:before="40" w:line="259" w:lineRule="auto"/>
            </w:pPr>
            <w:r>
              <w:rPr>
                <w:sz w:val="20"/>
              </w:rPr>
              <w:t>API, сборка сайта и Python-тесты</w:t>
            </w:r>
          </w:p>
        </w:tc>
      </w:tr>
      <w:tr>
        <w:trPr>
          <w:cantSplit/>
        </w:trPr>
        <w:tc>
          <w:tcPr>
            <w:tcW w:type="dxa" w:w="1679"/>
            <w:vAlign w:val="center"/>
            <w:tcMar>
              <w:top w:w="90" w:type="dxa"/>
              <w:left w:w="90" w:type="dxa"/>
              <w:bottom w:w="90" w:type="dxa"/>
              <w:right w:w="90" w:type="dxa"/>
            </w:tcMar>
            <w:shd w:fill="F6F7F8"/>
          </w:tcPr>
          <w:p>
            <w:pPr>
              <w:keepNext w:val="0"/>
              <w:spacing w:after="40" w:before="40" w:line="259" w:lineRule="auto"/>
            </w:pPr>
            <w:r>
              <w:rPr>
                <w:sz w:val="20"/>
              </w:rPr>
              <w:t>Node.js</w:t>
            </w:r>
          </w:p>
        </w:tc>
        <w:tc>
          <w:tcPr>
            <w:tcW w:type="dxa" w:w="326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20</w:t>
            </w:r>
            <w:r>
              <w:rPr>
                <w:sz w:val="20"/>
              </w:rPr>
              <w:t xml:space="preserve"> в автоматических проверках</w:t>
            </w:r>
          </w:p>
        </w:tc>
        <w:tc>
          <w:tcPr>
            <w:tcW w:type="dxa" w:w="4918"/>
            <w:vAlign w:val="center"/>
            <w:tcMar>
              <w:top w:w="90" w:type="dxa"/>
              <w:left w:w="90" w:type="dxa"/>
              <w:bottom w:w="90" w:type="dxa"/>
              <w:right w:w="90" w:type="dxa"/>
            </w:tcMar>
            <w:shd w:fill="F6F7F8"/>
          </w:tcPr>
          <w:p>
            <w:pPr>
              <w:keepNext w:val="0"/>
              <w:spacing w:after="40" w:before="40" w:line="259" w:lineRule="auto"/>
            </w:pPr>
            <w:r>
              <w:rPr>
                <w:sz w:val="20"/>
              </w:rPr>
              <w:t>Проверка синтаксиса и тесты JavaScript</w:t>
            </w:r>
          </w:p>
        </w:tc>
      </w:tr>
      <w:tr>
        <w:trPr>
          <w:cantSplit/>
        </w:trPr>
        <w:tc>
          <w:tcPr>
            <w:tcW w:type="dxa" w:w="1679"/>
            <w:vAlign w:val="center"/>
            <w:tcMar>
              <w:top w:w="90" w:type="dxa"/>
              <w:left w:w="90" w:type="dxa"/>
              <w:bottom w:w="90" w:type="dxa"/>
              <w:right w:w="90" w:type="dxa"/>
            </w:tcMar>
            <w:shd w:fill="FFFFFF"/>
          </w:tcPr>
          <w:p>
            <w:pPr>
              <w:keepNext w:val="0"/>
              <w:spacing w:after="40" w:before="40" w:line="259" w:lineRule="auto"/>
            </w:pPr>
            <w:r>
              <w:rPr>
                <w:sz w:val="20"/>
              </w:rPr>
              <w:t>PostgreSQL</w:t>
            </w:r>
          </w:p>
        </w:tc>
        <w:tc>
          <w:tcPr>
            <w:tcW w:type="dxa" w:w="326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postgres:16-alpine</w:t>
            </w:r>
          </w:p>
        </w:tc>
        <w:tc>
          <w:tcPr>
            <w:tcW w:type="dxa" w:w="4918"/>
            <w:vAlign w:val="center"/>
            <w:tcMar>
              <w:top w:w="90" w:type="dxa"/>
              <w:left w:w="90" w:type="dxa"/>
              <w:bottom w:w="90" w:type="dxa"/>
              <w:right w:w="90" w:type="dxa"/>
            </w:tcMar>
            <w:shd w:fill="FFFFFF"/>
          </w:tcPr>
          <w:p>
            <w:pPr>
              <w:keepNext w:val="0"/>
              <w:spacing w:after="40" w:before="40" w:line="259" w:lineRule="auto"/>
            </w:pPr>
            <w:r>
              <w:rPr>
                <w:sz w:val="20"/>
              </w:rPr>
              <w:t>Рабочая серверная база и проверка на PostgreSQL</w:t>
            </w:r>
          </w:p>
        </w:tc>
      </w:tr>
      <w:tr>
        <w:trPr>
          <w:cantSplit/>
        </w:trPr>
        <w:tc>
          <w:tcPr>
            <w:tcW w:type="dxa" w:w="1679"/>
            <w:vAlign w:val="center"/>
            <w:tcMar>
              <w:top w:w="90" w:type="dxa"/>
              <w:left w:w="90" w:type="dxa"/>
              <w:bottom w:w="90" w:type="dxa"/>
              <w:right w:w="90" w:type="dxa"/>
            </w:tcMar>
            <w:shd w:fill="F6F7F8"/>
          </w:tcPr>
          <w:p>
            <w:pPr>
              <w:keepNext w:val="0"/>
              <w:spacing w:after="40" w:before="40" w:line="259" w:lineRule="auto"/>
            </w:pPr>
            <w:r>
              <w:rPr>
                <w:sz w:val="20"/>
              </w:rPr>
              <w:t>SQLite</w:t>
            </w:r>
          </w:p>
        </w:tc>
        <w:tc>
          <w:tcPr>
            <w:tcW w:type="dxa" w:w="3268"/>
            <w:vAlign w:val="center"/>
            <w:tcMar>
              <w:top w:w="90" w:type="dxa"/>
              <w:left w:w="90" w:type="dxa"/>
              <w:bottom w:w="90" w:type="dxa"/>
              <w:right w:w="90" w:type="dxa"/>
            </w:tcMar>
            <w:shd w:fill="F6F7F8"/>
          </w:tcPr>
          <w:p>
            <w:pPr>
              <w:keepNext w:val="0"/>
              <w:spacing w:after="40" w:before="40" w:line="259" w:lineRule="auto"/>
            </w:pPr>
            <w:r>
              <w:rPr>
                <w:sz w:val="20"/>
              </w:rPr>
              <w:t>Через aiosqlite</w:t>
            </w:r>
          </w:p>
        </w:tc>
        <w:tc>
          <w:tcPr>
            <w:tcW w:type="dxa" w:w="4918"/>
            <w:vAlign w:val="center"/>
            <w:tcMar>
              <w:top w:w="90" w:type="dxa"/>
              <w:left w:w="90" w:type="dxa"/>
              <w:bottom w:w="90" w:type="dxa"/>
              <w:right w:w="90" w:type="dxa"/>
            </w:tcMar>
            <w:shd w:fill="F6F7F8"/>
          </w:tcPr>
          <w:p>
            <w:pPr>
              <w:keepNext w:val="0"/>
              <w:spacing w:after="40" w:before="40" w:line="259" w:lineRule="auto"/>
            </w:pPr>
            <w:r>
              <w:rPr>
                <w:sz w:val="20"/>
              </w:rPr>
              <w:t>Локальная база в файле</w:t>
            </w:r>
          </w:p>
        </w:tc>
      </w:tr>
      <w:tr>
        <w:trPr>
          <w:cantSplit/>
        </w:trPr>
        <w:tc>
          <w:tcPr>
            <w:tcW w:type="dxa" w:w="1679"/>
            <w:vAlign w:val="center"/>
            <w:tcMar>
              <w:top w:w="90" w:type="dxa"/>
              <w:left w:w="90" w:type="dxa"/>
              <w:bottom w:w="90" w:type="dxa"/>
              <w:right w:w="90" w:type="dxa"/>
            </w:tcMar>
            <w:shd w:fill="FFFFFF"/>
          </w:tcPr>
          <w:p>
            <w:pPr>
              <w:keepNext w:val="0"/>
              <w:spacing w:after="40" w:before="40" w:line="259" w:lineRule="auto"/>
            </w:pPr>
            <w:r>
              <w:rPr>
                <w:sz w:val="20"/>
              </w:rPr>
              <w:t>Nginx</w:t>
            </w:r>
          </w:p>
        </w:tc>
        <w:tc>
          <w:tcPr>
            <w:tcW w:type="dxa" w:w="326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nginx:1.27-alpine</w:t>
            </w:r>
          </w:p>
        </w:tc>
        <w:tc>
          <w:tcPr>
            <w:tcW w:type="dxa" w:w="4918"/>
            <w:vAlign w:val="center"/>
            <w:tcMar>
              <w:top w:w="90" w:type="dxa"/>
              <w:left w:w="90" w:type="dxa"/>
              <w:bottom w:w="90" w:type="dxa"/>
              <w:right w:w="90" w:type="dxa"/>
            </w:tcMar>
            <w:shd w:fill="FFFFFF"/>
          </w:tcPr>
          <w:p>
            <w:pPr>
              <w:keepNext w:val="0"/>
              <w:spacing w:after="40" w:before="40" w:line="259" w:lineRule="auto"/>
            </w:pPr>
            <w:r>
              <w:rPr>
                <w:sz w:val="20"/>
              </w:rPr>
              <w:t>Отдаёт сайт, принимает HTTPS, передаёт запросы API</w:t>
            </w:r>
          </w:p>
        </w:tc>
      </w:tr>
      <w:tr>
        <w:trPr>
          <w:cantSplit/>
        </w:trPr>
        <w:tc>
          <w:tcPr>
            <w:tcW w:type="dxa" w:w="1679"/>
            <w:vAlign w:val="center"/>
            <w:tcMar>
              <w:top w:w="90" w:type="dxa"/>
              <w:left w:w="90" w:type="dxa"/>
              <w:bottom w:w="90" w:type="dxa"/>
              <w:right w:w="90" w:type="dxa"/>
            </w:tcMar>
            <w:shd w:fill="F6F7F8"/>
          </w:tcPr>
          <w:p>
            <w:pPr>
              <w:keepNext w:val="0"/>
              <w:spacing w:after="40" w:before="40" w:line="259" w:lineRule="auto"/>
            </w:pPr>
            <w:r>
              <w:rPr>
                <w:sz w:val="20"/>
              </w:rPr>
              <w:t>Certbot</w:t>
            </w:r>
          </w:p>
        </w:tc>
        <w:tc>
          <w:tcPr>
            <w:tcW w:type="dxa" w:w="326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certbot/certbot:v2.11.0</w:t>
            </w:r>
          </w:p>
        </w:tc>
        <w:tc>
          <w:tcPr>
            <w:tcW w:type="dxa" w:w="4918"/>
            <w:vAlign w:val="center"/>
            <w:tcMar>
              <w:top w:w="90" w:type="dxa"/>
              <w:left w:w="90" w:type="dxa"/>
              <w:bottom w:w="90" w:type="dxa"/>
              <w:right w:w="90" w:type="dxa"/>
            </w:tcMar>
            <w:shd w:fill="F6F7F8"/>
          </w:tcPr>
          <w:p>
            <w:pPr>
              <w:keepNext w:val="0"/>
              <w:spacing w:after="40" w:before="40" w:line="259" w:lineRule="auto"/>
            </w:pPr>
            <w:r>
              <w:rPr>
                <w:sz w:val="20"/>
              </w:rPr>
              <w:t>Получает и продлевает HTTPS-сертификаты</w:t>
            </w:r>
          </w:p>
        </w:tc>
      </w:tr>
      <w:tr>
        <w:trPr>
          <w:cantSplit/>
        </w:trPr>
        <w:tc>
          <w:tcPr>
            <w:tcW w:type="dxa" w:w="1679"/>
            <w:vAlign w:val="center"/>
            <w:tcMar>
              <w:top w:w="90" w:type="dxa"/>
              <w:left w:w="90" w:type="dxa"/>
              <w:bottom w:w="90" w:type="dxa"/>
              <w:right w:w="90" w:type="dxa"/>
            </w:tcMar>
            <w:shd w:fill="FFFFFF"/>
          </w:tcPr>
          <w:p>
            <w:pPr>
              <w:keepNext w:val="0"/>
              <w:spacing w:after="40" w:before="40" w:line="259" w:lineRule="auto"/>
            </w:pPr>
            <w:r>
              <w:rPr>
                <w:sz w:val="20"/>
              </w:rPr>
              <w:t>Docker и Compose v2</w:t>
            </w:r>
          </w:p>
        </w:tc>
        <w:tc>
          <w:tcPr>
            <w:tcW w:type="dxa" w:w="3268"/>
            <w:vAlign w:val="center"/>
            <w:tcMar>
              <w:top w:w="90" w:type="dxa"/>
              <w:left w:w="90" w:type="dxa"/>
              <w:bottom w:w="90" w:type="dxa"/>
              <w:right w:w="90" w:type="dxa"/>
            </w:tcMar>
            <w:shd w:fill="FFFFFF"/>
          </w:tcPr>
          <w:p>
            <w:pPr>
              <w:keepNext w:val="0"/>
              <w:spacing w:after="40" w:before="40" w:line="259" w:lineRule="auto"/>
            </w:pPr>
            <w:r>
              <w:rPr>
                <w:sz w:val="20"/>
              </w:rPr>
              <w:t xml:space="preserve">Файлы </w:t>
            </w:r>
            <w:r>
              <w:rPr>
                <w:rFonts w:ascii="Consolas" w:hAnsi="Consolas"/>
                <w:sz w:val="20"/>
              </w:rPr>
              <w:t>backend/Dockerfile</w:t>
            </w:r>
            <w:r>
              <w:rPr>
                <w:sz w:val="20"/>
              </w:rPr>
              <w:t xml:space="preserve"> и </w:t>
            </w:r>
            <w:r>
              <w:rPr>
                <w:rFonts w:ascii="Consolas" w:hAnsi="Consolas"/>
                <w:sz w:val="20"/>
              </w:rPr>
              <w:t>deploy/docker-compose.yml</w:t>
            </w:r>
          </w:p>
        </w:tc>
        <w:tc>
          <w:tcPr>
            <w:tcW w:type="dxa" w:w="4918"/>
            <w:vAlign w:val="center"/>
            <w:tcMar>
              <w:top w:w="90" w:type="dxa"/>
              <w:left w:w="90" w:type="dxa"/>
              <w:bottom w:w="90" w:type="dxa"/>
              <w:right w:w="90" w:type="dxa"/>
            </w:tcMar>
            <w:shd w:fill="FFFFFF"/>
          </w:tcPr>
          <w:p>
            <w:pPr>
              <w:keepNext w:val="0"/>
              <w:spacing w:after="40" w:before="40" w:line="259" w:lineRule="auto"/>
            </w:pPr>
            <w:r>
              <w:rPr>
                <w:sz w:val="20"/>
              </w:rPr>
              <w:t>Упаковывают и запускают сервисы вместе</w:t>
            </w:r>
          </w:p>
        </w:tc>
      </w:tr>
      <w:tr>
        <w:trPr>
          <w:cantSplit/>
        </w:trPr>
        <w:tc>
          <w:tcPr>
            <w:tcW w:type="dxa" w:w="1679"/>
            <w:vAlign w:val="center"/>
            <w:tcMar>
              <w:top w:w="90" w:type="dxa"/>
              <w:left w:w="90" w:type="dxa"/>
              <w:bottom w:w="90" w:type="dxa"/>
              <w:right w:w="90" w:type="dxa"/>
            </w:tcMar>
            <w:shd w:fill="F6F7F8"/>
          </w:tcPr>
          <w:p>
            <w:pPr>
              <w:keepNext w:val="0"/>
              <w:spacing w:after="40" w:before="40" w:line="259" w:lineRule="auto"/>
            </w:pPr>
            <w:r>
              <w:rPr>
                <w:sz w:val="20"/>
              </w:rPr>
              <w:t>Git</w:t>
            </w:r>
          </w:p>
        </w:tc>
        <w:tc>
          <w:tcPr>
            <w:tcW w:type="dxa" w:w="3268"/>
            <w:vAlign w:val="center"/>
            <w:tcMar>
              <w:top w:w="90" w:type="dxa"/>
              <w:left w:w="90" w:type="dxa"/>
              <w:bottom w:w="90" w:type="dxa"/>
              <w:right w:w="90" w:type="dxa"/>
            </w:tcMar>
            <w:shd w:fill="F6F7F8"/>
          </w:tcPr>
          <w:p>
            <w:pPr>
              <w:keepNext w:val="0"/>
              <w:spacing w:after="40" w:before="40" w:line="259" w:lineRule="auto"/>
            </w:pPr>
            <w:r>
              <w:rPr>
                <w:sz w:val="20"/>
              </w:rPr>
              <w:t xml:space="preserve">Правила в </w:t>
            </w:r>
            <w:r>
              <w:rPr>
                <w:rFonts w:ascii="Consolas" w:hAnsi="Consolas"/>
                <w:sz w:val="20"/>
              </w:rPr>
              <w:t>.gitignore</w:t>
            </w:r>
            <w:r>
              <w:rPr>
                <w:sz w:val="20"/>
              </w:rPr>
              <w:t xml:space="preserve"> и </w:t>
            </w:r>
            <w:r>
              <w:rPr>
                <w:rFonts w:ascii="Consolas" w:hAnsi="Consolas"/>
                <w:sz w:val="20"/>
              </w:rPr>
              <w:t>.gitattributes</w:t>
            </w:r>
          </w:p>
        </w:tc>
        <w:tc>
          <w:tcPr>
            <w:tcW w:type="dxa" w:w="4918"/>
            <w:vAlign w:val="center"/>
            <w:tcMar>
              <w:top w:w="90" w:type="dxa"/>
              <w:left w:w="90" w:type="dxa"/>
              <w:bottom w:w="90" w:type="dxa"/>
              <w:right w:w="90" w:type="dxa"/>
            </w:tcMar>
            <w:shd w:fill="F6F7F8"/>
          </w:tcPr>
          <w:p>
            <w:pPr>
              <w:keepNext w:val="0"/>
              <w:spacing w:after="40" w:before="40" w:line="259" w:lineRule="auto"/>
            </w:pPr>
            <w:r>
              <w:rPr>
                <w:sz w:val="20"/>
              </w:rPr>
              <w:t>Хранит историю исходников</w:t>
            </w:r>
          </w:p>
        </w:tc>
      </w:tr>
      <w:tr>
        <w:trPr>
          <w:cantSplit/>
        </w:trPr>
        <w:tc>
          <w:tcPr>
            <w:tcW w:type="dxa" w:w="1679"/>
            <w:vAlign w:val="center"/>
            <w:tcMar>
              <w:top w:w="90" w:type="dxa"/>
              <w:left w:w="90" w:type="dxa"/>
              <w:bottom w:w="90" w:type="dxa"/>
              <w:right w:w="90" w:type="dxa"/>
            </w:tcMar>
            <w:shd w:fill="FFFFFF"/>
          </w:tcPr>
          <w:p>
            <w:pPr>
              <w:keepNext w:val="0"/>
              <w:spacing w:after="40" w:before="40" w:line="259" w:lineRule="auto"/>
            </w:pPr>
            <w:r>
              <w:rPr>
                <w:sz w:val="20"/>
              </w:rPr>
              <w:t>GitHub Actions</w:t>
            </w:r>
          </w:p>
        </w:tc>
        <w:tc>
          <w:tcPr>
            <w:tcW w:type="dxa" w:w="326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.github/workflows/</w:t>
            </w:r>
          </w:p>
        </w:tc>
        <w:tc>
          <w:tcPr>
            <w:tcW w:type="dxa" w:w="4918"/>
            <w:vAlign w:val="center"/>
            <w:tcMar>
              <w:top w:w="90" w:type="dxa"/>
              <w:left w:w="90" w:type="dxa"/>
              <w:bottom w:w="90" w:type="dxa"/>
              <w:right w:w="90" w:type="dxa"/>
            </w:tcMar>
            <w:shd w:fill="FFFFFF"/>
          </w:tcPr>
          <w:p>
            <w:pPr>
              <w:keepNext w:val="0"/>
              <w:spacing w:after="40" w:before="40" w:line="259" w:lineRule="auto"/>
            </w:pPr>
            <w:r>
              <w:rPr>
                <w:sz w:val="20"/>
              </w:rPr>
              <w:t>Выполняет проверки и публикует демо</w:t>
            </w:r>
          </w:p>
        </w:tc>
      </w:tr>
      <w:tr>
        <w:trPr>
          <w:cantSplit/>
        </w:trPr>
        <w:tc>
          <w:tcPr>
            <w:tcW w:type="dxa" w:w="1679"/>
            <w:vAlign w:val="center"/>
            <w:tcMar>
              <w:top w:w="90" w:type="dxa"/>
              <w:left w:w="90" w:type="dxa"/>
              <w:bottom w:w="90" w:type="dxa"/>
              <w:right w:w="90" w:type="dxa"/>
            </w:tcMar>
            <w:shd w:fill="F6F7F8"/>
          </w:tcPr>
          <w:p>
            <w:pPr>
              <w:keepNext w:val="0"/>
              <w:spacing w:after="40" w:before="40" w:line="259" w:lineRule="auto"/>
            </w:pPr>
            <w:r>
              <w:rPr>
                <w:sz w:val="20"/>
              </w:rPr>
              <w:t>EditorConfig</w:t>
            </w:r>
          </w:p>
        </w:tc>
        <w:tc>
          <w:tcPr>
            <w:tcW w:type="dxa" w:w="326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.editorconfig</w:t>
            </w:r>
          </w:p>
        </w:tc>
        <w:tc>
          <w:tcPr>
            <w:tcW w:type="dxa" w:w="4918"/>
            <w:vAlign w:val="center"/>
            <w:tcMar>
              <w:top w:w="90" w:type="dxa"/>
              <w:left w:w="90" w:type="dxa"/>
              <w:bottom w:w="90" w:type="dxa"/>
              <w:right w:w="90" w:type="dxa"/>
            </w:tcMar>
            <w:shd w:fill="F6F7F8"/>
          </w:tcPr>
          <w:p>
            <w:pPr>
              <w:keepNext w:val="0"/>
              <w:spacing w:after="40" w:before="40" w:line="259" w:lineRule="auto"/>
            </w:pPr>
            <w:r>
              <w:rPr>
                <w:sz w:val="20"/>
              </w:rPr>
              <w:t>Передаёт редактору правила отступов и кодировки</w:t>
            </w:r>
          </w:p>
        </w:tc>
      </w:tr>
      <w:tr>
        <w:trPr>
          <w:cantSplit/>
        </w:trPr>
        <w:tc>
          <w:tcPr>
            <w:tcW w:type="dxa" w:w="1679"/>
            <w:vAlign w:val="center"/>
            <w:tcMar>
              <w:top w:w="90" w:type="dxa"/>
              <w:left w:w="90" w:type="dxa"/>
              <w:bottom w:w="90" w:type="dxa"/>
              <w:right w:w="90" w:type="dxa"/>
            </w:tcMar>
            <w:shd w:fill="FFFFFF"/>
          </w:tcPr>
          <w:p>
            <w:pPr>
              <w:keepNext w:val="0"/>
              <w:spacing w:after="40" w:before="40" w:line="259" w:lineRule="auto"/>
            </w:pPr>
            <w:r>
              <w:rPr>
                <w:sz w:val="20"/>
              </w:rPr>
              <w:t>Prettier</w:t>
            </w:r>
          </w:p>
        </w:tc>
        <w:tc>
          <w:tcPr>
            <w:tcW w:type="dxa" w:w="3268"/>
            <w:vAlign w:val="center"/>
            <w:tcMar>
              <w:top w:w="90" w:type="dxa"/>
              <w:left w:w="90" w:type="dxa"/>
              <w:bottom w:w="90" w:type="dxa"/>
              <w:right w:w="90" w:type="dxa"/>
            </w:tcMar>
            <w:shd w:fill="FFFFFF"/>
          </w:tcPr>
          <w:p>
            <w:pPr>
              <w:keepNext w:val="0"/>
              <w:spacing w:after="40" w:before="40" w:line="259" w:lineRule="auto"/>
            </w:pPr>
            <w:r>
              <w:rPr>
                <w:sz w:val="20"/>
              </w:rPr>
              <w:t xml:space="preserve">Только </w:t>
            </w:r>
            <w:r>
              <w:rPr>
                <w:rFonts w:ascii="Consolas" w:hAnsi="Consolas"/>
                <w:sz w:val="20"/>
              </w:rPr>
              <w:t>.prettierrc.json</w:t>
            </w:r>
          </w:p>
        </w:tc>
        <w:tc>
          <w:tcPr>
            <w:tcW w:type="dxa" w:w="4918"/>
            <w:vAlign w:val="center"/>
            <w:tcMar>
              <w:top w:w="90" w:type="dxa"/>
              <w:left w:w="90" w:type="dxa"/>
              <w:bottom w:w="90" w:type="dxa"/>
              <w:right w:w="90" w:type="dxa"/>
            </w:tcMar>
            <w:shd w:fill="FFFFFF"/>
          </w:tcPr>
          <w:p>
            <w:pPr>
              <w:keepNext w:val="0"/>
              <w:spacing w:after="40" w:before="40" w:line="259" w:lineRule="auto"/>
            </w:pPr>
            <w:r>
              <w:rPr>
                <w:sz w:val="20"/>
              </w:rPr>
              <w:t>Хранит предпочтения форматирования; сам инструмент не установлен проектом</w:t>
            </w:r>
          </w:p>
        </w:tc>
      </w:tr>
    </w:tbl>
    <w:p>
      <w:pPr>
        <w:spacing w:after="40" w:before="0" w:line="60" w:lineRule="exact"/>
      </w:pPr>
      <w:r>
        <w:rPr>
          <w:sz w:val="6"/>
        </w:rPr>
      </w:r>
    </w:p>
    <w:p>
      <w:r>
        <w:t xml:space="preserve">Имена Docker-образов и версии действий GitHub вида </w:t>
      </w:r>
      <w:r>
        <w:rPr>
          <w:rFonts w:ascii="Consolas" w:hAnsi="Consolas"/>
          <w:sz w:val="19"/>
        </w:rPr>
        <w:t>@v4</w:t>
      </w:r>
      <w:r>
        <w:t>/</w:t>
      </w:r>
      <w:r>
        <w:rPr>
          <w:rFonts w:ascii="Consolas" w:hAnsi="Consolas"/>
          <w:sz w:val="19"/>
        </w:rPr>
        <w:t>@v5</w:t>
      </w:r>
      <w:r>
        <w:t xml:space="preserve"> не закрепляют содержимое навсегда. В проекте не указан неизменяемый отпечаток каждого образа или действия.</w:t>
      </w:r>
    </w:p>
    <w:p>
      <w:pPr>
        <w:pStyle w:val="Heading2"/>
      </w:pPr>
      <w:r>
        <w:t>Как обновлять зависимости</w:t>
      </w:r>
    </w:p>
    <w:p>
      <w:pPr>
        <w:spacing w:after="80"/>
        <w:ind w:left="312" w:hanging="255"/>
      </w:pPr>
      <w:r>
        <w:t xml:space="preserve">1.  </w:t>
      </w:r>
      <w:r>
        <w:t>Измените нужную версию в requirements.</w:t>
      </w:r>
    </w:p>
    <w:p>
      <w:pPr>
        <w:spacing w:after="80"/>
        <w:ind w:left="312" w:hanging="255"/>
      </w:pPr>
      <w:r>
        <w:t xml:space="preserve">2.  </w:t>
      </w:r>
      <w:r>
        <w:t xml:space="preserve">Установите её в отдельное окружение и выполните </w:t>
      </w:r>
      <w:r>
        <w:rPr>
          <w:rFonts w:ascii="Consolas" w:hAnsi="Consolas"/>
          <w:sz w:val="19"/>
        </w:rPr>
        <w:t>pip check</w:t>
      </w:r>
      <w:r>
        <w:t>.</w:t>
      </w:r>
    </w:p>
    <w:p>
      <w:pPr>
        <w:spacing w:after="80"/>
        <w:ind w:left="312" w:hanging="255"/>
      </w:pPr>
      <w:r>
        <w:t xml:space="preserve">3.  </w:t>
      </w:r>
      <w:r>
        <w:t xml:space="preserve">Запустите серверные тесты с SQLite и PostgreSQL, а при изменении работы базы — проверки миграций. Команды есть в </w:t>
      </w:r>
      <w:hyperlink w:anchor="chapter_16" w:history="1">
        <w:r>
          <w:rPr>
            <w:color w:val="24556B"/>
            <w:u w:val="single"/>
          </w:rPr>
          <w:t>главе 16</w:t>
        </w:r>
      </w:hyperlink>
      <w:r>
        <w:t>.</w:t>
      </w:r>
    </w:p>
    <w:p>
      <w:pPr>
        <w:spacing w:after="80"/>
        <w:ind w:left="312" w:hanging="255"/>
      </w:pPr>
      <w:r>
        <w:t xml:space="preserve">4.  </w:t>
      </w:r>
      <w:r>
        <w:t>Проверьте в браузере затронутые действия. Если менялся JavaScript, выполните его тесты.</w:t>
      </w:r>
    </w:p>
    <w:p>
      <w:pPr>
        <w:spacing w:after="80"/>
        <w:ind w:left="312" w:hanging="255"/>
      </w:pPr>
      <w:r>
        <w:t xml:space="preserve">5.  </w:t>
      </w:r>
      <w:r>
        <w:t>Заново соберите Docker-образ перед публикацией серверного обновления.</w:t>
      </w:r>
    </w:p>
    <w:p>
      <w:r>
        <w:t xml:space="preserve">В текущих автоматических проверках нет отдельной проверки стиля Python, TypeScript, npm-сборки и отчёта покрытия тестами. Наличие папок кеша в </w:t>
      </w:r>
      <w:r>
        <w:rPr>
          <w:rFonts w:ascii="Consolas" w:hAnsi="Consolas"/>
          <w:sz w:val="19"/>
        </w:rPr>
        <w:t>.gitignore</w:t>
      </w:r>
      <w:r>
        <w:t xml:space="preserve"> не означает, что соответствующий инструмент настроен.</w:t>
      </w:r>
    </w:p>
    <w:p>
      <w:r>
        <w:t xml:space="preserve">Дальше: </w:t>
      </w:r>
      <w:hyperlink w:anchor="chapter_21" w:history="1">
        <w:r>
          <w:rPr>
            <w:color w:val="24556B"/>
            <w:u w:val="single"/>
          </w:rPr>
          <w:t>21. Конфигурационные файлы</w:t>
        </w:r>
      </w:hyperlink>
      <w:r>
        <w:t xml:space="preserve">. Вернуться: </w:t>
      </w:r>
      <w:hyperlink w:anchor="chapter_00" w:history="1">
        <w:r>
          <w:rPr>
            <w:color w:val="24556B"/>
            <w:u w:val="single"/>
          </w:rPr>
          <w:t>Оглавление</w:t>
        </w:r>
      </w:hyperlink>
      <w:r>
        <w:t>.</w:t>
      </w:r>
    </w:p>
    <w:p>
      <w:pPr>
        <w:pStyle w:val="Heading1"/>
        <w:pageBreakBefore w:val="0"/>
        <w:spacing w:before="440" w:after="200"/>
      </w:pPr>
      <w:bookmarkStart w:id="22" w:name="chapter_21"/>
      <w:r>
        <w:t>21 Конфигурационные файлы</w:t>
      </w:r>
      <w:bookmarkEnd w:id="22"/>
    </w:p>
    <w:p>
      <w:r>
        <w:t>Эта глава помогает понять служебные файлы проекта: что задаёт отступы, что исключает секреты из копирования, что запускает проверки и что управляет публикацией. Она нужна разработчику и человеку, который обслуживает сервер. Для изменения товаров читать её целиком не требуется.</w:t>
      </w:r>
    </w:p>
    <w:p>
      <w:r>
        <w:rPr>
          <w:b/>
        </w:rPr>
        <w:t>Конфигурация</w:t>
      </w:r>
      <w:r>
        <w:t xml:space="preserve"> — настройки работы программы. Имена с точкой в начале, например </w:t>
      </w:r>
      <w:r>
        <w:rPr>
          <w:rFonts w:ascii="Consolas" w:hAnsi="Consolas"/>
          <w:sz w:val="19"/>
        </w:rPr>
        <w:t>.gitignore</w:t>
      </w:r>
      <w:r>
        <w:t xml:space="preserve">, обозначают обычные файлы; проводник может скрывать их. Значения серверных настроек собраны отдельно в </w:t>
      </w:r>
      <w:hyperlink w:anchor="chapter_23" w:history="1">
        <w:r>
          <w:rPr>
            <w:color w:val="24556B"/>
            <w:u w:val="single"/>
          </w:rPr>
          <w:t>главе 23</w:t>
        </w:r>
      </w:hyperlink>
      <w:r>
        <w:t>.</w:t>
      </w:r>
    </w:p>
    <w:p>
      <w:pPr>
        <w:pStyle w:val="Heading2"/>
      </w:pPr>
      <w:r>
        <w:t>Быстрый выбор файла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800"/>
        <w:gridCol w:w="4065"/>
      </w:tblGrid>
      <w:tr>
        <w:trPr>
          <w:cantSplit/>
          <w:tblHeader/>
        </w:trPr>
        <w:tc>
          <w:tcPr>
            <w:tcW w:type="dxa" w:w="5800"/>
            <w:vAlign w:val="center"/>
            <w:tcMar>
              <w:top w:w="90" w:type="dxa"/>
              <w:left w:w="90" w:type="dxa"/>
              <w:bottom w:w="90" w:type="dxa"/>
              <w:right w:w="90" w:type="dxa"/>
            </w:tcMar>
            <w:shd w:fill="E8EDF0"/>
          </w:tcPr>
          <w:p>
            <w:pPr>
              <w:keepNext/>
              <w:spacing w:after="40" w:before="40" w:line="259" w:lineRule="auto"/>
            </w:pPr>
            <w:r>
              <w:rPr>
                <w:b/>
                <w:sz w:val="20"/>
              </w:rPr>
              <w:t>Нужно понять или изменить</w:t>
            </w:r>
          </w:p>
        </w:tc>
        <w:tc>
          <w:tcPr>
            <w:tcW w:type="dxa" w:w="4065"/>
            <w:vAlign w:val="center"/>
            <w:tcMar>
              <w:top w:w="90" w:type="dxa"/>
              <w:left w:w="90" w:type="dxa"/>
              <w:bottom w:w="90" w:type="dxa"/>
              <w:right w:w="90" w:type="dxa"/>
            </w:tcMar>
            <w:shd w:fill="E8EDF0"/>
          </w:tcPr>
          <w:p>
            <w:pPr>
              <w:keepNext/>
              <w:spacing w:after="40" w:before="40" w:line="259" w:lineRule="auto"/>
            </w:pPr>
            <w:r>
              <w:rPr>
                <w:b/>
                <w:sz w:val="20"/>
              </w:rPr>
              <w:t>Где смотреть</w:t>
            </w:r>
          </w:p>
        </w:tc>
      </w:tr>
      <w:tr>
        <w:trPr>
          <w:cantSplit/>
        </w:trPr>
        <w:tc>
          <w:tcPr>
            <w:tcW w:type="dxa" w:w="5800"/>
            <w:vAlign w:val="center"/>
            <w:tcMar>
              <w:top w:w="90" w:type="dxa"/>
              <w:left w:w="90" w:type="dxa"/>
              <w:bottom w:w="90" w:type="dxa"/>
              <w:right w:w="90" w:type="dxa"/>
            </w:tcMar>
            <w:shd w:fill="FFFFFF"/>
          </w:tcPr>
          <w:p>
            <w:pPr>
              <w:keepNext w:val="0"/>
              <w:spacing w:after="40" w:before="40" w:line="259" w:lineRule="auto"/>
            </w:pPr>
            <w:r>
              <w:rPr>
                <w:sz w:val="20"/>
              </w:rPr>
              <w:t>Отступы и сохранение русских букв</w:t>
            </w:r>
          </w:p>
        </w:tc>
        <w:tc>
          <w:tcPr>
            <w:tcW w:type="dxa" w:w="4065"/>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.editorconfig</w:t>
            </w:r>
          </w:p>
        </w:tc>
      </w:tr>
      <w:tr>
        <w:trPr>
          <w:cantSplit/>
        </w:trPr>
        <w:tc>
          <w:tcPr>
            <w:tcW w:type="dxa" w:w="5800"/>
            <w:vAlign w:val="center"/>
            <w:tcMar>
              <w:top w:w="90" w:type="dxa"/>
              <w:left w:w="90" w:type="dxa"/>
              <w:bottom w:w="90" w:type="dxa"/>
              <w:right w:w="90" w:type="dxa"/>
            </w:tcMar>
            <w:shd w:fill="F6F7F8"/>
          </w:tcPr>
          <w:p>
            <w:pPr>
              <w:keepNext w:val="0"/>
              <w:spacing w:after="40" w:before="40" w:line="259" w:lineRule="auto"/>
            </w:pPr>
            <w:r>
              <w:rPr>
                <w:sz w:val="20"/>
              </w:rPr>
              <w:t>Оформление кода через Prettier</w:t>
            </w:r>
          </w:p>
        </w:tc>
        <w:tc>
          <w:tcPr>
            <w:tcW w:type="dxa" w:w="4065"/>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.prettierrc.json</w:t>
            </w:r>
          </w:p>
        </w:tc>
      </w:tr>
      <w:tr>
        <w:trPr>
          <w:cantSplit/>
        </w:trPr>
        <w:tc>
          <w:tcPr>
            <w:tcW w:type="dxa" w:w="5800"/>
            <w:vAlign w:val="center"/>
            <w:tcMar>
              <w:top w:w="90" w:type="dxa"/>
              <w:left w:w="90" w:type="dxa"/>
              <w:bottom w:w="90" w:type="dxa"/>
              <w:right w:w="90" w:type="dxa"/>
            </w:tcMar>
            <w:shd w:fill="FFFFFF"/>
          </w:tcPr>
          <w:p>
            <w:pPr>
              <w:keepNext w:val="0"/>
              <w:spacing w:after="40" w:before="40" w:line="259" w:lineRule="auto"/>
            </w:pPr>
            <w:r>
              <w:rPr>
                <w:sz w:val="20"/>
              </w:rPr>
              <w:t>Какие файлы не попадают в Git</w:t>
            </w:r>
          </w:p>
        </w:tc>
        <w:tc>
          <w:tcPr>
            <w:tcW w:type="dxa" w:w="4065"/>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.gitignore</w:t>
            </w:r>
            <w:r>
              <w:rPr>
                <w:sz w:val="20"/>
              </w:rPr>
              <w:t xml:space="preserve"> и вложенные </w:t>
            </w:r>
            <w:r>
              <w:rPr>
                <w:rFonts w:ascii="Consolas" w:hAnsi="Consolas"/>
                <w:sz w:val="20"/>
              </w:rPr>
              <w:t>.gitignore</w:t>
            </w:r>
          </w:p>
        </w:tc>
      </w:tr>
      <w:tr>
        <w:trPr>
          <w:cantSplit/>
        </w:trPr>
        <w:tc>
          <w:tcPr>
            <w:tcW w:type="dxa" w:w="5800"/>
            <w:vAlign w:val="center"/>
            <w:tcMar>
              <w:top w:w="90" w:type="dxa"/>
              <w:left w:w="90" w:type="dxa"/>
              <w:bottom w:w="90" w:type="dxa"/>
              <w:right w:w="90" w:type="dxa"/>
            </w:tcMar>
            <w:shd w:fill="F6F7F8"/>
          </w:tcPr>
          <w:p>
            <w:pPr>
              <w:keepNext w:val="0"/>
              <w:spacing w:after="40" w:before="40" w:line="259" w:lineRule="auto"/>
            </w:pPr>
            <w:r>
              <w:rPr>
                <w:sz w:val="20"/>
              </w:rPr>
              <w:t>Какие файлы не попадают в Docker-образ</w:t>
            </w:r>
          </w:p>
        </w:tc>
        <w:tc>
          <w:tcPr>
            <w:tcW w:type="dxa" w:w="4065"/>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backend/.dockerignore</w:t>
            </w:r>
          </w:p>
        </w:tc>
      </w:tr>
      <w:tr>
        <w:trPr>
          <w:cantSplit/>
        </w:trPr>
        <w:tc>
          <w:tcPr>
            <w:tcW w:type="dxa" w:w="5800"/>
            <w:vAlign w:val="center"/>
            <w:tcMar>
              <w:top w:w="90" w:type="dxa"/>
              <w:left w:w="90" w:type="dxa"/>
              <w:bottom w:w="90" w:type="dxa"/>
              <w:right w:w="90" w:type="dxa"/>
            </w:tcMar>
            <w:shd w:fill="FFFFFF"/>
          </w:tcPr>
          <w:p>
            <w:pPr>
              <w:keepNext w:val="0"/>
              <w:spacing w:after="40" w:before="40" w:line="259" w:lineRule="auto"/>
            </w:pPr>
            <w:r>
              <w:rPr>
                <w:sz w:val="20"/>
              </w:rPr>
              <w:t>Куда сайт отправляет запросы</w:t>
            </w:r>
          </w:p>
        </w:tc>
        <w:tc>
          <w:tcPr>
            <w:tcW w:type="dxa" w:w="4065"/>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frontend/env.js</w:t>
            </w:r>
            <w:r>
              <w:rPr>
                <w:sz w:val="20"/>
              </w:rPr>
              <w:t xml:space="preserve"> или </w:t>
            </w:r>
            <w:r>
              <w:rPr>
                <w:rFonts w:ascii="Consolas" w:hAnsi="Consolas"/>
                <w:sz w:val="20"/>
              </w:rPr>
              <w:t>deploy/env.js</w:t>
            </w:r>
          </w:p>
        </w:tc>
      </w:tr>
      <w:tr>
        <w:trPr>
          <w:cantSplit/>
        </w:trPr>
        <w:tc>
          <w:tcPr>
            <w:tcW w:type="dxa" w:w="5800"/>
            <w:vAlign w:val="center"/>
            <w:tcMar>
              <w:top w:w="90" w:type="dxa"/>
              <w:left w:w="90" w:type="dxa"/>
              <w:bottom w:w="90" w:type="dxa"/>
              <w:right w:w="90" w:type="dxa"/>
            </w:tcMar>
            <w:shd w:fill="F6F7F8"/>
          </w:tcPr>
          <w:p>
            <w:pPr>
              <w:keepNext w:val="0"/>
              <w:spacing w:after="40" w:before="40" w:line="259" w:lineRule="auto"/>
            </w:pPr>
            <w:r>
              <w:rPr>
                <w:sz w:val="20"/>
              </w:rPr>
              <w:t>Как запускаются сервисы на VPS</w:t>
            </w:r>
          </w:p>
        </w:tc>
        <w:tc>
          <w:tcPr>
            <w:tcW w:type="dxa" w:w="4065"/>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deploy/docker-compose.yml</w:t>
            </w:r>
          </w:p>
        </w:tc>
      </w:tr>
      <w:tr>
        <w:trPr>
          <w:cantSplit/>
        </w:trPr>
        <w:tc>
          <w:tcPr>
            <w:tcW w:type="dxa" w:w="5800"/>
            <w:vAlign w:val="center"/>
            <w:tcMar>
              <w:top w:w="90" w:type="dxa"/>
              <w:left w:w="90" w:type="dxa"/>
              <w:bottom w:w="90" w:type="dxa"/>
              <w:right w:w="90" w:type="dxa"/>
            </w:tcMar>
            <w:shd w:fill="FFFFFF"/>
          </w:tcPr>
          <w:p>
            <w:pPr>
              <w:keepNext w:val="0"/>
              <w:spacing w:after="40" w:before="40" w:line="259" w:lineRule="auto"/>
            </w:pPr>
            <w:r>
              <w:rPr>
                <w:sz w:val="20"/>
              </w:rPr>
              <w:t>Какие проверки выполняет GitHub</w:t>
            </w:r>
          </w:p>
        </w:tc>
        <w:tc>
          <w:tcPr>
            <w:tcW w:type="dxa" w:w="4065"/>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.github/workflows/</w:t>
            </w:r>
          </w:p>
        </w:tc>
      </w:tr>
    </w:tbl>
    <w:p>
      <w:pPr>
        <w:spacing w:after="40" w:before="0" w:line="60" w:lineRule="exact"/>
      </w:pPr>
      <w:r>
        <w:rPr>
          <w:sz w:val="6"/>
        </w:rPr>
      </w:r>
    </w:p>
    <w:p>
      <w:pPr>
        <w:pStyle w:val="Heading2"/>
      </w:pPr>
      <w:r>
        <w:t>editorconfig отступы и кодировка</w:t>
      </w:r>
    </w:p>
    <w:p>
      <w:r>
        <w:t>Редактор с поддержкой EditorConfig читает этот файл и применяет базовые правила.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97"/>
        <w:gridCol w:w="1897"/>
        <w:gridCol w:w="6071"/>
      </w:tblGrid>
      <w:tr>
        <w:trPr>
          <w:cantSplit/>
          <w:tblHeader/>
        </w:trPr>
        <w:tc>
          <w:tcPr>
            <w:tcW w:type="dxa" w:w="1897"/>
            <w:vAlign w:val="center"/>
            <w:tcMar>
              <w:top w:w="90" w:type="dxa"/>
              <w:left w:w="90" w:type="dxa"/>
              <w:bottom w:w="90" w:type="dxa"/>
              <w:right w:w="90" w:type="dxa"/>
            </w:tcMar>
            <w:shd w:fill="E8EDF0"/>
          </w:tcPr>
          <w:p>
            <w:pPr>
              <w:keepNext/>
              <w:spacing w:after="40" w:before="40" w:line="259" w:lineRule="auto"/>
            </w:pPr>
            <w:r>
              <w:rPr>
                <w:b/>
                <w:sz w:val="20"/>
              </w:rPr>
              <w:t>Правило</w:t>
            </w:r>
          </w:p>
        </w:tc>
        <w:tc>
          <w:tcPr>
            <w:tcW w:type="dxa" w:w="1897"/>
            <w:vAlign w:val="center"/>
            <w:tcMar>
              <w:top w:w="90" w:type="dxa"/>
              <w:left w:w="90" w:type="dxa"/>
              <w:bottom w:w="90" w:type="dxa"/>
              <w:right w:w="90" w:type="dxa"/>
            </w:tcMar>
            <w:shd w:fill="E8EDF0"/>
          </w:tcPr>
          <w:p>
            <w:pPr>
              <w:keepNext/>
              <w:spacing w:after="40" w:before="40" w:line="259" w:lineRule="auto"/>
            </w:pPr>
            <w:r>
              <w:rPr>
                <w:b/>
                <w:sz w:val="20"/>
              </w:rPr>
              <w:t>Значение</w:t>
            </w:r>
          </w:p>
        </w:tc>
        <w:tc>
          <w:tcPr>
            <w:tcW w:type="dxa" w:w="6071"/>
            <w:vAlign w:val="center"/>
            <w:tcMar>
              <w:top w:w="90" w:type="dxa"/>
              <w:left w:w="90" w:type="dxa"/>
              <w:bottom w:w="90" w:type="dxa"/>
              <w:right w:w="90" w:type="dxa"/>
            </w:tcMar>
            <w:shd w:fill="E8EDF0"/>
          </w:tcPr>
          <w:p>
            <w:pPr>
              <w:keepNext/>
              <w:spacing w:after="40" w:before="40" w:line="259" w:lineRule="auto"/>
            </w:pPr>
            <w:r>
              <w:rPr>
                <w:b/>
                <w:sz w:val="20"/>
              </w:rPr>
              <w:t>Что получится</w:t>
            </w:r>
          </w:p>
        </w:tc>
      </w:tr>
      <w:tr>
        <w:trPr>
          <w:cantSplit/>
        </w:trPr>
        <w:tc>
          <w:tcPr>
            <w:tcW w:type="dxa" w:w="189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root</w:t>
            </w:r>
          </w:p>
        </w:tc>
        <w:tc>
          <w:tcPr>
            <w:tcW w:type="dxa" w:w="189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true</w:t>
            </w:r>
          </w:p>
        </w:tc>
        <w:tc>
          <w:tcPr>
            <w:tcW w:type="dxa" w:w="6071"/>
            <w:vAlign w:val="center"/>
            <w:tcMar>
              <w:top w:w="90" w:type="dxa"/>
              <w:left w:w="90" w:type="dxa"/>
              <w:bottom w:w="90" w:type="dxa"/>
              <w:right w:w="90" w:type="dxa"/>
            </w:tcMar>
            <w:shd w:fill="FFFFFF"/>
          </w:tcPr>
          <w:p>
            <w:pPr>
              <w:keepNext w:val="0"/>
              <w:spacing w:after="40" w:before="40" w:line="259" w:lineRule="auto"/>
            </w:pPr>
            <w:r>
              <w:rPr>
                <w:sz w:val="20"/>
              </w:rPr>
              <w:t>Настройки EditorConfig из родительских папок не используются</w:t>
            </w:r>
          </w:p>
        </w:tc>
      </w:tr>
      <w:tr>
        <w:trPr>
          <w:cantSplit/>
        </w:trPr>
        <w:tc>
          <w:tcPr>
            <w:tcW w:type="dxa" w:w="189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w:t>
            </w:r>
          </w:p>
        </w:tc>
        <w:tc>
          <w:tcPr>
            <w:tcW w:type="dxa" w:w="1897"/>
            <w:vAlign w:val="center"/>
            <w:tcMar>
              <w:top w:w="90" w:type="dxa"/>
              <w:left w:w="90" w:type="dxa"/>
              <w:bottom w:w="90" w:type="dxa"/>
              <w:right w:w="90" w:type="dxa"/>
            </w:tcMar>
            <w:shd w:fill="F6F7F8"/>
          </w:tcPr>
          <w:p>
            <w:pPr>
              <w:keepNext w:val="0"/>
              <w:spacing w:after="40" w:before="40" w:line="259" w:lineRule="auto"/>
            </w:pPr>
            <w:r>
              <w:rPr>
                <w:sz w:val="20"/>
              </w:rPr>
              <w:t>Все файлы</w:t>
            </w:r>
          </w:p>
        </w:tc>
        <w:tc>
          <w:tcPr>
            <w:tcW w:type="dxa" w:w="6071"/>
            <w:vAlign w:val="center"/>
            <w:tcMar>
              <w:top w:w="90" w:type="dxa"/>
              <w:left w:w="90" w:type="dxa"/>
              <w:bottom w:w="90" w:type="dxa"/>
              <w:right w:w="90" w:type="dxa"/>
            </w:tcMar>
            <w:shd w:fill="F6F7F8"/>
          </w:tcPr>
          <w:p>
            <w:pPr>
              <w:keepNext w:val="0"/>
              <w:spacing w:after="40" w:before="40" w:line="259" w:lineRule="auto"/>
            </w:pPr>
            <w:r>
              <w:rPr>
                <w:sz w:val="20"/>
              </w:rPr>
              <w:t>Следующие общие правила относятся ко всем файлам</w:t>
            </w:r>
          </w:p>
        </w:tc>
      </w:tr>
      <w:tr>
        <w:trPr>
          <w:cantSplit/>
        </w:trPr>
        <w:tc>
          <w:tcPr>
            <w:tcW w:type="dxa" w:w="189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charset</w:t>
            </w:r>
          </w:p>
        </w:tc>
        <w:tc>
          <w:tcPr>
            <w:tcW w:type="dxa" w:w="189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utf-8</w:t>
            </w:r>
          </w:p>
        </w:tc>
        <w:tc>
          <w:tcPr>
            <w:tcW w:type="dxa" w:w="6071"/>
            <w:vAlign w:val="center"/>
            <w:tcMar>
              <w:top w:w="90" w:type="dxa"/>
              <w:left w:w="90" w:type="dxa"/>
              <w:bottom w:w="90" w:type="dxa"/>
              <w:right w:w="90" w:type="dxa"/>
            </w:tcMar>
            <w:shd w:fill="FFFFFF"/>
          </w:tcPr>
          <w:p>
            <w:pPr>
              <w:keepNext w:val="0"/>
              <w:spacing w:after="40" w:before="40" w:line="259" w:lineRule="auto"/>
            </w:pPr>
            <w:r>
              <w:rPr>
                <w:sz w:val="20"/>
              </w:rPr>
              <w:t>Кодировка для текста, включая русский</w:t>
            </w:r>
          </w:p>
        </w:tc>
      </w:tr>
      <w:tr>
        <w:trPr>
          <w:cantSplit/>
        </w:trPr>
        <w:tc>
          <w:tcPr>
            <w:tcW w:type="dxa" w:w="189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end_of_line</w:t>
            </w:r>
          </w:p>
        </w:tc>
        <w:tc>
          <w:tcPr>
            <w:tcW w:type="dxa" w:w="189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lf</w:t>
            </w:r>
          </w:p>
        </w:tc>
        <w:tc>
          <w:tcPr>
            <w:tcW w:type="dxa" w:w="6071"/>
            <w:vAlign w:val="center"/>
            <w:tcMar>
              <w:top w:w="90" w:type="dxa"/>
              <w:left w:w="90" w:type="dxa"/>
              <w:bottom w:w="90" w:type="dxa"/>
              <w:right w:w="90" w:type="dxa"/>
            </w:tcMar>
            <w:shd w:fill="F6F7F8"/>
          </w:tcPr>
          <w:p>
            <w:pPr>
              <w:keepNext w:val="0"/>
              <w:spacing w:after="40" w:before="40" w:line="259" w:lineRule="auto"/>
            </w:pPr>
            <w:r>
              <w:rPr>
                <w:sz w:val="20"/>
              </w:rPr>
              <w:t>Один вид перевода строки на Windows и Linux</w:t>
            </w:r>
          </w:p>
        </w:tc>
      </w:tr>
      <w:tr>
        <w:trPr>
          <w:cantSplit/>
        </w:trPr>
        <w:tc>
          <w:tcPr>
            <w:tcW w:type="dxa" w:w="189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indent_style</w:t>
            </w:r>
          </w:p>
        </w:tc>
        <w:tc>
          <w:tcPr>
            <w:tcW w:type="dxa" w:w="189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space</w:t>
            </w:r>
          </w:p>
        </w:tc>
        <w:tc>
          <w:tcPr>
            <w:tcW w:type="dxa" w:w="6071"/>
            <w:vAlign w:val="center"/>
            <w:tcMar>
              <w:top w:w="90" w:type="dxa"/>
              <w:left w:w="90" w:type="dxa"/>
              <w:bottom w:w="90" w:type="dxa"/>
              <w:right w:w="90" w:type="dxa"/>
            </w:tcMar>
            <w:shd w:fill="FFFFFF"/>
          </w:tcPr>
          <w:p>
            <w:pPr>
              <w:keepNext w:val="0"/>
              <w:spacing w:after="40" w:before="40" w:line="259" w:lineRule="auto"/>
            </w:pPr>
            <w:r>
              <w:rPr>
                <w:sz w:val="20"/>
              </w:rPr>
              <w:t>Отступы пробелами</w:t>
            </w:r>
          </w:p>
        </w:tc>
      </w:tr>
      <w:tr>
        <w:trPr>
          <w:cantSplit/>
        </w:trPr>
        <w:tc>
          <w:tcPr>
            <w:tcW w:type="dxa" w:w="189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indent_size</w:t>
            </w:r>
          </w:p>
        </w:tc>
        <w:tc>
          <w:tcPr>
            <w:tcW w:type="dxa" w:w="189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2</w:t>
            </w:r>
          </w:p>
        </w:tc>
        <w:tc>
          <w:tcPr>
            <w:tcW w:type="dxa" w:w="6071"/>
            <w:vAlign w:val="center"/>
            <w:tcMar>
              <w:top w:w="90" w:type="dxa"/>
              <w:left w:w="90" w:type="dxa"/>
              <w:bottom w:w="90" w:type="dxa"/>
              <w:right w:w="90" w:type="dxa"/>
            </w:tcMar>
            <w:shd w:fill="F6F7F8"/>
          </w:tcPr>
          <w:p>
            <w:pPr>
              <w:keepNext w:val="0"/>
              <w:spacing w:after="40" w:before="40" w:line="259" w:lineRule="auto"/>
            </w:pPr>
            <w:r>
              <w:rPr>
                <w:sz w:val="20"/>
              </w:rPr>
              <w:t>Основной отступ — 2 пробела</w:t>
            </w:r>
          </w:p>
        </w:tc>
      </w:tr>
      <w:tr>
        <w:trPr>
          <w:cantSplit/>
        </w:trPr>
        <w:tc>
          <w:tcPr>
            <w:tcW w:type="dxa" w:w="189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insert_final_newline</w:t>
            </w:r>
          </w:p>
        </w:tc>
        <w:tc>
          <w:tcPr>
            <w:tcW w:type="dxa" w:w="189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true</w:t>
            </w:r>
          </w:p>
        </w:tc>
        <w:tc>
          <w:tcPr>
            <w:tcW w:type="dxa" w:w="6071"/>
            <w:vAlign w:val="center"/>
            <w:tcMar>
              <w:top w:w="90" w:type="dxa"/>
              <w:left w:w="90" w:type="dxa"/>
              <w:bottom w:w="90" w:type="dxa"/>
              <w:right w:w="90" w:type="dxa"/>
            </w:tcMar>
            <w:shd w:fill="FFFFFF"/>
          </w:tcPr>
          <w:p>
            <w:pPr>
              <w:keepNext w:val="0"/>
              <w:spacing w:after="40" w:before="40" w:line="259" w:lineRule="auto"/>
            </w:pPr>
            <w:r>
              <w:rPr>
                <w:sz w:val="20"/>
              </w:rPr>
              <w:t>В конце файла есть перевод строки</w:t>
            </w:r>
          </w:p>
        </w:tc>
      </w:tr>
      <w:tr>
        <w:trPr>
          <w:cantSplit/>
        </w:trPr>
        <w:tc>
          <w:tcPr>
            <w:tcW w:type="dxa" w:w="189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trim_trailing_whitespace</w:t>
            </w:r>
          </w:p>
        </w:tc>
        <w:tc>
          <w:tcPr>
            <w:tcW w:type="dxa" w:w="189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true</w:t>
            </w:r>
          </w:p>
        </w:tc>
        <w:tc>
          <w:tcPr>
            <w:tcW w:type="dxa" w:w="6071"/>
            <w:vAlign w:val="center"/>
            <w:tcMar>
              <w:top w:w="90" w:type="dxa"/>
              <w:left w:w="90" w:type="dxa"/>
              <w:bottom w:w="90" w:type="dxa"/>
              <w:right w:w="90" w:type="dxa"/>
            </w:tcMar>
            <w:shd w:fill="F6F7F8"/>
          </w:tcPr>
          <w:p>
            <w:pPr>
              <w:keepNext w:val="0"/>
              <w:spacing w:after="40" w:before="40" w:line="259" w:lineRule="auto"/>
            </w:pPr>
            <w:r>
              <w:rPr>
                <w:sz w:val="20"/>
              </w:rPr>
              <w:t>Пробелы в конце строки удаляются</w:t>
            </w:r>
          </w:p>
        </w:tc>
      </w:tr>
      <w:tr>
        <w:trPr>
          <w:cantSplit/>
        </w:trPr>
        <w:tc>
          <w:tcPr>
            <w:tcW w:type="dxa" w:w="189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[*.md]</w:t>
            </w:r>
          </w:p>
        </w:tc>
        <w:tc>
          <w:tcPr>
            <w:tcW w:type="dxa" w:w="189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trim_trailing_whitespace=false</w:t>
            </w:r>
          </w:p>
        </w:tc>
        <w:tc>
          <w:tcPr>
            <w:tcW w:type="dxa" w:w="6071"/>
            <w:vAlign w:val="center"/>
            <w:tcMar>
              <w:top w:w="90" w:type="dxa"/>
              <w:left w:w="90" w:type="dxa"/>
              <w:bottom w:w="90" w:type="dxa"/>
              <w:right w:w="90" w:type="dxa"/>
            </w:tcMar>
            <w:shd w:fill="FFFFFF"/>
          </w:tcPr>
          <w:p>
            <w:pPr>
              <w:keepNext w:val="0"/>
              <w:spacing w:after="40" w:before="40" w:line="259" w:lineRule="auto"/>
            </w:pPr>
            <w:r>
              <w:rPr>
                <w:sz w:val="20"/>
              </w:rPr>
              <w:t>В Markdown конечные пробелы сохраняются: они могут означать перенос строки</w:t>
            </w:r>
          </w:p>
        </w:tc>
      </w:tr>
    </w:tbl>
    <w:p>
      <w:pPr>
        <w:spacing w:after="40" w:before="0" w:line="60" w:lineRule="exact"/>
      </w:pPr>
      <w:r>
        <w:rPr>
          <w:sz w:val="6"/>
        </w:rPr>
      </w:r>
    </w:p>
    <w:p>
      <w:r>
        <w:t xml:space="preserve">В Python-файлах проекта используются 4 пробела. Отдельного исключения для них в </w:t>
      </w:r>
      <w:r>
        <w:rPr>
          <w:rFonts w:ascii="Consolas" w:hAnsi="Consolas"/>
          <w:sz w:val="19"/>
        </w:rPr>
        <w:t>.editorconfig</w:t>
      </w:r>
      <w:r>
        <w:t xml:space="preserve"> нет. При правке </w:t>
      </w:r>
      <w:r>
        <w:rPr>
          <w:rFonts w:ascii="Consolas" w:hAnsi="Consolas"/>
          <w:sz w:val="19"/>
        </w:rPr>
        <w:t>.py</w:t>
      </w:r>
      <w:r>
        <w:t xml:space="preserve"> сохраняйте отступы окружающего кода: в Python они определяют структуру программы. EditorConfig не проверяет правильность кода и сам не переписывает все файлы.</w:t>
      </w:r>
    </w:p>
    <w:p>
      <w:pPr>
        <w:pStyle w:val="Heading2"/>
      </w:pPr>
      <w:r>
        <w:t>prettierrc json предпочтения форматирования</w:t>
      </w:r>
    </w:p>
    <w:p>
      <w:r>
        <w:t>Prettier — инструмент, который выравнивает код. Файл хранит только его настройки: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55"/>
        <w:gridCol w:w="1855"/>
        <w:gridCol w:w="6154"/>
      </w:tblGrid>
      <w:tr>
        <w:trPr>
          <w:cantSplit/>
          <w:tblHeader/>
        </w:trPr>
        <w:tc>
          <w:tcPr>
            <w:tcW w:type="dxa" w:w="1855"/>
            <w:vAlign w:val="center"/>
            <w:tcMar>
              <w:top w:w="90" w:type="dxa"/>
              <w:left w:w="90" w:type="dxa"/>
              <w:bottom w:w="90" w:type="dxa"/>
              <w:right w:w="90" w:type="dxa"/>
            </w:tcMar>
            <w:shd w:fill="E8EDF0"/>
          </w:tcPr>
          <w:p>
            <w:pPr>
              <w:keepNext/>
              <w:spacing w:after="40" w:before="40" w:line="259" w:lineRule="auto"/>
            </w:pPr>
            <w:r>
              <w:rPr>
                <w:b/>
                <w:sz w:val="20"/>
              </w:rPr>
              <w:t>Поле</w:t>
            </w:r>
          </w:p>
        </w:tc>
        <w:tc>
          <w:tcPr>
            <w:tcW w:type="dxa" w:w="1855"/>
            <w:vAlign w:val="center"/>
            <w:tcMar>
              <w:top w:w="90" w:type="dxa"/>
              <w:left w:w="90" w:type="dxa"/>
              <w:bottom w:w="90" w:type="dxa"/>
              <w:right w:w="90" w:type="dxa"/>
            </w:tcMar>
            <w:shd w:fill="E8EDF0"/>
          </w:tcPr>
          <w:p>
            <w:pPr>
              <w:keepNext/>
              <w:spacing w:after="40" w:before="40" w:line="259" w:lineRule="auto"/>
            </w:pPr>
            <w:r>
              <w:rPr>
                <w:b/>
                <w:sz w:val="20"/>
              </w:rPr>
              <w:t>Значение</w:t>
            </w:r>
          </w:p>
        </w:tc>
        <w:tc>
          <w:tcPr>
            <w:tcW w:type="dxa" w:w="6154"/>
            <w:vAlign w:val="center"/>
            <w:tcMar>
              <w:top w:w="90" w:type="dxa"/>
              <w:left w:w="90" w:type="dxa"/>
              <w:bottom w:w="90" w:type="dxa"/>
              <w:right w:w="90" w:type="dxa"/>
            </w:tcMar>
            <w:shd w:fill="E8EDF0"/>
          </w:tcPr>
          <w:p>
            <w:pPr>
              <w:keepNext/>
              <w:spacing w:after="40" w:before="40" w:line="259" w:lineRule="auto"/>
            </w:pPr>
            <w:r>
              <w:rPr>
                <w:b/>
                <w:sz w:val="20"/>
              </w:rPr>
              <w:t>Объяснение</w:t>
            </w:r>
          </w:p>
        </w:tc>
      </w:tr>
      <w:tr>
        <w:trPr>
          <w:cantSplit/>
        </w:trPr>
        <w:tc>
          <w:tcPr>
            <w:tcW w:type="dxa" w:w="1855"/>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printWidth</w:t>
            </w:r>
          </w:p>
        </w:tc>
        <w:tc>
          <w:tcPr>
            <w:tcW w:type="dxa" w:w="1855"/>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140</w:t>
            </w:r>
          </w:p>
        </w:tc>
        <w:tc>
          <w:tcPr>
            <w:tcW w:type="dxa" w:w="6154"/>
            <w:vAlign w:val="center"/>
            <w:tcMar>
              <w:top w:w="90" w:type="dxa"/>
              <w:left w:w="90" w:type="dxa"/>
              <w:bottom w:w="90" w:type="dxa"/>
              <w:right w:w="90" w:type="dxa"/>
            </w:tcMar>
            <w:shd w:fill="FFFFFF"/>
          </w:tcPr>
          <w:p>
            <w:pPr>
              <w:keepNext w:val="0"/>
              <w:spacing w:after="40" w:before="40" w:line="259" w:lineRule="auto"/>
            </w:pPr>
            <w:r>
              <w:rPr>
                <w:sz w:val="20"/>
              </w:rPr>
              <w:t>Предпочтительная ширина строки; более длинные строки всё же возможны</w:t>
            </w:r>
          </w:p>
        </w:tc>
      </w:tr>
      <w:tr>
        <w:trPr>
          <w:cantSplit/>
        </w:trPr>
        <w:tc>
          <w:tcPr>
            <w:tcW w:type="dxa" w:w="1855"/>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singleQuote</w:t>
            </w:r>
          </w:p>
        </w:tc>
        <w:tc>
          <w:tcPr>
            <w:tcW w:type="dxa" w:w="1855"/>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true</w:t>
            </w:r>
          </w:p>
        </w:tc>
        <w:tc>
          <w:tcPr>
            <w:tcW w:type="dxa" w:w="6154"/>
            <w:vAlign w:val="center"/>
            <w:tcMar>
              <w:top w:w="90" w:type="dxa"/>
              <w:left w:w="90" w:type="dxa"/>
              <w:bottom w:w="90" w:type="dxa"/>
              <w:right w:w="90" w:type="dxa"/>
            </w:tcMar>
            <w:shd w:fill="F6F7F8"/>
          </w:tcPr>
          <w:p>
            <w:pPr>
              <w:keepNext w:val="0"/>
              <w:spacing w:after="40" w:before="40" w:line="259" w:lineRule="auto"/>
            </w:pPr>
            <w:r>
              <w:rPr>
                <w:sz w:val="20"/>
              </w:rPr>
              <w:t>По возможности использовать одинарные кавычки</w:t>
            </w:r>
          </w:p>
        </w:tc>
      </w:tr>
      <w:tr>
        <w:trPr>
          <w:cantSplit/>
        </w:trPr>
        <w:tc>
          <w:tcPr>
            <w:tcW w:type="dxa" w:w="1855"/>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trailingComma</w:t>
            </w:r>
          </w:p>
        </w:tc>
        <w:tc>
          <w:tcPr>
            <w:tcW w:type="dxa" w:w="1855"/>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"none"</w:t>
            </w:r>
          </w:p>
        </w:tc>
        <w:tc>
          <w:tcPr>
            <w:tcW w:type="dxa" w:w="6154"/>
            <w:vAlign w:val="center"/>
            <w:tcMar>
              <w:top w:w="90" w:type="dxa"/>
              <w:left w:w="90" w:type="dxa"/>
              <w:bottom w:w="90" w:type="dxa"/>
              <w:right w:w="90" w:type="dxa"/>
            </w:tcMar>
            <w:shd w:fill="FFFFFF"/>
          </w:tcPr>
          <w:p>
            <w:pPr>
              <w:keepNext w:val="0"/>
              <w:spacing w:after="40" w:before="40" w:line="259" w:lineRule="auto"/>
            </w:pPr>
            <w:r>
              <w:rPr>
                <w:sz w:val="20"/>
              </w:rPr>
              <w:t>Не добавлять запятую после последнего элемента</w:t>
            </w:r>
          </w:p>
        </w:tc>
      </w:tr>
      <w:tr>
        <w:trPr>
          <w:cantSplit/>
        </w:trPr>
        <w:tc>
          <w:tcPr>
            <w:tcW w:type="dxa" w:w="1855"/>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endOfLine</w:t>
            </w:r>
          </w:p>
        </w:tc>
        <w:tc>
          <w:tcPr>
            <w:tcW w:type="dxa" w:w="1855"/>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"lf"</w:t>
            </w:r>
          </w:p>
        </w:tc>
        <w:tc>
          <w:tcPr>
            <w:tcW w:type="dxa" w:w="6154"/>
            <w:vAlign w:val="center"/>
            <w:tcMar>
              <w:top w:w="90" w:type="dxa"/>
              <w:left w:w="90" w:type="dxa"/>
              <w:bottom w:w="90" w:type="dxa"/>
              <w:right w:w="90" w:type="dxa"/>
            </w:tcMar>
            <w:shd w:fill="F6F7F8"/>
          </w:tcPr>
          <w:p>
            <w:pPr>
              <w:keepNext w:val="0"/>
              <w:spacing w:after="40" w:before="40" w:line="259" w:lineRule="auto"/>
            </w:pPr>
            <w:r>
              <w:rPr>
                <w:sz w:val="20"/>
              </w:rPr>
              <w:t>Использовать перевод строки LF</w:t>
            </w:r>
          </w:p>
        </w:tc>
      </w:tr>
    </w:tbl>
    <w:p>
      <w:pPr>
        <w:spacing w:after="40" w:before="0" w:line="60" w:lineRule="exact"/>
      </w:pPr>
      <w:r>
        <w:rPr>
          <w:sz w:val="6"/>
        </w:rPr>
      </w:r>
    </w:p>
    <w:p>
      <w:r>
        <w:t>Версия Prettier и команда его установки в проекте не закреплены. Обычно его подключают в редакторе. Этот файл не настраивает форматирование Python. Для запуска магазина массово форматировать код не нужно.</w:t>
      </w:r>
    </w:p>
    <w:p>
      <w:pPr>
        <w:pStyle w:val="Heading2"/>
      </w:pPr>
      <w:r>
        <w:t>gitattributes как Git хранит файлы</w:t>
      </w:r>
    </w:p>
    <w:p>
      <w:r>
        <w:t xml:space="preserve">Правило </w:t>
      </w:r>
      <w:r>
        <w:rPr>
          <w:rFonts w:ascii="Consolas" w:hAnsi="Consolas"/>
          <w:sz w:val="19"/>
        </w:rPr>
        <w:t>* text=auto eol=lf</w:t>
      </w:r>
      <w:r>
        <w:t xml:space="preserve"> помогает сохранять текст с переводами строк LF. PNG, JPG, JPEG и WEBP отмечены как двоичные файлы: Git не должен менять в них байты ради перевода строк. Правильный перевод строк особенно нужен </w:t>
      </w:r>
      <w:r>
        <w:rPr>
          <w:rFonts w:ascii="Consolas" w:hAnsi="Consolas"/>
          <w:sz w:val="19"/>
        </w:rPr>
        <w:t>backend/entrypoint.sh</w:t>
      </w:r>
      <w:r>
        <w:t>, который запускается в Linux.</w:t>
      </w:r>
    </w:p>
    <w:p>
      <w:r>
        <w:t xml:space="preserve">Этот файл не скрывает секреты и не шифрует данные. За исключения из Git отвечает </w:t>
      </w:r>
      <w:r>
        <w:rPr>
          <w:rFonts w:ascii="Consolas" w:hAnsi="Consolas"/>
          <w:sz w:val="19"/>
        </w:rPr>
        <w:t>.gitignore</w:t>
      </w:r>
      <w:r>
        <w:t>.</w:t>
      </w:r>
    </w:p>
    <w:p>
      <w:pPr>
        <w:pStyle w:val="Heading2"/>
      </w:pPr>
      <w:r>
        <w:t>gitignore что не добавлять в историю</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9"/>
        <w:gridCol w:w="7376"/>
      </w:tblGrid>
      <w:tr>
        <w:trPr>
          <w:cantSplit/>
          <w:tblHeader/>
        </w:trPr>
        <w:tc>
          <w:tcPr>
            <w:tcW w:type="dxa" w:w="2489"/>
            <w:vAlign w:val="center"/>
            <w:tcMar>
              <w:top w:w="90" w:type="dxa"/>
              <w:left w:w="90" w:type="dxa"/>
              <w:bottom w:w="90" w:type="dxa"/>
              <w:right w:w="90" w:type="dxa"/>
            </w:tcMar>
            <w:shd w:fill="E8EDF0"/>
          </w:tcPr>
          <w:p>
            <w:pPr>
              <w:keepNext/>
              <w:spacing w:after="40" w:before="40" w:line="259" w:lineRule="auto"/>
            </w:pPr>
            <w:r>
              <w:rPr>
                <w:b/>
                <w:sz w:val="20"/>
              </w:rPr>
              <w:t>Файл правил</w:t>
            </w:r>
          </w:p>
        </w:tc>
        <w:tc>
          <w:tcPr>
            <w:tcW w:type="dxa" w:w="7376"/>
            <w:vAlign w:val="center"/>
            <w:tcMar>
              <w:top w:w="90" w:type="dxa"/>
              <w:left w:w="90" w:type="dxa"/>
              <w:bottom w:w="90" w:type="dxa"/>
              <w:right w:w="90" w:type="dxa"/>
            </w:tcMar>
            <w:shd w:fill="E8EDF0"/>
          </w:tcPr>
          <w:p>
            <w:pPr>
              <w:keepNext/>
              <w:spacing w:after="40" w:before="40" w:line="259" w:lineRule="auto"/>
            </w:pPr>
            <w:r>
              <w:rPr>
                <w:b/>
                <w:sz w:val="20"/>
              </w:rPr>
              <w:t>Что исключает</w:t>
            </w:r>
          </w:p>
        </w:tc>
      </w:tr>
      <w:tr>
        <w:trPr>
          <w:cantSplit/>
        </w:trPr>
        <w:tc>
          <w:tcPr>
            <w:tcW w:type="dxa" w:w="2489"/>
            <w:vAlign w:val="center"/>
            <w:tcMar>
              <w:top w:w="90" w:type="dxa"/>
              <w:left w:w="90" w:type="dxa"/>
              <w:bottom w:w="90" w:type="dxa"/>
              <w:right w:w="90" w:type="dxa"/>
            </w:tcMar>
            <w:shd w:fill="FFFFFF"/>
          </w:tcPr>
          <w:p>
            <w:pPr>
              <w:keepNext w:val="0"/>
              <w:spacing w:after="40" w:before="40" w:line="259" w:lineRule="auto"/>
            </w:pPr>
            <w:r>
              <w:rPr>
                <w:sz w:val="20"/>
              </w:rPr>
              <w:t xml:space="preserve">Корневой </w:t>
            </w:r>
            <w:r>
              <w:rPr>
                <w:rFonts w:ascii="Consolas" w:hAnsi="Consolas"/>
                <w:sz w:val="20"/>
              </w:rPr>
              <w:t>.gitignore</w:t>
            </w:r>
          </w:p>
        </w:tc>
        <w:tc>
          <w:tcPr>
            <w:tcW w:type="dxa" w:w="7376"/>
            <w:vAlign w:val="center"/>
            <w:tcMar>
              <w:top w:w="90" w:type="dxa"/>
              <w:left w:w="90" w:type="dxa"/>
              <w:bottom w:w="90" w:type="dxa"/>
              <w:right w:w="90" w:type="dxa"/>
            </w:tcMar>
            <w:shd w:fill="FFFFFF"/>
          </w:tcPr>
          <w:p>
            <w:pPr>
              <w:keepNext w:val="0"/>
              <w:spacing w:after="40" w:before="40" w:line="259" w:lineRule="auto"/>
            </w:pPr>
            <w:r>
              <w:rPr>
                <w:sz w:val="20"/>
              </w:rPr>
              <w:t>Секреты, базы, письма, окружения, временные файлы, сборки, личные настройки редакторов и выгрузки</w:t>
            </w:r>
          </w:p>
        </w:tc>
      </w:tr>
      <w:tr>
        <w:trPr>
          <w:cantSplit/>
        </w:trPr>
        <w:tc>
          <w:tcPr>
            <w:tcW w:type="dxa" w:w="248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backend/.gitignore</w:t>
            </w:r>
          </w:p>
        </w:tc>
        <w:tc>
          <w:tcPr>
            <w:tcW w:type="dxa" w:w="7376"/>
            <w:vAlign w:val="center"/>
            <w:tcMar>
              <w:top w:w="90" w:type="dxa"/>
              <w:left w:w="90" w:type="dxa"/>
              <w:bottom w:w="90" w:type="dxa"/>
              <w:right w:w="90" w:type="dxa"/>
            </w:tcMar>
            <w:shd w:fill="F6F7F8"/>
          </w:tcPr>
          <w:p>
            <w:pPr>
              <w:keepNext w:val="0"/>
              <w:spacing w:after="40" w:before="40" w:line="259" w:lineRule="auto"/>
            </w:pPr>
            <w:r>
              <w:rPr>
                <w:sz w:val="20"/>
              </w:rPr>
              <w:t>Загруженные фото, локальные данные и журнал писем</w:t>
            </w:r>
          </w:p>
        </w:tc>
      </w:tr>
      <w:tr>
        <w:trPr>
          <w:cantSplit/>
        </w:trPr>
        <w:tc>
          <w:tcPr>
            <w:tcW w:type="dxa" w:w="248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frontend/.gitignore</w:t>
            </w:r>
          </w:p>
        </w:tc>
        <w:tc>
          <w:tcPr>
            <w:tcW w:type="dxa" w:w="7376"/>
            <w:vAlign w:val="center"/>
            <w:tcMar>
              <w:top w:w="90" w:type="dxa"/>
              <w:left w:w="90" w:type="dxa"/>
              <w:bottom w:w="90" w:type="dxa"/>
              <w:right w:w="90" w:type="dxa"/>
            </w:tcMar>
            <w:shd w:fill="FFFFFF"/>
          </w:tcPr>
          <w:p>
            <w:pPr>
              <w:keepNext w:val="0"/>
              <w:spacing w:after="40" w:before="40" w:line="259" w:lineRule="auto"/>
            </w:pPr>
            <w:r>
              <w:rPr>
                <w:sz w:val="20"/>
              </w:rPr>
              <w:t>Локальные материалы, экспорт и служебную галерею декора</w:t>
            </w:r>
          </w:p>
        </w:tc>
      </w:tr>
      <w:tr>
        <w:trPr>
          <w:cantSplit/>
        </w:trPr>
        <w:tc>
          <w:tcPr>
            <w:tcW w:type="dxa" w:w="248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deploy/.gitignore</w:t>
            </w:r>
          </w:p>
        </w:tc>
        <w:tc>
          <w:tcPr>
            <w:tcW w:type="dxa" w:w="7376"/>
            <w:vAlign w:val="center"/>
            <w:tcMar>
              <w:top w:w="90" w:type="dxa"/>
              <w:left w:w="90" w:type="dxa"/>
              <w:bottom w:w="90" w:type="dxa"/>
              <w:right w:w="90" w:type="dxa"/>
            </w:tcMar>
            <w:shd w:fill="F6F7F8"/>
          </w:tcPr>
          <w:p>
            <w:pPr>
              <w:keepNext w:val="0"/>
              <w:spacing w:after="40" w:before="40" w:line="259" w:lineRule="auto"/>
            </w:pPr>
            <w:r>
              <w:rPr>
                <w:sz w:val="20"/>
              </w:rPr>
              <w:t xml:space="preserve">Настоящий </w:t>
            </w:r>
            <w:r>
              <w:rPr>
                <w:rFonts w:ascii="Consolas" w:hAnsi="Consolas"/>
                <w:sz w:val="20"/>
              </w:rPr>
              <w:t>.env</w:t>
            </w:r>
            <w:r>
              <w:rPr>
                <w:sz w:val="20"/>
              </w:rPr>
              <w:t>, сертификаты, резервные копии и локальные данные сервисов</w:t>
            </w:r>
          </w:p>
        </w:tc>
      </w:tr>
      <w:tr>
        <w:trPr>
          <w:cantSplit/>
        </w:trPr>
        <w:tc>
          <w:tcPr>
            <w:tcW w:type="dxa" w:w="248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demo/.gitignore</w:t>
            </w:r>
          </w:p>
        </w:tc>
        <w:tc>
          <w:tcPr>
            <w:tcW w:type="dxa" w:w="7376"/>
            <w:vAlign w:val="center"/>
            <w:tcMar>
              <w:top w:w="90" w:type="dxa"/>
              <w:left w:w="90" w:type="dxa"/>
              <w:bottom w:w="90" w:type="dxa"/>
              <w:right w:w="90" w:type="dxa"/>
            </w:tcMar>
            <w:shd w:fill="FFFFFF"/>
          </w:tcPr>
          <w:p>
            <w:pPr>
              <w:keepNext w:val="0"/>
              <w:spacing w:after="40" w:before="40" w:line="259" w:lineRule="auto"/>
            </w:pPr>
            <w:r>
              <w:rPr>
                <w:sz w:val="20"/>
              </w:rPr>
              <w:t>Результат демо-сборки и временные файлы</w:t>
            </w:r>
          </w:p>
        </w:tc>
      </w:tr>
    </w:tbl>
    <w:p>
      <w:pPr>
        <w:spacing w:after="40" w:before="0" w:line="60" w:lineRule="exact"/>
      </w:pPr>
      <w:r>
        <w:rPr>
          <w:sz w:val="6"/>
        </w:rPr>
      </w:r>
    </w:p>
    <w:p>
      <w:r>
        <w:t xml:space="preserve">Образцы </w:t>
      </w:r>
      <w:r>
        <w:rPr>
          <w:rFonts w:ascii="Consolas" w:hAnsi="Consolas"/>
          <w:sz w:val="19"/>
        </w:rPr>
        <w:t>.env.example</w:t>
      </w:r>
      <w:r>
        <w:t xml:space="preserve">, </w:t>
      </w:r>
      <w:r>
        <w:rPr>
          <w:rFonts w:ascii="Consolas" w:hAnsi="Consolas"/>
          <w:sz w:val="19"/>
        </w:rPr>
        <w:t>.env.sample</w:t>
      </w:r>
      <w:r>
        <w:t xml:space="preserve">, </w:t>
      </w:r>
      <w:r>
        <w:rPr>
          <w:rFonts w:ascii="Consolas" w:hAnsi="Consolas"/>
          <w:sz w:val="19"/>
        </w:rPr>
        <w:t>.env.template</w:t>
      </w:r>
      <w:r>
        <w:t xml:space="preserve"> специально разрешены правилами с </w:t>
      </w:r>
      <w:r>
        <w:rPr>
          <w:rFonts w:ascii="Consolas" w:hAnsi="Consolas"/>
          <w:sz w:val="19"/>
        </w:rPr>
        <w:t>!</w:t>
      </w:r>
      <w:r>
        <w:t>. В них должны быть названия настроек и примеры, без настоящих паролей.</w:t>
      </w:r>
    </w:p>
    <w:p>
      <w:r>
        <w:t>Из корня проекта можно выполнить:</w:t>
      </w:r>
    </w:p>
    <w:p>
      <w:pPr>
        <w:pStyle w:val="GuideCode"/>
        <w:keepNext/>
        <w:keepLines/>
        <w:spacing w:before="80" w:after="0"/>
      </w:pPr>
      <w:r>
        <w:t>git status --short</w:t>
      </w:r>
    </w:p>
    <w:p>
      <w:pPr>
        <w:pStyle w:val="GuideCode"/>
        <w:keepNext w:val="0"/>
        <w:keepLines/>
        <w:spacing w:before="0" w:after="140"/>
      </w:pPr>
      <w:r>
        <w:t>git check-ignore -v deploy/.env backend/dev.db</w:t>
      </w:r>
    </w:p>
    <w:p>
      <w:r>
        <w:t xml:space="preserve">Первая команда показывает изменения. Вторая показывает, какое правило исключает указанный файл. Если файл уже был добавлен в Git, добавление правила не уберёт его из истории. </w:t>
      </w:r>
      <w:r>
        <w:rPr>
          <w:rFonts w:ascii="Consolas" w:hAnsi="Consolas"/>
          <w:sz w:val="19"/>
        </w:rPr>
        <w:t>.gitignore</w:t>
      </w:r>
      <w:r>
        <w:t xml:space="preserve">, </w:t>
      </w:r>
      <w:r>
        <w:rPr>
          <w:rFonts w:ascii="Consolas" w:hAnsi="Consolas"/>
          <w:sz w:val="19"/>
        </w:rPr>
        <w:t>.dockerignore</w:t>
      </w:r>
      <w:r>
        <w:t xml:space="preserve"> и публичный сборщик работают независимо: каждый отвечает за свой способ копирования.</w:t>
      </w:r>
    </w:p>
    <w:p>
      <w:pPr>
        <w:pStyle w:val="Heading2"/>
      </w:pPr>
      <w:r>
        <w:t>backend dockerignore содержимое Docker образа</w:t>
      </w:r>
    </w:p>
    <w:p>
      <w:r>
        <w:t xml:space="preserve">При сборке Docker получает папку </w:t>
      </w:r>
      <w:r>
        <w:rPr>
          <w:rFonts w:ascii="Consolas" w:hAnsi="Consolas"/>
          <w:sz w:val="19"/>
        </w:rPr>
        <w:t>backend/</w:t>
      </w:r>
      <w:r>
        <w:t xml:space="preserve">. </w:t>
      </w:r>
      <w:r>
        <w:rPr>
          <w:rFonts w:ascii="Consolas" w:hAnsi="Consolas"/>
          <w:sz w:val="19"/>
        </w:rPr>
        <w:t>.dockerignore</w:t>
      </w:r>
      <w:r>
        <w:t xml:space="preserve"> исключает из неё секреты, локальные базы, загруженные фото, окружения, временные файлы, тесты, зависимости для разработки и README. Поэтому команда </w:t>
      </w:r>
      <w:r>
        <w:rPr>
          <w:rFonts w:ascii="Consolas" w:hAnsi="Consolas"/>
          <w:sz w:val="19"/>
        </w:rPr>
        <w:t>COPY . .</w:t>
      </w:r>
      <w:r>
        <w:t xml:space="preserve"> в Dockerfile не должна включать эти материалы в образ.</w:t>
      </w:r>
    </w:p>
    <w:p>
      <w:r>
        <w:t xml:space="preserve">Правило в </w:t>
      </w:r>
      <w:r>
        <w:rPr>
          <w:rFonts w:ascii="Consolas" w:hAnsi="Consolas"/>
          <w:sz w:val="19"/>
        </w:rPr>
        <w:t>.gitignore</w:t>
      </w:r>
      <w:r>
        <w:t xml:space="preserve"> само по себе не запрещает Docker копировать файл. Обновляйте нужный список исключений там, где реально используется копирование.</w:t>
      </w:r>
    </w:p>
    <w:p>
      <w:pPr>
        <w:pStyle w:val="Heading2"/>
      </w:pPr>
      <w:r>
        <w:t>Тесты и изменения базы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3"/>
        <w:gridCol w:w="7421"/>
      </w:tblGrid>
      <w:tr>
        <w:trPr>
          <w:cantSplit/>
          <w:tblHeader/>
        </w:trPr>
        <w:tc>
          <w:tcPr>
            <w:tcW w:type="dxa" w:w="2443"/>
            <w:vAlign w:val="center"/>
            <w:tcMar>
              <w:top w:w="90" w:type="dxa"/>
              <w:left w:w="90" w:type="dxa"/>
              <w:bottom w:w="90" w:type="dxa"/>
              <w:right w:w="90" w:type="dxa"/>
            </w:tcMar>
            <w:shd w:fill="E8EDF0"/>
          </w:tcPr>
          <w:p>
            <w:pPr>
              <w:keepNext/>
              <w:spacing w:after="40" w:before="40" w:line="259" w:lineRule="auto"/>
            </w:pPr>
            <w:r>
              <w:rPr>
                <w:b/>
                <w:sz w:val="20"/>
              </w:rPr>
              <w:t>Файл</w:t>
            </w:r>
          </w:p>
        </w:tc>
        <w:tc>
          <w:tcPr>
            <w:tcW w:type="dxa" w:w="7421"/>
            <w:vAlign w:val="center"/>
            <w:tcMar>
              <w:top w:w="90" w:type="dxa"/>
              <w:left w:w="90" w:type="dxa"/>
              <w:bottom w:w="90" w:type="dxa"/>
              <w:right w:w="90" w:type="dxa"/>
            </w:tcMar>
            <w:shd w:fill="E8EDF0"/>
          </w:tcPr>
          <w:p>
            <w:pPr>
              <w:keepNext/>
              <w:spacing w:after="40" w:before="40" w:line="259" w:lineRule="auto"/>
            </w:pPr>
            <w:r>
              <w:rPr>
                <w:b/>
                <w:sz w:val="20"/>
              </w:rPr>
              <w:t>Назначение</w:t>
            </w:r>
          </w:p>
        </w:tc>
      </w:tr>
      <w:tr>
        <w:trPr>
          <w:cantSplit/>
        </w:trPr>
        <w:tc>
          <w:tcPr>
            <w:tcW w:type="dxa" w:w="2443"/>
            <w:vAlign w:val="center"/>
            <w:tcMar>
              <w:top w:w="90" w:type="dxa"/>
              <w:left w:w="90" w:type="dxa"/>
              <w:bottom w:w="90" w:type="dxa"/>
              <w:right w:w="90" w:type="dxa"/>
            </w:tcMar>
            <w:shd w:fill="FFFFFF"/>
          </w:tcPr>
          <w:p>
            <w:pPr>
              <w:keepNext w:val="0"/>
              <w:spacing w:after="40" w:before="40" w:line="259" w:lineRule="auto"/>
            </w:pPr>
            <w:r>
              <w:rPr>
                <w:sz w:val="20"/>
              </w:rPr>
              <w:t xml:space="preserve">Корневой </w:t>
            </w:r>
            <w:r>
              <w:rPr>
                <w:rFonts w:ascii="Consolas" w:hAnsi="Consolas"/>
                <w:sz w:val="20"/>
              </w:rPr>
              <w:t>pytest.ini</w:t>
            </w:r>
          </w:p>
        </w:tc>
        <w:tc>
          <w:tcPr>
            <w:tcW w:type="dxa" w:w="7421"/>
            <w:vAlign w:val="center"/>
            <w:tcMar>
              <w:top w:w="90" w:type="dxa"/>
              <w:left w:w="90" w:type="dxa"/>
              <w:bottom w:w="90" w:type="dxa"/>
              <w:right w:w="90" w:type="dxa"/>
            </w:tcMar>
            <w:shd w:fill="FFFFFF"/>
          </w:tcPr>
          <w:p>
            <w:pPr>
              <w:keepNext w:val="0"/>
              <w:spacing w:after="40" w:before="40" w:line="259" w:lineRule="auto"/>
            </w:pPr>
            <w:r>
              <w:rPr>
                <w:sz w:val="20"/>
              </w:rPr>
              <w:t xml:space="preserve">При обычном запуске pytest из корня выбирает </w:t>
            </w:r>
            <w:r>
              <w:rPr>
                <w:rFonts w:ascii="Consolas" w:hAnsi="Consolas"/>
                <w:sz w:val="20"/>
              </w:rPr>
              <w:t>tests/general</w:t>
            </w:r>
            <w:r>
              <w:rPr>
                <w:sz w:val="20"/>
              </w:rPr>
              <w:t>: проверки публичной сборки</w:t>
            </w:r>
          </w:p>
        </w:tc>
      </w:tr>
      <w:tr>
        <w:trPr>
          <w:cantSplit/>
        </w:trPr>
        <w:tc>
          <w:tcPr>
            <w:tcW w:type="dxa" w:w="2443"/>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backend/pytest.ini</w:t>
            </w:r>
          </w:p>
        </w:tc>
        <w:tc>
          <w:tcPr>
            <w:tcW w:type="dxa" w:w="7421"/>
            <w:vAlign w:val="center"/>
            <w:tcMar>
              <w:top w:w="90" w:type="dxa"/>
              <w:left w:w="90" w:type="dxa"/>
              <w:bottom w:w="90" w:type="dxa"/>
              <w:right w:w="90" w:type="dxa"/>
            </w:tcMar>
            <w:shd w:fill="F6F7F8"/>
          </w:tcPr>
          <w:p>
            <w:pPr>
              <w:keepNext w:val="0"/>
              <w:spacing w:after="40" w:before="40" w:line="259" w:lineRule="auto"/>
            </w:pPr>
            <w:r>
              <w:rPr>
                <w:sz w:val="20"/>
              </w:rPr>
              <w:t>Выбирает серверные тесты и включает автоматическую поддержку асинхронных тестов; цикл событий отдельный для каждой функции</w:t>
            </w:r>
          </w:p>
        </w:tc>
      </w:tr>
      <w:tr>
        <w:trPr>
          <w:cantSplit/>
        </w:trPr>
        <w:tc>
          <w:tcPr>
            <w:tcW w:type="dxa" w:w="2443"/>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backend/alembic.ini</w:t>
            </w:r>
          </w:p>
        </w:tc>
        <w:tc>
          <w:tcPr>
            <w:tcW w:type="dxa" w:w="7421"/>
            <w:vAlign w:val="center"/>
            <w:tcMar>
              <w:top w:w="90" w:type="dxa"/>
              <w:left w:w="90" w:type="dxa"/>
              <w:bottom w:w="90" w:type="dxa"/>
              <w:right w:w="90" w:type="dxa"/>
            </w:tcMar>
            <w:shd w:fill="FFFFFF"/>
          </w:tcPr>
          <w:p>
            <w:pPr>
              <w:keepNext w:val="0"/>
              <w:spacing w:after="40" w:before="40" w:line="259" w:lineRule="auto"/>
            </w:pPr>
            <w:r>
              <w:rPr>
                <w:sz w:val="20"/>
              </w:rPr>
              <w:t>Настройки Alembic: папка миграций, имена файлов и журналы; адрес базы здесь не заполнен</w:t>
            </w:r>
          </w:p>
        </w:tc>
      </w:tr>
      <w:tr>
        <w:trPr>
          <w:cantSplit/>
        </w:trPr>
        <w:tc>
          <w:tcPr>
            <w:tcW w:type="dxa" w:w="2443"/>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backend/migrations/env.py</w:t>
            </w:r>
          </w:p>
        </w:tc>
        <w:tc>
          <w:tcPr>
            <w:tcW w:type="dxa" w:w="7421"/>
            <w:vAlign w:val="center"/>
            <w:tcMar>
              <w:top w:w="90" w:type="dxa"/>
              <w:left w:w="90" w:type="dxa"/>
              <w:bottom w:w="90" w:type="dxa"/>
              <w:right w:w="90" w:type="dxa"/>
            </w:tcMar>
            <w:shd w:fill="F6F7F8"/>
          </w:tcPr>
          <w:p>
            <w:pPr>
              <w:keepNext w:val="0"/>
              <w:spacing w:after="40" w:before="40" w:line="259" w:lineRule="auto"/>
            </w:pPr>
            <w:r>
              <w:rPr>
                <w:sz w:val="20"/>
              </w:rPr>
              <w:t>Читает адрес базы из Settings, подключает описание таблиц и выполняет миграции; для SQLite использует специальный batch-режим изменения таблиц</w:t>
            </w:r>
          </w:p>
        </w:tc>
      </w:tr>
      <w:tr>
        <w:trPr>
          <w:cantSplit/>
        </w:trPr>
        <w:tc>
          <w:tcPr>
            <w:tcW w:type="dxa" w:w="2443"/>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backend/migrations/script.py.mako</w:t>
            </w:r>
          </w:p>
        </w:tc>
        <w:tc>
          <w:tcPr>
            <w:tcW w:type="dxa" w:w="7421"/>
            <w:vAlign w:val="center"/>
            <w:tcMar>
              <w:top w:w="90" w:type="dxa"/>
              <w:left w:w="90" w:type="dxa"/>
              <w:bottom w:w="90" w:type="dxa"/>
              <w:right w:w="90" w:type="dxa"/>
            </w:tcMar>
            <w:shd w:fill="FFFFFF"/>
          </w:tcPr>
          <w:p>
            <w:pPr>
              <w:keepNext w:val="0"/>
              <w:spacing w:after="40" w:before="40" w:line="259" w:lineRule="auto"/>
            </w:pPr>
            <w:r>
              <w:rPr>
                <w:sz w:val="20"/>
              </w:rPr>
              <w:t>Шаблон нового файла миграции</w:t>
            </w:r>
          </w:p>
        </w:tc>
      </w:tr>
    </w:tbl>
    <w:p>
      <w:pPr>
        <w:spacing w:after="40" w:before="0" w:line="60" w:lineRule="exact"/>
      </w:pPr>
      <w:r>
        <w:rPr>
          <w:sz w:val="6"/>
        </w:rPr>
      </w:r>
    </w:p>
    <w:p>
      <w:r>
        <w:rPr>
          <w:b/>
        </w:rPr>
        <w:t>Миграция</w:t>
      </w:r>
      <w:r>
        <w:t xml:space="preserve"> — записанное изменение структуры базы. Например, добавление нового столбца. Адрес базы берётся из настроек приложения. Pytest выбирает конфигурацию по месту запуска и переданным путям, поэтому используйте точные команды из </w:t>
      </w:r>
      <w:hyperlink w:anchor="chapter_16" w:history="1">
        <w:r>
          <w:rPr>
            <w:color w:val="24556B"/>
            <w:u w:val="single"/>
          </w:rPr>
          <w:t>главы 16</w:t>
        </w:r>
      </w:hyperlink>
      <w:r>
        <w:t>.</w:t>
      </w:r>
    </w:p>
    <w:p>
      <w:r>
        <w:t xml:space="preserve">В автоматических проверках встречается </w:t>
      </w:r>
      <w:r>
        <w:rPr>
          <w:rFonts w:ascii="Consolas" w:hAnsi="Consolas"/>
          <w:sz w:val="19"/>
        </w:rPr>
        <w:t>alembic downgrade base</w:t>
      </w:r>
      <w:r>
        <w:t>: она откатывает схему до начала истории. Там используется одноразовая тестовая база. Для рабочей базы такую команду не применяют как обычную проверку.</w:t>
      </w:r>
    </w:p>
    <w:p>
      <w:pPr>
        <w:pStyle w:val="Heading2"/>
      </w:pPr>
      <w:r>
        <w:t>Настройки витрины и демо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944"/>
        <w:gridCol w:w="5976"/>
      </w:tblGrid>
      <w:tr>
        <w:trPr>
          <w:cantSplit/>
          <w:tblHeader/>
        </w:trPr>
        <w:tc>
          <w:tcPr>
            <w:tcW w:type="dxa" w:w="1944"/>
            <w:vAlign w:val="center"/>
            <w:tcMar>
              <w:top w:w="90" w:type="dxa"/>
              <w:left w:w="90" w:type="dxa"/>
              <w:bottom w:w="90" w:type="dxa"/>
              <w:right w:w="90" w:type="dxa"/>
            </w:tcMar>
            <w:shd w:fill="E8EDF0"/>
          </w:tcPr>
          <w:p>
            <w:pPr>
              <w:keepNext/>
              <w:spacing w:after="40" w:before="40" w:line="259" w:lineRule="auto"/>
            </w:pPr>
            <w:r>
              <w:rPr>
                <w:b/>
                <w:sz w:val="20"/>
              </w:rPr>
              <w:t>Файл</w:t>
            </w:r>
          </w:p>
        </w:tc>
        <w:tc>
          <w:tcPr>
            <w:tcW w:type="dxa" w:w="1944"/>
            <w:vAlign w:val="center"/>
            <w:tcMar>
              <w:top w:w="90" w:type="dxa"/>
              <w:left w:w="90" w:type="dxa"/>
              <w:bottom w:w="90" w:type="dxa"/>
              <w:right w:w="90" w:type="dxa"/>
            </w:tcMar>
            <w:shd w:fill="E8EDF0"/>
          </w:tcPr>
          <w:p>
            <w:pPr>
              <w:keepNext/>
              <w:spacing w:after="40" w:before="40" w:line="259" w:lineRule="auto"/>
            </w:pPr>
            <w:r>
              <w:rPr>
                <w:b/>
                <w:sz w:val="20"/>
              </w:rPr>
              <w:t>Кто его читает</w:t>
            </w:r>
          </w:p>
        </w:tc>
        <w:tc>
          <w:tcPr>
            <w:tcW w:type="dxa" w:w="5976"/>
            <w:vAlign w:val="center"/>
            <w:tcMar>
              <w:top w:w="90" w:type="dxa"/>
              <w:left w:w="90" w:type="dxa"/>
              <w:bottom w:w="90" w:type="dxa"/>
              <w:right w:w="90" w:type="dxa"/>
            </w:tcMar>
            <w:shd w:fill="E8EDF0"/>
          </w:tcPr>
          <w:p>
            <w:pPr>
              <w:keepNext/>
              <w:spacing w:after="40" w:before="40" w:line="259" w:lineRule="auto"/>
            </w:pPr>
            <w:r>
              <w:rPr>
                <w:b/>
                <w:sz w:val="20"/>
              </w:rPr>
              <w:t>Что задаёт</w:t>
            </w:r>
          </w:p>
        </w:tc>
      </w:tr>
      <w:tr>
        <w:trPr>
          <w:cantSplit/>
        </w:trPr>
        <w:tc>
          <w:tcPr>
            <w:tcW w:type="dxa" w:w="194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frontend/env.js</w:t>
            </w:r>
          </w:p>
        </w:tc>
        <w:tc>
          <w:tcPr>
            <w:tcW w:type="dxa" w:w="1944"/>
            <w:vAlign w:val="center"/>
            <w:tcMar>
              <w:top w:w="90" w:type="dxa"/>
              <w:left w:w="90" w:type="dxa"/>
              <w:bottom w:w="90" w:type="dxa"/>
              <w:right w:w="90" w:type="dxa"/>
            </w:tcMar>
            <w:shd w:fill="FFFFFF"/>
          </w:tcPr>
          <w:p>
            <w:pPr>
              <w:keepNext w:val="0"/>
              <w:spacing w:after="40" w:before="40" w:line="259" w:lineRule="auto"/>
            </w:pPr>
            <w:r>
              <w:rPr>
                <w:sz w:val="20"/>
              </w:rPr>
              <w:t xml:space="preserve">Загрузчик </w:t>
            </w:r>
            <w:r>
              <w:rPr>
                <w:rFonts w:ascii="Consolas" w:hAnsi="Consolas"/>
                <w:sz w:val="20"/>
              </w:rPr>
              <w:t>js/app.js</w:t>
            </w:r>
          </w:p>
        </w:tc>
        <w:tc>
          <w:tcPr>
            <w:tcW w:type="dxa" w:w="5976"/>
            <w:vAlign w:val="center"/>
            <w:tcMar>
              <w:top w:w="90" w:type="dxa"/>
              <w:left w:w="90" w:type="dxa"/>
              <w:bottom w:w="90" w:type="dxa"/>
              <w:right w:w="90" w:type="dxa"/>
            </w:tcMar>
            <w:shd w:fill="FFFFFF"/>
          </w:tcPr>
          <w:p>
            <w:pPr>
              <w:keepNext w:val="0"/>
              <w:spacing w:after="40" w:before="40" w:line="259" w:lineRule="auto"/>
            </w:pPr>
            <w:r>
              <w:rPr>
                <w:sz w:val="20"/>
              </w:rPr>
              <w:t>Адрес API; пустая строка включает данные браузера</w:t>
            </w:r>
          </w:p>
        </w:tc>
      </w:tr>
      <w:tr>
        <w:trPr>
          <w:cantSplit/>
        </w:trPr>
        <w:tc>
          <w:tcPr>
            <w:tcW w:type="dxa" w:w="194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deploy/env.js</w:t>
            </w:r>
          </w:p>
        </w:tc>
        <w:tc>
          <w:tcPr>
            <w:tcW w:type="dxa" w:w="1944"/>
            <w:vAlign w:val="center"/>
            <w:tcMar>
              <w:top w:w="90" w:type="dxa"/>
              <w:left w:w="90" w:type="dxa"/>
              <w:bottom w:w="90" w:type="dxa"/>
              <w:right w:w="90" w:type="dxa"/>
            </w:tcMar>
            <w:shd w:fill="F6F7F8"/>
          </w:tcPr>
          <w:p>
            <w:pPr>
              <w:keepNext w:val="0"/>
              <w:spacing w:after="40" w:before="40" w:line="259" w:lineRule="auto"/>
            </w:pPr>
            <w:r>
              <w:rPr>
                <w:sz w:val="20"/>
              </w:rPr>
              <w:t>Браузер через Nginx</w:t>
            </w:r>
          </w:p>
        </w:tc>
        <w:tc>
          <w:tcPr>
            <w:tcW w:type="dxa" w:w="5976"/>
            <w:vAlign w:val="center"/>
            <w:tcMar>
              <w:top w:w="90" w:type="dxa"/>
              <w:left w:w="90" w:type="dxa"/>
              <w:bottom w:w="90" w:type="dxa"/>
              <w:right w:w="90" w:type="dxa"/>
            </w:tcMar>
            <w:shd w:fill="F6F7F8"/>
          </w:tcPr>
          <w:p>
            <w:pPr>
              <w:keepNext w:val="0"/>
              <w:spacing w:after="40" w:before="40" w:line="259" w:lineRule="auto"/>
            </w:pPr>
            <w:r>
              <w:rPr>
                <w:sz w:val="20"/>
              </w:rPr>
              <w:t xml:space="preserve">API </w:t>
            </w:r>
            <w:r>
              <w:rPr>
                <w:rFonts w:ascii="Consolas" w:hAnsi="Consolas"/>
                <w:sz w:val="20"/>
              </w:rPr>
              <w:t>/api</w:t>
            </w:r>
            <w:r>
              <w:rPr>
                <w:sz w:val="20"/>
              </w:rPr>
              <w:t xml:space="preserve"> для сайта и API на одном домене</w:t>
            </w:r>
          </w:p>
        </w:tc>
      </w:tr>
      <w:tr>
        <w:trPr>
          <w:cantSplit/>
        </w:trPr>
        <w:tc>
          <w:tcPr>
            <w:tcW w:type="dxa" w:w="194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frontend/js/config.js</w:t>
            </w:r>
          </w:p>
        </w:tc>
        <w:tc>
          <w:tcPr>
            <w:tcW w:type="dxa" w:w="1944"/>
            <w:vAlign w:val="center"/>
            <w:tcMar>
              <w:top w:w="90" w:type="dxa"/>
              <w:left w:w="90" w:type="dxa"/>
              <w:bottom w:w="90" w:type="dxa"/>
              <w:right w:w="90" w:type="dxa"/>
            </w:tcMar>
            <w:shd w:fill="FFFFFF"/>
          </w:tcPr>
          <w:p>
            <w:pPr>
              <w:keepNext w:val="0"/>
              <w:spacing w:after="40" w:before="40" w:line="259" w:lineRule="auto"/>
            </w:pPr>
            <w:r>
              <w:rPr>
                <w:sz w:val="20"/>
              </w:rPr>
              <w:t>Браузер</w:t>
            </w:r>
          </w:p>
        </w:tc>
        <w:tc>
          <w:tcPr>
            <w:tcW w:type="dxa" w:w="5976"/>
            <w:vAlign w:val="center"/>
            <w:tcMar>
              <w:top w:w="90" w:type="dxa"/>
              <w:left w:w="90" w:type="dxa"/>
              <w:bottom w:w="90" w:type="dxa"/>
              <w:right w:w="90" w:type="dxa"/>
            </w:tcMar>
            <w:shd w:fill="FFFFFF"/>
          </w:tcPr>
          <w:p>
            <w:pPr>
              <w:keepNext w:val="0"/>
              <w:spacing w:after="40" w:before="40" w:line="259" w:lineRule="auto"/>
            </w:pPr>
            <w:r>
              <w:rPr>
                <w:sz w:val="20"/>
              </w:rPr>
              <w:t>Название, контакты, местные цены доставки и список администраторов для локального режима</w:t>
            </w:r>
          </w:p>
        </w:tc>
      </w:tr>
      <w:tr>
        <w:trPr>
          <w:cantSplit/>
        </w:trPr>
        <w:tc>
          <w:tcPr>
            <w:tcW w:type="dxa" w:w="194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frontend/texts/ru/*.js</w:t>
            </w:r>
          </w:p>
        </w:tc>
        <w:tc>
          <w:tcPr>
            <w:tcW w:type="dxa" w:w="1944"/>
            <w:vAlign w:val="center"/>
            <w:tcMar>
              <w:top w:w="90" w:type="dxa"/>
              <w:left w:w="90" w:type="dxa"/>
              <w:bottom w:w="90" w:type="dxa"/>
              <w:right w:w="90" w:type="dxa"/>
            </w:tcMar>
            <w:shd w:fill="F6F7F8"/>
          </w:tcPr>
          <w:p>
            <w:pPr>
              <w:keepNext w:val="0"/>
              <w:spacing w:after="40" w:before="40" w:line="259" w:lineRule="auto"/>
            </w:pPr>
            <w:r>
              <w:rPr>
                <w:sz w:val="20"/>
              </w:rPr>
              <w:t xml:space="preserve">Загрузчик и </w:t>
            </w:r>
            <w:r>
              <w:rPr>
                <w:rFonts w:ascii="Consolas" w:hAnsi="Consolas"/>
                <w:sz w:val="20"/>
              </w:rPr>
              <w:t>core/texts.js</w:t>
            </w:r>
          </w:p>
        </w:tc>
        <w:tc>
          <w:tcPr>
            <w:tcW w:type="dxa" w:w="5976"/>
            <w:vAlign w:val="center"/>
            <w:tcMar>
              <w:top w:w="90" w:type="dxa"/>
              <w:left w:w="90" w:type="dxa"/>
              <w:bottom w:w="90" w:type="dxa"/>
              <w:right w:w="90" w:type="dxa"/>
            </w:tcMar>
            <w:shd w:fill="F6F7F8"/>
          </w:tcPr>
          <w:p>
            <w:pPr>
              <w:keepNext w:val="0"/>
              <w:spacing w:after="40" w:before="40" w:line="259" w:lineRule="auto"/>
            </w:pPr>
            <w:r>
              <w:rPr>
                <w:sz w:val="20"/>
              </w:rPr>
              <w:t>Надписи и описания страниц</w:t>
            </w:r>
          </w:p>
        </w:tc>
      </w:tr>
      <w:tr>
        <w:trPr>
          <w:cantSplit/>
        </w:trPr>
        <w:tc>
          <w:tcPr>
            <w:tcW w:type="dxa" w:w="194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frontend/.nojekyll</w:t>
            </w:r>
          </w:p>
        </w:tc>
        <w:tc>
          <w:tcPr>
            <w:tcW w:type="dxa" w:w="1944"/>
            <w:vAlign w:val="center"/>
            <w:tcMar>
              <w:top w:w="90" w:type="dxa"/>
              <w:left w:w="90" w:type="dxa"/>
              <w:bottom w:w="90" w:type="dxa"/>
              <w:right w:w="90" w:type="dxa"/>
            </w:tcMar>
            <w:shd w:fill="FFFFFF"/>
          </w:tcPr>
          <w:p>
            <w:pPr>
              <w:keepNext w:val="0"/>
              <w:spacing w:after="40" w:before="40" w:line="259" w:lineRule="auto"/>
            </w:pPr>
            <w:r>
              <w:rPr>
                <w:sz w:val="20"/>
              </w:rPr>
              <w:t>GitHub Pages</w:t>
            </w:r>
          </w:p>
        </w:tc>
        <w:tc>
          <w:tcPr>
            <w:tcW w:type="dxa" w:w="5976"/>
            <w:vAlign w:val="center"/>
            <w:tcMar>
              <w:top w:w="90" w:type="dxa"/>
              <w:left w:w="90" w:type="dxa"/>
              <w:bottom w:w="90" w:type="dxa"/>
              <w:right w:w="90" w:type="dxa"/>
            </w:tcMar>
            <w:shd w:fill="FFFFFF"/>
          </w:tcPr>
          <w:p>
            <w:pPr>
              <w:keepNext w:val="0"/>
              <w:spacing w:after="40" w:before="40" w:line="259" w:lineRule="auto"/>
            </w:pPr>
            <w:r>
              <w:rPr>
                <w:sz w:val="20"/>
              </w:rPr>
              <w:t>Отменяет дополнительную обработку сайта через Jekyll</w:t>
            </w:r>
          </w:p>
        </w:tc>
      </w:tr>
      <w:tr>
        <w:trPr>
          <w:cantSplit/>
        </w:trPr>
        <w:tc>
          <w:tcPr>
            <w:tcW w:type="dxa" w:w="194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demo/config.json</w:t>
            </w:r>
          </w:p>
        </w:tc>
        <w:tc>
          <w:tcPr>
            <w:tcW w:type="dxa" w:w="194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demo/build.py</w:t>
            </w:r>
          </w:p>
        </w:tc>
        <w:tc>
          <w:tcPr>
            <w:tcW w:type="dxa" w:w="5976"/>
            <w:vAlign w:val="center"/>
            <w:tcMar>
              <w:top w:w="90" w:type="dxa"/>
              <w:left w:w="90" w:type="dxa"/>
              <w:bottom w:w="90" w:type="dxa"/>
              <w:right w:w="90" w:type="dxa"/>
            </w:tcMar>
            <w:shd w:fill="F6F7F8"/>
          </w:tcPr>
          <w:p>
            <w:pPr>
              <w:keepNext w:val="0"/>
              <w:spacing w:after="40" w:before="40" w:line="259" w:lineRule="auto"/>
            </w:pPr>
            <w:r>
              <w:rPr>
                <w:sz w:val="20"/>
              </w:rPr>
              <w:t xml:space="preserve">Отдельный префикс памяти </w:t>
            </w:r>
            <w:r>
              <w:rPr>
                <w:rFonts w:ascii="Consolas" w:hAnsi="Consolas"/>
                <w:sz w:val="20"/>
              </w:rPr>
              <w:t>kbch.demo.v1.</w:t>
            </w:r>
            <w:r>
              <w:rPr>
                <w:sz w:val="20"/>
              </w:rPr>
              <w:t xml:space="preserve"> и список файлов демо-расширения</w:t>
            </w:r>
          </w:p>
        </w:tc>
      </w:tr>
    </w:tbl>
    <w:p>
      <w:pPr>
        <w:spacing w:after="40" w:before="0" w:line="60" w:lineRule="exact"/>
      </w:pPr>
      <w:r>
        <w:rPr>
          <w:sz w:val="6"/>
        </w:rPr>
      </w:r>
    </w:p>
    <w:p>
      <w:r>
        <w:t xml:space="preserve">Всё из </w:t>
      </w:r>
      <w:r>
        <w:rPr>
          <w:rFonts w:ascii="Consolas" w:hAnsi="Consolas"/>
          <w:sz w:val="19"/>
        </w:rPr>
        <w:t>frontend/</w:t>
      </w:r>
      <w:r>
        <w:t xml:space="preserve">, включая адрес API и </w:t>
      </w:r>
      <w:r>
        <w:rPr>
          <w:rFonts w:ascii="Consolas" w:hAnsi="Consolas"/>
          <w:sz w:val="19"/>
        </w:rPr>
        <w:t>config.js</w:t>
      </w:r>
      <w:r>
        <w:t xml:space="preserve">, может увидеть посетитель. Пароли и секретные ключи здесь не хранятся. </w:t>
      </w:r>
      <w:r>
        <w:rPr>
          <w:rFonts w:ascii="Consolas" w:hAnsi="Consolas"/>
          <w:sz w:val="19"/>
        </w:rPr>
        <w:t>adminEmails</w:t>
      </w:r>
      <w:r>
        <w:t xml:space="preserve"> даёт права только в локальном режиме. На сервере роль проверяется по серверной базе и Settings.</w:t>
      </w:r>
    </w:p>
    <w:p>
      <w:pPr>
        <w:pStyle w:val="Heading2"/>
      </w:pPr>
      <w:r>
        <w:t>Файлы публикации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0"/>
        <w:gridCol w:w="7394"/>
      </w:tblGrid>
      <w:tr>
        <w:trPr>
          <w:cantSplit/>
          <w:tblHeader/>
        </w:trPr>
        <w:tc>
          <w:tcPr>
            <w:tcW w:type="dxa" w:w="2470"/>
            <w:vAlign w:val="center"/>
            <w:tcMar>
              <w:top w:w="90" w:type="dxa"/>
              <w:left w:w="90" w:type="dxa"/>
              <w:bottom w:w="90" w:type="dxa"/>
              <w:right w:w="90" w:type="dxa"/>
            </w:tcMar>
            <w:shd w:fill="E8EDF0"/>
          </w:tcPr>
          <w:p>
            <w:pPr>
              <w:keepNext/>
              <w:spacing w:after="40" w:before="40" w:line="259" w:lineRule="auto"/>
            </w:pPr>
            <w:r>
              <w:rPr>
                <w:b/>
                <w:sz w:val="20"/>
              </w:rPr>
              <w:t>Файл</w:t>
            </w:r>
          </w:p>
        </w:tc>
        <w:tc>
          <w:tcPr>
            <w:tcW w:type="dxa" w:w="7394"/>
            <w:vAlign w:val="center"/>
            <w:tcMar>
              <w:top w:w="90" w:type="dxa"/>
              <w:left w:w="90" w:type="dxa"/>
              <w:bottom w:w="90" w:type="dxa"/>
              <w:right w:w="90" w:type="dxa"/>
            </w:tcMar>
            <w:shd w:fill="E8EDF0"/>
          </w:tcPr>
          <w:p>
            <w:pPr>
              <w:keepNext/>
              <w:spacing w:after="40" w:before="40" w:line="259" w:lineRule="auto"/>
            </w:pPr>
            <w:r>
              <w:rPr>
                <w:b/>
                <w:sz w:val="20"/>
              </w:rPr>
              <w:t>Назначение</w:t>
            </w:r>
          </w:p>
        </w:tc>
      </w:tr>
      <w:tr>
        <w:trPr>
          <w:cantSplit/>
        </w:trPr>
        <w:tc>
          <w:tcPr>
            <w:tcW w:type="dxa" w:w="247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backend/Dockerfile</w:t>
            </w:r>
          </w:p>
        </w:tc>
        <w:tc>
          <w:tcPr>
            <w:tcW w:type="dxa" w:w="7394"/>
            <w:vAlign w:val="center"/>
            <w:tcMar>
              <w:top w:w="90" w:type="dxa"/>
              <w:left w:w="90" w:type="dxa"/>
              <w:bottom w:w="90" w:type="dxa"/>
              <w:right w:w="90" w:type="dxa"/>
            </w:tcMar>
            <w:shd w:fill="FFFFFF"/>
          </w:tcPr>
          <w:p>
            <w:pPr>
              <w:keepNext w:val="0"/>
              <w:spacing w:after="40" w:before="40" w:line="259" w:lineRule="auto"/>
            </w:pPr>
            <w:r>
              <w:rPr>
                <w:sz w:val="20"/>
              </w:rPr>
              <w:t xml:space="preserve">Собирает Python-образ, устанавливает библиотеки, создаёт пользователя </w:t>
            </w:r>
            <w:r>
              <w:rPr>
                <w:rFonts w:ascii="Consolas" w:hAnsi="Consolas"/>
                <w:sz w:val="20"/>
              </w:rPr>
              <w:t>app</w:t>
            </w:r>
            <w:r>
              <w:rPr>
                <w:sz w:val="20"/>
              </w:rPr>
              <w:t>, задаёт запуск и порт 8000</w:t>
            </w:r>
          </w:p>
        </w:tc>
      </w:tr>
      <w:tr>
        <w:trPr>
          <w:cantSplit/>
        </w:trPr>
        <w:tc>
          <w:tcPr>
            <w:tcW w:type="dxa" w:w="247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backend/entrypoint.sh</w:t>
            </w:r>
          </w:p>
        </w:tc>
        <w:tc>
          <w:tcPr>
            <w:tcW w:type="dxa" w:w="7394"/>
            <w:vAlign w:val="center"/>
            <w:tcMar>
              <w:top w:w="90" w:type="dxa"/>
              <w:left w:w="90" w:type="dxa"/>
              <w:bottom w:w="90" w:type="dxa"/>
              <w:right w:w="90" w:type="dxa"/>
            </w:tcMar>
            <w:shd w:fill="F6F7F8"/>
          </w:tcPr>
          <w:p>
            <w:pPr>
              <w:keepNext w:val="0"/>
              <w:spacing w:after="40" w:before="40" w:line="259" w:lineRule="auto"/>
            </w:pPr>
            <w:r>
              <w:rPr>
                <w:sz w:val="20"/>
              </w:rPr>
              <w:t>Проверяет настройки и папку фото, применяет миграции, запускает Gunicorn; если передана отдельная команда, выполняет её</w:t>
            </w:r>
          </w:p>
        </w:tc>
      </w:tr>
      <w:tr>
        <w:trPr>
          <w:cantSplit/>
        </w:trPr>
        <w:tc>
          <w:tcPr>
            <w:tcW w:type="dxa" w:w="247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deploy/.env.example</w:t>
            </w:r>
          </w:p>
        </w:tc>
        <w:tc>
          <w:tcPr>
            <w:tcW w:type="dxa" w:w="7394"/>
            <w:vAlign w:val="center"/>
            <w:tcMar>
              <w:top w:w="90" w:type="dxa"/>
              <w:left w:w="90" w:type="dxa"/>
              <w:bottom w:w="90" w:type="dxa"/>
              <w:right w:w="90" w:type="dxa"/>
            </w:tcMar>
            <w:shd w:fill="FFFFFF"/>
          </w:tcPr>
          <w:p>
            <w:pPr>
              <w:keepNext w:val="0"/>
              <w:spacing w:after="40" w:before="40" w:line="259" w:lineRule="auto"/>
            </w:pPr>
            <w:r>
              <w:rPr>
                <w:sz w:val="20"/>
              </w:rPr>
              <w:t xml:space="preserve">Образец настроек; рабочий файл называется </w:t>
            </w:r>
            <w:r>
              <w:rPr>
                <w:rFonts w:ascii="Consolas" w:hAnsi="Consolas"/>
                <w:sz w:val="20"/>
              </w:rPr>
              <w:t>deploy/.env</w:t>
            </w:r>
          </w:p>
        </w:tc>
      </w:tr>
      <w:tr>
        <w:trPr>
          <w:cantSplit/>
        </w:trPr>
        <w:tc>
          <w:tcPr>
            <w:tcW w:type="dxa" w:w="247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deploy/docker-compose.yml</w:t>
            </w:r>
          </w:p>
        </w:tc>
        <w:tc>
          <w:tcPr>
            <w:tcW w:type="dxa" w:w="7394"/>
            <w:vAlign w:val="center"/>
            <w:tcMar>
              <w:top w:w="90" w:type="dxa"/>
              <w:left w:w="90" w:type="dxa"/>
              <w:bottom w:w="90" w:type="dxa"/>
              <w:right w:w="90" w:type="dxa"/>
            </w:tcMar>
            <w:shd w:fill="F6F7F8"/>
          </w:tcPr>
          <w:p>
            <w:pPr>
              <w:keepNext w:val="0"/>
              <w:spacing w:after="40" w:before="40" w:line="259" w:lineRule="auto"/>
            </w:pPr>
            <w:r>
              <w:rPr>
                <w:sz w:val="20"/>
              </w:rPr>
              <w:t>Соединяет сервисы, сети, хранилища, проверки состояния и журналы</w:t>
            </w:r>
          </w:p>
        </w:tc>
      </w:tr>
      <w:tr>
        <w:trPr>
          <w:cantSplit/>
        </w:trPr>
        <w:tc>
          <w:tcPr>
            <w:tcW w:type="dxa" w:w="247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deploy/nginx/default.conf.template</w:t>
            </w:r>
          </w:p>
        </w:tc>
        <w:tc>
          <w:tcPr>
            <w:tcW w:type="dxa" w:w="7394"/>
            <w:vAlign w:val="center"/>
            <w:tcMar>
              <w:top w:w="90" w:type="dxa"/>
              <w:left w:w="90" w:type="dxa"/>
              <w:bottom w:w="90" w:type="dxa"/>
              <w:right w:w="90" w:type="dxa"/>
            </w:tcMar>
            <w:shd w:fill="FFFFFF"/>
          </w:tcPr>
          <w:p>
            <w:pPr>
              <w:keepNext w:val="0"/>
              <w:spacing w:after="40" w:before="40" w:line="259" w:lineRule="auto"/>
            </w:pPr>
            <w:r>
              <w:rPr>
                <w:sz w:val="20"/>
              </w:rPr>
              <w:t>Направляет запросы к сайту, API и фото, включает HTTPS и правила кеша</w:t>
            </w:r>
          </w:p>
        </w:tc>
      </w:tr>
      <w:tr>
        <w:trPr>
          <w:cantSplit/>
        </w:trPr>
        <w:tc>
          <w:tcPr>
            <w:tcW w:type="dxa" w:w="247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deploy/nginx/security.conf</w:t>
            </w:r>
          </w:p>
        </w:tc>
        <w:tc>
          <w:tcPr>
            <w:tcW w:type="dxa" w:w="7394"/>
            <w:vAlign w:val="center"/>
            <w:tcMar>
              <w:top w:w="90" w:type="dxa"/>
              <w:left w:w="90" w:type="dxa"/>
              <w:bottom w:w="90" w:type="dxa"/>
              <w:right w:w="90" w:type="dxa"/>
            </w:tcMar>
            <w:shd w:fill="F6F7F8"/>
          </w:tcPr>
          <w:p>
            <w:pPr>
              <w:keepNext w:val="0"/>
              <w:spacing w:after="40" w:before="40" w:line="259" w:lineRule="auto"/>
            </w:pPr>
            <w:r>
              <w:rPr>
                <w:sz w:val="20"/>
              </w:rPr>
              <w:t>Ограничивает частоту запросов и соединения, задаёт сетевые таймауты</w:t>
            </w:r>
          </w:p>
        </w:tc>
      </w:tr>
      <w:tr>
        <w:trPr>
          <w:cantSplit/>
        </w:trPr>
        <w:tc>
          <w:tcPr>
            <w:tcW w:type="dxa" w:w="247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deploy/nginx/headers.conf</w:t>
            </w:r>
          </w:p>
        </w:tc>
        <w:tc>
          <w:tcPr>
            <w:tcW w:type="dxa" w:w="7394"/>
            <w:vAlign w:val="center"/>
            <w:tcMar>
              <w:top w:w="90" w:type="dxa"/>
              <w:left w:w="90" w:type="dxa"/>
              <w:bottom w:w="90" w:type="dxa"/>
              <w:right w:w="90" w:type="dxa"/>
            </w:tcMar>
            <w:shd w:fill="FFFFFF"/>
          </w:tcPr>
          <w:p>
            <w:pPr>
              <w:keepNext w:val="0"/>
              <w:spacing w:after="40" w:before="40" w:line="259" w:lineRule="auto"/>
            </w:pPr>
            <w:r>
              <w:rPr>
                <w:sz w:val="20"/>
              </w:rPr>
              <w:t>Добавляет защитные HTTP-заголовки, включая CSP и HSTS</w:t>
            </w:r>
          </w:p>
        </w:tc>
      </w:tr>
      <w:tr>
        <w:trPr>
          <w:cantSplit/>
        </w:trPr>
        <w:tc>
          <w:tcPr>
            <w:tcW w:type="dxa" w:w="247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render.yaml</w:t>
            </w:r>
          </w:p>
        </w:tc>
        <w:tc>
          <w:tcPr>
            <w:tcW w:type="dxa" w:w="7394"/>
            <w:vAlign w:val="center"/>
            <w:tcMar>
              <w:top w:w="90" w:type="dxa"/>
              <w:left w:w="90" w:type="dxa"/>
              <w:bottom w:w="90" w:type="dxa"/>
              <w:right w:w="90" w:type="dxa"/>
            </w:tcMar>
            <w:shd w:fill="F6F7F8"/>
          </w:tcPr>
          <w:p>
            <w:pPr>
              <w:keepNext w:val="0"/>
              <w:spacing w:after="40" w:before="40" w:line="259" w:lineRule="auto"/>
            </w:pPr>
            <w:r>
              <w:rPr>
                <w:sz w:val="20"/>
              </w:rPr>
              <w:t xml:space="preserve">Описывает базу, API с постоянным диском и статический сайт для Render; сборка читает </w:t>
            </w:r>
            <w:r>
              <w:rPr>
                <w:rFonts w:ascii="Consolas" w:hAnsi="Consolas"/>
                <w:sz w:val="20"/>
              </w:rPr>
              <w:t>API_URL</w:t>
            </w:r>
          </w:p>
        </w:tc>
      </w:tr>
    </w:tbl>
    <w:p>
      <w:pPr>
        <w:spacing w:after="40" w:before="0" w:line="60" w:lineRule="exact"/>
      </w:pPr>
      <w:r>
        <w:rPr>
          <w:sz w:val="6"/>
        </w:rPr>
      </w:r>
    </w:p>
    <w:p>
      <w:r>
        <w:t xml:space="preserve">В Compose запись </w:t>
      </w:r>
      <w:r>
        <w:rPr>
          <w:rFonts w:ascii="Consolas" w:hAnsi="Consolas"/>
          <w:sz w:val="19"/>
        </w:rPr>
        <w:t>${NAME}</w:t>
      </w:r>
      <w:r>
        <w:t xml:space="preserve"> подставляет значение настройки. </w:t>
      </w:r>
      <w:r>
        <w:rPr>
          <w:rFonts w:ascii="Consolas" w:hAnsi="Consolas"/>
          <w:sz w:val="19"/>
        </w:rPr>
        <w:t>${NAME:-value}</w:t>
      </w:r>
      <w:r>
        <w:t xml:space="preserve"> использует </w:t>
      </w:r>
      <w:r>
        <w:rPr>
          <w:rFonts w:ascii="Consolas" w:hAnsi="Consolas"/>
          <w:sz w:val="19"/>
        </w:rPr>
        <w:t>value</w:t>
      </w:r>
      <w:r>
        <w:t xml:space="preserve">, если значение отсутствует. </w:t>
      </w:r>
      <w:r>
        <w:rPr>
          <w:rFonts w:ascii="Consolas" w:hAnsi="Consolas"/>
          <w:sz w:val="19"/>
        </w:rPr>
        <w:t>${NAME:?сообщение}</w:t>
      </w:r>
      <w:r>
        <w:t xml:space="preserve"> требует заполнить настройку. </w:t>
      </w:r>
      <w:r>
        <w:rPr>
          <w:rFonts w:ascii="Consolas" w:hAnsi="Consolas"/>
          <w:sz w:val="19"/>
        </w:rPr>
        <w:t>$$</w:t>
      </w:r>
      <w:r>
        <w:t xml:space="preserve"> оставляет один знак </w:t>
      </w:r>
      <w:r>
        <w:rPr>
          <w:rFonts w:ascii="Consolas" w:hAnsi="Consolas"/>
          <w:sz w:val="19"/>
        </w:rPr>
        <w:t>$</w:t>
      </w:r>
      <w:r>
        <w:t xml:space="preserve"> для команды внутри контейнера. Через </w:t>
      </w:r>
      <w:r>
        <w:rPr>
          <w:rFonts w:ascii="Consolas" w:hAnsi="Consolas"/>
          <w:sz w:val="19"/>
        </w:rPr>
        <w:t>env_file</w:t>
      </w:r>
      <w:r>
        <w:t xml:space="preserve"> передаётся файл настроек; значения из </w:t>
      </w:r>
      <w:r>
        <w:rPr>
          <w:rFonts w:ascii="Consolas" w:hAnsi="Consolas"/>
          <w:sz w:val="19"/>
        </w:rPr>
        <w:t>environment</w:t>
      </w:r>
      <w:r>
        <w:t xml:space="preserve"> имеют над ним приоритет.</w:t>
      </w:r>
    </w:p>
    <w:p>
      <w:pPr>
        <w:pStyle w:val="Heading2"/>
      </w:pPr>
      <w:r>
        <w:t>GitHub Actions автоматические проверки</w:t>
      </w:r>
    </w:p>
    <w:p>
      <w:r>
        <w:rPr>
          <w:b/>
        </w:rPr>
        <w:t>Workflow</w:t>
      </w:r>
      <w:r>
        <w:t xml:space="preserve"> — файл с последовательностью действий в GitHub. </w:t>
      </w:r>
      <w:r>
        <w:rPr>
          <w:b/>
        </w:rPr>
        <w:t>Push</w:t>
      </w:r>
      <w:r>
        <w:t xml:space="preserve"> — отправка изменений. </w:t>
      </w:r>
      <w:r>
        <w:rPr>
          <w:b/>
        </w:rPr>
        <w:t>Pull request</w:t>
      </w:r>
      <w:r>
        <w:t>, сокращённо PR, — предложение внести их в основную ветку.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0"/>
        <w:gridCol w:w="3556"/>
        <w:gridCol w:w="4638"/>
      </w:tblGrid>
      <w:tr>
        <w:trPr>
          <w:cantSplit/>
          <w:tblHeader/>
        </w:trPr>
        <w:tc>
          <w:tcPr>
            <w:tcW w:type="dxa" w:w="1670"/>
            <w:vAlign w:val="center"/>
            <w:tcMar>
              <w:top w:w="90" w:type="dxa"/>
              <w:left w:w="90" w:type="dxa"/>
              <w:bottom w:w="90" w:type="dxa"/>
              <w:right w:w="90" w:type="dxa"/>
            </w:tcMar>
            <w:shd w:fill="E8EDF0"/>
          </w:tcPr>
          <w:p>
            <w:pPr>
              <w:keepNext/>
              <w:spacing w:after="40" w:before="40" w:line="259" w:lineRule="auto"/>
            </w:pPr>
            <w:r>
              <w:rPr>
                <w:b/>
                <w:sz w:val="20"/>
              </w:rPr>
              <w:t>Файл</w:t>
            </w:r>
          </w:p>
        </w:tc>
        <w:tc>
          <w:tcPr>
            <w:tcW w:type="dxa" w:w="3556"/>
            <w:vAlign w:val="center"/>
            <w:tcMar>
              <w:top w:w="90" w:type="dxa"/>
              <w:left w:w="90" w:type="dxa"/>
              <w:bottom w:w="90" w:type="dxa"/>
              <w:right w:w="90" w:type="dxa"/>
            </w:tcMar>
            <w:shd w:fill="E8EDF0"/>
          </w:tcPr>
          <w:p>
            <w:pPr>
              <w:keepNext/>
              <w:spacing w:after="40" w:before="40" w:line="259" w:lineRule="auto"/>
            </w:pPr>
            <w:r>
              <w:rPr>
                <w:b/>
                <w:sz w:val="20"/>
              </w:rPr>
              <w:t>Когда запускается</w:t>
            </w:r>
          </w:p>
        </w:tc>
        <w:tc>
          <w:tcPr>
            <w:tcW w:type="dxa" w:w="4638"/>
            <w:vAlign w:val="center"/>
            <w:tcMar>
              <w:top w:w="90" w:type="dxa"/>
              <w:left w:w="90" w:type="dxa"/>
              <w:bottom w:w="90" w:type="dxa"/>
              <w:right w:w="90" w:type="dxa"/>
            </w:tcMar>
            <w:shd w:fill="E8EDF0"/>
          </w:tcPr>
          <w:p>
            <w:pPr>
              <w:keepNext/>
              <w:spacing w:after="40" w:before="40" w:line="259" w:lineRule="auto"/>
            </w:pPr>
            <w:r>
              <w:rPr>
                <w:b/>
                <w:sz w:val="20"/>
              </w:rPr>
              <w:t>Что проверяет или публикует</w:t>
            </w:r>
          </w:p>
        </w:tc>
      </w:tr>
      <w:tr>
        <w:trPr>
          <w:cantSplit/>
        </w:trPr>
        <w:tc>
          <w:tcPr>
            <w:tcW w:type="dxa" w:w="167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.github/workflows/backend.yml</w:t>
            </w:r>
          </w:p>
        </w:tc>
        <w:tc>
          <w:tcPr>
            <w:tcW w:type="dxa" w:w="3556"/>
            <w:vAlign w:val="center"/>
            <w:tcMar>
              <w:top w:w="90" w:type="dxa"/>
              <w:left w:w="90" w:type="dxa"/>
              <w:bottom w:w="90" w:type="dxa"/>
              <w:right w:w="90" w:type="dxa"/>
            </w:tcMar>
            <w:shd w:fill="FFFFFF"/>
          </w:tcPr>
          <w:p>
            <w:pPr>
              <w:keepNext w:val="0"/>
              <w:spacing w:after="40" w:before="40" w:line="259" w:lineRule="auto"/>
            </w:pPr>
            <w:r>
              <w:rPr>
                <w:sz w:val="20"/>
              </w:rPr>
              <w:t>Push при изменениях backend или этого workflow; PR при изменениях backend</w:t>
            </w:r>
          </w:p>
        </w:tc>
        <w:tc>
          <w:tcPr>
            <w:tcW w:type="dxa" w:w="4638"/>
            <w:vAlign w:val="center"/>
            <w:tcMar>
              <w:top w:w="90" w:type="dxa"/>
              <w:left w:w="90" w:type="dxa"/>
              <w:bottom w:w="90" w:type="dxa"/>
              <w:right w:w="90" w:type="dxa"/>
            </w:tcMar>
            <w:shd w:fill="FFFFFF"/>
          </w:tcPr>
          <w:p>
            <w:pPr>
              <w:keepNext w:val="0"/>
              <w:spacing w:after="40" w:before="40" w:line="259" w:lineRule="auto"/>
            </w:pPr>
            <w:r>
              <w:rPr>
                <w:sz w:val="20"/>
              </w:rPr>
              <w:t>Python 3.11, SQLite и PostgreSQL, тесты; на PostgreSQL — применение, сверка и откат миграций; отказ production без настроек</w:t>
            </w:r>
          </w:p>
        </w:tc>
      </w:tr>
      <w:tr>
        <w:trPr>
          <w:cantSplit/>
        </w:trPr>
        <w:tc>
          <w:tcPr>
            <w:tcW w:type="dxa" w:w="167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.github/workflows/checks.yml</w:t>
            </w:r>
          </w:p>
        </w:tc>
        <w:tc>
          <w:tcPr>
            <w:tcW w:type="dxa" w:w="3556"/>
            <w:vAlign w:val="center"/>
            <w:tcMar>
              <w:top w:w="90" w:type="dxa"/>
              <w:left w:w="90" w:type="dxa"/>
              <w:bottom w:w="90" w:type="dxa"/>
              <w:right w:w="90" w:type="dxa"/>
            </w:tcMar>
            <w:shd w:fill="F6F7F8"/>
          </w:tcPr>
          <w:p>
            <w:pPr>
              <w:keepNext w:val="0"/>
              <w:spacing w:after="40" w:before="40" w:line="259" w:lineRule="auto"/>
            </w:pPr>
            <w:r>
              <w:rPr>
                <w:sz w:val="20"/>
              </w:rPr>
              <w:t>Push/PR при изменениях frontend, tests, demo и сборщика; точные списки немного отличаются</w:t>
            </w:r>
          </w:p>
        </w:tc>
        <w:tc>
          <w:tcPr>
            <w:tcW w:type="dxa" w:w="4638"/>
            <w:vAlign w:val="center"/>
            <w:tcMar>
              <w:top w:w="90" w:type="dxa"/>
              <w:left w:w="90" w:type="dxa"/>
              <w:bottom w:w="90" w:type="dxa"/>
              <w:right w:w="90" w:type="dxa"/>
            </w:tcMar>
            <w:shd w:fill="F6F7F8"/>
          </w:tcPr>
          <w:p>
            <w:pPr>
              <w:keepNext w:val="0"/>
              <w:spacing w:after="40" w:before="40" w:line="259" w:lineRule="auto"/>
            </w:pPr>
            <w:r>
              <w:rPr>
                <w:sz w:val="20"/>
              </w:rPr>
              <w:t xml:space="preserve">Node 20: синтаксис и JS-тесты; Python: общая сборка, существующие демо-тесты и создание </w:t>
            </w:r>
            <w:r>
              <w:rPr>
                <w:rFonts w:ascii="Consolas" w:hAnsi="Consolas"/>
                <w:sz w:val="20"/>
              </w:rPr>
              <w:t>.public/</w:t>
            </w:r>
          </w:p>
        </w:tc>
      </w:tr>
      <w:tr>
        <w:trPr>
          <w:cantSplit/>
        </w:trPr>
        <w:tc>
          <w:tcPr>
            <w:tcW w:type="dxa" w:w="167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.github/workflows/pages.yml</w:t>
            </w:r>
          </w:p>
        </w:tc>
        <w:tc>
          <w:tcPr>
            <w:tcW w:type="dxa" w:w="3556"/>
            <w:vAlign w:val="center"/>
            <w:tcMar>
              <w:top w:w="90" w:type="dxa"/>
              <w:left w:w="90" w:type="dxa"/>
              <w:bottom w:w="90" w:type="dxa"/>
              <w:right w:w="90" w:type="dxa"/>
            </w:tcMar>
            <w:shd w:fill="FFFFFF"/>
          </w:tcPr>
          <w:p>
            <w:pPr>
              <w:keepNext w:val="0"/>
              <w:spacing w:after="40" w:before="40" w:line="259" w:lineRule="auto"/>
            </w:pPr>
            <w:r>
              <w:rPr>
                <w:sz w:val="20"/>
              </w:rPr>
              <w:t xml:space="preserve">Push в </w:t>
            </w:r>
            <w:r>
              <w:rPr>
                <w:rFonts w:ascii="Consolas" w:hAnsi="Consolas"/>
                <w:sz w:val="20"/>
              </w:rPr>
              <w:t>main</w:t>
            </w:r>
            <w:r>
              <w:rPr>
                <w:sz w:val="20"/>
              </w:rPr>
              <w:t xml:space="preserve"> по указанным файлам frontend/demo/сборщика/workflow или вручную</w:t>
            </w:r>
          </w:p>
        </w:tc>
        <w:tc>
          <w:tcPr>
            <w:tcW w:type="dxa" w:w="4638"/>
            <w:vAlign w:val="center"/>
            <w:tcMar>
              <w:top w:w="90" w:type="dxa"/>
              <w:left w:w="90" w:type="dxa"/>
              <w:bottom w:w="90" w:type="dxa"/>
              <w:right w:w="90" w:type="dxa"/>
            </w:tcMar>
            <w:shd w:fill="FFFFFF"/>
          </w:tcPr>
          <w:p>
            <w:pPr>
              <w:keepNext w:val="0"/>
              <w:spacing w:after="40" w:before="40" w:line="259" w:lineRule="auto"/>
            </w:pPr>
            <w:r>
              <w:rPr>
                <w:sz w:val="20"/>
              </w:rPr>
              <w:t>Проверяет наличие действия демо и вызывает публикацию</w:t>
            </w:r>
          </w:p>
        </w:tc>
      </w:tr>
      <w:tr>
        <w:trPr>
          <w:cantSplit/>
        </w:trPr>
        <w:tc>
          <w:tcPr>
            <w:tcW w:type="dxa" w:w="167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demo/github-pages/action.yml</w:t>
            </w:r>
          </w:p>
        </w:tc>
        <w:tc>
          <w:tcPr>
            <w:tcW w:type="dxa" w:w="3556"/>
            <w:vAlign w:val="center"/>
            <w:tcMar>
              <w:top w:w="90" w:type="dxa"/>
              <w:left w:w="90" w:type="dxa"/>
              <w:bottom w:w="90" w:type="dxa"/>
              <w:right w:w="90" w:type="dxa"/>
            </w:tcMar>
            <w:shd w:fill="F6F7F8"/>
          </w:tcPr>
          <w:p>
            <w:pPr>
              <w:keepNext w:val="0"/>
              <w:spacing w:after="40" w:before="40" w:line="259" w:lineRule="auto"/>
            </w:pPr>
            <w:r>
              <w:rPr>
                <w:sz w:val="20"/>
              </w:rPr>
              <w:t xml:space="preserve">По вызову из </w:t>
            </w:r>
            <w:r>
              <w:rPr>
                <w:rFonts w:ascii="Consolas" w:hAnsi="Consolas"/>
                <w:sz w:val="20"/>
              </w:rPr>
              <w:t>pages.yml</w:t>
            </w:r>
          </w:p>
        </w:tc>
        <w:tc>
          <w:tcPr>
            <w:tcW w:type="dxa" w:w="4638"/>
            <w:vAlign w:val="center"/>
            <w:tcMar>
              <w:top w:w="90" w:type="dxa"/>
              <w:left w:w="90" w:type="dxa"/>
              <w:bottom w:w="90" w:type="dxa"/>
              <w:right w:w="90" w:type="dxa"/>
            </w:tcMar>
            <w:shd w:fill="F6F7F8"/>
          </w:tcPr>
          <w:p>
            <w:pPr>
              <w:keepNext w:val="0"/>
              <w:spacing w:after="40" w:before="40" w:line="259" w:lineRule="auto"/>
            </w:pPr>
            <w:r>
              <w:rPr>
                <w:sz w:val="20"/>
              </w:rPr>
              <w:t>Собирает демо, проверяет фото, передаёт результат в Pages и публикует</w:t>
            </w:r>
          </w:p>
        </w:tc>
      </w:tr>
    </w:tbl>
    <w:p>
      <w:pPr>
        <w:spacing w:after="40" w:before="0" w:line="60" w:lineRule="exact"/>
      </w:pPr>
      <w:r>
        <w:rPr>
          <w:sz w:val="6"/>
        </w:rPr>
      </w:r>
    </w:p>
    <w:p>
      <w:r>
        <w:rPr>
          <w:rFonts w:ascii="Consolas" w:hAnsi="Consolas"/>
          <w:sz w:val="19"/>
        </w:rPr>
        <w:t>permissions</w:t>
      </w:r>
      <w:r>
        <w:t xml:space="preserve"> ограничивает права задания. </w:t>
      </w:r>
      <w:r>
        <w:rPr>
          <w:rFonts w:ascii="Consolas" w:hAnsi="Consolas"/>
          <w:sz w:val="19"/>
        </w:rPr>
        <w:t>concurrency</w:t>
      </w:r>
      <w:r>
        <w:t xml:space="preserve"> отменяет устаревшую публикацию Pages. Секреты рабочего сервера не вписываются в эти YAML-файлы. Изменение только документации может не запускать проверки из-за фильтров </w:t>
      </w:r>
      <w:r>
        <w:rPr>
          <w:rFonts w:ascii="Consolas" w:hAnsi="Consolas"/>
          <w:sz w:val="19"/>
        </w:rPr>
        <w:t>paths</w:t>
      </w:r>
      <w:r>
        <w:t>. Зелёная отметка означает, что прошли именно перечисленные шаги.</w:t>
      </w:r>
    </w:p>
    <w:p>
      <w:pPr>
        <w:pStyle w:val="Heading2"/>
      </w:pPr>
      <w:r>
        <w:t>Файлы которые создаются автоматически</w:t>
      </w:r>
    </w:p>
    <w:p>
      <w:r>
        <w:rPr>
          <w:rFonts w:ascii="Consolas" w:hAnsi="Consolas"/>
          <w:sz w:val="19"/>
        </w:rPr>
        <w:t>.public/</w:t>
      </w:r>
      <w:r>
        <w:t xml:space="preserve"> и </w:t>
      </w:r>
      <w:r>
        <w:rPr>
          <w:rFonts w:ascii="Consolas" w:hAnsi="Consolas"/>
          <w:sz w:val="19"/>
        </w:rPr>
        <w:t>demo/.public/</w:t>
      </w:r>
      <w:r>
        <w:t xml:space="preserve"> — готовые файлы сайта. Рядом сборщики создают </w:t>
      </w:r>
      <w:r>
        <w:rPr>
          <w:rFonts w:ascii="Consolas" w:hAnsi="Consolas"/>
          <w:sz w:val="19"/>
        </w:rPr>
        <w:t>.public-build.json</w:t>
      </w:r>
      <w:r>
        <w:t>: отметку, что папка принадлежит этому сборщику. Перед заменой непустой папки отметка проверяется. Не создавайте её вручную ради обхода проверки.</w:t>
      </w:r>
    </w:p>
    <w:p>
      <w:r>
        <w:rPr>
          <w:rFonts w:ascii="Consolas" w:hAnsi="Consolas"/>
          <w:sz w:val="19"/>
        </w:rPr>
        <w:t>.venv</w:t>
      </w:r>
      <w:r>
        <w:t xml:space="preserve">, </w:t>
      </w:r>
      <w:r>
        <w:rPr>
          <w:rFonts w:ascii="Consolas" w:hAnsi="Consolas"/>
          <w:sz w:val="19"/>
        </w:rPr>
        <w:t>__pycache__</w:t>
      </w:r>
      <w:r>
        <w:t xml:space="preserve">, </w:t>
      </w:r>
      <w:r>
        <w:rPr>
          <w:rFonts w:ascii="Consolas" w:hAnsi="Consolas"/>
          <w:sz w:val="19"/>
        </w:rPr>
        <w:t>.pytest_cache</w:t>
      </w:r>
      <w:r>
        <w:t xml:space="preserve">, локальная база и готовая сборка появляются во время работы. Исходники правят в соответствующих папках проекта. Личные папки редакторов, например </w:t>
      </w:r>
      <w:r>
        <w:rPr>
          <w:rFonts w:ascii="Consolas" w:hAnsi="Consolas"/>
          <w:sz w:val="19"/>
        </w:rPr>
        <w:t>.vscode/</w:t>
      </w:r>
      <w:r>
        <w:t xml:space="preserve"> и </w:t>
      </w:r>
      <w:r>
        <w:rPr>
          <w:rFonts w:ascii="Consolas" w:hAnsi="Consolas"/>
          <w:sz w:val="19"/>
        </w:rPr>
        <w:t>.idea/</w:t>
      </w:r>
      <w:r>
        <w:t>, не нужны посетителю и не обязательны для запуска магазина.</w:t>
      </w:r>
    </w:p>
    <w:p>
      <w:r>
        <w:t xml:space="preserve">Дальше: </w:t>
      </w:r>
      <w:hyperlink w:anchor="chapter_22" w:history="1">
        <w:r>
          <w:rPr>
            <w:color w:val="24556B"/>
            <w:u w:val="single"/>
          </w:rPr>
          <w:t>22. Карта папок и файлов</w:t>
        </w:r>
      </w:hyperlink>
      <w:r>
        <w:t xml:space="preserve">. Вернуться: </w:t>
      </w:r>
      <w:hyperlink w:anchor="chapter_00" w:history="1">
        <w:r>
          <w:rPr>
            <w:color w:val="24556B"/>
            <w:u w:val="single"/>
          </w:rPr>
          <w:t>Оглавление</w:t>
        </w:r>
      </w:hyperlink>
      <w:r>
        <w:t>.</w:t>
      </w:r>
    </w:p>
    <w:p>
      <w:pPr>
        <w:pStyle w:val="Heading1"/>
        <w:pageBreakBefore w:val="0"/>
        <w:spacing w:before="440" w:after="200"/>
      </w:pPr>
      <w:bookmarkStart w:id="23" w:name="chapter_22"/>
      <w:r>
        <w:t>22 Карта папок и файлов</w:t>
      </w:r>
      <w:bookmarkEnd w:id="23"/>
    </w:p>
    <w:p>
      <w:r>
        <w:t xml:space="preserve">Эта глава нужна, когда вы знаете, что хотите изменить, но не знаете, в каком файле это находится. Это справочник, его не нужно читать подряд. Общее устройство магазина проще объяснено в </w:t>
      </w:r>
      <w:hyperlink w:anchor="chapter_03" w:history="1">
        <w:r>
          <w:rPr>
            <w:color w:val="24556B"/>
            <w:u w:val="single"/>
          </w:rPr>
          <w:t>главе 3</w:t>
        </w:r>
      </w:hyperlink>
      <w:r>
        <w:t>.</w:t>
      </w:r>
    </w:p>
    <w:p>
      <w:r>
        <w:t xml:space="preserve">Все пути отсчитываются от главной папки проекта. Например, </w:t>
      </w:r>
      <w:r>
        <w:rPr>
          <w:rFonts w:ascii="Consolas" w:hAnsi="Consolas"/>
          <w:sz w:val="19"/>
        </w:rPr>
        <w:t>frontend/js/app.js</w:t>
      </w:r>
      <w:r>
        <w:t xml:space="preserve"> означает: открыть </w:t>
      </w:r>
      <w:r>
        <w:rPr>
          <w:rFonts w:ascii="Consolas" w:hAnsi="Consolas"/>
          <w:sz w:val="19"/>
        </w:rPr>
        <w:t>frontend</w:t>
      </w:r>
      <w:r>
        <w:t xml:space="preserve">, затем </w:t>
      </w:r>
      <w:r>
        <w:rPr>
          <w:rFonts w:ascii="Consolas" w:hAnsi="Consolas"/>
          <w:sz w:val="19"/>
        </w:rPr>
        <w:t>js</w:t>
      </w:r>
      <w:r>
        <w:t xml:space="preserve">, затем файл </w:t>
      </w:r>
      <w:r>
        <w:rPr>
          <w:rFonts w:ascii="Consolas" w:hAnsi="Consolas"/>
          <w:sz w:val="19"/>
        </w:rPr>
        <w:t>app.js</w:t>
      </w:r>
      <w:r>
        <w:t>. Косая черта в тексте обозначает переход в папку; на Windows в командах также встречается обратная черта.</w:t>
      </w:r>
    </w:p>
    <w:p>
      <w:pPr>
        <w:pStyle w:val="Heading2"/>
      </w:pPr>
      <w:r>
        <w:t>Сначала выберите задачу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47"/>
        <w:gridCol w:w="6418"/>
      </w:tblGrid>
      <w:tr>
        <w:trPr>
          <w:cantSplit/>
          <w:tblHeader/>
        </w:trPr>
        <w:tc>
          <w:tcPr>
            <w:tcW w:type="dxa" w:w="3447"/>
            <w:vAlign w:val="center"/>
            <w:tcMar>
              <w:top w:w="90" w:type="dxa"/>
              <w:left w:w="90" w:type="dxa"/>
              <w:bottom w:w="90" w:type="dxa"/>
              <w:right w:w="90" w:type="dxa"/>
            </w:tcMar>
            <w:shd w:fill="E8EDF0"/>
          </w:tcPr>
          <w:p>
            <w:pPr>
              <w:keepNext/>
              <w:spacing w:after="40" w:before="40" w:line="259" w:lineRule="auto"/>
            </w:pPr>
            <w:r>
              <w:rPr>
                <w:b/>
                <w:sz w:val="20"/>
              </w:rPr>
              <w:t>Что ищете</w:t>
            </w:r>
          </w:p>
        </w:tc>
        <w:tc>
          <w:tcPr>
            <w:tcW w:type="dxa" w:w="6418"/>
            <w:vAlign w:val="center"/>
            <w:tcMar>
              <w:top w:w="90" w:type="dxa"/>
              <w:left w:w="90" w:type="dxa"/>
              <w:bottom w:w="90" w:type="dxa"/>
              <w:right w:w="90" w:type="dxa"/>
            </w:tcMar>
            <w:shd w:fill="E8EDF0"/>
          </w:tcPr>
          <w:p>
            <w:pPr>
              <w:keepNext/>
              <w:spacing w:after="40" w:before="40" w:line="259" w:lineRule="auto"/>
            </w:pPr>
            <w:r>
              <w:rPr>
                <w:b/>
                <w:sz w:val="20"/>
              </w:rPr>
              <w:t>Куда перейти</w:t>
            </w:r>
          </w:p>
        </w:tc>
      </w:tr>
      <w:tr>
        <w:trPr>
          <w:cantSplit/>
        </w:trPr>
        <w:tc>
          <w:tcPr>
            <w:tcW w:type="dxa" w:w="3447"/>
            <w:vAlign w:val="center"/>
            <w:tcMar>
              <w:top w:w="90" w:type="dxa"/>
              <w:left w:w="90" w:type="dxa"/>
              <w:bottom w:w="90" w:type="dxa"/>
              <w:right w:w="90" w:type="dxa"/>
            </w:tcMar>
            <w:shd w:fill="FFFFFF"/>
          </w:tcPr>
          <w:p>
            <w:pPr>
              <w:keepNext w:val="0"/>
              <w:spacing w:after="40" w:before="40" w:line="259" w:lineRule="auto"/>
            </w:pPr>
            <w:r>
              <w:rPr>
                <w:sz w:val="20"/>
              </w:rPr>
              <w:t>Название, контакты и надписи</w:t>
            </w:r>
          </w:p>
        </w:tc>
        <w:tc>
          <w:tcPr>
            <w:tcW w:type="dxa" w:w="641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frontend/js/config.js</w:t>
            </w:r>
            <w:r>
              <w:rPr>
                <w:sz w:val="20"/>
              </w:rPr>
              <w:t xml:space="preserve">, </w:t>
            </w:r>
            <w:r>
              <w:rPr>
                <w:rFonts w:ascii="Consolas" w:hAnsi="Consolas"/>
                <w:sz w:val="20"/>
              </w:rPr>
              <w:t>frontend/texts/ru/</w:t>
            </w:r>
            <w:r>
              <w:rPr>
                <w:sz w:val="20"/>
              </w:rPr>
              <w:t>; инструкция — глава 12</w:t>
            </w:r>
          </w:p>
        </w:tc>
      </w:tr>
      <w:tr>
        <w:trPr>
          <w:cantSplit/>
        </w:trPr>
        <w:tc>
          <w:tcPr>
            <w:tcW w:type="dxa" w:w="3447"/>
            <w:vAlign w:val="center"/>
            <w:tcMar>
              <w:top w:w="90" w:type="dxa"/>
              <w:left w:w="90" w:type="dxa"/>
              <w:bottom w:w="90" w:type="dxa"/>
              <w:right w:w="90" w:type="dxa"/>
            </w:tcMar>
            <w:shd w:fill="F6F7F8"/>
          </w:tcPr>
          <w:p>
            <w:pPr>
              <w:keepNext w:val="0"/>
              <w:spacing w:after="40" w:before="40" w:line="259" w:lineRule="auto"/>
            </w:pPr>
            <w:r>
              <w:rPr>
                <w:sz w:val="20"/>
              </w:rPr>
              <w:t>Цвета и оформление телефона</w:t>
            </w:r>
          </w:p>
        </w:tc>
        <w:tc>
          <w:tcPr>
            <w:tcW w:type="dxa" w:w="641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frontend/css/</w:t>
            </w:r>
            <w:r>
              <w:rPr>
                <w:sz w:val="20"/>
              </w:rPr>
              <w:t xml:space="preserve">, особенно </w:t>
            </w:r>
            <w:r>
              <w:rPr>
                <w:rFonts w:ascii="Consolas" w:hAnsi="Consolas"/>
                <w:sz w:val="20"/>
              </w:rPr>
              <w:t>base/variables.css</w:t>
            </w:r>
            <w:r>
              <w:rPr>
                <w:sz w:val="20"/>
              </w:rPr>
              <w:t xml:space="preserve"> и </w:t>
            </w:r>
            <w:r>
              <w:rPr>
                <w:rFonts w:ascii="Consolas" w:hAnsi="Consolas"/>
                <w:sz w:val="20"/>
              </w:rPr>
              <w:t>responsive/</w:t>
            </w:r>
          </w:p>
        </w:tc>
      </w:tr>
      <w:tr>
        <w:trPr>
          <w:cantSplit/>
        </w:trPr>
        <w:tc>
          <w:tcPr>
            <w:tcW w:type="dxa" w:w="3447"/>
            <w:vAlign w:val="center"/>
            <w:tcMar>
              <w:top w:w="90" w:type="dxa"/>
              <w:left w:w="90" w:type="dxa"/>
              <w:bottom w:w="90" w:type="dxa"/>
              <w:right w:w="90" w:type="dxa"/>
            </w:tcMar>
            <w:shd w:fill="FFFFFF"/>
          </w:tcPr>
          <w:p>
            <w:pPr>
              <w:keepNext w:val="0"/>
              <w:spacing w:after="40" w:before="40" w:line="259" w:lineRule="auto"/>
            </w:pPr>
            <w:r>
              <w:rPr>
                <w:sz w:val="20"/>
              </w:rPr>
              <w:t>Корзину, избранное и действия страниц</w:t>
            </w:r>
          </w:p>
        </w:tc>
        <w:tc>
          <w:tcPr>
            <w:tcW w:type="dxa" w:w="641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frontend/js/store/</w:t>
            </w:r>
            <w:r>
              <w:rPr>
                <w:sz w:val="20"/>
              </w:rPr>
              <w:t xml:space="preserve">, </w:t>
            </w:r>
            <w:r>
              <w:rPr>
                <w:rFonts w:ascii="Consolas" w:hAnsi="Consolas"/>
                <w:sz w:val="20"/>
              </w:rPr>
              <w:t>frontend/js/pages/</w:t>
            </w:r>
          </w:p>
        </w:tc>
      </w:tr>
      <w:tr>
        <w:trPr>
          <w:cantSplit/>
        </w:trPr>
        <w:tc>
          <w:tcPr>
            <w:tcW w:type="dxa" w:w="3447"/>
            <w:vAlign w:val="center"/>
            <w:tcMar>
              <w:top w:w="90" w:type="dxa"/>
              <w:left w:w="90" w:type="dxa"/>
              <w:bottom w:w="90" w:type="dxa"/>
              <w:right w:w="90" w:type="dxa"/>
            </w:tcMar>
            <w:shd w:fill="F6F7F8"/>
          </w:tcPr>
          <w:p>
            <w:pPr>
              <w:keepNext w:val="0"/>
              <w:spacing w:after="40" w:before="40" w:line="259" w:lineRule="auto"/>
            </w:pPr>
            <w:r>
              <w:rPr>
                <w:sz w:val="20"/>
              </w:rPr>
              <w:t>Серверные проверки и данные заказов</w:t>
            </w:r>
          </w:p>
        </w:tc>
        <w:tc>
          <w:tcPr>
            <w:tcW w:type="dxa" w:w="641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backend/app/api/routers/orders.py</w:t>
            </w:r>
            <w:r>
              <w:rPr>
                <w:sz w:val="20"/>
              </w:rPr>
              <w:t xml:space="preserve">, </w:t>
            </w:r>
            <w:r>
              <w:rPr>
                <w:rFonts w:ascii="Consolas" w:hAnsi="Consolas"/>
                <w:sz w:val="20"/>
              </w:rPr>
              <w:t>schemas/orders.py</w:t>
            </w:r>
            <w:r>
              <w:rPr>
                <w:sz w:val="20"/>
              </w:rPr>
              <w:t xml:space="preserve">, </w:t>
            </w:r>
            <w:r>
              <w:rPr>
                <w:rFonts w:ascii="Consolas" w:hAnsi="Consolas"/>
                <w:sz w:val="20"/>
              </w:rPr>
              <w:t>db/models.py</w:t>
            </w:r>
          </w:p>
        </w:tc>
      </w:tr>
      <w:tr>
        <w:trPr>
          <w:cantSplit/>
        </w:trPr>
        <w:tc>
          <w:tcPr>
            <w:tcW w:type="dxa" w:w="3447"/>
            <w:vAlign w:val="center"/>
            <w:tcMar>
              <w:top w:w="90" w:type="dxa"/>
              <w:left w:w="90" w:type="dxa"/>
              <w:bottom w:w="90" w:type="dxa"/>
              <w:right w:w="90" w:type="dxa"/>
            </w:tcMar>
            <w:shd w:fill="FFFFFF"/>
          </w:tcPr>
          <w:p>
            <w:pPr>
              <w:keepNext w:val="0"/>
              <w:spacing w:after="40" w:before="40" w:line="259" w:lineRule="auto"/>
            </w:pPr>
            <w:r>
              <w:rPr>
                <w:sz w:val="20"/>
              </w:rPr>
              <w:t>Настройки запуска</w:t>
            </w:r>
          </w:p>
        </w:tc>
        <w:tc>
          <w:tcPr>
            <w:tcW w:type="dxa" w:w="641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backend/app/core/config.py</w:t>
            </w:r>
            <w:r>
              <w:rPr>
                <w:sz w:val="20"/>
              </w:rPr>
              <w:t xml:space="preserve">, </w:t>
            </w:r>
            <w:r>
              <w:rPr>
                <w:rFonts w:ascii="Consolas" w:hAnsi="Consolas"/>
                <w:sz w:val="20"/>
              </w:rPr>
              <w:t>deploy/.env</w:t>
            </w:r>
            <w:r>
              <w:rPr>
                <w:sz w:val="20"/>
              </w:rPr>
              <w:t>; справочник — глава 23</w:t>
            </w:r>
          </w:p>
        </w:tc>
      </w:tr>
      <w:tr>
        <w:trPr>
          <w:cantSplit/>
        </w:trPr>
        <w:tc>
          <w:tcPr>
            <w:tcW w:type="dxa" w:w="3447"/>
            <w:vAlign w:val="center"/>
            <w:tcMar>
              <w:top w:w="90" w:type="dxa"/>
              <w:left w:w="90" w:type="dxa"/>
              <w:bottom w:w="90" w:type="dxa"/>
              <w:right w:w="90" w:type="dxa"/>
            </w:tcMar>
            <w:shd w:fill="F6F7F8"/>
          </w:tcPr>
          <w:p>
            <w:pPr>
              <w:keepNext w:val="0"/>
              <w:spacing w:after="40" w:before="40" w:line="259" w:lineRule="auto"/>
            </w:pPr>
            <w:r>
              <w:rPr>
                <w:sz w:val="20"/>
              </w:rPr>
              <w:t>Публикацию и резервные копии</w:t>
            </w:r>
          </w:p>
        </w:tc>
        <w:tc>
          <w:tcPr>
            <w:tcW w:type="dxa" w:w="641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deploy/</w:t>
            </w:r>
            <w:r>
              <w:rPr>
                <w:sz w:val="20"/>
              </w:rPr>
              <w:t>; инструкция — главы 13, 14 и 25</w:t>
            </w:r>
          </w:p>
        </w:tc>
      </w:tr>
    </w:tbl>
    <w:p>
      <w:pPr>
        <w:spacing w:after="40" w:before="0" w:line="60" w:lineRule="exact"/>
      </w:pPr>
      <w:r>
        <w:rPr>
          <w:sz w:val="6"/>
        </w:rPr>
      </w:r>
    </w:p>
    <w:p>
      <w:r>
        <w:t>Дальше перечислены папки и основные файлы. «Исходники» — файлы, которые меняет разработчик. «Сборка» — подготовленная из них копия для публикации.</w:t>
      </w:r>
    </w:p>
    <w:p>
      <w:pPr>
        <w:pStyle w:val="Heading2"/>
      </w:pPr>
      <w:r>
        <w:t>Корень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69"/>
        <w:gridCol w:w="7096"/>
      </w:tblGrid>
      <w:tr>
        <w:trPr>
          <w:cantSplit/>
          <w:tblHeader/>
        </w:trPr>
        <w:tc>
          <w:tcPr>
            <w:tcW w:type="dxa" w:w="2769"/>
            <w:vAlign w:val="center"/>
            <w:tcMar>
              <w:top w:w="90" w:type="dxa"/>
              <w:left w:w="90" w:type="dxa"/>
              <w:bottom w:w="90" w:type="dxa"/>
              <w:right w:w="90" w:type="dxa"/>
            </w:tcMar>
            <w:shd w:fill="E8EDF0"/>
          </w:tcPr>
          <w:p>
            <w:pPr>
              <w:keepNext/>
              <w:spacing w:after="40" w:before="40" w:line="259" w:lineRule="auto"/>
            </w:pPr>
            <w:r>
              <w:rPr>
                <w:b/>
                <w:sz w:val="20"/>
              </w:rPr>
              <w:t>Путь</w:t>
            </w:r>
          </w:p>
        </w:tc>
        <w:tc>
          <w:tcPr>
            <w:tcW w:type="dxa" w:w="7096"/>
            <w:vAlign w:val="center"/>
            <w:tcMar>
              <w:top w:w="90" w:type="dxa"/>
              <w:left w:w="90" w:type="dxa"/>
              <w:bottom w:w="90" w:type="dxa"/>
              <w:right w:w="90" w:type="dxa"/>
            </w:tcMar>
            <w:shd w:fill="E8EDF0"/>
          </w:tcPr>
          <w:p>
            <w:pPr>
              <w:keepNext/>
              <w:spacing w:after="40" w:before="40" w:line="259" w:lineRule="auto"/>
            </w:pPr>
            <w:r>
              <w:rPr>
                <w:b/>
                <w:sz w:val="20"/>
              </w:rPr>
              <w:t>Назначение</w:t>
            </w:r>
          </w:p>
        </w:tc>
      </w:tr>
      <w:tr>
        <w:trPr>
          <w:cantSplit/>
        </w:trPr>
        <w:tc>
          <w:tcPr>
            <w:tcW w:type="dxa" w:w="276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README.md</w:t>
            </w:r>
          </w:p>
        </w:tc>
        <w:tc>
          <w:tcPr>
            <w:tcW w:type="dxa" w:w="7096"/>
            <w:vAlign w:val="center"/>
            <w:tcMar>
              <w:top w:w="90" w:type="dxa"/>
              <w:left w:w="90" w:type="dxa"/>
              <w:bottom w:w="90" w:type="dxa"/>
              <w:right w:w="90" w:type="dxa"/>
            </w:tcMar>
            <w:shd w:fill="FFFFFF"/>
          </w:tcPr>
          <w:p>
            <w:pPr>
              <w:keepNext w:val="0"/>
              <w:spacing w:after="40" w:before="40" w:line="259" w:lineRule="auto"/>
            </w:pPr>
            <w:r>
              <w:rPr>
                <w:sz w:val="20"/>
              </w:rPr>
              <w:t>С чего начать: назначение магазина, быстрый запуск, ссылки на документацию</w:t>
            </w:r>
          </w:p>
        </w:tc>
      </w:tr>
      <w:tr>
        <w:trPr>
          <w:cantSplit/>
        </w:trPr>
        <w:tc>
          <w:tcPr>
            <w:tcW w:type="dxa" w:w="276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docs/00-Оглавление.md</w:t>
            </w:r>
          </w:p>
        </w:tc>
        <w:tc>
          <w:tcPr>
            <w:tcW w:type="dxa" w:w="7096"/>
            <w:vAlign w:val="center"/>
            <w:tcMar>
              <w:top w:w="90" w:type="dxa"/>
              <w:left w:w="90" w:type="dxa"/>
              <w:bottom w:w="90" w:type="dxa"/>
              <w:right w:w="90" w:type="dxa"/>
            </w:tcMar>
            <w:shd w:fill="F6F7F8"/>
          </w:tcPr>
          <w:p>
            <w:pPr>
              <w:keepNext w:val="0"/>
              <w:spacing w:after="40" w:before="40" w:line="259" w:lineRule="auto"/>
            </w:pPr>
            <w:r>
              <w:rPr>
                <w:sz w:val="20"/>
              </w:rPr>
              <w:t>Навигация по полной документации</w:t>
            </w:r>
          </w:p>
        </w:tc>
      </w:tr>
      <w:tr>
        <w:trPr>
          <w:cantSplit/>
        </w:trPr>
        <w:tc>
          <w:tcPr>
            <w:tcW w:type="dxa" w:w="276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.editorconfig</w:t>
            </w:r>
            <w:r>
              <w:rPr>
                <w:sz w:val="20"/>
              </w:rPr>
              <w:t xml:space="preserve">, </w:t>
            </w:r>
            <w:r>
              <w:rPr>
                <w:rFonts w:ascii="Consolas" w:hAnsi="Consolas"/>
                <w:sz w:val="20"/>
              </w:rPr>
              <w:t>.prettierrc.json</w:t>
            </w:r>
          </w:p>
        </w:tc>
        <w:tc>
          <w:tcPr>
            <w:tcW w:type="dxa" w:w="7096"/>
            <w:vAlign w:val="center"/>
            <w:tcMar>
              <w:top w:w="90" w:type="dxa"/>
              <w:left w:w="90" w:type="dxa"/>
              <w:bottom w:w="90" w:type="dxa"/>
              <w:right w:w="90" w:type="dxa"/>
            </w:tcMar>
            <w:shd w:fill="FFFFFF"/>
          </w:tcPr>
          <w:p>
            <w:pPr>
              <w:keepNext w:val="0"/>
              <w:spacing w:after="40" w:before="40" w:line="259" w:lineRule="auto"/>
            </w:pPr>
            <w:r>
              <w:rPr>
                <w:sz w:val="20"/>
              </w:rPr>
              <w:t>Настройки редактирования и форматирования</w:t>
            </w:r>
          </w:p>
        </w:tc>
      </w:tr>
      <w:tr>
        <w:trPr>
          <w:cantSplit/>
        </w:trPr>
        <w:tc>
          <w:tcPr>
            <w:tcW w:type="dxa" w:w="276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.gitattributes</w:t>
            </w:r>
            <w:r>
              <w:rPr>
                <w:sz w:val="20"/>
              </w:rPr>
              <w:t xml:space="preserve">, </w:t>
            </w:r>
            <w:r>
              <w:rPr>
                <w:rFonts w:ascii="Consolas" w:hAnsi="Consolas"/>
                <w:sz w:val="20"/>
              </w:rPr>
              <w:t>.gitignore</w:t>
            </w:r>
          </w:p>
        </w:tc>
        <w:tc>
          <w:tcPr>
            <w:tcW w:type="dxa" w:w="7096"/>
            <w:vAlign w:val="center"/>
            <w:tcMar>
              <w:top w:w="90" w:type="dxa"/>
              <w:left w:w="90" w:type="dxa"/>
              <w:bottom w:w="90" w:type="dxa"/>
              <w:right w:w="90" w:type="dxa"/>
            </w:tcMar>
            <w:shd w:fill="F6F7F8"/>
          </w:tcPr>
          <w:p>
            <w:pPr>
              <w:keepNext w:val="0"/>
              <w:spacing w:after="40" w:before="40" w:line="259" w:lineRule="auto"/>
            </w:pPr>
            <w:r>
              <w:rPr>
                <w:sz w:val="20"/>
              </w:rPr>
              <w:t>Правила текстовых/бинарных файлов и исключения Git</w:t>
            </w:r>
          </w:p>
        </w:tc>
      </w:tr>
      <w:tr>
        <w:trPr>
          <w:cantSplit/>
        </w:trPr>
        <w:tc>
          <w:tcPr>
            <w:tcW w:type="dxa" w:w="276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pytest.ini</w:t>
            </w:r>
          </w:p>
        </w:tc>
        <w:tc>
          <w:tcPr>
            <w:tcW w:type="dxa" w:w="7096"/>
            <w:vAlign w:val="center"/>
            <w:tcMar>
              <w:top w:w="90" w:type="dxa"/>
              <w:left w:w="90" w:type="dxa"/>
              <w:bottom w:w="90" w:type="dxa"/>
              <w:right w:w="90" w:type="dxa"/>
            </w:tcMar>
            <w:shd w:fill="FFFFFF"/>
          </w:tcPr>
          <w:p>
            <w:pPr>
              <w:keepNext w:val="0"/>
              <w:spacing w:after="40" w:before="40" w:line="259" w:lineRule="auto"/>
            </w:pPr>
            <w:r>
              <w:rPr>
                <w:sz w:val="20"/>
              </w:rPr>
              <w:t>Выбор общих Python-тестов</w:t>
            </w:r>
          </w:p>
        </w:tc>
      </w:tr>
      <w:tr>
        <w:trPr>
          <w:cantSplit/>
        </w:trPr>
        <w:tc>
          <w:tcPr>
            <w:tcW w:type="dxa" w:w="276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render.yaml</w:t>
            </w:r>
          </w:p>
        </w:tc>
        <w:tc>
          <w:tcPr>
            <w:tcW w:type="dxa" w:w="7096"/>
            <w:vAlign w:val="center"/>
            <w:tcMar>
              <w:top w:w="90" w:type="dxa"/>
              <w:left w:w="90" w:type="dxa"/>
              <w:bottom w:w="90" w:type="dxa"/>
              <w:right w:w="90" w:type="dxa"/>
            </w:tcMar>
            <w:shd w:fill="F6F7F8"/>
          </w:tcPr>
          <w:p>
            <w:pPr>
              <w:keepNext w:val="0"/>
              <w:spacing w:after="40" w:before="40" w:line="259" w:lineRule="auto"/>
            </w:pPr>
            <w:r>
              <w:rPr>
                <w:sz w:val="20"/>
              </w:rPr>
              <w:t>Описание инфраструктуры Render</w:t>
            </w:r>
          </w:p>
        </w:tc>
      </w:tr>
      <w:tr>
        <w:trPr>
          <w:cantSplit/>
        </w:trPr>
        <w:tc>
          <w:tcPr>
            <w:tcW w:type="dxa" w:w="276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.github/workflows/</w:t>
            </w:r>
          </w:p>
        </w:tc>
        <w:tc>
          <w:tcPr>
            <w:tcW w:type="dxa" w:w="7096"/>
            <w:vAlign w:val="center"/>
            <w:tcMar>
              <w:top w:w="90" w:type="dxa"/>
              <w:left w:w="90" w:type="dxa"/>
              <w:bottom w:w="90" w:type="dxa"/>
              <w:right w:w="90" w:type="dxa"/>
            </w:tcMar>
            <w:shd w:fill="FFFFFF"/>
          </w:tcPr>
          <w:p>
            <w:pPr>
              <w:keepNext w:val="0"/>
              <w:spacing w:after="40" w:before="40" w:line="259" w:lineRule="auto"/>
            </w:pPr>
            <w:r>
              <w:rPr>
                <w:sz w:val="20"/>
              </w:rPr>
              <w:t>Автоматические проверки и Pages</w:t>
            </w:r>
          </w:p>
        </w:tc>
      </w:tr>
      <w:tr>
        <w:trPr>
          <w:cantSplit/>
        </w:trPr>
        <w:tc>
          <w:tcPr>
            <w:tcW w:type="dxa" w:w="276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.git/</w:t>
            </w:r>
          </w:p>
        </w:tc>
        <w:tc>
          <w:tcPr>
            <w:tcW w:type="dxa" w:w="7096"/>
            <w:vAlign w:val="center"/>
            <w:tcMar>
              <w:top w:w="90" w:type="dxa"/>
              <w:left w:w="90" w:type="dxa"/>
              <w:bottom w:w="90" w:type="dxa"/>
              <w:right w:w="90" w:type="dxa"/>
            </w:tcMar>
            <w:shd w:fill="F6F7F8"/>
          </w:tcPr>
          <w:p>
            <w:pPr>
              <w:keepNext w:val="0"/>
              <w:spacing w:after="40" w:before="40" w:line="259" w:lineRule="auto"/>
            </w:pPr>
            <w:r>
              <w:rPr>
                <w:sz w:val="20"/>
              </w:rPr>
              <w:t>Внутренняя база истории Git; вручную не редактируется</w:t>
            </w:r>
          </w:p>
        </w:tc>
      </w:tr>
    </w:tbl>
    <w:p>
      <w:pPr>
        <w:spacing w:after="40" w:before="0" w:line="60" w:lineRule="exact"/>
      </w:pPr>
      <w:r>
        <w:rPr>
          <w:sz w:val="6"/>
        </w:rPr>
      </w:r>
    </w:p>
    <w:p>
      <w:r>
        <w:t xml:space="preserve">Содержимое конфигураций разобрано в </w:t>
      </w:r>
      <w:hyperlink w:anchor="chapter_21" w:history="1">
        <w:r>
          <w:rPr>
            <w:color w:val="24556B"/>
            <w:u w:val="single"/>
          </w:rPr>
          <w:t>21</w:t>
        </w:r>
      </w:hyperlink>
      <w:r>
        <w:t>.</w:t>
      </w:r>
    </w:p>
    <w:p>
      <w:pPr>
        <w:pStyle w:val="Heading2"/>
      </w:pPr>
      <w:r>
        <w:t>frontend то что получает браузер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12"/>
        <w:gridCol w:w="7352"/>
      </w:tblGrid>
      <w:tr>
        <w:trPr>
          <w:cantSplit/>
          <w:tblHeader/>
        </w:trPr>
        <w:tc>
          <w:tcPr>
            <w:tcW w:type="dxa" w:w="2512"/>
            <w:vAlign w:val="center"/>
            <w:tcMar>
              <w:top w:w="90" w:type="dxa"/>
              <w:left w:w="90" w:type="dxa"/>
              <w:bottom w:w="90" w:type="dxa"/>
              <w:right w:w="90" w:type="dxa"/>
            </w:tcMar>
            <w:shd w:fill="E8EDF0"/>
          </w:tcPr>
          <w:p>
            <w:pPr>
              <w:keepNext/>
              <w:spacing w:after="40" w:before="40" w:line="259" w:lineRule="auto"/>
            </w:pPr>
            <w:r>
              <w:rPr>
                <w:b/>
                <w:sz w:val="20"/>
              </w:rPr>
              <w:t>Путь</w:t>
            </w:r>
          </w:p>
        </w:tc>
        <w:tc>
          <w:tcPr>
            <w:tcW w:type="dxa" w:w="7352"/>
            <w:vAlign w:val="center"/>
            <w:tcMar>
              <w:top w:w="90" w:type="dxa"/>
              <w:left w:w="90" w:type="dxa"/>
              <w:bottom w:w="90" w:type="dxa"/>
              <w:right w:w="90" w:type="dxa"/>
            </w:tcMar>
            <w:shd w:fill="E8EDF0"/>
          </w:tcPr>
          <w:p>
            <w:pPr>
              <w:keepNext/>
              <w:spacing w:after="40" w:before="40" w:line="259" w:lineRule="auto"/>
            </w:pPr>
            <w:r>
              <w:rPr>
                <w:b/>
                <w:sz w:val="20"/>
              </w:rPr>
              <w:t>Назначение</w:t>
            </w:r>
          </w:p>
        </w:tc>
      </w:tr>
      <w:tr>
        <w:trPr>
          <w:cantSplit/>
        </w:trPr>
        <w:tc>
          <w:tcPr>
            <w:tcW w:type="dxa" w:w="2512"/>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index.html</w:t>
            </w:r>
            <w:r>
              <w:rPr>
                <w:sz w:val="20"/>
              </w:rPr>
              <w:t xml:space="preserve">, </w:t>
            </w:r>
            <w:r>
              <w:rPr>
                <w:rFonts w:ascii="Consolas" w:hAnsi="Consolas"/>
                <w:sz w:val="20"/>
              </w:rPr>
              <w:t>404.html</w:t>
            </w:r>
          </w:p>
        </w:tc>
        <w:tc>
          <w:tcPr>
            <w:tcW w:type="dxa" w:w="7352"/>
            <w:vAlign w:val="center"/>
            <w:tcMar>
              <w:top w:w="90" w:type="dxa"/>
              <w:left w:w="90" w:type="dxa"/>
              <w:bottom w:w="90" w:type="dxa"/>
              <w:right w:w="90" w:type="dxa"/>
            </w:tcMar>
            <w:shd w:fill="FFFFFF"/>
          </w:tcPr>
          <w:p>
            <w:pPr>
              <w:keepNext w:val="0"/>
              <w:spacing w:after="40" w:before="40" w:line="259" w:lineRule="auto"/>
            </w:pPr>
            <w:r>
              <w:rPr>
                <w:sz w:val="20"/>
              </w:rPr>
              <w:t>Главная и страница ошибки</w:t>
            </w:r>
          </w:p>
        </w:tc>
      </w:tr>
      <w:tr>
        <w:trPr>
          <w:cantSplit/>
        </w:trPr>
        <w:tc>
          <w:tcPr>
            <w:tcW w:type="dxa" w:w="2512"/>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pages/</w:t>
            </w:r>
          </w:p>
        </w:tc>
        <w:tc>
          <w:tcPr>
            <w:tcW w:type="dxa" w:w="7352"/>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about</w:t>
            </w:r>
            <w:r>
              <w:rPr>
                <w:sz w:val="20"/>
              </w:rPr>
              <w:t xml:space="preserve">, </w:t>
            </w:r>
            <w:r>
              <w:rPr>
                <w:rFonts w:ascii="Consolas" w:hAnsi="Consolas"/>
                <w:sz w:val="20"/>
              </w:rPr>
              <w:t>account</w:t>
            </w:r>
            <w:r>
              <w:rPr>
                <w:sz w:val="20"/>
              </w:rPr>
              <w:t xml:space="preserve">, </w:t>
            </w:r>
            <w:r>
              <w:rPr>
                <w:rFonts w:ascii="Consolas" w:hAnsi="Consolas"/>
                <w:sz w:val="20"/>
              </w:rPr>
              <w:t>cart</w:t>
            </w:r>
            <w:r>
              <w:rPr>
                <w:sz w:val="20"/>
              </w:rPr>
              <w:t xml:space="preserve">, </w:t>
            </w:r>
            <w:r>
              <w:rPr>
                <w:rFonts w:ascii="Consolas" w:hAnsi="Consolas"/>
                <w:sz w:val="20"/>
              </w:rPr>
              <w:t>catalog</w:t>
            </w:r>
            <w:r>
              <w:rPr>
                <w:sz w:val="20"/>
              </w:rPr>
              <w:t xml:space="preserve">, </w:t>
            </w:r>
            <w:r>
              <w:rPr>
                <w:rFonts w:ascii="Consolas" w:hAnsi="Consolas"/>
                <w:sz w:val="20"/>
              </w:rPr>
              <w:t>checkout</w:t>
            </w:r>
            <w:r>
              <w:rPr>
                <w:sz w:val="20"/>
              </w:rPr>
              <w:t xml:space="preserve">, </w:t>
            </w:r>
            <w:r>
              <w:rPr>
                <w:rFonts w:ascii="Consolas" w:hAnsi="Consolas"/>
                <w:sz w:val="20"/>
              </w:rPr>
              <w:t>delivery</w:t>
            </w:r>
            <w:r>
              <w:rPr>
                <w:sz w:val="20"/>
              </w:rPr>
              <w:t xml:space="preserve">, </w:t>
            </w:r>
            <w:r>
              <w:rPr>
                <w:rFonts w:ascii="Consolas" w:hAnsi="Consolas"/>
                <w:sz w:val="20"/>
              </w:rPr>
              <w:t>favorites</w:t>
            </w:r>
            <w:r>
              <w:rPr>
                <w:sz w:val="20"/>
              </w:rPr>
              <w:t xml:space="preserve">, </w:t>
            </w:r>
            <w:r>
              <w:rPr>
                <w:rFonts w:ascii="Consolas" w:hAnsi="Consolas"/>
                <w:sz w:val="20"/>
              </w:rPr>
              <w:t>login</w:t>
            </w:r>
            <w:r>
              <w:rPr>
                <w:sz w:val="20"/>
              </w:rPr>
              <w:t xml:space="preserve">, </w:t>
            </w:r>
            <w:r>
              <w:rPr>
                <w:rFonts w:ascii="Consolas" w:hAnsi="Consolas"/>
                <w:sz w:val="20"/>
              </w:rPr>
              <w:t>pay</w:t>
            </w:r>
            <w:r>
              <w:rPr>
                <w:sz w:val="20"/>
              </w:rPr>
              <w:t xml:space="preserve">, </w:t>
            </w:r>
            <w:r>
              <w:rPr>
                <w:rFonts w:ascii="Consolas" w:hAnsi="Consolas"/>
                <w:sz w:val="20"/>
              </w:rPr>
              <w:t>product</w:t>
            </w:r>
            <w:r>
              <w:rPr>
                <w:sz w:val="20"/>
              </w:rPr>
              <w:t>: HTML-основы страниц, которые JavaScript заполняет данными</w:t>
            </w:r>
          </w:p>
        </w:tc>
      </w:tr>
      <w:tr>
        <w:trPr>
          <w:cantSplit/>
        </w:trPr>
        <w:tc>
          <w:tcPr>
            <w:tcW w:type="dxa" w:w="2512"/>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admin/index.html</w:t>
            </w:r>
          </w:p>
        </w:tc>
        <w:tc>
          <w:tcPr>
            <w:tcW w:type="dxa" w:w="7352"/>
            <w:vAlign w:val="center"/>
            <w:tcMar>
              <w:top w:w="90" w:type="dxa"/>
              <w:left w:w="90" w:type="dxa"/>
              <w:bottom w:w="90" w:type="dxa"/>
              <w:right w:w="90" w:type="dxa"/>
            </w:tcMar>
            <w:shd w:fill="FFFFFF"/>
          </w:tcPr>
          <w:p>
            <w:pPr>
              <w:keepNext w:val="0"/>
              <w:spacing w:after="40" w:before="40" w:line="259" w:lineRule="auto"/>
            </w:pPr>
            <w:r>
              <w:rPr>
                <w:sz w:val="20"/>
              </w:rPr>
              <w:t>HTML-основа админки</w:t>
            </w:r>
          </w:p>
        </w:tc>
      </w:tr>
      <w:tr>
        <w:trPr>
          <w:cantSplit/>
        </w:trPr>
        <w:tc>
          <w:tcPr>
            <w:tcW w:type="dxa" w:w="2512"/>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env.js</w:t>
            </w:r>
            <w:r>
              <w:rPr>
                <w:sz w:val="20"/>
              </w:rPr>
              <w:t xml:space="preserve">, </w:t>
            </w:r>
            <w:r>
              <w:rPr>
                <w:rFonts w:ascii="Consolas" w:hAnsi="Consolas"/>
                <w:sz w:val="20"/>
              </w:rPr>
              <w:t>favicon.svg</w:t>
            </w:r>
            <w:r>
              <w:rPr>
                <w:sz w:val="20"/>
              </w:rPr>
              <w:t xml:space="preserve">, </w:t>
            </w:r>
            <w:r>
              <w:rPr>
                <w:rFonts w:ascii="Consolas" w:hAnsi="Consolas"/>
                <w:sz w:val="20"/>
              </w:rPr>
              <w:t>.nojekyll</w:t>
            </w:r>
          </w:p>
        </w:tc>
        <w:tc>
          <w:tcPr>
            <w:tcW w:type="dxa" w:w="7352"/>
            <w:vAlign w:val="center"/>
            <w:tcMar>
              <w:top w:w="90" w:type="dxa"/>
              <w:left w:w="90" w:type="dxa"/>
              <w:bottom w:w="90" w:type="dxa"/>
              <w:right w:w="90" w:type="dxa"/>
            </w:tcMar>
            <w:shd w:fill="F6F7F8"/>
          </w:tcPr>
          <w:p>
            <w:pPr>
              <w:keepNext w:val="0"/>
              <w:spacing w:after="40" w:before="40" w:line="259" w:lineRule="auto"/>
            </w:pPr>
            <w:r>
              <w:rPr>
                <w:sz w:val="20"/>
              </w:rPr>
              <w:t>Публичная настройка API, значок, настройка Pages</w:t>
            </w:r>
          </w:p>
        </w:tc>
      </w:tr>
      <w:tr>
        <w:trPr>
          <w:cantSplit/>
        </w:trPr>
        <w:tc>
          <w:tcPr>
            <w:tcW w:type="dxa" w:w="2512"/>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README.md</w:t>
            </w:r>
            <w:r>
              <w:rPr>
                <w:sz w:val="20"/>
              </w:rPr>
              <w:t xml:space="preserve">, </w:t>
            </w:r>
            <w:r>
              <w:rPr>
                <w:rFonts w:ascii="Consolas" w:hAnsi="Consolas"/>
                <w:sz w:val="20"/>
              </w:rPr>
              <w:t>.gitignore</w:t>
            </w:r>
          </w:p>
        </w:tc>
        <w:tc>
          <w:tcPr>
            <w:tcW w:type="dxa" w:w="7352"/>
            <w:vAlign w:val="center"/>
            <w:tcMar>
              <w:top w:w="90" w:type="dxa"/>
              <w:left w:w="90" w:type="dxa"/>
              <w:bottom w:w="90" w:type="dxa"/>
              <w:right w:w="90" w:type="dxa"/>
            </w:tcMar>
            <w:shd w:fill="FFFFFF"/>
          </w:tcPr>
          <w:p>
            <w:pPr>
              <w:keepNext w:val="0"/>
              <w:spacing w:after="40" w:before="40" w:line="259" w:lineRule="auto"/>
            </w:pPr>
            <w:r>
              <w:rPr>
                <w:sz w:val="20"/>
              </w:rPr>
              <w:t>Локальное описание и исключения исходников</w:t>
            </w:r>
          </w:p>
        </w:tc>
      </w:tr>
      <w:tr>
        <w:trPr>
          <w:cantSplit/>
        </w:trPr>
        <w:tc>
          <w:tcPr>
            <w:tcW w:type="dxa" w:w="2512"/>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texts/README.md</w:t>
            </w:r>
            <w:r>
              <w:rPr>
                <w:sz w:val="20"/>
              </w:rPr>
              <w:t xml:space="preserve">, </w:t>
            </w:r>
            <w:r>
              <w:rPr>
                <w:rFonts w:ascii="Consolas" w:hAnsi="Consolas"/>
                <w:sz w:val="20"/>
              </w:rPr>
              <w:t>texts/ru/</w:t>
            </w:r>
          </w:p>
        </w:tc>
        <w:tc>
          <w:tcPr>
            <w:tcW w:type="dxa" w:w="7352"/>
            <w:vAlign w:val="center"/>
            <w:tcMar>
              <w:top w:w="90" w:type="dxa"/>
              <w:left w:w="90" w:type="dxa"/>
              <w:bottom w:w="90" w:type="dxa"/>
              <w:right w:w="90" w:type="dxa"/>
            </w:tcMar>
            <w:shd w:fill="F6F7F8"/>
          </w:tcPr>
          <w:p>
            <w:pPr>
              <w:keepNext w:val="0"/>
              <w:spacing w:after="40" w:before="40" w:line="259" w:lineRule="auto"/>
            </w:pPr>
            <w:r>
              <w:rPr>
                <w:sz w:val="20"/>
              </w:rPr>
              <w:t xml:space="preserve">Правила текстов и файлы надписей по страницам; </w:t>
            </w:r>
            <w:r>
              <w:rPr>
                <w:rFonts w:ascii="Consolas" w:hAnsi="Consolas"/>
                <w:sz w:val="20"/>
              </w:rPr>
              <w:t>common.js</w:t>
            </w:r>
            <w:r>
              <w:rPr>
                <w:sz w:val="20"/>
              </w:rPr>
              <w:t xml:space="preserve"> — общие надписи, </w:t>
            </w:r>
            <w:r>
              <w:rPr>
                <w:rFonts w:ascii="Consolas" w:hAnsi="Consolas"/>
                <w:sz w:val="20"/>
              </w:rPr>
              <w:t>not-found.js</w:t>
            </w:r>
            <w:r>
              <w:rPr>
                <w:sz w:val="20"/>
              </w:rPr>
              <w:t xml:space="preserve"> — ошибка 404</w:t>
            </w:r>
          </w:p>
        </w:tc>
      </w:tr>
    </w:tbl>
    <w:p>
      <w:pPr>
        <w:spacing w:after="40" w:before="0" w:line="60" w:lineRule="exact"/>
      </w:pPr>
      <w:r>
        <w:rPr>
          <w:sz w:val="6"/>
        </w:rPr>
      </w:r>
    </w:p>
    <w:p>
      <w:pPr>
        <w:pStyle w:val="Heading3"/>
      </w:pPr>
      <w:r>
        <w:t>CSS внешний вид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93"/>
        <w:gridCol w:w="7071"/>
      </w:tblGrid>
      <w:tr>
        <w:trPr>
          <w:cantSplit/>
          <w:tblHeader/>
        </w:trPr>
        <w:tc>
          <w:tcPr>
            <w:tcW w:type="dxa" w:w="2793"/>
            <w:vAlign w:val="center"/>
            <w:tcMar>
              <w:top w:w="90" w:type="dxa"/>
              <w:left w:w="90" w:type="dxa"/>
              <w:bottom w:w="90" w:type="dxa"/>
              <w:right w:w="90" w:type="dxa"/>
            </w:tcMar>
            <w:shd w:fill="E8EDF0"/>
          </w:tcPr>
          <w:p>
            <w:pPr>
              <w:keepNext/>
              <w:spacing w:after="40" w:before="40" w:line="259" w:lineRule="auto"/>
            </w:pPr>
            <w:r>
              <w:rPr>
                <w:b/>
                <w:sz w:val="20"/>
              </w:rPr>
              <w:t>Путь / файлы</w:t>
            </w:r>
          </w:p>
        </w:tc>
        <w:tc>
          <w:tcPr>
            <w:tcW w:type="dxa" w:w="7071"/>
            <w:vAlign w:val="center"/>
            <w:tcMar>
              <w:top w:w="90" w:type="dxa"/>
              <w:left w:w="90" w:type="dxa"/>
              <w:bottom w:w="90" w:type="dxa"/>
              <w:right w:w="90" w:type="dxa"/>
            </w:tcMar>
            <w:shd w:fill="E8EDF0"/>
          </w:tcPr>
          <w:p>
            <w:pPr>
              <w:keepNext/>
              <w:spacing w:after="40" w:before="40" w:line="259" w:lineRule="auto"/>
            </w:pPr>
            <w:r>
              <w:rPr>
                <w:b/>
                <w:sz w:val="20"/>
              </w:rPr>
              <w:t>Назначение</w:t>
            </w:r>
          </w:p>
        </w:tc>
      </w:tr>
      <w:tr>
        <w:trPr>
          <w:cantSplit/>
        </w:trPr>
        <w:tc>
          <w:tcPr>
            <w:tcW w:type="dxa" w:w="2793"/>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css/main.css</w:t>
            </w:r>
          </w:p>
        </w:tc>
        <w:tc>
          <w:tcPr>
            <w:tcW w:type="dxa" w:w="7071"/>
            <w:vAlign w:val="center"/>
            <w:tcMar>
              <w:top w:w="90" w:type="dxa"/>
              <w:left w:w="90" w:type="dxa"/>
              <w:bottom w:w="90" w:type="dxa"/>
              <w:right w:w="90" w:type="dxa"/>
            </w:tcMar>
            <w:shd w:fill="FFFFFF"/>
          </w:tcPr>
          <w:p>
            <w:pPr>
              <w:keepNext w:val="0"/>
              <w:spacing w:after="40" w:before="40" w:line="259" w:lineRule="auto"/>
            </w:pPr>
            <w:r>
              <w:rPr>
                <w:sz w:val="20"/>
              </w:rPr>
              <w:t>Порядок подключения стилей витрины</w:t>
            </w:r>
          </w:p>
        </w:tc>
      </w:tr>
      <w:tr>
        <w:trPr>
          <w:cantSplit/>
        </w:trPr>
        <w:tc>
          <w:tcPr>
            <w:tcW w:type="dxa" w:w="2793"/>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css/admin.css</w:t>
            </w:r>
          </w:p>
        </w:tc>
        <w:tc>
          <w:tcPr>
            <w:tcW w:type="dxa" w:w="7071"/>
            <w:vAlign w:val="center"/>
            <w:tcMar>
              <w:top w:w="90" w:type="dxa"/>
              <w:left w:w="90" w:type="dxa"/>
              <w:bottom w:w="90" w:type="dxa"/>
              <w:right w:w="90" w:type="dxa"/>
            </w:tcMar>
            <w:shd w:fill="F6F7F8"/>
          </w:tcPr>
          <w:p>
            <w:pPr>
              <w:keepNext w:val="0"/>
              <w:spacing w:after="40" w:before="40" w:line="259" w:lineRule="auto"/>
            </w:pPr>
            <w:r>
              <w:rPr>
                <w:sz w:val="20"/>
              </w:rPr>
              <w:t>Основные стили плюс админка и её адаптация</w:t>
            </w:r>
          </w:p>
        </w:tc>
      </w:tr>
      <w:tr>
        <w:trPr>
          <w:cantSplit/>
        </w:trPr>
        <w:tc>
          <w:tcPr>
            <w:tcW w:type="dxa" w:w="2793"/>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css/base/variables.css</w:t>
            </w:r>
          </w:p>
        </w:tc>
        <w:tc>
          <w:tcPr>
            <w:tcW w:type="dxa" w:w="7071"/>
            <w:vAlign w:val="center"/>
            <w:tcMar>
              <w:top w:w="90" w:type="dxa"/>
              <w:left w:w="90" w:type="dxa"/>
              <w:bottom w:w="90" w:type="dxa"/>
              <w:right w:w="90" w:type="dxa"/>
            </w:tcMar>
            <w:shd w:fill="FFFFFF"/>
          </w:tcPr>
          <w:p>
            <w:pPr>
              <w:keepNext w:val="0"/>
              <w:spacing w:after="40" w:before="40" w:line="259" w:lineRule="auto"/>
            </w:pPr>
            <w:r>
              <w:rPr>
                <w:sz w:val="20"/>
              </w:rPr>
              <w:t>Цвета, шрифты, размеры, тени, общие переменные</w:t>
            </w:r>
          </w:p>
        </w:tc>
      </w:tr>
      <w:tr>
        <w:trPr>
          <w:cantSplit/>
        </w:trPr>
        <w:tc>
          <w:tcPr>
            <w:tcW w:type="dxa" w:w="2793"/>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css/base/base.css</w:t>
            </w:r>
            <w:r>
              <w:rPr>
                <w:sz w:val="20"/>
              </w:rPr>
              <w:t xml:space="preserve">, </w:t>
            </w:r>
            <w:r>
              <w:rPr>
                <w:rFonts w:ascii="Consolas" w:hAnsi="Consolas"/>
                <w:sz w:val="20"/>
              </w:rPr>
              <w:t>interaction.css</w:t>
            </w:r>
          </w:p>
        </w:tc>
        <w:tc>
          <w:tcPr>
            <w:tcW w:type="dxa" w:w="7071"/>
            <w:vAlign w:val="center"/>
            <w:tcMar>
              <w:top w:w="90" w:type="dxa"/>
              <w:left w:w="90" w:type="dxa"/>
              <w:bottom w:w="90" w:type="dxa"/>
              <w:right w:w="90" w:type="dxa"/>
            </w:tcMar>
            <w:shd w:fill="F6F7F8"/>
          </w:tcPr>
          <w:p>
            <w:pPr>
              <w:keepNext w:val="0"/>
              <w:spacing w:after="40" w:before="40" w:line="259" w:lineRule="auto"/>
            </w:pPr>
            <w:r>
              <w:rPr>
                <w:sz w:val="20"/>
              </w:rPr>
              <w:t>Общие размеры, оформление текста и поведение элементов</w:t>
            </w:r>
          </w:p>
        </w:tc>
      </w:tr>
      <w:tr>
        <w:trPr>
          <w:cantSplit/>
        </w:trPr>
        <w:tc>
          <w:tcPr>
            <w:tcW w:type="dxa" w:w="2793"/>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css/components/</w:t>
            </w:r>
          </w:p>
        </w:tc>
        <w:tc>
          <w:tcPr>
            <w:tcW w:type="dxa" w:w="7071"/>
            <w:vAlign w:val="center"/>
            <w:tcMar>
              <w:top w:w="90" w:type="dxa"/>
              <w:left w:w="90" w:type="dxa"/>
              <w:bottom w:w="90" w:type="dxa"/>
              <w:right w:w="90" w:type="dxa"/>
            </w:tcMar>
            <w:shd w:fill="FFFFFF"/>
          </w:tcPr>
          <w:p>
            <w:pPr>
              <w:keepNext w:val="0"/>
              <w:spacing w:after="40" w:before="40" w:line="259" w:lineRule="auto"/>
            </w:pPr>
            <w:r>
              <w:rPr>
                <w:sz w:val="20"/>
              </w:rPr>
              <w:t>Кнопки, header/footer, меню, заголовки, преимущества, карточка, карусель, формы, toast, modal, пустые состояния, декор, анимации и переходы</w:t>
            </w:r>
          </w:p>
        </w:tc>
      </w:tr>
      <w:tr>
        <w:trPr>
          <w:cantSplit/>
        </w:trPr>
        <w:tc>
          <w:tcPr>
            <w:tcW w:type="dxa" w:w="2793"/>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css/pages/</w:t>
            </w:r>
          </w:p>
        </w:tc>
        <w:tc>
          <w:tcPr>
            <w:tcW w:type="dxa" w:w="7071"/>
            <w:vAlign w:val="center"/>
            <w:tcMar>
              <w:top w:w="90" w:type="dxa"/>
              <w:left w:w="90" w:type="dxa"/>
              <w:bottom w:w="90" w:type="dxa"/>
              <w:right w:w="90" w:type="dxa"/>
            </w:tcMar>
            <w:shd w:fill="F6F7F8"/>
          </w:tcPr>
          <w:p>
            <w:pPr>
              <w:keepNext w:val="0"/>
              <w:spacing w:after="40" w:before="40" w:line="259" w:lineRule="auto"/>
            </w:pPr>
            <w:r>
              <w:rPr>
                <w:sz w:val="20"/>
              </w:rPr>
              <w:t>Стили home, catalog, product, product-reviews, about, delivery, cart-checkout, pay, login, account, not-found</w:t>
            </w:r>
          </w:p>
        </w:tc>
      </w:tr>
      <w:tr>
        <w:trPr>
          <w:cantSplit/>
        </w:trPr>
        <w:tc>
          <w:tcPr>
            <w:tcW w:type="dxa" w:w="2793"/>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css/admin/</w:t>
            </w:r>
          </w:p>
        </w:tc>
        <w:tc>
          <w:tcPr>
            <w:tcW w:type="dxa" w:w="7071"/>
            <w:vAlign w:val="center"/>
            <w:tcMar>
              <w:top w:w="90" w:type="dxa"/>
              <w:left w:w="90" w:type="dxa"/>
              <w:bottom w:w="90" w:type="dxa"/>
              <w:right w:w="90" w:type="dxa"/>
            </w:tcMar>
            <w:shd w:fill="FFFFFF"/>
          </w:tcPr>
          <w:p>
            <w:pPr>
              <w:keepNext w:val="0"/>
              <w:spacing w:after="40" w:before="40" w:line="259" w:lineRule="auto"/>
            </w:pPr>
            <w:r>
              <w:rPr>
                <w:sz w:val="20"/>
              </w:rPr>
              <w:t>Расположение блоков, сводка, таблицы, форма товара, категории, заказы и содержимое сайта</w:t>
            </w:r>
          </w:p>
        </w:tc>
      </w:tr>
      <w:tr>
        <w:trPr>
          <w:cantSplit/>
        </w:trPr>
        <w:tc>
          <w:tcPr>
            <w:tcW w:type="dxa" w:w="2793"/>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css/responsive/index.css</w:t>
            </w:r>
          </w:p>
        </w:tc>
        <w:tc>
          <w:tcPr>
            <w:tcW w:type="dxa" w:w="7071"/>
            <w:vAlign w:val="center"/>
            <w:tcMar>
              <w:top w:w="90" w:type="dxa"/>
              <w:left w:w="90" w:type="dxa"/>
              <w:bottom w:w="90" w:type="dxa"/>
              <w:right w:w="90" w:type="dxa"/>
            </w:tcMar>
            <w:shd w:fill="F6F7F8"/>
          </w:tcPr>
          <w:p>
            <w:pPr>
              <w:keepNext w:val="0"/>
              <w:spacing w:after="40" w:before="40" w:line="259" w:lineRule="auto"/>
            </w:pPr>
            <w:r>
              <w:rPr>
                <w:sz w:val="20"/>
              </w:rPr>
              <w:t>Порядок адаптивных правил</w:t>
            </w:r>
          </w:p>
        </w:tc>
      </w:tr>
      <w:tr>
        <w:trPr>
          <w:cantSplit/>
        </w:trPr>
        <w:tc>
          <w:tcPr>
            <w:tcW w:type="dxa" w:w="2793"/>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css/responsive/desktop/</w:t>
            </w:r>
          </w:p>
        </w:tc>
        <w:tc>
          <w:tcPr>
            <w:tcW w:type="dxa" w:w="7071"/>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large-screens.css</w:t>
            </w:r>
            <w:r>
              <w:rPr>
                <w:sz w:val="20"/>
              </w:rPr>
              <w:t xml:space="preserve">, </w:t>
            </w:r>
            <w:r>
              <w:rPr>
                <w:rFonts w:ascii="Consolas" w:hAnsi="Consolas"/>
                <w:sz w:val="20"/>
              </w:rPr>
              <w:t>laptop.css</w:t>
            </w:r>
            <w:r>
              <w:rPr>
                <w:sz w:val="20"/>
              </w:rPr>
              <w:t>: большие экраны и ноутбуки</w:t>
            </w:r>
          </w:p>
        </w:tc>
      </w:tr>
      <w:tr>
        <w:trPr>
          <w:cantSplit/>
        </w:trPr>
        <w:tc>
          <w:tcPr>
            <w:tcW w:type="dxa" w:w="2793"/>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css/responsive/tablet/</w:t>
            </w:r>
          </w:p>
        </w:tc>
        <w:tc>
          <w:tcPr>
            <w:tcW w:type="dxa" w:w="7071"/>
            <w:vAlign w:val="center"/>
            <w:tcMar>
              <w:top w:w="90" w:type="dxa"/>
              <w:left w:w="90" w:type="dxa"/>
              <w:bottom w:w="90" w:type="dxa"/>
              <w:right w:w="90" w:type="dxa"/>
            </w:tcMar>
            <w:shd w:fill="F6F7F8"/>
          </w:tcPr>
          <w:p>
            <w:pPr>
              <w:keepNext w:val="0"/>
              <w:spacing w:after="40" w:before="40" w:line="259" w:lineRule="auto"/>
            </w:pPr>
            <w:r>
              <w:rPr>
                <w:sz w:val="20"/>
              </w:rPr>
              <w:t>Стили по разделам для планшета</w:t>
            </w:r>
          </w:p>
        </w:tc>
      </w:tr>
      <w:tr>
        <w:trPr>
          <w:cantSplit/>
        </w:trPr>
        <w:tc>
          <w:tcPr>
            <w:tcW w:type="dxa" w:w="2793"/>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css/responsive/phone/</w:t>
            </w:r>
          </w:p>
        </w:tc>
        <w:tc>
          <w:tcPr>
            <w:tcW w:type="dxa" w:w="7071"/>
            <w:vAlign w:val="center"/>
            <w:tcMar>
              <w:top w:w="90" w:type="dxa"/>
              <w:left w:w="90" w:type="dxa"/>
              <w:bottom w:w="90" w:type="dxa"/>
              <w:right w:w="90" w:type="dxa"/>
            </w:tcMar>
            <w:shd w:fill="FFFFFF"/>
          </w:tcPr>
          <w:p>
            <w:pPr>
              <w:keepNext w:val="0"/>
              <w:spacing w:after="40" w:before="40" w:line="259" w:lineRule="auto"/>
            </w:pPr>
            <w:r>
              <w:rPr>
                <w:sz w:val="20"/>
              </w:rPr>
              <w:t xml:space="preserve">Стили по разделам для телефона и </w:t>
            </w:r>
            <w:r>
              <w:rPr>
                <w:rFonts w:ascii="Consolas" w:hAnsi="Consolas"/>
                <w:sz w:val="20"/>
              </w:rPr>
              <w:t>landscape.css</w:t>
            </w:r>
          </w:p>
        </w:tc>
      </w:tr>
      <w:tr>
        <w:trPr>
          <w:cantSplit/>
        </w:trPr>
        <w:tc>
          <w:tcPr>
            <w:tcW w:type="dxa" w:w="2793"/>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css/responsive/touch/touch.css</w:t>
            </w:r>
          </w:p>
        </w:tc>
        <w:tc>
          <w:tcPr>
            <w:tcW w:type="dxa" w:w="7071"/>
            <w:vAlign w:val="center"/>
            <w:tcMar>
              <w:top w:w="90" w:type="dxa"/>
              <w:left w:w="90" w:type="dxa"/>
              <w:bottom w:w="90" w:type="dxa"/>
              <w:right w:w="90" w:type="dxa"/>
            </w:tcMar>
            <w:shd w:fill="F6F7F8"/>
          </w:tcPr>
          <w:p>
            <w:pPr>
              <w:keepNext w:val="0"/>
              <w:spacing w:after="40" w:before="40" w:line="259" w:lineRule="auto"/>
            </w:pPr>
            <w:r>
              <w:rPr>
                <w:sz w:val="20"/>
              </w:rPr>
              <w:t>Сенсорный ввод, размеры областей нажатия</w:t>
            </w:r>
          </w:p>
        </w:tc>
      </w:tr>
      <w:tr>
        <w:trPr>
          <w:cantSplit/>
        </w:trPr>
        <w:tc>
          <w:tcPr>
            <w:tcW w:type="dxa" w:w="2793"/>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css/responsive/accessibility/reduced-motion.css</w:t>
            </w:r>
          </w:p>
        </w:tc>
        <w:tc>
          <w:tcPr>
            <w:tcW w:type="dxa" w:w="7071"/>
            <w:vAlign w:val="center"/>
            <w:tcMar>
              <w:top w:w="90" w:type="dxa"/>
              <w:left w:w="90" w:type="dxa"/>
              <w:bottom w:w="90" w:type="dxa"/>
              <w:right w:w="90" w:type="dxa"/>
            </w:tcMar>
            <w:shd w:fill="FFFFFF"/>
          </w:tcPr>
          <w:p>
            <w:pPr>
              <w:keepNext w:val="0"/>
              <w:spacing w:after="40" w:before="40" w:line="259" w:lineRule="auto"/>
            </w:pPr>
            <w:r>
              <w:rPr>
                <w:sz w:val="20"/>
              </w:rPr>
              <w:t>Уменьшение движения по предпочтению пользователя</w:t>
            </w:r>
          </w:p>
        </w:tc>
      </w:tr>
      <w:tr>
        <w:trPr>
          <w:cantSplit/>
        </w:trPr>
        <w:tc>
          <w:tcPr>
            <w:tcW w:type="dxa" w:w="2793"/>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css/responsive/admin/</w:t>
            </w:r>
          </w:p>
        </w:tc>
        <w:tc>
          <w:tcPr>
            <w:tcW w:type="dxa" w:w="7071"/>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tablet.css</w:t>
            </w:r>
            <w:r>
              <w:rPr>
                <w:sz w:val="20"/>
              </w:rPr>
              <w:t xml:space="preserve">, </w:t>
            </w:r>
            <w:r>
              <w:rPr>
                <w:rFonts w:ascii="Consolas" w:hAnsi="Consolas"/>
                <w:sz w:val="20"/>
              </w:rPr>
              <w:t>phone.css</w:t>
            </w:r>
            <w:r>
              <w:rPr>
                <w:sz w:val="20"/>
              </w:rPr>
              <w:t xml:space="preserve"> для админки</w:t>
            </w:r>
          </w:p>
        </w:tc>
      </w:tr>
    </w:tbl>
    <w:p>
      <w:pPr>
        <w:spacing w:after="40" w:before="0" w:line="60" w:lineRule="exact"/>
      </w:pPr>
      <w:r>
        <w:rPr>
          <w:sz w:val="6"/>
        </w:rPr>
      </w:r>
    </w:p>
    <w:p>
      <w:pPr>
        <w:pStyle w:val="Heading3"/>
      </w:pPr>
      <w:r>
        <w:t>JavaScript действия на странице</w:t>
      </w:r>
    </w:p>
    <w:p>
      <w:r>
        <w:t xml:space="preserve">Подробная таблица каждого компонента — </w:t>
      </w:r>
      <w:hyperlink w:anchor="chapter_06" w:history="1">
        <w:r>
          <w:rPr>
            <w:color w:val="24556B"/>
            <w:u w:val="single"/>
          </w:rPr>
          <w:t>6</w:t>
        </w:r>
      </w:hyperlink>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8"/>
        <w:gridCol w:w="7316"/>
      </w:tblGrid>
      <w:tr>
        <w:trPr>
          <w:cantSplit/>
          <w:tblHeader/>
        </w:trPr>
        <w:tc>
          <w:tcPr>
            <w:tcW w:type="dxa" w:w="2548"/>
            <w:vAlign w:val="center"/>
            <w:tcMar>
              <w:top w:w="90" w:type="dxa"/>
              <w:left w:w="90" w:type="dxa"/>
              <w:bottom w:w="90" w:type="dxa"/>
              <w:right w:w="90" w:type="dxa"/>
            </w:tcMar>
            <w:shd w:fill="E8EDF0"/>
          </w:tcPr>
          <w:p>
            <w:pPr>
              <w:keepNext/>
              <w:spacing w:after="40" w:before="40" w:line="259" w:lineRule="auto"/>
            </w:pPr>
            <w:r>
              <w:rPr>
                <w:b/>
                <w:sz w:val="20"/>
              </w:rPr>
              <w:t>Путь</w:t>
            </w:r>
          </w:p>
        </w:tc>
        <w:tc>
          <w:tcPr>
            <w:tcW w:type="dxa" w:w="7316"/>
            <w:vAlign w:val="center"/>
            <w:tcMar>
              <w:top w:w="90" w:type="dxa"/>
              <w:left w:w="90" w:type="dxa"/>
              <w:bottom w:w="90" w:type="dxa"/>
              <w:right w:w="90" w:type="dxa"/>
            </w:tcMar>
            <w:shd w:fill="E8EDF0"/>
          </w:tcPr>
          <w:p>
            <w:pPr>
              <w:keepNext/>
              <w:spacing w:after="40" w:before="40" w:line="259" w:lineRule="auto"/>
            </w:pPr>
            <w:r>
              <w:rPr>
                <w:b/>
                <w:sz w:val="20"/>
              </w:rPr>
              <w:t>Назначение</w:t>
            </w:r>
          </w:p>
        </w:tc>
      </w:tr>
      <w:tr>
        <w:trPr>
          <w:cantSplit/>
        </w:trPr>
        <w:tc>
          <w:tcPr>
            <w:tcW w:type="dxa" w:w="254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js/app.js</w:t>
            </w:r>
          </w:p>
        </w:tc>
        <w:tc>
          <w:tcPr>
            <w:tcW w:type="dxa" w:w="7316"/>
            <w:vAlign w:val="center"/>
            <w:tcMar>
              <w:top w:w="90" w:type="dxa"/>
              <w:left w:w="90" w:type="dxa"/>
              <w:bottom w:w="90" w:type="dxa"/>
              <w:right w:w="90" w:type="dxa"/>
            </w:tcMar>
            <w:shd w:fill="FFFFFF"/>
          </w:tcPr>
          <w:p>
            <w:pPr>
              <w:keepNext w:val="0"/>
              <w:spacing w:after="40" w:before="40" w:line="259" w:lineRule="auto"/>
            </w:pPr>
            <w:r>
              <w:rPr>
                <w:sz w:val="20"/>
              </w:rPr>
              <w:t>Список и порядок загрузки общих файлов и логики страниц</w:t>
            </w:r>
          </w:p>
        </w:tc>
      </w:tr>
      <w:tr>
        <w:trPr>
          <w:cantSplit/>
        </w:trPr>
        <w:tc>
          <w:tcPr>
            <w:tcW w:type="dxa" w:w="254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js/config.js</w:t>
            </w:r>
          </w:p>
        </w:tc>
        <w:tc>
          <w:tcPr>
            <w:tcW w:type="dxa" w:w="7316"/>
            <w:vAlign w:val="center"/>
            <w:tcMar>
              <w:top w:w="90" w:type="dxa"/>
              <w:left w:w="90" w:type="dxa"/>
              <w:bottom w:w="90" w:type="dxa"/>
              <w:right w:w="90" w:type="dxa"/>
            </w:tcMar>
            <w:shd w:fill="F6F7F8"/>
          </w:tcPr>
          <w:p>
            <w:pPr>
              <w:keepNext w:val="0"/>
              <w:spacing w:after="40" w:before="40" w:line="259" w:lineRule="auto"/>
            </w:pPr>
            <w:r>
              <w:rPr>
                <w:sz w:val="20"/>
              </w:rPr>
              <w:t>Публичные настройки магазина</w:t>
            </w:r>
          </w:p>
        </w:tc>
      </w:tr>
      <w:tr>
        <w:trPr>
          <w:cantSplit/>
        </w:trPr>
        <w:tc>
          <w:tcPr>
            <w:tcW w:type="dxa" w:w="254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js/core/</w:t>
            </w:r>
          </w:p>
        </w:tc>
        <w:tc>
          <w:tcPr>
            <w:tcW w:type="dxa" w:w="731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utils</w:t>
            </w:r>
            <w:r>
              <w:rPr>
                <w:sz w:val="20"/>
              </w:rPr>
              <w:t xml:space="preserve">, </w:t>
            </w:r>
            <w:r>
              <w:rPr>
                <w:rFonts w:ascii="Consolas" w:hAnsi="Consolas"/>
                <w:sz w:val="20"/>
              </w:rPr>
              <w:t>texts</w:t>
            </w:r>
            <w:r>
              <w:rPr>
                <w:sz w:val="20"/>
              </w:rPr>
              <w:t xml:space="preserve">, </w:t>
            </w:r>
            <w:r>
              <w:rPr>
                <w:rFonts w:ascii="Consolas" w:hAnsi="Consolas"/>
                <w:sz w:val="20"/>
              </w:rPr>
              <w:t>icons</w:t>
            </w:r>
            <w:r>
              <w:rPr>
                <w:sz w:val="20"/>
              </w:rPr>
              <w:t xml:space="preserve">, </w:t>
            </w:r>
            <w:r>
              <w:rPr>
                <w:rFonts w:ascii="Consolas" w:hAnsi="Consolas"/>
                <w:sz w:val="20"/>
              </w:rPr>
              <w:t>auth-guard</w:t>
            </w:r>
            <w:r>
              <w:rPr>
                <w:sz w:val="20"/>
              </w:rPr>
              <w:t xml:space="preserve">, </w:t>
            </w:r>
            <w:r>
              <w:rPr>
                <w:rFonts w:ascii="Consolas" w:hAnsi="Consolas"/>
                <w:sz w:val="20"/>
              </w:rPr>
              <w:t>start</w:t>
            </w:r>
            <w:r>
              <w:rPr>
                <w:sz w:val="20"/>
              </w:rPr>
              <w:t>: помощники, тексты, иконки, доступ, запуск</w:t>
            </w:r>
          </w:p>
        </w:tc>
      </w:tr>
      <w:tr>
        <w:trPr>
          <w:cantSplit/>
        </w:trPr>
        <w:tc>
          <w:tcPr>
            <w:tcW w:type="dxa" w:w="254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js/data/categories.js</w:t>
            </w:r>
          </w:p>
        </w:tc>
        <w:tc>
          <w:tcPr>
            <w:tcW w:type="dxa" w:w="7316"/>
            <w:vAlign w:val="center"/>
            <w:tcMar>
              <w:top w:w="90" w:type="dxa"/>
              <w:left w:w="90" w:type="dxa"/>
              <w:bottom w:w="90" w:type="dxa"/>
              <w:right w:w="90" w:type="dxa"/>
            </w:tcMar>
            <w:shd w:fill="F6F7F8"/>
          </w:tcPr>
          <w:p>
            <w:pPr>
              <w:keepNext w:val="0"/>
              <w:spacing w:after="40" w:before="40" w:line="259" w:lineRule="auto"/>
            </w:pPr>
            <w:r>
              <w:rPr>
                <w:sz w:val="20"/>
              </w:rPr>
              <w:t>Начальные категории; Python также читает их при наполнении базы</w:t>
            </w:r>
          </w:p>
        </w:tc>
      </w:tr>
      <w:tr>
        <w:trPr>
          <w:cantSplit/>
        </w:trPr>
        <w:tc>
          <w:tcPr>
            <w:tcW w:type="dxa" w:w="254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js/store/storage.js</w:t>
            </w:r>
          </w:p>
        </w:tc>
        <w:tc>
          <w:tcPr>
            <w:tcW w:type="dxa" w:w="7316"/>
            <w:vAlign w:val="center"/>
            <w:tcMar>
              <w:top w:w="90" w:type="dxa"/>
              <w:left w:w="90" w:type="dxa"/>
              <w:bottom w:w="90" w:type="dxa"/>
              <w:right w:w="90" w:type="dxa"/>
            </w:tcMar>
            <w:shd w:fill="FFFFFF"/>
          </w:tcPr>
          <w:p>
            <w:pPr>
              <w:keepNext w:val="0"/>
              <w:spacing w:after="40" w:before="40" w:line="259" w:lineRule="auto"/>
            </w:pPr>
            <w:r>
              <w:rPr>
                <w:sz w:val="20"/>
              </w:rPr>
              <w:t>Общий префикс памяти браузера, чтение/запись, события и локальные ID</w:t>
            </w:r>
          </w:p>
        </w:tc>
      </w:tr>
      <w:tr>
        <w:trPr>
          <w:cantSplit/>
        </w:trPr>
        <w:tc>
          <w:tcPr>
            <w:tcW w:type="dxa" w:w="254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js/store/categories.js</w:t>
            </w:r>
            <w:r>
              <w:rPr>
                <w:sz w:val="20"/>
              </w:rPr>
              <w:t xml:space="preserve">, </w:t>
            </w:r>
            <w:r>
              <w:rPr>
                <w:rFonts w:ascii="Consolas" w:hAnsi="Consolas"/>
                <w:sz w:val="20"/>
              </w:rPr>
              <w:t>products.js</w:t>
            </w:r>
          </w:p>
        </w:tc>
        <w:tc>
          <w:tcPr>
            <w:tcW w:type="dxa" w:w="7316"/>
            <w:vAlign w:val="center"/>
            <w:tcMar>
              <w:top w:w="90" w:type="dxa"/>
              <w:left w:w="90" w:type="dxa"/>
              <w:bottom w:w="90" w:type="dxa"/>
              <w:right w:w="90" w:type="dxa"/>
            </w:tcMar>
            <w:shd w:fill="F6F7F8"/>
          </w:tcPr>
          <w:p>
            <w:pPr>
              <w:keepNext w:val="0"/>
              <w:spacing w:after="40" w:before="40" w:line="259" w:lineRule="auto"/>
            </w:pPr>
            <w:r>
              <w:rPr>
                <w:sz w:val="20"/>
              </w:rPr>
              <w:t>Доступ к категориям и товарам</w:t>
            </w:r>
          </w:p>
        </w:tc>
      </w:tr>
      <w:tr>
        <w:trPr>
          <w:cantSplit/>
        </w:trPr>
        <w:tc>
          <w:tcPr>
            <w:tcW w:type="dxa" w:w="254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js/store/users.js</w:t>
            </w:r>
            <w:r>
              <w:rPr>
                <w:sz w:val="20"/>
              </w:rPr>
              <w:t xml:space="preserve">, </w:t>
            </w:r>
            <w:r>
              <w:rPr>
                <w:rFonts w:ascii="Consolas" w:hAnsi="Consolas"/>
                <w:sz w:val="20"/>
              </w:rPr>
              <w:t>session.js</w:t>
            </w:r>
          </w:p>
        </w:tc>
        <w:tc>
          <w:tcPr>
            <w:tcW w:type="dxa" w:w="7316"/>
            <w:vAlign w:val="center"/>
            <w:tcMar>
              <w:top w:w="90" w:type="dxa"/>
              <w:left w:w="90" w:type="dxa"/>
              <w:bottom w:w="90" w:type="dxa"/>
              <w:right w:w="90" w:type="dxa"/>
            </w:tcMar>
            <w:shd w:fill="FFFFFF"/>
          </w:tcPr>
          <w:p>
            <w:pPr>
              <w:keepNext w:val="0"/>
              <w:spacing w:after="40" w:before="40" w:line="259" w:lineRule="auto"/>
            </w:pPr>
            <w:r>
              <w:rPr>
                <w:sz w:val="20"/>
              </w:rPr>
              <w:t>Локальные аккаунты и активный пользователь</w:t>
            </w:r>
          </w:p>
        </w:tc>
      </w:tr>
      <w:tr>
        <w:trPr>
          <w:cantSplit/>
        </w:trPr>
        <w:tc>
          <w:tcPr>
            <w:tcW w:type="dxa" w:w="254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js/store/cart.js</w:t>
            </w:r>
            <w:r>
              <w:rPr>
                <w:sz w:val="20"/>
              </w:rPr>
              <w:t xml:space="preserve">, </w:t>
            </w:r>
            <w:r>
              <w:rPr>
                <w:rFonts w:ascii="Consolas" w:hAnsi="Consolas"/>
                <w:sz w:val="20"/>
              </w:rPr>
              <w:t>favorites.js</w:t>
            </w:r>
          </w:p>
        </w:tc>
        <w:tc>
          <w:tcPr>
            <w:tcW w:type="dxa" w:w="7316"/>
            <w:vAlign w:val="center"/>
            <w:tcMar>
              <w:top w:w="90" w:type="dxa"/>
              <w:left w:w="90" w:type="dxa"/>
              <w:bottom w:w="90" w:type="dxa"/>
              <w:right w:w="90" w:type="dxa"/>
            </w:tcMar>
            <w:shd w:fill="F6F7F8"/>
          </w:tcPr>
          <w:p>
            <w:pPr>
              <w:keepNext w:val="0"/>
              <w:spacing w:after="40" w:before="40" w:line="259" w:lineRule="auto"/>
            </w:pPr>
            <w:r>
              <w:rPr>
                <w:sz w:val="20"/>
              </w:rPr>
              <w:t>Корзина и избранное</w:t>
            </w:r>
          </w:p>
        </w:tc>
      </w:tr>
      <w:tr>
        <w:trPr>
          <w:cantSplit/>
        </w:trPr>
        <w:tc>
          <w:tcPr>
            <w:tcW w:type="dxa" w:w="254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js/store/orders.js</w:t>
            </w:r>
            <w:r>
              <w:rPr>
                <w:sz w:val="20"/>
              </w:rPr>
              <w:t xml:space="preserve">, </w:t>
            </w:r>
            <w:r>
              <w:rPr>
                <w:rFonts w:ascii="Consolas" w:hAnsi="Consolas"/>
                <w:sz w:val="20"/>
              </w:rPr>
              <w:t>reviews.js</w:t>
            </w:r>
            <w:r>
              <w:rPr>
                <w:sz w:val="20"/>
              </w:rPr>
              <w:t xml:space="preserve">, </w:t>
            </w:r>
            <w:r>
              <w:rPr>
                <w:rFonts w:ascii="Consolas" w:hAnsi="Consolas"/>
                <w:sz w:val="20"/>
              </w:rPr>
              <w:t>media.js</w:t>
            </w:r>
          </w:p>
        </w:tc>
        <w:tc>
          <w:tcPr>
            <w:tcW w:type="dxa" w:w="7316"/>
            <w:vAlign w:val="center"/>
            <w:tcMar>
              <w:top w:w="90" w:type="dxa"/>
              <w:left w:w="90" w:type="dxa"/>
              <w:bottom w:w="90" w:type="dxa"/>
              <w:right w:w="90" w:type="dxa"/>
            </w:tcMar>
            <w:shd w:fill="FFFFFF"/>
          </w:tcPr>
          <w:p>
            <w:pPr>
              <w:keepNext w:val="0"/>
              <w:spacing w:after="40" w:before="40" w:line="259" w:lineRule="auto"/>
            </w:pPr>
            <w:r>
              <w:rPr>
                <w:sz w:val="20"/>
              </w:rPr>
              <w:t>Заказы, отзывы и замены фото</w:t>
            </w:r>
          </w:p>
        </w:tc>
      </w:tr>
      <w:tr>
        <w:trPr>
          <w:cantSplit/>
        </w:trPr>
        <w:tc>
          <w:tcPr>
            <w:tcW w:type="dxa" w:w="254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js/store/init.js</w:t>
            </w:r>
          </w:p>
        </w:tc>
        <w:tc>
          <w:tcPr>
            <w:tcW w:type="dxa" w:w="7316"/>
            <w:vAlign w:val="center"/>
            <w:tcMar>
              <w:top w:w="90" w:type="dxa"/>
              <w:left w:w="90" w:type="dxa"/>
              <w:bottom w:w="90" w:type="dxa"/>
              <w:right w:w="90" w:type="dxa"/>
            </w:tcMar>
            <w:shd w:fill="F6F7F8"/>
          </w:tcPr>
          <w:p>
            <w:pPr>
              <w:keepNext w:val="0"/>
              <w:spacing w:after="40" w:before="40" w:line="259" w:lineRule="auto"/>
            </w:pPr>
            <w:r>
              <w:rPr>
                <w:sz w:val="20"/>
              </w:rPr>
              <w:t>Начальные данные, сброс, оценка занятой памяти, связь вкладок</w:t>
            </w:r>
          </w:p>
        </w:tc>
      </w:tr>
      <w:tr>
        <w:trPr>
          <w:cantSplit/>
        </w:trPr>
        <w:tc>
          <w:tcPr>
            <w:tcW w:type="dxa" w:w="254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js/store/remote.js</w:t>
            </w:r>
          </w:p>
        </w:tc>
        <w:tc>
          <w:tcPr>
            <w:tcW w:type="dxa" w:w="7316"/>
            <w:vAlign w:val="center"/>
            <w:tcMar>
              <w:top w:w="90" w:type="dxa"/>
              <w:left w:w="90" w:type="dxa"/>
              <w:bottom w:w="90" w:type="dxa"/>
              <w:right w:w="90" w:type="dxa"/>
            </w:tcMar>
            <w:shd w:fill="FFFFFF"/>
          </w:tcPr>
          <w:p>
            <w:pPr>
              <w:keepNext w:val="0"/>
              <w:spacing w:after="40" w:before="40" w:line="259" w:lineRule="auto"/>
            </w:pPr>
            <w:r>
              <w:rPr>
                <w:sz w:val="20"/>
              </w:rPr>
              <w:t>Работа через API вместо локальных данных: токен входа, загрузка фото, обновление копий данных</w:t>
            </w:r>
          </w:p>
        </w:tc>
      </w:tr>
      <w:tr>
        <w:trPr>
          <w:cantSplit/>
        </w:trPr>
        <w:tc>
          <w:tcPr>
            <w:tcW w:type="dxa" w:w="254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js/components/</w:t>
            </w:r>
          </w:p>
        </w:tc>
        <w:tc>
          <w:tcPr>
            <w:tcW w:type="dxa" w:w="7316"/>
            <w:vAlign w:val="center"/>
            <w:tcMar>
              <w:top w:w="90" w:type="dxa"/>
              <w:left w:w="90" w:type="dxa"/>
              <w:bottom w:w="90" w:type="dxa"/>
              <w:right w:w="90" w:type="dxa"/>
            </w:tcMar>
            <w:shd w:fill="F6F7F8"/>
          </w:tcPr>
          <w:p>
            <w:pPr>
              <w:keepNext w:val="0"/>
              <w:spacing w:after="40" w:before="40" w:line="259" w:lineRule="auto"/>
            </w:pPr>
            <w:r>
              <w:rPr>
                <w:sz w:val="20"/>
              </w:rPr>
              <w:t>Повторяющиеся видимые элементы и обработчики действий</w:t>
            </w:r>
          </w:p>
        </w:tc>
      </w:tr>
      <w:tr>
        <w:trPr>
          <w:cantSplit/>
        </w:trPr>
        <w:tc>
          <w:tcPr>
            <w:tcW w:type="dxa" w:w="254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js/pages/</w:t>
            </w:r>
          </w:p>
        </w:tc>
        <w:tc>
          <w:tcPr>
            <w:tcW w:type="dxa" w:w="7316"/>
            <w:vAlign w:val="center"/>
            <w:tcMar>
              <w:top w:w="90" w:type="dxa"/>
              <w:left w:w="90" w:type="dxa"/>
              <w:bottom w:w="90" w:type="dxa"/>
              <w:right w:w="90" w:type="dxa"/>
            </w:tcMar>
            <w:shd w:fill="FFFFFF"/>
          </w:tcPr>
          <w:p>
            <w:pPr>
              <w:keepNext w:val="0"/>
              <w:spacing w:after="40" w:before="40" w:line="259" w:lineRule="auto"/>
            </w:pPr>
            <w:r>
              <w:rPr>
                <w:sz w:val="20"/>
              </w:rPr>
              <w:t>Логика отдельных страниц; catalog, product и account разделены на несколько файлов</w:t>
            </w:r>
          </w:p>
        </w:tc>
      </w:tr>
      <w:tr>
        <w:trPr>
          <w:cantSplit/>
        </w:trPr>
        <w:tc>
          <w:tcPr>
            <w:tcW w:type="dxa" w:w="254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js/admin/</w:t>
            </w:r>
          </w:p>
        </w:tc>
        <w:tc>
          <w:tcPr>
            <w:tcW w:type="dxa" w:w="7316"/>
            <w:vAlign w:val="center"/>
            <w:tcMar>
              <w:top w:w="90" w:type="dxa"/>
              <w:left w:w="90" w:type="dxa"/>
              <w:bottom w:w="90" w:type="dxa"/>
              <w:right w:w="90" w:type="dxa"/>
            </w:tcMar>
            <w:shd w:fill="F6F7F8"/>
          </w:tcPr>
          <w:p>
            <w:pPr>
              <w:keepNext w:val="0"/>
              <w:spacing w:after="40" w:before="40" w:line="259" w:lineRule="auto"/>
            </w:pPr>
            <w:r>
              <w:rPr>
                <w:sz w:val="20"/>
              </w:rPr>
              <w:t>Каркас панели, разделы и редактор товара, подготовка фото и элементов формы</w:t>
            </w:r>
          </w:p>
        </w:tc>
      </w:tr>
    </w:tbl>
    <w:p>
      <w:pPr>
        <w:spacing w:after="40" w:before="0" w:line="60" w:lineRule="exact"/>
      </w:pPr>
      <w:r>
        <w:rPr>
          <w:sz w:val="6"/>
        </w:rPr>
      </w:r>
    </w:p>
    <w:p>
      <w:pPr>
        <w:pStyle w:val="Heading3"/>
      </w:pPr>
      <w:r>
        <w:t>Изображения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67"/>
        <w:gridCol w:w="6997"/>
      </w:tblGrid>
      <w:tr>
        <w:trPr>
          <w:cantSplit/>
          <w:tblHeader/>
        </w:trPr>
        <w:tc>
          <w:tcPr>
            <w:tcW w:type="dxa" w:w="2867"/>
            <w:vAlign w:val="center"/>
            <w:tcMar>
              <w:top w:w="90" w:type="dxa"/>
              <w:left w:w="90" w:type="dxa"/>
              <w:bottom w:w="90" w:type="dxa"/>
              <w:right w:w="90" w:type="dxa"/>
            </w:tcMar>
            <w:shd w:fill="E8EDF0"/>
          </w:tcPr>
          <w:p>
            <w:pPr>
              <w:keepNext/>
              <w:spacing w:after="40" w:before="40" w:line="259" w:lineRule="auto"/>
            </w:pPr>
            <w:r>
              <w:rPr>
                <w:b/>
                <w:sz w:val="20"/>
              </w:rPr>
              <w:t>Папка</w:t>
            </w:r>
          </w:p>
        </w:tc>
        <w:tc>
          <w:tcPr>
            <w:tcW w:type="dxa" w:w="6997"/>
            <w:vAlign w:val="center"/>
            <w:tcMar>
              <w:top w:w="90" w:type="dxa"/>
              <w:left w:w="90" w:type="dxa"/>
              <w:bottom w:w="90" w:type="dxa"/>
              <w:right w:w="90" w:type="dxa"/>
            </w:tcMar>
            <w:shd w:fill="E8EDF0"/>
          </w:tcPr>
          <w:p>
            <w:pPr>
              <w:keepNext/>
              <w:spacing w:after="40" w:before="40" w:line="259" w:lineRule="auto"/>
            </w:pPr>
            <w:r>
              <w:rPr>
                <w:b/>
                <w:sz w:val="20"/>
              </w:rPr>
              <w:t>Что находится</w:t>
            </w:r>
          </w:p>
        </w:tc>
      </w:tr>
      <w:tr>
        <w:trPr>
          <w:cantSplit/>
        </w:trPr>
        <w:tc>
          <w:tcPr>
            <w:tcW w:type="dxa" w:w="286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assets/images/common/</w:t>
            </w:r>
          </w:p>
        </w:tc>
        <w:tc>
          <w:tcPr>
            <w:tcW w:type="dxa" w:w="699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og-image.jpg</w:t>
            </w:r>
            <w:r>
              <w:rPr>
                <w:sz w:val="20"/>
              </w:rPr>
              <w:t xml:space="preserve"> для превью ссылки, </w:t>
            </w:r>
            <w:r>
              <w:rPr>
                <w:rFonts w:ascii="Consolas" w:hAnsi="Consolas"/>
                <w:sz w:val="20"/>
              </w:rPr>
              <w:t>empty-state.png</w:t>
            </w:r>
            <w:r>
              <w:rPr>
                <w:sz w:val="20"/>
              </w:rPr>
              <w:t xml:space="preserve"> для пустого состояния</w:t>
            </w:r>
          </w:p>
        </w:tc>
      </w:tr>
      <w:tr>
        <w:trPr>
          <w:cantSplit/>
        </w:trPr>
        <w:tc>
          <w:tcPr>
            <w:tcW w:type="dxa" w:w="286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assets/images/decor/</w:t>
            </w:r>
          </w:p>
        </w:tc>
        <w:tc>
          <w:tcPr>
            <w:tcW w:type="dxa" w:w="6997"/>
            <w:vAlign w:val="center"/>
            <w:tcMar>
              <w:top w:w="90" w:type="dxa"/>
              <w:left w:w="90" w:type="dxa"/>
              <w:bottom w:w="90" w:type="dxa"/>
              <w:right w:w="90" w:type="dxa"/>
            </w:tcMar>
            <w:shd w:fill="F6F7F8"/>
          </w:tcPr>
          <w:p>
            <w:pPr>
              <w:keepNext w:val="0"/>
              <w:spacing w:after="40" w:before="40" w:line="259" w:lineRule="auto"/>
            </w:pPr>
            <w:r>
              <w:rPr>
                <w:sz w:val="20"/>
              </w:rPr>
              <w:t>PNG-веточки и композиции: aloe-stones, branch-right, centella-leaves, chamomile-sprig, eucalyptus-round-spray, jasmine-divider, tea-branch</w:t>
            </w:r>
          </w:p>
        </w:tc>
      </w:tr>
      <w:tr>
        <w:trPr>
          <w:cantSplit/>
        </w:trPr>
        <w:tc>
          <w:tcPr>
            <w:tcW w:type="dxa" w:w="286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assets/images/pages/home/</w:t>
            </w:r>
          </w:p>
        </w:tc>
        <w:tc>
          <w:tcPr>
            <w:tcW w:type="dxa" w:w="6997"/>
            <w:vAlign w:val="center"/>
            <w:tcMar>
              <w:top w:w="90" w:type="dxa"/>
              <w:left w:w="90" w:type="dxa"/>
              <w:bottom w:w="90" w:type="dxa"/>
              <w:right w:w="90" w:type="dxa"/>
            </w:tcMar>
            <w:shd w:fill="FFFFFF"/>
          </w:tcPr>
          <w:p>
            <w:pPr>
              <w:keepNext w:val="0"/>
              <w:spacing w:after="40" w:before="40" w:line="259" w:lineRule="auto"/>
            </w:pPr>
            <w:r>
              <w:rPr>
                <w:sz w:val="20"/>
              </w:rPr>
              <w:t>Фоны главной, отдельный слой товаров; используемые ссылки нужно смотреть в HTML/CSS</w:t>
            </w:r>
          </w:p>
        </w:tc>
      </w:tr>
      <w:tr>
        <w:trPr>
          <w:cantSplit/>
        </w:trPr>
        <w:tc>
          <w:tcPr>
            <w:tcW w:type="dxa" w:w="286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assets/images/pages/about/</w:t>
            </w:r>
          </w:p>
        </w:tc>
        <w:tc>
          <w:tcPr>
            <w:tcW w:type="dxa" w:w="6997"/>
            <w:vAlign w:val="center"/>
            <w:tcMar>
              <w:top w:w="90" w:type="dxa"/>
              <w:left w:w="90" w:type="dxa"/>
              <w:bottom w:w="90" w:type="dxa"/>
              <w:right w:w="90" w:type="dxa"/>
            </w:tcMar>
            <w:shd w:fill="F6F7F8"/>
          </w:tcPr>
          <w:p>
            <w:pPr>
              <w:keepNext w:val="0"/>
              <w:spacing w:after="40" w:before="40" w:line="259" w:lineRule="auto"/>
            </w:pPr>
            <w:r>
              <w:rPr>
                <w:sz w:val="20"/>
              </w:rPr>
              <w:t>Фото магазина и шесть кадров gallery</w:t>
            </w:r>
          </w:p>
        </w:tc>
      </w:tr>
      <w:tr>
        <w:trPr>
          <w:cantSplit/>
        </w:trPr>
        <w:tc>
          <w:tcPr>
            <w:tcW w:type="dxa" w:w="286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assets/images/pages/delivery/</w:t>
            </w:r>
          </w:p>
        </w:tc>
        <w:tc>
          <w:tcPr>
            <w:tcW w:type="dxa" w:w="6997"/>
            <w:vAlign w:val="center"/>
            <w:tcMar>
              <w:top w:w="90" w:type="dxa"/>
              <w:left w:w="90" w:type="dxa"/>
              <w:bottom w:w="90" w:type="dxa"/>
              <w:right w:w="90" w:type="dxa"/>
            </w:tcMar>
            <w:shd w:fill="FFFFFF"/>
          </w:tcPr>
          <w:p>
            <w:pPr>
              <w:keepNext w:val="0"/>
              <w:spacing w:after="40" w:before="40" w:line="259" w:lineRule="auto"/>
            </w:pPr>
            <w:r>
              <w:rPr>
                <w:sz w:val="20"/>
              </w:rPr>
              <w:t>Боковое фото доставки</w:t>
            </w:r>
          </w:p>
        </w:tc>
      </w:tr>
      <w:tr>
        <w:trPr>
          <w:cantSplit/>
        </w:trPr>
        <w:tc>
          <w:tcPr>
            <w:tcW w:type="dxa" w:w="286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assets/images/pages/login/</w:t>
            </w:r>
          </w:p>
        </w:tc>
        <w:tc>
          <w:tcPr>
            <w:tcW w:type="dxa" w:w="6997"/>
            <w:vAlign w:val="center"/>
            <w:tcMar>
              <w:top w:w="90" w:type="dxa"/>
              <w:left w:w="90" w:type="dxa"/>
              <w:bottom w:w="90" w:type="dxa"/>
              <w:right w:w="90" w:type="dxa"/>
            </w:tcMar>
            <w:shd w:fill="F6F7F8"/>
          </w:tcPr>
          <w:p>
            <w:pPr>
              <w:keepNext w:val="0"/>
              <w:spacing w:after="40" w:before="40" w:line="259" w:lineRule="auto"/>
            </w:pPr>
            <w:r>
              <w:rPr>
                <w:sz w:val="20"/>
              </w:rPr>
              <w:t>Фото экрана входа</w:t>
            </w:r>
          </w:p>
        </w:tc>
      </w:tr>
      <w:tr>
        <w:trPr>
          <w:cantSplit/>
        </w:trPr>
        <w:tc>
          <w:tcPr>
            <w:tcW w:type="dxa" w:w="286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assets/images/products/README.md</w:t>
            </w:r>
          </w:p>
        </w:tc>
        <w:tc>
          <w:tcPr>
            <w:tcW w:type="dxa" w:w="6997"/>
            <w:vAlign w:val="center"/>
            <w:tcMar>
              <w:top w:w="90" w:type="dxa"/>
              <w:left w:w="90" w:type="dxa"/>
              <w:bottom w:w="90" w:type="dxa"/>
              <w:right w:w="90" w:type="dxa"/>
            </w:tcMar>
            <w:shd w:fill="FFFFFF"/>
          </w:tcPr>
          <w:p>
            <w:pPr>
              <w:keepNext w:val="0"/>
              <w:spacing w:after="40" w:before="40" w:line="259" w:lineRule="auto"/>
            </w:pPr>
            <w:r>
              <w:rPr>
                <w:sz w:val="20"/>
              </w:rPr>
              <w:t>Пояснение к изображениям реального каталога; демо-фото хранятся отдельно</w:t>
            </w:r>
          </w:p>
        </w:tc>
      </w:tr>
    </w:tbl>
    <w:p>
      <w:pPr>
        <w:spacing w:after="40" w:before="0" w:line="60" w:lineRule="exact"/>
      </w:pPr>
      <w:r>
        <w:rPr>
          <w:sz w:val="6"/>
        </w:rPr>
      </w:r>
    </w:p>
    <w:p>
      <w:r>
        <w:t xml:space="preserve">Фотографии, добавленные через API, сохраняются в папку из настройки </w:t>
      </w:r>
      <w:r>
        <w:rPr>
          <w:rFonts w:ascii="Consolas" w:hAnsi="Consolas"/>
          <w:sz w:val="19"/>
        </w:rPr>
        <w:t>MEDIA_DIR</w:t>
      </w:r>
      <w:r>
        <w:t xml:space="preserve">. По умолчанию локально это </w:t>
      </w:r>
      <w:r>
        <w:rPr>
          <w:rFonts w:ascii="Consolas" w:hAnsi="Consolas"/>
          <w:sz w:val="19"/>
        </w:rPr>
        <w:t>backend/media/</w:t>
      </w:r>
      <w:r>
        <w:t>. Они не добавляются в исходники витрины.</w:t>
      </w:r>
    </w:p>
    <w:p>
      <w:pPr>
        <w:pStyle w:val="Heading2"/>
      </w:pPr>
      <w:r>
        <w:t>backend серверное приложение на Python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76"/>
        <w:gridCol w:w="6489"/>
      </w:tblGrid>
      <w:tr>
        <w:trPr>
          <w:cantSplit/>
          <w:tblHeader/>
        </w:trPr>
        <w:tc>
          <w:tcPr>
            <w:tcW w:type="dxa" w:w="3376"/>
            <w:vAlign w:val="center"/>
            <w:tcMar>
              <w:top w:w="90" w:type="dxa"/>
              <w:left w:w="90" w:type="dxa"/>
              <w:bottom w:w="90" w:type="dxa"/>
              <w:right w:w="90" w:type="dxa"/>
            </w:tcMar>
            <w:shd w:fill="E8EDF0"/>
          </w:tcPr>
          <w:p>
            <w:pPr>
              <w:keepNext/>
              <w:spacing w:after="40" w:before="40" w:line="259" w:lineRule="auto"/>
            </w:pPr>
            <w:r>
              <w:rPr>
                <w:b/>
                <w:sz w:val="20"/>
              </w:rPr>
              <w:t>Путь</w:t>
            </w:r>
          </w:p>
        </w:tc>
        <w:tc>
          <w:tcPr>
            <w:tcW w:type="dxa" w:w="6489"/>
            <w:vAlign w:val="center"/>
            <w:tcMar>
              <w:top w:w="90" w:type="dxa"/>
              <w:left w:w="90" w:type="dxa"/>
              <w:bottom w:w="90" w:type="dxa"/>
              <w:right w:w="90" w:type="dxa"/>
            </w:tcMar>
            <w:shd w:fill="E8EDF0"/>
          </w:tcPr>
          <w:p>
            <w:pPr>
              <w:keepNext/>
              <w:spacing w:after="40" w:before="40" w:line="259" w:lineRule="auto"/>
            </w:pPr>
            <w:r>
              <w:rPr>
                <w:b/>
                <w:sz w:val="20"/>
              </w:rPr>
              <w:t>Назначение</w:t>
            </w:r>
          </w:p>
        </w:tc>
      </w:tr>
      <w:tr>
        <w:trPr>
          <w:cantSplit/>
        </w:trPr>
        <w:tc>
          <w:tcPr>
            <w:tcW w:type="dxa" w:w="337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app/main.py</w:t>
            </w:r>
          </w:p>
        </w:tc>
        <w:tc>
          <w:tcPr>
            <w:tcW w:type="dxa" w:w="6489"/>
            <w:vAlign w:val="center"/>
            <w:tcMar>
              <w:top w:w="90" w:type="dxa"/>
              <w:left w:w="90" w:type="dxa"/>
              <w:bottom w:w="90" w:type="dxa"/>
              <w:right w:w="90" w:type="dxa"/>
            </w:tcMar>
            <w:shd w:fill="FFFFFF"/>
          </w:tcPr>
          <w:p>
            <w:pPr>
              <w:keepNext w:val="0"/>
              <w:spacing w:after="40" w:before="40" w:line="259" w:lineRule="auto"/>
            </w:pPr>
            <w:r>
              <w:rPr>
                <w:sz w:val="20"/>
              </w:rPr>
              <w:t>Приложение, которое запускает Uvicorn</w:t>
            </w:r>
          </w:p>
        </w:tc>
      </w:tr>
      <w:tr>
        <w:trPr>
          <w:cantSplit/>
        </w:trPr>
        <w:tc>
          <w:tcPr>
            <w:tcW w:type="dxa" w:w="337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app/application.py</w:t>
            </w:r>
          </w:p>
        </w:tc>
        <w:tc>
          <w:tcPr>
            <w:tcW w:type="dxa" w:w="6489"/>
            <w:vAlign w:val="center"/>
            <w:tcMar>
              <w:top w:w="90" w:type="dxa"/>
              <w:left w:w="90" w:type="dxa"/>
              <w:bottom w:w="90" w:type="dxa"/>
              <w:right w:w="90" w:type="dxa"/>
            </w:tcMar>
            <w:shd w:fill="F6F7F8"/>
          </w:tcPr>
          <w:p>
            <w:pPr>
              <w:keepNext w:val="0"/>
              <w:spacing w:after="40" w:before="40" w:line="259" w:lineRule="auto"/>
            </w:pPr>
            <w:r>
              <w:rPr>
                <w:sz w:val="20"/>
              </w:rPr>
              <w:t>Собирает FastAPI: общие проверки запросов, маршруты, CORS и раздачу фото</w:t>
            </w:r>
          </w:p>
        </w:tc>
      </w:tr>
      <w:tr>
        <w:trPr>
          <w:cantSplit/>
        </w:trPr>
        <w:tc>
          <w:tcPr>
            <w:tcW w:type="dxa" w:w="337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app/lifecycle.py</w:t>
            </w:r>
          </w:p>
        </w:tc>
        <w:tc>
          <w:tcPr>
            <w:tcW w:type="dxa" w:w="6489"/>
            <w:vAlign w:val="center"/>
            <w:tcMar>
              <w:top w:w="90" w:type="dxa"/>
              <w:left w:w="90" w:type="dxa"/>
              <w:bottom w:w="90" w:type="dxa"/>
              <w:right w:w="90" w:type="dxa"/>
            </w:tcMar>
            <w:shd w:fill="FFFFFF"/>
          </w:tcPr>
          <w:p>
            <w:pPr>
              <w:keepNext w:val="0"/>
              <w:spacing w:after="40" w:before="40" w:line="259" w:lineRule="auto"/>
            </w:pPr>
            <w:r>
              <w:rPr>
                <w:sz w:val="20"/>
              </w:rPr>
              <w:t>Подготовка БД и администратора, проверка настроек, освобождение соединений</w:t>
            </w:r>
          </w:p>
        </w:tc>
      </w:tr>
      <w:tr>
        <w:trPr>
          <w:cantSplit/>
        </w:trPr>
        <w:tc>
          <w:tcPr>
            <w:tcW w:type="dxa" w:w="337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app/api/routers/health.py</w:t>
            </w:r>
          </w:p>
        </w:tc>
        <w:tc>
          <w:tcPr>
            <w:tcW w:type="dxa" w:w="6489"/>
            <w:vAlign w:val="center"/>
            <w:tcMar>
              <w:top w:w="90" w:type="dxa"/>
              <w:left w:w="90" w:type="dxa"/>
              <w:bottom w:w="90" w:type="dxa"/>
              <w:right w:w="90" w:type="dxa"/>
            </w:tcMar>
            <w:shd w:fill="F6F7F8"/>
          </w:tcPr>
          <w:p>
            <w:pPr>
              <w:keepNext w:val="0"/>
              <w:spacing w:after="40" w:before="40" w:line="259" w:lineRule="auto"/>
            </w:pPr>
            <w:r>
              <w:rPr>
                <w:sz w:val="20"/>
              </w:rPr>
              <w:t xml:space="preserve">Доступность базы: </w:t>
            </w:r>
            <w:r>
              <w:rPr>
                <w:rFonts w:ascii="Consolas" w:hAnsi="Consolas"/>
                <w:sz w:val="20"/>
              </w:rPr>
              <w:t>/api/health</w:t>
            </w:r>
          </w:p>
        </w:tc>
      </w:tr>
      <w:tr>
        <w:trPr>
          <w:cantSplit/>
        </w:trPr>
        <w:tc>
          <w:tcPr>
            <w:tcW w:type="dxa" w:w="337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app/cli.py</w:t>
            </w:r>
          </w:p>
        </w:tc>
        <w:tc>
          <w:tcPr>
            <w:tcW w:type="dxa" w:w="6489"/>
            <w:vAlign w:val="center"/>
            <w:tcMar>
              <w:top w:w="90" w:type="dxa"/>
              <w:left w:w="90" w:type="dxa"/>
              <w:bottom w:w="90" w:type="dxa"/>
              <w:right w:w="90" w:type="dxa"/>
            </w:tcMar>
            <w:shd w:fill="FFFFFF"/>
          </w:tcPr>
          <w:p>
            <w:pPr>
              <w:keepNext w:val="0"/>
              <w:spacing w:after="40" w:before="40" w:line="259" w:lineRule="auto"/>
            </w:pPr>
            <w:r>
              <w:rPr>
                <w:sz w:val="20"/>
              </w:rPr>
              <w:t>Команды check, secret, hash-password, seed, admin</w:t>
            </w:r>
          </w:p>
        </w:tc>
      </w:tr>
      <w:tr>
        <w:trPr>
          <w:cantSplit/>
        </w:trPr>
        <w:tc>
          <w:tcPr>
            <w:tcW w:type="dxa" w:w="337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app/core/config.py</w:t>
            </w:r>
          </w:p>
        </w:tc>
        <w:tc>
          <w:tcPr>
            <w:tcW w:type="dxa" w:w="6489"/>
            <w:vAlign w:val="center"/>
            <w:tcMar>
              <w:top w:w="90" w:type="dxa"/>
              <w:left w:w="90" w:type="dxa"/>
              <w:bottom w:w="90" w:type="dxa"/>
              <w:right w:w="90" w:type="dxa"/>
            </w:tcMar>
            <w:shd w:fill="F6F7F8"/>
          </w:tcPr>
          <w:p>
            <w:pPr>
              <w:keepNext w:val="0"/>
              <w:spacing w:after="40" w:before="40" w:line="259" w:lineRule="auto"/>
            </w:pPr>
            <w:r>
              <w:rPr>
                <w:sz w:val="20"/>
              </w:rPr>
              <w:t>Settings, локальные значения, проверки production</w:t>
            </w:r>
          </w:p>
        </w:tc>
      </w:tr>
      <w:tr>
        <w:trPr>
          <w:cantSplit/>
        </w:trPr>
        <w:tc>
          <w:tcPr>
            <w:tcW w:type="dxa" w:w="337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app/core/security.py</w:t>
            </w:r>
          </w:p>
        </w:tc>
        <w:tc>
          <w:tcPr>
            <w:tcW w:type="dxa" w:w="6489"/>
            <w:vAlign w:val="center"/>
            <w:tcMar>
              <w:top w:w="90" w:type="dxa"/>
              <w:left w:w="90" w:type="dxa"/>
              <w:bottom w:w="90" w:type="dxa"/>
              <w:right w:w="90" w:type="dxa"/>
            </w:tcMar>
            <w:shd w:fill="FFFFFF"/>
          </w:tcPr>
          <w:p>
            <w:pPr>
              <w:keepNext w:val="0"/>
              <w:spacing w:after="40" w:before="40" w:line="259" w:lineRule="auto"/>
            </w:pPr>
            <w:r>
              <w:rPr>
                <w:sz w:val="20"/>
              </w:rPr>
              <w:t>Пароли, токены, коды и криптографические операции</w:t>
            </w:r>
          </w:p>
        </w:tc>
      </w:tr>
      <w:tr>
        <w:trPr>
          <w:cantSplit/>
        </w:trPr>
        <w:tc>
          <w:tcPr>
            <w:tcW w:type="dxa" w:w="337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app/core/rate_limit.py</w:t>
            </w:r>
          </w:p>
        </w:tc>
        <w:tc>
          <w:tcPr>
            <w:tcW w:type="dxa" w:w="6489"/>
            <w:vAlign w:val="center"/>
            <w:tcMar>
              <w:top w:w="90" w:type="dxa"/>
              <w:left w:w="90" w:type="dxa"/>
              <w:bottom w:w="90" w:type="dxa"/>
              <w:right w:w="90" w:type="dxa"/>
            </w:tcMar>
            <w:shd w:fill="F6F7F8"/>
          </w:tcPr>
          <w:p>
            <w:pPr>
              <w:keepNext w:val="0"/>
              <w:spacing w:after="40" w:before="40" w:line="259" w:lineRule="auto"/>
            </w:pPr>
            <w:r>
              <w:rPr>
                <w:sz w:val="20"/>
              </w:rPr>
              <w:t>Лимиты в памяти процесса и определение IP</w:t>
            </w:r>
          </w:p>
        </w:tc>
      </w:tr>
      <w:tr>
        <w:trPr>
          <w:cantSplit/>
        </w:trPr>
        <w:tc>
          <w:tcPr>
            <w:tcW w:type="dxa" w:w="337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app/core/sanitize.py</w:t>
            </w:r>
          </w:p>
        </w:tc>
        <w:tc>
          <w:tcPr>
            <w:tcW w:type="dxa" w:w="6489"/>
            <w:vAlign w:val="center"/>
            <w:tcMar>
              <w:top w:w="90" w:type="dxa"/>
              <w:left w:w="90" w:type="dxa"/>
              <w:bottom w:w="90" w:type="dxa"/>
              <w:right w:w="90" w:type="dxa"/>
            </w:tcMar>
            <w:shd w:fill="FFFFFF"/>
          </w:tcPr>
          <w:p>
            <w:pPr>
              <w:keepNext w:val="0"/>
              <w:spacing w:after="40" w:before="40" w:line="259" w:lineRule="auto"/>
            </w:pPr>
            <w:r>
              <w:rPr>
                <w:sz w:val="20"/>
              </w:rPr>
              <w:t>Очистка строк и проверка URL</w:t>
            </w:r>
          </w:p>
        </w:tc>
      </w:tr>
      <w:tr>
        <w:trPr>
          <w:cantSplit/>
        </w:trPr>
        <w:tc>
          <w:tcPr>
            <w:tcW w:type="dxa" w:w="337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app/core/middleware.py</w:t>
            </w:r>
          </w:p>
        </w:tc>
        <w:tc>
          <w:tcPr>
            <w:tcW w:type="dxa" w:w="6489"/>
            <w:vAlign w:val="center"/>
            <w:tcMar>
              <w:top w:w="90" w:type="dxa"/>
              <w:left w:w="90" w:type="dxa"/>
              <w:bottom w:w="90" w:type="dxa"/>
              <w:right w:w="90" w:type="dxa"/>
            </w:tcMar>
            <w:shd w:fill="F6F7F8"/>
          </w:tcPr>
          <w:p>
            <w:pPr>
              <w:keepNext w:val="0"/>
              <w:spacing w:after="40" w:before="40" w:line="259" w:lineRule="auto"/>
            </w:pPr>
            <w:r>
              <w:rPr>
                <w:sz w:val="20"/>
              </w:rPr>
              <w:t>Размеры запросов, общий лимит, заголовки, обработчик ошибок</w:t>
            </w:r>
          </w:p>
        </w:tc>
      </w:tr>
      <w:tr>
        <w:trPr>
          <w:cantSplit/>
        </w:trPr>
        <w:tc>
          <w:tcPr>
            <w:tcW w:type="dxa" w:w="337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app/db/session.py</w:t>
            </w:r>
          </w:p>
        </w:tc>
        <w:tc>
          <w:tcPr>
            <w:tcW w:type="dxa" w:w="6489"/>
            <w:vAlign w:val="center"/>
            <w:tcMar>
              <w:top w:w="90" w:type="dxa"/>
              <w:left w:w="90" w:type="dxa"/>
              <w:bottom w:w="90" w:type="dxa"/>
              <w:right w:w="90" w:type="dxa"/>
            </w:tcMar>
            <w:shd w:fill="FFFFFF"/>
          </w:tcPr>
          <w:p>
            <w:pPr>
              <w:keepNext w:val="0"/>
              <w:spacing w:after="40" w:before="40" w:line="259" w:lineRule="auto"/>
            </w:pPr>
            <w:r>
              <w:rPr>
                <w:sz w:val="20"/>
              </w:rPr>
              <w:t>Основа моделей, JSON-поля, подключение к базе, набор соединений PostgreSQL и get_db</w:t>
            </w:r>
          </w:p>
        </w:tc>
      </w:tr>
      <w:tr>
        <w:trPr>
          <w:cantSplit/>
        </w:trPr>
        <w:tc>
          <w:tcPr>
            <w:tcW w:type="dxa" w:w="337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app/db/models.py</w:t>
            </w:r>
          </w:p>
        </w:tc>
        <w:tc>
          <w:tcPr>
            <w:tcW w:type="dxa" w:w="6489"/>
            <w:vAlign w:val="center"/>
            <w:tcMar>
              <w:top w:w="90" w:type="dxa"/>
              <w:left w:w="90" w:type="dxa"/>
              <w:bottom w:w="90" w:type="dxa"/>
              <w:right w:w="90" w:type="dxa"/>
            </w:tcMar>
            <w:shd w:fill="F6F7F8"/>
          </w:tcPr>
          <w:p>
            <w:pPr>
              <w:keepNext w:val="0"/>
              <w:spacing w:after="40" w:before="40" w:line="259" w:lineRule="auto"/>
            </w:pPr>
            <w:r>
              <w:rPr>
                <w:sz w:val="20"/>
              </w:rPr>
              <w:t>Все девять таблиц, связи, ускоряющие поиск индексы и ограничения значений</w:t>
            </w:r>
          </w:p>
        </w:tc>
      </w:tr>
      <w:tr>
        <w:trPr>
          <w:cantSplit/>
        </w:trPr>
        <w:tc>
          <w:tcPr>
            <w:tcW w:type="dxa" w:w="337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app/schemas/base.py</w:t>
            </w:r>
          </w:p>
        </w:tc>
        <w:tc>
          <w:tcPr>
            <w:tcW w:type="dxa" w:w="6489"/>
            <w:vAlign w:val="center"/>
            <w:tcMar>
              <w:top w:w="90" w:type="dxa"/>
              <w:left w:w="90" w:type="dxa"/>
              <w:bottom w:w="90" w:type="dxa"/>
              <w:right w:w="90" w:type="dxa"/>
            </w:tcMar>
            <w:shd w:fill="FFFFFF"/>
          </w:tcPr>
          <w:p>
            <w:pPr>
              <w:keepNext w:val="0"/>
              <w:spacing w:after="40" w:before="40" w:line="259" w:lineRule="auto"/>
            </w:pPr>
            <w:r>
              <w:rPr>
                <w:sz w:val="20"/>
              </w:rPr>
              <w:t>Общая очистка входных строк</w:t>
            </w:r>
          </w:p>
        </w:tc>
      </w:tr>
      <w:tr>
        <w:trPr>
          <w:cantSplit/>
        </w:trPr>
        <w:tc>
          <w:tcPr>
            <w:tcW w:type="dxa" w:w="337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app/schemas/auth.py</w:t>
            </w:r>
          </w:p>
        </w:tc>
        <w:tc>
          <w:tcPr>
            <w:tcW w:type="dxa" w:w="6489"/>
            <w:vAlign w:val="center"/>
            <w:tcMar>
              <w:top w:w="90" w:type="dxa"/>
              <w:left w:w="90" w:type="dxa"/>
              <w:bottom w:w="90" w:type="dxa"/>
              <w:right w:w="90" w:type="dxa"/>
            </w:tcMar>
            <w:shd w:fill="F6F7F8"/>
          </w:tcPr>
          <w:p>
            <w:pPr>
              <w:keepNext w:val="0"/>
              <w:spacing w:after="40" w:before="40" w:line="259" w:lineRule="auto"/>
            </w:pPr>
            <w:r>
              <w:rPr>
                <w:sz w:val="20"/>
              </w:rPr>
              <w:t>Регистрация, вход, код, профиль, пароли, удаление аккаунта</w:t>
            </w:r>
          </w:p>
        </w:tc>
      </w:tr>
      <w:tr>
        <w:trPr>
          <w:cantSplit/>
        </w:trPr>
        <w:tc>
          <w:tcPr>
            <w:tcW w:type="dxa" w:w="337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app/schemas/catalog.py</w:t>
            </w:r>
          </w:p>
        </w:tc>
        <w:tc>
          <w:tcPr>
            <w:tcW w:type="dxa" w:w="6489"/>
            <w:vAlign w:val="center"/>
            <w:tcMar>
              <w:top w:w="90" w:type="dxa"/>
              <w:left w:w="90" w:type="dxa"/>
              <w:bottom w:w="90" w:type="dxa"/>
              <w:right w:w="90" w:type="dxa"/>
            </w:tcMar>
            <w:shd w:fill="FFFFFF"/>
          </w:tcPr>
          <w:p>
            <w:pPr>
              <w:keepNext w:val="0"/>
              <w:spacing w:after="40" w:before="40" w:line="259" w:lineRule="auto"/>
            </w:pPr>
            <w:r>
              <w:rPr>
                <w:sz w:val="20"/>
              </w:rPr>
              <w:t>Категории, подкатегории, товар, загрузка фото</w:t>
            </w:r>
          </w:p>
        </w:tc>
      </w:tr>
      <w:tr>
        <w:trPr>
          <w:cantSplit/>
        </w:trPr>
        <w:tc>
          <w:tcPr>
            <w:tcW w:type="dxa" w:w="337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app/schemas/orders.py</w:t>
            </w:r>
          </w:p>
        </w:tc>
        <w:tc>
          <w:tcPr>
            <w:tcW w:type="dxa" w:w="6489"/>
            <w:vAlign w:val="center"/>
            <w:tcMar>
              <w:top w:w="90" w:type="dxa"/>
              <w:left w:w="90" w:type="dxa"/>
              <w:bottom w:w="90" w:type="dxa"/>
              <w:right w:w="90" w:type="dxa"/>
            </w:tcMar>
            <w:shd w:fill="F6F7F8"/>
          </w:tcPr>
          <w:p>
            <w:pPr>
              <w:keepNext w:val="0"/>
              <w:spacing w:after="40" w:before="40" w:line="259" w:lineRule="auto"/>
            </w:pPr>
            <w:r>
              <w:rPr>
                <w:sz w:val="20"/>
              </w:rPr>
              <w:t>Состав заказа, доставка, статус, sandbox-оплата</w:t>
            </w:r>
          </w:p>
        </w:tc>
      </w:tr>
      <w:tr>
        <w:trPr>
          <w:cantSplit/>
        </w:trPr>
        <w:tc>
          <w:tcPr>
            <w:tcW w:type="dxa" w:w="337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app/schemas/reviews.py</w:t>
            </w:r>
          </w:p>
        </w:tc>
        <w:tc>
          <w:tcPr>
            <w:tcW w:type="dxa" w:w="6489"/>
            <w:vAlign w:val="center"/>
            <w:tcMar>
              <w:top w:w="90" w:type="dxa"/>
              <w:left w:w="90" w:type="dxa"/>
              <w:bottom w:w="90" w:type="dxa"/>
              <w:right w:w="90" w:type="dxa"/>
            </w:tcMar>
            <w:shd w:fill="FFFFFF"/>
          </w:tcPr>
          <w:p>
            <w:pPr>
              <w:keepNext w:val="0"/>
              <w:spacing w:after="40" w:before="40" w:line="259" w:lineRule="auto"/>
            </w:pPr>
            <w:r>
              <w:rPr>
                <w:sz w:val="20"/>
              </w:rPr>
              <w:t>Отзыв, голос, ответ и статус</w:t>
            </w:r>
          </w:p>
        </w:tc>
      </w:tr>
      <w:tr>
        <w:trPr>
          <w:cantSplit/>
        </w:trPr>
        <w:tc>
          <w:tcPr>
            <w:tcW w:type="dxa" w:w="337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app/schemas/site.py</w:t>
            </w:r>
          </w:p>
        </w:tc>
        <w:tc>
          <w:tcPr>
            <w:tcW w:type="dxa" w:w="6489"/>
            <w:vAlign w:val="center"/>
            <w:tcMar>
              <w:top w:w="90" w:type="dxa"/>
              <w:left w:w="90" w:type="dxa"/>
              <w:bottom w:w="90" w:type="dxa"/>
              <w:right w:w="90" w:type="dxa"/>
            </w:tcMar>
            <w:shd w:fill="F6F7F8"/>
          </w:tcPr>
          <w:p>
            <w:pPr>
              <w:keepNext w:val="0"/>
              <w:spacing w:after="40" w:before="40" w:line="259" w:lineRule="auto"/>
            </w:pPr>
            <w:r>
              <w:rPr>
                <w:sz w:val="20"/>
              </w:rPr>
              <w:t>Изменение пользователя и замена фото</w:t>
            </w:r>
          </w:p>
        </w:tc>
      </w:tr>
      <w:tr>
        <w:trPr>
          <w:cantSplit/>
        </w:trPr>
        <w:tc>
          <w:tcPr>
            <w:tcW w:type="dxa" w:w="337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app/services/emails.py</w:t>
            </w:r>
          </w:p>
        </w:tc>
        <w:tc>
          <w:tcPr>
            <w:tcW w:type="dxa" w:w="6489"/>
            <w:vAlign w:val="center"/>
            <w:tcMar>
              <w:top w:w="90" w:type="dxa"/>
              <w:left w:w="90" w:type="dxa"/>
              <w:bottom w:w="90" w:type="dxa"/>
              <w:right w:w="90" w:type="dxa"/>
            </w:tcMar>
            <w:shd w:fill="FFFFFF"/>
          </w:tcPr>
          <w:p>
            <w:pPr>
              <w:keepNext w:val="0"/>
              <w:spacing w:after="40" w:before="40" w:line="259" w:lineRule="auto"/>
            </w:pPr>
            <w:r>
              <w:rPr>
                <w:sz w:val="20"/>
              </w:rPr>
              <w:t>SMTP либо локальный журнал писем</w:t>
            </w:r>
          </w:p>
        </w:tc>
      </w:tr>
      <w:tr>
        <w:trPr>
          <w:cantSplit/>
        </w:trPr>
        <w:tc>
          <w:tcPr>
            <w:tcW w:type="dxa" w:w="337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app/services/seed.py</w:t>
            </w:r>
          </w:p>
        </w:tc>
        <w:tc>
          <w:tcPr>
            <w:tcW w:type="dxa" w:w="6489"/>
            <w:vAlign w:val="center"/>
            <w:tcMar>
              <w:top w:w="90" w:type="dxa"/>
              <w:left w:w="90" w:type="dxa"/>
              <w:bottom w:w="90" w:type="dxa"/>
              <w:right w:w="90" w:type="dxa"/>
            </w:tcMar>
            <w:shd w:fill="F6F7F8"/>
          </w:tcPr>
          <w:p>
            <w:pPr>
              <w:keepNext w:val="0"/>
              <w:spacing w:after="40" w:before="40" w:line="259" w:lineRule="auto"/>
            </w:pPr>
            <w:r>
              <w:rPr>
                <w:sz w:val="20"/>
              </w:rPr>
              <w:t>Чтение стартовых категорий из JS и добавление отсутствующих</w:t>
            </w:r>
          </w:p>
        </w:tc>
      </w:tr>
      <w:tr>
        <w:trPr>
          <w:cantSplit/>
        </w:trPr>
        <w:tc>
          <w:tcPr>
            <w:tcW w:type="dxa" w:w="337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app/services/payments/__init__.py</w:t>
            </w:r>
          </w:p>
        </w:tc>
        <w:tc>
          <w:tcPr>
            <w:tcW w:type="dxa" w:w="6489"/>
            <w:vAlign w:val="center"/>
            <w:tcMar>
              <w:top w:w="90" w:type="dxa"/>
              <w:left w:w="90" w:type="dxa"/>
              <w:bottom w:w="90" w:type="dxa"/>
              <w:right w:w="90" w:type="dxa"/>
            </w:tcMar>
            <w:shd w:fill="FFFFFF"/>
          </w:tcPr>
          <w:p>
            <w:pPr>
              <w:keepNext w:val="0"/>
              <w:spacing w:after="40" w:before="40" w:line="259" w:lineRule="auto"/>
            </w:pPr>
            <w:r>
              <w:rPr>
                <w:sz w:val="20"/>
              </w:rPr>
              <w:t>Список способов оплаты, выбор включённых, проверка настроек и отметка об оплате</w:t>
            </w:r>
          </w:p>
        </w:tc>
      </w:tr>
      <w:tr>
        <w:trPr>
          <w:cantSplit/>
        </w:trPr>
        <w:tc>
          <w:tcPr>
            <w:tcW w:type="dxa" w:w="337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app/services/payments/base.py</w:t>
            </w:r>
          </w:p>
        </w:tc>
        <w:tc>
          <w:tcPr>
            <w:tcW w:type="dxa" w:w="6489"/>
            <w:vAlign w:val="center"/>
            <w:tcMar>
              <w:top w:w="90" w:type="dxa"/>
              <w:left w:w="90" w:type="dxa"/>
              <w:bottom w:w="90" w:type="dxa"/>
              <w:right w:w="90" w:type="dxa"/>
            </w:tcMar>
            <w:shd w:fill="F6F7F8"/>
          </w:tcPr>
          <w:p>
            <w:pPr>
              <w:keepNext w:val="0"/>
              <w:spacing w:after="40" w:before="40" w:line="259" w:lineRule="auto"/>
            </w:pPr>
            <w:r>
              <w:rPr>
                <w:sz w:val="20"/>
              </w:rPr>
              <w:t>Общий интерфейс платёжного метода</w:t>
            </w:r>
          </w:p>
        </w:tc>
      </w:tr>
      <w:tr>
        <w:trPr>
          <w:cantSplit/>
        </w:trPr>
        <w:tc>
          <w:tcPr>
            <w:tcW w:type="dxa" w:w="337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app/services/payments/cash.py</w:t>
            </w:r>
            <w:r>
              <w:rPr>
                <w:sz w:val="20"/>
              </w:rPr>
              <w:t xml:space="preserve">, </w:t>
            </w:r>
            <w:r>
              <w:rPr>
                <w:rFonts w:ascii="Consolas" w:hAnsi="Consolas"/>
                <w:sz w:val="20"/>
              </w:rPr>
              <w:t>kaspi_transfer.py</w:t>
            </w:r>
          </w:p>
        </w:tc>
        <w:tc>
          <w:tcPr>
            <w:tcW w:type="dxa" w:w="6489"/>
            <w:vAlign w:val="center"/>
            <w:tcMar>
              <w:top w:w="90" w:type="dxa"/>
              <w:left w:w="90" w:type="dxa"/>
              <w:bottom w:w="90" w:type="dxa"/>
              <w:right w:w="90" w:type="dxa"/>
            </w:tcMar>
            <w:shd w:fill="FFFFFF"/>
          </w:tcPr>
          <w:p>
            <w:pPr>
              <w:keepNext w:val="0"/>
              <w:spacing w:after="40" w:before="40" w:line="259" w:lineRule="auto"/>
            </w:pPr>
            <w:r>
              <w:rPr>
                <w:sz w:val="20"/>
              </w:rPr>
              <w:t>При получении и ручной перевод</w:t>
            </w:r>
          </w:p>
        </w:tc>
      </w:tr>
      <w:tr>
        <w:trPr>
          <w:cantSplit/>
        </w:trPr>
        <w:tc>
          <w:tcPr>
            <w:tcW w:type="dxa" w:w="337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app/services/payments/sandbox.py</w:t>
            </w:r>
          </w:p>
        </w:tc>
        <w:tc>
          <w:tcPr>
            <w:tcW w:type="dxa" w:w="6489"/>
            <w:vAlign w:val="center"/>
            <w:tcMar>
              <w:top w:w="90" w:type="dxa"/>
              <w:left w:w="90" w:type="dxa"/>
              <w:bottom w:w="90" w:type="dxa"/>
              <w:right w:w="90" w:type="dxa"/>
            </w:tcMar>
            <w:shd w:fill="F6F7F8"/>
          </w:tcPr>
          <w:p>
            <w:pPr>
              <w:keepNext w:val="0"/>
              <w:spacing w:after="40" w:before="40" w:line="259" w:lineRule="auto"/>
            </w:pPr>
            <w:r>
              <w:rPr>
                <w:sz w:val="20"/>
              </w:rPr>
              <w:t>Имитация карты и Kaspi</w:t>
            </w:r>
          </w:p>
        </w:tc>
      </w:tr>
      <w:tr>
        <w:trPr>
          <w:cantSplit/>
        </w:trPr>
        <w:tc>
          <w:tcPr>
            <w:tcW w:type="dxa" w:w="337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app/services/payments/kaspi_pay.py</w:t>
            </w:r>
          </w:p>
        </w:tc>
        <w:tc>
          <w:tcPr>
            <w:tcW w:type="dxa" w:w="6489"/>
            <w:vAlign w:val="center"/>
            <w:tcMar>
              <w:top w:w="90" w:type="dxa"/>
              <w:left w:w="90" w:type="dxa"/>
              <w:bottom w:w="90" w:type="dxa"/>
              <w:right w:w="90" w:type="dxa"/>
            </w:tcMar>
            <w:shd w:fill="FFFFFF"/>
          </w:tcPr>
          <w:p>
            <w:pPr>
              <w:keepNext w:val="0"/>
              <w:spacing w:after="40" w:before="40" w:line="259" w:lineRule="auto"/>
            </w:pPr>
            <w:r>
              <w:rPr>
                <w:sz w:val="20"/>
              </w:rPr>
              <w:t>Создание внешнего счёта и приём уведомления об оплате по контракту кода; нужно подтвердить условия у провайдера</w:t>
            </w:r>
          </w:p>
        </w:tc>
      </w:tr>
      <w:tr>
        <w:trPr>
          <w:cantSplit/>
        </w:trPr>
        <w:tc>
          <w:tcPr>
            <w:tcW w:type="dxa" w:w="337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app/api/deps.py</w:t>
            </w:r>
          </w:p>
        </w:tc>
        <w:tc>
          <w:tcPr>
            <w:tcW w:type="dxa" w:w="6489"/>
            <w:vAlign w:val="center"/>
            <w:tcMar>
              <w:top w:w="90" w:type="dxa"/>
              <w:left w:w="90" w:type="dxa"/>
              <w:bottom w:w="90" w:type="dxa"/>
              <w:right w:w="90" w:type="dxa"/>
            </w:tcMar>
            <w:shd w:fill="F6F7F8"/>
          </w:tcPr>
          <w:p>
            <w:pPr>
              <w:keepNext w:val="0"/>
              <w:spacing w:after="40" w:before="40" w:line="259" w:lineRule="auto"/>
            </w:pPr>
            <w:r>
              <w:rPr>
                <w:sz w:val="20"/>
              </w:rPr>
              <w:t>Текущий пользователь, администратор и помощь запросам</w:t>
            </w:r>
          </w:p>
        </w:tc>
      </w:tr>
      <w:tr>
        <w:trPr>
          <w:cantSplit/>
        </w:trPr>
        <w:tc>
          <w:tcPr>
            <w:tcW w:type="dxa" w:w="337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app/api/serializers.py</w:t>
            </w:r>
          </w:p>
        </w:tc>
        <w:tc>
          <w:tcPr>
            <w:tcW w:type="dxa" w:w="6489"/>
            <w:vAlign w:val="center"/>
            <w:tcMar>
              <w:top w:w="90" w:type="dxa"/>
              <w:left w:w="90" w:type="dxa"/>
              <w:bottom w:w="90" w:type="dxa"/>
              <w:right w:w="90" w:type="dxa"/>
            </w:tcMar>
            <w:shd w:fill="FFFFFF"/>
          </w:tcPr>
          <w:p>
            <w:pPr>
              <w:keepNext w:val="0"/>
              <w:spacing w:after="40" w:before="40" w:line="259" w:lineRule="auto"/>
            </w:pPr>
            <w:r>
              <w:rPr>
                <w:sz w:val="20"/>
              </w:rPr>
              <w:t>Преобразование моделей в JSON-поля интерфейса</w:t>
            </w:r>
          </w:p>
        </w:tc>
      </w:tr>
      <w:tr>
        <w:trPr>
          <w:cantSplit/>
        </w:trPr>
        <w:tc>
          <w:tcPr>
            <w:tcW w:type="dxa" w:w="337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app/api/routers/auth.py</w:t>
            </w:r>
          </w:p>
        </w:tc>
        <w:tc>
          <w:tcPr>
            <w:tcW w:type="dxa" w:w="648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/api/auth/…</w:t>
            </w:r>
          </w:p>
        </w:tc>
      </w:tr>
      <w:tr>
        <w:trPr>
          <w:cantSplit/>
        </w:trPr>
        <w:tc>
          <w:tcPr>
            <w:tcW w:type="dxa" w:w="337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app/api/routers/catalog.py</w:t>
            </w:r>
          </w:p>
        </w:tc>
        <w:tc>
          <w:tcPr>
            <w:tcW w:type="dxa" w:w="6489"/>
            <w:vAlign w:val="center"/>
            <w:tcMar>
              <w:top w:w="90" w:type="dxa"/>
              <w:left w:w="90" w:type="dxa"/>
              <w:bottom w:w="90" w:type="dxa"/>
              <w:right w:w="90" w:type="dxa"/>
            </w:tcMar>
            <w:shd w:fill="FFFFFF"/>
          </w:tcPr>
          <w:p>
            <w:pPr>
              <w:keepNext w:val="0"/>
              <w:spacing w:after="40" w:before="40" w:line="259" w:lineRule="auto"/>
            </w:pPr>
            <w:r>
              <w:rPr>
                <w:sz w:val="20"/>
              </w:rPr>
              <w:t>Категории, товары, загрузка фото</w:t>
            </w:r>
          </w:p>
        </w:tc>
      </w:tr>
      <w:tr>
        <w:trPr>
          <w:cantSplit/>
        </w:trPr>
        <w:tc>
          <w:tcPr>
            <w:tcW w:type="dxa" w:w="337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app/api/routers/orders.py</w:t>
            </w:r>
          </w:p>
        </w:tc>
        <w:tc>
          <w:tcPr>
            <w:tcW w:type="dxa" w:w="6489"/>
            <w:vAlign w:val="center"/>
            <w:tcMar>
              <w:top w:w="90" w:type="dxa"/>
              <w:left w:w="90" w:type="dxa"/>
              <w:bottom w:w="90" w:type="dxa"/>
              <w:right w:w="90" w:type="dxa"/>
            </w:tcMar>
            <w:shd w:fill="F6F7F8"/>
          </w:tcPr>
          <w:p>
            <w:pPr>
              <w:keepNext w:val="0"/>
              <w:spacing w:after="40" w:before="40" w:line="259" w:lineRule="auto"/>
            </w:pPr>
            <w:r>
              <w:rPr>
                <w:sz w:val="20"/>
              </w:rPr>
              <w:t>Заказы, методы оплаты, sandbox, webhook</w:t>
            </w:r>
          </w:p>
        </w:tc>
      </w:tr>
      <w:tr>
        <w:trPr>
          <w:cantSplit/>
        </w:trPr>
        <w:tc>
          <w:tcPr>
            <w:tcW w:type="dxa" w:w="337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app/api/routers/reviews.py</w:t>
            </w:r>
          </w:p>
        </w:tc>
        <w:tc>
          <w:tcPr>
            <w:tcW w:type="dxa" w:w="6489"/>
            <w:vAlign w:val="center"/>
            <w:tcMar>
              <w:top w:w="90" w:type="dxa"/>
              <w:left w:w="90" w:type="dxa"/>
              <w:bottom w:w="90" w:type="dxa"/>
              <w:right w:w="90" w:type="dxa"/>
            </w:tcMar>
            <w:shd w:fill="FFFFFF"/>
          </w:tcPr>
          <w:p>
            <w:pPr>
              <w:keepNext w:val="0"/>
              <w:spacing w:after="40" w:before="40" w:line="259" w:lineRule="auto"/>
            </w:pPr>
            <w:r>
              <w:rPr>
                <w:sz w:val="20"/>
              </w:rPr>
              <w:t>Отзывы, модерация, ответы, голоса</w:t>
            </w:r>
          </w:p>
        </w:tc>
      </w:tr>
      <w:tr>
        <w:trPr>
          <w:cantSplit/>
        </w:trPr>
        <w:tc>
          <w:tcPr>
            <w:tcW w:type="dxa" w:w="337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app/api/routers/site.py</w:t>
            </w:r>
          </w:p>
        </w:tc>
        <w:tc>
          <w:tcPr>
            <w:tcW w:type="dxa" w:w="6489"/>
            <w:vAlign w:val="center"/>
            <w:tcMar>
              <w:top w:w="90" w:type="dxa"/>
              <w:left w:w="90" w:type="dxa"/>
              <w:bottom w:w="90" w:type="dxa"/>
              <w:right w:w="90" w:type="dxa"/>
            </w:tcMar>
            <w:shd w:fill="F6F7F8"/>
          </w:tcPr>
          <w:p>
            <w:pPr>
              <w:keepNext w:val="0"/>
              <w:spacing w:after="40" w:before="40" w:line="259" w:lineRule="auto"/>
            </w:pPr>
            <w:r>
              <w:rPr>
                <w:sz w:val="20"/>
              </w:rPr>
              <w:t>Пользователи, фото, bootstrap, system</w:t>
            </w:r>
          </w:p>
        </w:tc>
      </w:tr>
      <w:tr>
        <w:trPr>
          <w:cantSplit/>
        </w:trPr>
        <w:tc>
          <w:tcPr>
            <w:tcW w:type="dxa" w:w="337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app/**/__init__.py</w:t>
            </w:r>
          </w:p>
        </w:tc>
        <w:tc>
          <w:tcPr>
            <w:tcW w:type="dxa" w:w="6489"/>
            <w:vAlign w:val="center"/>
            <w:tcMar>
              <w:top w:w="90" w:type="dxa"/>
              <w:left w:w="90" w:type="dxa"/>
              <w:bottom w:w="90" w:type="dxa"/>
              <w:right w:w="90" w:type="dxa"/>
            </w:tcMar>
            <w:shd w:fill="FFFFFF"/>
          </w:tcPr>
          <w:p>
            <w:pPr>
              <w:keepNext w:val="0"/>
              <w:spacing w:after="40" w:before="40" w:line="259" w:lineRule="auto"/>
            </w:pPr>
            <w:r>
              <w:rPr>
                <w:sz w:val="20"/>
              </w:rPr>
              <w:t>Обозначение Python-пакетов; некоторые также экспортируют классы/функции</w:t>
            </w:r>
          </w:p>
        </w:tc>
      </w:tr>
      <w:tr>
        <w:trPr>
          <w:cantSplit/>
        </w:trPr>
        <w:tc>
          <w:tcPr>
            <w:tcW w:type="dxa" w:w="337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requirements.txt</w:t>
            </w:r>
            <w:r>
              <w:rPr>
                <w:sz w:val="20"/>
              </w:rPr>
              <w:t xml:space="preserve">, </w:t>
            </w:r>
            <w:r>
              <w:rPr>
                <w:rFonts w:ascii="Consolas" w:hAnsi="Consolas"/>
                <w:sz w:val="20"/>
              </w:rPr>
              <w:t>requirements-dev.txt</w:t>
            </w:r>
          </w:p>
        </w:tc>
        <w:tc>
          <w:tcPr>
            <w:tcW w:type="dxa" w:w="6489"/>
            <w:vAlign w:val="center"/>
            <w:tcMar>
              <w:top w:w="90" w:type="dxa"/>
              <w:left w:w="90" w:type="dxa"/>
              <w:bottom w:w="90" w:type="dxa"/>
              <w:right w:w="90" w:type="dxa"/>
            </w:tcMar>
            <w:shd w:fill="F6F7F8"/>
          </w:tcPr>
          <w:p>
            <w:pPr>
              <w:keepNext w:val="0"/>
              <w:spacing w:after="40" w:before="40" w:line="259" w:lineRule="auto"/>
            </w:pPr>
            <w:r>
              <w:rPr>
                <w:sz w:val="20"/>
              </w:rPr>
              <w:t>Прямые библиотеки и версии</w:t>
            </w:r>
          </w:p>
        </w:tc>
      </w:tr>
      <w:tr>
        <w:trPr>
          <w:cantSplit/>
        </w:trPr>
        <w:tc>
          <w:tcPr>
            <w:tcW w:type="dxa" w:w="337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alembic.ini</w:t>
            </w:r>
            <w:r>
              <w:rPr>
                <w:sz w:val="20"/>
              </w:rPr>
              <w:t xml:space="preserve">, </w:t>
            </w:r>
            <w:r>
              <w:rPr>
                <w:rFonts w:ascii="Consolas" w:hAnsi="Consolas"/>
                <w:sz w:val="20"/>
              </w:rPr>
              <w:t>migrations/env.py</w:t>
            </w:r>
            <w:r>
              <w:rPr>
                <w:sz w:val="20"/>
              </w:rPr>
              <w:t xml:space="preserve">, </w:t>
            </w:r>
            <w:r>
              <w:rPr>
                <w:rFonts w:ascii="Consolas" w:hAnsi="Consolas"/>
                <w:sz w:val="20"/>
              </w:rPr>
              <w:t>script.py.mako</w:t>
            </w:r>
          </w:p>
        </w:tc>
        <w:tc>
          <w:tcPr>
            <w:tcW w:type="dxa" w:w="6489"/>
            <w:vAlign w:val="center"/>
            <w:tcMar>
              <w:top w:w="90" w:type="dxa"/>
              <w:left w:w="90" w:type="dxa"/>
              <w:bottom w:w="90" w:type="dxa"/>
              <w:right w:w="90" w:type="dxa"/>
            </w:tcMar>
            <w:shd w:fill="FFFFFF"/>
          </w:tcPr>
          <w:p>
            <w:pPr>
              <w:keepNext w:val="0"/>
              <w:spacing w:after="40" w:before="40" w:line="259" w:lineRule="auto"/>
            </w:pPr>
            <w:r>
              <w:rPr>
                <w:sz w:val="20"/>
              </w:rPr>
              <w:t>Настройки и шаблон миграций</w:t>
            </w:r>
          </w:p>
        </w:tc>
      </w:tr>
      <w:tr>
        <w:trPr>
          <w:cantSplit/>
        </w:trPr>
        <w:tc>
          <w:tcPr>
            <w:tcW w:type="dxa" w:w="337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migrations/versions/</w:t>
            </w:r>
          </w:p>
        </w:tc>
        <w:tc>
          <w:tcPr>
            <w:tcW w:type="dxa" w:w="6489"/>
            <w:vAlign w:val="center"/>
            <w:tcMar>
              <w:top w:w="90" w:type="dxa"/>
              <w:left w:w="90" w:type="dxa"/>
              <w:bottom w:w="90" w:type="dxa"/>
              <w:right w:w="90" w:type="dxa"/>
            </w:tcMar>
            <w:shd w:fill="F6F7F8"/>
          </w:tcPr>
          <w:p>
            <w:pPr>
              <w:keepNext w:val="0"/>
              <w:spacing w:after="40" w:before="40" w:line="259" w:lineRule="auto"/>
            </w:pPr>
            <w:r>
              <w:rPr>
                <w:sz w:val="20"/>
              </w:rPr>
              <w:t>История структуры базы: initial, constraints, remove_google_and_code_login</w:t>
            </w:r>
          </w:p>
        </w:tc>
      </w:tr>
      <w:tr>
        <w:trPr>
          <w:cantSplit/>
        </w:trPr>
        <w:tc>
          <w:tcPr>
            <w:tcW w:type="dxa" w:w="337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tests/</w:t>
            </w:r>
            <w:r>
              <w:rPr>
                <w:sz w:val="20"/>
              </w:rPr>
              <w:t xml:space="preserve">, </w:t>
            </w:r>
            <w:r>
              <w:rPr>
                <w:rFonts w:ascii="Consolas" w:hAnsi="Consolas"/>
                <w:sz w:val="20"/>
              </w:rPr>
              <w:t>pytest.ini</w:t>
            </w:r>
          </w:p>
        </w:tc>
        <w:tc>
          <w:tcPr>
            <w:tcW w:type="dxa" w:w="6489"/>
            <w:vAlign w:val="center"/>
            <w:tcMar>
              <w:top w:w="90" w:type="dxa"/>
              <w:left w:w="90" w:type="dxa"/>
              <w:bottom w:w="90" w:type="dxa"/>
              <w:right w:w="90" w:type="dxa"/>
            </w:tcMar>
            <w:shd w:fill="FFFFFF"/>
          </w:tcPr>
          <w:p>
            <w:pPr>
              <w:keepNext w:val="0"/>
              <w:spacing w:after="40" w:before="40" w:line="259" w:lineRule="auto"/>
            </w:pPr>
            <w:r>
              <w:rPr>
                <w:sz w:val="20"/>
              </w:rPr>
              <w:t>Тесты сервера и их настройки</w:t>
            </w:r>
          </w:p>
        </w:tc>
      </w:tr>
      <w:tr>
        <w:trPr>
          <w:cantSplit/>
        </w:trPr>
        <w:tc>
          <w:tcPr>
            <w:tcW w:type="dxa" w:w="337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Dockerfile</w:t>
            </w:r>
            <w:r>
              <w:rPr>
                <w:sz w:val="20"/>
              </w:rPr>
              <w:t xml:space="preserve">, </w:t>
            </w:r>
            <w:r>
              <w:rPr>
                <w:rFonts w:ascii="Consolas" w:hAnsi="Consolas"/>
                <w:sz w:val="20"/>
              </w:rPr>
              <w:t>entrypoint.sh</w:t>
            </w:r>
            <w:r>
              <w:rPr>
                <w:sz w:val="20"/>
              </w:rPr>
              <w:t xml:space="preserve">, </w:t>
            </w:r>
            <w:r>
              <w:rPr>
                <w:rFonts w:ascii="Consolas" w:hAnsi="Consolas"/>
                <w:sz w:val="20"/>
              </w:rPr>
              <w:t>.dockerignore</w:t>
            </w:r>
          </w:p>
        </w:tc>
        <w:tc>
          <w:tcPr>
            <w:tcW w:type="dxa" w:w="6489"/>
            <w:vAlign w:val="center"/>
            <w:tcMar>
              <w:top w:w="90" w:type="dxa"/>
              <w:left w:w="90" w:type="dxa"/>
              <w:bottom w:w="90" w:type="dxa"/>
              <w:right w:w="90" w:type="dxa"/>
            </w:tcMar>
            <w:shd w:fill="F6F7F8"/>
          </w:tcPr>
          <w:p>
            <w:pPr>
              <w:keepNext w:val="0"/>
              <w:spacing w:after="40" w:before="40" w:line="259" w:lineRule="auto"/>
            </w:pPr>
            <w:r>
              <w:rPr>
                <w:sz w:val="20"/>
              </w:rPr>
              <w:t>Сборка и запуск production-образа</w:t>
            </w:r>
          </w:p>
        </w:tc>
      </w:tr>
      <w:tr>
        <w:trPr>
          <w:cantSplit/>
        </w:trPr>
        <w:tc>
          <w:tcPr>
            <w:tcW w:type="dxa" w:w="337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README.md</w:t>
            </w:r>
            <w:r>
              <w:rPr>
                <w:sz w:val="20"/>
              </w:rPr>
              <w:t xml:space="preserve">, </w:t>
            </w:r>
            <w:r>
              <w:rPr>
                <w:rFonts w:ascii="Consolas" w:hAnsi="Consolas"/>
                <w:sz w:val="20"/>
              </w:rPr>
              <w:t>migrations/README</w:t>
            </w:r>
            <w:r>
              <w:rPr>
                <w:sz w:val="20"/>
              </w:rPr>
              <w:t xml:space="preserve">, </w:t>
            </w:r>
            <w:r>
              <w:rPr>
                <w:rFonts w:ascii="Consolas" w:hAnsi="Consolas"/>
                <w:sz w:val="20"/>
              </w:rPr>
              <w:t>.gitignore</w:t>
            </w:r>
          </w:p>
        </w:tc>
        <w:tc>
          <w:tcPr>
            <w:tcW w:type="dxa" w:w="6489"/>
            <w:vAlign w:val="center"/>
            <w:tcMar>
              <w:top w:w="90" w:type="dxa"/>
              <w:left w:w="90" w:type="dxa"/>
              <w:bottom w:w="90" w:type="dxa"/>
              <w:right w:w="90" w:type="dxa"/>
            </w:tcMar>
            <w:shd w:fill="FFFFFF"/>
          </w:tcPr>
          <w:p>
            <w:pPr>
              <w:keepNext w:val="0"/>
              <w:spacing w:after="40" w:before="40" w:line="259" w:lineRule="auto"/>
            </w:pPr>
            <w:r>
              <w:rPr>
                <w:sz w:val="20"/>
              </w:rPr>
              <w:t>Локальные пояснения и исключения</w:t>
            </w:r>
          </w:p>
        </w:tc>
      </w:tr>
    </w:tbl>
    <w:p>
      <w:pPr>
        <w:spacing w:after="40" w:before="0" w:line="60" w:lineRule="exact"/>
      </w:pPr>
      <w:r>
        <w:rPr>
          <w:sz w:val="6"/>
        </w:rPr>
      </w:r>
    </w:p>
    <w:p>
      <w:pPr>
        <w:pStyle w:val="Heading2"/>
      </w:pPr>
      <w:r>
        <w:t>deploy публикация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3"/>
        <w:gridCol w:w="6842"/>
      </w:tblGrid>
      <w:tr>
        <w:trPr>
          <w:cantSplit/>
          <w:tblHeader/>
        </w:trPr>
        <w:tc>
          <w:tcPr>
            <w:tcW w:type="dxa" w:w="3023"/>
            <w:vAlign w:val="center"/>
            <w:tcMar>
              <w:top w:w="90" w:type="dxa"/>
              <w:left w:w="90" w:type="dxa"/>
              <w:bottom w:w="90" w:type="dxa"/>
              <w:right w:w="90" w:type="dxa"/>
            </w:tcMar>
            <w:shd w:fill="E8EDF0"/>
          </w:tcPr>
          <w:p>
            <w:pPr>
              <w:keepNext/>
              <w:spacing w:after="40" w:before="40" w:line="259" w:lineRule="auto"/>
            </w:pPr>
            <w:r>
              <w:rPr>
                <w:b/>
                <w:sz w:val="20"/>
              </w:rPr>
              <w:t>Путь</w:t>
            </w:r>
          </w:p>
        </w:tc>
        <w:tc>
          <w:tcPr>
            <w:tcW w:type="dxa" w:w="6842"/>
            <w:vAlign w:val="center"/>
            <w:tcMar>
              <w:top w:w="90" w:type="dxa"/>
              <w:left w:w="90" w:type="dxa"/>
              <w:bottom w:w="90" w:type="dxa"/>
              <w:right w:w="90" w:type="dxa"/>
            </w:tcMar>
            <w:shd w:fill="E8EDF0"/>
          </w:tcPr>
          <w:p>
            <w:pPr>
              <w:keepNext/>
              <w:spacing w:after="40" w:before="40" w:line="259" w:lineRule="auto"/>
            </w:pPr>
            <w:r>
              <w:rPr>
                <w:b/>
                <w:sz w:val="20"/>
              </w:rPr>
              <w:t>Назначение</w:t>
            </w:r>
          </w:p>
        </w:tc>
      </w:tr>
      <w:tr>
        <w:trPr>
          <w:cantSplit/>
        </w:trPr>
        <w:tc>
          <w:tcPr>
            <w:tcW w:type="dxa" w:w="3023"/>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prepare_frontend.py</w:t>
            </w:r>
          </w:p>
        </w:tc>
        <w:tc>
          <w:tcPr>
            <w:tcW w:type="dxa" w:w="6842"/>
            <w:vAlign w:val="center"/>
            <w:tcMar>
              <w:top w:w="90" w:type="dxa"/>
              <w:left w:w="90" w:type="dxa"/>
              <w:bottom w:w="90" w:type="dxa"/>
              <w:right w:w="90" w:type="dxa"/>
            </w:tcMar>
            <w:shd w:fill="FFFFFF"/>
          </w:tcPr>
          <w:p>
            <w:pPr>
              <w:keepNext w:val="0"/>
              <w:spacing w:after="40" w:before="40" w:line="259" w:lineRule="auto"/>
            </w:pPr>
            <w:r>
              <w:rPr>
                <w:sz w:val="20"/>
              </w:rPr>
              <w:t xml:space="preserve">Отбор публичных файлов, объединение CSS, подготовка </w:t>
            </w:r>
            <w:r>
              <w:rPr>
                <w:rFonts w:ascii="Consolas" w:hAnsi="Consolas"/>
                <w:sz w:val="20"/>
              </w:rPr>
              <w:t>.public/</w:t>
            </w:r>
          </w:p>
        </w:tc>
      </w:tr>
      <w:tr>
        <w:trPr>
          <w:cantSplit/>
        </w:trPr>
        <w:tc>
          <w:tcPr>
            <w:tcW w:type="dxa" w:w="3023"/>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serve_frontend.py</w:t>
            </w:r>
          </w:p>
        </w:tc>
        <w:tc>
          <w:tcPr>
            <w:tcW w:type="dxa" w:w="6842"/>
            <w:vAlign w:val="center"/>
            <w:tcMar>
              <w:top w:w="90" w:type="dxa"/>
              <w:left w:w="90" w:type="dxa"/>
              <w:bottom w:w="90" w:type="dxa"/>
              <w:right w:w="90" w:type="dxa"/>
            </w:tcMar>
            <w:shd w:fill="F6F7F8"/>
          </w:tcPr>
          <w:p>
            <w:pPr>
              <w:keepNext w:val="0"/>
              <w:spacing w:after="40" w:before="40" w:line="259" w:lineRule="auto"/>
            </w:pPr>
            <w:r>
              <w:rPr>
                <w:sz w:val="20"/>
              </w:rPr>
              <w:t xml:space="preserve">Локальная раздача именно </w:t>
            </w:r>
            <w:r>
              <w:rPr>
                <w:rFonts w:ascii="Consolas" w:hAnsi="Consolas"/>
                <w:sz w:val="20"/>
              </w:rPr>
              <w:t>frontend/</w:t>
            </w:r>
            <w:r>
              <w:rPr>
                <w:sz w:val="20"/>
              </w:rPr>
              <w:t xml:space="preserve"> на 127.0.0.1:5174</w:t>
            </w:r>
          </w:p>
        </w:tc>
      </w:tr>
      <w:tr>
        <w:trPr>
          <w:cantSplit/>
        </w:trPr>
        <w:tc>
          <w:tcPr>
            <w:tcW w:type="dxa" w:w="3023"/>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docker-compose.yml</w:t>
            </w:r>
          </w:p>
        </w:tc>
        <w:tc>
          <w:tcPr>
            <w:tcW w:type="dxa" w:w="6842"/>
            <w:vAlign w:val="center"/>
            <w:tcMar>
              <w:top w:w="90" w:type="dxa"/>
              <w:left w:w="90" w:type="dxa"/>
              <w:bottom w:w="90" w:type="dxa"/>
              <w:right w:w="90" w:type="dxa"/>
            </w:tcMar>
            <w:shd w:fill="FFFFFF"/>
          </w:tcPr>
          <w:p>
            <w:pPr>
              <w:keepNext w:val="0"/>
              <w:spacing w:after="40" w:before="40" w:line="259" w:lineRule="auto"/>
            </w:pPr>
            <w:r>
              <w:rPr>
                <w:sz w:val="20"/>
              </w:rPr>
              <w:t>Сервисы db, backend, web, certbot, backup и отдельный certbot-init</w:t>
            </w:r>
          </w:p>
        </w:tc>
      </w:tr>
      <w:tr>
        <w:trPr>
          <w:cantSplit/>
        </w:trPr>
        <w:tc>
          <w:tcPr>
            <w:tcW w:type="dxa" w:w="3023"/>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.env.example</w:t>
            </w:r>
            <w:r>
              <w:rPr>
                <w:sz w:val="20"/>
              </w:rPr>
              <w:t xml:space="preserve">, </w:t>
            </w:r>
            <w:r>
              <w:rPr>
                <w:rFonts w:ascii="Consolas" w:hAnsi="Consolas"/>
                <w:sz w:val="20"/>
              </w:rPr>
              <w:t>.gitignore</w:t>
            </w:r>
          </w:p>
        </w:tc>
        <w:tc>
          <w:tcPr>
            <w:tcW w:type="dxa" w:w="6842"/>
            <w:vAlign w:val="center"/>
            <w:tcMar>
              <w:top w:w="90" w:type="dxa"/>
              <w:left w:w="90" w:type="dxa"/>
              <w:bottom w:w="90" w:type="dxa"/>
              <w:right w:w="90" w:type="dxa"/>
            </w:tcMar>
            <w:shd w:fill="F6F7F8"/>
          </w:tcPr>
          <w:p>
            <w:pPr>
              <w:keepNext w:val="0"/>
              <w:spacing w:after="40" w:before="40" w:line="259" w:lineRule="auto"/>
            </w:pPr>
            <w:r>
              <w:rPr>
                <w:sz w:val="20"/>
              </w:rPr>
              <w:t>Образец реальных настроек и исключения</w:t>
            </w:r>
          </w:p>
        </w:tc>
      </w:tr>
      <w:tr>
        <w:trPr>
          <w:cantSplit/>
        </w:trPr>
        <w:tc>
          <w:tcPr>
            <w:tcW w:type="dxa" w:w="3023"/>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env.js</w:t>
            </w:r>
          </w:p>
        </w:tc>
        <w:tc>
          <w:tcPr>
            <w:tcW w:type="dxa" w:w="6842"/>
            <w:vAlign w:val="center"/>
            <w:tcMar>
              <w:top w:w="90" w:type="dxa"/>
              <w:left w:w="90" w:type="dxa"/>
              <w:bottom w:w="90" w:type="dxa"/>
              <w:right w:w="90" w:type="dxa"/>
            </w:tcMar>
            <w:shd w:fill="FFFFFF"/>
          </w:tcPr>
          <w:p>
            <w:pPr>
              <w:keepNext w:val="0"/>
              <w:spacing w:after="40" w:before="40" w:line="259" w:lineRule="auto"/>
            </w:pPr>
            <w:r>
              <w:rPr>
                <w:sz w:val="20"/>
              </w:rPr>
              <w:t xml:space="preserve">Публичный API </w:t>
            </w:r>
            <w:r>
              <w:rPr>
                <w:rFonts w:ascii="Consolas" w:hAnsi="Consolas"/>
                <w:sz w:val="20"/>
              </w:rPr>
              <w:t>/api</w:t>
            </w:r>
            <w:r>
              <w:rPr>
                <w:sz w:val="20"/>
              </w:rPr>
              <w:t xml:space="preserve"> для домена магазина</w:t>
            </w:r>
          </w:p>
        </w:tc>
      </w:tr>
      <w:tr>
        <w:trPr>
          <w:cantSplit/>
        </w:trPr>
        <w:tc>
          <w:tcPr>
            <w:tcW w:type="dxa" w:w="3023"/>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nginx/default.conf.template</w:t>
            </w:r>
          </w:p>
        </w:tc>
        <w:tc>
          <w:tcPr>
            <w:tcW w:type="dxa" w:w="6842"/>
            <w:vAlign w:val="center"/>
            <w:tcMar>
              <w:top w:w="90" w:type="dxa"/>
              <w:left w:w="90" w:type="dxa"/>
              <w:bottom w:w="90" w:type="dxa"/>
              <w:right w:w="90" w:type="dxa"/>
            </w:tcMar>
            <w:shd w:fill="F6F7F8"/>
          </w:tcPr>
          <w:p>
            <w:pPr>
              <w:keepNext w:val="0"/>
              <w:spacing w:after="40" w:before="40" w:line="259" w:lineRule="auto"/>
            </w:pPr>
            <w:r>
              <w:rPr>
                <w:sz w:val="20"/>
              </w:rPr>
              <w:t>Правила маршрутов, HTTPS и кеша</w:t>
            </w:r>
          </w:p>
        </w:tc>
      </w:tr>
      <w:tr>
        <w:trPr>
          <w:cantSplit/>
        </w:trPr>
        <w:tc>
          <w:tcPr>
            <w:tcW w:type="dxa" w:w="3023"/>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nginx/headers.conf</w:t>
            </w:r>
            <w:r>
              <w:rPr>
                <w:sz w:val="20"/>
              </w:rPr>
              <w:t xml:space="preserve">, </w:t>
            </w:r>
            <w:r>
              <w:rPr>
                <w:rFonts w:ascii="Consolas" w:hAnsi="Consolas"/>
                <w:sz w:val="20"/>
              </w:rPr>
              <w:t>security.conf</w:t>
            </w:r>
          </w:p>
        </w:tc>
        <w:tc>
          <w:tcPr>
            <w:tcW w:type="dxa" w:w="6842"/>
            <w:vAlign w:val="center"/>
            <w:tcMar>
              <w:top w:w="90" w:type="dxa"/>
              <w:left w:w="90" w:type="dxa"/>
              <w:bottom w:w="90" w:type="dxa"/>
              <w:right w:w="90" w:type="dxa"/>
            </w:tcMar>
            <w:shd w:fill="FFFFFF"/>
          </w:tcPr>
          <w:p>
            <w:pPr>
              <w:keepNext w:val="0"/>
              <w:spacing w:after="40" w:before="40" w:line="259" w:lineRule="auto"/>
            </w:pPr>
            <w:r>
              <w:rPr>
                <w:sz w:val="20"/>
              </w:rPr>
              <w:t>Защитные заголовки и сетевые ограничения</w:t>
            </w:r>
          </w:p>
        </w:tc>
      </w:tr>
    </w:tbl>
    <w:p>
      <w:pPr>
        <w:spacing w:after="40" w:before="0" w:line="60" w:lineRule="exact"/>
      </w:pPr>
      <w:r>
        <w:rPr>
          <w:sz w:val="6"/>
        </w:rPr>
      </w:r>
    </w:p>
    <w:p>
      <w:pPr>
        <w:pStyle w:val="Heading2"/>
      </w:pPr>
      <w:r>
        <w:t>demo примеры для показа магазина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0"/>
        <w:gridCol w:w="6785"/>
      </w:tblGrid>
      <w:tr>
        <w:trPr>
          <w:cantSplit/>
          <w:tblHeader/>
        </w:trPr>
        <w:tc>
          <w:tcPr>
            <w:tcW w:type="dxa" w:w="3080"/>
            <w:vAlign w:val="center"/>
            <w:tcMar>
              <w:top w:w="90" w:type="dxa"/>
              <w:left w:w="90" w:type="dxa"/>
              <w:bottom w:w="90" w:type="dxa"/>
              <w:right w:w="90" w:type="dxa"/>
            </w:tcMar>
            <w:shd w:fill="E8EDF0"/>
          </w:tcPr>
          <w:p>
            <w:pPr>
              <w:keepNext/>
              <w:spacing w:after="40" w:before="40" w:line="259" w:lineRule="auto"/>
            </w:pPr>
            <w:r>
              <w:rPr>
                <w:b/>
                <w:sz w:val="20"/>
              </w:rPr>
              <w:t>Путь</w:t>
            </w:r>
          </w:p>
        </w:tc>
        <w:tc>
          <w:tcPr>
            <w:tcW w:type="dxa" w:w="6785"/>
            <w:vAlign w:val="center"/>
            <w:tcMar>
              <w:top w:w="90" w:type="dxa"/>
              <w:left w:w="90" w:type="dxa"/>
              <w:bottom w:w="90" w:type="dxa"/>
              <w:right w:w="90" w:type="dxa"/>
            </w:tcMar>
            <w:shd w:fill="E8EDF0"/>
          </w:tcPr>
          <w:p>
            <w:pPr>
              <w:keepNext/>
              <w:spacing w:after="40" w:before="40" w:line="259" w:lineRule="auto"/>
            </w:pPr>
            <w:r>
              <w:rPr>
                <w:b/>
                <w:sz w:val="20"/>
              </w:rPr>
              <w:t>Назначение</w:t>
            </w:r>
          </w:p>
        </w:tc>
      </w:tr>
      <w:tr>
        <w:trPr>
          <w:cantSplit/>
        </w:trPr>
        <w:tc>
          <w:tcPr>
            <w:tcW w:type="dxa" w:w="308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build.py</w:t>
            </w:r>
          </w:p>
        </w:tc>
        <w:tc>
          <w:tcPr>
            <w:tcW w:type="dxa" w:w="6785"/>
            <w:vAlign w:val="center"/>
            <w:tcMar>
              <w:top w:w="90" w:type="dxa"/>
              <w:left w:w="90" w:type="dxa"/>
              <w:bottom w:w="90" w:type="dxa"/>
              <w:right w:w="90" w:type="dxa"/>
            </w:tcMar>
            <w:shd w:fill="FFFFFF"/>
          </w:tcPr>
          <w:p>
            <w:pPr>
              <w:keepNext w:val="0"/>
              <w:spacing w:after="40" w:before="40" w:line="259" w:lineRule="auto"/>
            </w:pPr>
            <w:r>
              <w:rPr>
                <w:sz w:val="20"/>
              </w:rPr>
              <w:t>Копирует витрину и демо-расширение, проверяет ссылки и фотографии, создаёт версию ассетов</w:t>
            </w:r>
          </w:p>
        </w:tc>
      </w:tr>
      <w:tr>
        <w:trPr>
          <w:cantSplit/>
        </w:trPr>
        <w:tc>
          <w:tcPr>
            <w:tcW w:type="dxa" w:w="308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serve.py</w:t>
            </w:r>
          </w:p>
        </w:tc>
        <w:tc>
          <w:tcPr>
            <w:tcW w:type="dxa" w:w="6785"/>
            <w:vAlign w:val="center"/>
            <w:tcMar>
              <w:top w:w="90" w:type="dxa"/>
              <w:left w:w="90" w:type="dxa"/>
              <w:bottom w:w="90" w:type="dxa"/>
              <w:right w:w="90" w:type="dxa"/>
            </w:tcMar>
            <w:shd w:fill="F6F7F8"/>
          </w:tcPr>
          <w:p>
            <w:pPr>
              <w:keepNext w:val="0"/>
              <w:spacing w:after="40" w:before="40" w:line="259" w:lineRule="auto"/>
            </w:pPr>
            <w:r>
              <w:rPr>
                <w:sz w:val="20"/>
              </w:rPr>
              <w:t xml:space="preserve">Сначала собирает демо, затем раздаёт </w:t>
            </w:r>
            <w:r>
              <w:rPr>
                <w:rFonts w:ascii="Consolas" w:hAnsi="Consolas"/>
                <w:sz w:val="20"/>
              </w:rPr>
              <w:t>demo/.public/</w:t>
            </w:r>
            <w:r>
              <w:rPr>
                <w:sz w:val="20"/>
              </w:rPr>
              <w:t xml:space="preserve"> на 127.0.0.1:5175</w:t>
            </w:r>
          </w:p>
        </w:tc>
      </w:tr>
      <w:tr>
        <w:trPr>
          <w:cantSplit/>
        </w:trPr>
        <w:tc>
          <w:tcPr>
            <w:tcW w:type="dxa" w:w="308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seed_backend.py</w:t>
            </w:r>
          </w:p>
        </w:tc>
        <w:tc>
          <w:tcPr>
            <w:tcW w:type="dxa" w:w="6785"/>
            <w:vAlign w:val="center"/>
            <w:tcMar>
              <w:top w:w="90" w:type="dxa"/>
              <w:left w:w="90" w:type="dxa"/>
              <w:bottom w:w="90" w:type="dxa"/>
              <w:right w:w="90" w:type="dxa"/>
            </w:tcMar>
            <w:shd w:fill="FFFFFF"/>
          </w:tcPr>
          <w:p>
            <w:pPr>
              <w:keepNext w:val="0"/>
              <w:spacing w:after="40" w:before="40" w:line="259" w:lineRule="auto"/>
            </w:pPr>
            <w:r>
              <w:rPr>
                <w:sz w:val="20"/>
              </w:rPr>
              <w:t>Перенос примеров в локальную серверную базу; не часть production entrypoint</w:t>
            </w:r>
          </w:p>
        </w:tc>
      </w:tr>
      <w:tr>
        <w:trPr>
          <w:cantSplit/>
        </w:trPr>
        <w:tc>
          <w:tcPr>
            <w:tcW w:type="dxa" w:w="308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config.json</w:t>
            </w:r>
          </w:p>
        </w:tc>
        <w:tc>
          <w:tcPr>
            <w:tcW w:type="dxa" w:w="6785"/>
            <w:vAlign w:val="center"/>
            <w:tcMar>
              <w:top w:w="90" w:type="dxa"/>
              <w:left w:w="90" w:type="dxa"/>
              <w:bottom w:w="90" w:type="dxa"/>
              <w:right w:w="90" w:type="dxa"/>
            </w:tcMar>
            <w:shd w:fill="F6F7F8"/>
          </w:tcPr>
          <w:p>
            <w:pPr>
              <w:keepNext w:val="0"/>
              <w:spacing w:after="40" w:before="40" w:line="259" w:lineRule="auto"/>
            </w:pPr>
            <w:r>
              <w:rPr>
                <w:sz w:val="20"/>
              </w:rPr>
              <w:t>Префикс памяти и список расширений</w:t>
            </w:r>
          </w:p>
        </w:tc>
      </w:tr>
      <w:tr>
        <w:trPr>
          <w:cantSplit/>
        </w:trPr>
        <w:tc>
          <w:tcPr>
            <w:tcW w:type="dxa" w:w="308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data/products.js</w:t>
            </w:r>
            <w:r>
              <w:rPr>
                <w:sz w:val="20"/>
              </w:rPr>
              <w:t xml:space="preserve">, </w:t>
            </w:r>
            <w:r>
              <w:rPr>
                <w:rFonts w:ascii="Consolas" w:hAnsi="Consolas"/>
                <w:sz w:val="20"/>
              </w:rPr>
              <w:t>reviews.js</w:t>
            </w:r>
            <w:r>
              <w:rPr>
                <w:sz w:val="20"/>
              </w:rPr>
              <w:t xml:space="preserve">, </w:t>
            </w:r>
            <w:r>
              <w:rPr>
                <w:rFonts w:ascii="Consolas" w:hAnsi="Consolas"/>
                <w:sz w:val="20"/>
              </w:rPr>
              <w:t>accounts.js</w:t>
            </w:r>
            <w:r>
              <w:rPr>
                <w:sz w:val="20"/>
              </w:rPr>
              <w:t xml:space="preserve">, </w:t>
            </w:r>
            <w:r>
              <w:rPr>
                <w:rFonts w:ascii="Consolas" w:hAnsi="Consolas"/>
                <w:sz w:val="20"/>
              </w:rPr>
              <w:t>orders.js</w:t>
            </w:r>
          </w:p>
        </w:tc>
        <w:tc>
          <w:tcPr>
            <w:tcW w:type="dxa" w:w="6785"/>
            <w:vAlign w:val="center"/>
            <w:tcMar>
              <w:top w:w="90" w:type="dxa"/>
              <w:left w:w="90" w:type="dxa"/>
              <w:bottom w:w="90" w:type="dxa"/>
              <w:right w:w="90" w:type="dxa"/>
            </w:tcMar>
            <w:shd w:fill="FFFFFF"/>
          </w:tcPr>
          <w:p>
            <w:pPr>
              <w:keepNext w:val="0"/>
              <w:spacing w:after="40" w:before="40" w:line="259" w:lineRule="auto"/>
            </w:pPr>
            <w:r>
              <w:rPr>
                <w:sz w:val="20"/>
              </w:rPr>
              <w:t>Показательные товары, отзывы, аккаунты, заказы</w:t>
            </w:r>
          </w:p>
        </w:tc>
      </w:tr>
      <w:tr>
        <w:trPr>
          <w:cantSplit/>
        </w:trPr>
        <w:tc>
          <w:tcPr>
            <w:tcW w:type="dxa" w:w="308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runtime/migrations.js</w:t>
            </w:r>
            <w:r>
              <w:rPr>
                <w:sz w:val="20"/>
              </w:rPr>
              <w:t xml:space="preserve">, </w:t>
            </w:r>
            <w:r>
              <w:rPr>
                <w:rFonts w:ascii="Consolas" w:hAnsi="Consolas"/>
                <w:sz w:val="20"/>
              </w:rPr>
              <w:t>seed.js</w:t>
            </w:r>
          </w:p>
        </w:tc>
        <w:tc>
          <w:tcPr>
            <w:tcW w:type="dxa" w:w="6785"/>
            <w:vAlign w:val="center"/>
            <w:tcMar>
              <w:top w:w="90" w:type="dxa"/>
              <w:left w:w="90" w:type="dxa"/>
              <w:bottom w:w="90" w:type="dxa"/>
              <w:right w:w="90" w:type="dxa"/>
            </w:tcMar>
            <w:shd w:fill="F6F7F8"/>
          </w:tcPr>
          <w:p>
            <w:pPr>
              <w:keepNext w:val="0"/>
              <w:spacing w:after="40" w:before="40" w:line="259" w:lineRule="auto"/>
            </w:pPr>
            <w:r>
              <w:rPr>
                <w:sz w:val="20"/>
              </w:rPr>
              <w:t>Обновление и начальное наполнение данных браузера</w:t>
            </w:r>
          </w:p>
        </w:tc>
      </w:tr>
      <w:tr>
        <w:trPr>
          <w:cantSplit/>
        </w:trPr>
        <w:tc>
          <w:tcPr>
            <w:tcW w:type="dxa" w:w="308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runtime/auth.js</w:t>
            </w:r>
          </w:p>
        </w:tc>
        <w:tc>
          <w:tcPr>
            <w:tcW w:type="dxa" w:w="6785"/>
            <w:vAlign w:val="center"/>
            <w:tcMar>
              <w:top w:w="90" w:type="dxa"/>
              <w:left w:w="90" w:type="dxa"/>
              <w:bottom w:w="90" w:type="dxa"/>
              <w:right w:w="90" w:type="dxa"/>
            </w:tcMar>
            <w:shd w:fill="FFFFFF"/>
          </w:tcPr>
          <w:p>
            <w:pPr>
              <w:keepNext w:val="0"/>
              <w:spacing w:after="40" w:before="40" w:line="259" w:lineRule="auto"/>
            </w:pPr>
            <w:r>
              <w:rPr>
                <w:sz w:val="20"/>
              </w:rPr>
              <w:t>Быстрый демо-вход</w:t>
            </w:r>
          </w:p>
        </w:tc>
      </w:tr>
      <w:tr>
        <w:trPr>
          <w:cantSplit/>
        </w:trPr>
        <w:tc>
          <w:tcPr>
            <w:tcW w:type="dxa" w:w="308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runtime/checkout-payment.js</w:t>
            </w:r>
            <w:r>
              <w:rPr>
                <w:sz w:val="20"/>
              </w:rPr>
              <w:t xml:space="preserve">, </w:t>
            </w:r>
            <w:r>
              <w:rPr>
                <w:rFonts w:ascii="Consolas" w:hAnsi="Consolas"/>
                <w:sz w:val="20"/>
              </w:rPr>
              <w:t>delivery.js</w:t>
            </w:r>
          </w:p>
        </w:tc>
        <w:tc>
          <w:tcPr>
            <w:tcW w:type="dxa" w:w="6785"/>
            <w:vAlign w:val="center"/>
            <w:tcMar>
              <w:top w:w="90" w:type="dxa"/>
              <w:left w:w="90" w:type="dxa"/>
              <w:bottom w:w="90" w:type="dxa"/>
              <w:right w:w="90" w:type="dxa"/>
            </w:tcMar>
            <w:shd w:fill="F6F7F8"/>
          </w:tcPr>
          <w:p>
            <w:pPr>
              <w:keepNext w:val="0"/>
              <w:spacing w:after="40" w:before="40" w:line="259" w:lineRule="auto"/>
            </w:pPr>
            <w:r>
              <w:rPr>
                <w:sz w:val="20"/>
              </w:rPr>
              <w:t>Демо-поведение оформления и доставки</w:t>
            </w:r>
          </w:p>
        </w:tc>
      </w:tr>
      <w:tr>
        <w:trPr>
          <w:cantSplit/>
        </w:trPr>
        <w:tc>
          <w:tcPr>
            <w:tcW w:type="dxa" w:w="308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css/ui.css</w:t>
            </w:r>
          </w:p>
        </w:tc>
        <w:tc>
          <w:tcPr>
            <w:tcW w:type="dxa" w:w="6785"/>
            <w:vAlign w:val="center"/>
            <w:tcMar>
              <w:top w:w="90" w:type="dxa"/>
              <w:left w:w="90" w:type="dxa"/>
              <w:bottom w:w="90" w:type="dxa"/>
              <w:right w:w="90" w:type="dxa"/>
            </w:tcMar>
            <w:shd w:fill="FFFFFF"/>
          </w:tcPr>
          <w:p>
            <w:pPr>
              <w:keepNext w:val="0"/>
              <w:spacing w:after="40" w:before="40" w:line="259" w:lineRule="auto"/>
            </w:pPr>
            <w:r>
              <w:rPr>
                <w:sz w:val="20"/>
              </w:rPr>
              <w:t>Дополнительное оформление демо</w:t>
            </w:r>
          </w:p>
        </w:tc>
      </w:tr>
      <w:tr>
        <w:trPr>
          <w:cantSplit/>
        </w:trPr>
        <w:tc>
          <w:tcPr>
            <w:tcW w:type="dxa" w:w="308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images/products/</w:t>
            </w:r>
          </w:p>
        </w:tc>
        <w:tc>
          <w:tcPr>
            <w:tcW w:type="dxa" w:w="6785"/>
            <w:vAlign w:val="center"/>
            <w:tcMar>
              <w:top w:w="90" w:type="dxa"/>
              <w:left w:w="90" w:type="dxa"/>
              <w:bottom w:w="90" w:type="dxa"/>
              <w:right w:w="90" w:type="dxa"/>
            </w:tcMar>
            <w:shd w:fill="F6F7F8"/>
          </w:tcPr>
          <w:p>
            <w:pPr>
              <w:keepNext w:val="0"/>
              <w:spacing w:after="40" w:before="40" w:line="259" w:lineRule="auto"/>
            </w:pPr>
            <w:r>
              <w:rPr>
                <w:sz w:val="20"/>
              </w:rPr>
              <w:t>Демонстрационные фотографии по категориям</w:t>
            </w:r>
          </w:p>
        </w:tc>
      </w:tr>
      <w:tr>
        <w:trPr>
          <w:cantSplit/>
        </w:trPr>
        <w:tc>
          <w:tcPr>
            <w:tcW w:type="dxa" w:w="308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github-pages/action.yml</w:t>
            </w:r>
          </w:p>
        </w:tc>
        <w:tc>
          <w:tcPr>
            <w:tcW w:type="dxa" w:w="6785"/>
            <w:vAlign w:val="center"/>
            <w:tcMar>
              <w:top w:w="90" w:type="dxa"/>
              <w:left w:w="90" w:type="dxa"/>
              <w:bottom w:w="90" w:type="dxa"/>
              <w:right w:w="90" w:type="dxa"/>
            </w:tcMar>
            <w:shd w:fill="FFFFFF"/>
          </w:tcPr>
          <w:p>
            <w:pPr>
              <w:keepNext w:val="0"/>
              <w:spacing w:after="40" w:before="40" w:line="259" w:lineRule="auto"/>
            </w:pPr>
            <w:r>
              <w:rPr>
                <w:sz w:val="20"/>
              </w:rPr>
              <w:t>Вызываемый набор шагов GitHub для сборки и публикации</w:t>
            </w:r>
          </w:p>
        </w:tc>
      </w:tr>
      <w:tr>
        <w:trPr>
          <w:cantSplit/>
        </w:trPr>
        <w:tc>
          <w:tcPr>
            <w:tcW w:type="dxa" w:w="308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tests/test_ecosystem.py</w:t>
            </w:r>
          </w:p>
        </w:tc>
        <w:tc>
          <w:tcPr>
            <w:tcW w:type="dxa" w:w="6785"/>
            <w:vAlign w:val="center"/>
            <w:tcMar>
              <w:top w:w="90" w:type="dxa"/>
              <w:left w:w="90" w:type="dxa"/>
              <w:bottom w:w="90" w:type="dxa"/>
              <w:right w:w="90" w:type="dxa"/>
            </w:tcMar>
            <w:shd w:fill="F6F7F8"/>
          </w:tcPr>
          <w:p>
            <w:pPr>
              <w:keepNext w:val="0"/>
              <w:spacing w:after="40" w:before="40" w:line="259" w:lineRule="auto"/>
            </w:pPr>
            <w:r>
              <w:rPr>
                <w:sz w:val="20"/>
              </w:rPr>
              <w:t>Проверки изоляции демо, сборки и фото</w:t>
            </w:r>
          </w:p>
        </w:tc>
      </w:tr>
      <w:tr>
        <w:trPr>
          <w:cantSplit/>
        </w:trPr>
        <w:tc>
          <w:tcPr>
            <w:tcW w:type="dxa" w:w="308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README.md</w:t>
            </w:r>
            <w:r>
              <w:rPr>
                <w:sz w:val="20"/>
              </w:rPr>
              <w:t xml:space="preserve">, </w:t>
            </w:r>
            <w:r>
              <w:rPr>
                <w:rFonts w:ascii="Consolas" w:hAnsi="Consolas"/>
                <w:sz w:val="20"/>
              </w:rPr>
              <w:t>.gitignore</w:t>
            </w:r>
          </w:p>
        </w:tc>
        <w:tc>
          <w:tcPr>
            <w:tcW w:type="dxa" w:w="6785"/>
            <w:vAlign w:val="center"/>
            <w:tcMar>
              <w:top w:w="90" w:type="dxa"/>
              <w:left w:w="90" w:type="dxa"/>
              <w:bottom w:w="90" w:type="dxa"/>
              <w:right w:w="90" w:type="dxa"/>
            </w:tcMar>
            <w:shd w:fill="FFFFFF"/>
          </w:tcPr>
          <w:p>
            <w:pPr>
              <w:keepNext w:val="0"/>
              <w:spacing w:after="40" w:before="40" w:line="259" w:lineRule="auto"/>
            </w:pPr>
            <w:r>
              <w:rPr>
                <w:sz w:val="20"/>
              </w:rPr>
              <w:t>Инструкция и исключения</w:t>
            </w:r>
          </w:p>
        </w:tc>
      </w:tr>
    </w:tbl>
    <w:p>
      <w:pPr>
        <w:spacing w:after="40" w:before="0" w:line="60" w:lineRule="exact"/>
      </w:pPr>
      <w:r>
        <w:rPr>
          <w:sz w:val="6"/>
        </w:rPr>
      </w:r>
    </w:p>
    <w:p>
      <w:pPr>
        <w:pStyle w:val="Heading2"/>
      </w:pPr>
      <w:r>
        <w:t>tests и docs</w:t>
      </w:r>
    </w:p>
    <w:p>
      <w:r>
        <w:rPr>
          <w:rFonts w:ascii="Consolas" w:hAnsi="Consolas"/>
          <w:sz w:val="19"/>
        </w:rPr>
        <w:t>tests/frontend/helpers.cjs</w:t>
      </w:r>
      <w:r>
        <w:t xml:space="preserve"> создаёт упрощённое окружение вместо настоящего браузера внутри Node.js. </w:t>
      </w:r>
      <w:r>
        <w:rPr>
          <w:rFonts w:ascii="Consolas" w:hAnsi="Consolas"/>
          <w:sz w:val="19"/>
        </w:rPr>
        <w:t>utils.test.cjs</w:t>
      </w:r>
      <w:r>
        <w:t xml:space="preserve"> проверяет помощники, </w:t>
      </w:r>
      <w:r>
        <w:rPr>
          <w:rFonts w:ascii="Consolas" w:hAnsi="Consolas"/>
          <w:sz w:val="19"/>
        </w:rPr>
        <w:t>store.test.cjs</w:t>
      </w:r>
      <w:r>
        <w:t xml:space="preserve"> — хранилище, </w:t>
      </w:r>
      <w:r>
        <w:rPr>
          <w:rFonts w:ascii="Consolas" w:hAnsi="Consolas"/>
          <w:sz w:val="19"/>
        </w:rPr>
        <w:t>catalog.test.cjs</w:t>
      </w:r>
      <w:r>
        <w:t xml:space="preserve"> — логику каталога. </w:t>
      </w:r>
      <w:r>
        <w:rPr>
          <w:rFonts w:ascii="Consolas" w:hAnsi="Consolas"/>
          <w:sz w:val="19"/>
        </w:rPr>
        <w:t>tests/general/test_public_build.py</w:t>
      </w:r>
      <w:r>
        <w:t xml:space="preserve"> проверяет безопасный состав и работу публичной сборки. </w:t>
      </w:r>
      <w:r>
        <w:rPr>
          <w:rFonts w:ascii="Consolas" w:hAnsi="Consolas"/>
          <w:sz w:val="19"/>
        </w:rPr>
        <w:t>tests/README.md</w:t>
      </w:r>
      <w:r>
        <w:t xml:space="preserve"> — краткие команды. Это отличается от </w:t>
      </w:r>
      <w:r>
        <w:rPr>
          <w:rFonts w:ascii="Consolas" w:hAnsi="Consolas"/>
          <w:sz w:val="19"/>
        </w:rPr>
        <w:t>backend/tests/</w:t>
      </w:r>
      <w:r>
        <w:t xml:space="preserve"> и </w:t>
      </w:r>
      <w:r>
        <w:rPr>
          <w:rFonts w:ascii="Consolas" w:hAnsi="Consolas"/>
          <w:sz w:val="19"/>
        </w:rPr>
        <w:t>demo/tests/</w:t>
      </w:r>
      <w:r>
        <w:t>.</w:t>
      </w:r>
    </w:p>
    <w:p>
      <w:r>
        <w:t xml:space="preserve">В </w:t>
      </w:r>
      <w:r>
        <w:rPr>
          <w:rFonts w:ascii="Consolas" w:hAnsi="Consolas"/>
          <w:sz w:val="19"/>
        </w:rPr>
        <w:t>docs/</w:t>
      </w:r>
      <w:r>
        <w:t xml:space="preserve"> лежат главы 01–27, оглавление 00 и требования к фотографиям оформления. Это исходники документации Markdown, которые не входят в публичную витрину.</w:t>
      </w:r>
    </w:p>
    <w:p>
      <w:r>
        <w:t xml:space="preserve">Для чтения без редактора подготовлены </w:t>
      </w:r>
      <w:r>
        <w:rPr>
          <w:rFonts w:ascii="Consolas" w:hAnsi="Consolas"/>
          <w:sz w:val="19"/>
        </w:rPr>
        <w:t>docs/Руководство по магазину.docx</w:t>
      </w:r>
      <w:r>
        <w:t xml:space="preserve"> и </w:t>
      </w:r>
      <w:r>
        <w:rPr>
          <w:rFonts w:ascii="Consolas" w:hAnsi="Consolas"/>
          <w:sz w:val="19"/>
        </w:rPr>
        <w:t>docs/Читать-в-браузере.html</w:t>
      </w:r>
      <w:r>
        <w:t xml:space="preserve">. Первый файл открывается в приложениях для Word, второй — в обычном браузере. Их пересоздаёт </w:t>
      </w:r>
      <w:r>
        <w:rPr>
          <w:rFonts w:ascii="Consolas" w:hAnsi="Consolas"/>
          <w:sz w:val="19"/>
        </w:rPr>
        <w:t>docs/tools/build_guide.py</w:t>
      </w:r>
      <w:r>
        <w:t xml:space="preserve"> после изменения исходных глав; порядок описан в главе 26.</w:t>
      </w:r>
    </w:p>
    <w:p>
      <w:pPr>
        <w:pStyle w:val="Heading2"/>
      </w:pPr>
      <w:r>
        <w:t>Какие папки содержат рабочие данные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2983"/>
        <w:gridCol w:w="3588"/>
      </w:tblGrid>
      <w:tr>
        <w:trPr>
          <w:cantSplit/>
          <w:tblHeader/>
        </w:trPr>
        <w:tc>
          <w:tcPr>
            <w:tcW w:type="dxa" w:w="3293"/>
            <w:vAlign w:val="center"/>
            <w:tcMar>
              <w:top w:w="90" w:type="dxa"/>
              <w:left w:w="90" w:type="dxa"/>
              <w:bottom w:w="90" w:type="dxa"/>
              <w:right w:w="90" w:type="dxa"/>
            </w:tcMar>
            <w:shd w:fill="E8EDF0"/>
          </w:tcPr>
          <w:p>
            <w:pPr>
              <w:keepNext/>
              <w:spacing w:after="40" w:before="40" w:line="259" w:lineRule="auto"/>
            </w:pPr>
            <w:r>
              <w:rPr>
                <w:b/>
                <w:sz w:val="20"/>
              </w:rPr>
              <w:t>Папка или файл</w:t>
            </w:r>
          </w:p>
        </w:tc>
        <w:tc>
          <w:tcPr>
            <w:tcW w:type="dxa" w:w="2983"/>
            <w:vAlign w:val="center"/>
            <w:tcMar>
              <w:top w:w="90" w:type="dxa"/>
              <w:left w:w="90" w:type="dxa"/>
              <w:bottom w:w="90" w:type="dxa"/>
              <w:right w:w="90" w:type="dxa"/>
            </w:tcMar>
            <w:shd w:fill="E8EDF0"/>
          </w:tcPr>
          <w:p>
            <w:pPr>
              <w:keepNext/>
              <w:spacing w:after="40" w:before="40" w:line="259" w:lineRule="auto"/>
            </w:pPr>
            <w:r>
              <w:rPr>
                <w:b/>
                <w:sz w:val="20"/>
              </w:rPr>
              <w:t>Можно пересоздать?</w:t>
            </w:r>
          </w:p>
        </w:tc>
        <w:tc>
          <w:tcPr>
            <w:tcW w:type="dxa" w:w="3588"/>
            <w:vAlign w:val="center"/>
            <w:tcMar>
              <w:top w:w="90" w:type="dxa"/>
              <w:left w:w="90" w:type="dxa"/>
              <w:bottom w:w="90" w:type="dxa"/>
              <w:right w:w="90" w:type="dxa"/>
            </w:tcMar>
            <w:shd w:fill="E8EDF0"/>
          </w:tcPr>
          <w:p>
            <w:pPr>
              <w:keepNext/>
              <w:spacing w:after="40" w:before="40" w:line="259" w:lineRule="auto"/>
            </w:pPr>
            <w:r>
              <w:rPr>
                <w:b/>
                <w:sz w:val="20"/>
              </w:rPr>
              <w:t>Что учитывать</w:t>
            </w:r>
          </w:p>
        </w:tc>
      </w:tr>
      <w:tr>
        <w:trPr>
          <w:cantSplit/>
        </w:trPr>
        <w:tc>
          <w:tcPr>
            <w:tcW w:type="dxa" w:w="3293"/>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.public/</w:t>
            </w:r>
            <w:r>
              <w:rPr>
                <w:sz w:val="20"/>
              </w:rPr>
              <w:t xml:space="preserve">, </w:t>
            </w:r>
            <w:r>
              <w:rPr>
                <w:rFonts w:ascii="Consolas" w:hAnsi="Consolas"/>
                <w:sz w:val="20"/>
              </w:rPr>
              <w:t>demo/.public/</w:t>
            </w:r>
            <w:r>
              <w:rPr>
                <w:sz w:val="20"/>
              </w:rPr>
              <w:t xml:space="preserve"> и маркеры сборщика</w:t>
            </w:r>
          </w:p>
        </w:tc>
        <w:tc>
          <w:tcPr>
            <w:tcW w:type="dxa" w:w="2983"/>
            <w:vAlign w:val="center"/>
            <w:tcMar>
              <w:top w:w="90" w:type="dxa"/>
              <w:left w:w="90" w:type="dxa"/>
              <w:bottom w:w="90" w:type="dxa"/>
              <w:right w:w="90" w:type="dxa"/>
            </w:tcMar>
            <w:shd w:fill="FFFFFF"/>
          </w:tcPr>
          <w:p>
            <w:pPr>
              <w:keepNext w:val="0"/>
              <w:spacing w:after="40" w:before="40" w:line="259" w:lineRule="auto"/>
            </w:pPr>
            <w:r>
              <w:rPr>
                <w:sz w:val="20"/>
              </w:rPr>
              <w:t>Да, из исходников</w:t>
            </w:r>
          </w:p>
        </w:tc>
        <w:tc>
          <w:tcPr>
            <w:tcW w:type="dxa" w:w="3588"/>
            <w:vAlign w:val="center"/>
            <w:tcMar>
              <w:top w:w="90" w:type="dxa"/>
              <w:left w:w="90" w:type="dxa"/>
              <w:bottom w:w="90" w:type="dxa"/>
              <w:right w:w="90" w:type="dxa"/>
            </w:tcMar>
            <w:shd w:fill="FFFFFF"/>
          </w:tcPr>
          <w:p>
            <w:pPr>
              <w:keepNext w:val="0"/>
              <w:spacing w:after="40" w:before="40" w:line="259" w:lineRule="auto"/>
            </w:pPr>
            <w:r>
              <w:rPr>
                <w:sz w:val="20"/>
              </w:rPr>
              <w:t>Ручные изменения исчезнут при сборке</w:t>
            </w:r>
          </w:p>
        </w:tc>
      </w:tr>
      <w:tr>
        <w:trPr>
          <w:cantSplit/>
        </w:trPr>
        <w:tc>
          <w:tcPr>
            <w:tcW w:type="dxa" w:w="3293"/>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.venv/</w:t>
            </w:r>
            <w:r>
              <w:rPr>
                <w:sz w:val="20"/>
              </w:rPr>
              <w:t xml:space="preserve">, </w:t>
            </w:r>
            <w:r>
              <w:rPr>
                <w:rFonts w:ascii="Consolas" w:hAnsi="Consolas"/>
                <w:sz w:val="20"/>
              </w:rPr>
              <w:t>__pycache__/</w:t>
            </w:r>
            <w:r>
              <w:rPr>
                <w:sz w:val="20"/>
              </w:rPr>
              <w:t xml:space="preserve">, </w:t>
            </w:r>
            <w:r>
              <w:rPr>
                <w:rFonts w:ascii="Consolas" w:hAnsi="Consolas"/>
                <w:sz w:val="20"/>
              </w:rPr>
              <w:t>.pytest_cache/</w:t>
            </w:r>
          </w:p>
        </w:tc>
        <w:tc>
          <w:tcPr>
            <w:tcW w:type="dxa" w:w="2983"/>
            <w:vAlign w:val="center"/>
            <w:tcMar>
              <w:top w:w="90" w:type="dxa"/>
              <w:left w:w="90" w:type="dxa"/>
              <w:bottom w:w="90" w:type="dxa"/>
              <w:right w:w="90" w:type="dxa"/>
            </w:tcMar>
            <w:shd w:fill="F6F7F8"/>
          </w:tcPr>
          <w:p>
            <w:pPr>
              <w:keepNext w:val="0"/>
              <w:spacing w:after="40" w:before="40" w:line="259" w:lineRule="auto"/>
            </w:pPr>
            <w:r>
              <w:rPr>
                <w:sz w:val="20"/>
              </w:rPr>
              <w:t>Да</w:t>
            </w:r>
          </w:p>
        </w:tc>
        <w:tc>
          <w:tcPr>
            <w:tcW w:type="dxa" w:w="3588"/>
            <w:vAlign w:val="center"/>
            <w:tcMar>
              <w:top w:w="90" w:type="dxa"/>
              <w:left w:w="90" w:type="dxa"/>
              <w:bottom w:w="90" w:type="dxa"/>
              <w:right w:w="90" w:type="dxa"/>
            </w:tcMar>
            <w:shd w:fill="F6F7F8"/>
          </w:tcPr>
          <w:p>
            <w:pPr>
              <w:keepNext w:val="0"/>
              <w:spacing w:after="40" w:before="40" w:line="259" w:lineRule="auto"/>
            </w:pPr>
            <w:r>
              <w:rPr>
                <w:sz w:val="20"/>
              </w:rPr>
              <w:t>Не являются данными магазина</w:t>
            </w:r>
          </w:p>
        </w:tc>
      </w:tr>
      <w:tr>
        <w:trPr>
          <w:cantSplit/>
        </w:trPr>
        <w:tc>
          <w:tcPr>
            <w:tcW w:type="dxa" w:w="3293"/>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backend/dev.db</w:t>
            </w:r>
          </w:p>
        </w:tc>
        <w:tc>
          <w:tcPr>
            <w:tcW w:type="dxa" w:w="2983"/>
            <w:vAlign w:val="center"/>
            <w:tcMar>
              <w:top w:w="90" w:type="dxa"/>
              <w:left w:w="90" w:type="dxa"/>
              <w:bottom w:w="90" w:type="dxa"/>
              <w:right w:w="90" w:type="dxa"/>
            </w:tcMar>
            <w:shd w:fill="FFFFFF"/>
          </w:tcPr>
          <w:p>
            <w:pPr>
              <w:keepNext w:val="0"/>
              <w:spacing w:after="40" w:before="40" w:line="259" w:lineRule="auto"/>
            </w:pPr>
            <w:r>
              <w:rPr>
                <w:sz w:val="20"/>
              </w:rPr>
              <w:t>Только с потерей локальных записей</w:t>
            </w:r>
          </w:p>
        </w:tc>
        <w:tc>
          <w:tcPr>
            <w:tcW w:type="dxa" w:w="3588"/>
            <w:vAlign w:val="center"/>
            <w:tcMar>
              <w:top w:w="90" w:type="dxa"/>
              <w:left w:w="90" w:type="dxa"/>
              <w:bottom w:w="90" w:type="dxa"/>
              <w:right w:w="90" w:type="dxa"/>
            </w:tcMar>
            <w:shd w:fill="FFFFFF"/>
          </w:tcPr>
          <w:p>
            <w:pPr>
              <w:keepNext w:val="0"/>
              <w:spacing w:after="40" w:before="40" w:line="259" w:lineRule="auto"/>
            </w:pPr>
            <w:r>
              <w:rPr>
                <w:sz w:val="20"/>
              </w:rPr>
              <w:t>Локальные аккаунты, каталог и заказы</w:t>
            </w:r>
          </w:p>
        </w:tc>
      </w:tr>
      <w:tr>
        <w:trPr>
          <w:cantSplit/>
        </w:trPr>
        <w:tc>
          <w:tcPr>
            <w:tcW w:type="dxa" w:w="3293"/>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backend/dev-mail.log</w:t>
            </w:r>
          </w:p>
        </w:tc>
        <w:tc>
          <w:tcPr>
            <w:tcW w:type="dxa" w:w="2983"/>
            <w:vAlign w:val="center"/>
            <w:tcMar>
              <w:top w:w="90" w:type="dxa"/>
              <w:left w:w="90" w:type="dxa"/>
              <w:bottom w:w="90" w:type="dxa"/>
              <w:right w:w="90" w:type="dxa"/>
            </w:tcMar>
            <w:shd w:fill="F6F7F8"/>
          </w:tcPr>
          <w:p>
            <w:pPr>
              <w:keepNext w:val="0"/>
              <w:spacing w:after="40" w:before="40" w:line="259" w:lineRule="auto"/>
            </w:pPr>
            <w:r>
              <w:rPr>
                <w:sz w:val="20"/>
              </w:rPr>
              <w:t>Новые письма создадут файл</w:t>
            </w:r>
          </w:p>
        </w:tc>
        <w:tc>
          <w:tcPr>
            <w:tcW w:type="dxa" w:w="3588"/>
            <w:vAlign w:val="center"/>
            <w:tcMar>
              <w:top w:w="90" w:type="dxa"/>
              <w:left w:w="90" w:type="dxa"/>
              <w:bottom w:w="90" w:type="dxa"/>
              <w:right w:w="90" w:type="dxa"/>
            </w:tcMar>
            <w:shd w:fill="F6F7F8"/>
          </w:tcPr>
          <w:p>
            <w:pPr>
              <w:keepNext w:val="0"/>
              <w:spacing w:after="40" w:before="40" w:line="259" w:lineRule="auto"/>
            </w:pPr>
            <w:r>
              <w:rPr>
                <w:sz w:val="20"/>
              </w:rPr>
              <w:t>Содержит коды локального режима</w:t>
            </w:r>
          </w:p>
        </w:tc>
      </w:tr>
      <w:tr>
        <w:trPr>
          <w:cantSplit/>
        </w:trPr>
        <w:tc>
          <w:tcPr>
            <w:tcW w:type="dxa" w:w="3293"/>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backend/media/</w:t>
            </w:r>
            <w:r>
              <w:rPr>
                <w:sz w:val="20"/>
              </w:rPr>
              <w:t xml:space="preserve"> или Docker volume </w:t>
            </w:r>
            <w:r>
              <w:rPr>
                <w:rFonts w:ascii="Consolas" w:hAnsi="Consolas"/>
                <w:sz w:val="20"/>
              </w:rPr>
              <w:t>media</w:t>
            </w:r>
          </w:p>
        </w:tc>
        <w:tc>
          <w:tcPr>
            <w:tcW w:type="dxa" w:w="2983"/>
            <w:vAlign w:val="center"/>
            <w:tcMar>
              <w:top w:w="90" w:type="dxa"/>
              <w:left w:w="90" w:type="dxa"/>
              <w:bottom w:w="90" w:type="dxa"/>
              <w:right w:w="90" w:type="dxa"/>
            </w:tcMar>
            <w:shd w:fill="FFFFFF"/>
          </w:tcPr>
          <w:p>
            <w:pPr>
              <w:keepNext w:val="0"/>
              <w:spacing w:after="40" w:before="40" w:line="259" w:lineRule="auto"/>
            </w:pPr>
            <w:r>
              <w:rPr>
                <w:sz w:val="20"/>
              </w:rPr>
              <w:t>Нет, нужны оригиналы/копии</w:t>
            </w:r>
          </w:p>
        </w:tc>
        <w:tc>
          <w:tcPr>
            <w:tcW w:type="dxa" w:w="3588"/>
            <w:vAlign w:val="center"/>
            <w:tcMar>
              <w:top w:w="90" w:type="dxa"/>
              <w:left w:w="90" w:type="dxa"/>
              <w:bottom w:w="90" w:type="dxa"/>
              <w:right w:w="90" w:type="dxa"/>
            </w:tcMar>
            <w:shd w:fill="FFFFFF"/>
          </w:tcPr>
          <w:p>
            <w:pPr>
              <w:keepNext w:val="0"/>
              <w:spacing w:after="40" w:before="40" w:line="259" w:lineRule="auto"/>
            </w:pPr>
            <w:r>
              <w:rPr>
                <w:sz w:val="20"/>
              </w:rPr>
              <w:t>Загруженные фотографии</w:t>
            </w:r>
          </w:p>
        </w:tc>
      </w:tr>
      <w:tr>
        <w:trPr>
          <w:cantSplit/>
        </w:trPr>
        <w:tc>
          <w:tcPr>
            <w:tcW w:type="dxa" w:w="3293"/>
            <w:vAlign w:val="center"/>
            <w:tcMar>
              <w:top w:w="90" w:type="dxa"/>
              <w:left w:w="90" w:type="dxa"/>
              <w:bottom w:w="90" w:type="dxa"/>
              <w:right w:w="90" w:type="dxa"/>
            </w:tcMar>
            <w:shd w:fill="F6F7F8"/>
          </w:tcPr>
          <w:p>
            <w:pPr>
              <w:keepNext w:val="0"/>
              <w:spacing w:after="40" w:before="40" w:line="259" w:lineRule="auto"/>
            </w:pPr>
            <w:r>
              <w:rPr>
                <w:sz w:val="20"/>
              </w:rPr>
              <w:t xml:space="preserve">Docker volume </w:t>
            </w:r>
            <w:r>
              <w:rPr>
                <w:rFonts w:ascii="Consolas" w:hAnsi="Consolas"/>
                <w:sz w:val="20"/>
              </w:rPr>
              <w:t>pgdata</w:t>
            </w:r>
          </w:p>
        </w:tc>
        <w:tc>
          <w:tcPr>
            <w:tcW w:type="dxa" w:w="2983"/>
            <w:vAlign w:val="center"/>
            <w:tcMar>
              <w:top w:w="90" w:type="dxa"/>
              <w:left w:w="90" w:type="dxa"/>
              <w:bottom w:w="90" w:type="dxa"/>
              <w:right w:w="90" w:type="dxa"/>
            </w:tcMar>
            <w:shd w:fill="F6F7F8"/>
          </w:tcPr>
          <w:p>
            <w:pPr>
              <w:keepNext w:val="0"/>
              <w:spacing w:after="40" w:before="40" w:line="259" w:lineRule="auto"/>
            </w:pPr>
            <w:r>
              <w:rPr>
                <w:sz w:val="20"/>
              </w:rPr>
              <w:t>Нет, нужна копия базы</w:t>
            </w:r>
          </w:p>
        </w:tc>
        <w:tc>
          <w:tcPr>
            <w:tcW w:type="dxa" w:w="3588"/>
            <w:vAlign w:val="center"/>
            <w:tcMar>
              <w:top w:w="90" w:type="dxa"/>
              <w:left w:w="90" w:type="dxa"/>
              <w:bottom w:w="90" w:type="dxa"/>
              <w:right w:w="90" w:type="dxa"/>
            </w:tcMar>
            <w:shd w:fill="F6F7F8"/>
          </w:tcPr>
          <w:p>
            <w:pPr>
              <w:keepNext w:val="0"/>
              <w:spacing w:after="40" w:before="40" w:line="259" w:lineRule="auto"/>
            </w:pPr>
            <w:r>
              <w:rPr>
                <w:sz w:val="20"/>
              </w:rPr>
              <w:t>Рабочие записи магазина</w:t>
            </w:r>
          </w:p>
        </w:tc>
      </w:tr>
      <w:tr>
        <w:trPr>
          <w:cantSplit/>
        </w:trPr>
        <w:tc>
          <w:tcPr>
            <w:tcW w:type="dxa" w:w="3293"/>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deploy/backups/</w:t>
            </w:r>
          </w:p>
        </w:tc>
        <w:tc>
          <w:tcPr>
            <w:tcW w:type="dxa" w:w="2983"/>
            <w:vAlign w:val="center"/>
            <w:tcMar>
              <w:top w:w="90" w:type="dxa"/>
              <w:left w:w="90" w:type="dxa"/>
              <w:bottom w:w="90" w:type="dxa"/>
              <w:right w:w="90" w:type="dxa"/>
            </w:tcMar>
            <w:shd w:fill="FFFFFF"/>
          </w:tcPr>
          <w:p>
            <w:pPr>
              <w:keepNext w:val="0"/>
              <w:spacing w:after="40" w:before="40" w:line="259" w:lineRule="auto"/>
            </w:pPr>
            <w:r>
              <w:rPr>
                <w:sz w:val="20"/>
              </w:rPr>
              <w:t>Это сами резервные данные</w:t>
            </w:r>
          </w:p>
        </w:tc>
        <w:tc>
          <w:tcPr>
            <w:tcW w:type="dxa" w:w="3588"/>
            <w:vAlign w:val="center"/>
            <w:tcMar>
              <w:top w:w="90" w:type="dxa"/>
              <w:left w:w="90" w:type="dxa"/>
              <w:bottom w:w="90" w:type="dxa"/>
              <w:right w:w="90" w:type="dxa"/>
            </w:tcMar>
            <w:shd w:fill="FFFFFF"/>
          </w:tcPr>
          <w:p>
            <w:pPr>
              <w:keepNext w:val="0"/>
              <w:spacing w:after="40" w:before="40" w:line="259" w:lineRule="auto"/>
            </w:pPr>
            <w:r>
              <w:rPr>
                <w:sz w:val="20"/>
              </w:rPr>
              <w:t>Хранить также вне сервера</w:t>
            </w:r>
          </w:p>
        </w:tc>
      </w:tr>
      <w:tr>
        <w:trPr>
          <w:cantSplit/>
        </w:trPr>
        <w:tc>
          <w:tcPr>
            <w:tcW w:type="dxa" w:w="3293"/>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deploy/.env</w:t>
            </w:r>
            <w:r>
              <w:rPr>
                <w:sz w:val="20"/>
              </w:rPr>
              <w:t>, сертификаты</w:t>
            </w:r>
          </w:p>
        </w:tc>
        <w:tc>
          <w:tcPr>
            <w:tcW w:type="dxa" w:w="2983"/>
            <w:vAlign w:val="center"/>
            <w:tcMar>
              <w:top w:w="90" w:type="dxa"/>
              <w:left w:w="90" w:type="dxa"/>
              <w:bottom w:w="90" w:type="dxa"/>
              <w:right w:w="90" w:type="dxa"/>
            </w:tcMar>
            <w:shd w:fill="F6F7F8"/>
          </w:tcPr>
          <w:p>
            <w:pPr>
              <w:keepNext w:val="0"/>
              <w:spacing w:after="40" w:before="40" w:line="259" w:lineRule="auto"/>
            </w:pPr>
            <w:r>
              <w:rPr>
                <w:sz w:val="20"/>
              </w:rPr>
              <w:t>Нужны защищённая копия/перевыпуск</w:t>
            </w:r>
          </w:p>
        </w:tc>
        <w:tc>
          <w:tcPr>
            <w:tcW w:type="dxa" w:w="3588"/>
            <w:vAlign w:val="center"/>
            <w:tcMar>
              <w:top w:w="90" w:type="dxa"/>
              <w:left w:w="90" w:type="dxa"/>
              <w:bottom w:w="90" w:type="dxa"/>
              <w:right w:w="90" w:type="dxa"/>
            </w:tcMar>
            <w:shd w:fill="F6F7F8"/>
          </w:tcPr>
          <w:p>
            <w:pPr>
              <w:keepNext w:val="0"/>
              <w:spacing w:after="40" w:before="40" w:line="259" w:lineRule="auto"/>
            </w:pPr>
            <w:r>
              <w:rPr>
                <w:sz w:val="20"/>
              </w:rPr>
              <w:t>Не публиковать и не коммитить</w:t>
            </w:r>
          </w:p>
        </w:tc>
      </w:tr>
    </w:tbl>
    <w:p>
      <w:pPr>
        <w:spacing w:after="40" w:before="0" w:line="60" w:lineRule="exact"/>
      </w:pPr>
      <w:r>
        <w:rPr>
          <w:sz w:val="6"/>
        </w:rPr>
      </w:r>
    </w:p>
    <w:p>
      <w:pPr>
        <w:pStyle w:val="Heading2"/>
      </w:pPr>
      <w:r>
        <w:t>Пример от кнопки Оформить до базы</w:t>
      </w:r>
    </w:p>
    <w:p>
      <w:r>
        <w:t>Для примера проследим оформление заказа:</w:t>
      </w:r>
    </w:p>
    <w:p>
      <w:pPr>
        <w:spacing w:after="80"/>
        <w:ind w:left="312" w:hanging="255"/>
      </w:pPr>
      <w:r>
        <w:t xml:space="preserve">1.  </w:t>
      </w:r>
      <w:r>
        <w:rPr>
          <w:rFonts w:ascii="Consolas" w:hAnsi="Consolas"/>
          <w:sz w:val="19"/>
        </w:rPr>
        <w:t>frontend/pages/checkout.html</w:t>
      </w:r>
      <w:r>
        <w:t xml:space="preserve"> содержит основу формы.</w:t>
      </w:r>
    </w:p>
    <w:p>
      <w:pPr>
        <w:spacing w:after="80"/>
        <w:ind w:left="312" w:hanging="255"/>
      </w:pPr>
      <w:r>
        <w:t xml:space="preserve">2.  </w:t>
      </w:r>
      <w:r>
        <w:rPr>
          <w:rFonts w:ascii="Consolas" w:hAnsi="Consolas"/>
          <w:sz w:val="19"/>
        </w:rPr>
        <w:t>frontend/js/pages/checkout.js</w:t>
      </w:r>
      <w:r>
        <w:t xml:space="preserve"> собирает введённые данные.</w:t>
      </w:r>
    </w:p>
    <w:p>
      <w:pPr>
        <w:spacing w:after="80"/>
        <w:ind w:left="312" w:hanging="255"/>
      </w:pPr>
      <w:r>
        <w:t xml:space="preserve">3.  </w:t>
      </w:r>
      <w:r>
        <w:rPr>
          <w:rFonts w:ascii="Consolas" w:hAnsi="Consolas"/>
          <w:sz w:val="19"/>
        </w:rPr>
        <w:t>frontend/js/store/remote.js</w:t>
      </w:r>
      <w:r>
        <w:t xml:space="preserve"> отправляет запрос API.</w:t>
      </w:r>
    </w:p>
    <w:p>
      <w:pPr>
        <w:spacing w:after="80"/>
        <w:ind w:left="312" w:hanging="255"/>
      </w:pPr>
      <w:r>
        <w:t xml:space="preserve">4.  </w:t>
      </w:r>
      <w:r>
        <w:rPr>
          <w:rFonts w:ascii="Consolas" w:hAnsi="Consolas"/>
          <w:sz w:val="19"/>
        </w:rPr>
        <w:t>backend/app/schemas/orders.py</w:t>
      </w:r>
      <w:r>
        <w:t xml:space="preserve"> задаёт допустимые поля и значения.</w:t>
      </w:r>
    </w:p>
    <w:p>
      <w:pPr>
        <w:spacing w:after="80"/>
        <w:ind w:left="312" w:hanging="255"/>
      </w:pPr>
      <w:r>
        <w:t xml:space="preserve">5.  </w:t>
      </w:r>
      <w:r>
        <w:rPr>
          <w:rFonts w:ascii="Consolas" w:hAnsi="Consolas"/>
          <w:sz w:val="19"/>
        </w:rPr>
        <w:t>backend/app/api/routers/orders.py</w:t>
      </w:r>
      <w:r>
        <w:t xml:space="preserve"> проверяет пользователя, товары и остатки.</w:t>
      </w:r>
    </w:p>
    <w:p>
      <w:pPr>
        <w:spacing w:after="80"/>
        <w:ind w:left="312" w:hanging="255"/>
      </w:pPr>
      <w:r>
        <w:t xml:space="preserve">6.  </w:t>
      </w:r>
      <w:r>
        <w:rPr>
          <w:rFonts w:ascii="Consolas" w:hAnsi="Consolas"/>
          <w:sz w:val="19"/>
        </w:rPr>
        <w:t>backend/app/services/payments/</w:t>
      </w:r>
      <w:r>
        <w:t xml:space="preserve"> подготавливает выбранную оплату, </w:t>
      </w:r>
      <w:r>
        <w:rPr>
          <w:rFonts w:ascii="Consolas" w:hAnsi="Consolas"/>
          <w:sz w:val="19"/>
        </w:rPr>
        <w:t>backend/app/db/models.py</w:t>
      </w:r>
      <w:r>
        <w:t xml:space="preserve"> описывает сохранение заказа в базе.</w:t>
      </w:r>
    </w:p>
    <w:p>
      <w:pPr>
        <w:spacing w:after="80"/>
        <w:ind w:left="312" w:hanging="255"/>
      </w:pPr>
      <w:r>
        <w:t xml:space="preserve">7.  </w:t>
      </w:r>
      <w:r>
        <w:rPr>
          <w:rFonts w:ascii="Consolas" w:hAnsi="Consolas"/>
          <w:sz w:val="19"/>
        </w:rPr>
        <w:t>backend/app/api/serializers.py</w:t>
      </w:r>
      <w:r>
        <w:t xml:space="preserve"> превращает запись базы в ответ для браузера.</w:t>
      </w:r>
    </w:p>
    <w:p>
      <w:r>
        <w:t xml:space="preserve">Если API выключен, заказ сохраняется только в браузере через </w:t>
      </w:r>
      <w:r>
        <w:rPr>
          <w:rFonts w:ascii="Consolas" w:hAnsi="Consolas"/>
          <w:sz w:val="19"/>
        </w:rPr>
        <w:t>frontend/js/store/orders.js</w:t>
      </w:r>
      <w:r>
        <w:t>. Наличие заказа в таком режиме не подтверждает, что его получил рабочий сервер.</w:t>
      </w:r>
    </w:p>
    <w:p>
      <w:r>
        <w:t xml:space="preserve">Дальше: </w:t>
      </w:r>
      <w:hyperlink w:anchor="chapter_23" w:history="1">
        <w:r>
          <w:rPr>
            <w:color w:val="24556B"/>
            <w:u w:val="single"/>
          </w:rPr>
          <w:t>23. Переменные окружения</w:t>
        </w:r>
      </w:hyperlink>
      <w:r>
        <w:t xml:space="preserve">. Вернуться: </w:t>
      </w:r>
      <w:hyperlink w:anchor="chapter_00" w:history="1">
        <w:r>
          <w:rPr>
            <w:color w:val="24556B"/>
            <w:u w:val="single"/>
          </w:rPr>
          <w:t>Оглавление</w:t>
        </w:r>
      </w:hyperlink>
      <w:r>
        <w:t>.</w:t>
      </w:r>
    </w:p>
    <w:p>
      <w:pPr>
        <w:pStyle w:val="Heading1"/>
        <w:pageBreakBefore w:val="0"/>
        <w:spacing w:before="440" w:after="200"/>
      </w:pPr>
      <w:bookmarkStart w:id="24" w:name="chapter_23"/>
      <w:r>
        <w:t>23 Переменные окружения все настройки сервера</w:t>
      </w:r>
      <w:bookmarkEnd w:id="24"/>
    </w:p>
    <w:p>
      <w:r>
        <w:t xml:space="preserve">Эта глава — справочник для человека, который запускает или обслуживает API. Переменная окружения — именованная настройка, которую программа получает при запуске. Например, </w:t>
      </w:r>
      <w:r>
        <w:rPr>
          <w:rFonts w:ascii="Consolas" w:hAnsi="Consolas"/>
          <w:sz w:val="19"/>
        </w:rPr>
        <w:t>COURIER_PRICE=1000</w:t>
      </w:r>
      <w:r>
        <w:t xml:space="preserve"> задаёт стоимость курьера. Менять Python-код ради этого не нужно.</w:t>
      </w:r>
    </w:p>
    <w:p>
      <w:r>
        <w:t xml:space="preserve">Настройки описаны в </w:t>
      </w:r>
      <w:r>
        <w:rPr>
          <w:rFonts w:ascii="Consolas" w:hAnsi="Consolas"/>
          <w:sz w:val="19"/>
        </w:rPr>
        <w:t>backend/app/core/config.py</w:t>
      </w:r>
      <w:r>
        <w:t xml:space="preserve">, в классе </w:t>
      </w:r>
      <w:r>
        <w:rPr>
          <w:rFonts w:ascii="Consolas" w:hAnsi="Consolas"/>
          <w:sz w:val="19"/>
        </w:rPr>
        <w:t>Settings</w:t>
      </w:r>
      <w:r>
        <w:t>. Здесь перечислены их имена, значения при отсутствии настройки и назначение. Настоящие пароли и ключи в документацию не включаются.</w:t>
      </w:r>
    </w:p>
    <w:p>
      <w:pPr>
        <w:pStyle w:val="Heading2"/>
      </w:pPr>
      <w:r>
        <w:t>Как выглядит настройка</w:t>
      </w:r>
    </w:p>
    <w:p>
      <w:r>
        <w:t xml:space="preserve">В </w:t>
      </w:r>
      <w:r>
        <w:rPr>
          <w:rFonts w:ascii="Consolas" w:hAnsi="Consolas"/>
          <w:sz w:val="19"/>
        </w:rPr>
        <w:t>.env</w:t>
      </w:r>
      <w:r>
        <w:t xml:space="preserve"> одна строка задаёт одно значение:</w:t>
      </w:r>
    </w:p>
    <w:p>
      <w:pPr>
        <w:pStyle w:val="GuideCode"/>
        <w:keepNext/>
        <w:keepLines/>
        <w:spacing w:before="80" w:after="0"/>
      </w:pPr>
      <w:r>
        <w:t>ENVIRONMENT=production</w:t>
      </w:r>
    </w:p>
    <w:p>
      <w:pPr>
        <w:pStyle w:val="GuideCode"/>
        <w:keepNext/>
        <w:keepLines/>
        <w:spacing w:before="0" w:after="0"/>
      </w:pPr>
      <w:r>
        <w:t>COURIER_PRICE=1000</w:t>
      </w:r>
    </w:p>
    <w:p>
      <w:pPr>
        <w:pStyle w:val="GuideCode"/>
        <w:keepNext w:val="0"/>
        <w:keepLines/>
        <w:spacing w:before="0" w:after="140"/>
      </w:pPr>
      <w:r>
        <w:t>DOCS_ENABLED=false</w:t>
      </w:r>
    </w:p>
    <w:p>
      <w:r>
        <w:rPr>
          <w:rFonts w:ascii="Consolas" w:hAnsi="Consolas"/>
          <w:sz w:val="19"/>
        </w:rPr>
        <w:t>true</w:t>
      </w:r>
      <w:r>
        <w:t xml:space="preserve"> означает «включено», </w:t>
      </w:r>
      <w:r>
        <w:rPr>
          <w:rFonts w:ascii="Consolas" w:hAnsi="Consolas"/>
          <w:sz w:val="19"/>
        </w:rPr>
        <w:t>false</w:t>
      </w:r>
      <w:r>
        <w:t xml:space="preserve"> — «выключено». Списки, например способы оплаты, записываются через запятую. Это пример формата, а не готовый полный файл для рабочего сервера. Образец полного набора — </w:t>
      </w:r>
      <w:r>
        <w:rPr>
          <w:rFonts w:ascii="Consolas" w:hAnsi="Consolas"/>
          <w:sz w:val="19"/>
        </w:rPr>
        <w:t>deploy/.env.example</w:t>
      </w:r>
      <w:r>
        <w:t>.</w:t>
      </w:r>
    </w:p>
    <w:p>
      <w:pPr>
        <w:pStyle w:val="Heading2"/>
      </w:pPr>
      <w:r>
        <w:t>Откуда приложение берёт значения</w:t>
      </w:r>
    </w:p>
    <w:p>
      <w:r>
        <w:t>При обычном запуске приоритет такой, от самого высокого к самому низкому:</w:t>
      </w:r>
    </w:p>
    <w:p>
      <w:pPr>
        <w:spacing w:after="80"/>
        <w:ind w:left="312" w:hanging="255"/>
      </w:pPr>
      <w:r>
        <w:t xml:space="preserve">1.  </w:t>
      </w:r>
      <w:r>
        <w:t>Переменные запущенного процесса.</w:t>
      </w:r>
    </w:p>
    <w:p>
      <w:pPr>
        <w:spacing w:after="80"/>
        <w:ind w:left="312" w:hanging="255"/>
      </w:pPr>
      <w:r>
        <w:t xml:space="preserve">2.  </w:t>
      </w:r>
      <w:r>
        <w:t xml:space="preserve">Файл </w:t>
      </w:r>
      <w:r>
        <w:rPr>
          <w:rFonts w:ascii="Consolas" w:hAnsi="Consolas"/>
          <w:sz w:val="19"/>
        </w:rPr>
        <w:t>backend/.env</w:t>
      </w:r>
      <w:r>
        <w:t>.</w:t>
      </w:r>
    </w:p>
    <w:p>
      <w:pPr>
        <w:spacing w:after="80"/>
        <w:ind w:left="312" w:hanging="255"/>
      </w:pPr>
      <w:r>
        <w:t xml:space="preserve">3.  </w:t>
      </w:r>
      <w:r>
        <w:t xml:space="preserve">Файл </w:t>
      </w:r>
      <w:r>
        <w:rPr>
          <w:rFonts w:ascii="Consolas" w:hAnsi="Consolas"/>
          <w:sz w:val="19"/>
        </w:rPr>
        <w:t>.env</w:t>
      </w:r>
      <w:r>
        <w:t xml:space="preserve"> в текущей рабочей папке.</w:t>
      </w:r>
    </w:p>
    <w:p>
      <w:pPr>
        <w:spacing w:after="80"/>
        <w:ind w:left="312" w:hanging="255"/>
      </w:pPr>
      <w:r>
        <w:t xml:space="preserve">4.  </w:t>
      </w:r>
      <w:r>
        <w:t xml:space="preserve">Значения из </w:t>
      </w:r>
      <w:r>
        <w:rPr>
          <w:rFonts w:ascii="Consolas" w:hAnsi="Consolas"/>
          <w:sz w:val="19"/>
        </w:rPr>
        <w:t>Settings</w:t>
      </w:r>
      <w:r>
        <w:t>.</w:t>
      </w:r>
    </w:p>
    <w:p>
      <w:r>
        <w:t xml:space="preserve">Если оба пути </w:t>
      </w:r>
      <w:r>
        <w:rPr>
          <w:rFonts w:ascii="Consolas" w:hAnsi="Consolas"/>
          <w:sz w:val="19"/>
        </w:rPr>
        <w:t>.env</w:t>
      </w:r>
      <w:r>
        <w:t xml:space="preserve"> указывают на один файл, это один источник. Для любого режима, кроме точного </w:t>
      </w:r>
      <w:r>
        <w:rPr>
          <w:rFonts w:ascii="Consolas" w:hAnsi="Consolas"/>
          <w:sz w:val="19"/>
        </w:rPr>
        <w:t>ENVIRONMENT=production</w:t>
      </w:r>
      <w:r>
        <w:t>, программа дополнительно подставляет локальные значения там, где они оставлены пустыми: SQLite, учебного администратора, журнал писем и реквизиты-примеры.</w:t>
      </w:r>
    </w:p>
    <w:p>
      <w:r>
        <w:t xml:space="preserve">API сам не ищет </w:t>
      </w:r>
      <w:r>
        <w:rPr>
          <w:rFonts w:ascii="Consolas" w:hAnsi="Consolas"/>
          <w:sz w:val="19"/>
        </w:rPr>
        <w:t>deploy/.env</w:t>
      </w:r>
      <w:r>
        <w:t xml:space="preserve">. При Docker-запуске Compose читает его для подстановок через </w:t>
      </w:r>
      <w:r>
        <w:rPr>
          <w:rFonts w:ascii="Consolas" w:hAnsi="Consolas"/>
          <w:sz w:val="19"/>
        </w:rPr>
        <w:t>--env-file</w:t>
      </w:r>
      <w:r>
        <w:t xml:space="preserve"> и передаёт backend через </w:t>
      </w:r>
      <w:r>
        <w:rPr>
          <w:rFonts w:ascii="Consolas" w:hAnsi="Consolas"/>
          <w:sz w:val="19"/>
        </w:rPr>
        <w:t>env_file</w:t>
      </w:r>
      <w:r>
        <w:t xml:space="preserve">. Поля из </w:t>
      </w:r>
      <w:r>
        <w:rPr>
          <w:rFonts w:ascii="Consolas" w:hAnsi="Consolas"/>
          <w:sz w:val="19"/>
        </w:rPr>
        <w:t>environment</w:t>
      </w:r>
      <w:r>
        <w:t xml:space="preserve"> в Compose важнее значений </w:t>
      </w:r>
      <w:r>
        <w:rPr>
          <w:rFonts w:ascii="Consolas" w:hAnsi="Consolas"/>
          <w:sz w:val="19"/>
        </w:rPr>
        <w:t>env_file</w:t>
      </w:r>
      <w:r>
        <w:t>. На Render настройки задаются в панели хостинга.</w:t>
      </w:r>
    </w:p>
    <w:p>
      <w:r>
        <w:t xml:space="preserve">После изменения нужен перезапуск процесса. Для Docker после правки </w:t>
      </w:r>
      <w:r>
        <w:rPr>
          <w:rFonts w:ascii="Consolas" w:hAnsi="Consolas"/>
          <w:sz w:val="19"/>
        </w:rPr>
        <w:t>deploy/.env</w:t>
      </w:r>
      <w:r>
        <w:t xml:space="preserve"> пересоздайте backend командой из корня проекта:</w:t>
      </w:r>
    </w:p>
    <w:p>
      <w:pPr>
        <w:pStyle w:val="GuideCode"/>
        <w:keepNext w:val="0"/>
        <w:keepLines/>
        <w:spacing w:before="80" w:after="140"/>
      </w:pPr>
      <w:r>
        <w:t>docker compose --env-file deploy/.env -f deploy/docker-compose.yml up -d backend</w:t>
      </w:r>
    </w:p>
    <w:p>
      <w:r>
        <w:t xml:space="preserve">Обычный </w:t>
      </w:r>
      <w:r>
        <w:rPr>
          <w:rFonts w:ascii="Consolas" w:hAnsi="Consolas"/>
          <w:sz w:val="19"/>
        </w:rPr>
        <w:t>restart</w:t>
      </w:r>
      <w:r>
        <w:t xml:space="preserve"> запускает тот же контейнер с прежним окружением и не применяет новые значения.</w:t>
      </w:r>
    </w:p>
    <w:p>
      <w:pPr>
        <w:pStyle w:val="Heading2"/>
      </w:pPr>
      <w:r>
        <w:t>Режим адреса и доступ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6"/>
        <w:gridCol w:w="1694"/>
        <w:gridCol w:w="6524"/>
      </w:tblGrid>
      <w:tr>
        <w:trPr>
          <w:cantSplit/>
          <w:tblHeader/>
        </w:trPr>
        <w:tc>
          <w:tcPr>
            <w:tcW w:type="dxa" w:w="1646"/>
            <w:vAlign w:val="center"/>
            <w:tcMar>
              <w:top w:w="90" w:type="dxa"/>
              <w:left w:w="90" w:type="dxa"/>
              <w:bottom w:w="90" w:type="dxa"/>
              <w:right w:w="90" w:type="dxa"/>
            </w:tcMar>
            <w:shd w:fill="E8EDF0"/>
          </w:tcPr>
          <w:p>
            <w:pPr>
              <w:keepNext/>
              <w:spacing w:after="40" w:before="40" w:line="259" w:lineRule="auto"/>
            </w:pPr>
            <w:r>
              <w:rPr>
                <w:b/>
                <w:sz w:val="20"/>
              </w:rPr>
              <w:t>Переменная</w:t>
            </w:r>
          </w:p>
        </w:tc>
        <w:tc>
          <w:tcPr>
            <w:tcW w:type="dxa" w:w="1694"/>
            <w:vAlign w:val="center"/>
            <w:tcMar>
              <w:top w:w="90" w:type="dxa"/>
              <w:left w:w="90" w:type="dxa"/>
              <w:bottom w:w="90" w:type="dxa"/>
              <w:right w:w="90" w:type="dxa"/>
            </w:tcMar>
            <w:shd w:fill="E8EDF0"/>
          </w:tcPr>
          <w:p>
            <w:pPr>
              <w:keepNext/>
              <w:spacing w:after="40" w:before="40" w:line="259" w:lineRule="auto"/>
            </w:pPr>
            <w:r>
              <w:rPr>
                <w:b/>
                <w:sz w:val="20"/>
              </w:rPr>
              <w:t>Если не задана</w:t>
            </w:r>
          </w:p>
        </w:tc>
        <w:tc>
          <w:tcPr>
            <w:tcW w:type="dxa" w:w="6524"/>
            <w:vAlign w:val="center"/>
            <w:tcMar>
              <w:top w:w="90" w:type="dxa"/>
              <w:left w:w="90" w:type="dxa"/>
              <w:bottom w:w="90" w:type="dxa"/>
              <w:right w:w="90" w:type="dxa"/>
            </w:tcMar>
            <w:shd w:fill="E8EDF0"/>
          </w:tcPr>
          <w:p>
            <w:pPr>
              <w:keepNext/>
              <w:spacing w:after="40" w:before="40" w:line="259" w:lineRule="auto"/>
            </w:pPr>
            <w:r>
              <w:rPr>
                <w:b/>
                <w:sz w:val="20"/>
              </w:rPr>
              <w:t>Что меняет</w:t>
            </w:r>
          </w:p>
        </w:tc>
      </w:tr>
      <w:tr>
        <w:trPr>
          <w:cantSplit/>
        </w:trPr>
        <w:tc>
          <w:tcPr>
            <w:tcW w:type="dxa" w:w="164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APP_NAME</w:t>
            </w:r>
          </w:p>
        </w:tc>
        <w:tc>
          <w:tcPr>
            <w:tcW w:type="dxa" w:w="169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K-Beauty | C-Health</w:t>
            </w:r>
          </w:p>
        </w:tc>
        <w:tc>
          <w:tcPr>
            <w:tcW w:type="dxa" w:w="6524"/>
            <w:vAlign w:val="center"/>
            <w:tcMar>
              <w:top w:w="90" w:type="dxa"/>
              <w:left w:w="90" w:type="dxa"/>
              <w:bottom w:w="90" w:type="dxa"/>
              <w:right w:w="90" w:type="dxa"/>
            </w:tcMar>
            <w:shd w:fill="FFFFFF"/>
          </w:tcPr>
          <w:p>
            <w:pPr>
              <w:keepNext w:val="0"/>
              <w:spacing w:after="40" w:before="40" w:line="259" w:lineRule="auto"/>
            </w:pPr>
            <w:r>
              <w:rPr>
                <w:sz w:val="20"/>
              </w:rPr>
              <w:t>Имя API и описание платежа; название на страницах отдельно задают config/texts</w:t>
            </w:r>
          </w:p>
        </w:tc>
      </w:tr>
      <w:tr>
        <w:trPr>
          <w:cantSplit/>
        </w:trPr>
        <w:tc>
          <w:tcPr>
            <w:tcW w:type="dxa" w:w="164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ENVIRONMENT</w:t>
            </w:r>
          </w:p>
        </w:tc>
        <w:tc>
          <w:tcPr>
            <w:tcW w:type="dxa" w:w="169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development</w:t>
            </w:r>
          </w:p>
        </w:tc>
        <w:tc>
          <w:tcPr>
            <w:tcW w:type="dxa" w:w="6524"/>
            <w:vAlign w:val="center"/>
            <w:tcMar>
              <w:top w:w="90" w:type="dxa"/>
              <w:left w:w="90" w:type="dxa"/>
              <w:bottom w:w="90" w:type="dxa"/>
              <w:right w:w="90" w:type="dxa"/>
            </w:tcMar>
            <w:shd w:fill="F6F7F8"/>
          </w:tcPr>
          <w:p>
            <w:pPr>
              <w:keepNext w:val="0"/>
              <w:spacing w:after="40" w:before="40" w:line="259" w:lineRule="auto"/>
            </w:pPr>
            <w:r>
              <w:rPr>
                <w:sz w:val="20"/>
              </w:rPr>
              <w:t xml:space="preserve">Только точное </w:t>
            </w:r>
            <w:r>
              <w:rPr>
                <w:rFonts w:ascii="Consolas" w:hAnsi="Consolas"/>
                <w:sz w:val="20"/>
              </w:rPr>
              <w:t>production</w:t>
            </w:r>
            <w:r>
              <w:rPr>
                <w:sz w:val="20"/>
              </w:rPr>
              <w:t xml:space="preserve"> включает строгую проверку рабочего сервера</w:t>
            </w:r>
          </w:p>
        </w:tc>
      </w:tr>
      <w:tr>
        <w:trPr>
          <w:cantSplit/>
        </w:trPr>
        <w:tc>
          <w:tcPr>
            <w:tcW w:type="dxa" w:w="164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SECRET_KEY</w:t>
            </w:r>
          </w:p>
        </w:tc>
        <w:tc>
          <w:tcPr>
            <w:tcW w:type="dxa" w:w="1694"/>
            <w:vAlign w:val="center"/>
            <w:tcMar>
              <w:top w:w="90" w:type="dxa"/>
              <w:left w:w="90" w:type="dxa"/>
              <w:bottom w:w="90" w:type="dxa"/>
              <w:right w:w="90" w:type="dxa"/>
            </w:tcMar>
            <w:shd w:fill="FFFFFF"/>
          </w:tcPr>
          <w:p>
            <w:pPr>
              <w:keepNext w:val="0"/>
              <w:spacing w:after="40" w:before="40" w:line="259" w:lineRule="auto"/>
            </w:pPr>
            <w:r>
              <w:rPr>
                <w:sz w:val="20"/>
              </w:rPr>
              <w:t>Учебное значение</w:t>
            </w:r>
          </w:p>
        </w:tc>
        <w:tc>
          <w:tcPr>
            <w:tcW w:type="dxa" w:w="6524"/>
            <w:vAlign w:val="center"/>
            <w:tcMar>
              <w:top w:w="90" w:type="dxa"/>
              <w:left w:w="90" w:type="dxa"/>
              <w:bottom w:w="90" w:type="dxa"/>
              <w:right w:w="90" w:type="dxa"/>
            </w:tcMar>
            <w:shd w:fill="FFFFFF"/>
          </w:tcPr>
          <w:p>
            <w:pPr>
              <w:keepNext w:val="0"/>
              <w:spacing w:after="40" w:before="40" w:line="259" w:lineRule="auto"/>
            </w:pPr>
            <w:r>
              <w:rPr>
                <w:sz w:val="20"/>
              </w:rPr>
              <w:t>Секрет подписи; для рабочего сервера нужна случайная строка от 32 символов</w:t>
            </w:r>
          </w:p>
        </w:tc>
      </w:tr>
      <w:tr>
        <w:trPr>
          <w:cantSplit/>
        </w:trPr>
        <w:tc>
          <w:tcPr>
            <w:tcW w:type="dxa" w:w="164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FRONTEND_URL</w:t>
            </w:r>
          </w:p>
        </w:tc>
        <w:tc>
          <w:tcPr>
            <w:tcW w:type="dxa" w:w="169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http://localhost:5174</w:t>
            </w:r>
          </w:p>
        </w:tc>
        <w:tc>
          <w:tcPr>
            <w:tcW w:type="dxa" w:w="6524"/>
            <w:vAlign w:val="center"/>
            <w:tcMar>
              <w:top w:w="90" w:type="dxa"/>
              <w:left w:w="90" w:type="dxa"/>
              <w:bottom w:w="90" w:type="dxa"/>
              <w:right w:w="90" w:type="dxa"/>
            </w:tcMar>
            <w:shd w:fill="F6F7F8"/>
          </w:tcPr>
          <w:p>
            <w:pPr>
              <w:keepNext w:val="0"/>
              <w:spacing w:after="40" w:before="40" w:line="259" w:lineRule="auto"/>
            </w:pPr>
            <w:r>
              <w:rPr>
                <w:sz w:val="20"/>
              </w:rPr>
              <w:t>Публичный адрес витрины</w:t>
            </w:r>
          </w:p>
        </w:tc>
      </w:tr>
      <w:tr>
        <w:trPr>
          <w:cantSplit/>
        </w:trPr>
        <w:tc>
          <w:tcPr>
            <w:tcW w:type="dxa" w:w="164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PUBLIC_API_URL</w:t>
            </w:r>
          </w:p>
        </w:tc>
        <w:tc>
          <w:tcPr>
            <w:tcW w:type="dxa" w:w="169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http://localhost:8000/api</w:t>
            </w:r>
          </w:p>
        </w:tc>
        <w:tc>
          <w:tcPr>
            <w:tcW w:type="dxa" w:w="6524"/>
            <w:vAlign w:val="center"/>
            <w:tcMar>
              <w:top w:w="90" w:type="dxa"/>
              <w:left w:w="90" w:type="dxa"/>
              <w:bottom w:w="90" w:type="dxa"/>
              <w:right w:w="90" w:type="dxa"/>
            </w:tcMar>
            <w:shd w:fill="FFFFFF"/>
          </w:tcPr>
          <w:p>
            <w:pPr>
              <w:keepNext w:val="0"/>
              <w:spacing w:after="40" w:before="40" w:line="259" w:lineRule="auto"/>
            </w:pPr>
            <w:r>
              <w:rPr>
                <w:sz w:val="20"/>
              </w:rPr>
              <w:t>Публичный адрес API, также нужен для адреса платёжного уведомления</w:t>
            </w:r>
          </w:p>
        </w:tc>
      </w:tr>
      <w:tr>
        <w:trPr>
          <w:cantSplit/>
        </w:trPr>
        <w:tc>
          <w:tcPr>
            <w:tcW w:type="dxa" w:w="164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CORS_ORIGINS</w:t>
            </w:r>
          </w:p>
        </w:tc>
        <w:tc>
          <w:tcPr>
            <w:tcW w:type="dxa" w:w="1694"/>
            <w:vAlign w:val="center"/>
            <w:tcMar>
              <w:top w:w="90" w:type="dxa"/>
              <w:left w:w="90" w:type="dxa"/>
              <w:bottom w:w="90" w:type="dxa"/>
              <w:right w:w="90" w:type="dxa"/>
            </w:tcMar>
            <w:shd w:fill="F6F7F8"/>
          </w:tcPr>
          <w:p>
            <w:pPr>
              <w:keepNext w:val="0"/>
              <w:spacing w:after="40" w:before="40" w:line="259" w:lineRule="auto"/>
            </w:pPr>
            <w:r>
              <w:rPr>
                <w:sz w:val="20"/>
              </w:rPr>
              <w:t>localhost и 127.0.0.1 на порте 5174</w:t>
            </w:r>
          </w:p>
        </w:tc>
        <w:tc>
          <w:tcPr>
            <w:tcW w:type="dxa" w:w="6524"/>
            <w:vAlign w:val="center"/>
            <w:tcMar>
              <w:top w:w="90" w:type="dxa"/>
              <w:left w:w="90" w:type="dxa"/>
              <w:bottom w:w="90" w:type="dxa"/>
              <w:right w:w="90" w:type="dxa"/>
            </w:tcMar>
            <w:shd w:fill="F6F7F8"/>
          </w:tcPr>
          <w:p>
            <w:pPr>
              <w:keepNext w:val="0"/>
              <w:spacing w:after="40" w:before="40" w:line="259" w:lineRule="auto"/>
            </w:pPr>
            <w:r>
              <w:rPr>
                <w:sz w:val="20"/>
              </w:rPr>
              <w:t>С каких адресов браузерам разрешено обращаться к API</w:t>
            </w:r>
          </w:p>
        </w:tc>
      </w:tr>
      <w:tr>
        <w:trPr>
          <w:cantSplit/>
        </w:trPr>
        <w:tc>
          <w:tcPr>
            <w:tcW w:type="dxa" w:w="164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ALLOWED_HOSTS</w:t>
            </w:r>
          </w:p>
        </w:tc>
        <w:tc>
          <w:tcPr>
            <w:tcW w:type="dxa" w:w="169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w:t>
            </w:r>
          </w:p>
        </w:tc>
        <w:tc>
          <w:tcPr>
            <w:tcW w:type="dxa" w:w="6524"/>
            <w:vAlign w:val="center"/>
            <w:tcMar>
              <w:top w:w="90" w:type="dxa"/>
              <w:left w:w="90" w:type="dxa"/>
              <w:bottom w:w="90" w:type="dxa"/>
              <w:right w:w="90" w:type="dxa"/>
            </w:tcMar>
            <w:shd w:fill="FFFFFF"/>
          </w:tcPr>
          <w:p>
            <w:pPr>
              <w:keepNext w:val="0"/>
              <w:spacing w:after="40" w:before="40" w:line="259" w:lineRule="auto"/>
            </w:pPr>
            <w:r>
              <w:rPr>
                <w:sz w:val="20"/>
              </w:rPr>
              <w:t xml:space="preserve">Допустимые имена хоста в запросе; пустой список тоже означает </w:t>
            </w:r>
            <w:r>
              <w:rPr>
                <w:rFonts w:ascii="Consolas" w:hAnsi="Consolas"/>
                <w:sz w:val="20"/>
              </w:rPr>
              <w:t>*</w:t>
            </w:r>
          </w:p>
        </w:tc>
      </w:tr>
      <w:tr>
        <w:trPr>
          <w:cantSplit/>
        </w:trPr>
        <w:tc>
          <w:tcPr>
            <w:tcW w:type="dxa" w:w="164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DOCS_ENABLED</w:t>
            </w:r>
          </w:p>
        </w:tc>
        <w:tc>
          <w:tcPr>
            <w:tcW w:type="dxa" w:w="1694"/>
            <w:vAlign w:val="center"/>
            <w:tcMar>
              <w:top w:w="90" w:type="dxa"/>
              <w:left w:w="90" w:type="dxa"/>
              <w:bottom w:w="90" w:type="dxa"/>
              <w:right w:w="90" w:type="dxa"/>
            </w:tcMar>
            <w:shd w:fill="F6F7F8"/>
          </w:tcPr>
          <w:p>
            <w:pPr>
              <w:keepNext w:val="0"/>
              <w:spacing w:after="40" w:before="40" w:line="259" w:lineRule="auto"/>
            </w:pPr>
            <w:r>
              <w:rPr>
                <w:sz w:val="20"/>
              </w:rPr>
              <w:t>Автоматический выбор</w:t>
            </w:r>
          </w:p>
        </w:tc>
        <w:tc>
          <w:tcPr>
            <w:tcW w:type="dxa" w:w="6524"/>
            <w:vAlign w:val="center"/>
            <w:tcMar>
              <w:top w:w="90" w:type="dxa"/>
              <w:left w:w="90" w:type="dxa"/>
              <w:bottom w:w="90" w:type="dxa"/>
              <w:right w:w="90" w:type="dxa"/>
            </w:tcMar>
            <w:shd w:fill="F6F7F8"/>
          </w:tcPr>
          <w:p>
            <w:pPr>
              <w:keepNext w:val="0"/>
              <w:spacing w:after="40" w:before="40" w:line="259" w:lineRule="auto"/>
            </w:pPr>
            <w:r>
              <w:rPr>
                <w:sz w:val="20"/>
              </w:rPr>
              <w:t xml:space="preserve">Схема API включена локально и выключена в production; </w:t>
            </w:r>
            <w:r>
              <w:rPr>
                <w:rFonts w:ascii="Consolas" w:hAnsi="Consolas"/>
                <w:sz w:val="20"/>
              </w:rPr>
              <w:t>true/false</w:t>
            </w:r>
            <w:r>
              <w:rPr>
                <w:sz w:val="20"/>
              </w:rPr>
              <w:t xml:space="preserve"> меняет выбор явно</w:t>
            </w:r>
          </w:p>
        </w:tc>
      </w:tr>
      <w:tr>
        <w:trPr>
          <w:cantSplit/>
        </w:trPr>
        <w:tc>
          <w:tcPr>
            <w:tcW w:type="dxa" w:w="164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TRUST_PROXY</w:t>
            </w:r>
          </w:p>
        </w:tc>
        <w:tc>
          <w:tcPr>
            <w:tcW w:type="dxa" w:w="169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false</w:t>
            </w:r>
          </w:p>
        </w:tc>
        <w:tc>
          <w:tcPr>
            <w:tcW w:type="dxa" w:w="6524"/>
            <w:vAlign w:val="center"/>
            <w:tcMar>
              <w:top w:w="90" w:type="dxa"/>
              <w:left w:w="90" w:type="dxa"/>
              <w:bottom w:w="90" w:type="dxa"/>
              <w:right w:w="90" w:type="dxa"/>
            </w:tcMar>
            <w:shd w:fill="FFFFFF"/>
          </w:tcPr>
          <w:p>
            <w:pPr>
              <w:keepNext w:val="0"/>
              <w:spacing w:after="40" w:before="40" w:line="259" w:lineRule="auto"/>
            </w:pPr>
            <w:r>
              <w:rPr>
                <w:sz w:val="20"/>
              </w:rPr>
              <w:t>Разрешает брать IP из заголовка X-Forwarded-For от доверенного посредника</w:t>
            </w:r>
          </w:p>
        </w:tc>
      </w:tr>
      <w:tr>
        <w:trPr>
          <w:cantSplit/>
        </w:trPr>
        <w:tc>
          <w:tcPr>
            <w:tcW w:type="dxa" w:w="164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PROXY_HOPS</w:t>
            </w:r>
          </w:p>
        </w:tc>
        <w:tc>
          <w:tcPr>
            <w:tcW w:type="dxa" w:w="169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1</w:t>
            </w:r>
          </w:p>
        </w:tc>
        <w:tc>
          <w:tcPr>
            <w:tcW w:type="dxa" w:w="6524"/>
            <w:vAlign w:val="center"/>
            <w:tcMar>
              <w:top w:w="90" w:type="dxa"/>
              <w:left w:w="90" w:type="dxa"/>
              <w:bottom w:w="90" w:type="dxa"/>
              <w:right w:w="90" w:type="dxa"/>
            </w:tcMar>
            <w:shd w:fill="F6F7F8"/>
          </w:tcPr>
          <w:p>
            <w:pPr>
              <w:keepNext w:val="0"/>
              <w:spacing w:after="40" w:before="40" w:line="259" w:lineRule="auto"/>
            </w:pPr>
            <w:r>
              <w:rPr>
                <w:sz w:val="20"/>
              </w:rPr>
              <w:t>Сколько доверенных посредников учитывать при определении IP</w:t>
            </w:r>
          </w:p>
        </w:tc>
      </w:tr>
    </w:tbl>
    <w:p>
      <w:pPr>
        <w:spacing w:after="40" w:before="0" w:line="60" w:lineRule="exact"/>
      </w:pPr>
      <w:r>
        <w:rPr>
          <w:sz w:val="6"/>
        </w:rPr>
      </w:r>
    </w:p>
    <w:p>
      <w:r>
        <w:t xml:space="preserve">В </w:t>
      </w:r>
      <w:r>
        <w:rPr>
          <w:rFonts w:ascii="Consolas" w:hAnsi="Consolas"/>
          <w:sz w:val="19"/>
        </w:rPr>
        <w:t>CORS_ORIGINS</w:t>
      </w:r>
      <w:r>
        <w:t xml:space="preserve"> указывают схему, домен и порт без пути, через запятую. Например, </w:t>
      </w:r>
      <w:r>
        <w:rPr>
          <w:rFonts w:ascii="Consolas" w:hAnsi="Consolas"/>
          <w:sz w:val="19"/>
        </w:rPr>
        <w:t>https://shop.example.kz</w:t>
      </w:r>
      <w:r>
        <w:t>. CORS — разрешение браузеру прочитать ответ API; оно не выдаёт права администратора.</w:t>
      </w:r>
    </w:p>
    <w:p>
      <w:r>
        <w:t xml:space="preserve">Compose сам задаёт production, HTTPS-адреса по </w:t>
      </w:r>
      <w:r>
        <w:rPr>
          <w:rFonts w:ascii="Consolas" w:hAnsi="Consolas"/>
          <w:sz w:val="19"/>
        </w:rPr>
        <w:t>DOMAIN</w:t>
      </w:r>
      <w:r>
        <w:t xml:space="preserve">, CORS, имена хоста, </w:t>
      </w:r>
      <w:r>
        <w:rPr>
          <w:rFonts w:ascii="Consolas" w:hAnsi="Consolas"/>
          <w:sz w:val="19"/>
        </w:rPr>
        <w:t>TRUST_PROXY=true</w:t>
      </w:r>
      <w:r>
        <w:t xml:space="preserve"> и </w:t>
      </w:r>
      <w:r>
        <w:rPr>
          <w:rFonts w:ascii="Consolas" w:hAnsi="Consolas"/>
          <w:sz w:val="19"/>
        </w:rPr>
        <w:t>PROXY_HOPS=1</w:t>
      </w:r>
      <w:r>
        <w:t xml:space="preserve">. Для </w:t>
      </w:r>
      <w:r>
        <w:rPr>
          <w:rFonts w:ascii="Consolas" w:hAnsi="Consolas"/>
          <w:sz w:val="19"/>
        </w:rPr>
        <w:t>SECRET_KEY</w:t>
      </w:r>
      <w:r>
        <w:t xml:space="preserve"> проверка отклоняет слабые фрагменты из </w:t>
      </w:r>
      <w:r>
        <w:rPr>
          <w:rFonts w:ascii="Consolas" w:hAnsi="Consolas"/>
          <w:sz w:val="19"/>
        </w:rPr>
        <w:t>WEAK_SECRETS</w:t>
      </w:r>
      <w:r>
        <w:t xml:space="preserve">; используйте генератор </w:t>
      </w:r>
      <w:r>
        <w:rPr>
          <w:rFonts w:ascii="Consolas" w:hAnsi="Consolas"/>
          <w:sz w:val="19"/>
        </w:rPr>
        <w:t>python -m app.cli secret</w:t>
      </w:r>
      <w:r>
        <w:t>, а не придумывайте строку вручную.</w:t>
      </w:r>
    </w:p>
    <w:p>
      <w:pPr>
        <w:pStyle w:val="Heading2"/>
      </w:pPr>
      <w:r>
        <w:t>База данных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51"/>
        <w:gridCol w:w="1689"/>
        <w:gridCol w:w="6325"/>
      </w:tblGrid>
      <w:tr>
        <w:trPr>
          <w:cantSplit/>
          <w:tblHeader/>
        </w:trPr>
        <w:tc>
          <w:tcPr>
            <w:tcW w:type="dxa" w:w="1851"/>
            <w:vAlign w:val="center"/>
            <w:tcMar>
              <w:top w:w="90" w:type="dxa"/>
              <w:left w:w="90" w:type="dxa"/>
              <w:bottom w:w="90" w:type="dxa"/>
              <w:right w:w="90" w:type="dxa"/>
            </w:tcMar>
            <w:shd w:fill="E8EDF0"/>
          </w:tcPr>
          <w:p>
            <w:pPr>
              <w:keepNext/>
              <w:spacing w:after="40" w:before="40" w:line="259" w:lineRule="auto"/>
            </w:pPr>
            <w:r>
              <w:rPr>
                <w:b/>
                <w:sz w:val="20"/>
              </w:rPr>
              <w:t>Переменная</w:t>
            </w:r>
          </w:p>
        </w:tc>
        <w:tc>
          <w:tcPr>
            <w:tcW w:type="dxa" w:w="1689"/>
            <w:vAlign w:val="center"/>
            <w:tcMar>
              <w:top w:w="90" w:type="dxa"/>
              <w:left w:w="90" w:type="dxa"/>
              <w:bottom w:w="90" w:type="dxa"/>
              <w:right w:w="90" w:type="dxa"/>
            </w:tcMar>
            <w:shd w:fill="E8EDF0"/>
          </w:tcPr>
          <w:p>
            <w:pPr>
              <w:keepNext/>
              <w:spacing w:after="40" w:before="40" w:line="259" w:lineRule="auto"/>
            </w:pPr>
            <w:r>
              <w:rPr>
                <w:b/>
                <w:sz w:val="20"/>
              </w:rPr>
              <w:t>Если не задана</w:t>
            </w:r>
          </w:p>
        </w:tc>
        <w:tc>
          <w:tcPr>
            <w:tcW w:type="dxa" w:w="6325"/>
            <w:vAlign w:val="center"/>
            <w:tcMar>
              <w:top w:w="90" w:type="dxa"/>
              <w:left w:w="90" w:type="dxa"/>
              <w:bottom w:w="90" w:type="dxa"/>
              <w:right w:w="90" w:type="dxa"/>
            </w:tcMar>
            <w:shd w:fill="E8EDF0"/>
          </w:tcPr>
          <w:p>
            <w:pPr>
              <w:keepNext/>
              <w:spacing w:after="40" w:before="40" w:line="259" w:lineRule="auto"/>
            </w:pPr>
            <w:r>
              <w:rPr>
                <w:b/>
                <w:sz w:val="20"/>
              </w:rPr>
              <w:t>Что меняет</w:t>
            </w:r>
          </w:p>
        </w:tc>
      </w:tr>
      <w:tr>
        <w:trPr>
          <w:cantSplit/>
        </w:trPr>
        <w:tc>
          <w:tcPr>
            <w:tcW w:type="dxa" w:w="1851"/>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DATABASE_URL</w:t>
            </w:r>
          </w:p>
        </w:tc>
        <w:tc>
          <w:tcPr>
            <w:tcW w:type="dxa" w:w="1689"/>
            <w:vAlign w:val="center"/>
            <w:tcMar>
              <w:top w:w="90" w:type="dxa"/>
              <w:left w:w="90" w:type="dxa"/>
              <w:bottom w:w="90" w:type="dxa"/>
              <w:right w:w="90" w:type="dxa"/>
            </w:tcMar>
            <w:shd w:fill="FFFFFF"/>
          </w:tcPr>
          <w:p>
            <w:pPr>
              <w:keepNext w:val="0"/>
              <w:spacing w:after="40" w:before="40" w:line="259" w:lineRule="auto"/>
            </w:pPr>
            <w:r>
              <w:rPr>
                <w:sz w:val="20"/>
              </w:rPr>
              <w:t xml:space="preserve">Локально — SQLite </w:t>
            </w:r>
            <w:r>
              <w:rPr>
                <w:rFonts w:ascii="Consolas" w:hAnsi="Consolas"/>
                <w:sz w:val="20"/>
              </w:rPr>
              <w:t>backend/dev.db</w:t>
            </w:r>
          </w:p>
        </w:tc>
        <w:tc>
          <w:tcPr>
            <w:tcW w:type="dxa" w:w="6325"/>
            <w:vAlign w:val="center"/>
            <w:tcMar>
              <w:top w:w="90" w:type="dxa"/>
              <w:left w:w="90" w:type="dxa"/>
              <w:bottom w:w="90" w:type="dxa"/>
              <w:right w:w="90" w:type="dxa"/>
            </w:tcMar>
            <w:shd w:fill="FFFFFF"/>
          </w:tcPr>
          <w:p>
            <w:pPr>
              <w:keepNext w:val="0"/>
              <w:spacing w:after="40" w:before="40" w:line="259" w:lineRule="auto"/>
            </w:pPr>
            <w:r>
              <w:rPr>
                <w:sz w:val="20"/>
              </w:rPr>
              <w:t>Адрес базы; в production обязателен PostgreSQL</w:t>
            </w:r>
          </w:p>
        </w:tc>
      </w:tr>
      <w:tr>
        <w:trPr>
          <w:cantSplit/>
        </w:trPr>
        <w:tc>
          <w:tcPr>
            <w:tcW w:type="dxa" w:w="1851"/>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DB_POOL_SIZE</w:t>
            </w:r>
          </w:p>
        </w:tc>
        <w:tc>
          <w:tcPr>
            <w:tcW w:type="dxa" w:w="168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5</w:t>
            </w:r>
          </w:p>
        </w:tc>
        <w:tc>
          <w:tcPr>
            <w:tcW w:type="dxa" w:w="6325"/>
            <w:vAlign w:val="center"/>
            <w:tcMar>
              <w:top w:w="90" w:type="dxa"/>
              <w:left w:w="90" w:type="dxa"/>
              <w:bottom w:w="90" w:type="dxa"/>
              <w:right w:w="90" w:type="dxa"/>
            </w:tcMar>
            <w:shd w:fill="F6F7F8"/>
          </w:tcPr>
          <w:p>
            <w:pPr>
              <w:keepNext w:val="0"/>
              <w:spacing w:after="40" w:before="40" w:line="259" w:lineRule="auto"/>
            </w:pPr>
            <w:r>
              <w:rPr>
                <w:sz w:val="20"/>
              </w:rPr>
              <w:t>Обычное число соединений PostgreSQL на один процесс API</w:t>
            </w:r>
          </w:p>
        </w:tc>
      </w:tr>
      <w:tr>
        <w:trPr>
          <w:cantSplit/>
        </w:trPr>
        <w:tc>
          <w:tcPr>
            <w:tcW w:type="dxa" w:w="1851"/>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DB_MAX_OVERFLOW</w:t>
            </w:r>
          </w:p>
        </w:tc>
        <w:tc>
          <w:tcPr>
            <w:tcW w:type="dxa" w:w="168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10</w:t>
            </w:r>
          </w:p>
        </w:tc>
        <w:tc>
          <w:tcPr>
            <w:tcW w:type="dxa" w:w="6325"/>
            <w:vAlign w:val="center"/>
            <w:tcMar>
              <w:top w:w="90" w:type="dxa"/>
              <w:left w:w="90" w:type="dxa"/>
              <w:bottom w:w="90" w:type="dxa"/>
              <w:right w:w="90" w:type="dxa"/>
            </w:tcMar>
            <w:shd w:fill="FFFFFF"/>
          </w:tcPr>
          <w:p>
            <w:pPr>
              <w:keepNext w:val="0"/>
              <w:spacing w:after="40" w:before="40" w:line="259" w:lineRule="auto"/>
            </w:pPr>
            <w:r>
              <w:rPr>
                <w:sz w:val="20"/>
              </w:rPr>
              <w:t>Дополнительные соединения на процесс при нагрузке</w:t>
            </w:r>
          </w:p>
        </w:tc>
      </w:tr>
      <w:tr>
        <w:trPr>
          <w:cantSplit/>
        </w:trPr>
        <w:tc>
          <w:tcPr>
            <w:tcW w:type="dxa" w:w="1851"/>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DB_STATEMENT_TIMEOUT_MS</w:t>
            </w:r>
          </w:p>
        </w:tc>
        <w:tc>
          <w:tcPr>
            <w:tcW w:type="dxa" w:w="168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15000</w:t>
            </w:r>
          </w:p>
        </w:tc>
        <w:tc>
          <w:tcPr>
            <w:tcW w:type="dxa" w:w="6325"/>
            <w:vAlign w:val="center"/>
            <w:tcMar>
              <w:top w:w="90" w:type="dxa"/>
              <w:left w:w="90" w:type="dxa"/>
              <w:bottom w:w="90" w:type="dxa"/>
              <w:right w:w="90" w:type="dxa"/>
            </w:tcMar>
            <w:shd w:fill="F6F7F8"/>
          </w:tcPr>
          <w:p>
            <w:pPr>
              <w:keepNext w:val="0"/>
              <w:spacing w:after="40" w:before="40" w:line="259" w:lineRule="auto"/>
            </w:pPr>
            <w:r>
              <w:rPr>
                <w:sz w:val="20"/>
              </w:rPr>
              <w:t>Максимальное время SQL-запроса PostgreSQL в миллисекундах</w:t>
            </w:r>
          </w:p>
        </w:tc>
      </w:tr>
      <w:tr>
        <w:trPr>
          <w:cantSplit/>
        </w:trPr>
        <w:tc>
          <w:tcPr>
            <w:tcW w:type="dxa" w:w="1851"/>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DB_SSL</w:t>
            </w:r>
          </w:p>
        </w:tc>
        <w:tc>
          <w:tcPr>
            <w:tcW w:type="dxa" w:w="168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false</w:t>
            </w:r>
          </w:p>
        </w:tc>
        <w:tc>
          <w:tcPr>
            <w:tcW w:type="dxa" w:w="6325"/>
            <w:vAlign w:val="center"/>
            <w:tcMar>
              <w:top w:w="90" w:type="dxa"/>
              <w:left w:w="90" w:type="dxa"/>
              <w:bottom w:w="90" w:type="dxa"/>
              <w:right w:w="90" w:type="dxa"/>
            </w:tcMar>
            <w:shd w:fill="FFFFFF"/>
          </w:tcPr>
          <w:p>
            <w:pPr>
              <w:keepNext w:val="0"/>
              <w:spacing w:after="40" w:before="40" w:line="259" w:lineRule="auto"/>
            </w:pPr>
            <w:r>
              <w:rPr>
                <w:sz w:val="20"/>
              </w:rPr>
              <w:t>Защищённое TLS-соединение с PostgreSQL с проверкой сертификата</w:t>
            </w:r>
          </w:p>
        </w:tc>
      </w:tr>
      <w:tr>
        <w:trPr>
          <w:cantSplit/>
        </w:trPr>
        <w:tc>
          <w:tcPr>
            <w:tcW w:type="dxa" w:w="1851"/>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AUTO_CREATE_TABLES</w:t>
            </w:r>
          </w:p>
        </w:tc>
        <w:tc>
          <w:tcPr>
            <w:tcW w:type="dxa" w:w="168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true</w:t>
            </w:r>
          </w:p>
        </w:tc>
        <w:tc>
          <w:tcPr>
            <w:tcW w:type="dxa" w:w="6325"/>
            <w:vAlign w:val="center"/>
            <w:tcMar>
              <w:top w:w="90" w:type="dxa"/>
              <w:left w:w="90" w:type="dxa"/>
              <w:bottom w:w="90" w:type="dxa"/>
              <w:right w:w="90" w:type="dxa"/>
            </w:tcMar>
            <w:shd w:fill="F6F7F8"/>
          </w:tcPr>
          <w:p>
            <w:pPr>
              <w:keepNext w:val="0"/>
              <w:spacing w:after="40" w:before="40" w:line="259" w:lineRule="auto"/>
            </w:pPr>
            <w:r>
              <w:rPr>
                <w:sz w:val="20"/>
              </w:rPr>
              <w:t>Автоматическое создание таблиц локально на SQLite</w:t>
            </w:r>
          </w:p>
        </w:tc>
      </w:tr>
    </w:tbl>
    <w:p>
      <w:pPr>
        <w:spacing w:after="40" w:before="0" w:line="60" w:lineRule="exact"/>
      </w:pPr>
      <w:r>
        <w:rPr>
          <w:sz w:val="6"/>
        </w:rPr>
      </w:r>
    </w:p>
    <w:p>
      <w:r>
        <w:t xml:space="preserve">Адреса с </w:t>
      </w:r>
      <w:r>
        <w:rPr>
          <w:rFonts w:ascii="Consolas" w:hAnsi="Consolas"/>
          <w:sz w:val="19"/>
        </w:rPr>
        <w:t>postgres://</w:t>
      </w:r>
      <w:r>
        <w:t xml:space="preserve"> и </w:t>
      </w:r>
      <w:r>
        <w:rPr>
          <w:rFonts w:ascii="Consolas" w:hAnsi="Consolas"/>
          <w:sz w:val="19"/>
        </w:rPr>
        <w:t>postgresql://</w:t>
      </w:r>
      <w:r>
        <w:t xml:space="preserve"> программа преобразует в </w:t>
      </w:r>
      <w:r>
        <w:rPr>
          <w:rFonts w:ascii="Consolas" w:hAnsi="Consolas"/>
          <w:sz w:val="19"/>
        </w:rPr>
        <w:t>postgresql+asyncpg://</w:t>
      </w:r>
      <w:r>
        <w:t xml:space="preserve">. SQLite использует </w:t>
      </w:r>
      <w:r>
        <w:rPr>
          <w:rFonts w:ascii="Consolas" w:hAnsi="Consolas"/>
          <w:sz w:val="19"/>
        </w:rPr>
        <w:t>sqlite+aiosqlite:///…</w:t>
      </w:r>
      <w:r>
        <w:t>. Автосоздание таблиц не заменяет миграции на рабочем сервере.</w:t>
      </w:r>
    </w:p>
    <w:p>
      <w:r>
        <w:t>При нескольких процессах API у каждого свой набор соединений. Например, 2 процесса с настройками 5 + 10 могут потребовать до 30 соединений. Compose задаёт PostgreSQL предел 50; часть соединений нужна служебным действиям. Меняйте число процессов и соединений согласованно.</w:t>
      </w:r>
    </w:p>
    <w:p>
      <w:pPr>
        <w:pStyle w:val="Heading2"/>
      </w:pPr>
      <w:r>
        <w:t>Администратор вход и почтовые коды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6"/>
        <w:gridCol w:w="1741"/>
        <w:gridCol w:w="5908"/>
      </w:tblGrid>
      <w:tr>
        <w:trPr>
          <w:cantSplit/>
          <w:tblHeader/>
        </w:trPr>
        <w:tc>
          <w:tcPr>
            <w:tcW w:type="dxa" w:w="2216"/>
            <w:vAlign w:val="center"/>
            <w:tcMar>
              <w:top w:w="90" w:type="dxa"/>
              <w:left w:w="90" w:type="dxa"/>
              <w:bottom w:w="90" w:type="dxa"/>
              <w:right w:w="90" w:type="dxa"/>
            </w:tcMar>
            <w:shd w:fill="E8EDF0"/>
          </w:tcPr>
          <w:p>
            <w:pPr>
              <w:keepNext/>
              <w:spacing w:after="40" w:before="40" w:line="259" w:lineRule="auto"/>
            </w:pPr>
            <w:r>
              <w:rPr>
                <w:b/>
                <w:sz w:val="20"/>
              </w:rPr>
              <w:t>Переменная</w:t>
            </w:r>
          </w:p>
        </w:tc>
        <w:tc>
          <w:tcPr>
            <w:tcW w:type="dxa" w:w="1741"/>
            <w:vAlign w:val="center"/>
            <w:tcMar>
              <w:top w:w="90" w:type="dxa"/>
              <w:left w:w="90" w:type="dxa"/>
              <w:bottom w:w="90" w:type="dxa"/>
              <w:right w:w="90" w:type="dxa"/>
            </w:tcMar>
            <w:shd w:fill="E8EDF0"/>
          </w:tcPr>
          <w:p>
            <w:pPr>
              <w:keepNext/>
              <w:spacing w:after="40" w:before="40" w:line="259" w:lineRule="auto"/>
            </w:pPr>
            <w:r>
              <w:rPr>
                <w:b/>
                <w:sz w:val="20"/>
              </w:rPr>
              <w:t>Если не задана</w:t>
            </w:r>
          </w:p>
        </w:tc>
        <w:tc>
          <w:tcPr>
            <w:tcW w:type="dxa" w:w="5908"/>
            <w:vAlign w:val="center"/>
            <w:tcMar>
              <w:top w:w="90" w:type="dxa"/>
              <w:left w:w="90" w:type="dxa"/>
              <w:bottom w:w="90" w:type="dxa"/>
              <w:right w:w="90" w:type="dxa"/>
            </w:tcMar>
            <w:shd w:fill="E8EDF0"/>
          </w:tcPr>
          <w:p>
            <w:pPr>
              <w:keepNext/>
              <w:spacing w:after="40" w:before="40" w:line="259" w:lineRule="auto"/>
            </w:pPr>
            <w:r>
              <w:rPr>
                <w:b/>
                <w:sz w:val="20"/>
              </w:rPr>
              <w:t>Что меняет</w:t>
            </w:r>
          </w:p>
        </w:tc>
      </w:tr>
      <w:tr>
        <w:trPr>
          <w:cantSplit/>
        </w:trPr>
        <w:tc>
          <w:tcPr>
            <w:tcW w:type="dxa" w:w="221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ADMIN_EMAIL</w:t>
            </w:r>
          </w:p>
        </w:tc>
        <w:tc>
          <w:tcPr>
            <w:tcW w:type="dxa" w:w="1741"/>
            <w:vAlign w:val="center"/>
            <w:tcMar>
              <w:top w:w="90" w:type="dxa"/>
              <w:left w:w="90" w:type="dxa"/>
              <w:bottom w:w="90" w:type="dxa"/>
              <w:right w:w="90" w:type="dxa"/>
            </w:tcMar>
            <w:shd w:fill="FFFFFF"/>
          </w:tcPr>
          <w:p>
            <w:pPr>
              <w:keepNext w:val="0"/>
              <w:spacing w:after="40" w:before="40" w:line="259" w:lineRule="auto"/>
            </w:pPr>
            <w:r>
              <w:rPr>
                <w:sz w:val="20"/>
              </w:rPr>
              <w:t xml:space="preserve">Локально </w:t>
            </w:r>
            <w:r>
              <w:rPr>
                <w:rFonts w:ascii="Consolas" w:hAnsi="Consolas"/>
                <w:sz w:val="20"/>
              </w:rPr>
              <w:t>admin@demo.kz</w:t>
            </w:r>
          </w:p>
        </w:tc>
        <w:tc>
          <w:tcPr>
            <w:tcW w:type="dxa" w:w="5908"/>
            <w:vAlign w:val="center"/>
            <w:tcMar>
              <w:top w:w="90" w:type="dxa"/>
              <w:left w:w="90" w:type="dxa"/>
              <w:bottom w:w="90" w:type="dxa"/>
              <w:right w:w="90" w:type="dxa"/>
            </w:tcMar>
            <w:shd w:fill="FFFFFF"/>
          </w:tcPr>
          <w:p>
            <w:pPr>
              <w:keepNext w:val="0"/>
              <w:spacing w:after="40" w:before="40" w:line="259" w:lineRule="auto"/>
            </w:pPr>
            <w:r>
              <w:rPr>
                <w:sz w:val="20"/>
              </w:rPr>
              <w:t>Адрес единственного серверного администратора</w:t>
            </w:r>
          </w:p>
        </w:tc>
      </w:tr>
      <w:tr>
        <w:trPr>
          <w:cantSplit/>
        </w:trPr>
        <w:tc>
          <w:tcPr>
            <w:tcW w:type="dxa" w:w="221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ADMIN_PASSWORD</w:t>
            </w:r>
          </w:p>
        </w:tc>
        <w:tc>
          <w:tcPr>
            <w:tcW w:type="dxa" w:w="1741"/>
            <w:vAlign w:val="center"/>
            <w:tcMar>
              <w:top w:w="90" w:type="dxa"/>
              <w:left w:w="90" w:type="dxa"/>
              <w:bottom w:w="90" w:type="dxa"/>
              <w:right w:w="90" w:type="dxa"/>
            </w:tcMar>
            <w:shd w:fill="F6F7F8"/>
          </w:tcPr>
          <w:p>
            <w:pPr>
              <w:keepNext w:val="0"/>
              <w:spacing w:after="40" w:before="40" w:line="259" w:lineRule="auto"/>
            </w:pPr>
            <w:r>
              <w:rPr>
                <w:sz w:val="20"/>
              </w:rPr>
              <w:t xml:space="preserve">Локально </w:t>
            </w:r>
            <w:r>
              <w:rPr>
                <w:rFonts w:ascii="Consolas" w:hAnsi="Consolas"/>
                <w:sz w:val="20"/>
              </w:rPr>
              <w:t>admin12345</w:t>
            </w:r>
          </w:p>
        </w:tc>
        <w:tc>
          <w:tcPr>
            <w:tcW w:type="dxa" w:w="5908"/>
            <w:vAlign w:val="center"/>
            <w:tcMar>
              <w:top w:w="90" w:type="dxa"/>
              <w:left w:w="90" w:type="dxa"/>
              <w:bottom w:w="90" w:type="dxa"/>
              <w:right w:w="90" w:type="dxa"/>
            </w:tcMar>
            <w:shd w:fill="F6F7F8"/>
          </w:tcPr>
          <w:p>
            <w:pPr>
              <w:keepNext w:val="0"/>
              <w:spacing w:after="40" w:before="40" w:line="259" w:lineRule="auto"/>
            </w:pPr>
            <w:r>
              <w:rPr>
                <w:sz w:val="20"/>
              </w:rPr>
              <w:t>Пароль; в production от 12 символов, без слабых фрагментов</w:t>
            </w:r>
          </w:p>
        </w:tc>
      </w:tr>
      <w:tr>
        <w:trPr>
          <w:cantSplit/>
        </w:trPr>
        <w:tc>
          <w:tcPr>
            <w:tcW w:type="dxa" w:w="221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ADMIN_PASSWORD_HASH</w:t>
            </w:r>
          </w:p>
        </w:tc>
        <w:tc>
          <w:tcPr>
            <w:tcW w:type="dxa" w:w="1741"/>
            <w:vAlign w:val="center"/>
            <w:tcMar>
              <w:top w:w="90" w:type="dxa"/>
              <w:left w:w="90" w:type="dxa"/>
              <w:bottom w:w="90" w:type="dxa"/>
              <w:right w:w="90" w:type="dxa"/>
            </w:tcMar>
            <w:shd w:fill="FFFFFF"/>
          </w:tcPr>
          <w:p>
            <w:pPr>
              <w:keepNext w:val="0"/>
              <w:spacing w:after="40" w:before="40" w:line="259" w:lineRule="auto"/>
            </w:pPr>
            <w:r>
              <w:rPr>
                <w:sz w:val="20"/>
              </w:rPr>
              <w:t>Пусто</w:t>
            </w:r>
          </w:p>
        </w:tc>
        <w:tc>
          <w:tcPr>
            <w:tcW w:type="dxa" w:w="5908"/>
            <w:vAlign w:val="center"/>
            <w:tcMar>
              <w:top w:w="90" w:type="dxa"/>
              <w:left w:w="90" w:type="dxa"/>
              <w:bottom w:w="90" w:type="dxa"/>
              <w:right w:w="90" w:type="dxa"/>
            </w:tcMar>
            <w:shd w:fill="FFFFFF"/>
          </w:tcPr>
          <w:p>
            <w:pPr>
              <w:keepNext w:val="0"/>
              <w:spacing w:after="40" w:before="40" w:line="259" w:lineRule="auto"/>
            </w:pPr>
            <w:r>
              <w:rPr>
                <w:sz w:val="20"/>
              </w:rPr>
              <w:t>Вместо открытого пароля можно задать bcrypt-отпечаток</w:t>
            </w:r>
          </w:p>
        </w:tc>
      </w:tr>
      <w:tr>
        <w:trPr>
          <w:cantSplit/>
        </w:trPr>
        <w:tc>
          <w:tcPr>
            <w:tcW w:type="dxa" w:w="221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ADMIN_NAME</w:t>
            </w:r>
          </w:p>
        </w:tc>
        <w:tc>
          <w:tcPr>
            <w:tcW w:type="dxa" w:w="1741"/>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Администратор</w:t>
            </w:r>
          </w:p>
        </w:tc>
        <w:tc>
          <w:tcPr>
            <w:tcW w:type="dxa" w:w="5908"/>
            <w:vAlign w:val="center"/>
            <w:tcMar>
              <w:top w:w="90" w:type="dxa"/>
              <w:left w:w="90" w:type="dxa"/>
              <w:bottom w:w="90" w:type="dxa"/>
              <w:right w:w="90" w:type="dxa"/>
            </w:tcMar>
            <w:shd w:fill="F6F7F8"/>
          </w:tcPr>
          <w:p>
            <w:pPr>
              <w:keepNext w:val="0"/>
              <w:spacing w:after="40" w:before="40" w:line="259" w:lineRule="auto"/>
            </w:pPr>
            <w:r>
              <w:rPr>
                <w:sz w:val="20"/>
              </w:rPr>
              <w:t>Имя при создании аккаунта администратора</w:t>
            </w:r>
          </w:p>
        </w:tc>
      </w:tr>
      <w:tr>
        <w:trPr>
          <w:cantSplit/>
        </w:trPr>
        <w:tc>
          <w:tcPr>
            <w:tcW w:type="dxa" w:w="221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SESSION_DAYS</w:t>
            </w:r>
          </w:p>
        </w:tc>
        <w:tc>
          <w:tcPr>
            <w:tcW w:type="dxa" w:w="1741"/>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30</w:t>
            </w:r>
          </w:p>
        </w:tc>
        <w:tc>
          <w:tcPr>
            <w:tcW w:type="dxa" w:w="5908"/>
            <w:vAlign w:val="center"/>
            <w:tcMar>
              <w:top w:w="90" w:type="dxa"/>
              <w:left w:w="90" w:type="dxa"/>
              <w:bottom w:w="90" w:type="dxa"/>
              <w:right w:w="90" w:type="dxa"/>
            </w:tcMar>
            <w:shd w:fill="FFFFFF"/>
          </w:tcPr>
          <w:p>
            <w:pPr>
              <w:keepNext w:val="0"/>
              <w:spacing w:after="40" w:before="40" w:line="259" w:lineRule="auto"/>
            </w:pPr>
            <w:r>
              <w:rPr>
                <w:sz w:val="20"/>
              </w:rPr>
              <w:t>Сколько дней действует вход</w:t>
            </w:r>
          </w:p>
        </w:tc>
      </w:tr>
      <w:tr>
        <w:trPr>
          <w:cantSplit/>
        </w:trPr>
        <w:tc>
          <w:tcPr>
            <w:tcW w:type="dxa" w:w="221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PASSWORD_MIN_LENGTH</w:t>
            </w:r>
          </w:p>
        </w:tc>
        <w:tc>
          <w:tcPr>
            <w:tcW w:type="dxa" w:w="1741"/>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8</w:t>
            </w:r>
          </w:p>
        </w:tc>
        <w:tc>
          <w:tcPr>
            <w:tcW w:type="dxa" w:w="5908"/>
            <w:vAlign w:val="center"/>
            <w:tcMar>
              <w:top w:w="90" w:type="dxa"/>
              <w:left w:w="90" w:type="dxa"/>
              <w:bottom w:w="90" w:type="dxa"/>
              <w:right w:w="90" w:type="dxa"/>
            </w:tcMar>
            <w:shd w:fill="F6F7F8"/>
          </w:tcPr>
          <w:p>
            <w:pPr>
              <w:keepNext w:val="0"/>
              <w:spacing w:after="40" w:before="40" w:line="259" w:lineRule="auto"/>
            </w:pPr>
            <w:r>
              <w:rPr>
                <w:sz w:val="20"/>
              </w:rPr>
              <w:t>Минимальная длина пользовательского пароля на сервере</w:t>
            </w:r>
          </w:p>
        </w:tc>
      </w:tr>
      <w:tr>
        <w:trPr>
          <w:cantSplit/>
        </w:trPr>
        <w:tc>
          <w:tcPr>
            <w:tcW w:type="dxa" w:w="221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CODE_TTL_MINUTES</w:t>
            </w:r>
          </w:p>
        </w:tc>
        <w:tc>
          <w:tcPr>
            <w:tcW w:type="dxa" w:w="1741"/>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10</w:t>
            </w:r>
          </w:p>
        </w:tc>
        <w:tc>
          <w:tcPr>
            <w:tcW w:type="dxa" w:w="5908"/>
            <w:vAlign w:val="center"/>
            <w:tcMar>
              <w:top w:w="90" w:type="dxa"/>
              <w:left w:w="90" w:type="dxa"/>
              <w:bottom w:w="90" w:type="dxa"/>
              <w:right w:w="90" w:type="dxa"/>
            </w:tcMar>
            <w:shd w:fill="FFFFFF"/>
          </w:tcPr>
          <w:p>
            <w:pPr>
              <w:keepNext w:val="0"/>
              <w:spacing w:after="40" w:before="40" w:line="259" w:lineRule="auto"/>
            </w:pPr>
            <w:r>
              <w:rPr>
                <w:sz w:val="20"/>
              </w:rPr>
              <w:t>Срок действия почтового кода в минутах</w:t>
            </w:r>
          </w:p>
        </w:tc>
      </w:tr>
      <w:tr>
        <w:trPr>
          <w:cantSplit/>
        </w:trPr>
        <w:tc>
          <w:tcPr>
            <w:tcW w:type="dxa" w:w="221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CODE_RESEND_SECONDS</w:t>
            </w:r>
          </w:p>
        </w:tc>
        <w:tc>
          <w:tcPr>
            <w:tcW w:type="dxa" w:w="1741"/>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60</w:t>
            </w:r>
          </w:p>
        </w:tc>
        <w:tc>
          <w:tcPr>
            <w:tcW w:type="dxa" w:w="5908"/>
            <w:vAlign w:val="center"/>
            <w:tcMar>
              <w:top w:w="90" w:type="dxa"/>
              <w:left w:w="90" w:type="dxa"/>
              <w:bottom w:w="90" w:type="dxa"/>
              <w:right w:w="90" w:type="dxa"/>
            </w:tcMar>
            <w:shd w:fill="F6F7F8"/>
          </w:tcPr>
          <w:p>
            <w:pPr>
              <w:keepNext w:val="0"/>
              <w:spacing w:after="40" w:before="40" w:line="259" w:lineRule="auto"/>
            </w:pPr>
            <w:r>
              <w:rPr>
                <w:sz w:val="20"/>
              </w:rPr>
              <w:t>Пауза между повторными отправками кода</w:t>
            </w:r>
          </w:p>
        </w:tc>
      </w:tr>
      <w:tr>
        <w:trPr>
          <w:cantSplit/>
        </w:trPr>
        <w:tc>
          <w:tcPr>
            <w:tcW w:type="dxa" w:w="221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CODE_MAX_ATTEMPTS</w:t>
            </w:r>
          </w:p>
        </w:tc>
        <w:tc>
          <w:tcPr>
            <w:tcW w:type="dxa" w:w="1741"/>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5</w:t>
            </w:r>
          </w:p>
        </w:tc>
        <w:tc>
          <w:tcPr>
            <w:tcW w:type="dxa" w:w="5908"/>
            <w:vAlign w:val="center"/>
            <w:tcMar>
              <w:top w:w="90" w:type="dxa"/>
              <w:left w:w="90" w:type="dxa"/>
              <w:bottom w:w="90" w:type="dxa"/>
              <w:right w:w="90" w:type="dxa"/>
            </w:tcMar>
            <w:shd w:fill="FFFFFF"/>
          </w:tcPr>
          <w:p>
            <w:pPr>
              <w:keepNext w:val="0"/>
              <w:spacing w:after="40" w:before="40" w:line="259" w:lineRule="auto"/>
            </w:pPr>
            <w:r>
              <w:rPr>
                <w:sz w:val="20"/>
              </w:rPr>
              <w:t>Число попыток ввода одного кода</w:t>
            </w:r>
          </w:p>
        </w:tc>
      </w:tr>
      <w:tr>
        <w:trPr>
          <w:cantSplit/>
        </w:trPr>
        <w:tc>
          <w:tcPr>
            <w:tcW w:type="dxa" w:w="221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ALLOWED_EMAIL_DOMAINS</w:t>
            </w:r>
          </w:p>
        </w:tc>
        <w:tc>
          <w:tcPr>
            <w:tcW w:type="dxa" w:w="1741"/>
            <w:vAlign w:val="center"/>
            <w:tcMar>
              <w:top w:w="90" w:type="dxa"/>
              <w:left w:w="90" w:type="dxa"/>
              <w:bottom w:w="90" w:type="dxa"/>
              <w:right w:w="90" w:type="dxa"/>
            </w:tcMar>
            <w:shd w:fill="F6F7F8"/>
          </w:tcPr>
          <w:p>
            <w:pPr>
              <w:keepNext w:val="0"/>
              <w:spacing w:after="40" w:before="40" w:line="259" w:lineRule="auto"/>
            </w:pPr>
            <w:r>
              <w:rPr>
                <w:sz w:val="20"/>
              </w:rPr>
              <w:t>Пусто</w:t>
            </w:r>
          </w:p>
        </w:tc>
        <w:tc>
          <w:tcPr>
            <w:tcW w:type="dxa" w:w="5908"/>
            <w:vAlign w:val="center"/>
            <w:tcMar>
              <w:top w:w="90" w:type="dxa"/>
              <w:left w:w="90" w:type="dxa"/>
              <w:bottom w:w="90" w:type="dxa"/>
              <w:right w:w="90" w:type="dxa"/>
            </w:tcMar>
            <w:shd w:fill="F6F7F8"/>
          </w:tcPr>
          <w:p>
            <w:pPr>
              <w:keepNext w:val="0"/>
              <w:spacing w:after="40" w:before="40" w:line="259" w:lineRule="auto"/>
            </w:pPr>
            <w:r>
              <w:rPr>
                <w:sz w:val="20"/>
              </w:rPr>
              <w:t>Разрешённые домены почты; пусто — без этого ограничения</w:t>
            </w:r>
          </w:p>
        </w:tc>
      </w:tr>
    </w:tbl>
    <w:p>
      <w:pPr>
        <w:spacing w:after="40" w:before="0" w:line="60" w:lineRule="exact"/>
      </w:pPr>
      <w:r>
        <w:rPr>
          <w:sz w:val="6"/>
        </w:rPr>
      </w:r>
    </w:p>
    <w:p>
      <w:r>
        <w:t xml:space="preserve">Команду </w:t>
      </w:r>
      <w:r>
        <w:rPr>
          <w:rFonts w:ascii="Consolas" w:hAnsi="Consolas"/>
          <w:sz w:val="19"/>
        </w:rPr>
        <w:t>python -m app.cli hash-password</w:t>
      </w:r>
      <w:r>
        <w:t xml:space="preserve"> запускают из </w:t>
      </w:r>
      <w:r>
        <w:rPr>
          <w:rFonts w:ascii="Consolas" w:hAnsi="Consolas"/>
          <w:sz w:val="19"/>
        </w:rPr>
        <w:t>backend</w:t>
      </w:r>
      <w:r>
        <w:t xml:space="preserve"> с нужным Python-окружением. Она запросит пароль без отображения и подготовит строку для </w:t>
      </w:r>
      <w:r>
        <w:rPr>
          <w:rFonts w:ascii="Consolas" w:hAnsi="Consolas"/>
          <w:sz w:val="19"/>
        </w:rPr>
        <w:t>.env</w:t>
      </w:r>
      <w:r>
        <w:t xml:space="preserve">. В файле Compose bcrypt-строку сохраняют в одинарных кавычках, чтобы знаки </w:t>
      </w:r>
      <w:r>
        <w:rPr>
          <w:rFonts w:ascii="Consolas" w:hAnsi="Consolas"/>
          <w:sz w:val="19"/>
        </w:rPr>
        <w:t>$</w:t>
      </w:r>
      <w:r>
        <w:t xml:space="preserve"> не стали подстановками. Корректный bcrypt-хеш имеет приоритет над </w:t>
      </w:r>
      <w:r>
        <w:rPr>
          <w:rFonts w:ascii="Consolas" w:hAnsi="Consolas"/>
          <w:sz w:val="19"/>
        </w:rPr>
        <w:t>ADMIN_PASSWORD</w:t>
      </w:r>
      <w:r>
        <w:t>.</w:t>
      </w:r>
    </w:p>
    <w:p>
      <w:r>
        <w:t xml:space="preserve">При запуске сервер создаёт или обновляет указанного администратора и снимает роль admin у остальных аккаунтов. </w:t>
      </w:r>
      <w:r>
        <w:rPr>
          <w:rFonts w:ascii="Consolas" w:hAnsi="Consolas"/>
          <w:sz w:val="19"/>
        </w:rPr>
        <w:t>ADMIN_NAME</w:t>
      </w:r>
      <w:r>
        <w:t xml:space="preserve"> задаётся при создании; смена этой переменной не переименовывает автоматически существующего пользователя. Если меняете </w:t>
      </w:r>
      <w:r>
        <w:rPr>
          <w:rFonts w:ascii="Consolas" w:hAnsi="Consolas"/>
          <w:sz w:val="19"/>
        </w:rPr>
        <w:t>PASSWORD_MIN_LENGTH</w:t>
      </w:r>
      <w:r>
        <w:t>, согласуйте проверку формы в браузере.</w:t>
      </w:r>
    </w:p>
    <w:p>
      <w:pPr>
        <w:pStyle w:val="Heading2"/>
      </w:pPr>
      <w:r>
        <w:t>Частота и размер запросов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77"/>
        <w:gridCol w:w="1958"/>
        <w:gridCol w:w="5930"/>
      </w:tblGrid>
      <w:tr>
        <w:trPr>
          <w:cantSplit/>
          <w:tblHeader/>
        </w:trPr>
        <w:tc>
          <w:tcPr>
            <w:tcW w:type="dxa" w:w="1977"/>
            <w:vAlign w:val="center"/>
            <w:tcMar>
              <w:top w:w="90" w:type="dxa"/>
              <w:left w:w="90" w:type="dxa"/>
              <w:bottom w:w="90" w:type="dxa"/>
              <w:right w:w="90" w:type="dxa"/>
            </w:tcMar>
            <w:shd w:fill="E8EDF0"/>
          </w:tcPr>
          <w:p>
            <w:pPr>
              <w:keepNext/>
              <w:spacing w:after="40" w:before="40" w:line="259" w:lineRule="auto"/>
            </w:pPr>
            <w:r>
              <w:rPr>
                <w:b/>
                <w:sz w:val="20"/>
              </w:rPr>
              <w:t>Переменная</w:t>
            </w:r>
          </w:p>
        </w:tc>
        <w:tc>
          <w:tcPr>
            <w:tcW w:type="dxa" w:w="1958"/>
            <w:vAlign w:val="center"/>
            <w:tcMar>
              <w:top w:w="90" w:type="dxa"/>
              <w:left w:w="90" w:type="dxa"/>
              <w:bottom w:w="90" w:type="dxa"/>
              <w:right w:w="90" w:type="dxa"/>
            </w:tcMar>
            <w:shd w:fill="E8EDF0"/>
          </w:tcPr>
          <w:p>
            <w:pPr>
              <w:keepNext/>
              <w:spacing w:after="40" w:before="40" w:line="259" w:lineRule="auto"/>
            </w:pPr>
            <w:r>
              <w:rPr>
                <w:b/>
                <w:sz w:val="20"/>
              </w:rPr>
              <w:t>Если не задана</w:t>
            </w:r>
          </w:p>
        </w:tc>
        <w:tc>
          <w:tcPr>
            <w:tcW w:type="dxa" w:w="5930"/>
            <w:vAlign w:val="center"/>
            <w:tcMar>
              <w:top w:w="90" w:type="dxa"/>
              <w:left w:w="90" w:type="dxa"/>
              <w:bottom w:w="90" w:type="dxa"/>
              <w:right w:w="90" w:type="dxa"/>
            </w:tcMar>
            <w:shd w:fill="E8EDF0"/>
          </w:tcPr>
          <w:p>
            <w:pPr>
              <w:keepNext/>
              <w:spacing w:after="40" w:before="40" w:line="259" w:lineRule="auto"/>
            </w:pPr>
            <w:r>
              <w:rPr>
                <w:b/>
                <w:sz w:val="20"/>
              </w:rPr>
              <w:t>Что ограничивает</w:t>
            </w:r>
          </w:p>
        </w:tc>
      </w:tr>
      <w:tr>
        <w:trPr>
          <w:cantSplit/>
        </w:trPr>
        <w:tc>
          <w:tcPr>
            <w:tcW w:type="dxa" w:w="197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RATE_LIMIT_ENABLED</w:t>
            </w:r>
          </w:p>
        </w:tc>
        <w:tc>
          <w:tcPr>
            <w:tcW w:type="dxa" w:w="195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true</w:t>
            </w:r>
          </w:p>
        </w:tc>
        <w:tc>
          <w:tcPr>
            <w:tcW w:type="dxa" w:w="5930"/>
            <w:vAlign w:val="center"/>
            <w:tcMar>
              <w:top w:w="90" w:type="dxa"/>
              <w:left w:w="90" w:type="dxa"/>
              <w:bottom w:w="90" w:type="dxa"/>
              <w:right w:w="90" w:type="dxa"/>
            </w:tcMar>
            <w:shd w:fill="FFFFFF"/>
          </w:tcPr>
          <w:p>
            <w:pPr>
              <w:keepNext w:val="0"/>
              <w:spacing w:after="40" w:before="40" w:line="259" w:lineRule="auto"/>
            </w:pPr>
            <w:r>
              <w:rPr>
                <w:sz w:val="20"/>
              </w:rPr>
              <w:t>Включает ограничения API</w:t>
            </w:r>
          </w:p>
        </w:tc>
      </w:tr>
      <w:tr>
        <w:trPr>
          <w:cantSplit/>
        </w:trPr>
        <w:tc>
          <w:tcPr>
            <w:tcW w:type="dxa" w:w="197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RATE_LOGIN</w:t>
            </w:r>
          </w:p>
        </w:tc>
        <w:tc>
          <w:tcPr>
            <w:tcW w:type="dxa" w:w="195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10/minute</w:t>
            </w:r>
          </w:p>
        </w:tc>
        <w:tc>
          <w:tcPr>
            <w:tcW w:type="dxa" w:w="5930"/>
            <w:vAlign w:val="center"/>
            <w:tcMar>
              <w:top w:w="90" w:type="dxa"/>
              <w:left w:w="90" w:type="dxa"/>
              <w:bottom w:w="90" w:type="dxa"/>
              <w:right w:w="90" w:type="dxa"/>
            </w:tcMar>
            <w:shd w:fill="F6F7F8"/>
          </w:tcPr>
          <w:p>
            <w:pPr>
              <w:keepNext w:val="0"/>
              <w:spacing w:after="40" w:before="40" w:line="259" w:lineRule="auto"/>
            </w:pPr>
            <w:r>
              <w:rPr>
                <w:sz w:val="20"/>
              </w:rPr>
              <w:t>Вход и часть чувствительных действий с одного IP</w:t>
            </w:r>
          </w:p>
        </w:tc>
      </w:tr>
      <w:tr>
        <w:trPr>
          <w:cantSplit/>
        </w:trPr>
        <w:tc>
          <w:tcPr>
            <w:tcW w:type="dxa" w:w="197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RATE_LOGIN_EMAIL</w:t>
            </w:r>
          </w:p>
        </w:tc>
        <w:tc>
          <w:tcPr>
            <w:tcW w:type="dxa" w:w="195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5/minute</w:t>
            </w:r>
          </w:p>
        </w:tc>
        <w:tc>
          <w:tcPr>
            <w:tcW w:type="dxa" w:w="5930"/>
            <w:vAlign w:val="center"/>
            <w:tcMar>
              <w:top w:w="90" w:type="dxa"/>
              <w:left w:w="90" w:type="dxa"/>
              <w:bottom w:w="90" w:type="dxa"/>
              <w:right w:w="90" w:type="dxa"/>
            </w:tcMar>
            <w:shd w:fill="FFFFFF"/>
          </w:tcPr>
          <w:p>
            <w:pPr>
              <w:keepNext w:val="0"/>
              <w:spacing w:after="40" w:before="40" w:line="259" w:lineRule="auto"/>
            </w:pPr>
            <w:r>
              <w:rPr>
                <w:sz w:val="20"/>
              </w:rPr>
              <w:t>Попытки входа для одного email</w:t>
            </w:r>
          </w:p>
        </w:tc>
      </w:tr>
      <w:tr>
        <w:trPr>
          <w:cantSplit/>
        </w:trPr>
        <w:tc>
          <w:tcPr>
            <w:tcW w:type="dxa" w:w="197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RATE_CODES</w:t>
            </w:r>
          </w:p>
        </w:tc>
        <w:tc>
          <w:tcPr>
            <w:tcW w:type="dxa" w:w="195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5/minute</w:t>
            </w:r>
          </w:p>
        </w:tc>
        <w:tc>
          <w:tcPr>
            <w:tcW w:type="dxa" w:w="5930"/>
            <w:vAlign w:val="center"/>
            <w:tcMar>
              <w:top w:w="90" w:type="dxa"/>
              <w:left w:w="90" w:type="dxa"/>
              <w:bottom w:w="90" w:type="dxa"/>
              <w:right w:w="90" w:type="dxa"/>
            </w:tcMar>
            <w:shd w:fill="F6F7F8"/>
          </w:tcPr>
          <w:p>
            <w:pPr>
              <w:keepNext w:val="0"/>
              <w:spacing w:after="40" w:before="40" w:line="259" w:lineRule="auto"/>
            </w:pPr>
            <w:r>
              <w:rPr>
                <w:sz w:val="20"/>
              </w:rPr>
              <w:t>Запросы почтовых кодов</w:t>
            </w:r>
          </w:p>
        </w:tc>
      </w:tr>
      <w:tr>
        <w:trPr>
          <w:cantSplit/>
        </w:trPr>
        <w:tc>
          <w:tcPr>
            <w:tcW w:type="dxa" w:w="197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RATE_REGISTER</w:t>
            </w:r>
          </w:p>
        </w:tc>
        <w:tc>
          <w:tcPr>
            <w:tcW w:type="dxa" w:w="195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5/hour</w:t>
            </w:r>
          </w:p>
        </w:tc>
        <w:tc>
          <w:tcPr>
            <w:tcW w:type="dxa" w:w="5930"/>
            <w:vAlign w:val="center"/>
            <w:tcMar>
              <w:top w:w="90" w:type="dxa"/>
              <w:left w:w="90" w:type="dxa"/>
              <w:bottom w:w="90" w:type="dxa"/>
              <w:right w:w="90" w:type="dxa"/>
            </w:tcMar>
            <w:shd w:fill="FFFFFF"/>
          </w:tcPr>
          <w:p>
            <w:pPr>
              <w:keepNext w:val="0"/>
              <w:spacing w:after="40" w:before="40" w:line="259" w:lineRule="auto"/>
            </w:pPr>
            <w:r>
              <w:rPr>
                <w:sz w:val="20"/>
              </w:rPr>
              <w:t>Регистрации</w:t>
            </w:r>
          </w:p>
        </w:tc>
      </w:tr>
      <w:tr>
        <w:trPr>
          <w:cantSplit/>
        </w:trPr>
        <w:tc>
          <w:tcPr>
            <w:tcW w:type="dxa" w:w="197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RATE_WRITE</w:t>
            </w:r>
          </w:p>
        </w:tc>
        <w:tc>
          <w:tcPr>
            <w:tcW w:type="dxa" w:w="195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60/minute</w:t>
            </w:r>
          </w:p>
        </w:tc>
        <w:tc>
          <w:tcPr>
            <w:tcW w:type="dxa" w:w="5930"/>
            <w:vAlign w:val="center"/>
            <w:tcMar>
              <w:top w:w="90" w:type="dxa"/>
              <w:left w:w="90" w:type="dxa"/>
              <w:bottom w:w="90" w:type="dxa"/>
              <w:right w:w="90" w:type="dxa"/>
            </w:tcMar>
            <w:shd w:fill="F6F7F8"/>
          </w:tcPr>
          <w:p>
            <w:pPr>
              <w:keepNext w:val="0"/>
              <w:spacing w:after="40" w:before="40" w:line="259" w:lineRule="auto"/>
            </w:pPr>
            <w:r>
              <w:rPr>
                <w:sz w:val="20"/>
              </w:rPr>
              <w:t>Заказы, отзывы, голоса, фото и уведомления оплаты; у действий отдельные группы счётчиков</w:t>
            </w:r>
          </w:p>
        </w:tc>
      </w:tr>
      <w:tr>
        <w:trPr>
          <w:cantSplit/>
        </w:trPr>
        <w:tc>
          <w:tcPr>
            <w:tcW w:type="dxa" w:w="1977"/>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RATE_GLOBAL</w:t>
            </w:r>
          </w:p>
        </w:tc>
        <w:tc>
          <w:tcPr>
            <w:tcW w:type="dxa" w:w="195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300/minute</w:t>
            </w:r>
          </w:p>
        </w:tc>
        <w:tc>
          <w:tcPr>
            <w:tcW w:type="dxa" w:w="5930"/>
            <w:vAlign w:val="center"/>
            <w:tcMar>
              <w:top w:w="90" w:type="dxa"/>
              <w:left w:w="90" w:type="dxa"/>
              <w:bottom w:w="90" w:type="dxa"/>
              <w:right w:w="90" w:type="dxa"/>
            </w:tcMar>
            <w:shd w:fill="FFFFFF"/>
          </w:tcPr>
          <w:p>
            <w:pPr>
              <w:keepNext w:val="0"/>
              <w:spacing w:after="40" w:before="40" w:line="259" w:lineRule="auto"/>
            </w:pPr>
            <w:r>
              <w:rPr>
                <w:sz w:val="20"/>
              </w:rPr>
              <w:t>Общую частоту запросов к API, кроме health</w:t>
            </w:r>
          </w:p>
        </w:tc>
      </w:tr>
      <w:tr>
        <w:trPr>
          <w:cantSplit/>
        </w:trPr>
        <w:tc>
          <w:tcPr>
            <w:tcW w:type="dxa" w:w="1977"/>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MAX_BODY_KB</w:t>
            </w:r>
          </w:p>
        </w:tc>
        <w:tc>
          <w:tcPr>
            <w:tcW w:type="dxa" w:w="195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1024</w:t>
            </w:r>
          </w:p>
        </w:tc>
        <w:tc>
          <w:tcPr>
            <w:tcW w:type="dxa" w:w="5930"/>
            <w:vAlign w:val="center"/>
            <w:tcMar>
              <w:top w:w="90" w:type="dxa"/>
              <w:left w:w="90" w:type="dxa"/>
              <w:bottom w:w="90" w:type="dxa"/>
              <w:right w:w="90" w:type="dxa"/>
            </w:tcMar>
            <w:shd w:fill="F6F7F8"/>
          </w:tcPr>
          <w:p>
            <w:pPr>
              <w:keepNext w:val="0"/>
              <w:spacing w:after="40" w:before="40" w:line="259" w:lineRule="auto"/>
            </w:pPr>
            <w:r>
              <w:rPr>
                <w:sz w:val="20"/>
              </w:rPr>
              <w:t>Обычный размер запроса по Content-Length, в КБ</w:t>
            </w:r>
          </w:p>
        </w:tc>
      </w:tr>
    </w:tbl>
    <w:p>
      <w:pPr>
        <w:spacing w:after="40" w:before="0" w:line="60" w:lineRule="exact"/>
      </w:pPr>
      <w:r>
        <w:rPr>
          <w:sz w:val="6"/>
        </w:rPr>
      </w:r>
    </w:p>
    <w:p>
      <w:r>
        <w:rPr>
          <w:rFonts w:ascii="Consolas" w:hAnsi="Consolas"/>
          <w:sz w:val="19"/>
        </w:rPr>
        <w:t>10/minute</w:t>
      </w:r>
      <w:r>
        <w:t xml:space="preserve"> читается как «10 запросов в минуту». Разрешены единицы </w:t>
      </w:r>
      <w:r>
        <w:rPr>
          <w:rFonts w:ascii="Consolas" w:hAnsi="Consolas"/>
          <w:sz w:val="19"/>
        </w:rPr>
        <w:t>second</w:t>
      </w:r>
      <w:r>
        <w:t xml:space="preserve">, </w:t>
      </w:r>
      <w:r>
        <w:rPr>
          <w:rFonts w:ascii="Consolas" w:hAnsi="Consolas"/>
          <w:sz w:val="19"/>
        </w:rPr>
        <w:t>minute</w:t>
      </w:r>
      <w:r>
        <w:t xml:space="preserve">, </w:t>
      </w:r>
      <w:r>
        <w:rPr>
          <w:rFonts w:ascii="Consolas" w:hAnsi="Consolas"/>
          <w:sz w:val="19"/>
        </w:rPr>
        <w:t>hour</w:t>
      </w:r>
      <w:r>
        <w:t xml:space="preserve">, </w:t>
      </w:r>
      <w:r>
        <w:rPr>
          <w:rFonts w:ascii="Consolas" w:hAnsi="Consolas"/>
          <w:sz w:val="19"/>
        </w:rPr>
        <w:t>day</w:t>
      </w:r>
      <w:r>
        <w:t>. Счётчики находятся в памяти каждого процесса: не объединяются между процессами и сбрасываются при перезапуске. У Nginx есть свои ограничения. Это не общий распределённый счётчик на весь сервер.</w:t>
      </w:r>
    </w:p>
    <w:p>
      <w:pPr>
        <w:pStyle w:val="Heading2"/>
      </w:pPr>
      <w:r>
        <w:t>Почта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944"/>
        <w:gridCol w:w="5976"/>
      </w:tblGrid>
      <w:tr>
        <w:trPr>
          <w:cantSplit/>
          <w:tblHeader/>
        </w:trPr>
        <w:tc>
          <w:tcPr>
            <w:tcW w:type="dxa" w:w="1944"/>
            <w:vAlign w:val="center"/>
            <w:tcMar>
              <w:top w:w="90" w:type="dxa"/>
              <w:left w:w="90" w:type="dxa"/>
              <w:bottom w:w="90" w:type="dxa"/>
              <w:right w:w="90" w:type="dxa"/>
            </w:tcMar>
            <w:shd w:fill="E8EDF0"/>
          </w:tcPr>
          <w:p>
            <w:pPr>
              <w:keepNext/>
              <w:spacing w:after="40" w:before="40" w:line="259" w:lineRule="auto"/>
            </w:pPr>
            <w:r>
              <w:rPr>
                <w:b/>
                <w:sz w:val="20"/>
              </w:rPr>
              <w:t>Переменная</w:t>
            </w:r>
          </w:p>
        </w:tc>
        <w:tc>
          <w:tcPr>
            <w:tcW w:type="dxa" w:w="1944"/>
            <w:vAlign w:val="center"/>
            <w:tcMar>
              <w:top w:w="90" w:type="dxa"/>
              <w:left w:w="90" w:type="dxa"/>
              <w:bottom w:w="90" w:type="dxa"/>
              <w:right w:w="90" w:type="dxa"/>
            </w:tcMar>
            <w:shd w:fill="E8EDF0"/>
          </w:tcPr>
          <w:p>
            <w:pPr>
              <w:keepNext/>
              <w:spacing w:after="40" w:before="40" w:line="259" w:lineRule="auto"/>
            </w:pPr>
            <w:r>
              <w:rPr>
                <w:b/>
                <w:sz w:val="20"/>
              </w:rPr>
              <w:t>Если не задана</w:t>
            </w:r>
          </w:p>
        </w:tc>
        <w:tc>
          <w:tcPr>
            <w:tcW w:type="dxa" w:w="5976"/>
            <w:vAlign w:val="center"/>
            <w:tcMar>
              <w:top w:w="90" w:type="dxa"/>
              <w:left w:w="90" w:type="dxa"/>
              <w:bottom w:w="90" w:type="dxa"/>
              <w:right w:w="90" w:type="dxa"/>
            </w:tcMar>
            <w:shd w:fill="E8EDF0"/>
          </w:tcPr>
          <w:p>
            <w:pPr>
              <w:keepNext/>
              <w:spacing w:after="40" w:before="40" w:line="259" w:lineRule="auto"/>
            </w:pPr>
            <w:r>
              <w:rPr>
                <w:b/>
                <w:sz w:val="20"/>
              </w:rPr>
              <w:t>Что меняет</w:t>
            </w:r>
          </w:p>
        </w:tc>
      </w:tr>
      <w:tr>
        <w:trPr>
          <w:cantSplit/>
        </w:trPr>
        <w:tc>
          <w:tcPr>
            <w:tcW w:type="dxa" w:w="194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EMAIL_BACKEND</w:t>
            </w:r>
          </w:p>
        </w:tc>
        <w:tc>
          <w:tcPr>
            <w:tcW w:type="dxa" w:w="194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console</w:t>
            </w:r>
          </w:p>
        </w:tc>
        <w:tc>
          <w:tcPr>
            <w:tcW w:type="dxa" w:w="597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console</w:t>
            </w:r>
            <w:r>
              <w:rPr>
                <w:sz w:val="20"/>
              </w:rPr>
              <w:t xml:space="preserve"> записывает письмо локально, </w:t>
            </w:r>
            <w:r>
              <w:rPr>
                <w:rFonts w:ascii="Consolas" w:hAnsi="Consolas"/>
                <w:sz w:val="20"/>
              </w:rPr>
              <w:t>smtp</w:t>
            </w:r>
            <w:r>
              <w:rPr>
                <w:sz w:val="20"/>
              </w:rPr>
              <w:t xml:space="preserve"> отправляет его; production требует smtp</w:t>
            </w:r>
          </w:p>
        </w:tc>
      </w:tr>
      <w:tr>
        <w:trPr>
          <w:cantSplit/>
        </w:trPr>
        <w:tc>
          <w:tcPr>
            <w:tcW w:type="dxa" w:w="194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EMAIL_LOG_FILE</w:t>
            </w:r>
          </w:p>
        </w:tc>
        <w:tc>
          <w:tcPr>
            <w:tcW w:type="dxa" w:w="1944"/>
            <w:vAlign w:val="center"/>
            <w:tcMar>
              <w:top w:w="90" w:type="dxa"/>
              <w:left w:w="90" w:type="dxa"/>
              <w:bottom w:w="90" w:type="dxa"/>
              <w:right w:w="90" w:type="dxa"/>
            </w:tcMar>
            <w:shd w:fill="F6F7F8"/>
          </w:tcPr>
          <w:p>
            <w:pPr>
              <w:keepNext w:val="0"/>
              <w:spacing w:after="40" w:before="40" w:line="259" w:lineRule="auto"/>
            </w:pPr>
            <w:r>
              <w:rPr>
                <w:sz w:val="20"/>
              </w:rPr>
              <w:t xml:space="preserve">Локально </w:t>
            </w:r>
            <w:r>
              <w:rPr>
                <w:rFonts w:ascii="Consolas" w:hAnsi="Consolas"/>
                <w:sz w:val="20"/>
              </w:rPr>
              <w:t>backend/dev-mail.log</w:t>
            </w:r>
          </w:p>
        </w:tc>
        <w:tc>
          <w:tcPr>
            <w:tcW w:type="dxa" w:w="5976"/>
            <w:vAlign w:val="center"/>
            <w:tcMar>
              <w:top w:w="90" w:type="dxa"/>
              <w:left w:w="90" w:type="dxa"/>
              <w:bottom w:w="90" w:type="dxa"/>
              <w:right w:w="90" w:type="dxa"/>
            </w:tcMar>
            <w:shd w:fill="F6F7F8"/>
          </w:tcPr>
          <w:p>
            <w:pPr>
              <w:keepNext w:val="0"/>
              <w:spacing w:after="40" w:before="40" w:line="259" w:lineRule="auto"/>
            </w:pPr>
            <w:r>
              <w:rPr>
                <w:sz w:val="20"/>
              </w:rPr>
              <w:t>Куда записывать учебные письма с кодами</w:t>
            </w:r>
          </w:p>
        </w:tc>
      </w:tr>
      <w:tr>
        <w:trPr>
          <w:cantSplit/>
        </w:trPr>
        <w:tc>
          <w:tcPr>
            <w:tcW w:type="dxa" w:w="194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SMTP_HOST</w:t>
            </w:r>
          </w:p>
        </w:tc>
        <w:tc>
          <w:tcPr>
            <w:tcW w:type="dxa" w:w="194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smtp.gmail.com</w:t>
            </w:r>
          </w:p>
        </w:tc>
        <w:tc>
          <w:tcPr>
            <w:tcW w:type="dxa" w:w="5976"/>
            <w:vAlign w:val="center"/>
            <w:tcMar>
              <w:top w:w="90" w:type="dxa"/>
              <w:left w:w="90" w:type="dxa"/>
              <w:bottom w:w="90" w:type="dxa"/>
              <w:right w:w="90" w:type="dxa"/>
            </w:tcMar>
            <w:shd w:fill="FFFFFF"/>
          </w:tcPr>
          <w:p>
            <w:pPr>
              <w:keepNext w:val="0"/>
              <w:spacing w:after="40" w:before="40" w:line="259" w:lineRule="auto"/>
            </w:pPr>
            <w:r>
              <w:rPr>
                <w:sz w:val="20"/>
              </w:rPr>
              <w:t>Адрес почтового сервера</w:t>
            </w:r>
          </w:p>
        </w:tc>
      </w:tr>
      <w:tr>
        <w:trPr>
          <w:cantSplit/>
        </w:trPr>
        <w:tc>
          <w:tcPr>
            <w:tcW w:type="dxa" w:w="194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SMTP_PORT</w:t>
            </w:r>
          </w:p>
        </w:tc>
        <w:tc>
          <w:tcPr>
            <w:tcW w:type="dxa" w:w="194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587</w:t>
            </w:r>
          </w:p>
        </w:tc>
        <w:tc>
          <w:tcPr>
            <w:tcW w:type="dxa" w:w="5976"/>
            <w:vAlign w:val="center"/>
            <w:tcMar>
              <w:top w:w="90" w:type="dxa"/>
              <w:left w:w="90" w:type="dxa"/>
              <w:bottom w:w="90" w:type="dxa"/>
              <w:right w:w="90" w:type="dxa"/>
            </w:tcMar>
            <w:shd w:fill="F6F7F8"/>
          </w:tcPr>
          <w:p>
            <w:pPr>
              <w:keepNext w:val="0"/>
              <w:spacing w:after="40" w:before="40" w:line="259" w:lineRule="auto"/>
            </w:pPr>
            <w:r>
              <w:rPr>
                <w:sz w:val="20"/>
              </w:rPr>
              <w:t>Его порт</w:t>
            </w:r>
          </w:p>
        </w:tc>
      </w:tr>
      <w:tr>
        <w:trPr>
          <w:cantSplit/>
        </w:trPr>
        <w:tc>
          <w:tcPr>
            <w:tcW w:type="dxa" w:w="194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SMTP_USER</w:t>
            </w:r>
          </w:p>
        </w:tc>
        <w:tc>
          <w:tcPr>
            <w:tcW w:type="dxa" w:w="1944"/>
            <w:vAlign w:val="center"/>
            <w:tcMar>
              <w:top w:w="90" w:type="dxa"/>
              <w:left w:w="90" w:type="dxa"/>
              <w:bottom w:w="90" w:type="dxa"/>
              <w:right w:w="90" w:type="dxa"/>
            </w:tcMar>
            <w:shd w:fill="FFFFFF"/>
          </w:tcPr>
          <w:p>
            <w:pPr>
              <w:keepNext w:val="0"/>
              <w:spacing w:after="40" w:before="40" w:line="259" w:lineRule="auto"/>
            </w:pPr>
            <w:r>
              <w:rPr>
                <w:sz w:val="20"/>
              </w:rPr>
              <w:t>Пусто</w:t>
            </w:r>
          </w:p>
        </w:tc>
        <w:tc>
          <w:tcPr>
            <w:tcW w:type="dxa" w:w="5976"/>
            <w:vAlign w:val="center"/>
            <w:tcMar>
              <w:top w:w="90" w:type="dxa"/>
              <w:left w:w="90" w:type="dxa"/>
              <w:bottom w:w="90" w:type="dxa"/>
              <w:right w:w="90" w:type="dxa"/>
            </w:tcMar>
            <w:shd w:fill="FFFFFF"/>
          </w:tcPr>
          <w:p>
            <w:pPr>
              <w:keepNext w:val="0"/>
              <w:spacing w:after="40" w:before="40" w:line="259" w:lineRule="auto"/>
            </w:pPr>
            <w:r>
              <w:rPr>
                <w:sz w:val="20"/>
              </w:rPr>
              <w:t>Логин почтового сервера</w:t>
            </w:r>
          </w:p>
        </w:tc>
      </w:tr>
      <w:tr>
        <w:trPr>
          <w:cantSplit/>
        </w:trPr>
        <w:tc>
          <w:tcPr>
            <w:tcW w:type="dxa" w:w="194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SMTP_PASSWORD</w:t>
            </w:r>
          </w:p>
        </w:tc>
        <w:tc>
          <w:tcPr>
            <w:tcW w:type="dxa" w:w="1944"/>
            <w:vAlign w:val="center"/>
            <w:tcMar>
              <w:top w:w="90" w:type="dxa"/>
              <w:left w:w="90" w:type="dxa"/>
              <w:bottom w:w="90" w:type="dxa"/>
              <w:right w:w="90" w:type="dxa"/>
            </w:tcMar>
            <w:shd w:fill="F6F7F8"/>
          </w:tcPr>
          <w:p>
            <w:pPr>
              <w:keepNext w:val="0"/>
              <w:spacing w:after="40" w:before="40" w:line="259" w:lineRule="auto"/>
            </w:pPr>
            <w:r>
              <w:rPr>
                <w:sz w:val="20"/>
              </w:rPr>
              <w:t>Пусто</w:t>
            </w:r>
          </w:p>
        </w:tc>
        <w:tc>
          <w:tcPr>
            <w:tcW w:type="dxa" w:w="5976"/>
            <w:vAlign w:val="center"/>
            <w:tcMar>
              <w:top w:w="90" w:type="dxa"/>
              <w:left w:w="90" w:type="dxa"/>
              <w:bottom w:w="90" w:type="dxa"/>
              <w:right w:w="90" w:type="dxa"/>
            </w:tcMar>
            <w:shd w:fill="F6F7F8"/>
          </w:tcPr>
          <w:p>
            <w:pPr>
              <w:keepNext w:val="0"/>
              <w:spacing w:after="40" w:before="40" w:line="259" w:lineRule="auto"/>
            </w:pPr>
            <w:r>
              <w:rPr>
                <w:sz w:val="20"/>
              </w:rPr>
              <w:t>Пароль почтового сервера</w:t>
            </w:r>
          </w:p>
        </w:tc>
      </w:tr>
      <w:tr>
        <w:trPr>
          <w:cantSplit/>
        </w:trPr>
        <w:tc>
          <w:tcPr>
            <w:tcW w:type="dxa" w:w="194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SMTP_FROM</w:t>
            </w:r>
          </w:p>
        </w:tc>
        <w:tc>
          <w:tcPr>
            <w:tcW w:type="dxa" w:w="1944"/>
            <w:vAlign w:val="center"/>
            <w:tcMar>
              <w:top w:w="90" w:type="dxa"/>
              <w:left w:w="90" w:type="dxa"/>
              <w:bottom w:w="90" w:type="dxa"/>
              <w:right w:w="90" w:type="dxa"/>
            </w:tcMar>
            <w:shd w:fill="FFFFFF"/>
          </w:tcPr>
          <w:p>
            <w:pPr>
              <w:keepNext w:val="0"/>
              <w:spacing w:after="40" w:before="40" w:line="259" w:lineRule="auto"/>
            </w:pPr>
            <w:r>
              <w:rPr>
                <w:sz w:val="20"/>
              </w:rPr>
              <w:t>Пусто</w:t>
            </w:r>
          </w:p>
        </w:tc>
        <w:tc>
          <w:tcPr>
            <w:tcW w:type="dxa" w:w="5976"/>
            <w:vAlign w:val="center"/>
            <w:tcMar>
              <w:top w:w="90" w:type="dxa"/>
              <w:left w:w="90" w:type="dxa"/>
              <w:bottom w:w="90" w:type="dxa"/>
              <w:right w:w="90" w:type="dxa"/>
            </w:tcMar>
            <w:shd w:fill="FFFFFF"/>
          </w:tcPr>
          <w:p>
            <w:pPr>
              <w:keepNext w:val="0"/>
              <w:spacing w:after="40" w:before="40" w:line="259" w:lineRule="auto"/>
            </w:pPr>
            <w:r>
              <w:rPr>
                <w:sz w:val="20"/>
              </w:rPr>
              <w:t>Отправитель; если пусто, используется SMTP_USER</w:t>
            </w:r>
          </w:p>
        </w:tc>
      </w:tr>
      <w:tr>
        <w:trPr>
          <w:cantSplit/>
        </w:trPr>
        <w:tc>
          <w:tcPr>
            <w:tcW w:type="dxa" w:w="194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SMTP_TLS</w:t>
            </w:r>
          </w:p>
        </w:tc>
        <w:tc>
          <w:tcPr>
            <w:tcW w:type="dxa" w:w="194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true</w:t>
            </w:r>
          </w:p>
        </w:tc>
        <w:tc>
          <w:tcPr>
            <w:tcW w:type="dxa" w:w="5976"/>
            <w:vAlign w:val="center"/>
            <w:tcMar>
              <w:top w:w="90" w:type="dxa"/>
              <w:left w:w="90" w:type="dxa"/>
              <w:bottom w:w="90" w:type="dxa"/>
              <w:right w:w="90" w:type="dxa"/>
            </w:tcMar>
            <w:shd w:fill="F6F7F8"/>
          </w:tcPr>
          <w:p>
            <w:pPr>
              <w:keepNext w:val="0"/>
              <w:spacing w:after="40" w:before="40" w:line="259" w:lineRule="auto"/>
            </w:pPr>
            <w:r>
              <w:rPr>
                <w:sz w:val="20"/>
              </w:rPr>
              <w:t>STARTTLS на портах кроме 465; на 465 код всегда включает прямое TLS-соединение</w:t>
            </w:r>
          </w:p>
        </w:tc>
      </w:tr>
    </w:tbl>
    <w:p>
      <w:pPr>
        <w:spacing w:after="40" w:before="0" w:line="60" w:lineRule="exact"/>
      </w:pPr>
      <w:r>
        <w:rPr>
          <w:sz w:val="6"/>
        </w:rPr>
      </w:r>
    </w:p>
    <w:p>
      <w:r>
        <w:rPr>
          <w:rFonts w:ascii="Consolas" w:hAnsi="Consolas"/>
          <w:sz w:val="19"/>
        </w:rPr>
        <w:t>app.cli check</w:t>
      </w:r>
      <w:r>
        <w:t xml:space="preserve"> проверяет заполнение настроек, но не отправляет письмо. Проверяйте доставку настоящей регистрацией тестового аккаунта. Отметка </w:t>
      </w:r>
      <w:r>
        <w:rPr>
          <w:rFonts w:ascii="Consolas" w:hAnsi="Consolas"/>
          <w:sz w:val="19"/>
        </w:rPr>
        <w:t>ready</w:t>
      </w:r>
      <w:r>
        <w:t xml:space="preserve"> в админке означает готовность по настройкам, а не подтверждение доставки.</w:t>
      </w:r>
    </w:p>
    <w:p>
      <w:pPr>
        <w:pStyle w:val="Heading2"/>
      </w:pPr>
      <w:r>
        <w:t>Доставка и фотографии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89"/>
        <w:gridCol w:w="1889"/>
        <w:gridCol w:w="6087"/>
      </w:tblGrid>
      <w:tr>
        <w:trPr>
          <w:cantSplit/>
          <w:tblHeader/>
        </w:trPr>
        <w:tc>
          <w:tcPr>
            <w:tcW w:type="dxa" w:w="1889"/>
            <w:vAlign w:val="center"/>
            <w:tcMar>
              <w:top w:w="90" w:type="dxa"/>
              <w:left w:w="90" w:type="dxa"/>
              <w:bottom w:w="90" w:type="dxa"/>
              <w:right w:w="90" w:type="dxa"/>
            </w:tcMar>
            <w:shd w:fill="E8EDF0"/>
          </w:tcPr>
          <w:p>
            <w:pPr>
              <w:keepNext/>
              <w:spacing w:after="40" w:before="40" w:line="259" w:lineRule="auto"/>
            </w:pPr>
            <w:r>
              <w:rPr>
                <w:b/>
                <w:sz w:val="20"/>
              </w:rPr>
              <w:t>Переменная</w:t>
            </w:r>
          </w:p>
        </w:tc>
        <w:tc>
          <w:tcPr>
            <w:tcW w:type="dxa" w:w="1889"/>
            <w:vAlign w:val="center"/>
            <w:tcMar>
              <w:top w:w="90" w:type="dxa"/>
              <w:left w:w="90" w:type="dxa"/>
              <w:bottom w:w="90" w:type="dxa"/>
              <w:right w:w="90" w:type="dxa"/>
            </w:tcMar>
            <w:shd w:fill="E8EDF0"/>
          </w:tcPr>
          <w:p>
            <w:pPr>
              <w:keepNext/>
              <w:spacing w:after="40" w:before="40" w:line="259" w:lineRule="auto"/>
            </w:pPr>
            <w:r>
              <w:rPr>
                <w:b/>
                <w:sz w:val="20"/>
              </w:rPr>
              <w:t>Если не задана</w:t>
            </w:r>
          </w:p>
        </w:tc>
        <w:tc>
          <w:tcPr>
            <w:tcW w:type="dxa" w:w="6087"/>
            <w:vAlign w:val="center"/>
            <w:tcMar>
              <w:top w:w="90" w:type="dxa"/>
              <w:left w:w="90" w:type="dxa"/>
              <w:bottom w:w="90" w:type="dxa"/>
              <w:right w:w="90" w:type="dxa"/>
            </w:tcMar>
            <w:shd w:fill="E8EDF0"/>
          </w:tcPr>
          <w:p>
            <w:pPr>
              <w:keepNext/>
              <w:spacing w:after="40" w:before="40" w:line="259" w:lineRule="auto"/>
            </w:pPr>
            <w:r>
              <w:rPr>
                <w:b/>
                <w:sz w:val="20"/>
              </w:rPr>
              <w:t>Что меняет</w:t>
            </w:r>
          </w:p>
        </w:tc>
      </w:tr>
      <w:tr>
        <w:trPr>
          <w:cantSplit/>
        </w:trPr>
        <w:tc>
          <w:tcPr>
            <w:tcW w:type="dxa" w:w="188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FREE_SHIPPING_FROM</w:t>
            </w:r>
          </w:p>
        </w:tc>
        <w:tc>
          <w:tcPr>
            <w:tcW w:type="dxa" w:w="188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15000</w:t>
            </w:r>
          </w:p>
        </w:tc>
        <w:tc>
          <w:tcPr>
            <w:tcW w:type="dxa" w:w="6087"/>
            <w:vAlign w:val="center"/>
            <w:tcMar>
              <w:top w:w="90" w:type="dxa"/>
              <w:left w:w="90" w:type="dxa"/>
              <w:bottom w:w="90" w:type="dxa"/>
              <w:right w:w="90" w:type="dxa"/>
            </w:tcMar>
            <w:shd w:fill="FFFFFF"/>
          </w:tcPr>
          <w:p>
            <w:pPr>
              <w:keepNext w:val="0"/>
              <w:spacing w:after="40" w:before="40" w:line="259" w:lineRule="auto"/>
            </w:pPr>
            <w:r>
              <w:rPr>
                <w:sz w:val="20"/>
              </w:rPr>
              <w:t>Сумма товаров, от которой курьер бесплатный, в целых тенге</w:t>
            </w:r>
          </w:p>
        </w:tc>
      </w:tr>
      <w:tr>
        <w:trPr>
          <w:cantSplit/>
        </w:trPr>
        <w:tc>
          <w:tcPr>
            <w:tcW w:type="dxa" w:w="188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COURIER_PRICE</w:t>
            </w:r>
          </w:p>
        </w:tc>
        <w:tc>
          <w:tcPr>
            <w:tcW w:type="dxa" w:w="188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1000</w:t>
            </w:r>
          </w:p>
        </w:tc>
        <w:tc>
          <w:tcPr>
            <w:tcW w:type="dxa" w:w="6087"/>
            <w:vAlign w:val="center"/>
            <w:tcMar>
              <w:top w:w="90" w:type="dxa"/>
              <w:left w:w="90" w:type="dxa"/>
              <w:bottom w:w="90" w:type="dxa"/>
              <w:right w:w="90" w:type="dxa"/>
            </w:tcMar>
            <w:shd w:fill="F6F7F8"/>
          </w:tcPr>
          <w:p>
            <w:pPr>
              <w:keepNext w:val="0"/>
              <w:spacing w:after="40" w:before="40" w:line="259" w:lineRule="auto"/>
            </w:pPr>
            <w:r>
              <w:rPr>
                <w:sz w:val="20"/>
              </w:rPr>
              <w:t>Стоимость курьера ниже порога, в тенге</w:t>
            </w:r>
          </w:p>
        </w:tc>
      </w:tr>
      <w:tr>
        <w:trPr>
          <w:cantSplit/>
        </w:trPr>
        <w:tc>
          <w:tcPr>
            <w:tcW w:type="dxa" w:w="188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MEDIA_DIR</w:t>
            </w:r>
          </w:p>
        </w:tc>
        <w:tc>
          <w:tcPr>
            <w:tcW w:type="dxa" w:w="1889"/>
            <w:vAlign w:val="center"/>
            <w:tcMar>
              <w:top w:w="90" w:type="dxa"/>
              <w:left w:w="90" w:type="dxa"/>
              <w:bottom w:w="90" w:type="dxa"/>
              <w:right w:w="90" w:type="dxa"/>
            </w:tcMar>
            <w:shd w:fill="FFFFFF"/>
          </w:tcPr>
          <w:p>
            <w:pPr>
              <w:keepNext w:val="0"/>
              <w:spacing w:after="40" w:before="40" w:line="259" w:lineRule="auto"/>
            </w:pPr>
            <w:r>
              <w:rPr>
                <w:sz w:val="20"/>
              </w:rPr>
              <w:t xml:space="preserve">Полный путь к </w:t>
            </w:r>
            <w:r>
              <w:rPr>
                <w:rFonts w:ascii="Consolas" w:hAnsi="Consolas"/>
                <w:sz w:val="20"/>
              </w:rPr>
              <w:t>backend/media</w:t>
            </w:r>
          </w:p>
        </w:tc>
        <w:tc>
          <w:tcPr>
            <w:tcW w:type="dxa" w:w="6087"/>
            <w:vAlign w:val="center"/>
            <w:tcMar>
              <w:top w:w="90" w:type="dxa"/>
              <w:left w:w="90" w:type="dxa"/>
              <w:bottom w:w="90" w:type="dxa"/>
              <w:right w:w="90" w:type="dxa"/>
            </w:tcMar>
            <w:shd w:fill="FFFFFF"/>
          </w:tcPr>
          <w:p>
            <w:pPr>
              <w:keepNext w:val="0"/>
              <w:spacing w:after="40" w:before="40" w:line="259" w:lineRule="auto"/>
            </w:pPr>
            <w:r>
              <w:rPr>
                <w:sz w:val="20"/>
              </w:rPr>
              <w:t>Папка загруженных фотографий</w:t>
            </w:r>
          </w:p>
        </w:tc>
      </w:tr>
      <w:tr>
        <w:trPr>
          <w:cantSplit/>
        </w:trPr>
        <w:tc>
          <w:tcPr>
            <w:tcW w:type="dxa" w:w="188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MEDIA_URL</w:t>
            </w:r>
          </w:p>
        </w:tc>
        <w:tc>
          <w:tcPr>
            <w:tcW w:type="dxa" w:w="188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/media</w:t>
            </w:r>
          </w:p>
        </w:tc>
        <w:tc>
          <w:tcPr>
            <w:tcW w:type="dxa" w:w="6087"/>
            <w:vAlign w:val="center"/>
            <w:tcMar>
              <w:top w:w="90" w:type="dxa"/>
              <w:left w:w="90" w:type="dxa"/>
              <w:bottom w:w="90" w:type="dxa"/>
              <w:right w:w="90" w:type="dxa"/>
            </w:tcMar>
            <w:shd w:fill="F6F7F8"/>
          </w:tcPr>
          <w:p>
            <w:pPr>
              <w:keepNext w:val="0"/>
              <w:spacing w:after="40" w:before="40" w:line="259" w:lineRule="auto"/>
            </w:pPr>
            <w:r>
              <w:rPr>
                <w:sz w:val="20"/>
              </w:rPr>
              <w:t>Начало публичного адреса фотографии</w:t>
            </w:r>
          </w:p>
        </w:tc>
      </w:tr>
      <w:tr>
        <w:trPr>
          <w:cantSplit/>
        </w:trPr>
        <w:tc>
          <w:tcPr>
            <w:tcW w:type="dxa" w:w="188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MAX_UPLOAD_MB</w:t>
            </w:r>
          </w:p>
        </w:tc>
        <w:tc>
          <w:tcPr>
            <w:tcW w:type="dxa" w:w="188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8</w:t>
            </w:r>
          </w:p>
        </w:tc>
        <w:tc>
          <w:tcPr>
            <w:tcW w:type="dxa" w:w="6087"/>
            <w:vAlign w:val="center"/>
            <w:tcMar>
              <w:top w:w="90" w:type="dxa"/>
              <w:left w:w="90" w:type="dxa"/>
              <w:bottom w:w="90" w:type="dxa"/>
              <w:right w:w="90" w:type="dxa"/>
            </w:tcMar>
            <w:shd w:fill="FFFFFF"/>
          </w:tcPr>
          <w:p>
            <w:pPr>
              <w:keepNext w:val="0"/>
              <w:spacing w:after="40" w:before="40" w:line="259" w:lineRule="auto"/>
            </w:pPr>
            <w:r>
              <w:rPr>
                <w:sz w:val="20"/>
              </w:rPr>
              <w:t>Максимальный размер самого файла фото после чтения base64, в МБ</w:t>
            </w:r>
          </w:p>
        </w:tc>
      </w:tr>
    </w:tbl>
    <w:p>
      <w:pPr>
        <w:spacing w:after="40" w:before="0" w:line="60" w:lineRule="exact"/>
      </w:pPr>
      <w:r>
        <w:rPr>
          <w:sz w:val="6"/>
        </w:rPr>
      </w:r>
    </w:p>
    <w:p>
      <w:r>
        <w:t xml:space="preserve">Для </w:t>
      </w:r>
      <w:r>
        <w:rPr>
          <w:rFonts w:ascii="Consolas" w:hAnsi="Consolas"/>
          <w:sz w:val="19"/>
        </w:rPr>
        <w:t>courier</w:t>
      </w:r>
      <w:r>
        <w:t xml:space="preserve"> действует порог бесплатной доставки. Самовывоз </w:t>
      </w:r>
      <w:r>
        <w:rPr>
          <w:rFonts w:ascii="Consolas" w:hAnsi="Consolas"/>
          <w:sz w:val="19"/>
        </w:rPr>
        <w:t>pickup</w:t>
      </w:r>
      <w:r>
        <w:t xml:space="preserve"> стоит 0. Для </w:t>
      </w:r>
      <w:r>
        <w:rPr>
          <w:rFonts w:ascii="Consolas" w:hAnsi="Consolas"/>
          <w:sz w:val="19"/>
        </w:rPr>
        <w:t>kazakhstan</w:t>
      </w:r>
      <w:r>
        <w:t xml:space="preserve"> сервер тоже записывает </w:t>
      </w:r>
      <w:r>
        <w:rPr>
          <w:rFonts w:ascii="Consolas" w:hAnsi="Consolas"/>
          <w:sz w:val="19"/>
        </w:rPr>
        <w:t>deliveryPrice=0</w:t>
      </w:r>
      <w:r>
        <w:t>: оплата перевозчика учитывается отдельно по правилам магазина. Ноль в этом поле не означает обещание бесплатной перевозки по стране.</w:t>
      </w:r>
    </w:p>
    <w:p>
      <w:r>
        <w:t xml:space="preserve">При включённом API браузер получает цены доставки через начальный запрос bootstrap. Локальные значения находятся в </w:t>
      </w:r>
      <w:r>
        <w:rPr>
          <w:rFonts w:ascii="Consolas" w:hAnsi="Consolas"/>
          <w:sz w:val="19"/>
        </w:rPr>
        <w:t>frontend/js/config.js</w:t>
      </w:r>
      <w:r>
        <w:t xml:space="preserve">. Если меняете </w:t>
      </w:r>
      <w:r>
        <w:rPr>
          <w:rFonts w:ascii="Consolas" w:hAnsi="Consolas"/>
          <w:sz w:val="19"/>
        </w:rPr>
        <w:t>MEDIA_URL</w:t>
      </w:r>
      <w:r>
        <w:t>, согласуйте маршрут Nginx и адреса на клиенте.</w:t>
      </w:r>
    </w:p>
    <w:p>
      <w:pPr>
        <w:pStyle w:val="Heading2"/>
      </w:pPr>
      <w:r>
        <w:t>Оплата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42"/>
        <w:gridCol w:w="2361"/>
        <w:gridCol w:w="5362"/>
      </w:tblGrid>
      <w:tr>
        <w:trPr>
          <w:cantSplit/>
          <w:tblHeader/>
        </w:trPr>
        <w:tc>
          <w:tcPr>
            <w:tcW w:type="dxa" w:w="2142"/>
            <w:vAlign w:val="center"/>
            <w:tcMar>
              <w:top w:w="90" w:type="dxa"/>
              <w:left w:w="90" w:type="dxa"/>
              <w:bottom w:w="90" w:type="dxa"/>
              <w:right w:w="90" w:type="dxa"/>
            </w:tcMar>
            <w:shd w:fill="E8EDF0"/>
          </w:tcPr>
          <w:p>
            <w:pPr>
              <w:keepNext/>
              <w:spacing w:after="40" w:before="40" w:line="259" w:lineRule="auto"/>
            </w:pPr>
            <w:r>
              <w:rPr>
                <w:b/>
                <w:sz w:val="20"/>
              </w:rPr>
              <w:t>Переменная</w:t>
            </w:r>
          </w:p>
        </w:tc>
        <w:tc>
          <w:tcPr>
            <w:tcW w:type="dxa" w:w="2361"/>
            <w:vAlign w:val="center"/>
            <w:tcMar>
              <w:top w:w="90" w:type="dxa"/>
              <w:left w:w="90" w:type="dxa"/>
              <w:bottom w:w="90" w:type="dxa"/>
              <w:right w:w="90" w:type="dxa"/>
            </w:tcMar>
            <w:shd w:fill="E8EDF0"/>
          </w:tcPr>
          <w:p>
            <w:pPr>
              <w:keepNext/>
              <w:spacing w:after="40" w:before="40" w:line="259" w:lineRule="auto"/>
            </w:pPr>
            <w:r>
              <w:rPr>
                <w:b/>
                <w:sz w:val="20"/>
              </w:rPr>
              <w:t>Если не задана</w:t>
            </w:r>
          </w:p>
        </w:tc>
        <w:tc>
          <w:tcPr>
            <w:tcW w:type="dxa" w:w="5362"/>
            <w:vAlign w:val="center"/>
            <w:tcMar>
              <w:top w:w="90" w:type="dxa"/>
              <w:left w:w="90" w:type="dxa"/>
              <w:bottom w:w="90" w:type="dxa"/>
              <w:right w:w="90" w:type="dxa"/>
            </w:tcMar>
            <w:shd w:fill="E8EDF0"/>
          </w:tcPr>
          <w:p>
            <w:pPr>
              <w:keepNext/>
              <w:spacing w:after="40" w:before="40" w:line="259" w:lineRule="auto"/>
            </w:pPr>
            <w:r>
              <w:rPr>
                <w:b/>
                <w:sz w:val="20"/>
              </w:rPr>
              <w:t>Что меняет</w:t>
            </w:r>
          </w:p>
        </w:tc>
      </w:tr>
      <w:tr>
        <w:trPr>
          <w:cantSplit/>
        </w:trPr>
        <w:tc>
          <w:tcPr>
            <w:tcW w:type="dxa" w:w="2142"/>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PAYMENT_METHODS</w:t>
            </w:r>
          </w:p>
        </w:tc>
        <w:tc>
          <w:tcPr>
            <w:tcW w:type="dxa" w:w="2361"/>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kaspi_transfer,cash,test_card,test_kaspi</w:t>
            </w:r>
          </w:p>
        </w:tc>
        <w:tc>
          <w:tcPr>
            <w:tcW w:type="dxa" w:w="5362"/>
            <w:vAlign w:val="center"/>
            <w:tcMar>
              <w:top w:w="90" w:type="dxa"/>
              <w:left w:w="90" w:type="dxa"/>
              <w:bottom w:w="90" w:type="dxa"/>
              <w:right w:w="90" w:type="dxa"/>
            </w:tcMar>
            <w:shd w:fill="FFFFFF"/>
          </w:tcPr>
          <w:p>
            <w:pPr>
              <w:keepNext w:val="0"/>
              <w:spacing w:after="40" w:before="40" w:line="259" w:lineRule="auto"/>
            </w:pPr>
            <w:r>
              <w:rPr>
                <w:sz w:val="20"/>
              </w:rPr>
              <w:t>Включённые способы; test_card и test_kaspi только имитируют оплату</w:t>
            </w:r>
          </w:p>
        </w:tc>
      </w:tr>
      <w:tr>
        <w:trPr>
          <w:cantSplit/>
        </w:trPr>
        <w:tc>
          <w:tcPr>
            <w:tcW w:type="dxa" w:w="2142"/>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KASPI_PHONE</w:t>
            </w:r>
          </w:p>
        </w:tc>
        <w:tc>
          <w:tcPr>
            <w:tcW w:type="dxa" w:w="2361"/>
            <w:vAlign w:val="center"/>
            <w:tcMar>
              <w:top w:w="90" w:type="dxa"/>
              <w:left w:w="90" w:type="dxa"/>
              <w:bottom w:w="90" w:type="dxa"/>
              <w:right w:w="90" w:type="dxa"/>
            </w:tcMar>
            <w:shd w:fill="F6F7F8"/>
          </w:tcPr>
          <w:p>
            <w:pPr>
              <w:keepNext w:val="0"/>
              <w:spacing w:after="40" w:before="40" w:line="259" w:lineRule="auto"/>
            </w:pPr>
            <w:r>
              <w:rPr>
                <w:sz w:val="20"/>
              </w:rPr>
              <w:t>Локально учебный номер</w:t>
            </w:r>
          </w:p>
        </w:tc>
        <w:tc>
          <w:tcPr>
            <w:tcW w:type="dxa" w:w="5362"/>
            <w:vAlign w:val="center"/>
            <w:tcMar>
              <w:top w:w="90" w:type="dxa"/>
              <w:left w:w="90" w:type="dxa"/>
              <w:bottom w:w="90" w:type="dxa"/>
              <w:right w:w="90" w:type="dxa"/>
            </w:tcMar>
            <w:shd w:fill="F6F7F8"/>
          </w:tcPr>
          <w:p>
            <w:pPr>
              <w:keepNext w:val="0"/>
              <w:spacing w:after="40" w:before="40" w:line="259" w:lineRule="auto"/>
            </w:pPr>
            <w:r>
              <w:rPr>
                <w:sz w:val="20"/>
              </w:rPr>
              <w:t>Номер для ручного перевода</w:t>
            </w:r>
          </w:p>
        </w:tc>
      </w:tr>
      <w:tr>
        <w:trPr>
          <w:cantSplit/>
        </w:trPr>
        <w:tc>
          <w:tcPr>
            <w:tcW w:type="dxa" w:w="2142"/>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KASPI_RECEIVER</w:t>
            </w:r>
          </w:p>
        </w:tc>
        <w:tc>
          <w:tcPr>
            <w:tcW w:type="dxa" w:w="2361"/>
            <w:vAlign w:val="center"/>
            <w:tcMar>
              <w:top w:w="90" w:type="dxa"/>
              <w:left w:w="90" w:type="dxa"/>
              <w:bottom w:w="90" w:type="dxa"/>
              <w:right w:w="90" w:type="dxa"/>
            </w:tcMar>
            <w:shd w:fill="FFFFFF"/>
          </w:tcPr>
          <w:p>
            <w:pPr>
              <w:keepNext w:val="0"/>
              <w:spacing w:after="40" w:before="40" w:line="259" w:lineRule="auto"/>
            </w:pPr>
            <w:r>
              <w:rPr>
                <w:sz w:val="20"/>
              </w:rPr>
              <w:t>Локально учебное имя</w:t>
            </w:r>
          </w:p>
        </w:tc>
        <w:tc>
          <w:tcPr>
            <w:tcW w:type="dxa" w:w="5362"/>
            <w:vAlign w:val="center"/>
            <w:tcMar>
              <w:top w:w="90" w:type="dxa"/>
              <w:left w:w="90" w:type="dxa"/>
              <w:bottom w:w="90" w:type="dxa"/>
              <w:right w:w="90" w:type="dxa"/>
            </w:tcMar>
            <w:shd w:fill="FFFFFF"/>
          </w:tcPr>
          <w:p>
            <w:pPr>
              <w:keepNext w:val="0"/>
              <w:spacing w:after="40" w:before="40" w:line="259" w:lineRule="auto"/>
            </w:pPr>
            <w:r>
              <w:rPr>
                <w:sz w:val="20"/>
              </w:rPr>
              <w:t>Получатель ручного перевода</w:t>
            </w:r>
          </w:p>
        </w:tc>
      </w:tr>
      <w:tr>
        <w:trPr>
          <w:cantSplit/>
        </w:trPr>
        <w:tc>
          <w:tcPr>
            <w:tcW w:type="dxa" w:w="2142"/>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KASPI_PAY_LINK</w:t>
            </w:r>
          </w:p>
        </w:tc>
        <w:tc>
          <w:tcPr>
            <w:tcW w:type="dxa" w:w="2361"/>
            <w:vAlign w:val="center"/>
            <w:tcMar>
              <w:top w:w="90" w:type="dxa"/>
              <w:left w:w="90" w:type="dxa"/>
              <w:bottom w:w="90" w:type="dxa"/>
              <w:right w:w="90" w:type="dxa"/>
            </w:tcMar>
            <w:shd w:fill="F6F7F8"/>
          </w:tcPr>
          <w:p>
            <w:pPr>
              <w:keepNext w:val="0"/>
              <w:spacing w:after="40" w:before="40" w:line="259" w:lineRule="auto"/>
            </w:pPr>
            <w:r>
              <w:rPr>
                <w:sz w:val="20"/>
              </w:rPr>
              <w:t>Пусто</w:t>
            </w:r>
          </w:p>
        </w:tc>
        <w:tc>
          <w:tcPr>
            <w:tcW w:type="dxa" w:w="5362"/>
            <w:vAlign w:val="center"/>
            <w:tcMar>
              <w:top w:w="90" w:type="dxa"/>
              <w:left w:w="90" w:type="dxa"/>
              <w:bottom w:w="90" w:type="dxa"/>
              <w:right w:w="90" w:type="dxa"/>
            </w:tcMar>
            <w:shd w:fill="F6F7F8"/>
          </w:tcPr>
          <w:p>
            <w:pPr>
              <w:keepNext w:val="0"/>
              <w:spacing w:after="40" w:before="40" w:line="259" w:lineRule="auto"/>
            </w:pPr>
            <w:r>
              <w:rPr>
                <w:sz w:val="20"/>
              </w:rPr>
              <w:t>Необязательная ссылка ручной оплаты</w:t>
            </w:r>
          </w:p>
        </w:tc>
      </w:tr>
      <w:tr>
        <w:trPr>
          <w:cantSplit/>
        </w:trPr>
        <w:tc>
          <w:tcPr>
            <w:tcW w:type="dxa" w:w="2142"/>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KASPI_API_URL</w:t>
            </w:r>
          </w:p>
        </w:tc>
        <w:tc>
          <w:tcPr>
            <w:tcW w:type="dxa" w:w="2361"/>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https://kaspi.kz/pay/api</w:t>
            </w:r>
          </w:p>
        </w:tc>
        <w:tc>
          <w:tcPr>
            <w:tcW w:type="dxa" w:w="5362"/>
            <w:vAlign w:val="center"/>
            <w:tcMar>
              <w:top w:w="90" w:type="dxa"/>
              <w:left w:w="90" w:type="dxa"/>
              <w:bottom w:w="90" w:type="dxa"/>
              <w:right w:w="90" w:type="dxa"/>
            </w:tcMar>
            <w:shd w:fill="FFFFFF"/>
          </w:tcPr>
          <w:p>
            <w:pPr>
              <w:keepNext w:val="0"/>
              <w:spacing w:after="40" w:before="40" w:line="259" w:lineRule="auto"/>
            </w:pPr>
            <w:r>
              <w:rPr>
                <w:sz w:val="20"/>
              </w:rPr>
              <w:t>Адрес внешнего API, записанный в адаптере</w:t>
            </w:r>
          </w:p>
        </w:tc>
      </w:tr>
      <w:tr>
        <w:trPr>
          <w:cantSplit/>
        </w:trPr>
        <w:tc>
          <w:tcPr>
            <w:tcW w:type="dxa" w:w="2142"/>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KASPI_MERCHANT_ID</w:t>
            </w:r>
          </w:p>
        </w:tc>
        <w:tc>
          <w:tcPr>
            <w:tcW w:type="dxa" w:w="2361"/>
            <w:vAlign w:val="center"/>
            <w:tcMar>
              <w:top w:w="90" w:type="dxa"/>
              <w:left w:w="90" w:type="dxa"/>
              <w:bottom w:w="90" w:type="dxa"/>
              <w:right w:w="90" w:type="dxa"/>
            </w:tcMar>
            <w:shd w:fill="F6F7F8"/>
          </w:tcPr>
          <w:p>
            <w:pPr>
              <w:keepNext w:val="0"/>
              <w:spacing w:after="40" w:before="40" w:line="259" w:lineRule="auto"/>
            </w:pPr>
            <w:r>
              <w:rPr>
                <w:sz w:val="20"/>
              </w:rPr>
              <w:t>Пусто</w:t>
            </w:r>
          </w:p>
        </w:tc>
        <w:tc>
          <w:tcPr>
            <w:tcW w:type="dxa" w:w="5362"/>
            <w:vAlign w:val="center"/>
            <w:tcMar>
              <w:top w:w="90" w:type="dxa"/>
              <w:left w:w="90" w:type="dxa"/>
              <w:bottom w:w="90" w:type="dxa"/>
              <w:right w:w="90" w:type="dxa"/>
            </w:tcMar>
            <w:shd w:fill="F6F7F8"/>
          </w:tcPr>
          <w:p>
            <w:pPr>
              <w:keepNext w:val="0"/>
              <w:spacing w:after="40" w:before="40" w:line="259" w:lineRule="auto"/>
            </w:pPr>
            <w:r>
              <w:rPr>
                <w:sz w:val="20"/>
              </w:rPr>
              <w:t>Идентификатор магазина во внешнем сервисе</w:t>
            </w:r>
          </w:p>
        </w:tc>
      </w:tr>
      <w:tr>
        <w:trPr>
          <w:cantSplit/>
        </w:trPr>
        <w:tc>
          <w:tcPr>
            <w:tcW w:type="dxa" w:w="2142"/>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KASPI_API_KEY</w:t>
            </w:r>
          </w:p>
        </w:tc>
        <w:tc>
          <w:tcPr>
            <w:tcW w:type="dxa" w:w="2361"/>
            <w:vAlign w:val="center"/>
            <w:tcMar>
              <w:top w:w="90" w:type="dxa"/>
              <w:left w:w="90" w:type="dxa"/>
              <w:bottom w:w="90" w:type="dxa"/>
              <w:right w:w="90" w:type="dxa"/>
            </w:tcMar>
            <w:shd w:fill="FFFFFF"/>
          </w:tcPr>
          <w:p>
            <w:pPr>
              <w:keepNext w:val="0"/>
              <w:spacing w:after="40" w:before="40" w:line="259" w:lineRule="auto"/>
            </w:pPr>
            <w:r>
              <w:rPr>
                <w:sz w:val="20"/>
              </w:rPr>
              <w:t>Пусто</w:t>
            </w:r>
          </w:p>
        </w:tc>
        <w:tc>
          <w:tcPr>
            <w:tcW w:type="dxa" w:w="5362"/>
            <w:vAlign w:val="center"/>
            <w:tcMar>
              <w:top w:w="90" w:type="dxa"/>
              <w:left w:w="90" w:type="dxa"/>
              <w:bottom w:w="90" w:type="dxa"/>
              <w:right w:w="90" w:type="dxa"/>
            </w:tcMar>
            <w:shd w:fill="FFFFFF"/>
          </w:tcPr>
          <w:p>
            <w:pPr>
              <w:keepNext w:val="0"/>
              <w:spacing w:after="40" w:before="40" w:line="259" w:lineRule="auto"/>
            </w:pPr>
            <w:r>
              <w:rPr>
                <w:sz w:val="20"/>
              </w:rPr>
              <w:t>Секретный ключ внешнего API</w:t>
            </w:r>
          </w:p>
        </w:tc>
      </w:tr>
      <w:tr>
        <w:trPr>
          <w:cantSplit/>
        </w:trPr>
        <w:tc>
          <w:tcPr>
            <w:tcW w:type="dxa" w:w="2142"/>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KASPI_WEBHOOK_SECRET</w:t>
            </w:r>
          </w:p>
        </w:tc>
        <w:tc>
          <w:tcPr>
            <w:tcW w:type="dxa" w:w="2361"/>
            <w:vAlign w:val="center"/>
            <w:tcMar>
              <w:top w:w="90" w:type="dxa"/>
              <w:left w:w="90" w:type="dxa"/>
              <w:bottom w:w="90" w:type="dxa"/>
              <w:right w:w="90" w:type="dxa"/>
            </w:tcMar>
            <w:shd w:fill="F6F7F8"/>
          </w:tcPr>
          <w:p>
            <w:pPr>
              <w:keepNext w:val="0"/>
              <w:spacing w:after="40" w:before="40" w:line="259" w:lineRule="auto"/>
            </w:pPr>
            <w:r>
              <w:rPr>
                <w:sz w:val="20"/>
              </w:rPr>
              <w:t>Пусто</w:t>
            </w:r>
          </w:p>
        </w:tc>
        <w:tc>
          <w:tcPr>
            <w:tcW w:type="dxa" w:w="5362"/>
            <w:vAlign w:val="center"/>
            <w:tcMar>
              <w:top w:w="90" w:type="dxa"/>
              <w:left w:w="90" w:type="dxa"/>
              <w:bottom w:w="90" w:type="dxa"/>
              <w:right w:w="90" w:type="dxa"/>
            </w:tcMar>
            <w:shd w:fill="F6F7F8"/>
          </w:tcPr>
          <w:p>
            <w:pPr>
              <w:keepNext w:val="0"/>
              <w:spacing w:after="40" w:before="40" w:line="259" w:lineRule="auto"/>
            </w:pPr>
            <w:r>
              <w:rPr>
                <w:sz w:val="20"/>
              </w:rPr>
              <w:t>Секрет проверки подписи уведомления об оплате</w:t>
            </w:r>
          </w:p>
        </w:tc>
      </w:tr>
    </w:tbl>
    <w:p>
      <w:pPr>
        <w:spacing w:after="40" w:before="0" w:line="60" w:lineRule="exact"/>
      </w:pPr>
      <w:r>
        <w:rPr>
          <w:sz w:val="6"/>
        </w:rPr>
      </w:r>
    </w:p>
    <w:p>
      <w:r>
        <w:t xml:space="preserve">Наличие адреса и адаптера в коде не подтверждает подключение к боевому Kaspi. Адрес, поля и подпись нужно сверить с договором и документацией провайдера. Подробности — </w:t>
      </w:r>
      <w:hyperlink w:anchor="chapter_10" w:history="1">
        <w:r>
          <w:rPr>
            <w:color w:val="24556B"/>
            <w:u w:val="single"/>
          </w:rPr>
          <w:t>глава 10</w:t>
        </w:r>
      </w:hyperlink>
      <w:r>
        <w:t xml:space="preserve"> и </w:t>
      </w:r>
      <w:hyperlink w:anchor="chapter_24" w:history="1">
        <w:r>
          <w:rPr>
            <w:color w:val="24556B"/>
            <w:u w:val="single"/>
          </w:rPr>
          <w:t>глава 24</w:t>
        </w:r>
      </w:hyperlink>
      <w:r>
        <w:t>.</w:t>
      </w:r>
    </w:p>
    <w:p>
      <w:pPr>
        <w:pStyle w:val="Heading2"/>
      </w:pPr>
      <w:r>
        <w:t>Настройки других инструментов</w:t>
      </w:r>
    </w:p>
    <w:p>
      <w:r>
        <w:t xml:space="preserve">Следующие имена не входят в </w:t>
      </w:r>
      <w:r>
        <w:rPr>
          <w:rFonts w:ascii="Consolas" w:hAnsi="Consolas"/>
          <w:sz w:val="19"/>
        </w:rPr>
        <w:t>Settings</w:t>
      </w:r>
      <w:r>
        <w:t>, но используются при запуске: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6"/>
        <w:gridCol w:w="2243"/>
        <w:gridCol w:w="5706"/>
      </w:tblGrid>
      <w:tr>
        <w:trPr>
          <w:cantSplit/>
          <w:tblHeader/>
        </w:trPr>
        <w:tc>
          <w:tcPr>
            <w:tcW w:type="dxa" w:w="1916"/>
            <w:vAlign w:val="center"/>
            <w:tcMar>
              <w:top w:w="90" w:type="dxa"/>
              <w:left w:w="90" w:type="dxa"/>
              <w:bottom w:w="90" w:type="dxa"/>
              <w:right w:w="90" w:type="dxa"/>
            </w:tcMar>
            <w:shd w:fill="E8EDF0"/>
          </w:tcPr>
          <w:p>
            <w:pPr>
              <w:keepNext/>
              <w:spacing w:after="40" w:before="40" w:line="259" w:lineRule="auto"/>
            </w:pPr>
            <w:r>
              <w:rPr>
                <w:b/>
                <w:sz w:val="20"/>
              </w:rPr>
              <w:t>Переменная</w:t>
            </w:r>
          </w:p>
        </w:tc>
        <w:tc>
          <w:tcPr>
            <w:tcW w:type="dxa" w:w="2243"/>
            <w:vAlign w:val="center"/>
            <w:tcMar>
              <w:top w:w="90" w:type="dxa"/>
              <w:left w:w="90" w:type="dxa"/>
              <w:bottom w:w="90" w:type="dxa"/>
              <w:right w:w="90" w:type="dxa"/>
            </w:tcMar>
            <w:shd w:fill="E8EDF0"/>
          </w:tcPr>
          <w:p>
            <w:pPr>
              <w:keepNext/>
              <w:spacing w:after="40" w:before="40" w:line="259" w:lineRule="auto"/>
            </w:pPr>
            <w:r>
              <w:rPr>
                <w:b/>
                <w:sz w:val="20"/>
              </w:rPr>
              <w:t>Где читается</w:t>
            </w:r>
          </w:p>
        </w:tc>
        <w:tc>
          <w:tcPr>
            <w:tcW w:type="dxa" w:w="5706"/>
            <w:vAlign w:val="center"/>
            <w:tcMar>
              <w:top w:w="90" w:type="dxa"/>
              <w:left w:w="90" w:type="dxa"/>
              <w:bottom w:w="90" w:type="dxa"/>
              <w:right w:w="90" w:type="dxa"/>
            </w:tcMar>
            <w:shd w:fill="E8EDF0"/>
          </w:tcPr>
          <w:p>
            <w:pPr>
              <w:keepNext/>
              <w:spacing w:after="40" w:before="40" w:line="259" w:lineRule="auto"/>
            </w:pPr>
            <w:r>
              <w:rPr>
                <w:b/>
                <w:sz w:val="20"/>
              </w:rPr>
              <w:t>Значение или назначение</w:t>
            </w:r>
          </w:p>
        </w:tc>
      </w:tr>
      <w:tr>
        <w:trPr>
          <w:cantSplit/>
        </w:trPr>
        <w:tc>
          <w:tcPr>
            <w:tcW w:type="dxa" w:w="191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DOMAIN</w:t>
            </w:r>
          </w:p>
        </w:tc>
        <w:tc>
          <w:tcPr>
            <w:tcW w:type="dxa" w:w="2243"/>
            <w:vAlign w:val="center"/>
            <w:tcMar>
              <w:top w:w="90" w:type="dxa"/>
              <w:left w:w="90" w:type="dxa"/>
              <w:bottom w:w="90" w:type="dxa"/>
              <w:right w:w="90" w:type="dxa"/>
            </w:tcMar>
            <w:shd w:fill="FFFFFF"/>
          </w:tcPr>
          <w:p>
            <w:pPr>
              <w:keepNext w:val="0"/>
              <w:spacing w:after="40" w:before="40" w:line="259" w:lineRule="auto"/>
            </w:pPr>
            <w:r>
              <w:rPr>
                <w:sz w:val="20"/>
              </w:rPr>
              <w:t>Compose и Nginx</w:t>
            </w:r>
          </w:p>
        </w:tc>
        <w:tc>
          <w:tcPr>
            <w:tcW w:type="dxa" w:w="5706"/>
            <w:vAlign w:val="center"/>
            <w:tcMar>
              <w:top w:w="90" w:type="dxa"/>
              <w:left w:w="90" w:type="dxa"/>
              <w:bottom w:w="90" w:type="dxa"/>
              <w:right w:w="90" w:type="dxa"/>
            </w:tcMar>
            <w:shd w:fill="FFFFFF"/>
          </w:tcPr>
          <w:p>
            <w:pPr>
              <w:keepNext w:val="0"/>
              <w:spacing w:after="40" w:before="40" w:line="259" w:lineRule="auto"/>
            </w:pPr>
            <w:r>
              <w:rPr>
                <w:sz w:val="20"/>
              </w:rPr>
              <w:t xml:space="preserve">Домен без </w:t>
            </w:r>
            <w:r>
              <w:rPr>
                <w:rFonts w:ascii="Consolas" w:hAnsi="Consolas"/>
                <w:sz w:val="20"/>
              </w:rPr>
              <w:t>https://</w:t>
            </w:r>
            <w:r>
              <w:rPr>
                <w:sz w:val="20"/>
              </w:rPr>
              <w:t xml:space="preserve"> и </w:t>
            </w:r>
            <w:r>
              <w:rPr>
                <w:rFonts w:ascii="Consolas" w:hAnsi="Consolas"/>
                <w:sz w:val="20"/>
              </w:rPr>
              <w:t>www</w:t>
            </w:r>
          </w:p>
        </w:tc>
      </w:tr>
      <w:tr>
        <w:trPr>
          <w:cantSplit/>
        </w:trPr>
        <w:tc>
          <w:tcPr>
            <w:tcW w:type="dxa" w:w="191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LETSENCRYPT_EMAIL</w:t>
            </w:r>
          </w:p>
        </w:tc>
        <w:tc>
          <w:tcPr>
            <w:tcW w:type="dxa" w:w="2243"/>
            <w:vAlign w:val="center"/>
            <w:tcMar>
              <w:top w:w="90" w:type="dxa"/>
              <w:left w:w="90" w:type="dxa"/>
              <w:bottom w:w="90" w:type="dxa"/>
              <w:right w:w="90" w:type="dxa"/>
            </w:tcMar>
            <w:shd w:fill="F6F7F8"/>
          </w:tcPr>
          <w:p>
            <w:pPr>
              <w:keepNext w:val="0"/>
              <w:spacing w:after="40" w:before="40" w:line="259" w:lineRule="auto"/>
            </w:pPr>
            <w:r>
              <w:rPr>
                <w:sz w:val="20"/>
              </w:rPr>
              <w:t>Compose, certbot-init</w:t>
            </w:r>
          </w:p>
        </w:tc>
        <w:tc>
          <w:tcPr>
            <w:tcW w:type="dxa" w:w="5706"/>
            <w:vAlign w:val="center"/>
            <w:tcMar>
              <w:top w:w="90" w:type="dxa"/>
              <w:left w:w="90" w:type="dxa"/>
              <w:bottom w:w="90" w:type="dxa"/>
              <w:right w:w="90" w:type="dxa"/>
            </w:tcMar>
            <w:shd w:fill="F6F7F8"/>
          </w:tcPr>
          <w:p>
            <w:pPr>
              <w:keepNext w:val="0"/>
              <w:spacing w:after="40" w:before="40" w:line="259" w:lineRule="auto"/>
            </w:pPr>
            <w:r>
              <w:rPr>
                <w:sz w:val="20"/>
              </w:rPr>
              <w:t>Почта владельца сертификата</w:t>
            </w:r>
          </w:p>
        </w:tc>
      </w:tr>
      <w:tr>
        <w:trPr>
          <w:cantSplit/>
        </w:trPr>
        <w:tc>
          <w:tcPr>
            <w:tcW w:type="dxa" w:w="191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POSTGRES_DB</w:t>
            </w:r>
            <w:r>
              <w:rPr>
                <w:sz w:val="20"/>
              </w:rPr>
              <w:t xml:space="preserve">, </w:t>
            </w:r>
            <w:r>
              <w:rPr>
                <w:rFonts w:ascii="Consolas" w:hAnsi="Consolas"/>
                <w:sz w:val="20"/>
              </w:rPr>
              <w:t>POSTGRES_USER</w:t>
            </w:r>
          </w:p>
        </w:tc>
        <w:tc>
          <w:tcPr>
            <w:tcW w:type="dxa" w:w="2243"/>
            <w:vAlign w:val="center"/>
            <w:tcMar>
              <w:top w:w="90" w:type="dxa"/>
              <w:left w:w="90" w:type="dxa"/>
              <w:bottom w:w="90" w:type="dxa"/>
              <w:right w:w="90" w:type="dxa"/>
            </w:tcMar>
            <w:shd w:fill="FFFFFF"/>
          </w:tcPr>
          <w:p>
            <w:pPr>
              <w:keepNext w:val="0"/>
              <w:spacing w:after="40" w:before="40" w:line="259" w:lineRule="auto"/>
            </w:pPr>
            <w:r>
              <w:rPr>
                <w:sz w:val="20"/>
              </w:rPr>
              <w:t>Compose</w:t>
            </w:r>
          </w:p>
        </w:tc>
        <w:tc>
          <w:tcPr>
            <w:tcW w:type="dxa" w:w="5706"/>
            <w:vAlign w:val="center"/>
            <w:tcMar>
              <w:top w:w="90" w:type="dxa"/>
              <w:left w:w="90" w:type="dxa"/>
              <w:bottom w:w="90" w:type="dxa"/>
              <w:right w:w="90" w:type="dxa"/>
            </w:tcMar>
            <w:shd w:fill="FFFFFF"/>
          </w:tcPr>
          <w:p>
            <w:pPr>
              <w:keepNext w:val="0"/>
              <w:spacing w:after="40" w:before="40" w:line="259" w:lineRule="auto"/>
            </w:pPr>
            <w:r>
              <w:rPr>
                <w:sz w:val="20"/>
              </w:rPr>
              <w:t xml:space="preserve">Имя базы и пользователя; по умолчанию </w:t>
            </w:r>
            <w:r>
              <w:rPr>
                <w:rFonts w:ascii="Consolas" w:hAnsi="Consolas"/>
                <w:sz w:val="20"/>
              </w:rPr>
              <w:t>kbch</w:t>
            </w:r>
          </w:p>
        </w:tc>
      </w:tr>
      <w:tr>
        <w:trPr>
          <w:cantSplit/>
        </w:trPr>
        <w:tc>
          <w:tcPr>
            <w:tcW w:type="dxa" w:w="191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POSTGRES_PASSWORD</w:t>
            </w:r>
          </w:p>
        </w:tc>
        <w:tc>
          <w:tcPr>
            <w:tcW w:type="dxa" w:w="2243"/>
            <w:vAlign w:val="center"/>
            <w:tcMar>
              <w:top w:w="90" w:type="dxa"/>
              <w:left w:w="90" w:type="dxa"/>
              <w:bottom w:w="90" w:type="dxa"/>
              <w:right w:w="90" w:type="dxa"/>
            </w:tcMar>
            <w:shd w:fill="F6F7F8"/>
          </w:tcPr>
          <w:p>
            <w:pPr>
              <w:keepNext w:val="0"/>
              <w:spacing w:after="40" w:before="40" w:line="259" w:lineRule="auto"/>
            </w:pPr>
            <w:r>
              <w:rPr>
                <w:sz w:val="20"/>
              </w:rPr>
              <w:t>Compose</w:t>
            </w:r>
          </w:p>
        </w:tc>
        <w:tc>
          <w:tcPr>
            <w:tcW w:type="dxa" w:w="5706"/>
            <w:vAlign w:val="center"/>
            <w:tcMar>
              <w:top w:w="90" w:type="dxa"/>
              <w:left w:w="90" w:type="dxa"/>
              <w:bottom w:w="90" w:type="dxa"/>
              <w:right w:w="90" w:type="dxa"/>
            </w:tcMar>
            <w:shd w:fill="F6F7F8"/>
          </w:tcPr>
          <w:p>
            <w:pPr>
              <w:keepNext w:val="0"/>
              <w:spacing w:after="40" w:before="40" w:line="259" w:lineRule="auto"/>
            </w:pPr>
            <w:r>
              <w:rPr>
                <w:sz w:val="20"/>
              </w:rPr>
              <w:t>Пароль базы; из него также строится DATABASE_URL</w:t>
            </w:r>
          </w:p>
        </w:tc>
      </w:tr>
      <w:tr>
        <w:trPr>
          <w:cantSplit/>
        </w:trPr>
        <w:tc>
          <w:tcPr>
            <w:tcW w:type="dxa" w:w="191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BACKUP_KEEP_DAYS</w:t>
            </w:r>
          </w:p>
        </w:tc>
        <w:tc>
          <w:tcPr>
            <w:tcW w:type="dxa" w:w="2243"/>
            <w:vAlign w:val="center"/>
            <w:tcMar>
              <w:top w:w="90" w:type="dxa"/>
              <w:left w:w="90" w:type="dxa"/>
              <w:bottom w:w="90" w:type="dxa"/>
              <w:right w:w="90" w:type="dxa"/>
            </w:tcMar>
            <w:shd w:fill="FFFFFF"/>
          </w:tcPr>
          <w:p>
            <w:pPr>
              <w:keepNext w:val="0"/>
              <w:spacing w:after="40" w:before="40" w:line="259" w:lineRule="auto"/>
            </w:pPr>
            <w:r>
              <w:rPr>
                <w:sz w:val="20"/>
              </w:rPr>
              <w:t>Compose, backup</w:t>
            </w:r>
          </w:p>
        </w:tc>
        <w:tc>
          <w:tcPr>
            <w:tcW w:type="dxa" w:w="5706"/>
            <w:vAlign w:val="center"/>
            <w:tcMar>
              <w:top w:w="90" w:type="dxa"/>
              <w:left w:w="90" w:type="dxa"/>
              <w:bottom w:w="90" w:type="dxa"/>
              <w:right w:w="90" w:type="dxa"/>
            </w:tcMar>
            <w:shd w:fill="FFFFFF"/>
          </w:tcPr>
          <w:p>
            <w:pPr>
              <w:keepNext w:val="0"/>
              <w:spacing w:after="40" w:before="40" w:line="259" w:lineRule="auto"/>
            </w:pPr>
            <w:r>
              <w:rPr>
                <w:sz w:val="20"/>
              </w:rPr>
              <w:t>Сколько дней хранить копии; по умолчанию 14</w:t>
            </w:r>
          </w:p>
        </w:tc>
      </w:tr>
      <w:tr>
        <w:trPr>
          <w:cantSplit/>
        </w:trPr>
        <w:tc>
          <w:tcPr>
            <w:tcW w:type="dxa" w:w="191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WEB_CONCURRENCY</w:t>
            </w:r>
          </w:p>
        </w:tc>
        <w:tc>
          <w:tcPr>
            <w:tcW w:type="dxa" w:w="2243"/>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backend/entrypoint.sh</w:t>
            </w:r>
          </w:p>
        </w:tc>
        <w:tc>
          <w:tcPr>
            <w:tcW w:type="dxa" w:w="5706"/>
            <w:vAlign w:val="center"/>
            <w:tcMar>
              <w:top w:w="90" w:type="dxa"/>
              <w:left w:w="90" w:type="dxa"/>
              <w:bottom w:w="90" w:type="dxa"/>
              <w:right w:w="90" w:type="dxa"/>
            </w:tcMar>
            <w:shd w:fill="F6F7F8"/>
          </w:tcPr>
          <w:p>
            <w:pPr>
              <w:keepNext w:val="0"/>
              <w:spacing w:after="40" w:before="40" w:line="259" w:lineRule="auto"/>
            </w:pPr>
            <w:r>
              <w:rPr>
                <w:sz w:val="20"/>
              </w:rPr>
              <w:t>Число процессов API; по умолчанию 2, в render.yaml — 1</w:t>
            </w:r>
          </w:p>
        </w:tc>
      </w:tr>
      <w:tr>
        <w:trPr>
          <w:cantSplit/>
        </w:trPr>
        <w:tc>
          <w:tcPr>
            <w:tcW w:type="dxa" w:w="191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PORT</w:t>
            </w:r>
          </w:p>
        </w:tc>
        <w:tc>
          <w:tcPr>
            <w:tcW w:type="dxa" w:w="2243"/>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backend/entrypoint.sh</w:t>
            </w:r>
          </w:p>
        </w:tc>
        <w:tc>
          <w:tcPr>
            <w:tcW w:type="dxa" w:w="5706"/>
            <w:vAlign w:val="center"/>
            <w:tcMar>
              <w:top w:w="90" w:type="dxa"/>
              <w:left w:w="90" w:type="dxa"/>
              <w:bottom w:w="90" w:type="dxa"/>
              <w:right w:w="90" w:type="dxa"/>
            </w:tcMar>
            <w:shd w:fill="FFFFFF"/>
          </w:tcPr>
          <w:p>
            <w:pPr>
              <w:keepNext w:val="0"/>
              <w:spacing w:after="40" w:before="40" w:line="259" w:lineRule="auto"/>
            </w:pPr>
            <w:r>
              <w:rPr>
                <w:sz w:val="20"/>
              </w:rPr>
              <w:t>Порт API, по умолчанию 8000</w:t>
            </w:r>
          </w:p>
        </w:tc>
      </w:tr>
      <w:tr>
        <w:trPr>
          <w:cantSplit/>
        </w:trPr>
        <w:tc>
          <w:tcPr>
            <w:tcW w:type="dxa" w:w="191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API_URL</w:t>
            </w:r>
          </w:p>
        </w:tc>
        <w:tc>
          <w:tcPr>
            <w:tcW w:type="dxa" w:w="2243"/>
            <w:vAlign w:val="center"/>
            <w:tcMar>
              <w:top w:w="90" w:type="dxa"/>
              <w:left w:w="90" w:type="dxa"/>
              <w:bottom w:w="90" w:type="dxa"/>
              <w:right w:w="90" w:type="dxa"/>
            </w:tcMar>
            <w:shd w:fill="F6F7F8"/>
          </w:tcPr>
          <w:p>
            <w:pPr>
              <w:keepNext w:val="0"/>
              <w:spacing w:after="40" w:before="40" w:line="259" w:lineRule="auto"/>
            </w:pPr>
            <w:r>
              <w:rPr>
                <w:sz w:val="20"/>
              </w:rPr>
              <w:t>Команда сборки на Render</w:t>
            </w:r>
          </w:p>
        </w:tc>
        <w:tc>
          <w:tcPr>
            <w:tcW w:type="dxa" w:w="5706"/>
            <w:vAlign w:val="center"/>
            <w:tcMar>
              <w:top w:w="90" w:type="dxa"/>
              <w:left w:w="90" w:type="dxa"/>
              <w:bottom w:w="90" w:type="dxa"/>
              <w:right w:w="90" w:type="dxa"/>
            </w:tcMar>
            <w:shd w:fill="F6F7F8"/>
          </w:tcPr>
          <w:p>
            <w:pPr>
              <w:keepNext w:val="0"/>
              <w:spacing w:after="40" w:before="40" w:line="259" w:lineRule="auto"/>
            </w:pPr>
            <w:r>
              <w:rPr>
                <w:sz w:val="20"/>
              </w:rPr>
              <w:t>Публичный адрес API, записываемый в env.js</w:t>
            </w:r>
          </w:p>
        </w:tc>
      </w:tr>
      <w:tr>
        <w:trPr>
          <w:cantSplit/>
        </w:trPr>
        <w:tc>
          <w:tcPr>
            <w:tcW w:type="dxa" w:w="191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TEST_DATABASE_URL</w:t>
            </w:r>
          </w:p>
        </w:tc>
        <w:tc>
          <w:tcPr>
            <w:tcW w:type="dxa" w:w="2243"/>
            <w:vAlign w:val="center"/>
            <w:tcMar>
              <w:top w:w="90" w:type="dxa"/>
              <w:left w:w="90" w:type="dxa"/>
              <w:bottom w:w="90" w:type="dxa"/>
              <w:right w:w="90" w:type="dxa"/>
            </w:tcMar>
            <w:shd w:fill="FFFFFF"/>
          </w:tcPr>
          <w:p>
            <w:pPr>
              <w:keepNext w:val="0"/>
              <w:spacing w:after="40" w:before="40" w:line="259" w:lineRule="auto"/>
            </w:pPr>
            <w:r>
              <w:rPr>
                <w:sz w:val="20"/>
              </w:rPr>
              <w:t>Серверные тесты</w:t>
            </w:r>
          </w:p>
        </w:tc>
        <w:tc>
          <w:tcPr>
            <w:tcW w:type="dxa" w:w="5706"/>
            <w:vAlign w:val="center"/>
            <w:tcMar>
              <w:top w:w="90" w:type="dxa"/>
              <w:left w:w="90" w:type="dxa"/>
              <w:bottom w:w="90" w:type="dxa"/>
              <w:right w:w="90" w:type="dxa"/>
            </w:tcMar>
            <w:shd w:fill="FFFFFF"/>
          </w:tcPr>
          <w:p>
            <w:pPr>
              <w:keepNext w:val="0"/>
              <w:spacing w:after="40" w:before="40" w:line="259" w:lineRule="auto"/>
            </w:pPr>
            <w:r>
              <w:rPr>
                <w:sz w:val="20"/>
              </w:rPr>
              <w:t>Адрес отдельной тестовой PostgreSQL; без него создаётся временная SQLite</w:t>
            </w:r>
          </w:p>
        </w:tc>
      </w:tr>
    </w:tbl>
    <w:p>
      <w:pPr>
        <w:spacing w:after="40" w:before="0" w:line="60" w:lineRule="exact"/>
      </w:pPr>
      <w:r>
        <w:rPr>
          <w:sz w:val="6"/>
        </w:rPr>
      </w:r>
    </w:p>
    <w:p>
      <w:r>
        <w:rPr>
          <w:rFonts w:ascii="Consolas" w:hAnsi="Consolas"/>
          <w:sz w:val="19"/>
        </w:rPr>
        <w:t>PGHOST</w:t>
      </w:r>
      <w:r>
        <w:t xml:space="preserve">, </w:t>
      </w:r>
      <w:r>
        <w:rPr>
          <w:rFonts w:ascii="Consolas" w:hAnsi="Consolas"/>
          <w:sz w:val="19"/>
        </w:rPr>
        <w:t>PGDATABASE</w:t>
      </w:r>
      <w:r>
        <w:t xml:space="preserve">, </w:t>
      </w:r>
      <w:r>
        <w:rPr>
          <w:rFonts w:ascii="Consolas" w:hAnsi="Consolas"/>
          <w:sz w:val="19"/>
        </w:rPr>
        <w:t>PGUSER</w:t>
      </w:r>
      <w:r>
        <w:t xml:space="preserve">, </w:t>
      </w:r>
      <w:r>
        <w:rPr>
          <w:rFonts w:ascii="Consolas" w:hAnsi="Consolas"/>
          <w:sz w:val="19"/>
        </w:rPr>
        <w:t>PGPASSWORD</w:t>
      </w:r>
      <w:r>
        <w:t xml:space="preserve">, </w:t>
      </w:r>
      <w:r>
        <w:rPr>
          <w:rFonts w:ascii="Consolas" w:hAnsi="Consolas"/>
          <w:sz w:val="19"/>
        </w:rPr>
        <w:t>KEEP_DAYS</w:t>
      </w:r>
      <w:r>
        <w:t xml:space="preserve"> передаются сервису backup из Compose. </w:t>
      </w:r>
      <w:r>
        <w:rPr>
          <w:rFonts w:ascii="Consolas" w:hAnsi="Consolas"/>
          <w:sz w:val="19"/>
        </w:rPr>
        <w:t>PG_URL</w:t>
      </w:r>
      <w:r>
        <w:t xml:space="preserve"> в workflow указывает на одноразовую тестовую базу. </w:t>
      </w:r>
      <w:r>
        <w:rPr>
          <w:rFonts w:ascii="Consolas" w:hAnsi="Consolas"/>
          <w:sz w:val="19"/>
        </w:rPr>
        <w:t>PYTHONDONTWRITEBYTECODE</w:t>
      </w:r>
      <w:r>
        <w:t xml:space="preserve">, </w:t>
      </w:r>
      <w:r>
        <w:rPr>
          <w:rFonts w:ascii="Consolas" w:hAnsi="Consolas"/>
          <w:sz w:val="19"/>
        </w:rPr>
        <w:t>PYTHONUNBUFFERED</w:t>
      </w:r>
      <w:r>
        <w:t xml:space="preserve">, </w:t>
      </w:r>
      <w:r>
        <w:rPr>
          <w:rFonts w:ascii="Consolas" w:hAnsi="Consolas"/>
          <w:sz w:val="19"/>
        </w:rPr>
        <w:t>PIP_NO_CACHE_DIR</w:t>
      </w:r>
      <w:r>
        <w:t xml:space="preserve"> задаются в Dockerfile и управляют работой Python/pip.</w:t>
      </w:r>
    </w:p>
    <w:p>
      <w:r>
        <w:rPr>
          <w:rFonts w:ascii="Consolas" w:hAnsi="Consolas"/>
          <w:sz w:val="19"/>
        </w:rPr>
        <w:t>window.KBCH_API_URL</w:t>
      </w:r>
      <w:r>
        <w:t xml:space="preserve">, </w:t>
      </w:r>
      <w:r>
        <w:rPr>
          <w:rFonts w:ascii="Consolas" w:hAnsi="Consolas"/>
          <w:sz w:val="19"/>
        </w:rPr>
        <w:t>window.KBCH_STORAGE_PREFIX</w:t>
      </w:r>
      <w:r>
        <w:t xml:space="preserve">, </w:t>
      </w:r>
      <w:r>
        <w:rPr>
          <w:rFonts w:ascii="Consolas" w:hAnsi="Consolas"/>
          <w:sz w:val="19"/>
        </w:rPr>
        <w:t>window.KBCH_EXTENSIONS</w:t>
      </w:r>
      <w:r>
        <w:t xml:space="preserve"> — настройки JavaScript в браузере. Это не переменные Windows или Linux. Они записываются в публичные файлы сайта и демо.</w:t>
      </w:r>
    </w:p>
    <w:p>
      <w:pPr>
        <w:pStyle w:val="Heading2"/>
      </w:pPr>
      <w:r>
        <w:t>Как проверить заполнение</w:t>
      </w:r>
    </w:p>
    <w:p>
      <w:r>
        <w:t xml:space="preserve">Для рабочего сервера нужны настоящие адреса, PostgreSQL, администратор, случайный секрет, SMTP и реквизиты включённых оплат. Перед реальными заказами уберите </w:t>
      </w:r>
      <w:r>
        <w:rPr>
          <w:rFonts w:ascii="Consolas" w:hAnsi="Consolas"/>
          <w:sz w:val="19"/>
        </w:rPr>
        <w:t>test_card,test_kaspi</w:t>
      </w:r>
      <w:r>
        <w:t xml:space="preserve"> из </w:t>
      </w:r>
      <w:r>
        <w:rPr>
          <w:rFonts w:ascii="Consolas" w:hAnsi="Consolas"/>
          <w:sz w:val="19"/>
        </w:rPr>
        <w:t>PAYMENT_METHODS</w:t>
      </w:r>
      <w:r>
        <w:t>.</w:t>
      </w:r>
    </w:p>
    <w:p>
      <w:r>
        <w:t>Из корня проекта, где настроен Docker, выполните:</w:t>
      </w:r>
    </w:p>
    <w:p>
      <w:pPr>
        <w:pStyle w:val="GuideCode"/>
        <w:keepNext/>
        <w:keepLines/>
        <w:spacing w:before="80" w:after="0"/>
      </w:pPr>
      <w:r>
        <w:t>docker compose --env-file deploy/.env -f deploy/docker-compose.yml config --quiet</w:t>
      </w:r>
    </w:p>
    <w:p>
      <w:pPr>
        <w:pStyle w:val="GuideCode"/>
        <w:keepNext w:val="0"/>
        <w:keepLines/>
        <w:spacing w:before="0" w:after="140"/>
      </w:pPr>
      <w:r>
        <w:t>docker compose --env-file deploy/.env -f deploy/docker-compose.yml run --rm --no-deps backend python -m app.cli check</w:t>
      </w:r>
    </w:p>
    <w:p>
      <w:r>
        <w:t>Первая команда проверяет Compose без вывода всех секретных значений. Вторая проверяет правила приложения. Ошибочный тип, например текст вместо числа, может быть отклонён ещё при чтении Settings. Успешный результат не проверяет доставку писем, DNS, сертификаты и доступность платёжного сервиса: эти действия проверяются отдельно.</w:t>
      </w:r>
    </w:p>
    <w:p>
      <w:r>
        <w:t xml:space="preserve">Дальше: </w:t>
      </w:r>
      <w:hyperlink w:anchor="chapter_24" w:history="1">
        <w:r>
          <w:rPr>
            <w:color w:val="24556B"/>
            <w:u w:val="single"/>
          </w:rPr>
          <w:t>24. API и форматы данных</w:t>
        </w:r>
      </w:hyperlink>
      <w:r>
        <w:t xml:space="preserve">. Вернуться: </w:t>
      </w:r>
      <w:hyperlink w:anchor="chapter_00" w:history="1">
        <w:r>
          <w:rPr>
            <w:color w:val="24556B"/>
            <w:u w:val="single"/>
          </w:rPr>
          <w:t>Оглавление</w:t>
        </w:r>
      </w:hyperlink>
      <w:r>
        <w:t>.</w:t>
      </w:r>
    </w:p>
    <w:p>
      <w:pPr>
        <w:pStyle w:val="Heading1"/>
        <w:pageBreakBefore w:val="0"/>
        <w:spacing w:before="440" w:after="200"/>
      </w:pPr>
      <w:bookmarkStart w:id="25" w:name="chapter_24"/>
      <w:r>
        <w:t>24 API адреса запросов и данные</w:t>
      </w:r>
      <w:bookmarkEnd w:id="25"/>
    </w:p>
    <w:p>
      <w:r>
        <w:t>Эта глава нужна разработчику, который связывает сайт с сервером или ищет причину ошибки запроса. Обычный пользователь управляет магазином через страницы и админку; отправлять эти запросы вручную ему не требуется.</w:t>
      </w:r>
    </w:p>
    <w:p>
      <w:r>
        <w:rPr>
          <w:b/>
        </w:rPr>
        <w:t>API</w:t>
      </w:r>
      <w:r>
        <w:t xml:space="preserve"> — набор адресов для получения и изменения данных. Например, браузер отправляет запрос «создай заказ», а сервер отвечает номером, составом и суммой. </w:t>
      </w:r>
      <w:r>
        <w:rPr>
          <w:b/>
        </w:rPr>
        <w:t>HTTP</w:t>
      </w:r>
      <w:r>
        <w:t xml:space="preserve"> задаёт способ обмена запросами. </w:t>
      </w:r>
      <w:r>
        <w:rPr>
          <w:b/>
        </w:rPr>
        <w:t>JSON</w:t>
      </w:r>
      <w:r>
        <w:t xml:space="preserve"> — текстовый формат данных внутри запроса и ответа.</w:t>
      </w:r>
    </w:p>
    <w:p>
      <w:r>
        <w:t xml:space="preserve">Все адреса начинаются с </w:t>
      </w:r>
      <w:r>
        <w:rPr>
          <w:rFonts w:ascii="Consolas" w:hAnsi="Consolas"/>
          <w:sz w:val="19"/>
        </w:rPr>
        <w:t>/api</w:t>
      </w:r>
      <w:r>
        <w:t xml:space="preserve">. Код запросов находится в </w:t>
      </w:r>
      <w:r>
        <w:rPr>
          <w:rFonts w:ascii="Consolas" w:hAnsi="Consolas"/>
          <w:sz w:val="19"/>
        </w:rPr>
        <w:t>backend/app/api/routers/</w:t>
      </w:r>
      <w:r>
        <w:t xml:space="preserve">, правила полей — в </w:t>
      </w:r>
      <w:r>
        <w:rPr>
          <w:rFonts w:ascii="Consolas" w:hAnsi="Consolas"/>
          <w:sz w:val="19"/>
        </w:rPr>
        <w:t>backend/app/schemas/</w:t>
      </w:r>
      <w:r>
        <w:t xml:space="preserve">, преобразование записей базы в ответы — в </w:t>
      </w:r>
      <w:r>
        <w:rPr>
          <w:rFonts w:ascii="Consolas" w:hAnsi="Consolas"/>
          <w:sz w:val="19"/>
        </w:rPr>
        <w:t>backend/app/api/serializers.py</w:t>
      </w:r>
      <w:r>
        <w:t>.</w:t>
      </w:r>
    </w:p>
    <w:p>
      <w:r>
        <w:t xml:space="preserve">Локально интерактивное описание открывается по адресу </w:t>
      </w:r>
      <w:r>
        <w:rPr>
          <w:rFonts w:ascii="Consolas" w:hAnsi="Consolas"/>
          <w:sz w:val="19"/>
        </w:rPr>
        <w:t>http://localhost:8000/api/docs</w:t>
      </w:r>
      <w:r>
        <w:t xml:space="preserve">, его JSON-схема — </w:t>
      </w:r>
      <w:r>
        <w:rPr>
          <w:rFonts w:ascii="Consolas" w:hAnsi="Consolas"/>
          <w:sz w:val="19"/>
        </w:rPr>
        <w:t>/api/openapi.json</w:t>
      </w:r>
      <w:r>
        <w:t>. В production они по умолчанию выключены. Уведомление Kaspi не включено в эту схему и описано отдельно ниже.</w:t>
      </w:r>
    </w:p>
    <w:p>
      <w:pPr>
        <w:pStyle w:val="Heading2"/>
      </w:pPr>
      <w:r>
        <w:t>Как прочитать запрос</w:t>
      </w:r>
    </w:p>
    <w:p>
      <w:pPr>
        <w:pStyle w:val="GuideCode"/>
        <w:keepNext/>
        <w:keepLines/>
        <w:spacing w:before="80" w:after="0"/>
      </w:pPr>
      <w:r>
        <w:t>POST /api/auth/login HTTP/1.1</w:t>
      </w:r>
    </w:p>
    <w:p>
      <w:pPr>
        <w:pStyle w:val="GuideCode"/>
        <w:keepNext/>
        <w:keepLines/>
        <w:spacing w:before="0" w:after="0"/>
      </w:pPr>
      <w:r>
        <w:t>Content-Type: application/json</w:t>
      </w:r>
    </w:p>
    <w:p>
      <w:pPr>
        <w:pStyle w:val="GuideCode"/>
        <w:keepNext/>
        <w:keepLines/>
        <w:spacing w:before="0" w:after="0"/>
      </w:pPr>
      <w:r>
        <w:t xml:space="preserve"> </w:t>
      </w:r>
    </w:p>
    <w:p>
      <w:pPr>
        <w:pStyle w:val="GuideCode"/>
        <w:keepNext w:val="0"/>
        <w:keepLines/>
        <w:spacing w:before="0" w:after="140"/>
      </w:pPr>
      <w:r>
        <w:t>{"email":"buyer@example.com","password":"пароль локального аккаунта"}</w:t>
      </w:r>
    </w:p>
    <w:p>
      <w:r>
        <w:t xml:space="preserve">Этот пример означает: отправить email и пароль в адрес входа. Учебный адрес и пароль нужно заменить данными своего локального аккаунта. По умолчанию локальный сервер находится на </w:t>
      </w:r>
      <w:r>
        <w:rPr>
          <w:rFonts w:ascii="Consolas" w:hAnsi="Consolas"/>
          <w:sz w:val="19"/>
        </w:rPr>
        <w:t>http://localhost:8000</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0"/>
        <w:gridCol w:w="6514"/>
      </w:tblGrid>
      <w:tr>
        <w:trPr>
          <w:cantSplit/>
          <w:tblHeader/>
        </w:trPr>
        <w:tc>
          <w:tcPr>
            <w:tcW w:type="dxa" w:w="3350"/>
            <w:vAlign w:val="center"/>
            <w:tcMar>
              <w:top w:w="90" w:type="dxa"/>
              <w:left w:w="90" w:type="dxa"/>
              <w:bottom w:w="90" w:type="dxa"/>
              <w:right w:w="90" w:type="dxa"/>
            </w:tcMar>
            <w:shd w:fill="E8EDF0"/>
          </w:tcPr>
          <w:p>
            <w:pPr>
              <w:keepNext/>
              <w:spacing w:after="40" w:before="40" w:line="259" w:lineRule="auto"/>
            </w:pPr>
            <w:r>
              <w:rPr>
                <w:b/>
                <w:sz w:val="20"/>
              </w:rPr>
              <w:t>Метод</w:t>
            </w:r>
          </w:p>
        </w:tc>
        <w:tc>
          <w:tcPr>
            <w:tcW w:type="dxa" w:w="6514"/>
            <w:vAlign w:val="center"/>
            <w:tcMar>
              <w:top w:w="90" w:type="dxa"/>
              <w:left w:w="90" w:type="dxa"/>
              <w:bottom w:w="90" w:type="dxa"/>
              <w:right w:w="90" w:type="dxa"/>
            </w:tcMar>
            <w:shd w:fill="E8EDF0"/>
          </w:tcPr>
          <w:p>
            <w:pPr>
              <w:keepNext/>
              <w:spacing w:after="40" w:before="40" w:line="259" w:lineRule="auto"/>
            </w:pPr>
            <w:r>
              <w:rPr>
                <w:b/>
                <w:sz w:val="20"/>
              </w:rPr>
              <w:t>Что обычно делает</w:t>
            </w:r>
          </w:p>
        </w:tc>
      </w:tr>
      <w:tr>
        <w:trPr>
          <w:cantSplit/>
        </w:trPr>
        <w:tc>
          <w:tcPr>
            <w:tcW w:type="dxa" w:w="3350"/>
            <w:vAlign w:val="center"/>
            <w:tcMar>
              <w:top w:w="90" w:type="dxa"/>
              <w:left w:w="90" w:type="dxa"/>
              <w:bottom w:w="90" w:type="dxa"/>
              <w:right w:w="90" w:type="dxa"/>
            </w:tcMar>
            <w:shd w:fill="FFFFFF"/>
          </w:tcPr>
          <w:p>
            <w:pPr>
              <w:keepNext w:val="0"/>
              <w:spacing w:after="40" w:before="40" w:line="259" w:lineRule="auto"/>
            </w:pPr>
            <w:r>
              <w:rPr>
                <w:sz w:val="20"/>
              </w:rPr>
              <w:t>GET</w:t>
            </w:r>
          </w:p>
        </w:tc>
        <w:tc>
          <w:tcPr>
            <w:tcW w:type="dxa" w:w="6514"/>
            <w:vAlign w:val="center"/>
            <w:tcMar>
              <w:top w:w="90" w:type="dxa"/>
              <w:left w:w="90" w:type="dxa"/>
              <w:bottom w:w="90" w:type="dxa"/>
              <w:right w:w="90" w:type="dxa"/>
            </w:tcMar>
            <w:shd w:fill="FFFFFF"/>
          </w:tcPr>
          <w:p>
            <w:pPr>
              <w:keepNext w:val="0"/>
              <w:spacing w:after="40" w:before="40" w:line="259" w:lineRule="auto"/>
            </w:pPr>
            <w:r>
              <w:rPr>
                <w:sz w:val="20"/>
              </w:rPr>
              <w:t>Читает данные</w:t>
            </w:r>
          </w:p>
        </w:tc>
      </w:tr>
      <w:tr>
        <w:trPr>
          <w:cantSplit/>
        </w:trPr>
        <w:tc>
          <w:tcPr>
            <w:tcW w:type="dxa" w:w="3350"/>
            <w:vAlign w:val="center"/>
            <w:tcMar>
              <w:top w:w="90" w:type="dxa"/>
              <w:left w:w="90" w:type="dxa"/>
              <w:bottom w:w="90" w:type="dxa"/>
              <w:right w:w="90" w:type="dxa"/>
            </w:tcMar>
            <w:shd w:fill="F6F7F8"/>
          </w:tcPr>
          <w:p>
            <w:pPr>
              <w:keepNext w:val="0"/>
              <w:spacing w:after="40" w:before="40" w:line="259" w:lineRule="auto"/>
            </w:pPr>
            <w:r>
              <w:rPr>
                <w:sz w:val="20"/>
              </w:rPr>
              <w:t>POST</w:t>
            </w:r>
          </w:p>
        </w:tc>
        <w:tc>
          <w:tcPr>
            <w:tcW w:type="dxa" w:w="6514"/>
            <w:vAlign w:val="center"/>
            <w:tcMar>
              <w:top w:w="90" w:type="dxa"/>
              <w:left w:w="90" w:type="dxa"/>
              <w:bottom w:w="90" w:type="dxa"/>
              <w:right w:w="90" w:type="dxa"/>
            </w:tcMar>
            <w:shd w:fill="F6F7F8"/>
          </w:tcPr>
          <w:p>
            <w:pPr>
              <w:keepNext w:val="0"/>
              <w:spacing w:after="40" w:before="40" w:line="259" w:lineRule="auto"/>
            </w:pPr>
            <w:r>
              <w:rPr>
                <w:sz w:val="20"/>
              </w:rPr>
              <w:t>Создаёт запись или выполняет действие</w:t>
            </w:r>
          </w:p>
        </w:tc>
      </w:tr>
      <w:tr>
        <w:trPr>
          <w:cantSplit/>
        </w:trPr>
        <w:tc>
          <w:tcPr>
            <w:tcW w:type="dxa" w:w="3350"/>
            <w:vAlign w:val="center"/>
            <w:tcMar>
              <w:top w:w="90" w:type="dxa"/>
              <w:left w:w="90" w:type="dxa"/>
              <w:bottom w:w="90" w:type="dxa"/>
              <w:right w:w="90" w:type="dxa"/>
            </w:tcMar>
            <w:shd w:fill="FFFFFF"/>
          </w:tcPr>
          <w:p>
            <w:pPr>
              <w:keepNext w:val="0"/>
              <w:spacing w:after="40" w:before="40" w:line="259" w:lineRule="auto"/>
            </w:pPr>
            <w:r>
              <w:rPr>
                <w:sz w:val="20"/>
              </w:rPr>
              <w:t>PUT</w:t>
            </w:r>
          </w:p>
        </w:tc>
        <w:tc>
          <w:tcPr>
            <w:tcW w:type="dxa" w:w="6514"/>
            <w:vAlign w:val="center"/>
            <w:tcMar>
              <w:top w:w="90" w:type="dxa"/>
              <w:left w:w="90" w:type="dxa"/>
              <w:bottom w:w="90" w:type="dxa"/>
              <w:right w:w="90" w:type="dxa"/>
            </w:tcMar>
            <w:shd w:fill="FFFFFF"/>
          </w:tcPr>
          <w:p>
            <w:pPr>
              <w:keepNext w:val="0"/>
              <w:spacing w:after="40" w:before="40" w:line="259" w:lineRule="auto"/>
            </w:pPr>
            <w:r>
              <w:rPr>
                <w:sz w:val="20"/>
              </w:rPr>
              <w:t>Сохраняет переданное состояние целиком</w:t>
            </w:r>
          </w:p>
        </w:tc>
      </w:tr>
      <w:tr>
        <w:trPr>
          <w:cantSplit/>
        </w:trPr>
        <w:tc>
          <w:tcPr>
            <w:tcW w:type="dxa" w:w="3350"/>
            <w:vAlign w:val="center"/>
            <w:tcMar>
              <w:top w:w="90" w:type="dxa"/>
              <w:left w:w="90" w:type="dxa"/>
              <w:bottom w:w="90" w:type="dxa"/>
              <w:right w:w="90" w:type="dxa"/>
            </w:tcMar>
            <w:shd w:fill="F6F7F8"/>
          </w:tcPr>
          <w:p>
            <w:pPr>
              <w:keepNext w:val="0"/>
              <w:spacing w:after="40" w:before="40" w:line="259" w:lineRule="auto"/>
            </w:pPr>
            <w:r>
              <w:rPr>
                <w:sz w:val="20"/>
              </w:rPr>
              <w:t>PATCH</w:t>
            </w:r>
          </w:p>
        </w:tc>
        <w:tc>
          <w:tcPr>
            <w:tcW w:type="dxa" w:w="6514"/>
            <w:vAlign w:val="center"/>
            <w:tcMar>
              <w:top w:w="90" w:type="dxa"/>
              <w:left w:w="90" w:type="dxa"/>
              <w:bottom w:w="90" w:type="dxa"/>
              <w:right w:w="90" w:type="dxa"/>
            </w:tcMar>
            <w:shd w:fill="F6F7F8"/>
          </w:tcPr>
          <w:p>
            <w:pPr>
              <w:keepNext w:val="0"/>
              <w:spacing w:after="40" w:before="40" w:line="259" w:lineRule="auto"/>
            </w:pPr>
            <w:r>
              <w:rPr>
                <w:sz w:val="20"/>
              </w:rPr>
              <w:t>Меняет отдельные поля</w:t>
            </w:r>
          </w:p>
        </w:tc>
      </w:tr>
      <w:tr>
        <w:trPr>
          <w:cantSplit/>
        </w:trPr>
        <w:tc>
          <w:tcPr>
            <w:tcW w:type="dxa" w:w="3350"/>
            <w:vAlign w:val="center"/>
            <w:tcMar>
              <w:top w:w="90" w:type="dxa"/>
              <w:left w:w="90" w:type="dxa"/>
              <w:bottom w:w="90" w:type="dxa"/>
              <w:right w:w="90" w:type="dxa"/>
            </w:tcMar>
            <w:shd w:fill="FFFFFF"/>
          </w:tcPr>
          <w:p>
            <w:pPr>
              <w:keepNext w:val="0"/>
              <w:spacing w:after="40" w:before="40" w:line="259" w:lineRule="auto"/>
            </w:pPr>
            <w:r>
              <w:rPr>
                <w:sz w:val="20"/>
              </w:rPr>
              <w:t>DELETE</w:t>
            </w:r>
          </w:p>
        </w:tc>
        <w:tc>
          <w:tcPr>
            <w:tcW w:type="dxa" w:w="6514"/>
            <w:vAlign w:val="center"/>
            <w:tcMar>
              <w:top w:w="90" w:type="dxa"/>
              <w:left w:w="90" w:type="dxa"/>
              <w:bottom w:w="90" w:type="dxa"/>
              <w:right w:w="90" w:type="dxa"/>
            </w:tcMar>
            <w:shd w:fill="FFFFFF"/>
          </w:tcPr>
          <w:p>
            <w:pPr>
              <w:keepNext w:val="0"/>
              <w:spacing w:after="40" w:before="40" w:line="259" w:lineRule="auto"/>
            </w:pPr>
            <w:r>
              <w:rPr>
                <w:sz w:val="20"/>
              </w:rPr>
              <w:t>Удаляет запись</w:t>
            </w:r>
          </w:p>
        </w:tc>
      </w:tr>
    </w:tbl>
    <w:p>
      <w:pPr>
        <w:spacing w:after="40" w:before="0" w:line="60" w:lineRule="exact"/>
      </w:pPr>
      <w:r>
        <w:rPr>
          <w:sz w:val="6"/>
        </w:rPr>
      </w:r>
    </w:p>
    <w:p>
      <w:r>
        <w:t xml:space="preserve">После входа сервер возвращает </w:t>
      </w:r>
      <w:r>
        <w:rPr>
          <w:rFonts w:ascii="Consolas" w:hAnsi="Consolas"/>
          <w:sz w:val="19"/>
        </w:rPr>
        <w:t>token</w:t>
      </w:r>
      <w:r>
        <w:t xml:space="preserve">. Для защищённого запроса клиент передаёт заголовок </w:t>
      </w:r>
      <w:r>
        <w:rPr>
          <w:rFonts w:ascii="Consolas" w:hAnsi="Consolas"/>
          <w:sz w:val="19"/>
        </w:rPr>
        <w:t>Authorization: Bearer &lt;token&gt;</w:t>
      </w:r>
      <w:r>
        <w:t>. Это случайный ключ сессии, а не JWT. В базе хранится его SHA-256-отпечаток и срок действия, в браузере исходный токен хранится в localStorage.</w:t>
      </w:r>
    </w:p>
    <w:p>
      <w:r>
        <w:t xml:space="preserve">Параметры адреса идут после </w:t>
      </w:r>
      <w:r>
        <w:rPr>
          <w:rFonts w:ascii="Consolas" w:hAnsi="Consolas"/>
          <w:sz w:val="19"/>
        </w:rPr>
        <w:t>?</w:t>
      </w:r>
      <w:r>
        <w:t xml:space="preserve">, например </w:t>
      </w:r>
      <w:r>
        <w:rPr>
          <w:rFonts w:ascii="Consolas" w:hAnsi="Consolas"/>
          <w:sz w:val="19"/>
        </w:rPr>
        <w:t>/api/products?all=1</w:t>
      </w:r>
      <w:r>
        <w:t xml:space="preserve">. Текст параметров нужно кодировать через URLSearchParams или encodeURIComponent. В JSON-запросе нужен </w:t>
      </w:r>
      <w:r>
        <w:rPr>
          <w:rFonts w:ascii="Consolas" w:hAnsi="Consolas"/>
          <w:sz w:val="19"/>
        </w:rPr>
        <w:t>Content-Type: application/json</w:t>
      </w:r>
      <w:r>
        <w:t xml:space="preserve">. В текущем клиенте эту работу выполняет </w:t>
      </w:r>
      <w:r>
        <w:rPr>
          <w:rFonts w:ascii="Consolas" w:hAnsi="Consolas"/>
          <w:sz w:val="19"/>
        </w:rPr>
        <w:t>request()</w:t>
      </w:r>
      <w:r>
        <w:t xml:space="preserve"> из </w:t>
      </w:r>
      <w:r>
        <w:rPr>
          <w:rFonts w:ascii="Consolas" w:hAnsi="Consolas"/>
          <w:sz w:val="19"/>
        </w:rPr>
        <w:t>frontend/js/store/remote.js</w:t>
      </w:r>
      <w:r>
        <w:t>.</w:t>
      </w:r>
    </w:p>
    <w:p>
      <w:r>
        <w:t xml:space="preserve">В таблицах «пользователь» означает вошедший и допущенный сервером аккаунт. «Админ» — дополнительная проверка роли admin. Запись в фигурных скобках, например </w:t>
      </w:r>
      <w:r>
        <w:rPr>
          <w:rFonts w:ascii="Consolas" w:hAnsi="Consolas"/>
          <w:sz w:val="19"/>
        </w:rPr>
        <w:t>{product_id}</w:t>
      </w:r>
      <w:r>
        <w:t xml:space="preserve">, заменяется настоящим ID. Знак </w:t>
      </w:r>
      <w:r>
        <w:rPr>
          <w:rFonts w:ascii="Consolas" w:hAnsi="Consolas"/>
          <w:sz w:val="19"/>
        </w:rPr>
        <w:t>?</w:t>
      </w:r>
      <w:r>
        <w:t xml:space="preserve"> после имени поля означает, что поле необязательное; сам знак в JSON не добавляется.</w:t>
      </w:r>
    </w:p>
    <w:p>
      <w:pPr>
        <w:pStyle w:val="Heading2"/>
      </w:pPr>
      <w:r>
        <w:t>Аккаунт и вход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8"/>
        <w:gridCol w:w="1649"/>
        <w:gridCol w:w="5748"/>
      </w:tblGrid>
      <w:tr>
        <w:trPr>
          <w:cantSplit/>
          <w:tblHeader/>
        </w:trPr>
        <w:tc>
          <w:tcPr>
            <w:tcW w:type="dxa" w:w="2468"/>
            <w:vAlign w:val="center"/>
            <w:tcMar>
              <w:top w:w="90" w:type="dxa"/>
              <w:left w:w="90" w:type="dxa"/>
              <w:bottom w:w="90" w:type="dxa"/>
              <w:right w:w="90" w:type="dxa"/>
            </w:tcMar>
            <w:shd w:fill="E8EDF0"/>
          </w:tcPr>
          <w:p>
            <w:pPr>
              <w:keepNext/>
              <w:spacing w:after="40" w:before="40" w:line="259" w:lineRule="auto"/>
            </w:pPr>
            <w:r>
              <w:rPr>
                <w:b/>
                <w:sz w:val="20"/>
              </w:rPr>
              <w:t>Метод и адрес</w:t>
            </w:r>
          </w:p>
        </w:tc>
        <w:tc>
          <w:tcPr>
            <w:tcW w:type="dxa" w:w="1649"/>
            <w:vAlign w:val="center"/>
            <w:tcMar>
              <w:top w:w="90" w:type="dxa"/>
              <w:left w:w="90" w:type="dxa"/>
              <w:bottom w:w="90" w:type="dxa"/>
              <w:right w:w="90" w:type="dxa"/>
            </w:tcMar>
            <w:shd w:fill="E8EDF0"/>
          </w:tcPr>
          <w:p>
            <w:pPr>
              <w:keepNext/>
              <w:spacing w:after="40" w:before="40" w:line="259" w:lineRule="auto"/>
            </w:pPr>
            <w:r>
              <w:rPr>
                <w:b/>
                <w:sz w:val="20"/>
              </w:rPr>
              <w:t>Поля</w:t>
            </w:r>
          </w:p>
        </w:tc>
        <w:tc>
          <w:tcPr>
            <w:tcW w:type="dxa" w:w="5748"/>
            <w:vAlign w:val="center"/>
            <w:tcMar>
              <w:top w:w="90" w:type="dxa"/>
              <w:left w:w="90" w:type="dxa"/>
              <w:bottom w:w="90" w:type="dxa"/>
              <w:right w:w="90" w:type="dxa"/>
            </w:tcMar>
            <w:shd w:fill="E8EDF0"/>
          </w:tcPr>
          <w:p>
            <w:pPr>
              <w:keepNext/>
              <w:spacing w:after="40" w:before="40" w:line="259" w:lineRule="auto"/>
            </w:pPr>
            <w:r>
              <w:rPr>
                <w:b/>
                <w:sz w:val="20"/>
              </w:rPr>
              <w:t>Результат и доступ</w:t>
            </w:r>
          </w:p>
        </w:tc>
      </w:tr>
      <w:tr>
        <w:trPr>
          <w:cantSplit/>
        </w:trPr>
        <w:tc>
          <w:tcPr>
            <w:tcW w:type="dxa" w:w="246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POST /api/auth/register</w:t>
            </w:r>
          </w:p>
        </w:tc>
        <w:tc>
          <w:tcPr>
            <w:tcW w:type="dxa" w:w="1649"/>
            <w:vAlign w:val="center"/>
            <w:tcMar>
              <w:top w:w="90" w:type="dxa"/>
              <w:left w:w="90" w:type="dxa"/>
              <w:bottom w:w="90" w:type="dxa"/>
              <w:right w:w="90" w:type="dxa"/>
            </w:tcMar>
            <w:shd w:fill="FFFFFF"/>
          </w:tcPr>
          <w:p>
            <w:pPr>
              <w:keepNext w:val="0"/>
              <w:spacing w:after="40" w:before="40" w:line="259" w:lineRule="auto"/>
            </w:pPr>
            <w:r>
              <w:rPr>
                <w:sz w:val="20"/>
              </w:rPr>
              <w:t>name, email, password</w:t>
            </w:r>
          </w:p>
        </w:tc>
        <w:tc>
          <w:tcPr>
            <w:tcW w:type="dxa" w:w="5748"/>
            <w:vAlign w:val="center"/>
            <w:tcMar>
              <w:top w:w="90" w:type="dxa"/>
              <w:left w:w="90" w:type="dxa"/>
              <w:bottom w:w="90" w:type="dxa"/>
              <w:right w:w="90" w:type="dxa"/>
            </w:tcMar>
            <w:shd w:fill="FFFFFF"/>
          </w:tcPr>
          <w:p>
            <w:pPr>
              <w:keepNext w:val="0"/>
              <w:spacing w:after="40" w:before="40" w:line="259" w:lineRule="auto"/>
            </w:pPr>
            <w:r>
              <w:rPr>
                <w:sz w:val="20"/>
              </w:rPr>
              <w:t>Без входа: создаёт неподтверждённый аккаунт и отправляет код</w:t>
            </w:r>
          </w:p>
        </w:tc>
      </w:tr>
      <w:tr>
        <w:trPr>
          <w:cantSplit/>
        </w:trPr>
        <w:tc>
          <w:tcPr>
            <w:tcW w:type="dxa" w:w="246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POST /api/auth/verify</w:t>
            </w:r>
          </w:p>
        </w:tc>
        <w:tc>
          <w:tcPr>
            <w:tcW w:type="dxa" w:w="1649"/>
            <w:vAlign w:val="center"/>
            <w:tcMar>
              <w:top w:w="90" w:type="dxa"/>
              <w:left w:w="90" w:type="dxa"/>
              <w:bottom w:w="90" w:type="dxa"/>
              <w:right w:w="90" w:type="dxa"/>
            </w:tcMar>
            <w:shd w:fill="F6F7F8"/>
          </w:tcPr>
          <w:p>
            <w:pPr>
              <w:keepNext w:val="0"/>
              <w:spacing w:after="40" w:before="40" w:line="259" w:lineRule="auto"/>
            </w:pPr>
            <w:r>
              <w:rPr>
                <w:sz w:val="20"/>
              </w:rPr>
              <w:t>email, code</w:t>
            </w:r>
          </w:p>
        </w:tc>
        <w:tc>
          <w:tcPr>
            <w:tcW w:type="dxa" w:w="5748"/>
            <w:vAlign w:val="center"/>
            <w:tcMar>
              <w:top w:w="90" w:type="dxa"/>
              <w:left w:w="90" w:type="dxa"/>
              <w:bottom w:w="90" w:type="dxa"/>
              <w:right w:w="90" w:type="dxa"/>
            </w:tcMar>
            <w:shd w:fill="F6F7F8"/>
          </w:tcPr>
          <w:p>
            <w:pPr>
              <w:keepNext w:val="0"/>
              <w:spacing w:after="40" w:before="40" w:line="259" w:lineRule="auto"/>
            </w:pPr>
            <w:r>
              <w:rPr>
                <w:sz w:val="20"/>
              </w:rPr>
              <w:t>Без входа: подтверждает почту, возвращает токен и пользователя</w:t>
            </w:r>
          </w:p>
        </w:tc>
      </w:tr>
      <w:tr>
        <w:trPr>
          <w:cantSplit/>
        </w:trPr>
        <w:tc>
          <w:tcPr>
            <w:tcW w:type="dxa" w:w="246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POST /api/auth/resend</w:t>
            </w:r>
          </w:p>
        </w:tc>
        <w:tc>
          <w:tcPr>
            <w:tcW w:type="dxa" w:w="1649"/>
            <w:vAlign w:val="center"/>
            <w:tcMar>
              <w:top w:w="90" w:type="dxa"/>
              <w:left w:w="90" w:type="dxa"/>
              <w:bottom w:w="90" w:type="dxa"/>
              <w:right w:w="90" w:type="dxa"/>
            </w:tcMar>
            <w:shd w:fill="FFFFFF"/>
          </w:tcPr>
          <w:p>
            <w:pPr>
              <w:keepNext w:val="0"/>
              <w:spacing w:after="40" w:before="40" w:line="259" w:lineRule="auto"/>
            </w:pPr>
            <w:r>
              <w:rPr>
                <w:sz w:val="20"/>
              </w:rPr>
              <w:t>email</w:t>
            </w:r>
          </w:p>
        </w:tc>
        <w:tc>
          <w:tcPr>
            <w:tcW w:type="dxa" w:w="5748"/>
            <w:vAlign w:val="center"/>
            <w:tcMar>
              <w:top w:w="90" w:type="dxa"/>
              <w:left w:w="90" w:type="dxa"/>
              <w:bottom w:w="90" w:type="dxa"/>
              <w:right w:w="90" w:type="dxa"/>
            </w:tcMar>
            <w:shd w:fill="FFFFFF"/>
          </w:tcPr>
          <w:p>
            <w:pPr>
              <w:keepNext w:val="0"/>
              <w:spacing w:after="40" w:before="40" w:line="259" w:lineRule="auto"/>
            </w:pPr>
            <w:r>
              <w:rPr>
                <w:sz w:val="20"/>
              </w:rPr>
              <w:t>Без входа: повторно запрашивает письмо подтверждения</w:t>
            </w:r>
          </w:p>
        </w:tc>
      </w:tr>
      <w:tr>
        <w:trPr>
          <w:cantSplit/>
        </w:trPr>
        <w:tc>
          <w:tcPr>
            <w:tcW w:type="dxa" w:w="246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POST /api/auth/login</w:t>
            </w:r>
          </w:p>
        </w:tc>
        <w:tc>
          <w:tcPr>
            <w:tcW w:type="dxa" w:w="1649"/>
            <w:vAlign w:val="center"/>
            <w:tcMar>
              <w:top w:w="90" w:type="dxa"/>
              <w:left w:w="90" w:type="dxa"/>
              <w:bottom w:w="90" w:type="dxa"/>
              <w:right w:w="90" w:type="dxa"/>
            </w:tcMar>
            <w:shd w:fill="F6F7F8"/>
          </w:tcPr>
          <w:p>
            <w:pPr>
              <w:keepNext w:val="0"/>
              <w:spacing w:after="40" w:before="40" w:line="259" w:lineRule="auto"/>
            </w:pPr>
            <w:r>
              <w:rPr>
                <w:sz w:val="20"/>
              </w:rPr>
              <w:t>email, password</w:t>
            </w:r>
          </w:p>
        </w:tc>
        <w:tc>
          <w:tcPr>
            <w:tcW w:type="dxa" w:w="5748"/>
            <w:vAlign w:val="center"/>
            <w:tcMar>
              <w:top w:w="90" w:type="dxa"/>
              <w:left w:w="90" w:type="dxa"/>
              <w:bottom w:w="90" w:type="dxa"/>
              <w:right w:w="90" w:type="dxa"/>
            </w:tcMar>
            <w:shd w:fill="F6F7F8"/>
          </w:tcPr>
          <w:p>
            <w:pPr>
              <w:keepNext w:val="0"/>
              <w:spacing w:after="40" w:before="40" w:line="259" w:lineRule="auto"/>
            </w:pPr>
            <w:r>
              <w:rPr>
                <w:sz w:val="20"/>
              </w:rPr>
              <w:t>Без входа: после проверки возвращает токен и пользователя</w:t>
            </w:r>
          </w:p>
        </w:tc>
      </w:tr>
      <w:tr>
        <w:trPr>
          <w:cantSplit/>
        </w:trPr>
        <w:tc>
          <w:tcPr>
            <w:tcW w:type="dxa" w:w="246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POST /api/auth/logout</w:t>
            </w:r>
          </w:p>
        </w:tc>
        <w:tc>
          <w:tcPr>
            <w:tcW w:type="dxa" w:w="1649"/>
            <w:vAlign w:val="center"/>
            <w:tcMar>
              <w:top w:w="90" w:type="dxa"/>
              <w:left w:w="90" w:type="dxa"/>
              <w:bottom w:w="90" w:type="dxa"/>
              <w:right w:w="90" w:type="dxa"/>
            </w:tcMar>
            <w:shd w:fill="FFFFFF"/>
          </w:tcPr>
          <w:p>
            <w:pPr>
              <w:keepNext w:val="0"/>
              <w:spacing w:after="40" w:before="40" w:line="259" w:lineRule="auto"/>
            </w:pPr>
            <w:r>
              <w:rPr>
                <w:sz w:val="20"/>
              </w:rPr>
              <w:t>Нет</w:t>
            </w:r>
          </w:p>
        </w:tc>
        <w:tc>
          <w:tcPr>
            <w:tcW w:type="dxa" w:w="5748"/>
            <w:vAlign w:val="center"/>
            <w:tcMar>
              <w:top w:w="90" w:type="dxa"/>
              <w:left w:w="90" w:type="dxa"/>
              <w:bottom w:w="90" w:type="dxa"/>
              <w:right w:w="90" w:type="dxa"/>
            </w:tcMar>
            <w:shd w:fill="FFFFFF"/>
          </w:tcPr>
          <w:p>
            <w:pPr>
              <w:keepNext w:val="0"/>
              <w:spacing w:after="40" w:before="40" w:line="259" w:lineRule="auto"/>
            </w:pPr>
            <w:r>
              <w:rPr>
                <w:sz w:val="20"/>
              </w:rPr>
              <w:t>Завершает текущую сессию, если токен передан; работает и без действующей сессии</w:t>
            </w:r>
          </w:p>
        </w:tc>
      </w:tr>
      <w:tr>
        <w:trPr>
          <w:cantSplit/>
        </w:trPr>
        <w:tc>
          <w:tcPr>
            <w:tcW w:type="dxa" w:w="246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POST /api/auth/logout/all</w:t>
            </w:r>
          </w:p>
        </w:tc>
        <w:tc>
          <w:tcPr>
            <w:tcW w:type="dxa" w:w="1649"/>
            <w:vAlign w:val="center"/>
            <w:tcMar>
              <w:top w:w="90" w:type="dxa"/>
              <w:left w:w="90" w:type="dxa"/>
              <w:bottom w:w="90" w:type="dxa"/>
              <w:right w:w="90" w:type="dxa"/>
            </w:tcMar>
            <w:shd w:fill="F6F7F8"/>
          </w:tcPr>
          <w:p>
            <w:pPr>
              <w:keepNext w:val="0"/>
              <w:spacing w:after="40" w:before="40" w:line="259" w:lineRule="auto"/>
            </w:pPr>
            <w:r>
              <w:rPr>
                <w:sz w:val="20"/>
              </w:rPr>
              <w:t>Нет</w:t>
            </w:r>
          </w:p>
        </w:tc>
        <w:tc>
          <w:tcPr>
            <w:tcW w:type="dxa" w:w="5748"/>
            <w:vAlign w:val="center"/>
            <w:tcMar>
              <w:top w:w="90" w:type="dxa"/>
              <w:left w:w="90" w:type="dxa"/>
              <w:bottom w:w="90" w:type="dxa"/>
              <w:right w:w="90" w:type="dxa"/>
            </w:tcMar>
            <w:shd w:fill="F6F7F8"/>
          </w:tcPr>
          <w:p>
            <w:pPr>
              <w:keepNext w:val="0"/>
              <w:spacing w:after="40" w:before="40" w:line="259" w:lineRule="auto"/>
            </w:pPr>
            <w:r>
              <w:rPr>
                <w:sz w:val="20"/>
              </w:rPr>
              <w:t>Пользователь: завершает все свои сессии</w:t>
            </w:r>
          </w:p>
        </w:tc>
      </w:tr>
      <w:tr>
        <w:trPr>
          <w:cantSplit/>
        </w:trPr>
        <w:tc>
          <w:tcPr>
            <w:tcW w:type="dxa" w:w="246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GET /api/auth/me</w:t>
            </w:r>
          </w:p>
        </w:tc>
        <w:tc>
          <w:tcPr>
            <w:tcW w:type="dxa" w:w="1649"/>
            <w:vAlign w:val="center"/>
            <w:tcMar>
              <w:top w:w="90" w:type="dxa"/>
              <w:left w:w="90" w:type="dxa"/>
              <w:bottom w:w="90" w:type="dxa"/>
              <w:right w:w="90" w:type="dxa"/>
            </w:tcMar>
            <w:shd w:fill="FFFFFF"/>
          </w:tcPr>
          <w:p>
            <w:pPr>
              <w:keepNext w:val="0"/>
              <w:spacing w:after="40" w:before="40" w:line="259" w:lineRule="auto"/>
            </w:pPr>
            <w:r>
              <w:rPr>
                <w:sz w:val="20"/>
              </w:rPr>
              <w:t>Нет</w:t>
            </w:r>
          </w:p>
        </w:tc>
        <w:tc>
          <w:tcPr>
            <w:tcW w:type="dxa" w:w="5748"/>
            <w:vAlign w:val="center"/>
            <w:tcMar>
              <w:top w:w="90" w:type="dxa"/>
              <w:left w:w="90" w:type="dxa"/>
              <w:bottom w:w="90" w:type="dxa"/>
              <w:right w:w="90" w:type="dxa"/>
            </w:tcMar>
            <w:shd w:fill="FFFFFF"/>
          </w:tcPr>
          <w:p>
            <w:pPr>
              <w:keepNext w:val="0"/>
              <w:spacing w:after="40" w:before="40" w:line="259" w:lineRule="auto"/>
            </w:pPr>
            <w:r>
              <w:rPr>
                <w:sz w:val="20"/>
              </w:rPr>
              <w:t>Пользователь: получает свой профиль</w:t>
            </w:r>
          </w:p>
        </w:tc>
      </w:tr>
      <w:tr>
        <w:trPr>
          <w:cantSplit/>
        </w:trPr>
        <w:tc>
          <w:tcPr>
            <w:tcW w:type="dxa" w:w="246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PATCH /api/auth/me</w:t>
            </w:r>
          </w:p>
        </w:tc>
        <w:tc>
          <w:tcPr>
            <w:tcW w:type="dxa" w:w="1649"/>
            <w:vAlign w:val="center"/>
            <w:tcMar>
              <w:top w:w="90" w:type="dxa"/>
              <w:left w:w="90" w:type="dxa"/>
              <w:bottom w:w="90" w:type="dxa"/>
              <w:right w:w="90" w:type="dxa"/>
            </w:tcMar>
            <w:shd w:fill="F6F7F8"/>
          </w:tcPr>
          <w:p>
            <w:pPr>
              <w:keepNext w:val="0"/>
              <w:spacing w:after="40" w:before="40" w:line="259" w:lineRule="auto"/>
            </w:pPr>
            <w:r>
              <w:rPr>
                <w:sz w:val="20"/>
              </w:rPr>
              <w:t>name?, phone?</w:t>
            </w:r>
          </w:p>
        </w:tc>
        <w:tc>
          <w:tcPr>
            <w:tcW w:type="dxa" w:w="5748"/>
            <w:vAlign w:val="center"/>
            <w:tcMar>
              <w:top w:w="90" w:type="dxa"/>
              <w:left w:w="90" w:type="dxa"/>
              <w:bottom w:w="90" w:type="dxa"/>
              <w:right w:w="90" w:type="dxa"/>
            </w:tcMar>
            <w:shd w:fill="F6F7F8"/>
          </w:tcPr>
          <w:p>
            <w:pPr>
              <w:keepNext w:val="0"/>
              <w:spacing w:after="40" w:before="40" w:line="259" w:lineRule="auto"/>
            </w:pPr>
            <w:r>
              <w:rPr>
                <w:sz w:val="20"/>
              </w:rPr>
              <w:t>Пользователь: меняет свой профиль</w:t>
            </w:r>
          </w:p>
        </w:tc>
      </w:tr>
      <w:tr>
        <w:trPr>
          <w:cantSplit/>
        </w:trPr>
        <w:tc>
          <w:tcPr>
            <w:tcW w:type="dxa" w:w="246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DELETE /api/auth/me</w:t>
            </w:r>
          </w:p>
        </w:tc>
        <w:tc>
          <w:tcPr>
            <w:tcW w:type="dxa" w:w="1649"/>
            <w:vAlign w:val="center"/>
            <w:tcMar>
              <w:top w:w="90" w:type="dxa"/>
              <w:left w:w="90" w:type="dxa"/>
              <w:bottom w:w="90" w:type="dxa"/>
              <w:right w:w="90" w:type="dxa"/>
            </w:tcMar>
            <w:shd w:fill="FFFFFF"/>
          </w:tcPr>
          <w:p>
            <w:pPr>
              <w:keepNext w:val="0"/>
              <w:spacing w:after="40" w:before="40" w:line="259" w:lineRule="auto"/>
            </w:pPr>
            <w:r>
              <w:rPr>
                <w:sz w:val="20"/>
              </w:rPr>
              <w:t>password</w:t>
            </w:r>
          </w:p>
        </w:tc>
        <w:tc>
          <w:tcPr>
            <w:tcW w:type="dxa" w:w="5748"/>
            <w:vAlign w:val="center"/>
            <w:tcMar>
              <w:top w:w="90" w:type="dxa"/>
              <w:left w:w="90" w:type="dxa"/>
              <w:bottom w:w="90" w:type="dxa"/>
              <w:right w:w="90" w:type="dxa"/>
            </w:tcMar>
            <w:shd w:fill="FFFFFF"/>
          </w:tcPr>
          <w:p>
            <w:pPr>
              <w:keepNext w:val="0"/>
              <w:spacing w:after="40" w:before="40" w:line="259" w:lineRule="auto"/>
            </w:pPr>
            <w:r>
              <w:rPr>
                <w:sz w:val="20"/>
              </w:rPr>
              <w:t>Пользователь: удаляет свой аккаунт; серверного администратора удалить так нельзя</w:t>
            </w:r>
          </w:p>
        </w:tc>
      </w:tr>
      <w:tr>
        <w:trPr>
          <w:cantSplit/>
        </w:trPr>
        <w:tc>
          <w:tcPr>
            <w:tcW w:type="dxa" w:w="246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POST /api/auth/password/change</w:t>
            </w:r>
          </w:p>
        </w:tc>
        <w:tc>
          <w:tcPr>
            <w:tcW w:type="dxa" w:w="1649"/>
            <w:vAlign w:val="center"/>
            <w:tcMar>
              <w:top w:w="90" w:type="dxa"/>
              <w:left w:w="90" w:type="dxa"/>
              <w:bottom w:w="90" w:type="dxa"/>
              <w:right w:w="90" w:type="dxa"/>
            </w:tcMar>
            <w:shd w:fill="F6F7F8"/>
          </w:tcPr>
          <w:p>
            <w:pPr>
              <w:keepNext w:val="0"/>
              <w:spacing w:after="40" w:before="40" w:line="259" w:lineRule="auto"/>
            </w:pPr>
            <w:r>
              <w:rPr>
                <w:sz w:val="20"/>
              </w:rPr>
              <w:t>old, new</w:t>
            </w:r>
          </w:p>
        </w:tc>
        <w:tc>
          <w:tcPr>
            <w:tcW w:type="dxa" w:w="5748"/>
            <w:vAlign w:val="center"/>
            <w:tcMar>
              <w:top w:w="90" w:type="dxa"/>
              <w:left w:w="90" w:type="dxa"/>
              <w:bottom w:w="90" w:type="dxa"/>
              <w:right w:w="90" w:type="dxa"/>
            </w:tcMar>
            <w:shd w:fill="F6F7F8"/>
          </w:tcPr>
          <w:p>
            <w:pPr>
              <w:keepNext w:val="0"/>
              <w:spacing w:after="40" w:before="40" w:line="259" w:lineRule="auto"/>
            </w:pPr>
            <w:r>
              <w:rPr>
                <w:sz w:val="20"/>
              </w:rPr>
              <w:t>Пользователь: меняет пароль и завершает остальные сессии</w:t>
            </w:r>
          </w:p>
        </w:tc>
      </w:tr>
      <w:tr>
        <w:trPr>
          <w:cantSplit/>
        </w:trPr>
        <w:tc>
          <w:tcPr>
            <w:tcW w:type="dxa" w:w="246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POST /api/auth/password/forgot</w:t>
            </w:r>
          </w:p>
        </w:tc>
        <w:tc>
          <w:tcPr>
            <w:tcW w:type="dxa" w:w="1649"/>
            <w:vAlign w:val="center"/>
            <w:tcMar>
              <w:top w:w="90" w:type="dxa"/>
              <w:left w:w="90" w:type="dxa"/>
              <w:bottom w:w="90" w:type="dxa"/>
              <w:right w:w="90" w:type="dxa"/>
            </w:tcMar>
            <w:shd w:fill="FFFFFF"/>
          </w:tcPr>
          <w:p>
            <w:pPr>
              <w:keepNext w:val="0"/>
              <w:spacing w:after="40" w:before="40" w:line="259" w:lineRule="auto"/>
            </w:pPr>
            <w:r>
              <w:rPr>
                <w:sz w:val="20"/>
              </w:rPr>
              <w:t>email</w:t>
            </w:r>
          </w:p>
        </w:tc>
        <w:tc>
          <w:tcPr>
            <w:tcW w:type="dxa" w:w="5748"/>
            <w:vAlign w:val="center"/>
            <w:tcMar>
              <w:top w:w="90" w:type="dxa"/>
              <w:left w:w="90" w:type="dxa"/>
              <w:bottom w:w="90" w:type="dxa"/>
              <w:right w:w="90" w:type="dxa"/>
            </w:tcMar>
            <w:shd w:fill="FFFFFF"/>
          </w:tcPr>
          <w:p>
            <w:pPr>
              <w:keepNext w:val="0"/>
              <w:spacing w:after="40" w:before="40" w:line="259" w:lineRule="auto"/>
            </w:pPr>
            <w:r>
              <w:rPr>
                <w:sz w:val="20"/>
              </w:rPr>
              <w:t>Без входа: запрашивает код сброса</w:t>
            </w:r>
          </w:p>
        </w:tc>
      </w:tr>
      <w:tr>
        <w:trPr>
          <w:cantSplit/>
        </w:trPr>
        <w:tc>
          <w:tcPr>
            <w:tcW w:type="dxa" w:w="246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POST /api/auth/password/reset</w:t>
            </w:r>
          </w:p>
        </w:tc>
        <w:tc>
          <w:tcPr>
            <w:tcW w:type="dxa" w:w="1649"/>
            <w:vAlign w:val="center"/>
            <w:tcMar>
              <w:top w:w="90" w:type="dxa"/>
              <w:left w:w="90" w:type="dxa"/>
              <w:bottom w:w="90" w:type="dxa"/>
              <w:right w:w="90" w:type="dxa"/>
            </w:tcMar>
            <w:shd w:fill="F6F7F8"/>
          </w:tcPr>
          <w:p>
            <w:pPr>
              <w:keepNext w:val="0"/>
              <w:spacing w:after="40" w:before="40" w:line="259" w:lineRule="auto"/>
            </w:pPr>
            <w:r>
              <w:rPr>
                <w:sz w:val="20"/>
              </w:rPr>
              <w:t>email, code, password</w:t>
            </w:r>
          </w:p>
        </w:tc>
        <w:tc>
          <w:tcPr>
            <w:tcW w:type="dxa" w:w="5748"/>
            <w:vAlign w:val="center"/>
            <w:tcMar>
              <w:top w:w="90" w:type="dxa"/>
              <w:left w:w="90" w:type="dxa"/>
              <w:bottom w:w="90" w:type="dxa"/>
              <w:right w:w="90" w:type="dxa"/>
            </w:tcMar>
            <w:shd w:fill="F6F7F8"/>
          </w:tcPr>
          <w:p>
            <w:pPr>
              <w:keepNext w:val="0"/>
              <w:spacing w:after="40" w:before="40" w:line="259" w:lineRule="auto"/>
            </w:pPr>
            <w:r>
              <w:rPr>
                <w:sz w:val="20"/>
              </w:rPr>
              <w:t>Без входа: сбрасывает пароль по коду и возвращает новую сессию</w:t>
            </w:r>
          </w:p>
        </w:tc>
      </w:tr>
    </w:tbl>
    <w:p>
      <w:pPr>
        <w:spacing w:after="40" w:before="0" w:line="60" w:lineRule="exact"/>
      </w:pPr>
      <w:r>
        <w:rPr>
          <w:sz w:val="6"/>
        </w:rPr>
      </w:r>
    </w:p>
    <w:p>
      <w:r>
        <w:t xml:space="preserve">Почтовый код состоит из 6 цифр. Имя — от 2 до 80 символов. Email проверяется на формат почтового адреса. Пароль в схеме ограничен 200 символами, а правила минимальной длины и сложности дополнительно проверяются в </w:t>
      </w:r>
      <w:r>
        <w:rPr>
          <w:rFonts w:ascii="Consolas" w:hAnsi="Consolas"/>
          <w:sz w:val="19"/>
        </w:rPr>
        <w:t>core/security.py</w:t>
      </w:r>
      <w:r>
        <w:t xml:space="preserve">. Поэтому </w:t>
      </w:r>
      <w:r>
        <w:rPr>
          <w:rFonts w:ascii="Consolas" w:hAnsi="Consolas"/>
          <w:sz w:val="19"/>
        </w:rPr>
        <w:t>min_length=1</w:t>
      </w:r>
      <w:r>
        <w:t xml:space="preserve"> в схеме не разрешает пароль из одной буквы. Телефон профиля — до 32 символов: цифры, пробелы, скобки, </w:t>
      </w:r>
      <w:r>
        <w:rPr>
          <w:rFonts w:ascii="Consolas" w:hAnsi="Consolas"/>
          <w:sz w:val="19"/>
        </w:rPr>
        <w:t>+</w:t>
      </w:r>
      <w:r>
        <w:t xml:space="preserve"> и </w:t>
      </w:r>
      <w:r>
        <w:rPr>
          <w:rFonts w:ascii="Consolas" w:hAnsi="Consolas"/>
          <w:sz w:val="19"/>
        </w:rPr>
        <w:t>-</w:t>
      </w:r>
      <w:r>
        <w:t>.</w:t>
      </w:r>
    </w:p>
    <w:p>
      <w:r>
        <w:t xml:space="preserve">Успешный ответ </w:t>
      </w:r>
      <w:r>
        <w:rPr>
          <w:rFonts w:ascii="Consolas" w:hAnsi="Consolas"/>
          <w:sz w:val="19"/>
        </w:rPr>
        <w:t>sent</w:t>
      </w:r>
      <w:r>
        <w:t xml:space="preserve"> не доказывает существование адреса: некоторые запросы возвращают общий ответ. Вход по коду без пароля и Google OAuth в текущих маршрутах отсутствуют.</w:t>
      </w:r>
    </w:p>
    <w:p>
      <w:pPr>
        <w:pStyle w:val="Heading2"/>
      </w:pPr>
      <w:r>
        <w:t>Категории товары и фотографии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64"/>
        <w:gridCol w:w="1835"/>
        <w:gridCol w:w="5066"/>
      </w:tblGrid>
      <w:tr>
        <w:trPr>
          <w:cantSplit/>
          <w:tblHeader/>
        </w:trPr>
        <w:tc>
          <w:tcPr>
            <w:tcW w:type="dxa" w:w="2964"/>
            <w:vAlign w:val="center"/>
            <w:tcMar>
              <w:top w:w="90" w:type="dxa"/>
              <w:left w:w="90" w:type="dxa"/>
              <w:bottom w:w="90" w:type="dxa"/>
              <w:right w:w="90" w:type="dxa"/>
            </w:tcMar>
            <w:shd w:fill="E8EDF0"/>
          </w:tcPr>
          <w:p>
            <w:pPr>
              <w:keepNext/>
              <w:spacing w:after="40" w:before="40" w:line="259" w:lineRule="auto"/>
            </w:pPr>
            <w:r>
              <w:rPr>
                <w:b/>
                <w:sz w:val="20"/>
              </w:rPr>
              <w:t>Метод и адрес</w:t>
            </w:r>
          </w:p>
        </w:tc>
        <w:tc>
          <w:tcPr>
            <w:tcW w:type="dxa" w:w="1835"/>
            <w:vAlign w:val="center"/>
            <w:tcMar>
              <w:top w:w="90" w:type="dxa"/>
              <w:left w:w="90" w:type="dxa"/>
              <w:bottom w:w="90" w:type="dxa"/>
              <w:right w:w="90" w:type="dxa"/>
            </w:tcMar>
            <w:shd w:fill="E8EDF0"/>
          </w:tcPr>
          <w:p>
            <w:pPr>
              <w:keepNext/>
              <w:spacing w:after="40" w:before="40" w:line="259" w:lineRule="auto"/>
            </w:pPr>
            <w:r>
              <w:rPr>
                <w:b/>
                <w:sz w:val="20"/>
              </w:rPr>
              <w:t>Данные</w:t>
            </w:r>
          </w:p>
        </w:tc>
        <w:tc>
          <w:tcPr>
            <w:tcW w:type="dxa" w:w="5066"/>
            <w:vAlign w:val="center"/>
            <w:tcMar>
              <w:top w:w="90" w:type="dxa"/>
              <w:left w:w="90" w:type="dxa"/>
              <w:bottom w:w="90" w:type="dxa"/>
              <w:right w:w="90" w:type="dxa"/>
            </w:tcMar>
            <w:shd w:fill="E8EDF0"/>
          </w:tcPr>
          <w:p>
            <w:pPr>
              <w:keepNext/>
              <w:spacing w:after="40" w:before="40" w:line="259" w:lineRule="auto"/>
            </w:pPr>
            <w:r>
              <w:rPr>
                <w:b/>
                <w:sz w:val="20"/>
              </w:rPr>
              <w:t>Доступ и результат</w:t>
            </w:r>
          </w:p>
        </w:tc>
      </w:tr>
      <w:tr>
        <w:trPr>
          <w:cantSplit/>
        </w:trPr>
        <w:tc>
          <w:tcPr>
            <w:tcW w:type="dxa" w:w="296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GET /api/categories</w:t>
            </w:r>
          </w:p>
        </w:tc>
        <w:tc>
          <w:tcPr>
            <w:tcW w:type="dxa" w:w="1835"/>
            <w:vAlign w:val="center"/>
            <w:tcMar>
              <w:top w:w="90" w:type="dxa"/>
              <w:left w:w="90" w:type="dxa"/>
              <w:bottom w:w="90" w:type="dxa"/>
              <w:right w:w="90" w:type="dxa"/>
            </w:tcMar>
            <w:shd w:fill="FFFFFF"/>
          </w:tcPr>
          <w:p>
            <w:pPr>
              <w:keepNext w:val="0"/>
              <w:spacing w:after="40" w:before="40" w:line="259" w:lineRule="auto"/>
            </w:pPr>
            <w:r>
              <w:rPr>
                <w:sz w:val="20"/>
              </w:rPr>
              <w:t>Нет</w:t>
            </w:r>
          </w:p>
        </w:tc>
        <w:tc>
          <w:tcPr>
            <w:tcW w:type="dxa" w:w="5066"/>
            <w:vAlign w:val="center"/>
            <w:tcMar>
              <w:top w:w="90" w:type="dxa"/>
              <w:left w:w="90" w:type="dxa"/>
              <w:bottom w:w="90" w:type="dxa"/>
              <w:right w:w="90" w:type="dxa"/>
            </w:tcMar>
            <w:shd w:fill="FFFFFF"/>
          </w:tcPr>
          <w:p>
            <w:pPr>
              <w:keepNext w:val="0"/>
              <w:spacing w:after="40" w:before="40" w:line="259" w:lineRule="auto"/>
            </w:pPr>
            <w:r>
              <w:rPr>
                <w:sz w:val="20"/>
              </w:rPr>
              <w:t>Всем: категории и подкатегории</w:t>
            </w:r>
          </w:p>
        </w:tc>
      </w:tr>
      <w:tr>
        <w:trPr>
          <w:cantSplit/>
        </w:trPr>
        <w:tc>
          <w:tcPr>
            <w:tcW w:type="dxa" w:w="296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PUT /api/categories</w:t>
            </w:r>
          </w:p>
        </w:tc>
        <w:tc>
          <w:tcPr>
            <w:tcW w:type="dxa" w:w="1835"/>
            <w:vAlign w:val="center"/>
            <w:tcMar>
              <w:top w:w="90" w:type="dxa"/>
              <w:left w:w="90" w:type="dxa"/>
              <w:bottom w:w="90" w:type="dxa"/>
              <w:right w:w="90" w:type="dxa"/>
            </w:tcMar>
            <w:shd w:fill="F6F7F8"/>
          </w:tcPr>
          <w:p>
            <w:pPr>
              <w:keepNext w:val="0"/>
              <w:spacing w:after="40" w:before="40" w:line="259" w:lineRule="auto"/>
            </w:pPr>
            <w:r>
              <w:rPr>
                <w:sz w:val="20"/>
              </w:rPr>
              <w:t>Полный список категорий с subs</w:t>
            </w:r>
          </w:p>
        </w:tc>
        <w:tc>
          <w:tcPr>
            <w:tcW w:type="dxa" w:w="5066"/>
            <w:vAlign w:val="center"/>
            <w:tcMar>
              <w:top w:w="90" w:type="dxa"/>
              <w:left w:w="90" w:type="dxa"/>
              <w:bottom w:w="90" w:type="dxa"/>
              <w:right w:w="90" w:type="dxa"/>
            </w:tcMar>
            <w:shd w:fill="F6F7F8"/>
          </w:tcPr>
          <w:p>
            <w:pPr>
              <w:keepNext w:val="0"/>
              <w:spacing w:after="40" w:before="40" w:line="259" w:lineRule="auto"/>
            </w:pPr>
            <w:r>
              <w:rPr>
                <w:sz w:val="20"/>
              </w:rPr>
              <w:t>Админ: сохраняет весь список</w:t>
            </w:r>
          </w:p>
        </w:tc>
      </w:tr>
      <w:tr>
        <w:trPr>
          <w:cantSplit/>
        </w:trPr>
        <w:tc>
          <w:tcPr>
            <w:tcW w:type="dxa" w:w="296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GET /api/products</w:t>
            </w:r>
          </w:p>
        </w:tc>
        <w:tc>
          <w:tcPr>
            <w:tcW w:type="dxa" w:w="1835"/>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all=1</w:t>
            </w:r>
            <w:r>
              <w:rPr>
                <w:sz w:val="20"/>
              </w:rPr>
              <w:t>, если нужны скрытые</w:t>
            </w:r>
          </w:p>
        </w:tc>
        <w:tc>
          <w:tcPr>
            <w:tcW w:type="dxa" w:w="5066"/>
            <w:vAlign w:val="center"/>
            <w:tcMar>
              <w:top w:w="90" w:type="dxa"/>
              <w:left w:w="90" w:type="dxa"/>
              <w:bottom w:w="90" w:type="dxa"/>
              <w:right w:w="90" w:type="dxa"/>
            </w:tcMar>
            <w:shd w:fill="FFFFFF"/>
          </w:tcPr>
          <w:p>
            <w:pPr>
              <w:keepNext w:val="0"/>
              <w:spacing w:after="40" w:before="40" w:line="259" w:lineRule="auto"/>
            </w:pPr>
            <w:r>
              <w:rPr>
                <w:sz w:val="20"/>
              </w:rPr>
              <w:t>Всем: опубликованные; админу с параметром — также скрытые</w:t>
            </w:r>
          </w:p>
        </w:tc>
      </w:tr>
      <w:tr>
        <w:trPr>
          <w:cantSplit/>
        </w:trPr>
        <w:tc>
          <w:tcPr>
            <w:tcW w:type="dxa" w:w="296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GET /api/products/{key}</w:t>
            </w:r>
          </w:p>
        </w:tc>
        <w:tc>
          <w:tcPr>
            <w:tcW w:type="dxa" w:w="1835"/>
            <w:vAlign w:val="center"/>
            <w:tcMar>
              <w:top w:w="90" w:type="dxa"/>
              <w:left w:w="90" w:type="dxa"/>
              <w:bottom w:w="90" w:type="dxa"/>
              <w:right w:w="90" w:type="dxa"/>
            </w:tcMar>
            <w:shd w:fill="F6F7F8"/>
          </w:tcPr>
          <w:p>
            <w:pPr>
              <w:keepNext w:val="0"/>
              <w:spacing w:after="40" w:before="40" w:line="259" w:lineRule="auto"/>
            </w:pPr>
            <w:r>
              <w:rPr>
                <w:sz w:val="20"/>
              </w:rPr>
              <w:t>В адресе ID или slug</w:t>
            </w:r>
          </w:p>
        </w:tc>
        <w:tc>
          <w:tcPr>
            <w:tcW w:type="dxa" w:w="5066"/>
            <w:vAlign w:val="center"/>
            <w:tcMar>
              <w:top w:w="90" w:type="dxa"/>
              <w:left w:w="90" w:type="dxa"/>
              <w:bottom w:w="90" w:type="dxa"/>
              <w:right w:w="90" w:type="dxa"/>
            </w:tcMar>
            <w:shd w:fill="F6F7F8"/>
          </w:tcPr>
          <w:p>
            <w:pPr>
              <w:keepNext w:val="0"/>
              <w:spacing w:after="40" w:before="40" w:line="259" w:lineRule="auto"/>
            </w:pPr>
            <w:r>
              <w:rPr>
                <w:sz w:val="20"/>
              </w:rPr>
              <w:t>Всем: доступный товар; скрытый виден только админу</w:t>
            </w:r>
          </w:p>
        </w:tc>
      </w:tr>
      <w:tr>
        <w:trPr>
          <w:cantSplit/>
        </w:trPr>
        <w:tc>
          <w:tcPr>
            <w:tcW w:type="dxa" w:w="296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POST /api/products</w:t>
            </w:r>
          </w:p>
        </w:tc>
        <w:tc>
          <w:tcPr>
            <w:tcW w:type="dxa" w:w="1835"/>
            <w:vAlign w:val="center"/>
            <w:tcMar>
              <w:top w:w="90" w:type="dxa"/>
              <w:left w:w="90" w:type="dxa"/>
              <w:bottom w:w="90" w:type="dxa"/>
              <w:right w:w="90" w:type="dxa"/>
            </w:tcMar>
            <w:shd w:fill="FFFFFF"/>
          </w:tcPr>
          <w:p>
            <w:pPr>
              <w:keepNext w:val="0"/>
              <w:spacing w:after="40" w:before="40" w:line="259" w:lineRule="auto"/>
            </w:pPr>
            <w:r>
              <w:rPr>
                <w:sz w:val="20"/>
              </w:rPr>
              <w:t>ProductIn</w:t>
            </w:r>
          </w:p>
        </w:tc>
        <w:tc>
          <w:tcPr>
            <w:tcW w:type="dxa" w:w="5066"/>
            <w:vAlign w:val="center"/>
            <w:tcMar>
              <w:top w:w="90" w:type="dxa"/>
              <w:left w:w="90" w:type="dxa"/>
              <w:bottom w:w="90" w:type="dxa"/>
              <w:right w:w="90" w:type="dxa"/>
            </w:tcMar>
            <w:shd w:fill="FFFFFF"/>
          </w:tcPr>
          <w:p>
            <w:pPr>
              <w:keepNext w:val="0"/>
              <w:spacing w:after="40" w:before="40" w:line="259" w:lineRule="auto"/>
            </w:pPr>
            <w:r>
              <w:rPr>
                <w:sz w:val="20"/>
              </w:rPr>
              <w:t>Админ: создаёт товар, HTTP 201</w:t>
            </w:r>
          </w:p>
        </w:tc>
      </w:tr>
      <w:tr>
        <w:trPr>
          <w:cantSplit/>
        </w:trPr>
        <w:tc>
          <w:tcPr>
            <w:tcW w:type="dxa" w:w="296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PUT /api/products/{product_id}</w:t>
            </w:r>
          </w:p>
        </w:tc>
        <w:tc>
          <w:tcPr>
            <w:tcW w:type="dxa" w:w="1835"/>
            <w:vAlign w:val="center"/>
            <w:tcMar>
              <w:top w:w="90" w:type="dxa"/>
              <w:left w:w="90" w:type="dxa"/>
              <w:bottom w:w="90" w:type="dxa"/>
              <w:right w:w="90" w:type="dxa"/>
            </w:tcMar>
            <w:shd w:fill="F6F7F8"/>
          </w:tcPr>
          <w:p>
            <w:pPr>
              <w:keepNext w:val="0"/>
              <w:spacing w:after="40" w:before="40" w:line="259" w:lineRule="auto"/>
            </w:pPr>
            <w:r>
              <w:rPr>
                <w:sz w:val="20"/>
              </w:rPr>
              <w:t>ProductIn</w:t>
            </w:r>
          </w:p>
        </w:tc>
        <w:tc>
          <w:tcPr>
            <w:tcW w:type="dxa" w:w="5066"/>
            <w:vAlign w:val="center"/>
            <w:tcMar>
              <w:top w:w="90" w:type="dxa"/>
              <w:left w:w="90" w:type="dxa"/>
              <w:bottom w:w="90" w:type="dxa"/>
              <w:right w:w="90" w:type="dxa"/>
            </w:tcMar>
            <w:shd w:fill="F6F7F8"/>
          </w:tcPr>
          <w:p>
            <w:pPr>
              <w:keepNext w:val="0"/>
              <w:spacing w:after="40" w:before="40" w:line="259" w:lineRule="auto"/>
            </w:pPr>
            <w:r>
              <w:rPr>
                <w:sz w:val="20"/>
              </w:rPr>
              <w:t>Админ: сохраняет полное состояние товара</w:t>
            </w:r>
          </w:p>
        </w:tc>
      </w:tr>
      <w:tr>
        <w:trPr>
          <w:cantSplit/>
        </w:trPr>
        <w:tc>
          <w:tcPr>
            <w:tcW w:type="dxa" w:w="2964"/>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DELETE /api/products/{product_id}</w:t>
            </w:r>
          </w:p>
        </w:tc>
        <w:tc>
          <w:tcPr>
            <w:tcW w:type="dxa" w:w="1835"/>
            <w:vAlign w:val="center"/>
            <w:tcMar>
              <w:top w:w="90" w:type="dxa"/>
              <w:left w:w="90" w:type="dxa"/>
              <w:bottom w:w="90" w:type="dxa"/>
              <w:right w:w="90" w:type="dxa"/>
            </w:tcMar>
            <w:shd w:fill="FFFFFF"/>
          </w:tcPr>
          <w:p>
            <w:pPr>
              <w:keepNext w:val="0"/>
              <w:spacing w:after="40" w:before="40" w:line="259" w:lineRule="auto"/>
            </w:pPr>
            <w:r>
              <w:rPr>
                <w:sz w:val="20"/>
              </w:rPr>
              <w:t>Нет</w:t>
            </w:r>
          </w:p>
        </w:tc>
        <w:tc>
          <w:tcPr>
            <w:tcW w:type="dxa" w:w="5066"/>
            <w:vAlign w:val="center"/>
            <w:tcMar>
              <w:top w:w="90" w:type="dxa"/>
              <w:left w:w="90" w:type="dxa"/>
              <w:bottom w:w="90" w:type="dxa"/>
              <w:right w:w="90" w:type="dxa"/>
            </w:tcMar>
            <w:shd w:fill="FFFFFF"/>
          </w:tcPr>
          <w:p>
            <w:pPr>
              <w:keepNext w:val="0"/>
              <w:spacing w:after="40" w:before="40" w:line="259" w:lineRule="auto"/>
            </w:pPr>
            <w:r>
              <w:rPr>
                <w:sz w:val="20"/>
              </w:rPr>
              <w:t>Админ: удаляет товар</w:t>
            </w:r>
          </w:p>
        </w:tc>
      </w:tr>
      <w:tr>
        <w:trPr>
          <w:cantSplit/>
        </w:trPr>
        <w:tc>
          <w:tcPr>
            <w:tcW w:type="dxa" w:w="2964"/>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POST /api/uploads</w:t>
            </w:r>
          </w:p>
        </w:tc>
        <w:tc>
          <w:tcPr>
            <w:tcW w:type="dxa" w:w="1835"/>
            <w:vAlign w:val="center"/>
            <w:tcMar>
              <w:top w:w="90" w:type="dxa"/>
              <w:left w:w="90" w:type="dxa"/>
              <w:bottom w:w="90" w:type="dxa"/>
              <w:right w:w="90" w:type="dxa"/>
            </w:tcMar>
            <w:shd w:fill="F6F7F8"/>
          </w:tcPr>
          <w:p>
            <w:pPr>
              <w:keepNext w:val="0"/>
              <w:spacing w:after="40" w:before="40" w:line="259" w:lineRule="auto"/>
            </w:pPr>
            <w:r>
              <w:rPr>
                <w:sz w:val="20"/>
              </w:rPr>
              <w:t>data, folder</w:t>
            </w:r>
          </w:p>
        </w:tc>
        <w:tc>
          <w:tcPr>
            <w:tcW w:type="dxa" w:w="5066"/>
            <w:vAlign w:val="center"/>
            <w:tcMar>
              <w:top w:w="90" w:type="dxa"/>
              <w:left w:w="90" w:type="dxa"/>
              <w:bottom w:w="90" w:type="dxa"/>
              <w:right w:w="90" w:type="dxa"/>
            </w:tcMar>
            <w:shd w:fill="F6F7F8"/>
          </w:tcPr>
          <w:p>
            <w:pPr>
              <w:keepNext w:val="0"/>
              <w:spacing w:after="40" w:before="40" w:line="259" w:lineRule="auto"/>
            </w:pPr>
            <w:r>
              <w:rPr>
                <w:sz w:val="20"/>
              </w:rPr>
              <w:t>Админ: загружает фото, HTTP 201; ответ с полем url</w:t>
            </w:r>
          </w:p>
        </w:tc>
      </w:tr>
    </w:tbl>
    <w:p>
      <w:pPr>
        <w:spacing w:after="40" w:before="0" w:line="60" w:lineRule="exact"/>
      </w:pPr>
      <w:r>
        <w:rPr>
          <w:sz w:val="6"/>
        </w:rPr>
      </w:r>
    </w:p>
    <w:p>
      <w:r>
        <w:rPr>
          <w:b/>
        </w:rPr>
        <w:t>Категория.</w:t>
      </w:r>
      <w:r>
        <w:t xml:space="preserve"> Поля </w:t>
      </w:r>
      <w:r>
        <w:rPr>
          <w:rFonts w:ascii="Consolas" w:hAnsi="Consolas"/>
          <w:sz w:val="19"/>
        </w:rPr>
        <w:t>id</w:t>
      </w:r>
      <w:r>
        <w:t xml:space="preserve"> и </w:t>
      </w:r>
      <w:r>
        <w:rPr>
          <w:rFonts w:ascii="Consolas" w:hAnsi="Consolas"/>
          <w:sz w:val="19"/>
        </w:rPr>
        <w:t>name</w:t>
      </w:r>
      <w:r>
        <w:t xml:space="preserve"> обязательны. ID — 1–60 строчных латинских букв, цифр и дефисов, первый символ — буква или цифра. Имя — 1–80 символов. </w:t>
      </w:r>
      <w:r>
        <w:rPr>
          <w:rFonts w:ascii="Consolas" w:hAnsi="Consolas"/>
          <w:sz w:val="19"/>
        </w:rPr>
        <w:t>icon</w:t>
      </w:r>
      <w:r>
        <w:t xml:space="preserve"> — до 32 символов, по умолчанию </w:t>
      </w:r>
      <w:r>
        <w:rPr>
          <w:rFonts w:ascii="Consolas" w:hAnsi="Consolas"/>
          <w:sz w:val="19"/>
        </w:rPr>
        <w:t>leaf</w:t>
      </w:r>
      <w:r>
        <w:t xml:space="preserve">. В </w:t>
      </w:r>
      <w:r>
        <w:rPr>
          <w:rFonts w:ascii="Consolas" w:hAnsi="Consolas"/>
          <w:sz w:val="19"/>
        </w:rPr>
        <w:t>subs</w:t>
      </w:r>
      <w:r>
        <w:t xml:space="preserve"> до 50 подкатегорий с полями id/name по тем же правилам. ID категорий не должны повторяться. Удалить категорию с товарами нельзя: сначала их переносят.</w:t>
      </w:r>
    </w:p>
    <w:p>
      <w:r>
        <w:rPr>
          <w:b/>
        </w:rPr>
        <w:t>Товар, ProductIn.</w:t>
      </w:r>
      <w:r>
        <w:t xml:space="preserve"> Это название схемы, а не поле JSON.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7"/>
        <w:gridCol w:w="7378"/>
      </w:tblGrid>
      <w:tr>
        <w:trPr>
          <w:cantSplit/>
          <w:tblHeader/>
        </w:trPr>
        <w:tc>
          <w:tcPr>
            <w:tcW w:type="dxa" w:w="2487"/>
            <w:vAlign w:val="center"/>
            <w:tcMar>
              <w:top w:w="90" w:type="dxa"/>
              <w:left w:w="90" w:type="dxa"/>
              <w:bottom w:w="90" w:type="dxa"/>
              <w:right w:w="90" w:type="dxa"/>
            </w:tcMar>
            <w:shd w:fill="E8EDF0"/>
          </w:tcPr>
          <w:p>
            <w:pPr>
              <w:keepNext/>
              <w:spacing w:after="40" w:before="40" w:line="259" w:lineRule="auto"/>
            </w:pPr>
            <w:r>
              <w:rPr>
                <w:b/>
                <w:sz w:val="20"/>
              </w:rPr>
              <w:t>Поле</w:t>
            </w:r>
          </w:p>
        </w:tc>
        <w:tc>
          <w:tcPr>
            <w:tcW w:type="dxa" w:w="7378"/>
            <w:vAlign w:val="center"/>
            <w:tcMar>
              <w:top w:w="90" w:type="dxa"/>
              <w:left w:w="90" w:type="dxa"/>
              <w:bottom w:w="90" w:type="dxa"/>
              <w:right w:w="90" w:type="dxa"/>
            </w:tcMar>
            <w:shd w:fill="E8EDF0"/>
          </w:tcPr>
          <w:p>
            <w:pPr>
              <w:keepNext/>
              <w:spacing w:after="40" w:before="40" w:line="259" w:lineRule="auto"/>
            </w:pPr>
            <w:r>
              <w:rPr>
                <w:b/>
                <w:sz w:val="20"/>
              </w:rPr>
              <w:t>Ограничение или значение</w:t>
            </w:r>
          </w:p>
        </w:tc>
      </w:tr>
      <w:tr>
        <w:trPr>
          <w:cantSplit/>
        </w:trPr>
        <w:tc>
          <w:tcPr>
            <w:tcW w:type="dxa" w:w="2487"/>
            <w:vAlign w:val="center"/>
            <w:tcMar>
              <w:top w:w="90" w:type="dxa"/>
              <w:left w:w="90" w:type="dxa"/>
              <w:bottom w:w="90" w:type="dxa"/>
              <w:right w:w="90" w:type="dxa"/>
            </w:tcMar>
            <w:shd w:fill="FFFFFF"/>
          </w:tcPr>
          <w:p>
            <w:pPr>
              <w:keepNext w:val="0"/>
              <w:spacing w:after="40" w:before="40" w:line="259" w:lineRule="auto"/>
            </w:pPr>
            <w:r>
              <w:rPr>
                <w:sz w:val="20"/>
              </w:rPr>
              <w:t>name</w:t>
            </w:r>
          </w:p>
        </w:tc>
        <w:tc>
          <w:tcPr>
            <w:tcW w:type="dxa" w:w="7378"/>
            <w:vAlign w:val="center"/>
            <w:tcMar>
              <w:top w:w="90" w:type="dxa"/>
              <w:left w:w="90" w:type="dxa"/>
              <w:bottom w:w="90" w:type="dxa"/>
              <w:right w:w="90" w:type="dxa"/>
            </w:tcMar>
            <w:shd w:fill="FFFFFF"/>
          </w:tcPr>
          <w:p>
            <w:pPr>
              <w:keepNext w:val="0"/>
              <w:spacing w:after="40" w:before="40" w:line="259" w:lineRule="auto"/>
            </w:pPr>
            <w:r>
              <w:rPr>
                <w:sz w:val="20"/>
              </w:rPr>
              <w:t>Обязательно, 1–160 символов</w:t>
            </w:r>
          </w:p>
        </w:tc>
      </w:tr>
      <w:tr>
        <w:trPr>
          <w:cantSplit/>
        </w:trPr>
        <w:tc>
          <w:tcPr>
            <w:tcW w:type="dxa" w:w="2487"/>
            <w:vAlign w:val="center"/>
            <w:tcMar>
              <w:top w:w="90" w:type="dxa"/>
              <w:left w:w="90" w:type="dxa"/>
              <w:bottom w:w="90" w:type="dxa"/>
              <w:right w:w="90" w:type="dxa"/>
            </w:tcMar>
            <w:shd w:fill="F6F7F8"/>
          </w:tcPr>
          <w:p>
            <w:pPr>
              <w:keepNext w:val="0"/>
              <w:spacing w:after="40" w:before="40" w:line="259" w:lineRule="auto"/>
            </w:pPr>
            <w:r>
              <w:rPr>
                <w:sz w:val="20"/>
              </w:rPr>
              <w:t>slug</w:t>
            </w:r>
          </w:p>
        </w:tc>
        <w:tc>
          <w:tcPr>
            <w:tcW w:type="dxa" w:w="7378"/>
            <w:vAlign w:val="center"/>
            <w:tcMar>
              <w:top w:w="90" w:type="dxa"/>
              <w:left w:w="90" w:type="dxa"/>
              <w:bottom w:w="90" w:type="dxa"/>
              <w:right w:w="90" w:type="dxa"/>
            </w:tcMar>
            <w:shd w:fill="F6F7F8"/>
          </w:tcPr>
          <w:p>
            <w:pPr>
              <w:keepNext w:val="0"/>
              <w:spacing w:after="40" w:before="40" w:line="259" w:lineRule="auto"/>
            </w:pPr>
            <w:r>
              <w:rPr>
                <w:sz w:val="20"/>
              </w:rPr>
              <w:t>До 120 символов на входе; сервер превращает в короткую часть адреса</w:t>
            </w:r>
          </w:p>
        </w:tc>
      </w:tr>
      <w:tr>
        <w:trPr>
          <w:cantSplit/>
        </w:trPr>
        <w:tc>
          <w:tcPr>
            <w:tcW w:type="dxa" w:w="2487"/>
            <w:vAlign w:val="center"/>
            <w:tcMar>
              <w:top w:w="90" w:type="dxa"/>
              <w:left w:w="90" w:type="dxa"/>
              <w:bottom w:w="90" w:type="dxa"/>
              <w:right w:w="90" w:type="dxa"/>
            </w:tcMar>
            <w:shd w:fill="FFFFFF"/>
          </w:tcPr>
          <w:p>
            <w:pPr>
              <w:keepNext w:val="0"/>
              <w:spacing w:after="40" w:before="40" w:line="259" w:lineRule="auto"/>
            </w:pPr>
            <w:r>
              <w:rPr>
                <w:sz w:val="20"/>
              </w:rPr>
              <w:t>brand</w:t>
            </w:r>
          </w:p>
        </w:tc>
        <w:tc>
          <w:tcPr>
            <w:tcW w:type="dxa" w:w="7378"/>
            <w:vAlign w:val="center"/>
            <w:tcMar>
              <w:top w:w="90" w:type="dxa"/>
              <w:left w:w="90" w:type="dxa"/>
              <w:bottom w:w="90" w:type="dxa"/>
              <w:right w:w="90" w:type="dxa"/>
            </w:tcMar>
            <w:shd w:fill="FFFFFF"/>
          </w:tcPr>
          <w:p>
            <w:pPr>
              <w:keepNext w:val="0"/>
              <w:spacing w:after="40" w:before="40" w:line="259" w:lineRule="auto"/>
            </w:pPr>
            <w:r>
              <w:rPr>
                <w:sz w:val="20"/>
              </w:rPr>
              <w:t>До 80 символов</w:t>
            </w:r>
          </w:p>
        </w:tc>
      </w:tr>
      <w:tr>
        <w:trPr>
          <w:cantSplit/>
        </w:trPr>
        <w:tc>
          <w:tcPr>
            <w:tcW w:type="dxa" w:w="2487"/>
            <w:vAlign w:val="center"/>
            <w:tcMar>
              <w:top w:w="90" w:type="dxa"/>
              <w:left w:w="90" w:type="dxa"/>
              <w:bottom w:w="90" w:type="dxa"/>
              <w:right w:w="90" w:type="dxa"/>
            </w:tcMar>
            <w:shd w:fill="F6F7F8"/>
          </w:tcPr>
          <w:p>
            <w:pPr>
              <w:keepNext w:val="0"/>
              <w:spacing w:after="40" w:before="40" w:line="259" w:lineRule="auto"/>
            </w:pPr>
            <w:r>
              <w:rPr>
                <w:sz w:val="20"/>
              </w:rPr>
              <w:t>category, sub</w:t>
            </w:r>
          </w:p>
        </w:tc>
        <w:tc>
          <w:tcPr>
            <w:tcW w:type="dxa" w:w="7378"/>
            <w:vAlign w:val="center"/>
            <w:tcMar>
              <w:top w:w="90" w:type="dxa"/>
              <w:left w:w="90" w:type="dxa"/>
              <w:bottom w:w="90" w:type="dxa"/>
              <w:right w:w="90" w:type="dxa"/>
            </w:tcMar>
            <w:shd w:fill="F6F7F8"/>
          </w:tcPr>
          <w:p>
            <w:pPr>
              <w:keepNext w:val="0"/>
              <w:spacing w:after="40" w:before="40" w:line="259" w:lineRule="auto"/>
            </w:pPr>
            <w:r>
              <w:rPr>
                <w:sz w:val="20"/>
              </w:rPr>
              <w:t>До 60 символов каждое; заданная категория должна существовать</w:t>
            </w:r>
          </w:p>
        </w:tc>
      </w:tr>
      <w:tr>
        <w:trPr>
          <w:cantSplit/>
        </w:trPr>
        <w:tc>
          <w:tcPr>
            <w:tcW w:type="dxa" w:w="2487"/>
            <w:vAlign w:val="center"/>
            <w:tcMar>
              <w:top w:w="90" w:type="dxa"/>
              <w:left w:w="90" w:type="dxa"/>
              <w:bottom w:w="90" w:type="dxa"/>
              <w:right w:w="90" w:type="dxa"/>
            </w:tcMar>
            <w:shd w:fill="FFFFFF"/>
          </w:tcPr>
          <w:p>
            <w:pPr>
              <w:keepNext w:val="0"/>
              <w:spacing w:after="40" w:before="40" w:line="259" w:lineRule="auto"/>
            </w:pPr>
            <w:r>
              <w:rPr>
                <w:sz w:val="20"/>
              </w:rPr>
              <w:t>status</w:t>
            </w:r>
          </w:p>
        </w:tc>
        <w:tc>
          <w:tcPr>
            <w:tcW w:type="dxa" w:w="737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published</w:t>
            </w:r>
            <w:r>
              <w:rPr>
                <w:sz w:val="20"/>
              </w:rPr>
              <w:t xml:space="preserve"> — опубликован; </w:t>
            </w:r>
            <w:r>
              <w:rPr>
                <w:rFonts w:ascii="Consolas" w:hAnsi="Consolas"/>
                <w:sz w:val="20"/>
              </w:rPr>
              <w:t>hidden</w:t>
            </w:r>
            <w:r>
              <w:rPr>
                <w:sz w:val="20"/>
              </w:rPr>
              <w:t xml:space="preserve"> — скрыт</w:t>
            </w:r>
          </w:p>
        </w:tc>
      </w:tr>
      <w:tr>
        <w:trPr>
          <w:cantSplit/>
        </w:trPr>
        <w:tc>
          <w:tcPr>
            <w:tcW w:type="dxa" w:w="2487"/>
            <w:vAlign w:val="center"/>
            <w:tcMar>
              <w:top w:w="90" w:type="dxa"/>
              <w:left w:w="90" w:type="dxa"/>
              <w:bottom w:w="90" w:type="dxa"/>
              <w:right w:w="90" w:type="dxa"/>
            </w:tcMar>
            <w:shd w:fill="F6F7F8"/>
          </w:tcPr>
          <w:p>
            <w:pPr>
              <w:keepNext w:val="0"/>
              <w:spacing w:after="40" w:before="40" w:line="259" w:lineRule="auto"/>
            </w:pPr>
            <w:r>
              <w:rPr>
                <w:sz w:val="20"/>
              </w:rPr>
              <w:t>price, oldPrice</w:t>
            </w:r>
          </w:p>
        </w:tc>
        <w:tc>
          <w:tcPr>
            <w:tcW w:type="dxa" w:w="7378"/>
            <w:vAlign w:val="center"/>
            <w:tcMar>
              <w:top w:w="90" w:type="dxa"/>
              <w:left w:w="90" w:type="dxa"/>
              <w:bottom w:w="90" w:type="dxa"/>
              <w:right w:w="90" w:type="dxa"/>
            </w:tcMar>
            <w:shd w:fill="F6F7F8"/>
          </w:tcPr>
          <w:p>
            <w:pPr>
              <w:keepNext w:val="0"/>
              <w:spacing w:after="40" w:before="40" w:line="259" w:lineRule="auto"/>
            </w:pPr>
            <w:r>
              <w:rPr>
                <w:sz w:val="20"/>
              </w:rPr>
              <w:t>Целые тенге, 0–100000000; oldPrice необязательно</w:t>
            </w:r>
          </w:p>
        </w:tc>
      </w:tr>
      <w:tr>
        <w:trPr>
          <w:cantSplit/>
        </w:trPr>
        <w:tc>
          <w:tcPr>
            <w:tcW w:type="dxa" w:w="2487"/>
            <w:vAlign w:val="center"/>
            <w:tcMar>
              <w:top w:w="90" w:type="dxa"/>
              <w:left w:w="90" w:type="dxa"/>
              <w:bottom w:w="90" w:type="dxa"/>
              <w:right w:w="90" w:type="dxa"/>
            </w:tcMar>
            <w:shd w:fill="FFFFFF"/>
          </w:tcPr>
          <w:p>
            <w:pPr>
              <w:keepNext w:val="0"/>
              <w:spacing w:after="40" w:before="40" w:line="259" w:lineRule="auto"/>
            </w:pPr>
            <w:r>
              <w:rPr>
                <w:sz w:val="20"/>
              </w:rPr>
              <w:t>stock</w:t>
            </w:r>
          </w:p>
        </w:tc>
        <w:tc>
          <w:tcPr>
            <w:tcW w:type="dxa" w:w="7378"/>
            <w:vAlign w:val="center"/>
            <w:tcMar>
              <w:top w:w="90" w:type="dxa"/>
              <w:left w:w="90" w:type="dxa"/>
              <w:bottom w:w="90" w:type="dxa"/>
              <w:right w:w="90" w:type="dxa"/>
            </w:tcMar>
            <w:shd w:fill="FFFFFF"/>
          </w:tcPr>
          <w:p>
            <w:pPr>
              <w:keepNext w:val="0"/>
              <w:spacing w:after="40" w:before="40" w:line="259" w:lineRule="auto"/>
            </w:pPr>
            <w:r>
              <w:rPr>
                <w:sz w:val="20"/>
              </w:rPr>
              <w:t>Остаток 0–1000000</w:t>
            </w:r>
          </w:p>
        </w:tc>
      </w:tr>
      <w:tr>
        <w:trPr>
          <w:cantSplit/>
        </w:trPr>
        <w:tc>
          <w:tcPr>
            <w:tcW w:type="dxa" w:w="2487"/>
            <w:vAlign w:val="center"/>
            <w:tcMar>
              <w:top w:w="90" w:type="dxa"/>
              <w:left w:w="90" w:type="dxa"/>
              <w:bottom w:w="90" w:type="dxa"/>
              <w:right w:w="90" w:type="dxa"/>
            </w:tcMar>
            <w:shd w:fill="F6F7F8"/>
          </w:tcPr>
          <w:p>
            <w:pPr>
              <w:keepNext w:val="0"/>
              <w:spacing w:after="40" w:before="40" w:line="259" w:lineRule="auto"/>
            </w:pPr>
            <w:r>
              <w:rPr>
                <w:sz w:val="20"/>
              </w:rPr>
              <w:t>images</w:t>
            </w:r>
          </w:p>
        </w:tc>
        <w:tc>
          <w:tcPr>
            <w:tcW w:type="dxa" w:w="7378"/>
            <w:vAlign w:val="center"/>
            <w:tcMar>
              <w:top w:w="90" w:type="dxa"/>
              <w:left w:w="90" w:type="dxa"/>
              <w:bottom w:w="90" w:type="dxa"/>
              <w:right w:w="90" w:type="dxa"/>
            </w:tcMar>
            <w:shd w:fill="F6F7F8"/>
          </w:tcPr>
          <w:p>
            <w:pPr>
              <w:keepNext w:val="0"/>
              <w:spacing w:after="40" w:before="40" w:line="259" w:lineRule="auto"/>
            </w:pPr>
            <w:r>
              <w:rPr>
                <w:sz w:val="20"/>
              </w:rPr>
              <w:t>До 20 безопасных адресов фотографий, каждый до 500 символов</w:t>
            </w:r>
          </w:p>
        </w:tc>
      </w:tr>
    </w:tbl>
    <w:p>
      <w:pPr>
        <w:spacing w:after="40" w:before="0" w:line="60" w:lineRule="exact"/>
      </w:pPr>
      <w:r>
        <w:rPr>
          <w:sz w:val="6"/>
        </w:rPr>
      </w:r>
    </w:p>
    <w:p>
      <w:r>
        <w:t>При пустом price или stock используется 0. Поле oldPrice сохраняется в колонку old_price; нулевая старая цена трактуется как отсутствие. Slug нормализуется, а при совпадении получает суффикс. Дополнительные поля товара разрешены: их строки очищаются, вложенность ограничивается, сериализованный набор ограничен 200000 символами. Основные поля хранятся отдельными колонками базы.</w:t>
      </w:r>
    </w:p>
    <w:p>
      <w:r>
        <w:t>При PUT передавайте весь редактируемый товар. Отсутствующее поле с исходным значением может сброситься к нему; это не частичная правка одного свойства.</w:t>
      </w:r>
    </w:p>
    <w:p>
      <w:r>
        <w:rPr>
          <w:b/>
        </w:rPr>
        <w:t>Загрузка фото.</w:t>
      </w:r>
      <w:r>
        <w:t xml:space="preserve"> </w:t>
      </w:r>
      <w:r>
        <w:rPr>
          <w:rFonts w:ascii="Consolas" w:hAnsi="Consolas"/>
          <w:sz w:val="19"/>
        </w:rPr>
        <w:t>data</w:t>
      </w:r>
      <w:r>
        <w:t xml:space="preserve"> содержит строку вида </w:t>
      </w:r>
      <w:r>
        <w:rPr>
          <w:rFonts w:ascii="Consolas" w:hAnsi="Consolas"/>
          <w:sz w:val="19"/>
        </w:rPr>
        <w:t>data:image/png;base64,…</w:t>
      </w:r>
      <w:r>
        <w:t xml:space="preserve">, </w:t>
      </w:r>
      <w:r>
        <w:rPr>
          <w:rFonts w:ascii="Consolas" w:hAnsi="Consolas"/>
          <w:sz w:val="19"/>
        </w:rPr>
        <w:t>folder</w:t>
      </w:r>
      <w:r>
        <w:t xml:space="preserve"> — </w:t>
      </w:r>
      <w:r>
        <w:rPr>
          <w:rFonts w:ascii="Consolas" w:hAnsi="Consolas"/>
          <w:sz w:val="19"/>
        </w:rPr>
        <w:t>products</w:t>
      </w:r>
      <w:r>
        <w:t xml:space="preserve"> или </w:t>
      </w:r>
      <w:r>
        <w:rPr>
          <w:rFonts w:ascii="Consolas" w:hAnsi="Consolas"/>
          <w:sz w:val="19"/>
        </w:rPr>
        <w:t>site</w:t>
      </w:r>
      <w:r>
        <w:t xml:space="preserve">, по умолчанию </w:t>
      </w:r>
      <w:r>
        <w:rPr>
          <w:rFonts w:ascii="Consolas" w:hAnsi="Consolas"/>
          <w:sz w:val="19"/>
        </w:rPr>
        <w:t>products</w:t>
      </w:r>
      <w:r>
        <w:t xml:space="preserve">. Используется JSON, а не обычная форма multipart/form-data. Схема ограничивает строку data 20000000 символами. Отдельно проверяется размер файла по </w:t>
      </w:r>
      <w:r>
        <w:rPr>
          <w:rFonts w:ascii="Consolas" w:hAnsi="Consolas"/>
          <w:sz w:val="19"/>
        </w:rPr>
        <w:t>MAX_UPLOAD_MB</w:t>
      </w:r>
      <w:r>
        <w:t>, по умолчанию 8 МБ.</w:t>
      </w:r>
    </w:p>
    <w:p>
      <w:r>
        <w:t>Сервер принимает JPG, PNG и WEBP, проверяет base64 и начальные байты формата, назначает случайное имя. Это не полное открытие и исследование изображения. Загрузка файла и сохранение адреса в товаре — два разных запроса.</w:t>
      </w:r>
    </w:p>
    <w:p>
      <w:pPr>
        <w:pStyle w:val="Heading2"/>
      </w:pPr>
      <w:r>
        <w:t>Заказы и способы оплаты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69"/>
        <w:gridCol w:w="4103"/>
        <w:gridCol w:w="1893"/>
      </w:tblGrid>
      <w:tr>
        <w:trPr>
          <w:cantSplit/>
          <w:tblHeader/>
        </w:trPr>
        <w:tc>
          <w:tcPr>
            <w:tcW w:type="dxa" w:w="3869"/>
            <w:vAlign w:val="center"/>
            <w:tcMar>
              <w:top w:w="90" w:type="dxa"/>
              <w:left w:w="90" w:type="dxa"/>
              <w:bottom w:w="90" w:type="dxa"/>
              <w:right w:w="90" w:type="dxa"/>
            </w:tcMar>
            <w:shd w:fill="E8EDF0"/>
          </w:tcPr>
          <w:p>
            <w:pPr>
              <w:keepNext/>
              <w:spacing w:after="40" w:before="40" w:line="259" w:lineRule="auto"/>
            </w:pPr>
            <w:r>
              <w:rPr>
                <w:b/>
                <w:sz w:val="20"/>
              </w:rPr>
              <w:t>Метод и адрес</w:t>
            </w:r>
          </w:p>
        </w:tc>
        <w:tc>
          <w:tcPr>
            <w:tcW w:type="dxa" w:w="4103"/>
            <w:vAlign w:val="center"/>
            <w:tcMar>
              <w:top w:w="90" w:type="dxa"/>
              <w:left w:w="90" w:type="dxa"/>
              <w:bottom w:w="90" w:type="dxa"/>
              <w:right w:w="90" w:type="dxa"/>
            </w:tcMar>
            <w:shd w:fill="E8EDF0"/>
          </w:tcPr>
          <w:p>
            <w:pPr>
              <w:keepNext/>
              <w:spacing w:after="40" w:before="40" w:line="259" w:lineRule="auto"/>
            </w:pPr>
            <w:r>
              <w:rPr>
                <w:b/>
                <w:sz w:val="20"/>
              </w:rPr>
              <w:t>Что делает</w:t>
            </w:r>
          </w:p>
        </w:tc>
        <w:tc>
          <w:tcPr>
            <w:tcW w:type="dxa" w:w="1893"/>
            <w:vAlign w:val="center"/>
            <w:tcMar>
              <w:top w:w="90" w:type="dxa"/>
              <w:left w:w="90" w:type="dxa"/>
              <w:bottom w:w="90" w:type="dxa"/>
              <w:right w:w="90" w:type="dxa"/>
            </w:tcMar>
            <w:shd w:fill="E8EDF0"/>
          </w:tcPr>
          <w:p>
            <w:pPr>
              <w:keepNext/>
              <w:spacing w:after="40" w:before="40" w:line="259" w:lineRule="auto"/>
            </w:pPr>
            <w:r>
              <w:rPr>
                <w:b/>
                <w:sz w:val="20"/>
              </w:rPr>
              <w:t>Доступ</w:t>
            </w:r>
          </w:p>
        </w:tc>
      </w:tr>
      <w:tr>
        <w:trPr>
          <w:cantSplit/>
        </w:trPr>
        <w:tc>
          <w:tcPr>
            <w:tcW w:type="dxa" w:w="386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GET /api/payments/methods</w:t>
            </w:r>
          </w:p>
        </w:tc>
        <w:tc>
          <w:tcPr>
            <w:tcW w:type="dxa" w:w="4103"/>
            <w:vAlign w:val="center"/>
            <w:tcMar>
              <w:top w:w="90" w:type="dxa"/>
              <w:left w:w="90" w:type="dxa"/>
              <w:bottom w:w="90" w:type="dxa"/>
              <w:right w:w="90" w:type="dxa"/>
            </w:tcMar>
            <w:shd w:fill="FFFFFF"/>
          </w:tcPr>
          <w:p>
            <w:pPr>
              <w:keepNext w:val="0"/>
              <w:spacing w:after="40" w:before="40" w:line="259" w:lineRule="auto"/>
            </w:pPr>
            <w:r>
              <w:rPr>
                <w:sz w:val="20"/>
              </w:rPr>
              <w:t>Отдаёт включённые и настроенные способы оплаты</w:t>
            </w:r>
          </w:p>
        </w:tc>
        <w:tc>
          <w:tcPr>
            <w:tcW w:type="dxa" w:w="1893"/>
            <w:vAlign w:val="center"/>
            <w:tcMar>
              <w:top w:w="90" w:type="dxa"/>
              <w:left w:w="90" w:type="dxa"/>
              <w:bottom w:w="90" w:type="dxa"/>
              <w:right w:w="90" w:type="dxa"/>
            </w:tcMar>
            <w:shd w:fill="FFFFFF"/>
          </w:tcPr>
          <w:p>
            <w:pPr>
              <w:keepNext w:val="0"/>
              <w:spacing w:after="40" w:before="40" w:line="259" w:lineRule="auto"/>
            </w:pPr>
            <w:r>
              <w:rPr>
                <w:sz w:val="20"/>
              </w:rPr>
              <w:t>Всем</w:t>
            </w:r>
          </w:p>
        </w:tc>
      </w:tr>
      <w:tr>
        <w:trPr>
          <w:cantSplit/>
        </w:trPr>
        <w:tc>
          <w:tcPr>
            <w:tcW w:type="dxa" w:w="386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POST /api/orders</w:t>
            </w:r>
          </w:p>
        </w:tc>
        <w:tc>
          <w:tcPr>
            <w:tcW w:type="dxa" w:w="4103"/>
            <w:vAlign w:val="center"/>
            <w:tcMar>
              <w:top w:w="90" w:type="dxa"/>
              <w:left w:w="90" w:type="dxa"/>
              <w:bottom w:w="90" w:type="dxa"/>
              <w:right w:w="90" w:type="dxa"/>
            </w:tcMar>
            <w:shd w:fill="F6F7F8"/>
          </w:tcPr>
          <w:p>
            <w:pPr>
              <w:keepNext w:val="0"/>
              <w:spacing w:after="40" w:before="40" w:line="259" w:lineRule="auto"/>
            </w:pPr>
            <w:r>
              <w:rPr>
                <w:sz w:val="20"/>
              </w:rPr>
              <w:t>Создаёт заказ по OrderIn, HTTP 201</w:t>
            </w:r>
          </w:p>
        </w:tc>
        <w:tc>
          <w:tcPr>
            <w:tcW w:type="dxa" w:w="1893"/>
            <w:vAlign w:val="center"/>
            <w:tcMar>
              <w:top w:w="90" w:type="dxa"/>
              <w:left w:w="90" w:type="dxa"/>
              <w:bottom w:w="90" w:type="dxa"/>
              <w:right w:w="90" w:type="dxa"/>
            </w:tcMar>
            <w:shd w:fill="F6F7F8"/>
          </w:tcPr>
          <w:p>
            <w:pPr>
              <w:keepNext w:val="0"/>
              <w:spacing w:after="40" w:before="40" w:line="259" w:lineRule="auto"/>
            </w:pPr>
            <w:r>
              <w:rPr>
                <w:sz w:val="20"/>
              </w:rPr>
              <w:t>Пользователь</w:t>
            </w:r>
          </w:p>
        </w:tc>
      </w:tr>
      <w:tr>
        <w:trPr>
          <w:cantSplit/>
        </w:trPr>
        <w:tc>
          <w:tcPr>
            <w:tcW w:type="dxa" w:w="386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GET /api/orders/my</w:t>
            </w:r>
          </w:p>
        </w:tc>
        <w:tc>
          <w:tcPr>
            <w:tcW w:type="dxa" w:w="4103"/>
            <w:vAlign w:val="center"/>
            <w:tcMar>
              <w:top w:w="90" w:type="dxa"/>
              <w:left w:w="90" w:type="dxa"/>
              <w:bottom w:w="90" w:type="dxa"/>
              <w:right w:w="90" w:type="dxa"/>
            </w:tcMar>
            <w:shd w:fill="FFFFFF"/>
          </w:tcPr>
          <w:p>
            <w:pPr>
              <w:keepNext w:val="0"/>
              <w:spacing w:after="40" w:before="40" w:line="259" w:lineRule="auto"/>
            </w:pPr>
            <w:r>
              <w:rPr>
                <w:sz w:val="20"/>
              </w:rPr>
              <w:t>Отдаёт свои заказы</w:t>
            </w:r>
          </w:p>
        </w:tc>
        <w:tc>
          <w:tcPr>
            <w:tcW w:type="dxa" w:w="1893"/>
            <w:vAlign w:val="center"/>
            <w:tcMar>
              <w:top w:w="90" w:type="dxa"/>
              <w:left w:w="90" w:type="dxa"/>
              <w:bottom w:w="90" w:type="dxa"/>
              <w:right w:w="90" w:type="dxa"/>
            </w:tcMar>
            <w:shd w:fill="FFFFFF"/>
          </w:tcPr>
          <w:p>
            <w:pPr>
              <w:keepNext w:val="0"/>
              <w:spacing w:after="40" w:before="40" w:line="259" w:lineRule="auto"/>
            </w:pPr>
            <w:r>
              <w:rPr>
                <w:sz w:val="20"/>
              </w:rPr>
              <w:t>Пользователь</w:t>
            </w:r>
          </w:p>
        </w:tc>
      </w:tr>
      <w:tr>
        <w:trPr>
          <w:cantSplit/>
        </w:trPr>
        <w:tc>
          <w:tcPr>
            <w:tcW w:type="dxa" w:w="386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GET /api/admin/orders</w:t>
            </w:r>
          </w:p>
        </w:tc>
        <w:tc>
          <w:tcPr>
            <w:tcW w:type="dxa" w:w="4103"/>
            <w:vAlign w:val="center"/>
            <w:tcMar>
              <w:top w:w="90" w:type="dxa"/>
              <w:left w:w="90" w:type="dxa"/>
              <w:bottom w:w="90" w:type="dxa"/>
              <w:right w:w="90" w:type="dxa"/>
            </w:tcMar>
            <w:shd w:fill="F6F7F8"/>
          </w:tcPr>
          <w:p>
            <w:pPr>
              <w:keepNext w:val="0"/>
              <w:spacing w:after="40" w:before="40" w:line="259" w:lineRule="auto"/>
            </w:pPr>
            <w:r>
              <w:rPr>
                <w:sz w:val="20"/>
              </w:rPr>
              <w:t>Отдаёт все заказы</w:t>
            </w:r>
          </w:p>
        </w:tc>
        <w:tc>
          <w:tcPr>
            <w:tcW w:type="dxa" w:w="1893"/>
            <w:vAlign w:val="center"/>
            <w:tcMar>
              <w:top w:w="90" w:type="dxa"/>
              <w:left w:w="90" w:type="dxa"/>
              <w:bottom w:w="90" w:type="dxa"/>
              <w:right w:w="90" w:type="dxa"/>
            </w:tcMar>
            <w:shd w:fill="F6F7F8"/>
          </w:tcPr>
          <w:p>
            <w:pPr>
              <w:keepNext w:val="0"/>
              <w:spacing w:after="40" w:before="40" w:line="259" w:lineRule="auto"/>
            </w:pPr>
            <w:r>
              <w:rPr>
                <w:sz w:val="20"/>
              </w:rPr>
              <w:t>Админ</w:t>
            </w:r>
          </w:p>
        </w:tc>
      </w:tr>
      <w:tr>
        <w:trPr>
          <w:cantSplit/>
        </w:trPr>
        <w:tc>
          <w:tcPr>
            <w:tcW w:type="dxa" w:w="386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PATCH /api/admin/orders/{order_id}</w:t>
            </w:r>
          </w:p>
        </w:tc>
        <w:tc>
          <w:tcPr>
            <w:tcW w:type="dxa" w:w="4103"/>
            <w:vAlign w:val="center"/>
            <w:tcMar>
              <w:top w:w="90" w:type="dxa"/>
              <w:left w:w="90" w:type="dxa"/>
              <w:bottom w:w="90" w:type="dxa"/>
              <w:right w:w="90" w:type="dxa"/>
            </w:tcMar>
            <w:shd w:fill="FFFFFF"/>
          </w:tcPr>
          <w:p>
            <w:pPr>
              <w:keepNext w:val="0"/>
              <w:spacing w:after="40" w:before="40" w:line="259" w:lineRule="auto"/>
            </w:pPr>
            <w:r>
              <w:rPr>
                <w:sz w:val="20"/>
              </w:rPr>
              <w:t>Меняет status и/или paymentStatus</w:t>
            </w:r>
          </w:p>
        </w:tc>
        <w:tc>
          <w:tcPr>
            <w:tcW w:type="dxa" w:w="1893"/>
            <w:vAlign w:val="center"/>
            <w:tcMar>
              <w:top w:w="90" w:type="dxa"/>
              <w:left w:w="90" w:type="dxa"/>
              <w:bottom w:w="90" w:type="dxa"/>
              <w:right w:w="90" w:type="dxa"/>
            </w:tcMar>
            <w:shd w:fill="FFFFFF"/>
          </w:tcPr>
          <w:p>
            <w:pPr>
              <w:keepNext w:val="0"/>
              <w:spacing w:after="40" w:before="40" w:line="259" w:lineRule="auto"/>
            </w:pPr>
            <w:r>
              <w:rPr>
                <w:sz w:val="20"/>
              </w:rPr>
              <w:t>Админ</w:t>
            </w:r>
          </w:p>
        </w:tc>
      </w:tr>
      <w:tr>
        <w:trPr>
          <w:cantSplit/>
        </w:trPr>
        <w:tc>
          <w:tcPr>
            <w:tcW w:type="dxa" w:w="386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DELETE /api/admin/orders/{order_id}</w:t>
            </w:r>
          </w:p>
        </w:tc>
        <w:tc>
          <w:tcPr>
            <w:tcW w:type="dxa" w:w="4103"/>
            <w:vAlign w:val="center"/>
            <w:tcMar>
              <w:top w:w="90" w:type="dxa"/>
              <w:left w:w="90" w:type="dxa"/>
              <w:bottom w:w="90" w:type="dxa"/>
              <w:right w:w="90" w:type="dxa"/>
            </w:tcMar>
            <w:shd w:fill="F6F7F8"/>
          </w:tcPr>
          <w:p>
            <w:pPr>
              <w:keepNext w:val="0"/>
              <w:spacing w:after="40" w:before="40" w:line="259" w:lineRule="auto"/>
            </w:pPr>
            <w:r>
              <w:rPr>
                <w:sz w:val="20"/>
              </w:rPr>
              <w:t>Удаляет запись заказа</w:t>
            </w:r>
          </w:p>
        </w:tc>
        <w:tc>
          <w:tcPr>
            <w:tcW w:type="dxa" w:w="1893"/>
            <w:vAlign w:val="center"/>
            <w:tcMar>
              <w:top w:w="90" w:type="dxa"/>
              <w:left w:w="90" w:type="dxa"/>
              <w:bottom w:w="90" w:type="dxa"/>
              <w:right w:w="90" w:type="dxa"/>
            </w:tcMar>
            <w:shd w:fill="F6F7F8"/>
          </w:tcPr>
          <w:p>
            <w:pPr>
              <w:keepNext w:val="0"/>
              <w:spacing w:after="40" w:before="40" w:line="259" w:lineRule="auto"/>
            </w:pPr>
            <w:r>
              <w:rPr>
                <w:sz w:val="20"/>
              </w:rPr>
              <w:t>Админ</w:t>
            </w:r>
          </w:p>
        </w:tc>
      </w:tr>
      <w:tr>
        <w:trPr>
          <w:cantSplit/>
        </w:trPr>
        <w:tc>
          <w:tcPr>
            <w:tcW w:type="dxa" w:w="386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POST /api/payments/sandbox/{order_id}</w:t>
            </w:r>
          </w:p>
        </w:tc>
        <w:tc>
          <w:tcPr>
            <w:tcW w:type="dxa" w:w="4103"/>
            <w:vAlign w:val="center"/>
            <w:tcMar>
              <w:top w:w="90" w:type="dxa"/>
              <w:left w:w="90" w:type="dxa"/>
              <w:bottom w:w="90" w:type="dxa"/>
              <w:right w:w="90" w:type="dxa"/>
            </w:tcMar>
            <w:shd w:fill="FFFFFF"/>
          </w:tcPr>
          <w:p>
            <w:pPr>
              <w:keepNext w:val="0"/>
              <w:spacing w:after="40" w:before="40" w:line="259" w:lineRule="auto"/>
            </w:pPr>
            <w:r>
              <w:rPr>
                <w:sz w:val="20"/>
              </w:rPr>
              <w:t>Имитирует оплату или отмену</w:t>
            </w:r>
          </w:p>
        </w:tc>
        <w:tc>
          <w:tcPr>
            <w:tcW w:type="dxa" w:w="1893"/>
            <w:vAlign w:val="center"/>
            <w:tcMar>
              <w:top w:w="90" w:type="dxa"/>
              <w:left w:w="90" w:type="dxa"/>
              <w:bottom w:w="90" w:type="dxa"/>
              <w:right w:w="90" w:type="dxa"/>
            </w:tcMar>
            <w:shd w:fill="FFFFFF"/>
          </w:tcPr>
          <w:p>
            <w:pPr>
              <w:keepNext w:val="0"/>
              <w:spacing w:after="40" w:before="40" w:line="259" w:lineRule="auto"/>
            </w:pPr>
            <w:r>
              <w:rPr>
                <w:sz w:val="20"/>
              </w:rPr>
              <w:t>Владелец заказа</w:t>
            </w:r>
          </w:p>
        </w:tc>
      </w:tr>
      <w:tr>
        <w:trPr>
          <w:cantSplit/>
        </w:trPr>
        <w:tc>
          <w:tcPr>
            <w:tcW w:type="dxa" w:w="386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POST /api/payments/kaspi/webhook</w:t>
            </w:r>
          </w:p>
        </w:tc>
        <w:tc>
          <w:tcPr>
            <w:tcW w:type="dxa" w:w="4103"/>
            <w:vAlign w:val="center"/>
            <w:tcMar>
              <w:top w:w="90" w:type="dxa"/>
              <w:left w:w="90" w:type="dxa"/>
              <w:bottom w:w="90" w:type="dxa"/>
              <w:right w:w="90" w:type="dxa"/>
            </w:tcMar>
            <w:shd w:fill="F6F7F8"/>
          </w:tcPr>
          <w:p>
            <w:pPr>
              <w:keepNext w:val="0"/>
              <w:spacing w:after="40" w:before="40" w:line="259" w:lineRule="auto"/>
            </w:pPr>
            <w:r>
              <w:rPr>
                <w:sz w:val="20"/>
              </w:rPr>
              <w:t>Принимает внешнее уведомление об оплате</w:t>
            </w:r>
          </w:p>
        </w:tc>
        <w:tc>
          <w:tcPr>
            <w:tcW w:type="dxa" w:w="1893"/>
            <w:vAlign w:val="center"/>
            <w:tcMar>
              <w:top w:w="90" w:type="dxa"/>
              <w:left w:w="90" w:type="dxa"/>
              <w:bottom w:w="90" w:type="dxa"/>
              <w:right w:w="90" w:type="dxa"/>
            </w:tcMar>
            <w:shd w:fill="F6F7F8"/>
          </w:tcPr>
          <w:p>
            <w:pPr>
              <w:keepNext w:val="0"/>
              <w:spacing w:after="40" w:before="40" w:line="259" w:lineRule="auto"/>
            </w:pPr>
            <w:r>
              <w:rPr>
                <w:sz w:val="20"/>
              </w:rPr>
              <w:t>Проверка HMAC-подписи; нужен включённый kaspi_pay</w:t>
            </w:r>
          </w:p>
        </w:tc>
      </w:tr>
    </w:tbl>
    <w:p>
      <w:pPr>
        <w:spacing w:after="40" w:before="0" w:line="60" w:lineRule="exact"/>
      </w:pPr>
      <w:r>
        <w:rPr>
          <w:sz w:val="6"/>
        </w:rPr>
      </w:r>
    </w:p>
    <w:p>
      <w:r>
        <w:t xml:space="preserve">Пример OrderIn для локального теста. Вместо </w:t>
      </w:r>
      <w:r>
        <w:rPr>
          <w:rFonts w:ascii="Consolas" w:hAnsi="Consolas"/>
          <w:sz w:val="19"/>
        </w:rPr>
        <w:t>p-example</w:t>
      </w:r>
      <w:r>
        <w:t xml:space="preserve"> нужен ID существующего опубликованного товара с остатком:</w:t>
      </w:r>
    </w:p>
    <w:p>
      <w:pPr>
        <w:pStyle w:val="GuideCode"/>
        <w:keepNext/>
        <w:keepLines/>
        <w:spacing w:before="80" w:after="0"/>
      </w:pPr>
      <w:r>
        <w:t>{</w:t>
      </w:r>
    </w:p>
    <w:p>
      <w:pPr>
        <w:pStyle w:val="GuideCode"/>
        <w:keepNext/>
        <w:keepLines/>
        <w:spacing w:before="0" w:after="0"/>
      </w:pPr>
      <w:r>
        <w:t xml:space="preserve">  "name": "Тестовый покупатель",</w:t>
      </w:r>
    </w:p>
    <w:p>
      <w:pPr>
        <w:pStyle w:val="GuideCode"/>
        <w:keepNext/>
        <w:keepLines/>
        <w:spacing w:before="0" w:after="0"/>
      </w:pPr>
      <w:r>
        <w:t xml:space="preserve">  "phone": "+7 (701) 123-45-67",</w:t>
      </w:r>
    </w:p>
    <w:p>
      <w:pPr>
        <w:pStyle w:val="GuideCode"/>
        <w:keepNext/>
        <w:keepLines/>
        <w:spacing w:before="0" w:after="0"/>
      </w:pPr>
      <w:r>
        <w:t xml:space="preserve">  "email": "buyer@example.com",</w:t>
      </w:r>
    </w:p>
    <w:p>
      <w:pPr>
        <w:pStyle w:val="GuideCode"/>
        <w:keepNext/>
        <w:keepLines/>
        <w:spacing w:before="0" w:after="0"/>
      </w:pPr>
      <w:r>
        <w:t xml:space="preserve">  "delivery": "pickup",</w:t>
      </w:r>
    </w:p>
    <w:p>
      <w:pPr>
        <w:pStyle w:val="GuideCode"/>
        <w:keepNext/>
        <w:keepLines/>
        <w:spacing w:before="0" w:after="0"/>
      </w:pPr>
      <w:r>
        <w:t xml:space="preserve">  "city": "",</w:t>
      </w:r>
    </w:p>
    <w:p>
      <w:pPr>
        <w:pStyle w:val="GuideCode"/>
        <w:keepNext/>
        <w:keepLines/>
        <w:spacing w:before="0" w:after="0"/>
      </w:pPr>
      <w:r>
        <w:t xml:space="preserve">  "address": "",</w:t>
      </w:r>
    </w:p>
    <w:p>
      <w:pPr>
        <w:pStyle w:val="GuideCode"/>
        <w:keepNext/>
        <w:keepLines/>
        <w:spacing w:before="0" w:after="0"/>
      </w:pPr>
      <w:r>
        <w:t xml:space="preserve">  "comment": "Учебный заказ",</w:t>
      </w:r>
    </w:p>
    <w:p>
      <w:pPr>
        <w:pStyle w:val="GuideCode"/>
        <w:keepNext/>
        <w:keepLines/>
        <w:spacing w:before="0" w:after="0"/>
      </w:pPr>
      <w:r>
        <w:t xml:space="preserve">  "payment": "cash",</w:t>
      </w:r>
    </w:p>
    <w:p>
      <w:pPr>
        <w:pStyle w:val="GuideCode"/>
        <w:keepNext/>
        <w:keepLines/>
        <w:spacing w:before="0" w:after="0"/>
      </w:pPr>
      <w:r>
        <w:t xml:space="preserve">  "items": [{"id": "p-example", "qty": 1}]</w:t>
      </w:r>
    </w:p>
    <w:p>
      <w:pPr>
        <w:pStyle w:val="GuideCode"/>
        <w:keepNext w:val="0"/>
        <w:keepLines/>
        <w:spacing w:before="0" w:after="140"/>
      </w:pP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2"/>
        <w:gridCol w:w="7413"/>
      </w:tblGrid>
      <w:tr>
        <w:trPr>
          <w:cantSplit/>
          <w:tblHeader/>
        </w:trPr>
        <w:tc>
          <w:tcPr>
            <w:tcW w:type="dxa" w:w="2452"/>
            <w:vAlign w:val="center"/>
            <w:tcMar>
              <w:top w:w="90" w:type="dxa"/>
              <w:left w:w="90" w:type="dxa"/>
              <w:bottom w:w="90" w:type="dxa"/>
              <w:right w:w="90" w:type="dxa"/>
            </w:tcMar>
            <w:shd w:fill="E8EDF0"/>
          </w:tcPr>
          <w:p>
            <w:pPr>
              <w:keepNext/>
              <w:spacing w:after="40" w:before="40" w:line="259" w:lineRule="auto"/>
            </w:pPr>
            <w:r>
              <w:rPr>
                <w:b/>
                <w:sz w:val="20"/>
              </w:rPr>
              <w:t>Поле заказа</w:t>
            </w:r>
          </w:p>
        </w:tc>
        <w:tc>
          <w:tcPr>
            <w:tcW w:type="dxa" w:w="7413"/>
            <w:vAlign w:val="center"/>
            <w:tcMar>
              <w:top w:w="90" w:type="dxa"/>
              <w:left w:w="90" w:type="dxa"/>
              <w:bottom w:w="90" w:type="dxa"/>
              <w:right w:w="90" w:type="dxa"/>
            </w:tcMar>
            <w:shd w:fill="E8EDF0"/>
          </w:tcPr>
          <w:p>
            <w:pPr>
              <w:keepNext/>
              <w:spacing w:after="40" w:before="40" w:line="259" w:lineRule="auto"/>
            </w:pPr>
            <w:r>
              <w:rPr>
                <w:b/>
                <w:sz w:val="20"/>
              </w:rPr>
              <w:t>Правило</w:t>
            </w:r>
          </w:p>
        </w:tc>
      </w:tr>
      <w:tr>
        <w:trPr>
          <w:cantSplit/>
        </w:trPr>
        <w:tc>
          <w:tcPr>
            <w:tcW w:type="dxa" w:w="2452"/>
            <w:vAlign w:val="center"/>
            <w:tcMar>
              <w:top w:w="90" w:type="dxa"/>
              <w:left w:w="90" w:type="dxa"/>
              <w:bottom w:w="90" w:type="dxa"/>
              <w:right w:w="90" w:type="dxa"/>
            </w:tcMar>
            <w:shd w:fill="FFFFFF"/>
          </w:tcPr>
          <w:p>
            <w:pPr>
              <w:keepNext w:val="0"/>
              <w:spacing w:after="40" w:before="40" w:line="259" w:lineRule="auto"/>
            </w:pPr>
            <w:r>
              <w:rPr>
                <w:sz w:val="20"/>
              </w:rPr>
              <w:t>name</w:t>
            </w:r>
          </w:p>
        </w:tc>
        <w:tc>
          <w:tcPr>
            <w:tcW w:type="dxa" w:w="7413"/>
            <w:vAlign w:val="center"/>
            <w:tcMar>
              <w:top w:w="90" w:type="dxa"/>
              <w:left w:w="90" w:type="dxa"/>
              <w:bottom w:w="90" w:type="dxa"/>
              <w:right w:w="90" w:type="dxa"/>
            </w:tcMar>
            <w:shd w:fill="FFFFFF"/>
          </w:tcPr>
          <w:p>
            <w:pPr>
              <w:keepNext w:val="0"/>
              <w:spacing w:after="40" w:before="40" w:line="259" w:lineRule="auto"/>
            </w:pPr>
            <w:r>
              <w:rPr>
                <w:sz w:val="20"/>
              </w:rPr>
              <w:t>2–80 символов</w:t>
            </w:r>
          </w:p>
        </w:tc>
      </w:tr>
      <w:tr>
        <w:trPr>
          <w:cantSplit/>
        </w:trPr>
        <w:tc>
          <w:tcPr>
            <w:tcW w:type="dxa" w:w="2452"/>
            <w:vAlign w:val="center"/>
            <w:tcMar>
              <w:top w:w="90" w:type="dxa"/>
              <w:left w:w="90" w:type="dxa"/>
              <w:bottom w:w="90" w:type="dxa"/>
              <w:right w:w="90" w:type="dxa"/>
            </w:tcMar>
            <w:shd w:fill="F6F7F8"/>
          </w:tcPr>
          <w:p>
            <w:pPr>
              <w:keepNext w:val="0"/>
              <w:spacing w:after="40" w:before="40" w:line="259" w:lineRule="auto"/>
            </w:pPr>
            <w:r>
              <w:rPr>
                <w:sz w:val="20"/>
              </w:rPr>
              <w:t>phone</w:t>
            </w:r>
          </w:p>
        </w:tc>
        <w:tc>
          <w:tcPr>
            <w:tcW w:type="dxa" w:w="7413"/>
            <w:vAlign w:val="center"/>
            <w:tcMar>
              <w:top w:w="90" w:type="dxa"/>
              <w:left w:w="90" w:type="dxa"/>
              <w:bottom w:w="90" w:type="dxa"/>
              <w:right w:w="90" w:type="dxa"/>
            </w:tcMar>
            <w:shd w:fill="F6F7F8"/>
          </w:tcPr>
          <w:p>
            <w:pPr>
              <w:keepNext w:val="0"/>
              <w:spacing w:after="40" w:before="40" w:line="259" w:lineRule="auto"/>
            </w:pPr>
            <w:r>
              <w:rPr>
                <w:sz w:val="20"/>
              </w:rPr>
              <w:t xml:space="preserve">10–32 символа: цифры, пробелы, скобки, </w:t>
            </w:r>
            <w:r>
              <w:rPr>
                <w:rFonts w:ascii="Consolas" w:hAnsi="Consolas"/>
                <w:sz w:val="20"/>
              </w:rPr>
              <w:t>+</w:t>
            </w:r>
            <w:r>
              <w:rPr>
                <w:sz w:val="20"/>
              </w:rPr>
              <w:t xml:space="preserve"> и </w:t>
            </w:r>
            <w:r>
              <w:rPr>
                <w:rFonts w:ascii="Consolas" w:hAnsi="Consolas"/>
                <w:sz w:val="20"/>
              </w:rPr>
              <w:t>-</w:t>
            </w:r>
          </w:p>
        </w:tc>
      </w:tr>
      <w:tr>
        <w:trPr>
          <w:cantSplit/>
        </w:trPr>
        <w:tc>
          <w:tcPr>
            <w:tcW w:type="dxa" w:w="2452"/>
            <w:vAlign w:val="center"/>
            <w:tcMar>
              <w:top w:w="90" w:type="dxa"/>
              <w:left w:w="90" w:type="dxa"/>
              <w:bottom w:w="90" w:type="dxa"/>
              <w:right w:w="90" w:type="dxa"/>
            </w:tcMar>
            <w:shd w:fill="FFFFFF"/>
          </w:tcPr>
          <w:p>
            <w:pPr>
              <w:keepNext w:val="0"/>
              <w:spacing w:after="40" w:before="40" w:line="259" w:lineRule="auto"/>
            </w:pPr>
            <w:r>
              <w:rPr>
                <w:sz w:val="20"/>
              </w:rPr>
              <w:t>email</w:t>
            </w:r>
          </w:p>
        </w:tc>
        <w:tc>
          <w:tcPr>
            <w:tcW w:type="dxa" w:w="7413"/>
            <w:vAlign w:val="center"/>
            <w:tcMar>
              <w:top w:w="90" w:type="dxa"/>
              <w:left w:w="90" w:type="dxa"/>
              <w:bottom w:w="90" w:type="dxa"/>
              <w:right w:w="90" w:type="dxa"/>
            </w:tcMar>
            <w:shd w:fill="FFFFFF"/>
          </w:tcPr>
          <w:p>
            <w:pPr>
              <w:keepNext w:val="0"/>
              <w:spacing w:after="40" w:before="40" w:line="259" w:lineRule="auto"/>
            </w:pPr>
            <w:r>
              <w:rPr>
                <w:sz w:val="20"/>
              </w:rPr>
              <w:t>Необязательно, до 254 символов; если пусто, используется почта аккаунта</w:t>
            </w:r>
          </w:p>
        </w:tc>
      </w:tr>
      <w:tr>
        <w:trPr>
          <w:cantSplit/>
        </w:trPr>
        <w:tc>
          <w:tcPr>
            <w:tcW w:type="dxa" w:w="2452"/>
            <w:vAlign w:val="center"/>
            <w:tcMar>
              <w:top w:w="90" w:type="dxa"/>
              <w:left w:w="90" w:type="dxa"/>
              <w:bottom w:w="90" w:type="dxa"/>
              <w:right w:w="90" w:type="dxa"/>
            </w:tcMar>
            <w:shd w:fill="F6F7F8"/>
          </w:tcPr>
          <w:p>
            <w:pPr>
              <w:keepNext w:val="0"/>
              <w:spacing w:after="40" w:before="40" w:line="259" w:lineRule="auto"/>
            </w:pPr>
            <w:r>
              <w:rPr>
                <w:sz w:val="20"/>
              </w:rPr>
              <w:t>delivery</w:t>
            </w:r>
          </w:p>
        </w:tc>
        <w:tc>
          <w:tcPr>
            <w:tcW w:type="dxa" w:w="7413"/>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courier</w:t>
            </w:r>
            <w:r>
              <w:rPr>
                <w:sz w:val="20"/>
              </w:rPr>
              <w:t xml:space="preserve"> — курьер; </w:t>
            </w:r>
            <w:r>
              <w:rPr>
                <w:rFonts w:ascii="Consolas" w:hAnsi="Consolas"/>
                <w:sz w:val="20"/>
              </w:rPr>
              <w:t>kazakhstan</w:t>
            </w:r>
            <w:r>
              <w:rPr>
                <w:sz w:val="20"/>
              </w:rPr>
              <w:t xml:space="preserve"> — доставка по стране; </w:t>
            </w:r>
            <w:r>
              <w:rPr>
                <w:rFonts w:ascii="Consolas" w:hAnsi="Consolas"/>
                <w:sz w:val="20"/>
              </w:rPr>
              <w:t>pickup</w:t>
            </w:r>
            <w:r>
              <w:rPr>
                <w:sz w:val="20"/>
              </w:rPr>
              <w:t xml:space="preserve"> — самовывоз</w:t>
            </w:r>
          </w:p>
        </w:tc>
      </w:tr>
      <w:tr>
        <w:trPr>
          <w:cantSplit/>
        </w:trPr>
        <w:tc>
          <w:tcPr>
            <w:tcW w:type="dxa" w:w="2452"/>
            <w:vAlign w:val="center"/>
            <w:tcMar>
              <w:top w:w="90" w:type="dxa"/>
              <w:left w:w="90" w:type="dxa"/>
              <w:bottom w:w="90" w:type="dxa"/>
              <w:right w:w="90" w:type="dxa"/>
            </w:tcMar>
            <w:shd w:fill="FFFFFF"/>
          </w:tcPr>
          <w:p>
            <w:pPr>
              <w:keepNext w:val="0"/>
              <w:spacing w:after="40" w:before="40" w:line="259" w:lineRule="auto"/>
            </w:pPr>
            <w:r>
              <w:rPr>
                <w:sz w:val="20"/>
              </w:rPr>
              <w:t>deliveryTitle</w:t>
            </w:r>
          </w:p>
        </w:tc>
        <w:tc>
          <w:tcPr>
            <w:tcW w:type="dxa" w:w="7413"/>
            <w:vAlign w:val="center"/>
            <w:tcMar>
              <w:top w:w="90" w:type="dxa"/>
              <w:left w:w="90" w:type="dxa"/>
              <w:bottom w:w="90" w:type="dxa"/>
              <w:right w:w="90" w:type="dxa"/>
            </w:tcMar>
            <w:shd w:fill="FFFFFF"/>
          </w:tcPr>
          <w:p>
            <w:pPr>
              <w:keepNext w:val="0"/>
              <w:spacing w:after="40" w:before="40" w:line="259" w:lineRule="auto"/>
            </w:pPr>
            <w:r>
              <w:rPr>
                <w:sz w:val="20"/>
              </w:rPr>
              <w:t>Необязательная подпись до 120 символов</w:t>
            </w:r>
          </w:p>
        </w:tc>
      </w:tr>
      <w:tr>
        <w:trPr>
          <w:cantSplit/>
        </w:trPr>
        <w:tc>
          <w:tcPr>
            <w:tcW w:type="dxa" w:w="2452"/>
            <w:vAlign w:val="center"/>
            <w:tcMar>
              <w:top w:w="90" w:type="dxa"/>
              <w:left w:w="90" w:type="dxa"/>
              <w:bottom w:w="90" w:type="dxa"/>
              <w:right w:w="90" w:type="dxa"/>
            </w:tcMar>
            <w:shd w:fill="F6F7F8"/>
          </w:tcPr>
          <w:p>
            <w:pPr>
              <w:keepNext w:val="0"/>
              <w:spacing w:after="40" w:before="40" w:line="259" w:lineRule="auto"/>
            </w:pPr>
            <w:r>
              <w:rPr>
                <w:sz w:val="20"/>
              </w:rPr>
              <w:t>city, address</w:t>
            </w:r>
          </w:p>
        </w:tc>
        <w:tc>
          <w:tcPr>
            <w:tcW w:type="dxa" w:w="7413"/>
            <w:vAlign w:val="center"/>
            <w:tcMar>
              <w:top w:w="90" w:type="dxa"/>
              <w:left w:w="90" w:type="dxa"/>
              <w:bottom w:w="90" w:type="dxa"/>
              <w:right w:w="90" w:type="dxa"/>
            </w:tcMar>
            <w:shd w:fill="F6F7F8"/>
          </w:tcPr>
          <w:p>
            <w:pPr>
              <w:keepNext w:val="0"/>
              <w:spacing w:after="40" w:before="40" w:line="259" w:lineRule="auto"/>
            </w:pPr>
            <w:r>
              <w:rPr>
                <w:sz w:val="20"/>
              </w:rPr>
              <w:t>До 80 и 200 символов; обязательны для courier/kazakhstan</w:t>
            </w:r>
          </w:p>
        </w:tc>
      </w:tr>
      <w:tr>
        <w:trPr>
          <w:cantSplit/>
        </w:trPr>
        <w:tc>
          <w:tcPr>
            <w:tcW w:type="dxa" w:w="2452"/>
            <w:vAlign w:val="center"/>
            <w:tcMar>
              <w:top w:w="90" w:type="dxa"/>
              <w:left w:w="90" w:type="dxa"/>
              <w:bottom w:w="90" w:type="dxa"/>
              <w:right w:w="90" w:type="dxa"/>
            </w:tcMar>
            <w:shd w:fill="FFFFFF"/>
          </w:tcPr>
          <w:p>
            <w:pPr>
              <w:keepNext w:val="0"/>
              <w:spacing w:after="40" w:before="40" w:line="259" w:lineRule="auto"/>
            </w:pPr>
            <w:r>
              <w:rPr>
                <w:sz w:val="20"/>
              </w:rPr>
              <w:t>comment</w:t>
            </w:r>
          </w:p>
        </w:tc>
        <w:tc>
          <w:tcPr>
            <w:tcW w:type="dxa" w:w="7413"/>
            <w:vAlign w:val="center"/>
            <w:tcMar>
              <w:top w:w="90" w:type="dxa"/>
              <w:left w:w="90" w:type="dxa"/>
              <w:bottom w:w="90" w:type="dxa"/>
              <w:right w:w="90" w:type="dxa"/>
            </w:tcMar>
            <w:shd w:fill="FFFFFF"/>
          </w:tcPr>
          <w:p>
            <w:pPr>
              <w:keepNext w:val="0"/>
              <w:spacing w:after="40" w:before="40" w:line="259" w:lineRule="auto"/>
            </w:pPr>
            <w:r>
              <w:rPr>
                <w:sz w:val="20"/>
              </w:rPr>
              <w:t>До 1000 символов</w:t>
            </w:r>
          </w:p>
        </w:tc>
      </w:tr>
      <w:tr>
        <w:trPr>
          <w:cantSplit/>
        </w:trPr>
        <w:tc>
          <w:tcPr>
            <w:tcW w:type="dxa" w:w="2452"/>
            <w:vAlign w:val="center"/>
            <w:tcMar>
              <w:top w:w="90" w:type="dxa"/>
              <w:left w:w="90" w:type="dxa"/>
              <w:bottom w:w="90" w:type="dxa"/>
              <w:right w:w="90" w:type="dxa"/>
            </w:tcMar>
            <w:shd w:fill="F6F7F8"/>
          </w:tcPr>
          <w:p>
            <w:pPr>
              <w:keepNext w:val="0"/>
              <w:spacing w:after="40" w:before="40" w:line="259" w:lineRule="auto"/>
            </w:pPr>
            <w:r>
              <w:rPr>
                <w:sz w:val="20"/>
              </w:rPr>
              <w:t>payment</w:t>
            </w:r>
          </w:p>
        </w:tc>
        <w:tc>
          <w:tcPr>
            <w:tcW w:type="dxa" w:w="7413"/>
            <w:vAlign w:val="center"/>
            <w:tcMar>
              <w:top w:w="90" w:type="dxa"/>
              <w:left w:w="90" w:type="dxa"/>
              <w:bottom w:w="90" w:type="dxa"/>
              <w:right w:w="90" w:type="dxa"/>
            </w:tcMar>
            <w:shd w:fill="F6F7F8"/>
          </w:tcPr>
          <w:p>
            <w:pPr>
              <w:keepNext w:val="0"/>
              <w:spacing w:after="40" w:before="40" w:line="259" w:lineRule="auto"/>
            </w:pPr>
            <w:r>
              <w:rPr>
                <w:sz w:val="20"/>
              </w:rPr>
              <w:t xml:space="preserve">Код включённого способа, до 24 строчных латинских букв и </w:t>
            </w:r>
            <w:r>
              <w:rPr>
                <w:rFonts w:ascii="Consolas" w:hAnsi="Consolas"/>
                <w:sz w:val="20"/>
              </w:rPr>
              <w:t>_</w:t>
            </w:r>
          </w:p>
        </w:tc>
      </w:tr>
      <w:tr>
        <w:trPr>
          <w:cantSplit/>
        </w:trPr>
        <w:tc>
          <w:tcPr>
            <w:tcW w:type="dxa" w:w="2452"/>
            <w:vAlign w:val="center"/>
            <w:tcMar>
              <w:top w:w="90" w:type="dxa"/>
              <w:left w:w="90" w:type="dxa"/>
              <w:bottom w:w="90" w:type="dxa"/>
              <w:right w:w="90" w:type="dxa"/>
            </w:tcMar>
            <w:shd w:fill="FFFFFF"/>
          </w:tcPr>
          <w:p>
            <w:pPr>
              <w:keepNext w:val="0"/>
              <w:spacing w:after="40" w:before="40" w:line="259" w:lineRule="auto"/>
            </w:pPr>
            <w:r>
              <w:rPr>
                <w:sz w:val="20"/>
              </w:rPr>
              <w:t>items</w:t>
            </w:r>
          </w:p>
        </w:tc>
        <w:tc>
          <w:tcPr>
            <w:tcW w:type="dxa" w:w="7413"/>
            <w:vAlign w:val="center"/>
            <w:tcMar>
              <w:top w:w="90" w:type="dxa"/>
              <w:left w:w="90" w:type="dxa"/>
              <w:bottom w:w="90" w:type="dxa"/>
              <w:right w:w="90" w:type="dxa"/>
            </w:tcMar>
            <w:shd w:fill="FFFFFF"/>
          </w:tcPr>
          <w:p>
            <w:pPr>
              <w:keepNext w:val="0"/>
              <w:spacing w:after="40" w:before="40" w:line="259" w:lineRule="auto"/>
            </w:pPr>
            <w:r>
              <w:rPr>
                <w:sz w:val="20"/>
              </w:rPr>
              <w:t>1–50 строк; ID товара 1–40 символов, qty — количество 1–99</w:t>
            </w:r>
          </w:p>
        </w:tc>
      </w:tr>
    </w:tbl>
    <w:p>
      <w:pPr>
        <w:spacing w:after="40" w:before="0" w:line="60" w:lineRule="exact"/>
      </w:pPr>
      <w:r>
        <w:rPr>
          <w:sz w:val="6"/>
        </w:rPr>
      </w:r>
    </w:p>
    <w:p>
      <w:r>
        <w:t>Браузер передаёт контакты, товары, количество и выбранные способы. Сервер сам назначает пользователя, статус, цены и итог. Он пропускает отсутствующие, скрытые и закончившиеся товары и уменьшает количество до доступного остатка. Если не осталось ни одного доступного товара, возвращает HTTP 409. Успешно созданный заказ может отличаться от исходной корзины — проверяйте его ответ.</w:t>
      </w:r>
    </w:p>
    <w:p>
      <w:r>
        <w:t>В PostgreSQL остатки блокируются и меняются вместе с заказом в одной транзакции: связанном наборе изменений базы. SQLite не повторяет все гарантии одновременной работы PostgreSQL.</w:t>
      </w:r>
    </w:p>
    <w:p>
      <w:r>
        <w:t xml:space="preserve">Ответ заказа включает id, number, userId, status, name, phone, email, delivery, deliveryTitle, city, address, comment, payment, paymentTitle, paymentStatus, paid, items, subtotal, deliveryPrice, total, createdAt. Если нужны действия оплаты, добавляется paymentInstructions. Суммы — целые тенге. Покупательский номер начинается с 1001; внутренний ID выглядит как </w:t>
      </w:r>
      <w:r>
        <w:rPr>
          <w:rFonts w:ascii="Consolas" w:hAnsi="Consolas"/>
          <w:sz w:val="19"/>
        </w:rPr>
        <w:t>o-…</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6"/>
        <w:gridCol w:w="7578"/>
      </w:tblGrid>
      <w:tr>
        <w:trPr>
          <w:cantSplit/>
          <w:tblHeader/>
        </w:trPr>
        <w:tc>
          <w:tcPr>
            <w:tcW w:type="dxa" w:w="2286"/>
            <w:vAlign w:val="center"/>
            <w:tcMar>
              <w:top w:w="90" w:type="dxa"/>
              <w:left w:w="90" w:type="dxa"/>
              <w:bottom w:w="90" w:type="dxa"/>
              <w:right w:w="90" w:type="dxa"/>
            </w:tcMar>
            <w:shd w:fill="E8EDF0"/>
          </w:tcPr>
          <w:p>
            <w:pPr>
              <w:keepNext/>
              <w:spacing w:after="40" w:before="40" w:line="259" w:lineRule="auto"/>
            </w:pPr>
            <w:r>
              <w:rPr>
                <w:b/>
                <w:sz w:val="20"/>
              </w:rPr>
              <w:t>Поле</w:t>
            </w:r>
          </w:p>
        </w:tc>
        <w:tc>
          <w:tcPr>
            <w:tcW w:type="dxa" w:w="7578"/>
            <w:vAlign w:val="center"/>
            <w:tcMar>
              <w:top w:w="90" w:type="dxa"/>
              <w:left w:w="90" w:type="dxa"/>
              <w:bottom w:w="90" w:type="dxa"/>
              <w:right w:w="90" w:type="dxa"/>
            </w:tcMar>
            <w:shd w:fill="E8EDF0"/>
          </w:tcPr>
          <w:p>
            <w:pPr>
              <w:keepNext/>
              <w:spacing w:after="40" w:before="40" w:line="259" w:lineRule="auto"/>
            </w:pPr>
            <w:r>
              <w:rPr>
                <w:b/>
                <w:sz w:val="20"/>
              </w:rPr>
              <w:t>Допустимые значения</w:t>
            </w:r>
          </w:p>
        </w:tc>
      </w:tr>
      <w:tr>
        <w:trPr>
          <w:cantSplit/>
        </w:trPr>
        <w:tc>
          <w:tcPr>
            <w:tcW w:type="dxa" w:w="2286"/>
            <w:vAlign w:val="center"/>
            <w:tcMar>
              <w:top w:w="90" w:type="dxa"/>
              <w:left w:w="90" w:type="dxa"/>
              <w:bottom w:w="90" w:type="dxa"/>
              <w:right w:w="90" w:type="dxa"/>
            </w:tcMar>
            <w:shd w:fill="FFFFFF"/>
          </w:tcPr>
          <w:p>
            <w:pPr>
              <w:keepNext w:val="0"/>
              <w:spacing w:after="40" w:before="40" w:line="259" w:lineRule="auto"/>
            </w:pPr>
            <w:r>
              <w:rPr>
                <w:sz w:val="20"/>
              </w:rPr>
              <w:t>status</w:t>
            </w:r>
          </w:p>
        </w:tc>
        <w:tc>
          <w:tcPr>
            <w:tcW w:type="dxa" w:w="7578"/>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new</w:t>
            </w:r>
            <w:r>
              <w:rPr>
                <w:sz w:val="20"/>
              </w:rPr>
              <w:t xml:space="preserve"> — новый; </w:t>
            </w:r>
            <w:r>
              <w:rPr>
                <w:rFonts w:ascii="Consolas" w:hAnsi="Consolas"/>
                <w:sz w:val="20"/>
              </w:rPr>
              <w:t>processing</w:t>
            </w:r>
            <w:r>
              <w:rPr>
                <w:sz w:val="20"/>
              </w:rPr>
              <w:t xml:space="preserve"> — в работе; </w:t>
            </w:r>
            <w:r>
              <w:rPr>
                <w:rFonts w:ascii="Consolas" w:hAnsi="Consolas"/>
                <w:sz w:val="20"/>
              </w:rPr>
              <w:t>shipped</w:t>
            </w:r>
            <w:r>
              <w:rPr>
                <w:sz w:val="20"/>
              </w:rPr>
              <w:t xml:space="preserve"> — отправлен; </w:t>
            </w:r>
            <w:r>
              <w:rPr>
                <w:rFonts w:ascii="Consolas" w:hAnsi="Consolas"/>
                <w:sz w:val="20"/>
              </w:rPr>
              <w:t>done</w:t>
            </w:r>
            <w:r>
              <w:rPr>
                <w:sz w:val="20"/>
              </w:rPr>
              <w:t xml:space="preserve"> — завершён; </w:t>
            </w:r>
            <w:r>
              <w:rPr>
                <w:rFonts w:ascii="Consolas" w:hAnsi="Consolas"/>
                <w:sz w:val="20"/>
              </w:rPr>
              <w:t>cancelled</w:t>
            </w:r>
            <w:r>
              <w:rPr>
                <w:sz w:val="20"/>
              </w:rPr>
              <w:t xml:space="preserve"> — отменён</w:t>
            </w:r>
          </w:p>
        </w:tc>
      </w:tr>
      <w:tr>
        <w:trPr>
          <w:cantSplit/>
        </w:trPr>
        <w:tc>
          <w:tcPr>
            <w:tcW w:type="dxa" w:w="2286"/>
            <w:vAlign w:val="center"/>
            <w:tcMar>
              <w:top w:w="90" w:type="dxa"/>
              <w:left w:w="90" w:type="dxa"/>
              <w:bottom w:w="90" w:type="dxa"/>
              <w:right w:w="90" w:type="dxa"/>
            </w:tcMar>
            <w:shd w:fill="F6F7F8"/>
          </w:tcPr>
          <w:p>
            <w:pPr>
              <w:keepNext w:val="0"/>
              <w:spacing w:after="40" w:before="40" w:line="259" w:lineRule="auto"/>
            </w:pPr>
            <w:r>
              <w:rPr>
                <w:sz w:val="20"/>
              </w:rPr>
              <w:t>paymentStatus</w:t>
            </w:r>
          </w:p>
        </w:tc>
        <w:tc>
          <w:tcPr>
            <w:tcW w:type="dxa" w:w="7578"/>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pending</w:t>
            </w:r>
            <w:r>
              <w:rPr>
                <w:sz w:val="20"/>
              </w:rPr>
              <w:t xml:space="preserve"> — ожидается действие; </w:t>
            </w:r>
            <w:r>
              <w:rPr>
                <w:rFonts w:ascii="Consolas" w:hAnsi="Consolas"/>
                <w:sz w:val="20"/>
              </w:rPr>
              <w:t>awaiting</w:t>
            </w:r>
            <w:r>
              <w:rPr>
                <w:sz w:val="20"/>
              </w:rPr>
              <w:t xml:space="preserve"> — ожидается оплата; </w:t>
            </w:r>
            <w:r>
              <w:rPr>
                <w:rFonts w:ascii="Consolas" w:hAnsi="Consolas"/>
                <w:sz w:val="20"/>
              </w:rPr>
              <w:t>paid</w:t>
            </w:r>
            <w:r>
              <w:rPr>
                <w:sz w:val="20"/>
              </w:rPr>
              <w:t xml:space="preserve"> — оплачен; </w:t>
            </w:r>
            <w:r>
              <w:rPr>
                <w:rFonts w:ascii="Consolas" w:hAnsi="Consolas"/>
                <w:sz w:val="20"/>
              </w:rPr>
              <w:t>failed</w:t>
            </w:r>
            <w:r>
              <w:rPr>
                <w:sz w:val="20"/>
              </w:rPr>
              <w:t xml:space="preserve"> — неуспешно; </w:t>
            </w:r>
            <w:r>
              <w:rPr>
                <w:rFonts w:ascii="Consolas" w:hAnsi="Consolas"/>
                <w:sz w:val="20"/>
              </w:rPr>
              <w:t>refunded</w:t>
            </w:r>
            <w:r>
              <w:rPr>
                <w:sz w:val="20"/>
              </w:rPr>
              <w:t xml:space="preserve"> — отмечен возврат</w:t>
            </w:r>
          </w:p>
        </w:tc>
      </w:tr>
    </w:tbl>
    <w:p>
      <w:pPr>
        <w:spacing w:after="40" w:before="0" w:line="60" w:lineRule="exact"/>
      </w:pPr>
      <w:r>
        <w:rPr>
          <w:sz w:val="6"/>
        </w:rPr>
      </w:r>
    </w:p>
    <w:p>
      <w:r>
        <w:t xml:space="preserve">Перевод в cancelled возвращает остатки. Восстановление отменённого заказа заново проверяет и списывает их. Удаление записи заказа не возвращает остатки. </w:t>
      </w:r>
      <w:r>
        <w:rPr>
          <w:rFonts w:ascii="Consolas" w:hAnsi="Consolas"/>
          <w:sz w:val="19"/>
        </w:rPr>
        <w:t>refunded</w:t>
      </w:r>
      <w:r>
        <w:t xml:space="preserve"> только записывает статус: автоматического возврата денег через банк нет.</w:t>
      </w:r>
    </w:p>
    <w:p>
      <w:r>
        <w:t>Для POST /orders нет общего ключа защиты от повторного создания. Если после отправки оборвалась сеть, сначала проверьте «Мои заказы». Повторный запрос может создать ещё один заказ.</w:t>
      </w:r>
    </w:p>
    <w:p>
      <w:pPr>
        <w:pStyle w:val="Heading2"/>
      </w:pPr>
      <w:r>
        <w:t>Тестовая оплата</w:t>
      </w:r>
    </w:p>
    <w:p>
      <w:r>
        <w:t xml:space="preserve">Sandbox — имитация без списания денег. Принимается SandboxPayIn: </w:t>
      </w:r>
      <w:r>
        <w:rPr>
          <w:rFonts w:ascii="Consolas" w:hAnsi="Consolas"/>
          <w:sz w:val="19"/>
        </w:rPr>
        <w:t>action</w:t>
      </w:r>
      <w:r>
        <w:t xml:space="preserve"> — pay или cancel, </w:t>
      </w:r>
      <w:r>
        <w:rPr>
          <w:rFonts w:ascii="Consolas" w:hAnsi="Consolas"/>
          <w:sz w:val="19"/>
        </w:rPr>
        <w:t>card</w:t>
      </w:r>
      <w:r>
        <w:t xml:space="preserve"> — до 23 символов, </w:t>
      </w:r>
      <w:r>
        <w:rPr>
          <w:rFonts w:ascii="Consolas" w:hAnsi="Consolas"/>
          <w:sz w:val="19"/>
        </w:rPr>
        <w:t>expiry</w:t>
      </w:r>
      <w:r>
        <w:t xml:space="preserve"> — MM/YY, </w:t>
      </w:r>
      <w:r>
        <w:rPr>
          <w:rFonts w:ascii="Consolas" w:hAnsi="Consolas"/>
          <w:sz w:val="19"/>
        </w:rPr>
        <w:t>cvc</w:t>
      </w:r>
      <w:r>
        <w:t xml:space="preserve"> — до 4 цифр. Для тестовой карты дополнительно проверяются номер, срок и CVC; действие cancel используется тестовым Kaspi. Примеры — в </w:t>
      </w:r>
      <w:hyperlink w:anchor="chapter_10" w:history="1">
        <w:r>
          <w:rPr>
            <w:color w:val="24556B"/>
            <w:u w:val="single"/>
          </w:rPr>
          <w:t>главе 10</w:t>
        </w:r>
      </w:hyperlink>
      <w:r>
        <w:t>.</w:t>
      </w:r>
    </w:p>
    <w:p>
      <w:r>
        <w:t>Оплата доступна владельцу заказа с включённым тестовым способом. Оплаченный, отмеченный возвращённым или отменённый заказ повторно оплатить этим запросом нельзя. Реальные реквизиты карты в тестовую форму не вводят.</w:t>
      </w:r>
    </w:p>
    <w:p>
      <w:pPr>
        <w:pStyle w:val="Heading2"/>
      </w:pPr>
      <w:r>
        <w:t>Внешнее уведомление Kaspi</w:t>
      </w:r>
    </w:p>
    <w:p>
      <w:r>
        <w:t xml:space="preserve">Webhook — запрос, который платёжный сервис сам отправляет магазину. Реализованный код ждёт </w:t>
      </w:r>
      <w:r>
        <w:rPr>
          <w:rFonts w:ascii="Consolas" w:hAnsi="Consolas"/>
          <w:sz w:val="19"/>
        </w:rPr>
        <w:t>X-Signature</w:t>
      </w:r>
      <w:r>
        <w:t xml:space="preserve">: HMAC-SHA256 в шестнадцатеричном виде от исходного тела запроса с ключом </w:t>
      </w:r>
      <w:r>
        <w:rPr>
          <w:rFonts w:ascii="Consolas" w:hAnsi="Consolas"/>
          <w:sz w:val="19"/>
        </w:rPr>
        <w:t>KASPI_WEBHOOK_SECRET</w:t>
      </w:r>
      <w:r>
        <w:t>.</w:t>
      </w:r>
    </w:p>
    <w:p>
      <w:r>
        <w:t>В JSON ожидаются orderId, status и amount. Статусы paid/success/completed считаются успешными. Сумма — целое неотрицательное число или строка цифр, совпадающая с total заказа. Для уже paid/refunded повтор возвращает ok. Неуспешный статус отмечает failed.</w:t>
      </w:r>
    </w:p>
    <w:p>
      <w:r>
        <w:t>Это описание контракта текущего кода. Его нужно подтвердить у провайдера перед боевым подключением; само наличие маршрута не подтверждает работающую банковскую интеграцию.</w:t>
      </w:r>
    </w:p>
    <w:p>
      <w:pPr>
        <w:pStyle w:val="Heading2"/>
      </w:pPr>
      <w:r>
        <w:t>Отзывы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5"/>
        <w:gridCol w:w="2411"/>
        <w:gridCol w:w="3949"/>
      </w:tblGrid>
      <w:tr>
        <w:trPr>
          <w:cantSplit/>
          <w:tblHeader/>
        </w:trPr>
        <w:tc>
          <w:tcPr>
            <w:tcW w:type="dxa" w:w="3505"/>
            <w:vAlign w:val="center"/>
            <w:tcMar>
              <w:top w:w="90" w:type="dxa"/>
              <w:left w:w="90" w:type="dxa"/>
              <w:bottom w:w="90" w:type="dxa"/>
              <w:right w:w="90" w:type="dxa"/>
            </w:tcMar>
            <w:shd w:fill="E8EDF0"/>
          </w:tcPr>
          <w:p>
            <w:pPr>
              <w:keepNext/>
              <w:spacing w:after="40" w:before="40" w:line="259" w:lineRule="auto"/>
            </w:pPr>
            <w:r>
              <w:rPr>
                <w:b/>
                <w:sz w:val="20"/>
              </w:rPr>
              <w:t>Метод и адрес</w:t>
            </w:r>
          </w:p>
        </w:tc>
        <w:tc>
          <w:tcPr>
            <w:tcW w:type="dxa" w:w="2411"/>
            <w:vAlign w:val="center"/>
            <w:tcMar>
              <w:top w:w="90" w:type="dxa"/>
              <w:left w:w="90" w:type="dxa"/>
              <w:bottom w:w="90" w:type="dxa"/>
              <w:right w:w="90" w:type="dxa"/>
            </w:tcMar>
            <w:shd w:fill="E8EDF0"/>
          </w:tcPr>
          <w:p>
            <w:pPr>
              <w:keepNext/>
              <w:spacing w:after="40" w:before="40" w:line="259" w:lineRule="auto"/>
            </w:pPr>
            <w:r>
              <w:rPr>
                <w:b/>
                <w:sz w:val="20"/>
              </w:rPr>
              <w:t>Поля или параметры</w:t>
            </w:r>
          </w:p>
        </w:tc>
        <w:tc>
          <w:tcPr>
            <w:tcW w:type="dxa" w:w="3949"/>
            <w:vAlign w:val="center"/>
            <w:tcMar>
              <w:top w:w="90" w:type="dxa"/>
              <w:left w:w="90" w:type="dxa"/>
              <w:bottom w:w="90" w:type="dxa"/>
              <w:right w:w="90" w:type="dxa"/>
            </w:tcMar>
            <w:shd w:fill="E8EDF0"/>
          </w:tcPr>
          <w:p>
            <w:pPr>
              <w:keepNext/>
              <w:spacing w:after="40" w:before="40" w:line="259" w:lineRule="auto"/>
            </w:pPr>
            <w:r>
              <w:rPr>
                <w:b/>
                <w:sz w:val="20"/>
              </w:rPr>
              <w:t>Доступ</w:t>
            </w:r>
          </w:p>
        </w:tc>
      </w:tr>
      <w:tr>
        <w:trPr>
          <w:cantSplit/>
        </w:trPr>
        <w:tc>
          <w:tcPr>
            <w:tcW w:type="dxa" w:w="3505"/>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GET /api/reviews</w:t>
            </w:r>
          </w:p>
        </w:tc>
        <w:tc>
          <w:tcPr>
            <w:tcW w:type="dxa" w:w="2411"/>
            <w:vAlign w:val="center"/>
            <w:tcMar>
              <w:top w:w="90" w:type="dxa"/>
              <w:left w:w="90" w:type="dxa"/>
              <w:bottom w:w="90" w:type="dxa"/>
              <w:right w:w="90" w:type="dxa"/>
            </w:tcMar>
            <w:shd w:fill="FFFFFF"/>
          </w:tcPr>
          <w:p>
            <w:pPr>
              <w:keepNext w:val="0"/>
              <w:spacing w:after="40" w:before="40" w:line="259" w:lineRule="auto"/>
            </w:pPr>
            <w:r>
              <w:rPr>
                <w:sz w:val="20"/>
              </w:rPr>
              <w:t>productId?, all?, voter?</w:t>
            </w:r>
          </w:p>
        </w:tc>
        <w:tc>
          <w:tcPr>
            <w:tcW w:type="dxa" w:w="3949"/>
            <w:vAlign w:val="center"/>
            <w:tcMar>
              <w:top w:w="90" w:type="dxa"/>
              <w:left w:w="90" w:type="dxa"/>
              <w:bottom w:w="90" w:type="dxa"/>
              <w:right w:w="90" w:type="dxa"/>
            </w:tcMar>
            <w:shd w:fill="FFFFFF"/>
          </w:tcPr>
          <w:p>
            <w:pPr>
              <w:keepNext w:val="0"/>
              <w:spacing w:after="40" w:before="40" w:line="259" w:lineRule="auto"/>
            </w:pPr>
            <w:r>
              <w:rPr>
                <w:sz w:val="20"/>
              </w:rPr>
              <w:t>Всем опубликованные; автору также свои скрытые, админу с all — все</w:t>
            </w:r>
          </w:p>
        </w:tc>
      </w:tr>
      <w:tr>
        <w:trPr>
          <w:cantSplit/>
        </w:trPr>
        <w:tc>
          <w:tcPr>
            <w:tcW w:type="dxa" w:w="3505"/>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POST /api/products/{product_id}/reviews</w:t>
            </w:r>
          </w:p>
        </w:tc>
        <w:tc>
          <w:tcPr>
            <w:tcW w:type="dxa" w:w="2411"/>
            <w:vAlign w:val="center"/>
            <w:tcMar>
              <w:top w:w="90" w:type="dxa"/>
              <w:left w:w="90" w:type="dxa"/>
              <w:bottom w:w="90" w:type="dxa"/>
              <w:right w:w="90" w:type="dxa"/>
            </w:tcMar>
            <w:shd w:fill="F6F7F8"/>
          </w:tcPr>
          <w:p>
            <w:pPr>
              <w:keepNext w:val="0"/>
              <w:spacing w:after="40" w:before="40" w:line="259" w:lineRule="auto"/>
            </w:pPr>
            <w:r>
              <w:rPr>
                <w:sz w:val="20"/>
              </w:rPr>
              <w:t>rating, text, title?, pros?, cons?, recommend?, period?, voter?</w:t>
            </w:r>
          </w:p>
        </w:tc>
        <w:tc>
          <w:tcPr>
            <w:tcW w:type="dxa" w:w="3949"/>
            <w:vAlign w:val="center"/>
            <w:tcMar>
              <w:top w:w="90" w:type="dxa"/>
              <w:left w:w="90" w:type="dxa"/>
              <w:bottom w:w="90" w:type="dxa"/>
              <w:right w:w="90" w:type="dxa"/>
            </w:tcMar>
            <w:shd w:fill="F6F7F8"/>
          </w:tcPr>
          <w:p>
            <w:pPr>
              <w:keepNext w:val="0"/>
              <w:spacing w:after="40" w:before="40" w:line="259" w:lineRule="auto"/>
            </w:pPr>
            <w:r>
              <w:rPr>
                <w:sz w:val="20"/>
              </w:rPr>
              <w:t>Пользователь: создаёт или меняет свой отзыв</w:t>
            </w:r>
          </w:p>
        </w:tc>
      </w:tr>
      <w:tr>
        <w:trPr>
          <w:cantSplit/>
        </w:trPr>
        <w:tc>
          <w:tcPr>
            <w:tcW w:type="dxa" w:w="3505"/>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POST /api/reviews/{review_id}/vote</w:t>
            </w:r>
          </w:p>
        </w:tc>
        <w:tc>
          <w:tcPr>
            <w:tcW w:type="dxa" w:w="2411"/>
            <w:vAlign w:val="center"/>
            <w:tcMar>
              <w:top w:w="90" w:type="dxa"/>
              <w:left w:w="90" w:type="dxa"/>
              <w:bottom w:w="90" w:type="dxa"/>
              <w:right w:w="90" w:type="dxa"/>
            </w:tcMar>
            <w:shd w:fill="FFFFFF"/>
          </w:tcPr>
          <w:p>
            <w:pPr>
              <w:keepNext w:val="0"/>
              <w:spacing w:after="40" w:before="40" w:line="259" w:lineRule="auto"/>
            </w:pPr>
            <w:r>
              <w:rPr>
                <w:sz w:val="20"/>
              </w:rPr>
              <w:t>voter</w:t>
            </w:r>
          </w:p>
        </w:tc>
        <w:tc>
          <w:tcPr>
            <w:tcW w:type="dxa" w:w="3949"/>
            <w:vAlign w:val="center"/>
            <w:tcMar>
              <w:top w:w="90" w:type="dxa"/>
              <w:left w:w="90" w:type="dxa"/>
              <w:bottom w:w="90" w:type="dxa"/>
              <w:right w:w="90" w:type="dxa"/>
            </w:tcMar>
            <w:shd w:fill="FFFFFF"/>
          </w:tcPr>
          <w:p>
            <w:pPr>
              <w:keepNext w:val="0"/>
              <w:spacing w:after="40" w:before="40" w:line="259" w:lineRule="auto"/>
            </w:pPr>
            <w:r>
              <w:rPr>
                <w:sz w:val="20"/>
              </w:rPr>
              <w:t>Пользователь или гость с идентификатором voter</w:t>
            </w:r>
          </w:p>
        </w:tc>
      </w:tr>
      <w:tr>
        <w:trPr>
          <w:cantSplit/>
        </w:trPr>
        <w:tc>
          <w:tcPr>
            <w:tcW w:type="dxa" w:w="3505"/>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PATCH /api/reviews/{review_id}/status</w:t>
            </w:r>
          </w:p>
        </w:tc>
        <w:tc>
          <w:tcPr>
            <w:tcW w:type="dxa" w:w="2411"/>
            <w:vAlign w:val="center"/>
            <w:tcMar>
              <w:top w:w="90" w:type="dxa"/>
              <w:left w:w="90" w:type="dxa"/>
              <w:bottom w:w="90" w:type="dxa"/>
              <w:right w:w="90" w:type="dxa"/>
            </w:tcMar>
            <w:shd w:fill="F6F7F8"/>
          </w:tcPr>
          <w:p>
            <w:pPr>
              <w:keepNext w:val="0"/>
              <w:spacing w:after="40" w:before="40" w:line="259" w:lineRule="auto"/>
            </w:pPr>
            <w:r>
              <w:rPr>
                <w:sz w:val="20"/>
              </w:rPr>
              <w:t>status: published/hidden</w:t>
            </w:r>
          </w:p>
        </w:tc>
        <w:tc>
          <w:tcPr>
            <w:tcW w:type="dxa" w:w="3949"/>
            <w:vAlign w:val="center"/>
            <w:tcMar>
              <w:top w:w="90" w:type="dxa"/>
              <w:left w:w="90" w:type="dxa"/>
              <w:bottom w:w="90" w:type="dxa"/>
              <w:right w:w="90" w:type="dxa"/>
            </w:tcMar>
            <w:shd w:fill="F6F7F8"/>
          </w:tcPr>
          <w:p>
            <w:pPr>
              <w:keepNext w:val="0"/>
              <w:spacing w:after="40" w:before="40" w:line="259" w:lineRule="auto"/>
            </w:pPr>
            <w:r>
              <w:rPr>
                <w:sz w:val="20"/>
              </w:rPr>
              <w:t>Админ</w:t>
            </w:r>
          </w:p>
        </w:tc>
      </w:tr>
      <w:tr>
        <w:trPr>
          <w:cantSplit/>
        </w:trPr>
        <w:tc>
          <w:tcPr>
            <w:tcW w:type="dxa" w:w="3505"/>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POST /api/reviews/{review_id}/reply</w:t>
            </w:r>
          </w:p>
        </w:tc>
        <w:tc>
          <w:tcPr>
            <w:tcW w:type="dxa" w:w="2411"/>
            <w:vAlign w:val="center"/>
            <w:tcMar>
              <w:top w:w="90" w:type="dxa"/>
              <w:left w:w="90" w:type="dxa"/>
              <w:bottom w:w="90" w:type="dxa"/>
              <w:right w:w="90" w:type="dxa"/>
            </w:tcMar>
            <w:shd w:fill="FFFFFF"/>
          </w:tcPr>
          <w:p>
            <w:pPr>
              <w:keepNext w:val="0"/>
              <w:spacing w:after="40" w:before="40" w:line="259" w:lineRule="auto"/>
            </w:pPr>
            <w:r>
              <w:rPr>
                <w:sz w:val="20"/>
              </w:rPr>
              <w:t>text</w:t>
            </w:r>
          </w:p>
        </w:tc>
        <w:tc>
          <w:tcPr>
            <w:tcW w:type="dxa" w:w="3949"/>
            <w:vAlign w:val="center"/>
            <w:tcMar>
              <w:top w:w="90" w:type="dxa"/>
              <w:left w:w="90" w:type="dxa"/>
              <w:bottom w:w="90" w:type="dxa"/>
              <w:right w:w="90" w:type="dxa"/>
            </w:tcMar>
            <w:shd w:fill="FFFFFF"/>
          </w:tcPr>
          <w:p>
            <w:pPr>
              <w:keepNext w:val="0"/>
              <w:spacing w:after="40" w:before="40" w:line="259" w:lineRule="auto"/>
            </w:pPr>
            <w:r>
              <w:rPr>
                <w:sz w:val="20"/>
              </w:rPr>
              <w:t>Админ: ответ магазина, пустая строка удаляет ответ</w:t>
            </w:r>
          </w:p>
        </w:tc>
      </w:tr>
      <w:tr>
        <w:trPr>
          <w:cantSplit/>
        </w:trPr>
        <w:tc>
          <w:tcPr>
            <w:tcW w:type="dxa" w:w="3505"/>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DELETE /api/reviews/{review_id}</w:t>
            </w:r>
          </w:p>
        </w:tc>
        <w:tc>
          <w:tcPr>
            <w:tcW w:type="dxa" w:w="2411"/>
            <w:vAlign w:val="center"/>
            <w:tcMar>
              <w:top w:w="90" w:type="dxa"/>
              <w:left w:w="90" w:type="dxa"/>
              <w:bottom w:w="90" w:type="dxa"/>
              <w:right w:w="90" w:type="dxa"/>
            </w:tcMar>
            <w:shd w:fill="F6F7F8"/>
          </w:tcPr>
          <w:p>
            <w:pPr>
              <w:keepNext w:val="0"/>
              <w:spacing w:after="40" w:before="40" w:line="259" w:lineRule="auto"/>
            </w:pPr>
            <w:r>
              <w:rPr>
                <w:sz w:val="20"/>
              </w:rPr>
              <w:t>Нет</w:t>
            </w:r>
          </w:p>
        </w:tc>
        <w:tc>
          <w:tcPr>
            <w:tcW w:type="dxa" w:w="3949"/>
            <w:vAlign w:val="center"/>
            <w:tcMar>
              <w:top w:w="90" w:type="dxa"/>
              <w:left w:w="90" w:type="dxa"/>
              <w:bottom w:w="90" w:type="dxa"/>
              <w:right w:w="90" w:type="dxa"/>
            </w:tcMar>
            <w:shd w:fill="F6F7F8"/>
          </w:tcPr>
          <w:p>
            <w:pPr>
              <w:keepNext w:val="0"/>
              <w:spacing w:after="40" w:before="40" w:line="259" w:lineRule="auto"/>
            </w:pPr>
            <w:r>
              <w:rPr>
                <w:sz w:val="20"/>
              </w:rPr>
              <w:t>Автор или админ</w:t>
            </w:r>
          </w:p>
        </w:tc>
      </w:tr>
    </w:tbl>
    <w:p>
      <w:pPr>
        <w:spacing w:after="40" w:before="0" w:line="60" w:lineRule="exact"/>
      </w:pPr>
      <w:r>
        <w:rPr>
          <w:sz w:val="6"/>
        </w:rPr>
      </w:r>
    </w:p>
    <w:p>
      <w:r>
        <w:t xml:space="preserve">rating — оценка 1–5, text — 20–1500 символов, title — до 80, pros/cons — до 200 каждый. recommend по умолчанию true. period принимает пустую строку, lt1, 1to3, gt3. voter — до 64 букв, цифр, </w:t>
      </w:r>
      <w:r>
        <w:rPr>
          <w:rFonts w:ascii="Consolas" w:hAnsi="Consolas"/>
          <w:sz w:val="19"/>
        </w:rPr>
        <w:t>_</w:t>
      </w:r>
      <w:r>
        <w:t xml:space="preserve"> и </w:t>
      </w:r>
      <w:r>
        <w:rPr>
          <w:rFonts w:ascii="Consolas" w:hAnsi="Consolas"/>
          <w:sz w:val="19"/>
        </w:rPr>
        <w:t>-</w:t>
      </w:r>
      <w:r>
        <w:t>. productId в фильтре — до 40 символов. Ответ магазина — до 1500 символов.</w:t>
      </w:r>
    </w:p>
    <w:p>
      <w:r>
        <w:t>Имя автора сервер берёт из аккаунта, даже если клиент прислал name. Ответ сохранения имеет поля updated и review. Отметка verified означает, что товар есть в неотменённом заказе пользователя; отдельного подтверждения оплаты или получения для неё нет. Гостевой voter находится в браузере и не гарантирует, что каждый голос принадлежит отдельному человеку.</w:t>
      </w:r>
    </w:p>
    <w:p>
      <w:pPr>
        <w:pStyle w:val="Heading2"/>
      </w:pPr>
      <w:r>
        <w:t>Сайт пользователи и состояние сервера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60"/>
        <w:gridCol w:w="5022"/>
        <w:gridCol w:w="2283"/>
      </w:tblGrid>
      <w:tr>
        <w:trPr>
          <w:cantSplit/>
          <w:tblHeader/>
        </w:trPr>
        <w:tc>
          <w:tcPr>
            <w:tcW w:type="dxa" w:w="2560"/>
            <w:vAlign w:val="center"/>
            <w:tcMar>
              <w:top w:w="90" w:type="dxa"/>
              <w:left w:w="90" w:type="dxa"/>
              <w:bottom w:w="90" w:type="dxa"/>
              <w:right w:w="90" w:type="dxa"/>
            </w:tcMar>
            <w:shd w:fill="E8EDF0"/>
          </w:tcPr>
          <w:p>
            <w:pPr>
              <w:keepNext/>
              <w:spacing w:after="40" w:before="40" w:line="259" w:lineRule="auto"/>
            </w:pPr>
            <w:r>
              <w:rPr>
                <w:b/>
                <w:sz w:val="20"/>
              </w:rPr>
              <w:t>Метод и адрес</w:t>
            </w:r>
          </w:p>
        </w:tc>
        <w:tc>
          <w:tcPr>
            <w:tcW w:type="dxa" w:w="5022"/>
            <w:vAlign w:val="center"/>
            <w:tcMar>
              <w:top w:w="90" w:type="dxa"/>
              <w:left w:w="90" w:type="dxa"/>
              <w:bottom w:w="90" w:type="dxa"/>
              <w:right w:w="90" w:type="dxa"/>
            </w:tcMar>
            <w:shd w:fill="E8EDF0"/>
          </w:tcPr>
          <w:p>
            <w:pPr>
              <w:keepNext/>
              <w:spacing w:after="40" w:before="40" w:line="259" w:lineRule="auto"/>
            </w:pPr>
            <w:r>
              <w:rPr>
                <w:b/>
                <w:sz w:val="20"/>
              </w:rPr>
              <w:t>Что делает</w:t>
            </w:r>
          </w:p>
        </w:tc>
        <w:tc>
          <w:tcPr>
            <w:tcW w:type="dxa" w:w="2283"/>
            <w:vAlign w:val="center"/>
            <w:tcMar>
              <w:top w:w="90" w:type="dxa"/>
              <w:left w:w="90" w:type="dxa"/>
              <w:bottom w:w="90" w:type="dxa"/>
              <w:right w:w="90" w:type="dxa"/>
            </w:tcMar>
            <w:shd w:fill="E8EDF0"/>
          </w:tcPr>
          <w:p>
            <w:pPr>
              <w:keepNext/>
              <w:spacing w:after="40" w:before="40" w:line="259" w:lineRule="auto"/>
            </w:pPr>
            <w:r>
              <w:rPr>
                <w:b/>
                <w:sz w:val="20"/>
              </w:rPr>
              <w:t>Доступ</w:t>
            </w:r>
          </w:p>
        </w:tc>
      </w:tr>
      <w:tr>
        <w:trPr>
          <w:cantSplit/>
        </w:trPr>
        <w:tc>
          <w:tcPr>
            <w:tcW w:type="dxa" w:w="256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GET /api/site</w:t>
            </w:r>
          </w:p>
        </w:tc>
        <w:tc>
          <w:tcPr>
            <w:tcW w:type="dxa" w:w="5022"/>
            <w:vAlign w:val="center"/>
            <w:tcMar>
              <w:top w:w="90" w:type="dxa"/>
              <w:left w:w="90" w:type="dxa"/>
              <w:bottom w:w="90" w:type="dxa"/>
              <w:right w:w="90" w:type="dxa"/>
            </w:tcMar>
            <w:shd w:fill="FFFFFF"/>
          </w:tcPr>
          <w:p>
            <w:pPr>
              <w:keepNext w:val="0"/>
              <w:spacing w:after="40" w:before="40" w:line="259" w:lineRule="auto"/>
            </w:pPr>
            <w:r>
              <w:rPr>
                <w:sz w:val="20"/>
              </w:rPr>
              <w:t>Отдаёт замены фотографий в sitePhotos</w:t>
            </w:r>
          </w:p>
        </w:tc>
        <w:tc>
          <w:tcPr>
            <w:tcW w:type="dxa" w:w="2283"/>
            <w:vAlign w:val="center"/>
            <w:tcMar>
              <w:top w:w="90" w:type="dxa"/>
              <w:left w:w="90" w:type="dxa"/>
              <w:bottom w:w="90" w:type="dxa"/>
              <w:right w:w="90" w:type="dxa"/>
            </w:tcMar>
            <w:shd w:fill="FFFFFF"/>
          </w:tcPr>
          <w:p>
            <w:pPr>
              <w:keepNext w:val="0"/>
              <w:spacing w:after="40" w:before="40" w:line="259" w:lineRule="auto"/>
            </w:pPr>
            <w:r>
              <w:rPr>
                <w:sz w:val="20"/>
              </w:rPr>
              <w:t>Всем</w:t>
            </w:r>
          </w:p>
        </w:tc>
      </w:tr>
      <w:tr>
        <w:trPr>
          <w:cantSplit/>
        </w:trPr>
        <w:tc>
          <w:tcPr>
            <w:tcW w:type="dxa" w:w="256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PUT /api/site/photos</w:t>
            </w:r>
          </w:p>
        </w:tc>
        <w:tc>
          <w:tcPr>
            <w:tcW w:type="dxa" w:w="5022"/>
            <w:vAlign w:val="center"/>
            <w:tcMar>
              <w:top w:w="90" w:type="dxa"/>
              <w:left w:w="90" w:type="dxa"/>
              <w:bottom w:w="90" w:type="dxa"/>
              <w:right w:w="90" w:type="dxa"/>
            </w:tcMar>
            <w:shd w:fill="F6F7F8"/>
          </w:tcPr>
          <w:p>
            <w:pPr>
              <w:keepNext w:val="0"/>
              <w:spacing w:after="40" w:before="40" w:line="259" w:lineRule="auto"/>
            </w:pPr>
            <w:r>
              <w:rPr>
                <w:sz w:val="20"/>
              </w:rPr>
              <w:t>Сохраняет index 0–5 и url до 500 символов; пустой url возвращает исходное фото</w:t>
            </w:r>
          </w:p>
        </w:tc>
        <w:tc>
          <w:tcPr>
            <w:tcW w:type="dxa" w:w="2283"/>
            <w:vAlign w:val="center"/>
            <w:tcMar>
              <w:top w:w="90" w:type="dxa"/>
              <w:left w:w="90" w:type="dxa"/>
              <w:bottom w:w="90" w:type="dxa"/>
              <w:right w:w="90" w:type="dxa"/>
            </w:tcMar>
            <w:shd w:fill="F6F7F8"/>
          </w:tcPr>
          <w:p>
            <w:pPr>
              <w:keepNext w:val="0"/>
              <w:spacing w:after="40" w:before="40" w:line="259" w:lineRule="auto"/>
            </w:pPr>
            <w:r>
              <w:rPr>
                <w:sz w:val="20"/>
              </w:rPr>
              <w:t>Админ</w:t>
            </w:r>
          </w:p>
        </w:tc>
      </w:tr>
      <w:tr>
        <w:trPr>
          <w:cantSplit/>
        </w:trPr>
        <w:tc>
          <w:tcPr>
            <w:tcW w:type="dxa" w:w="256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GET /api/admin/users</w:t>
            </w:r>
          </w:p>
        </w:tc>
        <w:tc>
          <w:tcPr>
            <w:tcW w:type="dxa" w:w="5022"/>
            <w:vAlign w:val="center"/>
            <w:tcMar>
              <w:top w:w="90" w:type="dxa"/>
              <w:left w:w="90" w:type="dxa"/>
              <w:bottom w:w="90" w:type="dxa"/>
              <w:right w:w="90" w:type="dxa"/>
            </w:tcMar>
            <w:shd w:fill="FFFFFF"/>
          </w:tcPr>
          <w:p>
            <w:pPr>
              <w:keepNext w:val="0"/>
              <w:spacing w:after="40" w:before="40" w:line="259" w:lineRule="auto"/>
            </w:pPr>
            <w:r>
              <w:rPr>
                <w:sz w:val="20"/>
              </w:rPr>
              <w:t>Отдаёт список пользователей</w:t>
            </w:r>
          </w:p>
        </w:tc>
        <w:tc>
          <w:tcPr>
            <w:tcW w:type="dxa" w:w="2283"/>
            <w:vAlign w:val="center"/>
            <w:tcMar>
              <w:top w:w="90" w:type="dxa"/>
              <w:left w:w="90" w:type="dxa"/>
              <w:bottom w:w="90" w:type="dxa"/>
              <w:right w:w="90" w:type="dxa"/>
            </w:tcMar>
            <w:shd w:fill="FFFFFF"/>
          </w:tcPr>
          <w:p>
            <w:pPr>
              <w:keepNext w:val="0"/>
              <w:spacing w:after="40" w:before="40" w:line="259" w:lineRule="auto"/>
            </w:pPr>
            <w:r>
              <w:rPr>
                <w:sz w:val="20"/>
              </w:rPr>
              <w:t>Админ</w:t>
            </w:r>
          </w:p>
        </w:tc>
      </w:tr>
      <w:tr>
        <w:trPr>
          <w:cantSplit/>
        </w:trPr>
        <w:tc>
          <w:tcPr>
            <w:tcW w:type="dxa" w:w="256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PATCH /api/admin/users/{user_id}</w:t>
            </w:r>
          </w:p>
        </w:tc>
        <w:tc>
          <w:tcPr>
            <w:tcW w:type="dxa" w:w="5022"/>
            <w:vAlign w:val="center"/>
            <w:tcMar>
              <w:top w:w="90" w:type="dxa"/>
              <w:left w:w="90" w:type="dxa"/>
              <w:bottom w:w="90" w:type="dxa"/>
              <w:right w:w="90" w:type="dxa"/>
            </w:tcMar>
            <w:shd w:fill="F6F7F8"/>
          </w:tcPr>
          <w:p>
            <w:pPr>
              <w:keepNext w:val="0"/>
              <w:spacing w:after="40" w:before="40" w:line="259" w:lineRule="auto"/>
            </w:pPr>
            <w:r>
              <w:rPr>
                <w:sz w:val="20"/>
              </w:rPr>
              <w:t>blocked? — блокировка; name? — имя 2–80 символов</w:t>
            </w:r>
          </w:p>
        </w:tc>
        <w:tc>
          <w:tcPr>
            <w:tcW w:type="dxa" w:w="2283"/>
            <w:vAlign w:val="center"/>
            <w:tcMar>
              <w:top w:w="90" w:type="dxa"/>
              <w:left w:w="90" w:type="dxa"/>
              <w:bottom w:w="90" w:type="dxa"/>
              <w:right w:w="90" w:type="dxa"/>
            </w:tcMar>
            <w:shd w:fill="F6F7F8"/>
          </w:tcPr>
          <w:p>
            <w:pPr>
              <w:keepNext w:val="0"/>
              <w:spacing w:after="40" w:before="40" w:line="259" w:lineRule="auto"/>
            </w:pPr>
            <w:r>
              <w:rPr>
                <w:sz w:val="20"/>
              </w:rPr>
              <w:t>Админ; себя заблокировать нельзя</w:t>
            </w:r>
          </w:p>
        </w:tc>
      </w:tr>
      <w:tr>
        <w:trPr>
          <w:cantSplit/>
        </w:trPr>
        <w:tc>
          <w:tcPr>
            <w:tcW w:type="dxa" w:w="256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DELETE /api/admin/users/{user_id}</w:t>
            </w:r>
          </w:p>
        </w:tc>
        <w:tc>
          <w:tcPr>
            <w:tcW w:type="dxa" w:w="5022"/>
            <w:vAlign w:val="center"/>
            <w:tcMar>
              <w:top w:w="90" w:type="dxa"/>
              <w:left w:w="90" w:type="dxa"/>
              <w:bottom w:w="90" w:type="dxa"/>
              <w:right w:w="90" w:type="dxa"/>
            </w:tcMar>
            <w:shd w:fill="FFFFFF"/>
          </w:tcPr>
          <w:p>
            <w:pPr>
              <w:keepNext w:val="0"/>
              <w:spacing w:after="40" w:before="40" w:line="259" w:lineRule="auto"/>
            </w:pPr>
            <w:r>
              <w:rPr>
                <w:sz w:val="20"/>
              </w:rPr>
              <w:t>Удаляет пользователя</w:t>
            </w:r>
          </w:p>
        </w:tc>
        <w:tc>
          <w:tcPr>
            <w:tcW w:type="dxa" w:w="2283"/>
            <w:vAlign w:val="center"/>
            <w:tcMar>
              <w:top w:w="90" w:type="dxa"/>
              <w:left w:w="90" w:type="dxa"/>
              <w:bottom w:w="90" w:type="dxa"/>
              <w:right w:w="90" w:type="dxa"/>
            </w:tcMar>
            <w:shd w:fill="FFFFFF"/>
          </w:tcPr>
          <w:p>
            <w:pPr>
              <w:keepNext w:val="0"/>
              <w:spacing w:after="40" w:before="40" w:line="259" w:lineRule="auto"/>
            </w:pPr>
            <w:r>
              <w:rPr>
                <w:sz w:val="20"/>
              </w:rPr>
              <w:t>Админ; администратора удалить нельзя</w:t>
            </w:r>
          </w:p>
        </w:tc>
      </w:tr>
      <w:tr>
        <w:trPr>
          <w:cantSplit/>
        </w:trPr>
        <w:tc>
          <w:tcPr>
            <w:tcW w:type="dxa" w:w="256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GET /api/bootstrap</w:t>
            </w:r>
          </w:p>
        </w:tc>
        <w:tc>
          <w:tcPr>
            <w:tcW w:type="dxa" w:w="5022"/>
            <w:vAlign w:val="center"/>
            <w:tcMar>
              <w:top w:w="90" w:type="dxa"/>
              <w:left w:w="90" w:type="dxa"/>
              <w:bottom w:w="90" w:type="dxa"/>
              <w:right w:w="90" w:type="dxa"/>
            </w:tcMar>
            <w:shd w:fill="F6F7F8"/>
          </w:tcPr>
          <w:p>
            <w:pPr>
              <w:keepNext w:val="0"/>
              <w:spacing w:after="40" w:before="40" w:line="259" w:lineRule="auto"/>
            </w:pPr>
            <w:r>
              <w:rPr>
                <w:sz w:val="20"/>
              </w:rPr>
              <w:t>Отдаёт начальный набор данных, voter?</w:t>
            </w:r>
          </w:p>
        </w:tc>
        <w:tc>
          <w:tcPr>
            <w:tcW w:type="dxa" w:w="2283"/>
            <w:vAlign w:val="center"/>
            <w:tcMar>
              <w:top w:w="90" w:type="dxa"/>
              <w:left w:w="90" w:type="dxa"/>
              <w:bottom w:w="90" w:type="dxa"/>
              <w:right w:w="90" w:type="dxa"/>
            </w:tcMar>
            <w:shd w:fill="F6F7F8"/>
          </w:tcPr>
          <w:p>
            <w:pPr>
              <w:keepNext w:val="0"/>
              <w:spacing w:after="40" w:before="40" w:line="259" w:lineRule="auto"/>
            </w:pPr>
            <w:r>
              <w:rPr>
                <w:sz w:val="20"/>
              </w:rPr>
              <w:t>Набор зависит от входа</w:t>
            </w:r>
          </w:p>
        </w:tc>
      </w:tr>
      <w:tr>
        <w:trPr>
          <w:cantSplit/>
        </w:trPr>
        <w:tc>
          <w:tcPr>
            <w:tcW w:type="dxa" w:w="256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GET /api/admin/system</w:t>
            </w:r>
          </w:p>
        </w:tc>
        <w:tc>
          <w:tcPr>
            <w:tcW w:type="dxa" w:w="5022"/>
            <w:vAlign w:val="center"/>
            <w:tcMar>
              <w:top w:w="90" w:type="dxa"/>
              <w:left w:w="90" w:type="dxa"/>
              <w:bottom w:w="90" w:type="dxa"/>
              <w:right w:w="90" w:type="dxa"/>
            </w:tcMar>
            <w:shd w:fill="FFFFFF"/>
          </w:tcPr>
          <w:p>
            <w:pPr>
              <w:keepNext w:val="0"/>
              <w:spacing w:after="40" w:before="40" w:line="259" w:lineRule="auto"/>
            </w:pPr>
            <w:r>
              <w:rPr>
                <w:sz w:val="20"/>
              </w:rPr>
              <w:t>Показывает режим, заполнение почты/оплаты и проблемы настроек без секретов</w:t>
            </w:r>
          </w:p>
        </w:tc>
        <w:tc>
          <w:tcPr>
            <w:tcW w:type="dxa" w:w="2283"/>
            <w:vAlign w:val="center"/>
            <w:tcMar>
              <w:top w:w="90" w:type="dxa"/>
              <w:left w:w="90" w:type="dxa"/>
              <w:bottom w:w="90" w:type="dxa"/>
              <w:right w:w="90" w:type="dxa"/>
            </w:tcMar>
            <w:shd w:fill="FFFFFF"/>
          </w:tcPr>
          <w:p>
            <w:pPr>
              <w:keepNext w:val="0"/>
              <w:spacing w:after="40" w:before="40" w:line="259" w:lineRule="auto"/>
            </w:pPr>
            <w:r>
              <w:rPr>
                <w:sz w:val="20"/>
              </w:rPr>
              <w:t>Админ</w:t>
            </w:r>
          </w:p>
        </w:tc>
      </w:tr>
      <w:tr>
        <w:trPr>
          <w:cantSplit/>
        </w:trPr>
        <w:tc>
          <w:tcPr>
            <w:tcW w:type="dxa" w:w="256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GET /api/health</w:t>
            </w:r>
          </w:p>
        </w:tc>
        <w:tc>
          <w:tcPr>
            <w:tcW w:type="dxa" w:w="5022"/>
            <w:vAlign w:val="center"/>
            <w:tcMar>
              <w:top w:w="90" w:type="dxa"/>
              <w:left w:w="90" w:type="dxa"/>
              <w:bottom w:w="90" w:type="dxa"/>
              <w:right w:w="90" w:type="dxa"/>
            </w:tcMar>
            <w:shd w:fill="F6F7F8"/>
          </w:tcPr>
          <w:p>
            <w:pPr>
              <w:keepNext w:val="0"/>
              <w:spacing w:after="40" w:before="40" w:line="259" w:lineRule="auto"/>
            </w:pPr>
            <w:r>
              <w:rPr>
                <w:sz w:val="20"/>
              </w:rPr>
              <w:t>Проверяет базу запросом SELECT 1</w:t>
            </w:r>
          </w:p>
        </w:tc>
        <w:tc>
          <w:tcPr>
            <w:tcW w:type="dxa" w:w="2283"/>
            <w:vAlign w:val="center"/>
            <w:tcMar>
              <w:top w:w="90" w:type="dxa"/>
              <w:left w:w="90" w:type="dxa"/>
              <w:bottom w:w="90" w:type="dxa"/>
              <w:right w:w="90" w:type="dxa"/>
            </w:tcMar>
            <w:shd w:fill="F6F7F8"/>
          </w:tcPr>
          <w:p>
            <w:pPr>
              <w:keepNext w:val="0"/>
              <w:spacing w:after="40" w:before="40" w:line="259" w:lineRule="auto"/>
            </w:pPr>
            <w:r>
              <w:rPr>
                <w:sz w:val="20"/>
              </w:rPr>
              <w:t>Всем: HTTP 200 и status=ok или HTTP 503 при ошибке</w:t>
            </w:r>
          </w:p>
        </w:tc>
      </w:tr>
    </w:tbl>
    <w:p>
      <w:pPr>
        <w:spacing w:after="40" w:before="0" w:line="60" w:lineRule="exact"/>
      </w:pPr>
      <w:r>
        <w:rPr>
          <w:sz w:val="6"/>
        </w:rPr>
      </w:r>
    </w:p>
    <w:p>
      <w:r>
        <w:t>Bootstrap объединяет user, categories, products, reviews, orders, users, site, payments, config. Гостю orders/users приходят пустыми. Покупатель получает свои заказы и собственную запись пользователя. Админ получает полный набор. config содержит freeShippingFrom и courierPrice. Пароли, токены и почтовые коды сериализатор пользователя не отдаёт.</w:t>
      </w:r>
    </w:p>
    <w:p>
      <w:pPr>
        <w:pStyle w:val="Heading2"/>
      </w:pPr>
      <w:r>
        <w:t>Как читать ошибки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9"/>
        <w:gridCol w:w="7375"/>
      </w:tblGrid>
      <w:tr>
        <w:trPr>
          <w:cantSplit/>
          <w:tblHeader/>
        </w:trPr>
        <w:tc>
          <w:tcPr>
            <w:tcW w:type="dxa" w:w="2489"/>
            <w:vAlign w:val="center"/>
            <w:tcMar>
              <w:top w:w="90" w:type="dxa"/>
              <w:left w:w="90" w:type="dxa"/>
              <w:bottom w:w="90" w:type="dxa"/>
              <w:right w:w="90" w:type="dxa"/>
            </w:tcMar>
            <w:shd w:fill="E8EDF0"/>
          </w:tcPr>
          <w:p>
            <w:pPr>
              <w:keepNext/>
              <w:spacing w:after="40" w:before="40" w:line="259" w:lineRule="auto"/>
            </w:pPr>
            <w:r>
              <w:rPr>
                <w:b/>
                <w:sz w:val="20"/>
              </w:rPr>
              <w:t>HTTP-код</w:t>
            </w:r>
          </w:p>
        </w:tc>
        <w:tc>
          <w:tcPr>
            <w:tcW w:type="dxa" w:w="7375"/>
            <w:vAlign w:val="center"/>
            <w:tcMar>
              <w:top w:w="90" w:type="dxa"/>
              <w:left w:w="90" w:type="dxa"/>
              <w:bottom w:w="90" w:type="dxa"/>
              <w:right w:w="90" w:type="dxa"/>
            </w:tcMar>
            <w:shd w:fill="E8EDF0"/>
          </w:tcPr>
          <w:p>
            <w:pPr>
              <w:keepNext/>
              <w:spacing w:after="40" w:before="40" w:line="259" w:lineRule="auto"/>
            </w:pPr>
            <w:r>
              <w:rPr>
                <w:b/>
                <w:sz w:val="20"/>
              </w:rPr>
              <w:t>Что обычно означает</w:t>
            </w:r>
          </w:p>
        </w:tc>
      </w:tr>
      <w:tr>
        <w:trPr>
          <w:cantSplit/>
        </w:trPr>
        <w:tc>
          <w:tcPr>
            <w:tcW w:type="dxa" w:w="2489"/>
            <w:vAlign w:val="center"/>
            <w:tcMar>
              <w:top w:w="90" w:type="dxa"/>
              <w:left w:w="90" w:type="dxa"/>
              <w:bottom w:w="90" w:type="dxa"/>
              <w:right w:w="90" w:type="dxa"/>
            </w:tcMar>
            <w:shd w:fill="FFFFFF"/>
          </w:tcPr>
          <w:p>
            <w:pPr>
              <w:keepNext w:val="0"/>
              <w:spacing w:after="40" w:before="40" w:line="259" w:lineRule="auto"/>
            </w:pPr>
            <w:r>
              <w:rPr>
                <w:sz w:val="20"/>
              </w:rPr>
              <w:t>400</w:t>
            </w:r>
          </w:p>
        </w:tc>
        <w:tc>
          <w:tcPr>
            <w:tcW w:type="dxa" w:w="7375"/>
            <w:vAlign w:val="center"/>
            <w:tcMar>
              <w:top w:w="90" w:type="dxa"/>
              <w:left w:w="90" w:type="dxa"/>
              <w:bottom w:w="90" w:type="dxa"/>
              <w:right w:w="90" w:type="dxa"/>
            </w:tcMar>
            <w:shd w:fill="FFFFFF"/>
          </w:tcPr>
          <w:p>
            <w:pPr>
              <w:keepNext w:val="0"/>
              <w:spacing w:after="40" w:before="40" w:line="259" w:lineRule="auto"/>
            </w:pPr>
            <w:r>
              <w:rPr>
                <w:sz w:val="20"/>
              </w:rPr>
              <w:t>Действие невозможно или уведомление имеет неверный формат</w:t>
            </w:r>
          </w:p>
        </w:tc>
      </w:tr>
      <w:tr>
        <w:trPr>
          <w:cantSplit/>
        </w:trPr>
        <w:tc>
          <w:tcPr>
            <w:tcW w:type="dxa" w:w="2489"/>
            <w:vAlign w:val="center"/>
            <w:tcMar>
              <w:top w:w="90" w:type="dxa"/>
              <w:left w:w="90" w:type="dxa"/>
              <w:bottom w:w="90" w:type="dxa"/>
              <w:right w:w="90" w:type="dxa"/>
            </w:tcMar>
            <w:shd w:fill="F6F7F8"/>
          </w:tcPr>
          <w:p>
            <w:pPr>
              <w:keepNext w:val="0"/>
              <w:spacing w:after="40" w:before="40" w:line="259" w:lineRule="auto"/>
            </w:pPr>
            <w:r>
              <w:rPr>
                <w:sz w:val="20"/>
              </w:rPr>
              <w:t>401</w:t>
            </w:r>
          </w:p>
        </w:tc>
        <w:tc>
          <w:tcPr>
            <w:tcW w:type="dxa" w:w="7375"/>
            <w:vAlign w:val="center"/>
            <w:tcMar>
              <w:top w:w="90" w:type="dxa"/>
              <w:left w:w="90" w:type="dxa"/>
              <w:bottom w:w="90" w:type="dxa"/>
              <w:right w:w="90" w:type="dxa"/>
            </w:tcMar>
            <w:shd w:fill="F6F7F8"/>
          </w:tcPr>
          <w:p>
            <w:pPr>
              <w:keepNext w:val="0"/>
              <w:spacing w:after="40" w:before="40" w:line="259" w:lineRule="auto"/>
            </w:pPr>
            <w:r>
              <w:rPr>
                <w:sz w:val="20"/>
              </w:rPr>
              <w:t>Нужен вход либо сессия закончилась</w:t>
            </w:r>
          </w:p>
        </w:tc>
      </w:tr>
      <w:tr>
        <w:trPr>
          <w:cantSplit/>
        </w:trPr>
        <w:tc>
          <w:tcPr>
            <w:tcW w:type="dxa" w:w="2489"/>
            <w:vAlign w:val="center"/>
            <w:tcMar>
              <w:top w:w="90" w:type="dxa"/>
              <w:left w:w="90" w:type="dxa"/>
              <w:bottom w:w="90" w:type="dxa"/>
              <w:right w:w="90" w:type="dxa"/>
            </w:tcMar>
            <w:shd w:fill="FFFFFF"/>
          </w:tcPr>
          <w:p>
            <w:pPr>
              <w:keepNext w:val="0"/>
              <w:spacing w:after="40" w:before="40" w:line="259" w:lineRule="auto"/>
            </w:pPr>
            <w:r>
              <w:rPr>
                <w:sz w:val="20"/>
              </w:rPr>
              <w:t>402</w:t>
            </w:r>
          </w:p>
        </w:tc>
        <w:tc>
          <w:tcPr>
            <w:tcW w:type="dxa" w:w="7375"/>
            <w:vAlign w:val="center"/>
            <w:tcMar>
              <w:top w:w="90" w:type="dxa"/>
              <w:left w:w="90" w:type="dxa"/>
              <w:bottom w:w="90" w:type="dxa"/>
              <w:right w:w="90" w:type="dxa"/>
            </w:tcMar>
            <w:shd w:fill="FFFFFF"/>
          </w:tcPr>
          <w:p>
            <w:pPr>
              <w:keepNext w:val="0"/>
              <w:spacing w:after="40" w:before="40" w:line="259" w:lineRule="auto"/>
            </w:pPr>
            <w:r>
              <w:rPr>
                <w:sz w:val="20"/>
              </w:rPr>
              <w:t>Тестовая оплата отклонена</w:t>
            </w:r>
          </w:p>
        </w:tc>
      </w:tr>
      <w:tr>
        <w:trPr>
          <w:cantSplit/>
        </w:trPr>
        <w:tc>
          <w:tcPr>
            <w:tcW w:type="dxa" w:w="2489"/>
            <w:vAlign w:val="center"/>
            <w:tcMar>
              <w:top w:w="90" w:type="dxa"/>
              <w:left w:w="90" w:type="dxa"/>
              <w:bottom w:w="90" w:type="dxa"/>
              <w:right w:w="90" w:type="dxa"/>
            </w:tcMar>
            <w:shd w:fill="F6F7F8"/>
          </w:tcPr>
          <w:p>
            <w:pPr>
              <w:keepNext w:val="0"/>
              <w:spacing w:after="40" w:before="40" w:line="259" w:lineRule="auto"/>
            </w:pPr>
            <w:r>
              <w:rPr>
                <w:sz w:val="20"/>
              </w:rPr>
              <w:t>403</w:t>
            </w:r>
          </w:p>
        </w:tc>
        <w:tc>
          <w:tcPr>
            <w:tcW w:type="dxa" w:w="7375"/>
            <w:vAlign w:val="center"/>
            <w:tcMar>
              <w:top w:w="90" w:type="dxa"/>
              <w:left w:w="90" w:type="dxa"/>
              <w:bottom w:w="90" w:type="dxa"/>
              <w:right w:w="90" w:type="dxa"/>
            </w:tcMar>
            <w:shd w:fill="F6F7F8"/>
          </w:tcPr>
          <w:p>
            <w:pPr>
              <w:keepNext w:val="0"/>
              <w:spacing w:after="40" w:before="40" w:line="259" w:lineRule="auto"/>
            </w:pPr>
            <w:r>
              <w:rPr>
                <w:sz w:val="20"/>
              </w:rPr>
              <w:t>Нет прав, аккаунт заблокирован или подпись неверная</w:t>
            </w:r>
          </w:p>
        </w:tc>
      </w:tr>
      <w:tr>
        <w:trPr>
          <w:cantSplit/>
        </w:trPr>
        <w:tc>
          <w:tcPr>
            <w:tcW w:type="dxa" w:w="2489"/>
            <w:vAlign w:val="center"/>
            <w:tcMar>
              <w:top w:w="90" w:type="dxa"/>
              <w:left w:w="90" w:type="dxa"/>
              <w:bottom w:w="90" w:type="dxa"/>
              <w:right w:w="90" w:type="dxa"/>
            </w:tcMar>
            <w:shd w:fill="FFFFFF"/>
          </w:tcPr>
          <w:p>
            <w:pPr>
              <w:keepNext w:val="0"/>
              <w:spacing w:after="40" w:before="40" w:line="259" w:lineRule="auto"/>
            </w:pPr>
            <w:r>
              <w:rPr>
                <w:sz w:val="20"/>
              </w:rPr>
              <w:t>404</w:t>
            </w:r>
          </w:p>
        </w:tc>
        <w:tc>
          <w:tcPr>
            <w:tcW w:type="dxa" w:w="7375"/>
            <w:vAlign w:val="center"/>
            <w:tcMar>
              <w:top w:w="90" w:type="dxa"/>
              <w:left w:w="90" w:type="dxa"/>
              <w:bottom w:w="90" w:type="dxa"/>
              <w:right w:w="90" w:type="dxa"/>
            </w:tcMar>
            <w:shd w:fill="FFFFFF"/>
          </w:tcPr>
          <w:p>
            <w:pPr>
              <w:keepNext w:val="0"/>
              <w:spacing w:after="40" w:before="40" w:line="259" w:lineRule="auto"/>
            </w:pPr>
            <w:r>
              <w:rPr>
                <w:sz w:val="20"/>
              </w:rPr>
              <w:t>Запись не найдена либо скрыта от этого пользователя</w:t>
            </w:r>
          </w:p>
        </w:tc>
      </w:tr>
      <w:tr>
        <w:trPr>
          <w:cantSplit/>
        </w:trPr>
        <w:tc>
          <w:tcPr>
            <w:tcW w:type="dxa" w:w="2489"/>
            <w:vAlign w:val="center"/>
            <w:tcMar>
              <w:top w:w="90" w:type="dxa"/>
              <w:left w:w="90" w:type="dxa"/>
              <w:bottom w:w="90" w:type="dxa"/>
              <w:right w:w="90" w:type="dxa"/>
            </w:tcMar>
            <w:shd w:fill="F6F7F8"/>
          </w:tcPr>
          <w:p>
            <w:pPr>
              <w:keepNext w:val="0"/>
              <w:spacing w:after="40" w:before="40" w:line="259" w:lineRule="auto"/>
            </w:pPr>
            <w:r>
              <w:rPr>
                <w:sz w:val="20"/>
              </w:rPr>
              <w:t>409</w:t>
            </w:r>
          </w:p>
        </w:tc>
        <w:tc>
          <w:tcPr>
            <w:tcW w:type="dxa" w:w="7375"/>
            <w:vAlign w:val="center"/>
            <w:tcMar>
              <w:top w:w="90" w:type="dxa"/>
              <w:left w:w="90" w:type="dxa"/>
              <w:bottom w:w="90" w:type="dxa"/>
              <w:right w:w="90" w:type="dxa"/>
            </w:tcMar>
            <w:shd w:fill="F6F7F8"/>
          </w:tcPr>
          <w:p>
            <w:pPr>
              <w:keepNext w:val="0"/>
              <w:spacing w:after="40" w:before="40" w:line="259" w:lineRule="auto"/>
            </w:pPr>
            <w:r>
              <w:rPr>
                <w:sz w:val="20"/>
              </w:rPr>
              <w:t>Конфликт: остатки, статус, занятая категория или сумма</w:t>
            </w:r>
          </w:p>
        </w:tc>
      </w:tr>
      <w:tr>
        <w:trPr>
          <w:cantSplit/>
        </w:trPr>
        <w:tc>
          <w:tcPr>
            <w:tcW w:type="dxa" w:w="2489"/>
            <w:vAlign w:val="center"/>
            <w:tcMar>
              <w:top w:w="90" w:type="dxa"/>
              <w:left w:w="90" w:type="dxa"/>
              <w:bottom w:w="90" w:type="dxa"/>
              <w:right w:w="90" w:type="dxa"/>
            </w:tcMar>
            <w:shd w:fill="FFFFFF"/>
          </w:tcPr>
          <w:p>
            <w:pPr>
              <w:keepNext w:val="0"/>
              <w:spacing w:after="40" w:before="40" w:line="259" w:lineRule="auto"/>
            </w:pPr>
            <w:r>
              <w:rPr>
                <w:sz w:val="20"/>
              </w:rPr>
              <w:t>413</w:t>
            </w:r>
          </w:p>
        </w:tc>
        <w:tc>
          <w:tcPr>
            <w:tcW w:type="dxa" w:w="7375"/>
            <w:vAlign w:val="center"/>
            <w:tcMar>
              <w:top w:w="90" w:type="dxa"/>
              <w:left w:w="90" w:type="dxa"/>
              <w:bottom w:w="90" w:type="dxa"/>
              <w:right w:w="90" w:type="dxa"/>
            </w:tcMar>
            <w:shd w:fill="FFFFFF"/>
          </w:tcPr>
          <w:p>
            <w:pPr>
              <w:keepNext w:val="0"/>
              <w:spacing w:after="40" w:before="40" w:line="259" w:lineRule="auto"/>
            </w:pPr>
            <w:r>
              <w:rPr>
                <w:sz w:val="20"/>
              </w:rPr>
              <w:t>Слишком большой запрос или файл</w:t>
            </w:r>
          </w:p>
        </w:tc>
      </w:tr>
      <w:tr>
        <w:trPr>
          <w:cantSplit/>
        </w:trPr>
        <w:tc>
          <w:tcPr>
            <w:tcW w:type="dxa" w:w="2489"/>
            <w:vAlign w:val="center"/>
            <w:tcMar>
              <w:top w:w="90" w:type="dxa"/>
              <w:left w:w="90" w:type="dxa"/>
              <w:bottom w:w="90" w:type="dxa"/>
              <w:right w:w="90" w:type="dxa"/>
            </w:tcMar>
            <w:shd w:fill="F6F7F8"/>
          </w:tcPr>
          <w:p>
            <w:pPr>
              <w:keepNext w:val="0"/>
              <w:spacing w:after="40" w:before="40" w:line="259" w:lineRule="auto"/>
            </w:pPr>
            <w:r>
              <w:rPr>
                <w:sz w:val="20"/>
              </w:rPr>
              <w:t>422</w:t>
            </w:r>
          </w:p>
        </w:tc>
        <w:tc>
          <w:tcPr>
            <w:tcW w:type="dxa" w:w="7375"/>
            <w:vAlign w:val="center"/>
            <w:tcMar>
              <w:top w:w="90" w:type="dxa"/>
              <w:left w:w="90" w:type="dxa"/>
              <w:bottom w:w="90" w:type="dxa"/>
              <w:right w:w="90" w:type="dxa"/>
            </w:tcMar>
            <w:shd w:fill="F6F7F8"/>
          </w:tcPr>
          <w:p>
            <w:pPr>
              <w:keepNext w:val="0"/>
              <w:spacing w:after="40" w:before="40" w:line="259" w:lineRule="auto"/>
            </w:pPr>
            <w:r>
              <w:rPr>
                <w:sz w:val="20"/>
              </w:rPr>
              <w:t>Поля не прошли проверку</w:t>
            </w:r>
          </w:p>
        </w:tc>
      </w:tr>
      <w:tr>
        <w:trPr>
          <w:cantSplit/>
        </w:trPr>
        <w:tc>
          <w:tcPr>
            <w:tcW w:type="dxa" w:w="2489"/>
            <w:vAlign w:val="center"/>
            <w:tcMar>
              <w:top w:w="90" w:type="dxa"/>
              <w:left w:w="90" w:type="dxa"/>
              <w:bottom w:w="90" w:type="dxa"/>
              <w:right w:w="90" w:type="dxa"/>
            </w:tcMar>
            <w:shd w:fill="FFFFFF"/>
          </w:tcPr>
          <w:p>
            <w:pPr>
              <w:keepNext w:val="0"/>
              <w:spacing w:after="40" w:before="40" w:line="259" w:lineRule="auto"/>
            </w:pPr>
            <w:r>
              <w:rPr>
                <w:sz w:val="20"/>
              </w:rPr>
              <w:t>429</w:t>
            </w:r>
          </w:p>
        </w:tc>
        <w:tc>
          <w:tcPr>
            <w:tcW w:type="dxa" w:w="7375"/>
            <w:vAlign w:val="center"/>
            <w:tcMar>
              <w:top w:w="90" w:type="dxa"/>
              <w:left w:w="90" w:type="dxa"/>
              <w:bottom w:w="90" w:type="dxa"/>
              <w:right w:w="90" w:type="dxa"/>
            </w:tcMar>
            <w:shd w:fill="FFFFFF"/>
          </w:tcPr>
          <w:p>
            <w:pPr>
              <w:keepNext w:val="0"/>
              <w:spacing w:after="40" w:before="40" w:line="259" w:lineRule="auto"/>
            </w:pPr>
            <w:r>
              <w:rPr>
                <w:sz w:val="20"/>
              </w:rPr>
              <w:t>Слишком много попыток; Retry-After может сообщать время ожидания</w:t>
            </w:r>
          </w:p>
        </w:tc>
      </w:tr>
      <w:tr>
        <w:trPr>
          <w:cantSplit/>
        </w:trPr>
        <w:tc>
          <w:tcPr>
            <w:tcW w:type="dxa" w:w="2489"/>
            <w:vAlign w:val="center"/>
            <w:tcMar>
              <w:top w:w="90" w:type="dxa"/>
              <w:left w:w="90" w:type="dxa"/>
              <w:bottom w:w="90" w:type="dxa"/>
              <w:right w:w="90" w:type="dxa"/>
            </w:tcMar>
            <w:shd w:fill="F6F7F8"/>
          </w:tcPr>
          <w:p>
            <w:pPr>
              <w:keepNext w:val="0"/>
              <w:spacing w:after="40" w:before="40" w:line="259" w:lineRule="auto"/>
            </w:pPr>
            <w:r>
              <w:rPr>
                <w:sz w:val="20"/>
              </w:rPr>
              <w:t>500</w:t>
            </w:r>
          </w:p>
        </w:tc>
        <w:tc>
          <w:tcPr>
            <w:tcW w:type="dxa" w:w="7375"/>
            <w:vAlign w:val="center"/>
            <w:tcMar>
              <w:top w:w="90" w:type="dxa"/>
              <w:left w:w="90" w:type="dxa"/>
              <w:bottom w:w="90" w:type="dxa"/>
              <w:right w:w="90" w:type="dxa"/>
            </w:tcMar>
            <w:shd w:fill="F6F7F8"/>
          </w:tcPr>
          <w:p>
            <w:pPr>
              <w:keepNext w:val="0"/>
              <w:spacing w:after="40" w:before="40" w:line="259" w:lineRule="auto"/>
            </w:pPr>
            <w:r>
              <w:rPr>
                <w:sz w:val="20"/>
              </w:rPr>
              <w:t>Непредвиденная ошибка сервера</w:t>
            </w:r>
          </w:p>
        </w:tc>
      </w:tr>
      <w:tr>
        <w:trPr>
          <w:cantSplit/>
        </w:trPr>
        <w:tc>
          <w:tcPr>
            <w:tcW w:type="dxa" w:w="2489"/>
            <w:vAlign w:val="center"/>
            <w:tcMar>
              <w:top w:w="90" w:type="dxa"/>
              <w:left w:w="90" w:type="dxa"/>
              <w:bottom w:w="90" w:type="dxa"/>
              <w:right w:w="90" w:type="dxa"/>
            </w:tcMar>
            <w:shd w:fill="FFFFFF"/>
          </w:tcPr>
          <w:p>
            <w:pPr>
              <w:keepNext w:val="0"/>
              <w:spacing w:after="40" w:before="40" w:line="259" w:lineRule="auto"/>
            </w:pPr>
            <w:r>
              <w:rPr>
                <w:sz w:val="20"/>
              </w:rPr>
              <w:t>502 / 503</w:t>
            </w:r>
          </w:p>
        </w:tc>
        <w:tc>
          <w:tcPr>
            <w:tcW w:type="dxa" w:w="7375"/>
            <w:vAlign w:val="center"/>
            <w:tcMar>
              <w:top w:w="90" w:type="dxa"/>
              <w:left w:w="90" w:type="dxa"/>
              <w:bottom w:w="90" w:type="dxa"/>
              <w:right w:w="90" w:type="dxa"/>
            </w:tcMar>
            <w:shd w:fill="FFFFFF"/>
          </w:tcPr>
          <w:p>
            <w:pPr>
              <w:keepNext w:val="0"/>
              <w:spacing w:after="40" w:before="40" w:line="259" w:lineRule="auto"/>
            </w:pPr>
            <w:r>
              <w:rPr>
                <w:sz w:val="20"/>
              </w:rPr>
              <w:t>Недоступен внешний сервис или база</w:t>
            </w:r>
          </w:p>
        </w:tc>
      </w:tr>
    </w:tbl>
    <w:p>
      <w:pPr>
        <w:spacing w:after="40" w:before="0" w:line="60" w:lineRule="exact"/>
      </w:pPr>
      <w:r>
        <w:rPr>
          <w:sz w:val="6"/>
        </w:rPr>
      </w:r>
    </w:p>
    <w:p>
      <w:r>
        <w:t>Обычно сообщение приходит в поле detail. Проверка Pydantic может вернуть список ошибок полей, а отдельный обработчик — объект с message/code. Клиент учитывает эти варианты. Nginx может отклонить запрос раньше API и вернуть другой формат.</w:t>
      </w:r>
    </w:p>
    <w:p>
      <w:r>
        <w:t>Успешный health доказывает, что доступна база. Он не проверяет доставку писем, оплату, резервные копии и все действия магазина.</w:t>
      </w:r>
    </w:p>
    <w:p>
      <w:pPr>
        <w:pStyle w:val="Heading2"/>
      </w:pPr>
      <w:r>
        <w:t>Что API пока не делает</w:t>
      </w:r>
    </w:p>
    <w:p>
      <w:r>
        <w:t>Каталог фильтруется и разбивается на страницы в браузере: сервер не выдаёт эти списки отдельными порциями. Bootstrap и ряд других адресов возвращают большие наборы целиком. Корзина и избранное не синхронизируются между устройствами. Постоянного WebSocket-соединения для мгновенных обновлений нет; данные обновляются повторным запросом или перезагрузкой. При заметном росте каталога эти части потребуют развития.</w:t>
      </w:r>
    </w:p>
    <w:p>
      <w:r>
        <w:t xml:space="preserve">Дальше: </w:t>
      </w:r>
      <w:hyperlink w:anchor="chapter_25" w:history="1">
        <w:r>
          <w:rPr>
            <w:color w:val="24556B"/>
            <w:u w:val="single"/>
          </w:rPr>
          <w:t>25. Сборка и сопровождение</w:t>
        </w:r>
      </w:hyperlink>
      <w:r>
        <w:t xml:space="preserve">. Вернуться: </w:t>
      </w:r>
      <w:hyperlink w:anchor="chapter_00" w:history="1">
        <w:r>
          <w:rPr>
            <w:color w:val="24556B"/>
            <w:u w:val="single"/>
          </w:rPr>
          <w:t>Оглавление</w:t>
        </w:r>
      </w:hyperlink>
      <w:r>
        <w:t>.</w:t>
      </w:r>
    </w:p>
    <w:p>
      <w:pPr>
        <w:pStyle w:val="Heading1"/>
        <w:pageBreakBefore w:val="0"/>
        <w:spacing w:before="440" w:after="200"/>
      </w:pPr>
      <w:bookmarkStart w:id="26" w:name="chapter_25"/>
      <w:r>
        <w:t>25 Сборка обновление и сопровождение</w:t>
      </w:r>
      <w:bookmarkEnd w:id="26"/>
    </w:p>
    <w:p>
      <w:r>
        <w:t xml:space="preserve">Эта глава нужна человеку, который публикует магазин и затем поддерживает сервер. Первую публикацию выполняйте по </w:t>
      </w:r>
      <w:hyperlink w:anchor="chapter_13" w:history="1">
        <w:r>
          <w:rPr>
            <w:color w:val="24556B"/>
            <w:u w:val="single"/>
          </w:rPr>
          <w:t>главе 13</w:t>
        </w:r>
      </w:hyperlink>
      <w:r>
        <w:t xml:space="preserve"> или </w:t>
      </w:r>
      <w:hyperlink w:anchor="chapter_14" w:history="1">
        <w:r>
          <w:rPr>
            <w:color w:val="24556B"/>
            <w:u w:val="single"/>
          </w:rPr>
          <w:t>главе 14</w:t>
        </w:r>
      </w:hyperlink>
      <w:r>
        <w:t>. Здесь объясняется, что происходит при сборке и как обновлять уже работающий проект.</w:t>
      </w:r>
    </w:p>
    <w:p>
      <w:r>
        <w:rPr>
          <w:b/>
        </w:rPr>
        <w:t>Сборка</w:t>
      </w:r>
      <w:r>
        <w:t xml:space="preserve"> готовит файлы для посетителей. </w:t>
      </w:r>
      <w:r>
        <w:rPr>
          <w:b/>
        </w:rPr>
        <w:t>Развёртывание</w:t>
      </w:r>
      <w:r>
        <w:t>, или deploy, размещает их на сервере и запускает приложение. В этом проекте Python готовит витрину, Docker упаковывает API, а Compose запускает базу, API и остальные сервисы вместе.</w:t>
      </w:r>
    </w:p>
    <w:p>
      <w:pPr>
        <w:pStyle w:val="Heading2"/>
      </w:pPr>
      <w:r>
        <w:t>Какой запуск выбрать</w:t>
      </w:r>
    </w:p>
    <w:p>
      <w:r>
        <w:t>Команды выполняются из корня проекта.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72"/>
        <w:gridCol w:w="3425"/>
        <w:gridCol w:w="3468"/>
      </w:tblGrid>
      <w:tr>
        <w:trPr>
          <w:cantSplit/>
          <w:tblHeader/>
        </w:trPr>
        <w:tc>
          <w:tcPr>
            <w:tcW w:type="dxa" w:w="2972"/>
            <w:vAlign w:val="center"/>
            <w:tcMar>
              <w:top w:w="90" w:type="dxa"/>
              <w:left w:w="90" w:type="dxa"/>
              <w:bottom w:w="90" w:type="dxa"/>
              <w:right w:w="90" w:type="dxa"/>
            </w:tcMar>
            <w:shd w:fill="E8EDF0"/>
          </w:tcPr>
          <w:p>
            <w:pPr>
              <w:keepNext/>
              <w:spacing w:after="40" w:before="40" w:line="259" w:lineRule="auto"/>
            </w:pPr>
            <w:r>
              <w:rPr>
                <w:b/>
                <w:sz w:val="20"/>
              </w:rPr>
              <w:t>Задача</w:t>
            </w:r>
          </w:p>
        </w:tc>
        <w:tc>
          <w:tcPr>
            <w:tcW w:type="dxa" w:w="3425"/>
            <w:vAlign w:val="center"/>
            <w:tcMar>
              <w:top w:w="90" w:type="dxa"/>
              <w:left w:w="90" w:type="dxa"/>
              <w:bottom w:w="90" w:type="dxa"/>
              <w:right w:w="90" w:type="dxa"/>
            </w:tcMar>
            <w:shd w:fill="E8EDF0"/>
          </w:tcPr>
          <w:p>
            <w:pPr>
              <w:keepNext/>
              <w:spacing w:after="40" w:before="40" w:line="259" w:lineRule="auto"/>
            </w:pPr>
            <w:r>
              <w:rPr>
                <w:b/>
                <w:sz w:val="20"/>
              </w:rPr>
              <w:t>Команда или способ</w:t>
            </w:r>
          </w:p>
        </w:tc>
        <w:tc>
          <w:tcPr>
            <w:tcW w:type="dxa" w:w="3468"/>
            <w:vAlign w:val="center"/>
            <w:tcMar>
              <w:top w:w="90" w:type="dxa"/>
              <w:left w:w="90" w:type="dxa"/>
              <w:bottom w:w="90" w:type="dxa"/>
              <w:right w:w="90" w:type="dxa"/>
            </w:tcMar>
            <w:shd w:fill="E8EDF0"/>
          </w:tcPr>
          <w:p>
            <w:pPr>
              <w:keepNext/>
              <w:spacing w:after="40" w:before="40" w:line="259" w:lineRule="auto"/>
            </w:pPr>
            <w:r>
              <w:rPr>
                <w:b/>
                <w:sz w:val="20"/>
              </w:rPr>
              <w:t>Результат</w:t>
            </w:r>
          </w:p>
        </w:tc>
      </w:tr>
      <w:tr>
        <w:trPr>
          <w:cantSplit/>
        </w:trPr>
        <w:tc>
          <w:tcPr>
            <w:tcW w:type="dxa" w:w="2972"/>
            <w:vAlign w:val="center"/>
            <w:tcMar>
              <w:top w:w="90" w:type="dxa"/>
              <w:left w:w="90" w:type="dxa"/>
              <w:bottom w:w="90" w:type="dxa"/>
              <w:right w:w="90" w:type="dxa"/>
            </w:tcMar>
            <w:shd w:fill="FFFFFF"/>
          </w:tcPr>
          <w:p>
            <w:pPr>
              <w:keepNext w:val="0"/>
              <w:spacing w:after="40" w:before="40" w:line="259" w:lineRule="auto"/>
            </w:pPr>
            <w:r>
              <w:rPr>
                <w:sz w:val="20"/>
              </w:rPr>
              <w:t>Смотреть изменения витрины</w:t>
            </w:r>
          </w:p>
        </w:tc>
        <w:tc>
          <w:tcPr>
            <w:tcW w:type="dxa" w:w="3425"/>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python deploy/serve_frontend.py</w:t>
            </w:r>
          </w:p>
        </w:tc>
        <w:tc>
          <w:tcPr>
            <w:tcW w:type="dxa" w:w="3468"/>
            <w:vAlign w:val="center"/>
            <w:tcMar>
              <w:top w:w="90" w:type="dxa"/>
              <w:left w:w="90" w:type="dxa"/>
              <w:bottom w:w="90" w:type="dxa"/>
              <w:right w:w="90" w:type="dxa"/>
            </w:tcMar>
            <w:shd w:fill="FFFFFF"/>
          </w:tcPr>
          <w:p>
            <w:pPr>
              <w:keepNext w:val="0"/>
              <w:spacing w:after="40" w:before="40" w:line="259" w:lineRule="auto"/>
            </w:pPr>
            <w:r>
              <w:rPr>
                <w:sz w:val="20"/>
              </w:rPr>
              <w:t>Раздаётся исходная папка frontend, порт 5174</w:t>
            </w:r>
          </w:p>
        </w:tc>
      </w:tr>
      <w:tr>
        <w:trPr>
          <w:cantSplit/>
        </w:trPr>
        <w:tc>
          <w:tcPr>
            <w:tcW w:type="dxa" w:w="2972"/>
            <w:vAlign w:val="center"/>
            <w:tcMar>
              <w:top w:w="90" w:type="dxa"/>
              <w:left w:w="90" w:type="dxa"/>
              <w:bottom w:w="90" w:type="dxa"/>
              <w:right w:w="90" w:type="dxa"/>
            </w:tcMar>
            <w:shd w:fill="F6F7F8"/>
          </w:tcPr>
          <w:p>
            <w:pPr>
              <w:keepNext w:val="0"/>
              <w:spacing w:after="40" w:before="40" w:line="259" w:lineRule="auto"/>
            </w:pPr>
            <w:r>
              <w:rPr>
                <w:sz w:val="20"/>
              </w:rPr>
              <w:t>Посмотреть магазин с примерами</w:t>
            </w:r>
          </w:p>
        </w:tc>
        <w:tc>
          <w:tcPr>
            <w:tcW w:type="dxa" w:w="3425"/>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python demo/serve.py</w:t>
            </w:r>
          </w:p>
        </w:tc>
        <w:tc>
          <w:tcPr>
            <w:tcW w:type="dxa" w:w="3468"/>
            <w:vAlign w:val="center"/>
            <w:tcMar>
              <w:top w:w="90" w:type="dxa"/>
              <w:left w:w="90" w:type="dxa"/>
              <w:bottom w:w="90" w:type="dxa"/>
              <w:right w:w="90" w:type="dxa"/>
            </w:tcMar>
            <w:shd w:fill="F6F7F8"/>
          </w:tcPr>
          <w:p>
            <w:pPr>
              <w:keepNext w:val="0"/>
              <w:spacing w:after="40" w:before="40" w:line="259" w:lineRule="auto"/>
            </w:pPr>
            <w:r>
              <w:rPr>
                <w:sz w:val="20"/>
              </w:rPr>
              <w:t>Собирается и открывается демо, порт 5175</w:t>
            </w:r>
          </w:p>
        </w:tc>
      </w:tr>
      <w:tr>
        <w:trPr>
          <w:cantSplit/>
        </w:trPr>
        <w:tc>
          <w:tcPr>
            <w:tcW w:type="dxa" w:w="2972"/>
            <w:vAlign w:val="center"/>
            <w:tcMar>
              <w:top w:w="90" w:type="dxa"/>
              <w:left w:w="90" w:type="dxa"/>
              <w:bottom w:w="90" w:type="dxa"/>
              <w:right w:w="90" w:type="dxa"/>
            </w:tcMar>
            <w:shd w:fill="FFFFFF"/>
          </w:tcPr>
          <w:p>
            <w:pPr>
              <w:keepNext w:val="0"/>
              <w:spacing w:after="40" w:before="40" w:line="259" w:lineRule="auto"/>
            </w:pPr>
            <w:r>
              <w:rPr>
                <w:sz w:val="20"/>
              </w:rPr>
              <w:t>Подготовить демо без запуска</w:t>
            </w:r>
          </w:p>
        </w:tc>
        <w:tc>
          <w:tcPr>
            <w:tcW w:type="dxa" w:w="3425"/>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python demo/build.py</w:t>
            </w:r>
          </w:p>
        </w:tc>
        <w:tc>
          <w:tcPr>
            <w:tcW w:type="dxa" w:w="3468"/>
            <w:vAlign w:val="center"/>
            <w:tcMar>
              <w:top w:w="90" w:type="dxa"/>
              <w:left w:w="90" w:type="dxa"/>
              <w:bottom w:w="90" w:type="dxa"/>
              <w:right w:w="90" w:type="dxa"/>
            </w:tcMar>
            <w:shd w:fill="FFFFFF"/>
          </w:tcPr>
          <w:p>
            <w:pPr>
              <w:keepNext w:val="0"/>
              <w:spacing w:after="40" w:before="40" w:line="259" w:lineRule="auto"/>
            </w:pPr>
            <w:r>
              <w:rPr>
                <w:sz w:val="20"/>
              </w:rPr>
              <w:t xml:space="preserve">Готовая папка </w:t>
            </w:r>
            <w:r>
              <w:rPr>
                <w:rFonts w:ascii="Consolas" w:hAnsi="Consolas"/>
                <w:sz w:val="20"/>
              </w:rPr>
              <w:t>demo/.public/</w:t>
            </w:r>
          </w:p>
        </w:tc>
      </w:tr>
      <w:tr>
        <w:trPr>
          <w:cantSplit/>
        </w:trPr>
        <w:tc>
          <w:tcPr>
            <w:tcW w:type="dxa" w:w="2972"/>
            <w:vAlign w:val="center"/>
            <w:tcMar>
              <w:top w:w="90" w:type="dxa"/>
              <w:left w:w="90" w:type="dxa"/>
              <w:bottom w:w="90" w:type="dxa"/>
              <w:right w:w="90" w:type="dxa"/>
            </w:tcMar>
            <w:shd w:fill="F6F7F8"/>
          </w:tcPr>
          <w:p>
            <w:pPr>
              <w:keepNext w:val="0"/>
              <w:spacing w:after="40" w:before="40" w:line="259" w:lineRule="auto"/>
            </w:pPr>
            <w:r>
              <w:rPr>
                <w:sz w:val="20"/>
              </w:rPr>
              <w:t>Подготовить рабочую витрину</w:t>
            </w:r>
          </w:p>
        </w:tc>
        <w:tc>
          <w:tcPr>
            <w:tcW w:type="dxa" w:w="3425"/>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python deploy/prepare_frontend.py</w:t>
            </w:r>
          </w:p>
        </w:tc>
        <w:tc>
          <w:tcPr>
            <w:tcW w:type="dxa" w:w="3468"/>
            <w:vAlign w:val="center"/>
            <w:tcMar>
              <w:top w:w="90" w:type="dxa"/>
              <w:left w:w="90" w:type="dxa"/>
              <w:bottom w:w="90" w:type="dxa"/>
              <w:right w:w="90" w:type="dxa"/>
            </w:tcMar>
            <w:shd w:fill="F6F7F8"/>
          </w:tcPr>
          <w:p>
            <w:pPr>
              <w:keepNext w:val="0"/>
              <w:spacing w:after="40" w:before="40" w:line="259" w:lineRule="auto"/>
            </w:pPr>
            <w:r>
              <w:rPr>
                <w:sz w:val="20"/>
              </w:rPr>
              <w:t xml:space="preserve">Готовая </w:t>
            </w:r>
            <w:r>
              <w:rPr>
                <w:rFonts w:ascii="Consolas" w:hAnsi="Consolas"/>
                <w:sz w:val="20"/>
              </w:rPr>
              <w:t>.public/</w:t>
            </w:r>
            <w:r>
              <w:rPr>
                <w:sz w:val="20"/>
              </w:rPr>
              <w:t xml:space="preserve"> в корне</w:t>
            </w:r>
          </w:p>
        </w:tc>
      </w:tr>
      <w:tr>
        <w:trPr>
          <w:cantSplit/>
        </w:trPr>
        <w:tc>
          <w:tcPr>
            <w:tcW w:type="dxa" w:w="2972"/>
            <w:vAlign w:val="center"/>
            <w:tcMar>
              <w:top w:w="90" w:type="dxa"/>
              <w:left w:w="90" w:type="dxa"/>
              <w:bottom w:w="90" w:type="dxa"/>
              <w:right w:w="90" w:type="dxa"/>
            </w:tcMar>
            <w:shd w:fill="FFFFFF"/>
          </w:tcPr>
          <w:p>
            <w:pPr>
              <w:keepNext w:val="0"/>
              <w:spacing w:after="40" w:before="40" w:line="259" w:lineRule="auto"/>
            </w:pPr>
            <w:r>
              <w:rPr>
                <w:sz w:val="20"/>
              </w:rPr>
              <w:t>Запустить рабочий API</w:t>
            </w:r>
          </w:p>
        </w:tc>
        <w:tc>
          <w:tcPr>
            <w:tcW w:type="dxa" w:w="3425"/>
            <w:vAlign w:val="center"/>
            <w:tcMar>
              <w:top w:w="90" w:type="dxa"/>
              <w:left w:w="90" w:type="dxa"/>
              <w:bottom w:w="90" w:type="dxa"/>
              <w:right w:w="90" w:type="dxa"/>
            </w:tcMar>
            <w:shd w:fill="FFFFFF"/>
          </w:tcPr>
          <w:p>
            <w:pPr>
              <w:keepNext w:val="0"/>
              <w:spacing w:after="40" w:before="40" w:line="259" w:lineRule="auto"/>
            </w:pPr>
            <w:r>
              <w:rPr>
                <w:sz w:val="20"/>
              </w:rPr>
              <w:t>Dockerfile и entrypoint через Compose</w:t>
            </w:r>
          </w:p>
        </w:tc>
        <w:tc>
          <w:tcPr>
            <w:tcW w:type="dxa" w:w="3468"/>
            <w:vAlign w:val="center"/>
            <w:tcMar>
              <w:top w:w="90" w:type="dxa"/>
              <w:left w:w="90" w:type="dxa"/>
              <w:bottom w:w="90" w:type="dxa"/>
              <w:right w:w="90" w:type="dxa"/>
            </w:tcMar>
            <w:shd w:fill="FFFFFF"/>
          </w:tcPr>
          <w:p>
            <w:pPr>
              <w:keepNext w:val="0"/>
              <w:spacing w:after="40" w:before="40" w:line="259" w:lineRule="auto"/>
            </w:pPr>
            <w:r>
              <w:rPr>
                <w:sz w:val="20"/>
              </w:rPr>
              <w:t>Backend-контейнер</w:t>
            </w:r>
          </w:p>
        </w:tc>
      </w:tr>
    </w:tbl>
    <w:p>
      <w:pPr>
        <w:spacing w:after="40" w:before="0" w:line="60" w:lineRule="exact"/>
      </w:pPr>
      <w:r>
        <w:rPr>
          <w:sz w:val="6"/>
        </w:rPr>
      </w:r>
    </w:p>
    <w:p>
      <w:r>
        <w:t xml:space="preserve">Node.js нужен для проверок JavaScript, а не для сборки витрины. Изменение </w:t>
      </w:r>
      <w:r>
        <w:rPr>
          <w:rFonts w:ascii="Consolas" w:hAnsi="Consolas"/>
          <w:sz w:val="19"/>
        </w:rPr>
        <w:t>frontend/env.js</w:t>
      </w:r>
      <w:r>
        <w:t xml:space="preserve"> говорит браузеру, куда обращаться, но не настраивает сервер и разрешённые адреса CORS.</w:t>
      </w:r>
    </w:p>
    <w:p>
      <w:pPr>
        <w:pStyle w:val="Heading2"/>
      </w:pPr>
      <w:r>
        <w:t>Что делает сборщик витрины</w:t>
      </w:r>
    </w:p>
    <w:p>
      <w:r>
        <w:rPr>
          <w:rFonts w:ascii="Consolas" w:hAnsi="Consolas"/>
          <w:sz w:val="19"/>
        </w:rPr>
        <w:t>deploy/prepare_frontend.py</w:t>
      </w:r>
      <w:r>
        <w:t xml:space="preserve"> выполняет следующие действия:</w:t>
      </w:r>
    </w:p>
    <w:p>
      <w:pPr>
        <w:spacing w:after="80"/>
        <w:ind w:left="312" w:hanging="255"/>
      </w:pPr>
      <w:r>
        <w:t xml:space="preserve">1.  </w:t>
      </w:r>
      <w:r>
        <w:t xml:space="preserve">Проверяет папку </w:t>
      </w:r>
      <w:r>
        <w:rPr>
          <w:rFonts w:ascii="Consolas" w:hAnsi="Consolas"/>
          <w:sz w:val="19"/>
        </w:rPr>
        <w:t>frontend/</w:t>
      </w:r>
      <w:r>
        <w:t xml:space="preserve"> и путь результата, чтобы не заменить постороннюю папку.</w:t>
      </w:r>
    </w:p>
    <w:p>
      <w:pPr>
        <w:spacing w:after="80"/>
        <w:ind w:left="312" w:hanging="255"/>
      </w:pPr>
      <w:r>
        <w:t xml:space="preserve">2.  </w:t>
      </w:r>
      <w:r>
        <w:t>Готовит временную папку в корне проекта.</w:t>
      </w:r>
    </w:p>
    <w:p>
      <w:pPr>
        <w:spacing w:after="80"/>
        <w:ind w:left="312" w:hanging="255"/>
      </w:pPr>
      <w:r>
        <w:t xml:space="preserve">3.  </w:t>
      </w:r>
      <w:r>
        <w:t>Копирует разрешённые файлы из pages, admin, css, js, texts и assets, а также разрешённые корневые файлы.</w:t>
      </w:r>
    </w:p>
    <w:p>
      <w:pPr>
        <w:spacing w:after="80"/>
        <w:ind w:left="312" w:hanging="255"/>
      </w:pPr>
      <w:r>
        <w:t xml:space="preserve">4.  </w:t>
      </w:r>
      <w:r>
        <w:t>Исключает служебные и скрытые папки, ссылки на другие файлы, секреты, тесты, копии и временные материалы по своим правилам.</w:t>
      </w:r>
    </w:p>
    <w:p>
      <w:pPr>
        <w:spacing w:after="80"/>
        <w:ind w:left="312" w:hanging="255"/>
      </w:pPr>
      <w:r>
        <w:t xml:space="preserve">5.  </w:t>
      </w:r>
      <w:r>
        <w:t>Объединяет локальные CSS-импорты верхнего уровня. Порядок правил сохраняется, пути к изображениям пересчитываются. JS и CSS не сжимаются автоматически.</w:t>
      </w:r>
    </w:p>
    <w:p>
      <w:pPr>
        <w:spacing w:after="80"/>
        <w:ind w:left="312" w:hanging="255"/>
      </w:pPr>
      <w:r>
        <w:t xml:space="preserve">6.  </w:t>
      </w:r>
      <w:r>
        <w:t xml:space="preserve">По необязательному флагу </w:t>
      </w:r>
      <w:r>
        <w:rPr>
          <w:rFonts w:ascii="Consolas" w:hAnsi="Consolas"/>
          <w:sz w:val="19"/>
        </w:rPr>
        <w:t>--api-url-from-env</w:t>
      </w:r>
      <w:r>
        <w:t xml:space="preserve"> читает адрес API из указанной переменной и записывает публичный </w:t>
      </w:r>
      <w:r>
        <w:rPr>
          <w:rFonts w:ascii="Consolas" w:hAnsi="Consolas"/>
          <w:sz w:val="19"/>
        </w:rPr>
        <w:t>env.js</w:t>
      </w:r>
      <w:r>
        <w:t>.</w:t>
      </w:r>
    </w:p>
    <w:p>
      <w:pPr>
        <w:spacing w:after="80"/>
        <w:ind w:left="312" w:hanging="255"/>
      </w:pPr>
      <w:r>
        <w:t xml:space="preserve">7.  </w:t>
      </w:r>
      <w:r>
        <w:t xml:space="preserve">Проверяет результат, заменяет свою </w:t>
      </w:r>
      <w:r>
        <w:rPr>
          <w:rFonts w:ascii="Consolas" w:hAnsi="Consolas"/>
          <w:sz w:val="19"/>
        </w:rPr>
        <w:t>.public/</w:t>
      </w:r>
      <w:r>
        <w:t xml:space="preserve"> и записывает отметку </w:t>
      </w:r>
      <w:r>
        <w:rPr>
          <w:rFonts w:ascii="Consolas" w:hAnsi="Consolas"/>
          <w:sz w:val="19"/>
        </w:rPr>
        <w:t>.public-build.json</w:t>
      </w:r>
      <w:r>
        <w:t>.</w:t>
      </w:r>
    </w:p>
    <w:p>
      <w:r>
        <w:t xml:space="preserve">В адресе API запрещены логин/пароль, параметры после </w:t>
      </w:r>
      <w:r>
        <w:rPr>
          <w:rFonts w:ascii="Consolas" w:hAnsi="Consolas"/>
          <w:sz w:val="19"/>
        </w:rPr>
        <w:t>?</w:t>
      </w:r>
      <w:r>
        <w:t xml:space="preserve"> и фрагмент после </w:t>
      </w:r>
      <w:r>
        <w:rPr>
          <w:rFonts w:ascii="Consolas" w:hAnsi="Consolas"/>
          <w:sz w:val="19"/>
        </w:rPr>
        <w:t>#</w:t>
      </w:r>
      <w:r>
        <w:t xml:space="preserve">. Относительный адрес должен начинаться с одного </w:t>
      </w:r>
      <w:r>
        <w:rPr>
          <w:rFonts w:ascii="Consolas" w:hAnsi="Consolas"/>
          <w:sz w:val="19"/>
        </w:rPr>
        <w:t>/</w:t>
      </w:r>
      <w:r>
        <w:t xml:space="preserve">, например </w:t>
      </w:r>
      <w:r>
        <w:rPr>
          <w:rFonts w:ascii="Consolas" w:hAnsi="Consolas"/>
          <w:sz w:val="19"/>
        </w:rPr>
        <w:t>/api</w:t>
      </w:r>
      <w:r>
        <w:t>.</w:t>
      </w:r>
    </w:p>
    <w:p>
      <w:r>
        <w:t>Список разрешённых имён включает index.html, 404.html, env.js, .nojekyll, robots.txt, sitemap.xml и значок сайта. Это список допуска. Сборщик не создаёт robots.txt и sitemap.xml сам.</w:t>
      </w:r>
    </w:p>
    <w:p>
      <w:r>
        <w:t xml:space="preserve">Если непустая </w:t>
      </w:r>
      <w:r>
        <w:rPr>
          <w:rFonts w:ascii="Consolas" w:hAnsi="Consolas"/>
          <w:sz w:val="19"/>
        </w:rPr>
        <w:t>.public/</w:t>
      </w:r>
      <w:r>
        <w:t xml:space="preserve"> не имеет правильной отметки сборщика, замена остановится. Сначала выясните, что лежит в папке. Подделывать отметку для обхода проверки не нужно. Старый результат удаляется при замене, поэтому этот способ не гарантирует обновление без перерыва.</w:t>
      </w:r>
    </w:p>
    <w:p>
      <w:r>
        <w:t>Пример записи отдельного адреса API, Windows PowerShell:</w:t>
      </w:r>
    </w:p>
    <w:p>
      <w:pPr>
        <w:pStyle w:val="GuideCode"/>
        <w:keepNext/>
        <w:keepLines/>
        <w:spacing w:before="80" w:after="0"/>
      </w:pPr>
      <w:r>
        <w:t>$env:API_URL = 'https://api.example.kz/api'</w:t>
      </w:r>
    </w:p>
    <w:p>
      <w:pPr>
        <w:pStyle w:val="GuideCode"/>
        <w:keepNext w:val="0"/>
        <w:keepLines/>
        <w:spacing w:before="0" w:after="140"/>
      </w:pPr>
      <w:r>
        <w:t>python deploy/prepare_frontend.py --api-url-from-env API_URL</w:t>
      </w:r>
    </w:p>
    <w:p>
      <w:r>
        <w:t xml:space="preserve">Замените учебный адрес настоящим. В Docker-схеме сайт и API работают на одном домене: Nginx подставляет </w:t>
      </w:r>
      <w:r>
        <w:rPr>
          <w:rFonts w:ascii="Consolas" w:hAnsi="Consolas"/>
          <w:sz w:val="19"/>
        </w:rPr>
        <w:t>deploy/env.js</w:t>
      </w:r>
      <w:r>
        <w:t xml:space="preserve"> со значением </w:t>
      </w:r>
      <w:r>
        <w:rPr>
          <w:rFonts w:ascii="Consolas" w:hAnsi="Consolas"/>
          <w:sz w:val="19"/>
        </w:rPr>
        <w:t>/api</w:t>
      </w:r>
      <w:r>
        <w:t xml:space="preserve">. На Render адрес записывает команда сборки из </w:t>
      </w:r>
      <w:r>
        <w:rPr>
          <w:rFonts w:ascii="Consolas" w:hAnsi="Consolas"/>
          <w:sz w:val="19"/>
        </w:rPr>
        <w:t>render.yaml</w:t>
      </w:r>
      <w:r>
        <w:t>. В Pages публикуется демо с пустым API и своим расширением.</w:t>
      </w:r>
    </w:p>
    <w:p>
      <w:pPr>
        <w:pStyle w:val="Heading2"/>
      </w:pPr>
      <w:r>
        <w:t>Какие сервисы запускает Compose</w:t>
      </w:r>
    </w:p>
    <w:p>
      <w:r>
        <w:rPr>
          <w:b/>
        </w:rPr>
        <w:t>Контейнер</w:t>
      </w:r>
      <w:r>
        <w:t xml:space="preserve"> — отдельный запущенный сервис Docker. </w:t>
      </w:r>
      <w:r>
        <w:rPr>
          <w:b/>
        </w:rPr>
        <w:t>Том</w:t>
      </w:r>
      <w:r>
        <w:t>, или volume, — хранилище, которое переживает пересоздание контейнера.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2"/>
        <w:gridCol w:w="4980"/>
        <w:gridCol w:w="3233"/>
      </w:tblGrid>
      <w:tr>
        <w:trPr>
          <w:cantSplit/>
          <w:tblHeader/>
        </w:trPr>
        <w:tc>
          <w:tcPr>
            <w:tcW w:type="dxa" w:w="1652"/>
            <w:vAlign w:val="center"/>
            <w:tcMar>
              <w:top w:w="90" w:type="dxa"/>
              <w:left w:w="90" w:type="dxa"/>
              <w:bottom w:w="90" w:type="dxa"/>
              <w:right w:w="90" w:type="dxa"/>
            </w:tcMar>
            <w:shd w:fill="E8EDF0"/>
          </w:tcPr>
          <w:p>
            <w:pPr>
              <w:keepNext/>
              <w:spacing w:after="40" w:before="40" w:line="259" w:lineRule="auto"/>
            </w:pPr>
            <w:r>
              <w:rPr>
                <w:b/>
                <w:sz w:val="20"/>
              </w:rPr>
              <w:t>Сервис</w:t>
            </w:r>
          </w:p>
        </w:tc>
        <w:tc>
          <w:tcPr>
            <w:tcW w:type="dxa" w:w="4980"/>
            <w:vAlign w:val="center"/>
            <w:tcMar>
              <w:top w:w="90" w:type="dxa"/>
              <w:left w:w="90" w:type="dxa"/>
              <w:bottom w:w="90" w:type="dxa"/>
              <w:right w:w="90" w:type="dxa"/>
            </w:tcMar>
            <w:shd w:fill="E8EDF0"/>
          </w:tcPr>
          <w:p>
            <w:pPr>
              <w:keepNext/>
              <w:spacing w:after="40" w:before="40" w:line="259" w:lineRule="auto"/>
            </w:pPr>
            <w:r>
              <w:rPr>
                <w:b/>
                <w:sz w:val="20"/>
              </w:rPr>
              <w:t>Что делает</w:t>
            </w:r>
          </w:p>
        </w:tc>
        <w:tc>
          <w:tcPr>
            <w:tcW w:type="dxa" w:w="3233"/>
            <w:vAlign w:val="center"/>
            <w:tcMar>
              <w:top w:w="90" w:type="dxa"/>
              <w:left w:w="90" w:type="dxa"/>
              <w:bottom w:w="90" w:type="dxa"/>
              <w:right w:w="90" w:type="dxa"/>
            </w:tcMar>
            <w:shd w:fill="E8EDF0"/>
          </w:tcPr>
          <w:p>
            <w:pPr>
              <w:keepNext/>
              <w:spacing w:after="40" w:before="40" w:line="259" w:lineRule="auto"/>
            </w:pPr>
            <w:r>
              <w:rPr>
                <w:b/>
                <w:sz w:val="20"/>
              </w:rPr>
              <w:t>Постоянные данные</w:t>
            </w:r>
          </w:p>
        </w:tc>
      </w:tr>
      <w:tr>
        <w:trPr>
          <w:cantSplit/>
        </w:trPr>
        <w:tc>
          <w:tcPr>
            <w:tcW w:type="dxa" w:w="1652"/>
            <w:vAlign w:val="center"/>
            <w:tcMar>
              <w:top w:w="90" w:type="dxa"/>
              <w:left w:w="90" w:type="dxa"/>
              <w:bottom w:w="90" w:type="dxa"/>
              <w:right w:w="90" w:type="dxa"/>
            </w:tcMar>
            <w:shd w:fill="FFFFFF"/>
          </w:tcPr>
          <w:p>
            <w:pPr>
              <w:keepNext w:val="0"/>
              <w:spacing w:after="40" w:before="40" w:line="259" w:lineRule="auto"/>
            </w:pPr>
            <w:r>
              <w:rPr>
                <w:sz w:val="20"/>
              </w:rPr>
              <w:t>db</w:t>
            </w:r>
          </w:p>
        </w:tc>
        <w:tc>
          <w:tcPr>
            <w:tcW w:type="dxa" w:w="4980"/>
            <w:vAlign w:val="center"/>
            <w:tcMar>
              <w:top w:w="90" w:type="dxa"/>
              <w:left w:w="90" w:type="dxa"/>
              <w:bottom w:w="90" w:type="dxa"/>
              <w:right w:w="90" w:type="dxa"/>
            </w:tcMar>
            <w:shd w:fill="FFFFFF"/>
          </w:tcPr>
          <w:p>
            <w:pPr>
              <w:keepNext w:val="0"/>
              <w:spacing w:after="40" w:before="40" w:line="259" w:lineRule="auto"/>
            </w:pPr>
            <w:r>
              <w:rPr>
                <w:sz w:val="20"/>
              </w:rPr>
              <w:t>Хранит записи в PostgreSQL 16</w:t>
            </w:r>
          </w:p>
        </w:tc>
        <w:tc>
          <w:tcPr>
            <w:tcW w:type="dxa" w:w="3233"/>
            <w:vAlign w:val="center"/>
            <w:tcMar>
              <w:top w:w="90" w:type="dxa"/>
              <w:left w:w="90" w:type="dxa"/>
              <w:bottom w:w="90" w:type="dxa"/>
              <w:right w:w="90" w:type="dxa"/>
            </w:tcMar>
            <w:shd w:fill="FFFFFF"/>
          </w:tcPr>
          <w:p>
            <w:pPr>
              <w:keepNext w:val="0"/>
              <w:spacing w:after="40" w:before="40" w:line="259" w:lineRule="auto"/>
            </w:pPr>
            <w:r>
              <w:rPr>
                <w:sz w:val="20"/>
              </w:rPr>
              <w:t>Том pgdata</w:t>
            </w:r>
          </w:p>
        </w:tc>
      </w:tr>
      <w:tr>
        <w:trPr>
          <w:cantSplit/>
        </w:trPr>
        <w:tc>
          <w:tcPr>
            <w:tcW w:type="dxa" w:w="1652"/>
            <w:vAlign w:val="center"/>
            <w:tcMar>
              <w:top w:w="90" w:type="dxa"/>
              <w:left w:w="90" w:type="dxa"/>
              <w:bottom w:w="90" w:type="dxa"/>
              <w:right w:w="90" w:type="dxa"/>
            </w:tcMar>
            <w:shd w:fill="F6F7F8"/>
          </w:tcPr>
          <w:p>
            <w:pPr>
              <w:keepNext w:val="0"/>
              <w:spacing w:after="40" w:before="40" w:line="259" w:lineRule="auto"/>
            </w:pPr>
            <w:r>
              <w:rPr>
                <w:sz w:val="20"/>
              </w:rPr>
              <w:t>backend</w:t>
            </w:r>
          </w:p>
        </w:tc>
        <w:tc>
          <w:tcPr>
            <w:tcW w:type="dxa" w:w="4980"/>
            <w:vAlign w:val="center"/>
            <w:tcMar>
              <w:top w:w="90" w:type="dxa"/>
              <w:left w:w="90" w:type="dxa"/>
              <w:bottom w:w="90" w:type="dxa"/>
              <w:right w:w="90" w:type="dxa"/>
            </w:tcMar>
            <w:shd w:fill="F6F7F8"/>
          </w:tcPr>
          <w:p>
            <w:pPr>
              <w:keepNext w:val="0"/>
              <w:spacing w:after="40" w:before="40" w:line="259" w:lineRule="auto"/>
            </w:pPr>
            <w:r>
              <w:rPr>
                <w:sz w:val="20"/>
              </w:rPr>
              <w:t>Проверяет настройки, применяет миграции, запускает API</w:t>
            </w:r>
          </w:p>
        </w:tc>
        <w:tc>
          <w:tcPr>
            <w:tcW w:type="dxa" w:w="3233"/>
            <w:vAlign w:val="center"/>
            <w:tcMar>
              <w:top w:w="90" w:type="dxa"/>
              <w:left w:w="90" w:type="dxa"/>
              <w:bottom w:w="90" w:type="dxa"/>
              <w:right w:w="90" w:type="dxa"/>
            </w:tcMar>
            <w:shd w:fill="F6F7F8"/>
          </w:tcPr>
          <w:p>
            <w:pPr>
              <w:keepNext w:val="0"/>
              <w:spacing w:after="40" w:before="40" w:line="259" w:lineRule="auto"/>
            </w:pPr>
            <w:r>
              <w:rPr>
                <w:sz w:val="20"/>
              </w:rPr>
              <w:t xml:space="preserve">Том media с фото; </w:t>
            </w:r>
            <w:r>
              <w:rPr>
                <w:rFonts w:ascii="Consolas" w:hAnsi="Consolas"/>
                <w:sz w:val="20"/>
              </w:rPr>
              <w:t>.public/</w:t>
            </w:r>
            <w:r>
              <w:rPr>
                <w:sz w:val="20"/>
              </w:rPr>
              <w:t xml:space="preserve"> читает для начального наполнения</w:t>
            </w:r>
          </w:p>
        </w:tc>
      </w:tr>
      <w:tr>
        <w:trPr>
          <w:cantSplit/>
        </w:trPr>
        <w:tc>
          <w:tcPr>
            <w:tcW w:type="dxa" w:w="1652"/>
            <w:vAlign w:val="center"/>
            <w:tcMar>
              <w:top w:w="90" w:type="dxa"/>
              <w:left w:w="90" w:type="dxa"/>
              <w:bottom w:w="90" w:type="dxa"/>
              <w:right w:w="90" w:type="dxa"/>
            </w:tcMar>
            <w:shd w:fill="FFFFFF"/>
          </w:tcPr>
          <w:p>
            <w:pPr>
              <w:keepNext w:val="0"/>
              <w:spacing w:after="40" w:before="40" w:line="259" w:lineRule="auto"/>
            </w:pPr>
            <w:r>
              <w:rPr>
                <w:sz w:val="20"/>
              </w:rPr>
              <w:t>web</w:t>
            </w:r>
          </w:p>
        </w:tc>
        <w:tc>
          <w:tcPr>
            <w:tcW w:type="dxa" w:w="4980"/>
            <w:vAlign w:val="center"/>
            <w:tcMar>
              <w:top w:w="90" w:type="dxa"/>
              <w:left w:w="90" w:type="dxa"/>
              <w:bottom w:w="90" w:type="dxa"/>
              <w:right w:w="90" w:type="dxa"/>
            </w:tcMar>
            <w:shd w:fill="FFFFFF"/>
          </w:tcPr>
          <w:p>
            <w:pPr>
              <w:keepNext w:val="0"/>
              <w:spacing w:after="40" w:before="40" w:line="259" w:lineRule="auto"/>
            </w:pPr>
            <w:r>
              <w:rPr>
                <w:sz w:val="20"/>
              </w:rPr>
              <w:t>Принимает запросы через Nginx и отдаёт сайт</w:t>
            </w:r>
          </w:p>
        </w:tc>
        <w:tc>
          <w:tcPr>
            <w:tcW w:type="dxa" w:w="3233"/>
            <w:vAlign w:val="center"/>
            <w:tcMar>
              <w:top w:w="90" w:type="dxa"/>
              <w:left w:w="90" w:type="dxa"/>
              <w:bottom w:w="90" w:type="dxa"/>
              <w:right w:w="90" w:type="dxa"/>
            </w:tcMar>
            <w:shd w:fill="FFFFFF"/>
          </w:tcPr>
          <w:p>
            <w:pPr>
              <w:keepNext w:val="0"/>
              <w:spacing w:after="40" w:before="40" w:line="259" w:lineRule="auto"/>
            </w:pPr>
            <w:r>
              <w:rPr>
                <w:sz w:val="20"/>
              </w:rPr>
              <w:t xml:space="preserve">Читает </w:t>
            </w:r>
            <w:r>
              <w:rPr>
                <w:rFonts w:ascii="Consolas" w:hAnsi="Consolas"/>
                <w:sz w:val="20"/>
              </w:rPr>
              <w:t>.public/</w:t>
            </w:r>
            <w:r>
              <w:rPr>
                <w:sz w:val="20"/>
              </w:rPr>
              <w:t>, фото и сертификаты</w:t>
            </w:r>
          </w:p>
        </w:tc>
      </w:tr>
      <w:tr>
        <w:trPr>
          <w:cantSplit/>
        </w:trPr>
        <w:tc>
          <w:tcPr>
            <w:tcW w:type="dxa" w:w="1652"/>
            <w:vAlign w:val="center"/>
            <w:tcMar>
              <w:top w:w="90" w:type="dxa"/>
              <w:left w:w="90" w:type="dxa"/>
              <w:bottom w:w="90" w:type="dxa"/>
              <w:right w:w="90" w:type="dxa"/>
            </w:tcMar>
            <w:shd w:fill="F6F7F8"/>
          </w:tcPr>
          <w:p>
            <w:pPr>
              <w:keepNext w:val="0"/>
              <w:spacing w:after="40" w:before="40" w:line="259" w:lineRule="auto"/>
            </w:pPr>
            <w:r>
              <w:rPr>
                <w:sz w:val="20"/>
              </w:rPr>
              <w:t>certbot</w:t>
            </w:r>
          </w:p>
        </w:tc>
        <w:tc>
          <w:tcPr>
            <w:tcW w:type="dxa" w:w="4980"/>
            <w:vAlign w:val="center"/>
            <w:tcMar>
              <w:top w:w="90" w:type="dxa"/>
              <w:left w:w="90" w:type="dxa"/>
              <w:bottom w:w="90" w:type="dxa"/>
              <w:right w:w="90" w:type="dxa"/>
            </w:tcMar>
            <w:shd w:fill="F6F7F8"/>
          </w:tcPr>
          <w:p>
            <w:pPr>
              <w:keepNext w:val="0"/>
              <w:spacing w:after="40" w:before="40" w:line="259" w:lineRule="auto"/>
            </w:pPr>
            <w:r>
              <w:rPr>
                <w:sz w:val="20"/>
              </w:rPr>
              <w:t>Пытается продлевать HTTPS-сертификаты</w:t>
            </w:r>
          </w:p>
        </w:tc>
        <w:tc>
          <w:tcPr>
            <w:tcW w:type="dxa" w:w="3233"/>
            <w:vAlign w:val="center"/>
            <w:tcMar>
              <w:top w:w="90" w:type="dxa"/>
              <w:left w:w="90" w:type="dxa"/>
              <w:bottom w:w="90" w:type="dxa"/>
              <w:right w:w="90" w:type="dxa"/>
            </w:tcMar>
            <w:shd w:fill="F6F7F8"/>
          </w:tcPr>
          <w:p>
            <w:pPr>
              <w:keepNext w:val="0"/>
              <w:spacing w:after="40" w:before="40" w:line="259" w:lineRule="auto"/>
            </w:pPr>
            <w:r>
              <w:rPr>
                <w:sz w:val="20"/>
              </w:rPr>
              <w:t>Тома letsencrypt и certbot-www</w:t>
            </w:r>
          </w:p>
        </w:tc>
      </w:tr>
      <w:tr>
        <w:trPr>
          <w:cantSplit/>
        </w:trPr>
        <w:tc>
          <w:tcPr>
            <w:tcW w:type="dxa" w:w="1652"/>
            <w:vAlign w:val="center"/>
            <w:tcMar>
              <w:top w:w="90" w:type="dxa"/>
              <w:left w:w="90" w:type="dxa"/>
              <w:bottom w:w="90" w:type="dxa"/>
              <w:right w:w="90" w:type="dxa"/>
            </w:tcMar>
            <w:shd w:fill="FFFFFF"/>
          </w:tcPr>
          <w:p>
            <w:pPr>
              <w:keepNext w:val="0"/>
              <w:spacing w:after="40" w:before="40" w:line="259" w:lineRule="auto"/>
            </w:pPr>
            <w:r>
              <w:rPr>
                <w:sz w:val="20"/>
              </w:rPr>
              <w:t>certbot-init</w:t>
            </w:r>
          </w:p>
        </w:tc>
        <w:tc>
          <w:tcPr>
            <w:tcW w:type="dxa" w:w="4980"/>
            <w:vAlign w:val="center"/>
            <w:tcMar>
              <w:top w:w="90" w:type="dxa"/>
              <w:left w:w="90" w:type="dxa"/>
              <w:bottom w:w="90" w:type="dxa"/>
              <w:right w:w="90" w:type="dxa"/>
            </w:tcMar>
            <w:shd w:fill="FFFFFF"/>
          </w:tcPr>
          <w:p>
            <w:pPr>
              <w:keepNext w:val="0"/>
              <w:spacing w:after="40" w:before="40" w:line="259" w:lineRule="auto"/>
            </w:pPr>
            <w:r>
              <w:rPr>
                <w:sz w:val="20"/>
              </w:rPr>
              <w:t>Один раз получает первый сертификат, запускается с профилем init</w:t>
            </w:r>
          </w:p>
        </w:tc>
        <w:tc>
          <w:tcPr>
            <w:tcW w:type="dxa" w:w="3233"/>
            <w:vAlign w:val="center"/>
            <w:tcMar>
              <w:top w:w="90" w:type="dxa"/>
              <w:left w:w="90" w:type="dxa"/>
              <w:bottom w:w="90" w:type="dxa"/>
              <w:right w:w="90" w:type="dxa"/>
            </w:tcMar>
            <w:shd w:fill="FFFFFF"/>
          </w:tcPr>
          <w:p>
            <w:pPr>
              <w:keepNext w:val="0"/>
              <w:spacing w:after="40" w:before="40" w:line="259" w:lineRule="auto"/>
            </w:pPr>
            <w:r>
              <w:rPr>
                <w:sz w:val="20"/>
              </w:rPr>
              <w:t>Том letsencrypt</w:t>
            </w:r>
          </w:p>
        </w:tc>
      </w:tr>
      <w:tr>
        <w:trPr>
          <w:cantSplit/>
        </w:trPr>
        <w:tc>
          <w:tcPr>
            <w:tcW w:type="dxa" w:w="1652"/>
            <w:vAlign w:val="center"/>
            <w:tcMar>
              <w:top w:w="90" w:type="dxa"/>
              <w:left w:w="90" w:type="dxa"/>
              <w:bottom w:w="90" w:type="dxa"/>
              <w:right w:w="90" w:type="dxa"/>
            </w:tcMar>
            <w:shd w:fill="F6F7F8"/>
          </w:tcPr>
          <w:p>
            <w:pPr>
              <w:keepNext w:val="0"/>
              <w:spacing w:after="40" w:before="40" w:line="259" w:lineRule="auto"/>
            </w:pPr>
            <w:r>
              <w:rPr>
                <w:sz w:val="20"/>
              </w:rPr>
              <w:t>backup</w:t>
            </w:r>
          </w:p>
        </w:tc>
        <w:tc>
          <w:tcPr>
            <w:tcW w:type="dxa" w:w="4980"/>
            <w:vAlign w:val="center"/>
            <w:tcMar>
              <w:top w:w="90" w:type="dxa"/>
              <w:left w:w="90" w:type="dxa"/>
              <w:bottom w:w="90" w:type="dxa"/>
              <w:right w:w="90" w:type="dxa"/>
            </w:tcMar>
            <w:shd w:fill="F6F7F8"/>
          </w:tcPr>
          <w:p>
            <w:pPr>
              <w:keepNext w:val="0"/>
              <w:spacing w:after="40" w:before="40" w:line="259" w:lineRule="auto"/>
            </w:pPr>
            <w:r>
              <w:rPr>
                <w:sz w:val="20"/>
              </w:rPr>
              <w:t>Копирует базу и архивирует фотографии, удаляет старые копии по сроку</w:t>
            </w:r>
          </w:p>
        </w:tc>
        <w:tc>
          <w:tcPr>
            <w:tcW w:type="dxa" w:w="3233"/>
            <w:vAlign w:val="center"/>
            <w:tcMar>
              <w:top w:w="90" w:type="dxa"/>
              <w:left w:w="90" w:type="dxa"/>
              <w:bottom w:w="90" w:type="dxa"/>
              <w:right w:w="90" w:type="dxa"/>
            </w:tcMar>
            <w:shd w:fill="F6F7F8"/>
          </w:tcPr>
          <w:p>
            <w:pPr>
              <w:keepNext w:val="0"/>
              <w:spacing w:after="40" w:before="40" w:line="259" w:lineRule="auto"/>
            </w:pPr>
            <w:r>
              <w:rPr>
                <w:sz w:val="20"/>
              </w:rPr>
              <w:t xml:space="preserve">Папка </w:t>
            </w:r>
            <w:r>
              <w:rPr>
                <w:rFonts w:ascii="Consolas" w:hAnsi="Consolas"/>
                <w:sz w:val="20"/>
              </w:rPr>
              <w:t>deploy/backups/</w:t>
            </w:r>
            <w:r>
              <w:rPr>
                <w:sz w:val="20"/>
              </w:rPr>
              <w:t xml:space="preserve"> на сервере</w:t>
            </w:r>
          </w:p>
        </w:tc>
      </w:tr>
    </w:tbl>
    <w:p>
      <w:pPr>
        <w:spacing w:after="40" w:before="0" w:line="60" w:lineRule="exact"/>
      </w:pPr>
      <w:r>
        <w:rPr>
          <w:sz w:val="6"/>
        </w:rPr>
      </w:r>
    </w:p>
    <w:p>
      <w:r>
        <w:t xml:space="preserve">База и API не открывают внешние порты в этой схеме. </w:t>
      </w:r>
      <w:r>
        <w:rPr>
          <w:rFonts w:ascii="Consolas" w:hAnsi="Consolas"/>
          <w:sz w:val="19"/>
        </w:rPr>
        <w:t>expose: 8000</w:t>
      </w:r>
      <w:r>
        <w:t xml:space="preserve"> описывает порт для других контейнеров. Backend подключён к внутренней сети базы и к сети для внешних сервисов. Для первого получения сертификата certbot-init нужен свободный порт 80; web запускается после этого шага.</w:t>
      </w:r>
    </w:p>
    <w:p>
      <w:r>
        <w:rPr>
          <w:rFonts w:ascii="Consolas" w:hAnsi="Consolas"/>
          <w:sz w:val="19"/>
        </w:rPr>
        <w:t>restart: unless-stopped</w:t>
      </w:r>
      <w:r>
        <w:t xml:space="preserve"> перезапускает завершившийся контейнер. Healthcheck показывает, отвечает ли сервис. Пометка unhealthy сама по себе не означает, что Docker его автоматически исправит. Backend ждёт готовности базы, а web по своему depends_on не ждёт полной готовности API.</w:t>
      </w:r>
    </w:p>
    <w:p>
      <w:pPr>
        <w:pStyle w:val="Heading2"/>
      </w:pPr>
      <w:r>
        <w:t>Как Nginx направляет запросы</w:t>
      </w:r>
    </w:p>
    <w:p>
      <w:r>
        <w:t xml:space="preserve">Nginx — внешний вход в магазин. Обычный HTTP перенаправляется на HTTPS, кроме пути проверки сертификата ACME. Адрес с </w:t>
      </w:r>
      <w:r>
        <w:rPr>
          <w:rFonts w:ascii="Consolas" w:hAnsi="Consolas"/>
          <w:sz w:val="19"/>
        </w:rPr>
        <w:t>www</w:t>
      </w:r>
      <w:r>
        <w:t xml:space="preserve"> приводится к основному домену, неизвестное имя хоста отклоняется.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96"/>
        <w:gridCol w:w="6268"/>
      </w:tblGrid>
      <w:tr>
        <w:trPr>
          <w:cantSplit/>
          <w:tblHeader/>
        </w:trPr>
        <w:tc>
          <w:tcPr>
            <w:tcW w:type="dxa" w:w="3596"/>
            <w:vAlign w:val="center"/>
            <w:tcMar>
              <w:top w:w="90" w:type="dxa"/>
              <w:left w:w="90" w:type="dxa"/>
              <w:bottom w:w="90" w:type="dxa"/>
              <w:right w:w="90" w:type="dxa"/>
            </w:tcMar>
            <w:shd w:fill="E8EDF0"/>
          </w:tcPr>
          <w:p>
            <w:pPr>
              <w:keepNext/>
              <w:spacing w:after="40" w:before="40" w:line="259" w:lineRule="auto"/>
            </w:pPr>
            <w:r>
              <w:rPr>
                <w:b/>
                <w:sz w:val="20"/>
              </w:rPr>
              <w:t>Адрес</w:t>
            </w:r>
          </w:p>
        </w:tc>
        <w:tc>
          <w:tcPr>
            <w:tcW w:type="dxa" w:w="6268"/>
            <w:vAlign w:val="center"/>
            <w:tcMar>
              <w:top w:w="90" w:type="dxa"/>
              <w:left w:w="90" w:type="dxa"/>
              <w:bottom w:w="90" w:type="dxa"/>
              <w:right w:w="90" w:type="dxa"/>
            </w:tcMar>
            <w:shd w:fill="E8EDF0"/>
          </w:tcPr>
          <w:p>
            <w:pPr>
              <w:keepNext/>
              <w:spacing w:after="40" w:before="40" w:line="259" w:lineRule="auto"/>
            </w:pPr>
            <w:r>
              <w:rPr>
                <w:b/>
                <w:sz w:val="20"/>
              </w:rPr>
              <w:t>Куда направляется</w:t>
            </w:r>
          </w:p>
        </w:tc>
      </w:tr>
      <w:tr>
        <w:trPr>
          <w:cantSplit/>
        </w:trPr>
        <w:tc>
          <w:tcPr>
            <w:tcW w:type="dxa" w:w="359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/api/…</w:t>
            </w:r>
          </w:p>
        </w:tc>
        <w:tc>
          <w:tcPr>
            <w:tcW w:type="dxa" w:w="6268"/>
            <w:vAlign w:val="center"/>
            <w:tcMar>
              <w:top w:w="90" w:type="dxa"/>
              <w:left w:w="90" w:type="dxa"/>
              <w:bottom w:w="90" w:type="dxa"/>
              <w:right w:w="90" w:type="dxa"/>
            </w:tcMar>
            <w:shd w:fill="FFFFFF"/>
          </w:tcPr>
          <w:p>
            <w:pPr>
              <w:keepNext w:val="0"/>
              <w:spacing w:after="40" w:before="40" w:line="259" w:lineRule="auto"/>
            </w:pPr>
            <w:r>
              <w:rPr>
                <w:sz w:val="20"/>
              </w:rPr>
              <w:t xml:space="preserve">В backend:8000 с сохранением </w:t>
            </w:r>
            <w:r>
              <w:rPr>
                <w:rFonts w:ascii="Consolas" w:hAnsi="Consolas"/>
                <w:sz w:val="20"/>
              </w:rPr>
              <w:t>/api</w:t>
            </w:r>
          </w:p>
        </w:tc>
      </w:tr>
      <w:tr>
        <w:trPr>
          <w:cantSplit/>
        </w:trPr>
        <w:tc>
          <w:tcPr>
            <w:tcW w:type="dxa" w:w="359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/media/…</w:t>
            </w:r>
          </w:p>
        </w:tc>
        <w:tc>
          <w:tcPr>
            <w:tcW w:type="dxa" w:w="6268"/>
            <w:vAlign w:val="center"/>
            <w:tcMar>
              <w:top w:w="90" w:type="dxa"/>
              <w:left w:w="90" w:type="dxa"/>
              <w:bottom w:w="90" w:type="dxa"/>
              <w:right w:w="90" w:type="dxa"/>
            </w:tcMar>
            <w:shd w:fill="F6F7F8"/>
          </w:tcPr>
          <w:p>
            <w:pPr>
              <w:keepNext w:val="0"/>
              <w:spacing w:after="40" w:before="40" w:line="259" w:lineRule="auto"/>
            </w:pPr>
            <w:r>
              <w:rPr>
                <w:sz w:val="20"/>
              </w:rPr>
              <w:t>В постоянную папку фотографий</w:t>
            </w:r>
          </w:p>
        </w:tc>
      </w:tr>
      <w:tr>
        <w:trPr>
          <w:cantSplit/>
        </w:trPr>
        <w:tc>
          <w:tcPr>
            <w:tcW w:type="dxa" w:w="359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/env.js</w:t>
            </w:r>
          </w:p>
        </w:tc>
        <w:tc>
          <w:tcPr>
            <w:tcW w:type="dxa" w:w="6268"/>
            <w:vAlign w:val="center"/>
            <w:tcMar>
              <w:top w:w="90" w:type="dxa"/>
              <w:left w:w="90" w:type="dxa"/>
              <w:bottom w:w="90" w:type="dxa"/>
              <w:right w:w="90" w:type="dxa"/>
            </w:tcMar>
            <w:shd w:fill="FFFFFF"/>
          </w:tcPr>
          <w:p>
            <w:pPr>
              <w:keepNext w:val="0"/>
              <w:spacing w:after="40" w:before="40" w:line="259" w:lineRule="auto"/>
            </w:pPr>
            <w:r>
              <w:rPr>
                <w:sz w:val="20"/>
              </w:rPr>
              <w:t>В публичные настройки без кеширования</w:t>
            </w:r>
          </w:p>
        </w:tc>
      </w:tr>
      <w:tr>
        <w:trPr>
          <w:cantSplit/>
        </w:trPr>
        <w:tc>
          <w:tcPr>
            <w:tcW w:type="dxa" w:w="3596"/>
            <w:vAlign w:val="center"/>
            <w:tcMar>
              <w:top w:w="90" w:type="dxa"/>
              <w:left w:w="90" w:type="dxa"/>
              <w:bottom w:w="90" w:type="dxa"/>
              <w:right w:w="90" w:type="dxa"/>
            </w:tcMar>
            <w:shd w:fill="F6F7F8"/>
          </w:tcPr>
          <w:p>
            <w:pPr>
              <w:keepNext w:val="0"/>
              <w:spacing w:after="40" w:before="40" w:line="259" w:lineRule="auto"/>
            </w:pPr>
            <w:r>
              <w:rPr>
                <w:sz w:val="20"/>
              </w:rPr>
              <w:t>HTML, CSS, JS, изображения</w:t>
            </w:r>
          </w:p>
        </w:tc>
        <w:tc>
          <w:tcPr>
            <w:tcW w:type="dxa" w:w="6268"/>
            <w:vAlign w:val="center"/>
            <w:tcMar>
              <w:top w:w="90" w:type="dxa"/>
              <w:left w:w="90" w:type="dxa"/>
              <w:bottom w:w="90" w:type="dxa"/>
              <w:right w:w="90" w:type="dxa"/>
            </w:tcMar>
            <w:shd w:fill="F6F7F8"/>
          </w:tcPr>
          <w:p>
            <w:pPr>
              <w:keepNext w:val="0"/>
              <w:spacing w:after="40" w:before="40" w:line="259" w:lineRule="auto"/>
            </w:pPr>
            <w:r>
              <w:rPr>
                <w:sz w:val="20"/>
              </w:rPr>
              <w:t xml:space="preserve">В готовую </w:t>
            </w:r>
            <w:r>
              <w:rPr>
                <w:rFonts w:ascii="Consolas" w:hAnsi="Consolas"/>
                <w:sz w:val="20"/>
              </w:rPr>
              <w:t>.public/</w:t>
            </w:r>
          </w:p>
        </w:tc>
      </w:tr>
      <w:tr>
        <w:trPr>
          <w:cantSplit/>
        </w:trPr>
        <w:tc>
          <w:tcPr>
            <w:tcW w:type="dxa" w:w="3596"/>
            <w:vAlign w:val="center"/>
            <w:tcMar>
              <w:top w:w="90" w:type="dxa"/>
              <w:left w:w="90" w:type="dxa"/>
              <w:bottom w:w="90" w:type="dxa"/>
              <w:right w:w="90" w:type="dxa"/>
            </w:tcMar>
            <w:shd w:fill="FFFFFF"/>
          </w:tcPr>
          <w:p>
            <w:pPr>
              <w:keepNext w:val="0"/>
              <w:spacing w:after="40" w:before="40" w:line="259" w:lineRule="auto"/>
            </w:pPr>
            <w:r>
              <w:rPr>
                <w:sz w:val="20"/>
              </w:rPr>
              <w:t>Несуществующий файл</w:t>
            </w:r>
          </w:p>
        </w:tc>
        <w:tc>
          <w:tcPr>
            <w:tcW w:type="dxa" w:w="6268"/>
            <w:vAlign w:val="center"/>
            <w:tcMar>
              <w:top w:w="90" w:type="dxa"/>
              <w:left w:w="90" w:type="dxa"/>
              <w:bottom w:w="90" w:type="dxa"/>
              <w:right w:w="90" w:type="dxa"/>
            </w:tcMar>
            <w:shd w:fill="FFFFFF"/>
          </w:tcPr>
          <w:p>
            <w:pPr>
              <w:keepNext w:val="0"/>
              <w:spacing w:after="40" w:before="40" w:line="259" w:lineRule="auto"/>
            </w:pPr>
            <w:r>
              <w:rPr>
                <w:sz w:val="20"/>
              </w:rPr>
              <w:t xml:space="preserve">Ответ 404 с пользовательской страницей </w:t>
            </w:r>
            <w:r>
              <w:rPr>
                <w:rFonts w:ascii="Consolas" w:hAnsi="Consolas"/>
                <w:sz w:val="20"/>
              </w:rPr>
              <w:t>404.html</w:t>
            </w:r>
          </w:p>
        </w:tc>
      </w:tr>
      <w:tr>
        <w:trPr>
          <w:cantSplit/>
        </w:trPr>
        <w:tc>
          <w:tcPr>
            <w:tcW w:type="dxa" w:w="3596"/>
            <w:vAlign w:val="center"/>
            <w:tcMar>
              <w:top w:w="90" w:type="dxa"/>
              <w:left w:w="90" w:type="dxa"/>
              <w:bottom w:w="90" w:type="dxa"/>
              <w:right w:w="90" w:type="dxa"/>
            </w:tcMar>
            <w:shd w:fill="F6F7F8"/>
          </w:tcPr>
          <w:p>
            <w:pPr>
              <w:keepNext w:val="0"/>
              <w:spacing w:after="40" w:before="40" w:line="259" w:lineRule="auto"/>
            </w:pPr>
            <w:r>
              <w:rPr>
                <w:sz w:val="20"/>
              </w:rPr>
              <w:t>Скрытый или запрещённый служебный файл</w:t>
            </w:r>
          </w:p>
        </w:tc>
        <w:tc>
          <w:tcPr>
            <w:tcW w:type="dxa" w:w="6268"/>
            <w:vAlign w:val="center"/>
            <w:tcMar>
              <w:top w:w="90" w:type="dxa"/>
              <w:left w:w="90" w:type="dxa"/>
              <w:bottom w:w="90" w:type="dxa"/>
              <w:right w:w="90" w:type="dxa"/>
            </w:tcMar>
            <w:shd w:fill="F6F7F8"/>
          </w:tcPr>
          <w:p>
            <w:pPr>
              <w:keepNext w:val="0"/>
              <w:spacing w:after="40" w:before="40" w:line="259" w:lineRule="auto"/>
            </w:pPr>
            <w:r>
              <w:rPr>
                <w:sz w:val="20"/>
              </w:rPr>
              <w:t>Ответ 404</w:t>
            </w:r>
          </w:p>
        </w:tc>
      </w:tr>
    </w:tbl>
    <w:p>
      <w:pPr>
        <w:spacing w:after="40" w:before="0" w:line="60" w:lineRule="exact"/>
      </w:pPr>
      <w:r>
        <w:rPr>
          <w:sz w:val="6"/>
        </w:rPr>
      </w:r>
    </w:p>
    <w:p>
      <w:r>
        <w:rPr>
          <w:b/>
        </w:rPr>
        <w:t>Кеш</w:t>
      </w:r>
      <w:r>
        <w:t xml:space="preserve"> — сохранённая копия файла, чтобы не загружать его заново. Nginx разрешает кешировать файлы оформления и скрипты до 7 дней, фото media — до 30 дней. После изменения нужно обновлять версии </w:t>
      </w:r>
      <w:r>
        <w:rPr>
          <w:rFonts w:ascii="Consolas" w:hAnsi="Consolas"/>
          <w:sz w:val="19"/>
        </w:rPr>
        <w:t>?v=…</w:t>
      </w:r>
      <w:r>
        <w:t xml:space="preserve"> в HTML и </w:t>
      </w:r>
      <w:r>
        <w:rPr>
          <w:rFonts w:ascii="Consolas" w:hAnsi="Consolas"/>
          <w:sz w:val="19"/>
        </w:rPr>
        <w:t>VERSION</w:t>
      </w:r>
      <w:r>
        <w:t xml:space="preserve"> загрузчика. Демо рассчитывает версию по содержимому само; production-сборщик автоматическую версию JS/HTML не присваивает. При прямом просмотре исходников учитывайте также версии CSS-импортов.</w:t>
      </w:r>
    </w:p>
    <w:p>
      <w:pPr>
        <w:pStyle w:val="Heading2"/>
      </w:pPr>
      <w:r>
        <w:t>Как обновить работающий сервер</w:t>
      </w:r>
    </w:p>
    <w:p>
      <w:r>
        <w:t>Следующие команды — Bash на Linux VPS, из корня проекта. Перед ними сохраните копии базы и media по главе 13, запишите текущую версию кода и прочитайте новые миграции. Во время обновления активные запросы могут прерваться.</w:t>
      </w:r>
    </w:p>
    <w:p>
      <w:pPr>
        <w:pStyle w:val="GuideCode"/>
        <w:keepNext/>
        <w:keepLines/>
        <w:spacing w:before="80" w:after="0"/>
      </w:pPr>
      <w:r>
        <w:t>git rev-parse HEAD</w:t>
      </w:r>
    </w:p>
    <w:p>
      <w:pPr>
        <w:pStyle w:val="GuideCode"/>
        <w:keepNext/>
        <w:keepLines/>
        <w:spacing w:before="0" w:after="0"/>
      </w:pPr>
      <w:r>
        <w:t>git pull --ff-only</w:t>
      </w:r>
    </w:p>
    <w:p>
      <w:pPr>
        <w:pStyle w:val="GuideCode"/>
        <w:keepNext/>
        <w:keepLines/>
        <w:spacing w:before="0" w:after="0"/>
      </w:pPr>
      <w:r>
        <w:t>python3 deploy/prepare_frontend.py</w:t>
      </w:r>
    </w:p>
    <w:p>
      <w:pPr>
        <w:pStyle w:val="GuideCode"/>
        <w:keepNext/>
        <w:keepLines/>
        <w:spacing w:before="0" w:after="0"/>
      </w:pPr>
      <w:r>
        <w:t>docker compose --env-file deploy/.env -f deploy/docker-compose.yml config --quiet</w:t>
      </w:r>
    </w:p>
    <w:p>
      <w:pPr>
        <w:pStyle w:val="GuideCode"/>
        <w:keepNext/>
        <w:keepLines/>
        <w:spacing w:before="0" w:after="0"/>
      </w:pPr>
      <w:r>
        <w:t>docker compose --env-file deploy/.env -f deploy/docker-compose.yml build backend</w:t>
      </w:r>
    </w:p>
    <w:p>
      <w:pPr>
        <w:pStyle w:val="GuideCode"/>
        <w:keepNext/>
        <w:keepLines/>
        <w:spacing w:before="0" w:after="0"/>
      </w:pPr>
      <w:r>
        <w:t>docker compose --env-file deploy/.env -f deploy/docker-compose.yml run --rm --no-deps backend python -m app.cli check</w:t>
      </w:r>
    </w:p>
    <w:p>
      <w:pPr>
        <w:pStyle w:val="GuideCode"/>
        <w:keepNext/>
        <w:keepLines/>
        <w:spacing w:before="0" w:after="0"/>
      </w:pPr>
      <w:r>
        <w:t>docker compose --env-file deploy/.env -f deploy/docker-compose.yml up -d</w:t>
      </w:r>
    </w:p>
    <w:p>
      <w:pPr>
        <w:pStyle w:val="GuideCode"/>
        <w:keepNext w:val="0"/>
        <w:keepLines/>
        <w:spacing w:before="0" w:after="140"/>
      </w:pPr>
      <w:r>
        <w:t>docker compose --env-file deploy/.env -f deploy/docker-compose.yml ps</w:t>
      </w:r>
    </w:p>
    <w:p>
      <w:r>
        <w:t>Что ожидать: Git покажет старую версию и получит изменения; сборщик обновит витрину; Compose проверит настройки, соберёт API и запустит сервисы. При запуске backend автоматически выполнит миграции. Последняя команда покажет состояние контейнеров. Если один шаг завершился ошибкой, сначала разберите её, прежде чем переходить к следующему.</w:t>
      </w:r>
    </w:p>
    <w:p>
      <w:r>
        <w:t xml:space="preserve">После запуска откройте HTTPS-сайт и </w:t>
      </w:r>
      <w:r>
        <w:rPr>
          <w:rFonts w:ascii="Consolas" w:hAnsi="Consolas"/>
          <w:sz w:val="19"/>
        </w:rPr>
        <w:t>/api/health</w:t>
      </w:r>
      <w:r>
        <w:t>, проверьте вход, каталог, фото и ранее созданный заказ. Если меняли конфигурацию Nginx, проверьте её и примените:</w:t>
      </w:r>
    </w:p>
    <w:p>
      <w:pPr>
        <w:pStyle w:val="GuideCode"/>
        <w:keepNext/>
        <w:keepLines/>
        <w:spacing w:before="80" w:after="0"/>
      </w:pPr>
      <w:r>
        <w:t>docker compose --env-file deploy/.env -f deploy/docker-compose.yml exec web nginx -t</w:t>
      </w:r>
    </w:p>
    <w:p>
      <w:pPr>
        <w:pStyle w:val="GuideCode"/>
        <w:keepNext w:val="0"/>
        <w:keepLines/>
        <w:spacing w:before="0" w:after="140"/>
      </w:pPr>
      <w:r>
        <w:t>docker compose --env-file deploy/.env -f deploy/docker-compose.yml exec web nginx -s reload</w:t>
      </w:r>
    </w:p>
    <w:p>
      <w:r>
        <w:t xml:space="preserve">Выполняйте reload только после успешного </w:t>
      </w:r>
      <w:r>
        <w:rPr>
          <w:rFonts w:ascii="Consolas" w:hAnsi="Consolas"/>
          <w:sz w:val="19"/>
        </w:rPr>
        <w:t>nginx -t</w:t>
      </w:r>
      <w:r>
        <w:t>. При смене DOMAIN или окружения web его нужно пересоздать, чтобы шаблон получил новые значения. Автоматическое применение миграций не делает любую будущую миграцию безопасной: до запуска проверяются её изменения и резервная копия.</w:t>
      </w:r>
    </w:p>
    <w:p>
      <w:pPr>
        <w:pStyle w:val="Heading2"/>
      </w:pPr>
      <w:r>
        <w:t>Если что то не работает</w:t>
      </w:r>
    </w:p>
    <w:p>
      <w:r>
        <w:t>Для начала посмотрите последние сообщения API и Nginx:</w:t>
      </w:r>
    </w:p>
    <w:p>
      <w:pPr>
        <w:pStyle w:val="GuideCode"/>
        <w:keepNext w:val="0"/>
        <w:keepLines/>
        <w:spacing w:before="80" w:after="140"/>
      </w:pPr>
      <w:r>
        <w:t>docker compose --env-file deploy/.env -f deploy/docker-compose.yml logs --tail=100 backend web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9"/>
        <w:gridCol w:w="7386"/>
      </w:tblGrid>
      <w:tr>
        <w:trPr>
          <w:cantSplit/>
          <w:tblHeader/>
        </w:trPr>
        <w:tc>
          <w:tcPr>
            <w:tcW w:type="dxa" w:w="2479"/>
            <w:vAlign w:val="center"/>
            <w:tcMar>
              <w:top w:w="90" w:type="dxa"/>
              <w:left w:w="90" w:type="dxa"/>
              <w:bottom w:w="90" w:type="dxa"/>
              <w:right w:w="90" w:type="dxa"/>
            </w:tcMar>
            <w:shd w:fill="E8EDF0"/>
          </w:tcPr>
          <w:p>
            <w:pPr>
              <w:keepNext/>
              <w:spacing w:after="40" w:before="40" w:line="259" w:lineRule="auto"/>
            </w:pPr>
            <w:r>
              <w:rPr>
                <w:b/>
                <w:sz w:val="20"/>
              </w:rPr>
              <w:t>Проблема</w:t>
            </w:r>
          </w:p>
        </w:tc>
        <w:tc>
          <w:tcPr>
            <w:tcW w:type="dxa" w:w="7386"/>
            <w:vAlign w:val="center"/>
            <w:tcMar>
              <w:top w:w="90" w:type="dxa"/>
              <w:left w:w="90" w:type="dxa"/>
              <w:bottom w:w="90" w:type="dxa"/>
              <w:right w:w="90" w:type="dxa"/>
            </w:tcMar>
            <w:shd w:fill="E8EDF0"/>
          </w:tcPr>
          <w:p>
            <w:pPr>
              <w:keepNext/>
              <w:spacing w:after="40" w:before="40" w:line="259" w:lineRule="auto"/>
            </w:pPr>
            <w:r>
              <w:rPr>
                <w:b/>
                <w:sz w:val="20"/>
              </w:rPr>
              <w:t>Что проверить</w:t>
            </w:r>
          </w:p>
        </w:tc>
      </w:tr>
      <w:tr>
        <w:trPr>
          <w:cantSplit/>
        </w:trPr>
        <w:tc>
          <w:tcPr>
            <w:tcW w:type="dxa" w:w="2479"/>
            <w:vAlign w:val="center"/>
            <w:tcMar>
              <w:top w:w="90" w:type="dxa"/>
              <w:left w:w="90" w:type="dxa"/>
              <w:bottom w:w="90" w:type="dxa"/>
              <w:right w:w="90" w:type="dxa"/>
            </w:tcMar>
            <w:shd w:fill="FFFFFF"/>
          </w:tcPr>
          <w:p>
            <w:pPr>
              <w:keepNext w:val="0"/>
              <w:spacing w:after="40" w:before="40" w:line="259" w:lineRule="auto"/>
            </w:pPr>
            <w:r>
              <w:rPr>
                <w:sz w:val="20"/>
              </w:rPr>
              <w:t>Backend не запускается</w:t>
            </w:r>
          </w:p>
        </w:tc>
        <w:tc>
          <w:tcPr>
            <w:tcW w:type="dxa" w:w="7386"/>
            <w:vAlign w:val="center"/>
            <w:tcMar>
              <w:top w:w="90" w:type="dxa"/>
              <w:left w:w="90" w:type="dxa"/>
              <w:bottom w:w="90" w:type="dxa"/>
              <w:right w:w="90" w:type="dxa"/>
            </w:tcMar>
            <w:shd w:fill="FFFFFF"/>
          </w:tcPr>
          <w:p>
            <w:pPr>
              <w:keepNext w:val="0"/>
              <w:spacing w:after="40" w:before="40" w:line="259" w:lineRule="auto"/>
            </w:pPr>
            <w:r>
              <w:rPr>
                <w:sz w:val="20"/>
              </w:rPr>
              <w:t>Ошибки чтения Settings, обязательные production-настройки, права папки фото и миграции</w:t>
            </w:r>
          </w:p>
        </w:tc>
      </w:tr>
      <w:tr>
        <w:trPr>
          <w:cantSplit/>
        </w:trPr>
        <w:tc>
          <w:tcPr>
            <w:tcW w:type="dxa" w:w="2479"/>
            <w:vAlign w:val="center"/>
            <w:tcMar>
              <w:top w:w="90" w:type="dxa"/>
              <w:left w:w="90" w:type="dxa"/>
              <w:bottom w:w="90" w:type="dxa"/>
              <w:right w:w="90" w:type="dxa"/>
            </w:tcMar>
            <w:shd w:fill="F6F7F8"/>
          </w:tcPr>
          <w:p>
            <w:pPr>
              <w:keepNext w:val="0"/>
              <w:spacing w:after="40" w:before="40" w:line="259" w:lineRule="auto"/>
            </w:pPr>
            <w:r>
              <w:rPr>
                <w:sz w:val="20"/>
              </w:rPr>
              <w:t>Nginx отвечает 502</w:t>
            </w:r>
          </w:p>
        </w:tc>
        <w:tc>
          <w:tcPr>
            <w:tcW w:type="dxa" w:w="7386"/>
            <w:vAlign w:val="center"/>
            <w:tcMar>
              <w:top w:w="90" w:type="dxa"/>
              <w:left w:w="90" w:type="dxa"/>
              <w:bottom w:w="90" w:type="dxa"/>
              <w:right w:w="90" w:type="dxa"/>
            </w:tcMar>
            <w:shd w:fill="F6F7F8"/>
          </w:tcPr>
          <w:p>
            <w:pPr>
              <w:keepNext w:val="0"/>
              <w:spacing w:after="40" w:before="40" w:line="259" w:lineRule="auto"/>
            </w:pPr>
            <w:r>
              <w:rPr>
                <w:sz w:val="20"/>
              </w:rPr>
              <w:t>Работает ли backend, слушает ли порт 8000; что пишут журналы web/backend</w:t>
            </w:r>
          </w:p>
        </w:tc>
      </w:tr>
      <w:tr>
        <w:trPr>
          <w:cantSplit/>
        </w:trPr>
        <w:tc>
          <w:tcPr>
            <w:tcW w:type="dxa" w:w="2479"/>
            <w:vAlign w:val="center"/>
            <w:tcMar>
              <w:top w:w="90" w:type="dxa"/>
              <w:left w:w="90" w:type="dxa"/>
              <w:bottom w:w="90" w:type="dxa"/>
              <w:right w:w="90" w:type="dxa"/>
            </w:tcMar>
            <w:shd w:fill="FFFFFF"/>
          </w:tcPr>
          <w:p>
            <w:pPr>
              <w:keepNext w:val="0"/>
              <w:spacing w:after="40" w:before="40" w:line="259" w:lineRule="auto"/>
            </w:pPr>
            <w:r>
              <w:rPr>
                <w:sz w:val="20"/>
              </w:rPr>
              <w:t>Health отвечает 503</w:t>
            </w:r>
          </w:p>
        </w:tc>
        <w:tc>
          <w:tcPr>
            <w:tcW w:type="dxa" w:w="7386"/>
            <w:vAlign w:val="center"/>
            <w:tcMar>
              <w:top w:w="90" w:type="dxa"/>
              <w:left w:w="90" w:type="dxa"/>
              <w:bottom w:w="90" w:type="dxa"/>
              <w:right w:w="90" w:type="dxa"/>
            </w:tcMar>
            <w:shd w:fill="FFFFFF"/>
          </w:tcPr>
          <w:p>
            <w:pPr>
              <w:keepNext w:val="0"/>
              <w:spacing w:after="40" w:before="40" w:line="259" w:lineRule="auto"/>
            </w:pPr>
            <w:r>
              <w:rPr>
                <w:sz w:val="20"/>
              </w:rPr>
              <w:t>Работает ли db и доступно ли соединение с базой</w:t>
            </w:r>
          </w:p>
        </w:tc>
      </w:tr>
      <w:tr>
        <w:trPr>
          <w:cantSplit/>
        </w:trPr>
        <w:tc>
          <w:tcPr>
            <w:tcW w:type="dxa" w:w="2479"/>
            <w:vAlign w:val="center"/>
            <w:tcMar>
              <w:top w:w="90" w:type="dxa"/>
              <w:left w:w="90" w:type="dxa"/>
              <w:bottom w:w="90" w:type="dxa"/>
              <w:right w:w="90" w:type="dxa"/>
            </w:tcMar>
            <w:shd w:fill="F6F7F8"/>
          </w:tcPr>
          <w:p>
            <w:pPr>
              <w:keepNext w:val="0"/>
              <w:spacing w:after="40" w:before="40" w:line="259" w:lineRule="auto"/>
            </w:pPr>
            <w:r>
              <w:rPr>
                <w:sz w:val="20"/>
              </w:rPr>
              <w:t>Каталог пустой</w:t>
            </w:r>
          </w:p>
        </w:tc>
        <w:tc>
          <w:tcPr>
            <w:tcW w:type="dxa" w:w="7386"/>
            <w:vAlign w:val="center"/>
            <w:tcMar>
              <w:top w:w="90" w:type="dxa"/>
              <w:left w:w="90" w:type="dxa"/>
              <w:bottom w:w="90" w:type="dxa"/>
              <w:right w:w="90" w:type="dxa"/>
            </w:tcMar>
            <w:shd w:fill="F6F7F8"/>
          </w:tcPr>
          <w:p>
            <w:pPr>
              <w:keepNext w:val="0"/>
              <w:spacing w:after="40" w:before="40" w:line="259" w:lineRule="auto"/>
            </w:pPr>
            <w:r>
              <w:rPr>
                <w:sz w:val="20"/>
              </w:rPr>
              <w:t>Куда смотрит env.js, есть ли товары именно в этой базе, опубликованы ли они</w:t>
            </w:r>
          </w:p>
        </w:tc>
      </w:tr>
      <w:tr>
        <w:trPr>
          <w:cantSplit/>
        </w:trPr>
        <w:tc>
          <w:tcPr>
            <w:tcW w:type="dxa" w:w="2479"/>
            <w:vAlign w:val="center"/>
            <w:tcMar>
              <w:top w:w="90" w:type="dxa"/>
              <w:left w:w="90" w:type="dxa"/>
              <w:bottom w:w="90" w:type="dxa"/>
              <w:right w:w="90" w:type="dxa"/>
            </w:tcMar>
            <w:shd w:fill="FFFFFF"/>
          </w:tcPr>
          <w:p>
            <w:pPr>
              <w:keepNext w:val="0"/>
              <w:spacing w:after="40" w:before="40" w:line="259" w:lineRule="auto"/>
            </w:pPr>
            <w:r>
              <w:rPr>
                <w:sz w:val="20"/>
              </w:rPr>
              <w:t>Браузер сообщает CORS</w:t>
            </w:r>
          </w:p>
        </w:tc>
        <w:tc>
          <w:tcPr>
            <w:tcW w:type="dxa" w:w="7386"/>
            <w:vAlign w:val="center"/>
            <w:tcMar>
              <w:top w:w="90" w:type="dxa"/>
              <w:left w:w="90" w:type="dxa"/>
              <w:bottom w:w="90" w:type="dxa"/>
              <w:right w:w="90" w:type="dxa"/>
            </w:tcMar>
            <w:shd w:fill="FFFFFF"/>
          </w:tcPr>
          <w:p>
            <w:pPr>
              <w:keepNext w:val="0"/>
              <w:spacing w:after="40" w:before="40" w:line="259" w:lineRule="auto"/>
            </w:pPr>
            <w:r>
              <w:rPr>
                <w:sz w:val="20"/>
              </w:rPr>
              <w:t>Совпадают ли схема, домен и порт с CORS_ORIGINS; правильный ли адрес API</w:t>
            </w:r>
          </w:p>
        </w:tc>
      </w:tr>
      <w:tr>
        <w:trPr>
          <w:cantSplit/>
        </w:trPr>
        <w:tc>
          <w:tcPr>
            <w:tcW w:type="dxa" w:w="2479"/>
            <w:vAlign w:val="center"/>
            <w:tcMar>
              <w:top w:w="90" w:type="dxa"/>
              <w:left w:w="90" w:type="dxa"/>
              <w:bottom w:w="90" w:type="dxa"/>
              <w:right w:w="90" w:type="dxa"/>
            </w:tcMar>
            <w:shd w:fill="F6F7F8"/>
          </w:tcPr>
          <w:p>
            <w:pPr>
              <w:keepNext w:val="0"/>
              <w:spacing w:after="40" w:before="40" w:line="259" w:lineRule="auto"/>
            </w:pPr>
            <w:r>
              <w:rPr>
                <w:sz w:val="20"/>
              </w:rPr>
              <w:t>Фото исчезли после обновления</w:t>
            </w:r>
          </w:p>
        </w:tc>
        <w:tc>
          <w:tcPr>
            <w:tcW w:type="dxa" w:w="7386"/>
            <w:vAlign w:val="center"/>
            <w:tcMar>
              <w:top w:w="90" w:type="dxa"/>
              <w:left w:w="90" w:type="dxa"/>
              <w:bottom w:w="90" w:type="dxa"/>
              <w:right w:w="90" w:type="dxa"/>
            </w:tcMar>
            <w:shd w:fill="F6F7F8"/>
          </w:tcPr>
          <w:p>
            <w:pPr>
              <w:keepNext w:val="0"/>
              <w:spacing w:after="40" w:before="40" w:line="259" w:lineRule="auto"/>
            </w:pPr>
            <w:r>
              <w:rPr>
                <w:sz w:val="20"/>
              </w:rPr>
              <w:t>Сохранён ли том/диск, верны ли PUBLIC_API_URL и ссылки media</w:t>
            </w:r>
          </w:p>
        </w:tc>
      </w:tr>
      <w:tr>
        <w:trPr>
          <w:cantSplit/>
        </w:trPr>
        <w:tc>
          <w:tcPr>
            <w:tcW w:type="dxa" w:w="2479"/>
            <w:vAlign w:val="center"/>
            <w:tcMar>
              <w:top w:w="90" w:type="dxa"/>
              <w:left w:w="90" w:type="dxa"/>
              <w:bottom w:w="90" w:type="dxa"/>
              <w:right w:w="90" w:type="dxa"/>
            </w:tcMar>
            <w:shd w:fill="FFFFFF"/>
          </w:tcPr>
          <w:p>
            <w:pPr>
              <w:keepNext w:val="0"/>
              <w:spacing w:after="40" w:before="40" w:line="259" w:lineRule="auto"/>
            </w:pPr>
            <w:r>
              <w:rPr>
                <w:sz w:val="20"/>
              </w:rPr>
              <w:t>Письмо не приходит</w:t>
            </w:r>
          </w:p>
        </w:tc>
        <w:tc>
          <w:tcPr>
            <w:tcW w:type="dxa" w:w="7386"/>
            <w:vAlign w:val="center"/>
            <w:tcMar>
              <w:top w:w="90" w:type="dxa"/>
              <w:left w:w="90" w:type="dxa"/>
              <w:bottom w:w="90" w:type="dxa"/>
              <w:right w:w="90" w:type="dxa"/>
            </w:tcMar>
            <w:shd w:fill="FFFFFF"/>
          </w:tcPr>
          <w:p>
            <w:pPr>
              <w:keepNext w:val="0"/>
              <w:spacing w:after="40" w:before="40" w:line="259" w:lineRule="auto"/>
            </w:pPr>
            <w:r>
              <w:rPr>
                <w:sz w:val="20"/>
              </w:rPr>
              <w:t>Настройки SMTP, доступ к почтовому серверу, папку спама; нужна реальная тестовая отправка</w:t>
            </w:r>
          </w:p>
        </w:tc>
      </w:tr>
      <w:tr>
        <w:trPr>
          <w:cantSplit/>
        </w:trPr>
        <w:tc>
          <w:tcPr>
            <w:tcW w:type="dxa" w:w="2479"/>
            <w:vAlign w:val="center"/>
            <w:tcMar>
              <w:top w:w="90" w:type="dxa"/>
              <w:left w:w="90" w:type="dxa"/>
              <w:bottom w:w="90" w:type="dxa"/>
              <w:right w:w="90" w:type="dxa"/>
            </w:tcMar>
            <w:shd w:fill="F6F7F8"/>
          </w:tcPr>
          <w:p>
            <w:pPr>
              <w:keepNext w:val="0"/>
              <w:spacing w:after="40" w:before="40" w:line="259" w:lineRule="auto"/>
            </w:pPr>
            <w:r>
              <w:rPr>
                <w:sz w:val="20"/>
              </w:rPr>
              <w:t>Видна старая версия сайта</w:t>
            </w:r>
          </w:p>
        </w:tc>
        <w:tc>
          <w:tcPr>
            <w:tcW w:type="dxa" w:w="7386"/>
            <w:vAlign w:val="center"/>
            <w:tcMar>
              <w:top w:w="90" w:type="dxa"/>
              <w:left w:w="90" w:type="dxa"/>
              <w:bottom w:w="90" w:type="dxa"/>
              <w:right w:w="90" w:type="dxa"/>
            </w:tcMar>
            <w:shd w:fill="F6F7F8"/>
          </w:tcPr>
          <w:p>
            <w:pPr>
              <w:keepNext w:val="0"/>
              <w:spacing w:after="40" w:before="40" w:line="259" w:lineRule="auto"/>
            </w:pPr>
            <w:r>
              <w:rPr>
                <w:sz w:val="20"/>
              </w:rPr>
              <w:t xml:space="preserve">Правильная ли </w:t>
            </w:r>
            <w:r>
              <w:rPr>
                <w:rFonts w:ascii="Consolas" w:hAnsi="Consolas"/>
                <w:sz w:val="20"/>
              </w:rPr>
              <w:t>.public/</w:t>
            </w:r>
            <w:r>
              <w:rPr>
                <w:sz w:val="20"/>
              </w:rPr>
              <w:t>, выполнена ли сборка, изменены ли версии файлов и очищен ли кеш</w:t>
            </w:r>
          </w:p>
        </w:tc>
      </w:tr>
      <w:tr>
        <w:trPr>
          <w:cantSplit/>
        </w:trPr>
        <w:tc>
          <w:tcPr>
            <w:tcW w:type="dxa" w:w="2479"/>
            <w:vAlign w:val="center"/>
            <w:tcMar>
              <w:top w:w="90" w:type="dxa"/>
              <w:left w:w="90" w:type="dxa"/>
              <w:bottom w:w="90" w:type="dxa"/>
              <w:right w:w="90" w:type="dxa"/>
            </w:tcMar>
            <w:shd w:fill="FFFFFF"/>
          </w:tcPr>
          <w:p>
            <w:pPr>
              <w:keepNext w:val="0"/>
              <w:spacing w:after="40" w:before="40" w:line="259" w:lineRule="auto"/>
            </w:pPr>
            <w:r>
              <w:rPr>
                <w:sz w:val="20"/>
              </w:rPr>
              <w:t>Ответ 429</w:t>
            </w:r>
          </w:p>
        </w:tc>
        <w:tc>
          <w:tcPr>
            <w:tcW w:type="dxa" w:w="7386"/>
            <w:vAlign w:val="center"/>
            <w:tcMar>
              <w:top w:w="90" w:type="dxa"/>
              <w:left w:w="90" w:type="dxa"/>
              <w:bottom w:w="90" w:type="dxa"/>
              <w:right w:w="90" w:type="dxa"/>
            </w:tcMar>
            <w:shd w:fill="FFFFFF"/>
          </w:tcPr>
          <w:p>
            <w:pPr>
              <w:keepNext w:val="0"/>
              <w:spacing w:after="40" w:before="40" w:line="259" w:lineRule="auto"/>
            </w:pPr>
            <w:r>
              <w:rPr>
                <w:sz w:val="20"/>
              </w:rPr>
              <w:t>Какой лимит сработал в API/Nginx; сколько ждать по Retry-After</w:t>
            </w:r>
          </w:p>
        </w:tc>
      </w:tr>
      <w:tr>
        <w:trPr>
          <w:cantSplit/>
        </w:trPr>
        <w:tc>
          <w:tcPr>
            <w:tcW w:type="dxa" w:w="2479"/>
            <w:vAlign w:val="center"/>
            <w:tcMar>
              <w:top w:w="90" w:type="dxa"/>
              <w:left w:w="90" w:type="dxa"/>
              <w:bottom w:w="90" w:type="dxa"/>
              <w:right w:w="90" w:type="dxa"/>
            </w:tcMar>
            <w:shd w:fill="F6F7F8"/>
          </w:tcPr>
          <w:p>
            <w:pPr>
              <w:keepNext w:val="0"/>
              <w:spacing w:after="40" w:before="40" w:line="259" w:lineRule="auto"/>
            </w:pPr>
            <w:r>
              <w:rPr>
                <w:sz w:val="20"/>
              </w:rPr>
              <w:t>Сборщик отказался заменить папку</w:t>
            </w:r>
          </w:p>
        </w:tc>
        <w:tc>
          <w:tcPr>
            <w:tcW w:type="dxa" w:w="7386"/>
            <w:vAlign w:val="center"/>
            <w:tcMar>
              <w:top w:w="90" w:type="dxa"/>
              <w:left w:w="90" w:type="dxa"/>
              <w:bottom w:w="90" w:type="dxa"/>
              <w:right w:w="90" w:type="dxa"/>
            </w:tcMar>
            <w:shd w:fill="F6F7F8"/>
          </w:tcPr>
          <w:p>
            <w:pPr>
              <w:keepNext w:val="0"/>
              <w:spacing w:after="40" w:before="40" w:line="259" w:lineRule="auto"/>
            </w:pPr>
            <w:r>
              <w:rPr>
                <w:sz w:val="20"/>
              </w:rPr>
              <w:t>Путь результата и отметку владения; сначала выясните причину</w:t>
            </w:r>
          </w:p>
        </w:tc>
      </w:tr>
    </w:tbl>
    <w:p>
      <w:pPr>
        <w:spacing w:after="40" w:before="0" w:line="60" w:lineRule="exact"/>
      </w:pPr>
      <w:r>
        <w:rPr>
          <w:sz w:val="6"/>
        </w:rPr>
      </w:r>
    </w:p>
    <w:p>
      <w:r>
        <w:t xml:space="preserve">Журналы могут содержать контакты покупателей. Просмотрите их перед отправкой другому человеку. Для проверки Compose используйте </w:t>
      </w:r>
      <w:r>
        <w:rPr>
          <w:rFonts w:ascii="Consolas" w:hAnsi="Consolas"/>
          <w:sz w:val="19"/>
        </w:rPr>
        <w:t>config --quiet</w:t>
      </w:r>
      <w:r>
        <w:t xml:space="preserve">: обычный </w:t>
      </w:r>
      <w:r>
        <w:rPr>
          <w:rFonts w:ascii="Consolas" w:hAnsi="Consolas"/>
          <w:sz w:val="19"/>
        </w:rPr>
        <w:t>config</w:t>
      </w:r>
      <w:r>
        <w:t xml:space="preserve"> выводит подставленные настройки, включая секреты.</w:t>
      </w:r>
    </w:p>
    <w:p>
      <w:pPr>
        <w:pStyle w:val="Heading2"/>
      </w:pPr>
      <w:r>
        <w:t>Резервные копии и восстановление</w:t>
      </w:r>
    </w:p>
    <w:p>
      <w:r>
        <w:t xml:space="preserve">Backup делает первую попытку сразу, затем примерно раз в сутки. Успешная пара файлов выглядит как </w:t>
      </w:r>
      <w:r>
        <w:rPr>
          <w:rFonts w:ascii="Consolas" w:hAnsi="Consolas"/>
          <w:sz w:val="19"/>
        </w:rPr>
        <w:t>kbch-ДАТА.dump</w:t>
      </w:r>
      <w:r>
        <w:t xml:space="preserve"> и </w:t>
      </w:r>
      <w:r>
        <w:rPr>
          <w:rFonts w:ascii="Consolas" w:hAnsi="Consolas"/>
          <w:sz w:val="19"/>
        </w:rPr>
        <w:t>media-ДАТА.tgz</w:t>
      </w:r>
      <w:r>
        <w:t>: база и фотографии. При сбое временные файлы удаляются, старые копии сохраняются.</w:t>
      </w:r>
    </w:p>
    <w:p>
      <w:r>
        <w:t xml:space="preserve">База и фото копируются последовательно. Это не один одновременный снимок: учитывайте фото, загруженные между этими операциями. Срок хранения задаёт </w:t>
      </w:r>
      <w:r>
        <w:rPr>
          <w:rFonts w:ascii="Consolas" w:hAnsi="Consolas"/>
          <w:sz w:val="19"/>
        </w:rPr>
        <w:t>BACKUP_KEEP_DAYS</w:t>
      </w:r>
      <w:r>
        <w:t>, по умолчанию 14 дней.</w:t>
      </w:r>
    </w:p>
    <w:p>
      <w:r>
        <w:t xml:space="preserve">Копии в </w:t>
      </w:r>
      <w:r>
        <w:rPr>
          <w:rFonts w:ascii="Consolas" w:hAnsi="Consolas"/>
          <w:sz w:val="19"/>
        </w:rPr>
        <w:t>deploy/backups/</w:t>
      </w:r>
      <w:r>
        <w:t xml:space="preserve"> находятся на том же сервере. Для защиты от его потери переносите их также в другое место. Облачное копирование и проверка его успеха в Compose не настроены. Просматривайте журнал backup и периодически проверяйте восстановление в отдельной среде.</w:t>
      </w:r>
    </w:p>
    <w:p>
      <w:r>
        <w:t xml:space="preserve">Порядок восстановления базы и media и отката описан в </w:t>
      </w:r>
      <w:hyperlink w:anchor="chapter_14" w:history="1">
        <w:r>
          <w:rPr>
            <w:color w:val="24556B"/>
            <w:u w:val="single"/>
          </w:rPr>
          <w:t>главе 14</w:t>
        </w:r>
      </w:hyperlink>
      <w:r>
        <w:t xml:space="preserve">. Возврат старого кода не возвращает автоматически прежнюю схему и данные. Команда </w:t>
      </w:r>
      <w:r>
        <w:rPr>
          <w:rFonts w:ascii="Consolas" w:hAnsi="Consolas"/>
          <w:sz w:val="19"/>
        </w:rPr>
        <w:t>docker compose down -v</w:t>
      </w:r>
      <w:r>
        <w:t xml:space="preserve"> удаляет постоянные тома, в том числе базу, фото и сертификаты; это не команда обычного обновления.</w:t>
      </w:r>
    </w:p>
    <w:p>
      <w:pPr>
        <w:pStyle w:val="Heading2"/>
      </w:pPr>
      <w:r>
        <w:t>Чем отличаются Render и GitHub Pages</w:t>
      </w:r>
    </w:p>
    <w:p>
      <w:r>
        <w:rPr>
          <w:rFonts w:ascii="Consolas" w:hAnsi="Consolas"/>
          <w:sz w:val="19"/>
        </w:rPr>
        <w:t>render.yaml</w:t>
      </w:r>
      <w:r>
        <w:t xml:space="preserve"> описывает PostgreSQL, API с постоянным диском и статическую витрину. Nginx, Certbot и backup из Compose там не запускаются. Соответствующие функции и копии нужно настраивать средствами хостинга. Планы в YAML — параметры репозитория; их доступность и стоимость проверяются в панели перед заказом.</w:t>
      </w:r>
    </w:p>
    <w:p>
      <w:r>
        <w:t xml:space="preserve">GitHub Pages публикует только </w:t>
      </w:r>
      <w:r>
        <w:rPr>
          <w:rFonts w:ascii="Consolas" w:hAnsi="Consolas"/>
          <w:sz w:val="19"/>
        </w:rPr>
        <w:t>demo/.public/</w:t>
      </w:r>
      <w:r>
        <w:t xml:space="preserve">. Настоящий Python API и PostgreSQL там не запускаются. Аккаунты, заказы и имитация оплаты демо находятся в браузере. Подробнее — </w:t>
      </w:r>
      <w:hyperlink w:anchor="chapter_15" w:history="1">
        <w:r>
          <w:rPr>
            <w:color w:val="24556B"/>
            <w:u w:val="single"/>
          </w:rPr>
          <w:t>глава 15</w:t>
        </w:r>
      </w:hyperlink>
      <w:r>
        <w:t>.</w:t>
      </w:r>
    </w:p>
    <w:p>
      <w:r>
        <w:t xml:space="preserve">Дальше: </w:t>
      </w:r>
      <w:hyperlink w:anchor="chapter_26" w:history="1">
        <w:r>
          <w:rPr>
            <w:color w:val="24556B"/>
            <w:u w:val="single"/>
          </w:rPr>
          <w:t>26. Как изменять проект</w:t>
        </w:r>
      </w:hyperlink>
      <w:r>
        <w:t xml:space="preserve">. Вернуться: </w:t>
      </w:r>
      <w:hyperlink w:anchor="chapter_00" w:history="1">
        <w:r>
          <w:rPr>
            <w:color w:val="24556B"/>
            <w:u w:val="single"/>
          </w:rPr>
          <w:t>Оглавление</w:t>
        </w:r>
      </w:hyperlink>
      <w:r>
        <w:t>.</w:t>
      </w:r>
    </w:p>
    <w:p>
      <w:pPr>
        <w:pStyle w:val="Heading1"/>
        <w:pageBreakBefore w:val="0"/>
        <w:spacing w:before="440" w:after="200"/>
      </w:pPr>
      <w:bookmarkStart w:id="27" w:name="chapter_26"/>
      <w:r>
        <w:t>26 Как изменять проект и документацию</w:t>
      </w:r>
      <w:bookmarkEnd w:id="27"/>
    </w:p>
    <w:p>
      <w:r>
        <w:t xml:space="preserve">Эта глава нужна разработчику, который продолжит работу над магазином. Если нужно только добавлять товары, обрабатывать заказы и менять фотографии, начните с </w:t>
      </w:r>
      <w:hyperlink w:anchor="chapter_11" w:history="1">
        <w:r>
          <w:rPr>
            <w:color w:val="24556B"/>
            <w:u w:val="single"/>
          </w:rPr>
          <w:t>главы 11</w:t>
        </w:r>
      </w:hyperlink>
      <w:r>
        <w:t xml:space="preserve"> и </w:t>
      </w:r>
      <w:hyperlink w:anchor="chapter_12" w:history="1">
        <w:r>
          <w:rPr>
            <w:color w:val="24556B"/>
            <w:u w:val="single"/>
          </w:rPr>
          <w:t>главы 12</w:t>
        </w:r>
      </w:hyperlink>
      <w:r>
        <w:t>.</w:t>
      </w:r>
    </w:p>
    <w:p>
      <w:pPr>
        <w:pStyle w:val="Heading2"/>
      </w:pPr>
      <w:r>
        <w:t>Перед изменением</w:t>
      </w:r>
    </w:p>
    <w:p>
      <w:pPr>
        <w:spacing w:after="80"/>
        <w:ind w:left="312" w:hanging="255"/>
      </w:pPr>
      <w:r>
        <w:t xml:space="preserve">1.  </w:t>
      </w:r>
      <w:r>
        <w:t xml:space="preserve">Запустите нужный режим по </w:t>
      </w:r>
      <w:hyperlink w:anchor="chapter_02" w:history="1">
        <w:r>
          <w:rPr>
            <w:color w:val="24556B"/>
            <w:u w:val="single"/>
          </w:rPr>
          <w:t>главе 2</w:t>
        </w:r>
      </w:hyperlink>
      <w:r>
        <w:t>.</w:t>
      </w:r>
    </w:p>
    <w:p>
      <w:pPr>
        <w:spacing w:after="80"/>
        <w:ind w:left="312" w:hanging="255"/>
      </w:pPr>
      <w:r>
        <w:t xml:space="preserve">2.  </w:t>
      </w:r>
      <w:r>
        <w:t>Уточните, где сейчас данные: в браузере, локальном API или на рабочем сервере.</w:t>
      </w:r>
    </w:p>
    <w:p>
      <w:pPr>
        <w:spacing w:after="80"/>
        <w:ind w:left="312" w:hanging="255"/>
      </w:pPr>
      <w:r>
        <w:t xml:space="preserve">3.  </w:t>
      </w:r>
      <w:r>
        <w:t xml:space="preserve">Найдите нужные файлы по </w:t>
      </w:r>
      <w:hyperlink w:anchor="chapter_22" w:history="1">
        <w:r>
          <w:rPr>
            <w:color w:val="24556B"/>
            <w:u w:val="single"/>
          </w:rPr>
          <w:t>главе 22</w:t>
        </w:r>
      </w:hyperlink>
      <w:r>
        <w:t>.</w:t>
      </w:r>
    </w:p>
    <w:p>
      <w:pPr>
        <w:spacing w:after="80"/>
        <w:ind w:left="312" w:hanging="255"/>
      </w:pPr>
      <w:r>
        <w:t xml:space="preserve">4.  </w:t>
      </w:r>
      <w:r>
        <w:t>Проверьте действие до правки, чтобы понимать исходное поведение.</w:t>
      </w:r>
    </w:p>
    <w:p>
      <w:pPr>
        <w:spacing w:after="80"/>
        <w:ind w:left="312" w:hanging="255"/>
      </w:pPr>
      <w:r>
        <w:t xml:space="preserve">5.  </w:t>
      </w:r>
      <w:r>
        <w:t xml:space="preserve">Меняйте исходники. Для витрины это </w:t>
      </w:r>
      <w:r>
        <w:rPr>
          <w:rFonts w:ascii="Consolas" w:hAnsi="Consolas"/>
          <w:sz w:val="19"/>
        </w:rPr>
        <w:t>frontend/</w:t>
      </w:r>
      <w:r>
        <w:t xml:space="preserve">, для API — </w:t>
      </w:r>
      <w:r>
        <w:rPr>
          <w:rFonts w:ascii="Consolas" w:hAnsi="Consolas"/>
          <w:sz w:val="19"/>
        </w:rPr>
        <w:t>backend/</w:t>
      </w:r>
      <w:r>
        <w:t xml:space="preserve">. Готовую </w:t>
      </w:r>
      <w:r>
        <w:rPr>
          <w:rFonts w:ascii="Consolas" w:hAnsi="Consolas"/>
          <w:sz w:val="19"/>
        </w:rPr>
        <w:t>.public/</w:t>
      </w:r>
      <w:r>
        <w:t xml:space="preserve"> получают повторной сборкой.</w:t>
      </w:r>
    </w:p>
    <w:p>
      <w:r>
        <w:t>Библиотеки устанавливайте в отдельное Python-окружение проекта. Рабочие данные покупателей и настоящие секреты не нужны для написания документации и обычной локальной проверки. README и docs описывают код в этой папке; они не подтверждают настройки какого-либо отдельного сервера.</w:t>
      </w:r>
    </w:p>
    <w:p>
      <w:pPr>
        <w:pStyle w:val="Heading2"/>
      </w:pPr>
      <w:r>
        <w:t>Где менять нужную функцию</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97"/>
        <w:gridCol w:w="4246"/>
        <w:gridCol w:w="3822"/>
      </w:tblGrid>
      <w:tr>
        <w:trPr>
          <w:cantSplit/>
          <w:tblHeader/>
        </w:trPr>
        <w:tc>
          <w:tcPr>
            <w:tcW w:type="dxa" w:w="1797"/>
            <w:vAlign w:val="center"/>
            <w:tcMar>
              <w:top w:w="90" w:type="dxa"/>
              <w:left w:w="90" w:type="dxa"/>
              <w:bottom w:w="90" w:type="dxa"/>
              <w:right w:w="90" w:type="dxa"/>
            </w:tcMar>
            <w:shd w:fill="E8EDF0"/>
          </w:tcPr>
          <w:p>
            <w:pPr>
              <w:keepNext/>
              <w:spacing w:after="40" w:before="40" w:line="259" w:lineRule="auto"/>
            </w:pPr>
            <w:r>
              <w:rPr>
                <w:b/>
                <w:sz w:val="20"/>
              </w:rPr>
              <w:t>Задача</w:t>
            </w:r>
          </w:p>
        </w:tc>
        <w:tc>
          <w:tcPr>
            <w:tcW w:type="dxa" w:w="4246"/>
            <w:vAlign w:val="center"/>
            <w:tcMar>
              <w:top w:w="90" w:type="dxa"/>
              <w:left w:w="90" w:type="dxa"/>
              <w:bottom w:w="90" w:type="dxa"/>
              <w:right w:w="90" w:type="dxa"/>
            </w:tcMar>
            <w:shd w:fill="E8EDF0"/>
          </w:tcPr>
          <w:p>
            <w:pPr>
              <w:keepNext/>
              <w:spacing w:after="40" w:before="40" w:line="259" w:lineRule="auto"/>
            </w:pPr>
            <w:r>
              <w:rPr>
                <w:b/>
                <w:sz w:val="20"/>
              </w:rPr>
              <w:t>Где править</w:t>
            </w:r>
          </w:p>
        </w:tc>
        <w:tc>
          <w:tcPr>
            <w:tcW w:type="dxa" w:w="3822"/>
            <w:vAlign w:val="center"/>
            <w:tcMar>
              <w:top w:w="90" w:type="dxa"/>
              <w:left w:w="90" w:type="dxa"/>
              <w:bottom w:w="90" w:type="dxa"/>
              <w:right w:w="90" w:type="dxa"/>
            </w:tcMar>
            <w:shd w:fill="E8EDF0"/>
          </w:tcPr>
          <w:p>
            <w:pPr>
              <w:keepNext/>
              <w:spacing w:after="40" w:before="40" w:line="259" w:lineRule="auto"/>
            </w:pPr>
            <w:r>
              <w:rPr>
                <w:b/>
                <w:sz w:val="20"/>
              </w:rPr>
              <w:t>Что проверить после</w:t>
            </w:r>
          </w:p>
        </w:tc>
      </w:tr>
      <w:tr>
        <w:trPr>
          <w:cantSplit/>
        </w:trPr>
        <w:tc>
          <w:tcPr>
            <w:tcW w:type="dxa" w:w="1797"/>
            <w:vAlign w:val="center"/>
            <w:tcMar>
              <w:top w:w="90" w:type="dxa"/>
              <w:left w:w="90" w:type="dxa"/>
              <w:bottom w:w="90" w:type="dxa"/>
              <w:right w:w="90" w:type="dxa"/>
            </w:tcMar>
            <w:shd w:fill="FFFFFF"/>
          </w:tcPr>
          <w:p>
            <w:pPr>
              <w:keepNext w:val="0"/>
              <w:spacing w:after="40" w:before="40" w:line="259" w:lineRule="auto"/>
            </w:pPr>
            <w:r>
              <w:rPr>
                <w:sz w:val="20"/>
              </w:rPr>
              <w:t>Изменить надпись или описание страницы</w:t>
            </w:r>
          </w:p>
        </w:tc>
        <w:tc>
          <w:tcPr>
            <w:tcW w:type="dxa" w:w="424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frontend/texts/ru/</w:t>
            </w:r>
          </w:p>
        </w:tc>
        <w:tc>
          <w:tcPr>
            <w:tcW w:type="dxa" w:w="3822"/>
            <w:vAlign w:val="center"/>
            <w:tcMar>
              <w:top w:w="90" w:type="dxa"/>
              <w:left w:w="90" w:type="dxa"/>
              <w:bottom w:w="90" w:type="dxa"/>
              <w:right w:w="90" w:type="dxa"/>
            </w:tcMar>
            <w:shd w:fill="FFFFFF"/>
          </w:tcPr>
          <w:p>
            <w:pPr>
              <w:keepNext w:val="0"/>
              <w:spacing w:after="40" w:before="40" w:line="259" w:lineRule="auto"/>
            </w:pPr>
            <w:r>
              <w:rPr>
                <w:sz w:val="20"/>
              </w:rPr>
              <w:t>Нужный ключ, переносы и вид на телефоне</w:t>
            </w:r>
          </w:p>
        </w:tc>
      </w:tr>
      <w:tr>
        <w:trPr>
          <w:cantSplit/>
        </w:trPr>
        <w:tc>
          <w:tcPr>
            <w:tcW w:type="dxa" w:w="1797"/>
            <w:vAlign w:val="center"/>
            <w:tcMar>
              <w:top w:w="90" w:type="dxa"/>
              <w:left w:w="90" w:type="dxa"/>
              <w:bottom w:w="90" w:type="dxa"/>
              <w:right w:w="90" w:type="dxa"/>
            </w:tcMar>
            <w:shd w:fill="F6F7F8"/>
          </w:tcPr>
          <w:p>
            <w:pPr>
              <w:keepNext w:val="0"/>
              <w:spacing w:after="40" w:before="40" w:line="259" w:lineRule="auto"/>
            </w:pPr>
            <w:r>
              <w:rPr>
                <w:sz w:val="20"/>
              </w:rPr>
              <w:t>Изменить цвет, шрифт, ширину</w:t>
            </w:r>
          </w:p>
        </w:tc>
        <w:tc>
          <w:tcPr>
            <w:tcW w:type="dxa" w:w="4246"/>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frontend/css/base/variables.css</w:t>
            </w:r>
            <w:r>
              <w:rPr>
                <w:sz w:val="20"/>
              </w:rPr>
              <w:t xml:space="preserve"> и CSS нужного блока</w:t>
            </w:r>
          </w:p>
        </w:tc>
        <w:tc>
          <w:tcPr>
            <w:tcW w:type="dxa" w:w="3822"/>
            <w:vAlign w:val="center"/>
            <w:tcMar>
              <w:top w:w="90" w:type="dxa"/>
              <w:left w:w="90" w:type="dxa"/>
              <w:bottom w:w="90" w:type="dxa"/>
              <w:right w:w="90" w:type="dxa"/>
            </w:tcMar>
            <w:shd w:fill="F6F7F8"/>
          </w:tcPr>
          <w:p>
            <w:pPr>
              <w:keepNext w:val="0"/>
              <w:spacing w:after="40" w:before="40" w:line="259" w:lineRule="auto"/>
            </w:pPr>
            <w:r>
              <w:rPr>
                <w:sz w:val="20"/>
              </w:rPr>
              <w:t>Читаемость, выбор клавиатурой, телефон и широкий экран</w:t>
            </w:r>
          </w:p>
        </w:tc>
      </w:tr>
      <w:tr>
        <w:trPr>
          <w:cantSplit/>
        </w:trPr>
        <w:tc>
          <w:tcPr>
            <w:tcW w:type="dxa" w:w="1797"/>
            <w:vAlign w:val="center"/>
            <w:tcMar>
              <w:top w:w="90" w:type="dxa"/>
              <w:left w:w="90" w:type="dxa"/>
              <w:bottom w:w="90" w:type="dxa"/>
              <w:right w:w="90" w:type="dxa"/>
            </w:tcMar>
            <w:shd w:fill="FFFFFF"/>
          </w:tcPr>
          <w:p>
            <w:pPr>
              <w:keepNext w:val="0"/>
              <w:spacing w:after="40" w:before="40" w:line="259" w:lineRule="auto"/>
            </w:pPr>
            <w:r>
              <w:rPr>
                <w:sz w:val="20"/>
              </w:rPr>
              <w:t>Изменить корзину</w:t>
            </w:r>
          </w:p>
        </w:tc>
        <w:tc>
          <w:tcPr>
            <w:tcW w:type="dxa" w:w="4246"/>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frontend/js/store/cart.js</w:t>
            </w:r>
            <w:r>
              <w:rPr>
                <w:sz w:val="20"/>
              </w:rPr>
              <w:t xml:space="preserve"> и связанные компоненты</w:t>
            </w:r>
          </w:p>
        </w:tc>
        <w:tc>
          <w:tcPr>
            <w:tcW w:type="dxa" w:w="3822"/>
            <w:vAlign w:val="center"/>
            <w:tcMar>
              <w:top w:w="90" w:type="dxa"/>
              <w:left w:w="90" w:type="dxa"/>
              <w:bottom w:w="90" w:type="dxa"/>
              <w:right w:w="90" w:type="dxa"/>
            </w:tcMar>
            <w:shd w:fill="FFFFFF"/>
          </w:tcPr>
          <w:p>
            <w:pPr>
              <w:keepNext w:val="0"/>
              <w:spacing w:after="40" w:before="40" w:line="259" w:lineRule="auto"/>
            </w:pPr>
            <w:r>
              <w:rPr>
                <w:sz w:val="20"/>
              </w:rPr>
              <w:t>Количество, недоступные товары и JS-тесты</w:t>
            </w:r>
          </w:p>
        </w:tc>
      </w:tr>
      <w:tr>
        <w:trPr>
          <w:cantSplit/>
        </w:trPr>
        <w:tc>
          <w:tcPr>
            <w:tcW w:type="dxa" w:w="1797"/>
            <w:vAlign w:val="center"/>
            <w:tcMar>
              <w:top w:w="90" w:type="dxa"/>
              <w:left w:w="90" w:type="dxa"/>
              <w:bottom w:w="90" w:type="dxa"/>
              <w:right w:w="90" w:type="dxa"/>
            </w:tcMar>
            <w:shd w:fill="F6F7F8"/>
          </w:tcPr>
          <w:p>
            <w:pPr>
              <w:keepNext w:val="0"/>
              <w:spacing w:after="40" w:before="40" w:line="259" w:lineRule="auto"/>
            </w:pPr>
            <w:r>
              <w:rPr>
                <w:sz w:val="20"/>
              </w:rPr>
              <w:t>Добавить поле товара</w:t>
            </w:r>
          </w:p>
        </w:tc>
        <w:tc>
          <w:tcPr>
            <w:tcW w:type="dxa" w:w="4246"/>
            <w:vAlign w:val="center"/>
            <w:tcMar>
              <w:top w:w="90" w:type="dxa"/>
              <w:left w:w="90" w:type="dxa"/>
              <w:bottom w:w="90" w:type="dxa"/>
              <w:right w:w="90" w:type="dxa"/>
            </w:tcMar>
            <w:shd w:fill="F6F7F8"/>
          </w:tcPr>
          <w:p>
            <w:pPr>
              <w:keepNext w:val="0"/>
              <w:spacing w:after="40" w:before="40" w:line="259" w:lineRule="auto"/>
            </w:pPr>
            <w:r>
              <w:rPr>
                <w:sz w:val="20"/>
              </w:rPr>
              <w:t>Форма админки, store/products, schemas/catalog, сериализатор; при отдельной колонке также модель базы</w:t>
            </w:r>
          </w:p>
        </w:tc>
        <w:tc>
          <w:tcPr>
            <w:tcW w:type="dxa" w:w="3822"/>
            <w:vAlign w:val="center"/>
            <w:tcMar>
              <w:top w:w="90" w:type="dxa"/>
              <w:left w:w="90" w:type="dxa"/>
              <w:bottom w:w="90" w:type="dxa"/>
              <w:right w:w="90" w:type="dxa"/>
            </w:tcMar>
            <w:shd w:fill="F6F7F8"/>
          </w:tcPr>
          <w:p>
            <w:pPr>
              <w:keepNext w:val="0"/>
              <w:spacing w:after="40" w:before="40" w:line="259" w:lineRule="auto"/>
            </w:pPr>
            <w:r>
              <w:rPr>
                <w:sz w:val="20"/>
              </w:rPr>
              <w:t>Сохранение и чтение API, старые товары, локальный режим</w:t>
            </w:r>
          </w:p>
        </w:tc>
      </w:tr>
      <w:tr>
        <w:trPr>
          <w:cantSplit/>
        </w:trPr>
        <w:tc>
          <w:tcPr>
            <w:tcW w:type="dxa" w:w="1797"/>
            <w:vAlign w:val="center"/>
            <w:tcMar>
              <w:top w:w="90" w:type="dxa"/>
              <w:left w:w="90" w:type="dxa"/>
              <w:bottom w:w="90" w:type="dxa"/>
              <w:right w:w="90" w:type="dxa"/>
            </w:tcMar>
            <w:shd w:fill="FFFFFF"/>
          </w:tcPr>
          <w:p>
            <w:pPr>
              <w:keepNext w:val="0"/>
              <w:spacing w:after="40" w:before="40" w:line="259" w:lineRule="auto"/>
            </w:pPr>
            <w:r>
              <w:rPr>
                <w:sz w:val="20"/>
              </w:rPr>
              <w:t>Добавить страницу</w:t>
            </w:r>
          </w:p>
        </w:tc>
        <w:tc>
          <w:tcPr>
            <w:tcW w:type="dxa" w:w="4246"/>
            <w:vAlign w:val="center"/>
            <w:tcMar>
              <w:top w:w="90" w:type="dxa"/>
              <w:left w:w="90" w:type="dxa"/>
              <w:bottom w:w="90" w:type="dxa"/>
              <w:right w:w="90" w:type="dxa"/>
            </w:tcMar>
            <w:shd w:fill="FFFFFF"/>
          </w:tcPr>
          <w:p>
            <w:pPr>
              <w:keepNext w:val="0"/>
              <w:spacing w:after="40" w:before="40" w:line="259" w:lineRule="auto"/>
            </w:pPr>
            <w:r>
              <w:rPr>
                <w:sz w:val="20"/>
              </w:rPr>
              <w:t>HTML, тексты, CSS, JS и PAGES в app.js</w:t>
            </w:r>
          </w:p>
        </w:tc>
        <w:tc>
          <w:tcPr>
            <w:tcW w:type="dxa" w:w="3822"/>
            <w:vAlign w:val="center"/>
            <w:tcMar>
              <w:top w:w="90" w:type="dxa"/>
              <w:left w:w="90" w:type="dxa"/>
              <w:bottom w:w="90" w:type="dxa"/>
              <w:right w:w="90" w:type="dxa"/>
            </w:tcMar>
            <w:shd w:fill="FFFFFF"/>
          </w:tcPr>
          <w:p>
            <w:pPr>
              <w:keepNext w:val="0"/>
              <w:spacing w:after="40" w:before="40" w:line="259" w:lineRule="auto"/>
            </w:pPr>
            <w:r>
              <w:rPr>
                <w:sz w:val="20"/>
              </w:rPr>
              <w:t>Адреса файлов, запуск логики, ссылки и доступ</w:t>
            </w:r>
          </w:p>
        </w:tc>
      </w:tr>
      <w:tr>
        <w:trPr>
          <w:cantSplit/>
        </w:trPr>
        <w:tc>
          <w:tcPr>
            <w:tcW w:type="dxa" w:w="1797"/>
            <w:vAlign w:val="center"/>
            <w:tcMar>
              <w:top w:w="90" w:type="dxa"/>
              <w:left w:w="90" w:type="dxa"/>
              <w:bottom w:w="90" w:type="dxa"/>
              <w:right w:w="90" w:type="dxa"/>
            </w:tcMar>
            <w:shd w:fill="F6F7F8"/>
          </w:tcPr>
          <w:p>
            <w:pPr>
              <w:keepNext w:val="0"/>
              <w:spacing w:after="40" w:before="40" w:line="259" w:lineRule="auto"/>
            </w:pPr>
            <w:r>
              <w:rPr>
                <w:sz w:val="20"/>
              </w:rPr>
              <w:t>Добавить таблицу или колонку</w:t>
            </w:r>
          </w:p>
        </w:tc>
        <w:tc>
          <w:tcPr>
            <w:tcW w:type="dxa" w:w="4246"/>
            <w:vAlign w:val="center"/>
            <w:tcMar>
              <w:top w:w="90" w:type="dxa"/>
              <w:left w:w="90" w:type="dxa"/>
              <w:bottom w:w="90" w:type="dxa"/>
              <w:right w:w="90" w:type="dxa"/>
            </w:tcMar>
            <w:shd w:fill="F6F7F8"/>
          </w:tcPr>
          <w:p>
            <w:pPr>
              <w:keepNext w:val="0"/>
              <w:spacing w:after="40" w:before="40" w:line="259" w:lineRule="auto"/>
            </w:pPr>
            <w:r>
              <w:rPr>
                <w:sz w:val="20"/>
              </w:rPr>
              <w:t>models.py, миграция, схемы и обработчики</w:t>
            </w:r>
          </w:p>
        </w:tc>
        <w:tc>
          <w:tcPr>
            <w:tcW w:type="dxa" w:w="3822"/>
            <w:vAlign w:val="center"/>
            <w:tcMar>
              <w:top w:w="90" w:type="dxa"/>
              <w:left w:w="90" w:type="dxa"/>
              <w:bottom w:w="90" w:type="dxa"/>
              <w:right w:w="90" w:type="dxa"/>
            </w:tcMar>
            <w:shd w:fill="F6F7F8"/>
          </w:tcPr>
          <w:p>
            <w:pPr>
              <w:keepNext w:val="0"/>
              <w:spacing w:after="40" w:before="40" w:line="259" w:lineRule="auto"/>
            </w:pPr>
            <w:r>
              <w:rPr>
                <w:sz w:val="20"/>
              </w:rPr>
              <w:t>Старые данные, SQLite и PostgreSQL, применение миграций</w:t>
            </w:r>
          </w:p>
        </w:tc>
      </w:tr>
      <w:tr>
        <w:trPr>
          <w:cantSplit/>
        </w:trPr>
        <w:tc>
          <w:tcPr>
            <w:tcW w:type="dxa" w:w="1797"/>
            <w:vAlign w:val="center"/>
            <w:tcMar>
              <w:top w:w="90" w:type="dxa"/>
              <w:left w:w="90" w:type="dxa"/>
              <w:bottom w:w="90" w:type="dxa"/>
              <w:right w:w="90" w:type="dxa"/>
            </w:tcMar>
            <w:shd w:fill="FFFFFF"/>
          </w:tcPr>
          <w:p>
            <w:pPr>
              <w:keepNext w:val="0"/>
              <w:spacing w:after="40" w:before="40" w:line="259" w:lineRule="auto"/>
            </w:pPr>
            <w:r>
              <w:rPr>
                <w:sz w:val="20"/>
              </w:rPr>
              <w:t>Добавить адрес API</w:t>
            </w:r>
          </w:p>
        </w:tc>
        <w:tc>
          <w:tcPr>
            <w:tcW w:type="dxa" w:w="4246"/>
            <w:vAlign w:val="center"/>
            <w:tcMar>
              <w:top w:w="90" w:type="dxa"/>
              <w:left w:w="90" w:type="dxa"/>
              <w:bottom w:w="90" w:type="dxa"/>
              <w:right w:w="90" w:type="dxa"/>
            </w:tcMar>
            <w:shd w:fill="FFFFFF"/>
          </w:tcPr>
          <w:p>
            <w:pPr>
              <w:keepNext w:val="0"/>
              <w:spacing w:after="40" w:before="40" w:line="259" w:lineRule="auto"/>
            </w:pPr>
            <w:r>
              <w:rPr>
                <w:sz w:val="20"/>
              </w:rPr>
              <w:t>Обработчик в router, схема полей, права; при необходимости remote.js</w:t>
            </w:r>
          </w:p>
        </w:tc>
        <w:tc>
          <w:tcPr>
            <w:tcW w:type="dxa" w:w="3822"/>
            <w:vAlign w:val="center"/>
            <w:tcMar>
              <w:top w:w="90" w:type="dxa"/>
              <w:left w:w="90" w:type="dxa"/>
              <w:bottom w:w="90" w:type="dxa"/>
              <w:right w:w="90" w:type="dxa"/>
            </w:tcMar>
            <w:shd w:fill="FFFFFF"/>
          </w:tcPr>
          <w:p>
            <w:pPr>
              <w:keepNext w:val="0"/>
              <w:spacing w:after="40" w:before="40" w:line="259" w:lineRule="auto"/>
            </w:pPr>
            <w:r>
              <w:rPr>
                <w:sz w:val="20"/>
              </w:rPr>
              <w:t>Токен, роль, неверные данные и ошибки</w:t>
            </w:r>
          </w:p>
        </w:tc>
      </w:tr>
      <w:tr>
        <w:trPr>
          <w:cantSplit/>
        </w:trPr>
        <w:tc>
          <w:tcPr>
            <w:tcW w:type="dxa" w:w="1797"/>
            <w:vAlign w:val="center"/>
            <w:tcMar>
              <w:top w:w="90" w:type="dxa"/>
              <w:left w:w="90" w:type="dxa"/>
              <w:bottom w:w="90" w:type="dxa"/>
              <w:right w:w="90" w:type="dxa"/>
            </w:tcMar>
            <w:shd w:fill="F6F7F8"/>
          </w:tcPr>
          <w:p>
            <w:pPr>
              <w:keepNext w:val="0"/>
              <w:spacing w:after="40" w:before="40" w:line="259" w:lineRule="auto"/>
            </w:pPr>
            <w:r>
              <w:rPr>
                <w:sz w:val="20"/>
              </w:rPr>
              <w:t>Добавить настройку сервера</w:t>
            </w:r>
          </w:p>
        </w:tc>
        <w:tc>
          <w:tcPr>
            <w:tcW w:type="dxa" w:w="4246"/>
            <w:vAlign w:val="center"/>
            <w:tcMar>
              <w:top w:w="90" w:type="dxa"/>
              <w:left w:w="90" w:type="dxa"/>
              <w:bottom w:w="90" w:type="dxa"/>
              <w:right w:w="90" w:type="dxa"/>
            </w:tcMar>
            <w:shd w:fill="F6F7F8"/>
          </w:tcPr>
          <w:p>
            <w:pPr>
              <w:keepNext w:val="0"/>
              <w:spacing w:after="40" w:before="40" w:line="259" w:lineRule="auto"/>
            </w:pPr>
            <w:r>
              <w:rPr>
                <w:sz w:val="20"/>
              </w:rPr>
              <w:t>Settings, образец .env; при необходимости Compose/Render</w:t>
            </w:r>
          </w:p>
        </w:tc>
        <w:tc>
          <w:tcPr>
            <w:tcW w:type="dxa" w:w="3822"/>
            <w:vAlign w:val="center"/>
            <w:tcMar>
              <w:top w:w="90" w:type="dxa"/>
              <w:left w:w="90" w:type="dxa"/>
              <w:bottom w:w="90" w:type="dxa"/>
              <w:right w:w="90" w:type="dxa"/>
            </w:tcMar>
            <w:shd w:fill="F6F7F8"/>
          </w:tcPr>
          <w:p>
            <w:pPr>
              <w:keepNext w:val="0"/>
              <w:spacing w:after="40" w:before="40" w:line="259" w:lineRule="auto"/>
            </w:pPr>
            <w:r>
              <w:rPr>
                <w:sz w:val="20"/>
              </w:rPr>
              <w:t>Значение при отсутствии, production-проверки и описание</w:t>
            </w:r>
          </w:p>
        </w:tc>
      </w:tr>
      <w:tr>
        <w:trPr>
          <w:cantSplit/>
        </w:trPr>
        <w:tc>
          <w:tcPr>
            <w:tcW w:type="dxa" w:w="1797"/>
            <w:vAlign w:val="center"/>
            <w:tcMar>
              <w:top w:w="90" w:type="dxa"/>
              <w:left w:w="90" w:type="dxa"/>
              <w:bottom w:w="90" w:type="dxa"/>
              <w:right w:w="90" w:type="dxa"/>
            </w:tcMar>
            <w:shd w:fill="FFFFFF"/>
          </w:tcPr>
          <w:p>
            <w:pPr>
              <w:keepNext w:val="0"/>
              <w:spacing w:after="40" w:before="40" w:line="259" w:lineRule="auto"/>
            </w:pPr>
            <w:r>
              <w:rPr>
                <w:sz w:val="20"/>
              </w:rPr>
              <w:t>Добавить оплату</w:t>
            </w:r>
          </w:p>
        </w:tc>
        <w:tc>
          <w:tcPr>
            <w:tcW w:type="dxa" w:w="4246"/>
            <w:vAlign w:val="center"/>
            <w:tcMar>
              <w:top w:w="90" w:type="dxa"/>
              <w:left w:w="90" w:type="dxa"/>
              <w:bottom w:w="90" w:type="dxa"/>
              <w:right w:w="90" w:type="dxa"/>
            </w:tcMar>
            <w:shd w:fill="FFFFFF"/>
          </w:tcPr>
          <w:p>
            <w:pPr>
              <w:keepNext w:val="0"/>
              <w:spacing w:after="40" w:before="40" w:line="259" w:lineRule="auto"/>
            </w:pPr>
            <w:r>
              <w:rPr>
                <w:sz w:val="20"/>
              </w:rPr>
              <w:t>services/payments, список методов, Settings; при необходимости webhook</w:t>
            </w:r>
          </w:p>
        </w:tc>
        <w:tc>
          <w:tcPr>
            <w:tcW w:type="dxa" w:w="3822"/>
            <w:vAlign w:val="center"/>
            <w:tcMar>
              <w:top w:w="90" w:type="dxa"/>
              <w:left w:w="90" w:type="dxa"/>
              <w:bottom w:w="90" w:type="dxa"/>
              <w:right w:w="90" w:type="dxa"/>
            </w:tcMar>
            <w:shd w:fill="FFFFFF"/>
          </w:tcPr>
          <w:p>
            <w:pPr>
              <w:keepNext w:val="0"/>
              <w:spacing w:after="40" w:before="40" w:line="259" w:lineRule="auto"/>
            </w:pPr>
            <w:r>
              <w:rPr>
                <w:sz w:val="20"/>
              </w:rPr>
              <w:t>Контракт провайдера, сумму, подпись, повтор и отказ</w:t>
            </w:r>
          </w:p>
        </w:tc>
      </w:tr>
    </w:tbl>
    <w:p>
      <w:pPr>
        <w:spacing w:after="40" w:before="0" w:line="60" w:lineRule="exact"/>
      </w:pPr>
      <w:r>
        <w:rPr>
          <w:sz w:val="6"/>
        </w:rPr>
      </w:r>
    </w:p>
    <w:p>
      <w:r>
        <w:t xml:space="preserve">Имена backend-папок в таблице относятся к </w:t>
      </w:r>
      <w:r>
        <w:rPr>
          <w:rFonts w:ascii="Consolas" w:hAnsi="Consolas"/>
          <w:sz w:val="19"/>
        </w:rPr>
        <w:t>backend/app/</w:t>
      </w:r>
      <w:r>
        <w:t>, если не указан другой путь. «Сериализатор» — код, который переводит запись базы в JSON-ответ браузеру.</w:t>
      </w:r>
    </w:p>
    <w:p>
      <w:pPr>
        <w:pStyle w:val="Heading2"/>
      </w:pPr>
      <w:r>
        <w:t>Как добавить страницу</w:t>
      </w:r>
    </w:p>
    <w:p>
      <w:r>
        <w:t xml:space="preserve">Возьмите существующую HTML-страницу с таким же уровнем вложенности и используйте её как основу. Например, для файла в </w:t>
      </w:r>
      <w:r>
        <w:rPr>
          <w:rFonts w:ascii="Consolas" w:hAnsi="Consolas"/>
          <w:sz w:val="19"/>
        </w:rPr>
        <w:t>pages/</w:t>
      </w:r>
      <w:r>
        <w:t xml:space="preserve"> ориентируйтесь на другую страницу из </w:t>
      </w:r>
      <w:r>
        <w:rPr>
          <w:rFonts w:ascii="Consolas" w:hAnsi="Consolas"/>
          <w:sz w:val="19"/>
        </w:rPr>
        <w:t>pages/</w:t>
      </w:r>
      <w:r>
        <w:t>.</w:t>
      </w:r>
    </w:p>
    <w:p>
      <w:pPr>
        <w:spacing w:after="80"/>
        <w:ind w:left="312" w:hanging="255"/>
      </w:pPr>
      <w:r>
        <w:t xml:space="preserve">1.  </w:t>
      </w:r>
      <w:r>
        <w:t xml:space="preserve">Задайте своё значение </w:t>
      </w:r>
      <w:r>
        <w:rPr>
          <w:rFonts w:ascii="Consolas" w:hAnsi="Consolas"/>
          <w:sz w:val="19"/>
        </w:rPr>
        <w:t>data-page</w:t>
      </w:r>
      <w:r>
        <w:t xml:space="preserve"> и правильный путь </w:t>
      </w:r>
      <w:r>
        <w:rPr>
          <w:rFonts w:ascii="Consolas" w:hAnsi="Consolas"/>
          <w:sz w:val="19"/>
        </w:rPr>
        <w:t>data-base</w:t>
      </w:r>
      <w:r>
        <w:t>.</w:t>
      </w:r>
    </w:p>
    <w:p>
      <w:pPr>
        <w:spacing w:after="80"/>
        <w:ind w:left="312" w:hanging="255"/>
      </w:pPr>
      <w:r>
        <w:t xml:space="preserve">2.  </w:t>
      </w:r>
      <w:r>
        <w:t xml:space="preserve">Добавьте страницу в список PAGES в </w:t>
      </w:r>
      <w:r>
        <w:rPr>
          <w:rFonts w:ascii="Consolas" w:hAnsi="Consolas"/>
          <w:sz w:val="19"/>
        </w:rPr>
        <w:t>frontend/js/app.js</w:t>
      </w:r>
      <w:r>
        <w:t>. Сначала подключаются тексты и вспомогательные файлы, затем логика страницы.</w:t>
      </w:r>
    </w:p>
    <w:p>
      <w:pPr>
        <w:spacing w:after="80"/>
        <w:ind w:left="312" w:hanging="255"/>
      </w:pPr>
      <w:r>
        <w:t xml:space="preserve">3.  </w:t>
      </w:r>
      <w:r>
        <w:t xml:space="preserve">Учитывайте событие </w:t>
      </w:r>
      <w:r>
        <w:rPr>
          <w:rFonts w:ascii="Consolas" w:hAnsi="Consolas"/>
          <w:sz w:val="19"/>
        </w:rPr>
        <w:t>app:ready</w:t>
      </w:r>
      <w:r>
        <w:t>: оно сообщает, что приложение подготовлено. При изменении данных используйте принятые в проекте события.</w:t>
      </w:r>
    </w:p>
    <w:p>
      <w:pPr>
        <w:spacing w:after="80"/>
        <w:ind w:left="312" w:hanging="255"/>
      </w:pPr>
      <w:r>
        <w:t xml:space="preserve">4.  </w:t>
      </w:r>
      <w:r>
        <w:t xml:space="preserve">Подключите CSS через </w:t>
      </w:r>
      <w:r>
        <w:rPr>
          <w:rFonts w:ascii="Consolas" w:hAnsi="Consolas"/>
          <w:sz w:val="19"/>
        </w:rPr>
        <w:t>frontend/css/main.css</w:t>
      </w:r>
      <w:r>
        <w:t xml:space="preserve">, правила для экранов — через </w:t>
      </w:r>
      <w:r>
        <w:rPr>
          <w:rFonts w:ascii="Consolas" w:hAnsi="Consolas"/>
          <w:sz w:val="19"/>
        </w:rPr>
        <w:t>frontend/css/responsive/index.css</w:t>
      </w:r>
      <w:r>
        <w:t>.</w:t>
      </w:r>
    </w:p>
    <w:p>
      <w:pPr>
        <w:spacing w:after="80"/>
        <w:ind w:left="312" w:hanging="255"/>
      </w:pPr>
      <w:r>
        <w:t xml:space="preserve">5.  </w:t>
      </w:r>
      <w:r>
        <w:t>Добавьте нужные ссылки в навигацию и карту документации.</w:t>
      </w:r>
    </w:p>
    <w:p>
      <w:pPr>
        <w:spacing w:after="80"/>
        <w:ind w:left="312" w:hanging="255"/>
      </w:pPr>
      <w:r>
        <w:t xml:space="preserve">6.  </w:t>
      </w:r>
      <w:r>
        <w:t>Проверьте страницу прямым открытием адреса и переходом с другой страницы.</w:t>
      </w:r>
    </w:p>
    <w:p>
      <w:r>
        <w:t xml:space="preserve">Для нового языка недостаточно скопировать </w:t>
      </w:r>
      <w:r>
        <w:rPr>
          <w:rFonts w:ascii="Consolas" w:hAnsi="Consolas"/>
          <w:sz w:val="19"/>
        </w:rPr>
        <w:t>texts/ru/</w:t>
      </w:r>
      <w:r>
        <w:t xml:space="preserve">: нужно перевести все используемые ключи, указать правильный </w:t>
      </w:r>
      <w:r>
        <w:rPr>
          <w:rFonts w:ascii="Consolas" w:hAnsi="Consolas"/>
          <w:sz w:val="19"/>
        </w:rPr>
        <w:t>lang</w:t>
      </w:r>
      <w:r>
        <w:t xml:space="preserve"> в HTML и проверить форматирование и серверные ошибки. Готового переключателя языка в текущем магазине нет.</w:t>
      </w:r>
    </w:p>
    <w:p>
      <w:pPr>
        <w:pStyle w:val="Heading2"/>
      </w:pPr>
      <w:r>
        <w:t>Как изменить структуру базы</w:t>
      </w:r>
    </w:p>
    <w:p>
      <w:r>
        <w:rPr>
          <w:b/>
        </w:rPr>
        <w:t>Модель</w:t>
      </w:r>
      <w:r>
        <w:t xml:space="preserve"> описывает таблицу в коде. </w:t>
      </w:r>
      <w:r>
        <w:rPr>
          <w:b/>
        </w:rPr>
        <w:t>Миграция</w:t>
      </w:r>
      <w:r>
        <w:t xml:space="preserve"> описывает, как изменить уже существующую базу. Нужны обе части: изменение только models.py не обновит рабочую базу само.</w:t>
      </w:r>
    </w:p>
    <w:p>
      <w:r>
        <w:t xml:space="preserve">Работайте с отдельной базой разработки, управляемой Alembic. Не используйте базу с реальными заказами. Подготовьте адрес этой базы в настройках, перейдите в </w:t>
      </w:r>
      <w:r>
        <w:rPr>
          <w:rFonts w:ascii="Consolas" w:hAnsi="Consolas"/>
          <w:sz w:val="19"/>
        </w:rPr>
        <w:t>backend</w:t>
      </w:r>
      <w:r>
        <w:t xml:space="preserve"> и активируйте нужное окружение.</w:t>
      </w:r>
    </w:p>
    <w:p>
      <w:r>
        <w:t>Последовательность:</w:t>
      </w:r>
    </w:p>
    <w:p>
      <w:pPr>
        <w:spacing w:after="80"/>
        <w:ind w:left="312" w:hanging="255"/>
      </w:pPr>
      <w:r>
        <w:t xml:space="preserve">1.  </w:t>
      </w:r>
      <w:r>
        <w:t xml:space="preserve">Выполните </w:t>
      </w:r>
      <w:r>
        <w:rPr>
          <w:rFonts w:ascii="Consolas" w:hAnsi="Consolas"/>
          <w:sz w:val="19"/>
        </w:rPr>
        <w:t>alembic upgrade head</w:t>
      </w:r>
      <w:r>
        <w:t>, чтобы база соответствовала текущей истории миграций.</w:t>
      </w:r>
    </w:p>
    <w:p>
      <w:pPr>
        <w:spacing w:after="80"/>
        <w:ind w:left="312" w:hanging="255"/>
      </w:pPr>
      <w:r>
        <w:t xml:space="preserve">2.  </w:t>
      </w:r>
      <w:r>
        <w:t xml:space="preserve">Измените </w:t>
      </w:r>
      <w:r>
        <w:rPr>
          <w:rFonts w:ascii="Consolas" w:hAnsi="Consolas"/>
          <w:sz w:val="19"/>
        </w:rPr>
        <w:t>backend/app/db/models.py</w:t>
      </w:r>
      <w:r>
        <w:t>.</w:t>
      </w:r>
    </w:p>
    <w:p>
      <w:pPr>
        <w:spacing w:after="80"/>
        <w:ind w:left="312" w:hanging="255"/>
      </w:pPr>
      <w:r>
        <w:t xml:space="preserve">3.  </w:t>
      </w:r>
      <w:r>
        <w:t>Создайте миграцию и прочитайте полученный файл.</w:t>
      </w:r>
    </w:p>
    <w:p>
      <w:pPr>
        <w:spacing w:after="80"/>
        <w:ind w:left="312" w:hanging="255"/>
      </w:pPr>
      <w:r>
        <w:t xml:space="preserve">4.  </w:t>
      </w:r>
      <w:r>
        <w:t>Примените её и проверьте, нет ли различий между моделями и базой.</w:t>
      </w:r>
    </w:p>
    <w:p>
      <w:r>
        <w:t xml:space="preserve">Команды для шагов 3–4, из </w:t>
      </w:r>
      <w:r>
        <w:rPr>
          <w:rFonts w:ascii="Consolas" w:hAnsi="Consolas"/>
          <w:sz w:val="19"/>
        </w:rPr>
        <w:t>backend</w:t>
      </w:r>
      <w:r>
        <w:t xml:space="preserve"> с активным окружением:</w:t>
      </w:r>
    </w:p>
    <w:p>
      <w:pPr>
        <w:pStyle w:val="GuideCode"/>
        <w:keepNext/>
        <w:keepLines/>
        <w:spacing w:before="80" w:after="0"/>
      </w:pPr>
      <w:r>
        <w:t>alembic revision --autogenerate -m "add_product_field"</w:t>
      </w:r>
    </w:p>
    <w:p>
      <w:pPr>
        <w:pStyle w:val="GuideCode"/>
        <w:keepNext/>
        <w:keepLines/>
        <w:spacing w:before="0" w:after="0"/>
      </w:pPr>
      <w:r>
        <w:t>alembic upgrade head</w:t>
      </w:r>
    </w:p>
    <w:p>
      <w:pPr>
        <w:pStyle w:val="GuideCode"/>
        <w:keepNext w:val="0"/>
        <w:keepLines/>
        <w:spacing w:before="0" w:after="140"/>
      </w:pPr>
      <w:r>
        <w:t>alembic check</w:t>
      </w:r>
    </w:p>
    <w:p>
      <w:r>
        <w:rPr>
          <w:rFonts w:ascii="Consolas" w:hAnsi="Consolas"/>
          <w:sz w:val="19"/>
        </w:rPr>
        <w:t>add_product_field</w:t>
      </w:r>
      <w:r>
        <w:t xml:space="preserve"> — пример короткого описания; замените его названием своего изменения. Автогенерация не всегда понимает переименование. Она может предложить удалить старую колонку и добавить новую, потеряв значения. Автор должен продумать перенос данных и прочитать миграцию перед применением.</w:t>
      </w:r>
    </w:p>
    <w:p>
      <w:r>
        <w:t>Локальная база, созданная автоматически через create_all, может не иметь истории Alembic. Для работы над миграциями удобнее создать отдельную пустую базу и применить к ней всю историю. Если новое поле обязательно, заранее решите, чем заполнить его у существующих записей.</w:t>
      </w:r>
    </w:p>
    <w:p>
      <w:r>
        <w:t>В GitHub проверяются upgrade, check и downgrade base на одноразовом PostgreSQL. Откат до base там нужен для теста. Он не является инструкцией очищать рабочую базу.</w:t>
      </w:r>
    </w:p>
    <w:p>
      <w:pPr>
        <w:pStyle w:val="Heading2"/>
      </w:pPr>
      <w:r>
        <w:t>Как проверить результат</w:t>
      </w:r>
    </w:p>
    <w:p>
      <w:r>
        <w:t xml:space="preserve">Команды тестов собраны в </w:t>
      </w:r>
      <w:hyperlink w:anchor="chapter_16" w:history="1">
        <w:r>
          <w:rPr>
            <w:color w:val="24556B"/>
            <w:u w:val="single"/>
          </w:rPr>
          <w:t>главе 16</w:t>
        </w:r>
      </w:hyperlink>
      <w:r>
        <w:t>. Выбирайте проверки по тому, что изменилось. Для серверных расчётов нужны тесты запросов и сценария заказа; для надписи — правильный ключ и просмотр страницы. Тесты логики JS не показывают, удобно ли нажимается кнопка на телефоне.</w:t>
      </w:r>
    </w:p>
    <w:p>
      <w:r>
        <w:t>В инструментах разработчика браузера полезны следующие вкладки: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03"/>
        <w:gridCol w:w="7162"/>
      </w:tblGrid>
      <w:tr>
        <w:trPr>
          <w:cantSplit/>
          <w:tblHeader/>
        </w:trPr>
        <w:tc>
          <w:tcPr>
            <w:tcW w:type="dxa" w:w="2703"/>
            <w:vAlign w:val="center"/>
            <w:tcMar>
              <w:top w:w="90" w:type="dxa"/>
              <w:left w:w="90" w:type="dxa"/>
              <w:bottom w:w="90" w:type="dxa"/>
              <w:right w:w="90" w:type="dxa"/>
            </w:tcMar>
            <w:shd w:fill="E8EDF0"/>
          </w:tcPr>
          <w:p>
            <w:pPr>
              <w:keepNext/>
              <w:spacing w:after="40" w:before="40" w:line="259" w:lineRule="auto"/>
            </w:pPr>
            <w:r>
              <w:rPr>
                <w:b/>
                <w:sz w:val="20"/>
              </w:rPr>
              <w:t>Вкладка</w:t>
            </w:r>
          </w:p>
        </w:tc>
        <w:tc>
          <w:tcPr>
            <w:tcW w:type="dxa" w:w="7162"/>
            <w:vAlign w:val="center"/>
            <w:tcMar>
              <w:top w:w="90" w:type="dxa"/>
              <w:left w:w="90" w:type="dxa"/>
              <w:bottom w:w="90" w:type="dxa"/>
              <w:right w:w="90" w:type="dxa"/>
            </w:tcMar>
            <w:shd w:fill="E8EDF0"/>
          </w:tcPr>
          <w:p>
            <w:pPr>
              <w:keepNext/>
              <w:spacing w:after="40" w:before="40" w:line="259" w:lineRule="auto"/>
            </w:pPr>
            <w:r>
              <w:rPr>
                <w:b/>
                <w:sz w:val="20"/>
              </w:rPr>
              <w:t>Что показывает</w:t>
            </w:r>
          </w:p>
        </w:tc>
      </w:tr>
      <w:tr>
        <w:trPr>
          <w:cantSplit/>
        </w:trPr>
        <w:tc>
          <w:tcPr>
            <w:tcW w:type="dxa" w:w="2703"/>
            <w:vAlign w:val="center"/>
            <w:tcMar>
              <w:top w:w="90" w:type="dxa"/>
              <w:left w:w="90" w:type="dxa"/>
              <w:bottom w:w="90" w:type="dxa"/>
              <w:right w:w="90" w:type="dxa"/>
            </w:tcMar>
            <w:shd w:fill="FFFFFF"/>
          </w:tcPr>
          <w:p>
            <w:pPr>
              <w:keepNext w:val="0"/>
              <w:spacing w:after="40" w:before="40" w:line="259" w:lineRule="auto"/>
            </w:pPr>
            <w:r>
              <w:rPr>
                <w:sz w:val="20"/>
              </w:rPr>
              <w:t>Console</w:t>
            </w:r>
          </w:p>
        </w:tc>
        <w:tc>
          <w:tcPr>
            <w:tcW w:type="dxa" w:w="7162"/>
            <w:vAlign w:val="center"/>
            <w:tcMar>
              <w:top w:w="90" w:type="dxa"/>
              <w:left w:w="90" w:type="dxa"/>
              <w:bottom w:w="90" w:type="dxa"/>
              <w:right w:w="90" w:type="dxa"/>
            </w:tcMar>
            <w:shd w:fill="FFFFFF"/>
          </w:tcPr>
          <w:p>
            <w:pPr>
              <w:keepNext w:val="0"/>
              <w:spacing w:after="40" w:before="40" w:line="259" w:lineRule="auto"/>
            </w:pPr>
            <w:r>
              <w:rPr>
                <w:sz w:val="20"/>
              </w:rPr>
              <w:t>Ошибки JavaScript</w:t>
            </w:r>
          </w:p>
        </w:tc>
      </w:tr>
      <w:tr>
        <w:trPr>
          <w:cantSplit/>
        </w:trPr>
        <w:tc>
          <w:tcPr>
            <w:tcW w:type="dxa" w:w="2703"/>
            <w:vAlign w:val="center"/>
            <w:tcMar>
              <w:top w:w="90" w:type="dxa"/>
              <w:left w:w="90" w:type="dxa"/>
              <w:bottom w:w="90" w:type="dxa"/>
              <w:right w:w="90" w:type="dxa"/>
            </w:tcMar>
            <w:shd w:fill="F6F7F8"/>
          </w:tcPr>
          <w:p>
            <w:pPr>
              <w:keepNext w:val="0"/>
              <w:spacing w:after="40" w:before="40" w:line="259" w:lineRule="auto"/>
            </w:pPr>
            <w:r>
              <w:rPr>
                <w:sz w:val="20"/>
              </w:rPr>
              <w:t>Network</w:t>
            </w:r>
          </w:p>
        </w:tc>
        <w:tc>
          <w:tcPr>
            <w:tcW w:type="dxa" w:w="7162"/>
            <w:vAlign w:val="center"/>
            <w:tcMar>
              <w:top w:w="90" w:type="dxa"/>
              <w:left w:w="90" w:type="dxa"/>
              <w:bottom w:w="90" w:type="dxa"/>
              <w:right w:w="90" w:type="dxa"/>
            </w:tcMar>
            <w:shd w:fill="F6F7F8"/>
          </w:tcPr>
          <w:p>
            <w:pPr>
              <w:keepNext w:val="0"/>
              <w:spacing w:after="40" w:before="40" w:line="259" w:lineRule="auto"/>
            </w:pPr>
            <w:r>
              <w:rPr>
                <w:sz w:val="20"/>
              </w:rPr>
              <w:t>Неудачные загрузки файлов и запросы к API</w:t>
            </w:r>
          </w:p>
        </w:tc>
      </w:tr>
      <w:tr>
        <w:trPr>
          <w:cantSplit/>
        </w:trPr>
        <w:tc>
          <w:tcPr>
            <w:tcW w:type="dxa" w:w="2703"/>
            <w:vAlign w:val="center"/>
            <w:tcMar>
              <w:top w:w="90" w:type="dxa"/>
              <w:left w:w="90" w:type="dxa"/>
              <w:bottom w:w="90" w:type="dxa"/>
              <w:right w:w="90" w:type="dxa"/>
            </w:tcMar>
            <w:shd w:fill="FFFFFF"/>
          </w:tcPr>
          <w:p>
            <w:pPr>
              <w:keepNext w:val="0"/>
              <w:spacing w:after="40" w:before="40" w:line="259" w:lineRule="auto"/>
            </w:pPr>
            <w:r>
              <w:rPr>
                <w:sz w:val="20"/>
              </w:rPr>
              <w:t>Application</w:t>
            </w:r>
          </w:p>
        </w:tc>
        <w:tc>
          <w:tcPr>
            <w:tcW w:type="dxa" w:w="7162"/>
            <w:vAlign w:val="center"/>
            <w:tcMar>
              <w:top w:w="90" w:type="dxa"/>
              <w:left w:w="90" w:type="dxa"/>
              <w:bottom w:w="90" w:type="dxa"/>
              <w:right w:w="90" w:type="dxa"/>
            </w:tcMar>
            <w:shd w:fill="FFFFFF"/>
          </w:tcPr>
          <w:p>
            <w:pPr>
              <w:keepNext w:val="0"/>
              <w:spacing w:after="40" w:before="40" w:line="259" w:lineRule="auto"/>
            </w:pPr>
            <w:r>
              <w:rPr>
                <w:sz w:val="20"/>
              </w:rPr>
              <w:t>Память localStorage и другие данные сайта</w:t>
            </w:r>
          </w:p>
        </w:tc>
      </w:tr>
      <w:tr>
        <w:trPr>
          <w:cantSplit/>
        </w:trPr>
        <w:tc>
          <w:tcPr>
            <w:tcW w:type="dxa" w:w="2703"/>
            <w:vAlign w:val="center"/>
            <w:tcMar>
              <w:top w:w="90" w:type="dxa"/>
              <w:left w:w="90" w:type="dxa"/>
              <w:bottom w:w="90" w:type="dxa"/>
              <w:right w:w="90" w:type="dxa"/>
            </w:tcMar>
            <w:shd w:fill="F6F7F8"/>
          </w:tcPr>
          <w:p>
            <w:pPr>
              <w:keepNext w:val="0"/>
              <w:spacing w:after="40" w:before="40" w:line="259" w:lineRule="auto"/>
            </w:pPr>
            <w:r>
              <w:rPr>
                <w:sz w:val="20"/>
              </w:rPr>
              <w:t>Режим устройств</w:t>
            </w:r>
          </w:p>
        </w:tc>
        <w:tc>
          <w:tcPr>
            <w:tcW w:type="dxa" w:w="7162"/>
            <w:vAlign w:val="center"/>
            <w:tcMar>
              <w:top w:w="90" w:type="dxa"/>
              <w:left w:w="90" w:type="dxa"/>
              <w:bottom w:w="90" w:type="dxa"/>
              <w:right w:w="90" w:type="dxa"/>
            </w:tcMar>
            <w:shd w:fill="F6F7F8"/>
          </w:tcPr>
          <w:p>
            <w:pPr>
              <w:keepNext w:val="0"/>
              <w:spacing w:after="40" w:before="40" w:line="259" w:lineRule="auto"/>
            </w:pPr>
            <w:r>
              <w:rPr>
                <w:sz w:val="20"/>
              </w:rPr>
              <w:t>Как страница выглядит при другой ширине экрана</w:t>
            </w:r>
          </w:p>
        </w:tc>
      </w:tr>
    </w:tbl>
    <w:p>
      <w:pPr>
        <w:spacing w:after="40" w:before="0" w:line="60" w:lineRule="exact"/>
      </w:pPr>
      <w:r>
        <w:rPr>
          <w:sz w:val="6"/>
        </w:rPr>
      </w:r>
    </w:p>
    <w:p>
      <w:r>
        <w:t>Записывайте проверенный сценарий и результат. Например: «Добавил товар с двумя фото, сохранил, открыл на телефоне, обе фотографии доступны». Отчёт должен описывать выполненную проверку, без обещаний о непроверенных устройствах и браузерах.</w:t>
      </w:r>
    </w:p>
    <w:p>
      <w:pPr>
        <w:pStyle w:val="Heading2"/>
      </w:pPr>
      <w:r>
        <w:t>Что обновлять в документации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713"/>
        <w:gridCol w:w="3152"/>
      </w:tblGrid>
      <w:tr>
        <w:trPr>
          <w:cantSplit/>
          <w:tblHeader/>
        </w:trPr>
        <w:tc>
          <w:tcPr>
            <w:tcW w:type="dxa" w:w="6713"/>
            <w:vAlign w:val="center"/>
            <w:tcMar>
              <w:top w:w="90" w:type="dxa"/>
              <w:left w:w="90" w:type="dxa"/>
              <w:bottom w:w="90" w:type="dxa"/>
              <w:right w:w="90" w:type="dxa"/>
            </w:tcMar>
            <w:shd w:fill="E8EDF0"/>
          </w:tcPr>
          <w:p>
            <w:pPr>
              <w:keepNext/>
              <w:spacing w:after="40" w:before="40" w:line="259" w:lineRule="auto"/>
            </w:pPr>
            <w:r>
              <w:rPr>
                <w:b/>
                <w:sz w:val="20"/>
              </w:rPr>
              <w:t>Что изменилось</w:t>
            </w:r>
          </w:p>
        </w:tc>
        <w:tc>
          <w:tcPr>
            <w:tcW w:type="dxa" w:w="3152"/>
            <w:vAlign w:val="center"/>
            <w:tcMar>
              <w:top w:w="90" w:type="dxa"/>
              <w:left w:w="90" w:type="dxa"/>
              <w:bottom w:w="90" w:type="dxa"/>
              <w:right w:w="90" w:type="dxa"/>
            </w:tcMar>
            <w:shd w:fill="E8EDF0"/>
          </w:tcPr>
          <w:p>
            <w:pPr>
              <w:keepNext/>
              <w:spacing w:after="40" w:before="40" w:line="259" w:lineRule="auto"/>
            </w:pPr>
            <w:r>
              <w:rPr>
                <w:b/>
                <w:sz w:val="20"/>
              </w:rPr>
              <w:t>Какие главы просмотреть</w:t>
            </w:r>
          </w:p>
        </w:tc>
      </w:tr>
      <w:tr>
        <w:trPr>
          <w:cantSplit/>
        </w:trPr>
        <w:tc>
          <w:tcPr>
            <w:tcW w:type="dxa" w:w="6713"/>
            <w:vAlign w:val="center"/>
            <w:tcMar>
              <w:top w:w="90" w:type="dxa"/>
              <w:left w:w="90" w:type="dxa"/>
              <w:bottom w:w="90" w:type="dxa"/>
              <w:right w:w="90" w:type="dxa"/>
            </w:tcMar>
            <w:shd w:fill="FFFFFF"/>
          </w:tcPr>
          <w:p>
            <w:pPr>
              <w:keepNext w:val="0"/>
              <w:spacing w:after="40" w:before="40" w:line="259" w:lineRule="auto"/>
            </w:pPr>
            <w:r>
              <w:rPr>
                <w:sz w:val="20"/>
              </w:rPr>
              <w:t>Папка, модуль или страница</w:t>
            </w:r>
          </w:p>
        </w:tc>
        <w:tc>
          <w:tcPr>
            <w:tcW w:type="dxa" w:w="3152"/>
            <w:vAlign w:val="center"/>
            <w:tcMar>
              <w:top w:w="90" w:type="dxa"/>
              <w:left w:w="90" w:type="dxa"/>
              <w:bottom w:w="90" w:type="dxa"/>
              <w:right w:w="90" w:type="dxa"/>
            </w:tcMar>
            <w:shd w:fill="FFFFFF"/>
          </w:tcPr>
          <w:p>
            <w:pPr>
              <w:keepNext w:val="0"/>
              <w:spacing w:after="40" w:before="40" w:line="259" w:lineRule="auto"/>
            </w:pPr>
            <w:r>
              <w:rPr>
                <w:sz w:val="20"/>
              </w:rPr>
              <w:t>3, профильная глава 4/6/7 и карта 22</w:t>
            </w:r>
          </w:p>
        </w:tc>
      </w:tr>
      <w:tr>
        <w:trPr>
          <w:cantSplit/>
        </w:trPr>
        <w:tc>
          <w:tcPr>
            <w:tcW w:type="dxa" w:w="6713"/>
            <w:vAlign w:val="center"/>
            <w:tcMar>
              <w:top w:w="90" w:type="dxa"/>
              <w:left w:w="90" w:type="dxa"/>
              <w:bottom w:w="90" w:type="dxa"/>
              <w:right w:w="90" w:type="dxa"/>
            </w:tcMar>
            <w:shd w:fill="F6F7F8"/>
          </w:tcPr>
          <w:p>
            <w:pPr>
              <w:keepNext w:val="0"/>
              <w:spacing w:after="40" w:before="40" w:line="259" w:lineRule="auto"/>
            </w:pPr>
            <w:r>
              <w:rPr>
                <w:sz w:val="20"/>
              </w:rPr>
              <w:t>Библиотека или версия Python/Node</w:t>
            </w:r>
          </w:p>
        </w:tc>
        <w:tc>
          <w:tcPr>
            <w:tcW w:type="dxa" w:w="3152"/>
            <w:vAlign w:val="center"/>
            <w:tcMar>
              <w:top w:w="90" w:type="dxa"/>
              <w:left w:w="90" w:type="dxa"/>
              <w:bottom w:w="90" w:type="dxa"/>
              <w:right w:w="90" w:type="dxa"/>
            </w:tcMar>
            <w:shd w:fill="F6F7F8"/>
          </w:tcPr>
          <w:p>
            <w:pPr>
              <w:keepNext w:val="0"/>
              <w:spacing w:after="40" w:before="40" w:line="259" w:lineRule="auto"/>
            </w:pPr>
            <w:r>
              <w:rPr>
                <w:sz w:val="20"/>
              </w:rPr>
              <w:t>7 и 20</w:t>
            </w:r>
          </w:p>
        </w:tc>
      </w:tr>
      <w:tr>
        <w:trPr>
          <w:cantSplit/>
        </w:trPr>
        <w:tc>
          <w:tcPr>
            <w:tcW w:type="dxa" w:w="6713"/>
            <w:vAlign w:val="center"/>
            <w:tcMar>
              <w:top w:w="90" w:type="dxa"/>
              <w:left w:w="90" w:type="dxa"/>
              <w:bottom w:w="90" w:type="dxa"/>
              <w:right w:w="90" w:type="dxa"/>
            </w:tcMar>
            <w:shd w:fill="FFFFFF"/>
          </w:tcPr>
          <w:p>
            <w:pPr>
              <w:keepNext w:val="0"/>
              <w:spacing w:after="40" w:before="40" w:line="259" w:lineRule="auto"/>
            </w:pPr>
            <w:r>
              <w:rPr>
                <w:sz w:val="20"/>
              </w:rPr>
              <w:t>Конфигурация или автоматическая проверка</w:t>
            </w:r>
          </w:p>
        </w:tc>
        <w:tc>
          <w:tcPr>
            <w:tcW w:type="dxa" w:w="3152"/>
            <w:vAlign w:val="center"/>
            <w:tcMar>
              <w:top w:w="90" w:type="dxa"/>
              <w:left w:w="90" w:type="dxa"/>
              <w:bottom w:w="90" w:type="dxa"/>
              <w:right w:w="90" w:type="dxa"/>
            </w:tcMar>
            <w:shd w:fill="FFFFFF"/>
          </w:tcPr>
          <w:p>
            <w:pPr>
              <w:keepNext w:val="0"/>
              <w:spacing w:after="40" w:before="40" w:line="259" w:lineRule="auto"/>
            </w:pPr>
            <w:r>
              <w:rPr>
                <w:sz w:val="20"/>
              </w:rPr>
              <w:t>16 и 21</w:t>
            </w:r>
          </w:p>
        </w:tc>
      </w:tr>
      <w:tr>
        <w:trPr>
          <w:cantSplit/>
        </w:trPr>
        <w:tc>
          <w:tcPr>
            <w:tcW w:type="dxa" w:w="6713"/>
            <w:vAlign w:val="center"/>
            <w:tcMar>
              <w:top w:w="90" w:type="dxa"/>
              <w:left w:w="90" w:type="dxa"/>
              <w:bottom w:w="90" w:type="dxa"/>
              <w:right w:w="90" w:type="dxa"/>
            </w:tcMar>
            <w:shd w:fill="F6F7F8"/>
          </w:tcPr>
          <w:p>
            <w:pPr>
              <w:keepNext w:val="0"/>
              <w:spacing w:after="40" w:before="40" w:line="259" w:lineRule="auto"/>
            </w:pPr>
            <w:r>
              <w:rPr>
                <w:sz w:val="20"/>
              </w:rPr>
              <w:t>Переменная Settings или Compose</w:t>
            </w:r>
          </w:p>
        </w:tc>
        <w:tc>
          <w:tcPr>
            <w:tcW w:type="dxa" w:w="3152"/>
            <w:vAlign w:val="center"/>
            <w:tcMar>
              <w:top w:w="90" w:type="dxa"/>
              <w:left w:w="90" w:type="dxa"/>
              <w:bottom w:w="90" w:type="dxa"/>
              <w:right w:w="90" w:type="dxa"/>
            </w:tcMar>
            <w:shd w:fill="F6F7F8"/>
          </w:tcPr>
          <w:p>
            <w:pPr>
              <w:keepNext w:val="0"/>
              <w:spacing w:after="40" w:before="40" w:line="259" w:lineRule="auto"/>
            </w:pPr>
            <w:r>
              <w:rPr>
                <w:sz w:val="20"/>
              </w:rPr>
              <w:t>13 и 23</w:t>
            </w:r>
          </w:p>
        </w:tc>
      </w:tr>
      <w:tr>
        <w:trPr>
          <w:cantSplit/>
        </w:trPr>
        <w:tc>
          <w:tcPr>
            <w:tcW w:type="dxa" w:w="6713"/>
            <w:vAlign w:val="center"/>
            <w:tcMar>
              <w:top w:w="90" w:type="dxa"/>
              <w:left w:w="90" w:type="dxa"/>
              <w:bottom w:w="90" w:type="dxa"/>
              <w:right w:w="90" w:type="dxa"/>
            </w:tcMar>
            <w:shd w:fill="FFFFFF"/>
          </w:tcPr>
          <w:p>
            <w:pPr>
              <w:keepNext w:val="0"/>
              <w:spacing w:after="40" w:before="40" w:line="259" w:lineRule="auto"/>
            </w:pPr>
            <w:r>
              <w:rPr>
                <w:sz w:val="20"/>
              </w:rPr>
              <w:t>Поле API, статус, адрес или права</w:t>
            </w:r>
          </w:p>
        </w:tc>
        <w:tc>
          <w:tcPr>
            <w:tcW w:type="dxa" w:w="3152"/>
            <w:vAlign w:val="center"/>
            <w:tcMar>
              <w:top w:w="90" w:type="dxa"/>
              <w:left w:w="90" w:type="dxa"/>
              <w:bottom w:w="90" w:type="dxa"/>
              <w:right w:w="90" w:type="dxa"/>
            </w:tcMar>
            <w:shd w:fill="FFFFFF"/>
          </w:tcPr>
          <w:p>
            <w:pPr>
              <w:keepNext w:val="0"/>
              <w:spacing w:after="40" w:before="40" w:line="259" w:lineRule="auto"/>
            </w:pPr>
            <w:r>
              <w:rPr>
                <w:sz w:val="20"/>
              </w:rPr>
              <w:t>7 и 24</w:t>
            </w:r>
          </w:p>
        </w:tc>
      </w:tr>
      <w:tr>
        <w:trPr>
          <w:cantSplit/>
        </w:trPr>
        <w:tc>
          <w:tcPr>
            <w:tcW w:type="dxa" w:w="6713"/>
            <w:vAlign w:val="center"/>
            <w:tcMar>
              <w:top w:w="90" w:type="dxa"/>
              <w:left w:w="90" w:type="dxa"/>
              <w:bottom w:w="90" w:type="dxa"/>
              <w:right w:w="90" w:type="dxa"/>
            </w:tcMar>
            <w:shd w:fill="F6F7F8"/>
          </w:tcPr>
          <w:p>
            <w:pPr>
              <w:keepNext w:val="0"/>
              <w:spacing w:after="40" w:before="40" w:line="259" w:lineRule="auto"/>
            </w:pPr>
            <w:r>
              <w:rPr>
                <w:sz w:val="20"/>
              </w:rPr>
              <w:t>Сборка, сервер или копии</w:t>
            </w:r>
          </w:p>
        </w:tc>
        <w:tc>
          <w:tcPr>
            <w:tcW w:type="dxa" w:w="3152"/>
            <w:vAlign w:val="center"/>
            <w:tcMar>
              <w:top w:w="90" w:type="dxa"/>
              <w:left w:w="90" w:type="dxa"/>
              <w:bottom w:w="90" w:type="dxa"/>
              <w:right w:w="90" w:type="dxa"/>
            </w:tcMar>
            <w:shd w:fill="F6F7F8"/>
          </w:tcPr>
          <w:p>
            <w:pPr>
              <w:keepNext w:val="0"/>
              <w:spacing w:after="40" w:before="40" w:line="259" w:lineRule="auto"/>
            </w:pPr>
            <w:r>
              <w:rPr>
                <w:sz w:val="20"/>
              </w:rPr>
              <w:t>13, 14 и 25</w:t>
            </w:r>
          </w:p>
        </w:tc>
      </w:tr>
      <w:tr>
        <w:trPr>
          <w:cantSplit/>
        </w:trPr>
        <w:tc>
          <w:tcPr>
            <w:tcW w:type="dxa" w:w="6713"/>
            <w:vAlign w:val="center"/>
            <w:tcMar>
              <w:top w:w="90" w:type="dxa"/>
              <w:left w:w="90" w:type="dxa"/>
              <w:bottom w:w="90" w:type="dxa"/>
              <w:right w:w="90" w:type="dxa"/>
            </w:tcMar>
            <w:shd w:fill="FFFFFF"/>
          </w:tcPr>
          <w:p>
            <w:pPr>
              <w:keepNext w:val="0"/>
              <w:spacing w:after="40" w:before="40" w:line="259" w:lineRule="auto"/>
            </w:pPr>
            <w:r>
              <w:rPr>
                <w:sz w:val="20"/>
              </w:rPr>
              <w:t>Действие пользователя</w:t>
            </w:r>
          </w:p>
        </w:tc>
        <w:tc>
          <w:tcPr>
            <w:tcW w:type="dxa" w:w="3152"/>
            <w:vAlign w:val="center"/>
            <w:tcMar>
              <w:top w:w="90" w:type="dxa"/>
              <w:left w:w="90" w:type="dxa"/>
              <w:bottom w:w="90" w:type="dxa"/>
              <w:right w:w="90" w:type="dxa"/>
            </w:tcMar>
            <w:shd w:fill="FFFFFF"/>
          </w:tcPr>
          <w:p>
            <w:pPr>
              <w:keepNext w:val="0"/>
              <w:spacing w:after="40" w:before="40" w:line="259" w:lineRule="auto"/>
            </w:pPr>
            <w:r>
              <w:rPr>
                <w:sz w:val="20"/>
              </w:rPr>
              <w:t>1, 11/12 и вопросы 17</w:t>
            </w:r>
          </w:p>
        </w:tc>
      </w:tr>
      <w:tr>
        <w:trPr>
          <w:cantSplit/>
        </w:trPr>
        <w:tc>
          <w:tcPr>
            <w:tcW w:type="dxa" w:w="6713"/>
            <w:vAlign w:val="center"/>
            <w:tcMar>
              <w:top w:w="90" w:type="dxa"/>
              <w:left w:w="90" w:type="dxa"/>
              <w:bottom w:w="90" w:type="dxa"/>
              <w:right w:w="90" w:type="dxa"/>
            </w:tcMar>
            <w:shd w:fill="F6F7F8"/>
          </w:tcPr>
          <w:p>
            <w:pPr>
              <w:keepNext w:val="0"/>
              <w:spacing w:after="40" w:before="40" w:line="259" w:lineRule="auto"/>
            </w:pPr>
            <w:r>
              <w:rPr>
                <w:sz w:val="20"/>
              </w:rPr>
              <w:t>Разделение ответственности между частями</w:t>
            </w:r>
          </w:p>
        </w:tc>
        <w:tc>
          <w:tcPr>
            <w:tcW w:type="dxa" w:w="3152"/>
            <w:vAlign w:val="center"/>
            <w:tcMar>
              <w:top w:w="90" w:type="dxa"/>
              <w:left w:w="90" w:type="dxa"/>
              <w:bottom w:w="90" w:type="dxa"/>
              <w:right w:w="90" w:type="dxa"/>
            </w:tcMar>
            <w:shd w:fill="F6F7F8"/>
          </w:tcPr>
          <w:p>
            <w:pPr>
              <w:keepNext w:val="0"/>
              <w:spacing w:after="40" w:before="40" w:line="259" w:lineRule="auto"/>
            </w:pPr>
            <w:r>
              <w:rPr>
                <w:sz w:val="20"/>
              </w:rPr>
              <w:t>3 и 27</w:t>
            </w:r>
          </w:p>
        </w:tc>
      </w:tr>
    </w:tbl>
    <w:p>
      <w:pPr>
        <w:spacing w:after="40" w:before="0" w:line="60" w:lineRule="exact"/>
      </w:pPr>
      <w:r>
        <w:rPr>
          <w:sz w:val="6"/>
        </w:rPr>
      </w:r>
    </w:p>
    <w:p>
      <w:r>
        <w:t>Описывайте то, что делает текущий код. Если связь с внешним сервисом ещё не проверена, укажите это прямо. Например: «Адаптер отправляет такие поля; работу с боевым провайдером ещё нужно подтвердить».</w:t>
      </w:r>
    </w:p>
    <w:p>
      <w:pPr>
        <w:pStyle w:val="Heading2"/>
      </w:pPr>
      <w:r>
        <w:t>Как оформлять команды и примеры</w:t>
      </w:r>
    </w:p>
    <w:p>
      <w:r>
        <w:t xml:space="preserve">Над блоком команд укажите систему и папку запуска. </w:t>
      </w:r>
      <w:r>
        <w:rPr>
          <w:rFonts w:ascii="Consolas" w:hAnsi="Consolas"/>
          <w:sz w:val="19"/>
        </w:rPr>
        <w:t>powershell</w:t>
      </w:r>
      <w:r>
        <w:t xml:space="preserve"> — Windows, </w:t>
      </w:r>
      <w:r>
        <w:rPr>
          <w:rFonts w:ascii="Consolas" w:hAnsi="Consolas"/>
          <w:sz w:val="19"/>
        </w:rPr>
        <w:t>bash</w:t>
      </w:r>
      <w:r>
        <w:t xml:space="preserve"> — Linux/macOS или VPS. Пути к Python-окружению отличаются: Windows — </w:t>
      </w:r>
      <w:r>
        <w:rPr>
          <w:rFonts w:ascii="Consolas" w:hAnsi="Consolas"/>
          <w:sz w:val="19"/>
        </w:rPr>
        <w:t>backend/.venv/Scripts/python.exe</w:t>
      </w:r>
      <w:r>
        <w:t xml:space="preserve">, Linux/macOS — </w:t>
      </w:r>
      <w:r>
        <w:rPr>
          <w:rFonts w:ascii="Consolas" w:hAnsi="Consolas"/>
          <w:sz w:val="19"/>
        </w:rPr>
        <w:t>backend/.venv/bin/python</w:t>
      </w:r>
      <w:r>
        <w:t>.</w:t>
      </w:r>
    </w:p>
    <w:p>
      <w:r>
        <w:rPr>
          <w:rFonts w:ascii="Consolas" w:hAnsi="Consolas"/>
          <w:sz w:val="19"/>
        </w:rPr>
        <w:t>cd backend</w:t>
      </w:r>
      <w:r>
        <w:t xml:space="preserve"> меняет текущую папку: последующие команды выполняются из неё. Многоточие в объяснении означает пропущенную часть и не должно появляться в команде для копирования.</w:t>
      </w:r>
    </w:p>
    <w:p>
      <w:r>
        <w:rPr>
          <w:rFonts w:ascii="Consolas" w:hAnsi="Consolas"/>
          <w:sz w:val="19"/>
        </w:rPr>
        <w:t>example.com</w:t>
      </w:r>
      <w:r>
        <w:t xml:space="preserve">, </w:t>
      </w:r>
      <w:r>
        <w:rPr>
          <w:rFonts w:ascii="Consolas" w:hAnsi="Consolas"/>
          <w:sz w:val="19"/>
        </w:rPr>
        <w:t>example.kz</w:t>
      </w:r>
      <w:r>
        <w:t xml:space="preserve">, </w:t>
      </w:r>
      <w:r>
        <w:rPr>
          <w:rFonts w:ascii="Consolas" w:hAnsi="Consolas"/>
          <w:sz w:val="19"/>
        </w:rPr>
        <w:t>p-example</w:t>
      </w:r>
      <w:r>
        <w:t xml:space="preserve"> и </w:t>
      </w:r>
      <w:r>
        <w:rPr>
          <w:rFonts w:ascii="Consolas" w:hAnsi="Consolas"/>
          <w:sz w:val="19"/>
        </w:rPr>
        <w:t>&lt;домен&gt;</w:t>
      </w:r>
      <w:r>
        <w:t xml:space="preserve"> — заполнители. Объясняйте рядом, чем их заменить. API_URL публичен; SECRET_KEY, пароли и токены — секреты. Настоящие секреты передаются через локальное окружение, защищённый </w:t>
      </w:r>
      <w:r>
        <w:rPr>
          <w:rFonts w:ascii="Consolas" w:hAnsi="Consolas"/>
          <w:sz w:val="19"/>
        </w:rPr>
        <w:t>.env</w:t>
      </w:r>
      <w:r>
        <w:t xml:space="preserve"> или панель хостинга.</w:t>
      </w:r>
    </w:p>
    <w:p>
      <w:pPr>
        <w:pStyle w:val="Heading2"/>
      </w:pPr>
      <w:r>
        <w:t>Какие ограничения уже есть</w:t>
      </w:r>
    </w:p>
    <w:p>
      <w:r>
        <w:t>Магазин — набор отдельных страниц, которые JavaScript заполняет данными, и API на FastAPI. Сейчас нет общей корзины между устройствами, серверной выдачи каталога порциями, общего Redis-хранилища лимитов, автоматического банковского возврата, полного набора браузерных тестов или гарантии обновления без перерыва. Учитывайте эти границы при обещании новых функций.</w:t>
      </w:r>
    </w:p>
    <w:p>
      <w:pPr>
        <w:pStyle w:val="Heading2"/>
      </w:pPr>
      <w:r>
        <w:t>Как проверить саму документацию</w:t>
      </w:r>
    </w:p>
    <w:p>
      <w:r>
        <w:t>Проверьте ссылки между главами, существование названных файлов, версии requirements, все поля Settings, адреса API и команды запуска. Из корня проекта выполните:</w:t>
      </w:r>
    </w:p>
    <w:p>
      <w:pPr>
        <w:pStyle w:val="GuideCode"/>
        <w:keepNext w:val="0"/>
        <w:keepLines/>
        <w:spacing w:before="80" w:after="140"/>
      </w:pPr>
      <w:r>
        <w:t>git diff --check</w:t>
      </w:r>
    </w:p>
    <w:p>
      <w:r>
        <w:t>Команда выявляет часть проблем с пробелами в изменённых файлах. Правильность объяснений и верстку она не оценивает. При подготовке Word/PDF отдельно просмотрите готовый документ: заголовки, таблицы, переносы, блоки команд и ссылки.</w:t>
      </w:r>
    </w:p>
    <w:p>
      <w:r>
        <w:t>После правок глав пересоберите руководство из корня проекта:</w:t>
      </w:r>
    </w:p>
    <w:p>
      <w:pPr>
        <w:pStyle w:val="GuideCode"/>
        <w:keepNext w:val="0"/>
        <w:keepLines/>
        <w:spacing w:before="80" w:after="140"/>
      </w:pPr>
      <w:r>
        <w:t>python docs/tools/build_guide.py</w:t>
      </w:r>
    </w:p>
    <w:p>
      <w:r>
        <w:t xml:space="preserve">Для сборки нужна библиотека </w:t>
      </w:r>
      <w:r>
        <w:rPr>
          <w:rFonts w:ascii="Consolas" w:hAnsi="Consolas"/>
          <w:sz w:val="19"/>
        </w:rPr>
        <w:t>python-docx</w:t>
      </w:r>
      <w:r>
        <w:t>. Проверьте оба результата: файл Word и браузерную версию. Убедитесь, что текст читается на компьютере и телефоне, таблицы помещаются, а команды и ссылки отображаются без лишних символов.</w:t>
      </w:r>
    </w:p>
    <w:p>
      <w:r>
        <w:t>Если тесты или просмотр были выполнены, укажите дату, команду, среду и результат. Время работы тестов, их число и внешние тарифы могут измениться. Старое сообщение «все тесты проходят» нельзя автоматически переносить на новую версию кода.</w:t>
      </w:r>
    </w:p>
    <w:p>
      <w:r>
        <w:t xml:space="preserve">Дальше: </w:t>
      </w:r>
      <w:hyperlink w:anchor="chapter_27" w:history="1">
        <w:r>
          <w:rPr>
            <w:color w:val="24556B"/>
            <w:u w:val="single"/>
          </w:rPr>
          <w:t>27. Архитектура магазина</w:t>
        </w:r>
      </w:hyperlink>
      <w:r>
        <w:t xml:space="preserve">. Вернуться: </w:t>
      </w:r>
      <w:hyperlink w:anchor="chapter_00" w:history="1">
        <w:r>
          <w:rPr>
            <w:color w:val="24556B"/>
            <w:u w:val="single"/>
          </w:rPr>
          <w:t>Оглавление</w:t>
        </w:r>
      </w:hyperlink>
      <w:r>
        <w:t>.</w:t>
      </w:r>
    </w:p>
    <w:p>
      <w:pPr>
        <w:pStyle w:val="Heading1"/>
        <w:pageBreakBefore w:val="0"/>
        <w:spacing w:before="440" w:after="200"/>
      </w:pPr>
      <w:bookmarkStart w:id="28" w:name="chapter_27"/>
      <w:r>
        <w:t>27 Архитектура как части магазина работают вместе</w:t>
      </w:r>
      <w:bookmarkEnd w:id="28"/>
    </w:p>
    <w:p>
      <w:r>
        <w:t>Эта глава нужна разработчику, чтобы выбрать правильное место для изменения и не смешать разные задачи в одном файле. Архитектура — способ разделить программу на понятные части. Для работы с товарами через админку эту главу можно пропустить.</w:t>
      </w:r>
    </w:p>
    <w:p>
      <w:r>
        <w:t>У магазина две основные части: браузер показывает страницы и принимает действия, Python API проверяет запросы и работает с базой. На сервере используется PostgreSQL. Для простого локального запуска и части тестов — SQLite, база в одном файле.</w:t>
      </w:r>
    </w:p>
    <w:p>
      <w:pPr>
        <w:pStyle w:val="Heading2"/>
      </w:pPr>
      <w:r>
        <w:t>Пример покупатель оформляет заказ</w:t>
      </w:r>
    </w:p>
    <w:p>
      <w:pPr>
        <w:spacing w:after="80"/>
        <w:ind w:left="312" w:hanging="255"/>
      </w:pPr>
      <w:r>
        <w:t xml:space="preserve">1.  </w:t>
      </w:r>
      <w:r>
        <w:t>Страница в браузере собирает контакты, товары и количество.</w:t>
      </w:r>
    </w:p>
    <w:p>
      <w:pPr>
        <w:spacing w:after="80"/>
        <w:ind w:left="312" w:hanging="255"/>
      </w:pPr>
      <w:r>
        <w:t xml:space="preserve">2.  </w:t>
      </w:r>
      <w:r>
        <w:t>Клиентский слой хранилища отправляет запрос API.</w:t>
      </w:r>
    </w:p>
    <w:p>
      <w:pPr>
        <w:spacing w:after="80"/>
        <w:ind w:left="312" w:hanging="255"/>
      </w:pPr>
      <w:r>
        <w:t xml:space="preserve">3.  </w:t>
      </w:r>
      <w:r>
        <w:t>Схема проверяет поля: есть ли имя, допустимо ли количество, не слишком ли длинный текст.</w:t>
      </w:r>
    </w:p>
    <w:p>
      <w:pPr>
        <w:spacing w:after="80"/>
        <w:ind w:left="312" w:hanging="255"/>
      </w:pPr>
      <w:r>
        <w:t xml:space="preserve">4.  </w:t>
      </w:r>
      <w:r>
        <w:t>Обработчик API проверяет вход пользователя, наличие товаров и остатки, считает сумму.</w:t>
      </w:r>
    </w:p>
    <w:p>
      <w:pPr>
        <w:spacing w:after="80"/>
        <w:ind w:left="312" w:hanging="255"/>
      </w:pPr>
      <w:r>
        <w:t xml:space="preserve">5.  </w:t>
      </w:r>
      <w:r>
        <w:t>Сервис оплаты готовит нужные инструкции.</w:t>
      </w:r>
    </w:p>
    <w:p>
      <w:pPr>
        <w:spacing w:after="80"/>
        <w:ind w:left="312" w:hanging="255"/>
      </w:pPr>
      <w:r>
        <w:t xml:space="preserve">6.  </w:t>
      </w:r>
      <w:r>
        <w:t>База сохраняет заказ и изменение остатков.</w:t>
      </w:r>
    </w:p>
    <w:p>
      <w:pPr>
        <w:spacing w:after="80"/>
        <w:ind w:left="312" w:hanging="255"/>
      </w:pPr>
      <w:r>
        <w:t xml:space="preserve">7.  </w:t>
      </w:r>
      <w:r>
        <w:t>Сериализатор превращает запись базы в JSON-ответ, который браузер показывает покупателю.</w:t>
      </w:r>
    </w:p>
    <w:p>
      <w:r>
        <w:t>Это разделение называется послойной архитектурой: у каждого слоя своя задача. В этом проекте часть правил заказа находится прямо в обработчике. Отдельного сервиса для каждого действия и отдельного слоя репозиториев нет.</w:t>
      </w:r>
    </w:p>
    <w:p>
      <w:pPr>
        <w:pStyle w:val="Heading2"/>
      </w:pPr>
      <w:r>
        <w:t>Как запускается API</w:t>
      </w:r>
    </w:p>
    <w:p>
      <w:r>
        <w:t xml:space="preserve">Все пути следующей таблицы отсчитываются от </w:t>
      </w:r>
      <w:r>
        <w:rPr>
          <w:rFonts w:ascii="Consolas" w:hAnsi="Consolas"/>
          <w:sz w:val="19"/>
        </w:rPr>
        <w:t>backend/</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5"/>
        <w:gridCol w:w="7540"/>
      </w:tblGrid>
      <w:tr>
        <w:trPr>
          <w:cantSplit/>
          <w:tblHeader/>
        </w:trPr>
        <w:tc>
          <w:tcPr>
            <w:tcW w:type="dxa" w:w="2325"/>
            <w:vAlign w:val="center"/>
            <w:tcMar>
              <w:top w:w="90" w:type="dxa"/>
              <w:left w:w="90" w:type="dxa"/>
              <w:bottom w:w="90" w:type="dxa"/>
              <w:right w:w="90" w:type="dxa"/>
            </w:tcMar>
            <w:shd w:fill="E8EDF0"/>
          </w:tcPr>
          <w:p>
            <w:pPr>
              <w:keepNext/>
              <w:spacing w:after="40" w:before="40" w:line="259" w:lineRule="auto"/>
            </w:pPr>
            <w:r>
              <w:rPr>
                <w:b/>
                <w:sz w:val="20"/>
              </w:rPr>
              <w:t>Файл</w:t>
            </w:r>
          </w:p>
        </w:tc>
        <w:tc>
          <w:tcPr>
            <w:tcW w:type="dxa" w:w="7540"/>
            <w:vAlign w:val="center"/>
            <w:tcMar>
              <w:top w:w="90" w:type="dxa"/>
              <w:left w:w="90" w:type="dxa"/>
              <w:bottom w:w="90" w:type="dxa"/>
              <w:right w:w="90" w:type="dxa"/>
            </w:tcMar>
            <w:shd w:fill="E8EDF0"/>
          </w:tcPr>
          <w:p>
            <w:pPr>
              <w:keepNext/>
              <w:spacing w:after="40" w:before="40" w:line="259" w:lineRule="auto"/>
            </w:pPr>
            <w:r>
              <w:rPr>
                <w:b/>
                <w:sz w:val="20"/>
              </w:rPr>
              <w:t>Роль при запуске</w:t>
            </w:r>
          </w:p>
        </w:tc>
      </w:tr>
      <w:tr>
        <w:trPr>
          <w:cantSplit/>
        </w:trPr>
        <w:tc>
          <w:tcPr>
            <w:tcW w:type="dxa" w:w="2325"/>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app/main.py</w:t>
            </w:r>
          </w:p>
        </w:tc>
        <w:tc>
          <w:tcPr>
            <w:tcW w:type="dxa" w:w="7540"/>
            <w:vAlign w:val="center"/>
            <w:tcMar>
              <w:top w:w="90" w:type="dxa"/>
              <w:left w:w="90" w:type="dxa"/>
              <w:bottom w:w="90" w:type="dxa"/>
              <w:right w:w="90" w:type="dxa"/>
            </w:tcMar>
            <w:shd w:fill="FFFFFF"/>
          </w:tcPr>
          <w:p>
            <w:pPr>
              <w:keepNext w:val="0"/>
              <w:spacing w:after="40" w:before="40" w:line="259" w:lineRule="auto"/>
            </w:pPr>
            <w:r>
              <w:rPr>
                <w:sz w:val="20"/>
              </w:rPr>
              <w:t xml:space="preserve">Создаёт объект приложения; Uvicorn запускает его как </w:t>
            </w:r>
            <w:r>
              <w:rPr>
                <w:rFonts w:ascii="Consolas" w:hAnsi="Consolas"/>
                <w:sz w:val="20"/>
              </w:rPr>
              <w:t>app.main:app</w:t>
            </w:r>
          </w:p>
        </w:tc>
      </w:tr>
      <w:tr>
        <w:trPr>
          <w:cantSplit/>
        </w:trPr>
        <w:tc>
          <w:tcPr>
            <w:tcW w:type="dxa" w:w="2325"/>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app/application.py</w:t>
            </w:r>
          </w:p>
        </w:tc>
        <w:tc>
          <w:tcPr>
            <w:tcW w:type="dxa" w:w="7540"/>
            <w:vAlign w:val="center"/>
            <w:tcMar>
              <w:top w:w="90" w:type="dxa"/>
              <w:left w:w="90" w:type="dxa"/>
              <w:bottom w:w="90" w:type="dxa"/>
              <w:right w:w="90" w:type="dxa"/>
            </w:tcMar>
            <w:shd w:fill="F6F7F8"/>
          </w:tcPr>
          <w:p>
            <w:pPr>
              <w:keepNext w:val="0"/>
              <w:spacing w:after="40" w:before="40" w:line="259" w:lineRule="auto"/>
            </w:pPr>
            <w:r>
              <w:rPr>
                <w:sz w:val="20"/>
              </w:rPr>
              <w:t>Функция create_app собирает FastAPI: общие проверки, адреса API, CORS и раздачу фото</w:t>
            </w:r>
          </w:p>
        </w:tc>
      </w:tr>
      <w:tr>
        <w:trPr>
          <w:cantSplit/>
        </w:trPr>
        <w:tc>
          <w:tcPr>
            <w:tcW w:type="dxa" w:w="2325"/>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app/lifecycle.py</w:t>
            </w:r>
          </w:p>
        </w:tc>
        <w:tc>
          <w:tcPr>
            <w:tcW w:type="dxa" w:w="7540"/>
            <w:vAlign w:val="center"/>
            <w:tcMar>
              <w:top w:w="90" w:type="dxa"/>
              <w:left w:w="90" w:type="dxa"/>
              <w:bottom w:w="90" w:type="dxa"/>
              <w:right w:w="90" w:type="dxa"/>
            </w:tcMar>
            <w:shd w:fill="FFFFFF"/>
          </w:tcPr>
          <w:p>
            <w:pPr>
              <w:keepNext w:val="0"/>
              <w:spacing w:after="40" w:before="40" w:line="259" w:lineRule="auto"/>
            </w:pPr>
            <w:r>
              <w:rPr>
                <w:sz w:val="20"/>
              </w:rPr>
              <w:t>Проверяет настройки, при нужном локальном режиме готовит таблицы, создаёт/обновляет администратора; при завершении закрывает соединения</w:t>
            </w:r>
          </w:p>
        </w:tc>
      </w:tr>
      <w:tr>
        <w:trPr>
          <w:cantSplit/>
        </w:trPr>
        <w:tc>
          <w:tcPr>
            <w:tcW w:type="dxa" w:w="2325"/>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app/api/routers/</w:t>
            </w:r>
          </w:p>
        </w:tc>
        <w:tc>
          <w:tcPr>
            <w:tcW w:type="dxa" w:w="7540"/>
            <w:vAlign w:val="center"/>
            <w:tcMar>
              <w:top w:w="90" w:type="dxa"/>
              <w:left w:w="90" w:type="dxa"/>
              <w:bottom w:w="90" w:type="dxa"/>
              <w:right w:w="90" w:type="dxa"/>
            </w:tcMar>
            <w:shd w:fill="F6F7F8"/>
          </w:tcPr>
          <w:p>
            <w:pPr>
              <w:keepNext w:val="0"/>
              <w:spacing w:after="40" w:before="40" w:line="259" w:lineRule="auto"/>
            </w:pPr>
            <w:r>
              <w:rPr>
                <w:sz w:val="20"/>
              </w:rPr>
              <w:t>Содержит обработчики конкретных запросов</w:t>
            </w:r>
          </w:p>
        </w:tc>
      </w:tr>
      <w:tr>
        <w:trPr>
          <w:cantSplit/>
        </w:trPr>
        <w:tc>
          <w:tcPr>
            <w:tcW w:type="dxa" w:w="2325"/>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app/core/</w:t>
            </w:r>
          </w:p>
        </w:tc>
        <w:tc>
          <w:tcPr>
            <w:tcW w:type="dxa" w:w="7540"/>
            <w:vAlign w:val="center"/>
            <w:tcMar>
              <w:top w:w="90" w:type="dxa"/>
              <w:left w:w="90" w:type="dxa"/>
              <w:bottom w:w="90" w:type="dxa"/>
              <w:right w:w="90" w:type="dxa"/>
            </w:tcMar>
            <w:shd w:fill="FFFFFF"/>
          </w:tcPr>
          <w:p>
            <w:pPr>
              <w:keepNext w:val="0"/>
              <w:spacing w:after="40" w:before="40" w:line="259" w:lineRule="auto"/>
            </w:pPr>
            <w:r>
              <w:rPr>
                <w:sz w:val="20"/>
              </w:rPr>
              <w:t>Даёт общие настройки, защиту и очистку данных</w:t>
            </w:r>
          </w:p>
        </w:tc>
      </w:tr>
    </w:tbl>
    <w:p>
      <w:pPr>
        <w:spacing w:after="40" w:before="0" w:line="60" w:lineRule="exact"/>
      </w:pPr>
      <w:r>
        <w:rPr>
          <w:sz w:val="6"/>
        </w:rPr>
      </w:r>
    </w:p>
    <w:p>
      <w:r>
        <w:rPr>
          <w:b/>
        </w:rPr>
        <w:t>Фабрика приложения</w:t>
      </w:r>
      <w:r>
        <w:t xml:space="preserve"> — это просто функция create_app, которая соединяет части и возвращает готовое приложение. Сервисы почты и оплаты не должны импортировать </w:t>
      </w:r>
      <w:r>
        <w:rPr>
          <w:rFonts w:ascii="Consolas" w:hAnsi="Consolas"/>
          <w:sz w:val="19"/>
        </w:rPr>
        <w:t>main.py</w:t>
      </w:r>
      <w:r>
        <w:t xml:space="preserve"> или эту фабрику: им достаточно переданных данных и настроек.</w:t>
      </w:r>
    </w:p>
    <w:p>
      <w:r>
        <w:t xml:space="preserve">При обычном Docker-запуске </w:t>
      </w:r>
      <w:r>
        <w:rPr>
          <w:rFonts w:ascii="Consolas" w:hAnsi="Consolas"/>
          <w:sz w:val="19"/>
        </w:rPr>
        <w:t>entrypoint.sh</w:t>
      </w:r>
      <w:r>
        <w:t xml:space="preserve"> сначала проверяет конфигурацию, затем выполняет миграции, затем запускает Gunicorn с Uvicorn-процессами. Встроенное создание таблиц относится к локальной SQLite и не заменяет этот порядок на сервере.</w:t>
      </w:r>
    </w:p>
    <w:p>
      <w:pPr>
        <w:pStyle w:val="Heading2"/>
      </w:pPr>
      <w:r>
        <w:t>За что отвечает каждая папка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0"/>
        <w:gridCol w:w="5976"/>
        <w:gridCol w:w="2209"/>
      </w:tblGrid>
      <w:tr>
        <w:trPr>
          <w:cantSplit/>
          <w:tblHeader/>
        </w:trPr>
        <w:tc>
          <w:tcPr>
            <w:tcW w:type="dxa" w:w="1680"/>
            <w:vAlign w:val="center"/>
            <w:tcMar>
              <w:top w:w="90" w:type="dxa"/>
              <w:left w:w="90" w:type="dxa"/>
              <w:bottom w:w="90" w:type="dxa"/>
              <w:right w:w="90" w:type="dxa"/>
            </w:tcMar>
            <w:shd w:fill="E8EDF0"/>
          </w:tcPr>
          <w:p>
            <w:pPr>
              <w:keepNext/>
              <w:spacing w:after="40" w:before="40" w:line="259" w:lineRule="auto"/>
            </w:pPr>
            <w:r>
              <w:rPr>
                <w:b/>
                <w:sz w:val="20"/>
              </w:rPr>
              <w:t>Папка</w:t>
            </w:r>
          </w:p>
        </w:tc>
        <w:tc>
          <w:tcPr>
            <w:tcW w:type="dxa" w:w="5976"/>
            <w:vAlign w:val="center"/>
            <w:tcMar>
              <w:top w:w="90" w:type="dxa"/>
              <w:left w:w="90" w:type="dxa"/>
              <w:bottom w:w="90" w:type="dxa"/>
              <w:right w:w="90" w:type="dxa"/>
            </w:tcMar>
            <w:shd w:fill="E8EDF0"/>
          </w:tcPr>
          <w:p>
            <w:pPr>
              <w:keepNext/>
              <w:spacing w:after="40" w:before="40" w:line="259" w:lineRule="auto"/>
            </w:pPr>
            <w:r>
              <w:rPr>
                <w:b/>
                <w:sz w:val="20"/>
              </w:rPr>
              <w:t>Что здесь делать</w:t>
            </w:r>
          </w:p>
        </w:tc>
        <w:tc>
          <w:tcPr>
            <w:tcW w:type="dxa" w:w="2209"/>
            <w:vAlign w:val="center"/>
            <w:tcMar>
              <w:top w:w="90" w:type="dxa"/>
              <w:left w:w="90" w:type="dxa"/>
              <w:bottom w:w="90" w:type="dxa"/>
              <w:right w:w="90" w:type="dxa"/>
            </w:tcMar>
            <w:shd w:fill="E8EDF0"/>
          </w:tcPr>
          <w:p>
            <w:pPr>
              <w:keepNext/>
              <w:spacing w:after="40" w:before="40" w:line="259" w:lineRule="auto"/>
            </w:pPr>
            <w:r>
              <w:rPr>
                <w:b/>
                <w:sz w:val="20"/>
              </w:rPr>
              <w:t>Пример</w:t>
            </w:r>
          </w:p>
        </w:tc>
      </w:tr>
      <w:tr>
        <w:trPr>
          <w:cantSplit/>
        </w:trPr>
        <w:tc>
          <w:tcPr>
            <w:tcW w:type="dxa" w:w="168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app/api/</w:t>
            </w:r>
          </w:p>
        </w:tc>
        <w:tc>
          <w:tcPr>
            <w:tcW w:type="dxa" w:w="5976"/>
            <w:vAlign w:val="center"/>
            <w:tcMar>
              <w:top w:w="90" w:type="dxa"/>
              <w:left w:w="90" w:type="dxa"/>
              <w:bottom w:w="90" w:type="dxa"/>
              <w:right w:w="90" w:type="dxa"/>
            </w:tcMar>
            <w:shd w:fill="FFFFFF"/>
          </w:tcPr>
          <w:p>
            <w:pPr>
              <w:keepNext w:val="0"/>
              <w:spacing w:after="40" w:before="40" w:line="259" w:lineRule="auto"/>
            </w:pPr>
            <w:r>
              <w:rPr>
                <w:sz w:val="20"/>
              </w:rPr>
              <w:t>Задавать адрес запроса, проверять права и готовить ответ</w:t>
            </w:r>
          </w:p>
        </w:tc>
        <w:tc>
          <w:tcPr>
            <w:tcW w:type="dxa" w:w="220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routers/orders.py</w:t>
            </w:r>
            <w:r>
              <w:rPr>
                <w:sz w:val="20"/>
              </w:rPr>
              <w:t xml:space="preserve">, </w:t>
            </w:r>
            <w:r>
              <w:rPr>
                <w:rFonts w:ascii="Consolas" w:hAnsi="Consolas"/>
                <w:sz w:val="20"/>
              </w:rPr>
              <w:t>deps.py</w:t>
            </w:r>
          </w:p>
        </w:tc>
      </w:tr>
      <w:tr>
        <w:trPr>
          <w:cantSplit/>
        </w:trPr>
        <w:tc>
          <w:tcPr>
            <w:tcW w:type="dxa" w:w="168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app/schemas/</w:t>
            </w:r>
          </w:p>
        </w:tc>
        <w:tc>
          <w:tcPr>
            <w:tcW w:type="dxa" w:w="5976"/>
            <w:vAlign w:val="center"/>
            <w:tcMar>
              <w:top w:w="90" w:type="dxa"/>
              <w:left w:w="90" w:type="dxa"/>
              <w:bottom w:w="90" w:type="dxa"/>
              <w:right w:w="90" w:type="dxa"/>
            </w:tcMar>
            <w:shd w:fill="F6F7F8"/>
          </w:tcPr>
          <w:p>
            <w:pPr>
              <w:keepNext w:val="0"/>
              <w:spacing w:after="40" w:before="40" w:line="259" w:lineRule="auto"/>
            </w:pPr>
            <w:r>
              <w:rPr>
                <w:sz w:val="20"/>
              </w:rPr>
              <w:t>Описывать допустимые поля и значения входящих данных</w:t>
            </w:r>
          </w:p>
        </w:tc>
        <w:tc>
          <w:tcPr>
            <w:tcW w:type="dxa" w:w="220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orders.py</w:t>
            </w:r>
          </w:p>
        </w:tc>
      </w:tr>
      <w:tr>
        <w:trPr>
          <w:cantSplit/>
        </w:trPr>
        <w:tc>
          <w:tcPr>
            <w:tcW w:type="dxa" w:w="168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app/services/</w:t>
            </w:r>
          </w:p>
        </w:tc>
        <w:tc>
          <w:tcPr>
            <w:tcW w:type="dxa" w:w="5976"/>
            <w:vAlign w:val="center"/>
            <w:tcMar>
              <w:top w:w="90" w:type="dxa"/>
              <w:left w:w="90" w:type="dxa"/>
              <w:bottom w:w="90" w:type="dxa"/>
              <w:right w:w="90" w:type="dxa"/>
            </w:tcMar>
            <w:shd w:fill="FFFFFF"/>
          </w:tcPr>
          <w:p>
            <w:pPr>
              <w:keepNext w:val="0"/>
              <w:spacing w:after="40" w:before="40" w:line="259" w:lineRule="auto"/>
            </w:pPr>
            <w:r>
              <w:rPr>
                <w:sz w:val="20"/>
              </w:rPr>
              <w:t>Выполнять операции почты, оплаты и начального наполнения</w:t>
            </w:r>
          </w:p>
        </w:tc>
        <w:tc>
          <w:tcPr>
            <w:tcW w:type="dxa" w:w="220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emails.py</w:t>
            </w:r>
            <w:r>
              <w:rPr>
                <w:sz w:val="20"/>
              </w:rPr>
              <w:t xml:space="preserve">, </w:t>
            </w:r>
            <w:r>
              <w:rPr>
                <w:rFonts w:ascii="Consolas" w:hAnsi="Consolas"/>
                <w:sz w:val="20"/>
              </w:rPr>
              <w:t>payments/</w:t>
            </w:r>
          </w:p>
        </w:tc>
      </w:tr>
      <w:tr>
        <w:trPr>
          <w:cantSplit/>
        </w:trPr>
        <w:tc>
          <w:tcPr>
            <w:tcW w:type="dxa" w:w="168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app/db/</w:t>
            </w:r>
          </w:p>
        </w:tc>
        <w:tc>
          <w:tcPr>
            <w:tcW w:type="dxa" w:w="5976"/>
            <w:vAlign w:val="center"/>
            <w:tcMar>
              <w:top w:w="90" w:type="dxa"/>
              <w:left w:w="90" w:type="dxa"/>
              <w:bottom w:w="90" w:type="dxa"/>
              <w:right w:w="90" w:type="dxa"/>
            </w:tcMar>
            <w:shd w:fill="F6F7F8"/>
          </w:tcPr>
          <w:p>
            <w:pPr>
              <w:keepNext w:val="0"/>
              <w:spacing w:after="40" w:before="40" w:line="259" w:lineRule="auto"/>
            </w:pPr>
            <w:r>
              <w:rPr>
                <w:sz w:val="20"/>
              </w:rPr>
              <w:t>Описывать таблицы и подключение к базе</w:t>
            </w:r>
          </w:p>
        </w:tc>
        <w:tc>
          <w:tcPr>
            <w:tcW w:type="dxa" w:w="220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models.py</w:t>
            </w:r>
            <w:r>
              <w:rPr>
                <w:sz w:val="20"/>
              </w:rPr>
              <w:t xml:space="preserve">, </w:t>
            </w:r>
            <w:r>
              <w:rPr>
                <w:rFonts w:ascii="Consolas" w:hAnsi="Consolas"/>
                <w:sz w:val="20"/>
              </w:rPr>
              <w:t>session.py</w:t>
            </w:r>
          </w:p>
        </w:tc>
      </w:tr>
      <w:tr>
        <w:trPr>
          <w:cantSplit/>
        </w:trPr>
        <w:tc>
          <w:tcPr>
            <w:tcW w:type="dxa" w:w="1680"/>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app/core/</w:t>
            </w:r>
          </w:p>
        </w:tc>
        <w:tc>
          <w:tcPr>
            <w:tcW w:type="dxa" w:w="5976"/>
            <w:vAlign w:val="center"/>
            <w:tcMar>
              <w:top w:w="90" w:type="dxa"/>
              <w:left w:w="90" w:type="dxa"/>
              <w:bottom w:w="90" w:type="dxa"/>
              <w:right w:w="90" w:type="dxa"/>
            </w:tcMar>
            <w:shd w:fill="FFFFFF"/>
          </w:tcPr>
          <w:p>
            <w:pPr>
              <w:keepNext w:val="0"/>
              <w:spacing w:after="40" w:before="40" w:line="259" w:lineRule="auto"/>
            </w:pPr>
            <w:r>
              <w:rPr>
                <w:sz w:val="20"/>
              </w:rPr>
              <w:t>Хранить общие настройки, криптографию, лимиты и очистку ввода</w:t>
            </w:r>
          </w:p>
        </w:tc>
        <w:tc>
          <w:tcPr>
            <w:tcW w:type="dxa" w:w="220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config.py</w:t>
            </w:r>
            <w:r>
              <w:rPr>
                <w:sz w:val="20"/>
              </w:rPr>
              <w:t xml:space="preserve">, </w:t>
            </w:r>
            <w:r>
              <w:rPr>
                <w:rFonts w:ascii="Consolas" w:hAnsi="Consolas"/>
                <w:sz w:val="20"/>
              </w:rPr>
              <w:t>middleware.py</w:t>
            </w:r>
          </w:p>
        </w:tc>
      </w:tr>
      <w:tr>
        <w:trPr>
          <w:cantSplit/>
        </w:trPr>
        <w:tc>
          <w:tcPr>
            <w:tcW w:type="dxa" w:w="1680"/>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migrations/</w:t>
            </w:r>
          </w:p>
        </w:tc>
        <w:tc>
          <w:tcPr>
            <w:tcW w:type="dxa" w:w="5976"/>
            <w:vAlign w:val="center"/>
            <w:tcMar>
              <w:top w:w="90" w:type="dxa"/>
              <w:left w:w="90" w:type="dxa"/>
              <w:bottom w:w="90" w:type="dxa"/>
              <w:right w:w="90" w:type="dxa"/>
            </w:tcMar>
            <w:shd w:fill="F6F7F8"/>
          </w:tcPr>
          <w:p>
            <w:pPr>
              <w:keepNext w:val="0"/>
              <w:spacing w:after="40" w:before="40" w:line="259" w:lineRule="auto"/>
            </w:pPr>
            <w:r>
              <w:rPr>
                <w:sz w:val="20"/>
              </w:rPr>
              <w:t>Записывать историю изменений структуры базы</w:t>
            </w:r>
          </w:p>
        </w:tc>
        <w:tc>
          <w:tcPr>
            <w:tcW w:type="dxa" w:w="2209"/>
            <w:vAlign w:val="center"/>
            <w:tcMar>
              <w:top w:w="90" w:type="dxa"/>
              <w:left w:w="90" w:type="dxa"/>
              <w:bottom w:w="90" w:type="dxa"/>
              <w:right w:w="90" w:type="dxa"/>
            </w:tcMar>
            <w:shd w:fill="F6F7F8"/>
          </w:tcPr>
          <w:p>
            <w:pPr>
              <w:keepNext w:val="0"/>
              <w:spacing w:after="40" w:before="40" w:line="259" w:lineRule="auto"/>
            </w:pPr>
            <w:r>
              <w:rPr>
                <w:sz w:val="20"/>
              </w:rPr>
              <w:t>Файлы Alembic</w:t>
            </w:r>
          </w:p>
        </w:tc>
      </w:tr>
    </w:tbl>
    <w:p>
      <w:pPr>
        <w:spacing w:after="40" w:before="0" w:line="60" w:lineRule="exact"/>
      </w:pPr>
      <w:r>
        <w:rPr>
          <w:sz w:val="6"/>
        </w:rPr>
      </w:r>
    </w:p>
    <w:p>
      <w:r>
        <w:t>Схема проверяет форму запроса, но не выполняет SQL-запросы. Модель описывает таблицу, но не знает об адресе HTTP. Общая настройка читается из Settings, а не придумывается внутри обработчика одной страницы. Такое разделение помогает менять одну часть без лишних изменений остальных.</w:t>
      </w:r>
    </w:p>
    <w:p>
      <w:pPr>
        <w:pStyle w:val="Heading2"/>
      </w:pPr>
      <w:r>
        <w:t>Как устроена оплата</w:t>
      </w:r>
    </w:p>
    <w:p>
      <w:r>
        <w:t xml:space="preserve">В </w:t>
      </w:r>
      <w:r>
        <w:rPr>
          <w:rFonts w:ascii="Consolas" w:hAnsi="Consolas"/>
          <w:sz w:val="19"/>
        </w:rPr>
        <w:t>app/services/payments/base.py</w:t>
      </w:r>
      <w:r>
        <w:t xml:space="preserve"> описан общий интерфейс платёжного способа — какие действия он должен уметь. Конкретные реализации находятся в cash.py, kaspi_transfer.py, sandbox.py и kaspi_pay.py. Список в </w:t>
      </w:r>
      <w:r>
        <w:rPr>
          <w:rFonts w:ascii="Consolas" w:hAnsi="Consolas"/>
          <w:sz w:val="19"/>
        </w:rPr>
        <w:t>payments/__init__.py</w:t>
      </w:r>
      <w:r>
        <w:t xml:space="preserve"> выбирает включённые и настроенные методы.</w:t>
      </w:r>
    </w:p>
    <w:p>
      <w:r>
        <w:t>Для нового провайдера нужно реализовать его правила, добавить метод в список, подключить настройки и проверить создание заказа, инструкции, статусы и уведомления. Адрес и формат внешнего API подтверждаются по условиям провайдера. Наличие реализации в коде не подтверждает боевое подключение.</w:t>
      </w:r>
    </w:p>
    <w:p>
      <w:pPr>
        <w:pStyle w:val="Heading2"/>
      </w:pPr>
      <w:r>
        <w:t>Как устроена витрина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49"/>
        <w:gridCol w:w="6515"/>
      </w:tblGrid>
      <w:tr>
        <w:trPr>
          <w:cantSplit/>
          <w:tblHeader/>
        </w:trPr>
        <w:tc>
          <w:tcPr>
            <w:tcW w:type="dxa" w:w="3349"/>
            <w:vAlign w:val="center"/>
            <w:tcMar>
              <w:top w:w="90" w:type="dxa"/>
              <w:left w:w="90" w:type="dxa"/>
              <w:bottom w:w="90" w:type="dxa"/>
              <w:right w:w="90" w:type="dxa"/>
            </w:tcMar>
            <w:shd w:fill="E8EDF0"/>
          </w:tcPr>
          <w:p>
            <w:pPr>
              <w:keepNext/>
              <w:spacing w:after="40" w:before="40" w:line="259" w:lineRule="auto"/>
            </w:pPr>
            <w:r>
              <w:rPr>
                <w:b/>
                <w:sz w:val="20"/>
              </w:rPr>
              <w:t>Папка или файл</w:t>
            </w:r>
          </w:p>
        </w:tc>
        <w:tc>
          <w:tcPr>
            <w:tcW w:type="dxa" w:w="6515"/>
            <w:vAlign w:val="center"/>
            <w:tcMar>
              <w:top w:w="90" w:type="dxa"/>
              <w:left w:w="90" w:type="dxa"/>
              <w:bottom w:w="90" w:type="dxa"/>
              <w:right w:w="90" w:type="dxa"/>
            </w:tcMar>
            <w:shd w:fill="E8EDF0"/>
          </w:tcPr>
          <w:p>
            <w:pPr>
              <w:keepNext/>
              <w:spacing w:after="40" w:before="40" w:line="259" w:lineRule="auto"/>
            </w:pPr>
            <w:r>
              <w:rPr>
                <w:b/>
                <w:sz w:val="20"/>
              </w:rPr>
              <w:t>Роль</w:t>
            </w:r>
          </w:p>
        </w:tc>
      </w:tr>
      <w:tr>
        <w:trPr>
          <w:cantSplit/>
        </w:trPr>
        <w:tc>
          <w:tcPr>
            <w:tcW w:type="dxa" w:w="334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frontend/js/app.js</w:t>
            </w:r>
          </w:p>
        </w:tc>
        <w:tc>
          <w:tcPr>
            <w:tcW w:type="dxa" w:w="6515"/>
            <w:vAlign w:val="center"/>
            <w:tcMar>
              <w:top w:w="90" w:type="dxa"/>
              <w:left w:w="90" w:type="dxa"/>
              <w:bottom w:w="90" w:type="dxa"/>
              <w:right w:w="90" w:type="dxa"/>
            </w:tcMar>
            <w:shd w:fill="FFFFFF"/>
          </w:tcPr>
          <w:p>
            <w:pPr>
              <w:keepNext w:val="0"/>
              <w:spacing w:after="40" w:before="40" w:line="259" w:lineRule="auto"/>
            </w:pPr>
            <w:r>
              <w:rPr>
                <w:sz w:val="20"/>
              </w:rPr>
              <w:t>Загружает файлы в установленном порядке</w:t>
            </w:r>
          </w:p>
        </w:tc>
      </w:tr>
      <w:tr>
        <w:trPr>
          <w:cantSplit/>
        </w:trPr>
        <w:tc>
          <w:tcPr>
            <w:tcW w:type="dxa" w:w="334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frontend/js/pages/</w:t>
            </w:r>
          </w:p>
        </w:tc>
        <w:tc>
          <w:tcPr>
            <w:tcW w:type="dxa" w:w="6515"/>
            <w:vAlign w:val="center"/>
            <w:tcMar>
              <w:top w:w="90" w:type="dxa"/>
              <w:left w:w="90" w:type="dxa"/>
              <w:bottom w:w="90" w:type="dxa"/>
              <w:right w:w="90" w:type="dxa"/>
            </w:tcMar>
            <w:shd w:fill="F6F7F8"/>
          </w:tcPr>
          <w:p>
            <w:pPr>
              <w:keepNext w:val="0"/>
              <w:spacing w:after="40" w:before="40" w:line="259" w:lineRule="auto"/>
            </w:pPr>
            <w:r>
              <w:rPr>
                <w:sz w:val="20"/>
              </w:rPr>
              <w:t>Управляет отдельными страницами</w:t>
            </w:r>
          </w:p>
        </w:tc>
      </w:tr>
      <w:tr>
        <w:trPr>
          <w:cantSplit/>
        </w:trPr>
        <w:tc>
          <w:tcPr>
            <w:tcW w:type="dxa" w:w="334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frontend/js/store/</w:t>
            </w:r>
          </w:p>
        </w:tc>
        <w:tc>
          <w:tcPr>
            <w:tcW w:type="dxa" w:w="6515"/>
            <w:vAlign w:val="center"/>
            <w:tcMar>
              <w:top w:w="90" w:type="dxa"/>
              <w:left w:w="90" w:type="dxa"/>
              <w:bottom w:w="90" w:type="dxa"/>
              <w:right w:w="90" w:type="dxa"/>
            </w:tcMar>
            <w:shd w:fill="FFFFFF"/>
          </w:tcPr>
          <w:p>
            <w:pPr>
              <w:keepNext w:val="0"/>
              <w:spacing w:after="40" w:before="40" w:line="259" w:lineRule="auto"/>
            </w:pPr>
            <w:r>
              <w:rPr>
                <w:sz w:val="20"/>
              </w:rPr>
              <w:t>Даёт доступ к данным и выбирает локальную работу или API</w:t>
            </w:r>
          </w:p>
        </w:tc>
      </w:tr>
      <w:tr>
        <w:trPr>
          <w:cantSplit/>
        </w:trPr>
        <w:tc>
          <w:tcPr>
            <w:tcW w:type="dxa" w:w="334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frontend/js/admin/</w:t>
            </w:r>
          </w:p>
        </w:tc>
        <w:tc>
          <w:tcPr>
            <w:tcW w:type="dxa" w:w="6515"/>
            <w:vAlign w:val="center"/>
            <w:tcMar>
              <w:top w:w="90" w:type="dxa"/>
              <w:left w:w="90" w:type="dxa"/>
              <w:bottom w:w="90" w:type="dxa"/>
              <w:right w:w="90" w:type="dxa"/>
            </w:tcMar>
            <w:shd w:fill="F6F7F8"/>
          </w:tcPr>
          <w:p>
            <w:pPr>
              <w:keepNext w:val="0"/>
              <w:spacing w:after="40" w:before="40" w:line="259" w:lineRule="auto"/>
            </w:pPr>
            <w:r>
              <w:rPr>
                <w:sz w:val="20"/>
              </w:rPr>
              <w:t>Управляет административным интерфейсом</w:t>
            </w:r>
          </w:p>
        </w:tc>
      </w:tr>
      <w:tr>
        <w:trPr>
          <w:cantSplit/>
        </w:trPr>
        <w:tc>
          <w:tcPr>
            <w:tcW w:type="dxa" w:w="3349"/>
            <w:vAlign w:val="center"/>
            <w:tcMar>
              <w:top w:w="90" w:type="dxa"/>
              <w:left w:w="90" w:type="dxa"/>
              <w:bottom w:w="90" w:type="dxa"/>
              <w:right w:w="90" w:type="dxa"/>
            </w:tcMar>
            <w:shd w:fill="FFFFFF"/>
          </w:tcPr>
          <w:p>
            <w:pPr>
              <w:keepNext w:val="0"/>
              <w:spacing w:after="40" w:before="40" w:line="259" w:lineRule="auto"/>
            </w:pPr>
            <w:r>
              <w:rPr>
                <w:rFonts w:ascii="Consolas" w:hAnsi="Consolas"/>
                <w:sz w:val="20"/>
              </w:rPr>
              <w:t>frontend/texts/ru/</w:t>
            </w:r>
          </w:p>
        </w:tc>
        <w:tc>
          <w:tcPr>
            <w:tcW w:type="dxa" w:w="6515"/>
            <w:vAlign w:val="center"/>
            <w:tcMar>
              <w:top w:w="90" w:type="dxa"/>
              <w:left w:w="90" w:type="dxa"/>
              <w:bottom w:w="90" w:type="dxa"/>
              <w:right w:w="90" w:type="dxa"/>
            </w:tcMar>
            <w:shd w:fill="FFFFFF"/>
          </w:tcPr>
          <w:p>
            <w:pPr>
              <w:keepNext w:val="0"/>
              <w:spacing w:after="40" w:before="40" w:line="259" w:lineRule="auto"/>
            </w:pPr>
            <w:r>
              <w:rPr>
                <w:sz w:val="20"/>
              </w:rPr>
              <w:t>Хранит надписи страниц</w:t>
            </w:r>
          </w:p>
        </w:tc>
      </w:tr>
      <w:tr>
        <w:trPr>
          <w:cantSplit/>
        </w:trPr>
        <w:tc>
          <w:tcPr>
            <w:tcW w:type="dxa" w:w="3349"/>
            <w:vAlign w:val="center"/>
            <w:tcMar>
              <w:top w:w="90" w:type="dxa"/>
              <w:left w:w="90" w:type="dxa"/>
              <w:bottom w:w="90" w:type="dxa"/>
              <w:right w:w="90" w:type="dxa"/>
            </w:tcMar>
            <w:shd w:fill="F6F7F8"/>
          </w:tcPr>
          <w:p>
            <w:pPr>
              <w:keepNext w:val="0"/>
              <w:spacing w:after="40" w:before="40" w:line="259" w:lineRule="auto"/>
            </w:pPr>
            <w:r>
              <w:rPr>
                <w:rFonts w:ascii="Consolas" w:hAnsi="Consolas"/>
                <w:sz w:val="20"/>
              </w:rPr>
              <w:t>frontend/css/responsive/</w:t>
            </w:r>
          </w:p>
        </w:tc>
        <w:tc>
          <w:tcPr>
            <w:tcW w:type="dxa" w:w="6515"/>
            <w:vAlign w:val="center"/>
            <w:tcMar>
              <w:top w:w="90" w:type="dxa"/>
              <w:left w:w="90" w:type="dxa"/>
              <w:bottom w:w="90" w:type="dxa"/>
              <w:right w:w="90" w:type="dxa"/>
            </w:tcMar>
            <w:shd w:fill="F6F7F8"/>
          </w:tcPr>
          <w:p>
            <w:pPr>
              <w:keepNext w:val="0"/>
              <w:spacing w:after="40" w:before="40" w:line="259" w:lineRule="auto"/>
            </w:pPr>
            <w:r>
              <w:rPr>
                <w:sz w:val="20"/>
              </w:rPr>
              <w:t>Настраивает вид под размеры экрана и особенности устройства</w:t>
            </w:r>
          </w:p>
        </w:tc>
      </w:tr>
    </w:tbl>
    <w:p>
      <w:pPr>
        <w:spacing w:after="40" w:before="0" w:line="60" w:lineRule="exact"/>
      </w:pPr>
      <w:r>
        <w:rPr>
          <w:sz w:val="6"/>
        </w:rPr>
      </w:r>
    </w:p>
    <w:p>
      <w:r>
        <w:t>В локальном режиме данные остаются в браузере. При включённом API слой remote отправляет запросы серверу и обновляет локальные копии данных. Корзина и избранное при этом остаются в конкретном браузере. Демо добавляет свои примеры и поведение отдельным расширением.</w:t>
      </w:r>
    </w:p>
    <w:p>
      <w:pPr>
        <w:pStyle w:val="Heading2"/>
      </w:pPr>
      <w:r>
        <w:t>Что проверять после изменения</w:t>
      </w:r>
    </w:p>
    <w:p>
      <w:r>
        <w:t xml:space="preserve">Из папки </w:t>
      </w:r>
      <w:r>
        <w:rPr>
          <w:rFonts w:ascii="Consolas" w:hAnsi="Consolas"/>
          <w:sz w:val="19"/>
        </w:rPr>
        <w:t>backend</w:t>
      </w:r>
      <w:r>
        <w:t xml:space="preserve"> в Windows выполните:</w:t>
      </w:r>
    </w:p>
    <w:p>
      <w:pPr>
        <w:pStyle w:val="GuideCode"/>
        <w:keepNext w:val="0"/>
        <w:keepLines/>
        <w:spacing w:before="80" w:after="140"/>
      </w:pPr>
      <w:r>
        <w:t>.venv\Scripts\python.exe -m pytest -q</w:t>
      </w:r>
    </w:p>
    <w:p>
      <w:r>
        <w:t xml:space="preserve">Команда предполагает, что окружение и зависимости уже подготовлены. Тесты создают временную базу, заменяют отправку писем и внешние платёжные запросы. Они проверяют код без реального списания денег и реальной почтовой доставки. Команды остальных проверок находятся в </w:t>
      </w:r>
      <w:hyperlink w:anchor="chapter_16" w:history="1">
        <w:r>
          <w:rPr>
            <w:color w:val="24556B"/>
            <w:u w:val="single"/>
          </w:rPr>
          <w:t>главе 16</w:t>
        </w:r>
      </w:hyperlink>
      <w:r>
        <w:t>.</w:t>
      </w:r>
    </w:p>
    <w:p>
      <w:r>
        <w:t xml:space="preserve">Если менялась структура таблиц, подготовьте миграцию и проверьте её на отдельной базе. Если менялся интерфейс, просмотрите нужное действие в браузере. Подробный порядок разработки — </w:t>
      </w:r>
      <w:hyperlink w:anchor="chapter_26" w:history="1">
        <w:r>
          <w:rPr>
            <w:color w:val="24556B"/>
            <w:u w:val="single"/>
          </w:rPr>
          <w:t>глава 26</w:t>
        </w:r>
      </w:hyperlink>
      <w:r>
        <w:t>.</w:t>
      </w:r>
    </w:p>
    <w:p>
      <w:r>
        <w:t xml:space="preserve">Вернуться: </w:t>
      </w:r>
      <w:hyperlink w:anchor="chapter_00" w:history="1">
        <w:r>
          <w:rPr>
            <w:color w:val="24556B"/>
            <w:u w:val="single"/>
          </w:rPr>
          <w:t>Оглавление</w:t>
        </w:r>
      </w:hyperlink>
      <w:r>
        <w:t>.</w:t>
      </w:r>
    </w:p>
    <w:p>
      <w:pPr>
        <w:pStyle w:val="Heading1"/>
        <w:pageBreakBefore w:val="0"/>
        <w:spacing w:before="440" w:after="200"/>
      </w:pPr>
      <w:bookmarkStart w:id="29" w:name="chapter_28"/>
      <w:r>
        <w:t>Требования к фотографиям оформления</w:t>
      </w:r>
      <w:bookmarkEnd w:id="29"/>
    </w:p>
    <w:p>
      <w:r>
        <w:t>Этот список нужен, если вы хотите заменить фотографии на страницах сайта: первый экран, «О нас», доставку и вход. Его можно передать фотографу или дизайнеру. Фото товаров сюда не входят: их загружают через админку.</w:t>
      </w:r>
    </w:p>
    <w:p>
      <w:pPr>
        <w:pStyle w:val="Heading2"/>
      </w:pPr>
      <w:r>
        <w:t>Главное правило</w:t>
      </w:r>
    </w:p>
    <w:p>
      <w:r>
        <w:t xml:space="preserve">Каждую новую картинку сохраняют </w:t>
      </w:r>
      <w:r>
        <w:rPr>
          <w:b/>
        </w:rPr>
        <w:t>точно по указанному пути, с тем же именем, форматом и размером</w:t>
      </w:r>
      <w:r>
        <w:t>, заменяя старый файл. Код сайта менять не нужно: картинки подставятся сами.</w:t>
      </w:r>
    </w:p>
    <w:p>
      <w:pPr>
        <w:pStyle w:val="Heading2"/>
      </w:pPr>
      <w:r>
        <w:t>Общий стиль для всех фото</w:t>
      </w:r>
    </w:p>
    <w:p>
      <w:pPr>
        <w:spacing w:after="80"/>
        <w:ind w:left="312" w:hanging="255"/>
      </w:pPr>
      <w:r>
        <w:t xml:space="preserve">•  </w:t>
      </w:r>
      <w:r>
        <w:rPr>
          <w:b/>
        </w:rPr>
        <w:t>Настроение:</w:t>
      </w:r>
      <w:r>
        <w:t xml:space="preserve"> спокойная природная эстетика, «аптекарский сад»: чистота, забота, натуральность, премиальность без пафоса.</w:t>
      </w:r>
    </w:p>
    <w:p>
      <w:pPr>
        <w:spacing w:after="80"/>
        <w:ind w:left="312" w:hanging="255"/>
      </w:pPr>
      <w:r>
        <w:t xml:space="preserve">•  </w:t>
      </w:r>
      <w:r>
        <w:rPr>
          <w:b/>
        </w:rPr>
        <w:t>Свет:</w:t>
      </w:r>
      <w:r>
        <w:t xml:space="preserve"> мягкий тёплый дневной, рассеянный, лёгкие тени от листьев. Без резких бликов, неона и студийного белого фона.</w:t>
      </w:r>
    </w:p>
    <w:p>
      <w:pPr>
        <w:spacing w:after="80"/>
        <w:ind w:left="312" w:hanging="255"/>
      </w:pPr>
      <w:r>
        <w:t xml:space="preserve">•  </w:t>
      </w:r>
      <w:r>
        <w:rPr>
          <w:b/>
        </w:rPr>
        <w:t>Палитра:</w:t>
      </w:r>
      <w:r>
        <w:t xml:space="preserve"> тёплый кремовый и песочный (#F3EFE6, #ECE7DB), глубокий лесной зелёный (#1F3A2D), шалфей (#9DAE8C), натуральный камень, светлое дерево, керамика. Акценты — белые цветы (жасмин, ромашка).</w:t>
      </w:r>
    </w:p>
    <w:p>
      <w:pPr>
        <w:spacing w:after="80"/>
        <w:ind w:left="312" w:hanging="255"/>
      </w:pPr>
      <w:r>
        <w:t xml:space="preserve">•  </w:t>
      </w:r>
      <w:r>
        <w:rPr>
          <w:b/>
        </w:rPr>
        <w:t>Предметы:</w:t>
      </w:r>
      <w:r>
        <w:t xml:space="preserve"> стеклянные флаконы и баночки без надписей и логотипов, ракушечник и травертин, листья эвкалипта, центеллы, оливы, сушёные травы и цветы, льняная ткань, керамические пиалы.</w:t>
      </w:r>
    </w:p>
    <w:p>
      <w:pPr>
        <w:spacing w:after="80"/>
        <w:ind w:left="312" w:hanging="255"/>
      </w:pPr>
      <w:r>
        <w:t xml:space="preserve">•  </w:t>
      </w:r>
      <w:r>
        <w:rPr>
          <w:b/>
        </w:rPr>
        <w:t>Нельзя:</w:t>
      </w:r>
      <w:r>
        <w:t xml:space="preserve"> текст, буквы, логотипы и бренды на упаковке, водяные знаки, люди с лицами (допустимы руки), пластиковые мусорные детали, перенасыщенные цвета, искажённые руки и предметы.</w:t>
      </w:r>
    </w:p>
    <w:p>
      <w:pPr>
        <w:spacing w:after="80"/>
        <w:ind w:left="312" w:hanging="255"/>
      </w:pPr>
      <w:r>
        <w:t xml:space="preserve">•  </w:t>
      </w:r>
      <w:r>
        <w:rPr>
          <w:b/>
        </w:rPr>
        <w:t>Качество:</w:t>
      </w:r>
      <w:r>
        <w:t xml:space="preserve"> фотореализм, глубина резкости как у полнокадровой камеры 50–85 мм, ровный горизонт.</w:t>
      </w:r>
    </w:p>
    <w:p>
      <w:pPr>
        <w:spacing w:after="80"/>
        <w:ind w:left="312" w:hanging="255"/>
      </w:pPr>
      <w:r>
        <w:t xml:space="preserve">•  </w:t>
      </w:r>
      <w:r>
        <w:rPr>
          <w:b/>
        </w:rPr>
        <w:t>Сжатие:</w:t>
      </w:r>
      <w:r>
        <w:t xml:space="preserve"> JPG — качество 82–85, прогрессивный, без EXIF. Ориентир размера — в таблице. PNG и WebP — с прозрачным фоном там, где указано.</w:t>
      </w:r>
    </w:p>
    <w:p>
      <w:pPr>
        <w:pStyle w:val="Heading2"/>
      </w:pPr>
      <w:r>
        <w:t>Список файлов</w:t>
      </w:r>
    </w:p>
    <w:p>
      <w:r>
        <w:t xml:space="preserve">Все пути — от папки </w:t>
      </w:r>
      <w:r>
        <w:rPr>
          <w:rFonts w:ascii="Consolas" w:hAnsi="Consolas"/>
          <w:sz w:val="19"/>
        </w:rPr>
        <w:t>frontend/</w:t>
      </w:r>
      <w:r>
        <w:t>.</w:t>
      </w:r>
    </w:p>
    <w:p>
      <w:pPr>
        <w:pStyle w:val="Heading3"/>
      </w:pPr>
      <w:r>
        <w:t>Главная</w:t>
      </w:r>
    </w:p>
    <w:p>
      <w:pPr>
        <w:keepNext/>
        <w:spacing w:before="100"/>
      </w:pPr>
      <w:r>
        <w:rPr>
          <w:b/>
        </w:rPr>
        <w:t>assets/images/pages/home/hero-background.jpg</w:t>
      </w:r>
    </w:p>
    <w:p>
      <w:r>
        <w:rPr>
          <w:b/>
        </w:rPr>
        <w:t>Размер:</w:t>
      </w:r>
      <w:r>
        <w:t xml:space="preserve"> 2600×1700, JPG, до 600 КБ</w:t>
      </w:r>
    </w:p>
    <w:p>
      <w:r>
        <w:rPr>
          <w:b/>
        </w:rPr>
        <w:t>Что на фото:</w:t>
      </w:r>
      <w:r>
        <w:t xml:space="preserve"> Фон первого экрана: камни у прозрачного ручья, зелень, мягкий туман и солнечный свет. </w:t>
      </w:r>
      <w:r>
        <w:rPr>
          <w:b/>
        </w:rPr>
        <w:t>Без косметики</w:t>
      </w:r>
      <w:r>
        <w:t xml:space="preserve"> — её кладут отдельным слоем сверху</w:t>
      </w:r>
    </w:p>
    <w:p>
      <w:r>
        <w:rPr>
          <w:b/>
        </w:rPr>
        <w:t>Важно для композиции:</w:t>
      </w:r>
      <w:r>
        <w:t xml:space="preserve"> Левые 45% кадра — спокойные и светлые (туман, вода, расфокус): поверх них идёт заголовок. Главный камень-подставка — справа, примерно на 60% высоты</w:t>
      </w:r>
    </w:p>
    <w:p>
      <w:pPr>
        <w:keepNext/>
        <w:spacing w:before="100"/>
      </w:pPr>
      <w:r>
        <w:rPr>
          <w:b/>
        </w:rPr>
        <w:t>assets/images/pages/home/hero-products.webp</w:t>
      </w:r>
    </w:p>
    <w:p>
      <w:r>
        <w:rPr>
          <w:b/>
        </w:rPr>
        <w:t>Размер:</w:t>
      </w:r>
      <w:r>
        <w:t xml:space="preserve"> 2600×1700, WebP </w:t>
      </w:r>
      <w:r>
        <w:rPr>
          <w:b/>
        </w:rPr>
        <w:t>с прозрачным фоном</w:t>
      </w:r>
      <w:r>
        <w:t>, до 450 КБ</w:t>
      </w:r>
    </w:p>
    <w:p>
      <w:r>
        <w:rPr>
          <w:b/>
        </w:rPr>
        <w:t>Что на фото:</w:t>
      </w:r>
      <w:r>
        <w:t xml:space="preserve"> Только косметика: 3–4 флакона, тюбик и открытая баночка крема с лёгким растительным декором, белые цветы рядом</w:t>
      </w:r>
    </w:p>
    <w:p>
      <w:r>
        <w:rPr>
          <w:b/>
        </w:rPr>
        <w:t>Важно для композиции:</w:t>
      </w:r>
      <w:r>
        <w:t xml:space="preserve"> Стоит точно в тех же координатах, что и камень на фоне (правая часть), совпадает по перспективе и свету. Всё остальное — полностью прозрачное</w:t>
      </w:r>
    </w:p>
    <w:p>
      <w:pPr>
        <w:keepNext/>
        <w:spacing w:before="100"/>
      </w:pPr>
      <w:r>
        <w:rPr>
          <w:b/>
        </w:rPr>
        <w:t>assets/images/pages/home/hero.jpg</w:t>
      </w:r>
    </w:p>
    <w:p>
      <w:r>
        <w:rPr>
          <w:b/>
        </w:rPr>
        <w:t>Размер:</w:t>
      </w:r>
      <w:r>
        <w:t xml:space="preserve"> 2600×1700, JPG, до 550 КБ</w:t>
      </w:r>
    </w:p>
    <w:p>
      <w:r>
        <w:rPr>
          <w:b/>
        </w:rPr>
        <w:t>Что на фото:</w:t>
      </w:r>
      <w:r>
        <w:t xml:space="preserve"> Запасной вариант: фон и косметика одной картинкой (показывается, если два слоя не загрузились)</w:t>
      </w:r>
    </w:p>
    <w:p>
      <w:r>
        <w:rPr>
          <w:b/>
        </w:rPr>
        <w:t>Важно для композиции:</w:t>
      </w:r>
      <w:r>
        <w:t xml:space="preserve"> Та же композиция, что у двух слоёв вместе</w:t>
      </w:r>
    </w:p>
    <w:p>
      <w:pPr>
        <w:keepNext/>
        <w:spacing w:before="100"/>
      </w:pPr>
      <w:r>
        <w:rPr>
          <w:b/>
        </w:rPr>
        <w:t>assets/images/pages/home/categories-bg.jpg</w:t>
      </w:r>
    </w:p>
    <w:p>
      <w:r>
        <w:rPr>
          <w:b/>
        </w:rPr>
        <w:t>Размер:</w:t>
      </w:r>
      <w:r>
        <w:t xml:space="preserve"> 3840×1280, JPG, до 800 КБ</w:t>
      </w:r>
    </w:p>
    <w:p>
      <w:r>
        <w:rPr>
          <w:b/>
        </w:rPr>
        <w:t>Что на фото:</w:t>
      </w:r>
      <w:r>
        <w:t xml:space="preserve"> Широкая панорама: горная долина, хвойный лес, река, лёгкий туман, вечерний мягкий свет</w:t>
      </w:r>
    </w:p>
    <w:p>
      <w:r>
        <w:rPr>
          <w:b/>
        </w:rPr>
        <w:t>Важно для композиции:</w:t>
      </w:r>
      <w:r>
        <w:t xml:space="preserve"> Поверх ляжет тёмная плашка и белые кружки категорий. Центр кадра — без мелких ярких деталей, ровный по тону</w:t>
      </w:r>
    </w:p>
    <w:p>
      <w:pPr>
        <w:pStyle w:val="Heading3"/>
      </w:pPr>
      <w:r>
        <w:t>О нас</w:t>
      </w:r>
    </w:p>
    <w:p>
      <w:pPr>
        <w:keepNext/>
        <w:spacing w:before="100"/>
      </w:pPr>
      <w:r>
        <w:rPr>
          <w:b/>
        </w:rPr>
        <w:t>assets/images/pages/about/about-shop.jpg</w:t>
      </w:r>
    </w:p>
    <w:p>
      <w:r>
        <w:rPr>
          <w:b/>
        </w:rPr>
        <w:t>Размер:</w:t>
      </w:r>
      <w:r>
        <w:t xml:space="preserve"> 2000×1500, JPG, до 550 КБ</w:t>
      </w:r>
    </w:p>
    <w:p>
      <w:r>
        <w:rPr>
          <w:b/>
        </w:rPr>
        <w:t>Что на фото:</w:t>
      </w:r>
      <w:r>
        <w:t xml:space="preserve"> Интерьер небольшого уютного магазина: деревянные полки с флаконами без этикеток, банки с травами, живые растения, свет из арочного окна</w:t>
      </w:r>
    </w:p>
    <w:p>
      <w:r>
        <w:rPr>
          <w:b/>
        </w:rPr>
        <w:t>Важно для композиции:</w:t>
      </w:r>
      <w:r>
        <w:t xml:space="preserve"> Правая треть частично перекроется карточкой «Наша миссия» — главное держать в левых двух третях</w:t>
      </w:r>
    </w:p>
    <w:p>
      <w:pPr>
        <w:keepNext/>
        <w:spacing w:before="100"/>
      </w:pPr>
      <w:r>
        <w:rPr>
          <w:b/>
        </w:rPr>
        <w:t>assets/images/pages/about/gallery-1.jpg</w:t>
      </w:r>
    </w:p>
    <w:p>
      <w:r>
        <w:rPr>
          <w:b/>
        </w:rPr>
        <w:t>Размер:</w:t>
      </w:r>
      <w:r>
        <w:t xml:space="preserve"> 1600×1200, JPG, до 300 КБ</w:t>
      </w:r>
    </w:p>
    <w:p>
      <w:r>
        <w:rPr>
          <w:b/>
        </w:rPr>
        <w:t>Что на фото:</w:t>
      </w:r>
      <w:r>
        <w:t xml:space="preserve"> Тонер на камне среди листьев эвкалипта</w:t>
      </w:r>
    </w:p>
    <w:p>
      <w:r>
        <w:rPr>
          <w:b/>
        </w:rPr>
        <w:t>Важно для композиции:</w:t>
      </w:r>
      <w:r>
        <w:t xml:space="preserve"> </w:t>
      </w:r>
      <w:r>
        <w:rPr>
          <w:b/>
        </w:rPr>
        <w:t>Самая крупная плитка мозаики</w:t>
      </w:r>
      <w:r>
        <w:t xml:space="preserve"> (горизонтальная). Объект по центру, вокруг воздух: края могут подрезаться</w:t>
      </w:r>
    </w:p>
    <w:p>
      <w:pPr>
        <w:keepNext/>
        <w:spacing w:before="100"/>
      </w:pPr>
      <w:r>
        <w:rPr>
          <w:b/>
        </w:rPr>
        <w:t>assets/images/pages/about/gallery-2.jpg</w:t>
      </w:r>
    </w:p>
    <w:p>
      <w:r>
        <w:rPr>
          <w:b/>
        </w:rPr>
        <w:t>Размер:</w:t>
      </w:r>
      <w:r>
        <w:t xml:space="preserve"> 1200×900, JPG, до 200 КБ</w:t>
      </w:r>
    </w:p>
    <w:p>
      <w:r>
        <w:rPr>
          <w:b/>
        </w:rPr>
        <w:t>Что на фото:</w:t>
      </w:r>
      <w:r>
        <w:t xml:space="preserve"> Полка магазина с косметикой и растениями</w:t>
      </w:r>
    </w:p>
    <w:p>
      <w:r>
        <w:rPr>
          <w:b/>
        </w:rPr>
        <w:t>Важно для композиции:</w:t>
      </w:r>
      <w:r>
        <w:t xml:space="preserve"> Небольшая горизонтальная плитка</w:t>
      </w:r>
    </w:p>
    <w:p>
      <w:pPr>
        <w:keepNext/>
        <w:spacing w:before="100"/>
      </w:pPr>
      <w:r>
        <w:rPr>
          <w:b/>
        </w:rPr>
        <w:t>assets/images/pages/about/gallery-3.jpg</w:t>
      </w:r>
    </w:p>
    <w:p>
      <w:r>
        <w:rPr>
          <w:b/>
        </w:rPr>
        <w:t>Размер:</w:t>
      </w:r>
      <w:r>
        <w:t xml:space="preserve"> 900×1400, JPG, до 220 КБ</w:t>
      </w:r>
    </w:p>
    <w:p>
      <w:r>
        <w:rPr>
          <w:b/>
        </w:rPr>
        <w:t>Что на фото:</w:t>
      </w:r>
      <w:r>
        <w:t xml:space="preserve"> Чаша с сушёной ромашкой</w:t>
      </w:r>
    </w:p>
    <w:p>
      <w:r>
        <w:rPr>
          <w:b/>
        </w:rPr>
        <w:t>Важно для композиции:</w:t>
      </w:r>
      <w:r>
        <w:t xml:space="preserve"> </w:t>
      </w:r>
      <w:r>
        <w:rPr>
          <w:b/>
        </w:rPr>
        <w:t>Высокая вертикальная</w:t>
      </w:r>
      <w:r>
        <w:t xml:space="preserve"> плитка — композиция сверху вниз</w:t>
      </w:r>
    </w:p>
    <w:p>
      <w:pPr>
        <w:keepNext/>
        <w:spacing w:before="100"/>
      </w:pPr>
      <w:r>
        <w:rPr>
          <w:b/>
        </w:rPr>
        <w:t>assets/images/pages/about/gallery-4.jpg</w:t>
      </w:r>
    </w:p>
    <w:p>
      <w:r>
        <w:rPr>
          <w:b/>
        </w:rPr>
        <w:t>Размер:</w:t>
      </w:r>
      <w:r>
        <w:t xml:space="preserve"> 1200×900, JPG, до 200 КБ</w:t>
      </w:r>
    </w:p>
    <w:p>
      <w:r>
        <w:rPr>
          <w:b/>
        </w:rPr>
        <w:t>Что на фото:</w:t>
      </w:r>
      <w:r>
        <w:t xml:space="preserve"> Текстура крема на керамической тарелке</w:t>
      </w:r>
    </w:p>
    <w:p>
      <w:r>
        <w:rPr>
          <w:b/>
        </w:rPr>
        <w:t>Важно для композиции:</w:t>
      </w:r>
      <w:r>
        <w:t xml:space="preserve"> Небольшая горизонтальная плитка, крупный план</w:t>
      </w:r>
    </w:p>
    <w:p>
      <w:pPr>
        <w:keepNext/>
        <w:spacing w:before="100"/>
      </w:pPr>
      <w:r>
        <w:rPr>
          <w:b/>
        </w:rPr>
        <w:t>assets/images/pages/about/gallery-5.jpg</w:t>
      </w:r>
    </w:p>
    <w:p>
      <w:r>
        <w:rPr>
          <w:b/>
        </w:rPr>
        <w:t>Размер:</w:t>
      </w:r>
      <w:r>
        <w:t xml:space="preserve"> 1800×700, JPG, до 250 КБ</w:t>
      </w:r>
    </w:p>
    <w:p>
      <w:r>
        <w:rPr>
          <w:b/>
        </w:rPr>
        <w:t>Что на фото:</w:t>
      </w:r>
      <w:r>
        <w:t xml:space="preserve"> Банки с травами на деревянной полке</w:t>
      </w:r>
    </w:p>
    <w:p>
      <w:r>
        <w:rPr>
          <w:b/>
        </w:rPr>
        <w:t>Важно для композиции:</w:t>
      </w:r>
      <w:r>
        <w:t xml:space="preserve"> </w:t>
      </w:r>
      <w:r>
        <w:rPr>
          <w:b/>
        </w:rPr>
        <w:t>Широкая панорамная</w:t>
      </w:r>
      <w:r>
        <w:t xml:space="preserve"> плитка — банки в ряд</w:t>
      </w:r>
    </w:p>
    <w:p>
      <w:pPr>
        <w:keepNext/>
        <w:spacing w:before="100"/>
      </w:pPr>
      <w:r>
        <w:rPr>
          <w:b/>
        </w:rPr>
        <w:t>assets/images/pages/about/gallery-6.jpg</w:t>
      </w:r>
    </w:p>
    <w:p>
      <w:r>
        <w:rPr>
          <w:b/>
        </w:rPr>
        <w:t>Размер:</w:t>
      </w:r>
      <w:r>
        <w:t xml:space="preserve"> 1800×700, JPG, до 250 КБ</w:t>
      </w:r>
    </w:p>
    <w:p>
      <w:r>
        <w:rPr>
          <w:b/>
        </w:rPr>
        <w:t>Что на фото:</w:t>
      </w:r>
      <w:r>
        <w:t xml:space="preserve"> Открытая баночка крема в руке</w:t>
      </w:r>
    </w:p>
    <w:p>
      <w:r>
        <w:rPr>
          <w:b/>
        </w:rPr>
        <w:t>Важно для композиции:</w:t>
      </w:r>
      <w:r>
        <w:t xml:space="preserve"> </w:t>
      </w:r>
      <w:r>
        <w:rPr>
          <w:b/>
        </w:rPr>
        <w:t>Широкая панорамная</w:t>
      </w:r>
      <w:r>
        <w:t xml:space="preserve"> плитка; рука — без колец и яркого маникюра</w:t>
      </w:r>
    </w:p>
    <w:p>
      <w:r>
        <w:t xml:space="preserve">Подписи к этим фото уже есть на сайте (в файле </w:t>
      </w:r>
      <w:r>
        <w:rPr>
          <w:rFonts w:ascii="Consolas" w:hAnsi="Consolas"/>
          <w:sz w:val="19"/>
        </w:rPr>
        <w:t>texts/ru/about.js</w:t>
      </w:r>
      <w:r>
        <w:t>), сюжеты должны им соответствовать.</w:t>
      </w:r>
    </w:p>
    <w:p>
      <w:pPr>
        <w:pStyle w:val="Heading3"/>
      </w:pPr>
      <w:r>
        <w:t>Доставка и вход</w:t>
      </w:r>
    </w:p>
    <w:p>
      <w:pPr>
        <w:keepNext/>
        <w:spacing w:before="100"/>
      </w:pPr>
      <w:r>
        <w:rPr>
          <w:b/>
        </w:rPr>
        <w:t>assets/images/pages/delivery/delivery-side.jpg</w:t>
      </w:r>
    </w:p>
    <w:p>
      <w:r>
        <w:rPr>
          <w:b/>
        </w:rPr>
        <w:t>Размер:</w:t>
      </w:r>
      <w:r>
        <w:t xml:space="preserve"> 1000×1800, JPG, до 200 КБ</w:t>
      </w:r>
    </w:p>
    <w:p>
      <w:r>
        <w:rPr>
          <w:b/>
        </w:rPr>
        <w:t>Что на фото:</w:t>
      </w:r>
      <w:r>
        <w:t xml:space="preserve"> Вертикальный кадр: светлая стена кремового цвета, оливковые ветви с плодами сверху справа и снизу слева, мягкие тени листьев</w:t>
      </w:r>
    </w:p>
    <w:p>
      <w:r>
        <w:rPr>
          <w:b/>
        </w:rPr>
        <w:t>Важно для композиции:</w:t>
      </w:r>
      <w:r>
        <w:t xml:space="preserve"> </w:t>
      </w:r>
      <w:r>
        <w:rPr>
          <w:b/>
        </w:rPr>
        <w:t>Центр кадра — пустой и светлый</w:t>
      </w:r>
      <w:r>
        <w:t>: на нём сайт пишет надпись «Быстрая доставка и удобная оплата». Текст на фото не рисовать</w:t>
      </w:r>
    </w:p>
    <w:p>
      <w:pPr>
        <w:keepNext/>
        <w:spacing w:before="100"/>
      </w:pPr>
      <w:r>
        <w:rPr>
          <w:b/>
        </w:rPr>
        <w:t>assets/images/pages/login/auth-side.jpg</w:t>
      </w:r>
    </w:p>
    <w:p>
      <w:r>
        <w:rPr>
          <w:b/>
        </w:rPr>
        <w:t>Размер:</w:t>
      </w:r>
      <w:r>
        <w:t xml:space="preserve"> 1600×2160, JPG, до 400 КБ</w:t>
      </w:r>
    </w:p>
    <w:p>
      <w:r>
        <w:rPr>
          <w:b/>
        </w:rPr>
        <w:t>Что на фото:</w:t>
      </w:r>
      <w:r>
        <w:t xml:space="preserve"> Вертикальный кадр: флаконы и баночки на камнях, зелень, жасмин, мягкий утренний свет</w:t>
      </w:r>
    </w:p>
    <w:p>
      <w:r>
        <w:rPr>
          <w:b/>
        </w:rPr>
        <w:t>Важно для композиции:</w:t>
      </w:r>
      <w:r>
        <w:t xml:space="preserve"> Боковая картинка страницы входа: нижняя треть может быть темнее — на ней появляется подпись</w:t>
      </w:r>
    </w:p>
    <w:p>
      <w:pPr>
        <w:pStyle w:val="Heading3"/>
      </w:pPr>
      <w:r>
        <w:t>Общие</w:t>
      </w:r>
    </w:p>
    <w:p>
      <w:pPr>
        <w:keepNext/>
        <w:spacing w:before="100"/>
      </w:pPr>
      <w:r>
        <w:rPr>
          <w:b/>
        </w:rPr>
        <w:t>assets/images/common/og-image.jpg</w:t>
      </w:r>
    </w:p>
    <w:p>
      <w:r>
        <w:rPr>
          <w:b/>
        </w:rPr>
        <w:t>Размер:</w:t>
      </w:r>
      <w:r>
        <w:t xml:space="preserve"> 1200×630, JPG, до 150 КБ</w:t>
      </w:r>
    </w:p>
    <w:p>
      <w:r>
        <w:rPr>
          <w:b/>
        </w:rPr>
        <w:t>Что на фото:</w:t>
      </w:r>
      <w:r>
        <w:t xml:space="preserve"> Превью для соцсетей и мессенджеров: косметика и травы на камне, кремовый фон</w:t>
      </w:r>
    </w:p>
    <w:p>
      <w:r>
        <w:rPr>
          <w:b/>
        </w:rPr>
        <w:t>Важно для композиции:</w:t>
      </w:r>
      <w:r>
        <w:t xml:space="preserve"> Главное — в центре (мессенджеры обрезают края). Без текста</w:t>
      </w:r>
    </w:p>
    <w:p>
      <w:pPr>
        <w:keepNext/>
        <w:spacing w:before="100"/>
      </w:pPr>
      <w:r>
        <w:rPr>
          <w:b/>
        </w:rPr>
        <w:t>assets/images/common/empty-state.png</w:t>
      </w:r>
    </w:p>
    <w:p>
      <w:r>
        <w:rPr>
          <w:b/>
        </w:rPr>
        <w:t>Размер:</w:t>
      </w:r>
      <w:r>
        <w:t xml:space="preserve"> 600×600, PNG </w:t>
      </w:r>
      <w:r>
        <w:rPr>
          <w:b/>
        </w:rPr>
        <w:t>с прозрачным фоном</w:t>
      </w:r>
      <w:r>
        <w:t>, до 160 КБ</w:t>
      </w:r>
    </w:p>
    <w:p>
      <w:r>
        <w:rPr>
          <w:b/>
        </w:rPr>
        <w:t>Что на фото:</w:t>
      </w:r>
      <w:r>
        <w:t xml:space="preserve"> Иллюстрация для пустых страниц («корзина пуста»): керамическая пиала с веточкой эвкалипта</w:t>
      </w:r>
    </w:p>
    <w:p>
      <w:r>
        <w:rPr>
          <w:b/>
        </w:rPr>
        <w:t>Важно для композиции:</w:t>
      </w:r>
      <w:r>
        <w:t xml:space="preserve"> Мягкие края, без фона и тени-подложки</w:t>
      </w:r>
    </w:p>
    <w:p>
      <w:pPr>
        <w:pStyle w:val="Heading3"/>
      </w:pPr>
      <w:r>
        <w:t>Декоративные веточки по желанию</w:t>
      </w:r>
    </w:p>
    <w:p>
      <w:r>
        <w:t xml:space="preserve">Файлы в </w:t>
      </w:r>
      <w:r>
        <w:rPr>
          <w:rFonts w:ascii="Consolas" w:hAnsi="Consolas"/>
          <w:sz w:val="19"/>
        </w:rPr>
        <w:t>assets/images/decor/</w:t>
      </w:r>
      <w:r>
        <w:t xml:space="preserve">: PNG </w:t>
      </w:r>
      <w:r>
        <w:rPr>
          <w:b/>
        </w:rPr>
        <w:t>с прозрачным фоном</w:t>
      </w:r>
      <w:r>
        <w:t xml:space="preserve">, </w:t>
      </w:r>
      <w:r>
        <w:rPr>
          <w:b/>
        </w:rPr>
        <w:t>не больше 1100 px</w:t>
      </w:r>
      <w:r>
        <w:t xml:space="preserve"> по большей стороне, до 700 КБ каждый. На сайте они маленькие (до 280 px) и висят по краям страниц. Нужны отдельные растения без земли и горшков, с аккуратным краем: </w:t>
      </w:r>
      <w:r>
        <w:rPr>
          <w:rFonts w:ascii="Consolas" w:hAnsi="Consolas"/>
          <w:sz w:val="19"/>
        </w:rPr>
        <w:t>aloe-stones.png</w:t>
      </w:r>
      <w:r>
        <w:t xml:space="preserve"> (алоэ на камешках), </w:t>
      </w:r>
      <w:r>
        <w:rPr>
          <w:rFonts w:ascii="Consolas" w:hAnsi="Consolas"/>
          <w:sz w:val="19"/>
        </w:rPr>
        <w:t>branch-right.png</w:t>
      </w:r>
      <w:r>
        <w:t xml:space="preserve"> (ветка, растущая справа), </w:t>
      </w:r>
      <w:r>
        <w:rPr>
          <w:rFonts w:ascii="Consolas" w:hAnsi="Consolas"/>
          <w:sz w:val="19"/>
        </w:rPr>
        <w:t>centella-leaves.png</w:t>
      </w:r>
      <w:r>
        <w:t xml:space="preserve"> (листья центеллы), </w:t>
      </w:r>
      <w:r>
        <w:rPr>
          <w:rFonts w:ascii="Consolas" w:hAnsi="Consolas"/>
          <w:sz w:val="19"/>
        </w:rPr>
        <w:t>chamomile-sprig.png</w:t>
      </w:r>
      <w:r>
        <w:t xml:space="preserve"> (вертикальная веточка ромашки), </w:t>
      </w:r>
      <w:r>
        <w:rPr>
          <w:rFonts w:ascii="Consolas" w:hAnsi="Consolas"/>
          <w:sz w:val="19"/>
        </w:rPr>
        <w:t>eucalyptus-round-spray.png</w:t>
      </w:r>
      <w:r>
        <w:t xml:space="preserve"> (круглолистный эвкалипт), </w:t>
      </w:r>
      <w:r>
        <w:rPr>
          <w:rFonts w:ascii="Consolas" w:hAnsi="Consolas"/>
          <w:sz w:val="19"/>
        </w:rPr>
        <w:t>jasmine-divider.png</w:t>
      </w:r>
      <w:r>
        <w:t xml:space="preserve"> (горизонтальная ветка жасмина, вытянутая 3:1), </w:t>
      </w:r>
      <w:r>
        <w:rPr>
          <w:rFonts w:ascii="Consolas" w:hAnsi="Consolas"/>
          <w:sz w:val="19"/>
        </w:rPr>
        <w:t>tea-branch.png</w:t>
      </w:r>
      <w:r>
        <w:t xml:space="preserve"> (ветка чайного куста).</w:t>
      </w:r>
    </w:p>
    <w:p>
      <w:pPr>
        <w:pStyle w:val="Heading2"/>
      </w:pPr>
      <w:r>
        <w:t>Проверка после замены</w:t>
      </w:r>
    </w:p>
    <w:p>
      <w:pPr>
        <w:spacing w:after="80"/>
        <w:ind w:left="312" w:hanging="255"/>
      </w:pPr>
      <w:r>
        <w:t xml:space="preserve">1.  </w:t>
      </w:r>
      <w:r>
        <w:t xml:space="preserve">Из корня проекта выполните </w:t>
      </w:r>
      <w:r>
        <w:rPr>
          <w:rFonts w:ascii="Consolas" w:hAnsi="Consolas"/>
          <w:sz w:val="19"/>
        </w:rPr>
        <w:t>python deploy/serve_frontend.py</w:t>
      </w:r>
      <w:r>
        <w:t xml:space="preserve"> и откройте http://localhost:5174.</w:t>
      </w:r>
    </w:p>
    <w:p>
      <w:pPr>
        <w:spacing w:after="80"/>
        <w:ind w:left="312" w:hanging="255"/>
      </w:pPr>
      <w:r>
        <w:t xml:space="preserve">2.  </w:t>
      </w:r>
      <w:r>
        <w:t>Проверьте главную, «О нас», «Доставка и оплата», «Вход» на ширине 390 px (телефон) и 1440 px (компьютер):</w:t>
      </w:r>
    </w:p>
    <w:p>
      <w:pPr>
        <w:spacing w:after="80"/>
        <w:ind w:left="510" w:hanging="255"/>
      </w:pPr>
      <w:r>
        <w:t xml:space="preserve">•  </w:t>
      </w:r>
      <w:r>
        <w:t>текст на первом экране и надпись на фото доставки читаются;</w:t>
      </w:r>
    </w:p>
    <w:p>
      <w:pPr>
        <w:spacing w:after="80"/>
        <w:ind w:left="510" w:hanging="255"/>
      </w:pPr>
      <w:r>
        <w:t xml:space="preserve">•  </w:t>
      </w:r>
      <w:r>
        <w:t>в мозаике «Жизнь магазина» ничего важного не обрезано;</w:t>
      </w:r>
    </w:p>
    <w:p>
      <w:pPr>
        <w:spacing w:after="80"/>
        <w:ind w:left="510" w:hanging="255"/>
      </w:pPr>
      <w:r>
        <w:t xml:space="preserve">•  </w:t>
      </w:r>
      <w:r>
        <w:t>нет ни одного слова, логотипа или водяного знака на фото.</w:t>
      </w:r>
    </w:p>
    <w:p>
      <w:pPr>
        <w:spacing w:after="80"/>
        <w:ind w:left="312" w:hanging="255"/>
      </w:pPr>
      <w:r>
        <w:t xml:space="preserve">3.  </w:t>
      </w:r>
      <w:r>
        <w:t>Вес каждого файла — не больше указанного в таблице.</w:t>
      </w:r>
    </w:p>
    <w:sectPr w:rsidR="00FC693F" w:rsidRPr="0006063C" w:rsidSect="00034616">
      <w:footerReference w:type="default" r:id="rId9"/>
      <w:pgSz w:w="11906" w:h="16838"/>
      <w:pgMar w:top="935" w:right="1020" w:bottom="935" w:left="1020"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00"/>
    </w:pPr>
    <w:rPr>
      <w:rFonts w:ascii="Arial" w:hAnsi="Arial" w:eastAsia="Arial"/>
      <w:color w:val="000000"/>
      <w:sz w:val="23"/>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Arial" w:hAnsi="Arial" w:eastAsia="Arial"/>
      <w:b/>
      <w:bCs/>
      <w:color w:val="000000"/>
      <w:sz w:val="42"/>
      <w:szCs w:val="28"/>
      <w:lang w:val="ru-RU"/>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Arial" w:hAnsi="Arial" w:eastAsia="Arial"/>
      <w:b/>
      <w:bCs/>
      <w:color w:val="000000"/>
      <w:sz w:val="30"/>
      <w:szCs w:val="26"/>
      <w:lang w:val="ru-RU"/>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Arial" w:hAnsi="Arial" w:eastAsia="Arial"/>
      <w:b/>
      <w:bCs/>
      <w:color w:val="000000"/>
      <w:sz w:val="25"/>
      <w:lang w:val="ru-RU"/>
    </w:rPr>
  </w:style>
  <w:style w:type="paragraph" w:styleId="Heading4">
    <w:name w:val="heading 4"/>
    <w:basedOn w:val="Normal"/>
    <w:next w:val="Normal"/>
    <w:link w:val="Heading4Char"/>
    <w:uiPriority w:val="9"/>
    <w:semiHidden/>
    <w:unhideWhenUsed/>
    <w:qFormat/>
    <w:rsid w:val="00FC693F"/>
    <w:pPr>
      <w:keepNext/>
      <w:keepLines/>
      <w:spacing w:before="280" w:after="140"/>
      <w:outlineLvl w:val="3"/>
    </w:pPr>
    <w:rPr>
      <w:rFonts w:ascii="Arial" w:hAnsi="Arial" w:eastAsia="Arial"/>
      <w:b/>
      <w:bCs/>
      <w:i/>
      <w:iCs/>
      <w:color w:val="000000"/>
      <w:sz w:val="23"/>
      <w:lang w:val="ru-RU"/>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eastAsia="Arial"/>
      <w:b/>
      <w:color w:val="000000"/>
      <w:spacing w:val="5"/>
      <w:kern w:val="28"/>
      <w:sz w:val="52"/>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i w:val="0"/>
      <w:iCs/>
      <w:color w:val="000000"/>
      <w:sz w:val="26"/>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olor w:val="000000"/>
      <w:lang w:val="ru-RU"/>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spacing w:line="254" w:lineRule="auto" w:after="0"/>
      <w:ind w:left="125"/>
    </w:pPr>
    <w:rPr>
      <w:rFonts w:ascii="Consolas" w:hAnsi="Consolas"/>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Руководство по магазину K Beauty C Health</dc:title>
  <dc:subject>Запуск управление и устройство магазина простыми словами</dc:subject>
  <dc:creator/>
  <cp:keywords/>
  <dc:description/>
  <cp:lastModifiedBy/>
  <cp:revision>1</cp:revision>
  <dcterms:created xsi:type="dcterms:W3CDTF">2013-12-23T23:15:00Z</dcterms:created>
  <dcterms:modified xsi:type="dcterms:W3CDTF">2013-12-23T23:15:00Z</dcterms:modified>
  <cp:category/>
</cp:coreProperties>
</file>