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C79" w:rsidRPr="00A54ECF" w:rsidRDefault="00A54ECF" w:rsidP="00A54ECF">
      <w:pPr>
        <w:rPr>
          <w:rFonts w:ascii="Times New Roman" w:hAnsi="Times New Roman" w:cs="Times New Roman"/>
          <w:b/>
          <w:sz w:val="24"/>
          <w:szCs w:val="24"/>
        </w:rPr>
      </w:pPr>
      <w:r w:rsidRPr="00A54ECF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Survey- </w:t>
      </w:r>
      <w:r w:rsidR="000A7A65" w:rsidRPr="00A54ECF">
        <w:rPr>
          <w:rFonts w:ascii="Times New Roman" w:hAnsi="Times New Roman" w:cs="Times New Roman"/>
          <w:b/>
          <w:sz w:val="24"/>
          <w:szCs w:val="24"/>
          <w:highlight w:val="yellow"/>
        </w:rPr>
        <w:t>CHW and patients KAP</w:t>
      </w:r>
      <w:r w:rsidR="00166BD7" w:rsidRPr="00A54ECF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Survey</w:t>
      </w:r>
    </w:p>
    <w:p w:rsidR="000A7A65" w:rsidRPr="00A54ECF" w:rsidRDefault="000A7A65" w:rsidP="00A54E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54ECF">
        <w:rPr>
          <w:rFonts w:ascii="Times New Roman" w:hAnsi="Times New Roman" w:cs="Times New Roman"/>
          <w:b/>
          <w:sz w:val="24"/>
          <w:szCs w:val="24"/>
        </w:rPr>
        <w:t>Section :Consent</w:t>
      </w:r>
      <w:proofErr w:type="gramEnd"/>
    </w:p>
    <w:p w:rsidR="000A7A65" w:rsidRPr="0005227E" w:rsidRDefault="000A7A65" w:rsidP="00A54ECF">
      <w:pPr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3- list of the health facilities and Generated codes should be </w:t>
      </w:r>
      <w:proofErr w:type="gramStart"/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uploaded ,then</w:t>
      </w:r>
      <w:proofErr w:type="gramEnd"/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respondents will select.</w:t>
      </w:r>
    </w:p>
    <w:p w:rsidR="000A7A65" w:rsidRPr="0005227E" w:rsidRDefault="000A7A65" w:rsidP="00A54ECF">
      <w:pPr>
        <w:rPr>
          <w:rFonts w:ascii="Times New Roman" w:hAnsi="Times New Roman" w:cs="Times New Roman"/>
          <w:b/>
          <w:sz w:val="24"/>
          <w:szCs w:val="24"/>
        </w:rPr>
      </w:pPr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I provided you the list attached</w:t>
      </w:r>
    </w:p>
    <w:p w:rsidR="000A7A65" w:rsidRPr="00A54ECF" w:rsidRDefault="000A7A65" w:rsidP="00A54ECF">
      <w:pPr>
        <w:rPr>
          <w:rFonts w:ascii="Times New Roman" w:hAnsi="Times New Roman" w:cs="Times New Roman"/>
          <w:sz w:val="24"/>
          <w:szCs w:val="24"/>
        </w:rPr>
      </w:pPr>
    </w:p>
    <w:p w:rsidR="000A7A65" w:rsidRPr="000A7A65" w:rsidRDefault="000A7A65" w:rsidP="00A54ECF">
      <w:pPr>
        <w:shd w:val="clear" w:color="auto" w:fill="FFFFFF"/>
        <w:spacing w:after="0" w:line="0" w:lineRule="auto"/>
        <w:outlineLvl w:val="4"/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</w:pPr>
      <w:r w:rsidRPr="00A54ECF">
        <w:rPr>
          <w:rFonts w:ascii="Times New Roman" w:eastAsia="Times New Roman" w:hAnsi="Times New Roman" w:cs="Times New Roman"/>
          <w:b/>
          <w:bCs/>
          <w:color w:val="909090"/>
          <w:sz w:val="24"/>
          <w:szCs w:val="24"/>
        </w:rPr>
        <w:t>20.</w:t>
      </w:r>
      <w:r w:rsidRPr="000A7A65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 </w:t>
      </w:r>
      <w:r w:rsidRPr="00A54ECF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 xml:space="preserve">Insurance scheme (e.g., </w:t>
      </w:r>
      <w:proofErr w:type="spellStart"/>
      <w:r w:rsidRPr="00A54ECF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Mutuelle</w:t>
      </w:r>
      <w:proofErr w:type="spellEnd"/>
      <w:r w:rsidRPr="00A54ECF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 xml:space="preserve"> de </w:t>
      </w:r>
      <w:proofErr w:type="spellStart"/>
      <w:r w:rsidRPr="00A54ECF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Sante</w:t>
      </w:r>
      <w:proofErr w:type="spellEnd"/>
      <w:r w:rsidRPr="00A54ECF">
        <w:rPr>
          <w:rFonts w:ascii="Times New Roman" w:eastAsia="Times New Roman" w:hAnsi="Times New Roman" w:cs="Times New Roman"/>
          <w:b/>
          <w:bCs/>
          <w:color w:val="161616"/>
          <w:sz w:val="24"/>
          <w:szCs w:val="24"/>
        </w:rPr>
        <w:t>)</w:t>
      </w:r>
    </w:p>
    <w:p w:rsidR="000A7A65" w:rsidRPr="0005227E" w:rsidRDefault="000A7A65" w:rsidP="00A54ECF">
      <w:pPr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20- On Insurance:</w:t>
      </w:r>
    </w:p>
    <w:p w:rsidR="000A7A65" w:rsidRPr="0005227E" w:rsidRDefault="000A7A65" w:rsidP="00A54ECF">
      <w:pPr>
        <w:rPr>
          <w:rFonts w:ascii="Times New Roman" w:hAnsi="Times New Roman" w:cs="Times New Roman"/>
          <w:b/>
          <w:sz w:val="24"/>
          <w:szCs w:val="24"/>
          <w:highlight w:val="cyan"/>
        </w:rPr>
      </w:pPr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Can we upload the main or known insurances used in Rwanda,</w:t>
      </w:r>
      <w:r w:rsidR="004B6E1C"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then others</w:t>
      </w:r>
      <w:r w:rsidR="004B6E1C"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?</w:t>
      </w:r>
    </w:p>
    <w:p w:rsidR="000A7A65" w:rsidRPr="0005227E" w:rsidRDefault="000A7A65" w:rsidP="00A54ECF">
      <w:pPr>
        <w:rPr>
          <w:rFonts w:ascii="Times New Roman" w:hAnsi="Times New Roman" w:cs="Times New Roman"/>
          <w:b/>
          <w:sz w:val="24"/>
          <w:szCs w:val="24"/>
        </w:rPr>
      </w:pPr>
      <w:r w:rsidRPr="0005227E">
        <w:rPr>
          <w:rFonts w:ascii="Times New Roman" w:hAnsi="Times New Roman" w:cs="Times New Roman"/>
          <w:b/>
          <w:sz w:val="24"/>
          <w:szCs w:val="24"/>
          <w:highlight w:val="cyan"/>
        </w:rPr>
        <w:t>Rwanda Context Questions</w:t>
      </w:r>
    </w:p>
    <w:p w:rsidR="000A7A65" w:rsidRPr="00A54ECF" w:rsidRDefault="0005227E" w:rsidP="00A54E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4B6E1C" w:rsidRPr="00A54ECF">
        <w:rPr>
          <w:rFonts w:ascii="Times New Roman" w:hAnsi="Times New Roman" w:cs="Times New Roman"/>
          <w:sz w:val="24"/>
          <w:szCs w:val="24"/>
        </w:rPr>
        <w:t>–</w:t>
      </w:r>
      <w:r w:rsidR="000A7A65" w:rsidRPr="00A54ECF">
        <w:rPr>
          <w:rFonts w:ascii="Times New Roman" w:hAnsi="Times New Roman" w:cs="Times New Roman"/>
          <w:sz w:val="24"/>
          <w:szCs w:val="24"/>
        </w:rPr>
        <w:t xml:space="preserve"> </w:t>
      </w:r>
      <w:r w:rsidR="004B6E1C" w:rsidRPr="00A54ECF">
        <w:rPr>
          <w:rFonts w:ascii="Times New Roman" w:hAnsi="Times New Roman" w:cs="Times New Roman"/>
          <w:sz w:val="24"/>
          <w:szCs w:val="24"/>
        </w:rPr>
        <w:t>How often do people in your community obtain antibiotics without prescriptions (</w:t>
      </w:r>
      <w:proofErr w:type="spellStart"/>
      <w:r w:rsidR="004B6E1C" w:rsidRPr="00A54ECF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="004B6E1C" w:rsidRPr="00A54ECF">
        <w:rPr>
          <w:rFonts w:ascii="Times New Roman" w:hAnsi="Times New Roman" w:cs="Times New Roman"/>
          <w:sz w:val="24"/>
          <w:szCs w:val="24"/>
        </w:rPr>
        <w:t xml:space="preserve"> a local pharmacy, health facility, or animal-care facility)?</w:t>
      </w:r>
    </w:p>
    <w:p w:rsidR="004B6E1C" w:rsidRPr="00A54ECF" w:rsidRDefault="004B6E1C" w:rsidP="00A54ECF">
      <w:pPr>
        <w:rPr>
          <w:rFonts w:ascii="Times New Roman" w:hAnsi="Times New Roman" w:cs="Times New Roman"/>
          <w:sz w:val="24"/>
          <w:szCs w:val="24"/>
        </w:rPr>
      </w:pPr>
      <w:r w:rsidRPr="00A54ECF">
        <w:rPr>
          <w:rFonts w:ascii="Times New Roman" w:hAnsi="Times New Roman" w:cs="Times New Roman"/>
          <w:sz w:val="24"/>
          <w:szCs w:val="24"/>
        </w:rPr>
        <w:t>We can make a list like this to select from:</w:t>
      </w:r>
    </w:p>
    <w:p w:rsidR="004B6E1C" w:rsidRPr="00A54ECF" w:rsidRDefault="004B6E1C" w:rsidP="00A54E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4ECF">
        <w:rPr>
          <w:rFonts w:ascii="Times New Roman" w:hAnsi="Times New Roman" w:cs="Times New Roman"/>
          <w:sz w:val="24"/>
          <w:szCs w:val="24"/>
        </w:rPr>
        <w:t>a local pharmacy:</w:t>
      </w:r>
    </w:p>
    <w:p w:rsidR="004B6E1C" w:rsidRPr="00A54ECF" w:rsidRDefault="004B6E1C" w:rsidP="00A54E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4B6E1C" w:rsidRPr="00A54ECF" w:rsidRDefault="004B6E1C" w:rsidP="00A54E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4ECF">
        <w:rPr>
          <w:rFonts w:ascii="Times New Roman" w:hAnsi="Times New Roman" w:cs="Times New Roman"/>
          <w:sz w:val="24"/>
          <w:szCs w:val="24"/>
        </w:rPr>
        <w:t xml:space="preserve">a health facility </w:t>
      </w:r>
    </w:p>
    <w:p w:rsidR="004B6E1C" w:rsidRPr="00A54ECF" w:rsidRDefault="004B6E1C" w:rsidP="00A54EC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4B6E1C" w:rsidRPr="00A54ECF" w:rsidRDefault="004B6E1C" w:rsidP="00A54E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4ECF">
        <w:rPr>
          <w:rFonts w:ascii="Times New Roman" w:hAnsi="Times New Roman" w:cs="Times New Roman"/>
          <w:sz w:val="24"/>
          <w:szCs w:val="24"/>
        </w:rPr>
        <w:t>an animal-care facility</w:t>
      </w:r>
    </w:p>
    <w:p w:rsidR="004B6E1C" w:rsidRPr="00A54ECF" w:rsidRDefault="004B6E1C" w:rsidP="00A54ECF">
      <w:pPr>
        <w:rPr>
          <w:rFonts w:ascii="Times New Roman" w:hAnsi="Times New Roman" w:cs="Times New Roman"/>
          <w:sz w:val="24"/>
          <w:szCs w:val="24"/>
        </w:rPr>
      </w:pPr>
    </w:p>
    <w:p w:rsidR="004B6E1C" w:rsidRPr="0005227E" w:rsidRDefault="0005227E" w:rsidP="00A54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Revised Q35</w:t>
      </w:r>
    </w:p>
    <w:p w:rsidR="004B6E1C" w:rsidRPr="0005227E" w:rsidRDefault="00781475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Q35</w:t>
      </w:r>
      <w:r w:rsidR="004B6E1C"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. In your community, how often do people obtain antibiotics without a prescription from each of the following sources?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673"/>
        <w:gridCol w:w="754"/>
        <w:gridCol w:w="1167"/>
        <w:gridCol w:w="647"/>
        <w:gridCol w:w="1117"/>
        <w:gridCol w:w="1250"/>
      </w:tblGrid>
      <w:tr w:rsidR="004B6E1C" w:rsidRPr="004B6E1C" w:rsidTr="00781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Rarely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often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Don’t know</w:t>
            </w:r>
          </w:p>
        </w:tc>
      </w:tr>
      <w:tr w:rsidR="004B6E1C" w:rsidRPr="004B6E1C" w:rsidTr="00781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Local/community pharmacy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  <w:tr w:rsidR="004B6E1C" w:rsidRPr="004B6E1C" w:rsidTr="00781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Health facility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  <w:tr w:rsidR="004B6E1C" w:rsidRPr="004B6E1C" w:rsidTr="00781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Animal-care facility / veterinary source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  <w:tr w:rsidR="004B6E1C" w:rsidRPr="004B6E1C" w:rsidTr="007814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Other source (specify)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4B6E1C" w:rsidRPr="004B6E1C" w:rsidRDefault="004B6E1C" w:rsidP="00A54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E1C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</w:tbl>
    <w:p w:rsidR="004B6E1C" w:rsidRPr="00A54ECF" w:rsidRDefault="004B6E1C" w:rsidP="00A54ECF">
      <w:pPr>
        <w:rPr>
          <w:rFonts w:ascii="Times New Roman" w:hAnsi="Times New Roman" w:cs="Times New Roman"/>
          <w:sz w:val="24"/>
          <w:szCs w:val="24"/>
        </w:rPr>
      </w:pPr>
    </w:p>
    <w:p w:rsidR="00781475" w:rsidRPr="00A54ECF" w:rsidRDefault="00781475" w:rsidP="00A54ECF">
      <w:pPr>
        <w:pStyle w:val="NormalWeb"/>
        <w:rPr>
          <w:b/>
        </w:rPr>
      </w:pPr>
      <w:r w:rsidRPr="0005227E">
        <w:rPr>
          <w:b/>
          <w:highlight w:val="cyan"/>
        </w:rPr>
        <w:t xml:space="preserve">Q36. Do you believe traditional medicines, such as </w:t>
      </w:r>
      <w:proofErr w:type="spellStart"/>
      <w:r w:rsidRPr="0005227E">
        <w:rPr>
          <w:b/>
          <w:highlight w:val="cyan"/>
        </w:rPr>
        <w:t>Umuravumba</w:t>
      </w:r>
      <w:proofErr w:type="spellEnd"/>
      <w:r w:rsidRPr="0005227E">
        <w:rPr>
          <w:b/>
          <w:highlight w:val="cyan"/>
        </w:rPr>
        <w:t xml:space="preserve"> or </w:t>
      </w:r>
      <w:proofErr w:type="spellStart"/>
      <w:r w:rsidRPr="0005227E">
        <w:rPr>
          <w:b/>
          <w:highlight w:val="cyan"/>
        </w:rPr>
        <w:t>Igikakarubamba</w:t>
      </w:r>
      <w:proofErr w:type="spellEnd"/>
      <w:r w:rsidRPr="0005227E">
        <w:rPr>
          <w:b/>
          <w:highlight w:val="cyan"/>
        </w:rPr>
        <w:t>, can cure some infections without antibiotics?</w:t>
      </w:r>
    </w:p>
    <w:p w:rsidR="00781475" w:rsidRPr="00A54ECF" w:rsidRDefault="00781475" w:rsidP="00A54ECF">
      <w:pPr>
        <w:pStyle w:val="NormalWeb"/>
      </w:pPr>
      <w:r w:rsidRPr="00A54ECF">
        <w:lastRenderedPageBreak/>
        <w:t>To reveal beliefs, experiences, family/community influences, or reasons for preferring traditional medicine.</w:t>
      </w:r>
    </w:p>
    <w:p w:rsidR="00781475" w:rsidRPr="00A54ECF" w:rsidRDefault="00781475" w:rsidP="00A54ECF">
      <w:pPr>
        <w:pStyle w:val="NormalWeb"/>
      </w:pPr>
      <w:r w:rsidRPr="00A54ECF">
        <w:t xml:space="preserve">○ Yes </w:t>
      </w:r>
    </w:p>
    <w:p w:rsidR="00781475" w:rsidRPr="00A54ECF" w:rsidRDefault="00781475" w:rsidP="00A54ECF">
      <w:pPr>
        <w:pStyle w:val="NormalWeb"/>
      </w:pPr>
      <w:r w:rsidRPr="00A54ECF">
        <w:t xml:space="preserve">○ No </w:t>
      </w:r>
    </w:p>
    <w:p w:rsidR="00781475" w:rsidRPr="00A54ECF" w:rsidRDefault="00781475" w:rsidP="00A54ECF">
      <w:pPr>
        <w:pStyle w:val="NormalWeb"/>
      </w:pPr>
      <w:r w:rsidRPr="00A54ECF">
        <w:t>○ Not sure</w:t>
      </w:r>
    </w:p>
    <w:p w:rsidR="00781475" w:rsidRPr="00A54ECF" w:rsidRDefault="00781475" w:rsidP="00A54ECF">
      <w:pPr>
        <w:pStyle w:val="NormalWeb"/>
      </w:pPr>
      <w:r w:rsidRPr="00A54ECF">
        <w:t>If Yes, please explain your answer: [Open-text field]</w:t>
      </w:r>
    </w:p>
    <w:p w:rsidR="00781475" w:rsidRPr="00781475" w:rsidRDefault="00781475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Q37.Have you ever used or suggested traditional medicine as an alternative to using antibiotics?</w:t>
      </w:r>
    </w:p>
    <w:p w:rsidR="00781475" w:rsidRPr="00781475" w:rsidRDefault="00781475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475">
        <w:rPr>
          <w:rFonts w:ascii="Times New Roman" w:eastAsia="Times New Roman" w:hAnsi="Times New Roman" w:cs="Times New Roman"/>
          <w:sz w:val="24"/>
          <w:szCs w:val="24"/>
        </w:rPr>
        <w:t>○ Yes, I have used it myself</w:t>
      </w:r>
      <w:r w:rsidRPr="00781475">
        <w:rPr>
          <w:rFonts w:ascii="Times New Roman" w:eastAsia="Times New Roman" w:hAnsi="Times New Roman" w:cs="Times New Roman"/>
          <w:sz w:val="24"/>
          <w:szCs w:val="24"/>
        </w:rPr>
        <w:br/>
        <w:t>○ Yes, I have suggested it to someone else</w:t>
      </w:r>
      <w:r w:rsidRPr="00781475">
        <w:rPr>
          <w:rFonts w:ascii="Times New Roman" w:eastAsia="Times New Roman" w:hAnsi="Times New Roman" w:cs="Times New Roman"/>
          <w:sz w:val="24"/>
          <w:szCs w:val="24"/>
        </w:rPr>
        <w:br/>
        <w:t>○ Yes, both</w:t>
      </w:r>
      <w:r w:rsidRPr="00781475">
        <w:rPr>
          <w:rFonts w:ascii="Times New Roman" w:eastAsia="Times New Roman" w:hAnsi="Times New Roman" w:cs="Times New Roman"/>
          <w:sz w:val="24"/>
          <w:szCs w:val="24"/>
        </w:rPr>
        <w:br/>
        <w:t>○ No</w:t>
      </w:r>
      <w:r w:rsidRPr="00781475">
        <w:rPr>
          <w:rFonts w:ascii="Times New Roman" w:eastAsia="Times New Roman" w:hAnsi="Times New Roman" w:cs="Times New Roman"/>
          <w:sz w:val="24"/>
          <w:szCs w:val="24"/>
        </w:rPr>
        <w:br/>
        <w:t>○ Not sure / Cannot remember</w:t>
      </w:r>
    </w:p>
    <w:p w:rsidR="00781475" w:rsidRPr="00A54ECF" w:rsidRDefault="0005227E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Yes,</w:t>
      </w:r>
      <w:r w:rsidR="00781475" w:rsidRPr="00A54ECF">
        <w:rPr>
          <w:rFonts w:ascii="Times New Roman" w:eastAsia="Times New Roman" w:hAnsi="Times New Roman" w:cs="Times New Roman"/>
          <w:b/>
          <w:bCs/>
          <w:sz w:val="24"/>
          <w:szCs w:val="24"/>
        </w:rPr>
        <w:t>Please</w:t>
      </w:r>
      <w:proofErr w:type="spellEnd"/>
      <w:r w:rsidR="00781475" w:rsidRPr="00A54E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explain your answer, including the situation and reason:</w:t>
      </w:r>
      <w:r w:rsidR="00781475" w:rsidRPr="00781475">
        <w:rPr>
          <w:rFonts w:ascii="Times New Roman" w:eastAsia="Times New Roman" w:hAnsi="Times New Roman" w:cs="Times New Roman"/>
          <w:sz w:val="24"/>
          <w:szCs w:val="24"/>
        </w:rPr>
        <w:br/>
        <w:t>[Open-text response]</w:t>
      </w:r>
    </w:p>
    <w:p w:rsidR="00D033D1" w:rsidRPr="00A54ECF" w:rsidRDefault="00D033D1" w:rsidP="00A54ECF">
      <w:pPr>
        <w:pStyle w:val="pdq2pgselectionanchorcontainer"/>
      </w:pPr>
      <w:r w:rsidRPr="0005227E">
        <w:rPr>
          <w:highlight w:val="cyan"/>
        </w:rPr>
        <w:t>Q38.</w:t>
      </w:r>
      <w:r w:rsidRPr="0005227E">
        <w:rPr>
          <w:b/>
          <w:bCs/>
          <w:highlight w:val="cyan"/>
        </w:rPr>
        <w:t xml:space="preserve">To what extent do you think the cost of visiting a clinic or health facility, even with </w:t>
      </w:r>
      <w:proofErr w:type="spellStart"/>
      <w:r w:rsidRPr="0005227E">
        <w:rPr>
          <w:b/>
          <w:bCs/>
          <w:highlight w:val="cyan"/>
        </w:rPr>
        <w:t>Mutuelle</w:t>
      </w:r>
      <w:proofErr w:type="spellEnd"/>
      <w:r w:rsidRPr="0005227E">
        <w:rPr>
          <w:b/>
          <w:bCs/>
          <w:highlight w:val="cyan"/>
        </w:rPr>
        <w:t xml:space="preserve"> de Santé, influences people in your community to obtain antibiotics without a prescription or from informal sources?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C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response</w:t>
      </w:r>
    </w:p>
    <w:p w:rsidR="00D033D1" w:rsidRPr="00D033D1" w:rsidRDefault="00D033D1" w:rsidP="00A54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at all </w:t>
      </w:r>
    </w:p>
    <w:p w:rsidR="00D033D1" w:rsidRPr="00D033D1" w:rsidRDefault="00D033D1" w:rsidP="00A54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little </w:t>
      </w:r>
    </w:p>
    <w:p w:rsidR="00D033D1" w:rsidRPr="00D033D1" w:rsidRDefault="00D033D1" w:rsidP="00A54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Somewhat </w:t>
      </w:r>
    </w:p>
    <w:p w:rsidR="00D033D1" w:rsidRPr="00D033D1" w:rsidRDefault="00D033D1" w:rsidP="00A54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lot </w:t>
      </w:r>
    </w:p>
    <w:p w:rsidR="00D033D1" w:rsidRPr="00D033D1" w:rsidRDefault="00D033D1" w:rsidP="00A54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sure 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ECF">
        <w:rPr>
          <w:rFonts w:ascii="Times New Roman" w:eastAsia="Times New Roman" w:hAnsi="Times New Roman" w:cs="Times New Roman"/>
          <w:b/>
          <w:bCs/>
          <w:sz w:val="24"/>
          <w:szCs w:val="24"/>
        </w:rPr>
        <w:t>Please explain your answer.</w:t>
      </w:r>
      <w:r w:rsidRPr="00D033D1">
        <w:rPr>
          <w:rFonts w:ascii="Times New Roman" w:eastAsia="Times New Roman" w:hAnsi="Times New Roman" w:cs="Times New Roman"/>
          <w:sz w:val="24"/>
          <w:szCs w:val="24"/>
        </w:rPr>
        <w:br/>
      </w:r>
      <w:r w:rsidRPr="00A54ECF">
        <w:rPr>
          <w:rFonts w:ascii="Times New Roman" w:eastAsia="Times New Roman" w:hAnsi="Times New Roman" w:cs="Times New Roman"/>
          <w:iCs/>
          <w:sz w:val="24"/>
          <w:szCs w:val="24"/>
        </w:rPr>
        <w:t>Optional — Open-text response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Q39. To what extent do you think antibiotics are viewed as “strong medicine” (</w:t>
      </w:r>
      <w:proofErr w:type="spellStart"/>
      <w:r w:rsidRPr="000522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cyan"/>
        </w:rPr>
        <w:t>Ubuvuzi</w:t>
      </w:r>
      <w:proofErr w:type="spellEnd"/>
      <w:r w:rsidRPr="000522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cyan"/>
        </w:rPr>
        <w:t xml:space="preserve"> </w:t>
      </w:r>
      <w:proofErr w:type="spellStart"/>
      <w:r w:rsidRPr="0005227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cyan"/>
        </w:rPr>
        <w:t>bukomeye</w:t>
      </w:r>
      <w:proofErr w:type="spellEnd"/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) in your community?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response:</w:t>
      </w:r>
    </w:p>
    <w:p w:rsidR="00D033D1" w:rsidRPr="00D033D1" w:rsidRDefault="00D033D1" w:rsidP="00A54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at all </w:t>
      </w:r>
    </w:p>
    <w:p w:rsidR="00D033D1" w:rsidRPr="00D033D1" w:rsidRDefault="00D033D1" w:rsidP="00A54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little </w:t>
      </w:r>
    </w:p>
    <w:p w:rsidR="00D033D1" w:rsidRPr="00D033D1" w:rsidRDefault="00D033D1" w:rsidP="00A54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Somewhat </w:t>
      </w:r>
    </w:p>
    <w:p w:rsidR="00D033D1" w:rsidRPr="00D033D1" w:rsidRDefault="00D033D1" w:rsidP="00A54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○ A lot </w:t>
      </w:r>
    </w:p>
    <w:p w:rsidR="00D033D1" w:rsidRPr="00D033D1" w:rsidRDefault="00D033D1" w:rsidP="00A54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sure </w:t>
      </w:r>
    </w:p>
    <w:p w:rsidR="00D033D1" w:rsidRPr="00781475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Please explain your answer.</w:t>
      </w:r>
      <w:r w:rsidRPr="00D033D1">
        <w:rPr>
          <w:rFonts w:ascii="Times New Roman" w:eastAsia="Times New Roman" w:hAnsi="Times New Roman" w:cs="Times New Roman"/>
          <w:sz w:val="24"/>
          <w:szCs w:val="24"/>
        </w:rPr>
        <w:br/>
      </w:r>
      <w:r w:rsidRPr="00D033D1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Q40. Are there any local words, terms, or phrases used in your community to describe when antibiotics or other antimicrobial medicines no longer work effectively?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response:</w:t>
      </w:r>
    </w:p>
    <w:p w:rsidR="00D033D1" w:rsidRPr="00D033D1" w:rsidRDefault="00D033D1" w:rsidP="00A54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D033D1" w:rsidRPr="00D033D1" w:rsidRDefault="00D033D1" w:rsidP="00A54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 </w:t>
      </w:r>
    </w:p>
    <w:p w:rsidR="00D033D1" w:rsidRPr="00D033D1" w:rsidRDefault="00D033D1" w:rsidP="00A54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sure 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If Yes, please provide the local word(s), term(s), or phrase(s) and explain what they mean.</w:t>
      </w:r>
      <w:r w:rsidRPr="00D033D1">
        <w:rPr>
          <w:rFonts w:ascii="Times New Roman" w:eastAsia="Times New Roman" w:hAnsi="Times New Roman" w:cs="Times New Roman"/>
          <w:sz w:val="24"/>
          <w:szCs w:val="24"/>
        </w:rPr>
        <w:br/>
      </w:r>
      <w:r w:rsidRPr="00D033D1">
        <w:rPr>
          <w:rFonts w:ascii="Times New Roman" w:eastAsia="Times New Roman" w:hAnsi="Times New Roman" w:cs="Times New Roman"/>
          <w:i/>
          <w:iCs/>
          <w:sz w:val="24"/>
          <w:szCs w:val="24"/>
        </w:rPr>
        <w:t>Required if Yes — Open-text response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Q41. To what extent do religious or community leaders influence health-seeking </w:t>
      </w:r>
      <w:proofErr w:type="spellStart"/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behaviours</w:t>
      </w:r>
      <w:proofErr w:type="spellEnd"/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 in your community, including decisions about antibiotic use?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response:</w:t>
      </w:r>
    </w:p>
    <w:p w:rsidR="00D033D1" w:rsidRPr="00D033D1" w:rsidRDefault="00D033D1" w:rsidP="00A54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at all </w:t>
      </w:r>
    </w:p>
    <w:p w:rsidR="00D033D1" w:rsidRPr="00D033D1" w:rsidRDefault="00D033D1" w:rsidP="00A54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little </w:t>
      </w:r>
    </w:p>
    <w:p w:rsidR="00D033D1" w:rsidRPr="00D033D1" w:rsidRDefault="00D033D1" w:rsidP="00A54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Somewhat </w:t>
      </w:r>
    </w:p>
    <w:p w:rsidR="00D033D1" w:rsidRPr="00D033D1" w:rsidRDefault="00D033D1" w:rsidP="00A54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lot </w:t>
      </w:r>
    </w:p>
    <w:p w:rsidR="00D033D1" w:rsidRPr="00D033D1" w:rsidRDefault="00D033D1" w:rsidP="00A54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sure 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Please explain how religious or community leaders influence these decisions.</w:t>
      </w:r>
      <w:r w:rsidRPr="00D033D1">
        <w:rPr>
          <w:rFonts w:ascii="Times New Roman" w:eastAsia="Times New Roman" w:hAnsi="Times New Roman" w:cs="Times New Roman"/>
          <w:sz w:val="24"/>
          <w:szCs w:val="24"/>
        </w:rPr>
        <w:br/>
      </w:r>
      <w:r w:rsidRPr="00D033D1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Q42. In your experience, to what extent does having </w:t>
      </w:r>
      <w:proofErr w:type="spellStart"/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Mutuelle</w:t>
      </w:r>
      <w:proofErr w:type="spellEnd"/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 xml:space="preserve"> de Santé influence people's decisions to seek care from a health facility rather than obtaining antibiotics without a prescription or from informal sources?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response:</w:t>
      </w:r>
    </w:p>
    <w:p w:rsidR="00D033D1" w:rsidRPr="00D033D1" w:rsidRDefault="00D033D1" w:rsidP="00A54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at all </w:t>
      </w:r>
    </w:p>
    <w:p w:rsidR="00D033D1" w:rsidRPr="00D033D1" w:rsidRDefault="00D033D1" w:rsidP="00A54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little </w:t>
      </w:r>
    </w:p>
    <w:p w:rsidR="00D033D1" w:rsidRPr="00D033D1" w:rsidRDefault="00D033D1" w:rsidP="00A54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Somewhat </w:t>
      </w:r>
    </w:p>
    <w:p w:rsidR="00D033D1" w:rsidRPr="00D033D1" w:rsidRDefault="00D033D1" w:rsidP="00A54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A lot </w:t>
      </w:r>
    </w:p>
    <w:p w:rsidR="00D033D1" w:rsidRPr="00D033D1" w:rsidRDefault="00D033D1" w:rsidP="00A54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sz w:val="24"/>
          <w:szCs w:val="24"/>
        </w:rPr>
        <w:t xml:space="preserve">○ Not sure </w:t>
      </w:r>
    </w:p>
    <w:p w:rsidR="00D033D1" w:rsidRPr="00D033D1" w:rsidRDefault="00D033D1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3D1">
        <w:rPr>
          <w:rFonts w:ascii="Times New Roman" w:eastAsia="Times New Roman" w:hAnsi="Times New Roman" w:cs="Times New Roman"/>
          <w:b/>
          <w:bCs/>
          <w:sz w:val="24"/>
          <w:szCs w:val="24"/>
        </w:rPr>
        <w:t>Please explain your answer.</w:t>
      </w:r>
      <w:r w:rsidRPr="00D033D1">
        <w:rPr>
          <w:rFonts w:ascii="Times New Roman" w:eastAsia="Times New Roman" w:hAnsi="Times New Roman" w:cs="Times New Roman"/>
          <w:sz w:val="24"/>
          <w:szCs w:val="24"/>
        </w:rPr>
        <w:br/>
      </w:r>
      <w:r w:rsidRPr="00D033D1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lastRenderedPageBreak/>
        <w:t>Q43. In your role as a Community Health Worker (CHW), do you provide patients or households with advice about the appropriate use of antibiotics?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one response:</w:t>
      </w:r>
    </w:p>
    <w:p w:rsidR="00166BD7" w:rsidRPr="00166BD7" w:rsidRDefault="00166BD7" w:rsidP="00A54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166BD7" w:rsidRPr="00166BD7" w:rsidRDefault="00166BD7" w:rsidP="00A54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No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If Yes, what advice do you usually provide?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Q44. When you suspect that a community member has an infection that requires further assessment or treatment, where do you usually refer them?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all that apply:</w:t>
      </w:r>
    </w:p>
    <w:p w:rsidR="00166BD7" w:rsidRPr="00166BD7" w:rsidRDefault="00166BD7" w:rsidP="00A54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Health post </w:t>
      </w:r>
    </w:p>
    <w:p w:rsidR="00166BD7" w:rsidRPr="00166BD7" w:rsidRDefault="00166BD7" w:rsidP="00A54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Health </w:t>
      </w:r>
      <w:proofErr w:type="spellStart"/>
      <w:r w:rsidRPr="00166BD7">
        <w:rPr>
          <w:rFonts w:ascii="Times New Roman" w:eastAsia="Times New Roman" w:hAnsi="Times New Roman" w:cs="Times New Roman"/>
          <w:sz w:val="24"/>
          <w:szCs w:val="24"/>
        </w:rPr>
        <w:t>centre</w:t>
      </w:r>
      <w:proofErr w:type="spellEnd"/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BD7" w:rsidRPr="00166BD7" w:rsidRDefault="00166BD7" w:rsidP="00A54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District hospital </w:t>
      </w:r>
    </w:p>
    <w:p w:rsidR="00166BD7" w:rsidRPr="00166BD7" w:rsidRDefault="00166BD7" w:rsidP="00A54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Pharmacy </w:t>
      </w:r>
    </w:p>
    <w:p w:rsidR="00166BD7" w:rsidRPr="00166BD7" w:rsidRDefault="00166BD7" w:rsidP="00A54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Other health facility or service — please specify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If Other, please specify: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  <w:t>[Open-text response — required if Other is selected]</w:t>
      </w:r>
    </w:p>
    <w:p w:rsidR="00166BD7" w:rsidRPr="0005227E" w:rsidRDefault="00166BD7" w:rsidP="00A54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Q45. Situations associated with non-prescription antibiotic use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Q45. In your experience, in which situations do people in your community obtain or use antibiotics without a prescription?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— Select all that apply: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they have used the same antibiotic for similar symptoms before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they have leftover antibiotics at home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antibiotics are recommended by family members or friends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they want to avoid the cost of visiting a health facility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the health facility is far away or difficult to access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waiting time at the health facility is too long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they obtain antibiotics directly from a pharmacy or other medicine seller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When they believe their illness is not serious enough to visit a health facility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Other — please specify </w:t>
      </w:r>
    </w:p>
    <w:p w:rsidR="00166BD7" w:rsidRPr="00166BD7" w:rsidRDefault="00166BD7" w:rsidP="00A54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I have not observed this / Don’t know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Please provide any additional explanation about the situations you have observed.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166BD7" w:rsidRPr="0005227E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Q46. How often do you provide advice or follow-up to help patients take their prescribed antibiotics correctly?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one response:</w:t>
      </w:r>
    </w:p>
    <w:p w:rsidR="00166BD7" w:rsidRPr="00166BD7" w:rsidRDefault="00166BD7" w:rsidP="00A54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Never </w:t>
      </w:r>
    </w:p>
    <w:p w:rsidR="00166BD7" w:rsidRPr="00166BD7" w:rsidRDefault="00166BD7" w:rsidP="00A54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Rarely </w:t>
      </w:r>
    </w:p>
    <w:p w:rsidR="00166BD7" w:rsidRPr="00166BD7" w:rsidRDefault="00166BD7" w:rsidP="00A54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Sometimes </w:t>
      </w:r>
    </w:p>
    <w:p w:rsidR="00166BD7" w:rsidRPr="00166BD7" w:rsidRDefault="00166BD7" w:rsidP="00A54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Often </w:t>
      </w:r>
    </w:p>
    <w:p w:rsidR="00166BD7" w:rsidRPr="00166BD7" w:rsidRDefault="00166BD7" w:rsidP="00A54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Always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Please briefly describe the type of advice or follow-up you usually provide.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166BD7" w:rsidRPr="0005227E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Q47. Have you received any training or educational materials on appropriate antibiotic use or antimicrobial resistance (AMR) to support your work as a Community Health Worker (CHW)?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one response:</w:t>
      </w:r>
    </w:p>
    <w:p w:rsidR="00166BD7" w:rsidRPr="00166BD7" w:rsidRDefault="00166BD7" w:rsidP="00A54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Yes </w:t>
      </w:r>
    </w:p>
    <w:p w:rsidR="00166BD7" w:rsidRPr="00166BD7" w:rsidRDefault="00166BD7" w:rsidP="00A54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No </w:t>
      </w:r>
    </w:p>
    <w:p w:rsidR="00166BD7" w:rsidRPr="00166BD7" w:rsidRDefault="00166BD7" w:rsidP="00A54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○ Not sure / Cannot remember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If Yes, what type of training or educational materials did you receive?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166BD7" w:rsidRPr="0005227E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Q48. What are the main challenges you face when trying to promote appropriate antibiotic use in your community?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all that apply: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Limited community knowledge about appropriate antibiotic use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People expect or request antibiotics when they are not needed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Antibiotics are easily obtained without a prescription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Use of leftover or shared antibiotics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Preference for self-medication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Traditional or cultural beliefs and practices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Cost of seeking care at a health facility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Distance or difficulty accessing health facilities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Limited training or information on antibiotics and AMR for CHWs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Lack of educational materials to use with community members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lastRenderedPageBreak/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Limited time or opportunity to provide education or follow-up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Community members do not always follow the advice provided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Other — please specify </w:t>
      </w:r>
    </w:p>
    <w:p w:rsidR="00166BD7" w:rsidRPr="00166BD7" w:rsidRDefault="00166BD7" w:rsidP="00A54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I do not face any particular challenges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Please explain any important challenges or experiences you would like to add.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Optional — Open-text response</w:t>
      </w:r>
    </w:p>
    <w:p w:rsidR="00166BD7" w:rsidRPr="0005227E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Q49. What training, tools, information, or other support would help you address inappropriate antibiotic use and antimicrobial resistance (AMR) in your community?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27E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Required — Select all that apply: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Training on appropriate antibiotic use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Training on antimicrobial resistance (AMR)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Guidance on when patients should be referred to a health facility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Educational materials for community members (e.g., posters, leaflets)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Simple information or guidance materials for CHWs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Regular updates or refresher training on antibiotics and AMR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Support from healthcare professionals or health facilities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Community awareness and education activities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Better communication or coordination between CHWs and health facilities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Digital tools or mobile-based information resources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Other — please specify </w:t>
      </w:r>
    </w:p>
    <w:p w:rsidR="00166BD7" w:rsidRPr="00166BD7" w:rsidRDefault="00166BD7" w:rsidP="00A54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t xml:space="preserve"> No additional support needed </w:t>
      </w:r>
    </w:p>
    <w:p w:rsidR="00166BD7" w:rsidRPr="00166BD7" w:rsidRDefault="00166BD7" w:rsidP="00A54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BD7">
        <w:rPr>
          <w:rFonts w:ascii="Times New Roman" w:eastAsia="Times New Roman" w:hAnsi="Times New Roman" w:cs="Times New Roman"/>
          <w:b/>
          <w:bCs/>
          <w:sz w:val="24"/>
          <w:szCs w:val="24"/>
        </w:rPr>
        <w:t>Please describe any additional support you think would be useful.</w:t>
      </w:r>
      <w:r w:rsidRPr="00166BD7">
        <w:rPr>
          <w:rFonts w:ascii="Times New Roman" w:eastAsia="Times New Roman" w:hAnsi="Times New Roman" w:cs="Times New Roman"/>
          <w:sz w:val="24"/>
          <w:szCs w:val="24"/>
        </w:rPr>
        <w:br/>
      </w:r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O</w:t>
      </w:r>
      <w:bookmarkStart w:id="0" w:name="_GoBack"/>
      <w:bookmarkEnd w:id="0"/>
      <w:r w:rsidRPr="00166BD7">
        <w:rPr>
          <w:rFonts w:ascii="Times New Roman" w:eastAsia="Times New Roman" w:hAnsi="Times New Roman" w:cs="Times New Roman"/>
          <w:i/>
          <w:iCs/>
          <w:sz w:val="24"/>
          <w:szCs w:val="24"/>
        </w:rPr>
        <w:t>ptional — Open-text response</w:t>
      </w:r>
    </w:p>
    <w:sectPr w:rsidR="00166BD7" w:rsidRPr="00166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90AE4"/>
    <w:multiLevelType w:val="multilevel"/>
    <w:tmpl w:val="EF2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7928"/>
    <w:multiLevelType w:val="multilevel"/>
    <w:tmpl w:val="711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169FB"/>
    <w:multiLevelType w:val="multilevel"/>
    <w:tmpl w:val="419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636D4"/>
    <w:multiLevelType w:val="multilevel"/>
    <w:tmpl w:val="380C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5384E"/>
    <w:multiLevelType w:val="multilevel"/>
    <w:tmpl w:val="78A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A3721"/>
    <w:multiLevelType w:val="multilevel"/>
    <w:tmpl w:val="665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67C0F"/>
    <w:multiLevelType w:val="multilevel"/>
    <w:tmpl w:val="31F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751D"/>
    <w:multiLevelType w:val="multilevel"/>
    <w:tmpl w:val="3E4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709D4"/>
    <w:multiLevelType w:val="multilevel"/>
    <w:tmpl w:val="768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26BD8"/>
    <w:multiLevelType w:val="hybridMultilevel"/>
    <w:tmpl w:val="9A343A02"/>
    <w:lvl w:ilvl="0" w:tplc="04FEDC86">
      <w:start w:val="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C675B"/>
    <w:multiLevelType w:val="multilevel"/>
    <w:tmpl w:val="CB8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546BA"/>
    <w:multiLevelType w:val="multilevel"/>
    <w:tmpl w:val="0D1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C5275"/>
    <w:multiLevelType w:val="multilevel"/>
    <w:tmpl w:val="377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A6906"/>
    <w:multiLevelType w:val="multilevel"/>
    <w:tmpl w:val="C65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A103D"/>
    <w:multiLevelType w:val="multilevel"/>
    <w:tmpl w:val="2AE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61F9A"/>
    <w:multiLevelType w:val="multilevel"/>
    <w:tmpl w:val="35D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55E83"/>
    <w:multiLevelType w:val="multilevel"/>
    <w:tmpl w:val="1ED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078EC"/>
    <w:multiLevelType w:val="multilevel"/>
    <w:tmpl w:val="78D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9109E"/>
    <w:multiLevelType w:val="hybridMultilevel"/>
    <w:tmpl w:val="FF7A8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FE78B5"/>
    <w:multiLevelType w:val="multilevel"/>
    <w:tmpl w:val="362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1"/>
  </w:num>
  <w:num w:numId="4">
    <w:abstractNumId w:val="15"/>
  </w:num>
  <w:num w:numId="5">
    <w:abstractNumId w:val="17"/>
  </w:num>
  <w:num w:numId="6">
    <w:abstractNumId w:val="19"/>
  </w:num>
  <w:num w:numId="7">
    <w:abstractNumId w:val="10"/>
  </w:num>
  <w:num w:numId="8">
    <w:abstractNumId w:val="4"/>
  </w:num>
  <w:num w:numId="9">
    <w:abstractNumId w:val="1"/>
  </w:num>
  <w:num w:numId="10">
    <w:abstractNumId w:val="5"/>
  </w:num>
  <w:num w:numId="11">
    <w:abstractNumId w:val="14"/>
  </w:num>
  <w:num w:numId="12">
    <w:abstractNumId w:val="0"/>
  </w:num>
  <w:num w:numId="13">
    <w:abstractNumId w:val="13"/>
  </w:num>
  <w:num w:numId="14">
    <w:abstractNumId w:val="18"/>
  </w:num>
  <w:num w:numId="15">
    <w:abstractNumId w:val="3"/>
  </w:num>
  <w:num w:numId="16">
    <w:abstractNumId w:val="7"/>
  </w:num>
  <w:num w:numId="17">
    <w:abstractNumId w:val="8"/>
  </w:num>
  <w:num w:numId="18">
    <w:abstractNumId w:val="12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A65"/>
    <w:rsid w:val="0005227E"/>
    <w:rsid w:val="000A7A65"/>
    <w:rsid w:val="00166BD7"/>
    <w:rsid w:val="00212A31"/>
    <w:rsid w:val="004B6E1C"/>
    <w:rsid w:val="0064194B"/>
    <w:rsid w:val="00781475"/>
    <w:rsid w:val="00862ED8"/>
    <w:rsid w:val="00A54ECF"/>
    <w:rsid w:val="00BC3976"/>
    <w:rsid w:val="00CF0F95"/>
    <w:rsid w:val="00D033D1"/>
    <w:rsid w:val="00DA6423"/>
    <w:rsid w:val="00ED2C88"/>
    <w:rsid w:val="00F9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1139"/>
  <w15:chartTrackingRefBased/>
  <w15:docId w15:val="{0187B688-0E12-42CA-B44E-3C2BFDFD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9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E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0A7A6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A7A65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0A7A6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sd-elementnum">
    <w:name w:val="sd-element__num"/>
    <w:basedOn w:val="DefaultParagraphFont"/>
    <w:rsid w:val="000A7A65"/>
  </w:style>
  <w:style w:type="character" w:customStyle="1" w:styleId="sv-string-viewer">
    <w:name w:val="sv-string-viewer"/>
    <w:basedOn w:val="DefaultParagraphFont"/>
    <w:rsid w:val="000A7A65"/>
  </w:style>
  <w:style w:type="paragraph" w:styleId="ListParagraph">
    <w:name w:val="List Paragraph"/>
    <w:basedOn w:val="Normal"/>
    <w:uiPriority w:val="34"/>
    <w:qFormat/>
    <w:rsid w:val="004B6E1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B6E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1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D03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033D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9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97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sd-questionrequired-text">
    <w:name w:val="sd-question__required-text"/>
    <w:basedOn w:val="DefaultParagraphFont"/>
    <w:rsid w:val="00BC3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400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7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2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Enatha</dc:creator>
  <cp:keywords/>
  <dc:description/>
  <cp:lastModifiedBy>Enatha</cp:lastModifiedBy>
  <cp:revision>2</cp:revision>
  <dcterms:created xsi:type="dcterms:W3CDTF">2026-09-20T13:15:00Z</dcterms:created>
  <dcterms:modified xsi:type="dcterms:W3CDTF">2026-09-22T09:58:00Z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3892dffb-a28e-4dea-b20c-1940576ce27e</vt:lpwstr>
  </property>
</Properties>
</file>