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3C41" w:rsidRPr="00CA3C41" w:rsidRDefault="00CA3C41" w:rsidP="00CA3C41">
      <w:pPr>
        <w:spacing w:before="100" w:beforeAutospacing="1" w:after="100" w:afterAutospacing="1" w:line="240" w:lineRule="auto"/>
        <w:rPr>
          <w:rFonts w:ascii="Times New Roman" w:hAnsi="Times New Roman" w:cs="Times New Roman"/>
          <w:b/>
          <w:sz w:val="24"/>
          <w:szCs w:val="24"/>
          <w:highlight w:val="yellow"/>
        </w:rPr>
      </w:pPr>
      <w:r>
        <w:rPr>
          <w:rFonts w:ascii="Times New Roman" w:hAnsi="Times New Roman" w:cs="Times New Roman"/>
          <w:b/>
          <w:sz w:val="24"/>
          <w:szCs w:val="24"/>
          <w:highlight w:val="yellow"/>
        </w:rPr>
        <w:t xml:space="preserve">Healthcare </w:t>
      </w:r>
      <w:proofErr w:type="spellStart"/>
      <w:r>
        <w:rPr>
          <w:rFonts w:ascii="Times New Roman" w:hAnsi="Times New Roman" w:cs="Times New Roman"/>
          <w:b/>
          <w:sz w:val="24"/>
          <w:szCs w:val="24"/>
          <w:highlight w:val="yellow"/>
        </w:rPr>
        <w:t>Provider_KAP</w:t>
      </w:r>
      <w:proofErr w:type="spellEnd"/>
      <w:r>
        <w:rPr>
          <w:rFonts w:ascii="Times New Roman" w:hAnsi="Times New Roman" w:cs="Times New Roman"/>
          <w:b/>
          <w:sz w:val="24"/>
          <w:szCs w:val="24"/>
          <w:highlight w:val="yellow"/>
        </w:rPr>
        <w:t xml:space="preserve"> Survey</w:t>
      </w:r>
      <w:bookmarkStart w:id="0" w:name="_GoBack"/>
      <w:bookmarkEnd w:id="0"/>
    </w:p>
    <w:p w:rsidR="00CA3C41" w:rsidRPr="00CA3C41" w:rsidRDefault="00CA3C41" w:rsidP="00CA3C41">
      <w:pPr>
        <w:spacing w:before="100" w:beforeAutospacing="1" w:after="100" w:afterAutospacing="1" w:line="240" w:lineRule="auto"/>
        <w:rPr>
          <w:rFonts w:ascii="Times New Roman" w:hAnsi="Times New Roman" w:cs="Times New Roman"/>
          <w:b/>
          <w:sz w:val="24"/>
          <w:szCs w:val="24"/>
        </w:rPr>
      </w:pPr>
      <w:r w:rsidRPr="00CA3C41">
        <w:rPr>
          <w:rFonts w:ascii="Times New Roman" w:hAnsi="Times New Roman" w:cs="Times New Roman"/>
          <w:b/>
          <w:sz w:val="24"/>
          <w:szCs w:val="24"/>
          <w:highlight w:val="yellow"/>
        </w:rPr>
        <w:t>To be resolved – 22/09/2026</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b/>
          <w:sz w:val="24"/>
          <w:szCs w:val="24"/>
        </w:rPr>
      </w:pPr>
      <w:r w:rsidRPr="00CA3C41">
        <w:rPr>
          <w:rFonts w:ascii="Times New Roman" w:eastAsia="Times New Roman" w:hAnsi="Times New Roman" w:cs="Times New Roman"/>
          <w:b/>
          <w:sz w:val="24"/>
          <w:szCs w:val="24"/>
          <w:highlight w:val="cyan"/>
        </w:rPr>
        <w:t>For Q81.For which conditions do you request laboratory culture (Doctors only)</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996"/>
        <w:gridCol w:w="2888"/>
        <w:gridCol w:w="5476"/>
      </w:tblGrid>
      <w:tr w:rsidR="00CA3C41" w:rsidRPr="00CA3C41" w:rsidTr="00697192">
        <w:trPr>
          <w:tblHeader/>
          <w:tblCellSpacing w:w="15" w:type="dxa"/>
        </w:trPr>
        <w:tc>
          <w:tcPr>
            <w:tcW w:w="0" w:type="auto"/>
            <w:vAlign w:val="center"/>
            <w:hideMark/>
          </w:tcPr>
          <w:p w:rsidR="00CA3C41" w:rsidRPr="00CA3C41" w:rsidRDefault="00CA3C41" w:rsidP="00CA3C41">
            <w:pPr>
              <w:spacing w:after="0" w:line="240" w:lineRule="auto"/>
              <w:jc w:val="center"/>
              <w:rPr>
                <w:rFonts w:ascii="Times New Roman" w:eastAsia="Times New Roman" w:hAnsi="Times New Roman" w:cs="Times New Roman"/>
                <w:b/>
                <w:bCs/>
                <w:sz w:val="24"/>
                <w:szCs w:val="24"/>
              </w:rPr>
            </w:pPr>
            <w:r w:rsidRPr="00CA3C41">
              <w:rPr>
                <w:rFonts w:ascii="Times New Roman" w:eastAsia="Times New Roman" w:hAnsi="Times New Roman" w:cs="Times New Roman"/>
                <w:b/>
                <w:bCs/>
                <w:sz w:val="24"/>
                <w:szCs w:val="24"/>
              </w:rPr>
              <w:t>Question</w:t>
            </w:r>
          </w:p>
        </w:tc>
        <w:tc>
          <w:tcPr>
            <w:tcW w:w="0" w:type="auto"/>
            <w:vAlign w:val="center"/>
            <w:hideMark/>
          </w:tcPr>
          <w:p w:rsidR="00CA3C41" w:rsidRPr="00CA3C41" w:rsidRDefault="00CA3C41" w:rsidP="00CA3C41">
            <w:pPr>
              <w:spacing w:after="0" w:line="240" w:lineRule="auto"/>
              <w:jc w:val="center"/>
              <w:rPr>
                <w:rFonts w:ascii="Times New Roman" w:eastAsia="Times New Roman" w:hAnsi="Times New Roman" w:cs="Times New Roman"/>
                <w:b/>
                <w:bCs/>
                <w:sz w:val="24"/>
                <w:szCs w:val="24"/>
              </w:rPr>
            </w:pPr>
            <w:r w:rsidRPr="00CA3C41">
              <w:rPr>
                <w:rFonts w:ascii="Times New Roman" w:eastAsia="Times New Roman" w:hAnsi="Times New Roman" w:cs="Times New Roman"/>
                <w:b/>
                <w:bCs/>
                <w:sz w:val="24"/>
                <w:szCs w:val="24"/>
              </w:rPr>
              <w:t>Recommended wording</w:t>
            </w:r>
          </w:p>
        </w:tc>
        <w:tc>
          <w:tcPr>
            <w:tcW w:w="0" w:type="auto"/>
            <w:vAlign w:val="center"/>
            <w:hideMark/>
          </w:tcPr>
          <w:p w:rsidR="00CA3C41" w:rsidRPr="00CA3C41" w:rsidRDefault="00CA3C41" w:rsidP="00CA3C41">
            <w:pPr>
              <w:spacing w:after="0" w:line="240" w:lineRule="auto"/>
              <w:jc w:val="center"/>
              <w:rPr>
                <w:rFonts w:ascii="Times New Roman" w:eastAsia="Times New Roman" w:hAnsi="Times New Roman" w:cs="Times New Roman"/>
                <w:b/>
                <w:bCs/>
                <w:sz w:val="24"/>
                <w:szCs w:val="24"/>
              </w:rPr>
            </w:pPr>
            <w:r w:rsidRPr="00CA3C41">
              <w:rPr>
                <w:rFonts w:ascii="Times New Roman" w:eastAsia="Times New Roman" w:hAnsi="Times New Roman" w:cs="Times New Roman"/>
                <w:b/>
                <w:bCs/>
                <w:sz w:val="24"/>
                <w:szCs w:val="24"/>
              </w:rPr>
              <w:t>Response</w:t>
            </w:r>
          </w:p>
        </w:tc>
      </w:tr>
      <w:tr w:rsidR="00CA3C41" w:rsidRPr="00CA3C41" w:rsidTr="00697192">
        <w:trPr>
          <w:tblCellSpacing w:w="15" w:type="dxa"/>
        </w:trPr>
        <w:tc>
          <w:tcPr>
            <w:tcW w:w="0" w:type="auto"/>
            <w:vAlign w:val="center"/>
            <w:hideMark/>
          </w:tcPr>
          <w:p w:rsidR="00CA3C41" w:rsidRPr="00CA3C41" w:rsidRDefault="00CA3C41" w:rsidP="00CA3C41">
            <w:pPr>
              <w:spacing w:after="0"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b/>
                <w:bCs/>
                <w:sz w:val="24"/>
                <w:szCs w:val="24"/>
              </w:rPr>
              <w:t>Q81</w:t>
            </w:r>
          </w:p>
        </w:tc>
        <w:tc>
          <w:tcPr>
            <w:tcW w:w="0" w:type="auto"/>
            <w:vAlign w:val="center"/>
            <w:hideMark/>
          </w:tcPr>
          <w:p w:rsidR="00CA3C41" w:rsidRPr="00CA3C41" w:rsidRDefault="00CA3C41" w:rsidP="00CA3C41">
            <w:pPr>
              <w:spacing w:after="0"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b/>
                <w:bCs/>
                <w:sz w:val="24"/>
                <w:szCs w:val="24"/>
              </w:rPr>
              <w:t>When managing a patient with a suspected bacterial infection, when do you usually request a specimen for microbiological culture?</w:t>
            </w:r>
          </w:p>
        </w:tc>
        <w:tc>
          <w:tcPr>
            <w:tcW w:w="0" w:type="auto"/>
            <w:vAlign w:val="center"/>
            <w:hideMark/>
          </w:tcPr>
          <w:p w:rsidR="00CA3C41" w:rsidRPr="00CA3C41" w:rsidRDefault="00CA3C41" w:rsidP="00CA3C41">
            <w:pPr>
              <w:spacing w:after="0"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b/>
                <w:bCs/>
                <w:sz w:val="24"/>
                <w:szCs w:val="24"/>
              </w:rPr>
              <w:t>A.</w:t>
            </w:r>
            <w:r w:rsidRPr="00CA3C41">
              <w:rPr>
                <w:rFonts w:ascii="Times New Roman" w:eastAsia="Times New Roman" w:hAnsi="Times New Roman" w:cs="Times New Roman"/>
                <w:sz w:val="24"/>
                <w:szCs w:val="24"/>
              </w:rPr>
              <w:t xml:space="preserve"> Routinely, when microbiological culture is clinically indicated, before or at the time of initiating antimicrobial treatment </w:t>
            </w:r>
            <w:r w:rsidRPr="00CA3C41">
              <w:rPr>
                <w:rFonts w:ascii="Times New Roman" w:eastAsia="Times New Roman" w:hAnsi="Times New Roman" w:cs="Times New Roman"/>
                <w:b/>
                <w:bCs/>
                <w:sz w:val="24"/>
                <w:szCs w:val="24"/>
              </w:rPr>
              <w:t>B.</w:t>
            </w:r>
            <w:r w:rsidRPr="00CA3C41">
              <w:rPr>
                <w:rFonts w:ascii="Times New Roman" w:eastAsia="Times New Roman" w:hAnsi="Times New Roman" w:cs="Times New Roman"/>
                <w:sz w:val="24"/>
                <w:szCs w:val="24"/>
              </w:rPr>
              <w:t xml:space="preserve"> Mainly when the patient does not respond to initial antimicrobial treatment (treatment failure) </w:t>
            </w:r>
            <w:r w:rsidRPr="00CA3C41">
              <w:rPr>
                <w:rFonts w:ascii="Times New Roman" w:eastAsia="Times New Roman" w:hAnsi="Times New Roman" w:cs="Times New Roman"/>
                <w:b/>
                <w:bCs/>
                <w:sz w:val="24"/>
                <w:szCs w:val="24"/>
              </w:rPr>
              <w:t>C.</w:t>
            </w:r>
            <w:r w:rsidRPr="00CA3C41">
              <w:rPr>
                <w:rFonts w:ascii="Times New Roman" w:eastAsia="Times New Roman" w:hAnsi="Times New Roman" w:cs="Times New Roman"/>
                <w:sz w:val="24"/>
                <w:szCs w:val="24"/>
              </w:rPr>
              <w:t xml:space="preserve"> In both situations, depending on the clinical condition </w:t>
            </w:r>
            <w:r w:rsidRPr="00CA3C41">
              <w:rPr>
                <w:rFonts w:ascii="Times New Roman" w:eastAsia="Times New Roman" w:hAnsi="Times New Roman" w:cs="Times New Roman"/>
                <w:b/>
                <w:bCs/>
                <w:sz w:val="24"/>
                <w:szCs w:val="24"/>
              </w:rPr>
              <w:t>D.</w:t>
            </w:r>
            <w:r w:rsidRPr="00CA3C41">
              <w:rPr>
                <w:rFonts w:ascii="Times New Roman" w:eastAsia="Times New Roman" w:hAnsi="Times New Roman" w:cs="Times New Roman"/>
                <w:sz w:val="24"/>
                <w:szCs w:val="24"/>
              </w:rPr>
              <w:t xml:space="preserve"> I rarely or never request microbiological culture </w:t>
            </w:r>
            <w:r w:rsidRPr="00CA3C41">
              <w:rPr>
                <w:rFonts w:ascii="Times New Roman" w:eastAsia="Times New Roman" w:hAnsi="Times New Roman" w:cs="Times New Roman"/>
                <w:b/>
                <w:bCs/>
                <w:sz w:val="24"/>
                <w:szCs w:val="24"/>
              </w:rPr>
              <w:t>E.</w:t>
            </w:r>
            <w:r w:rsidRPr="00CA3C41">
              <w:rPr>
                <w:rFonts w:ascii="Times New Roman" w:eastAsia="Times New Roman" w:hAnsi="Times New Roman" w:cs="Times New Roman"/>
                <w:sz w:val="24"/>
                <w:szCs w:val="24"/>
              </w:rPr>
              <w:t xml:space="preserve"> Other — specify</w:t>
            </w:r>
          </w:p>
        </w:tc>
      </w:tr>
      <w:tr w:rsidR="00CA3C41" w:rsidRPr="00CA3C41" w:rsidTr="00697192">
        <w:trPr>
          <w:tblCellSpacing w:w="15" w:type="dxa"/>
        </w:trPr>
        <w:tc>
          <w:tcPr>
            <w:tcW w:w="0" w:type="auto"/>
            <w:vAlign w:val="center"/>
            <w:hideMark/>
          </w:tcPr>
          <w:p w:rsidR="00CA3C41" w:rsidRPr="00CA3C41" w:rsidRDefault="00CA3C41" w:rsidP="00CA3C41">
            <w:pPr>
              <w:spacing w:after="0"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b/>
                <w:bCs/>
                <w:sz w:val="24"/>
                <w:szCs w:val="24"/>
              </w:rPr>
              <w:t>Q81a</w:t>
            </w:r>
          </w:p>
        </w:tc>
        <w:tc>
          <w:tcPr>
            <w:tcW w:w="0" w:type="auto"/>
            <w:vAlign w:val="center"/>
            <w:hideMark/>
          </w:tcPr>
          <w:p w:rsidR="00CA3C41" w:rsidRPr="00CA3C41" w:rsidRDefault="00CA3C41" w:rsidP="00CA3C41">
            <w:pPr>
              <w:spacing w:after="0"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b/>
                <w:bCs/>
                <w:sz w:val="24"/>
                <w:szCs w:val="24"/>
              </w:rPr>
              <w:t>For which clinical conditions or suspected infections do you usually request microbiological culture?</w:t>
            </w:r>
            <w:r w:rsidRPr="00CA3C41">
              <w:rPr>
                <w:rFonts w:ascii="Times New Roman" w:eastAsia="Times New Roman" w:hAnsi="Times New Roman" w:cs="Times New Roman"/>
                <w:sz w:val="24"/>
                <w:szCs w:val="24"/>
              </w:rPr>
              <w:t xml:space="preserve"> </w:t>
            </w:r>
            <w:r w:rsidRPr="00CA3C41">
              <w:rPr>
                <w:rFonts w:ascii="Times New Roman" w:eastAsia="Times New Roman" w:hAnsi="Times New Roman" w:cs="Times New Roman"/>
                <w:i/>
                <w:iCs/>
                <w:sz w:val="24"/>
                <w:szCs w:val="24"/>
              </w:rPr>
              <w:t>Select all that apply.</w:t>
            </w:r>
          </w:p>
        </w:tc>
        <w:tc>
          <w:tcPr>
            <w:tcW w:w="0" w:type="auto"/>
            <w:vAlign w:val="center"/>
            <w:hideMark/>
          </w:tcPr>
          <w:p w:rsidR="00CA3C41" w:rsidRPr="00CA3C41" w:rsidRDefault="00CA3C41" w:rsidP="00CA3C41">
            <w:pPr>
              <w:spacing w:after="0"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b/>
                <w:bCs/>
                <w:sz w:val="24"/>
                <w:szCs w:val="24"/>
              </w:rPr>
              <w:t>Searchable multi-select using the standardized Clinical Conditions/Indications Dictionary</w:t>
            </w:r>
          </w:p>
        </w:tc>
      </w:tr>
      <w:tr w:rsidR="00CA3C41" w:rsidRPr="00CA3C41" w:rsidTr="00697192">
        <w:trPr>
          <w:tblCellSpacing w:w="15" w:type="dxa"/>
        </w:trPr>
        <w:tc>
          <w:tcPr>
            <w:tcW w:w="0" w:type="auto"/>
            <w:vAlign w:val="center"/>
            <w:hideMark/>
          </w:tcPr>
          <w:p w:rsidR="00CA3C41" w:rsidRPr="00CA3C41" w:rsidRDefault="00CA3C41" w:rsidP="00CA3C41">
            <w:pPr>
              <w:spacing w:after="0"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b/>
                <w:bCs/>
                <w:sz w:val="24"/>
                <w:szCs w:val="24"/>
              </w:rPr>
              <w:t>Q81b</w:t>
            </w:r>
          </w:p>
        </w:tc>
        <w:tc>
          <w:tcPr>
            <w:tcW w:w="0" w:type="auto"/>
            <w:vAlign w:val="center"/>
            <w:hideMark/>
          </w:tcPr>
          <w:p w:rsidR="00CA3C41" w:rsidRPr="00CA3C41" w:rsidRDefault="00CA3C41" w:rsidP="00CA3C41">
            <w:pPr>
              <w:spacing w:after="0"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b/>
                <w:bCs/>
                <w:sz w:val="24"/>
                <w:szCs w:val="24"/>
              </w:rPr>
              <w:t>For each clinical condition selected above, when do you usually request microbiological culture?</w:t>
            </w:r>
          </w:p>
        </w:tc>
        <w:tc>
          <w:tcPr>
            <w:tcW w:w="0" w:type="auto"/>
            <w:vAlign w:val="center"/>
            <w:hideMark/>
          </w:tcPr>
          <w:p w:rsidR="00CA3C41" w:rsidRPr="00CA3C41" w:rsidRDefault="00CA3C41" w:rsidP="00CA3C41">
            <w:pPr>
              <w:spacing w:after="0"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b/>
                <w:bCs/>
                <w:sz w:val="24"/>
                <w:szCs w:val="24"/>
              </w:rPr>
              <w:t>A.</w:t>
            </w:r>
            <w:r w:rsidRPr="00CA3C41">
              <w:rPr>
                <w:rFonts w:ascii="Times New Roman" w:eastAsia="Times New Roman" w:hAnsi="Times New Roman" w:cs="Times New Roman"/>
                <w:sz w:val="24"/>
                <w:szCs w:val="24"/>
              </w:rPr>
              <w:t xml:space="preserve"> Routinely when clinically indicated, before or at antimicrobial initiation </w:t>
            </w:r>
            <w:r w:rsidRPr="00CA3C41">
              <w:rPr>
                <w:rFonts w:ascii="Times New Roman" w:eastAsia="Times New Roman" w:hAnsi="Times New Roman" w:cs="Times New Roman"/>
                <w:b/>
                <w:bCs/>
                <w:sz w:val="24"/>
                <w:szCs w:val="24"/>
              </w:rPr>
              <w:t>B.</w:t>
            </w:r>
            <w:r w:rsidRPr="00CA3C41">
              <w:rPr>
                <w:rFonts w:ascii="Times New Roman" w:eastAsia="Times New Roman" w:hAnsi="Times New Roman" w:cs="Times New Roman"/>
                <w:sz w:val="24"/>
                <w:szCs w:val="24"/>
              </w:rPr>
              <w:t xml:space="preserve"> Mainly following failure of initial antimicrobial treatment </w:t>
            </w:r>
            <w:r w:rsidRPr="00CA3C41">
              <w:rPr>
                <w:rFonts w:ascii="Times New Roman" w:eastAsia="Times New Roman" w:hAnsi="Times New Roman" w:cs="Times New Roman"/>
                <w:b/>
                <w:bCs/>
                <w:sz w:val="24"/>
                <w:szCs w:val="24"/>
              </w:rPr>
              <w:t>C.</w:t>
            </w:r>
            <w:r w:rsidRPr="00CA3C41">
              <w:rPr>
                <w:rFonts w:ascii="Times New Roman" w:eastAsia="Times New Roman" w:hAnsi="Times New Roman" w:cs="Times New Roman"/>
                <w:sz w:val="24"/>
                <w:szCs w:val="24"/>
              </w:rPr>
              <w:t xml:space="preserve"> Both, depending on the clinical situation </w:t>
            </w:r>
            <w:r w:rsidRPr="00CA3C41">
              <w:rPr>
                <w:rFonts w:ascii="Times New Roman" w:eastAsia="Times New Roman" w:hAnsi="Times New Roman" w:cs="Times New Roman"/>
                <w:b/>
                <w:bCs/>
                <w:sz w:val="24"/>
                <w:szCs w:val="24"/>
              </w:rPr>
              <w:t>D.</w:t>
            </w:r>
            <w:r w:rsidRPr="00CA3C41">
              <w:rPr>
                <w:rFonts w:ascii="Times New Roman" w:eastAsia="Times New Roman" w:hAnsi="Times New Roman" w:cs="Times New Roman"/>
                <w:sz w:val="24"/>
                <w:szCs w:val="24"/>
              </w:rPr>
              <w:t xml:space="preserve"> Other — specify</w:t>
            </w:r>
          </w:p>
        </w:tc>
      </w:tr>
    </w:tbl>
    <w:p w:rsidR="00CA3C41" w:rsidRPr="00CA3C41" w:rsidRDefault="00CA3C41" w:rsidP="00CA3C41">
      <w:pPr>
        <w:spacing w:before="100" w:beforeAutospacing="1" w:after="100" w:afterAutospacing="1" w:line="240" w:lineRule="auto"/>
        <w:rPr>
          <w:rFonts w:ascii="Times New Roman" w:eastAsia="Times New Roman" w:hAnsi="Times New Roman" w:cs="Times New Roman"/>
          <w:b/>
          <w:sz w:val="24"/>
          <w:szCs w:val="24"/>
        </w:rPr>
      </w:pPr>
    </w:p>
    <w:p w:rsidR="00CA3C41" w:rsidRPr="00CA3C41" w:rsidRDefault="00CA3C41" w:rsidP="00CA3C41">
      <w:pPr>
        <w:spacing w:before="100" w:beforeAutospacing="1" w:after="100" w:afterAutospacing="1" w:line="240" w:lineRule="auto"/>
        <w:outlineLvl w:val="2"/>
        <w:rPr>
          <w:rFonts w:ascii="Times New Roman" w:eastAsia="Times New Roman" w:hAnsi="Times New Roman" w:cs="Times New Roman"/>
          <w:b/>
          <w:bCs/>
          <w:sz w:val="27"/>
          <w:szCs w:val="27"/>
        </w:rPr>
      </w:pPr>
      <w:r w:rsidRPr="00CA3C41">
        <w:rPr>
          <w:rFonts w:ascii="Times New Roman" w:eastAsia="Times New Roman" w:hAnsi="Times New Roman" w:cs="Times New Roman"/>
          <w:b/>
          <w:bCs/>
          <w:sz w:val="27"/>
          <w:szCs w:val="27"/>
        </w:rPr>
        <w:t xml:space="preserve">Anticipated </w:t>
      </w:r>
      <w:proofErr w:type="spellStart"/>
      <w:r w:rsidRPr="00CA3C41">
        <w:rPr>
          <w:rFonts w:ascii="Times New Roman" w:eastAsia="Times New Roman" w:hAnsi="Times New Roman" w:cs="Times New Roman"/>
          <w:b/>
          <w:bCs/>
          <w:sz w:val="27"/>
          <w:szCs w:val="27"/>
        </w:rPr>
        <w:t>WebApp</w:t>
      </w:r>
      <w:proofErr w:type="spellEnd"/>
      <w:r w:rsidRPr="00CA3C41">
        <w:rPr>
          <w:rFonts w:ascii="Times New Roman" w:eastAsia="Times New Roman" w:hAnsi="Times New Roman" w:cs="Times New Roman"/>
          <w:b/>
          <w:bCs/>
          <w:sz w:val="27"/>
          <w:szCs w:val="27"/>
        </w:rPr>
        <w:t xml:space="preserve"> logic</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sz w:val="24"/>
          <w:szCs w:val="24"/>
        </w:rPr>
        <w:t xml:space="preserve">If the doctor selects </w:t>
      </w:r>
      <w:r w:rsidRPr="00CA3C41">
        <w:rPr>
          <w:rFonts w:ascii="Times New Roman" w:eastAsia="Times New Roman" w:hAnsi="Times New Roman" w:cs="Times New Roman"/>
          <w:b/>
          <w:bCs/>
          <w:sz w:val="24"/>
          <w:szCs w:val="24"/>
        </w:rPr>
        <w:t>urinary tract infection, suspected sepsis, and wound infection</w:t>
      </w:r>
      <w:r w:rsidRPr="00CA3C41">
        <w:rPr>
          <w:rFonts w:ascii="Times New Roman" w:eastAsia="Times New Roman" w:hAnsi="Times New Roman" w:cs="Times New Roman"/>
          <w:sz w:val="24"/>
          <w:szCs w:val="24"/>
        </w:rPr>
        <w:t xml:space="preserve"> in Q81a, Q81b should dynamically generate:</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b/>
          <w:bCs/>
          <w:sz w:val="24"/>
          <w:szCs w:val="24"/>
        </w:rPr>
        <w:t>Urinary tract infection:</w:t>
      </w:r>
      <w:r w:rsidRPr="00CA3C41">
        <w:rPr>
          <w:rFonts w:ascii="Times New Roman" w:eastAsia="Times New Roman" w:hAnsi="Times New Roman" w:cs="Times New Roman"/>
          <w:sz w:val="24"/>
          <w:szCs w:val="24"/>
        </w:rPr>
        <w:t xml:space="preserve"> </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sz w:val="24"/>
          <w:szCs w:val="24"/>
        </w:rPr>
        <w:t xml:space="preserve">○ Routinely when indicated </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sz w:val="24"/>
          <w:szCs w:val="24"/>
        </w:rPr>
        <w:t xml:space="preserve">○ Mainly after treatment failure </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sz w:val="24"/>
          <w:szCs w:val="24"/>
        </w:rPr>
        <w:t xml:space="preserve">○ Both </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sz w:val="24"/>
          <w:szCs w:val="24"/>
        </w:rPr>
        <w:t>○ Other</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b/>
          <w:bCs/>
          <w:sz w:val="24"/>
          <w:szCs w:val="24"/>
        </w:rPr>
        <w:t>Suspected sepsis:</w:t>
      </w:r>
      <w:r w:rsidRPr="00CA3C41">
        <w:rPr>
          <w:rFonts w:ascii="Times New Roman" w:eastAsia="Times New Roman" w:hAnsi="Times New Roman" w:cs="Times New Roman"/>
          <w:sz w:val="24"/>
          <w:szCs w:val="24"/>
        </w:rPr>
        <w:t xml:space="preserve"> </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sz w:val="24"/>
          <w:szCs w:val="24"/>
        </w:rPr>
        <w:t xml:space="preserve">○ Routinely when indicated </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sz w:val="24"/>
          <w:szCs w:val="24"/>
        </w:rPr>
        <w:lastRenderedPageBreak/>
        <w:t xml:space="preserve">○ Mainly after treatment failure </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sz w:val="24"/>
          <w:szCs w:val="24"/>
        </w:rPr>
        <w:t xml:space="preserve">○ Both </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sz w:val="24"/>
          <w:szCs w:val="24"/>
        </w:rPr>
        <w:t>○ Other</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b/>
          <w:bCs/>
          <w:sz w:val="24"/>
          <w:szCs w:val="24"/>
        </w:rPr>
        <w:t>Wound infection:</w:t>
      </w:r>
      <w:r w:rsidRPr="00CA3C41">
        <w:rPr>
          <w:rFonts w:ascii="Times New Roman" w:eastAsia="Times New Roman" w:hAnsi="Times New Roman" w:cs="Times New Roman"/>
          <w:sz w:val="24"/>
          <w:szCs w:val="24"/>
        </w:rPr>
        <w:t xml:space="preserve"> </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sz w:val="24"/>
          <w:szCs w:val="24"/>
        </w:rPr>
        <w:t xml:space="preserve">○ Routinely when indicated </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sz w:val="24"/>
          <w:szCs w:val="24"/>
        </w:rPr>
        <w:t xml:space="preserve">○ Mainly after treatment failure </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sz w:val="24"/>
          <w:szCs w:val="24"/>
        </w:rPr>
        <w:t>○ Both ○ Other</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sz w:val="24"/>
          <w:szCs w:val="24"/>
        </w:rPr>
        <w:t>The backend should therefore store each condition separately, for example:</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proofErr w:type="spellStart"/>
      <w:r w:rsidRPr="00CA3C41">
        <w:rPr>
          <w:rFonts w:ascii="Courier New" w:eastAsia="Times New Roman" w:hAnsi="Courier New" w:cs="Courier New"/>
          <w:sz w:val="20"/>
          <w:szCs w:val="20"/>
        </w:rPr>
        <w:t>Respondent_ID</w:t>
      </w:r>
      <w:proofErr w:type="spellEnd"/>
      <w:r w:rsidRPr="00CA3C41">
        <w:rPr>
          <w:rFonts w:ascii="Courier New" w:eastAsia="Times New Roman" w:hAnsi="Courier New" w:cs="Courier New"/>
          <w:sz w:val="20"/>
          <w:szCs w:val="20"/>
        </w:rPr>
        <w:t xml:space="preserve"> → </w:t>
      </w:r>
      <w:proofErr w:type="spellStart"/>
      <w:r w:rsidRPr="00CA3C41">
        <w:rPr>
          <w:rFonts w:ascii="Courier New" w:eastAsia="Times New Roman" w:hAnsi="Courier New" w:cs="Courier New"/>
          <w:sz w:val="20"/>
          <w:szCs w:val="20"/>
        </w:rPr>
        <w:t>Condition_ID</w:t>
      </w:r>
      <w:proofErr w:type="spellEnd"/>
      <w:r w:rsidRPr="00CA3C41">
        <w:rPr>
          <w:rFonts w:ascii="Courier New" w:eastAsia="Times New Roman" w:hAnsi="Courier New" w:cs="Courier New"/>
          <w:sz w:val="20"/>
          <w:szCs w:val="20"/>
        </w:rPr>
        <w:t xml:space="preserve"> → ICD-11 mapping → </w:t>
      </w:r>
      <w:proofErr w:type="spellStart"/>
      <w:r w:rsidRPr="00CA3C41">
        <w:rPr>
          <w:rFonts w:ascii="Courier New" w:eastAsia="Times New Roman" w:hAnsi="Courier New" w:cs="Courier New"/>
          <w:sz w:val="20"/>
          <w:szCs w:val="20"/>
        </w:rPr>
        <w:t>Culture_Request_Timing</w:t>
      </w:r>
      <w:proofErr w:type="spellEnd"/>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sz w:val="24"/>
          <w:szCs w:val="24"/>
        </w:rPr>
        <w:t>Incorporate one skip-logic refinement:</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sz w:val="24"/>
          <w:szCs w:val="24"/>
        </w:rPr>
        <w:t xml:space="preserve"> If Q81 = D (rarely or never), Q81a/Q81b could be skipped, and instead later questions can capture </w:t>
      </w:r>
      <w:r w:rsidRPr="00CA3C41">
        <w:rPr>
          <w:rFonts w:ascii="Times New Roman" w:eastAsia="Times New Roman" w:hAnsi="Times New Roman" w:cs="Times New Roman"/>
          <w:b/>
          <w:bCs/>
          <w:sz w:val="24"/>
          <w:szCs w:val="24"/>
        </w:rPr>
        <w:t>why culture is rarely/never requested</w:t>
      </w:r>
      <w:r w:rsidRPr="00CA3C41">
        <w:rPr>
          <w:rFonts w:ascii="Times New Roman" w:eastAsia="Times New Roman" w:hAnsi="Times New Roman" w:cs="Times New Roman"/>
          <w:sz w:val="24"/>
          <w:szCs w:val="24"/>
        </w:rPr>
        <w:t>. For Q81 = A, B, C, or E, proceed to Q81a and then Q81b.</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b/>
          <w:sz w:val="24"/>
          <w:szCs w:val="24"/>
        </w:rPr>
      </w:pPr>
      <w:r w:rsidRPr="00CA3C41">
        <w:rPr>
          <w:rFonts w:ascii="Times New Roman" w:eastAsia="Times New Roman" w:hAnsi="Times New Roman" w:cs="Times New Roman"/>
          <w:b/>
          <w:sz w:val="24"/>
          <w:szCs w:val="24"/>
          <w:highlight w:val="cyan"/>
        </w:rPr>
        <w:t>For Q82-Q84, keep Q82 as follows and remove the three remaining.</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b/>
          <w:bCs/>
          <w:sz w:val="24"/>
          <w:szCs w:val="24"/>
        </w:rPr>
        <w:t>Q82. For an uncomplicated adult patient with pneumonia, with no known antimicrobial allergy or other major contraindication, which antimicrobial would you usually select as your first-choice treatment?</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b/>
          <w:bCs/>
          <w:sz w:val="24"/>
          <w:szCs w:val="24"/>
        </w:rPr>
        <w:t>Response:</w:t>
      </w:r>
      <w:r w:rsidRPr="00CA3C41">
        <w:rPr>
          <w:rFonts w:ascii="Times New Roman" w:eastAsia="Times New Roman" w:hAnsi="Times New Roman" w:cs="Times New Roman"/>
          <w:sz w:val="24"/>
          <w:szCs w:val="24"/>
        </w:rPr>
        <w:t xml:space="preserve"> Single-select searchable field from </w:t>
      </w:r>
      <w:r w:rsidRPr="00CA3C41">
        <w:rPr>
          <w:rFonts w:ascii="Courier New" w:eastAsia="Times New Roman" w:hAnsi="Courier New" w:cs="Courier New"/>
          <w:sz w:val="20"/>
          <w:szCs w:val="20"/>
        </w:rPr>
        <w:t>WHO_Antimicrobial_Dictionary_Larger_Readable.xlsx</w:t>
      </w:r>
      <w:r w:rsidRPr="00CA3C41">
        <w:rPr>
          <w:rFonts w:ascii="Times New Roman" w:eastAsia="Times New Roman" w:hAnsi="Times New Roman" w:cs="Times New Roman"/>
          <w:sz w:val="24"/>
          <w:szCs w:val="24"/>
        </w:rPr>
        <w:t>, plus:</w:t>
      </w:r>
    </w:p>
    <w:p w:rsidR="00CA3C41" w:rsidRPr="00CA3C41" w:rsidRDefault="00CA3C41" w:rsidP="00CA3C4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sz w:val="24"/>
          <w:szCs w:val="24"/>
        </w:rPr>
        <w:t xml:space="preserve">Other antimicrobial not found — specify </w:t>
      </w:r>
    </w:p>
    <w:p w:rsidR="00CA3C41" w:rsidRPr="00CA3C41" w:rsidRDefault="00CA3C41" w:rsidP="00CA3C4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sz w:val="24"/>
          <w:szCs w:val="24"/>
        </w:rPr>
        <w:t xml:space="preserve">It depends on the clinical circumstances </w:t>
      </w:r>
    </w:p>
    <w:p w:rsidR="00CA3C41" w:rsidRPr="00CA3C41" w:rsidRDefault="00CA3C41" w:rsidP="00CA3C4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sz w:val="24"/>
          <w:szCs w:val="24"/>
        </w:rPr>
        <w:t xml:space="preserve">Not sure </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b/>
          <w:bCs/>
          <w:sz w:val="24"/>
          <w:szCs w:val="24"/>
        </w:rPr>
        <w:t>Q82a. In addition to antimicrobial treatment, which adjunct treatment(s), if any, would you usually consider for this patient?</w:t>
      </w:r>
      <w:r w:rsidRPr="00CA3C41">
        <w:rPr>
          <w:rFonts w:ascii="Times New Roman" w:eastAsia="Times New Roman" w:hAnsi="Times New Roman" w:cs="Times New Roman"/>
          <w:sz w:val="24"/>
          <w:szCs w:val="24"/>
        </w:rPr>
        <w:t xml:space="preserve"> </w:t>
      </w:r>
      <w:r w:rsidRPr="00CA3C41">
        <w:rPr>
          <w:rFonts w:ascii="Times New Roman" w:eastAsia="Times New Roman" w:hAnsi="Times New Roman" w:cs="Times New Roman"/>
          <w:i/>
          <w:iCs/>
          <w:sz w:val="24"/>
          <w:szCs w:val="24"/>
        </w:rPr>
        <w:t>Select all that apply.</w:t>
      </w:r>
    </w:p>
    <w:p w:rsidR="00CA3C41" w:rsidRPr="00CA3C41" w:rsidRDefault="00CA3C41" w:rsidP="00CA3C4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sz w:val="24"/>
          <w:szCs w:val="24"/>
        </w:rPr>
        <w:t xml:space="preserve">Antipyretic/analgesic treatment </w:t>
      </w:r>
    </w:p>
    <w:p w:rsidR="00CA3C41" w:rsidRPr="00CA3C41" w:rsidRDefault="00CA3C41" w:rsidP="00CA3C4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sz w:val="24"/>
          <w:szCs w:val="24"/>
        </w:rPr>
        <w:t xml:space="preserve">Fluids/hydration support </w:t>
      </w:r>
    </w:p>
    <w:p w:rsidR="00CA3C41" w:rsidRPr="00CA3C41" w:rsidRDefault="00CA3C41" w:rsidP="00CA3C4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sz w:val="24"/>
          <w:szCs w:val="24"/>
        </w:rPr>
        <w:t xml:space="preserve">Oxygen therapy, when clinically indicated </w:t>
      </w:r>
    </w:p>
    <w:p w:rsidR="00CA3C41" w:rsidRPr="00CA3C41" w:rsidRDefault="00CA3C41" w:rsidP="00CA3C4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sz w:val="24"/>
          <w:szCs w:val="24"/>
        </w:rPr>
        <w:t xml:space="preserve">Bronchodilator, when clinically indicated </w:t>
      </w:r>
    </w:p>
    <w:p w:rsidR="00CA3C41" w:rsidRPr="00CA3C41" w:rsidRDefault="00CA3C41" w:rsidP="00CA3C4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sz w:val="24"/>
          <w:szCs w:val="24"/>
        </w:rPr>
        <w:t xml:space="preserve">Other — specify </w:t>
      </w:r>
    </w:p>
    <w:p w:rsidR="00CA3C41" w:rsidRPr="00CA3C41" w:rsidRDefault="00CA3C41" w:rsidP="00CA3C4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sz w:val="24"/>
          <w:szCs w:val="24"/>
        </w:rPr>
        <w:t xml:space="preserve">No adjunct treatment </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sz w:val="24"/>
          <w:szCs w:val="24"/>
        </w:rPr>
        <w:lastRenderedPageBreak/>
        <w:t xml:space="preserve">For the backend, pneumonia should be pre-linked to its standardized clinical-condition/ICD-11 entry, while the doctor's selected antimicrobial is linked automatically to the antimicrobial dictionary and its </w:t>
      </w:r>
      <w:r w:rsidRPr="00CA3C41">
        <w:rPr>
          <w:rFonts w:ascii="Times New Roman" w:eastAsia="Times New Roman" w:hAnsi="Times New Roman" w:cs="Times New Roman"/>
          <w:b/>
          <w:bCs/>
          <w:sz w:val="24"/>
          <w:szCs w:val="24"/>
        </w:rPr>
        <w:t>ATC/class/</w:t>
      </w:r>
      <w:proofErr w:type="spellStart"/>
      <w:r w:rsidRPr="00CA3C41">
        <w:rPr>
          <w:rFonts w:ascii="Times New Roman" w:eastAsia="Times New Roman" w:hAnsi="Times New Roman" w:cs="Times New Roman"/>
          <w:b/>
          <w:bCs/>
          <w:sz w:val="24"/>
          <w:szCs w:val="24"/>
        </w:rPr>
        <w:t>AWaRe</w:t>
      </w:r>
      <w:proofErr w:type="spellEnd"/>
      <w:r w:rsidRPr="00CA3C41">
        <w:rPr>
          <w:rFonts w:ascii="Times New Roman" w:eastAsia="Times New Roman" w:hAnsi="Times New Roman" w:cs="Times New Roman"/>
          <w:sz w:val="24"/>
          <w:szCs w:val="24"/>
        </w:rPr>
        <w:t xml:space="preserve"> information. </w:t>
      </w:r>
    </w:p>
    <w:p w:rsidR="00CA3C41" w:rsidRPr="00CA3C41" w:rsidRDefault="00CA3C41" w:rsidP="00CA3C41">
      <w:pPr>
        <w:shd w:val="clear" w:color="auto" w:fill="F3F3F3"/>
        <w:spacing w:after="60" w:line="479" w:lineRule="atLeast"/>
        <w:outlineLvl w:val="3"/>
        <w:rPr>
          <w:rFonts w:ascii="Open Sans" w:eastAsia="Times New Roman" w:hAnsi="Open Sans" w:cs="Open Sans"/>
          <w:b/>
          <w:bCs/>
          <w:sz w:val="36"/>
          <w:szCs w:val="36"/>
        </w:rPr>
      </w:pPr>
      <w:r w:rsidRPr="00CA3C41">
        <w:rPr>
          <w:rFonts w:ascii="Open Sans" w:eastAsia="Times New Roman" w:hAnsi="Open Sans" w:cs="Open Sans"/>
          <w:b/>
          <w:bCs/>
          <w:sz w:val="36"/>
          <w:szCs w:val="36"/>
          <w:highlight w:val="yellow"/>
        </w:rPr>
        <w:t>Open-ended and Rwanda context</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b/>
          <w:sz w:val="24"/>
          <w:szCs w:val="24"/>
        </w:rPr>
      </w:pPr>
      <w:r w:rsidRPr="00CA3C41">
        <w:rPr>
          <w:rFonts w:ascii="Times New Roman" w:eastAsia="Times New Roman" w:hAnsi="Times New Roman" w:cs="Times New Roman"/>
          <w:b/>
          <w:sz w:val="24"/>
          <w:szCs w:val="24"/>
          <w:highlight w:val="yellow"/>
        </w:rPr>
        <w:t xml:space="preserve">Q86.Can you describe a recent situation where you </w:t>
      </w:r>
      <w:proofErr w:type="spellStart"/>
      <w:r w:rsidRPr="00CA3C41">
        <w:rPr>
          <w:rFonts w:ascii="Times New Roman" w:eastAsia="Times New Roman" w:hAnsi="Times New Roman" w:cs="Times New Roman"/>
          <w:b/>
          <w:sz w:val="24"/>
          <w:szCs w:val="24"/>
          <w:highlight w:val="yellow"/>
        </w:rPr>
        <w:t>ahd</w:t>
      </w:r>
      <w:proofErr w:type="spellEnd"/>
      <w:r w:rsidRPr="00CA3C41">
        <w:rPr>
          <w:rFonts w:ascii="Times New Roman" w:eastAsia="Times New Roman" w:hAnsi="Times New Roman" w:cs="Times New Roman"/>
          <w:b/>
          <w:sz w:val="24"/>
          <w:szCs w:val="24"/>
          <w:highlight w:val="yellow"/>
        </w:rPr>
        <w:t xml:space="preserve"> to decide whether or not to prescribe </w:t>
      </w:r>
      <w:proofErr w:type="spellStart"/>
      <w:proofErr w:type="gramStart"/>
      <w:r w:rsidRPr="00CA3C41">
        <w:rPr>
          <w:rFonts w:ascii="Times New Roman" w:eastAsia="Times New Roman" w:hAnsi="Times New Roman" w:cs="Times New Roman"/>
          <w:b/>
          <w:sz w:val="24"/>
          <w:szCs w:val="24"/>
          <w:highlight w:val="yellow"/>
        </w:rPr>
        <w:t>antibiotics?What</w:t>
      </w:r>
      <w:proofErr w:type="spellEnd"/>
      <w:proofErr w:type="gramEnd"/>
      <w:r w:rsidRPr="00CA3C41">
        <w:rPr>
          <w:rFonts w:ascii="Times New Roman" w:eastAsia="Times New Roman" w:hAnsi="Times New Roman" w:cs="Times New Roman"/>
          <w:b/>
          <w:sz w:val="24"/>
          <w:szCs w:val="24"/>
          <w:highlight w:val="yellow"/>
        </w:rPr>
        <w:t xml:space="preserve"> factors influenced your </w:t>
      </w:r>
      <w:proofErr w:type="spellStart"/>
      <w:r w:rsidRPr="00CA3C41">
        <w:rPr>
          <w:rFonts w:ascii="Times New Roman" w:eastAsia="Times New Roman" w:hAnsi="Times New Roman" w:cs="Times New Roman"/>
          <w:b/>
          <w:sz w:val="24"/>
          <w:szCs w:val="24"/>
          <w:highlight w:val="yellow"/>
        </w:rPr>
        <w:t>decisions</w:t>
      </w:r>
      <w:r w:rsidRPr="00CA3C41">
        <w:rPr>
          <w:rFonts w:ascii="Times New Roman" w:eastAsia="Times New Roman" w:hAnsi="Times New Roman" w:cs="Times New Roman"/>
          <w:b/>
          <w:sz w:val="24"/>
          <w:szCs w:val="24"/>
        </w:rPr>
        <w:t>?Restructure</w:t>
      </w:r>
      <w:proofErr w:type="spellEnd"/>
      <w:r w:rsidRPr="00CA3C41">
        <w:rPr>
          <w:rFonts w:ascii="Times New Roman" w:eastAsia="Times New Roman" w:hAnsi="Times New Roman" w:cs="Times New Roman"/>
          <w:b/>
          <w:sz w:val="24"/>
          <w:szCs w:val="24"/>
        </w:rPr>
        <w:t xml:space="preserve"> it as follows:</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b/>
          <w:bCs/>
          <w:sz w:val="24"/>
          <w:szCs w:val="24"/>
        </w:rPr>
        <w:t>Q86. Thinking about a recent patient you managed, please describe a situation in which you had to decide whether or not to prescribe an antibiotic. What influenced your decision?</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b/>
          <w:bCs/>
          <w:sz w:val="24"/>
          <w:szCs w:val="24"/>
        </w:rPr>
        <w:t>Response type:</w:t>
      </w:r>
      <w:r w:rsidRPr="00CA3C41">
        <w:rPr>
          <w:rFonts w:ascii="Times New Roman" w:eastAsia="Times New Roman" w:hAnsi="Times New Roman" w:cs="Times New Roman"/>
          <w:sz w:val="24"/>
          <w:szCs w:val="24"/>
        </w:rPr>
        <w:t xml:space="preserve"> Open-ended text.</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b/>
          <w:bCs/>
          <w:sz w:val="24"/>
          <w:szCs w:val="24"/>
        </w:rPr>
        <w:t xml:space="preserve">Add </w:t>
      </w:r>
      <w:proofErr w:type="spellStart"/>
      <w:r w:rsidRPr="00CA3C41">
        <w:rPr>
          <w:rFonts w:ascii="Times New Roman" w:eastAsia="Times New Roman" w:hAnsi="Times New Roman" w:cs="Times New Roman"/>
          <w:b/>
          <w:bCs/>
          <w:sz w:val="24"/>
          <w:szCs w:val="24"/>
        </w:rPr>
        <w:t>WebApp</w:t>
      </w:r>
      <w:proofErr w:type="spellEnd"/>
      <w:r w:rsidRPr="00CA3C41">
        <w:rPr>
          <w:rFonts w:ascii="Times New Roman" w:eastAsia="Times New Roman" w:hAnsi="Times New Roman" w:cs="Times New Roman"/>
          <w:b/>
          <w:bCs/>
          <w:sz w:val="24"/>
          <w:szCs w:val="24"/>
        </w:rPr>
        <w:t xml:space="preserve"> instruction:</w:t>
      </w:r>
      <w:r w:rsidRPr="00CA3C41">
        <w:rPr>
          <w:rFonts w:ascii="Times New Roman" w:eastAsia="Times New Roman" w:hAnsi="Times New Roman" w:cs="Times New Roman"/>
          <w:sz w:val="24"/>
          <w:szCs w:val="24"/>
        </w:rPr>
        <w:br/>
      </w:r>
      <w:r w:rsidRPr="00CA3C41">
        <w:rPr>
          <w:rFonts w:ascii="Times New Roman" w:eastAsia="Times New Roman" w:hAnsi="Times New Roman" w:cs="Times New Roman"/>
          <w:i/>
          <w:iCs/>
          <w:sz w:val="24"/>
          <w:szCs w:val="24"/>
        </w:rPr>
        <w:t>Please describe the situation and the main factors that influenced your decision. Do not include the patient's name or other identifying information.</w:t>
      </w:r>
    </w:p>
    <w:p w:rsidR="00CA3C41" w:rsidRPr="00CA3C41" w:rsidRDefault="00CA3C41" w:rsidP="00CA3C41">
      <w:pPr>
        <w:spacing w:before="100" w:beforeAutospacing="1" w:after="100" w:afterAutospacing="1" w:line="240" w:lineRule="auto"/>
        <w:outlineLvl w:val="2"/>
        <w:rPr>
          <w:rFonts w:ascii="Times New Roman" w:eastAsia="Times New Roman" w:hAnsi="Times New Roman" w:cs="Times New Roman"/>
          <w:b/>
          <w:bCs/>
          <w:sz w:val="27"/>
          <w:szCs w:val="27"/>
        </w:rPr>
      </w:pPr>
      <w:r w:rsidRPr="00CA3C41">
        <w:rPr>
          <w:rFonts w:ascii="Times New Roman" w:eastAsia="Times New Roman" w:hAnsi="Times New Roman" w:cs="Times New Roman"/>
          <w:b/>
          <w:bCs/>
          <w:sz w:val="27"/>
          <w:szCs w:val="27"/>
        </w:rPr>
        <w:t>Then, add one neutral probe</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b/>
          <w:bCs/>
          <w:sz w:val="24"/>
          <w:szCs w:val="24"/>
        </w:rPr>
        <w:t>Q86a. Is there anything else about your work setting, the patient, the health facility, or the local context that influenced this decision? Please explain.</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b/>
          <w:bCs/>
          <w:sz w:val="24"/>
          <w:szCs w:val="24"/>
        </w:rPr>
        <w:t>Response:</w:t>
      </w:r>
      <w:r w:rsidRPr="00CA3C41">
        <w:rPr>
          <w:rFonts w:ascii="Times New Roman" w:eastAsia="Times New Roman" w:hAnsi="Times New Roman" w:cs="Times New Roman"/>
          <w:sz w:val="24"/>
          <w:szCs w:val="24"/>
        </w:rPr>
        <w:t xml:space="preserve"> Optional open text.</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sz w:val="24"/>
          <w:szCs w:val="24"/>
        </w:rPr>
        <w:t xml:space="preserve">Backend </w:t>
      </w:r>
      <w:proofErr w:type="spellStart"/>
      <w:proofErr w:type="gramStart"/>
      <w:r w:rsidRPr="00CA3C41">
        <w:rPr>
          <w:rFonts w:ascii="Times New Roman" w:eastAsia="Times New Roman" w:hAnsi="Times New Roman" w:cs="Times New Roman"/>
          <w:sz w:val="24"/>
          <w:szCs w:val="24"/>
        </w:rPr>
        <w:t>approach,store</w:t>
      </w:r>
      <w:proofErr w:type="spellEnd"/>
      <w:proofErr w:type="gramEnd"/>
      <w:r w:rsidRPr="00CA3C41">
        <w:rPr>
          <w:rFonts w:ascii="Times New Roman" w:eastAsia="Times New Roman" w:hAnsi="Times New Roman" w:cs="Times New Roman"/>
          <w:sz w:val="24"/>
          <w:szCs w:val="24"/>
        </w:rPr>
        <w:t xml:space="preserve"> the answer as :</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Courier New" w:eastAsia="Times New Roman" w:hAnsi="Courier New" w:cs="Courier New"/>
          <w:sz w:val="20"/>
          <w:szCs w:val="20"/>
        </w:rPr>
        <w:t>Q86_prescribing_decision_narrative</w:t>
      </w:r>
      <w:r w:rsidRPr="00CA3C41">
        <w:rPr>
          <w:rFonts w:ascii="Times New Roman" w:eastAsia="Times New Roman" w:hAnsi="Times New Roman" w:cs="Times New Roman"/>
          <w:sz w:val="24"/>
          <w:szCs w:val="24"/>
        </w:rPr>
        <w:br/>
      </w:r>
      <w:r w:rsidRPr="00CA3C41">
        <w:rPr>
          <w:rFonts w:ascii="Courier New" w:eastAsia="Times New Roman" w:hAnsi="Courier New" w:cs="Courier New"/>
          <w:sz w:val="20"/>
          <w:szCs w:val="20"/>
        </w:rPr>
        <w:t>q86a_additional_context</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b/>
          <w:sz w:val="24"/>
          <w:szCs w:val="24"/>
        </w:rPr>
      </w:pPr>
      <w:r w:rsidRPr="00CA3C41">
        <w:rPr>
          <w:rFonts w:ascii="Times New Roman" w:eastAsia="Times New Roman" w:hAnsi="Times New Roman" w:cs="Times New Roman"/>
          <w:b/>
          <w:sz w:val="24"/>
          <w:szCs w:val="24"/>
          <w:highlight w:val="yellow"/>
        </w:rPr>
        <w:t>For Q87.What challenges do you face trying to follow antibiotic guidelines in your facility?</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b/>
          <w:sz w:val="24"/>
          <w:szCs w:val="24"/>
        </w:rPr>
      </w:pPr>
      <w:r w:rsidRPr="00CA3C41">
        <w:rPr>
          <w:rFonts w:ascii="Times New Roman" w:eastAsia="Times New Roman" w:hAnsi="Times New Roman" w:cs="Times New Roman"/>
          <w:b/>
          <w:sz w:val="24"/>
          <w:szCs w:val="24"/>
        </w:rPr>
        <w:t xml:space="preserve">Change it to: </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b/>
          <w:bCs/>
          <w:sz w:val="24"/>
          <w:szCs w:val="24"/>
        </w:rPr>
        <w:t>Q87. What challenges, if any, do you experience when trying to follow recommended antibiotic treatment guidelines in your facility? Please describe.</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b/>
          <w:bCs/>
          <w:sz w:val="24"/>
          <w:szCs w:val="24"/>
        </w:rPr>
        <w:t>Response type:</w:t>
      </w:r>
      <w:r w:rsidRPr="00CA3C41">
        <w:rPr>
          <w:rFonts w:ascii="Times New Roman" w:eastAsia="Times New Roman" w:hAnsi="Times New Roman" w:cs="Times New Roman"/>
          <w:sz w:val="24"/>
          <w:szCs w:val="24"/>
        </w:rPr>
        <w:t xml:space="preserve"> Open-ended text</w:t>
      </w:r>
      <w:r w:rsidRPr="00CA3C41">
        <w:rPr>
          <w:rFonts w:ascii="Times New Roman" w:eastAsia="Times New Roman" w:hAnsi="Times New Roman" w:cs="Times New Roman"/>
          <w:sz w:val="24"/>
          <w:szCs w:val="24"/>
        </w:rPr>
        <w:br/>
      </w:r>
      <w:r w:rsidRPr="00CA3C41">
        <w:rPr>
          <w:rFonts w:ascii="Times New Roman" w:eastAsia="Times New Roman" w:hAnsi="Times New Roman" w:cs="Times New Roman"/>
          <w:b/>
          <w:bCs/>
          <w:sz w:val="24"/>
          <w:szCs w:val="24"/>
        </w:rPr>
        <w:t>Required:</w:t>
      </w:r>
      <w:r w:rsidRPr="00CA3C41">
        <w:rPr>
          <w:rFonts w:ascii="Times New Roman" w:eastAsia="Times New Roman" w:hAnsi="Times New Roman" w:cs="Times New Roman"/>
          <w:sz w:val="24"/>
          <w:szCs w:val="24"/>
        </w:rPr>
        <w:t xml:space="preserve"> Yes, but allow </w:t>
      </w:r>
      <w:r w:rsidRPr="00CA3C41">
        <w:rPr>
          <w:rFonts w:ascii="Times New Roman" w:eastAsia="Times New Roman" w:hAnsi="Times New Roman" w:cs="Times New Roman"/>
          <w:b/>
          <w:bCs/>
          <w:sz w:val="24"/>
          <w:szCs w:val="24"/>
        </w:rPr>
        <w:t>“No challenges experienced”</w:t>
      </w:r>
      <w:r w:rsidRPr="00CA3C41">
        <w:rPr>
          <w:rFonts w:ascii="Times New Roman" w:eastAsia="Times New Roman" w:hAnsi="Times New Roman" w:cs="Times New Roman"/>
          <w:sz w:val="24"/>
          <w:szCs w:val="24"/>
        </w:rPr>
        <w:t xml:space="preserve"> as a valid response.</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b/>
          <w:sz w:val="24"/>
          <w:szCs w:val="24"/>
        </w:rPr>
        <w:t>Then add</w:t>
      </w:r>
      <w:r w:rsidRPr="00CA3C41">
        <w:rPr>
          <w:rFonts w:ascii="Times New Roman" w:eastAsia="Times New Roman" w:hAnsi="Times New Roman" w:cs="Times New Roman"/>
          <w:sz w:val="24"/>
          <w:szCs w:val="24"/>
        </w:rPr>
        <w:t xml:space="preserve"> one</w:t>
      </w:r>
      <w:r w:rsidRPr="00CA3C41">
        <w:rPr>
          <w:rFonts w:ascii="Times New Roman" w:eastAsia="Times New Roman" w:hAnsi="Times New Roman" w:cs="Times New Roman"/>
          <w:b/>
          <w:bCs/>
          <w:sz w:val="24"/>
          <w:szCs w:val="24"/>
        </w:rPr>
        <w:t xml:space="preserve"> neutral follow-up</w:t>
      </w:r>
      <w:r w:rsidRPr="00CA3C41">
        <w:rPr>
          <w:rFonts w:ascii="Times New Roman" w:eastAsia="Times New Roman" w:hAnsi="Times New Roman" w:cs="Times New Roman"/>
          <w:sz w:val="24"/>
          <w:szCs w:val="24"/>
        </w:rPr>
        <w:t xml:space="preserve">: </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b/>
          <w:bCs/>
          <w:sz w:val="24"/>
          <w:szCs w:val="24"/>
        </w:rPr>
        <w:t>Q87a. Are there any circumstances specific to your facility or local setting that make it easier or more difficult to follow these guidelines? Please explain.</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b/>
          <w:bCs/>
          <w:sz w:val="24"/>
          <w:szCs w:val="24"/>
        </w:rPr>
        <w:lastRenderedPageBreak/>
        <w:t>Response type:</w:t>
      </w:r>
      <w:r w:rsidRPr="00CA3C41">
        <w:rPr>
          <w:rFonts w:ascii="Times New Roman" w:eastAsia="Times New Roman" w:hAnsi="Times New Roman" w:cs="Times New Roman"/>
          <w:sz w:val="24"/>
          <w:szCs w:val="24"/>
        </w:rPr>
        <w:t xml:space="preserve"> Optional open-ended text.</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b/>
          <w:sz w:val="24"/>
          <w:szCs w:val="24"/>
        </w:rPr>
      </w:pPr>
      <w:r w:rsidRPr="00CA3C41">
        <w:t xml:space="preserve">For the backend, keep the raw responses as </w:t>
      </w:r>
      <w:r w:rsidRPr="00CA3C41">
        <w:rPr>
          <w:rFonts w:ascii="Courier New" w:hAnsi="Courier New" w:cs="Courier New"/>
          <w:sz w:val="20"/>
          <w:szCs w:val="20"/>
        </w:rPr>
        <w:t>q87_guideline_challenges_text</w:t>
      </w:r>
      <w:r w:rsidRPr="00CA3C41">
        <w:t xml:space="preserve"> and </w:t>
      </w:r>
      <w:r w:rsidRPr="00CA3C41">
        <w:rPr>
          <w:rFonts w:ascii="Courier New" w:hAnsi="Courier New" w:cs="Courier New"/>
          <w:sz w:val="20"/>
          <w:szCs w:val="20"/>
        </w:rPr>
        <w:t>q87a_local_context_text</w:t>
      </w:r>
      <w:r w:rsidRPr="00CA3C41">
        <w:t>.</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b/>
          <w:sz w:val="24"/>
          <w:szCs w:val="24"/>
        </w:rPr>
      </w:pPr>
      <w:r w:rsidRPr="00CA3C41">
        <w:rPr>
          <w:rFonts w:ascii="Times New Roman" w:eastAsia="Times New Roman" w:hAnsi="Times New Roman" w:cs="Times New Roman"/>
          <w:b/>
          <w:sz w:val="24"/>
          <w:szCs w:val="24"/>
          <w:highlight w:val="yellow"/>
        </w:rPr>
        <w:t xml:space="preserve">For </w:t>
      </w:r>
      <w:r w:rsidRPr="00CA3C41">
        <w:rPr>
          <w:b/>
          <w:highlight w:val="yellow"/>
        </w:rPr>
        <w:t>88. How do patients typically react when you decide not to prescribe antibiotics? *</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b/>
          <w:sz w:val="24"/>
          <w:szCs w:val="24"/>
        </w:rPr>
      </w:pPr>
      <w:r w:rsidRPr="00CA3C41">
        <w:rPr>
          <w:rFonts w:ascii="Times New Roman" w:eastAsia="Times New Roman" w:hAnsi="Times New Roman" w:cs="Times New Roman"/>
          <w:b/>
          <w:sz w:val="24"/>
          <w:szCs w:val="24"/>
        </w:rPr>
        <w:t xml:space="preserve">Restructure it </w:t>
      </w:r>
      <w:proofErr w:type="gramStart"/>
      <w:r w:rsidRPr="00CA3C41">
        <w:rPr>
          <w:rFonts w:ascii="Times New Roman" w:eastAsia="Times New Roman" w:hAnsi="Times New Roman" w:cs="Times New Roman"/>
          <w:b/>
          <w:sz w:val="24"/>
          <w:szCs w:val="24"/>
        </w:rPr>
        <w:t>to :</w:t>
      </w:r>
      <w:proofErr w:type="gramEnd"/>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b/>
          <w:bCs/>
          <w:sz w:val="24"/>
          <w:szCs w:val="24"/>
        </w:rPr>
        <w:t>Q88. In your experience, how do patients typically respond when you decide that an antibiotic is not needed and do not prescribe one? Please describe.</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b/>
          <w:bCs/>
          <w:sz w:val="24"/>
          <w:szCs w:val="24"/>
        </w:rPr>
        <w:t>Response type:</w:t>
      </w:r>
      <w:r w:rsidRPr="00CA3C41">
        <w:rPr>
          <w:rFonts w:ascii="Times New Roman" w:eastAsia="Times New Roman" w:hAnsi="Times New Roman" w:cs="Times New Roman"/>
          <w:sz w:val="24"/>
          <w:szCs w:val="24"/>
        </w:rPr>
        <w:t xml:space="preserve"> Open-ended text</w:t>
      </w:r>
      <w:r w:rsidRPr="00CA3C41">
        <w:rPr>
          <w:rFonts w:ascii="Times New Roman" w:eastAsia="Times New Roman" w:hAnsi="Times New Roman" w:cs="Times New Roman"/>
          <w:sz w:val="24"/>
          <w:szCs w:val="24"/>
        </w:rPr>
        <w:br/>
      </w:r>
      <w:r w:rsidRPr="00CA3C41">
        <w:rPr>
          <w:rFonts w:ascii="Times New Roman" w:eastAsia="Times New Roman" w:hAnsi="Times New Roman" w:cs="Times New Roman"/>
          <w:b/>
          <w:bCs/>
          <w:sz w:val="24"/>
          <w:szCs w:val="24"/>
        </w:rPr>
        <w:t>Required:</w:t>
      </w:r>
      <w:r w:rsidRPr="00CA3C41">
        <w:rPr>
          <w:rFonts w:ascii="Times New Roman" w:eastAsia="Times New Roman" w:hAnsi="Times New Roman" w:cs="Times New Roman"/>
          <w:sz w:val="24"/>
          <w:szCs w:val="24"/>
        </w:rPr>
        <w:t xml:space="preserve"> Yes</w:t>
      </w:r>
      <w:r w:rsidRPr="00CA3C41">
        <w:rPr>
          <w:rFonts w:ascii="Times New Roman" w:eastAsia="Times New Roman" w:hAnsi="Times New Roman" w:cs="Times New Roman"/>
          <w:sz w:val="24"/>
          <w:szCs w:val="24"/>
        </w:rPr>
        <w:br/>
        <w:t xml:space="preserve">Allow responses such as </w:t>
      </w:r>
      <w:r w:rsidRPr="00CA3C41">
        <w:rPr>
          <w:rFonts w:ascii="Times New Roman" w:eastAsia="Times New Roman" w:hAnsi="Times New Roman" w:cs="Times New Roman"/>
          <w:b/>
          <w:bCs/>
          <w:sz w:val="24"/>
          <w:szCs w:val="24"/>
        </w:rPr>
        <w:t>“No particular reaction”</w:t>
      </w:r>
      <w:r w:rsidRPr="00CA3C41">
        <w:rPr>
          <w:rFonts w:ascii="Times New Roman" w:eastAsia="Times New Roman" w:hAnsi="Times New Roman" w:cs="Times New Roman"/>
          <w:sz w:val="24"/>
          <w:szCs w:val="24"/>
        </w:rPr>
        <w:t xml:space="preserve"> or </w:t>
      </w:r>
      <w:r w:rsidRPr="00CA3C41">
        <w:rPr>
          <w:rFonts w:ascii="Times New Roman" w:eastAsia="Times New Roman" w:hAnsi="Times New Roman" w:cs="Times New Roman"/>
          <w:b/>
          <w:bCs/>
          <w:sz w:val="24"/>
          <w:szCs w:val="24"/>
        </w:rPr>
        <w:t>“I have not experienced this situation.”</w:t>
      </w:r>
    </w:p>
    <w:p w:rsidR="00CA3C41" w:rsidRPr="00CA3C41" w:rsidRDefault="00CA3C41" w:rsidP="00CA3C41">
      <w:pPr>
        <w:spacing w:before="100" w:beforeAutospacing="1" w:after="100" w:afterAutospacing="1" w:line="240" w:lineRule="auto"/>
      </w:pPr>
      <w:r w:rsidRPr="00CA3C41">
        <w:rPr>
          <w:rFonts w:ascii="Times New Roman" w:eastAsia="Times New Roman" w:hAnsi="Times New Roman" w:cs="Times New Roman"/>
          <w:b/>
          <w:sz w:val="24"/>
          <w:szCs w:val="24"/>
        </w:rPr>
        <w:t>Then a</w:t>
      </w:r>
      <w:r w:rsidRPr="00CA3C41">
        <w:t>dd one neutral optional probe:</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b/>
          <w:bCs/>
          <w:sz w:val="24"/>
          <w:szCs w:val="24"/>
        </w:rPr>
        <w:t>Q88a. Is there anything about patients’ expectations, beliefs, or circumstances that influences these interactions? Please explain.</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b/>
          <w:bCs/>
          <w:sz w:val="24"/>
          <w:szCs w:val="24"/>
        </w:rPr>
        <w:t>Response type:</w:t>
      </w:r>
      <w:r w:rsidRPr="00CA3C41">
        <w:rPr>
          <w:rFonts w:ascii="Times New Roman" w:eastAsia="Times New Roman" w:hAnsi="Times New Roman" w:cs="Times New Roman"/>
          <w:sz w:val="24"/>
          <w:szCs w:val="24"/>
        </w:rPr>
        <w:t xml:space="preserve"> Optional open-ended text.</w:t>
      </w:r>
    </w:p>
    <w:p w:rsidR="00CA3C41" w:rsidRPr="00CA3C41" w:rsidRDefault="00CA3C41" w:rsidP="00CA3C41">
      <w:pPr>
        <w:keepNext/>
        <w:keepLines/>
        <w:shd w:val="clear" w:color="auto" w:fill="FFFFFF"/>
        <w:spacing w:after="0" w:line="0" w:lineRule="auto"/>
        <w:outlineLvl w:val="4"/>
        <w:rPr>
          <w:rFonts w:ascii="Open Sans" w:eastAsiaTheme="majorEastAsia" w:hAnsi="Open Sans" w:cs="Open Sans"/>
          <w:color w:val="161616"/>
          <w:sz w:val="2"/>
          <w:szCs w:val="2"/>
        </w:rPr>
      </w:pPr>
      <w:r w:rsidRPr="00CA3C41">
        <w:rPr>
          <w:rFonts w:ascii="Open Sans" w:eastAsiaTheme="majorEastAsia" w:hAnsi="Open Sans" w:cs="Open Sans"/>
          <w:color w:val="909090"/>
          <w:sz w:val="18"/>
          <w:szCs w:val="18"/>
        </w:rPr>
        <w:t>89.</w:t>
      </w:r>
      <w:r w:rsidRPr="00CA3C41">
        <w:rPr>
          <w:rFonts w:ascii="Open Sans" w:eastAsiaTheme="majorEastAsia" w:hAnsi="Open Sans" w:cs="Open Sans"/>
          <w:color w:val="161616"/>
          <w:sz w:val="24"/>
          <w:szCs w:val="24"/>
        </w:rPr>
        <w:t> What resources or support would help you feel more confident in antimicrobial prescribing? </w:t>
      </w:r>
      <w:r w:rsidRPr="00CA3C41">
        <w:rPr>
          <w:rFonts w:ascii="Open Sans" w:eastAsiaTheme="majorEastAsia" w:hAnsi="Open Sans" w:cs="Open Sans"/>
          <w:color w:val="E60A3E"/>
          <w:sz w:val="24"/>
          <w:szCs w:val="24"/>
        </w:rPr>
        <w:t>*</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b/>
          <w:sz w:val="24"/>
          <w:szCs w:val="24"/>
        </w:rPr>
      </w:pPr>
      <w:r w:rsidRPr="00CA3C41">
        <w:rPr>
          <w:rFonts w:ascii="Times New Roman" w:eastAsia="Times New Roman" w:hAnsi="Times New Roman" w:cs="Times New Roman"/>
          <w:b/>
          <w:sz w:val="24"/>
          <w:szCs w:val="24"/>
          <w:highlight w:val="yellow"/>
        </w:rPr>
        <w:t>For this 89. What resources or support would help you feel more confident in antimicrobial prescribing? *</w:t>
      </w:r>
      <w:r w:rsidRPr="00CA3C41">
        <w:rPr>
          <w:rFonts w:ascii="Times New Roman" w:eastAsia="Times New Roman" w:hAnsi="Times New Roman" w:cs="Times New Roman"/>
          <w:b/>
          <w:sz w:val="24"/>
          <w:szCs w:val="24"/>
        </w:rPr>
        <w:t xml:space="preserve"> Be changed </w:t>
      </w:r>
      <w:proofErr w:type="gramStart"/>
      <w:r w:rsidRPr="00CA3C41">
        <w:rPr>
          <w:rFonts w:ascii="Times New Roman" w:eastAsia="Times New Roman" w:hAnsi="Times New Roman" w:cs="Times New Roman"/>
          <w:b/>
          <w:sz w:val="24"/>
          <w:szCs w:val="24"/>
        </w:rPr>
        <w:t>to :</w:t>
      </w:r>
      <w:proofErr w:type="gramEnd"/>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b/>
          <w:bCs/>
          <w:sz w:val="24"/>
          <w:szCs w:val="24"/>
        </w:rPr>
        <w:t>Q89. What resources, tools, training, or other support would help you make antimicrobial prescribing decisions with greater confidence in your current practice? Please describe.</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b/>
          <w:bCs/>
          <w:sz w:val="24"/>
          <w:szCs w:val="24"/>
        </w:rPr>
        <w:t>Response type:</w:t>
      </w:r>
      <w:r w:rsidRPr="00CA3C41">
        <w:rPr>
          <w:rFonts w:ascii="Times New Roman" w:eastAsia="Times New Roman" w:hAnsi="Times New Roman" w:cs="Times New Roman"/>
          <w:sz w:val="24"/>
          <w:szCs w:val="24"/>
        </w:rPr>
        <w:t xml:space="preserve"> Open-ended text</w:t>
      </w:r>
      <w:r w:rsidRPr="00CA3C41">
        <w:rPr>
          <w:rFonts w:ascii="Times New Roman" w:eastAsia="Times New Roman" w:hAnsi="Times New Roman" w:cs="Times New Roman"/>
          <w:sz w:val="24"/>
          <w:szCs w:val="24"/>
        </w:rPr>
        <w:br/>
      </w:r>
      <w:r w:rsidRPr="00CA3C41">
        <w:rPr>
          <w:rFonts w:ascii="Times New Roman" w:eastAsia="Times New Roman" w:hAnsi="Times New Roman" w:cs="Times New Roman"/>
          <w:b/>
          <w:bCs/>
          <w:sz w:val="24"/>
          <w:szCs w:val="24"/>
        </w:rPr>
        <w:t>Required:</w:t>
      </w:r>
      <w:r w:rsidRPr="00CA3C41">
        <w:rPr>
          <w:rFonts w:ascii="Times New Roman" w:eastAsia="Times New Roman" w:hAnsi="Times New Roman" w:cs="Times New Roman"/>
          <w:sz w:val="24"/>
          <w:szCs w:val="24"/>
        </w:rPr>
        <w:t xml:space="preserve"> Yes</w:t>
      </w:r>
      <w:r w:rsidRPr="00CA3C41">
        <w:rPr>
          <w:rFonts w:ascii="Times New Roman" w:eastAsia="Times New Roman" w:hAnsi="Times New Roman" w:cs="Times New Roman"/>
          <w:sz w:val="24"/>
          <w:szCs w:val="24"/>
        </w:rPr>
        <w:br/>
        <w:t xml:space="preserve">Allow </w:t>
      </w:r>
      <w:r w:rsidRPr="00CA3C41">
        <w:rPr>
          <w:rFonts w:ascii="Times New Roman" w:eastAsia="Times New Roman" w:hAnsi="Times New Roman" w:cs="Times New Roman"/>
          <w:b/>
          <w:bCs/>
          <w:sz w:val="24"/>
          <w:szCs w:val="24"/>
        </w:rPr>
        <w:t>“No additional support needed”</w:t>
      </w:r>
      <w:r w:rsidRPr="00CA3C41">
        <w:rPr>
          <w:rFonts w:ascii="Times New Roman" w:eastAsia="Times New Roman" w:hAnsi="Times New Roman" w:cs="Times New Roman"/>
          <w:sz w:val="24"/>
          <w:szCs w:val="24"/>
        </w:rPr>
        <w:t xml:space="preserve"> as a valid response.</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b/>
          <w:sz w:val="24"/>
          <w:szCs w:val="24"/>
        </w:rPr>
      </w:pPr>
      <w:r w:rsidRPr="00CA3C41">
        <w:rPr>
          <w:rFonts w:ascii="Times New Roman" w:eastAsia="Times New Roman" w:hAnsi="Times New Roman" w:cs="Times New Roman"/>
          <w:b/>
          <w:sz w:val="24"/>
          <w:szCs w:val="24"/>
          <w:highlight w:val="yellow"/>
        </w:rPr>
        <w:t xml:space="preserve">Q90. How would you explain antimicrobial resistance to a patient in simple terms? *Be changed </w:t>
      </w:r>
      <w:proofErr w:type="gramStart"/>
      <w:r w:rsidRPr="00CA3C41">
        <w:rPr>
          <w:rFonts w:ascii="Times New Roman" w:eastAsia="Times New Roman" w:hAnsi="Times New Roman" w:cs="Times New Roman"/>
          <w:b/>
          <w:sz w:val="24"/>
          <w:szCs w:val="24"/>
          <w:highlight w:val="yellow"/>
        </w:rPr>
        <w:t>to :</w:t>
      </w:r>
      <w:proofErr w:type="gramEnd"/>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b/>
          <w:bCs/>
          <w:sz w:val="24"/>
          <w:szCs w:val="24"/>
        </w:rPr>
        <w:t>Q90. If a patient asked you what antimicrobial resistance (AMR) means, how would you explain it to them in simple terms?</w:t>
      </w:r>
      <w:r w:rsidRPr="00CA3C41">
        <w:rPr>
          <w:rFonts w:ascii="Times New Roman" w:eastAsia="Times New Roman" w:hAnsi="Times New Roman" w:cs="Times New Roman"/>
          <w:sz w:val="24"/>
          <w:szCs w:val="24"/>
        </w:rPr>
        <w:t xml:space="preserve"> *</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b/>
          <w:bCs/>
          <w:sz w:val="24"/>
          <w:szCs w:val="24"/>
        </w:rPr>
        <w:t>Response type:</w:t>
      </w:r>
      <w:r w:rsidRPr="00CA3C41">
        <w:rPr>
          <w:rFonts w:ascii="Times New Roman" w:eastAsia="Times New Roman" w:hAnsi="Times New Roman" w:cs="Times New Roman"/>
          <w:sz w:val="24"/>
          <w:szCs w:val="24"/>
        </w:rPr>
        <w:t xml:space="preserve"> Open-ended text</w:t>
      </w:r>
      <w:r w:rsidRPr="00CA3C41">
        <w:rPr>
          <w:rFonts w:ascii="Times New Roman" w:eastAsia="Times New Roman" w:hAnsi="Times New Roman" w:cs="Times New Roman"/>
          <w:sz w:val="24"/>
          <w:szCs w:val="24"/>
        </w:rPr>
        <w:br/>
      </w:r>
      <w:r w:rsidRPr="00CA3C41">
        <w:rPr>
          <w:rFonts w:ascii="Times New Roman" w:eastAsia="Times New Roman" w:hAnsi="Times New Roman" w:cs="Times New Roman"/>
          <w:b/>
          <w:bCs/>
          <w:sz w:val="24"/>
          <w:szCs w:val="24"/>
        </w:rPr>
        <w:t>Required:</w:t>
      </w:r>
      <w:r w:rsidRPr="00CA3C41">
        <w:rPr>
          <w:rFonts w:ascii="Times New Roman" w:eastAsia="Times New Roman" w:hAnsi="Times New Roman" w:cs="Times New Roman"/>
          <w:sz w:val="24"/>
          <w:szCs w:val="24"/>
        </w:rPr>
        <w:t xml:space="preserve"> Yes</w:t>
      </w:r>
    </w:p>
    <w:p w:rsidR="00CA3C41" w:rsidRPr="00CA3C41" w:rsidRDefault="00CA3C41" w:rsidP="00CA3C41">
      <w:pPr>
        <w:keepNext/>
        <w:keepLines/>
        <w:shd w:val="clear" w:color="auto" w:fill="FFFFFF"/>
        <w:spacing w:after="0" w:line="0" w:lineRule="auto"/>
        <w:outlineLvl w:val="4"/>
        <w:rPr>
          <w:rFonts w:ascii="Open Sans" w:eastAsiaTheme="majorEastAsia" w:hAnsi="Open Sans" w:cs="Open Sans"/>
          <w:color w:val="161616"/>
          <w:sz w:val="2"/>
          <w:szCs w:val="2"/>
        </w:rPr>
      </w:pPr>
      <w:r w:rsidRPr="00CA3C41">
        <w:rPr>
          <w:rFonts w:ascii="Open Sans" w:eastAsiaTheme="majorEastAsia" w:hAnsi="Open Sans" w:cs="Open Sans"/>
          <w:color w:val="909090"/>
          <w:sz w:val="18"/>
          <w:szCs w:val="18"/>
        </w:rPr>
        <w:t>91.</w:t>
      </w:r>
      <w:r w:rsidRPr="00CA3C41">
        <w:rPr>
          <w:rFonts w:ascii="Open Sans" w:eastAsiaTheme="majorEastAsia" w:hAnsi="Open Sans" w:cs="Open Sans"/>
          <w:color w:val="161616"/>
          <w:sz w:val="24"/>
          <w:szCs w:val="24"/>
        </w:rPr>
        <w:t> What would a successful antimicrobial stewardship program look like in your context? </w:t>
      </w:r>
      <w:r w:rsidRPr="00CA3C41">
        <w:rPr>
          <w:rFonts w:ascii="Open Sans" w:eastAsiaTheme="majorEastAsia" w:hAnsi="Open Sans" w:cs="Open Sans"/>
          <w:color w:val="E60A3E"/>
          <w:sz w:val="24"/>
          <w:szCs w:val="24"/>
        </w:rPr>
        <w:t>*</w:t>
      </w:r>
    </w:p>
    <w:p w:rsidR="00CA3C41" w:rsidRPr="00CA3C41" w:rsidRDefault="00CA3C41" w:rsidP="00CA3C41">
      <w:pPr>
        <w:shd w:val="clear" w:color="auto" w:fill="FFFFFF"/>
        <w:spacing w:after="0" w:line="0" w:lineRule="auto"/>
        <w:outlineLvl w:val="4"/>
        <w:rPr>
          <w:rFonts w:ascii="Open Sans" w:eastAsia="Times New Roman" w:hAnsi="Open Sans" w:cs="Open Sans"/>
          <w:b/>
          <w:bCs/>
          <w:color w:val="161616"/>
          <w:sz w:val="2"/>
          <w:szCs w:val="2"/>
        </w:rPr>
      </w:pPr>
      <w:r w:rsidRPr="00CA3C41">
        <w:rPr>
          <w:rFonts w:ascii="Open Sans" w:eastAsia="Times New Roman" w:hAnsi="Open Sans" w:cs="Open Sans"/>
          <w:b/>
          <w:bCs/>
          <w:color w:val="909090"/>
          <w:sz w:val="18"/>
          <w:szCs w:val="18"/>
        </w:rPr>
        <w:t>91.</w:t>
      </w:r>
      <w:r w:rsidRPr="00CA3C41">
        <w:rPr>
          <w:rFonts w:ascii="Open Sans" w:eastAsia="Times New Roman" w:hAnsi="Open Sans" w:cs="Open Sans"/>
          <w:b/>
          <w:bCs/>
          <w:color w:val="161616"/>
          <w:sz w:val="24"/>
          <w:szCs w:val="24"/>
        </w:rPr>
        <w:t> What would a successful antimicrobial stewardship program look like in your context? </w:t>
      </w:r>
      <w:r w:rsidRPr="00CA3C41">
        <w:rPr>
          <w:rFonts w:ascii="Open Sans" w:eastAsia="Times New Roman" w:hAnsi="Open Sans" w:cs="Open Sans"/>
          <w:b/>
          <w:bCs/>
          <w:color w:val="E60A3E"/>
          <w:sz w:val="24"/>
          <w:szCs w:val="24"/>
        </w:rPr>
        <w:t>*</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b/>
          <w:sz w:val="24"/>
          <w:szCs w:val="24"/>
        </w:rPr>
      </w:pPr>
      <w:r w:rsidRPr="00CA3C41">
        <w:rPr>
          <w:rFonts w:ascii="Times New Roman" w:eastAsia="Times New Roman" w:hAnsi="Times New Roman" w:cs="Times New Roman"/>
          <w:b/>
          <w:sz w:val="24"/>
          <w:szCs w:val="24"/>
          <w:highlight w:val="yellow"/>
        </w:rPr>
        <w:t>Q91. What would a successful antimicrobial stewardship program look like in your context? *</w:t>
      </w:r>
      <w:r w:rsidRPr="00CA3C41">
        <w:rPr>
          <w:rFonts w:ascii="Times New Roman" w:eastAsia="Times New Roman" w:hAnsi="Times New Roman" w:cs="Times New Roman"/>
          <w:b/>
          <w:sz w:val="24"/>
          <w:szCs w:val="24"/>
        </w:rPr>
        <w:t xml:space="preserve">Be changed </w:t>
      </w:r>
      <w:proofErr w:type="gramStart"/>
      <w:r w:rsidRPr="00CA3C41">
        <w:rPr>
          <w:rFonts w:ascii="Times New Roman" w:eastAsia="Times New Roman" w:hAnsi="Times New Roman" w:cs="Times New Roman"/>
          <w:b/>
          <w:sz w:val="24"/>
          <w:szCs w:val="24"/>
        </w:rPr>
        <w:t>to :</w:t>
      </w:r>
      <w:proofErr w:type="gramEnd"/>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b/>
          <w:bCs/>
          <w:sz w:val="24"/>
          <w:szCs w:val="24"/>
        </w:rPr>
        <w:lastRenderedPageBreak/>
        <w:t xml:space="preserve">Q91. In your view, what would a successful antimicrobial stewardship </w:t>
      </w:r>
      <w:proofErr w:type="spellStart"/>
      <w:r w:rsidRPr="00CA3C41">
        <w:rPr>
          <w:rFonts w:ascii="Times New Roman" w:eastAsia="Times New Roman" w:hAnsi="Times New Roman" w:cs="Times New Roman"/>
          <w:b/>
          <w:bCs/>
          <w:sz w:val="24"/>
          <w:szCs w:val="24"/>
        </w:rPr>
        <w:t>programme</w:t>
      </w:r>
      <w:proofErr w:type="spellEnd"/>
      <w:r w:rsidRPr="00CA3C41">
        <w:rPr>
          <w:rFonts w:ascii="Times New Roman" w:eastAsia="Times New Roman" w:hAnsi="Times New Roman" w:cs="Times New Roman"/>
          <w:b/>
          <w:bCs/>
          <w:sz w:val="24"/>
          <w:szCs w:val="24"/>
        </w:rPr>
        <w:t xml:space="preserve"> look like in your facility or local healthcare setting? Please describe.</w:t>
      </w:r>
      <w:r w:rsidRPr="00CA3C41">
        <w:rPr>
          <w:rFonts w:ascii="Times New Roman" w:eastAsia="Times New Roman" w:hAnsi="Times New Roman" w:cs="Times New Roman"/>
          <w:sz w:val="24"/>
          <w:szCs w:val="24"/>
        </w:rPr>
        <w:t xml:space="preserve"> *</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b/>
          <w:bCs/>
          <w:sz w:val="24"/>
          <w:szCs w:val="24"/>
        </w:rPr>
        <w:t>Response type:</w:t>
      </w:r>
      <w:r w:rsidRPr="00CA3C41">
        <w:rPr>
          <w:rFonts w:ascii="Times New Roman" w:eastAsia="Times New Roman" w:hAnsi="Times New Roman" w:cs="Times New Roman"/>
          <w:sz w:val="24"/>
          <w:szCs w:val="24"/>
        </w:rPr>
        <w:t xml:space="preserve"> Open-ended text</w:t>
      </w:r>
      <w:r w:rsidRPr="00CA3C41">
        <w:rPr>
          <w:rFonts w:ascii="Times New Roman" w:eastAsia="Times New Roman" w:hAnsi="Times New Roman" w:cs="Times New Roman"/>
          <w:sz w:val="24"/>
          <w:szCs w:val="24"/>
        </w:rPr>
        <w:br/>
      </w:r>
      <w:r w:rsidRPr="00CA3C41">
        <w:rPr>
          <w:rFonts w:ascii="Times New Roman" w:eastAsia="Times New Roman" w:hAnsi="Times New Roman" w:cs="Times New Roman"/>
          <w:b/>
          <w:bCs/>
          <w:sz w:val="24"/>
          <w:szCs w:val="24"/>
        </w:rPr>
        <w:t>Required:</w:t>
      </w:r>
      <w:r w:rsidRPr="00CA3C41">
        <w:rPr>
          <w:rFonts w:ascii="Times New Roman" w:eastAsia="Times New Roman" w:hAnsi="Times New Roman" w:cs="Times New Roman"/>
          <w:sz w:val="24"/>
          <w:szCs w:val="24"/>
        </w:rPr>
        <w:t xml:space="preserve"> Yes</w:t>
      </w:r>
    </w:p>
    <w:p w:rsidR="00CA3C41" w:rsidRPr="00CA3C41" w:rsidRDefault="00CA3C41" w:rsidP="00CA3C41">
      <w:pPr>
        <w:keepNext/>
        <w:keepLines/>
        <w:shd w:val="clear" w:color="auto" w:fill="FFFFFF"/>
        <w:spacing w:after="0" w:line="0" w:lineRule="auto"/>
        <w:outlineLvl w:val="4"/>
        <w:rPr>
          <w:rFonts w:ascii="Open Sans" w:eastAsiaTheme="majorEastAsia" w:hAnsi="Open Sans" w:cs="Open Sans"/>
          <w:color w:val="161616"/>
          <w:sz w:val="2"/>
          <w:szCs w:val="2"/>
        </w:rPr>
      </w:pPr>
      <w:r w:rsidRPr="00CA3C41">
        <w:rPr>
          <w:rFonts w:ascii="Open Sans" w:eastAsiaTheme="majorEastAsia" w:hAnsi="Open Sans" w:cs="Open Sans"/>
          <w:color w:val="909090"/>
          <w:sz w:val="18"/>
          <w:szCs w:val="18"/>
        </w:rPr>
        <w:t>92.</w:t>
      </w:r>
      <w:r w:rsidRPr="00CA3C41">
        <w:rPr>
          <w:rFonts w:ascii="Open Sans" w:eastAsiaTheme="majorEastAsia" w:hAnsi="Open Sans" w:cs="Open Sans"/>
          <w:color w:val="161616"/>
          <w:sz w:val="24"/>
          <w:szCs w:val="24"/>
        </w:rPr>
        <w:t> Can you describe the gaps between national AMR policies and implementation at health facilities? </w:t>
      </w:r>
      <w:r w:rsidRPr="00CA3C41">
        <w:rPr>
          <w:rFonts w:ascii="Open Sans" w:eastAsiaTheme="majorEastAsia" w:hAnsi="Open Sans" w:cs="Open Sans"/>
          <w:color w:val="E60A3E"/>
          <w:sz w:val="24"/>
          <w:szCs w:val="24"/>
        </w:rPr>
        <w:t>*</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b/>
          <w:sz w:val="24"/>
          <w:szCs w:val="24"/>
        </w:rPr>
      </w:pPr>
      <w:r w:rsidRPr="00CA3C41">
        <w:rPr>
          <w:rFonts w:ascii="Times New Roman" w:eastAsia="Times New Roman" w:hAnsi="Times New Roman" w:cs="Times New Roman"/>
          <w:b/>
          <w:sz w:val="24"/>
          <w:szCs w:val="24"/>
          <w:highlight w:val="yellow"/>
        </w:rPr>
        <w:t>Q92. Can you describe the gaps between national AMR policies and implementation at health facilities? *</w:t>
      </w:r>
      <w:r w:rsidRPr="00CA3C41">
        <w:rPr>
          <w:rFonts w:ascii="Times New Roman" w:eastAsia="Times New Roman" w:hAnsi="Times New Roman" w:cs="Times New Roman"/>
          <w:b/>
          <w:sz w:val="24"/>
          <w:szCs w:val="24"/>
        </w:rPr>
        <w:t xml:space="preserve">Be changed </w:t>
      </w:r>
      <w:proofErr w:type="gramStart"/>
      <w:r w:rsidRPr="00CA3C41">
        <w:rPr>
          <w:rFonts w:ascii="Times New Roman" w:eastAsia="Times New Roman" w:hAnsi="Times New Roman" w:cs="Times New Roman"/>
          <w:b/>
          <w:sz w:val="24"/>
          <w:szCs w:val="24"/>
        </w:rPr>
        <w:t>to :</w:t>
      </w:r>
      <w:proofErr w:type="gramEnd"/>
      <w:r w:rsidRPr="00CA3C41">
        <w:rPr>
          <w:rFonts w:ascii="Times New Roman" w:eastAsia="Times New Roman" w:hAnsi="Times New Roman" w:cs="Times New Roman"/>
          <w:b/>
          <w:sz w:val="24"/>
          <w:szCs w:val="24"/>
        </w:rPr>
        <w:t xml:space="preserve"> </w:t>
      </w:r>
    </w:p>
    <w:p w:rsidR="00CA3C41" w:rsidRPr="00CA3C41" w:rsidRDefault="00CA3C41" w:rsidP="00CA3C41">
      <w:pPr>
        <w:spacing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b/>
          <w:bCs/>
          <w:sz w:val="24"/>
          <w:szCs w:val="24"/>
        </w:rPr>
        <w:t>Q92. Based on your experience, are there any gaps between national antimicrobial resistance (AMR) policies or recommendations and what is implemented in your facility? If yes, please describe them.</w:t>
      </w:r>
      <w:r w:rsidRPr="00CA3C41">
        <w:rPr>
          <w:rFonts w:ascii="Times New Roman" w:eastAsia="Times New Roman" w:hAnsi="Times New Roman" w:cs="Times New Roman"/>
          <w:sz w:val="24"/>
          <w:szCs w:val="24"/>
        </w:rPr>
        <w:t xml:space="preserve"> *</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b/>
          <w:bCs/>
          <w:sz w:val="24"/>
          <w:szCs w:val="24"/>
        </w:rPr>
        <w:t>Response type:</w:t>
      </w:r>
      <w:r w:rsidRPr="00CA3C41">
        <w:rPr>
          <w:rFonts w:ascii="Times New Roman" w:eastAsia="Times New Roman" w:hAnsi="Times New Roman" w:cs="Times New Roman"/>
          <w:sz w:val="24"/>
          <w:szCs w:val="24"/>
        </w:rPr>
        <w:t xml:space="preserve"> Open-ended text</w:t>
      </w:r>
      <w:r w:rsidRPr="00CA3C41">
        <w:rPr>
          <w:rFonts w:ascii="Times New Roman" w:eastAsia="Times New Roman" w:hAnsi="Times New Roman" w:cs="Times New Roman"/>
          <w:sz w:val="24"/>
          <w:szCs w:val="24"/>
        </w:rPr>
        <w:br/>
        <w:t>Allow:</w:t>
      </w:r>
    </w:p>
    <w:p w:rsidR="00CA3C41" w:rsidRPr="00CA3C41" w:rsidRDefault="00CA3C41" w:rsidP="00CA3C4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sz w:val="24"/>
          <w:szCs w:val="24"/>
        </w:rPr>
        <w:t xml:space="preserve">“No gaps observed” </w:t>
      </w:r>
    </w:p>
    <w:p w:rsidR="00CA3C41" w:rsidRPr="00CA3C41" w:rsidRDefault="00CA3C41" w:rsidP="00CA3C4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sz w:val="24"/>
          <w:szCs w:val="24"/>
        </w:rPr>
        <w:t xml:space="preserve">“Not sure” </w:t>
      </w:r>
    </w:p>
    <w:p w:rsidR="00CA3C41" w:rsidRPr="00CA3C41" w:rsidRDefault="00CA3C41" w:rsidP="00CA3C4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sz w:val="24"/>
          <w:szCs w:val="24"/>
        </w:rPr>
        <w:t>“I am not familiar enough with national AMR policies to assess this”</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b/>
          <w:sz w:val="24"/>
          <w:szCs w:val="24"/>
        </w:rPr>
        <w:t xml:space="preserve">Then </w:t>
      </w:r>
      <w:r w:rsidRPr="00CA3C41">
        <w:rPr>
          <w:rFonts w:ascii="Times New Roman" w:eastAsia="Times New Roman" w:hAnsi="Times New Roman" w:cs="Times New Roman"/>
          <w:sz w:val="24"/>
          <w:szCs w:val="24"/>
        </w:rPr>
        <w:t xml:space="preserve">add </w:t>
      </w:r>
      <w:r w:rsidRPr="00CA3C41">
        <w:rPr>
          <w:rFonts w:ascii="Times New Roman" w:eastAsia="Times New Roman" w:hAnsi="Times New Roman" w:cs="Times New Roman"/>
          <w:b/>
          <w:bCs/>
          <w:sz w:val="24"/>
          <w:szCs w:val="24"/>
        </w:rPr>
        <w:t>one optional neutral probe</w:t>
      </w:r>
      <w:r w:rsidRPr="00CA3C41">
        <w:rPr>
          <w:rFonts w:ascii="Times New Roman" w:eastAsia="Times New Roman" w:hAnsi="Times New Roman" w:cs="Times New Roman"/>
          <w:sz w:val="24"/>
          <w:szCs w:val="24"/>
        </w:rPr>
        <w:t>:</w:t>
      </w:r>
    </w:p>
    <w:p w:rsidR="00CA3C41" w:rsidRPr="00CA3C41" w:rsidRDefault="00CA3C41" w:rsidP="00CA3C41">
      <w:pPr>
        <w:spacing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b/>
          <w:bCs/>
          <w:sz w:val="24"/>
          <w:szCs w:val="24"/>
        </w:rPr>
        <w:t>Q92a. What do you think could help strengthen the implementation of national AMR policies or recommendations in your facility? Please explain.</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b/>
          <w:sz w:val="24"/>
          <w:szCs w:val="24"/>
        </w:rPr>
      </w:pPr>
      <w:r w:rsidRPr="00CA3C41">
        <w:rPr>
          <w:rFonts w:ascii="Times New Roman" w:eastAsia="Times New Roman" w:hAnsi="Times New Roman" w:cs="Times New Roman"/>
          <w:b/>
          <w:sz w:val="24"/>
          <w:szCs w:val="24"/>
          <w:highlight w:val="yellow"/>
        </w:rPr>
        <w:t>Q93. What kind of behavior change is needed at the community or provider level to reduce AMR? *</w:t>
      </w:r>
      <w:r w:rsidRPr="00CA3C41">
        <w:rPr>
          <w:rFonts w:ascii="Times New Roman" w:eastAsia="Times New Roman" w:hAnsi="Times New Roman" w:cs="Times New Roman"/>
          <w:b/>
          <w:sz w:val="24"/>
          <w:szCs w:val="24"/>
        </w:rPr>
        <w:t xml:space="preserve"> Be changed </w:t>
      </w:r>
      <w:proofErr w:type="gramStart"/>
      <w:r w:rsidRPr="00CA3C41">
        <w:rPr>
          <w:rFonts w:ascii="Times New Roman" w:eastAsia="Times New Roman" w:hAnsi="Times New Roman" w:cs="Times New Roman"/>
          <w:b/>
          <w:sz w:val="24"/>
          <w:szCs w:val="24"/>
        </w:rPr>
        <w:t>to :</w:t>
      </w:r>
      <w:proofErr w:type="gramEnd"/>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b/>
          <w:bCs/>
          <w:sz w:val="24"/>
          <w:szCs w:val="24"/>
        </w:rPr>
        <w:t xml:space="preserve">Q93. In your view, what changes in </w:t>
      </w:r>
      <w:proofErr w:type="spellStart"/>
      <w:r w:rsidRPr="00CA3C41">
        <w:rPr>
          <w:rFonts w:ascii="Times New Roman" w:eastAsia="Times New Roman" w:hAnsi="Times New Roman" w:cs="Times New Roman"/>
          <w:b/>
          <w:bCs/>
          <w:sz w:val="24"/>
          <w:szCs w:val="24"/>
        </w:rPr>
        <w:t>behaviour</w:t>
      </w:r>
      <w:proofErr w:type="spellEnd"/>
      <w:r w:rsidRPr="00CA3C41">
        <w:rPr>
          <w:rFonts w:ascii="Times New Roman" w:eastAsia="Times New Roman" w:hAnsi="Times New Roman" w:cs="Times New Roman"/>
          <w:b/>
          <w:bCs/>
          <w:sz w:val="24"/>
          <w:szCs w:val="24"/>
        </w:rPr>
        <w:t xml:space="preserve"> would be most important for reducing antimicrobial resistance (AMR) in your setting?</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b/>
          <w:bCs/>
          <w:sz w:val="24"/>
          <w:szCs w:val="24"/>
        </w:rPr>
        <w:t>a. Among healthcare providers:</w:t>
      </w:r>
      <w:r w:rsidRPr="00CA3C41">
        <w:rPr>
          <w:rFonts w:ascii="Times New Roman" w:eastAsia="Times New Roman" w:hAnsi="Times New Roman" w:cs="Times New Roman"/>
          <w:sz w:val="24"/>
          <w:szCs w:val="24"/>
        </w:rPr>
        <w:t xml:space="preserve"> [Open text]</w:t>
      </w:r>
      <w:r w:rsidRPr="00CA3C41">
        <w:rPr>
          <w:rFonts w:ascii="Times New Roman" w:eastAsia="Times New Roman" w:hAnsi="Times New Roman" w:cs="Times New Roman"/>
          <w:sz w:val="24"/>
          <w:szCs w:val="24"/>
        </w:rPr>
        <w:br/>
      </w:r>
      <w:r w:rsidRPr="00CA3C41">
        <w:rPr>
          <w:rFonts w:ascii="Times New Roman" w:eastAsia="Times New Roman" w:hAnsi="Times New Roman" w:cs="Times New Roman"/>
          <w:b/>
          <w:bCs/>
          <w:sz w:val="24"/>
          <w:szCs w:val="24"/>
        </w:rPr>
        <w:t>b. Among patients and community members:</w:t>
      </w:r>
      <w:r w:rsidRPr="00CA3C41">
        <w:rPr>
          <w:rFonts w:ascii="Times New Roman" w:eastAsia="Times New Roman" w:hAnsi="Times New Roman" w:cs="Times New Roman"/>
          <w:sz w:val="24"/>
          <w:szCs w:val="24"/>
        </w:rPr>
        <w:t xml:space="preserve"> [Open text]</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b/>
          <w:sz w:val="24"/>
          <w:szCs w:val="24"/>
        </w:rPr>
      </w:pPr>
      <w:r w:rsidRPr="00CA3C41">
        <w:rPr>
          <w:rFonts w:ascii="Times New Roman" w:eastAsia="Times New Roman" w:hAnsi="Times New Roman" w:cs="Times New Roman"/>
          <w:b/>
          <w:bCs/>
          <w:sz w:val="24"/>
          <w:szCs w:val="24"/>
        </w:rPr>
        <w:t>Response type:</w:t>
      </w:r>
      <w:r w:rsidRPr="00CA3C41">
        <w:rPr>
          <w:rFonts w:ascii="Times New Roman" w:eastAsia="Times New Roman" w:hAnsi="Times New Roman" w:cs="Times New Roman"/>
          <w:sz w:val="24"/>
          <w:szCs w:val="24"/>
        </w:rPr>
        <w:t xml:space="preserve"> Open-ended text</w:t>
      </w:r>
      <w:r w:rsidRPr="00CA3C41">
        <w:rPr>
          <w:rFonts w:ascii="Times New Roman" w:eastAsia="Times New Roman" w:hAnsi="Times New Roman" w:cs="Times New Roman"/>
          <w:sz w:val="24"/>
          <w:szCs w:val="24"/>
        </w:rPr>
        <w:br/>
      </w:r>
      <w:r w:rsidRPr="00CA3C41">
        <w:rPr>
          <w:rFonts w:ascii="Times New Roman" w:eastAsia="Times New Roman" w:hAnsi="Times New Roman" w:cs="Times New Roman"/>
          <w:b/>
          <w:bCs/>
          <w:sz w:val="24"/>
          <w:szCs w:val="24"/>
        </w:rPr>
        <w:t>Required:</w:t>
      </w:r>
      <w:r w:rsidRPr="00CA3C41">
        <w:rPr>
          <w:rFonts w:ascii="Times New Roman" w:eastAsia="Times New Roman" w:hAnsi="Times New Roman" w:cs="Times New Roman"/>
          <w:sz w:val="24"/>
          <w:szCs w:val="24"/>
        </w:rPr>
        <w:t xml:space="preserve"> Yes</w:t>
      </w:r>
      <w:r w:rsidRPr="00CA3C41">
        <w:rPr>
          <w:rFonts w:ascii="Times New Roman" w:eastAsia="Times New Roman" w:hAnsi="Times New Roman" w:cs="Times New Roman"/>
          <w:sz w:val="24"/>
          <w:szCs w:val="24"/>
        </w:rPr>
        <w:br/>
        <w:t xml:space="preserve">Allow </w:t>
      </w:r>
      <w:r w:rsidRPr="00CA3C41">
        <w:rPr>
          <w:rFonts w:ascii="Times New Roman" w:eastAsia="Times New Roman" w:hAnsi="Times New Roman" w:cs="Times New Roman"/>
          <w:b/>
          <w:bCs/>
          <w:sz w:val="24"/>
          <w:szCs w:val="24"/>
        </w:rPr>
        <w:t>“Not sure”</w:t>
      </w:r>
      <w:r w:rsidRPr="00CA3C41">
        <w:rPr>
          <w:rFonts w:ascii="Times New Roman" w:eastAsia="Times New Roman" w:hAnsi="Times New Roman" w:cs="Times New Roman"/>
          <w:sz w:val="24"/>
          <w:szCs w:val="24"/>
        </w:rPr>
        <w:t xml:space="preserve"> as a valid response.</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sz w:val="24"/>
          <w:szCs w:val="24"/>
        </w:rPr>
        <w:t xml:space="preserve">Allow the </w:t>
      </w:r>
      <w:proofErr w:type="spellStart"/>
      <w:r w:rsidRPr="00CA3C41">
        <w:rPr>
          <w:rFonts w:ascii="Times New Roman" w:eastAsia="Times New Roman" w:hAnsi="Times New Roman" w:cs="Times New Roman"/>
          <w:sz w:val="24"/>
          <w:szCs w:val="24"/>
        </w:rPr>
        <w:t>WebApp</w:t>
      </w:r>
      <w:proofErr w:type="spellEnd"/>
      <w:r w:rsidRPr="00CA3C41">
        <w:rPr>
          <w:rFonts w:ascii="Times New Roman" w:eastAsia="Times New Roman" w:hAnsi="Times New Roman" w:cs="Times New Roman"/>
          <w:sz w:val="24"/>
          <w:szCs w:val="24"/>
        </w:rPr>
        <w:t xml:space="preserve"> to store them separately as q93_provider_behaviour_change_text and q93_community_behaviour_change_text.</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b/>
          <w:sz w:val="24"/>
          <w:szCs w:val="24"/>
        </w:rPr>
      </w:pPr>
      <w:r w:rsidRPr="00CA3C41">
        <w:rPr>
          <w:rFonts w:ascii="Times New Roman" w:eastAsia="Times New Roman" w:hAnsi="Times New Roman" w:cs="Times New Roman"/>
          <w:b/>
          <w:sz w:val="24"/>
          <w:szCs w:val="24"/>
          <w:highlight w:val="yellow"/>
        </w:rPr>
        <w:t>Q94. What do you think are the biggest system-level challenges to controlling AMR in Rwanda? *</w:t>
      </w:r>
      <w:r w:rsidRPr="00CA3C41">
        <w:rPr>
          <w:rFonts w:ascii="Times New Roman" w:eastAsia="Times New Roman" w:hAnsi="Times New Roman" w:cs="Times New Roman"/>
          <w:b/>
          <w:sz w:val="24"/>
          <w:szCs w:val="24"/>
        </w:rPr>
        <w:t xml:space="preserve">Be changed </w:t>
      </w:r>
      <w:proofErr w:type="gramStart"/>
      <w:r w:rsidRPr="00CA3C41">
        <w:rPr>
          <w:rFonts w:ascii="Times New Roman" w:eastAsia="Times New Roman" w:hAnsi="Times New Roman" w:cs="Times New Roman"/>
          <w:b/>
          <w:sz w:val="24"/>
          <w:szCs w:val="24"/>
        </w:rPr>
        <w:t>to :</w:t>
      </w:r>
      <w:proofErr w:type="gramEnd"/>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b/>
          <w:bCs/>
          <w:sz w:val="24"/>
          <w:szCs w:val="24"/>
        </w:rPr>
        <w:lastRenderedPageBreak/>
        <w:t>Q94. In your view, what are the most important health-system-level challenges to controlling antimicrobial resistance (AMR) in Rwanda? Please describe.</w:t>
      </w:r>
      <w:r w:rsidRPr="00CA3C41">
        <w:rPr>
          <w:rFonts w:ascii="Times New Roman" w:eastAsia="Times New Roman" w:hAnsi="Times New Roman" w:cs="Times New Roman"/>
          <w:sz w:val="24"/>
          <w:szCs w:val="24"/>
        </w:rPr>
        <w:t xml:space="preserve"> *</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b/>
          <w:bCs/>
          <w:sz w:val="24"/>
          <w:szCs w:val="24"/>
        </w:rPr>
        <w:t>Response type:</w:t>
      </w:r>
      <w:r w:rsidRPr="00CA3C41">
        <w:rPr>
          <w:rFonts w:ascii="Times New Roman" w:eastAsia="Times New Roman" w:hAnsi="Times New Roman" w:cs="Times New Roman"/>
          <w:sz w:val="24"/>
          <w:szCs w:val="24"/>
        </w:rPr>
        <w:t xml:space="preserve"> Open-ended text</w:t>
      </w:r>
      <w:r w:rsidRPr="00CA3C41">
        <w:rPr>
          <w:rFonts w:ascii="Times New Roman" w:eastAsia="Times New Roman" w:hAnsi="Times New Roman" w:cs="Times New Roman"/>
          <w:sz w:val="24"/>
          <w:szCs w:val="24"/>
        </w:rPr>
        <w:br/>
      </w:r>
      <w:r w:rsidRPr="00CA3C41">
        <w:rPr>
          <w:rFonts w:ascii="Times New Roman" w:eastAsia="Times New Roman" w:hAnsi="Times New Roman" w:cs="Times New Roman"/>
          <w:b/>
          <w:bCs/>
          <w:sz w:val="24"/>
          <w:szCs w:val="24"/>
        </w:rPr>
        <w:t>Required:</w:t>
      </w:r>
      <w:r w:rsidRPr="00CA3C41">
        <w:rPr>
          <w:rFonts w:ascii="Times New Roman" w:eastAsia="Times New Roman" w:hAnsi="Times New Roman" w:cs="Times New Roman"/>
          <w:sz w:val="24"/>
          <w:szCs w:val="24"/>
        </w:rPr>
        <w:t xml:space="preserve"> Yes</w:t>
      </w:r>
      <w:r w:rsidRPr="00CA3C41">
        <w:rPr>
          <w:rFonts w:ascii="Times New Roman" w:eastAsia="Times New Roman" w:hAnsi="Times New Roman" w:cs="Times New Roman"/>
          <w:sz w:val="24"/>
          <w:szCs w:val="24"/>
        </w:rPr>
        <w:br/>
        <w:t xml:space="preserve">Allow </w:t>
      </w:r>
      <w:r w:rsidRPr="00CA3C41">
        <w:rPr>
          <w:rFonts w:ascii="Times New Roman" w:eastAsia="Times New Roman" w:hAnsi="Times New Roman" w:cs="Times New Roman"/>
          <w:b/>
          <w:bCs/>
          <w:sz w:val="24"/>
          <w:szCs w:val="24"/>
        </w:rPr>
        <w:t>“Not sure”</w:t>
      </w:r>
      <w:r w:rsidRPr="00CA3C41">
        <w:rPr>
          <w:rFonts w:ascii="Times New Roman" w:eastAsia="Times New Roman" w:hAnsi="Times New Roman" w:cs="Times New Roman"/>
          <w:sz w:val="24"/>
          <w:szCs w:val="24"/>
        </w:rPr>
        <w:t xml:space="preserve"> as a valid response.</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b/>
          <w:sz w:val="24"/>
          <w:szCs w:val="24"/>
        </w:rPr>
      </w:pPr>
      <w:r w:rsidRPr="00CA3C41">
        <w:rPr>
          <w:rFonts w:ascii="Times New Roman" w:eastAsia="Times New Roman" w:hAnsi="Times New Roman" w:cs="Times New Roman"/>
          <w:b/>
          <w:sz w:val="24"/>
          <w:szCs w:val="24"/>
          <w:highlight w:val="yellow"/>
        </w:rPr>
        <w:t>Q95. How do you see the role of technology, like AI, in improving antimicrobial use? *</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b/>
          <w:bCs/>
          <w:sz w:val="24"/>
          <w:szCs w:val="24"/>
        </w:rPr>
        <w:t>Q95. In your view, what role, if any, could digital technologies, including artificial intelligence (AI), play in supporting appropriate antimicrobial use in your healthcare setting? Please describe.</w:t>
      </w:r>
      <w:r w:rsidRPr="00CA3C41">
        <w:rPr>
          <w:rFonts w:ascii="Times New Roman" w:eastAsia="Times New Roman" w:hAnsi="Times New Roman" w:cs="Times New Roman"/>
          <w:sz w:val="24"/>
          <w:szCs w:val="24"/>
        </w:rPr>
        <w:t xml:space="preserve"> *</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b/>
          <w:bCs/>
          <w:sz w:val="24"/>
          <w:szCs w:val="24"/>
        </w:rPr>
        <w:t>Response type:</w:t>
      </w:r>
      <w:r w:rsidRPr="00CA3C41">
        <w:rPr>
          <w:rFonts w:ascii="Times New Roman" w:eastAsia="Times New Roman" w:hAnsi="Times New Roman" w:cs="Times New Roman"/>
          <w:sz w:val="24"/>
          <w:szCs w:val="24"/>
        </w:rPr>
        <w:t xml:space="preserve"> Open-ended text</w:t>
      </w:r>
      <w:r w:rsidRPr="00CA3C41">
        <w:rPr>
          <w:rFonts w:ascii="Times New Roman" w:eastAsia="Times New Roman" w:hAnsi="Times New Roman" w:cs="Times New Roman"/>
          <w:sz w:val="24"/>
          <w:szCs w:val="24"/>
        </w:rPr>
        <w:br/>
      </w:r>
      <w:r w:rsidRPr="00CA3C41">
        <w:rPr>
          <w:rFonts w:ascii="Times New Roman" w:eastAsia="Times New Roman" w:hAnsi="Times New Roman" w:cs="Times New Roman"/>
          <w:b/>
          <w:bCs/>
          <w:sz w:val="24"/>
          <w:szCs w:val="24"/>
        </w:rPr>
        <w:t>Required:</w:t>
      </w:r>
      <w:r w:rsidRPr="00CA3C41">
        <w:rPr>
          <w:rFonts w:ascii="Times New Roman" w:eastAsia="Times New Roman" w:hAnsi="Times New Roman" w:cs="Times New Roman"/>
          <w:sz w:val="24"/>
          <w:szCs w:val="24"/>
        </w:rPr>
        <w:t xml:space="preserve"> Yes</w:t>
      </w:r>
      <w:r w:rsidRPr="00CA3C41">
        <w:rPr>
          <w:rFonts w:ascii="Times New Roman" w:eastAsia="Times New Roman" w:hAnsi="Times New Roman" w:cs="Times New Roman"/>
          <w:sz w:val="24"/>
          <w:szCs w:val="24"/>
        </w:rPr>
        <w:br/>
        <w:t xml:space="preserve">Allow </w:t>
      </w:r>
      <w:r w:rsidRPr="00CA3C41">
        <w:rPr>
          <w:rFonts w:ascii="Times New Roman" w:eastAsia="Times New Roman" w:hAnsi="Times New Roman" w:cs="Times New Roman"/>
          <w:b/>
          <w:bCs/>
          <w:sz w:val="24"/>
          <w:szCs w:val="24"/>
        </w:rPr>
        <w:t>“I do not see a role,” “Not sure,”</w:t>
      </w:r>
      <w:r w:rsidRPr="00CA3C41">
        <w:rPr>
          <w:rFonts w:ascii="Times New Roman" w:eastAsia="Times New Roman" w:hAnsi="Times New Roman" w:cs="Times New Roman"/>
          <w:sz w:val="24"/>
          <w:szCs w:val="24"/>
        </w:rPr>
        <w:t xml:space="preserve"> or equivalent responses.</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b/>
          <w:sz w:val="24"/>
          <w:szCs w:val="24"/>
        </w:rPr>
        <w:t xml:space="preserve">Then </w:t>
      </w:r>
      <w:r w:rsidRPr="00CA3C41">
        <w:rPr>
          <w:rFonts w:ascii="Times New Roman" w:eastAsia="Times New Roman" w:hAnsi="Times New Roman" w:cs="Times New Roman"/>
          <w:sz w:val="24"/>
          <w:szCs w:val="24"/>
        </w:rPr>
        <w:t>add one optional follow-up:</w:t>
      </w:r>
    </w:p>
    <w:p w:rsidR="00CA3C41" w:rsidRPr="00CA3C41" w:rsidRDefault="00CA3C41" w:rsidP="00CA3C41">
      <w:pPr>
        <w:spacing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b/>
          <w:bCs/>
          <w:sz w:val="24"/>
          <w:szCs w:val="24"/>
        </w:rPr>
        <w:t>Q95a. Do you have any concerns or conditions that should be considered when using such technologies to support antimicrobial prescribing in your setting? Please describe.</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b/>
          <w:sz w:val="24"/>
          <w:szCs w:val="24"/>
        </w:rPr>
      </w:pPr>
      <w:r w:rsidRPr="00CA3C41">
        <w:rPr>
          <w:rFonts w:ascii="Times New Roman" w:eastAsia="Times New Roman" w:hAnsi="Times New Roman" w:cs="Times New Roman"/>
          <w:b/>
          <w:sz w:val="24"/>
          <w:szCs w:val="24"/>
          <w:highlight w:val="yellow"/>
        </w:rPr>
        <w:t>Q96. A mother insists on antibiotics for her child's viral fever. How would you respond? *</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b/>
          <w:sz w:val="24"/>
          <w:szCs w:val="24"/>
        </w:rPr>
      </w:pPr>
      <w:r w:rsidRPr="00CA3C41">
        <w:rPr>
          <w:rFonts w:ascii="Times New Roman" w:eastAsia="Times New Roman" w:hAnsi="Times New Roman" w:cs="Times New Roman"/>
          <w:b/>
          <w:sz w:val="24"/>
          <w:szCs w:val="24"/>
        </w:rPr>
        <w:t xml:space="preserve">Be changed </w:t>
      </w:r>
      <w:proofErr w:type="gramStart"/>
      <w:r w:rsidRPr="00CA3C41">
        <w:rPr>
          <w:rFonts w:ascii="Times New Roman" w:eastAsia="Times New Roman" w:hAnsi="Times New Roman" w:cs="Times New Roman"/>
          <w:b/>
          <w:sz w:val="24"/>
          <w:szCs w:val="24"/>
        </w:rPr>
        <w:t>to :</w:t>
      </w:r>
      <w:proofErr w:type="gramEnd"/>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b/>
          <w:bCs/>
          <w:sz w:val="24"/>
          <w:szCs w:val="24"/>
        </w:rPr>
        <w:t>Q96. A mother requests antibiotics for her child after being informed that the illness is likely viral and that antibiotics are not indicated. How would you respond? Please describe what you would say or do.</w:t>
      </w:r>
      <w:r w:rsidRPr="00CA3C41">
        <w:rPr>
          <w:rFonts w:ascii="Times New Roman" w:eastAsia="Times New Roman" w:hAnsi="Times New Roman" w:cs="Times New Roman"/>
          <w:sz w:val="24"/>
          <w:szCs w:val="24"/>
        </w:rPr>
        <w:t xml:space="preserve"> *</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b/>
          <w:bCs/>
          <w:sz w:val="24"/>
          <w:szCs w:val="24"/>
        </w:rPr>
        <w:t>Response type:</w:t>
      </w:r>
      <w:r w:rsidRPr="00CA3C41">
        <w:rPr>
          <w:rFonts w:ascii="Times New Roman" w:eastAsia="Times New Roman" w:hAnsi="Times New Roman" w:cs="Times New Roman"/>
          <w:sz w:val="24"/>
          <w:szCs w:val="24"/>
        </w:rPr>
        <w:t xml:space="preserve"> Open-ended text</w:t>
      </w:r>
      <w:r w:rsidRPr="00CA3C41">
        <w:rPr>
          <w:rFonts w:ascii="Times New Roman" w:eastAsia="Times New Roman" w:hAnsi="Times New Roman" w:cs="Times New Roman"/>
          <w:sz w:val="24"/>
          <w:szCs w:val="24"/>
        </w:rPr>
        <w:br/>
      </w:r>
      <w:r w:rsidRPr="00CA3C41">
        <w:rPr>
          <w:rFonts w:ascii="Times New Roman" w:eastAsia="Times New Roman" w:hAnsi="Times New Roman" w:cs="Times New Roman"/>
          <w:b/>
          <w:bCs/>
          <w:sz w:val="24"/>
          <w:szCs w:val="24"/>
        </w:rPr>
        <w:t>Required:</w:t>
      </w:r>
      <w:r w:rsidRPr="00CA3C41">
        <w:rPr>
          <w:rFonts w:ascii="Times New Roman" w:eastAsia="Times New Roman" w:hAnsi="Times New Roman" w:cs="Times New Roman"/>
          <w:sz w:val="24"/>
          <w:szCs w:val="24"/>
        </w:rPr>
        <w:t xml:space="preserve"> Yes</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b/>
          <w:sz w:val="24"/>
          <w:szCs w:val="24"/>
        </w:rPr>
      </w:pPr>
      <w:r w:rsidRPr="00CA3C41">
        <w:rPr>
          <w:rFonts w:ascii="Times New Roman" w:eastAsia="Times New Roman" w:hAnsi="Times New Roman" w:cs="Times New Roman"/>
          <w:b/>
          <w:sz w:val="24"/>
          <w:szCs w:val="24"/>
          <w:highlight w:val="yellow"/>
        </w:rPr>
        <w:t xml:space="preserve">Q97. A farmer uses leftover animal antibiotics for his own infection. How would you advise </w:t>
      </w:r>
      <w:proofErr w:type="spellStart"/>
      <w:proofErr w:type="gramStart"/>
      <w:r w:rsidRPr="00CA3C41">
        <w:rPr>
          <w:rFonts w:ascii="Times New Roman" w:eastAsia="Times New Roman" w:hAnsi="Times New Roman" w:cs="Times New Roman"/>
          <w:b/>
          <w:sz w:val="24"/>
          <w:szCs w:val="24"/>
          <w:highlight w:val="yellow"/>
        </w:rPr>
        <w:t>him?</w:t>
      </w:r>
      <w:r w:rsidRPr="00CA3C41">
        <w:rPr>
          <w:rFonts w:ascii="Times New Roman" w:eastAsia="Times New Roman" w:hAnsi="Times New Roman" w:cs="Times New Roman"/>
          <w:b/>
          <w:sz w:val="24"/>
          <w:szCs w:val="24"/>
        </w:rPr>
        <w:t>Be</w:t>
      </w:r>
      <w:proofErr w:type="spellEnd"/>
      <w:proofErr w:type="gramEnd"/>
      <w:r w:rsidRPr="00CA3C41">
        <w:rPr>
          <w:rFonts w:ascii="Times New Roman" w:eastAsia="Times New Roman" w:hAnsi="Times New Roman" w:cs="Times New Roman"/>
          <w:b/>
          <w:sz w:val="24"/>
          <w:szCs w:val="24"/>
        </w:rPr>
        <w:t xml:space="preserve"> changed to :</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b/>
          <w:bCs/>
          <w:sz w:val="24"/>
          <w:szCs w:val="24"/>
        </w:rPr>
        <w:t>Q97. A patient tells you that he has been using antibiotics left over from treating his animals to treat his own infection. How would you respond? Please describe what you would say or do.</w:t>
      </w:r>
      <w:r w:rsidRPr="00CA3C41">
        <w:rPr>
          <w:rFonts w:ascii="Times New Roman" w:eastAsia="Times New Roman" w:hAnsi="Times New Roman" w:cs="Times New Roman"/>
          <w:sz w:val="24"/>
          <w:szCs w:val="24"/>
        </w:rPr>
        <w:t xml:space="preserve"> *</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b/>
          <w:bCs/>
          <w:sz w:val="24"/>
          <w:szCs w:val="24"/>
        </w:rPr>
        <w:t>Response type:</w:t>
      </w:r>
      <w:r w:rsidRPr="00CA3C41">
        <w:rPr>
          <w:rFonts w:ascii="Times New Roman" w:eastAsia="Times New Roman" w:hAnsi="Times New Roman" w:cs="Times New Roman"/>
          <w:sz w:val="24"/>
          <w:szCs w:val="24"/>
        </w:rPr>
        <w:t xml:space="preserve"> Open-ended text</w:t>
      </w:r>
      <w:r w:rsidRPr="00CA3C41">
        <w:rPr>
          <w:rFonts w:ascii="Times New Roman" w:eastAsia="Times New Roman" w:hAnsi="Times New Roman" w:cs="Times New Roman"/>
          <w:sz w:val="24"/>
          <w:szCs w:val="24"/>
        </w:rPr>
        <w:br/>
      </w:r>
      <w:r w:rsidRPr="00CA3C41">
        <w:rPr>
          <w:rFonts w:ascii="Times New Roman" w:eastAsia="Times New Roman" w:hAnsi="Times New Roman" w:cs="Times New Roman"/>
          <w:b/>
          <w:bCs/>
          <w:sz w:val="24"/>
          <w:szCs w:val="24"/>
        </w:rPr>
        <w:t>Required:</w:t>
      </w:r>
      <w:r w:rsidRPr="00CA3C41">
        <w:rPr>
          <w:rFonts w:ascii="Times New Roman" w:eastAsia="Times New Roman" w:hAnsi="Times New Roman" w:cs="Times New Roman"/>
          <w:sz w:val="24"/>
          <w:szCs w:val="24"/>
        </w:rPr>
        <w:t xml:space="preserve"> Yes</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b/>
          <w:sz w:val="24"/>
          <w:szCs w:val="24"/>
        </w:rPr>
      </w:pPr>
      <w:r w:rsidRPr="00CA3C41">
        <w:rPr>
          <w:rFonts w:ascii="Times New Roman" w:eastAsia="Times New Roman" w:hAnsi="Times New Roman" w:cs="Times New Roman"/>
          <w:b/>
          <w:sz w:val="24"/>
          <w:szCs w:val="24"/>
          <w:highlight w:val="yellow"/>
        </w:rPr>
        <w:t xml:space="preserve">Q98. How often do patients in your community obtain antibiotics without </w:t>
      </w:r>
      <w:proofErr w:type="spellStart"/>
      <w:proofErr w:type="gramStart"/>
      <w:r w:rsidRPr="00CA3C41">
        <w:rPr>
          <w:rFonts w:ascii="Times New Roman" w:eastAsia="Times New Roman" w:hAnsi="Times New Roman" w:cs="Times New Roman"/>
          <w:b/>
          <w:sz w:val="24"/>
          <w:szCs w:val="24"/>
          <w:highlight w:val="yellow"/>
        </w:rPr>
        <w:t>prescriptions?</w:t>
      </w:r>
      <w:r w:rsidRPr="00CA3C41">
        <w:rPr>
          <w:rFonts w:ascii="Times New Roman" w:eastAsia="Times New Roman" w:hAnsi="Times New Roman" w:cs="Times New Roman"/>
          <w:b/>
          <w:sz w:val="24"/>
          <w:szCs w:val="24"/>
        </w:rPr>
        <w:t>Be</w:t>
      </w:r>
      <w:proofErr w:type="spellEnd"/>
      <w:proofErr w:type="gramEnd"/>
      <w:r w:rsidRPr="00CA3C41">
        <w:rPr>
          <w:rFonts w:ascii="Times New Roman" w:eastAsia="Times New Roman" w:hAnsi="Times New Roman" w:cs="Times New Roman"/>
          <w:b/>
          <w:sz w:val="24"/>
          <w:szCs w:val="24"/>
        </w:rPr>
        <w:t xml:space="preserve"> changed to :</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b/>
          <w:bCs/>
          <w:sz w:val="24"/>
          <w:szCs w:val="24"/>
        </w:rPr>
        <w:lastRenderedPageBreak/>
        <w:t>Q98. Based on what patients tell you or what you learn during patient care, do you encounter patients who have obtained antibiotics without a prescription before seeking care at your facility?</w:t>
      </w:r>
      <w:r w:rsidRPr="00CA3C41">
        <w:rPr>
          <w:rFonts w:ascii="Times New Roman" w:eastAsia="Times New Roman" w:hAnsi="Times New Roman" w:cs="Times New Roman"/>
          <w:sz w:val="24"/>
          <w:szCs w:val="24"/>
        </w:rPr>
        <w:t xml:space="preserve"> *</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b/>
          <w:bCs/>
          <w:sz w:val="24"/>
          <w:szCs w:val="24"/>
        </w:rPr>
        <w:t>Response:</w:t>
      </w:r>
      <w:r w:rsidRPr="00CA3C41">
        <w:rPr>
          <w:rFonts w:ascii="Times New Roman" w:eastAsia="Times New Roman" w:hAnsi="Times New Roman" w:cs="Times New Roman"/>
          <w:sz w:val="24"/>
          <w:szCs w:val="24"/>
        </w:rPr>
        <w:br/>
        <w:t>Yes</w:t>
      </w:r>
      <w:r w:rsidRPr="00CA3C41">
        <w:rPr>
          <w:rFonts w:ascii="Times New Roman" w:eastAsia="Times New Roman" w:hAnsi="Times New Roman" w:cs="Times New Roman"/>
          <w:sz w:val="24"/>
          <w:szCs w:val="24"/>
        </w:rPr>
        <w:br/>
        <w:t>No</w:t>
      </w:r>
      <w:r w:rsidRPr="00CA3C41">
        <w:rPr>
          <w:rFonts w:ascii="Times New Roman" w:eastAsia="Times New Roman" w:hAnsi="Times New Roman" w:cs="Times New Roman"/>
          <w:sz w:val="24"/>
          <w:szCs w:val="24"/>
        </w:rPr>
        <w:br/>
        <w:t>Not sure</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b/>
          <w:bCs/>
          <w:sz w:val="24"/>
          <w:szCs w:val="24"/>
        </w:rPr>
        <w:t>If Yes:</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b/>
          <w:bCs/>
          <w:sz w:val="24"/>
          <w:szCs w:val="24"/>
        </w:rPr>
        <w:t>Q98a. Based on information provided by your patients, where do they usually obtain antibiotics without a prescription? Select all that apply.</w:t>
      </w:r>
      <w:r w:rsidRPr="00CA3C41">
        <w:rPr>
          <w:rFonts w:ascii="Times New Roman" w:eastAsia="Times New Roman" w:hAnsi="Times New Roman" w:cs="Times New Roman"/>
          <w:sz w:val="24"/>
          <w:szCs w:val="24"/>
        </w:rPr>
        <w:t xml:space="preserve"> *</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Segoe UI Symbol" w:eastAsia="Times New Roman" w:hAnsi="Segoe UI Symbol" w:cs="Segoe UI Symbol"/>
          <w:sz w:val="24"/>
          <w:szCs w:val="24"/>
        </w:rPr>
        <w:t>☐</w:t>
      </w:r>
      <w:r w:rsidRPr="00CA3C41">
        <w:rPr>
          <w:rFonts w:ascii="Times New Roman" w:eastAsia="Times New Roman" w:hAnsi="Times New Roman" w:cs="Times New Roman"/>
          <w:sz w:val="24"/>
          <w:szCs w:val="24"/>
        </w:rPr>
        <w:t xml:space="preserve"> Pharmacy</w:t>
      </w:r>
      <w:r w:rsidRPr="00CA3C41">
        <w:rPr>
          <w:rFonts w:ascii="Times New Roman" w:eastAsia="Times New Roman" w:hAnsi="Times New Roman" w:cs="Times New Roman"/>
          <w:sz w:val="24"/>
          <w:szCs w:val="24"/>
        </w:rPr>
        <w:br/>
      </w:r>
      <w:r w:rsidRPr="00CA3C41">
        <w:rPr>
          <w:rFonts w:ascii="Segoe UI Symbol" w:eastAsia="Times New Roman" w:hAnsi="Segoe UI Symbol" w:cs="Segoe UI Symbol"/>
          <w:sz w:val="24"/>
          <w:szCs w:val="24"/>
        </w:rPr>
        <w:t>☐</w:t>
      </w:r>
      <w:r w:rsidRPr="00CA3C41">
        <w:rPr>
          <w:rFonts w:ascii="Times New Roman" w:eastAsia="Times New Roman" w:hAnsi="Times New Roman" w:cs="Times New Roman"/>
          <w:sz w:val="24"/>
          <w:szCs w:val="24"/>
        </w:rPr>
        <w:t xml:space="preserve"> Drug shop/medicine retailer</w:t>
      </w:r>
      <w:r w:rsidRPr="00CA3C41">
        <w:rPr>
          <w:rFonts w:ascii="Times New Roman" w:eastAsia="Times New Roman" w:hAnsi="Times New Roman" w:cs="Times New Roman"/>
          <w:sz w:val="24"/>
          <w:szCs w:val="24"/>
        </w:rPr>
        <w:br/>
      </w:r>
      <w:r w:rsidRPr="00CA3C41">
        <w:rPr>
          <w:rFonts w:ascii="Segoe UI Symbol" w:eastAsia="Times New Roman" w:hAnsi="Segoe UI Symbol" w:cs="Segoe UI Symbol"/>
          <w:sz w:val="24"/>
          <w:szCs w:val="24"/>
        </w:rPr>
        <w:t>☐</w:t>
      </w:r>
      <w:r w:rsidRPr="00CA3C41">
        <w:rPr>
          <w:rFonts w:ascii="Times New Roman" w:eastAsia="Times New Roman" w:hAnsi="Times New Roman" w:cs="Times New Roman"/>
          <w:sz w:val="24"/>
          <w:szCs w:val="24"/>
        </w:rPr>
        <w:t xml:space="preserve"> Leftover antibiotics from a previous illness or treatment</w:t>
      </w:r>
      <w:r w:rsidRPr="00CA3C41">
        <w:rPr>
          <w:rFonts w:ascii="Times New Roman" w:eastAsia="Times New Roman" w:hAnsi="Times New Roman" w:cs="Times New Roman"/>
          <w:sz w:val="24"/>
          <w:szCs w:val="24"/>
        </w:rPr>
        <w:br/>
      </w:r>
      <w:r w:rsidRPr="00CA3C41">
        <w:rPr>
          <w:rFonts w:ascii="Segoe UI Symbol" w:eastAsia="Times New Roman" w:hAnsi="Segoe UI Symbol" w:cs="Segoe UI Symbol"/>
          <w:sz w:val="24"/>
          <w:szCs w:val="24"/>
        </w:rPr>
        <w:t>☐</w:t>
      </w:r>
      <w:r w:rsidRPr="00CA3C41">
        <w:rPr>
          <w:rFonts w:ascii="Times New Roman" w:eastAsia="Times New Roman" w:hAnsi="Times New Roman" w:cs="Times New Roman"/>
          <w:sz w:val="24"/>
          <w:szCs w:val="24"/>
        </w:rPr>
        <w:t xml:space="preserve"> Family members, friends, or </w:t>
      </w:r>
      <w:proofErr w:type="spellStart"/>
      <w:r w:rsidRPr="00CA3C41">
        <w:rPr>
          <w:rFonts w:ascii="Times New Roman" w:eastAsia="Times New Roman" w:hAnsi="Times New Roman" w:cs="Times New Roman"/>
          <w:sz w:val="24"/>
          <w:szCs w:val="24"/>
        </w:rPr>
        <w:t>neighbours</w:t>
      </w:r>
      <w:proofErr w:type="spellEnd"/>
      <w:r w:rsidRPr="00CA3C41">
        <w:rPr>
          <w:rFonts w:ascii="Times New Roman" w:eastAsia="Times New Roman" w:hAnsi="Times New Roman" w:cs="Times New Roman"/>
          <w:sz w:val="24"/>
          <w:szCs w:val="24"/>
        </w:rPr>
        <w:br/>
      </w:r>
      <w:r w:rsidRPr="00CA3C41">
        <w:rPr>
          <w:rFonts w:ascii="Segoe UI Symbol" w:eastAsia="Times New Roman" w:hAnsi="Segoe UI Symbol" w:cs="Segoe UI Symbol"/>
          <w:sz w:val="24"/>
          <w:szCs w:val="24"/>
        </w:rPr>
        <w:t>☐</w:t>
      </w:r>
      <w:r w:rsidRPr="00CA3C41">
        <w:rPr>
          <w:rFonts w:ascii="Times New Roman" w:eastAsia="Times New Roman" w:hAnsi="Times New Roman" w:cs="Times New Roman"/>
          <w:sz w:val="24"/>
          <w:szCs w:val="24"/>
        </w:rPr>
        <w:t xml:space="preserve"> Informal medicine seller/vendor</w:t>
      </w:r>
      <w:r w:rsidRPr="00CA3C41">
        <w:rPr>
          <w:rFonts w:ascii="Times New Roman" w:eastAsia="Times New Roman" w:hAnsi="Times New Roman" w:cs="Times New Roman"/>
          <w:sz w:val="24"/>
          <w:szCs w:val="24"/>
        </w:rPr>
        <w:br/>
      </w:r>
      <w:r w:rsidRPr="00CA3C41">
        <w:rPr>
          <w:rFonts w:ascii="Segoe UI Symbol" w:eastAsia="Times New Roman" w:hAnsi="Segoe UI Symbol" w:cs="Segoe UI Symbol"/>
          <w:sz w:val="24"/>
          <w:szCs w:val="24"/>
        </w:rPr>
        <w:t>☐</w:t>
      </w:r>
      <w:r w:rsidRPr="00CA3C41">
        <w:rPr>
          <w:rFonts w:ascii="Times New Roman" w:eastAsia="Times New Roman" w:hAnsi="Times New Roman" w:cs="Times New Roman"/>
          <w:sz w:val="24"/>
          <w:szCs w:val="24"/>
        </w:rPr>
        <w:t xml:space="preserve"> Antibiotics originally obtained for animals/veterinary use</w:t>
      </w:r>
      <w:r w:rsidRPr="00CA3C41">
        <w:rPr>
          <w:rFonts w:ascii="Times New Roman" w:eastAsia="Times New Roman" w:hAnsi="Times New Roman" w:cs="Times New Roman"/>
          <w:sz w:val="24"/>
          <w:szCs w:val="24"/>
        </w:rPr>
        <w:br/>
      </w:r>
      <w:r w:rsidRPr="00CA3C41">
        <w:rPr>
          <w:rFonts w:ascii="Segoe UI Symbol" w:eastAsia="Times New Roman" w:hAnsi="Segoe UI Symbol" w:cs="Segoe UI Symbol"/>
          <w:sz w:val="24"/>
          <w:szCs w:val="24"/>
        </w:rPr>
        <w:t>☐</w:t>
      </w:r>
      <w:r w:rsidRPr="00CA3C41">
        <w:rPr>
          <w:rFonts w:ascii="Times New Roman" w:eastAsia="Times New Roman" w:hAnsi="Times New Roman" w:cs="Times New Roman"/>
          <w:sz w:val="24"/>
          <w:szCs w:val="24"/>
        </w:rPr>
        <w:t xml:space="preserve"> Other — please specify</w:t>
      </w:r>
      <w:r w:rsidRPr="00CA3C41">
        <w:rPr>
          <w:rFonts w:ascii="Times New Roman" w:eastAsia="Times New Roman" w:hAnsi="Times New Roman" w:cs="Times New Roman"/>
          <w:sz w:val="24"/>
          <w:szCs w:val="24"/>
        </w:rPr>
        <w:br/>
      </w:r>
      <w:r w:rsidRPr="00CA3C41">
        <w:rPr>
          <w:rFonts w:ascii="Segoe UI Symbol" w:eastAsia="Times New Roman" w:hAnsi="Segoe UI Symbol" w:cs="Segoe UI Symbol"/>
          <w:sz w:val="24"/>
          <w:szCs w:val="24"/>
        </w:rPr>
        <w:t>☐</w:t>
      </w:r>
      <w:r w:rsidRPr="00CA3C41">
        <w:rPr>
          <w:rFonts w:ascii="Times New Roman" w:eastAsia="Times New Roman" w:hAnsi="Times New Roman" w:cs="Times New Roman"/>
          <w:sz w:val="24"/>
          <w:szCs w:val="24"/>
        </w:rPr>
        <w:t xml:space="preserve"> Source not known/not disclosed by the patient</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sz w:val="24"/>
          <w:szCs w:val="24"/>
        </w:rPr>
        <w:t xml:space="preserve">Then add one </w:t>
      </w:r>
      <w:r w:rsidRPr="00CA3C41">
        <w:rPr>
          <w:rFonts w:ascii="Times New Roman" w:eastAsia="Times New Roman" w:hAnsi="Times New Roman" w:cs="Times New Roman"/>
          <w:b/>
          <w:bCs/>
          <w:sz w:val="24"/>
          <w:szCs w:val="24"/>
        </w:rPr>
        <w:t>optional open field</w:t>
      </w:r>
      <w:r w:rsidRPr="00CA3C41">
        <w:rPr>
          <w:rFonts w:ascii="Times New Roman" w:eastAsia="Times New Roman" w:hAnsi="Times New Roman" w:cs="Times New Roman"/>
          <w:sz w:val="24"/>
          <w:szCs w:val="24"/>
        </w:rPr>
        <w:t>:</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b/>
          <w:bCs/>
          <w:sz w:val="24"/>
          <w:szCs w:val="24"/>
        </w:rPr>
        <w:t>Q98b. Is there anything else patients have told you about how or why they obtain antibiotics without a prescription? Please describe.</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b/>
          <w:sz w:val="24"/>
          <w:szCs w:val="24"/>
        </w:rPr>
      </w:pPr>
      <w:r w:rsidRPr="00CA3C41">
        <w:rPr>
          <w:rFonts w:ascii="Times New Roman" w:eastAsia="Times New Roman" w:hAnsi="Times New Roman" w:cs="Times New Roman"/>
          <w:b/>
          <w:sz w:val="24"/>
          <w:szCs w:val="24"/>
          <w:highlight w:val="yellow"/>
        </w:rPr>
        <w:t>Q99. Do you collaborate with community health workers (</w:t>
      </w:r>
      <w:proofErr w:type="spellStart"/>
      <w:r w:rsidRPr="00CA3C41">
        <w:rPr>
          <w:rFonts w:ascii="Times New Roman" w:eastAsia="Times New Roman" w:hAnsi="Times New Roman" w:cs="Times New Roman"/>
          <w:b/>
          <w:sz w:val="24"/>
          <w:szCs w:val="24"/>
          <w:highlight w:val="yellow"/>
        </w:rPr>
        <w:t>Binomes</w:t>
      </w:r>
      <w:proofErr w:type="spellEnd"/>
      <w:r w:rsidRPr="00CA3C41">
        <w:rPr>
          <w:rFonts w:ascii="Times New Roman" w:eastAsia="Times New Roman" w:hAnsi="Times New Roman" w:cs="Times New Roman"/>
          <w:b/>
          <w:sz w:val="24"/>
          <w:szCs w:val="24"/>
          <w:highlight w:val="yellow"/>
        </w:rPr>
        <w:t>) to address inappropriate antibiotic use? If not, why? *</w:t>
      </w:r>
      <w:r w:rsidRPr="00CA3C41">
        <w:rPr>
          <w:rFonts w:ascii="Times New Roman" w:eastAsia="Times New Roman" w:hAnsi="Times New Roman" w:cs="Times New Roman"/>
          <w:b/>
          <w:sz w:val="24"/>
          <w:szCs w:val="24"/>
        </w:rPr>
        <w:t xml:space="preserve">Be changed </w:t>
      </w:r>
      <w:proofErr w:type="gramStart"/>
      <w:r w:rsidRPr="00CA3C41">
        <w:rPr>
          <w:rFonts w:ascii="Times New Roman" w:eastAsia="Times New Roman" w:hAnsi="Times New Roman" w:cs="Times New Roman"/>
          <w:b/>
          <w:sz w:val="24"/>
          <w:szCs w:val="24"/>
        </w:rPr>
        <w:t>to :</w:t>
      </w:r>
      <w:proofErr w:type="gramEnd"/>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b/>
          <w:bCs/>
          <w:sz w:val="24"/>
          <w:szCs w:val="24"/>
        </w:rPr>
        <w:t>Q99. In your current role, do you collaborate with Community Health Workers (CHWs/</w:t>
      </w:r>
      <w:proofErr w:type="spellStart"/>
      <w:r w:rsidRPr="00CA3C41">
        <w:rPr>
          <w:rFonts w:ascii="Times New Roman" w:eastAsia="Times New Roman" w:hAnsi="Times New Roman" w:cs="Times New Roman"/>
          <w:b/>
          <w:bCs/>
          <w:sz w:val="24"/>
          <w:szCs w:val="24"/>
        </w:rPr>
        <w:t>Binômes</w:t>
      </w:r>
      <w:proofErr w:type="spellEnd"/>
      <w:r w:rsidRPr="00CA3C41">
        <w:rPr>
          <w:rFonts w:ascii="Times New Roman" w:eastAsia="Times New Roman" w:hAnsi="Times New Roman" w:cs="Times New Roman"/>
          <w:b/>
          <w:bCs/>
          <w:sz w:val="24"/>
          <w:szCs w:val="24"/>
        </w:rPr>
        <w:t>) on activities related to appropriate antibiotic use or antimicrobial resistance (AMR)?</w:t>
      </w:r>
      <w:r w:rsidRPr="00CA3C41">
        <w:rPr>
          <w:rFonts w:ascii="Times New Roman" w:eastAsia="Times New Roman" w:hAnsi="Times New Roman" w:cs="Times New Roman"/>
          <w:sz w:val="24"/>
          <w:szCs w:val="24"/>
        </w:rPr>
        <w:t xml:space="preserve"> *</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b/>
          <w:bCs/>
          <w:sz w:val="24"/>
          <w:szCs w:val="24"/>
        </w:rPr>
        <w:t>Response type:</w:t>
      </w:r>
      <w:r w:rsidRPr="00CA3C41">
        <w:rPr>
          <w:rFonts w:ascii="Times New Roman" w:eastAsia="Times New Roman" w:hAnsi="Times New Roman" w:cs="Times New Roman"/>
          <w:sz w:val="24"/>
          <w:szCs w:val="24"/>
        </w:rPr>
        <w:t xml:space="preserve"> Single select</w:t>
      </w:r>
      <w:r w:rsidRPr="00CA3C41">
        <w:rPr>
          <w:rFonts w:ascii="Times New Roman" w:eastAsia="Times New Roman" w:hAnsi="Times New Roman" w:cs="Times New Roman"/>
          <w:sz w:val="24"/>
          <w:szCs w:val="24"/>
        </w:rPr>
        <w:br/>
      </w:r>
      <w:r w:rsidRPr="00CA3C41">
        <w:rPr>
          <w:rFonts w:ascii="Times New Roman" w:eastAsia="Times New Roman" w:hAnsi="Times New Roman" w:cs="Times New Roman"/>
          <w:b/>
          <w:bCs/>
          <w:sz w:val="24"/>
          <w:szCs w:val="24"/>
        </w:rPr>
        <w:t>Required:</w:t>
      </w:r>
      <w:r w:rsidRPr="00CA3C41">
        <w:rPr>
          <w:rFonts w:ascii="Times New Roman" w:eastAsia="Times New Roman" w:hAnsi="Times New Roman" w:cs="Times New Roman"/>
          <w:sz w:val="24"/>
          <w:szCs w:val="24"/>
        </w:rPr>
        <w:t xml:space="preserve"> Yes</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b/>
          <w:bCs/>
          <w:sz w:val="24"/>
          <w:szCs w:val="24"/>
        </w:rPr>
        <w:t>Yes / No / Not applicable to my current role</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sz w:val="24"/>
          <w:szCs w:val="24"/>
        </w:rPr>
        <w:t xml:space="preserve">If </w:t>
      </w:r>
      <w:r w:rsidRPr="00CA3C41">
        <w:rPr>
          <w:rFonts w:ascii="Times New Roman" w:eastAsia="Times New Roman" w:hAnsi="Times New Roman" w:cs="Times New Roman"/>
          <w:b/>
          <w:bCs/>
          <w:sz w:val="24"/>
          <w:szCs w:val="24"/>
        </w:rPr>
        <w:t>Yes</w:t>
      </w:r>
      <w:r w:rsidRPr="00CA3C41">
        <w:rPr>
          <w:rFonts w:ascii="Times New Roman" w:eastAsia="Times New Roman" w:hAnsi="Times New Roman" w:cs="Times New Roman"/>
          <w:sz w:val="24"/>
          <w:szCs w:val="24"/>
        </w:rPr>
        <w:t>:</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b/>
          <w:bCs/>
          <w:sz w:val="24"/>
          <w:szCs w:val="24"/>
        </w:rPr>
        <w:t>Q99a. Please describe how you collaborate with CHWs/</w:t>
      </w:r>
      <w:proofErr w:type="spellStart"/>
      <w:r w:rsidRPr="00CA3C41">
        <w:rPr>
          <w:rFonts w:ascii="Times New Roman" w:eastAsia="Times New Roman" w:hAnsi="Times New Roman" w:cs="Times New Roman"/>
          <w:b/>
          <w:bCs/>
          <w:sz w:val="24"/>
          <w:szCs w:val="24"/>
        </w:rPr>
        <w:t>Binômes</w:t>
      </w:r>
      <w:proofErr w:type="spellEnd"/>
      <w:r w:rsidRPr="00CA3C41">
        <w:rPr>
          <w:rFonts w:ascii="Times New Roman" w:eastAsia="Times New Roman" w:hAnsi="Times New Roman" w:cs="Times New Roman"/>
          <w:b/>
          <w:bCs/>
          <w:sz w:val="24"/>
          <w:szCs w:val="24"/>
        </w:rPr>
        <w:t xml:space="preserve"> on appropriate antibiotic use or AMR.</w:t>
      </w:r>
      <w:r w:rsidRPr="00CA3C41">
        <w:rPr>
          <w:rFonts w:ascii="Times New Roman" w:eastAsia="Times New Roman" w:hAnsi="Times New Roman" w:cs="Times New Roman"/>
          <w:sz w:val="24"/>
          <w:szCs w:val="24"/>
        </w:rPr>
        <w:t xml:space="preserve"> *</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b/>
          <w:bCs/>
          <w:sz w:val="24"/>
          <w:szCs w:val="24"/>
        </w:rPr>
        <w:lastRenderedPageBreak/>
        <w:t>Response type:</w:t>
      </w:r>
      <w:r w:rsidRPr="00CA3C41">
        <w:rPr>
          <w:rFonts w:ascii="Times New Roman" w:eastAsia="Times New Roman" w:hAnsi="Times New Roman" w:cs="Times New Roman"/>
          <w:sz w:val="24"/>
          <w:szCs w:val="24"/>
        </w:rPr>
        <w:t xml:space="preserve"> Open-ended text</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sz w:val="24"/>
          <w:szCs w:val="24"/>
        </w:rPr>
        <w:t xml:space="preserve">If </w:t>
      </w:r>
      <w:r w:rsidRPr="00CA3C41">
        <w:rPr>
          <w:rFonts w:ascii="Times New Roman" w:eastAsia="Times New Roman" w:hAnsi="Times New Roman" w:cs="Times New Roman"/>
          <w:b/>
          <w:bCs/>
          <w:sz w:val="24"/>
          <w:szCs w:val="24"/>
        </w:rPr>
        <w:t>No</w:t>
      </w:r>
      <w:r w:rsidRPr="00CA3C41">
        <w:rPr>
          <w:rFonts w:ascii="Times New Roman" w:eastAsia="Times New Roman" w:hAnsi="Times New Roman" w:cs="Times New Roman"/>
          <w:sz w:val="24"/>
          <w:szCs w:val="24"/>
        </w:rPr>
        <w:t>:</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b/>
          <w:bCs/>
          <w:sz w:val="24"/>
          <w:szCs w:val="24"/>
        </w:rPr>
        <w:t>Q99b. What are the main reasons you do not currently collaborate with CHWs/</w:t>
      </w:r>
      <w:proofErr w:type="spellStart"/>
      <w:r w:rsidRPr="00CA3C41">
        <w:rPr>
          <w:rFonts w:ascii="Times New Roman" w:eastAsia="Times New Roman" w:hAnsi="Times New Roman" w:cs="Times New Roman"/>
          <w:b/>
          <w:bCs/>
          <w:sz w:val="24"/>
          <w:szCs w:val="24"/>
        </w:rPr>
        <w:t>Binômes</w:t>
      </w:r>
      <w:proofErr w:type="spellEnd"/>
      <w:r w:rsidRPr="00CA3C41">
        <w:rPr>
          <w:rFonts w:ascii="Times New Roman" w:eastAsia="Times New Roman" w:hAnsi="Times New Roman" w:cs="Times New Roman"/>
          <w:b/>
          <w:bCs/>
          <w:sz w:val="24"/>
          <w:szCs w:val="24"/>
        </w:rPr>
        <w:t xml:space="preserve"> on appropriate antibiotic use or AMR? Please describe.</w:t>
      </w:r>
      <w:r w:rsidRPr="00CA3C41">
        <w:rPr>
          <w:rFonts w:ascii="Times New Roman" w:eastAsia="Times New Roman" w:hAnsi="Times New Roman" w:cs="Times New Roman"/>
          <w:sz w:val="24"/>
          <w:szCs w:val="24"/>
        </w:rPr>
        <w:t xml:space="preserve"> *</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b/>
          <w:bCs/>
          <w:sz w:val="24"/>
          <w:szCs w:val="24"/>
        </w:rPr>
        <w:t>Response type:</w:t>
      </w:r>
      <w:r w:rsidRPr="00CA3C41">
        <w:rPr>
          <w:rFonts w:ascii="Times New Roman" w:eastAsia="Times New Roman" w:hAnsi="Times New Roman" w:cs="Times New Roman"/>
          <w:sz w:val="24"/>
          <w:szCs w:val="24"/>
        </w:rPr>
        <w:t xml:space="preserve"> Open-ended text</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b/>
          <w:sz w:val="24"/>
          <w:szCs w:val="24"/>
        </w:rPr>
      </w:pPr>
      <w:r w:rsidRPr="00CA3C41">
        <w:rPr>
          <w:rFonts w:ascii="Times New Roman" w:eastAsia="Times New Roman" w:hAnsi="Times New Roman" w:cs="Times New Roman"/>
          <w:b/>
          <w:sz w:val="24"/>
          <w:szCs w:val="24"/>
          <w:highlight w:val="yellow"/>
        </w:rPr>
        <w:t>Q100. Are informal vendors in your area trained on AMR risks or regulated by local authorities? *</w:t>
      </w:r>
      <w:r w:rsidRPr="00CA3C41">
        <w:rPr>
          <w:rFonts w:ascii="Times New Roman" w:eastAsia="Times New Roman" w:hAnsi="Times New Roman" w:cs="Times New Roman"/>
          <w:b/>
          <w:sz w:val="24"/>
          <w:szCs w:val="24"/>
        </w:rPr>
        <w:t xml:space="preserve">Be changed </w:t>
      </w:r>
      <w:proofErr w:type="gramStart"/>
      <w:r w:rsidRPr="00CA3C41">
        <w:rPr>
          <w:rFonts w:ascii="Times New Roman" w:eastAsia="Times New Roman" w:hAnsi="Times New Roman" w:cs="Times New Roman"/>
          <w:b/>
          <w:sz w:val="24"/>
          <w:szCs w:val="24"/>
        </w:rPr>
        <w:t>to :</w:t>
      </w:r>
      <w:proofErr w:type="gramEnd"/>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b/>
          <w:bCs/>
          <w:sz w:val="24"/>
          <w:szCs w:val="24"/>
        </w:rPr>
        <w:t>Q100. Based on your knowledge or experience, are informal medicine vendors in your area involved in providing or selling antibiotics?</w:t>
      </w:r>
      <w:r w:rsidRPr="00CA3C41">
        <w:rPr>
          <w:rFonts w:ascii="Times New Roman" w:eastAsia="Times New Roman" w:hAnsi="Times New Roman" w:cs="Times New Roman"/>
          <w:sz w:val="24"/>
          <w:szCs w:val="24"/>
        </w:rPr>
        <w:t xml:space="preserve"> *</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b/>
          <w:bCs/>
          <w:sz w:val="24"/>
          <w:szCs w:val="24"/>
        </w:rPr>
        <w:t>Yes / No / Not sure</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sz w:val="24"/>
          <w:szCs w:val="24"/>
        </w:rPr>
        <w:t xml:space="preserve">If </w:t>
      </w:r>
      <w:r w:rsidRPr="00CA3C41">
        <w:rPr>
          <w:rFonts w:ascii="Times New Roman" w:eastAsia="Times New Roman" w:hAnsi="Times New Roman" w:cs="Times New Roman"/>
          <w:b/>
          <w:bCs/>
          <w:sz w:val="24"/>
          <w:szCs w:val="24"/>
        </w:rPr>
        <w:t>Yes</w:t>
      </w:r>
      <w:r w:rsidRPr="00CA3C41">
        <w:rPr>
          <w:rFonts w:ascii="Times New Roman" w:eastAsia="Times New Roman" w:hAnsi="Times New Roman" w:cs="Times New Roman"/>
          <w:sz w:val="24"/>
          <w:szCs w:val="24"/>
        </w:rPr>
        <w:t>:</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b/>
          <w:bCs/>
          <w:sz w:val="24"/>
          <w:szCs w:val="24"/>
        </w:rPr>
        <w:t>Q100a. To your knowledge, have these informal medicine vendors received any training or information on appropriate antibiotic use or antimicrobial resistance (AMR)?</w:t>
      </w:r>
      <w:r w:rsidRPr="00CA3C41">
        <w:rPr>
          <w:rFonts w:ascii="Times New Roman" w:eastAsia="Times New Roman" w:hAnsi="Times New Roman" w:cs="Times New Roman"/>
          <w:sz w:val="24"/>
          <w:szCs w:val="24"/>
        </w:rPr>
        <w:t xml:space="preserve"> *</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b/>
          <w:bCs/>
          <w:sz w:val="24"/>
          <w:szCs w:val="24"/>
        </w:rPr>
        <w:t>Yes / No / Not sure</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sz w:val="24"/>
          <w:szCs w:val="24"/>
        </w:rPr>
        <w:t>Then:</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b/>
          <w:bCs/>
          <w:sz w:val="24"/>
          <w:szCs w:val="24"/>
        </w:rPr>
        <w:t>Q100b. To your knowledge, are these informal medicine vendors subject to monitoring or regulation by relevant authorities regarding the sale or provision of antibiotics?</w:t>
      </w:r>
      <w:r w:rsidRPr="00CA3C41">
        <w:rPr>
          <w:rFonts w:ascii="Times New Roman" w:eastAsia="Times New Roman" w:hAnsi="Times New Roman" w:cs="Times New Roman"/>
          <w:sz w:val="24"/>
          <w:szCs w:val="24"/>
        </w:rPr>
        <w:t xml:space="preserve"> *</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b/>
          <w:bCs/>
          <w:sz w:val="24"/>
          <w:szCs w:val="24"/>
        </w:rPr>
        <w:t>Yes / No / Not sure</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sz w:val="24"/>
          <w:szCs w:val="24"/>
        </w:rPr>
        <w:t>Finally, add only one optional exploratory field:</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b/>
          <w:bCs/>
          <w:sz w:val="24"/>
          <w:szCs w:val="24"/>
        </w:rPr>
        <w:t>Q100c. Please describe anything else you know about antibiotic provision by informal medicine vendors in your area, including any challenges or concerns.</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b/>
          <w:sz w:val="24"/>
          <w:szCs w:val="24"/>
        </w:rPr>
      </w:pPr>
      <w:r w:rsidRPr="00CA3C41">
        <w:rPr>
          <w:rFonts w:ascii="Times New Roman" w:eastAsia="Times New Roman" w:hAnsi="Times New Roman" w:cs="Times New Roman"/>
          <w:b/>
          <w:sz w:val="24"/>
          <w:szCs w:val="24"/>
          <w:highlight w:val="yellow"/>
        </w:rPr>
        <w:t>Q101. Do you use e-</w:t>
      </w:r>
      <w:proofErr w:type="spellStart"/>
      <w:r w:rsidRPr="00CA3C41">
        <w:rPr>
          <w:rFonts w:ascii="Times New Roman" w:eastAsia="Times New Roman" w:hAnsi="Times New Roman" w:cs="Times New Roman"/>
          <w:b/>
          <w:sz w:val="24"/>
          <w:szCs w:val="24"/>
          <w:highlight w:val="yellow"/>
        </w:rPr>
        <w:t>Ubuzima</w:t>
      </w:r>
      <w:proofErr w:type="spellEnd"/>
      <w:r w:rsidRPr="00CA3C41">
        <w:rPr>
          <w:rFonts w:ascii="Times New Roman" w:eastAsia="Times New Roman" w:hAnsi="Times New Roman" w:cs="Times New Roman"/>
          <w:b/>
          <w:sz w:val="24"/>
          <w:szCs w:val="24"/>
          <w:highlight w:val="yellow"/>
        </w:rPr>
        <w:t xml:space="preserve"> or other digital tools to report AMR cases or access treatment guidelines? *</w:t>
      </w:r>
      <w:r w:rsidRPr="00CA3C41">
        <w:rPr>
          <w:rFonts w:ascii="Times New Roman" w:eastAsia="Times New Roman" w:hAnsi="Times New Roman" w:cs="Times New Roman"/>
          <w:b/>
          <w:sz w:val="24"/>
          <w:szCs w:val="24"/>
        </w:rPr>
        <w:t xml:space="preserve">Be </w:t>
      </w:r>
      <w:proofErr w:type="gramStart"/>
      <w:r w:rsidRPr="00CA3C41">
        <w:rPr>
          <w:rFonts w:ascii="Times New Roman" w:eastAsia="Times New Roman" w:hAnsi="Times New Roman" w:cs="Times New Roman"/>
          <w:b/>
          <w:sz w:val="24"/>
          <w:szCs w:val="24"/>
        </w:rPr>
        <w:t>restructured :</w:t>
      </w:r>
      <w:proofErr w:type="gramEnd"/>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b/>
          <w:bCs/>
          <w:sz w:val="24"/>
          <w:szCs w:val="24"/>
        </w:rPr>
        <w:t>Q101. In your current practice, do you use any digital system, platform, or application for activities related to antimicrobial use or antimicrobial resistance (AMR)?</w:t>
      </w:r>
      <w:r w:rsidRPr="00CA3C41">
        <w:rPr>
          <w:rFonts w:ascii="Times New Roman" w:eastAsia="Times New Roman" w:hAnsi="Times New Roman" w:cs="Times New Roman"/>
          <w:sz w:val="24"/>
          <w:szCs w:val="24"/>
        </w:rPr>
        <w:t xml:space="preserve"> *</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b/>
          <w:bCs/>
          <w:sz w:val="24"/>
          <w:szCs w:val="24"/>
        </w:rPr>
        <w:t>Yes / No / Not sure / Not applicable to my current role</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sz w:val="24"/>
          <w:szCs w:val="24"/>
        </w:rPr>
        <w:t xml:space="preserve">If </w:t>
      </w:r>
      <w:r w:rsidRPr="00CA3C41">
        <w:rPr>
          <w:rFonts w:ascii="Times New Roman" w:eastAsia="Times New Roman" w:hAnsi="Times New Roman" w:cs="Times New Roman"/>
          <w:b/>
          <w:bCs/>
          <w:sz w:val="24"/>
          <w:szCs w:val="24"/>
        </w:rPr>
        <w:t>Yes</w:t>
      </w:r>
      <w:r w:rsidRPr="00CA3C41">
        <w:rPr>
          <w:rFonts w:ascii="Times New Roman" w:eastAsia="Times New Roman" w:hAnsi="Times New Roman" w:cs="Times New Roman"/>
          <w:sz w:val="24"/>
          <w:szCs w:val="24"/>
        </w:rPr>
        <w:t>:</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b/>
          <w:bCs/>
          <w:sz w:val="24"/>
          <w:szCs w:val="24"/>
        </w:rPr>
        <w:lastRenderedPageBreak/>
        <w:t>Q101a. Which digital system(s), platform(s), or application(s) do you use? Please specify.</w:t>
      </w:r>
      <w:r w:rsidRPr="00CA3C41">
        <w:rPr>
          <w:rFonts w:ascii="Times New Roman" w:eastAsia="Times New Roman" w:hAnsi="Times New Roman" w:cs="Times New Roman"/>
          <w:sz w:val="24"/>
          <w:szCs w:val="24"/>
        </w:rPr>
        <w:t xml:space="preserve"> *</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b/>
          <w:bCs/>
          <w:sz w:val="24"/>
          <w:szCs w:val="24"/>
        </w:rPr>
        <w:t>Response:</w:t>
      </w:r>
      <w:r w:rsidRPr="00CA3C41">
        <w:rPr>
          <w:rFonts w:ascii="Times New Roman" w:eastAsia="Times New Roman" w:hAnsi="Times New Roman" w:cs="Times New Roman"/>
          <w:sz w:val="24"/>
          <w:szCs w:val="24"/>
        </w:rPr>
        <w:t xml:space="preserve"> Open text/searchable field</w:t>
      </w:r>
      <w:r w:rsidRPr="00CA3C41">
        <w:rPr>
          <w:rFonts w:ascii="Times New Roman" w:eastAsia="Times New Roman" w:hAnsi="Times New Roman" w:cs="Times New Roman"/>
          <w:sz w:val="24"/>
          <w:szCs w:val="24"/>
        </w:rPr>
        <w:br/>
      </w:r>
      <w:r w:rsidRPr="00CA3C41">
        <w:rPr>
          <w:rFonts w:ascii="Times New Roman" w:eastAsia="Times New Roman" w:hAnsi="Times New Roman" w:cs="Times New Roman"/>
          <w:i/>
          <w:iCs/>
          <w:sz w:val="24"/>
          <w:szCs w:val="24"/>
        </w:rPr>
        <w:t>Do not pre-populate e-</w:t>
      </w:r>
      <w:proofErr w:type="spellStart"/>
      <w:r w:rsidRPr="00CA3C41">
        <w:rPr>
          <w:rFonts w:ascii="Times New Roman" w:eastAsia="Times New Roman" w:hAnsi="Times New Roman" w:cs="Times New Roman"/>
          <w:i/>
          <w:iCs/>
          <w:sz w:val="24"/>
          <w:szCs w:val="24"/>
        </w:rPr>
        <w:t>Ubuzima</w:t>
      </w:r>
      <w:proofErr w:type="spellEnd"/>
      <w:r w:rsidRPr="00CA3C41">
        <w:rPr>
          <w:rFonts w:ascii="Times New Roman" w:eastAsia="Times New Roman" w:hAnsi="Times New Roman" w:cs="Times New Roman"/>
          <w:i/>
          <w:iCs/>
          <w:sz w:val="24"/>
          <w:szCs w:val="24"/>
        </w:rPr>
        <w:t xml:space="preserve"> unless you specifically want to measure its use.</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sz w:val="24"/>
          <w:szCs w:val="24"/>
        </w:rPr>
        <w:t>Then:</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b/>
          <w:bCs/>
          <w:sz w:val="24"/>
          <w:szCs w:val="24"/>
        </w:rPr>
        <w:t>Q101b. What do you use the digital system(s) for? Select all that apply.</w:t>
      </w:r>
      <w:r w:rsidRPr="00CA3C41">
        <w:rPr>
          <w:rFonts w:ascii="Times New Roman" w:eastAsia="Times New Roman" w:hAnsi="Times New Roman" w:cs="Times New Roman"/>
          <w:sz w:val="24"/>
          <w:szCs w:val="24"/>
        </w:rPr>
        <w:t xml:space="preserve"> *</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Segoe UI Symbol" w:eastAsia="Times New Roman" w:hAnsi="Segoe UI Symbol" w:cs="Segoe UI Symbol"/>
          <w:sz w:val="24"/>
          <w:szCs w:val="24"/>
        </w:rPr>
        <w:t>☐</w:t>
      </w:r>
      <w:r w:rsidRPr="00CA3C41">
        <w:rPr>
          <w:rFonts w:ascii="Times New Roman" w:eastAsia="Times New Roman" w:hAnsi="Times New Roman" w:cs="Times New Roman"/>
          <w:sz w:val="24"/>
          <w:szCs w:val="24"/>
        </w:rPr>
        <w:t xml:space="preserve"> Accessing treatment guidelines</w:t>
      </w:r>
      <w:r w:rsidRPr="00CA3C41">
        <w:rPr>
          <w:rFonts w:ascii="Times New Roman" w:eastAsia="Times New Roman" w:hAnsi="Times New Roman" w:cs="Times New Roman"/>
          <w:sz w:val="24"/>
          <w:szCs w:val="24"/>
        </w:rPr>
        <w:br/>
      </w:r>
      <w:r w:rsidRPr="00CA3C41">
        <w:rPr>
          <w:rFonts w:ascii="Segoe UI Symbol" w:eastAsia="Times New Roman" w:hAnsi="Segoe UI Symbol" w:cs="Segoe UI Symbol"/>
          <w:sz w:val="24"/>
          <w:szCs w:val="24"/>
        </w:rPr>
        <w:t>☐</w:t>
      </w:r>
      <w:r w:rsidRPr="00CA3C41">
        <w:rPr>
          <w:rFonts w:ascii="Times New Roman" w:eastAsia="Times New Roman" w:hAnsi="Times New Roman" w:cs="Times New Roman"/>
          <w:sz w:val="24"/>
          <w:szCs w:val="24"/>
        </w:rPr>
        <w:t xml:space="preserve"> Recording or reporting antimicrobial use</w:t>
      </w:r>
      <w:r w:rsidRPr="00CA3C41">
        <w:rPr>
          <w:rFonts w:ascii="Times New Roman" w:eastAsia="Times New Roman" w:hAnsi="Times New Roman" w:cs="Times New Roman"/>
          <w:sz w:val="24"/>
          <w:szCs w:val="24"/>
        </w:rPr>
        <w:br/>
      </w:r>
      <w:r w:rsidRPr="00CA3C41">
        <w:rPr>
          <w:rFonts w:ascii="Segoe UI Symbol" w:eastAsia="Times New Roman" w:hAnsi="Segoe UI Symbol" w:cs="Segoe UI Symbol"/>
          <w:sz w:val="24"/>
          <w:szCs w:val="24"/>
        </w:rPr>
        <w:t>☐</w:t>
      </w:r>
      <w:r w:rsidRPr="00CA3C41">
        <w:rPr>
          <w:rFonts w:ascii="Times New Roman" w:eastAsia="Times New Roman" w:hAnsi="Times New Roman" w:cs="Times New Roman"/>
          <w:sz w:val="24"/>
          <w:szCs w:val="24"/>
        </w:rPr>
        <w:t xml:space="preserve"> Recording or reporting microbiology/AMR information</w:t>
      </w:r>
      <w:r w:rsidRPr="00CA3C41">
        <w:rPr>
          <w:rFonts w:ascii="Times New Roman" w:eastAsia="Times New Roman" w:hAnsi="Times New Roman" w:cs="Times New Roman"/>
          <w:sz w:val="24"/>
          <w:szCs w:val="24"/>
        </w:rPr>
        <w:br/>
      </w:r>
      <w:r w:rsidRPr="00CA3C41">
        <w:rPr>
          <w:rFonts w:ascii="Segoe UI Symbol" w:eastAsia="Times New Roman" w:hAnsi="Segoe UI Symbol" w:cs="Segoe UI Symbol"/>
          <w:sz w:val="24"/>
          <w:szCs w:val="24"/>
        </w:rPr>
        <w:t>☐</w:t>
      </w:r>
      <w:r w:rsidRPr="00CA3C41">
        <w:rPr>
          <w:rFonts w:ascii="Times New Roman" w:eastAsia="Times New Roman" w:hAnsi="Times New Roman" w:cs="Times New Roman"/>
          <w:sz w:val="24"/>
          <w:szCs w:val="24"/>
        </w:rPr>
        <w:t xml:space="preserve"> Accessing laboratory or AST results</w:t>
      </w:r>
      <w:r w:rsidRPr="00CA3C41">
        <w:rPr>
          <w:rFonts w:ascii="Times New Roman" w:eastAsia="Times New Roman" w:hAnsi="Times New Roman" w:cs="Times New Roman"/>
          <w:sz w:val="24"/>
          <w:szCs w:val="24"/>
        </w:rPr>
        <w:br/>
      </w:r>
      <w:r w:rsidRPr="00CA3C41">
        <w:rPr>
          <w:rFonts w:ascii="Segoe UI Symbol" w:eastAsia="Times New Roman" w:hAnsi="Segoe UI Symbol" w:cs="Segoe UI Symbol"/>
          <w:sz w:val="24"/>
          <w:szCs w:val="24"/>
        </w:rPr>
        <w:t>☐</w:t>
      </w:r>
      <w:r w:rsidRPr="00CA3C41">
        <w:rPr>
          <w:rFonts w:ascii="Times New Roman" w:eastAsia="Times New Roman" w:hAnsi="Times New Roman" w:cs="Times New Roman"/>
          <w:sz w:val="24"/>
          <w:szCs w:val="24"/>
        </w:rPr>
        <w:t xml:space="preserve"> Patient care or clinical documentation</w:t>
      </w:r>
      <w:r w:rsidRPr="00CA3C41">
        <w:rPr>
          <w:rFonts w:ascii="Times New Roman" w:eastAsia="Times New Roman" w:hAnsi="Times New Roman" w:cs="Times New Roman"/>
          <w:sz w:val="24"/>
          <w:szCs w:val="24"/>
        </w:rPr>
        <w:br/>
      </w:r>
      <w:r w:rsidRPr="00CA3C41">
        <w:rPr>
          <w:rFonts w:ascii="Segoe UI Symbol" w:eastAsia="Times New Roman" w:hAnsi="Segoe UI Symbol" w:cs="Segoe UI Symbol"/>
          <w:sz w:val="24"/>
          <w:szCs w:val="24"/>
        </w:rPr>
        <w:t>☐</w:t>
      </w:r>
      <w:r w:rsidRPr="00CA3C41">
        <w:rPr>
          <w:rFonts w:ascii="Times New Roman" w:eastAsia="Times New Roman" w:hAnsi="Times New Roman" w:cs="Times New Roman"/>
          <w:sz w:val="24"/>
          <w:szCs w:val="24"/>
        </w:rPr>
        <w:t xml:space="preserve"> Surveillance or monitoring</w:t>
      </w:r>
      <w:r w:rsidRPr="00CA3C41">
        <w:rPr>
          <w:rFonts w:ascii="Times New Roman" w:eastAsia="Times New Roman" w:hAnsi="Times New Roman" w:cs="Times New Roman"/>
          <w:sz w:val="24"/>
          <w:szCs w:val="24"/>
        </w:rPr>
        <w:br/>
      </w:r>
      <w:r w:rsidRPr="00CA3C41">
        <w:rPr>
          <w:rFonts w:ascii="Segoe UI Symbol" w:eastAsia="Times New Roman" w:hAnsi="Segoe UI Symbol" w:cs="Segoe UI Symbol"/>
          <w:sz w:val="24"/>
          <w:szCs w:val="24"/>
        </w:rPr>
        <w:t>☐</w:t>
      </w:r>
      <w:r w:rsidRPr="00CA3C41">
        <w:rPr>
          <w:rFonts w:ascii="Times New Roman" w:eastAsia="Times New Roman" w:hAnsi="Times New Roman" w:cs="Times New Roman"/>
          <w:sz w:val="24"/>
          <w:szCs w:val="24"/>
        </w:rPr>
        <w:t xml:space="preserve"> Other — please specify</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sz w:val="24"/>
          <w:szCs w:val="24"/>
        </w:rPr>
        <w:t>Then include:</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b/>
          <w:bCs/>
          <w:sz w:val="24"/>
          <w:szCs w:val="24"/>
        </w:rPr>
        <w:t>Q101c. Please describe any challenges you experience when using these digital systems for antimicrobial use or AMR-related activities.</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b/>
          <w:bCs/>
          <w:sz w:val="24"/>
          <w:szCs w:val="24"/>
        </w:rPr>
        <w:t>Response:</w:t>
      </w:r>
      <w:r w:rsidRPr="00CA3C41">
        <w:rPr>
          <w:rFonts w:ascii="Times New Roman" w:eastAsia="Times New Roman" w:hAnsi="Times New Roman" w:cs="Times New Roman"/>
          <w:sz w:val="24"/>
          <w:szCs w:val="24"/>
        </w:rPr>
        <w:t xml:space="preserve"> Optional open text</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b/>
          <w:sz w:val="24"/>
          <w:szCs w:val="24"/>
        </w:rPr>
      </w:pPr>
      <w:r w:rsidRPr="00CA3C41">
        <w:rPr>
          <w:rFonts w:ascii="Times New Roman" w:eastAsia="Times New Roman" w:hAnsi="Times New Roman" w:cs="Times New Roman"/>
          <w:b/>
          <w:sz w:val="24"/>
          <w:szCs w:val="24"/>
          <w:highlight w:val="yellow"/>
        </w:rPr>
        <w:t>Q102. How does geographic remoteness impact your ability to manage infections appropriately? *</w:t>
      </w:r>
      <w:r w:rsidRPr="00CA3C41">
        <w:rPr>
          <w:rFonts w:ascii="Times New Roman" w:eastAsia="Times New Roman" w:hAnsi="Times New Roman" w:cs="Times New Roman"/>
          <w:b/>
          <w:sz w:val="24"/>
          <w:szCs w:val="24"/>
        </w:rPr>
        <w:t xml:space="preserve">Be restructured </w:t>
      </w:r>
      <w:proofErr w:type="gramStart"/>
      <w:r w:rsidRPr="00CA3C41">
        <w:rPr>
          <w:rFonts w:ascii="Times New Roman" w:eastAsia="Times New Roman" w:hAnsi="Times New Roman" w:cs="Times New Roman"/>
          <w:b/>
          <w:sz w:val="24"/>
          <w:szCs w:val="24"/>
        </w:rPr>
        <w:t>as :</w:t>
      </w:r>
      <w:proofErr w:type="gramEnd"/>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b/>
          <w:bCs/>
          <w:sz w:val="24"/>
          <w:szCs w:val="24"/>
        </w:rPr>
        <w:t>Q102. In your experience, does the geographic location or remoteness of your facility affect your ability to manage infections appropriately?</w:t>
      </w:r>
      <w:r w:rsidRPr="00CA3C41">
        <w:rPr>
          <w:rFonts w:ascii="Times New Roman" w:eastAsia="Times New Roman" w:hAnsi="Times New Roman" w:cs="Times New Roman"/>
          <w:sz w:val="24"/>
          <w:szCs w:val="24"/>
        </w:rPr>
        <w:t xml:space="preserve"> *</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b/>
          <w:bCs/>
          <w:sz w:val="24"/>
          <w:szCs w:val="24"/>
        </w:rPr>
        <w:t>Yes / No / Not sure / Not applicable</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sz w:val="24"/>
          <w:szCs w:val="24"/>
        </w:rPr>
        <w:t xml:space="preserve">If </w:t>
      </w:r>
      <w:r w:rsidRPr="00CA3C41">
        <w:rPr>
          <w:rFonts w:ascii="Times New Roman" w:eastAsia="Times New Roman" w:hAnsi="Times New Roman" w:cs="Times New Roman"/>
          <w:b/>
          <w:bCs/>
          <w:sz w:val="24"/>
          <w:szCs w:val="24"/>
        </w:rPr>
        <w:t>Yes</w:t>
      </w:r>
      <w:r w:rsidRPr="00CA3C41">
        <w:rPr>
          <w:rFonts w:ascii="Times New Roman" w:eastAsia="Times New Roman" w:hAnsi="Times New Roman" w:cs="Times New Roman"/>
          <w:sz w:val="24"/>
          <w:szCs w:val="24"/>
        </w:rPr>
        <w:t>:</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b/>
          <w:bCs/>
          <w:sz w:val="24"/>
          <w:szCs w:val="24"/>
        </w:rPr>
        <w:t>Q102a. Please describe how the geographic location or remoteness of your facility affects the management of infections.</w:t>
      </w:r>
      <w:r w:rsidRPr="00CA3C41">
        <w:rPr>
          <w:rFonts w:ascii="Times New Roman" w:eastAsia="Times New Roman" w:hAnsi="Times New Roman" w:cs="Times New Roman"/>
          <w:sz w:val="24"/>
          <w:szCs w:val="24"/>
        </w:rPr>
        <w:t xml:space="preserve"> *</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b/>
          <w:bCs/>
          <w:sz w:val="24"/>
          <w:szCs w:val="24"/>
        </w:rPr>
        <w:t>Response type:</w:t>
      </w:r>
      <w:r w:rsidRPr="00CA3C41">
        <w:rPr>
          <w:rFonts w:ascii="Times New Roman" w:eastAsia="Times New Roman" w:hAnsi="Times New Roman" w:cs="Times New Roman"/>
          <w:sz w:val="24"/>
          <w:szCs w:val="24"/>
        </w:rPr>
        <w:t xml:space="preserve"> Open-ended text</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b/>
          <w:sz w:val="24"/>
          <w:szCs w:val="24"/>
        </w:rPr>
      </w:pPr>
      <w:r w:rsidRPr="00CA3C41">
        <w:rPr>
          <w:rFonts w:ascii="Times New Roman" w:eastAsia="Times New Roman" w:hAnsi="Times New Roman" w:cs="Times New Roman"/>
          <w:b/>
          <w:sz w:val="24"/>
          <w:szCs w:val="24"/>
          <w:highlight w:val="yellow"/>
        </w:rPr>
        <w:t xml:space="preserve">Q103. Do you believe traditional remedies (e.g., </w:t>
      </w:r>
      <w:proofErr w:type="spellStart"/>
      <w:r w:rsidRPr="00CA3C41">
        <w:rPr>
          <w:rFonts w:ascii="Times New Roman" w:eastAsia="Times New Roman" w:hAnsi="Times New Roman" w:cs="Times New Roman"/>
          <w:b/>
          <w:sz w:val="24"/>
          <w:szCs w:val="24"/>
          <w:highlight w:val="yellow"/>
        </w:rPr>
        <w:t>umuravumba</w:t>
      </w:r>
      <w:proofErr w:type="spellEnd"/>
      <w:r w:rsidRPr="00CA3C41">
        <w:rPr>
          <w:rFonts w:ascii="Times New Roman" w:eastAsia="Times New Roman" w:hAnsi="Times New Roman" w:cs="Times New Roman"/>
          <w:b/>
          <w:sz w:val="24"/>
          <w:szCs w:val="24"/>
          <w:highlight w:val="yellow"/>
        </w:rPr>
        <w:t xml:space="preserve">, </w:t>
      </w:r>
      <w:proofErr w:type="spellStart"/>
      <w:r w:rsidRPr="00CA3C41">
        <w:rPr>
          <w:rFonts w:ascii="Times New Roman" w:eastAsia="Times New Roman" w:hAnsi="Times New Roman" w:cs="Times New Roman"/>
          <w:b/>
          <w:sz w:val="24"/>
          <w:szCs w:val="24"/>
          <w:highlight w:val="yellow"/>
        </w:rPr>
        <w:t>igikakarubamba</w:t>
      </w:r>
      <w:proofErr w:type="spellEnd"/>
      <w:r w:rsidRPr="00CA3C41">
        <w:rPr>
          <w:rFonts w:ascii="Times New Roman" w:eastAsia="Times New Roman" w:hAnsi="Times New Roman" w:cs="Times New Roman"/>
          <w:b/>
          <w:sz w:val="24"/>
          <w:szCs w:val="24"/>
          <w:highlight w:val="yellow"/>
        </w:rPr>
        <w:t>) can cure infections without antibiotics? *</w:t>
      </w:r>
      <w:r w:rsidRPr="00CA3C41">
        <w:rPr>
          <w:rFonts w:ascii="Times New Roman" w:eastAsia="Times New Roman" w:hAnsi="Times New Roman" w:cs="Times New Roman"/>
          <w:b/>
          <w:sz w:val="24"/>
          <w:szCs w:val="24"/>
        </w:rPr>
        <w:t xml:space="preserve">Be changed </w:t>
      </w:r>
      <w:proofErr w:type="gramStart"/>
      <w:r w:rsidRPr="00CA3C41">
        <w:rPr>
          <w:rFonts w:ascii="Times New Roman" w:eastAsia="Times New Roman" w:hAnsi="Times New Roman" w:cs="Times New Roman"/>
          <w:b/>
          <w:sz w:val="24"/>
          <w:szCs w:val="24"/>
        </w:rPr>
        <w:t>to :</w:t>
      </w:r>
      <w:proofErr w:type="gramEnd"/>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sz w:val="24"/>
          <w:szCs w:val="24"/>
        </w:rPr>
        <w:t>Q103. Do you believe that traditional remedies can sometimes be used instead of antibiotics for the management of infections? *</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sz w:val="24"/>
          <w:szCs w:val="24"/>
        </w:rPr>
        <w:lastRenderedPageBreak/>
        <w:t>Yes / No / Not sure</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sz w:val="24"/>
          <w:szCs w:val="24"/>
        </w:rPr>
        <w:t>Q103a. Please explain your answer. *</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b/>
          <w:sz w:val="24"/>
          <w:szCs w:val="24"/>
        </w:rPr>
      </w:pPr>
      <w:r w:rsidRPr="00CA3C41">
        <w:rPr>
          <w:rFonts w:ascii="Times New Roman" w:eastAsia="Times New Roman" w:hAnsi="Times New Roman" w:cs="Times New Roman"/>
          <w:b/>
          <w:sz w:val="24"/>
          <w:szCs w:val="24"/>
          <w:highlight w:val="yellow"/>
        </w:rPr>
        <w:t xml:space="preserve">Q104. Have you ever suggested to your </w:t>
      </w:r>
      <w:proofErr w:type="gramStart"/>
      <w:r w:rsidRPr="00CA3C41">
        <w:rPr>
          <w:rFonts w:ascii="Times New Roman" w:eastAsia="Times New Roman" w:hAnsi="Times New Roman" w:cs="Times New Roman"/>
          <w:b/>
          <w:sz w:val="24"/>
          <w:szCs w:val="24"/>
          <w:highlight w:val="yellow"/>
        </w:rPr>
        <w:t>patients</w:t>
      </w:r>
      <w:proofErr w:type="gramEnd"/>
      <w:r w:rsidRPr="00CA3C41">
        <w:rPr>
          <w:rFonts w:ascii="Times New Roman" w:eastAsia="Times New Roman" w:hAnsi="Times New Roman" w:cs="Times New Roman"/>
          <w:b/>
          <w:sz w:val="24"/>
          <w:szCs w:val="24"/>
          <w:highlight w:val="yellow"/>
        </w:rPr>
        <w:t xml:space="preserve"> traditional medicine instead of antibiotics? *</w:t>
      </w:r>
      <w:r w:rsidRPr="00CA3C41">
        <w:rPr>
          <w:rFonts w:ascii="Times New Roman" w:eastAsia="Times New Roman" w:hAnsi="Times New Roman" w:cs="Times New Roman"/>
          <w:b/>
          <w:sz w:val="24"/>
          <w:szCs w:val="24"/>
        </w:rPr>
        <w:t xml:space="preserve">Be restructured </w:t>
      </w:r>
      <w:proofErr w:type="gramStart"/>
      <w:r w:rsidRPr="00CA3C41">
        <w:rPr>
          <w:rFonts w:ascii="Times New Roman" w:eastAsia="Times New Roman" w:hAnsi="Times New Roman" w:cs="Times New Roman"/>
          <w:b/>
          <w:sz w:val="24"/>
          <w:szCs w:val="24"/>
        </w:rPr>
        <w:t>as :</w:t>
      </w:r>
      <w:proofErr w:type="gramEnd"/>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b/>
          <w:bCs/>
          <w:sz w:val="24"/>
          <w:szCs w:val="24"/>
        </w:rPr>
        <w:t>Q104. Have you ever advised or suggested that a patient use a traditional remedy instead of an antibiotic for an infection?</w:t>
      </w:r>
      <w:r w:rsidRPr="00CA3C41">
        <w:rPr>
          <w:rFonts w:ascii="Times New Roman" w:eastAsia="Times New Roman" w:hAnsi="Times New Roman" w:cs="Times New Roman"/>
          <w:sz w:val="24"/>
          <w:szCs w:val="24"/>
        </w:rPr>
        <w:t xml:space="preserve"> *</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b/>
          <w:bCs/>
          <w:sz w:val="24"/>
          <w:szCs w:val="24"/>
        </w:rPr>
        <w:t>Response type:</w:t>
      </w:r>
      <w:r w:rsidRPr="00CA3C41">
        <w:rPr>
          <w:rFonts w:ascii="Times New Roman" w:eastAsia="Times New Roman" w:hAnsi="Times New Roman" w:cs="Times New Roman"/>
          <w:sz w:val="24"/>
          <w:szCs w:val="24"/>
        </w:rPr>
        <w:t xml:space="preserve"> Single select</w:t>
      </w:r>
      <w:r w:rsidRPr="00CA3C41">
        <w:rPr>
          <w:rFonts w:ascii="Times New Roman" w:eastAsia="Times New Roman" w:hAnsi="Times New Roman" w:cs="Times New Roman"/>
          <w:sz w:val="24"/>
          <w:szCs w:val="24"/>
        </w:rPr>
        <w:br/>
      </w:r>
      <w:r w:rsidRPr="00CA3C41">
        <w:rPr>
          <w:rFonts w:ascii="Times New Roman" w:eastAsia="Times New Roman" w:hAnsi="Times New Roman" w:cs="Times New Roman"/>
          <w:b/>
          <w:bCs/>
          <w:sz w:val="24"/>
          <w:szCs w:val="24"/>
        </w:rPr>
        <w:t>Required:</w:t>
      </w:r>
      <w:r w:rsidRPr="00CA3C41">
        <w:rPr>
          <w:rFonts w:ascii="Times New Roman" w:eastAsia="Times New Roman" w:hAnsi="Times New Roman" w:cs="Times New Roman"/>
          <w:sz w:val="24"/>
          <w:szCs w:val="24"/>
        </w:rPr>
        <w:t xml:space="preserve"> Yes</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b/>
          <w:bCs/>
          <w:sz w:val="24"/>
          <w:szCs w:val="24"/>
        </w:rPr>
        <w:t>Yes / No / Prefer not to answer</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sz w:val="24"/>
          <w:szCs w:val="24"/>
        </w:rPr>
        <w:t xml:space="preserve">If </w:t>
      </w:r>
      <w:r w:rsidRPr="00CA3C41">
        <w:rPr>
          <w:rFonts w:ascii="Times New Roman" w:eastAsia="Times New Roman" w:hAnsi="Times New Roman" w:cs="Times New Roman"/>
          <w:b/>
          <w:bCs/>
          <w:sz w:val="24"/>
          <w:szCs w:val="24"/>
        </w:rPr>
        <w:t>Yes</w:t>
      </w:r>
      <w:r w:rsidRPr="00CA3C41">
        <w:rPr>
          <w:rFonts w:ascii="Times New Roman" w:eastAsia="Times New Roman" w:hAnsi="Times New Roman" w:cs="Times New Roman"/>
          <w:sz w:val="24"/>
          <w:szCs w:val="24"/>
        </w:rPr>
        <w:t>, Add one follow-up:</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b/>
          <w:bCs/>
          <w:sz w:val="24"/>
          <w:szCs w:val="24"/>
        </w:rPr>
        <w:t>Q104a. Please describe the situation, including the type of infection or health problem and the traditional remedy you advised or suggested.</w:t>
      </w:r>
      <w:r w:rsidRPr="00CA3C41">
        <w:rPr>
          <w:rFonts w:ascii="Times New Roman" w:eastAsia="Times New Roman" w:hAnsi="Times New Roman" w:cs="Times New Roman"/>
          <w:sz w:val="24"/>
          <w:szCs w:val="24"/>
        </w:rPr>
        <w:t xml:space="preserve"> *</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b/>
          <w:bCs/>
          <w:sz w:val="24"/>
          <w:szCs w:val="24"/>
        </w:rPr>
        <w:t>Response type:</w:t>
      </w:r>
      <w:r w:rsidRPr="00CA3C41">
        <w:rPr>
          <w:rFonts w:ascii="Times New Roman" w:eastAsia="Times New Roman" w:hAnsi="Times New Roman" w:cs="Times New Roman"/>
          <w:sz w:val="24"/>
          <w:szCs w:val="24"/>
        </w:rPr>
        <w:t xml:space="preserve"> Open-ended text</w:t>
      </w:r>
      <w:r w:rsidRPr="00CA3C41">
        <w:rPr>
          <w:rFonts w:ascii="Times New Roman" w:eastAsia="Times New Roman" w:hAnsi="Times New Roman" w:cs="Times New Roman"/>
          <w:sz w:val="24"/>
          <w:szCs w:val="24"/>
        </w:rPr>
        <w:br/>
      </w:r>
      <w:r w:rsidRPr="00CA3C41">
        <w:rPr>
          <w:rFonts w:ascii="Times New Roman" w:eastAsia="Times New Roman" w:hAnsi="Times New Roman" w:cs="Times New Roman"/>
          <w:b/>
          <w:bCs/>
          <w:sz w:val="24"/>
          <w:szCs w:val="24"/>
        </w:rPr>
        <w:t>Instruction:</w:t>
      </w:r>
      <w:r w:rsidRPr="00CA3C41">
        <w:rPr>
          <w:rFonts w:ascii="Times New Roman" w:eastAsia="Times New Roman" w:hAnsi="Times New Roman" w:cs="Times New Roman"/>
          <w:sz w:val="24"/>
          <w:szCs w:val="24"/>
        </w:rPr>
        <w:t xml:space="preserve"> Do not include any information that could identify the patient.</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b/>
          <w:sz w:val="24"/>
          <w:szCs w:val="24"/>
        </w:rPr>
      </w:pPr>
      <w:r w:rsidRPr="00CA3C41">
        <w:rPr>
          <w:rFonts w:ascii="Times New Roman" w:eastAsia="Times New Roman" w:hAnsi="Times New Roman" w:cs="Times New Roman"/>
          <w:b/>
          <w:sz w:val="24"/>
          <w:szCs w:val="24"/>
          <w:highlight w:val="yellow"/>
        </w:rPr>
        <w:t xml:space="preserve">Q105. Do you think the cost of visiting a clinic (even with </w:t>
      </w:r>
      <w:proofErr w:type="spellStart"/>
      <w:r w:rsidRPr="00CA3C41">
        <w:rPr>
          <w:rFonts w:ascii="Times New Roman" w:eastAsia="Times New Roman" w:hAnsi="Times New Roman" w:cs="Times New Roman"/>
          <w:b/>
          <w:sz w:val="24"/>
          <w:szCs w:val="24"/>
          <w:highlight w:val="yellow"/>
        </w:rPr>
        <w:t>Mutuelle</w:t>
      </w:r>
      <w:proofErr w:type="spellEnd"/>
      <w:r w:rsidRPr="00CA3C41">
        <w:rPr>
          <w:rFonts w:ascii="Times New Roman" w:eastAsia="Times New Roman" w:hAnsi="Times New Roman" w:cs="Times New Roman"/>
          <w:b/>
          <w:sz w:val="24"/>
          <w:szCs w:val="24"/>
          <w:highlight w:val="yellow"/>
        </w:rPr>
        <w:t xml:space="preserve"> de </w:t>
      </w:r>
      <w:proofErr w:type="spellStart"/>
      <w:r w:rsidRPr="00CA3C41">
        <w:rPr>
          <w:rFonts w:ascii="Times New Roman" w:eastAsia="Times New Roman" w:hAnsi="Times New Roman" w:cs="Times New Roman"/>
          <w:b/>
          <w:sz w:val="24"/>
          <w:szCs w:val="24"/>
          <w:highlight w:val="yellow"/>
        </w:rPr>
        <w:t>Sante</w:t>
      </w:r>
      <w:proofErr w:type="spellEnd"/>
      <w:r w:rsidRPr="00CA3C41">
        <w:rPr>
          <w:rFonts w:ascii="Times New Roman" w:eastAsia="Times New Roman" w:hAnsi="Times New Roman" w:cs="Times New Roman"/>
          <w:b/>
          <w:sz w:val="24"/>
          <w:szCs w:val="24"/>
          <w:highlight w:val="yellow"/>
        </w:rPr>
        <w:t>) can influence patients to buy antibiotics informally? *</w:t>
      </w:r>
      <w:r w:rsidRPr="00CA3C41">
        <w:rPr>
          <w:rFonts w:ascii="Times New Roman" w:eastAsia="Times New Roman" w:hAnsi="Times New Roman" w:cs="Times New Roman"/>
          <w:b/>
          <w:sz w:val="24"/>
          <w:szCs w:val="24"/>
        </w:rPr>
        <w:t xml:space="preserve">Be changed </w:t>
      </w:r>
      <w:proofErr w:type="gramStart"/>
      <w:r w:rsidRPr="00CA3C41">
        <w:rPr>
          <w:rFonts w:ascii="Times New Roman" w:eastAsia="Times New Roman" w:hAnsi="Times New Roman" w:cs="Times New Roman"/>
          <w:b/>
          <w:sz w:val="24"/>
          <w:szCs w:val="24"/>
        </w:rPr>
        <w:t>to :</w:t>
      </w:r>
      <w:proofErr w:type="gramEnd"/>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b/>
          <w:bCs/>
          <w:sz w:val="24"/>
          <w:szCs w:val="24"/>
        </w:rPr>
        <w:t xml:space="preserve">Q105. Based on your experience, to what extent do you think the cost of seeking care at a clinic or health facility, even with </w:t>
      </w:r>
      <w:proofErr w:type="spellStart"/>
      <w:r w:rsidRPr="00CA3C41">
        <w:rPr>
          <w:rFonts w:ascii="Times New Roman" w:eastAsia="Times New Roman" w:hAnsi="Times New Roman" w:cs="Times New Roman"/>
          <w:b/>
          <w:bCs/>
          <w:sz w:val="24"/>
          <w:szCs w:val="24"/>
        </w:rPr>
        <w:t>Mutuelle</w:t>
      </w:r>
      <w:proofErr w:type="spellEnd"/>
      <w:r w:rsidRPr="00CA3C41">
        <w:rPr>
          <w:rFonts w:ascii="Times New Roman" w:eastAsia="Times New Roman" w:hAnsi="Times New Roman" w:cs="Times New Roman"/>
          <w:b/>
          <w:bCs/>
          <w:sz w:val="24"/>
          <w:szCs w:val="24"/>
        </w:rPr>
        <w:t xml:space="preserve"> de Santé, influences patients to obtain antibiotics without a prescription or from informal sources?</w:t>
      </w:r>
      <w:r w:rsidRPr="00CA3C41">
        <w:rPr>
          <w:rFonts w:ascii="Times New Roman" w:eastAsia="Times New Roman" w:hAnsi="Times New Roman" w:cs="Times New Roman"/>
          <w:sz w:val="24"/>
          <w:szCs w:val="24"/>
        </w:rPr>
        <w:t xml:space="preserve"> *</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b/>
          <w:bCs/>
          <w:sz w:val="24"/>
          <w:szCs w:val="24"/>
        </w:rPr>
        <w:t>Response type:</w:t>
      </w:r>
      <w:r w:rsidRPr="00CA3C41">
        <w:rPr>
          <w:rFonts w:ascii="Times New Roman" w:eastAsia="Times New Roman" w:hAnsi="Times New Roman" w:cs="Times New Roman"/>
          <w:sz w:val="24"/>
          <w:szCs w:val="24"/>
        </w:rPr>
        <w:t xml:space="preserve"> Single select</w:t>
      </w:r>
      <w:r w:rsidRPr="00CA3C41">
        <w:rPr>
          <w:rFonts w:ascii="Times New Roman" w:eastAsia="Times New Roman" w:hAnsi="Times New Roman" w:cs="Times New Roman"/>
          <w:sz w:val="24"/>
          <w:szCs w:val="24"/>
        </w:rPr>
        <w:br/>
      </w:r>
      <w:r w:rsidRPr="00CA3C41">
        <w:rPr>
          <w:rFonts w:ascii="Times New Roman" w:eastAsia="Times New Roman" w:hAnsi="Times New Roman" w:cs="Times New Roman"/>
          <w:b/>
          <w:bCs/>
          <w:sz w:val="24"/>
          <w:szCs w:val="24"/>
        </w:rPr>
        <w:t>Required:</w:t>
      </w:r>
      <w:r w:rsidRPr="00CA3C41">
        <w:rPr>
          <w:rFonts w:ascii="Times New Roman" w:eastAsia="Times New Roman" w:hAnsi="Times New Roman" w:cs="Times New Roman"/>
          <w:sz w:val="24"/>
          <w:szCs w:val="24"/>
        </w:rPr>
        <w:t xml:space="preserve"> Yes</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089"/>
        <w:gridCol w:w="609"/>
      </w:tblGrid>
      <w:tr w:rsidR="00CA3C41" w:rsidRPr="00CA3C41" w:rsidTr="00697192">
        <w:trPr>
          <w:tblHeader/>
          <w:tblCellSpacing w:w="15" w:type="dxa"/>
        </w:trPr>
        <w:tc>
          <w:tcPr>
            <w:tcW w:w="0" w:type="auto"/>
            <w:vAlign w:val="center"/>
            <w:hideMark/>
          </w:tcPr>
          <w:p w:rsidR="00CA3C41" w:rsidRPr="00CA3C41" w:rsidRDefault="00CA3C41" w:rsidP="00CA3C41">
            <w:pPr>
              <w:spacing w:after="0" w:line="240" w:lineRule="auto"/>
              <w:jc w:val="center"/>
              <w:rPr>
                <w:rFonts w:ascii="Times New Roman" w:eastAsia="Times New Roman" w:hAnsi="Times New Roman" w:cs="Times New Roman"/>
                <w:b/>
                <w:bCs/>
                <w:sz w:val="24"/>
                <w:szCs w:val="24"/>
              </w:rPr>
            </w:pPr>
            <w:r w:rsidRPr="00CA3C41">
              <w:rPr>
                <w:rFonts w:ascii="Times New Roman" w:eastAsia="Times New Roman" w:hAnsi="Times New Roman" w:cs="Times New Roman"/>
                <w:b/>
                <w:bCs/>
                <w:sz w:val="24"/>
                <w:szCs w:val="24"/>
              </w:rPr>
              <w:t>Response</w:t>
            </w:r>
          </w:p>
        </w:tc>
        <w:tc>
          <w:tcPr>
            <w:tcW w:w="0" w:type="auto"/>
            <w:vAlign w:val="center"/>
            <w:hideMark/>
          </w:tcPr>
          <w:p w:rsidR="00CA3C41" w:rsidRPr="00CA3C41" w:rsidRDefault="00CA3C41" w:rsidP="00CA3C41">
            <w:pPr>
              <w:spacing w:after="0" w:line="240" w:lineRule="auto"/>
              <w:jc w:val="right"/>
              <w:rPr>
                <w:rFonts w:ascii="Times New Roman" w:eastAsia="Times New Roman" w:hAnsi="Times New Roman" w:cs="Times New Roman"/>
                <w:b/>
                <w:bCs/>
                <w:sz w:val="24"/>
                <w:szCs w:val="24"/>
              </w:rPr>
            </w:pPr>
            <w:r w:rsidRPr="00CA3C41">
              <w:rPr>
                <w:rFonts w:ascii="Times New Roman" w:eastAsia="Times New Roman" w:hAnsi="Times New Roman" w:cs="Times New Roman"/>
                <w:b/>
                <w:bCs/>
                <w:sz w:val="24"/>
                <w:szCs w:val="24"/>
              </w:rPr>
              <w:t>Code</w:t>
            </w:r>
          </w:p>
        </w:tc>
      </w:tr>
      <w:tr w:rsidR="00CA3C41" w:rsidRPr="00CA3C41" w:rsidTr="00697192">
        <w:trPr>
          <w:tblCellSpacing w:w="15" w:type="dxa"/>
        </w:trPr>
        <w:tc>
          <w:tcPr>
            <w:tcW w:w="0" w:type="auto"/>
            <w:vAlign w:val="center"/>
            <w:hideMark/>
          </w:tcPr>
          <w:p w:rsidR="00CA3C41" w:rsidRPr="00CA3C41" w:rsidRDefault="00CA3C41" w:rsidP="00CA3C41">
            <w:pPr>
              <w:spacing w:after="0"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sz w:val="24"/>
                <w:szCs w:val="24"/>
              </w:rPr>
              <w:t>Not at all</w:t>
            </w:r>
          </w:p>
        </w:tc>
        <w:tc>
          <w:tcPr>
            <w:tcW w:w="0" w:type="auto"/>
            <w:vAlign w:val="center"/>
            <w:hideMark/>
          </w:tcPr>
          <w:p w:rsidR="00CA3C41" w:rsidRPr="00CA3C41" w:rsidRDefault="00CA3C41" w:rsidP="00CA3C41">
            <w:pPr>
              <w:spacing w:after="0" w:line="240" w:lineRule="auto"/>
              <w:jc w:val="right"/>
              <w:rPr>
                <w:rFonts w:ascii="Times New Roman" w:eastAsia="Times New Roman" w:hAnsi="Times New Roman" w:cs="Times New Roman"/>
                <w:sz w:val="24"/>
                <w:szCs w:val="24"/>
              </w:rPr>
            </w:pPr>
            <w:r w:rsidRPr="00CA3C41">
              <w:rPr>
                <w:rFonts w:ascii="Times New Roman" w:eastAsia="Times New Roman" w:hAnsi="Times New Roman" w:cs="Times New Roman"/>
                <w:sz w:val="24"/>
                <w:szCs w:val="24"/>
              </w:rPr>
              <w:t>0</w:t>
            </w:r>
          </w:p>
        </w:tc>
      </w:tr>
      <w:tr w:rsidR="00CA3C41" w:rsidRPr="00CA3C41" w:rsidTr="00697192">
        <w:trPr>
          <w:tblCellSpacing w:w="15" w:type="dxa"/>
        </w:trPr>
        <w:tc>
          <w:tcPr>
            <w:tcW w:w="0" w:type="auto"/>
            <w:vAlign w:val="center"/>
            <w:hideMark/>
          </w:tcPr>
          <w:p w:rsidR="00CA3C41" w:rsidRPr="00CA3C41" w:rsidRDefault="00CA3C41" w:rsidP="00CA3C41">
            <w:pPr>
              <w:spacing w:after="0"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sz w:val="24"/>
                <w:szCs w:val="24"/>
              </w:rPr>
              <w:t>A little</w:t>
            </w:r>
          </w:p>
        </w:tc>
        <w:tc>
          <w:tcPr>
            <w:tcW w:w="0" w:type="auto"/>
            <w:vAlign w:val="center"/>
            <w:hideMark/>
          </w:tcPr>
          <w:p w:rsidR="00CA3C41" w:rsidRPr="00CA3C41" w:rsidRDefault="00CA3C41" w:rsidP="00CA3C41">
            <w:pPr>
              <w:spacing w:after="0" w:line="240" w:lineRule="auto"/>
              <w:jc w:val="right"/>
              <w:rPr>
                <w:rFonts w:ascii="Times New Roman" w:eastAsia="Times New Roman" w:hAnsi="Times New Roman" w:cs="Times New Roman"/>
                <w:sz w:val="24"/>
                <w:szCs w:val="24"/>
              </w:rPr>
            </w:pPr>
            <w:r w:rsidRPr="00CA3C41">
              <w:rPr>
                <w:rFonts w:ascii="Times New Roman" w:eastAsia="Times New Roman" w:hAnsi="Times New Roman" w:cs="Times New Roman"/>
                <w:sz w:val="24"/>
                <w:szCs w:val="24"/>
              </w:rPr>
              <w:t>1</w:t>
            </w:r>
          </w:p>
        </w:tc>
      </w:tr>
      <w:tr w:rsidR="00CA3C41" w:rsidRPr="00CA3C41" w:rsidTr="00697192">
        <w:trPr>
          <w:tblCellSpacing w:w="15" w:type="dxa"/>
        </w:trPr>
        <w:tc>
          <w:tcPr>
            <w:tcW w:w="0" w:type="auto"/>
            <w:vAlign w:val="center"/>
            <w:hideMark/>
          </w:tcPr>
          <w:p w:rsidR="00CA3C41" w:rsidRPr="00CA3C41" w:rsidRDefault="00CA3C41" w:rsidP="00CA3C41">
            <w:pPr>
              <w:spacing w:after="0"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sz w:val="24"/>
                <w:szCs w:val="24"/>
              </w:rPr>
              <w:t>Somewhat</w:t>
            </w:r>
          </w:p>
        </w:tc>
        <w:tc>
          <w:tcPr>
            <w:tcW w:w="0" w:type="auto"/>
            <w:vAlign w:val="center"/>
            <w:hideMark/>
          </w:tcPr>
          <w:p w:rsidR="00CA3C41" w:rsidRPr="00CA3C41" w:rsidRDefault="00CA3C41" w:rsidP="00CA3C41">
            <w:pPr>
              <w:spacing w:after="0" w:line="240" w:lineRule="auto"/>
              <w:jc w:val="right"/>
              <w:rPr>
                <w:rFonts w:ascii="Times New Roman" w:eastAsia="Times New Roman" w:hAnsi="Times New Roman" w:cs="Times New Roman"/>
                <w:sz w:val="24"/>
                <w:szCs w:val="24"/>
              </w:rPr>
            </w:pPr>
            <w:r w:rsidRPr="00CA3C41">
              <w:rPr>
                <w:rFonts w:ascii="Times New Roman" w:eastAsia="Times New Roman" w:hAnsi="Times New Roman" w:cs="Times New Roman"/>
                <w:sz w:val="24"/>
                <w:szCs w:val="24"/>
              </w:rPr>
              <w:t>2</w:t>
            </w:r>
          </w:p>
        </w:tc>
      </w:tr>
      <w:tr w:rsidR="00CA3C41" w:rsidRPr="00CA3C41" w:rsidTr="00697192">
        <w:trPr>
          <w:tblCellSpacing w:w="15" w:type="dxa"/>
        </w:trPr>
        <w:tc>
          <w:tcPr>
            <w:tcW w:w="0" w:type="auto"/>
            <w:vAlign w:val="center"/>
            <w:hideMark/>
          </w:tcPr>
          <w:p w:rsidR="00CA3C41" w:rsidRPr="00CA3C41" w:rsidRDefault="00CA3C41" w:rsidP="00CA3C41">
            <w:pPr>
              <w:spacing w:after="0"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sz w:val="24"/>
                <w:szCs w:val="24"/>
              </w:rPr>
              <w:t>A lot</w:t>
            </w:r>
          </w:p>
        </w:tc>
        <w:tc>
          <w:tcPr>
            <w:tcW w:w="0" w:type="auto"/>
            <w:vAlign w:val="center"/>
            <w:hideMark/>
          </w:tcPr>
          <w:p w:rsidR="00CA3C41" w:rsidRPr="00CA3C41" w:rsidRDefault="00CA3C41" w:rsidP="00CA3C41">
            <w:pPr>
              <w:spacing w:after="0" w:line="240" w:lineRule="auto"/>
              <w:jc w:val="right"/>
              <w:rPr>
                <w:rFonts w:ascii="Times New Roman" w:eastAsia="Times New Roman" w:hAnsi="Times New Roman" w:cs="Times New Roman"/>
                <w:sz w:val="24"/>
                <w:szCs w:val="24"/>
              </w:rPr>
            </w:pPr>
            <w:r w:rsidRPr="00CA3C41">
              <w:rPr>
                <w:rFonts w:ascii="Times New Roman" w:eastAsia="Times New Roman" w:hAnsi="Times New Roman" w:cs="Times New Roman"/>
                <w:sz w:val="24"/>
                <w:szCs w:val="24"/>
              </w:rPr>
              <w:t>3</w:t>
            </w:r>
          </w:p>
        </w:tc>
      </w:tr>
      <w:tr w:rsidR="00CA3C41" w:rsidRPr="00CA3C41" w:rsidTr="00697192">
        <w:trPr>
          <w:tblCellSpacing w:w="15" w:type="dxa"/>
        </w:trPr>
        <w:tc>
          <w:tcPr>
            <w:tcW w:w="0" w:type="auto"/>
            <w:vAlign w:val="center"/>
            <w:hideMark/>
          </w:tcPr>
          <w:p w:rsidR="00CA3C41" w:rsidRPr="00CA3C41" w:rsidRDefault="00CA3C41" w:rsidP="00CA3C41">
            <w:pPr>
              <w:spacing w:after="0"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sz w:val="24"/>
                <w:szCs w:val="24"/>
              </w:rPr>
              <w:t>Not sure</w:t>
            </w:r>
          </w:p>
        </w:tc>
        <w:tc>
          <w:tcPr>
            <w:tcW w:w="0" w:type="auto"/>
            <w:vAlign w:val="center"/>
            <w:hideMark/>
          </w:tcPr>
          <w:p w:rsidR="00CA3C41" w:rsidRPr="00CA3C41" w:rsidRDefault="00CA3C41" w:rsidP="00CA3C41">
            <w:pPr>
              <w:spacing w:after="0" w:line="240" w:lineRule="auto"/>
              <w:jc w:val="right"/>
              <w:rPr>
                <w:rFonts w:ascii="Times New Roman" w:eastAsia="Times New Roman" w:hAnsi="Times New Roman" w:cs="Times New Roman"/>
                <w:sz w:val="24"/>
                <w:szCs w:val="24"/>
              </w:rPr>
            </w:pPr>
            <w:r w:rsidRPr="00CA3C41">
              <w:rPr>
                <w:rFonts w:ascii="Times New Roman" w:eastAsia="Times New Roman" w:hAnsi="Times New Roman" w:cs="Times New Roman"/>
                <w:sz w:val="24"/>
                <w:szCs w:val="24"/>
              </w:rPr>
              <w:t>99</w:t>
            </w:r>
          </w:p>
        </w:tc>
      </w:tr>
    </w:tbl>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sz w:val="24"/>
          <w:szCs w:val="24"/>
        </w:rPr>
        <w:t>Then add one optional open field:</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b/>
          <w:sz w:val="24"/>
          <w:szCs w:val="24"/>
        </w:rPr>
      </w:pPr>
      <w:r w:rsidRPr="00CA3C41">
        <w:rPr>
          <w:rFonts w:ascii="Times New Roman" w:eastAsia="Times New Roman" w:hAnsi="Times New Roman" w:cs="Times New Roman"/>
          <w:b/>
          <w:sz w:val="24"/>
          <w:szCs w:val="24"/>
        </w:rPr>
        <w:t>Q105a. Please explain your answer, based on what you have observed or what patients have told you.</w:t>
      </w:r>
    </w:p>
    <w:p w:rsidR="00CA3C41" w:rsidRPr="00CA3C41" w:rsidRDefault="00CA3C41" w:rsidP="00CA3C41">
      <w:pPr>
        <w:keepNext/>
        <w:keepLines/>
        <w:shd w:val="clear" w:color="auto" w:fill="FFFFFF"/>
        <w:spacing w:after="0" w:line="0" w:lineRule="auto"/>
        <w:outlineLvl w:val="4"/>
        <w:rPr>
          <w:rFonts w:ascii="Open Sans" w:eastAsiaTheme="majorEastAsia" w:hAnsi="Open Sans" w:cs="Open Sans"/>
          <w:color w:val="161616"/>
          <w:sz w:val="2"/>
          <w:szCs w:val="2"/>
        </w:rPr>
      </w:pPr>
      <w:r w:rsidRPr="00CA3C41">
        <w:rPr>
          <w:rFonts w:asciiTheme="majorHAnsi" w:eastAsiaTheme="majorEastAsia" w:hAnsiTheme="majorHAnsi" w:cstheme="majorBidi"/>
          <w:b/>
          <w:color w:val="2E74B5" w:themeColor="accent1" w:themeShade="BF"/>
        </w:rPr>
        <w:lastRenderedPageBreak/>
        <w:t>Q</w:t>
      </w:r>
      <w:r w:rsidRPr="00CA3C41">
        <w:rPr>
          <w:rFonts w:ascii="Open Sans" w:eastAsiaTheme="majorEastAsia" w:hAnsi="Open Sans" w:cs="Open Sans"/>
          <w:color w:val="909090"/>
          <w:sz w:val="18"/>
          <w:szCs w:val="18"/>
        </w:rPr>
        <w:t>106.</w:t>
      </w:r>
      <w:r w:rsidRPr="00CA3C41">
        <w:rPr>
          <w:rFonts w:ascii="Open Sans" w:eastAsiaTheme="majorEastAsia" w:hAnsi="Open Sans" w:cs="Open Sans"/>
          <w:color w:val="161616"/>
          <w:sz w:val="24"/>
          <w:szCs w:val="24"/>
        </w:rPr>
        <w:t> Do you think antibiotics are seen as "strong medicine" (</w:t>
      </w:r>
      <w:proofErr w:type="spellStart"/>
      <w:r w:rsidRPr="00CA3C41">
        <w:rPr>
          <w:rFonts w:ascii="Open Sans" w:eastAsiaTheme="majorEastAsia" w:hAnsi="Open Sans" w:cs="Open Sans"/>
          <w:color w:val="161616"/>
          <w:sz w:val="24"/>
          <w:szCs w:val="24"/>
        </w:rPr>
        <w:t>ubuvuzi</w:t>
      </w:r>
      <w:proofErr w:type="spellEnd"/>
      <w:r w:rsidRPr="00CA3C41">
        <w:rPr>
          <w:rFonts w:ascii="Open Sans" w:eastAsiaTheme="majorEastAsia" w:hAnsi="Open Sans" w:cs="Open Sans"/>
          <w:color w:val="161616"/>
          <w:sz w:val="24"/>
          <w:szCs w:val="24"/>
        </w:rPr>
        <w:t xml:space="preserve"> </w:t>
      </w:r>
      <w:proofErr w:type="spellStart"/>
      <w:r w:rsidRPr="00CA3C41">
        <w:rPr>
          <w:rFonts w:ascii="Open Sans" w:eastAsiaTheme="majorEastAsia" w:hAnsi="Open Sans" w:cs="Open Sans"/>
          <w:color w:val="161616"/>
          <w:sz w:val="24"/>
          <w:szCs w:val="24"/>
        </w:rPr>
        <w:t>bukomeye</w:t>
      </w:r>
      <w:proofErr w:type="spellEnd"/>
      <w:r w:rsidRPr="00CA3C41">
        <w:rPr>
          <w:rFonts w:ascii="Open Sans" w:eastAsiaTheme="majorEastAsia" w:hAnsi="Open Sans" w:cs="Open Sans"/>
          <w:color w:val="161616"/>
          <w:sz w:val="24"/>
          <w:szCs w:val="24"/>
        </w:rPr>
        <w:t>) in your community? </w:t>
      </w:r>
      <w:r w:rsidRPr="00CA3C41">
        <w:rPr>
          <w:rFonts w:ascii="Open Sans" w:eastAsiaTheme="majorEastAsia" w:hAnsi="Open Sans" w:cs="Open Sans"/>
          <w:color w:val="E60A3E"/>
          <w:sz w:val="24"/>
          <w:szCs w:val="24"/>
        </w:rPr>
        <w:t>*</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b/>
          <w:sz w:val="24"/>
          <w:szCs w:val="24"/>
        </w:rPr>
      </w:pPr>
      <w:r w:rsidRPr="00CA3C41">
        <w:rPr>
          <w:rFonts w:ascii="Times New Roman" w:eastAsia="Times New Roman" w:hAnsi="Times New Roman" w:cs="Times New Roman"/>
          <w:b/>
          <w:sz w:val="24"/>
          <w:szCs w:val="24"/>
        </w:rPr>
        <w:t>Q106. Do you think antibiotics are seen as "strong medicine" (</w:t>
      </w:r>
      <w:proofErr w:type="spellStart"/>
      <w:r w:rsidRPr="00CA3C41">
        <w:rPr>
          <w:rFonts w:ascii="Times New Roman" w:eastAsia="Times New Roman" w:hAnsi="Times New Roman" w:cs="Times New Roman"/>
          <w:b/>
          <w:sz w:val="24"/>
          <w:szCs w:val="24"/>
        </w:rPr>
        <w:t>ubuvuzi</w:t>
      </w:r>
      <w:proofErr w:type="spellEnd"/>
      <w:r w:rsidRPr="00CA3C41">
        <w:rPr>
          <w:rFonts w:ascii="Times New Roman" w:eastAsia="Times New Roman" w:hAnsi="Times New Roman" w:cs="Times New Roman"/>
          <w:b/>
          <w:sz w:val="24"/>
          <w:szCs w:val="24"/>
        </w:rPr>
        <w:t xml:space="preserve"> </w:t>
      </w:r>
      <w:proofErr w:type="spellStart"/>
      <w:r w:rsidRPr="00CA3C41">
        <w:rPr>
          <w:rFonts w:ascii="Times New Roman" w:eastAsia="Times New Roman" w:hAnsi="Times New Roman" w:cs="Times New Roman"/>
          <w:b/>
          <w:sz w:val="24"/>
          <w:szCs w:val="24"/>
        </w:rPr>
        <w:t>bukomeye</w:t>
      </w:r>
      <w:proofErr w:type="spellEnd"/>
      <w:r w:rsidRPr="00CA3C41">
        <w:rPr>
          <w:rFonts w:ascii="Times New Roman" w:eastAsia="Times New Roman" w:hAnsi="Times New Roman" w:cs="Times New Roman"/>
          <w:b/>
          <w:sz w:val="24"/>
          <w:szCs w:val="24"/>
        </w:rPr>
        <w:t xml:space="preserve">) in your community? *Be </w:t>
      </w:r>
      <w:proofErr w:type="gramStart"/>
      <w:r w:rsidRPr="00CA3C41">
        <w:rPr>
          <w:rFonts w:ascii="Times New Roman" w:eastAsia="Times New Roman" w:hAnsi="Times New Roman" w:cs="Times New Roman"/>
          <w:b/>
          <w:sz w:val="24"/>
          <w:szCs w:val="24"/>
        </w:rPr>
        <w:t>restructured :</w:t>
      </w:r>
      <w:proofErr w:type="gramEnd"/>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sz w:val="24"/>
          <w:szCs w:val="24"/>
        </w:rPr>
        <w:t>Q106. Based on your experience, to what extent do you think antibiotics are viewed as “strong medicine” (</w:t>
      </w:r>
      <w:proofErr w:type="spellStart"/>
      <w:r w:rsidRPr="00CA3C41">
        <w:rPr>
          <w:rFonts w:ascii="Times New Roman" w:eastAsia="Times New Roman" w:hAnsi="Times New Roman" w:cs="Times New Roman"/>
          <w:sz w:val="24"/>
          <w:szCs w:val="24"/>
        </w:rPr>
        <w:t>ubuvuzi</w:t>
      </w:r>
      <w:proofErr w:type="spellEnd"/>
      <w:r w:rsidRPr="00CA3C41">
        <w:rPr>
          <w:rFonts w:ascii="Times New Roman" w:eastAsia="Times New Roman" w:hAnsi="Times New Roman" w:cs="Times New Roman"/>
          <w:sz w:val="24"/>
          <w:szCs w:val="24"/>
        </w:rPr>
        <w:t xml:space="preserve"> </w:t>
      </w:r>
      <w:proofErr w:type="spellStart"/>
      <w:r w:rsidRPr="00CA3C41">
        <w:rPr>
          <w:rFonts w:ascii="Times New Roman" w:eastAsia="Times New Roman" w:hAnsi="Times New Roman" w:cs="Times New Roman"/>
          <w:sz w:val="24"/>
          <w:szCs w:val="24"/>
        </w:rPr>
        <w:t>bukomeye</w:t>
      </w:r>
      <w:proofErr w:type="spellEnd"/>
      <w:r w:rsidRPr="00CA3C41">
        <w:rPr>
          <w:rFonts w:ascii="Times New Roman" w:eastAsia="Times New Roman" w:hAnsi="Times New Roman" w:cs="Times New Roman"/>
          <w:sz w:val="24"/>
          <w:szCs w:val="24"/>
        </w:rPr>
        <w:t>) among patients and community members in your setting? *</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sz w:val="24"/>
          <w:szCs w:val="24"/>
        </w:rPr>
        <w:t>Response type: Single select — Required</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089"/>
        <w:gridCol w:w="609"/>
      </w:tblGrid>
      <w:tr w:rsidR="00CA3C41" w:rsidRPr="00CA3C41" w:rsidTr="00697192">
        <w:trPr>
          <w:tblHeader/>
          <w:tblCellSpacing w:w="15" w:type="dxa"/>
        </w:trPr>
        <w:tc>
          <w:tcPr>
            <w:tcW w:w="0" w:type="auto"/>
            <w:vAlign w:val="center"/>
            <w:hideMark/>
          </w:tcPr>
          <w:p w:rsidR="00CA3C41" w:rsidRPr="00CA3C41" w:rsidRDefault="00CA3C41" w:rsidP="00CA3C41">
            <w:pPr>
              <w:spacing w:after="0" w:line="240" w:lineRule="auto"/>
              <w:jc w:val="center"/>
              <w:rPr>
                <w:rFonts w:ascii="Times New Roman" w:eastAsia="Times New Roman" w:hAnsi="Times New Roman" w:cs="Times New Roman"/>
                <w:b/>
                <w:bCs/>
                <w:sz w:val="24"/>
                <w:szCs w:val="24"/>
              </w:rPr>
            </w:pPr>
            <w:r w:rsidRPr="00CA3C41">
              <w:rPr>
                <w:rFonts w:ascii="Times New Roman" w:eastAsia="Times New Roman" w:hAnsi="Times New Roman" w:cs="Times New Roman"/>
                <w:b/>
                <w:bCs/>
                <w:sz w:val="24"/>
                <w:szCs w:val="24"/>
              </w:rPr>
              <w:t>Response</w:t>
            </w:r>
          </w:p>
        </w:tc>
        <w:tc>
          <w:tcPr>
            <w:tcW w:w="0" w:type="auto"/>
            <w:vAlign w:val="center"/>
            <w:hideMark/>
          </w:tcPr>
          <w:p w:rsidR="00CA3C41" w:rsidRPr="00CA3C41" w:rsidRDefault="00CA3C41" w:rsidP="00CA3C41">
            <w:pPr>
              <w:spacing w:after="0" w:line="240" w:lineRule="auto"/>
              <w:jc w:val="right"/>
              <w:rPr>
                <w:rFonts w:ascii="Times New Roman" w:eastAsia="Times New Roman" w:hAnsi="Times New Roman" w:cs="Times New Roman"/>
                <w:b/>
                <w:bCs/>
                <w:sz w:val="24"/>
                <w:szCs w:val="24"/>
              </w:rPr>
            </w:pPr>
            <w:r w:rsidRPr="00CA3C41">
              <w:rPr>
                <w:rFonts w:ascii="Times New Roman" w:eastAsia="Times New Roman" w:hAnsi="Times New Roman" w:cs="Times New Roman"/>
                <w:b/>
                <w:bCs/>
                <w:sz w:val="24"/>
                <w:szCs w:val="24"/>
              </w:rPr>
              <w:t>Code</w:t>
            </w:r>
          </w:p>
        </w:tc>
      </w:tr>
      <w:tr w:rsidR="00CA3C41" w:rsidRPr="00CA3C41" w:rsidTr="00697192">
        <w:trPr>
          <w:tblCellSpacing w:w="15" w:type="dxa"/>
        </w:trPr>
        <w:tc>
          <w:tcPr>
            <w:tcW w:w="0" w:type="auto"/>
            <w:vAlign w:val="center"/>
            <w:hideMark/>
          </w:tcPr>
          <w:p w:rsidR="00CA3C41" w:rsidRPr="00CA3C41" w:rsidRDefault="00CA3C41" w:rsidP="00CA3C41">
            <w:pPr>
              <w:spacing w:after="0"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sz w:val="24"/>
                <w:szCs w:val="24"/>
              </w:rPr>
              <w:t>Not at all</w:t>
            </w:r>
          </w:p>
        </w:tc>
        <w:tc>
          <w:tcPr>
            <w:tcW w:w="0" w:type="auto"/>
            <w:vAlign w:val="center"/>
            <w:hideMark/>
          </w:tcPr>
          <w:p w:rsidR="00CA3C41" w:rsidRPr="00CA3C41" w:rsidRDefault="00CA3C41" w:rsidP="00CA3C41">
            <w:pPr>
              <w:spacing w:after="0" w:line="240" w:lineRule="auto"/>
              <w:jc w:val="right"/>
              <w:rPr>
                <w:rFonts w:ascii="Times New Roman" w:eastAsia="Times New Roman" w:hAnsi="Times New Roman" w:cs="Times New Roman"/>
                <w:sz w:val="24"/>
                <w:szCs w:val="24"/>
              </w:rPr>
            </w:pPr>
            <w:r w:rsidRPr="00CA3C41">
              <w:rPr>
                <w:rFonts w:ascii="Times New Roman" w:eastAsia="Times New Roman" w:hAnsi="Times New Roman" w:cs="Times New Roman"/>
                <w:sz w:val="24"/>
                <w:szCs w:val="24"/>
              </w:rPr>
              <w:t>0</w:t>
            </w:r>
          </w:p>
        </w:tc>
      </w:tr>
      <w:tr w:rsidR="00CA3C41" w:rsidRPr="00CA3C41" w:rsidTr="00697192">
        <w:trPr>
          <w:tblCellSpacing w:w="15" w:type="dxa"/>
        </w:trPr>
        <w:tc>
          <w:tcPr>
            <w:tcW w:w="0" w:type="auto"/>
            <w:vAlign w:val="center"/>
            <w:hideMark/>
          </w:tcPr>
          <w:p w:rsidR="00CA3C41" w:rsidRPr="00CA3C41" w:rsidRDefault="00CA3C41" w:rsidP="00CA3C41">
            <w:pPr>
              <w:spacing w:after="0"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sz w:val="24"/>
                <w:szCs w:val="24"/>
              </w:rPr>
              <w:t>A little</w:t>
            </w:r>
          </w:p>
        </w:tc>
        <w:tc>
          <w:tcPr>
            <w:tcW w:w="0" w:type="auto"/>
            <w:vAlign w:val="center"/>
            <w:hideMark/>
          </w:tcPr>
          <w:p w:rsidR="00CA3C41" w:rsidRPr="00CA3C41" w:rsidRDefault="00CA3C41" w:rsidP="00CA3C41">
            <w:pPr>
              <w:spacing w:after="0" w:line="240" w:lineRule="auto"/>
              <w:jc w:val="right"/>
              <w:rPr>
                <w:rFonts w:ascii="Times New Roman" w:eastAsia="Times New Roman" w:hAnsi="Times New Roman" w:cs="Times New Roman"/>
                <w:sz w:val="24"/>
                <w:szCs w:val="24"/>
              </w:rPr>
            </w:pPr>
            <w:r w:rsidRPr="00CA3C41">
              <w:rPr>
                <w:rFonts w:ascii="Times New Roman" w:eastAsia="Times New Roman" w:hAnsi="Times New Roman" w:cs="Times New Roman"/>
                <w:sz w:val="24"/>
                <w:szCs w:val="24"/>
              </w:rPr>
              <w:t>1</w:t>
            </w:r>
          </w:p>
        </w:tc>
      </w:tr>
      <w:tr w:rsidR="00CA3C41" w:rsidRPr="00CA3C41" w:rsidTr="00697192">
        <w:trPr>
          <w:tblCellSpacing w:w="15" w:type="dxa"/>
        </w:trPr>
        <w:tc>
          <w:tcPr>
            <w:tcW w:w="0" w:type="auto"/>
            <w:vAlign w:val="center"/>
            <w:hideMark/>
          </w:tcPr>
          <w:p w:rsidR="00CA3C41" w:rsidRPr="00CA3C41" w:rsidRDefault="00CA3C41" w:rsidP="00CA3C41">
            <w:pPr>
              <w:spacing w:after="0"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sz w:val="24"/>
                <w:szCs w:val="24"/>
              </w:rPr>
              <w:t>Somewhat</w:t>
            </w:r>
          </w:p>
        </w:tc>
        <w:tc>
          <w:tcPr>
            <w:tcW w:w="0" w:type="auto"/>
            <w:vAlign w:val="center"/>
            <w:hideMark/>
          </w:tcPr>
          <w:p w:rsidR="00CA3C41" w:rsidRPr="00CA3C41" w:rsidRDefault="00CA3C41" w:rsidP="00CA3C41">
            <w:pPr>
              <w:spacing w:after="0" w:line="240" w:lineRule="auto"/>
              <w:jc w:val="right"/>
              <w:rPr>
                <w:rFonts w:ascii="Times New Roman" w:eastAsia="Times New Roman" w:hAnsi="Times New Roman" w:cs="Times New Roman"/>
                <w:sz w:val="24"/>
                <w:szCs w:val="24"/>
              </w:rPr>
            </w:pPr>
            <w:r w:rsidRPr="00CA3C41">
              <w:rPr>
                <w:rFonts w:ascii="Times New Roman" w:eastAsia="Times New Roman" w:hAnsi="Times New Roman" w:cs="Times New Roman"/>
                <w:sz w:val="24"/>
                <w:szCs w:val="24"/>
              </w:rPr>
              <w:t>2</w:t>
            </w:r>
          </w:p>
        </w:tc>
      </w:tr>
      <w:tr w:rsidR="00CA3C41" w:rsidRPr="00CA3C41" w:rsidTr="00697192">
        <w:trPr>
          <w:tblCellSpacing w:w="15" w:type="dxa"/>
        </w:trPr>
        <w:tc>
          <w:tcPr>
            <w:tcW w:w="0" w:type="auto"/>
            <w:vAlign w:val="center"/>
            <w:hideMark/>
          </w:tcPr>
          <w:p w:rsidR="00CA3C41" w:rsidRPr="00CA3C41" w:rsidRDefault="00CA3C41" w:rsidP="00CA3C41">
            <w:pPr>
              <w:spacing w:after="0"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sz w:val="24"/>
                <w:szCs w:val="24"/>
              </w:rPr>
              <w:t>A lot</w:t>
            </w:r>
          </w:p>
        </w:tc>
        <w:tc>
          <w:tcPr>
            <w:tcW w:w="0" w:type="auto"/>
            <w:vAlign w:val="center"/>
            <w:hideMark/>
          </w:tcPr>
          <w:p w:rsidR="00CA3C41" w:rsidRPr="00CA3C41" w:rsidRDefault="00CA3C41" w:rsidP="00CA3C41">
            <w:pPr>
              <w:spacing w:after="0" w:line="240" w:lineRule="auto"/>
              <w:jc w:val="right"/>
              <w:rPr>
                <w:rFonts w:ascii="Times New Roman" w:eastAsia="Times New Roman" w:hAnsi="Times New Roman" w:cs="Times New Roman"/>
                <w:sz w:val="24"/>
                <w:szCs w:val="24"/>
              </w:rPr>
            </w:pPr>
            <w:r w:rsidRPr="00CA3C41">
              <w:rPr>
                <w:rFonts w:ascii="Times New Roman" w:eastAsia="Times New Roman" w:hAnsi="Times New Roman" w:cs="Times New Roman"/>
                <w:sz w:val="24"/>
                <w:szCs w:val="24"/>
              </w:rPr>
              <w:t>3</w:t>
            </w:r>
          </w:p>
        </w:tc>
      </w:tr>
      <w:tr w:rsidR="00CA3C41" w:rsidRPr="00CA3C41" w:rsidTr="00697192">
        <w:trPr>
          <w:tblCellSpacing w:w="15" w:type="dxa"/>
        </w:trPr>
        <w:tc>
          <w:tcPr>
            <w:tcW w:w="0" w:type="auto"/>
            <w:vAlign w:val="center"/>
            <w:hideMark/>
          </w:tcPr>
          <w:p w:rsidR="00CA3C41" w:rsidRPr="00CA3C41" w:rsidRDefault="00CA3C41" w:rsidP="00CA3C41">
            <w:pPr>
              <w:spacing w:after="0"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sz w:val="24"/>
                <w:szCs w:val="24"/>
              </w:rPr>
              <w:t>Not sure</w:t>
            </w:r>
          </w:p>
        </w:tc>
        <w:tc>
          <w:tcPr>
            <w:tcW w:w="0" w:type="auto"/>
            <w:vAlign w:val="center"/>
            <w:hideMark/>
          </w:tcPr>
          <w:p w:rsidR="00CA3C41" w:rsidRPr="00CA3C41" w:rsidRDefault="00CA3C41" w:rsidP="00CA3C41">
            <w:pPr>
              <w:spacing w:after="0" w:line="240" w:lineRule="auto"/>
              <w:jc w:val="right"/>
              <w:rPr>
                <w:rFonts w:ascii="Times New Roman" w:eastAsia="Times New Roman" w:hAnsi="Times New Roman" w:cs="Times New Roman"/>
                <w:sz w:val="24"/>
                <w:szCs w:val="24"/>
              </w:rPr>
            </w:pPr>
            <w:r w:rsidRPr="00CA3C41">
              <w:rPr>
                <w:rFonts w:ascii="Times New Roman" w:eastAsia="Times New Roman" w:hAnsi="Times New Roman" w:cs="Times New Roman"/>
                <w:sz w:val="24"/>
                <w:szCs w:val="24"/>
              </w:rPr>
              <w:t>99</w:t>
            </w:r>
          </w:p>
        </w:tc>
      </w:tr>
    </w:tbl>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sz w:val="24"/>
          <w:szCs w:val="24"/>
        </w:rPr>
        <w:t>Then add:</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sz w:val="24"/>
          <w:szCs w:val="24"/>
        </w:rPr>
        <w:t>Q106a. Please explain what “strong medicine” (</w:t>
      </w:r>
      <w:proofErr w:type="spellStart"/>
      <w:r w:rsidRPr="00CA3C41">
        <w:rPr>
          <w:rFonts w:ascii="Times New Roman" w:eastAsia="Times New Roman" w:hAnsi="Times New Roman" w:cs="Times New Roman"/>
          <w:sz w:val="24"/>
          <w:szCs w:val="24"/>
        </w:rPr>
        <w:t>ubuvuzi</w:t>
      </w:r>
      <w:proofErr w:type="spellEnd"/>
      <w:r w:rsidRPr="00CA3C41">
        <w:rPr>
          <w:rFonts w:ascii="Times New Roman" w:eastAsia="Times New Roman" w:hAnsi="Times New Roman" w:cs="Times New Roman"/>
          <w:sz w:val="24"/>
          <w:szCs w:val="24"/>
        </w:rPr>
        <w:t xml:space="preserve"> </w:t>
      </w:r>
      <w:proofErr w:type="spellStart"/>
      <w:r w:rsidRPr="00CA3C41">
        <w:rPr>
          <w:rFonts w:ascii="Times New Roman" w:eastAsia="Times New Roman" w:hAnsi="Times New Roman" w:cs="Times New Roman"/>
          <w:sz w:val="24"/>
          <w:szCs w:val="24"/>
        </w:rPr>
        <w:t>bukomeye</w:t>
      </w:r>
      <w:proofErr w:type="spellEnd"/>
      <w:r w:rsidRPr="00CA3C41">
        <w:rPr>
          <w:rFonts w:ascii="Times New Roman" w:eastAsia="Times New Roman" w:hAnsi="Times New Roman" w:cs="Times New Roman"/>
          <w:sz w:val="24"/>
          <w:szCs w:val="24"/>
        </w:rPr>
        <w:t>) means in this context, based on what you have heard or observed among patients or community members.</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sz w:val="24"/>
          <w:szCs w:val="24"/>
        </w:rPr>
        <w:t>Response type: Open-ended text — Optional</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b/>
          <w:sz w:val="24"/>
          <w:szCs w:val="24"/>
        </w:rPr>
      </w:pPr>
      <w:r w:rsidRPr="00CA3C41">
        <w:rPr>
          <w:rFonts w:ascii="Times New Roman" w:eastAsia="Times New Roman" w:hAnsi="Times New Roman" w:cs="Times New Roman"/>
          <w:b/>
          <w:sz w:val="24"/>
          <w:szCs w:val="24"/>
          <w:highlight w:val="yellow"/>
        </w:rPr>
        <w:t>Q107. Are there local terms or phrases that describe AMR (e.g., medicine that no longer works)? *</w:t>
      </w:r>
      <w:r w:rsidRPr="00CA3C41">
        <w:rPr>
          <w:rFonts w:ascii="Times New Roman" w:eastAsia="Times New Roman" w:hAnsi="Times New Roman" w:cs="Times New Roman"/>
          <w:b/>
          <w:sz w:val="24"/>
          <w:szCs w:val="24"/>
        </w:rPr>
        <w:t xml:space="preserve">Be changed </w:t>
      </w:r>
      <w:proofErr w:type="gramStart"/>
      <w:r w:rsidRPr="00CA3C41">
        <w:rPr>
          <w:rFonts w:ascii="Times New Roman" w:eastAsia="Times New Roman" w:hAnsi="Times New Roman" w:cs="Times New Roman"/>
          <w:b/>
          <w:sz w:val="24"/>
          <w:szCs w:val="24"/>
        </w:rPr>
        <w:t>to :</w:t>
      </w:r>
      <w:proofErr w:type="gramEnd"/>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b/>
          <w:bCs/>
          <w:sz w:val="24"/>
          <w:szCs w:val="24"/>
        </w:rPr>
        <w:t>Q107. Based on your experience, are there any local words, expressions, or phrases that patients or community members use to describe antimicrobial resistance (AMR) or the idea that antimicrobial treatment is no longer effective?</w:t>
      </w:r>
      <w:r w:rsidRPr="00CA3C41">
        <w:rPr>
          <w:rFonts w:ascii="Times New Roman" w:eastAsia="Times New Roman" w:hAnsi="Times New Roman" w:cs="Times New Roman"/>
          <w:sz w:val="24"/>
          <w:szCs w:val="24"/>
        </w:rPr>
        <w:t xml:space="preserve"> *</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b/>
          <w:bCs/>
          <w:sz w:val="24"/>
          <w:szCs w:val="24"/>
        </w:rPr>
        <w:t>Response type:</w:t>
      </w:r>
      <w:r w:rsidRPr="00CA3C41">
        <w:rPr>
          <w:rFonts w:ascii="Times New Roman" w:eastAsia="Times New Roman" w:hAnsi="Times New Roman" w:cs="Times New Roman"/>
          <w:sz w:val="24"/>
          <w:szCs w:val="24"/>
        </w:rPr>
        <w:t xml:space="preserve"> Single select</w:t>
      </w:r>
      <w:r w:rsidRPr="00CA3C41">
        <w:rPr>
          <w:rFonts w:ascii="Times New Roman" w:eastAsia="Times New Roman" w:hAnsi="Times New Roman" w:cs="Times New Roman"/>
          <w:sz w:val="24"/>
          <w:szCs w:val="24"/>
        </w:rPr>
        <w:br/>
      </w:r>
      <w:r w:rsidRPr="00CA3C41">
        <w:rPr>
          <w:rFonts w:ascii="Times New Roman" w:eastAsia="Times New Roman" w:hAnsi="Times New Roman" w:cs="Times New Roman"/>
          <w:b/>
          <w:bCs/>
          <w:sz w:val="24"/>
          <w:szCs w:val="24"/>
        </w:rPr>
        <w:t>Required:</w:t>
      </w:r>
      <w:r w:rsidRPr="00CA3C41">
        <w:rPr>
          <w:rFonts w:ascii="Times New Roman" w:eastAsia="Times New Roman" w:hAnsi="Times New Roman" w:cs="Times New Roman"/>
          <w:sz w:val="24"/>
          <w:szCs w:val="24"/>
        </w:rPr>
        <w:t xml:space="preserve"> Yes</w:t>
      </w:r>
      <w:r w:rsidRPr="00CA3C41">
        <w:rPr>
          <w:rFonts w:ascii="Times New Roman" w:eastAsia="Times New Roman" w:hAnsi="Times New Roman" w:cs="Times New Roman"/>
          <w:sz w:val="24"/>
          <w:szCs w:val="24"/>
        </w:rPr>
        <w:br/>
      </w:r>
      <w:proofErr w:type="spellStart"/>
      <w:r w:rsidRPr="00CA3C41">
        <w:rPr>
          <w:rFonts w:ascii="Times New Roman" w:eastAsia="Times New Roman" w:hAnsi="Times New Roman" w:cs="Times New Roman"/>
          <w:b/>
          <w:bCs/>
          <w:sz w:val="24"/>
          <w:szCs w:val="24"/>
        </w:rPr>
        <w:t>Yes</w:t>
      </w:r>
      <w:proofErr w:type="spellEnd"/>
      <w:r w:rsidRPr="00CA3C41">
        <w:rPr>
          <w:rFonts w:ascii="Times New Roman" w:eastAsia="Times New Roman" w:hAnsi="Times New Roman" w:cs="Times New Roman"/>
          <w:b/>
          <w:bCs/>
          <w:sz w:val="24"/>
          <w:szCs w:val="24"/>
        </w:rPr>
        <w:t xml:space="preserve"> / No / Not sure</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sz w:val="24"/>
          <w:szCs w:val="24"/>
        </w:rPr>
        <w:t xml:space="preserve">If </w:t>
      </w:r>
      <w:r w:rsidRPr="00CA3C41">
        <w:rPr>
          <w:rFonts w:ascii="Times New Roman" w:eastAsia="Times New Roman" w:hAnsi="Times New Roman" w:cs="Times New Roman"/>
          <w:b/>
          <w:bCs/>
          <w:sz w:val="24"/>
          <w:szCs w:val="24"/>
        </w:rPr>
        <w:t>Yes</w:t>
      </w:r>
      <w:r w:rsidRPr="00CA3C41">
        <w:rPr>
          <w:rFonts w:ascii="Times New Roman" w:eastAsia="Times New Roman" w:hAnsi="Times New Roman" w:cs="Times New Roman"/>
          <w:sz w:val="24"/>
          <w:szCs w:val="24"/>
        </w:rPr>
        <w:t>:</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b/>
          <w:bCs/>
          <w:sz w:val="24"/>
          <w:szCs w:val="24"/>
        </w:rPr>
        <w:t>Q107a. Please write the local word(s), expression(s), or phrase(s) you have heard.</w:t>
      </w:r>
      <w:r w:rsidRPr="00CA3C41">
        <w:rPr>
          <w:rFonts w:ascii="Times New Roman" w:eastAsia="Times New Roman" w:hAnsi="Times New Roman" w:cs="Times New Roman"/>
          <w:sz w:val="24"/>
          <w:szCs w:val="24"/>
        </w:rPr>
        <w:t xml:space="preserve"> *</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b/>
          <w:bCs/>
          <w:sz w:val="24"/>
          <w:szCs w:val="24"/>
        </w:rPr>
        <w:t>Response type:</w:t>
      </w:r>
      <w:r w:rsidRPr="00CA3C41">
        <w:rPr>
          <w:rFonts w:ascii="Times New Roman" w:eastAsia="Times New Roman" w:hAnsi="Times New Roman" w:cs="Times New Roman"/>
          <w:sz w:val="24"/>
          <w:szCs w:val="24"/>
        </w:rPr>
        <w:t xml:space="preserve"> Open-ended text</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sz w:val="24"/>
          <w:szCs w:val="24"/>
        </w:rPr>
        <w:t>And follow-up question:</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b/>
          <w:bCs/>
          <w:sz w:val="24"/>
          <w:szCs w:val="24"/>
        </w:rPr>
        <w:t>Q107b. What does each of these words, expressions, or phrases mean in the local context? Please explain in your own words.</w:t>
      </w:r>
      <w:r w:rsidRPr="00CA3C41">
        <w:rPr>
          <w:rFonts w:ascii="Times New Roman" w:eastAsia="Times New Roman" w:hAnsi="Times New Roman" w:cs="Times New Roman"/>
          <w:sz w:val="24"/>
          <w:szCs w:val="24"/>
        </w:rPr>
        <w:t xml:space="preserve"> *</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b/>
          <w:bCs/>
          <w:sz w:val="24"/>
          <w:szCs w:val="24"/>
        </w:rPr>
        <w:lastRenderedPageBreak/>
        <w:t>Response type:</w:t>
      </w:r>
      <w:r w:rsidRPr="00CA3C41">
        <w:rPr>
          <w:rFonts w:ascii="Times New Roman" w:eastAsia="Times New Roman" w:hAnsi="Times New Roman" w:cs="Times New Roman"/>
          <w:sz w:val="24"/>
          <w:szCs w:val="24"/>
        </w:rPr>
        <w:t xml:space="preserve"> Open-ended text</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sz w:val="24"/>
          <w:szCs w:val="24"/>
        </w:rPr>
        <w:t xml:space="preserve">Let the </w:t>
      </w:r>
      <w:proofErr w:type="spellStart"/>
      <w:r w:rsidRPr="00CA3C41">
        <w:rPr>
          <w:rFonts w:ascii="Times New Roman" w:eastAsia="Times New Roman" w:hAnsi="Times New Roman" w:cs="Times New Roman"/>
          <w:sz w:val="24"/>
          <w:szCs w:val="24"/>
        </w:rPr>
        <w:t>WebApp</w:t>
      </w:r>
      <w:proofErr w:type="spellEnd"/>
      <w:r w:rsidRPr="00CA3C41">
        <w:rPr>
          <w:rFonts w:ascii="Times New Roman" w:eastAsia="Times New Roman" w:hAnsi="Times New Roman" w:cs="Times New Roman"/>
          <w:sz w:val="24"/>
          <w:szCs w:val="24"/>
        </w:rPr>
        <w:t xml:space="preserve"> makes Q107a–b a small repeatable pair:</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sz w:val="24"/>
          <w:szCs w:val="24"/>
        </w:rPr>
        <w:t>Local term/phrase → Meaning/explanation</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sz w:val="24"/>
          <w:szCs w:val="24"/>
        </w:rPr>
        <w:t xml:space="preserve">with an “Add another term” button. </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b/>
          <w:sz w:val="24"/>
          <w:szCs w:val="24"/>
        </w:rPr>
      </w:pPr>
      <w:r w:rsidRPr="00CA3C41">
        <w:rPr>
          <w:rFonts w:ascii="Times New Roman" w:eastAsia="Times New Roman" w:hAnsi="Times New Roman" w:cs="Times New Roman"/>
          <w:b/>
          <w:sz w:val="24"/>
          <w:szCs w:val="24"/>
          <w:highlight w:val="yellow"/>
        </w:rPr>
        <w:t>Q108. How do religious or community leaders influence health-seeking behaviors? *</w:t>
      </w:r>
      <w:r w:rsidRPr="00CA3C41">
        <w:rPr>
          <w:rFonts w:ascii="Times New Roman" w:eastAsia="Times New Roman" w:hAnsi="Times New Roman" w:cs="Times New Roman"/>
          <w:b/>
          <w:sz w:val="24"/>
          <w:szCs w:val="24"/>
        </w:rPr>
        <w:t xml:space="preserve">Be restructured </w:t>
      </w:r>
      <w:proofErr w:type="gramStart"/>
      <w:r w:rsidRPr="00CA3C41">
        <w:rPr>
          <w:rFonts w:ascii="Times New Roman" w:eastAsia="Times New Roman" w:hAnsi="Times New Roman" w:cs="Times New Roman"/>
          <w:b/>
          <w:sz w:val="24"/>
          <w:szCs w:val="24"/>
        </w:rPr>
        <w:t>as :</w:t>
      </w:r>
      <w:proofErr w:type="gramEnd"/>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b/>
          <w:bCs/>
          <w:sz w:val="24"/>
          <w:szCs w:val="24"/>
        </w:rPr>
        <w:t xml:space="preserve">Q108. Based on your experience, how do religious or community leaders influence health-seeking </w:t>
      </w:r>
      <w:proofErr w:type="spellStart"/>
      <w:r w:rsidRPr="00CA3C41">
        <w:rPr>
          <w:rFonts w:ascii="Times New Roman" w:eastAsia="Times New Roman" w:hAnsi="Times New Roman" w:cs="Times New Roman"/>
          <w:b/>
          <w:bCs/>
          <w:sz w:val="24"/>
          <w:szCs w:val="24"/>
        </w:rPr>
        <w:t>behaviour</w:t>
      </w:r>
      <w:proofErr w:type="spellEnd"/>
      <w:r w:rsidRPr="00CA3C41">
        <w:rPr>
          <w:rFonts w:ascii="Times New Roman" w:eastAsia="Times New Roman" w:hAnsi="Times New Roman" w:cs="Times New Roman"/>
          <w:b/>
          <w:bCs/>
          <w:sz w:val="24"/>
          <w:szCs w:val="24"/>
        </w:rPr>
        <w:t xml:space="preserve"> related to infections and the use of antibiotics in your community? Please describe.</w:t>
      </w:r>
      <w:r w:rsidRPr="00CA3C41">
        <w:rPr>
          <w:rFonts w:ascii="Times New Roman" w:eastAsia="Times New Roman" w:hAnsi="Times New Roman" w:cs="Times New Roman"/>
          <w:sz w:val="24"/>
          <w:szCs w:val="24"/>
        </w:rPr>
        <w:t xml:space="preserve"> *</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b/>
          <w:bCs/>
          <w:sz w:val="24"/>
          <w:szCs w:val="24"/>
        </w:rPr>
        <w:t>Response type:</w:t>
      </w:r>
      <w:r w:rsidRPr="00CA3C41">
        <w:rPr>
          <w:rFonts w:ascii="Times New Roman" w:eastAsia="Times New Roman" w:hAnsi="Times New Roman" w:cs="Times New Roman"/>
          <w:sz w:val="24"/>
          <w:szCs w:val="24"/>
        </w:rPr>
        <w:t xml:space="preserve"> Open-ended text</w:t>
      </w:r>
      <w:r w:rsidRPr="00CA3C41">
        <w:rPr>
          <w:rFonts w:ascii="Times New Roman" w:eastAsia="Times New Roman" w:hAnsi="Times New Roman" w:cs="Times New Roman"/>
          <w:sz w:val="24"/>
          <w:szCs w:val="24"/>
        </w:rPr>
        <w:br/>
      </w:r>
      <w:r w:rsidRPr="00CA3C41">
        <w:rPr>
          <w:rFonts w:ascii="Times New Roman" w:eastAsia="Times New Roman" w:hAnsi="Times New Roman" w:cs="Times New Roman"/>
          <w:b/>
          <w:bCs/>
          <w:sz w:val="24"/>
          <w:szCs w:val="24"/>
        </w:rPr>
        <w:t>Required:</w:t>
      </w:r>
      <w:r w:rsidRPr="00CA3C41">
        <w:rPr>
          <w:rFonts w:ascii="Times New Roman" w:eastAsia="Times New Roman" w:hAnsi="Times New Roman" w:cs="Times New Roman"/>
          <w:sz w:val="24"/>
          <w:szCs w:val="24"/>
        </w:rPr>
        <w:t xml:space="preserve"> Yes</w:t>
      </w:r>
      <w:r w:rsidRPr="00CA3C41">
        <w:rPr>
          <w:rFonts w:ascii="Times New Roman" w:eastAsia="Times New Roman" w:hAnsi="Times New Roman" w:cs="Times New Roman"/>
          <w:sz w:val="24"/>
          <w:szCs w:val="24"/>
        </w:rPr>
        <w:br/>
        <w:t xml:space="preserve">Allow </w:t>
      </w:r>
      <w:r w:rsidRPr="00CA3C41">
        <w:rPr>
          <w:rFonts w:ascii="Times New Roman" w:eastAsia="Times New Roman" w:hAnsi="Times New Roman" w:cs="Times New Roman"/>
          <w:b/>
          <w:bCs/>
          <w:sz w:val="24"/>
          <w:szCs w:val="24"/>
        </w:rPr>
        <w:t>“I have not observed any influence”</w:t>
      </w:r>
      <w:r w:rsidRPr="00CA3C41">
        <w:rPr>
          <w:rFonts w:ascii="Times New Roman" w:eastAsia="Times New Roman" w:hAnsi="Times New Roman" w:cs="Times New Roman"/>
          <w:sz w:val="24"/>
          <w:szCs w:val="24"/>
        </w:rPr>
        <w:t xml:space="preserve"> or </w:t>
      </w:r>
      <w:r w:rsidRPr="00CA3C41">
        <w:rPr>
          <w:rFonts w:ascii="Times New Roman" w:eastAsia="Times New Roman" w:hAnsi="Times New Roman" w:cs="Times New Roman"/>
          <w:b/>
          <w:bCs/>
          <w:sz w:val="24"/>
          <w:szCs w:val="24"/>
        </w:rPr>
        <w:t>“Not sure.”</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b/>
          <w:sz w:val="24"/>
          <w:szCs w:val="24"/>
        </w:rPr>
      </w:pPr>
      <w:r w:rsidRPr="00CA3C41">
        <w:rPr>
          <w:rFonts w:ascii="Times New Roman" w:eastAsia="Times New Roman" w:hAnsi="Times New Roman" w:cs="Times New Roman"/>
          <w:b/>
          <w:sz w:val="24"/>
          <w:szCs w:val="24"/>
          <w:highlight w:val="yellow"/>
        </w:rPr>
        <w:t>Q109. How does performance-based financing affect antibiotic prescribing habits? *</w:t>
      </w:r>
      <w:r w:rsidRPr="00CA3C41">
        <w:rPr>
          <w:rFonts w:ascii="Times New Roman" w:eastAsia="Times New Roman" w:hAnsi="Times New Roman" w:cs="Times New Roman"/>
          <w:b/>
          <w:sz w:val="24"/>
          <w:szCs w:val="24"/>
        </w:rPr>
        <w:t xml:space="preserve">Change it </w:t>
      </w:r>
      <w:proofErr w:type="gramStart"/>
      <w:r w:rsidRPr="00CA3C41">
        <w:rPr>
          <w:rFonts w:ascii="Times New Roman" w:eastAsia="Times New Roman" w:hAnsi="Times New Roman" w:cs="Times New Roman"/>
          <w:b/>
          <w:sz w:val="24"/>
          <w:szCs w:val="24"/>
        </w:rPr>
        <w:t>to :</w:t>
      </w:r>
      <w:proofErr w:type="gramEnd"/>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b/>
          <w:bCs/>
          <w:sz w:val="24"/>
          <w:szCs w:val="24"/>
        </w:rPr>
        <w:t>Q109. In your experience, does performance-based financing (PBF) influence antimicrobial prescribing or other decisions related to antimicrobial use in your facility?</w:t>
      </w:r>
      <w:r w:rsidRPr="00CA3C41">
        <w:rPr>
          <w:rFonts w:ascii="Times New Roman" w:eastAsia="Times New Roman" w:hAnsi="Times New Roman" w:cs="Times New Roman"/>
          <w:sz w:val="24"/>
          <w:szCs w:val="24"/>
        </w:rPr>
        <w:t xml:space="preserve"> *</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b/>
          <w:bCs/>
          <w:sz w:val="24"/>
          <w:szCs w:val="24"/>
        </w:rPr>
        <w:t>Yes / No / Not sure / Not applicable or not familiar with PBF</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sz w:val="24"/>
          <w:szCs w:val="24"/>
        </w:rPr>
        <w:t xml:space="preserve">If </w:t>
      </w:r>
      <w:r w:rsidRPr="00CA3C41">
        <w:rPr>
          <w:rFonts w:ascii="Times New Roman" w:eastAsia="Times New Roman" w:hAnsi="Times New Roman" w:cs="Times New Roman"/>
          <w:b/>
          <w:bCs/>
          <w:sz w:val="24"/>
          <w:szCs w:val="24"/>
        </w:rPr>
        <w:t>Yes</w:t>
      </w:r>
      <w:r w:rsidRPr="00CA3C41">
        <w:rPr>
          <w:rFonts w:ascii="Times New Roman" w:eastAsia="Times New Roman" w:hAnsi="Times New Roman" w:cs="Times New Roman"/>
          <w:sz w:val="24"/>
          <w:szCs w:val="24"/>
        </w:rPr>
        <w:t>:</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b/>
          <w:bCs/>
          <w:sz w:val="24"/>
          <w:szCs w:val="24"/>
        </w:rPr>
        <w:t>Q109a. Please describe how performance-based financing influences antimicrobial prescribing or other antimicrobial-use decisions in your facility.</w:t>
      </w:r>
      <w:r w:rsidRPr="00CA3C41">
        <w:rPr>
          <w:rFonts w:ascii="Times New Roman" w:eastAsia="Times New Roman" w:hAnsi="Times New Roman" w:cs="Times New Roman"/>
          <w:sz w:val="24"/>
          <w:szCs w:val="24"/>
        </w:rPr>
        <w:t xml:space="preserve"> *</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b/>
          <w:bCs/>
          <w:sz w:val="24"/>
          <w:szCs w:val="24"/>
        </w:rPr>
        <w:t>Response type:</w:t>
      </w:r>
      <w:r w:rsidRPr="00CA3C41">
        <w:rPr>
          <w:rFonts w:ascii="Times New Roman" w:eastAsia="Times New Roman" w:hAnsi="Times New Roman" w:cs="Times New Roman"/>
          <w:sz w:val="24"/>
          <w:szCs w:val="24"/>
        </w:rPr>
        <w:t xml:space="preserve"> Open-ended text</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b/>
          <w:sz w:val="24"/>
          <w:szCs w:val="24"/>
        </w:rPr>
      </w:pPr>
      <w:r w:rsidRPr="00CA3C41">
        <w:rPr>
          <w:rFonts w:ascii="Times New Roman" w:eastAsia="Times New Roman" w:hAnsi="Times New Roman" w:cs="Times New Roman"/>
          <w:b/>
          <w:sz w:val="24"/>
          <w:szCs w:val="24"/>
          <w:highlight w:val="yellow"/>
        </w:rPr>
        <w:t>Q110. Are maternal and child health programs (e.g., PMTCT) integrated with AMR stewardship efforts? *</w:t>
      </w:r>
      <w:r w:rsidRPr="00CA3C41">
        <w:rPr>
          <w:rFonts w:ascii="Times New Roman" w:eastAsia="Times New Roman" w:hAnsi="Times New Roman" w:cs="Times New Roman"/>
          <w:b/>
          <w:sz w:val="24"/>
          <w:szCs w:val="24"/>
        </w:rPr>
        <w:t xml:space="preserve">Change it </w:t>
      </w:r>
      <w:proofErr w:type="gramStart"/>
      <w:r w:rsidRPr="00CA3C41">
        <w:rPr>
          <w:rFonts w:ascii="Times New Roman" w:eastAsia="Times New Roman" w:hAnsi="Times New Roman" w:cs="Times New Roman"/>
          <w:b/>
          <w:sz w:val="24"/>
          <w:szCs w:val="24"/>
        </w:rPr>
        <w:t>to :</w:t>
      </w:r>
      <w:proofErr w:type="gramEnd"/>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sz w:val="24"/>
          <w:szCs w:val="24"/>
        </w:rPr>
        <w:t>Q110. In your experience, are antimicrobial stewardship or appropriate antimicrobial-use activities integrated into maternal and child health services in your facility? *</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sz w:val="24"/>
          <w:szCs w:val="24"/>
        </w:rPr>
        <w:t>Yes / No / Not sure / Not applicable to my current role</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sz w:val="24"/>
          <w:szCs w:val="24"/>
        </w:rPr>
        <w:t>If Yes:</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sz w:val="24"/>
          <w:szCs w:val="24"/>
        </w:rPr>
        <w:t>Q110a. Please describe how antimicrobial stewardship or appropriate antimicrobial-use activities are integrated into maternal and child health services in your facility. *</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sz w:val="24"/>
          <w:szCs w:val="24"/>
        </w:rPr>
        <w:lastRenderedPageBreak/>
        <w:t>Response type: Open-ended text</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sz w:val="24"/>
          <w:szCs w:val="24"/>
        </w:rPr>
        <w:t>If No or Not sure,</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b/>
          <w:sz w:val="24"/>
          <w:szCs w:val="24"/>
          <w:highlight w:val="yellow"/>
        </w:rPr>
        <w:t>Q111. Do community health insurance schemes (</w:t>
      </w:r>
      <w:proofErr w:type="spellStart"/>
      <w:r w:rsidRPr="00CA3C41">
        <w:rPr>
          <w:rFonts w:ascii="Times New Roman" w:eastAsia="Times New Roman" w:hAnsi="Times New Roman" w:cs="Times New Roman"/>
          <w:b/>
          <w:sz w:val="24"/>
          <w:szCs w:val="24"/>
          <w:highlight w:val="yellow"/>
        </w:rPr>
        <w:t>Mutuelle</w:t>
      </w:r>
      <w:proofErr w:type="spellEnd"/>
      <w:r w:rsidRPr="00CA3C41">
        <w:rPr>
          <w:rFonts w:ascii="Times New Roman" w:eastAsia="Times New Roman" w:hAnsi="Times New Roman" w:cs="Times New Roman"/>
          <w:b/>
          <w:sz w:val="24"/>
          <w:szCs w:val="24"/>
          <w:highlight w:val="yellow"/>
        </w:rPr>
        <w:t xml:space="preserve"> de </w:t>
      </w:r>
      <w:proofErr w:type="spellStart"/>
      <w:r w:rsidRPr="00CA3C41">
        <w:rPr>
          <w:rFonts w:ascii="Times New Roman" w:eastAsia="Times New Roman" w:hAnsi="Times New Roman" w:cs="Times New Roman"/>
          <w:b/>
          <w:sz w:val="24"/>
          <w:szCs w:val="24"/>
          <w:highlight w:val="yellow"/>
        </w:rPr>
        <w:t>Sante</w:t>
      </w:r>
      <w:proofErr w:type="spellEnd"/>
      <w:r w:rsidRPr="00CA3C41">
        <w:rPr>
          <w:rFonts w:ascii="Times New Roman" w:eastAsia="Times New Roman" w:hAnsi="Times New Roman" w:cs="Times New Roman"/>
          <w:b/>
          <w:sz w:val="24"/>
          <w:szCs w:val="24"/>
          <w:highlight w:val="yellow"/>
        </w:rPr>
        <w:t xml:space="preserve"> / CBHI) cover diagnostic tests that help reduce unnecessary antibiotic use?</w:t>
      </w:r>
      <w:r w:rsidRPr="00CA3C41">
        <w:rPr>
          <w:rFonts w:ascii="Times New Roman" w:eastAsia="Times New Roman" w:hAnsi="Times New Roman" w:cs="Times New Roman"/>
          <w:sz w:val="24"/>
          <w:szCs w:val="24"/>
        </w:rPr>
        <w:t> * Restructure it to:</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b/>
          <w:bCs/>
          <w:sz w:val="24"/>
          <w:szCs w:val="24"/>
        </w:rPr>
        <w:t xml:space="preserve">Q111. Based on your experience, does </w:t>
      </w:r>
      <w:proofErr w:type="spellStart"/>
      <w:r w:rsidRPr="00CA3C41">
        <w:rPr>
          <w:rFonts w:ascii="Times New Roman" w:eastAsia="Times New Roman" w:hAnsi="Times New Roman" w:cs="Times New Roman"/>
          <w:b/>
          <w:bCs/>
          <w:sz w:val="24"/>
          <w:szCs w:val="24"/>
        </w:rPr>
        <w:t>Mutuelle</w:t>
      </w:r>
      <w:proofErr w:type="spellEnd"/>
      <w:r w:rsidRPr="00CA3C41">
        <w:rPr>
          <w:rFonts w:ascii="Times New Roman" w:eastAsia="Times New Roman" w:hAnsi="Times New Roman" w:cs="Times New Roman"/>
          <w:b/>
          <w:bCs/>
          <w:sz w:val="24"/>
          <w:szCs w:val="24"/>
        </w:rPr>
        <w:t xml:space="preserve"> de Santé/Community-Based Health Insurance (CBHI) adequately cover diagnostic tests used to inform antimicrobial treatment decisions?</w:t>
      </w:r>
      <w:r w:rsidRPr="00CA3C41">
        <w:rPr>
          <w:rFonts w:ascii="Times New Roman" w:eastAsia="Times New Roman" w:hAnsi="Times New Roman" w:cs="Times New Roman"/>
          <w:sz w:val="24"/>
          <w:szCs w:val="24"/>
        </w:rPr>
        <w:t xml:space="preserve"> *</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b/>
          <w:bCs/>
          <w:sz w:val="24"/>
          <w:szCs w:val="24"/>
        </w:rPr>
        <w:t>Yes, adequately / Partially / No / Not sure / Not applicable to my role</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sz w:val="24"/>
          <w:szCs w:val="24"/>
        </w:rPr>
        <w:t xml:space="preserve">If </w:t>
      </w:r>
      <w:r w:rsidRPr="00CA3C41">
        <w:rPr>
          <w:rFonts w:ascii="Times New Roman" w:eastAsia="Times New Roman" w:hAnsi="Times New Roman" w:cs="Times New Roman"/>
          <w:b/>
          <w:bCs/>
          <w:sz w:val="24"/>
          <w:szCs w:val="24"/>
        </w:rPr>
        <w:t>Partially or No</w:t>
      </w:r>
      <w:r w:rsidRPr="00CA3C41">
        <w:rPr>
          <w:rFonts w:ascii="Times New Roman" w:eastAsia="Times New Roman" w:hAnsi="Times New Roman" w:cs="Times New Roman"/>
          <w:sz w:val="24"/>
          <w:szCs w:val="24"/>
        </w:rPr>
        <w:t>:</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b/>
          <w:bCs/>
          <w:sz w:val="24"/>
          <w:szCs w:val="24"/>
        </w:rPr>
        <w:t>Q111a. Please describe which diagnostic tests or related costs are not adequately covered and how this affects patient care or antimicrobial treatment decisions.</w:t>
      </w:r>
      <w:r w:rsidRPr="00CA3C41">
        <w:rPr>
          <w:rFonts w:ascii="Times New Roman" w:eastAsia="Times New Roman" w:hAnsi="Times New Roman" w:cs="Times New Roman"/>
          <w:sz w:val="24"/>
          <w:szCs w:val="24"/>
        </w:rPr>
        <w:t xml:space="preserve"> *</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r w:rsidRPr="00CA3C41">
        <w:rPr>
          <w:rFonts w:ascii="Times New Roman" w:eastAsia="Times New Roman" w:hAnsi="Times New Roman" w:cs="Times New Roman"/>
          <w:b/>
          <w:bCs/>
          <w:sz w:val="24"/>
          <w:szCs w:val="24"/>
        </w:rPr>
        <w:t>Response type:</w:t>
      </w:r>
      <w:r w:rsidRPr="00CA3C41">
        <w:rPr>
          <w:rFonts w:ascii="Times New Roman" w:eastAsia="Times New Roman" w:hAnsi="Times New Roman" w:cs="Times New Roman"/>
          <w:sz w:val="24"/>
          <w:szCs w:val="24"/>
        </w:rPr>
        <w:t xml:space="preserve"> Open-ended text</w:t>
      </w:r>
    </w:p>
    <w:p w:rsidR="00CA3C41" w:rsidRPr="00CA3C41" w:rsidRDefault="00CA3C41" w:rsidP="00CA3C41">
      <w:pPr>
        <w:spacing w:before="100" w:beforeAutospacing="1" w:after="100" w:afterAutospacing="1" w:line="240" w:lineRule="auto"/>
        <w:rPr>
          <w:rFonts w:ascii="Times New Roman" w:eastAsia="Times New Roman" w:hAnsi="Times New Roman" w:cs="Times New Roman"/>
          <w:sz w:val="24"/>
          <w:szCs w:val="24"/>
        </w:rPr>
      </w:pPr>
    </w:p>
    <w:p w:rsidR="00B54C79" w:rsidRDefault="00CA3C41"/>
    <w:sectPr w:rsidR="00B54C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0A15D1"/>
    <w:multiLevelType w:val="multilevel"/>
    <w:tmpl w:val="3D86A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6A228E"/>
    <w:multiLevelType w:val="multilevel"/>
    <w:tmpl w:val="A9768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3351CB"/>
    <w:multiLevelType w:val="multilevel"/>
    <w:tmpl w:val="4D80A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5"/>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3C41"/>
    <w:rsid w:val="00862ED8"/>
    <w:rsid w:val="00CA3C41"/>
    <w:rsid w:val="00CF0F95"/>
    <w:rsid w:val="00ED2C88"/>
    <w:rsid w:val="00F937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D7FBA"/>
  <w15:chartTrackingRefBased/>
  <w15:docId w15:val="{0DF43306-9B78-4BE2-8EDA-5F49A9492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2803</Words>
  <Characters>15979</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Enatha</dc:creator>
  <cp:keywords/>
  <dc:description/>
  <cp:lastModifiedBy>Enatha</cp:lastModifiedBy>
  <cp:revision>1</cp:revision>
  <dcterms:created xsi:type="dcterms:W3CDTF">2026-09-22T17:54:00Z</dcterms:created>
  <dcterms:modified xsi:type="dcterms:W3CDTF">2026-09-22T17:55:00Z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83a6b230-1d9c-4f9e-a901-b3f6a8f5af67</vt:lpwstr>
  </property>
</Properties>
</file>