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D680A" w14:textId="77777777" w:rsidR="004E6EBD" w:rsidRPr="00DF6EA0" w:rsidRDefault="004E6EBD" w:rsidP="004E6EB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6EA0">
        <w:rPr>
          <w:rFonts w:ascii="Times New Roman" w:hAnsi="Times New Roman" w:cs="Times New Roman"/>
          <w:b/>
          <w:sz w:val="26"/>
          <w:szCs w:val="26"/>
        </w:rPr>
        <w:t>TRƯỜNG ĐẠI HỌC KINH TẾ - ĐẠI HỌC ĐÀ NẴNG</w:t>
      </w:r>
    </w:p>
    <w:p w14:paraId="2BFD1A81" w14:textId="77777777" w:rsidR="004E6EBD" w:rsidRPr="00DF6EA0" w:rsidRDefault="004E6EBD" w:rsidP="004E6EB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6EA0">
        <w:rPr>
          <w:rFonts w:ascii="Times New Roman" w:hAnsi="Times New Roman" w:cs="Times New Roman"/>
          <w:b/>
          <w:sz w:val="26"/>
          <w:szCs w:val="26"/>
        </w:rPr>
        <w:t>KHOA THỐNG KÊ TIN HỌC</w:t>
      </w:r>
    </w:p>
    <w:p w14:paraId="27EE9CA8" w14:textId="77777777" w:rsidR="004E6EBD" w:rsidRPr="00DF6EA0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</w:p>
    <w:p w14:paraId="07FCB20D" w14:textId="77777777" w:rsidR="004E6EBD" w:rsidRPr="00DF6EA0" w:rsidRDefault="004E6EBD" w:rsidP="004E6EBD">
      <w:pPr>
        <w:spacing w:line="360" w:lineRule="auto"/>
        <w:jc w:val="center"/>
        <w:rPr>
          <w:rFonts w:ascii="Times New Roman" w:hAnsi="Times New Roman" w:cs="Times New Roman"/>
        </w:rPr>
      </w:pPr>
      <w:r w:rsidRPr="00DF6EA0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0923D239" wp14:editId="3E449D3E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81C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C10CEB3" w14:textId="7B7A0BB9" w:rsidR="004E6EBD" w:rsidRPr="00DF6EA0" w:rsidRDefault="004E6EBD" w:rsidP="00AF25E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F6EA0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PRODUCT BACKLOG</w:t>
      </w:r>
    </w:p>
    <w:p w14:paraId="1420B08B" w14:textId="77777777" w:rsidR="00AF25E2" w:rsidRPr="00DF6EA0" w:rsidRDefault="00AF25E2" w:rsidP="00AF25E2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9B13CB1" w14:textId="0A47F97D" w:rsidR="004E6EBD" w:rsidRPr="00DF6EA0" w:rsidRDefault="00AF25E2" w:rsidP="00AF25E2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DF6EA0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DỰ ÁN XÂY DỰNG HỆ THỐNG THƯ VIỆN TRỰC TUYẾN TRƯỜNG ĐẠI HỌC KINH TẾ ĐÀ NẴNG</w:t>
      </w:r>
    </w:p>
    <w:p w14:paraId="063ADF8B" w14:textId="1F4F8441" w:rsidR="00AF25E2" w:rsidRPr="00DF6EA0" w:rsidRDefault="00AF25E2" w:rsidP="00AF25E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891799F" w14:textId="77777777" w:rsidR="00AF25E2" w:rsidRPr="00DF6EA0" w:rsidRDefault="00AF25E2" w:rsidP="00AF25E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F724AA3" w14:textId="3ACC68BF" w:rsidR="004E6EBD" w:rsidRPr="00DF6EA0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Version:</w:t>
      </w:r>
      <w:r w:rsidR="00AF25E2"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Product Backlog </w:t>
      </w:r>
      <w:r w:rsidR="00DF6EA0"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</w:t>
      </w:r>
      <w:r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14:paraId="6EA61E1D" w14:textId="14F1D1F7" w:rsidR="004E6EBD" w:rsidRPr="00DF6EA0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AF25E2"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44k212.06</w:t>
      </w:r>
    </w:p>
    <w:p w14:paraId="75DE22A3" w14:textId="4492A3A5" w:rsidR="004E6EBD" w:rsidRPr="00DF6EA0" w:rsidRDefault="004E6EBD" w:rsidP="004E6EBD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  <w:sectPr w:rsidR="004E6EBD" w:rsidRPr="00DF6EA0" w:rsidSect="00AF25E2">
          <w:pgSz w:w="11906" w:h="16838"/>
          <w:pgMar w:top="1134" w:right="1134" w:bottom="1134" w:left="1701" w:header="720" w:footer="720" w:gutter="0"/>
          <w:pgBorders w:display="firstPage" w:offsetFrom="page">
            <w:top w:val="thinThickSmallGap" w:sz="24" w:space="24" w:color="2E74B5" w:themeColor="accent5" w:themeShade="BF"/>
            <w:left w:val="thinThickSmallGap" w:sz="24" w:space="24" w:color="2E74B5" w:themeColor="accent5" w:themeShade="BF"/>
            <w:bottom w:val="thickThinSmallGap" w:sz="24" w:space="24" w:color="2E74B5" w:themeColor="accent5" w:themeShade="BF"/>
            <w:right w:val="thickThinSmallGap" w:sz="24" w:space="24" w:color="2E74B5" w:themeColor="accent5" w:themeShade="BF"/>
          </w:pgBorders>
          <w:cols w:space="720"/>
          <w:docGrid w:linePitch="360"/>
        </w:sectPr>
      </w:pPr>
      <w:r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Created date: </w:t>
      </w:r>
      <w:r w:rsidR="00AF25E2" w:rsidRPr="00DF6EA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04-03-2021</w:t>
      </w:r>
    </w:p>
    <w:p w14:paraId="65E3BAD4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156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891"/>
        <w:gridCol w:w="552"/>
        <w:gridCol w:w="1465"/>
        <w:gridCol w:w="917"/>
        <w:gridCol w:w="516"/>
        <w:gridCol w:w="817"/>
        <w:gridCol w:w="1369"/>
        <w:gridCol w:w="1547"/>
        <w:gridCol w:w="73"/>
      </w:tblGrid>
      <w:tr w:rsidR="0044716C" w:rsidRPr="00DF6EA0" w14:paraId="27EEA55C" w14:textId="77777777" w:rsidTr="0044716C">
        <w:trPr>
          <w:gridAfter w:val="1"/>
          <w:wAfter w:w="73" w:type="dxa"/>
          <w:trHeight w:hRule="exact" w:val="1002"/>
        </w:trPr>
        <w:tc>
          <w:tcPr>
            <w:tcW w:w="9083" w:type="dxa"/>
            <w:gridSpan w:val="9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38F797" w14:textId="77777777" w:rsidR="0044716C" w:rsidRPr="00DF6EA0" w:rsidRDefault="0044716C" w:rsidP="0044716C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007F1FAB" w14:textId="77777777" w:rsidR="0044716C" w:rsidRPr="00DF6EA0" w:rsidRDefault="0044716C" w:rsidP="0044716C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  <w:r w:rsidRPr="00DF6EA0">
              <w:rPr>
                <w:rFonts w:ascii="Times New Roman" w:hAnsi="Times New Roman" w:cs="Times New Roman"/>
                <w:b/>
                <w:sz w:val="21"/>
              </w:rPr>
              <w:t>PROJECT INFORMATION</w:t>
            </w:r>
          </w:p>
        </w:tc>
      </w:tr>
      <w:tr w:rsidR="0044716C" w:rsidRPr="00DF6EA0" w14:paraId="5B0BA8AE" w14:textId="77777777" w:rsidTr="0044716C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260"/>
        </w:trPr>
        <w:tc>
          <w:tcPr>
            <w:tcW w:w="2443" w:type="dxa"/>
            <w:gridSpan w:val="2"/>
            <w:shd w:val="clear" w:color="auto" w:fill="F1F1F1"/>
            <w:vAlign w:val="center"/>
          </w:tcPr>
          <w:p w14:paraId="094A83C8" w14:textId="77777777" w:rsidR="0044716C" w:rsidRPr="00DF6EA0" w:rsidRDefault="0044716C" w:rsidP="00C047DE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704" w:type="dxa"/>
            <w:gridSpan w:val="7"/>
            <w:shd w:val="clear" w:color="auto" w:fill="F1F1F1"/>
            <w:vAlign w:val="center"/>
          </w:tcPr>
          <w:p w14:paraId="0AAE47F8" w14:textId="77777777" w:rsidR="0044716C" w:rsidRPr="00DF6EA0" w:rsidRDefault="0044716C" w:rsidP="00C047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16C" w:rsidRPr="00DF6EA0" w14:paraId="46609ED2" w14:textId="77777777" w:rsidTr="0044716C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71"/>
        </w:trPr>
        <w:tc>
          <w:tcPr>
            <w:tcW w:w="2443" w:type="dxa"/>
            <w:gridSpan w:val="2"/>
            <w:vAlign w:val="center"/>
          </w:tcPr>
          <w:p w14:paraId="69530A84" w14:textId="77777777" w:rsidR="0044716C" w:rsidRPr="00DF6EA0" w:rsidRDefault="0044716C" w:rsidP="00C047DE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704" w:type="dxa"/>
            <w:gridSpan w:val="7"/>
            <w:vAlign w:val="center"/>
          </w:tcPr>
          <w:p w14:paraId="31C7504E" w14:textId="77777777" w:rsidR="0044716C" w:rsidRPr="00DF6EA0" w:rsidRDefault="0044716C" w:rsidP="00C047DE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HỆ THỐNG THƯ VIỆN TRỰC TUYẾN ĐẠI HỌC KINH TẾ ĐÀ NẴNG</w:t>
            </w:r>
          </w:p>
        </w:tc>
      </w:tr>
      <w:tr w:rsidR="0044716C" w:rsidRPr="00DF6EA0" w14:paraId="365DF0DD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261"/>
        </w:trPr>
        <w:tc>
          <w:tcPr>
            <w:tcW w:w="2443" w:type="dxa"/>
            <w:gridSpan w:val="2"/>
            <w:shd w:val="clear" w:color="auto" w:fill="F1F1F1"/>
            <w:vAlign w:val="center"/>
          </w:tcPr>
          <w:p w14:paraId="03B9BA01" w14:textId="77777777" w:rsidR="0044716C" w:rsidRPr="00DF6EA0" w:rsidRDefault="0044716C" w:rsidP="00C047DE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14:paraId="0721786E" w14:textId="77777777" w:rsidR="0044716C" w:rsidRPr="00DF6EA0" w:rsidRDefault="0044716C" w:rsidP="00C047DE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3" w:type="dxa"/>
            <w:gridSpan w:val="2"/>
            <w:shd w:val="clear" w:color="auto" w:fill="F1F1F1"/>
            <w:vAlign w:val="center"/>
          </w:tcPr>
          <w:p w14:paraId="2A15D30D" w14:textId="77777777" w:rsidR="0044716C" w:rsidRPr="00DF6EA0" w:rsidRDefault="0044716C" w:rsidP="00C047DE">
            <w:pPr>
              <w:pStyle w:val="TableParagraph"/>
              <w:spacing w:before="2"/>
              <w:ind w:left="1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89" w:type="dxa"/>
            <w:gridSpan w:val="3"/>
            <w:shd w:val="clear" w:color="auto" w:fill="F1F1F1"/>
            <w:vAlign w:val="center"/>
          </w:tcPr>
          <w:p w14:paraId="224E7151" w14:textId="77777777" w:rsidR="0044716C" w:rsidRPr="00DF6EA0" w:rsidRDefault="0044716C" w:rsidP="00C047DE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716C" w:rsidRPr="00DF6EA0" w14:paraId="26065A31" w14:textId="77777777" w:rsidTr="0044716C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12"/>
        </w:trPr>
        <w:tc>
          <w:tcPr>
            <w:tcW w:w="2443" w:type="dxa"/>
            <w:gridSpan w:val="2"/>
            <w:vAlign w:val="center"/>
          </w:tcPr>
          <w:p w14:paraId="4CEE3037" w14:textId="77777777" w:rsidR="0044716C" w:rsidRPr="00DF6EA0" w:rsidRDefault="0044716C" w:rsidP="00C047DE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6704" w:type="dxa"/>
            <w:gridSpan w:val="7"/>
            <w:vAlign w:val="center"/>
          </w:tcPr>
          <w:p w14:paraId="68BC9754" w14:textId="77777777" w:rsidR="0044716C" w:rsidRPr="00DF6EA0" w:rsidRDefault="0044716C" w:rsidP="00C047DE">
            <w:pPr>
              <w:pStyle w:val="TableParagraph"/>
              <w:spacing w:line="294" w:lineRule="exact"/>
              <w:ind w:left="194" w:rightChars="-174" w:right="-3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Team 44K212.06</w:t>
            </w:r>
          </w:p>
        </w:tc>
      </w:tr>
      <w:tr w:rsidR="0044716C" w:rsidRPr="00DF6EA0" w14:paraId="6C32D486" w14:textId="77777777" w:rsidTr="0044716C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53"/>
        </w:trPr>
        <w:tc>
          <w:tcPr>
            <w:tcW w:w="2443" w:type="dxa"/>
            <w:gridSpan w:val="2"/>
            <w:shd w:val="clear" w:color="auto" w:fill="F1F1F1"/>
            <w:vAlign w:val="center"/>
          </w:tcPr>
          <w:p w14:paraId="5CBEDA1F" w14:textId="77777777" w:rsidR="0044716C" w:rsidRPr="00DF6EA0" w:rsidRDefault="0044716C" w:rsidP="00C047DE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DF6EA0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704" w:type="dxa"/>
            <w:gridSpan w:val="7"/>
            <w:shd w:val="clear" w:color="auto" w:fill="F1F1F1"/>
            <w:vAlign w:val="center"/>
          </w:tcPr>
          <w:p w14:paraId="20C2CCAD" w14:textId="77777777" w:rsidR="0044716C" w:rsidRPr="00DF6EA0" w:rsidRDefault="0044716C" w:rsidP="00C047DE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Miss Cao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Nhâm</w:t>
            </w:r>
            <w:proofErr w:type="spellEnd"/>
          </w:p>
        </w:tc>
      </w:tr>
      <w:tr w:rsidR="0044716C" w:rsidRPr="00DF6EA0" w14:paraId="28A47DB9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501"/>
        </w:trPr>
        <w:tc>
          <w:tcPr>
            <w:tcW w:w="2443" w:type="dxa"/>
            <w:gridSpan w:val="2"/>
            <w:vAlign w:val="center"/>
          </w:tcPr>
          <w:p w14:paraId="7510040D" w14:textId="77777777" w:rsidR="0044716C" w:rsidRPr="00DF6EA0" w:rsidRDefault="0044716C" w:rsidP="00C047DE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382" w:type="dxa"/>
            <w:gridSpan w:val="2"/>
            <w:vAlign w:val="center"/>
          </w:tcPr>
          <w:p w14:paraId="02784BCE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2702" w:type="dxa"/>
            <w:gridSpan w:val="3"/>
            <w:vAlign w:val="center"/>
          </w:tcPr>
          <w:p w14:paraId="5C00D2A9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doducanh2904@gmail.com</w:t>
            </w:r>
          </w:p>
        </w:tc>
        <w:tc>
          <w:tcPr>
            <w:tcW w:w="1620" w:type="dxa"/>
            <w:gridSpan w:val="2"/>
            <w:vAlign w:val="center"/>
          </w:tcPr>
          <w:p w14:paraId="269E7969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0333707059</w:t>
            </w:r>
          </w:p>
        </w:tc>
      </w:tr>
      <w:tr w:rsidR="0044716C" w:rsidRPr="00DF6EA0" w14:paraId="38556DDD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5"/>
        </w:trPr>
        <w:tc>
          <w:tcPr>
            <w:tcW w:w="2443" w:type="dxa"/>
            <w:gridSpan w:val="2"/>
            <w:vMerge w:val="restart"/>
            <w:shd w:val="clear" w:color="auto" w:fill="F1F1F1"/>
            <w:vAlign w:val="center"/>
          </w:tcPr>
          <w:p w14:paraId="4977EE1C" w14:textId="77777777" w:rsidR="0044716C" w:rsidRPr="00DF6EA0" w:rsidRDefault="0044716C" w:rsidP="00C047DE">
            <w:pPr>
              <w:pStyle w:val="TableParagraph"/>
              <w:spacing w:before="2"/>
              <w:ind w:left="103" w:right="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14:paraId="18F68217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Nhi</w:t>
            </w:r>
            <w:proofErr w:type="spellEnd"/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14:paraId="43E95EA2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181121521223@due.udn.vn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14:paraId="6AE0421E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0702761749</w:t>
            </w:r>
          </w:p>
        </w:tc>
      </w:tr>
      <w:tr w:rsidR="0044716C" w:rsidRPr="00DF6EA0" w14:paraId="4DCDCD7A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55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14:paraId="40647F97" w14:textId="77777777" w:rsidR="0044716C" w:rsidRPr="00DF6EA0" w:rsidRDefault="0044716C" w:rsidP="00C047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vAlign w:val="center"/>
          </w:tcPr>
          <w:p w14:paraId="6A7FA88F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2702" w:type="dxa"/>
            <w:gridSpan w:val="3"/>
            <w:vAlign w:val="center"/>
          </w:tcPr>
          <w:p w14:paraId="3E725496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181121521231@due.udn.vn</w:t>
            </w:r>
          </w:p>
        </w:tc>
        <w:tc>
          <w:tcPr>
            <w:tcW w:w="1620" w:type="dxa"/>
            <w:gridSpan w:val="2"/>
            <w:vAlign w:val="center"/>
          </w:tcPr>
          <w:p w14:paraId="4323C1C7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0929751355</w:t>
            </w:r>
          </w:p>
        </w:tc>
      </w:tr>
      <w:tr w:rsidR="0044716C" w:rsidRPr="00DF6EA0" w14:paraId="3121B3F2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14:paraId="6B50A785" w14:textId="77777777" w:rsidR="0044716C" w:rsidRPr="00DF6EA0" w:rsidRDefault="0044716C" w:rsidP="00C047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14:paraId="1037903B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Duyên</w:t>
            </w:r>
            <w:proofErr w:type="spellEnd"/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14:paraId="3EA4E51A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181121521207@due.udn.vn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14:paraId="56F5DCBA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0379739631</w:t>
            </w:r>
          </w:p>
        </w:tc>
      </w:tr>
      <w:tr w:rsidR="0044716C" w:rsidRPr="00DF6EA0" w14:paraId="711E50F3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14:paraId="750125B9" w14:textId="77777777" w:rsidR="0044716C" w:rsidRPr="00DF6EA0" w:rsidRDefault="0044716C" w:rsidP="00C047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 w14:paraId="4811301B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02" w:type="dxa"/>
            <w:gridSpan w:val="3"/>
            <w:shd w:val="clear" w:color="auto" w:fill="auto"/>
            <w:vAlign w:val="center"/>
          </w:tcPr>
          <w:p w14:paraId="566F4610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181121521202@due.udn.vn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05DFADE1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0768416429</w:t>
            </w:r>
          </w:p>
        </w:tc>
      </w:tr>
      <w:tr w:rsidR="0044716C" w:rsidRPr="00DF6EA0" w14:paraId="38C3EE05" w14:textId="77777777" w:rsidTr="00DF6EA0">
        <w:tblPrEx>
          <w:tblBorders>
            <w:top w:val="single" w:sz="2" w:space="0" w:color="BEBEBE"/>
            <w:left w:val="single" w:sz="2" w:space="0" w:color="BEBEBE"/>
            <w:bottom w:val="single" w:sz="2" w:space="0" w:color="BEBEBE"/>
            <w:right w:val="single" w:sz="2" w:space="0" w:color="BEBEBE"/>
            <w:insideH w:val="single" w:sz="2" w:space="0" w:color="BEBEBE"/>
            <w:insideV w:val="single" w:sz="2" w:space="0" w:color="BEBEBE"/>
          </w:tblBorders>
        </w:tblPrEx>
        <w:trPr>
          <w:gridBefore w:val="1"/>
          <w:wBefore w:w="9" w:type="dxa"/>
          <w:trHeight w:val="461"/>
        </w:trPr>
        <w:tc>
          <w:tcPr>
            <w:tcW w:w="2443" w:type="dxa"/>
            <w:gridSpan w:val="2"/>
            <w:vMerge/>
            <w:shd w:val="clear" w:color="auto" w:fill="F1F1F1"/>
            <w:vAlign w:val="center"/>
          </w:tcPr>
          <w:p w14:paraId="33146DAB" w14:textId="77777777" w:rsidR="0044716C" w:rsidRPr="00DF6EA0" w:rsidRDefault="0044716C" w:rsidP="00C047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2" w:type="dxa"/>
            <w:gridSpan w:val="2"/>
            <w:shd w:val="clear" w:color="auto" w:fill="F1F1F1"/>
            <w:vAlign w:val="center"/>
          </w:tcPr>
          <w:p w14:paraId="31C00879" w14:textId="77777777" w:rsidR="0044716C" w:rsidRPr="00DF6EA0" w:rsidRDefault="0044716C" w:rsidP="00DF6EA0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2702" w:type="dxa"/>
            <w:gridSpan w:val="3"/>
            <w:shd w:val="clear" w:color="auto" w:fill="F1F1F1"/>
            <w:vAlign w:val="center"/>
          </w:tcPr>
          <w:p w14:paraId="2F11CB25" w14:textId="77777777" w:rsidR="0044716C" w:rsidRPr="00DF6EA0" w:rsidRDefault="0044716C" w:rsidP="00C047DE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181121521217@due.udn.vn</w:t>
            </w:r>
          </w:p>
        </w:tc>
        <w:tc>
          <w:tcPr>
            <w:tcW w:w="1620" w:type="dxa"/>
            <w:gridSpan w:val="2"/>
            <w:shd w:val="clear" w:color="auto" w:fill="F1F1F1"/>
            <w:vAlign w:val="center"/>
          </w:tcPr>
          <w:p w14:paraId="58AB2554" w14:textId="77777777" w:rsidR="0044716C" w:rsidRPr="00DF6EA0" w:rsidRDefault="0044716C" w:rsidP="00C047DE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0376752729</w:t>
            </w:r>
          </w:p>
        </w:tc>
      </w:tr>
      <w:tr w:rsidR="004E6EBD" w:rsidRPr="00DF6EA0" w14:paraId="0371180E" w14:textId="77777777" w:rsidTr="0044716C">
        <w:trPr>
          <w:gridAfter w:val="1"/>
          <w:wAfter w:w="73" w:type="dxa"/>
          <w:trHeight w:hRule="exact" w:val="1002"/>
        </w:trPr>
        <w:tc>
          <w:tcPr>
            <w:tcW w:w="9083" w:type="dxa"/>
            <w:gridSpan w:val="9"/>
          </w:tcPr>
          <w:p w14:paraId="360711AC" w14:textId="77777777" w:rsidR="004E6EBD" w:rsidRPr="00DF6EA0" w:rsidRDefault="004E6EBD" w:rsidP="00107BF6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14:paraId="483DBC64" w14:textId="77777777" w:rsidR="004E6EBD" w:rsidRPr="00DF6EA0" w:rsidRDefault="004E6EBD" w:rsidP="00107BF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4E6EBD" w:rsidRPr="00DF6EA0" w14:paraId="187CE272" w14:textId="77777777" w:rsidTr="00DF6EA0">
        <w:trPr>
          <w:gridAfter w:val="1"/>
          <w:wAfter w:w="73" w:type="dxa"/>
          <w:trHeight w:hRule="exact" w:val="955"/>
        </w:trPr>
        <w:tc>
          <w:tcPr>
            <w:tcW w:w="1900" w:type="dxa"/>
            <w:gridSpan w:val="2"/>
            <w:shd w:val="clear" w:color="auto" w:fill="F1F1F1"/>
            <w:vAlign w:val="center"/>
          </w:tcPr>
          <w:p w14:paraId="3DD54865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14:paraId="587EEDFD" w14:textId="77777777" w:rsidR="004E6EBD" w:rsidRPr="00DF6EA0" w:rsidRDefault="004E6EBD" w:rsidP="00DF6EA0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color w:val="000009"/>
                <w:sz w:val="26"/>
              </w:rPr>
              <w:t>Product Backlog</w:t>
            </w:r>
          </w:p>
        </w:tc>
      </w:tr>
      <w:tr w:rsidR="004E6EBD" w:rsidRPr="00DF6EA0" w14:paraId="03ED2FA6" w14:textId="77777777" w:rsidTr="00DF6EA0">
        <w:trPr>
          <w:gridAfter w:val="1"/>
          <w:wAfter w:w="73" w:type="dxa"/>
          <w:trHeight w:hRule="exact" w:val="973"/>
        </w:trPr>
        <w:tc>
          <w:tcPr>
            <w:tcW w:w="1900" w:type="dxa"/>
            <w:gridSpan w:val="2"/>
            <w:vAlign w:val="center"/>
          </w:tcPr>
          <w:p w14:paraId="6EFF0F50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7"/>
            <w:vAlign w:val="center"/>
          </w:tcPr>
          <w:p w14:paraId="4AD5B77E" w14:textId="4925552E" w:rsidR="004E6EBD" w:rsidRPr="00DF6EA0" w:rsidRDefault="00DF6EA0" w:rsidP="00DF6EA0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Team 44K212.06</w:t>
            </w:r>
          </w:p>
        </w:tc>
      </w:tr>
      <w:tr w:rsidR="004E6EBD" w:rsidRPr="00DF6EA0" w14:paraId="37A8D28F" w14:textId="77777777" w:rsidTr="00DF6EA0">
        <w:trPr>
          <w:gridAfter w:val="1"/>
          <w:wAfter w:w="73" w:type="dxa"/>
          <w:trHeight w:hRule="exact" w:val="991"/>
        </w:trPr>
        <w:tc>
          <w:tcPr>
            <w:tcW w:w="1900" w:type="dxa"/>
            <w:gridSpan w:val="2"/>
            <w:shd w:val="clear" w:color="auto" w:fill="F1F1F1"/>
            <w:vAlign w:val="center"/>
          </w:tcPr>
          <w:p w14:paraId="4CF4DF50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lastRenderedPageBreak/>
              <w:t>Role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14:paraId="6927D1CF" w14:textId="234C831B" w:rsidR="004E6EBD" w:rsidRPr="00DF6EA0" w:rsidRDefault="00DF6EA0" w:rsidP="00DF6EA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</w:rPr>
              <w:t>Product Backlog</w:t>
            </w:r>
            <w:r>
              <w:rPr>
                <w:rFonts w:ascii="Times New Roman" w:hAnsi="Times New Roman" w:cs="Times New Roman"/>
                <w:sz w:val="26"/>
              </w:rPr>
              <w:t xml:space="preserve"> V1.0</w:t>
            </w:r>
          </w:p>
        </w:tc>
      </w:tr>
      <w:tr w:rsidR="004E6EBD" w:rsidRPr="00DF6EA0" w14:paraId="4A5062EB" w14:textId="77777777" w:rsidTr="0044716C">
        <w:trPr>
          <w:gridAfter w:val="1"/>
          <w:wAfter w:w="73" w:type="dxa"/>
          <w:trHeight w:hRule="exact" w:val="991"/>
        </w:trPr>
        <w:tc>
          <w:tcPr>
            <w:tcW w:w="1900" w:type="dxa"/>
            <w:gridSpan w:val="2"/>
            <w:vAlign w:val="center"/>
          </w:tcPr>
          <w:p w14:paraId="0F641F37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  <w:gridSpan w:val="2"/>
            <w:vAlign w:val="center"/>
          </w:tcPr>
          <w:p w14:paraId="322419F7" w14:textId="6B8D9968" w:rsidR="004E6EBD" w:rsidRPr="00DF6EA0" w:rsidRDefault="0044716C" w:rsidP="0044716C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04-03-2021</w:t>
            </w:r>
          </w:p>
        </w:tc>
        <w:tc>
          <w:tcPr>
            <w:tcW w:w="1433" w:type="dxa"/>
            <w:gridSpan w:val="2"/>
            <w:vAlign w:val="center"/>
          </w:tcPr>
          <w:p w14:paraId="0E5662AA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  <w:gridSpan w:val="3"/>
            <w:vAlign w:val="center"/>
          </w:tcPr>
          <w:p w14:paraId="48679F20" w14:textId="5DB02417" w:rsidR="004E6EBD" w:rsidRPr="00DF6EA0" w:rsidRDefault="0044716C" w:rsidP="00876FDB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sz w:val="26"/>
              </w:rPr>
              <w:t>44k212.06_Product Backlog</w:t>
            </w:r>
          </w:p>
        </w:tc>
      </w:tr>
      <w:tr w:rsidR="004E6EBD" w:rsidRPr="00DF6EA0" w14:paraId="2DE337B2" w14:textId="77777777" w:rsidTr="0044716C">
        <w:trPr>
          <w:gridAfter w:val="1"/>
          <w:wAfter w:w="73" w:type="dxa"/>
          <w:trHeight w:hRule="exact" w:val="982"/>
        </w:trPr>
        <w:tc>
          <w:tcPr>
            <w:tcW w:w="1900" w:type="dxa"/>
            <w:gridSpan w:val="2"/>
            <w:shd w:val="clear" w:color="auto" w:fill="F1F1F1"/>
            <w:vAlign w:val="center"/>
          </w:tcPr>
          <w:p w14:paraId="6F84D165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7"/>
            <w:shd w:val="clear" w:color="auto" w:fill="F1F1F1"/>
            <w:vAlign w:val="center"/>
          </w:tcPr>
          <w:p w14:paraId="55620EEB" w14:textId="7B4D1776" w:rsidR="004E6EBD" w:rsidRPr="00DF6EA0" w:rsidRDefault="004E6EBD" w:rsidP="004E6EB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6EBD" w:rsidRPr="00DF6EA0" w14:paraId="3FC1A59A" w14:textId="77777777" w:rsidTr="0044716C">
        <w:trPr>
          <w:gridAfter w:val="1"/>
          <w:wAfter w:w="73" w:type="dxa"/>
          <w:trHeight w:hRule="exact" w:val="1184"/>
        </w:trPr>
        <w:tc>
          <w:tcPr>
            <w:tcW w:w="1900" w:type="dxa"/>
            <w:gridSpan w:val="2"/>
            <w:vAlign w:val="center"/>
          </w:tcPr>
          <w:p w14:paraId="24EE3438" w14:textId="77777777" w:rsidR="004E6EBD" w:rsidRPr="00DF6EA0" w:rsidRDefault="004E6EBD" w:rsidP="004E6EBD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7"/>
            <w:vAlign w:val="center"/>
          </w:tcPr>
          <w:p w14:paraId="3F872C77" w14:textId="77777777" w:rsidR="004E6EBD" w:rsidRPr="00DF6EA0" w:rsidRDefault="004E6EBD" w:rsidP="004E6EB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14:paraId="02FACCA8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6A89F5FC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14:paraId="49AEC427" w14:textId="77777777" w:rsidR="004E6EBD" w:rsidRPr="00DF6EA0" w:rsidRDefault="004E6EBD" w:rsidP="004E6EBD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DF6EA0">
        <w:rPr>
          <w:rFonts w:ascii="Times New Roman" w:hAnsi="Times New Roman" w:cs="Times New Roman"/>
          <w:b/>
          <w:color w:val="000009"/>
        </w:rPr>
        <w:t>REVISION HISTORY</w:t>
      </w:r>
    </w:p>
    <w:p w14:paraId="50A7E375" w14:textId="77777777" w:rsidR="004E6EBD" w:rsidRPr="00DF6EA0" w:rsidRDefault="004E6EBD" w:rsidP="004E6EBD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E6EBD" w:rsidRPr="00DF6EA0" w14:paraId="530FAB7D" w14:textId="77777777" w:rsidTr="00107BF6">
        <w:trPr>
          <w:trHeight w:hRule="exact" w:val="672"/>
        </w:trPr>
        <w:tc>
          <w:tcPr>
            <w:tcW w:w="1181" w:type="dxa"/>
          </w:tcPr>
          <w:p w14:paraId="53CDF0CB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E9B8E2A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14:paraId="50A9A2BF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16D549CA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14:paraId="0F7C7A0A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35629931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14:paraId="229BB230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14:paraId="4A0F968E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4E6EBD" w:rsidRPr="00DF6EA0" w14:paraId="4D4CACDA" w14:textId="77777777" w:rsidTr="000C1603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14:paraId="1B32B573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DF6EA0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0367CADB" w14:textId="5DFD9770" w:rsidR="004E6EBD" w:rsidRPr="00DF6EA0" w:rsidRDefault="000C1603" w:rsidP="000C160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sz w:val="26"/>
              </w:rPr>
              <w:t>Team 44K212.06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FDDF160" w14:textId="3FD7B7E3" w:rsidR="004E6EBD" w:rsidRPr="00DF6EA0" w:rsidRDefault="000C1603" w:rsidP="000C160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04-03-2021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4081C418" w14:textId="403051F2" w:rsidR="004E6EBD" w:rsidRPr="00DF6EA0" w:rsidRDefault="000C1603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DF6EA0">
              <w:rPr>
                <w:rFonts w:ascii="Times New Roman" w:hAnsi="Times New Roman" w:cs="Times New Roman"/>
                <w:sz w:val="26"/>
              </w:rPr>
              <w:t>Create Product Backlog for project</w:t>
            </w:r>
          </w:p>
        </w:tc>
      </w:tr>
      <w:tr w:rsidR="004E6EBD" w:rsidRPr="00DF6EA0" w14:paraId="7D631F87" w14:textId="77777777" w:rsidTr="00107BF6">
        <w:trPr>
          <w:trHeight w:hRule="exact" w:val="802"/>
        </w:trPr>
        <w:tc>
          <w:tcPr>
            <w:tcW w:w="1181" w:type="dxa"/>
            <w:vAlign w:val="center"/>
          </w:tcPr>
          <w:p w14:paraId="119002C3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14:paraId="5CC6A4F7" w14:textId="77777777" w:rsidR="004E6EBD" w:rsidRPr="00DF6EA0" w:rsidRDefault="004E6EBD" w:rsidP="00107BF6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4BB3856D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41127D71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6EBD" w:rsidRPr="00DF6EA0" w14:paraId="513ADD48" w14:textId="77777777" w:rsidTr="00107BF6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5EBD892F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844B5C1" w14:textId="77777777" w:rsidR="004E6EBD" w:rsidRPr="00DF6EA0" w:rsidRDefault="004E6EBD" w:rsidP="00107BF6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EFD733E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0C3B1254" w14:textId="77777777" w:rsidR="004E6EBD" w:rsidRPr="00DF6EA0" w:rsidRDefault="004E6EBD" w:rsidP="00107BF6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A47F8E8" w14:textId="77777777" w:rsidR="004E6EBD" w:rsidRPr="00DF6EA0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624CFC0" w14:textId="77777777" w:rsidR="004E6EBD" w:rsidRPr="00DF6EA0" w:rsidRDefault="004E6EBD" w:rsidP="004E6EBD">
      <w:pPr>
        <w:rPr>
          <w:rFonts w:ascii="Times New Roman" w:hAnsi="Times New Roman" w:cs="Times New Roman"/>
          <w:szCs w:val="26"/>
        </w:rPr>
      </w:pPr>
      <w:r w:rsidRPr="00DF6EA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42A8B5" w14:textId="77777777" w:rsidR="004E6EBD" w:rsidRPr="00DF6EA0" w:rsidRDefault="004E6EBD" w:rsidP="004E6EBD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DF6EA0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03FD2804" w14:textId="69A5738D" w:rsidR="002F7857" w:rsidRPr="00DF6EA0" w:rsidRDefault="004E6EBD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r w:rsidRPr="00DF6EA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F6EA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F6EA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5683472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_Toc65683472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4D455" w14:textId="6BCBACE0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3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_Toc65683473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82812B" w14:textId="65A057E0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4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_Toc65683474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2229D" w14:textId="6212D5A6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5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DEFINITIONS, ACRONYMS AND ABBREVIATIONS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_Toc65683475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16D2A0" w14:textId="55A7FDEC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6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_Toc65683476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B2C0E" w14:textId="570EFFBE" w:rsidR="002F7857" w:rsidRPr="00DF6EA0" w:rsidRDefault="006814EF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7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PRODUCT BACKLOG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_Toc65683477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F5C616" w14:textId="09C4DF56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8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USER STORIES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_Toc65683478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BD3240" w14:textId="08FF6083" w:rsidR="002F7857" w:rsidRPr="00DF6EA0" w:rsidRDefault="006814EF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2"/>
              <w:szCs w:val="22"/>
              <w:lang w:eastAsia="en-US"/>
            </w:rPr>
          </w:pPr>
          <w:hyperlink w:anchor="_Toc65683479" w:history="1"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2F7857" w:rsidRPr="00DF6EA0">
              <w:rPr>
                <w:rFonts w:ascii="Times New Roman" w:hAnsi="Times New Roman" w:cs="Times New Roman"/>
                <w:noProof/>
                <w:sz w:val="22"/>
                <w:szCs w:val="22"/>
                <w:lang w:eastAsia="en-US"/>
              </w:rPr>
              <w:tab/>
            </w:r>
            <w:r w:rsidR="002F7857" w:rsidRPr="00DF6EA0">
              <w:rPr>
                <w:rStyle w:val="Hyperlink"/>
                <w:rFonts w:ascii="Times New Roman" w:hAnsi="Times New Roman" w:cs="Times New Roman"/>
                <w:noProof/>
              </w:rPr>
              <w:t>FEATURE DESCRIPTION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instrText xml:space="preserve"> PAGEREF _Toc65683479 \h </w:instrTex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F7857" w:rsidRPr="00DF6EA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79A557" w14:textId="6D3DAF9E" w:rsidR="004E6EBD" w:rsidRPr="00DF6EA0" w:rsidRDefault="004E6EBD" w:rsidP="004E6EBD">
          <w:pPr>
            <w:rPr>
              <w:rFonts w:ascii="Times New Roman" w:hAnsi="Times New Roman" w:cs="Times New Roman"/>
            </w:rPr>
          </w:pPr>
          <w:r w:rsidRPr="00DF6EA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1C8B7F9" w14:textId="77777777" w:rsidR="004E6EBD" w:rsidRPr="00DF6EA0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1C469C3B" w14:textId="77777777" w:rsidR="004E6EBD" w:rsidRPr="00DF6EA0" w:rsidRDefault="004E6EBD" w:rsidP="004E6EBD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5BE455EE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DF6EA0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14:paraId="61C164C6" w14:textId="502DC71D" w:rsidR="004E6EBD" w:rsidRPr="00DF6EA0" w:rsidRDefault="0031176D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5683472"/>
      <w:r w:rsidRPr="00DF6EA0">
        <w:rPr>
          <w:rFonts w:ascii="Times New Roman" w:hAnsi="Times New Roman" w:cs="Times New Roman"/>
        </w:rPr>
        <w:lastRenderedPageBreak/>
        <w:t>INTRODUCTION</w:t>
      </w:r>
      <w:bookmarkEnd w:id="0"/>
    </w:p>
    <w:p w14:paraId="5343ED8D" w14:textId="0F4493A1" w:rsidR="004E6EBD" w:rsidRPr="00DF6EA0" w:rsidRDefault="0031176D" w:rsidP="004E6EBD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5683473"/>
      <w:r w:rsidRPr="00DF6EA0">
        <w:rPr>
          <w:rFonts w:ascii="Times New Roman" w:hAnsi="Times New Roman" w:cs="Times New Roman"/>
        </w:rPr>
        <w:t>PURPOSE</w:t>
      </w:r>
      <w:bookmarkEnd w:id="1"/>
    </w:p>
    <w:p w14:paraId="54E03D10" w14:textId="3C45C0B1" w:rsidR="00950DC7" w:rsidRPr="00DF6EA0" w:rsidRDefault="00950DC7" w:rsidP="00950DC7">
      <w:pPr>
        <w:ind w:left="567"/>
        <w:rPr>
          <w:rFonts w:ascii="Times New Roman" w:hAnsi="Times New Roman" w:cs="Times New Roman"/>
          <w:sz w:val="26"/>
          <w:szCs w:val="26"/>
        </w:rPr>
      </w:pPr>
      <w:r w:rsidRPr="00DF6E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Product Backlog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DF6EA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29FF0D01" w14:textId="31F80B91" w:rsidR="00950DC7" w:rsidRPr="00DF6EA0" w:rsidRDefault="00950DC7" w:rsidP="00950DC7">
      <w:pPr>
        <w:ind w:left="567"/>
        <w:rPr>
          <w:rFonts w:ascii="Times New Roman" w:hAnsi="Times New Roman" w:cs="Times New Roman"/>
          <w:sz w:val="26"/>
          <w:szCs w:val="26"/>
        </w:rPr>
      </w:pPr>
      <w:r w:rsidRPr="00DF6EA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9792CAF" w14:textId="19DD1A80" w:rsidR="004E6EBD" w:rsidRPr="00DF6EA0" w:rsidRDefault="0031176D" w:rsidP="004E6EBD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5683474"/>
      <w:r w:rsidRPr="00DF6EA0">
        <w:rPr>
          <w:rFonts w:ascii="Times New Roman" w:hAnsi="Times New Roman" w:cs="Times New Roman"/>
        </w:rPr>
        <w:t>SCOPE</w:t>
      </w:r>
      <w:bookmarkEnd w:id="2"/>
    </w:p>
    <w:p w14:paraId="524E4EE1" w14:textId="4665D31C" w:rsidR="00950DC7" w:rsidRPr="00DF6EA0" w:rsidRDefault="00950DC7" w:rsidP="00950D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CCCE8E0" w14:textId="59648BDC" w:rsidR="00950DC7" w:rsidRPr="00DF6EA0" w:rsidRDefault="00950DC7" w:rsidP="00950D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B50D921" w14:textId="703E76BB" w:rsidR="00950DC7" w:rsidRPr="00DF6EA0" w:rsidRDefault="00950DC7" w:rsidP="00950D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phẩ</w:t>
      </w:r>
      <w:r w:rsidR="00B51689" w:rsidRPr="00DF6EA0">
        <w:rPr>
          <w:rFonts w:ascii="Times New Roman" w:hAnsi="Times New Roman" w:cs="Times New Roman"/>
          <w:sz w:val="26"/>
          <w:szCs w:val="26"/>
        </w:rPr>
        <w:t>m</w:t>
      </w:r>
      <w:proofErr w:type="spellEnd"/>
    </w:p>
    <w:p w14:paraId="275DD8C0" w14:textId="00B08A6A" w:rsidR="00B51689" w:rsidRPr="00DF6EA0" w:rsidRDefault="00B51689" w:rsidP="00950DC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6EA0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EA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F6EA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68CAC30" w14:textId="77777777" w:rsidR="00950DC7" w:rsidRPr="00DF6EA0" w:rsidRDefault="00950DC7" w:rsidP="00B51689">
      <w:pPr>
        <w:pStyle w:val="ListParagraph"/>
        <w:ind w:left="927" w:firstLine="0"/>
        <w:rPr>
          <w:rFonts w:ascii="Times New Roman" w:hAnsi="Times New Roman" w:cs="Times New Roman"/>
        </w:rPr>
      </w:pPr>
    </w:p>
    <w:p w14:paraId="505854D1" w14:textId="4F7E32C9" w:rsidR="004E6EBD" w:rsidRPr="00DF6EA0" w:rsidRDefault="0031176D" w:rsidP="004E6EBD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5683475"/>
      <w:r w:rsidRPr="00DF6EA0">
        <w:rPr>
          <w:rFonts w:ascii="Times New Roman" w:hAnsi="Times New Roman" w:cs="Times New Roman"/>
        </w:rPr>
        <w:t>DEFINITIONS, ACRONYMS AND ABBREVIATIONS</w:t>
      </w:r>
      <w:bookmarkEnd w:id="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31176D" w:rsidRPr="00DF6EA0" w14:paraId="35D05DF7" w14:textId="77777777" w:rsidTr="0031176D">
        <w:tc>
          <w:tcPr>
            <w:tcW w:w="121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03B9" w14:textId="77777777" w:rsidR="0031176D" w:rsidRPr="00DF6EA0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Term</w:t>
            </w:r>
          </w:p>
        </w:tc>
        <w:tc>
          <w:tcPr>
            <w:tcW w:w="81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AB3E" w14:textId="77777777" w:rsidR="0031176D" w:rsidRPr="00DF6EA0" w:rsidRDefault="0031176D" w:rsidP="00107BF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Definition</w:t>
            </w:r>
          </w:p>
        </w:tc>
      </w:tr>
      <w:tr w:rsidR="0031176D" w:rsidRPr="00DF6EA0" w14:paraId="68E6402E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8AB3" w14:textId="02C2DB8E" w:rsidR="0031176D" w:rsidRPr="00DF6EA0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B0D2" w14:textId="24B53833" w:rsidR="0031176D" w:rsidRPr="00DF6EA0" w:rsidRDefault="005B59F8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Software Engineer</w:t>
            </w:r>
          </w:p>
        </w:tc>
      </w:tr>
      <w:tr w:rsidR="0031176D" w:rsidRPr="00DF6EA0" w14:paraId="7DC928F8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105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14A0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31176D" w:rsidRPr="00DF6EA0" w14:paraId="03A37D1C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B332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DCF" w14:textId="11678C6B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1F0599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High</w:t>
            </w:r>
          </w:p>
        </w:tc>
      </w:tr>
      <w:tr w:rsidR="0031176D" w:rsidRPr="00DF6EA0" w14:paraId="5A15CF9C" w14:textId="77777777" w:rsidTr="00107BF6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4369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DB60" w14:textId="18AC8C8B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1F0599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Medium</w:t>
            </w:r>
          </w:p>
        </w:tc>
      </w:tr>
      <w:tr w:rsidR="0031176D" w:rsidRPr="00DF6EA0" w14:paraId="471678B8" w14:textId="77777777" w:rsidTr="0031176D">
        <w:tc>
          <w:tcPr>
            <w:tcW w:w="121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66E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8145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1CE0" w14:textId="2D02147D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Priority Level </w:t>
            </w:r>
            <w:r w:rsidR="001F0599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Low</w:t>
            </w:r>
          </w:p>
        </w:tc>
      </w:tr>
    </w:tbl>
    <w:p w14:paraId="7E6ED576" w14:textId="7B7F5C3B" w:rsidR="004E6EBD" w:rsidRPr="00DF6EA0" w:rsidRDefault="0031176D" w:rsidP="004E6EBD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5683476"/>
      <w:r w:rsidRPr="00DF6EA0">
        <w:rPr>
          <w:rFonts w:ascii="Times New Roman" w:hAnsi="Times New Roman" w:cs="Times New Roman"/>
        </w:rPr>
        <w:lastRenderedPageBreak/>
        <w:t>REFERENCES</w:t>
      </w:r>
      <w:bookmarkEnd w:id="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31176D" w:rsidRPr="00DF6EA0" w14:paraId="12AD4E88" w14:textId="77777777" w:rsidTr="0031176D">
        <w:tc>
          <w:tcPr>
            <w:tcW w:w="6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D0869" w14:textId="77777777" w:rsidR="0031176D" w:rsidRPr="00DF6EA0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A518" w14:textId="77777777" w:rsidR="0031176D" w:rsidRPr="00DF6EA0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Document Name</w:t>
            </w:r>
          </w:p>
        </w:tc>
        <w:tc>
          <w:tcPr>
            <w:tcW w:w="43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7AC8" w14:textId="77777777" w:rsidR="0031176D" w:rsidRPr="00DF6EA0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31176D" w:rsidRPr="00DF6EA0" w14:paraId="47362963" w14:textId="77777777" w:rsidTr="000C1603">
        <w:tc>
          <w:tcPr>
            <w:tcW w:w="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8542" w14:textId="77777777" w:rsidR="0031176D" w:rsidRPr="00DF6EA0" w:rsidRDefault="0031176D" w:rsidP="00107BF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440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Proposal Document</w:t>
            </w:r>
          </w:p>
        </w:tc>
        <w:tc>
          <w:tcPr>
            <w:tcW w:w="4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BD5" w14:textId="77777777" w:rsidR="0031176D" w:rsidRPr="00DF6EA0" w:rsidRDefault="0031176D" w:rsidP="00107BF6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</w:tc>
      </w:tr>
    </w:tbl>
    <w:p w14:paraId="31725BF2" w14:textId="77777777" w:rsidR="004E6EBD" w:rsidRPr="00DF6EA0" w:rsidRDefault="004E6EBD" w:rsidP="004E6EB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499279" w14:textId="77777777" w:rsidR="004E6EBD" w:rsidRPr="00DF6EA0" w:rsidRDefault="004E6EBD" w:rsidP="004E6EBD">
      <w:pPr>
        <w:rPr>
          <w:rFonts w:ascii="Times New Roman" w:hAnsi="Times New Roman" w:cs="Times New Roman"/>
          <w:sz w:val="26"/>
          <w:szCs w:val="26"/>
        </w:rPr>
      </w:pPr>
      <w:r w:rsidRPr="00DF6EA0">
        <w:rPr>
          <w:rFonts w:ascii="Times New Roman" w:hAnsi="Times New Roman" w:cs="Times New Roman"/>
          <w:sz w:val="26"/>
          <w:szCs w:val="26"/>
        </w:rPr>
        <w:br w:type="page"/>
      </w:r>
      <w:bookmarkStart w:id="5" w:name="_GoBack"/>
      <w:bookmarkEnd w:id="5"/>
    </w:p>
    <w:p w14:paraId="0984E641" w14:textId="20DDC3D0" w:rsidR="004E6EBD" w:rsidRPr="00DF6EA0" w:rsidRDefault="007F5E58" w:rsidP="004E6EBD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6" w:name="_Toc65683477"/>
      <w:r w:rsidRPr="00DF6EA0">
        <w:rPr>
          <w:rFonts w:ascii="Times New Roman" w:hAnsi="Times New Roman" w:cs="Times New Roman"/>
        </w:rPr>
        <w:lastRenderedPageBreak/>
        <w:t>PRODUCT BACKLOG</w:t>
      </w:r>
      <w:bookmarkEnd w:id="6"/>
    </w:p>
    <w:p w14:paraId="76ADD8E0" w14:textId="2C294673" w:rsidR="007F5E58" w:rsidRPr="00DF6EA0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7" w:name="_Toc65683478"/>
      <w:r w:rsidRPr="00DF6EA0">
        <w:rPr>
          <w:rFonts w:ascii="Times New Roman" w:hAnsi="Times New Roman" w:cs="Times New Roman"/>
        </w:rPr>
        <w:t>USER STOR</w:t>
      </w:r>
      <w:r w:rsidR="000E2107" w:rsidRPr="00DF6EA0">
        <w:rPr>
          <w:rFonts w:ascii="Times New Roman" w:hAnsi="Times New Roman" w:cs="Times New Roman"/>
        </w:rPr>
        <w:t>IES</w:t>
      </w:r>
      <w:bookmarkEnd w:id="7"/>
    </w:p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560"/>
        <w:gridCol w:w="2040"/>
        <w:gridCol w:w="2715"/>
        <w:gridCol w:w="1115"/>
        <w:gridCol w:w="1285"/>
      </w:tblGrid>
      <w:tr w:rsidR="007F5E58" w:rsidRPr="00DF6EA0" w14:paraId="50904627" w14:textId="77777777" w:rsidTr="003E7BD0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DACD8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CD4D5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D9452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FD652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DF208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7AD6D4" w14:textId="77777777" w:rsidR="007F5E58" w:rsidRPr="00DF6EA0" w:rsidRDefault="007F5E58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3E7BD0" w:rsidRPr="00DF6EA0" w14:paraId="7EF48928" w14:textId="77777777" w:rsidTr="00472EC5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6FC07" w14:textId="4960E025" w:rsidR="003E7BD0" w:rsidRPr="003E7BD0" w:rsidRDefault="003E7BD0" w:rsidP="00107BF6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F3ED6" w14:textId="7379A0D7" w:rsidR="003E7BD0" w:rsidRPr="003E7BD0" w:rsidRDefault="003E7BD0" w:rsidP="00107BF6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2A4440" w14:textId="1E9444C4" w:rsidR="003E7BD0" w:rsidRPr="003E7BD0" w:rsidRDefault="003E7BD0" w:rsidP="00107BF6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Mượn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92C8B" w14:textId="1BDEF0D2" w:rsidR="003E7BD0" w:rsidRPr="003E7BD0" w:rsidRDefault="003E7BD0" w:rsidP="00107BF6">
            <w:pPr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mượn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mình</w:t>
            </w:r>
            <w:proofErr w:type="spellEnd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3E7BD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1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EB828" w14:textId="74EA985C" w:rsidR="003E7BD0" w:rsidRPr="003E7BD0" w:rsidRDefault="003E7BD0" w:rsidP="00107BF6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3E7BD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6BCF17" w14:textId="77777777" w:rsidR="003E7BD0" w:rsidRPr="00DF6EA0" w:rsidRDefault="003E7BD0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10E35C41" w14:textId="77777777" w:rsidTr="00011A1F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F464FC" w14:textId="10F74F94" w:rsidR="00201247" w:rsidRPr="00DF6EA0" w:rsidRDefault="00011A1F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2E5B3" w14:textId="1BE16BFB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2C8CF" w14:textId="31F84F48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Kho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EA3AA" w14:textId="1E06417E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1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96AE7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6F7F5" w14:textId="346EED64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1ED12B55" w14:textId="77777777" w:rsidTr="00011A1F">
        <w:trPr>
          <w:trHeight w:val="12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6F2F7" w14:textId="2901B488" w:rsidR="00201247" w:rsidRPr="00DF6EA0" w:rsidRDefault="00011A1F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3E745" w14:textId="32C18B54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BE729" w14:textId="1A6D3397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9FC000" w14:textId="68C06D85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58B01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027862" w14:textId="1E95E3DB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011A1F" w:rsidRPr="00DF6EA0" w14:paraId="0F1DBBF5" w14:textId="77777777" w:rsidTr="00011A1F">
        <w:trPr>
          <w:trHeight w:val="12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C5B66E" w14:textId="63F11782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F46A0E" w14:textId="7D391BFB" w:rsidR="00011A1F" w:rsidRPr="00DF6EA0" w:rsidRDefault="00011A1F" w:rsidP="00011A1F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5A1F5" w14:textId="12F358D5" w:rsidR="00011A1F" w:rsidRPr="00DF6EA0" w:rsidRDefault="00011A1F" w:rsidP="00011A1F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sách,tình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30C0B" w14:textId="1CA3A58B" w:rsidR="00011A1F" w:rsidRDefault="00011A1F" w:rsidP="00011A1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quyển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1EC3F" w14:textId="4D1287E2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0F618" w14:textId="77777777" w:rsidR="00011A1F" w:rsidRPr="00DF6EA0" w:rsidRDefault="00011A1F" w:rsidP="00011A1F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011A1F" w:rsidRPr="00DF6EA0" w14:paraId="437991CF" w14:textId="77777777" w:rsidTr="00011A1F">
        <w:trPr>
          <w:trHeight w:val="12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E4C69" w14:textId="3E152477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16124A" w14:textId="10D0BF15" w:rsidR="00011A1F" w:rsidRPr="00DF6EA0" w:rsidRDefault="00011A1F" w:rsidP="00011A1F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878EC" w14:textId="5C3ECB24" w:rsidR="00011A1F" w:rsidRPr="00DF6EA0" w:rsidRDefault="00011A1F" w:rsidP="00011A1F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3DFFC" w14:textId="3F7A39A0" w:rsidR="00011A1F" w:rsidRDefault="00011A1F" w:rsidP="00011A1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48FE6" w14:textId="3FF44833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16416" w14:textId="77777777" w:rsidR="00011A1F" w:rsidRPr="00DF6EA0" w:rsidRDefault="00011A1F" w:rsidP="00011A1F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011A1F" w:rsidRPr="00DF6EA0" w14:paraId="66C88CD8" w14:textId="77777777" w:rsidTr="00011A1F">
        <w:trPr>
          <w:trHeight w:val="127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21961" w14:textId="2E13560D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47169" w14:textId="14302516" w:rsidR="00011A1F" w:rsidRDefault="00011A1F" w:rsidP="00011A1F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Thư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8F9472" w14:textId="160B7A23" w:rsidR="00011A1F" w:rsidRDefault="00011A1F" w:rsidP="00011A1F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3EC84F" w14:textId="51594C95" w:rsidR="00011A1F" w:rsidRDefault="00011A1F" w:rsidP="00011A1F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9751F1" w14:textId="69DBCEFC" w:rsidR="00011A1F" w:rsidRDefault="00011A1F" w:rsidP="00011A1F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F8330" w14:textId="77777777" w:rsidR="00011A1F" w:rsidRPr="00DF6EA0" w:rsidRDefault="00011A1F" w:rsidP="00011A1F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25DFDD23" w14:textId="10F07787" w:rsidR="007F5E58" w:rsidRPr="00DF6EA0" w:rsidRDefault="007F5E58" w:rsidP="004E6EBD">
      <w:pPr>
        <w:spacing w:line="360" w:lineRule="auto"/>
        <w:rPr>
          <w:rFonts w:ascii="Times New Roman" w:hAnsi="Times New Roman" w:cs="Times New Roman"/>
        </w:rPr>
      </w:pPr>
    </w:p>
    <w:p w14:paraId="74262505" w14:textId="77777777" w:rsidR="007F5E58" w:rsidRPr="00DF6EA0" w:rsidRDefault="007F5E58">
      <w:pPr>
        <w:spacing w:after="160" w:line="259" w:lineRule="auto"/>
        <w:rPr>
          <w:rFonts w:ascii="Times New Roman" w:hAnsi="Times New Roman" w:cs="Times New Roman"/>
        </w:rPr>
      </w:pPr>
      <w:r w:rsidRPr="00DF6EA0">
        <w:rPr>
          <w:rFonts w:ascii="Times New Roman" w:hAnsi="Times New Roman" w:cs="Times New Roman"/>
        </w:rPr>
        <w:br w:type="page"/>
      </w:r>
    </w:p>
    <w:p w14:paraId="60CC1939" w14:textId="77777777" w:rsidR="004E6EBD" w:rsidRPr="00DF6EA0" w:rsidRDefault="004E6EBD" w:rsidP="004E6EBD">
      <w:pPr>
        <w:spacing w:line="360" w:lineRule="auto"/>
        <w:rPr>
          <w:rFonts w:ascii="Times New Roman" w:hAnsi="Times New Roman" w:cs="Times New Roman"/>
        </w:rPr>
      </w:pPr>
    </w:p>
    <w:p w14:paraId="3CEF534A" w14:textId="6B488B63" w:rsidR="007F5E58" w:rsidRPr="00DF6EA0" w:rsidRDefault="007F5E58" w:rsidP="007F5E58">
      <w:pPr>
        <w:pStyle w:val="Heading2"/>
        <w:numPr>
          <w:ilvl w:val="1"/>
          <w:numId w:val="14"/>
        </w:numPr>
        <w:ind w:left="900" w:hanging="540"/>
        <w:rPr>
          <w:rFonts w:ascii="Times New Roman" w:hAnsi="Times New Roman" w:cs="Times New Roman"/>
        </w:rPr>
      </w:pPr>
      <w:bookmarkStart w:id="8" w:name="_Toc65683479"/>
      <w:r w:rsidRPr="00DF6EA0">
        <w:rPr>
          <w:rFonts w:ascii="Times New Roman" w:hAnsi="Times New Roman" w:cs="Times New Roman"/>
        </w:rPr>
        <w:t>FEATURE DESCRIPTION</w:t>
      </w:r>
      <w:bookmarkEnd w:id="8"/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0E2107" w:rsidRPr="00DF6EA0" w14:paraId="02028735" w14:textId="77777777" w:rsidTr="0020124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861E0D" w14:textId="77777777" w:rsidR="000E2107" w:rsidRPr="00DF6EA0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B8F46" w14:textId="77777777" w:rsidR="000E2107" w:rsidRPr="00DF6EA0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F42CE5" w14:textId="77777777" w:rsidR="000E2107" w:rsidRPr="00DF6EA0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6B3D6F" w14:textId="77777777" w:rsidR="000E2107" w:rsidRPr="00DF6EA0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20A90F" w14:textId="77777777" w:rsidR="000E2107" w:rsidRPr="00DF6EA0" w:rsidRDefault="000E2107" w:rsidP="00107BF6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DF6EA0"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  <w:t>Status</w:t>
            </w:r>
          </w:p>
        </w:tc>
      </w:tr>
      <w:tr w:rsidR="00201247" w:rsidRPr="00DF6EA0" w14:paraId="58D78FAF" w14:textId="77777777" w:rsidTr="000C1603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9079C" w14:textId="4AFE1AA3" w:rsidR="00201247" w:rsidRPr="00DF6EA0" w:rsidRDefault="00011A1F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5AF2E" w14:textId="5159EADA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Giỏ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397BF" w14:textId="77777777" w:rsidR="00201247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</w:p>
          <w:p w14:paraId="080E6ACE" w14:textId="1631391B" w:rsidR="00201247" w:rsidRPr="00DF6EA0" w:rsidRDefault="00201247" w:rsidP="00201247">
            <w:pPr>
              <w:widowControl w:val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41450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C12BB" w14:textId="538C8F5A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2A154DA5" w14:textId="77777777" w:rsidTr="000C1603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0213C" w14:textId="6D400AC6" w:rsidR="00201247" w:rsidRPr="00DF6EA0" w:rsidRDefault="00011A1F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7F3E1" w14:textId="3C387AA5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kê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5EA93" w14:textId="77777777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  <w:p w14:paraId="4653ECF5" w14:textId="0CC4F30E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65443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B5F57" w14:textId="526451A0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560A2D36" w14:textId="77777777" w:rsidTr="000C1603">
        <w:trPr>
          <w:trHeight w:val="12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507FE5" w14:textId="63B5168E" w:rsidR="00201247" w:rsidRPr="00DF6EA0" w:rsidRDefault="00011A1F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73C93" w14:textId="64156904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Gia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hạn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4E58A2" w14:textId="2F073042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gần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B0284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8C3641" w14:textId="3CF9240C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6F816732" w14:textId="77777777" w:rsidTr="00201247">
        <w:trPr>
          <w:trHeight w:val="12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24D502" w14:textId="7F36F11A" w:rsidR="00201247" w:rsidRPr="00DF6EA0" w:rsidRDefault="00011A1F" w:rsidP="00201247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0C9834" w14:textId="4BA9C782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mật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67232" w14:textId="1B8B0328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  <w:p w14:paraId="1F37BAB7" w14:textId="7B152158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02BE52" w14:textId="17AEB24C" w:rsidR="00201247" w:rsidRPr="00DF6EA0" w:rsidRDefault="00201247" w:rsidP="00201247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4C2056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47FAE21C" w14:textId="77777777" w:rsidTr="00201247">
        <w:trPr>
          <w:trHeight w:val="1275"/>
        </w:trPr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C662B" w14:textId="1A9C1EA4" w:rsidR="00201247" w:rsidRPr="00DF6EA0" w:rsidRDefault="00011A1F" w:rsidP="00201247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E8229D" w14:textId="39A3F3AE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Mượn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4BFB5" w14:textId="61C81E2B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úp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>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DF6E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B5CAC" w14:textId="5D898008" w:rsidR="00201247" w:rsidRPr="00DF6EA0" w:rsidRDefault="00201247" w:rsidP="00201247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EE4C2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0EF515D0" w14:textId="77777777" w:rsidTr="00201247">
        <w:trPr>
          <w:trHeight w:val="1275"/>
        </w:trPr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16678" w14:textId="44B2FF8E" w:rsidR="00201247" w:rsidRPr="00DF6EA0" w:rsidRDefault="00011A1F" w:rsidP="00201247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84EF0B" w14:textId="3153A48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, 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D7CB6" w14:textId="7BEC3B5B" w:rsidR="00201247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  <w:p w14:paraId="07D3771B" w14:textId="465EADA8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8CEEE5" w14:textId="0BDD5DB8" w:rsidR="00201247" w:rsidRDefault="00201247" w:rsidP="00201247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5A7D9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01247" w:rsidRPr="00DF6EA0" w14:paraId="0236687E" w14:textId="77777777" w:rsidTr="00201247">
        <w:trPr>
          <w:trHeight w:val="1275"/>
        </w:trPr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0D5C7" w14:textId="4328FCF0" w:rsidR="00201247" w:rsidRDefault="00011A1F" w:rsidP="00201247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PB7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605A3" w14:textId="5F5AD71D" w:rsidR="00201247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032FF5" w14:textId="3AFB582A" w:rsidR="00201247" w:rsidRPr="00DF6EA0" w:rsidRDefault="00201247" w:rsidP="00201247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Tạo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kiếm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giúp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mình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nhanh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chóng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F6EA0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dàng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5399A6" w14:textId="76E2972F" w:rsidR="00201247" w:rsidRDefault="00201247" w:rsidP="00201247">
            <w:pPr>
              <w:widowControl w:val="0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E7E6E6" w:themeFill="background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A78BA" w14:textId="77777777" w:rsidR="00201247" w:rsidRPr="00DF6EA0" w:rsidRDefault="00201247" w:rsidP="00201247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591833BF" w14:textId="77777777" w:rsidR="000E2107" w:rsidRPr="00DF6EA0" w:rsidRDefault="000E2107" w:rsidP="000E2107">
      <w:pPr>
        <w:rPr>
          <w:rFonts w:ascii="Times New Roman" w:hAnsi="Times New Roman" w:cs="Times New Roman"/>
        </w:rPr>
      </w:pPr>
    </w:p>
    <w:p w14:paraId="01F28932" w14:textId="77777777" w:rsidR="007F5E58" w:rsidRPr="00DF6EA0" w:rsidRDefault="007F5E58" w:rsidP="004E6EBD">
      <w:pPr>
        <w:spacing w:line="360" w:lineRule="auto"/>
        <w:rPr>
          <w:rFonts w:ascii="Times New Roman" w:hAnsi="Times New Roman" w:cs="Times New Roman"/>
        </w:rPr>
      </w:pPr>
    </w:p>
    <w:sectPr w:rsidR="007F5E58" w:rsidRPr="00DF6EA0" w:rsidSect="000F7A48">
      <w:headerReference w:type="default" r:id="rId9"/>
      <w:footerReference w:type="default" r:id="rId10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26815" w14:textId="77777777" w:rsidR="006814EF" w:rsidRDefault="006814EF">
      <w:pPr>
        <w:spacing w:after="0" w:line="240" w:lineRule="auto"/>
      </w:pPr>
      <w:r>
        <w:separator/>
      </w:r>
    </w:p>
  </w:endnote>
  <w:endnote w:type="continuationSeparator" w:id="0">
    <w:p w14:paraId="34BE5260" w14:textId="77777777" w:rsidR="006814EF" w:rsidRDefault="0068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4"/>
      <w:gridCol w:w="907"/>
    </w:tblGrid>
    <w:tr w:rsidR="000F7A48" w14:paraId="44759363" w14:textId="77777777" w:rsidTr="000C1603">
      <w:tc>
        <w:tcPr>
          <w:tcW w:w="4500" w:type="pct"/>
          <w:tcBorders>
            <w:top w:val="single" w:sz="4" w:space="0" w:color="000000" w:themeColor="text1"/>
          </w:tcBorders>
        </w:tcPr>
        <w:p w14:paraId="4FBF0945" w14:textId="09148096" w:rsidR="000F7A48" w:rsidRPr="000F7A48" w:rsidRDefault="006814EF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E7E6E6" w:themeFill="background2"/>
        </w:tcPr>
        <w:p w14:paraId="6ED38A82" w14:textId="194ED123" w:rsidR="000F7A48" w:rsidRDefault="002F7857">
          <w:pPr>
            <w:pStyle w:val="Header"/>
            <w:rPr>
              <w:color w:val="FFFFFF" w:themeColor="background1"/>
            </w:rPr>
          </w:pPr>
          <w:r w:rsidRPr="000C1603">
            <w:rPr>
              <w:color w:val="000000" w:themeColor="text1"/>
            </w:rPr>
            <w:fldChar w:fldCharType="begin"/>
          </w:r>
          <w:r w:rsidRPr="000C1603">
            <w:rPr>
              <w:color w:val="000000" w:themeColor="text1"/>
            </w:rPr>
            <w:instrText xml:space="preserve"> PAGE   \* MERGEFORMAT </w:instrText>
          </w:r>
          <w:r w:rsidRPr="000C1603">
            <w:rPr>
              <w:color w:val="000000" w:themeColor="text1"/>
            </w:rPr>
            <w:fldChar w:fldCharType="separate"/>
          </w:r>
          <w:r w:rsidR="00011A1F">
            <w:rPr>
              <w:noProof/>
              <w:color w:val="000000" w:themeColor="text1"/>
            </w:rPr>
            <w:t>1</w:t>
          </w:r>
          <w:r w:rsidRPr="000C1603">
            <w:rPr>
              <w:noProof/>
              <w:color w:val="000000" w:themeColor="text1"/>
            </w:rPr>
            <w:fldChar w:fldCharType="end"/>
          </w:r>
        </w:p>
      </w:tc>
    </w:tr>
  </w:tbl>
  <w:p w14:paraId="6DA42809" w14:textId="77777777" w:rsidR="000F7A48" w:rsidRDefault="0068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2F68E" w14:textId="77777777" w:rsidR="006814EF" w:rsidRDefault="006814EF">
      <w:pPr>
        <w:spacing w:after="0" w:line="240" w:lineRule="auto"/>
      </w:pPr>
      <w:r>
        <w:separator/>
      </w:r>
    </w:p>
  </w:footnote>
  <w:footnote w:type="continuationSeparator" w:id="0">
    <w:p w14:paraId="0B5B06F8" w14:textId="77777777" w:rsidR="006814EF" w:rsidRDefault="0068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11766" w14:textId="6CDBC9B0" w:rsidR="000F7A48" w:rsidRPr="008849BF" w:rsidRDefault="002F7857" w:rsidP="000F7A48">
    <w:pPr>
      <w:pStyle w:val="Header"/>
      <w:rPr>
        <w:sz w:val="28"/>
      </w:rPr>
    </w:pPr>
    <w:r w:rsidRPr="008849BF">
      <w:rPr>
        <w:sz w:val="28"/>
      </w:rPr>
      <w:ptab w:relativeTo="margin" w:alignment="right" w:leader="none"/>
    </w:r>
    <w:r w:rsidRPr="008849BF">
      <w:rPr>
        <w:sz w:val="28"/>
      </w:rPr>
      <w:t>Pro</w:t>
    </w:r>
    <w:r>
      <w:rPr>
        <w:sz w:val="28"/>
      </w:rPr>
      <w:t>duct Backlog</w:t>
    </w:r>
    <w:r w:rsidR="000C1603">
      <w:rPr>
        <w:sz w:val="28"/>
      </w:rPr>
      <w:t xml:space="preserve"> v1.0</w:t>
    </w:r>
  </w:p>
  <w:p w14:paraId="66FB8456" w14:textId="77777777" w:rsidR="000F7A48" w:rsidRDefault="00681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D45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45450"/>
    <w:multiLevelType w:val="hybridMultilevel"/>
    <w:tmpl w:val="91805D26"/>
    <w:lvl w:ilvl="0" w:tplc="063A1A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96E5A"/>
    <w:multiLevelType w:val="hybridMultilevel"/>
    <w:tmpl w:val="8EE6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A21EB"/>
    <w:multiLevelType w:val="hybridMultilevel"/>
    <w:tmpl w:val="A8427BF4"/>
    <w:lvl w:ilvl="0" w:tplc="115A2AAE">
      <w:numFmt w:val="bullet"/>
      <w:lvlText w:val="-"/>
      <w:lvlJc w:val="left"/>
      <w:pPr>
        <w:ind w:left="92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89342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21A1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4765232B"/>
    <w:multiLevelType w:val="multilevel"/>
    <w:tmpl w:val="C8ACE0C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4470F2"/>
    <w:multiLevelType w:val="multilevel"/>
    <w:tmpl w:val="8C343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9B1A65"/>
    <w:multiLevelType w:val="multilevel"/>
    <w:tmpl w:val="1094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C500D1"/>
    <w:multiLevelType w:val="multilevel"/>
    <w:tmpl w:val="E0F6BF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914190"/>
    <w:multiLevelType w:val="hybridMultilevel"/>
    <w:tmpl w:val="73A27DF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  <w:num w:numId="13">
    <w:abstractNumId w:val="1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BD"/>
    <w:rsid w:val="00011A1F"/>
    <w:rsid w:val="000845BC"/>
    <w:rsid w:val="00096E09"/>
    <w:rsid w:val="000A0D67"/>
    <w:rsid w:val="000A7AC0"/>
    <w:rsid w:val="000C1603"/>
    <w:rsid w:val="000E2107"/>
    <w:rsid w:val="00172727"/>
    <w:rsid w:val="00174C53"/>
    <w:rsid w:val="001803A4"/>
    <w:rsid w:val="001C7F4D"/>
    <w:rsid w:val="001D611A"/>
    <w:rsid w:val="001F0599"/>
    <w:rsid w:val="00201247"/>
    <w:rsid w:val="00230D94"/>
    <w:rsid w:val="00255EDE"/>
    <w:rsid w:val="002F7857"/>
    <w:rsid w:val="0031176D"/>
    <w:rsid w:val="003A115C"/>
    <w:rsid w:val="003B49DE"/>
    <w:rsid w:val="003C248C"/>
    <w:rsid w:val="003E7BD0"/>
    <w:rsid w:val="0044716C"/>
    <w:rsid w:val="00472EC5"/>
    <w:rsid w:val="004E6EBD"/>
    <w:rsid w:val="00501814"/>
    <w:rsid w:val="005B59F8"/>
    <w:rsid w:val="00637062"/>
    <w:rsid w:val="006405AF"/>
    <w:rsid w:val="006814EF"/>
    <w:rsid w:val="0070727F"/>
    <w:rsid w:val="007744BC"/>
    <w:rsid w:val="007A6F7A"/>
    <w:rsid w:val="007D7456"/>
    <w:rsid w:val="007F5E58"/>
    <w:rsid w:val="0084123B"/>
    <w:rsid w:val="00876FDB"/>
    <w:rsid w:val="00883FE7"/>
    <w:rsid w:val="008D7DB3"/>
    <w:rsid w:val="00916E05"/>
    <w:rsid w:val="00950DC7"/>
    <w:rsid w:val="00975039"/>
    <w:rsid w:val="00993835"/>
    <w:rsid w:val="00A05724"/>
    <w:rsid w:val="00A12636"/>
    <w:rsid w:val="00AA67E2"/>
    <w:rsid w:val="00AF25E2"/>
    <w:rsid w:val="00B06816"/>
    <w:rsid w:val="00B51689"/>
    <w:rsid w:val="00C03E94"/>
    <w:rsid w:val="00C92BEE"/>
    <w:rsid w:val="00CD70EE"/>
    <w:rsid w:val="00DF6EA0"/>
    <w:rsid w:val="00E742E0"/>
    <w:rsid w:val="00E86D94"/>
    <w:rsid w:val="00ED33D4"/>
    <w:rsid w:val="00F20F30"/>
    <w:rsid w:val="00FA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19430A0"/>
  <w15:docId w15:val="{0B652BDF-F814-4F66-AE93-A815DA61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EBD"/>
    <w:pPr>
      <w:spacing w:after="200" w:line="276" w:lineRule="auto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E6EBD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4E6EB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EBD"/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4E6EBD"/>
    <w:rPr>
      <w:rFonts w:asciiTheme="minorHAnsi" w:eastAsiaTheme="minorEastAsia" w:hAnsiTheme="minorHAnsi" w:cstheme="minorBidi"/>
      <w:b/>
      <w:bCs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4E6EB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E6EBD"/>
    <w:rPr>
      <w:rFonts w:asciiTheme="minorHAnsi" w:eastAsiaTheme="minorEastAsia" w:hAnsiTheme="minorHAnsi" w:cstheme="minorBidi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4E6EBD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E6EBD"/>
  </w:style>
  <w:style w:type="paragraph" w:styleId="ListParagraph">
    <w:name w:val="List Paragraph"/>
    <w:basedOn w:val="Normal"/>
    <w:uiPriority w:val="1"/>
    <w:qFormat/>
    <w:rsid w:val="004E6EBD"/>
    <w:pPr>
      <w:spacing w:before="255"/>
      <w:ind w:left="2308" w:hanging="361"/>
    </w:pPr>
  </w:style>
  <w:style w:type="table" w:styleId="LightGrid-Accent3">
    <w:name w:val="Light Grid Accent 3"/>
    <w:basedOn w:val="TableNormal"/>
    <w:uiPriority w:val="62"/>
    <w:rsid w:val="004E6EBD"/>
    <w:pPr>
      <w:spacing w:after="0" w:line="240" w:lineRule="auto"/>
    </w:pPr>
    <w:rPr>
      <w:rFonts w:eastAsia="SimSun"/>
      <w:sz w:val="20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EB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E6EB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E6EBD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4E6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D"/>
    <w:rPr>
      <w:rFonts w:asciiTheme="minorHAnsi" w:eastAsiaTheme="minorEastAsia" w:hAnsiTheme="minorHAnsi" w:cstheme="minorBidi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62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31D8-547D-4FE4-9873-03C9EA981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 Bảo</dc:creator>
  <cp:keywords/>
  <dc:description/>
  <cp:lastModifiedBy>Windows User</cp:lastModifiedBy>
  <cp:revision>3</cp:revision>
  <dcterms:created xsi:type="dcterms:W3CDTF">2021-03-12T03:50:00Z</dcterms:created>
  <dcterms:modified xsi:type="dcterms:W3CDTF">2021-03-13T15:32:00Z</dcterms:modified>
</cp:coreProperties>
</file>