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i w:val="0"/>
          <w:color w:val="62748A"/>
          <w:sz w:val="20"/>
        </w:rPr>
        <w:t>MATEMATIKA  •  KELAS IX  •  GEOMETRI</w:t>
      </w:r>
    </w:p>
    <w:p>
      <w:pPr>
        <w:spacing w:before="0" w:after="0" w:line="276" w:lineRule="auto"/>
      </w:pPr>
      <w:r>
        <w:rPr>
          <w:rFonts w:ascii="Calibri" w:hAnsi="Calibri"/>
          <w:b/>
          <w:i w:val="0"/>
          <w:color w:val="1B2A4A"/>
          <w:sz w:val="48"/>
        </w:rPr>
        <w:t>Transformasi Geometri</w:t>
      </w:r>
    </w:p>
    <w:p>
      <w:pPr>
        <w:spacing w:before="0" w:after="40" w:line="276" w:lineRule="auto"/>
      </w:pPr>
      <w:r>
        <w:rPr>
          <w:rFonts w:ascii="Calibri" w:hAnsi="Calibri"/>
          <w:b w:val="0"/>
          <w:i/>
          <w:color w:val="62748A"/>
          <w:sz w:val="24"/>
        </w:rPr>
        <w:t>Lembar Kerja Peserta Didik (LKPD) — Translasi  •  Dilatasi  •  Refleksi  •  Rotasi</w:t>
      </w:r>
    </w:p>
    <w:p>
      <w:pPr>
        <w:spacing w:before="0" w:after="120" w:line="276" w:lineRule="auto"/>
      </w:pPr>
      <w:r>
        <w:rPr>
          <w:rFonts w:ascii="Calibri" w:hAnsi="Calibri"/>
          <w:b w:val="0"/>
          <w:i/>
          <w:color w:val="62748A"/>
          <w:sz w:val="20"/>
        </w:rPr>
        <w:t>Disusun oleh: Dody Adyansyah</w:t>
      </w:r>
    </w:p>
    <w:p>
      <w:pPr>
        <w:pBdr>
          <w:bottom w:val="single" w:sz="12" w:color="0E7C7B" w:space="4"/>
        </w:pBd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</w:tcPr>
          <w:p>
            <w:r>
              <w:rPr>
                <w:b/>
                <w:sz w:val="22"/>
              </w:rPr>
              <w:t>Nama  :</w:t>
            </w:r>
          </w:p>
        </w:tc>
        <w:tc>
          <w:tcPr>
            <w:tcW w:type="dxa" w:w="3515"/>
            <w:tcBorders>
              <w:top w:val="dotted" w:sz="6" w:color="9AA5B1" w:space="0"/>
              <w:left w:val="dotted" w:sz="6" w:color="9AA5B1" w:space="0"/>
              <w:bottom w:val="dotted" w:sz="6" w:color="9AA5B1" w:space="0"/>
              <w:right w:val="dotted" w:sz="6" w:color="9AA5B1" w:space="0"/>
            </w:tcBorders>
          </w:tcPr>
          <w:p/>
        </w:tc>
        <w:tc>
          <w:tcPr>
            <w:tcW w:type="dxa" w:w="1587"/>
          </w:tcPr>
          <w:p>
            <w:r>
              <w:rPr>
                <w:b/>
                <w:sz w:val="22"/>
              </w:rPr>
              <w:t>Kelas  :</w:t>
            </w:r>
          </w:p>
        </w:tc>
        <w:tc>
          <w:tcPr>
            <w:tcW w:type="dxa" w:w="2608"/>
            <w:tcBorders>
              <w:top w:val="dotted" w:sz="6" w:color="9AA5B1" w:space="0"/>
              <w:left w:val="dotted" w:sz="6" w:color="9AA5B1" w:space="0"/>
              <w:bottom w:val="dotted" w:sz="6" w:color="9AA5B1" w:space="0"/>
              <w:right w:val="dotted" w:sz="6" w:color="9AA5B1" w:space="0"/>
            </w:tcBorders>
          </w:tcPr>
          <w:p/>
        </w:tc>
      </w:tr>
      <w:tr>
        <w:tc>
          <w:tcPr>
            <w:tcW w:type="dxa" w:w="1361"/>
          </w:tcPr>
          <w:p>
            <w:r>
              <w:rPr>
                <w:b/>
                <w:sz w:val="22"/>
              </w:rPr>
              <w:t>No. Absen  :</w:t>
            </w:r>
          </w:p>
        </w:tc>
        <w:tc>
          <w:tcPr>
            <w:tcW w:type="dxa" w:w="3515"/>
            <w:tcBorders>
              <w:top w:val="dotted" w:sz="6" w:color="9AA5B1" w:space="0"/>
              <w:left w:val="dotted" w:sz="6" w:color="9AA5B1" w:space="0"/>
              <w:bottom w:val="dotted" w:sz="6" w:color="9AA5B1" w:space="0"/>
              <w:right w:val="dotted" w:sz="6" w:color="9AA5B1" w:space="0"/>
            </w:tcBorders>
          </w:tcPr>
          <w:p/>
        </w:tc>
        <w:tc>
          <w:tcPr>
            <w:tcW w:type="dxa" w:w="1587"/>
          </w:tcPr>
          <w:p>
            <w:r>
              <w:rPr>
                <w:b/>
                <w:sz w:val="22"/>
              </w:rPr>
              <w:t>Hari / Tanggal  :</w:t>
            </w:r>
          </w:p>
        </w:tc>
        <w:tc>
          <w:tcPr>
            <w:tcW w:type="dxa" w:w="2608"/>
            <w:tcBorders>
              <w:top w:val="dotted" w:sz="6" w:color="9AA5B1" w:space="0"/>
              <w:left w:val="dotted" w:sz="6" w:color="9AA5B1" w:space="0"/>
              <w:bottom w:val="dotted" w:sz="6" w:color="9AA5B1" w:space="0"/>
              <w:right w:val="dotted" w:sz="6" w:color="9AA5B1" w:space="0"/>
            </w:tcBorders>
          </w:tcPr>
          <w:p/>
        </w:tc>
      </w:tr>
    </w:tbl>
    <w:p>
      <w:pPr>
        <w:spacing w:after="40"/>
      </w:pPr>
    </w:p>
    <w:p>
      <w:pPr>
        <w:shd w:val="clear" w:fill="0E7C7B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TUJUAN PEMBELAJARAN</w:t>
      </w:r>
    </w:p>
    <w:p>
      <w:pPr>
        <w:pStyle w:val="ListNumber"/>
        <w:spacing w:after="60"/>
      </w:pPr>
      <w:r>
        <w:rPr>
          <w:color w:val="243447"/>
          <w:sz w:val="22"/>
        </w:rPr>
        <w:t>Menentukan bayangan titik hasil translasi, serta menentukan translasi dari pasangan titik asal dan bayangannya.</w:t>
      </w:r>
    </w:p>
    <w:p>
      <w:pPr>
        <w:pStyle w:val="ListNumber"/>
        <w:spacing w:after="60"/>
      </w:pPr>
      <w:r>
        <w:rPr>
          <w:color w:val="243447"/>
          <w:sz w:val="22"/>
        </w:rPr>
        <w:t>Menentukan bayangan titik hasil dilatasi dengan berbagai pusat dan faktor skala.</w:t>
      </w:r>
    </w:p>
    <w:p>
      <w:pPr>
        <w:pStyle w:val="ListNumber"/>
        <w:spacing w:after="60"/>
      </w:pPr>
      <w:r>
        <w:rPr>
          <w:color w:val="243447"/>
          <w:sz w:val="22"/>
        </w:rPr>
        <w:t>Menentukan bayangan titik hasil refleksi terhadap sumbu, titik, dan garis.</w:t>
      </w:r>
    </w:p>
    <w:p>
      <w:pPr>
        <w:pStyle w:val="ListNumber"/>
        <w:spacing w:after="60"/>
      </w:pPr>
      <w:r>
        <w:rPr>
          <w:color w:val="243447"/>
          <w:sz w:val="22"/>
        </w:rPr>
        <w:t>Menentukan bayangan titik hasil rotasi dengan berbagai pusat dan sudut.</w:t>
      </w:r>
    </w:p>
    <w:p>
      <w:pPr>
        <w:shd w:val="clear" w:fill="0E7C7B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PETUNJUK PENGERJAAN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color w:val="243447"/>
          <w:sz w:val="22"/>
        </w:rPr>
        <w:t>Tuliskan identitasmu pada tempat yang tersedia.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color w:val="243447"/>
          <w:sz w:val="22"/>
        </w:rPr>
        <w:t>Baca dan pahami ringkasan materi pada kotak “Ingat!” di setiap kegiatan.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color w:val="243447"/>
          <w:sz w:val="22"/>
        </w:rPr>
        <w:t>Perhatikan gambar titik pada bidang koordinat Cartesius dengan saksama.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color w:val="243447"/>
          <w:sz w:val="22"/>
        </w:rPr>
        <w:t>Kerjakan setiap soal dengan langkah yang jelas dan sistematis.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color w:val="243447"/>
          <w:sz w:val="22"/>
        </w:rPr>
        <w:t>Tuliskan jawaban akhirmu pada tempat yang telah disediakan.</w:t>
      </w:r>
    </w:p>
    <w:p>
      <w:pPr>
        <w:pStyle w:val="ListNumber"/>
        <w:spacing w:after="60"/>
        <w:numPr>
          <w:ilvl w:val="0"/>
          <w:numId w:val="10"/>
        </w:numPr>
      </w:pPr>
      <w:r>
        <w:rPr>
          <w:color w:val="243447"/>
          <w:sz w:val="22"/>
        </w:rPr>
        <w:t>Jika mengalami kesulitan, diskusikan dengan teman sekelompokmu.</w:t>
      </w:r>
    </w:p>
    <w:p>
      <w:pPr>
        <w:shd w:val="clear" w:fill="0E7C7B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KEGIATAN 1 — TRANSLASI (Pergeseran)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9412"/>
      </w:tblGrid>
      <w:tr>
        <w:tc>
          <w:tcPr>
            <w:tcW w:type="dxa" w:w="9412"/>
            <w:shd w:val="clear" w:fill="E6F4F3"/>
            <w:tcBorders>
              <w:top w:val="single" w:sz="8" w:color="0E7C7B" w:space="0"/>
              <w:left w:val="single" w:sz="8" w:color="0E7C7B" w:space="0"/>
              <w:bottom w:val="single" w:sz="8" w:color="0E7C7B" w:space="0"/>
              <w:right w:val="single" w:sz="8" w:color="0E7C7B" w:space="0"/>
            </w:tcBorders>
          </w:tcPr>
          <w:p>
            <w:r>
              <w:rPr>
                <w:b/>
                <w:color w:val="0E7C7B"/>
                <w:sz w:val="22"/>
              </w:rPr>
              <w:t>INGAT!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Translasi (pergeseran) menggeser setiap titik sejauh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T = (a, b)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. Bayangan titik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P(x, y)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adalah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P′(x + a, y + b)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>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Geser ke kanan/kiri mengubah nilai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x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; geser ke atas/bawah mengubah nilai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y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>.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43447"/>
          <w:sz w:val="22"/>
        </w:rPr>
        <w:t xml:space="preserve">Perhatikan titik </w:t>
      </w:r>
      <w:r>
        <w:rPr>
          <w:rFonts w:ascii="Calibri" w:hAnsi="Calibri"/>
          <w:b/>
          <w:i w:val="0"/>
          <w:color w:val="243447"/>
          <w:sz w:val="22"/>
        </w:rPr>
        <w:t>A(2, −3)</w:t>
      </w:r>
      <w:r>
        <w:rPr>
          <w:rFonts w:ascii="Calibri" w:hAnsi="Calibri"/>
          <w:b w:val="0"/>
          <w:i w:val="0"/>
          <w:color w:val="243447"/>
          <w:sz w:val="22"/>
        </w:rPr>
        <w:t xml:space="preserve"> pada bidang koordinat berikut, lalu jawablah pertanyaan-pertanyaan di bawah ini!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275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i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75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2748A"/>
          <w:sz w:val="18"/>
        </w:rPr>
        <w:t>Gambar 1. Titik A(2, −3) pada bidang koordinat Cartesius</w:t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 w:val="0"/>
          <w:i w:val="0"/>
          <w:color w:val="243447"/>
          <w:sz w:val="22"/>
        </w:rPr>
        <w:t xml:space="preserve">Jika titik A ditranslasikan sejauh </w:t>
      </w:r>
      <w:r>
        <w:rPr>
          <w:rFonts w:ascii="Calibri" w:hAnsi="Calibri"/>
          <w:b/>
          <w:i w:val="0"/>
          <w:color w:val="243447"/>
          <w:sz w:val="22"/>
        </w:rPr>
        <w:t>T = (2, 5)</w:t>
      </w:r>
      <w:r>
        <w:rPr>
          <w:rFonts w:ascii="Calibri" w:hAnsi="Calibri"/>
          <w:b w:val="0"/>
          <w:i w:val="0"/>
          <w:color w:val="243447"/>
          <w:sz w:val="22"/>
        </w:rPr>
        <w:t>, bayangannya adalah ….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 w:val="0"/>
          <w:i w:val="0"/>
          <w:color w:val="243447"/>
          <w:sz w:val="22"/>
        </w:rPr>
        <w:t xml:space="preserve">Tentukan </w:t>
      </w:r>
      <w:r>
        <w:rPr>
          <w:rFonts w:ascii="Calibri" w:hAnsi="Calibri"/>
          <w:b/>
          <w:i w:val="0"/>
          <w:color w:val="243447"/>
          <w:sz w:val="22"/>
        </w:rPr>
        <w:t>koordinat dan kuadran</w:t>
      </w:r>
      <w:r>
        <w:rPr>
          <w:rFonts w:ascii="Calibri" w:hAnsi="Calibri"/>
          <w:b w:val="0"/>
          <w:i w:val="0"/>
          <w:color w:val="243447"/>
          <w:sz w:val="22"/>
        </w:rPr>
        <w:t xml:space="preserve"> dari bayangan titik A jika ditranslasikan oleh </w:t>
      </w:r>
      <w:r>
        <w:rPr>
          <w:rFonts w:ascii="Calibri" w:hAnsi="Calibri"/>
          <w:b/>
          <w:i w:val="0"/>
          <w:color w:val="243447"/>
          <w:sz w:val="22"/>
        </w:rPr>
        <w:t>T = (−3, 2)</w:t>
      </w:r>
      <w:r>
        <w:rPr>
          <w:rFonts w:ascii="Calibri" w:hAnsi="Calibri"/>
          <w:b w:val="0"/>
          <w:i w:val="0"/>
          <w:color w:val="243447"/>
          <w:sz w:val="22"/>
        </w:rPr>
        <w:t>!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c. </w:t>
      </w:r>
      <w:r>
        <w:rPr>
          <w:rFonts w:ascii="Calibri" w:hAnsi="Calibri"/>
          <w:b w:val="0"/>
          <w:i w:val="0"/>
          <w:color w:val="243447"/>
          <w:sz w:val="22"/>
        </w:rPr>
        <w:t xml:space="preserve">Jika bayangan titik A adalah </w:t>
      </w:r>
      <w:r>
        <w:rPr>
          <w:rFonts w:ascii="Calibri" w:hAnsi="Calibri"/>
          <w:b/>
          <w:i w:val="0"/>
          <w:color w:val="243447"/>
          <w:sz w:val="22"/>
        </w:rPr>
        <w:t>A′(4, 1)</w:t>
      </w:r>
      <w:r>
        <w:rPr>
          <w:rFonts w:ascii="Calibri" w:hAnsi="Calibri"/>
          <w:b w:val="0"/>
          <w:i w:val="0"/>
          <w:color w:val="243447"/>
          <w:sz w:val="22"/>
        </w:rPr>
        <w:t>, translasi yang digunakan adalah ….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shd w:val="clear" w:fill="6A5ACD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KEGIATAN 2 — DILATASI (Perbesaran/Pengecilan)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9412"/>
      </w:tblGrid>
      <w:tr>
        <w:tc>
          <w:tcPr>
            <w:tcW w:type="dxa" w:w="9412"/>
            <w:shd w:val="clear" w:fill="EFEDFB"/>
            <w:tcBorders>
              <w:top w:val="single" w:sz="8" w:color="6A5ACD" w:space="0"/>
              <w:left w:val="single" w:sz="8" w:color="6A5ACD" w:space="0"/>
              <w:bottom w:val="single" w:sz="8" w:color="6A5ACD" w:space="0"/>
              <w:right w:val="single" w:sz="8" w:color="6A5ACD" w:space="0"/>
            </w:tcBorders>
          </w:tcPr>
          <w:p>
            <w:r>
              <w:rPr>
                <w:b/>
                <w:color w:val="6A5ACD"/>
                <w:sz w:val="22"/>
              </w:rPr>
              <w:t>INGAT!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Dilatasi dengan pusat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P(p, q)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dan faktor skala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k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memetakan titik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B(x, y)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ke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B′(p + k(x − p), q + k(y − q))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>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Khusus pusat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O(0, 0)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: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B′(kx, ky)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>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Jika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k &gt; 1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diperbesar; 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0 &lt; k &lt; 1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diperkecil; 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k &lt; 0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hasilnya berbalik arah terhadap pusat.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43447"/>
          <w:sz w:val="22"/>
        </w:rPr>
        <w:t xml:space="preserve">Perhatikan titik </w:t>
      </w:r>
      <w:r>
        <w:rPr>
          <w:rFonts w:ascii="Calibri" w:hAnsi="Calibri"/>
          <w:b/>
          <w:i w:val="0"/>
          <w:color w:val="243447"/>
          <w:sz w:val="22"/>
        </w:rPr>
        <w:t>B(−4, 1)</w:t>
      </w:r>
      <w:r>
        <w:rPr>
          <w:rFonts w:ascii="Calibri" w:hAnsi="Calibri"/>
          <w:b w:val="0"/>
          <w:i w:val="0"/>
          <w:color w:val="243447"/>
          <w:sz w:val="22"/>
        </w:rPr>
        <w:t xml:space="preserve"> pada bidang koordinat berikut. Tentukan bayangan titik B jika didilatasikan dengan: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1947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ik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94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2748A"/>
          <w:sz w:val="18"/>
        </w:rPr>
        <w:t>Gambar 2. Titik B(−4, 1) pada bidang koordinat Cartesius</w:t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 w:val="0"/>
          <w:i w:val="0"/>
          <w:color w:val="243447"/>
          <w:sz w:val="22"/>
        </w:rPr>
        <w:t xml:space="preserve">Pusat </w:t>
      </w:r>
      <w:r>
        <w:rPr>
          <w:rFonts w:ascii="Calibri" w:hAnsi="Calibri"/>
          <w:b/>
          <w:i w:val="0"/>
          <w:color w:val="243447"/>
          <w:sz w:val="22"/>
        </w:rPr>
        <w:t>O(0, 0)</w:t>
      </w:r>
      <w:r>
        <w:rPr>
          <w:rFonts w:ascii="Calibri" w:hAnsi="Calibri"/>
          <w:b w:val="0"/>
          <w:i w:val="0"/>
          <w:color w:val="243447"/>
          <w:sz w:val="22"/>
        </w:rPr>
        <w:t xml:space="preserve"> dan faktor skala </w:t>
      </w:r>
      <w:r>
        <w:rPr>
          <w:rFonts w:ascii="Calibri" w:hAnsi="Calibri"/>
          <w:b/>
          <w:i w:val="0"/>
          <w:color w:val="243447"/>
          <w:sz w:val="22"/>
        </w:rPr>
        <w:t>−3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 w:val="0"/>
          <w:i w:val="0"/>
          <w:color w:val="243447"/>
          <w:sz w:val="22"/>
        </w:rPr>
        <w:t xml:space="preserve">Pusat </w:t>
      </w:r>
      <w:r>
        <w:rPr>
          <w:rFonts w:ascii="Calibri" w:hAnsi="Calibri"/>
          <w:b/>
          <w:i w:val="0"/>
          <w:color w:val="243447"/>
          <w:sz w:val="22"/>
        </w:rPr>
        <w:t>P(−1, 2)</w:t>
      </w:r>
      <w:r>
        <w:rPr>
          <w:rFonts w:ascii="Calibri" w:hAnsi="Calibri"/>
          <w:b w:val="0"/>
          <w:i w:val="0"/>
          <w:color w:val="243447"/>
          <w:sz w:val="22"/>
        </w:rPr>
        <w:t xml:space="preserve"> dan faktor skala </w:t>
      </w:r>
      <w:r>
        <w:rPr>
          <w:rFonts w:ascii="Calibri" w:hAnsi="Calibri"/>
          <w:b/>
          <w:i w:val="0"/>
          <w:color w:val="243447"/>
          <w:sz w:val="22"/>
        </w:rPr>
        <w:t>3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c. </w:t>
      </w:r>
      <w:r>
        <w:rPr>
          <w:rFonts w:ascii="Calibri" w:hAnsi="Calibri"/>
          <w:b w:val="0"/>
          <w:i w:val="0"/>
          <w:color w:val="243447"/>
          <w:sz w:val="22"/>
        </w:rPr>
        <w:t xml:space="preserve">Pusat </w:t>
      </w:r>
      <w:r>
        <w:rPr>
          <w:rFonts w:ascii="Calibri" w:hAnsi="Calibri"/>
          <w:b/>
          <w:i w:val="0"/>
          <w:color w:val="243447"/>
          <w:sz w:val="22"/>
        </w:rPr>
        <w:t>(2, 3)</w:t>
      </w:r>
      <w:r>
        <w:rPr>
          <w:rFonts w:ascii="Calibri" w:hAnsi="Calibri"/>
          <w:b w:val="0"/>
          <w:i w:val="0"/>
          <w:color w:val="243447"/>
          <w:sz w:val="22"/>
        </w:rPr>
        <w:t xml:space="preserve"> dan faktor skala </w:t>
      </w:r>
      <w:r>
        <w:rPr>
          <w:rFonts w:ascii="Calibri" w:hAnsi="Calibri"/>
          <w:b/>
          <w:i w:val="0"/>
          <w:color w:val="243447"/>
          <w:sz w:val="22"/>
        </w:rPr>
        <w:t>−½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</w:r>
    </w:p>
    <w:p>
      <w:r>
        <w:br w:type="page"/>
      </w:r>
    </w:p>
    <w:p>
      <w:pPr>
        <w:shd w:val="clear" w:fill="C05621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KEGIATAN 3 — REFLEKSI (Pencerminan)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9412"/>
      </w:tblGrid>
      <w:tr>
        <w:tc>
          <w:tcPr>
            <w:tcW w:type="dxa" w:w="9412"/>
            <w:shd w:val="clear" w:fill="FDF0E7"/>
            <w:tcBorders>
              <w:top w:val="single" w:sz="8" w:color="C05621" w:space="0"/>
              <w:left w:val="single" w:sz="8" w:color="C05621" w:space="0"/>
              <w:bottom w:val="single" w:sz="8" w:color="C05621" w:space="0"/>
              <w:right w:val="single" w:sz="8" w:color="C05621" w:space="0"/>
            </w:tcBorders>
          </w:tcPr>
          <w:p>
            <w:r>
              <w:rPr>
                <w:b/>
                <w:color w:val="C05621"/>
                <w:sz w:val="22"/>
              </w:rPr>
              <w:t>INGAT!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 xml:space="preserve">Refleksi (pencerminan): jarak titik ke cermin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sama dengan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 xml:space="preserve"> jarak bayangannya ke cermin.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Gunakan tabel rumus berikut untuk titik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C(x, y)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>: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  <w:shd w:val="clear" w:fill="C05621"/>
            <w:tcBorders>
              <w:top w:val="single" w:sz="8" w:color="C05621" w:space="0"/>
              <w:left w:val="single" w:sz="8" w:color="C05621" w:space="0"/>
              <w:bottom w:val="single" w:sz="8" w:color="C05621" w:space="0"/>
              <w:right w:val="single" w:sz="8" w:color="C05621" w:space="0"/>
            </w:tcBorders>
          </w:tcPr>
          <w:p>
            <w:r>
              <w:rPr>
                <w:b/>
                <w:color w:val="FFFFFF"/>
                <w:sz w:val="22"/>
              </w:rPr>
              <w:t>Direfleksikan terhadap</w:t>
            </w:r>
          </w:p>
        </w:tc>
        <w:tc>
          <w:tcPr>
            <w:tcW w:type="dxa" w:w="4706"/>
            <w:shd w:val="clear" w:fill="C05621"/>
            <w:tcBorders>
              <w:top w:val="single" w:sz="8" w:color="C05621" w:space="0"/>
              <w:left w:val="single" w:sz="8" w:color="C05621" w:space="0"/>
              <w:bottom w:val="single" w:sz="8" w:color="C05621" w:space="0"/>
              <w:right w:val="single" w:sz="8" w:color="C05621" w:space="0"/>
            </w:tcBorders>
          </w:tcPr>
          <w:p>
            <w:r>
              <w:rPr>
                <w:b/>
                <w:color w:val="FFFFFF"/>
                <w:sz w:val="22"/>
              </w:rPr>
              <w:t>Bayangan C(x, y) → C′(x′, y′)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Sumbu-x</w:t>
            </w:r>
          </w:p>
        </w:tc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(x, −y)</w:t>
            </w:r>
          </w:p>
        </w:tc>
      </w:tr>
      <w:tr>
        <w:trPr>
          <w:cantSplit/>
        </w:trPr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Sumbu-y</w:t>
            </w:r>
          </w:p>
        </w:tc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(−x, y)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Titik pusat O(0, 0)</w:t>
            </w:r>
          </w:p>
        </w:tc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(−x, −y)</w:t>
            </w:r>
          </w:p>
        </w:tc>
      </w:tr>
      <w:tr>
        <w:trPr>
          <w:cantSplit/>
        </w:trPr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Titik (a, b)</w:t>
            </w:r>
          </w:p>
        </w:tc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(2a − x, 2b − y)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Garis y = x</w:t>
            </w:r>
          </w:p>
        </w:tc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(y, x)</w:t>
            </w:r>
          </w:p>
        </w:tc>
      </w:tr>
      <w:tr>
        <w:trPr>
          <w:cantSplit/>
        </w:trPr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Garis y = −x</w:t>
            </w:r>
          </w:p>
        </w:tc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(−y, −x)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Garis x = h</w:t>
            </w:r>
          </w:p>
        </w:tc>
        <w:tc>
          <w:tcPr>
            <w:tcW w:type="dxa" w:w="4706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(2h − x, y)</w:t>
            </w:r>
          </w:p>
        </w:tc>
      </w:tr>
      <w:tr>
        <w:trPr>
          <w:cantSplit/>
        </w:trPr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sz w:val="22"/>
              </w:rPr>
              <w:t>Garis y = k</w:t>
            </w:r>
          </w:p>
        </w:tc>
        <w:tc>
          <w:tcPr>
            <w:tcW w:type="dxa" w:w="4706"/>
            <w:shd w:val="clear" w:fill="FFF7ED"/>
            <w:tcBorders>
              <w:top w:val="single" w:sz="6" w:color="E2C9A8" w:space="0"/>
              <w:left w:val="single" w:sz="6" w:color="E2C9A8" w:space="0"/>
              <w:bottom w:val="single" w:sz="6" w:color="E2C9A8" w:space="0"/>
              <w:right w:val="single" w:sz="6" w:color="E2C9A8" w:space="0"/>
            </w:tcBorders>
          </w:tcPr>
          <w:p>
            <w:r>
              <w:rPr>
                <w:b/>
                <w:sz w:val="22"/>
              </w:rPr>
              <w:t>(x, 2k − y)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43447"/>
          <w:sz w:val="22"/>
        </w:rPr>
        <w:t xml:space="preserve">Perhatikan titik </w:t>
      </w:r>
      <w:r>
        <w:rPr>
          <w:rFonts w:ascii="Calibri" w:hAnsi="Calibri"/>
          <w:b/>
          <w:i w:val="0"/>
          <w:color w:val="243447"/>
          <w:sz w:val="22"/>
        </w:rPr>
        <w:t>C(2, −3)</w:t>
      </w:r>
      <w:r>
        <w:rPr>
          <w:rFonts w:ascii="Calibri" w:hAnsi="Calibri"/>
          <w:b w:val="0"/>
          <w:i w:val="0"/>
          <w:color w:val="243447"/>
          <w:sz w:val="22"/>
        </w:rPr>
        <w:t xml:space="preserve"> pada bidang koordinat berikut. Tentukan bayangan titik C jika direfleksikan terhadap: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2757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ik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75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2748A"/>
          <w:sz w:val="18"/>
        </w:rPr>
        <w:t>Gambar 3. Titik C(2, −3) pada bidang koordinat Cartesius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 w:val="0"/>
          <w:i w:val="0"/>
          <w:color w:val="243447"/>
          <w:sz w:val="22"/>
        </w:rPr>
        <w:t>Sumbu-x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 w:val="0"/>
          <w:i w:val="0"/>
          <w:color w:val="243447"/>
          <w:sz w:val="22"/>
        </w:rPr>
        <w:t>Sumbu-y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c. </w:t>
      </w:r>
      <w:r>
        <w:rPr>
          <w:rFonts w:ascii="Calibri" w:hAnsi="Calibri"/>
          <w:b w:val="0"/>
          <w:i w:val="0"/>
          <w:color w:val="243447"/>
          <w:sz w:val="22"/>
        </w:rPr>
        <w:t>Titik pusat O(0, 0)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d. </w:t>
      </w:r>
      <w:r>
        <w:rPr>
          <w:rFonts w:ascii="Calibri" w:hAnsi="Calibri"/>
          <w:b w:val="0"/>
          <w:i w:val="0"/>
          <w:color w:val="243447"/>
          <w:sz w:val="22"/>
        </w:rPr>
        <w:t>Titik (1, 2)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e. </w:t>
      </w:r>
      <w:r>
        <w:rPr>
          <w:rFonts w:ascii="Calibri" w:hAnsi="Calibri"/>
          <w:b w:val="0"/>
          <w:i w:val="0"/>
          <w:color w:val="243447"/>
          <w:sz w:val="22"/>
        </w:rPr>
        <w:t>Garis y = x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f. </w:t>
      </w:r>
      <w:r>
        <w:rPr>
          <w:rFonts w:ascii="Calibri" w:hAnsi="Calibri"/>
          <w:b w:val="0"/>
          <w:i w:val="0"/>
          <w:color w:val="243447"/>
          <w:sz w:val="22"/>
        </w:rPr>
        <w:t>Garis y = −x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g. </w:t>
      </w:r>
      <w:r>
        <w:rPr>
          <w:rFonts w:ascii="Calibri" w:hAnsi="Calibri"/>
          <w:b w:val="0"/>
          <w:i w:val="0"/>
          <w:color w:val="243447"/>
          <w:sz w:val="22"/>
        </w:rPr>
        <w:t>Garis x = −2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h. </w:t>
      </w:r>
      <w:r>
        <w:rPr>
          <w:rFonts w:ascii="Calibri" w:hAnsi="Calibri"/>
          <w:b w:val="0"/>
          <w:i w:val="0"/>
          <w:color w:val="243447"/>
          <w:sz w:val="22"/>
        </w:rPr>
        <w:t>Garis y = 1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hd w:val="clear" w:fill="2B6CB0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KEGIATAN 4 — ROTASI (Perputaran)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9412"/>
      </w:tblGrid>
      <w:tr>
        <w:tc>
          <w:tcPr>
            <w:tcW w:type="dxa" w:w="9412"/>
            <w:shd w:val="clear" w:fill="E8F1FB"/>
            <w:tcBorders>
              <w:top w:val="single" w:sz="8" w:color="2B6CB0" w:space="0"/>
              <w:left w:val="single" w:sz="8" w:color="2B6CB0" w:space="0"/>
              <w:bottom w:val="single" w:sz="8" w:color="2B6CB0" w:space="0"/>
              <w:right w:val="single" w:sz="8" w:color="2B6CB0" w:space="0"/>
            </w:tcBorders>
          </w:tcPr>
          <w:p>
            <w:r>
              <w:rPr>
                <w:b/>
                <w:color w:val="2B6CB0"/>
                <w:sz w:val="22"/>
              </w:rPr>
              <w:t>INGAT!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Rotasi dengan pusat </w:t>
            </w: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O(0, 0)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dan sudut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α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 (positif = berlawanan arah jarum jam):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•  R[O, 90°]  :  (x, y)  →  (−y, x)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•  R[O, 180°] :  (x, y)  →  (−x, −y)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43447"/>
                <w:sz w:val="22"/>
              </w:rPr>
              <w:t>•  R[O, 270°] :  (x, y)  →  (y, −x)</w:t>
            </w:r>
          </w:p>
          <w:p>
            <w:pPr>
              <w:spacing w:after="60"/>
            </w:pP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 xml:space="preserve">Untuk pusat </w:t>
            </w:r>
            <w:r>
              <w:rPr>
                <w:rFonts w:ascii="Calibri" w:hAnsi="Calibri"/>
                <w:b w:val="0"/>
                <w:i/>
                <w:color w:val="243447"/>
                <w:sz w:val="22"/>
              </w:rPr>
              <w:t>P(a, b)</w:t>
            </w:r>
            <w:r>
              <w:rPr>
                <w:rFonts w:ascii="Calibri" w:hAnsi="Calibri"/>
                <w:b w:val="0"/>
                <w:i w:val="0"/>
                <w:color w:val="243447"/>
                <w:sz w:val="22"/>
              </w:rPr>
              <w:t>: geser titik ke O, rotasikan, lalu geser kembali.</w:t>
            </w:r>
          </w:p>
        </w:tc>
      </w:tr>
    </w:tbl>
    <w:p>
      <w:pPr>
        <w:spacing w:after="40"/>
      </w:pP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43447"/>
          <w:sz w:val="22"/>
        </w:rPr>
        <w:t xml:space="preserve">Perhatikan titik </w:t>
      </w:r>
      <w:r>
        <w:rPr>
          <w:rFonts w:ascii="Calibri" w:hAnsi="Calibri"/>
          <w:b/>
          <w:i w:val="0"/>
          <w:color w:val="243447"/>
          <w:sz w:val="22"/>
        </w:rPr>
        <w:t>D(−3, −1)</w:t>
      </w:r>
      <w:r>
        <w:rPr>
          <w:rFonts w:ascii="Calibri" w:hAnsi="Calibri"/>
          <w:b w:val="0"/>
          <w:i w:val="0"/>
          <w:color w:val="243447"/>
          <w:sz w:val="22"/>
        </w:rPr>
        <w:t xml:space="preserve"> pada bidang koordinat berikut, lalu jawablah pertanyaan-pertanyaan di bawah ini!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68880" cy="21598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ik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59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2748A"/>
          <w:sz w:val="18"/>
        </w:rPr>
        <w:t>Gambar 4. Titik D(−3, −1) pada bidang koordinat Cartesius</w:t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 w:val="0"/>
          <w:i w:val="0"/>
          <w:color w:val="243447"/>
          <w:sz w:val="22"/>
        </w:rPr>
        <w:t xml:space="preserve">Tentukan bayangan titik D jika dirotasikan dengan pusat </w:t>
      </w:r>
      <w:r>
        <w:rPr>
          <w:rFonts w:ascii="Calibri" w:hAnsi="Calibri"/>
          <w:b/>
          <w:i w:val="0"/>
          <w:color w:val="243447"/>
          <w:sz w:val="22"/>
        </w:rPr>
        <w:t>(0, 0)</w:t>
      </w:r>
      <w:r>
        <w:rPr>
          <w:rFonts w:ascii="Calibri" w:hAnsi="Calibri"/>
          <w:b w:val="0"/>
          <w:i w:val="0"/>
          <w:color w:val="243447"/>
          <w:sz w:val="22"/>
        </w:rPr>
        <w:t xml:space="preserve"> sejauh: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 xml:space="preserve">•  </w:t>
      </w:r>
      <w:r>
        <w:rPr>
          <w:rFonts w:ascii="Calibri" w:hAnsi="Calibri"/>
          <w:b/>
          <w:i w:val="0"/>
          <w:color w:val="243447"/>
          <w:sz w:val="22"/>
        </w:rPr>
        <w:t>90°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 xml:space="preserve">•  </w:t>
      </w:r>
      <w:r>
        <w:rPr>
          <w:rFonts w:ascii="Calibri" w:hAnsi="Calibri"/>
          <w:b/>
          <w:i w:val="0"/>
          <w:color w:val="243447"/>
          <w:sz w:val="22"/>
        </w:rPr>
        <w:t>270°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 xml:space="preserve">•  </w:t>
      </w:r>
      <w:r>
        <w:rPr>
          <w:rFonts w:ascii="Calibri" w:hAnsi="Calibri"/>
          <w:b/>
          <w:i w:val="0"/>
          <w:color w:val="243447"/>
          <w:sz w:val="22"/>
        </w:rPr>
        <w:t>180°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12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 w:val="0"/>
          <w:i w:val="0"/>
          <w:color w:val="243447"/>
          <w:sz w:val="22"/>
        </w:rPr>
        <w:t xml:space="preserve">Tentukan bayangan titik D jika dirotasikan dengan pusat </w:t>
      </w:r>
      <w:r>
        <w:rPr>
          <w:rFonts w:ascii="Calibri" w:hAnsi="Calibri"/>
          <w:b/>
          <w:i w:val="0"/>
          <w:color w:val="243447"/>
          <w:sz w:val="22"/>
        </w:rPr>
        <w:t>(1, −1)</w:t>
      </w:r>
      <w:r>
        <w:rPr>
          <w:rFonts w:ascii="Calibri" w:hAnsi="Calibri"/>
          <w:b w:val="0"/>
          <w:i w:val="0"/>
          <w:color w:val="243447"/>
          <w:sz w:val="22"/>
        </w:rPr>
        <w:t xml:space="preserve"> sejauh: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 xml:space="preserve">•  </w:t>
      </w:r>
      <w:r>
        <w:rPr>
          <w:rFonts w:ascii="Calibri" w:hAnsi="Calibri"/>
          <w:b/>
          <w:i w:val="0"/>
          <w:color w:val="243447"/>
          <w:sz w:val="22"/>
        </w:rPr>
        <w:t>−90°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 xml:space="preserve">•  </w:t>
      </w:r>
      <w:r>
        <w:rPr>
          <w:rFonts w:ascii="Calibri" w:hAnsi="Calibri"/>
          <w:b/>
          <w:i w:val="0"/>
          <w:color w:val="243447"/>
          <w:sz w:val="22"/>
        </w:rPr>
        <w:t>−270°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 xml:space="preserve">•  </w:t>
      </w:r>
      <w:r>
        <w:rPr>
          <w:rFonts w:ascii="Calibri" w:hAnsi="Calibri"/>
          <w:b/>
          <w:i w:val="0"/>
          <w:color w:val="243447"/>
          <w:sz w:val="22"/>
        </w:rPr>
        <w:t>−180°</w:t>
      </w:r>
    </w:p>
    <w:p>
      <w:pPr>
        <w:pBdr>
          <w:bottom w:val="dotted" w:sz="6" w:color="9AA5B1" w:space="4"/>
        </w:pBdr>
        <w:spacing w:before="40" w:after="200"/>
      </w:pPr>
      <w:r>
        <w:rPr>
          <w:b/>
          <w:color w:val="243447"/>
          <w:sz w:val="22"/>
        </w:rPr>
        <w:t>Jawab:</w:t>
      </w:r>
    </w:p>
    <w:p>
      <w:pPr>
        <w:shd w:val="clear" w:fill="0E7C7B"/>
        <w:spacing w:before="280" w:after="160"/>
      </w:pPr>
      <w:r>
        <w:rPr>
          <w:rFonts w:ascii="Calibri" w:hAnsi="Calibri"/>
          <w:b/>
          <w:color w:val="FFFFFF"/>
          <w:sz w:val="26"/>
        </w:rPr>
        <w:t xml:space="preserve">  REFLEKSI DIRI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243447"/>
          <w:sz w:val="22"/>
        </w:rPr>
        <w:t>Berilah tanda centang (✓) pada pernyataan yang sesuai dengan dirimu!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567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4706"/>
          </w:tcPr>
          <w:p>
            <w:r>
              <w:rPr>
                <w:sz w:val="22"/>
              </w:rPr>
              <w:t>Saya dapat menentukan bayangan titik oleh translasi.</w:t>
            </w:r>
          </w:p>
        </w:tc>
      </w:tr>
      <w:tr>
        <w:tc>
          <w:tcPr>
            <w:tcW w:type="dxa" w:w="567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4706"/>
          </w:tcPr>
          <w:p>
            <w:r>
              <w:rPr>
                <w:sz w:val="22"/>
              </w:rPr>
              <w:t>Saya dapat menentukan bayangan titik oleh dilatasi.</w:t>
            </w:r>
          </w:p>
        </w:tc>
      </w:tr>
      <w:tr>
        <w:tc>
          <w:tcPr>
            <w:tcW w:type="dxa" w:w="567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4706"/>
          </w:tcPr>
          <w:p>
            <w:r>
              <w:rPr>
                <w:sz w:val="22"/>
              </w:rPr>
              <w:t>Saya dapat menentukan bayangan titik oleh refleksi.</w:t>
            </w:r>
          </w:p>
        </w:tc>
      </w:tr>
      <w:tr>
        <w:tc>
          <w:tcPr>
            <w:tcW w:type="dxa" w:w="567"/>
          </w:tcPr>
          <w:p>
            <w:r>
              <w:rPr>
                <w:sz w:val="28"/>
              </w:rPr>
              <w:t>☐</w:t>
            </w:r>
          </w:p>
        </w:tc>
        <w:tc>
          <w:tcPr>
            <w:tcW w:type="dxa" w:w="4706"/>
          </w:tcPr>
          <w:p>
            <w:r>
              <w:rPr>
                <w:sz w:val="22"/>
              </w:rPr>
              <w:t>Saya dapat menentukan bayangan titik oleh rotasi.</w:t>
            </w:r>
          </w:p>
        </w:tc>
      </w:tr>
    </w:tbl>
    <w:p>
      <w:pPr>
        <w:spacing w:before="120" w:after="40" w:line="276" w:lineRule="auto"/>
      </w:pPr>
      <w:r>
        <w:rPr>
          <w:rFonts w:ascii="Calibri" w:hAnsi="Calibri"/>
          <w:b w:val="0"/>
          <w:i w:val="0"/>
          <w:color w:val="243447"/>
          <w:sz w:val="22"/>
        </w:rPr>
        <w:t>Tingkat pemahamanku pada pembelajaran hari ini (lingkari salah satu):   1  –  2  –  3  –  4</w:t>
      </w:r>
    </w:p>
    <w:p>
      <w:pPr>
        <w:spacing w:before="0" w:after="120" w:line="276" w:lineRule="auto"/>
      </w:pPr>
      <w:r>
        <w:rPr>
          <w:rFonts w:ascii="Calibri" w:hAnsi="Calibri"/>
          <w:b w:val="0"/>
          <w:i/>
          <w:color w:val="62748A"/>
          <w:sz w:val="18"/>
        </w:rPr>
        <w:t>Keterangan: 1 = belum paham, 2 = kurang paham, 3 = paham, 4 = sangat paham.</w:t>
      </w:r>
    </w:p>
    <w:p>
      <w:r>
        <w:br w:type="page"/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1B2A4A"/>
          <w:sz w:val="36"/>
        </w:rPr>
        <w:t>KUNCI JAWABAN DAN PEMBAHASAN</w:t>
      </w:r>
    </w:p>
    <w:p>
      <w:pPr>
        <w:spacing w:before="0" w:after="80" w:line="276" w:lineRule="auto"/>
      </w:pPr>
      <w:r>
        <w:rPr>
          <w:rFonts w:ascii="Calibri" w:hAnsi="Calibri"/>
          <w:b w:val="0"/>
          <w:i/>
          <w:color w:val="62748A"/>
          <w:sz w:val="20"/>
        </w:rPr>
        <w:t>Khusus untuk Guru — jangan dibagikan kepada peserta didik sebelum pembelajaran selesai.</w:t>
      </w:r>
    </w:p>
    <w:p>
      <w:pPr>
        <w:pBdr>
          <w:bottom w:val="single" w:sz="12" w:color="0E7C7B" w:space="4"/>
        </w:pBdr>
        <w:spacing w:after="200"/>
      </w:pPr>
    </w:p>
    <w:p>
      <w:pPr>
        <w:spacing w:before="0" w:after="160" w:line="276" w:lineRule="auto"/>
      </w:pPr>
      <w:r>
        <w:rPr>
          <w:rFonts w:ascii="Calibri" w:hAnsi="Calibri"/>
          <w:b w:val="0"/>
          <w:i/>
          <w:color w:val="62748A"/>
          <w:sz w:val="20"/>
        </w:rPr>
        <w:t>Pedoman penskoran (saran): 20 butir soal, masing-masing bernilai 5 — total skor maksimal 100.</w:t>
      </w:r>
    </w:p>
    <w:p>
      <w:pPr>
        <w:shd w:val="clear" w:fill="0E7C7B"/>
        <w:spacing w:before="200" w:after="120"/>
      </w:pPr>
      <w:r>
        <w:rPr>
          <w:b/>
          <w:color w:val="FFFFFF"/>
          <w:sz w:val="24"/>
        </w:rPr>
        <w:t>KEGIATAN 1 — Translasi   (titik A(2, −3))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/>
          <w:i w:val="0"/>
          <w:color w:val="0E7C7B"/>
          <w:sz w:val="22"/>
        </w:rPr>
        <w:t>A′(4, 2)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A′(x + a, y + b) = (2 + 2, −3 + 5) = (4, 2).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/>
          <w:i w:val="0"/>
          <w:color w:val="0E7C7B"/>
          <w:sz w:val="22"/>
        </w:rPr>
        <w:t>A′(−1, −1), kuadran III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A′ = (2 + (−3), −3 + 2) = (−1, −1).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Karena x &lt; 0 dan y &lt; 0, titik berada di kuadran III.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c. </w:t>
      </w:r>
      <w:r>
        <w:rPr>
          <w:rFonts w:ascii="Calibri" w:hAnsi="Calibri"/>
          <w:b/>
          <w:i w:val="0"/>
          <w:color w:val="0E7C7B"/>
          <w:sz w:val="22"/>
        </w:rPr>
        <w:t>T = (2, 4)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Misal T = (a, b), maka (2 + a, −3 + b) = (4, 1).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a = 4 − 2 = 2 dan b = 1 − (−3) = 4, jadi T = (2, 4).</w:t>
      </w:r>
    </w:p>
    <w:p>
      <w:pPr>
        <w:shd w:val="clear" w:fill="6A5ACD"/>
        <w:spacing w:before="200" w:after="120"/>
      </w:pPr>
      <w:r>
        <w:rPr>
          <w:b/>
          <w:color w:val="FFFFFF"/>
          <w:sz w:val="24"/>
        </w:rPr>
        <w:t>KEGIATAN 2 — Dilatasi   (titik B(−4, 1))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/>
          <w:i w:val="0"/>
          <w:color w:val="0E7C7B"/>
          <w:sz w:val="22"/>
        </w:rPr>
        <w:t>B′(12, −3)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Pusat O(0, 0), k = −3: B′(k·x, k·y) = (−3 × (−4), −3 × 1) = (12, −3).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/>
          <w:i w:val="0"/>
          <w:color w:val="0E7C7B"/>
          <w:sz w:val="22"/>
        </w:rPr>
        <w:t>B′(−10, −1)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B′ = (p + k(x − p), q + k(y − q))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= (−1 + 3(−4 − (−1)), 2 + 3(1 − 2))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= (−1 + 3(−3), 2 + 3(−1)) = (−10, −1).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c. </w:t>
      </w:r>
      <w:r>
        <w:rPr>
          <w:rFonts w:ascii="Calibri" w:hAnsi="Calibri"/>
          <w:b/>
          <w:i w:val="0"/>
          <w:color w:val="0E7C7B"/>
          <w:sz w:val="22"/>
        </w:rPr>
        <w:t>B′(5, 4)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B′ = (2 + (−½)(−4 − 2), 3 + (−½)(1 − 3))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= (2 + (−½)(−6), 3 + (−½)(−2)) = (2 + 3, 3 + 1) = (5, 4).</w:t>
      </w:r>
    </w:p>
    <w:p>
      <w:pPr>
        <w:shd w:val="clear" w:fill="C05621"/>
        <w:spacing w:before="200" w:after="120"/>
      </w:pPr>
      <w:r>
        <w:rPr>
          <w:b/>
          <w:color w:val="FFFFFF"/>
          <w:sz w:val="24"/>
        </w:rPr>
        <w:t>KEGIATAN 3 — Refleksi   (titik C(2, −3))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/>
          <w:i w:val="0"/>
          <w:color w:val="0E7C7B"/>
          <w:sz w:val="22"/>
        </w:rPr>
        <w:t>C′(2, 3)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sumbu-x: (x, y) → (x, −y) = (2, 3).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/>
          <w:i w:val="0"/>
          <w:color w:val="0E7C7B"/>
          <w:sz w:val="22"/>
        </w:rPr>
        <w:t>C′(−2, −3)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sumbu-y: (x, y) → (−x, y) = (−2, −3).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c. </w:t>
      </w:r>
      <w:r>
        <w:rPr>
          <w:rFonts w:ascii="Calibri" w:hAnsi="Calibri"/>
          <w:b/>
          <w:i w:val="0"/>
          <w:color w:val="0E7C7B"/>
          <w:sz w:val="22"/>
        </w:rPr>
        <w:t>C′(−2, 3)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O(0, 0): (x, y) → (−x, −y) = (−2, 3).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d. </w:t>
      </w:r>
      <w:r>
        <w:rPr>
          <w:rFonts w:ascii="Calibri" w:hAnsi="Calibri"/>
          <w:b/>
          <w:i w:val="0"/>
          <w:color w:val="0E7C7B"/>
          <w:sz w:val="22"/>
        </w:rPr>
        <w:t>C′(0, 7)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titik (1, 2): (2a − x, 2b − y) = (2(1) − 2, 2(2) − (−3)) = (0, 7).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e. </w:t>
      </w:r>
      <w:r>
        <w:rPr>
          <w:rFonts w:ascii="Calibri" w:hAnsi="Calibri"/>
          <w:b/>
          <w:i w:val="0"/>
          <w:color w:val="0E7C7B"/>
          <w:sz w:val="22"/>
        </w:rPr>
        <w:t>C′(−3, 2)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garis y = x: (x, y) → (y, x) = (−3, 2).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f. </w:t>
      </w:r>
      <w:r>
        <w:rPr>
          <w:rFonts w:ascii="Calibri" w:hAnsi="Calibri"/>
          <w:b/>
          <w:i w:val="0"/>
          <w:color w:val="0E7C7B"/>
          <w:sz w:val="22"/>
        </w:rPr>
        <w:t>C′(3, −2)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garis y = −x: (x, y) → (−y, −x) = (3, −2).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g. </w:t>
      </w:r>
      <w:r>
        <w:rPr>
          <w:rFonts w:ascii="Calibri" w:hAnsi="Calibri"/>
          <w:b/>
          <w:i w:val="0"/>
          <w:color w:val="0E7C7B"/>
          <w:sz w:val="22"/>
        </w:rPr>
        <w:t>C′(−6, −3)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garis x = −2: (2h − x, y) = (2(−2) − 2, −3) = (−6, −3).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h. </w:t>
      </w:r>
      <w:r>
        <w:rPr>
          <w:rFonts w:ascii="Calibri" w:hAnsi="Calibri"/>
          <w:b/>
          <w:i w:val="0"/>
          <w:color w:val="0E7C7B"/>
          <w:sz w:val="22"/>
        </w:rPr>
        <w:t>C′(2, 5)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Terhadap garis y = 1: (x, 2k − y) = (2, 2(1) − (−3)) = (2, 5).</w:t>
      </w:r>
    </w:p>
    <w:p>
      <w:pPr>
        <w:shd w:val="clear" w:fill="2B6CB0"/>
        <w:spacing w:before="200" w:after="120"/>
      </w:pPr>
      <w:r>
        <w:rPr>
          <w:b/>
          <w:color w:val="FFFFFF"/>
          <w:sz w:val="24"/>
        </w:rPr>
        <w:t>KEGIATAN 4 — Rotasi   (titik D(−3, −1))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a. </w:t>
      </w:r>
      <w:r>
        <w:rPr>
          <w:rFonts w:ascii="Calibri" w:hAnsi="Calibri"/>
          <w:b/>
          <w:i w:val="0"/>
          <w:color w:val="0E7C7B"/>
          <w:sz w:val="22"/>
        </w:rPr>
        <w:t>90° → D′(1, −3);   270° → D′(−1, 3);   180° → D′(3, 1)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R[O, 90°]: (x, y) → (−y, x) = (−(−1), −3) = (1, −3).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R[O, 270°]: (x, y) → (y, −x) = (−1, 3).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R[O, 180°]: (x, y) → (−x, −y) = (3, 1).</w:t>
      </w:r>
    </w:p>
    <w:p>
      <w:pPr>
        <w:spacing w:before="0" w:after="40" w:line="276" w:lineRule="auto"/>
      </w:pPr>
      <w:r>
        <w:rPr>
          <w:rFonts w:ascii="Calibri" w:hAnsi="Calibri"/>
          <w:b/>
          <w:i w:val="0"/>
          <w:color w:val="243447"/>
          <w:sz w:val="22"/>
        </w:rPr>
        <w:t xml:space="preserve">b. </w:t>
      </w:r>
      <w:r>
        <w:rPr>
          <w:rFonts w:ascii="Calibri" w:hAnsi="Calibri"/>
          <w:b/>
          <w:i w:val="0"/>
          <w:color w:val="0E7C7B"/>
          <w:sz w:val="22"/>
        </w:rPr>
        <w:t>−90° → D′(1, 3);   −270° → D′(1, −5);   −180° → D′(5, −1)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Geser ke pusat (1, −1): D₀ = (−3 − 1, −1 − (−1)) = (−4, 0).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−90° (searah jarum jam): (x, y) → (y, −x) = (0, 4) → geser kembali: (1 + 0, −1 + 4) = (1, 3).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−270° (= 90° berlawanan arah jarum jam): (x, y) → (−y, x) = (0, −4) → (1, −5).</w:t>
      </w:r>
    </w:p>
    <w:p>
      <w:pPr>
        <w:spacing w:before="0" w:after="40" w:line="276" w:lineRule="auto"/>
        <w:ind w:left="425"/>
      </w:pPr>
      <w:r>
        <w:rPr>
          <w:rFonts w:ascii="Calibri" w:hAnsi="Calibri"/>
          <w:b w:val="0"/>
          <w:i w:val="0"/>
          <w:color w:val="243447"/>
          <w:sz w:val="22"/>
        </w:rPr>
        <w:t>−180° (= 180°): (x, y) → (−x, −y) = (4, 0) → (5, −1).</w:t>
      </w:r>
    </w:p>
    <w:sectPr w:rsidR="00FC693F" w:rsidRPr="0006063C" w:rsidSect="00034616">
      <w:footerReference w:type="default" r:id="rId13"/>
      <w:pgSz w:w="11906" w:h="16838"/>
      <w:pgMar w:top="1134" w:right="1247" w:bottom="1134" w:left="1247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jc w:val="left"/>
    </w:pPr>
    <w:r>
      <w:rPr>
        <w:color w:val="62748A"/>
        <w:sz w:val="16"/>
      </w:rPr>
      <w:t>LKPD Transformasi Geometri  •  Matematika Kelas IX</w:t>
    </w:r>
    <w:r>
      <w:tab/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Transformasi Geometri</dc:title>
  <dc:subject/>
  <dc:creator>Dody Adyansyah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