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4BE8" w14:textId="77777777" w:rsidR="004208D3" w:rsidRPr="00BF22F3" w:rsidRDefault="004208D3" w:rsidP="005B3689">
      <w:pPr>
        <w:rPr>
          <w:rFonts w:cs="Arial"/>
          <w:lang w:val="en-ZA"/>
        </w:rPr>
      </w:pPr>
    </w:p>
    <w:tbl>
      <w:tblPr>
        <w:tblW w:w="0" w:type="auto"/>
        <w:tblLook w:val="01E0" w:firstRow="1" w:lastRow="1" w:firstColumn="1" w:lastColumn="1" w:noHBand="0" w:noVBand="0"/>
      </w:tblPr>
      <w:tblGrid>
        <w:gridCol w:w="9638"/>
      </w:tblGrid>
      <w:tr w:rsidR="009722C1" w:rsidRPr="00B41F64" w14:paraId="2CDE43A1" w14:textId="77777777" w:rsidTr="00F5664A">
        <w:trPr>
          <w:trHeight w:val="1134"/>
        </w:trPr>
        <w:tc>
          <w:tcPr>
            <w:tcW w:w="9854" w:type="dxa"/>
          </w:tcPr>
          <w:p w14:paraId="5143B0B0" w14:textId="5F8B3C7E" w:rsidR="009722C1" w:rsidRPr="00B41F64" w:rsidRDefault="001908E4" w:rsidP="007E6760">
            <w:pPr>
              <w:jc w:val="right"/>
              <w:rPr>
                <w:rFonts w:cs="Arial"/>
                <w:lang w:val="en-ZA"/>
              </w:rPr>
            </w:pPr>
            <w:r w:rsidRPr="00B41F64">
              <w:rPr>
                <w:rFonts w:cs="Arial"/>
                <w:noProof/>
                <w:lang w:val="en-ZA" w:eastAsia="en-GB"/>
              </w:rPr>
              <w:drawing>
                <wp:anchor distT="0" distB="0" distL="114300" distR="114300" simplePos="0" relativeHeight="251657728" behindDoc="0" locked="0" layoutInCell="1" allowOverlap="1" wp14:anchorId="4D4C1BE1" wp14:editId="1D7AD845">
                  <wp:simplePos x="0" y="0"/>
                  <wp:positionH relativeFrom="column">
                    <wp:posOffset>1997075</wp:posOffset>
                  </wp:positionH>
                  <wp:positionV relativeFrom="paragraph">
                    <wp:posOffset>103505</wp:posOffset>
                  </wp:positionV>
                  <wp:extent cx="2152650" cy="504825"/>
                  <wp:effectExtent l="0" t="0" r="0" b="0"/>
                  <wp:wrapNone/>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2650" cy="504825"/>
                          </a:xfrm>
                          <a:prstGeom prst="rect">
                            <a:avLst/>
                          </a:prstGeom>
                          <a:noFill/>
                        </pic:spPr>
                      </pic:pic>
                    </a:graphicData>
                  </a:graphic>
                  <wp14:sizeRelH relativeFrom="page">
                    <wp14:pctWidth>0</wp14:pctWidth>
                  </wp14:sizeRelH>
                  <wp14:sizeRelV relativeFrom="page">
                    <wp14:pctHeight>0</wp14:pctHeight>
                  </wp14:sizeRelV>
                </wp:anchor>
              </w:drawing>
            </w:r>
          </w:p>
        </w:tc>
      </w:tr>
    </w:tbl>
    <w:p w14:paraId="65D53C58" w14:textId="77777777" w:rsidR="004208D3" w:rsidRPr="00B41F64" w:rsidRDefault="004208D3" w:rsidP="004208D3">
      <w:pPr>
        <w:rPr>
          <w:rFonts w:cs="Arial"/>
          <w:lang w:val="en-ZA"/>
        </w:rPr>
      </w:pPr>
    </w:p>
    <w:p w14:paraId="4078F966" w14:textId="77777777" w:rsidR="004208D3" w:rsidRPr="00B41F64" w:rsidRDefault="00BD6243" w:rsidP="00005718">
      <w:pPr>
        <w:pBdr>
          <w:top w:val="single" w:sz="6" w:space="5" w:color="auto"/>
          <w:left w:val="single" w:sz="6" w:space="5" w:color="auto"/>
          <w:bottom w:val="single" w:sz="6" w:space="5" w:color="auto"/>
          <w:right w:val="single" w:sz="6" w:space="0" w:color="auto"/>
        </w:pBdr>
        <w:shd w:val="pct20" w:color="auto" w:fill="auto"/>
        <w:jc w:val="center"/>
        <w:rPr>
          <w:rFonts w:cs="Arial"/>
          <w:sz w:val="44"/>
          <w:szCs w:val="44"/>
          <w:lang w:val="en-ZA"/>
        </w:rPr>
      </w:pPr>
      <w:r w:rsidRPr="00B41F64">
        <w:rPr>
          <w:rFonts w:cs="Arial"/>
          <w:sz w:val="44"/>
          <w:szCs w:val="44"/>
          <w:lang w:val="en-ZA"/>
        </w:rPr>
        <w:t>NEC</w:t>
      </w:r>
      <w:r w:rsidR="002D5FFC" w:rsidRPr="00B41F64">
        <w:rPr>
          <w:rFonts w:cs="Arial"/>
          <w:sz w:val="44"/>
          <w:szCs w:val="44"/>
          <w:lang w:val="en-ZA"/>
        </w:rPr>
        <w:t>3</w:t>
      </w:r>
      <w:r w:rsidRPr="00B41F64">
        <w:rPr>
          <w:rFonts w:cs="Arial"/>
          <w:sz w:val="44"/>
          <w:szCs w:val="44"/>
          <w:lang w:val="en-ZA"/>
        </w:rPr>
        <w:t xml:space="preserve"> </w:t>
      </w:r>
      <w:r w:rsidR="008355E3" w:rsidRPr="00B41F64">
        <w:rPr>
          <w:rFonts w:cs="Arial"/>
          <w:sz w:val="44"/>
          <w:szCs w:val="44"/>
          <w:lang w:val="en-ZA"/>
        </w:rPr>
        <w:t>Professional Services</w:t>
      </w:r>
      <w:r w:rsidRPr="00B41F64">
        <w:rPr>
          <w:rFonts w:cs="Arial"/>
          <w:sz w:val="44"/>
          <w:szCs w:val="44"/>
          <w:lang w:val="en-ZA"/>
        </w:rPr>
        <w:t xml:space="preserve"> Contract</w:t>
      </w:r>
      <w:r w:rsidR="008355E3" w:rsidRPr="00B41F64">
        <w:rPr>
          <w:rFonts w:cs="Arial"/>
          <w:sz w:val="44"/>
          <w:szCs w:val="44"/>
          <w:lang w:val="en-ZA"/>
        </w:rPr>
        <w:t xml:space="preserve"> (PSC</w:t>
      </w:r>
      <w:r w:rsidR="002D5FFC" w:rsidRPr="00B41F64">
        <w:rPr>
          <w:rFonts w:cs="Arial"/>
          <w:sz w:val="44"/>
          <w:szCs w:val="44"/>
          <w:lang w:val="en-ZA"/>
        </w:rPr>
        <w:t>3</w:t>
      </w:r>
      <w:r w:rsidR="008355E3" w:rsidRPr="00B41F64">
        <w:rPr>
          <w:rFonts w:cs="Arial"/>
          <w:sz w:val="44"/>
          <w:szCs w:val="44"/>
          <w:lang w:val="en-ZA"/>
        </w:rPr>
        <w:t>)</w:t>
      </w:r>
    </w:p>
    <w:p w14:paraId="7C049A70" w14:textId="77777777" w:rsidR="00BD6243" w:rsidRPr="00B41F64" w:rsidRDefault="00BD6243" w:rsidP="004208D3">
      <w:pPr>
        <w:rPr>
          <w:rFonts w:cs="Arial"/>
          <w:sz w:val="24"/>
          <w:lang w:val="en-ZA"/>
        </w:rPr>
      </w:pPr>
    </w:p>
    <w:p w14:paraId="57A5B977" w14:textId="77777777" w:rsidR="00BD6243" w:rsidRPr="00B41F64" w:rsidRDefault="00BD6243" w:rsidP="004208D3">
      <w:pPr>
        <w:rPr>
          <w:rFonts w:cs="Arial"/>
          <w:sz w:val="24"/>
          <w:lang w:val="en-ZA"/>
        </w:rPr>
      </w:pPr>
    </w:p>
    <w:p w14:paraId="0BC8F0F6" w14:textId="77777777" w:rsidR="00BD6243" w:rsidRPr="00B41F64" w:rsidRDefault="00BD6243" w:rsidP="004208D3">
      <w:pPr>
        <w:rPr>
          <w:rFonts w:cs="Arial"/>
          <w:sz w:val="24"/>
          <w:lang w:val="en-ZA"/>
        </w:rPr>
      </w:pPr>
    </w:p>
    <w:tbl>
      <w:tblPr>
        <w:tblW w:w="0" w:type="auto"/>
        <w:jc w:val="right"/>
        <w:tblLayout w:type="fixed"/>
        <w:tblCellMar>
          <w:left w:w="107" w:type="dxa"/>
          <w:right w:w="107" w:type="dxa"/>
        </w:tblCellMar>
        <w:tblLook w:val="0000" w:firstRow="0" w:lastRow="0" w:firstColumn="0" w:lastColumn="0" w:noHBand="0" w:noVBand="0"/>
      </w:tblPr>
      <w:tblGrid>
        <w:gridCol w:w="3607"/>
        <w:gridCol w:w="4899"/>
        <w:gridCol w:w="1360"/>
      </w:tblGrid>
      <w:tr w:rsidR="004208D3" w:rsidRPr="00B41F64" w14:paraId="167D80DF" w14:textId="77777777" w:rsidTr="593D123F">
        <w:trPr>
          <w:cantSplit/>
          <w:jc w:val="right"/>
        </w:trPr>
        <w:tc>
          <w:tcPr>
            <w:tcW w:w="3607" w:type="dxa"/>
            <w:tcMar>
              <w:top w:w="85" w:type="dxa"/>
              <w:left w:w="85" w:type="dxa"/>
              <w:bottom w:w="85" w:type="dxa"/>
              <w:right w:w="85" w:type="dxa"/>
            </w:tcMar>
          </w:tcPr>
          <w:p w14:paraId="36D0C1F8" w14:textId="77777777" w:rsidR="004208D3" w:rsidRPr="00B41F64" w:rsidRDefault="004208D3" w:rsidP="00FA4B21">
            <w:pPr>
              <w:tabs>
                <w:tab w:val="left" w:pos="1491"/>
              </w:tabs>
              <w:jc w:val="right"/>
              <w:rPr>
                <w:rFonts w:cs="Arial"/>
                <w:b/>
                <w:sz w:val="24"/>
                <w:lang w:val="en-ZA"/>
              </w:rPr>
            </w:pPr>
            <w:r w:rsidRPr="00B41F64">
              <w:rPr>
                <w:rFonts w:cs="Arial"/>
                <w:b/>
                <w:sz w:val="24"/>
                <w:lang w:val="en-ZA"/>
              </w:rPr>
              <w:t>Contract between</w:t>
            </w:r>
          </w:p>
          <w:p w14:paraId="01AE0E34" w14:textId="77777777" w:rsidR="004208D3" w:rsidRPr="00B41F64" w:rsidRDefault="004208D3" w:rsidP="007E6760">
            <w:pPr>
              <w:jc w:val="right"/>
              <w:rPr>
                <w:rFonts w:cs="Arial"/>
                <w:b/>
                <w:sz w:val="24"/>
                <w:lang w:val="en-ZA"/>
              </w:rPr>
            </w:pPr>
          </w:p>
          <w:p w14:paraId="0D63A2D5" w14:textId="77777777" w:rsidR="004208D3" w:rsidRPr="00B41F64" w:rsidRDefault="004208D3" w:rsidP="007E6760">
            <w:pPr>
              <w:jc w:val="right"/>
              <w:rPr>
                <w:rFonts w:cs="Arial"/>
                <w:b/>
                <w:sz w:val="24"/>
                <w:lang w:val="en-ZA"/>
              </w:rPr>
            </w:pPr>
          </w:p>
        </w:tc>
        <w:tc>
          <w:tcPr>
            <w:tcW w:w="6259" w:type="dxa"/>
            <w:gridSpan w:val="2"/>
            <w:tcMar>
              <w:top w:w="85" w:type="dxa"/>
              <w:left w:w="85" w:type="dxa"/>
              <w:bottom w:w="85" w:type="dxa"/>
              <w:right w:w="85" w:type="dxa"/>
            </w:tcMar>
          </w:tcPr>
          <w:p w14:paraId="426A72DD" w14:textId="77777777" w:rsidR="004208D3" w:rsidRPr="00B41F64" w:rsidRDefault="00E2354C" w:rsidP="007E6760">
            <w:pPr>
              <w:rPr>
                <w:rFonts w:cs="Arial"/>
                <w:b/>
                <w:sz w:val="24"/>
                <w:lang w:val="en-ZA"/>
              </w:rPr>
            </w:pPr>
            <w:r w:rsidRPr="00B41F64">
              <w:rPr>
                <w:rFonts w:cs="Arial"/>
                <w:b/>
                <w:sz w:val="24"/>
                <w:lang w:val="en-ZA"/>
              </w:rPr>
              <w:t>Eskom Holdings</w:t>
            </w:r>
            <w:r w:rsidR="00DB05FA" w:rsidRPr="00B41F64">
              <w:rPr>
                <w:rFonts w:cs="Arial"/>
                <w:b/>
                <w:sz w:val="24"/>
                <w:lang w:val="en-ZA"/>
              </w:rPr>
              <w:t xml:space="preserve"> SOC</w:t>
            </w:r>
            <w:r w:rsidRPr="00B41F64">
              <w:rPr>
                <w:rFonts w:cs="Arial"/>
                <w:b/>
                <w:sz w:val="24"/>
                <w:lang w:val="en-ZA"/>
              </w:rPr>
              <w:t xml:space="preserve"> L</w:t>
            </w:r>
            <w:r w:rsidR="00FC7BA8" w:rsidRPr="00B41F64">
              <w:rPr>
                <w:rFonts w:cs="Arial"/>
                <w:b/>
                <w:sz w:val="24"/>
                <w:lang w:val="en-ZA"/>
              </w:rPr>
              <w:t>td</w:t>
            </w:r>
          </w:p>
          <w:p w14:paraId="08C55C95" w14:textId="77777777" w:rsidR="00005718" w:rsidRPr="00B41F64" w:rsidRDefault="00005718" w:rsidP="007E6760">
            <w:pPr>
              <w:rPr>
                <w:rFonts w:cs="Arial"/>
                <w:b/>
                <w:sz w:val="24"/>
                <w:lang w:val="en-ZA"/>
              </w:rPr>
            </w:pPr>
            <w:r w:rsidRPr="00B41F64">
              <w:rPr>
                <w:rFonts w:cs="Arial"/>
                <w:b/>
                <w:sz w:val="24"/>
                <w:lang w:val="en-ZA"/>
              </w:rPr>
              <w:t>(Reg No. 2002/015527/</w:t>
            </w:r>
            <w:r w:rsidR="00DB05FA" w:rsidRPr="00B41F64">
              <w:rPr>
                <w:rFonts w:cs="Arial"/>
                <w:b/>
                <w:sz w:val="24"/>
                <w:lang w:val="en-ZA"/>
              </w:rPr>
              <w:t>30</w:t>
            </w:r>
            <w:r w:rsidRPr="00B41F64">
              <w:rPr>
                <w:rFonts w:cs="Arial"/>
                <w:b/>
                <w:sz w:val="24"/>
                <w:lang w:val="en-ZA"/>
              </w:rPr>
              <w:t>)</w:t>
            </w:r>
          </w:p>
        </w:tc>
      </w:tr>
      <w:tr w:rsidR="004208D3" w:rsidRPr="00B41F64" w14:paraId="78E11DB8" w14:textId="77777777" w:rsidTr="593D123F">
        <w:trPr>
          <w:cantSplit/>
          <w:jc w:val="right"/>
        </w:trPr>
        <w:tc>
          <w:tcPr>
            <w:tcW w:w="3607" w:type="dxa"/>
            <w:tcMar>
              <w:top w:w="85" w:type="dxa"/>
              <w:left w:w="85" w:type="dxa"/>
              <w:bottom w:w="85" w:type="dxa"/>
              <w:right w:w="85" w:type="dxa"/>
            </w:tcMar>
          </w:tcPr>
          <w:p w14:paraId="67C59C16" w14:textId="77777777" w:rsidR="004208D3" w:rsidRPr="00B41F64" w:rsidRDefault="004208D3" w:rsidP="007E6760">
            <w:pPr>
              <w:jc w:val="right"/>
              <w:rPr>
                <w:rFonts w:cs="Arial"/>
                <w:b/>
                <w:sz w:val="24"/>
                <w:lang w:val="en-ZA"/>
              </w:rPr>
            </w:pPr>
            <w:r w:rsidRPr="00B41F64">
              <w:rPr>
                <w:rFonts w:cs="Arial"/>
                <w:b/>
                <w:sz w:val="24"/>
                <w:lang w:val="en-ZA"/>
              </w:rPr>
              <w:t>and</w:t>
            </w:r>
          </w:p>
          <w:p w14:paraId="2301F739" w14:textId="77777777" w:rsidR="004208D3" w:rsidRPr="00B41F64" w:rsidRDefault="004208D3" w:rsidP="007E6760">
            <w:pPr>
              <w:jc w:val="right"/>
              <w:rPr>
                <w:rFonts w:cs="Arial"/>
                <w:b/>
                <w:sz w:val="24"/>
                <w:lang w:val="en-ZA"/>
              </w:rPr>
            </w:pPr>
          </w:p>
          <w:p w14:paraId="1D760985" w14:textId="77777777" w:rsidR="004208D3" w:rsidRPr="00B41F64" w:rsidRDefault="004208D3" w:rsidP="007E6760">
            <w:pPr>
              <w:jc w:val="right"/>
              <w:rPr>
                <w:rFonts w:cs="Arial"/>
                <w:b/>
                <w:sz w:val="24"/>
                <w:lang w:val="en-ZA"/>
              </w:rPr>
            </w:pPr>
          </w:p>
        </w:tc>
        <w:tc>
          <w:tcPr>
            <w:tcW w:w="6259" w:type="dxa"/>
            <w:gridSpan w:val="2"/>
            <w:tcMar>
              <w:top w:w="85" w:type="dxa"/>
              <w:left w:w="85" w:type="dxa"/>
              <w:bottom w:w="85" w:type="dxa"/>
              <w:right w:w="85" w:type="dxa"/>
            </w:tcMar>
          </w:tcPr>
          <w:p w14:paraId="5457F58D" w14:textId="77777777" w:rsidR="00005718" w:rsidRPr="00B41F64" w:rsidRDefault="00005718" w:rsidP="00005718">
            <w:pPr>
              <w:rPr>
                <w:rFonts w:cs="Arial"/>
                <w:b/>
                <w:sz w:val="24"/>
                <w:lang w:val="en-ZA"/>
              </w:rPr>
            </w:pPr>
            <w:r w:rsidRPr="00B41F64">
              <w:rPr>
                <w:rFonts w:cs="Arial"/>
                <w:b/>
                <w:sz w:val="24"/>
                <w:lang w:val="en-ZA"/>
              </w:rPr>
              <w:t>[Insert at award stage]</w:t>
            </w:r>
          </w:p>
          <w:p w14:paraId="4D7411F1" w14:textId="77777777" w:rsidR="004208D3" w:rsidRPr="00B41F64" w:rsidRDefault="00005718" w:rsidP="593D123F">
            <w:pPr>
              <w:rPr>
                <w:rFonts w:cs="Arial"/>
                <w:b/>
                <w:bCs/>
                <w:sz w:val="24"/>
              </w:rPr>
            </w:pPr>
            <w:r w:rsidRPr="00B41F64">
              <w:rPr>
                <w:rFonts w:cs="Arial"/>
                <w:b/>
                <w:bCs/>
                <w:sz w:val="24"/>
              </w:rPr>
              <w:t>(Reg No. ___________ )</w:t>
            </w:r>
          </w:p>
        </w:tc>
      </w:tr>
      <w:tr w:rsidR="004208D3" w:rsidRPr="00B41F64" w14:paraId="2B3701BB" w14:textId="77777777" w:rsidTr="593D123F">
        <w:trPr>
          <w:cantSplit/>
          <w:jc w:val="right"/>
        </w:trPr>
        <w:tc>
          <w:tcPr>
            <w:tcW w:w="3607" w:type="dxa"/>
            <w:tcMar>
              <w:top w:w="85" w:type="dxa"/>
              <w:left w:w="85" w:type="dxa"/>
              <w:bottom w:w="85" w:type="dxa"/>
              <w:right w:w="85" w:type="dxa"/>
            </w:tcMar>
          </w:tcPr>
          <w:p w14:paraId="6F3E0D82" w14:textId="77777777" w:rsidR="004208D3" w:rsidRPr="00B41F64" w:rsidRDefault="004208D3" w:rsidP="007E6760">
            <w:pPr>
              <w:jc w:val="right"/>
              <w:rPr>
                <w:rFonts w:cs="Arial"/>
                <w:b/>
                <w:sz w:val="24"/>
                <w:lang w:val="en-ZA"/>
              </w:rPr>
            </w:pPr>
            <w:r w:rsidRPr="00B41F64">
              <w:rPr>
                <w:rFonts w:cs="Arial"/>
                <w:b/>
                <w:sz w:val="24"/>
                <w:lang w:val="en-ZA"/>
              </w:rPr>
              <w:t>for</w:t>
            </w:r>
          </w:p>
          <w:p w14:paraId="3A992332" w14:textId="77777777" w:rsidR="004208D3" w:rsidRPr="00B41F64" w:rsidRDefault="004208D3" w:rsidP="007E6760">
            <w:pPr>
              <w:jc w:val="right"/>
              <w:rPr>
                <w:rFonts w:cs="Arial"/>
                <w:b/>
                <w:sz w:val="24"/>
                <w:lang w:val="en-ZA"/>
              </w:rPr>
            </w:pPr>
          </w:p>
          <w:p w14:paraId="1FE80F74" w14:textId="77777777" w:rsidR="004208D3" w:rsidRPr="00B41F64" w:rsidRDefault="004208D3" w:rsidP="007E6760">
            <w:pPr>
              <w:jc w:val="right"/>
              <w:rPr>
                <w:rFonts w:cs="Arial"/>
                <w:b/>
                <w:sz w:val="24"/>
                <w:lang w:val="en-ZA"/>
              </w:rPr>
            </w:pPr>
          </w:p>
        </w:tc>
        <w:tc>
          <w:tcPr>
            <w:tcW w:w="6259" w:type="dxa"/>
            <w:gridSpan w:val="2"/>
            <w:tcMar>
              <w:top w:w="85" w:type="dxa"/>
              <w:left w:w="85" w:type="dxa"/>
              <w:bottom w:w="85" w:type="dxa"/>
              <w:right w:w="85" w:type="dxa"/>
            </w:tcMar>
          </w:tcPr>
          <w:p w14:paraId="24A5AA43" w14:textId="77777777" w:rsidR="004208D3" w:rsidRPr="00B41F64" w:rsidRDefault="00005718" w:rsidP="007E6760">
            <w:pPr>
              <w:rPr>
                <w:rFonts w:cs="Arial"/>
                <w:b/>
                <w:bCs/>
                <w:sz w:val="24"/>
                <w:lang w:val="en-ZA"/>
              </w:rPr>
            </w:pPr>
            <w:r w:rsidRPr="00B41F64">
              <w:rPr>
                <w:rFonts w:cs="Arial"/>
                <w:b/>
                <w:bCs/>
                <w:sz w:val="24"/>
                <w:lang w:val="en-ZA"/>
              </w:rPr>
              <w:t>[●]</w:t>
            </w:r>
          </w:p>
          <w:p w14:paraId="02818D02" w14:textId="77777777" w:rsidR="0072072A" w:rsidRPr="00B41F64" w:rsidRDefault="0072072A" w:rsidP="007E6760">
            <w:pPr>
              <w:rPr>
                <w:rFonts w:cs="Arial"/>
                <w:b/>
                <w:bCs/>
                <w:sz w:val="24"/>
                <w:lang w:val="en-ZA"/>
              </w:rPr>
            </w:pPr>
          </w:p>
          <w:p w14:paraId="3F0B2FD6" w14:textId="77777777" w:rsidR="0072072A" w:rsidRPr="00B41F64" w:rsidRDefault="0072072A" w:rsidP="0072072A">
            <w:pPr>
              <w:rPr>
                <w:rFonts w:cs="Arial"/>
                <w:b/>
                <w:sz w:val="24"/>
                <w:lang w:val="en-ZA"/>
              </w:rPr>
            </w:pPr>
            <w:r w:rsidRPr="00B41F64">
              <w:rPr>
                <w:rFonts w:cs="Arial"/>
                <w:vanish/>
                <w:color w:val="FF0000"/>
                <w:szCs w:val="20"/>
                <w:lang w:val="en-ZA"/>
              </w:rPr>
              <w:t>Insert title of the services</w:t>
            </w:r>
          </w:p>
        </w:tc>
      </w:tr>
      <w:tr w:rsidR="0072072A" w:rsidRPr="00B41F64" w14:paraId="3EE9C19C" w14:textId="77777777" w:rsidTr="593D123F">
        <w:trPr>
          <w:cantSplit/>
          <w:jc w:val="right"/>
        </w:trPr>
        <w:tc>
          <w:tcPr>
            <w:tcW w:w="3607" w:type="dxa"/>
            <w:tcBorders>
              <w:bottom w:val="single" w:sz="6" w:space="0" w:color="auto"/>
            </w:tcBorders>
            <w:tcMar>
              <w:top w:w="85" w:type="dxa"/>
              <w:left w:w="85" w:type="dxa"/>
              <w:bottom w:w="85" w:type="dxa"/>
              <w:right w:w="85" w:type="dxa"/>
            </w:tcMar>
          </w:tcPr>
          <w:p w14:paraId="784A3D5E" w14:textId="77777777" w:rsidR="0072072A" w:rsidRPr="00B41F64" w:rsidRDefault="0072072A" w:rsidP="007E6760">
            <w:pPr>
              <w:jc w:val="right"/>
              <w:rPr>
                <w:rFonts w:cs="Arial"/>
                <w:b/>
                <w:sz w:val="24"/>
                <w:lang w:val="en-ZA"/>
              </w:rPr>
            </w:pPr>
          </w:p>
        </w:tc>
        <w:tc>
          <w:tcPr>
            <w:tcW w:w="6259" w:type="dxa"/>
            <w:gridSpan w:val="2"/>
            <w:tcBorders>
              <w:bottom w:val="single" w:sz="6" w:space="0" w:color="auto"/>
            </w:tcBorders>
            <w:tcMar>
              <w:top w:w="85" w:type="dxa"/>
              <w:left w:w="85" w:type="dxa"/>
              <w:bottom w:w="85" w:type="dxa"/>
              <w:right w:w="85" w:type="dxa"/>
            </w:tcMar>
          </w:tcPr>
          <w:p w14:paraId="53214891" w14:textId="77777777" w:rsidR="0072072A" w:rsidRPr="00B41F64" w:rsidRDefault="0072072A" w:rsidP="007E6760">
            <w:pPr>
              <w:rPr>
                <w:rFonts w:cs="Arial"/>
                <w:b/>
                <w:bCs/>
                <w:sz w:val="24"/>
                <w:lang w:val="en-ZA"/>
              </w:rPr>
            </w:pPr>
          </w:p>
        </w:tc>
      </w:tr>
      <w:tr w:rsidR="00DF0D74" w:rsidRPr="00B41F64" w14:paraId="7D39878D" w14:textId="77777777" w:rsidTr="593D123F">
        <w:trPr>
          <w:cantSplit/>
          <w:jc w:val="right"/>
        </w:trPr>
        <w:tc>
          <w:tcPr>
            <w:tcW w:w="3607" w:type="dxa"/>
            <w:tcBorders>
              <w:top w:val="single" w:sz="6" w:space="0" w:color="auto"/>
            </w:tcBorders>
            <w:tcMar>
              <w:top w:w="85" w:type="dxa"/>
              <w:left w:w="85" w:type="dxa"/>
              <w:bottom w:w="85" w:type="dxa"/>
              <w:right w:w="85" w:type="dxa"/>
            </w:tcMar>
          </w:tcPr>
          <w:p w14:paraId="28B55CD5" w14:textId="77777777" w:rsidR="00DF0D74" w:rsidRPr="00B41F64" w:rsidRDefault="00DF0D74" w:rsidP="00DA51E2">
            <w:pPr>
              <w:jc w:val="right"/>
              <w:rPr>
                <w:rFonts w:cs="Arial"/>
                <w:b/>
                <w:sz w:val="24"/>
                <w:lang w:val="en-ZA"/>
              </w:rPr>
            </w:pPr>
            <w:r w:rsidRPr="00B41F64">
              <w:rPr>
                <w:rFonts w:cs="Arial"/>
                <w:b/>
                <w:spacing w:val="-2"/>
                <w:sz w:val="24"/>
                <w:lang w:val="en-ZA"/>
              </w:rPr>
              <w:t>Contents:</w:t>
            </w:r>
          </w:p>
        </w:tc>
        <w:tc>
          <w:tcPr>
            <w:tcW w:w="4899" w:type="dxa"/>
            <w:tcBorders>
              <w:top w:val="single" w:sz="6" w:space="0" w:color="auto"/>
            </w:tcBorders>
            <w:tcMar>
              <w:top w:w="85" w:type="dxa"/>
              <w:left w:w="85" w:type="dxa"/>
              <w:bottom w:w="85" w:type="dxa"/>
              <w:right w:w="85" w:type="dxa"/>
            </w:tcMar>
          </w:tcPr>
          <w:p w14:paraId="50B72514" w14:textId="77777777" w:rsidR="00DF0D74" w:rsidRPr="00B41F64" w:rsidRDefault="00DF0D74" w:rsidP="00DA51E2">
            <w:pPr>
              <w:rPr>
                <w:rFonts w:cs="Arial"/>
                <w:b/>
                <w:sz w:val="24"/>
                <w:lang w:val="en-ZA"/>
              </w:rPr>
            </w:pPr>
          </w:p>
        </w:tc>
        <w:tc>
          <w:tcPr>
            <w:tcW w:w="1360" w:type="dxa"/>
            <w:tcBorders>
              <w:top w:val="single" w:sz="6" w:space="0" w:color="auto"/>
            </w:tcBorders>
          </w:tcPr>
          <w:p w14:paraId="1D1657F8" w14:textId="77777777" w:rsidR="00DF0D74" w:rsidRPr="00B41F64" w:rsidRDefault="007F2391" w:rsidP="00DA51E2">
            <w:pPr>
              <w:rPr>
                <w:rFonts w:cs="Arial"/>
                <w:b/>
                <w:sz w:val="24"/>
                <w:lang w:val="en-ZA"/>
              </w:rPr>
            </w:pPr>
            <w:r w:rsidRPr="00B41F64">
              <w:rPr>
                <w:rFonts w:cs="Arial"/>
                <w:b/>
                <w:sz w:val="24"/>
                <w:lang w:val="en-ZA"/>
              </w:rPr>
              <w:t>No of pages</w:t>
            </w:r>
          </w:p>
        </w:tc>
      </w:tr>
      <w:tr w:rsidR="00DF0D74" w:rsidRPr="00B41F64" w14:paraId="1137917A" w14:textId="77777777" w:rsidTr="593D123F">
        <w:trPr>
          <w:cantSplit/>
          <w:jc w:val="right"/>
        </w:trPr>
        <w:tc>
          <w:tcPr>
            <w:tcW w:w="3607" w:type="dxa"/>
            <w:tcMar>
              <w:top w:w="85" w:type="dxa"/>
              <w:left w:w="85" w:type="dxa"/>
              <w:bottom w:w="85" w:type="dxa"/>
              <w:right w:w="85" w:type="dxa"/>
            </w:tcMar>
          </w:tcPr>
          <w:p w14:paraId="231230D9" w14:textId="77777777" w:rsidR="00DF0D74" w:rsidRPr="00B41F64" w:rsidRDefault="00DF0D74" w:rsidP="00DA51E2">
            <w:pPr>
              <w:jc w:val="right"/>
              <w:rPr>
                <w:rFonts w:cs="Arial"/>
                <w:b/>
                <w:bCs/>
                <w:spacing w:val="-2"/>
                <w:sz w:val="24"/>
                <w:lang w:val="en-ZA"/>
              </w:rPr>
            </w:pPr>
            <w:r w:rsidRPr="00B41F64">
              <w:rPr>
                <w:rFonts w:cs="Arial"/>
                <w:b/>
                <w:bCs/>
                <w:spacing w:val="-2"/>
                <w:sz w:val="24"/>
                <w:lang w:val="en-ZA"/>
              </w:rPr>
              <w:t xml:space="preserve">Part </w:t>
            </w:r>
            <w:r w:rsidR="009141E3" w:rsidRPr="00B41F64">
              <w:rPr>
                <w:rFonts w:cs="Arial"/>
                <w:b/>
                <w:bCs/>
                <w:spacing w:val="-2"/>
                <w:sz w:val="24"/>
                <w:lang w:val="en-ZA"/>
              </w:rPr>
              <w:t>C</w:t>
            </w:r>
            <w:r w:rsidRPr="00B41F64">
              <w:rPr>
                <w:rFonts w:cs="Arial"/>
                <w:b/>
                <w:bCs/>
                <w:spacing w:val="-2"/>
                <w:sz w:val="24"/>
                <w:lang w:val="en-ZA"/>
              </w:rPr>
              <w:t>1</w:t>
            </w:r>
          </w:p>
        </w:tc>
        <w:tc>
          <w:tcPr>
            <w:tcW w:w="4899" w:type="dxa"/>
            <w:tcMar>
              <w:top w:w="85" w:type="dxa"/>
              <w:left w:w="85" w:type="dxa"/>
              <w:bottom w:w="85" w:type="dxa"/>
              <w:right w:w="85" w:type="dxa"/>
            </w:tcMar>
          </w:tcPr>
          <w:p w14:paraId="0BE8BBCB" w14:textId="77777777" w:rsidR="00DF0D74" w:rsidRPr="00B41F64" w:rsidRDefault="00DF0D74" w:rsidP="00DA51E2">
            <w:pPr>
              <w:rPr>
                <w:rFonts w:cs="Arial"/>
                <w:b/>
                <w:bCs/>
                <w:spacing w:val="-2"/>
                <w:sz w:val="24"/>
                <w:lang w:val="en-ZA"/>
              </w:rPr>
            </w:pPr>
            <w:r w:rsidRPr="00B41F64">
              <w:rPr>
                <w:rFonts w:cs="Arial"/>
                <w:b/>
                <w:bCs/>
                <w:spacing w:val="-2"/>
                <w:sz w:val="24"/>
                <w:lang w:val="en-ZA"/>
              </w:rPr>
              <w:t>Agreements &amp; Contract Data</w:t>
            </w:r>
          </w:p>
        </w:tc>
        <w:tc>
          <w:tcPr>
            <w:tcW w:w="1360" w:type="dxa"/>
          </w:tcPr>
          <w:p w14:paraId="7A790EBE" w14:textId="77777777" w:rsidR="00DF0D74" w:rsidRPr="00B41F64" w:rsidRDefault="00005718" w:rsidP="004A729D">
            <w:pPr>
              <w:jc w:val="both"/>
              <w:rPr>
                <w:rFonts w:cs="Arial"/>
                <w:b/>
                <w:bCs/>
                <w:spacing w:val="-2"/>
                <w:sz w:val="24"/>
                <w:lang w:val="en-ZA"/>
              </w:rPr>
            </w:pPr>
            <w:r w:rsidRPr="00B41F64">
              <w:rPr>
                <w:rFonts w:cs="Arial"/>
                <w:b/>
                <w:bCs/>
                <w:spacing w:val="-2"/>
                <w:sz w:val="24"/>
                <w:lang w:val="en-ZA"/>
              </w:rPr>
              <w:t>[●]</w:t>
            </w:r>
          </w:p>
        </w:tc>
      </w:tr>
      <w:tr w:rsidR="00DF0D74" w:rsidRPr="00B41F64" w14:paraId="47B62052" w14:textId="77777777" w:rsidTr="593D123F">
        <w:trPr>
          <w:cantSplit/>
          <w:jc w:val="right"/>
        </w:trPr>
        <w:tc>
          <w:tcPr>
            <w:tcW w:w="3607" w:type="dxa"/>
            <w:tcMar>
              <w:top w:w="85" w:type="dxa"/>
              <w:left w:w="85" w:type="dxa"/>
              <w:bottom w:w="85" w:type="dxa"/>
              <w:right w:w="85" w:type="dxa"/>
            </w:tcMar>
          </w:tcPr>
          <w:p w14:paraId="1BD4B1F1" w14:textId="77777777" w:rsidR="00DF0D74" w:rsidRPr="00B41F64" w:rsidRDefault="00DF0D74" w:rsidP="00DA51E2">
            <w:pPr>
              <w:jc w:val="right"/>
              <w:rPr>
                <w:rFonts w:cs="Arial"/>
                <w:b/>
                <w:bCs/>
                <w:spacing w:val="-2"/>
                <w:sz w:val="24"/>
                <w:lang w:val="en-ZA"/>
              </w:rPr>
            </w:pPr>
            <w:r w:rsidRPr="00B41F64">
              <w:rPr>
                <w:rFonts w:cs="Arial"/>
                <w:b/>
                <w:bCs/>
                <w:spacing w:val="-2"/>
                <w:sz w:val="24"/>
                <w:lang w:val="en-ZA"/>
              </w:rPr>
              <w:t xml:space="preserve">Part </w:t>
            </w:r>
            <w:r w:rsidR="009141E3" w:rsidRPr="00B41F64">
              <w:rPr>
                <w:rFonts w:cs="Arial"/>
                <w:b/>
                <w:bCs/>
                <w:spacing w:val="-2"/>
                <w:sz w:val="24"/>
                <w:lang w:val="en-ZA"/>
              </w:rPr>
              <w:t>C</w:t>
            </w:r>
            <w:r w:rsidRPr="00B41F64">
              <w:rPr>
                <w:rFonts w:cs="Arial"/>
                <w:b/>
                <w:bCs/>
                <w:spacing w:val="-2"/>
                <w:sz w:val="24"/>
                <w:lang w:val="en-ZA"/>
              </w:rPr>
              <w:t>2</w:t>
            </w:r>
          </w:p>
        </w:tc>
        <w:tc>
          <w:tcPr>
            <w:tcW w:w="4899" w:type="dxa"/>
            <w:tcMar>
              <w:top w:w="85" w:type="dxa"/>
              <w:left w:w="85" w:type="dxa"/>
              <w:bottom w:w="85" w:type="dxa"/>
              <w:right w:w="85" w:type="dxa"/>
            </w:tcMar>
          </w:tcPr>
          <w:p w14:paraId="49BB1C01" w14:textId="77777777" w:rsidR="00DF0D74" w:rsidRPr="00B41F64" w:rsidRDefault="00DF0D74" w:rsidP="00DA51E2">
            <w:pPr>
              <w:rPr>
                <w:rFonts w:cs="Arial"/>
                <w:b/>
                <w:bCs/>
                <w:spacing w:val="-2"/>
                <w:sz w:val="24"/>
                <w:szCs w:val="20"/>
                <w:lang w:val="en-ZA"/>
              </w:rPr>
            </w:pPr>
            <w:r w:rsidRPr="00B41F64">
              <w:rPr>
                <w:rFonts w:cs="Arial"/>
                <w:b/>
                <w:bCs/>
                <w:spacing w:val="-2"/>
                <w:sz w:val="24"/>
                <w:szCs w:val="20"/>
                <w:lang w:val="en-ZA"/>
              </w:rPr>
              <w:t>Pricing Data</w:t>
            </w:r>
          </w:p>
        </w:tc>
        <w:tc>
          <w:tcPr>
            <w:tcW w:w="1360" w:type="dxa"/>
          </w:tcPr>
          <w:p w14:paraId="2A2E27B5" w14:textId="77777777" w:rsidR="00DF0D74" w:rsidRPr="00B41F64" w:rsidRDefault="00005718" w:rsidP="00AC5409">
            <w:pPr>
              <w:rPr>
                <w:rFonts w:cs="Arial"/>
                <w:b/>
                <w:bCs/>
                <w:spacing w:val="-2"/>
                <w:sz w:val="24"/>
                <w:lang w:val="en-ZA"/>
              </w:rPr>
            </w:pPr>
            <w:r w:rsidRPr="00B41F64">
              <w:rPr>
                <w:rFonts w:cs="Arial"/>
                <w:b/>
                <w:bCs/>
                <w:spacing w:val="-2"/>
                <w:sz w:val="24"/>
                <w:lang w:val="en-ZA"/>
              </w:rPr>
              <w:t>[●]</w:t>
            </w:r>
          </w:p>
        </w:tc>
      </w:tr>
      <w:tr w:rsidR="00DF0D74" w:rsidRPr="00B41F64" w14:paraId="19F162C3" w14:textId="77777777" w:rsidTr="593D123F">
        <w:trPr>
          <w:cantSplit/>
          <w:jc w:val="right"/>
        </w:trPr>
        <w:tc>
          <w:tcPr>
            <w:tcW w:w="3607" w:type="dxa"/>
            <w:tcMar>
              <w:top w:w="85" w:type="dxa"/>
              <w:left w:w="85" w:type="dxa"/>
              <w:bottom w:w="85" w:type="dxa"/>
              <w:right w:w="85" w:type="dxa"/>
            </w:tcMar>
          </w:tcPr>
          <w:p w14:paraId="3102D443" w14:textId="77777777" w:rsidR="00DF0D74" w:rsidRPr="00B41F64" w:rsidRDefault="00DF0D74" w:rsidP="00DA51E2">
            <w:pPr>
              <w:jc w:val="right"/>
              <w:rPr>
                <w:rFonts w:cs="Arial"/>
                <w:b/>
                <w:bCs/>
                <w:spacing w:val="-2"/>
                <w:sz w:val="24"/>
                <w:lang w:val="en-ZA"/>
              </w:rPr>
            </w:pPr>
            <w:r w:rsidRPr="00B41F64">
              <w:rPr>
                <w:rFonts w:cs="Arial"/>
                <w:b/>
                <w:bCs/>
                <w:spacing w:val="-2"/>
                <w:sz w:val="24"/>
                <w:lang w:val="en-ZA"/>
              </w:rPr>
              <w:t xml:space="preserve">Part </w:t>
            </w:r>
            <w:r w:rsidR="009141E3" w:rsidRPr="00B41F64">
              <w:rPr>
                <w:rFonts w:cs="Arial"/>
                <w:b/>
                <w:bCs/>
                <w:spacing w:val="-2"/>
                <w:sz w:val="24"/>
                <w:lang w:val="en-ZA"/>
              </w:rPr>
              <w:t>C</w:t>
            </w:r>
            <w:r w:rsidRPr="00B41F64">
              <w:rPr>
                <w:rFonts w:cs="Arial"/>
                <w:b/>
                <w:bCs/>
                <w:spacing w:val="-2"/>
                <w:sz w:val="24"/>
                <w:lang w:val="en-ZA"/>
              </w:rPr>
              <w:t>3</w:t>
            </w:r>
          </w:p>
        </w:tc>
        <w:tc>
          <w:tcPr>
            <w:tcW w:w="4899" w:type="dxa"/>
            <w:tcMar>
              <w:top w:w="85" w:type="dxa"/>
              <w:left w:w="85" w:type="dxa"/>
              <w:bottom w:w="85" w:type="dxa"/>
              <w:right w:w="85" w:type="dxa"/>
            </w:tcMar>
          </w:tcPr>
          <w:p w14:paraId="5495EC73" w14:textId="77777777" w:rsidR="00DF0D74" w:rsidRPr="00B41F64" w:rsidRDefault="004A729D" w:rsidP="00DA51E2">
            <w:pPr>
              <w:rPr>
                <w:rFonts w:cs="Arial"/>
                <w:b/>
                <w:bCs/>
                <w:spacing w:val="-2"/>
                <w:sz w:val="24"/>
                <w:lang w:val="en-ZA"/>
              </w:rPr>
            </w:pPr>
            <w:r w:rsidRPr="00B41F64">
              <w:rPr>
                <w:rFonts w:cs="Arial"/>
                <w:b/>
                <w:bCs/>
                <w:spacing w:val="-2"/>
                <w:sz w:val="24"/>
                <w:lang w:val="en-ZA"/>
              </w:rPr>
              <w:t>Scope of Work</w:t>
            </w:r>
            <w:r w:rsidR="008355E3" w:rsidRPr="00B41F64">
              <w:rPr>
                <w:rFonts w:cs="Arial"/>
                <w:b/>
                <w:bCs/>
                <w:spacing w:val="-2"/>
                <w:sz w:val="24"/>
                <w:lang w:val="en-ZA"/>
              </w:rPr>
              <w:t>:  The Scope</w:t>
            </w:r>
          </w:p>
        </w:tc>
        <w:tc>
          <w:tcPr>
            <w:tcW w:w="1360" w:type="dxa"/>
          </w:tcPr>
          <w:p w14:paraId="169CD704" w14:textId="77777777" w:rsidR="00DF0D74" w:rsidRPr="00B41F64" w:rsidRDefault="00005718" w:rsidP="00AC5409">
            <w:pPr>
              <w:rPr>
                <w:rFonts w:cs="Arial"/>
                <w:b/>
                <w:bCs/>
                <w:spacing w:val="-2"/>
                <w:sz w:val="24"/>
                <w:lang w:val="en-ZA"/>
              </w:rPr>
            </w:pPr>
            <w:r w:rsidRPr="00B41F64">
              <w:rPr>
                <w:rFonts w:cs="Arial"/>
                <w:b/>
                <w:bCs/>
                <w:spacing w:val="-2"/>
                <w:sz w:val="24"/>
                <w:lang w:val="en-ZA"/>
              </w:rPr>
              <w:t>[●]</w:t>
            </w:r>
          </w:p>
        </w:tc>
      </w:tr>
      <w:tr w:rsidR="00DF0D74" w:rsidRPr="00B41F64" w14:paraId="6AA0DD8A" w14:textId="77777777" w:rsidTr="593D123F">
        <w:trPr>
          <w:cantSplit/>
          <w:jc w:val="right"/>
        </w:trPr>
        <w:tc>
          <w:tcPr>
            <w:tcW w:w="3607" w:type="dxa"/>
            <w:tcMar>
              <w:top w:w="85" w:type="dxa"/>
              <w:left w:w="85" w:type="dxa"/>
              <w:bottom w:w="85" w:type="dxa"/>
              <w:right w:w="85" w:type="dxa"/>
            </w:tcMar>
          </w:tcPr>
          <w:p w14:paraId="5C66900E" w14:textId="77777777" w:rsidR="00DF0D74" w:rsidRPr="00B41F64" w:rsidRDefault="00DF0D74" w:rsidP="00DA51E2">
            <w:pPr>
              <w:jc w:val="right"/>
              <w:rPr>
                <w:rFonts w:cs="Arial"/>
                <w:b/>
                <w:bCs/>
                <w:spacing w:val="-2"/>
                <w:sz w:val="24"/>
                <w:lang w:val="en-ZA"/>
              </w:rPr>
            </w:pPr>
          </w:p>
        </w:tc>
        <w:tc>
          <w:tcPr>
            <w:tcW w:w="4899" w:type="dxa"/>
            <w:tcMar>
              <w:top w:w="85" w:type="dxa"/>
              <w:left w:w="85" w:type="dxa"/>
              <w:bottom w:w="85" w:type="dxa"/>
              <w:right w:w="85" w:type="dxa"/>
            </w:tcMar>
          </w:tcPr>
          <w:p w14:paraId="65B15249" w14:textId="77777777" w:rsidR="00DF0D74" w:rsidRPr="00B41F64" w:rsidRDefault="00DF0D74" w:rsidP="00DF0D74">
            <w:pPr>
              <w:rPr>
                <w:rFonts w:cs="Arial"/>
                <w:b/>
                <w:bCs/>
                <w:spacing w:val="-2"/>
                <w:sz w:val="24"/>
                <w:lang w:val="en-ZA"/>
              </w:rPr>
            </w:pPr>
          </w:p>
        </w:tc>
        <w:tc>
          <w:tcPr>
            <w:tcW w:w="1360" w:type="dxa"/>
          </w:tcPr>
          <w:p w14:paraId="5EAE9542" w14:textId="77777777" w:rsidR="00DF0D74" w:rsidRPr="00B41F64" w:rsidRDefault="00DF0D74" w:rsidP="00DA51E2">
            <w:pPr>
              <w:rPr>
                <w:rFonts w:cs="Arial"/>
                <w:b/>
                <w:bCs/>
                <w:spacing w:val="-2"/>
                <w:sz w:val="24"/>
                <w:lang w:val="en-ZA"/>
              </w:rPr>
            </w:pPr>
          </w:p>
        </w:tc>
      </w:tr>
      <w:tr w:rsidR="0072072A" w:rsidRPr="00B41F64" w14:paraId="53968A3C" w14:textId="77777777" w:rsidTr="593D123F">
        <w:trPr>
          <w:cantSplit/>
          <w:jc w:val="right"/>
        </w:trPr>
        <w:tc>
          <w:tcPr>
            <w:tcW w:w="3607" w:type="dxa"/>
            <w:tcBorders>
              <w:top w:val="single" w:sz="4" w:space="0" w:color="auto"/>
            </w:tcBorders>
            <w:tcMar>
              <w:top w:w="85" w:type="dxa"/>
              <w:left w:w="85" w:type="dxa"/>
              <w:bottom w:w="85" w:type="dxa"/>
              <w:right w:w="85" w:type="dxa"/>
            </w:tcMar>
          </w:tcPr>
          <w:p w14:paraId="385FEBCC" w14:textId="77777777" w:rsidR="0072072A" w:rsidRPr="00B41F64" w:rsidRDefault="0072072A" w:rsidP="00FA4B21">
            <w:pPr>
              <w:tabs>
                <w:tab w:val="left" w:pos="1339"/>
                <w:tab w:val="left" w:pos="1481"/>
              </w:tabs>
              <w:jc w:val="right"/>
              <w:rPr>
                <w:rFonts w:cs="Arial"/>
                <w:b/>
                <w:sz w:val="24"/>
                <w:lang w:val="en-ZA"/>
              </w:rPr>
            </w:pPr>
            <w:r w:rsidRPr="00B41F64">
              <w:rPr>
                <w:rFonts w:cs="Arial"/>
                <w:b/>
                <w:sz w:val="24"/>
                <w:lang w:val="en-ZA"/>
              </w:rPr>
              <w:t>CONTRACT No.</w:t>
            </w:r>
          </w:p>
        </w:tc>
        <w:tc>
          <w:tcPr>
            <w:tcW w:w="6259" w:type="dxa"/>
            <w:gridSpan w:val="2"/>
            <w:tcBorders>
              <w:top w:val="single" w:sz="4" w:space="0" w:color="auto"/>
            </w:tcBorders>
            <w:tcMar>
              <w:top w:w="85" w:type="dxa"/>
              <w:left w:w="85" w:type="dxa"/>
              <w:bottom w:w="85" w:type="dxa"/>
              <w:right w:w="85" w:type="dxa"/>
            </w:tcMar>
          </w:tcPr>
          <w:p w14:paraId="52E5C3D4" w14:textId="77777777" w:rsidR="0072072A" w:rsidRPr="00B41F64" w:rsidRDefault="0072072A" w:rsidP="593D123F">
            <w:pPr>
              <w:rPr>
                <w:rFonts w:cs="Arial"/>
                <w:b/>
                <w:bCs/>
                <w:sz w:val="24"/>
              </w:rPr>
            </w:pPr>
            <w:r w:rsidRPr="00B41F64">
              <w:rPr>
                <w:rFonts w:cs="Arial"/>
                <w:b/>
                <w:bCs/>
                <w:sz w:val="24"/>
              </w:rPr>
              <w:t>[</w:t>
            </w:r>
            <w:r w:rsidR="00FA4B21" w:rsidRPr="00B41F64">
              <w:rPr>
                <w:rFonts w:cs="Arial"/>
                <w:b/>
                <w:bCs/>
                <w:sz w:val="24"/>
              </w:rPr>
              <w:t xml:space="preserve">46                            </w:t>
            </w:r>
            <w:r w:rsidRPr="00B41F64">
              <w:rPr>
                <w:rFonts w:cs="Arial"/>
                <w:b/>
                <w:bCs/>
                <w:sz w:val="24"/>
              </w:rPr>
              <w:t>]</w:t>
            </w:r>
          </w:p>
        </w:tc>
      </w:tr>
      <w:tr w:rsidR="0072072A" w:rsidRPr="00B41F64" w14:paraId="6CC6D807" w14:textId="77777777" w:rsidTr="593D123F">
        <w:trPr>
          <w:cantSplit/>
          <w:jc w:val="right"/>
        </w:trPr>
        <w:tc>
          <w:tcPr>
            <w:tcW w:w="3607" w:type="dxa"/>
            <w:tcMar>
              <w:top w:w="85" w:type="dxa"/>
              <w:left w:w="85" w:type="dxa"/>
              <w:bottom w:w="85" w:type="dxa"/>
              <w:right w:w="85" w:type="dxa"/>
            </w:tcMar>
          </w:tcPr>
          <w:p w14:paraId="5142010E" w14:textId="77777777" w:rsidR="0072072A" w:rsidRPr="00B41F64" w:rsidRDefault="0072072A" w:rsidP="007E6760">
            <w:pPr>
              <w:jc w:val="right"/>
              <w:rPr>
                <w:rFonts w:cs="Arial"/>
                <w:b/>
                <w:sz w:val="24"/>
                <w:lang w:val="en-ZA"/>
              </w:rPr>
            </w:pPr>
          </w:p>
        </w:tc>
        <w:tc>
          <w:tcPr>
            <w:tcW w:w="6259" w:type="dxa"/>
            <w:gridSpan w:val="2"/>
            <w:tcMar>
              <w:top w:w="85" w:type="dxa"/>
              <w:left w:w="85" w:type="dxa"/>
              <w:bottom w:w="85" w:type="dxa"/>
              <w:right w:w="85" w:type="dxa"/>
            </w:tcMar>
          </w:tcPr>
          <w:p w14:paraId="6C2F4715" w14:textId="77777777" w:rsidR="0072072A" w:rsidRPr="00B41F64" w:rsidRDefault="0072072A" w:rsidP="007E6760">
            <w:pPr>
              <w:rPr>
                <w:rFonts w:cs="Arial"/>
                <w:b/>
                <w:sz w:val="24"/>
                <w:lang w:val="en-ZA"/>
              </w:rPr>
            </w:pPr>
          </w:p>
        </w:tc>
      </w:tr>
      <w:tr w:rsidR="0072072A" w:rsidRPr="00B41F64" w14:paraId="1A1C8485" w14:textId="77777777" w:rsidTr="593D123F">
        <w:trPr>
          <w:cantSplit/>
          <w:jc w:val="right"/>
        </w:trPr>
        <w:tc>
          <w:tcPr>
            <w:tcW w:w="3607" w:type="dxa"/>
            <w:tcMar>
              <w:top w:w="85" w:type="dxa"/>
              <w:left w:w="85" w:type="dxa"/>
              <w:bottom w:w="85" w:type="dxa"/>
              <w:right w:w="85" w:type="dxa"/>
            </w:tcMar>
          </w:tcPr>
          <w:p w14:paraId="235A77DC" w14:textId="77777777" w:rsidR="0072072A" w:rsidRPr="00B41F64" w:rsidRDefault="0072072A" w:rsidP="007E6760">
            <w:pPr>
              <w:jc w:val="right"/>
              <w:rPr>
                <w:rFonts w:cs="Arial"/>
                <w:b/>
                <w:sz w:val="24"/>
                <w:lang w:val="en-ZA"/>
              </w:rPr>
            </w:pPr>
          </w:p>
        </w:tc>
        <w:tc>
          <w:tcPr>
            <w:tcW w:w="6259" w:type="dxa"/>
            <w:gridSpan w:val="2"/>
            <w:tcMar>
              <w:top w:w="85" w:type="dxa"/>
              <w:left w:w="85" w:type="dxa"/>
              <w:bottom w:w="85" w:type="dxa"/>
              <w:right w:w="85" w:type="dxa"/>
            </w:tcMar>
          </w:tcPr>
          <w:p w14:paraId="60B4FB60" w14:textId="77777777" w:rsidR="0072072A" w:rsidRPr="00B41F64" w:rsidRDefault="0072072A" w:rsidP="007E6760">
            <w:pPr>
              <w:rPr>
                <w:rFonts w:cs="Arial"/>
                <w:spacing w:val="-2"/>
                <w:sz w:val="24"/>
                <w:lang w:val="en-ZA"/>
              </w:rPr>
            </w:pPr>
          </w:p>
        </w:tc>
      </w:tr>
      <w:tr w:rsidR="0072072A" w:rsidRPr="00B41F64" w14:paraId="2C63014B" w14:textId="77777777" w:rsidTr="593D123F">
        <w:trPr>
          <w:cantSplit/>
          <w:jc w:val="right"/>
        </w:trPr>
        <w:tc>
          <w:tcPr>
            <w:tcW w:w="3607" w:type="dxa"/>
            <w:tcBorders>
              <w:bottom w:val="single" w:sz="6" w:space="0" w:color="auto"/>
            </w:tcBorders>
            <w:tcMar>
              <w:top w:w="85" w:type="dxa"/>
              <w:left w:w="85" w:type="dxa"/>
              <w:bottom w:w="85" w:type="dxa"/>
              <w:right w:w="85" w:type="dxa"/>
            </w:tcMar>
          </w:tcPr>
          <w:p w14:paraId="53149258" w14:textId="77777777" w:rsidR="00FA4B21" w:rsidRPr="00B41F64" w:rsidRDefault="00FA4B21" w:rsidP="00FA4B21">
            <w:pPr>
              <w:ind w:firstLine="1615"/>
              <w:rPr>
                <w:rFonts w:cs="Arial"/>
                <w:b/>
                <w:sz w:val="24"/>
                <w:lang w:val="en-ZA"/>
              </w:rPr>
            </w:pPr>
            <w:r w:rsidRPr="00B41F64">
              <w:rPr>
                <w:rFonts w:cs="Arial"/>
                <w:b/>
                <w:sz w:val="24"/>
                <w:lang w:val="en-ZA"/>
              </w:rPr>
              <w:t xml:space="preserve">Start Date: </w:t>
            </w:r>
          </w:p>
        </w:tc>
        <w:tc>
          <w:tcPr>
            <w:tcW w:w="6259" w:type="dxa"/>
            <w:gridSpan w:val="2"/>
            <w:tcBorders>
              <w:bottom w:val="single" w:sz="6" w:space="0" w:color="auto"/>
            </w:tcBorders>
            <w:tcMar>
              <w:top w:w="85" w:type="dxa"/>
              <w:left w:w="85" w:type="dxa"/>
              <w:bottom w:w="85" w:type="dxa"/>
              <w:right w:w="85" w:type="dxa"/>
            </w:tcMar>
          </w:tcPr>
          <w:p w14:paraId="573F245E" w14:textId="77777777" w:rsidR="0072072A" w:rsidRPr="00B41F64" w:rsidRDefault="0072072A" w:rsidP="007E6760">
            <w:pPr>
              <w:rPr>
                <w:rFonts w:cs="Arial"/>
                <w:spacing w:val="-2"/>
                <w:sz w:val="24"/>
                <w:lang w:val="en-ZA"/>
              </w:rPr>
            </w:pPr>
          </w:p>
        </w:tc>
      </w:tr>
    </w:tbl>
    <w:p w14:paraId="6D35573C" w14:textId="77777777" w:rsidR="005B3689" w:rsidRPr="00B41F64" w:rsidRDefault="00FA4B21" w:rsidP="00FA4B21">
      <w:pPr>
        <w:tabs>
          <w:tab w:val="clear" w:pos="357"/>
          <w:tab w:val="left" w:pos="426"/>
        </w:tabs>
        <w:ind w:left="1560"/>
        <w:jc w:val="both"/>
        <w:rPr>
          <w:rFonts w:cs="Arial"/>
          <w:b/>
          <w:bCs/>
          <w:sz w:val="24"/>
          <w:szCs w:val="32"/>
          <w:lang w:val="en-ZA"/>
        </w:rPr>
      </w:pPr>
      <w:r w:rsidRPr="00B41F64">
        <w:rPr>
          <w:rFonts w:cs="Arial"/>
          <w:b/>
          <w:bCs/>
          <w:sz w:val="24"/>
          <w:szCs w:val="32"/>
          <w:lang w:val="en-ZA"/>
        </w:rPr>
        <w:t xml:space="preserve">End Date: </w:t>
      </w:r>
    </w:p>
    <w:p w14:paraId="32609375" w14:textId="77777777" w:rsidR="00DF0D74" w:rsidRPr="00B41F64" w:rsidRDefault="00B732E6" w:rsidP="00DF0D74">
      <w:pPr>
        <w:rPr>
          <w:rFonts w:cs="Arial"/>
          <w:lang w:val="en-ZA"/>
        </w:rPr>
      </w:pPr>
      <w:r w:rsidRPr="00B41F64">
        <w:rPr>
          <w:rFonts w:cs="Arial"/>
          <w:lang w:val="en-ZA"/>
        </w:rPr>
        <w:br w:type="page"/>
      </w:r>
    </w:p>
    <w:p w14:paraId="3E05B051" w14:textId="77777777" w:rsidR="00DF0D74" w:rsidRPr="00B41F64" w:rsidRDefault="00DF0D74" w:rsidP="00DF0D74">
      <w:pPr>
        <w:rPr>
          <w:rFonts w:cs="Arial"/>
          <w:lang w:val="en-ZA"/>
        </w:rPr>
      </w:pPr>
    </w:p>
    <w:p w14:paraId="7B49F1D5" w14:textId="77777777" w:rsidR="00DF0D74" w:rsidRPr="00B41F64" w:rsidRDefault="00DF0D74" w:rsidP="00DF0D74">
      <w:pPr>
        <w:rPr>
          <w:rFonts w:cs="Arial"/>
          <w:lang w:val="en-ZA"/>
        </w:rPr>
      </w:pPr>
    </w:p>
    <w:p w14:paraId="5ECF737C" w14:textId="77777777" w:rsidR="00DF0D74" w:rsidRPr="00B41F64" w:rsidRDefault="00DF0D74" w:rsidP="00DF0D74">
      <w:pPr>
        <w:rPr>
          <w:rFonts w:cs="Arial"/>
          <w:lang w:val="en-ZA"/>
        </w:rPr>
      </w:pPr>
    </w:p>
    <w:p w14:paraId="578E46AB" w14:textId="77777777" w:rsidR="00DF0D74" w:rsidRPr="00B41F64" w:rsidRDefault="00DF0D74" w:rsidP="00DF0D74">
      <w:pPr>
        <w:rPr>
          <w:rFonts w:cs="Arial"/>
          <w:lang w:val="en-ZA"/>
        </w:rPr>
      </w:pPr>
    </w:p>
    <w:p w14:paraId="0839FA2C" w14:textId="77777777" w:rsidR="00DF0D74" w:rsidRPr="00B41F64" w:rsidRDefault="00DF0D74" w:rsidP="00DF0D74">
      <w:pPr>
        <w:pStyle w:val="Title"/>
        <w:rPr>
          <w:rFonts w:ascii="Arial" w:hAnsi="Arial"/>
          <w:lang w:val="en-ZA"/>
        </w:rPr>
      </w:pPr>
      <w:r w:rsidRPr="00B41F64">
        <w:rPr>
          <w:rFonts w:ascii="Arial" w:hAnsi="Arial"/>
          <w:lang w:val="en-ZA"/>
        </w:rPr>
        <w:t xml:space="preserve">PART </w:t>
      </w:r>
      <w:r w:rsidR="009141E3" w:rsidRPr="00B41F64">
        <w:rPr>
          <w:rFonts w:ascii="Arial" w:hAnsi="Arial"/>
          <w:lang w:val="en-ZA"/>
        </w:rPr>
        <w:t>C</w:t>
      </w:r>
      <w:r w:rsidRPr="00B41F64">
        <w:rPr>
          <w:rFonts w:ascii="Arial" w:hAnsi="Arial"/>
          <w:lang w:val="en-ZA"/>
        </w:rPr>
        <w:t>1:</w:t>
      </w:r>
      <w:r w:rsidRPr="00B41F64">
        <w:rPr>
          <w:rFonts w:ascii="Arial" w:hAnsi="Arial"/>
          <w:lang w:val="en-ZA"/>
        </w:rPr>
        <w:tab/>
        <w:t>AGREEMENTS &amp; CONTRACT DATA</w:t>
      </w:r>
    </w:p>
    <w:p w14:paraId="333F1A9D" w14:textId="77777777" w:rsidR="00DF0D74" w:rsidRPr="00B41F64" w:rsidRDefault="00DF0D74" w:rsidP="00DF0D74">
      <w:pPr>
        <w:rPr>
          <w:rFonts w:cs="Arial"/>
          <w:lang w:val="en-ZA"/>
        </w:rPr>
      </w:pPr>
    </w:p>
    <w:p w14:paraId="16ECCE75" w14:textId="77777777" w:rsidR="00DF0D74" w:rsidRPr="00B41F64" w:rsidRDefault="00DF0D74" w:rsidP="00DF0D74">
      <w:pPr>
        <w:rPr>
          <w:rFonts w:cs="Arial"/>
          <w:lang w:val="en-ZA"/>
        </w:rPr>
      </w:pPr>
    </w:p>
    <w:p w14:paraId="15B914AE" w14:textId="77777777" w:rsidR="00DF0D74" w:rsidRPr="00B41F64" w:rsidRDefault="00DF0D74" w:rsidP="00DF0D74">
      <w:pPr>
        <w:rPr>
          <w:rFonts w:cs="Arial"/>
          <w:lang w:val="en-ZA"/>
        </w:rPr>
      </w:pPr>
    </w:p>
    <w:p w14:paraId="785B1732" w14:textId="77777777" w:rsidR="00DF0D74" w:rsidRPr="00B41F64" w:rsidRDefault="00DF0D74" w:rsidP="00DF0D74">
      <w:pPr>
        <w:rPr>
          <w:rFonts w:cs="Arial"/>
          <w:lang w:val="en-ZA"/>
        </w:rPr>
      </w:pPr>
    </w:p>
    <w:p w14:paraId="5995DE03" w14:textId="77777777" w:rsidR="00DF0D74" w:rsidRPr="00B41F64" w:rsidRDefault="00DF0D74" w:rsidP="00DF0D74">
      <w:pPr>
        <w:rPr>
          <w:rFonts w:cs="Arial"/>
          <w:lang w:val="en-ZA"/>
        </w:rPr>
      </w:pPr>
    </w:p>
    <w:p w14:paraId="6572F4E0" w14:textId="77777777" w:rsidR="00DF0D74" w:rsidRPr="00B41F64" w:rsidRDefault="00DF0D74" w:rsidP="00DF0D74">
      <w:pPr>
        <w:rPr>
          <w:rFonts w:cs="Arial"/>
          <w:lang w:val="en-ZA"/>
        </w:rPr>
      </w:pPr>
    </w:p>
    <w:p w14:paraId="062922C6" w14:textId="77777777" w:rsidR="00DF0D74" w:rsidRPr="00B41F64" w:rsidRDefault="00DF0D74" w:rsidP="00DF0D74">
      <w:pPr>
        <w:rPr>
          <w:rFonts w:cs="Arial"/>
          <w:lang w:val="en-ZA"/>
        </w:rPr>
      </w:pPr>
    </w:p>
    <w:p w14:paraId="7327C0E5" w14:textId="77777777" w:rsidR="00DF0D74" w:rsidRPr="00B41F64" w:rsidRDefault="00DF0D74" w:rsidP="00DF0D74">
      <w:pPr>
        <w:rPr>
          <w:rFonts w:cs="Arial"/>
          <w:lang w:val="en-ZA"/>
        </w:rPr>
      </w:pPr>
    </w:p>
    <w:p w14:paraId="57200F85" w14:textId="77777777" w:rsidR="00DF0D74" w:rsidRPr="00B41F64" w:rsidRDefault="00DF0D74" w:rsidP="00DF0D74">
      <w:pPr>
        <w:rPr>
          <w:rFonts w:cs="Arial"/>
          <w:lang w:val="en-ZA"/>
        </w:rPr>
      </w:pPr>
    </w:p>
    <w:p w14:paraId="040044C0" w14:textId="77777777" w:rsidR="00DF0D74" w:rsidRPr="00B41F64" w:rsidRDefault="00DF0D74" w:rsidP="00DF0D74">
      <w:pPr>
        <w:rPr>
          <w:rFonts w:cs="Arial"/>
          <w:lang w:val="en-ZA"/>
        </w:rPr>
      </w:pPr>
    </w:p>
    <w:p w14:paraId="195A2EA7" w14:textId="77777777" w:rsidR="00DF0D74" w:rsidRPr="00B41F64" w:rsidRDefault="00DF0D74" w:rsidP="00DF0D74">
      <w:pPr>
        <w:rPr>
          <w:rFonts w:cs="Arial"/>
          <w:lang w:val="en-ZA"/>
        </w:rPr>
      </w:pPr>
    </w:p>
    <w:tbl>
      <w:tblPr>
        <w:tblW w:w="9903" w:type="dxa"/>
        <w:jc w:val="right"/>
        <w:tblLayout w:type="fixed"/>
        <w:tblCellMar>
          <w:left w:w="107" w:type="dxa"/>
          <w:right w:w="107" w:type="dxa"/>
        </w:tblCellMar>
        <w:tblLook w:val="0000" w:firstRow="0" w:lastRow="0" w:firstColumn="0" w:lastColumn="0" w:noHBand="0" w:noVBand="0"/>
      </w:tblPr>
      <w:tblGrid>
        <w:gridCol w:w="2700"/>
        <w:gridCol w:w="5940"/>
        <w:gridCol w:w="1263"/>
      </w:tblGrid>
      <w:tr w:rsidR="00DF0D74" w:rsidRPr="00B41F64" w14:paraId="4D558D0F" w14:textId="77777777">
        <w:trPr>
          <w:cantSplit/>
          <w:jc w:val="right"/>
        </w:trPr>
        <w:tc>
          <w:tcPr>
            <w:tcW w:w="2700" w:type="dxa"/>
            <w:tcBorders>
              <w:bottom w:val="single" w:sz="2" w:space="0" w:color="auto"/>
              <w:right w:val="single" w:sz="2" w:space="0" w:color="auto"/>
            </w:tcBorders>
            <w:tcMar>
              <w:top w:w="85" w:type="dxa"/>
              <w:left w:w="85" w:type="dxa"/>
              <w:bottom w:w="85" w:type="dxa"/>
              <w:right w:w="85" w:type="dxa"/>
            </w:tcMar>
          </w:tcPr>
          <w:p w14:paraId="33BC7949" w14:textId="77777777" w:rsidR="00DF0D74" w:rsidRPr="00B41F64" w:rsidRDefault="00DF0D74" w:rsidP="00DA51E2">
            <w:pPr>
              <w:pStyle w:val="Heading2"/>
              <w:rPr>
                <w:rFonts w:cs="Arial"/>
                <w:lang w:val="en-ZA"/>
              </w:rPr>
            </w:pPr>
            <w:r w:rsidRPr="00B41F64">
              <w:rPr>
                <w:rFonts w:cs="Arial"/>
                <w:lang w:val="en-ZA"/>
              </w:rPr>
              <w:t>Document reference</w:t>
            </w:r>
          </w:p>
        </w:tc>
        <w:tc>
          <w:tcPr>
            <w:tcW w:w="5940" w:type="dxa"/>
            <w:tcBorders>
              <w:left w:val="single" w:sz="2" w:space="0" w:color="auto"/>
              <w:bottom w:val="single" w:sz="2" w:space="0" w:color="auto"/>
              <w:right w:val="single" w:sz="2" w:space="0" w:color="auto"/>
            </w:tcBorders>
          </w:tcPr>
          <w:p w14:paraId="6085BD55" w14:textId="77777777" w:rsidR="00DF0D74" w:rsidRPr="00B41F64" w:rsidRDefault="00DF0D74" w:rsidP="00DA51E2">
            <w:pPr>
              <w:pStyle w:val="Heading2"/>
              <w:rPr>
                <w:rFonts w:cs="Arial"/>
                <w:lang w:val="en-ZA"/>
              </w:rPr>
            </w:pPr>
            <w:r w:rsidRPr="00B41F64">
              <w:rPr>
                <w:rFonts w:cs="Arial"/>
                <w:lang w:val="en-ZA"/>
              </w:rPr>
              <w:t>Title</w:t>
            </w:r>
          </w:p>
        </w:tc>
        <w:tc>
          <w:tcPr>
            <w:tcW w:w="1263" w:type="dxa"/>
            <w:tcBorders>
              <w:left w:val="single" w:sz="2" w:space="0" w:color="auto"/>
              <w:bottom w:val="single" w:sz="2" w:space="0" w:color="auto"/>
            </w:tcBorders>
            <w:tcMar>
              <w:top w:w="85" w:type="dxa"/>
              <w:left w:w="85" w:type="dxa"/>
              <w:bottom w:w="85" w:type="dxa"/>
              <w:right w:w="85" w:type="dxa"/>
            </w:tcMar>
          </w:tcPr>
          <w:p w14:paraId="05BD6197" w14:textId="77777777" w:rsidR="00DF0D74" w:rsidRPr="00B41F64" w:rsidRDefault="00DF0D74" w:rsidP="00DA51E2">
            <w:pPr>
              <w:pStyle w:val="Heading2"/>
              <w:rPr>
                <w:rFonts w:cs="Arial"/>
                <w:lang w:val="en-ZA"/>
              </w:rPr>
            </w:pPr>
            <w:r w:rsidRPr="00B41F64">
              <w:rPr>
                <w:rFonts w:cs="Arial"/>
                <w:lang w:val="en-ZA"/>
              </w:rPr>
              <w:t>No of pages</w:t>
            </w:r>
          </w:p>
        </w:tc>
      </w:tr>
      <w:tr w:rsidR="00DF0D74" w:rsidRPr="00B41F64" w14:paraId="14CD80BF" w14:textId="77777777">
        <w:trPr>
          <w:cantSplit/>
          <w:jc w:val="right"/>
        </w:trPr>
        <w:tc>
          <w:tcPr>
            <w:tcW w:w="2700" w:type="dxa"/>
            <w:tcBorders>
              <w:top w:val="single" w:sz="2" w:space="0" w:color="auto"/>
              <w:right w:val="single" w:sz="2" w:space="0" w:color="auto"/>
            </w:tcBorders>
            <w:tcMar>
              <w:top w:w="85" w:type="dxa"/>
              <w:left w:w="85" w:type="dxa"/>
              <w:bottom w:w="85" w:type="dxa"/>
              <w:right w:w="85" w:type="dxa"/>
            </w:tcMar>
          </w:tcPr>
          <w:p w14:paraId="661162EC" w14:textId="77777777" w:rsidR="00DF0D74" w:rsidRPr="00B41F64" w:rsidRDefault="00DF0D74" w:rsidP="00DA51E2">
            <w:pPr>
              <w:jc w:val="right"/>
              <w:rPr>
                <w:rFonts w:cs="Arial"/>
                <w:b/>
                <w:lang w:val="en-ZA"/>
              </w:rPr>
            </w:pPr>
            <w:r w:rsidRPr="00B41F64">
              <w:rPr>
                <w:rFonts w:cs="Arial"/>
                <w:b/>
                <w:lang w:val="en-ZA"/>
              </w:rPr>
              <w:t>C1.1</w:t>
            </w:r>
          </w:p>
        </w:tc>
        <w:tc>
          <w:tcPr>
            <w:tcW w:w="5940" w:type="dxa"/>
            <w:tcBorders>
              <w:top w:val="single" w:sz="2" w:space="0" w:color="auto"/>
              <w:left w:val="single" w:sz="2" w:space="0" w:color="auto"/>
              <w:right w:val="single" w:sz="2" w:space="0" w:color="auto"/>
            </w:tcBorders>
          </w:tcPr>
          <w:p w14:paraId="440CD5D8" w14:textId="77777777" w:rsidR="00DF0D74" w:rsidRPr="00B41F64" w:rsidRDefault="00DF0D74" w:rsidP="00DA51E2">
            <w:pPr>
              <w:rPr>
                <w:rFonts w:cs="Arial"/>
                <w:b/>
                <w:lang w:val="en-ZA"/>
              </w:rPr>
            </w:pPr>
            <w:r w:rsidRPr="00B41F64">
              <w:rPr>
                <w:rFonts w:cs="Arial"/>
                <w:b/>
                <w:lang w:val="en-ZA"/>
              </w:rPr>
              <w:t>Form of Offer &amp; Acceptance</w:t>
            </w:r>
          </w:p>
          <w:p w14:paraId="3B749EB4" w14:textId="77777777" w:rsidR="00005718" w:rsidRPr="00B41F64" w:rsidRDefault="00005718" w:rsidP="00DA51E2">
            <w:pPr>
              <w:rPr>
                <w:rFonts w:cs="Arial"/>
                <w:b/>
                <w:lang w:val="en-ZA"/>
              </w:rPr>
            </w:pPr>
          </w:p>
          <w:p w14:paraId="03F93410" w14:textId="77777777" w:rsidR="00005718" w:rsidRPr="00B41F64" w:rsidRDefault="00005718" w:rsidP="00DA51E2">
            <w:pPr>
              <w:rPr>
                <w:rFonts w:cs="Arial"/>
                <w:b/>
                <w:lang w:val="en-ZA"/>
              </w:rPr>
            </w:pPr>
            <w:r w:rsidRPr="00B41F64">
              <w:rPr>
                <w:rFonts w:cs="Arial"/>
                <w:b/>
                <w:bCs/>
                <w:spacing w:val="-2"/>
                <w:sz w:val="18"/>
                <w:szCs w:val="18"/>
                <w:lang w:val="en-ZA"/>
              </w:rPr>
              <w:t>[to be inserted from Returnable Documents at award stage]</w:t>
            </w:r>
          </w:p>
        </w:tc>
        <w:tc>
          <w:tcPr>
            <w:tcW w:w="1263" w:type="dxa"/>
            <w:tcBorders>
              <w:top w:val="single" w:sz="2" w:space="0" w:color="auto"/>
              <w:left w:val="single" w:sz="2" w:space="0" w:color="auto"/>
            </w:tcBorders>
            <w:tcMar>
              <w:top w:w="85" w:type="dxa"/>
              <w:left w:w="85" w:type="dxa"/>
              <w:bottom w:w="85" w:type="dxa"/>
              <w:right w:w="85" w:type="dxa"/>
            </w:tcMar>
          </w:tcPr>
          <w:p w14:paraId="0A4F0708" w14:textId="77777777" w:rsidR="00DF0D74" w:rsidRPr="00B41F64" w:rsidRDefault="0072072A" w:rsidP="00DA51E2">
            <w:pPr>
              <w:rPr>
                <w:rFonts w:cs="Arial"/>
                <w:b/>
                <w:lang w:val="en-ZA"/>
              </w:rPr>
            </w:pPr>
            <w:r w:rsidRPr="00B41F64">
              <w:rPr>
                <w:rFonts w:cs="Arial"/>
                <w:b/>
                <w:bCs/>
                <w:lang w:val="en-ZA"/>
              </w:rPr>
              <w:t>[●]</w:t>
            </w:r>
          </w:p>
        </w:tc>
      </w:tr>
      <w:tr w:rsidR="00DF0D74" w:rsidRPr="00B41F64" w14:paraId="20B8C45A" w14:textId="77777777">
        <w:trPr>
          <w:cantSplit/>
          <w:jc w:val="right"/>
        </w:trPr>
        <w:tc>
          <w:tcPr>
            <w:tcW w:w="2700" w:type="dxa"/>
            <w:tcBorders>
              <w:right w:val="single" w:sz="2" w:space="0" w:color="auto"/>
            </w:tcBorders>
            <w:tcMar>
              <w:top w:w="85" w:type="dxa"/>
              <w:left w:w="85" w:type="dxa"/>
              <w:bottom w:w="85" w:type="dxa"/>
              <w:right w:w="85" w:type="dxa"/>
            </w:tcMar>
          </w:tcPr>
          <w:p w14:paraId="2AD0D3C3" w14:textId="77777777" w:rsidR="00DF0D74" w:rsidRPr="00B41F64" w:rsidRDefault="00005718" w:rsidP="00DA51E2">
            <w:pPr>
              <w:jc w:val="right"/>
              <w:rPr>
                <w:rFonts w:cs="Arial"/>
                <w:b/>
                <w:lang w:val="en-ZA"/>
              </w:rPr>
            </w:pPr>
            <w:r w:rsidRPr="00B41F64">
              <w:rPr>
                <w:rFonts w:cs="Arial"/>
                <w:b/>
                <w:lang w:val="en-ZA"/>
              </w:rPr>
              <w:t>C1.2a</w:t>
            </w:r>
          </w:p>
        </w:tc>
        <w:tc>
          <w:tcPr>
            <w:tcW w:w="5940" w:type="dxa"/>
            <w:tcBorders>
              <w:left w:val="single" w:sz="2" w:space="0" w:color="auto"/>
              <w:right w:val="single" w:sz="2" w:space="0" w:color="auto"/>
            </w:tcBorders>
          </w:tcPr>
          <w:p w14:paraId="2858B868" w14:textId="036245FE" w:rsidR="00DF0D74" w:rsidRPr="00B41F64" w:rsidRDefault="00005718" w:rsidP="00005718">
            <w:pPr>
              <w:rPr>
                <w:rFonts w:cs="Arial"/>
                <w:b/>
                <w:lang w:val="en-ZA"/>
              </w:rPr>
            </w:pPr>
            <w:r w:rsidRPr="00B41F64">
              <w:rPr>
                <w:rFonts w:cs="Arial"/>
                <w:b/>
                <w:lang w:val="en-ZA"/>
              </w:rPr>
              <w:t xml:space="preserve">Contract Data </w:t>
            </w:r>
            <w:r w:rsidR="00DF0D74" w:rsidRPr="00B41F64">
              <w:rPr>
                <w:rFonts w:cs="Arial"/>
                <w:b/>
                <w:lang w:val="en-ZA"/>
              </w:rPr>
              <w:t xml:space="preserve">provided by the </w:t>
            </w:r>
            <w:r w:rsidR="00BF22F3" w:rsidRPr="00B41F64">
              <w:rPr>
                <w:rFonts w:cs="Arial"/>
                <w:b/>
                <w:i/>
                <w:iCs/>
                <w:lang w:val="en-ZA"/>
              </w:rPr>
              <w:t>Employer</w:t>
            </w:r>
          </w:p>
        </w:tc>
        <w:tc>
          <w:tcPr>
            <w:tcW w:w="1263" w:type="dxa"/>
            <w:tcBorders>
              <w:left w:val="single" w:sz="2" w:space="0" w:color="auto"/>
            </w:tcBorders>
            <w:tcMar>
              <w:top w:w="85" w:type="dxa"/>
              <w:left w:w="85" w:type="dxa"/>
              <w:bottom w:w="85" w:type="dxa"/>
              <w:right w:w="85" w:type="dxa"/>
            </w:tcMar>
          </w:tcPr>
          <w:p w14:paraId="6EA73C14" w14:textId="77777777" w:rsidR="00DF0D74" w:rsidRPr="00B41F64" w:rsidRDefault="0072072A" w:rsidP="00DA51E2">
            <w:pPr>
              <w:rPr>
                <w:rFonts w:cs="Arial"/>
                <w:b/>
                <w:lang w:val="en-ZA"/>
              </w:rPr>
            </w:pPr>
            <w:r w:rsidRPr="00B41F64">
              <w:rPr>
                <w:rFonts w:cs="Arial"/>
                <w:b/>
                <w:bCs/>
                <w:lang w:val="en-ZA"/>
              </w:rPr>
              <w:t>[●]</w:t>
            </w:r>
          </w:p>
        </w:tc>
      </w:tr>
      <w:tr w:rsidR="00DF0D74" w:rsidRPr="00B41F64" w14:paraId="32737870" w14:textId="77777777">
        <w:trPr>
          <w:cantSplit/>
          <w:jc w:val="right"/>
        </w:trPr>
        <w:tc>
          <w:tcPr>
            <w:tcW w:w="2700" w:type="dxa"/>
            <w:tcBorders>
              <w:right w:val="single" w:sz="2" w:space="0" w:color="auto"/>
            </w:tcBorders>
            <w:tcMar>
              <w:top w:w="85" w:type="dxa"/>
              <w:left w:w="85" w:type="dxa"/>
              <w:bottom w:w="85" w:type="dxa"/>
              <w:right w:w="85" w:type="dxa"/>
            </w:tcMar>
          </w:tcPr>
          <w:p w14:paraId="6B51788D" w14:textId="77777777" w:rsidR="00DF0D74" w:rsidRPr="00B41F64" w:rsidRDefault="00005718" w:rsidP="00DA51E2">
            <w:pPr>
              <w:jc w:val="right"/>
              <w:rPr>
                <w:rFonts w:cs="Arial"/>
                <w:b/>
                <w:lang w:val="en-ZA"/>
              </w:rPr>
            </w:pPr>
            <w:r w:rsidRPr="00B41F64">
              <w:rPr>
                <w:rFonts w:cs="Arial"/>
                <w:b/>
                <w:lang w:val="en-ZA"/>
              </w:rPr>
              <w:t>C1.2b</w:t>
            </w:r>
          </w:p>
        </w:tc>
        <w:tc>
          <w:tcPr>
            <w:tcW w:w="5940" w:type="dxa"/>
            <w:tcBorders>
              <w:left w:val="single" w:sz="2" w:space="0" w:color="auto"/>
              <w:right w:val="single" w:sz="2" w:space="0" w:color="auto"/>
            </w:tcBorders>
          </w:tcPr>
          <w:p w14:paraId="2F8A9A7B" w14:textId="6C23C0AB" w:rsidR="00DF0D74" w:rsidRPr="00B41F64" w:rsidRDefault="00005718" w:rsidP="00DA51E2">
            <w:pPr>
              <w:rPr>
                <w:rFonts w:cs="Arial"/>
                <w:b/>
                <w:i/>
                <w:lang w:val="en-ZA"/>
              </w:rPr>
            </w:pPr>
            <w:r w:rsidRPr="00B41F64">
              <w:rPr>
                <w:rFonts w:cs="Arial"/>
                <w:b/>
                <w:lang w:val="en-ZA"/>
              </w:rPr>
              <w:t xml:space="preserve">Contract Data </w:t>
            </w:r>
            <w:r w:rsidR="00DF0D74" w:rsidRPr="00B41F64">
              <w:rPr>
                <w:rFonts w:cs="Arial"/>
                <w:b/>
                <w:lang w:val="en-ZA"/>
              </w:rPr>
              <w:t xml:space="preserve">provided by the </w:t>
            </w:r>
            <w:r w:rsidR="0053799A" w:rsidRPr="00B41F64">
              <w:rPr>
                <w:rFonts w:cs="Arial"/>
                <w:b/>
                <w:i/>
                <w:iCs/>
                <w:lang w:val="en-ZA"/>
              </w:rPr>
              <w:t xml:space="preserve">Consultant </w:t>
            </w:r>
          </w:p>
          <w:p w14:paraId="735531D4" w14:textId="77777777" w:rsidR="00005718" w:rsidRPr="00B41F64" w:rsidRDefault="00005718" w:rsidP="00005718">
            <w:pPr>
              <w:rPr>
                <w:rFonts w:cs="Arial"/>
                <w:b/>
                <w:bCs/>
                <w:spacing w:val="-2"/>
                <w:sz w:val="24"/>
                <w:lang w:val="en-ZA"/>
              </w:rPr>
            </w:pPr>
          </w:p>
          <w:p w14:paraId="2665875B" w14:textId="77777777" w:rsidR="00005718" w:rsidRPr="00B41F64" w:rsidRDefault="00005718" w:rsidP="00005718">
            <w:pPr>
              <w:rPr>
                <w:rFonts w:cs="Arial"/>
                <w:b/>
                <w:lang w:val="en-ZA"/>
              </w:rPr>
            </w:pPr>
            <w:r w:rsidRPr="00B41F64">
              <w:rPr>
                <w:rFonts w:cs="Arial"/>
                <w:b/>
                <w:bCs/>
                <w:spacing w:val="-2"/>
                <w:sz w:val="18"/>
                <w:szCs w:val="18"/>
                <w:lang w:val="en-ZA"/>
              </w:rPr>
              <w:t>[to be inserted from Returnable Documents at award stage]</w:t>
            </w:r>
          </w:p>
        </w:tc>
        <w:tc>
          <w:tcPr>
            <w:tcW w:w="1263" w:type="dxa"/>
            <w:tcBorders>
              <w:left w:val="single" w:sz="2" w:space="0" w:color="auto"/>
            </w:tcBorders>
            <w:tcMar>
              <w:top w:w="85" w:type="dxa"/>
              <w:left w:w="85" w:type="dxa"/>
              <w:bottom w:w="85" w:type="dxa"/>
              <w:right w:w="85" w:type="dxa"/>
            </w:tcMar>
          </w:tcPr>
          <w:p w14:paraId="200672EC" w14:textId="77777777" w:rsidR="00DF0D74" w:rsidRPr="00B41F64" w:rsidRDefault="0072072A" w:rsidP="00DA51E2">
            <w:pPr>
              <w:rPr>
                <w:rFonts w:cs="Arial"/>
                <w:b/>
                <w:lang w:val="en-ZA"/>
              </w:rPr>
            </w:pPr>
            <w:r w:rsidRPr="00B41F64">
              <w:rPr>
                <w:rFonts w:cs="Arial"/>
                <w:b/>
                <w:bCs/>
                <w:lang w:val="en-ZA"/>
              </w:rPr>
              <w:t>[●]</w:t>
            </w:r>
          </w:p>
        </w:tc>
      </w:tr>
      <w:tr w:rsidR="00DF0D74" w:rsidRPr="00B41F64" w14:paraId="63AF7F21" w14:textId="77777777">
        <w:trPr>
          <w:cantSplit/>
          <w:jc w:val="right"/>
        </w:trPr>
        <w:tc>
          <w:tcPr>
            <w:tcW w:w="2700" w:type="dxa"/>
            <w:tcBorders>
              <w:right w:val="single" w:sz="2" w:space="0" w:color="auto"/>
            </w:tcBorders>
            <w:tcMar>
              <w:top w:w="85" w:type="dxa"/>
              <w:left w:w="85" w:type="dxa"/>
              <w:bottom w:w="85" w:type="dxa"/>
              <w:right w:w="85" w:type="dxa"/>
            </w:tcMar>
          </w:tcPr>
          <w:p w14:paraId="12E03D14" w14:textId="77777777" w:rsidR="00DF0D74" w:rsidRPr="00B41F64" w:rsidRDefault="00DF0D74" w:rsidP="00DA51E2">
            <w:pPr>
              <w:jc w:val="right"/>
              <w:rPr>
                <w:rFonts w:cs="Arial"/>
                <w:b/>
                <w:lang w:val="en-ZA"/>
              </w:rPr>
            </w:pPr>
            <w:r w:rsidRPr="00B41F64">
              <w:rPr>
                <w:rFonts w:cs="Arial"/>
                <w:b/>
                <w:lang w:val="en-ZA"/>
              </w:rPr>
              <w:t>C1.3</w:t>
            </w:r>
          </w:p>
        </w:tc>
        <w:tc>
          <w:tcPr>
            <w:tcW w:w="5940" w:type="dxa"/>
            <w:tcBorders>
              <w:left w:val="single" w:sz="2" w:space="0" w:color="auto"/>
              <w:right w:val="single" w:sz="2" w:space="0" w:color="auto"/>
            </w:tcBorders>
          </w:tcPr>
          <w:p w14:paraId="3F93DA51" w14:textId="77777777" w:rsidR="00DF0D74" w:rsidRPr="00B41F64" w:rsidRDefault="00DF0D74" w:rsidP="00DA51E2">
            <w:pPr>
              <w:rPr>
                <w:rFonts w:cs="Arial"/>
                <w:b/>
                <w:lang w:val="en-ZA"/>
              </w:rPr>
            </w:pPr>
            <w:r w:rsidRPr="00B41F64">
              <w:rPr>
                <w:rFonts w:cs="Arial"/>
                <w:b/>
                <w:lang w:val="en-ZA"/>
              </w:rPr>
              <w:t xml:space="preserve">Securities </w:t>
            </w:r>
            <w:r w:rsidR="00AC5409" w:rsidRPr="00B41F64">
              <w:rPr>
                <w:rFonts w:cs="Arial"/>
                <w:b/>
                <w:lang w:val="en-ZA"/>
              </w:rPr>
              <w:t>proforma</w:t>
            </w:r>
          </w:p>
        </w:tc>
        <w:tc>
          <w:tcPr>
            <w:tcW w:w="1263" w:type="dxa"/>
            <w:tcBorders>
              <w:left w:val="single" w:sz="2" w:space="0" w:color="auto"/>
            </w:tcBorders>
            <w:tcMar>
              <w:top w:w="85" w:type="dxa"/>
              <w:left w:w="85" w:type="dxa"/>
              <w:bottom w:w="85" w:type="dxa"/>
              <w:right w:w="85" w:type="dxa"/>
            </w:tcMar>
          </w:tcPr>
          <w:p w14:paraId="262B3C28" w14:textId="77777777" w:rsidR="00DF0D74" w:rsidRPr="00B41F64" w:rsidRDefault="0072072A" w:rsidP="00DA51E2">
            <w:pPr>
              <w:rPr>
                <w:rFonts w:cs="Arial"/>
                <w:b/>
                <w:lang w:val="en-ZA"/>
              </w:rPr>
            </w:pPr>
            <w:r w:rsidRPr="00B41F64">
              <w:rPr>
                <w:rFonts w:cs="Arial"/>
                <w:b/>
                <w:bCs/>
                <w:lang w:val="en-ZA"/>
              </w:rPr>
              <w:t>[●]</w:t>
            </w:r>
          </w:p>
        </w:tc>
      </w:tr>
      <w:tr w:rsidR="00DF0D74" w:rsidRPr="00B41F64" w14:paraId="72F99ADD" w14:textId="77777777">
        <w:trPr>
          <w:cantSplit/>
          <w:jc w:val="right"/>
        </w:trPr>
        <w:tc>
          <w:tcPr>
            <w:tcW w:w="2700" w:type="dxa"/>
            <w:tcBorders>
              <w:bottom w:val="single" w:sz="2" w:space="0" w:color="auto"/>
              <w:right w:val="single" w:sz="2" w:space="0" w:color="auto"/>
            </w:tcBorders>
            <w:tcMar>
              <w:top w:w="85" w:type="dxa"/>
              <w:left w:w="85" w:type="dxa"/>
              <w:bottom w:w="85" w:type="dxa"/>
              <w:right w:w="85" w:type="dxa"/>
            </w:tcMar>
          </w:tcPr>
          <w:p w14:paraId="5EAD0275" w14:textId="77777777" w:rsidR="00DF0D74" w:rsidRPr="00B41F64" w:rsidRDefault="00DF0D74" w:rsidP="00DA51E2">
            <w:pPr>
              <w:jc w:val="right"/>
              <w:rPr>
                <w:rFonts w:cs="Arial"/>
                <w:lang w:val="en-ZA"/>
              </w:rPr>
            </w:pPr>
          </w:p>
        </w:tc>
        <w:tc>
          <w:tcPr>
            <w:tcW w:w="5940" w:type="dxa"/>
            <w:tcBorders>
              <w:left w:val="single" w:sz="2" w:space="0" w:color="auto"/>
              <w:bottom w:val="single" w:sz="2" w:space="0" w:color="auto"/>
              <w:right w:val="single" w:sz="2" w:space="0" w:color="auto"/>
            </w:tcBorders>
          </w:tcPr>
          <w:p w14:paraId="2E442ACE" w14:textId="77777777" w:rsidR="00DF0D74" w:rsidRPr="00B41F64" w:rsidRDefault="00DF0D74" w:rsidP="00DA51E2">
            <w:pPr>
              <w:rPr>
                <w:rFonts w:cs="Arial"/>
                <w:lang w:val="en-ZA"/>
              </w:rPr>
            </w:pPr>
          </w:p>
        </w:tc>
        <w:tc>
          <w:tcPr>
            <w:tcW w:w="1263" w:type="dxa"/>
            <w:tcBorders>
              <w:left w:val="single" w:sz="2" w:space="0" w:color="auto"/>
              <w:bottom w:val="single" w:sz="2" w:space="0" w:color="auto"/>
            </w:tcBorders>
            <w:tcMar>
              <w:top w:w="85" w:type="dxa"/>
              <w:left w:w="85" w:type="dxa"/>
              <w:bottom w:w="85" w:type="dxa"/>
              <w:right w:w="85" w:type="dxa"/>
            </w:tcMar>
          </w:tcPr>
          <w:p w14:paraId="082AF4AF" w14:textId="77777777" w:rsidR="00DF0D74" w:rsidRPr="00B41F64" w:rsidRDefault="00DF0D74" w:rsidP="00DA51E2">
            <w:pPr>
              <w:rPr>
                <w:rFonts w:cs="Arial"/>
                <w:lang w:val="en-ZA"/>
              </w:rPr>
            </w:pPr>
          </w:p>
        </w:tc>
      </w:tr>
    </w:tbl>
    <w:p w14:paraId="6CB70073" w14:textId="77777777" w:rsidR="00DF0D74" w:rsidRPr="00B41F64" w:rsidRDefault="00DF0D74" w:rsidP="00DF0D74">
      <w:pPr>
        <w:rPr>
          <w:rFonts w:cs="Arial"/>
          <w:lang w:val="en-ZA"/>
        </w:rPr>
      </w:pPr>
    </w:p>
    <w:p w14:paraId="439938D5" w14:textId="77777777" w:rsidR="00DF0D74" w:rsidRPr="00B41F64" w:rsidRDefault="00DF0D74" w:rsidP="00DF0D74">
      <w:pPr>
        <w:rPr>
          <w:rFonts w:cs="Arial"/>
          <w:lang w:val="en-ZA"/>
        </w:rPr>
      </w:pPr>
    </w:p>
    <w:p w14:paraId="6826235C" w14:textId="77777777" w:rsidR="00D30BC0" w:rsidRPr="00B41F64" w:rsidRDefault="00D30BC0" w:rsidP="00DF0D74">
      <w:pPr>
        <w:rPr>
          <w:rFonts w:cs="Arial"/>
          <w:lang w:val="en-ZA"/>
        </w:rPr>
      </w:pPr>
    </w:p>
    <w:p w14:paraId="1A27746A" w14:textId="77777777" w:rsidR="00D30BC0" w:rsidRPr="00B41F64" w:rsidRDefault="00D30BC0" w:rsidP="00DF0D74">
      <w:pPr>
        <w:rPr>
          <w:rFonts w:cs="Arial"/>
          <w:lang w:val="en-ZA"/>
        </w:rPr>
      </w:pPr>
    </w:p>
    <w:p w14:paraId="76A9C0E0" w14:textId="77777777" w:rsidR="00D30BC0" w:rsidRPr="00B41F64" w:rsidRDefault="00D30BC0" w:rsidP="00DF0D74">
      <w:pPr>
        <w:rPr>
          <w:rFonts w:cs="Arial"/>
          <w:lang w:val="en-ZA"/>
        </w:rPr>
      </w:pPr>
    </w:p>
    <w:p w14:paraId="69593E52" w14:textId="77777777" w:rsidR="00D30BC0" w:rsidRPr="00B41F64" w:rsidRDefault="00D30BC0" w:rsidP="00DF0D74">
      <w:pPr>
        <w:rPr>
          <w:rFonts w:cs="Arial"/>
          <w:lang w:val="en-ZA"/>
        </w:rPr>
      </w:pPr>
    </w:p>
    <w:p w14:paraId="1FB8ADD4" w14:textId="77777777" w:rsidR="00D30BC0" w:rsidRPr="00B41F64" w:rsidRDefault="00D30BC0" w:rsidP="00DF0D74">
      <w:pPr>
        <w:rPr>
          <w:rFonts w:cs="Arial"/>
          <w:lang w:val="en-ZA"/>
        </w:rPr>
      </w:pPr>
    </w:p>
    <w:p w14:paraId="0AF14FEC" w14:textId="77777777" w:rsidR="00D30BC0" w:rsidRPr="00B41F64" w:rsidRDefault="00D30BC0" w:rsidP="00DF0D74">
      <w:pPr>
        <w:rPr>
          <w:rFonts w:cs="Arial"/>
          <w:lang w:val="en-ZA"/>
        </w:rPr>
      </w:pPr>
    </w:p>
    <w:p w14:paraId="6693C329" w14:textId="77777777" w:rsidR="00D30BC0" w:rsidRPr="00B41F64" w:rsidRDefault="00D30BC0" w:rsidP="00DF0D74">
      <w:pPr>
        <w:rPr>
          <w:rFonts w:cs="Arial"/>
          <w:lang w:val="en-ZA"/>
        </w:rPr>
      </w:pPr>
    </w:p>
    <w:p w14:paraId="4DB2DF19" w14:textId="77777777" w:rsidR="00D30BC0" w:rsidRPr="00B41F64" w:rsidRDefault="00D30BC0" w:rsidP="00DF0D74">
      <w:pPr>
        <w:rPr>
          <w:rFonts w:cs="Arial"/>
          <w:lang w:val="en-ZA"/>
        </w:rPr>
      </w:pPr>
    </w:p>
    <w:p w14:paraId="6225AECD" w14:textId="77777777" w:rsidR="00D30BC0" w:rsidRPr="00B41F64" w:rsidRDefault="00D30BC0" w:rsidP="00DF0D74">
      <w:pPr>
        <w:rPr>
          <w:rFonts w:cs="Arial"/>
          <w:lang w:val="en-ZA"/>
        </w:rPr>
      </w:pPr>
    </w:p>
    <w:p w14:paraId="5AAFDDD1" w14:textId="77777777" w:rsidR="00D30BC0" w:rsidRPr="00B41F64" w:rsidRDefault="00D30BC0" w:rsidP="00DF0D74">
      <w:pPr>
        <w:rPr>
          <w:rFonts w:cs="Arial"/>
          <w:lang w:val="en-ZA"/>
        </w:rPr>
      </w:pPr>
    </w:p>
    <w:p w14:paraId="27DD719F" w14:textId="77777777" w:rsidR="00D30BC0" w:rsidRPr="00B41F64" w:rsidRDefault="00D30BC0" w:rsidP="00DF0D74">
      <w:pPr>
        <w:rPr>
          <w:rFonts w:cs="Arial"/>
          <w:lang w:val="en-ZA"/>
        </w:rPr>
      </w:pPr>
    </w:p>
    <w:p w14:paraId="755C9A4E" w14:textId="77777777" w:rsidR="00D30BC0" w:rsidRPr="00B41F64" w:rsidRDefault="00D30BC0" w:rsidP="00DF0D74">
      <w:pPr>
        <w:rPr>
          <w:rFonts w:cs="Arial"/>
          <w:lang w:val="en-ZA"/>
        </w:rPr>
      </w:pPr>
    </w:p>
    <w:p w14:paraId="7C988F5A" w14:textId="77777777" w:rsidR="00D30BC0" w:rsidRPr="00B41F64" w:rsidRDefault="00D30BC0" w:rsidP="00DF0D74">
      <w:pPr>
        <w:rPr>
          <w:rFonts w:cs="Arial"/>
          <w:lang w:val="en-ZA"/>
        </w:rPr>
      </w:pPr>
    </w:p>
    <w:p w14:paraId="03C07AFE" w14:textId="77777777" w:rsidR="00D30BC0" w:rsidRPr="00B41F64" w:rsidRDefault="00D30BC0" w:rsidP="00DF0D74">
      <w:pPr>
        <w:rPr>
          <w:rFonts w:cs="Arial"/>
          <w:lang w:val="en-ZA"/>
        </w:rPr>
      </w:pPr>
    </w:p>
    <w:p w14:paraId="0A3B092A" w14:textId="77777777" w:rsidR="00D30BC0" w:rsidRPr="00B41F64" w:rsidRDefault="00D30BC0" w:rsidP="00DF0D74">
      <w:pPr>
        <w:rPr>
          <w:rFonts w:cs="Arial"/>
          <w:lang w:val="en-ZA"/>
        </w:rPr>
      </w:pPr>
    </w:p>
    <w:p w14:paraId="15DB4E27" w14:textId="77777777" w:rsidR="00D30BC0" w:rsidRPr="00B41F64" w:rsidRDefault="00D30BC0" w:rsidP="00DF0D74">
      <w:pPr>
        <w:rPr>
          <w:rFonts w:cs="Arial"/>
          <w:lang w:val="en-ZA"/>
        </w:rPr>
      </w:pPr>
    </w:p>
    <w:p w14:paraId="1951E2FF" w14:textId="77777777" w:rsidR="00D30BC0" w:rsidRPr="00B41F64" w:rsidRDefault="00D30BC0" w:rsidP="00DF0D74">
      <w:pPr>
        <w:rPr>
          <w:rFonts w:cs="Arial"/>
          <w:lang w:val="en-ZA"/>
        </w:rPr>
      </w:pPr>
    </w:p>
    <w:p w14:paraId="757E0648" w14:textId="77777777" w:rsidR="00D30BC0" w:rsidRPr="00B41F64" w:rsidRDefault="00D30BC0" w:rsidP="00DF0D74">
      <w:pPr>
        <w:rPr>
          <w:rFonts w:cs="Arial"/>
          <w:lang w:val="en-ZA"/>
        </w:rPr>
      </w:pPr>
    </w:p>
    <w:p w14:paraId="7EC3FA74" w14:textId="77777777" w:rsidR="00D30BC0" w:rsidRPr="00B41F64" w:rsidRDefault="00D30BC0" w:rsidP="00DF0D74">
      <w:pPr>
        <w:rPr>
          <w:rFonts w:cs="Arial"/>
          <w:lang w:val="en-ZA"/>
        </w:rPr>
      </w:pPr>
    </w:p>
    <w:p w14:paraId="3F6C2F8C" w14:textId="77777777" w:rsidR="00D30BC0" w:rsidRPr="00B41F64" w:rsidRDefault="00D30BC0" w:rsidP="00DF0D74">
      <w:pPr>
        <w:rPr>
          <w:rFonts w:cs="Arial"/>
          <w:lang w:val="en-ZA"/>
        </w:rPr>
      </w:pPr>
    </w:p>
    <w:p w14:paraId="3468EDFE" w14:textId="77777777" w:rsidR="00D30BC0" w:rsidRPr="00B41F64" w:rsidRDefault="00D30BC0" w:rsidP="00DF0D74">
      <w:pPr>
        <w:rPr>
          <w:rFonts w:cs="Arial"/>
          <w:lang w:val="en-ZA"/>
        </w:rPr>
      </w:pPr>
    </w:p>
    <w:p w14:paraId="387F04D6" w14:textId="77777777" w:rsidR="00D30BC0" w:rsidRPr="00B41F64" w:rsidRDefault="00D30BC0" w:rsidP="00DF0D74">
      <w:pPr>
        <w:rPr>
          <w:rFonts w:cs="Arial"/>
          <w:lang w:val="en-ZA"/>
        </w:rPr>
      </w:pPr>
    </w:p>
    <w:p w14:paraId="7BE95E3B" w14:textId="77777777" w:rsidR="00D30BC0" w:rsidRPr="00B41F64" w:rsidRDefault="00D30BC0" w:rsidP="00DF0D74">
      <w:pPr>
        <w:rPr>
          <w:rFonts w:cs="Arial"/>
          <w:lang w:val="en-ZA"/>
        </w:rPr>
      </w:pPr>
    </w:p>
    <w:p w14:paraId="42D0EB21" w14:textId="77777777" w:rsidR="00D30BC0" w:rsidRPr="00B41F64" w:rsidRDefault="00D30BC0" w:rsidP="00D30BC0">
      <w:pPr>
        <w:rPr>
          <w:rFonts w:cs="Arial"/>
          <w:lang w:val="en-ZA"/>
        </w:rPr>
      </w:pPr>
    </w:p>
    <w:p w14:paraId="63D927D4" w14:textId="77777777" w:rsidR="00D30BC0" w:rsidRPr="00B41F64" w:rsidRDefault="00D30BC0" w:rsidP="00D30BC0">
      <w:pPr>
        <w:pStyle w:val="Style26ptTopSinglesolidlineAuto075ptLinewidthFr"/>
        <w:rPr>
          <w:rFonts w:cs="Arial"/>
          <w:lang w:val="en-ZA"/>
        </w:rPr>
      </w:pPr>
      <w:r w:rsidRPr="00B41F64">
        <w:rPr>
          <w:rFonts w:cs="Arial"/>
          <w:lang w:val="en-ZA"/>
        </w:rPr>
        <w:lastRenderedPageBreak/>
        <w:t>C1.1 Form of Offer &amp; Acceptance</w:t>
      </w:r>
    </w:p>
    <w:p w14:paraId="1CD9DDDD" w14:textId="77777777" w:rsidR="00D30BC0" w:rsidRPr="00B41F64" w:rsidRDefault="00D30BC0" w:rsidP="00D30BC0">
      <w:pPr>
        <w:rPr>
          <w:rFonts w:cs="Arial"/>
          <w:lang w:val="en-ZA"/>
        </w:rPr>
      </w:pPr>
    </w:p>
    <w:p w14:paraId="6D2125B3" w14:textId="77777777" w:rsidR="00D30BC0" w:rsidRPr="00B41F64" w:rsidRDefault="00D30BC0" w:rsidP="00D30BC0">
      <w:pPr>
        <w:pStyle w:val="Heading2"/>
        <w:rPr>
          <w:rFonts w:cs="Arial"/>
          <w:lang w:val="en-ZA"/>
        </w:rPr>
      </w:pPr>
      <w:r w:rsidRPr="00B41F64">
        <w:rPr>
          <w:rFonts w:cs="Arial"/>
          <w:lang w:val="en-ZA"/>
        </w:rPr>
        <w:t>Offer</w:t>
      </w:r>
    </w:p>
    <w:p w14:paraId="2BB029A2" w14:textId="77777777" w:rsidR="00D30BC0" w:rsidRPr="00B41F64" w:rsidRDefault="00D30BC0" w:rsidP="00D30BC0">
      <w:pPr>
        <w:jc w:val="both"/>
        <w:rPr>
          <w:rFonts w:cs="Arial"/>
          <w:lang w:val="en-ZA"/>
        </w:rPr>
      </w:pPr>
    </w:p>
    <w:p w14:paraId="2039EB05" w14:textId="32A33E15" w:rsidR="00D30BC0" w:rsidRPr="00B41F64" w:rsidRDefault="00D30BC0" w:rsidP="00D30BC0">
      <w:pPr>
        <w:jc w:val="both"/>
        <w:rPr>
          <w:rFonts w:cs="Arial"/>
          <w:lang w:val="en-ZA"/>
        </w:rPr>
      </w:pPr>
      <w:r w:rsidRPr="00B41F64">
        <w:rPr>
          <w:rFonts w:cs="Arial"/>
          <w:lang w:val="en-ZA"/>
        </w:rPr>
        <w:t xml:space="preserve">The </w:t>
      </w:r>
      <w:r w:rsidR="00BF22F3" w:rsidRPr="00B41F64">
        <w:rPr>
          <w:rFonts w:cs="Arial"/>
          <w:i/>
          <w:iCs/>
          <w:lang w:val="en-ZA"/>
        </w:rPr>
        <w:t>Employer</w:t>
      </w:r>
      <w:r w:rsidRPr="00B41F64">
        <w:rPr>
          <w:rFonts w:cs="Arial"/>
          <w:lang w:val="en-ZA"/>
        </w:rPr>
        <w:t>, identified in the Acceptance signature block, has solicited offers to enter into a contract for the procurement of:</w:t>
      </w:r>
    </w:p>
    <w:p w14:paraId="68F9D703" w14:textId="77777777" w:rsidR="00D30BC0" w:rsidRPr="00B41F64" w:rsidRDefault="00D30BC0" w:rsidP="00D30BC0">
      <w:pPr>
        <w:jc w:val="both"/>
        <w:rPr>
          <w:rFonts w:cs="Arial"/>
          <w:lang w:val="en-ZA"/>
        </w:rPr>
      </w:pPr>
    </w:p>
    <w:p w14:paraId="53BA70C5" w14:textId="77777777" w:rsidR="00D30BC0" w:rsidRPr="00B41F64" w:rsidRDefault="00D30BC0" w:rsidP="00D30BC0">
      <w:pPr>
        <w:pStyle w:val="Heading1"/>
        <w:jc w:val="center"/>
        <w:rPr>
          <w:rFonts w:cs="Arial"/>
          <w:lang w:val="en-ZA"/>
        </w:rPr>
      </w:pPr>
      <w:r w:rsidRPr="00B41F64">
        <w:rPr>
          <w:rFonts w:cs="Arial"/>
          <w:lang w:val="en-ZA"/>
        </w:rPr>
        <w:t>Title of the Contract</w:t>
      </w:r>
    </w:p>
    <w:p w14:paraId="328517E0" w14:textId="77777777" w:rsidR="00D30BC0" w:rsidRPr="00B41F64" w:rsidRDefault="00D30BC0" w:rsidP="00D30BC0">
      <w:pPr>
        <w:jc w:val="both"/>
        <w:rPr>
          <w:rFonts w:cs="Arial"/>
          <w:lang w:val="en-ZA"/>
        </w:rPr>
      </w:pPr>
    </w:p>
    <w:p w14:paraId="36F1ABD7" w14:textId="77777777" w:rsidR="00D30BC0" w:rsidRPr="00B41F64" w:rsidRDefault="00D30BC0" w:rsidP="00D30BC0">
      <w:pPr>
        <w:jc w:val="both"/>
        <w:rPr>
          <w:rFonts w:cs="Arial"/>
          <w:lang w:val="en-ZA"/>
        </w:rPr>
      </w:pPr>
      <w:r w:rsidRPr="00B41F64">
        <w:rPr>
          <w:rFonts w:cs="Arial"/>
          <w:lang w:val="en-ZA"/>
        </w:rPr>
        <w:t>The tenderer, identified in the Offer signature block, has</w:t>
      </w:r>
      <w:r w:rsidR="002155AF" w:rsidRPr="00B41F64">
        <w:rPr>
          <w:rFonts w:cs="Arial"/>
          <w:lang w:val="en-ZA"/>
        </w:rPr>
        <w:t xml:space="preserve"> </w:t>
      </w:r>
      <w:r w:rsidR="002155AF" w:rsidRPr="00B41F64">
        <w:rPr>
          <w:rFonts w:cs="Arial"/>
          <w:i/>
          <w:iCs/>
          <w:lang w:val="en-ZA"/>
        </w:rPr>
        <w:t>(remove either or)</w:t>
      </w:r>
      <w:r w:rsidR="002155AF" w:rsidRPr="00B41F64">
        <w:rPr>
          <w:rFonts w:cs="Arial"/>
          <w:lang w:val="en-ZA"/>
        </w:rPr>
        <w:t xml:space="preserve"> </w:t>
      </w:r>
    </w:p>
    <w:p w14:paraId="705A2B2C" w14:textId="77777777" w:rsidR="00D30BC0" w:rsidRPr="00B41F64" w:rsidRDefault="00D30BC0" w:rsidP="00D30BC0">
      <w:pPr>
        <w:jc w:val="both"/>
        <w:rPr>
          <w:rFonts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8680"/>
      </w:tblGrid>
      <w:tr w:rsidR="00D30BC0" w:rsidRPr="00B41F64" w14:paraId="2FB20096" w14:textId="77777777" w:rsidTr="00D30BC0">
        <w:tc>
          <w:tcPr>
            <w:tcW w:w="959" w:type="dxa"/>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hideMark/>
          </w:tcPr>
          <w:p w14:paraId="4E372F8B" w14:textId="77777777" w:rsidR="00D30BC0" w:rsidRPr="00B41F64" w:rsidRDefault="00D30BC0">
            <w:pPr>
              <w:pStyle w:val="StyleItalicJustified"/>
              <w:rPr>
                <w:rFonts w:cs="Arial"/>
                <w:lang w:val="en-ZA"/>
              </w:rPr>
            </w:pPr>
            <w:r w:rsidRPr="00B41F64">
              <w:rPr>
                <w:rFonts w:cs="Arial"/>
                <w:lang w:val="en-ZA"/>
              </w:rPr>
              <w:t>either</w:t>
            </w:r>
          </w:p>
        </w:tc>
        <w:tc>
          <w:tcPr>
            <w:tcW w:w="9049" w:type="dxa"/>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hideMark/>
          </w:tcPr>
          <w:p w14:paraId="3627CB60" w14:textId="77777777" w:rsidR="00D30BC0" w:rsidRPr="00B41F64" w:rsidRDefault="00D30BC0">
            <w:pPr>
              <w:jc w:val="both"/>
              <w:rPr>
                <w:rFonts w:cs="Arial"/>
                <w:lang w:val="en-ZA"/>
              </w:rPr>
            </w:pPr>
            <w:r w:rsidRPr="00B41F64">
              <w:rPr>
                <w:rFonts w:cs="Arial"/>
                <w:lang w:val="en-ZA"/>
              </w:rPr>
              <w:t>examined the documents listed in the Tender Data and addenda thereto as listed in the Returnable Schedules, and by submitting this Offer has accepted the Conditions of Tender.</w:t>
            </w:r>
          </w:p>
        </w:tc>
      </w:tr>
      <w:tr w:rsidR="00D30BC0" w:rsidRPr="00B41F64" w14:paraId="33837B5B" w14:textId="77777777" w:rsidTr="00D30BC0">
        <w:tc>
          <w:tcPr>
            <w:tcW w:w="959" w:type="dxa"/>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hideMark/>
          </w:tcPr>
          <w:p w14:paraId="5ACD44BF" w14:textId="77777777" w:rsidR="00D30BC0" w:rsidRPr="00B41F64" w:rsidRDefault="00D30BC0">
            <w:pPr>
              <w:rPr>
                <w:rFonts w:cs="Arial"/>
                <w:i/>
                <w:iCs/>
                <w:lang w:val="en-ZA"/>
              </w:rPr>
            </w:pPr>
            <w:r w:rsidRPr="00B41F64">
              <w:rPr>
                <w:rFonts w:cs="Arial"/>
                <w:i/>
                <w:iCs/>
                <w:lang w:val="en-ZA"/>
              </w:rPr>
              <w:t>or</w:t>
            </w:r>
          </w:p>
        </w:tc>
        <w:tc>
          <w:tcPr>
            <w:tcW w:w="9049" w:type="dxa"/>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hideMark/>
          </w:tcPr>
          <w:p w14:paraId="0FD32D74" w14:textId="77777777" w:rsidR="00D30BC0" w:rsidRPr="00B41F64" w:rsidRDefault="00D30BC0">
            <w:pPr>
              <w:jc w:val="both"/>
              <w:rPr>
                <w:rFonts w:cs="Arial"/>
                <w:lang w:val="en-ZA"/>
              </w:rPr>
            </w:pPr>
            <w:r w:rsidRPr="00B41F64">
              <w:rPr>
                <w:rFonts w:cs="Arial"/>
                <w:lang w:val="en-ZA"/>
              </w:rPr>
              <w:t>examined the draft contract as listed in the Acceptance section and agreed to provide this Offer.</w:t>
            </w:r>
          </w:p>
        </w:tc>
      </w:tr>
    </w:tbl>
    <w:p w14:paraId="56201F15" w14:textId="77777777" w:rsidR="00D30BC0" w:rsidRPr="00B41F64" w:rsidRDefault="00D30BC0" w:rsidP="00D30BC0">
      <w:pPr>
        <w:jc w:val="both"/>
        <w:rPr>
          <w:rFonts w:cs="Arial"/>
          <w:lang w:val="en-ZA"/>
        </w:rPr>
      </w:pPr>
    </w:p>
    <w:p w14:paraId="29555E58" w14:textId="3B917D14" w:rsidR="00D30BC0" w:rsidRPr="00B41F64" w:rsidRDefault="00D30BC0" w:rsidP="00D30BC0">
      <w:pPr>
        <w:jc w:val="both"/>
        <w:rPr>
          <w:rFonts w:cs="Arial"/>
          <w:lang w:val="en-ZA"/>
        </w:rPr>
      </w:pPr>
      <w:r w:rsidRPr="00B41F64">
        <w:rPr>
          <w:rFonts w:cs="Arial"/>
          <w:lang w:val="en-ZA"/>
        </w:rPr>
        <w:t xml:space="preserve">By the representative of the tenderer, deemed to be duly authorised, signing this part of this Form of Offer and Acceptance the tenderer offers to perform all of the obligations and liabilities of the </w:t>
      </w:r>
      <w:r w:rsidR="0053799A" w:rsidRPr="00B41F64">
        <w:rPr>
          <w:rFonts w:cs="Arial"/>
          <w:i/>
          <w:iCs/>
          <w:lang w:val="en-ZA"/>
        </w:rPr>
        <w:t xml:space="preserve">Consultant </w:t>
      </w:r>
      <w:r w:rsidRPr="00B41F64">
        <w:rPr>
          <w:rFonts w:cs="Arial"/>
          <w:lang w:val="en-ZA"/>
        </w:rPr>
        <w:t xml:space="preserve"> under the contract including compliance with all its terms and conditions according to their true intent and meaning for an amount to be determined in accordance with the </w:t>
      </w:r>
      <w:r w:rsidRPr="00B41F64">
        <w:rPr>
          <w:rFonts w:cs="Arial"/>
          <w:i/>
          <w:lang w:val="en-ZA"/>
        </w:rPr>
        <w:t>conditions of contract</w:t>
      </w:r>
      <w:r w:rsidRPr="00B41F64">
        <w:rPr>
          <w:rFonts w:cs="Arial"/>
          <w:lang w:val="en-ZA"/>
        </w:rPr>
        <w:t xml:space="preserve"> identified in the Contract Data. </w:t>
      </w:r>
    </w:p>
    <w:p w14:paraId="4B111728" w14:textId="77777777" w:rsidR="00D30BC0" w:rsidRPr="00B41F64" w:rsidRDefault="00D30BC0" w:rsidP="00D30BC0">
      <w:pPr>
        <w:rPr>
          <w:rFonts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0"/>
        <w:gridCol w:w="3898"/>
      </w:tblGrid>
      <w:tr w:rsidR="00D30BC0" w:rsidRPr="00B41F64" w14:paraId="1966CFF0" w14:textId="77777777" w:rsidTr="00D30BC0">
        <w:tc>
          <w:tcPr>
            <w:tcW w:w="586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9B2346B" w14:textId="77777777" w:rsidR="00D30BC0" w:rsidRPr="00B41F64" w:rsidRDefault="00D30BC0">
            <w:pPr>
              <w:tabs>
                <w:tab w:val="clear" w:pos="357"/>
                <w:tab w:val="left" w:pos="720"/>
              </w:tabs>
              <w:rPr>
                <w:rFonts w:cs="Arial"/>
                <w:szCs w:val="20"/>
                <w:lang w:val="en-ZA"/>
              </w:rPr>
            </w:pPr>
            <w:r w:rsidRPr="00B41F64">
              <w:rPr>
                <w:rFonts w:cs="Arial"/>
                <w:szCs w:val="20"/>
                <w:lang w:val="en-ZA"/>
              </w:rPr>
              <w:t xml:space="preserve">The offered total of the Prices exclusive of VAT is </w:t>
            </w:r>
          </w:p>
        </w:tc>
        <w:tc>
          <w:tcPr>
            <w:tcW w:w="3986" w:type="dxa"/>
            <w:tcBorders>
              <w:top w:val="single" w:sz="4" w:space="0" w:color="auto"/>
              <w:left w:val="single" w:sz="4" w:space="0" w:color="auto"/>
              <w:bottom w:val="single" w:sz="4" w:space="0" w:color="auto"/>
              <w:right w:val="single" w:sz="4" w:space="0" w:color="auto"/>
            </w:tcBorders>
            <w:hideMark/>
          </w:tcPr>
          <w:p w14:paraId="7491D35F" w14:textId="77777777" w:rsidR="00D30BC0" w:rsidRPr="00B41F64" w:rsidRDefault="00D30BC0">
            <w:pPr>
              <w:tabs>
                <w:tab w:val="clear" w:pos="357"/>
                <w:tab w:val="left" w:pos="720"/>
              </w:tabs>
              <w:rPr>
                <w:rFonts w:cs="Arial"/>
                <w:b/>
                <w:bCs/>
                <w:szCs w:val="20"/>
                <w:lang w:val="en-ZA"/>
              </w:rPr>
            </w:pPr>
            <w:r w:rsidRPr="00B41F64">
              <w:rPr>
                <w:rFonts w:cs="Arial"/>
                <w:b/>
                <w:bCs/>
                <w:szCs w:val="20"/>
                <w:lang w:val="en-ZA"/>
              </w:rPr>
              <w:t>R</w:t>
            </w:r>
            <w:r w:rsidRPr="00B41F64">
              <w:rPr>
                <w:rFonts w:cs="Arial"/>
                <w:b/>
                <w:bCs/>
                <w:szCs w:val="20"/>
                <w:lang w:val="en-ZA"/>
              </w:rPr>
              <w:fldChar w:fldCharType="begin">
                <w:ffData>
                  <w:name w:val="Text570"/>
                  <w:enabled/>
                  <w:calcOnExit w:val="0"/>
                  <w:textInput/>
                </w:ffData>
              </w:fldChar>
            </w:r>
            <w:bookmarkStart w:id="0" w:name="Text570"/>
            <w:r w:rsidRPr="00B41F64">
              <w:rPr>
                <w:rFonts w:cs="Arial"/>
                <w:b/>
                <w:bCs/>
                <w:szCs w:val="20"/>
                <w:lang w:val="en-ZA"/>
              </w:rPr>
              <w:instrText xml:space="preserve"> FORMTEXT </w:instrText>
            </w:r>
            <w:r w:rsidRPr="00B41F64">
              <w:rPr>
                <w:rFonts w:cs="Arial"/>
                <w:b/>
                <w:bCs/>
                <w:szCs w:val="20"/>
                <w:lang w:val="en-ZA"/>
              </w:rPr>
            </w:r>
            <w:r w:rsidRPr="00B41F64">
              <w:rPr>
                <w:rFonts w:cs="Arial"/>
                <w:b/>
                <w:bCs/>
                <w:szCs w:val="20"/>
                <w:lang w:val="en-ZA"/>
              </w:rPr>
              <w:fldChar w:fldCharType="separate"/>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lang w:val="en-ZA"/>
              </w:rPr>
              <w:fldChar w:fldCharType="end"/>
            </w:r>
            <w:bookmarkEnd w:id="0"/>
          </w:p>
        </w:tc>
      </w:tr>
      <w:tr w:rsidR="00D30BC0" w:rsidRPr="00B41F64" w14:paraId="027F5A8A" w14:textId="77777777" w:rsidTr="00D30BC0">
        <w:tc>
          <w:tcPr>
            <w:tcW w:w="586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1843D75F" w14:textId="77777777" w:rsidR="00D30BC0" w:rsidRPr="00B41F64" w:rsidRDefault="00D30BC0">
            <w:pPr>
              <w:tabs>
                <w:tab w:val="clear" w:pos="357"/>
                <w:tab w:val="left" w:pos="720"/>
              </w:tabs>
              <w:rPr>
                <w:rFonts w:cs="Arial"/>
                <w:szCs w:val="20"/>
                <w:lang w:val="en-ZA"/>
              </w:rPr>
            </w:pPr>
            <w:r w:rsidRPr="00B41F64">
              <w:rPr>
                <w:rFonts w:cs="Arial"/>
                <w:szCs w:val="20"/>
                <w:lang w:val="en-ZA"/>
              </w:rPr>
              <w:t>Value Added Tax @ 1</w:t>
            </w:r>
            <w:r w:rsidR="00FA4B21" w:rsidRPr="00B41F64">
              <w:rPr>
                <w:rFonts w:cs="Arial"/>
                <w:szCs w:val="20"/>
                <w:lang w:val="en-ZA"/>
              </w:rPr>
              <w:t>5</w:t>
            </w:r>
            <w:r w:rsidRPr="00B41F64">
              <w:rPr>
                <w:rFonts w:cs="Arial"/>
                <w:szCs w:val="20"/>
                <w:lang w:val="en-ZA"/>
              </w:rPr>
              <w:t>% is</w:t>
            </w:r>
          </w:p>
        </w:tc>
        <w:tc>
          <w:tcPr>
            <w:tcW w:w="3986" w:type="dxa"/>
            <w:tcBorders>
              <w:top w:val="single" w:sz="4" w:space="0" w:color="auto"/>
              <w:left w:val="single" w:sz="4" w:space="0" w:color="auto"/>
              <w:bottom w:val="single" w:sz="4" w:space="0" w:color="auto"/>
              <w:right w:val="single" w:sz="4" w:space="0" w:color="auto"/>
            </w:tcBorders>
            <w:hideMark/>
          </w:tcPr>
          <w:p w14:paraId="7DAA1F4A" w14:textId="77777777" w:rsidR="00D30BC0" w:rsidRPr="00B41F64" w:rsidRDefault="00D30BC0">
            <w:pPr>
              <w:tabs>
                <w:tab w:val="clear" w:pos="357"/>
                <w:tab w:val="left" w:pos="720"/>
              </w:tabs>
              <w:rPr>
                <w:rFonts w:cs="Arial"/>
                <w:b/>
                <w:bCs/>
                <w:szCs w:val="20"/>
                <w:lang w:val="en-ZA"/>
              </w:rPr>
            </w:pPr>
            <w:r w:rsidRPr="00B41F64">
              <w:rPr>
                <w:rFonts w:cs="Arial"/>
                <w:b/>
                <w:bCs/>
                <w:szCs w:val="20"/>
                <w:lang w:val="en-ZA"/>
              </w:rPr>
              <w:t>R</w:t>
            </w:r>
            <w:r w:rsidRPr="00B41F64">
              <w:rPr>
                <w:rFonts w:cs="Arial"/>
                <w:b/>
                <w:bCs/>
                <w:szCs w:val="20"/>
                <w:lang w:val="en-ZA"/>
              </w:rPr>
              <w:fldChar w:fldCharType="begin">
                <w:ffData>
                  <w:name w:val="Text568"/>
                  <w:enabled/>
                  <w:calcOnExit w:val="0"/>
                  <w:textInput/>
                </w:ffData>
              </w:fldChar>
            </w:r>
            <w:bookmarkStart w:id="1" w:name="Text568"/>
            <w:r w:rsidRPr="00B41F64">
              <w:rPr>
                <w:rFonts w:cs="Arial"/>
                <w:b/>
                <w:bCs/>
                <w:szCs w:val="20"/>
                <w:lang w:val="en-ZA"/>
              </w:rPr>
              <w:instrText xml:space="preserve"> FORMTEXT </w:instrText>
            </w:r>
            <w:r w:rsidRPr="00B41F64">
              <w:rPr>
                <w:rFonts w:cs="Arial"/>
                <w:b/>
                <w:bCs/>
                <w:szCs w:val="20"/>
                <w:lang w:val="en-ZA"/>
              </w:rPr>
            </w:r>
            <w:r w:rsidRPr="00B41F64">
              <w:rPr>
                <w:rFonts w:cs="Arial"/>
                <w:b/>
                <w:bCs/>
                <w:szCs w:val="20"/>
                <w:lang w:val="en-ZA"/>
              </w:rPr>
              <w:fldChar w:fldCharType="separate"/>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lang w:val="en-ZA"/>
              </w:rPr>
              <w:fldChar w:fldCharType="end"/>
            </w:r>
            <w:bookmarkEnd w:id="1"/>
          </w:p>
        </w:tc>
      </w:tr>
      <w:tr w:rsidR="00D30BC0" w:rsidRPr="00B41F64" w14:paraId="2B3D9024" w14:textId="77777777" w:rsidTr="00D30BC0">
        <w:tc>
          <w:tcPr>
            <w:tcW w:w="586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AC10EF6" w14:textId="77777777" w:rsidR="00D30BC0" w:rsidRPr="00B41F64" w:rsidRDefault="00D30BC0">
            <w:pPr>
              <w:tabs>
                <w:tab w:val="clear" w:pos="357"/>
                <w:tab w:val="left" w:pos="720"/>
              </w:tabs>
              <w:rPr>
                <w:rFonts w:cs="Arial"/>
                <w:szCs w:val="20"/>
                <w:lang w:val="en-ZA"/>
              </w:rPr>
            </w:pPr>
            <w:r w:rsidRPr="00B41F64">
              <w:rPr>
                <w:rFonts w:cs="Arial"/>
                <w:szCs w:val="20"/>
                <w:lang w:val="en-ZA"/>
              </w:rPr>
              <w:t>The offered total of the Prices inclusive of VAT is</w:t>
            </w:r>
          </w:p>
        </w:tc>
        <w:tc>
          <w:tcPr>
            <w:tcW w:w="3986" w:type="dxa"/>
            <w:tcBorders>
              <w:top w:val="single" w:sz="4" w:space="0" w:color="auto"/>
              <w:left w:val="single" w:sz="4" w:space="0" w:color="auto"/>
              <w:bottom w:val="single" w:sz="4" w:space="0" w:color="auto"/>
              <w:right w:val="single" w:sz="4" w:space="0" w:color="auto"/>
            </w:tcBorders>
            <w:hideMark/>
          </w:tcPr>
          <w:p w14:paraId="0B67E15E" w14:textId="77777777" w:rsidR="00D30BC0" w:rsidRPr="00B41F64" w:rsidRDefault="00D30BC0">
            <w:pPr>
              <w:tabs>
                <w:tab w:val="clear" w:pos="357"/>
                <w:tab w:val="left" w:pos="720"/>
              </w:tabs>
              <w:rPr>
                <w:rFonts w:cs="Arial"/>
                <w:b/>
                <w:bCs/>
                <w:szCs w:val="20"/>
                <w:lang w:val="en-ZA"/>
              </w:rPr>
            </w:pPr>
            <w:r w:rsidRPr="00B41F64">
              <w:rPr>
                <w:rFonts w:cs="Arial"/>
                <w:b/>
                <w:bCs/>
                <w:szCs w:val="20"/>
                <w:lang w:val="en-ZA"/>
              </w:rPr>
              <w:t>R</w:t>
            </w:r>
            <w:r w:rsidRPr="00B41F64">
              <w:rPr>
                <w:rFonts w:cs="Arial"/>
                <w:b/>
                <w:bCs/>
                <w:szCs w:val="20"/>
                <w:lang w:val="en-ZA"/>
              </w:rPr>
              <w:fldChar w:fldCharType="begin">
                <w:ffData>
                  <w:name w:val="Text569"/>
                  <w:enabled/>
                  <w:calcOnExit w:val="0"/>
                  <w:textInput/>
                </w:ffData>
              </w:fldChar>
            </w:r>
            <w:bookmarkStart w:id="2" w:name="Text569"/>
            <w:r w:rsidRPr="00B41F64">
              <w:rPr>
                <w:rFonts w:cs="Arial"/>
                <w:b/>
                <w:bCs/>
                <w:szCs w:val="20"/>
                <w:lang w:val="en-ZA"/>
              </w:rPr>
              <w:instrText xml:space="preserve"> FORMTEXT </w:instrText>
            </w:r>
            <w:r w:rsidRPr="00B41F64">
              <w:rPr>
                <w:rFonts w:cs="Arial"/>
                <w:b/>
                <w:bCs/>
                <w:szCs w:val="20"/>
                <w:lang w:val="en-ZA"/>
              </w:rPr>
            </w:r>
            <w:r w:rsidRPr="00B41F64">
              <w:rPr>
                <w:rFonts w:cs="Arial"/>
                <w:b/>
                <w:bCs/>
                <w:szCs w:val="20"/>
                <w:lang w:val="en-ZA"/>
              </w:rPr>
              <w:fldChar w:fldCharType="separate"/>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lang w:val="en-ZA"/>
              </w:rPr>
              <w:fldChar w:fldCharType="end"/>
            </w:r>
            <w:bookmarkEnd w:id="2"/>
          </w:p>
        </w:tc>
      </w:tr>
      <w:tr w:rsidR="00D30BC0" w:rsidRPr="00B41F64" w14:paraId="5849A67A" w14:textId="77777777" w:rsidTr="00D30BC0">
        <w:tc>
          <w:tcPr>
            <w:tcW w:w="9854" w:type="dxa"/>
            <w:gridSpan w:val="2"/>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3CF895F" w14:textId="77777777" w:rsidR="00D30BC0" w:rsidRPr="00B41F64" w:rsidRDefault="00D30BC0">
            <w:pPr>
              <w:tabs>
                <w:tab w:val="clear" w:pos="357"/>
                <w:tab w:val="left" w:pos="720"/>
              </w:tabs>
              <w:rPr>
                <w:rFonts w:cs="Arial"/>
                <w:b/>
                <w:bCs/>
                <w:szCs w:val="20"/>
                <w:lang w:val="en-ZA"/>
              </w:rPr>
            </w:pPr>
            <w:r w:rsidRPr="00B41F64">
              <w:rPr>
                <w:rFonts w:cs="Arial"/>
                <w:szCs w:val="20"/>
                <w:lang w:val="en-ZA"/>
              </w:rPr>
              <w:t xml:space="preserve">(in words) </w:t>
            </w:r>
            <w:bookmarkStart w:id="3" w:name="Text566"/>
            <w:r w:rsidRPr="00B41F64">
              <w:rPr>
                <w:rFonts w:cs="Arial"/>
                <w:lang w:val="en-ZA"/>
              </w:rPr>
              <w:fldChar w:fldCharType="begin">
                <w:ffData>
                  <w:name w:val="Text566"/>
                  <w:enabled/>
                  <w:calcOnExit w:val="0"/>
                  <w:textInput/>
                </w:ffData>
              </w:fldChar>
            </w:r>
            <w:r w:rsidRPr="00B41F64">
              <w:rPr>
                <w:rFonts w:cs="Arial"/>
                <w:b/>
                <w:bCs/>
                <w:szCs w:val="20"/>
                <w:lang w:val="en-ZA"/>
              </w:rPr>
              <w:instrText xml:space="preserve"> FORMTEXT </w:instrText>
            </w:r>
            <w:r w:rsidRPr="00B41F64">
              <w:rPr>
                <w:rFonts w:cs="Arial"/>
                <w:lang w:val="en-ZA"/>
              </w:rPr>
            </w:r>
            <w:r w:rsidRPr="00B41F64">
              <w:rPr>
                <w:rFonts w:cs="Arial"/>
                <w:lang w:val="en-ZA"/>
              </w:rPr>
              <w:fldChar w:fldCharType="separate"/>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b/>
                <w:bCs/>
                <w:noProof/>
                <w:szCs w:val="20"/>
                <w:lang w:val="en-ZA"/>
              </w:rPr>
              <w:t> </w:t>
            </w:r>
            <w:r w:rsidRPr="00B41F64">
              <w:rPr>
                <w:rFonts w:cs="Arial"/>
                <w:lang w:val="en-ZA"/>
              </w:rPr>
              <w:fldChar w:fldCharType="end"/>
            </w:r>
            <w:bookmarkEnd w:id="3"/>
          </w:p>
          <w:p w14:paraId="7BD5E89C" w14:textId="77777777" w:rsidR="00D30BC0" w:rsidRPr="00B41F64" w:rsidRDefault="00D30BC0">
            <w:pPr>
              <w:tabs>
                <w:tab w:val="clear" w:pos="357"/>
                <w:tab w:val="left" w:pos="720"/>
              </w:tabs>
              <w:rPr>
                <w:rFonts w:cs="Arial"/>
                <w:szCs w:val="20"/>
                <w:lang w:val="en-ZA"/>
              </w:rPr>
            </w:pPr>
          </w:p>
        </w:tc>
      </w:tr>
    </w:tbl>
    <w:p w14:paraId="1C846F43" w14:textId="77777777" w:rsidR="00D30BC0" w:rsidRPr="00B41F64" w:rsidRDefault="00D30BC0" w:rsidP="00D30BC0">
      <w:pPr>
        <w:tabs>
          <w:tab w:val="clear" w:pos="357"/>
          <w:tab w:val="left" w:pos="720"/>
        </w:tabs>
        <w:jc w:val="both"/>
        <w:rPr>
          <w:rFonts w:cs="Arial"/>
          <w:szCs w:val="20"/>
          <w:lang w:val="en-ZA"/>
        </w:rPr>
      </w:pPr>
    </w:p>
    <w:p w14:paraId="1FAD281F" w14:textId="0C632BC7" w:rsidR="00D30BC0" w:rsidRPr="00B41F64" w:rsidRDefault="00D30BC0" w:rsidP="00D30BC0">
      <w:pPr>
        <w:jc w:val="both"/>
        <w:rPr>
          <w:rFonts w:cs="Arial"/>
          <w:lang w:val="en-ZA"/>
        </w:rPr>
      </w:pPr>
      <w:r w:rsidRPr="00B41F64">
        <w:rPr>
          <w:rFonts w:cs="Arial"/>
          <w:lang w:val="en-ZA"/>
        </w:rPr>
        <w:t xml:space="preserve">This Offer may be accepted by the </w:t>
      </w:r>
      <w:r w:rsidR="00BF22F3" w:rsidRPr="00B41F64">
        <w:rPr>
          <w:rFonts w:cs="Arial"/>
          <w:i/>
          <w:iCs/>
          <w:lang w:val="en-ZA"/>
        </w:rPr>
        <w:t>Employer</w:t>
      </w:r>
      <w:r w:rsidRPr="00B41F64">
        <w:rPr>
          <w:rFonts w:cs="Arial"/>
          <w:lang w:val="en-ZA"/>
        </w:rPr>
        <w:t xml:space="preserve"> by signing the Acceptance part of this Form of Offer and Acceptance and returning one copy of this document including the Schedule of Deviations (if any) to the tenderer before the end of the period of validity stated in the Tender Data, or other period as agreed, whereupon the tenderer becomes the party named as the </w:t>
      </w:r>
      <w:r w:rsidR="0053799A" w:rsidRPr="00B41F64">
        <w:rPr>
          <w:rFonts w:cs="Arial"/>
          <w:i/>
          <w:iCs/>
          <w:lang w:val="en-ZA"/>
        </w:rPr>
        <w:t xml:space="preserve">Consultant </w:t>
      </w:r>
      <w:r w:rsidRPr="00B41F64">
        <w:rPr>
          <w:rFonts w:cs="Arial"/>
          <w:lang w:val="en-ZA"/>
        </w:rPr>
        <w:t xml:space="preserve"> in the </w:t>
      </w:r>
      <w:r w:rsidRPr="00B41F64">
        <w:rPr>
          <w:rFonts w:cs="Arial"/>
          <w:i/>
          <w:lang w:val="en-ZA"/>
        </w:rPr>
        <w:t>conditions of contract</w:t>
      </w:r>
      <w:r w:rsidRPr="00B41F64">
        <w:rPr>
          <w:rFonts w:cs="Arial"/>
          <w:lang w:val="en-ZA"/>
        </w:rPr>
        <w:t xml:space="preserve"> identified in the Contract Data.</w:t>
      </w:r>
    </w:p>
    <w:p w14:paraId="50E8EB60" w14:textId="77777777" w:rsidR="00D30BC0" w:rsidRPr="00B41F64" w:rsidRDefault="00D30BC0" w:rsidP="00D30BC0">
      <w:pPr>
        <w:jc w:val="both"/>
        <w:rPr>
          <w:rFonts w:cs="Arial"/>
          <w:lang w:val="en-ZA"/>
        </w:rPr>
      </w:pPr>
    </w:p>
    <w:p w14:paraId="129AB1F9" w14:textId="77777777" w:rsidR="00D30BC0" w:rsidRPr="00B41F64" w:rsidRDefault="00D30BC0" w:rsidP="00D30BC0">
      <w:pPr>
        <w:jc w:val="both"/>
        <w:rPr>
          <w:rFonts w:cs="Arial"/>
          <w:lang w:val="en-ZA"/>
        </w:rPr>
      </w:pPr>
    </w:p>
    <w:tbl>
      <w:tblPr>
        <w:tblW w:w="9828" w:type="dxa"/>
        <w:tblLook w:val="04A0" w:firstRow="1" w:lastRow="0" w:firstColumn="1" w:lastColumn="0" w:noHBand="0" w:noVBand="1"/>
      </w:tblPr>
      <w:tblGrid>
        <w:gridCol w:w="1420"/>
        <w:gridCol w:w="3650"/>
        <w:gridCol w:w="425"/>
        <w:gridCol w:w="1417"/>
        <w:gridCol w:w="2916"/>
      </w:tblGrid>
      <w:tr w:rsidR="00D30BC0" w:rsidRPr="00B41F64" w14:paraId="2096DAFE" w14:textId="77777777" w:rsidTr="00D30BC0">
        <w:trPr>
          <w:cantSplit/>
        </w:trPr>
        <w:tc>
          <w:tcPr>
            <w:tcW w:w="1420" w:type="dxa"/>
          </w:tcPr>
          <w:p w14:paraId="53AA46BE" w14:textId="77777777" w:rsidR="00D30BC0" w:rsidRPr="00B41F64" w:rsidRDefault="00D30BC0">
            <w:pPr>
              <w:rPr>
                <w:rFonts w:cs="Arial"/>
                <w:lang w:val="en-ZA"/>
              </w:rPr>
            </w:pPr>
            <w:r w:rsidRPr="00B41F64">
              <w:rPr>
                <w:rFonts w:cs="Arial"/>
                <w:lang w:val="en-ZA"/>
              </w:rPr>
              <w:t>Signature(s)</w:t>
            </w:r>
          </w:p>
          <w:p w14:paraId="4668C416" w14:textId="77777777" w:rsidR="00D30BC0" w:rsidRPr="00B41F64" w:rsidRDefault="00D30BC0">
            <w:pPr>
              <w:rPr>
                <w:rFonts w:cs="Arial"/>
                <w:lang w:val="en-ZA"/>
              </w:rPr>
            </w:pPr>
          </w:p>
        </w:tc>
        <w:tc>
          <w:tcPr>
            <w:tcW w:w="3650" w:type="dxa"/>
            <w:tcBorders>
              <w:top w:val="nil"/>
              <w:left w:val="nil"/>
              <w:bottom w:val="dotted" w:sz="4" w:space="0" w:color="auto"/>
              <w:right w:val="nil"/>
            </w:tcBorders>
          </w:tcPr>
          <w:p w14:paraId="3C374A66" w14:textId="77777777" w:rsidR="00D30BC0" w:rsidRPr="00B41F64" w:rsidRDefault="00D30BC0">
            <w:pPr>
              <w:rPr>
                <w:rFonts w:cs="Arial"/>
                <w:lang w:val="en-ZA"/>
              </w:rPr>
            </w:pPr>
          </w:p>
        </w:tc>
        <w:tc>
          <w:tcPr>
            <w:tcW w:w="425" w:type="dxa"/>
          </w:tcPr>
          <w:p w14:paraId="302DECB1" w14:textId="77777777" w:rsidR="00D30BC0" w:rsidRPr="00B41F64" w:rsidRDefault="00D30BC0">
            <w:pPr>
              <w:rPr>
                <w:rFonts w:cs="Arial"/>
                <w:lang w:val="en-ZA"/>
              </w:rPr>
            </w:pPr>
          </w:p>
        </w:tc>
        <w:tc>
          <w:tcPr>
            <w:tcW w:w="4333" w:type="dxa"/>
            <w:gridSpan w:val="2"/>
            <w:tcBorders>
              <w:top w:val="nil"/>
              <w:left w:val="nil"/>
              <w:bottom w:val="dotted" w:sz="4" w:space="0" w:color="auto"/>
              <w:right w:val="nil"/>
            </w:tcBorders>
          </w:tcPr>
          <w:p w14:paraId="6CDE20A2" w14:textId="77777777" w:rsidR="00D30BC0" w:rsidRPr="00B41F64" w:rsidRDefault="00D30BC0">
            <w:pPr>
              <w:rPr>
                <w:rFonts w:cs="Arial"/>
                <w:lang w:val="en-ZA"/>
              </w:rPr>
            </w:pPr>
          </w:p>
        </w:tc>
      </w:tr>
      <w:tr w:rsidR="00D30BC0" w:rsidRPr="00B41F64" w14:paraId="5150A58F" w14:textId="77777777" w:rsidTr="00D30BC0">
        <w:trPr>
          <w:cantSplit/>
        </w:trPr>
        <w:tc>
          <w:tcPr>
            <w:tcW w:w="1420" w:type="dxa"/>
          </w:tcPr>
          <w:p w14:paraId="565C0ABA" w14:textId="77777777" w:rsidR="00D30BC0" w:rsidRPr="00B41F64" w:rsidRDefault="00D30BC0">
            <w:pPr>
              <w:rPr>
                <w:rFonts w:cs="Arial"/>
                <w:lang w:val="en-ZA"/>
              </w:rPr>
            </w:pPr>
            <w:r w:rsidRPr="00B41F64">
              <w:rPr>
                <w:rFonts w:cs="Arial"/>
                <w:lang w:val="en-ZA"/>
              </w:rPr>
              <w:t>Name(s)</w:t>
            </w:r>
          </w:p>
          <w:p w14:paraId="24147436" w14:textId="77777777" w:rsidR="00D30BC0" w:rsidRPr="00B41F64" w:rsidRDefault="00D30BC0">
            <w:pPr>
              <w:rPr>
                <w:rFonts w:cs="Arial"/>
                <w:lang w:val="en-ZA"/>
              </w:rPr>
            </w:pPr>
          </w:p>
        </w:tc>
        <w:tc>
          <w:tcPr>
            <w:tcW w:w="3650" w:type="dxa"/>
            <w:tcBorders>
              <w:top w:val="dotted" w:sz="4" w:space="0" w:color="auto"/>
              <w:left w:val="nil"/>
              <w:bottom w:val="dotted" w:sz="4" w:space="0" w:color="auto"/>
              <w:right w:val="nil"/>
            </w:tcBorders>
          </w:tcPr>
          <w:p w14:paraId="3FBB1203" w14:textId="77777777" w:rsidR="00D30BC0" w:rsidRPr="00B41F64" w:rsidRDefault="00D30BC0">
            <w:pPr>
              <w:rPr>
                <w:rFonts w:cs="Arial"/>
                <w:lang w:val="en-ZA"/>
              </w:rPr>
            </w:pPr>
          </w:p>
        </w:tc>
        <w:tc>
          <w:tcPr>
            <w:tcW w:w="425" w:type="dxa"/>
          </w:tcPr>
          <w:p w14:paraId="06AEC121" w14:textId="77777777" w:rsidR="00D30BC0" w:rsidRPr="00B41F64" w:rsidRDefault="00D30BC0">
            <w:pPr>
              <w:rPr>
                <w:rFonts w:cs="Arial"/>
                <w:lang w:val="en-ZA"/>
              </w:rPr>
            </w:pPr>
          </w:p>
        </w:tc>
        <w:tc>
          <w:tcPr>
            <w:tcW w:w="4333" w:type="dxa"/>
            <w:gridSpan w:val="2"/>
            <w:tcBorders>
              <w:top w:val="dotted" w:sz="4" w:space="0" w:color="auto"/>
              <w:left w:val="nil"/>
              <w:bottom w:val="dotted" w:sz="4" w:space="0" w:color="auto"/>
              <w:right w:val="nil"/>
            </w:tcBorders>
          </w:tcPr>
          <w:p w14:paraId="7933BFC3" w14:textId="77777777" w:rsidR="00D30BC0" w:rsidRPr="00B41F64" w:rsidRDefault="00D30BC0">
            <w:pPr>
              <w:rPr>
                <w:rFonts w:cs="Arial"/>
                <w:lang w:val="en-ZA"/>
              </w:rPr>
            </w:pPr>
          </w:p>
        </w:tc>
      </w:tr>
      <w:tr w:rsidR="00D30BC0" w:rsidRPr="00B41F64" w14:paraId="114A0EC0" w14:textId="77777777" w:rsidTr="00D30BC0">
        <w:trPr>
          <w:cantSplit/>
        </w:trPr>
        <w:tc>
          <w:tcPr>
            <w:tcW w:w="1420" w:type="dxa"/>
          </w:tcPr>
          <w:p w14:paraId="1DEC3365" w14:textId="77777777" w:rsidR="00D30BC0" w:rsidRPr="00B41F64" w:rsidRDefault="00D30BC0">
            <w:pPr>
              <w:rPr>
                <w:rFonts w:cs="Arial"/>
                <w:lang w:val="en-ZA"/>
              </w:rPr>
            </w:pPr>
            <w:r w:rsidRPr="00B41F64">
              <w:rPr>
                <w:rFonts w:cs="Arial"/>
                <w:lang w:val="en-ZA"/>
              </w:rPr>
              <w:t>Capacity</w:t>
            </w:r>
          </w:p>
          <w:p w14:paraId="097C785F" w14:textId="77777777" w:rsidR="00D30BC0" w:rsidRPr="00B41F64" w:rsidRDefault="00D30BC0">
            <w:pPr>
              <w:rPr>
                <w:rFonts w:cs="Arial"/>
                <w:lang w:val="en-ZA"/>
              </w:rPr>
            </w:pPr>
          </w:p>
        </w:tc>
        <w:tc>
          <w:tcPr>
            <w:tcW w:w="3650" w:type="dxa"/>
            <w:tcBorders>
              <w:top w:val="dotted" w:sz="4" w:space="0" w:color="auto"/>
              <w:left w:val="nil"/>
              <w:bottom w:val="dotted" w:sz="4" w:space="0" w:color="auto"/>
              <w:right w:val="nil"/>
            </w:tcBorders>
          </w:tcPr>
          <w:p w14:paraId="07227D5A" w14:textId="77777777" w:rsidR="00D30BC0" w:rsidRPr="00B41F64" w:rsidRDefault="00D30BC0">
            <w:pPr>
              <w:rPr>
                <w:rFonts w:cs="Arial"/>
                <w:lang w:val="en-ZA"/>
              </w:rPr>
            </w:pPr>
          </w:p>
        </w:tc>
        <w:tc>
          <w:tcPr>
            <w:tcW w:w="425" w:type="dxa"/>
          </w:tcPr>
          <w:p w14:paraId="512F98F2" w14:textId="77777777" w:rsidR="00D30BC0" w:rsidRPr="00B41F64" w:rsidRDefault="00D30BC0">
            <w:pPr>
              <w:rPr>
                <w:rFonts w:cs="Arial"/>
                <w:lang w:val="en-ZA"/>
              </w:rPr>
            </w:pPr>
          </w:p>
        </w:tc>
        <w:tc>
          <w:tcPr>
            <w:tcW w:w="4333" w:type="dxa"/>
            <w:gridSpan w:val="2"/>
            <w:tcBorders>
              <w:top w:val="dotted" w:sz="4" w:space="0" w:color="auto"/>
              <w:left w:val="nil"/>
              <w:bottom w:val="dotted" w:sz="4" w:space="0" w:color="auto"/>
              <w:right w:val="nil"/>
            </w:tcBorders>
          </w:tcPr>
          <w:p w14:paraId="2A0B5F0C" w14:textId="77777777" w:rsidR="00D30BC0" w:rsidRPr="00B41F64" w:rsidRDefault="00D30BC0">
            <w:pPr>
              <w:rPr>
                <w:rFonts w:cs="Arial"/>
                <w:lang w:val="en-ZA"/>
              </w:rPr>
            </w:pPr>
          </w:p>
        </w:tc>
      </w:tr>
      <w:tr w:rsidR="00D30BC0" w:rsidRPr="00B41F64" w14:paraId="788A7D13" w14:textId="77777777" w:rsidTr="00D30BC0">
        <w:trPr>
          <w:cantSplit/>
        </w:trPr>
        <w:tc>
          <w:tcPr>
            <w:tcW w:w="1420" w:type="dxa"/>
          </w:tcPr>
          <w:p w14:paraId="6124A8D9" w14:textId="77777777" w:rsidR="00D30BC0" w:rsidRPr="00B41F64" w:rsidRDefault="00D30BC0">
            <w:pPr>
              <w:rPr>
                <w:rFonts w:cs="Arial"/>
                <w:b/>
                <w:lang w:val="en-ZA"/>
              </w:rPr>
            </w:pPr>
            <w:r w:rsidRPr="00B41F64">
              <w:rPr>
                <w:rFonts w:cs="Arial"/>
                <w:b/>
                <w:lang w:val="en-ZA"/>
              </w:rPr>
              <w:t>For the tenderer:</w:t>
            </w:r>
          </w:p>
          <w:p w14:paraId="566E8983" w14:textId="77777777" w:rsidR="00D30BC0" w:rsidRPr="00B41F64" w:rsidRDefault="00D30BC0">
            <w:pPr>
              <w:rPr>
                <w:rFonts w:cs="Arial"/>
                <w:b/>
                <w:lang w:val="en-ZA"/>
              </w:rPr>
            </w:pPr>
          </w:p>
        </w:tc>
        <w:tc>
          <w:tcPr>
            <w:tcW w:w="8408" w:type="dxa"/>
            <w:gridSpan w:val="4"/>
            <w:tcBorders>
              <w:top w:val="nil"/>
              <w:left w:val="nil"/>
              <w:bottom w:val="dotted" w:sz="4" w:space="0" w:color="auto"/>
              <w:right w:val="nil"/>
            </w:tcBorders>
          </w:tcPr>
          <w:p w14:paraId="699E4A04" w14:textId="77777777" w:rsidR="00D30BC0" w:rsidRPr="00B41F64" w:rsidRDefault="00D30BC0">
            <w:pPr>
              <w:rPr>
                <w:rFonts w:cs="Arial"/>
                <w:lang w:val="en-ZA"/>
              </w:rPr>
            </w:pPr>
          </w:p>
        </w:tc>
      </w:tr>
      <w:tr w:rsidR="00D30BC0" w:rsidRPr="00B41F64" w14:paraId="77DC2A17" w14:textId="77777777" w:rsidTr="00D30BC0">
        <w:tc>
          <w:tcPr>
            <w:tcW w:w="1420" w:type="dxa"/>
          </w:tcPr>
          <w:p w14:paraId="73ED4B3E" w14:textId="77777777" w:rsidR="00D30BC0" w:rsidRPr="00B41F64" w:rsidRDefault="00D30BC0">
            <w:pPr>
              <w:rPr>
                <w:rFonts w:cs="Arial"/>
                <w:lang w:val="en-ZA"/>
              </w:rPr>
            </w:pPr>
          </w:p>
          <w:p w14:paraId="716C87C6" w14:textId="77777777" w:rsidR="00D30BC0" w:rsidRPr="00B41F64" w:rsidRDefault="00D30BC0">
            <w:pPr>
              <w:rPr>
                <w:rFonts w:cs="Arial"/>
                <w:lang w:val="en-ZA"/>
              </w:rPr>
            </w:pPr>
            <w:r w:rsidRPr="00B41F64">
              <w:rPr>
                <w:rFonts w:cs="Arial"/>
                <w:lang w:val="en-ZA"/>
              </w:rPr>
              <w:t>Name &amp; signature of witness</w:t>
            </w:r>
          </w:p>
        </w:tc>
        <w:tc>
          <w:tcPr>
            <w:tcW w:w="3650" w:type="dxa"/>
            <w:hideMark/>
          </w:tcPr>
          <w:p w14:paraId="6BA1B9AD" w14:textId="77777777" w:rsidR="00D30BC0" w:rsidRPr="00B41F64" w:rsidRDefault="00D30BC0">
            <w:pPr>
              <w:rPr>
                <w:rFonts w:cs="Arial"/>
                <w:lang w:val="en-ZA"/>
              </w:rPr>
            </w:pPr>
            <w:r w:rsidRPr="00B41F64">
              <w:rPr>
                <w:rFonts w:cs="Arial"/>
                <w:i/>
                <w:iCs/>
                <w:sz w:val="16"/>
                <w:lang w:val="en-ZA"/>
              </w:rPr>
              <w:t>(Insert name and address of organisation)</w:t>
            </w:r>
          </w:p>
        </w:tc>
        <w:tc>
          <w:tcPr>
            <w:tcW w:w="425" w:type="dxa"/>
          </w:tcPr>
          <w:p w14:paraId="365D20B4" w14:textId="77777777" w:rsidR="00D30BC0" w:rsidRPr="00B41F64" w:rsidRDefault="00D30BC0">
            <w:pPr>
              <w:rPr>
                <w:rFonts w:cs="Arial"/>
                <w:lang w:val="en-ZA"/>
              </w:rPr>
            </w:pPr>
          </w:p>
        </w:tc>
        <w:tc>
          <w:tcPr>
            <w:tcW w:w="1417" w:type="dxa"/>
          </w:tcPr>
          <w:p w14:paraId="2DBC60CC" w14:textId="77777777" w:rsidR="00D30BC0" w:rsidRPr="00B41F64" w:rsidRDefault="00D30BC0">
            <w:pPr>
              <w:rPr>
                <w:rFonts w:cs="Arial"/>
                <w:lang w:val="en-ZA"/>
              </w:rPr>
            </w:pPr>
          </w:p>
          <w:p w14:paraId="2EDA4FEC" w14:textId="77777777" w:rsidR="00D30BC0" w:rsidRPr="00B41F64" w:rsidRDefault="00D30BC0">
            <w:pPr>
              <w:rPr>
                <w:rFonts w:cs="Arial"/>
                <w:lang w:val="en-ZA"/>
              </w:rPr>
            </w:pPr>
          </w:p>
          <w:p w14:paraId="0838D419" w14:textId="77777777" w:rsidR="00D30BC0" w:rsidRPr="00B41F64" w:rsidRDefault="00D30BC0">
            <w:pPr>
              <w:rPr>
                <w:rFonts w:cs="Arial"/>
                <w:lang w:val="en-ZA"/>
              </w:rPr>
            </w:pPr>
            <w:r w:rsidRPr="00B41F64">
              <w:rPr>
                <w:rFonts w:cs="Arial"/>
                <w:lang w:val="en-ZA"/>
              </w:rPr>
              <w:t>Date</w:t>
            </w:r>
          </w:p>
        </w:tc>
        <w:tc>
          <w:tcPr>
            <w:tcW w:w="2916" w:type="dxa"/>
          </w:tcPr>
          <w:p w14:paraId="072D81E0" w14:textId="77777777" w:rsidR="00D30BC0" w:rsidRPr="00B41F64" w:rsidRDefault="00D30BC0">
            <w:pPr>
              <w:rPr>
                <w:rFonts w:cs="Arial"/>
                <w:lang w:val="en-ZA"/>
              </w:rPr>
            </w:pPr>
          </w:p>
        </w:tc>
      </w:tr>
      <w:tr w:rsidR="00D30BC0" w:rsidRPr="00B41F64" w14:paraId="3164AB2A" w14:textId="77777777" w:rsidTr="00D30BC0">
        <w:trPr>
          <w:cantSplit/>
        </w:trPr>
        <w:tc>
          <w:tcPr>
            <w:tcW w:w="5070" w:type="dxa"/>
            <w:gridSpan w:val="2"/>
            <w:tcBorders>
              <w:top w:val="nil"/>
              <w:left w:val="nil"/>
              <w:bottom w:val="nil"/>
              <w:right w:val="dotted" w:sz="4" w:space="0" w:color="auto"/>
            </w:tcBorders>
            <w:tcMar>
              <w:top w:w="57" w:type="dxa"/>
              <w:left w:w="108" w:type="dxa"/>
              <w:bottom w:w="57" w:type="dxa"/>
              <w:right w:w="108" w:type="dxa"/>
            </w:tcMar>
          </w:tcPr>
          <w:p w14:paraId="5447ABA4" w14:textId="77777777" w:rsidR="00D30BC0" w:rsidRPr="00B41F64" w:rsidRDefault="00D30BC0">
            <w:pPr>
              <w:rPr>
                <w:rFonts w:cs="Arial"/>
                <w:lang w:val="en-ZA"/>
              </w:rPr>
            </w:pPr>
          </w:p>
        </w:tc>
        <w:tc>
          <w:tcPr>
            <w:tcW w:w="4758" w:type="dxa"/>
            <w:gridSpan w:val="3"/>
            <w:tcBorders>
              <w:top w:val="dotted" w:sz="4" w:space="0" w:color="auto"/>
              <w:left w:val="dotted" w:sz="4" w:space="0" w:color="auto"/>
              <w:bottom w:val="dotted" w:sz="4" w:space="0" w:color="auto"/>
              <w:right w:val="dotted" w:sz="4" w:space="0" w:color="auto"/>
            </w:tcBorders>
          </w:tcPr>
          <w:p w14:paraId="5C909302" w14:textId="77777777" w:rsidR="00D30BC0" w:rsidRPr="00B41F64" w:rsidRDefault="00D30BC0">
            <w:pPr>
              <w:rPr>
                <w:rFonts w:cs="Arial"/>
                <w:lang w:val="en-ZA"/>
              </w:rPr>
            </w:pPr>
          </w:p>
        </w:tc>
      </w:tr>
    </w:tbl>
    <w:p w14:paraId="7E073243" w14:textId="77777777" w:rsidR="00D30BC0" w:rsidRPr="00B41F64" w:rsidRDefault="00D30BC0" w:rsidP="00D30BC0">
      <w:pPr>
        <w:rPr>
          <w:rFonts w:cs="Arial"/>
          <w:lang w:val="en-ZA"/>
        </w:rPr>
      </w:pPr>
    </w:p>
    <w:p w14:paraId="75202388" w14:textId="77777777" w:rsidR="00D30BC0" w:rsidRPr="00B41F64" w:rsidRDefault="00D30BC0" w:rsidP="00D30BC0">
      <w:pPr>
        <w:pStyle w:val="Heading2"/>
        <w:rPr>
          <w:rFonts w:cs="Arial"/>
          <w:lang w:val="en-ZA"/>
        </w:rPr>
      </w:pPr>
      <w:r w:rsidRPr="00B41F64">
        <w:rPr>
          <w:rFonts w:cs="Arial"/>
          <w:b w:val="0"/>
          <w:bCs w:val="0"/>
          <w:lang w:val="en-ZA"/>
        </w:rPr>
        <w:br w:type="page"/>
      </w:r>
      <w:r w:rsidRPr="00B41F64">
        <w:rPr>
          <w:rFonts w:cs="Arial"/>
          <w:lang w:val="en-ZA"/>
        </w:rPr>
        <w:lastRenderedPageBreak/>
        <w:t>Acceptance</w:t>
      </w:r>
    </w:p>
    <w:p w14:paraId="6D000786" w14:textId="77777777" w:rsidR="00D30BC0" w:rsidRPr="00B41F64" w:rsidRDefault="00D30BC0" w:rsidP="00D30BC0">
      <w:pPr>
        <w:jc w:val="both"/>
        <w:rPr>
          <w:rFonts w:cs="Arial"/>
          <w:lang w:val="en-ZA"/>
        </w:rPr>
      </w:pPr>
    </w:p>
    <w:p w14:paraId="352D87E8" w14:textId="086EDD09" w:rsidR="00D30BC0" w:rsidRPr="00B41F64" w:rsidRDefault="00D30BC0" w:rsidP="00D30BC0">
      <w:pPr>
        <w:jc w:val="both"/>
        <w:rPr>
          <w:rFonts w:cs="Arial"/>
          <w:lang w:val="en-ZA"/>
        </w:rPr>
      </w:pPr>
      <w:r w:rsidRPr="00B41F64">
        <w:rPr>
          <w:rFonts w:cs="Arial"/>
          <w:lang w:val="en-ZA"/>
        </w:rPr>
        <w:t xml:space="preserve">By signing this part of this Form of Offer and Acceptance, the </w:t>
      </w:r>
      <w:r w:rsidR="00BF22F3" w:rsidRPr="00B41F64">
        <w:rPr>
          <w:rFonts w:cs="Arial"/>
          <w:i/>
          <w:iCs/>
          <w:lang w:val="en-ZA"/>
        </w:rPr>
        <w:t>Employer</w:t>
      </w:r>
      <w:r w:rsidRPr="00B41F64">
        <w:rPr>
          <w:rFonts w:cs="Arial"/>
          <w:lang w:val="en-ZA"/>
        </w:rPr>
        <w:t xml:space="preserve"> identified below accepts the tenderer’s Offer.  In consideration thereof, the </w:t>
      </w:r>
      <w:r w:rsidR="00BF22F3" w:rsidRPr="00B41F64">
        <w:rPr>
          <w:rFonts w:cs="Arial"/>
          <w:i/>
          <w:iCs/>
          <w:lang w:val="en-ZA"/>
        </w:rPr>
        <w:t>Employer</w:t>
      </w:r>
      <w:r w:rsidRPr="00B41F64">
        <w:rPr>
          <w:rFonts w:cs="Arial"/>
          <w:lang w:val="en-ZA"/>
        </w:rPr>
        <w:t xml:space="preserve"> shall pay the </w:t>
      </w:r>
      <w:r w:rsidR="0053799A" w:rsidRPr="00B41F64">
        <w:rPr>
          <w:rFonts w:cs="Arial"/>
          <w:i/>
          <w:iCs/>
          <w:lang w:val="en-ZA"/>
        </w:rPr>
        <w:t xml:space="preserve">Consultant </w:t>
      </w:r>
      <w:r w:rsidRPr="00B41F64">
        <w:rPr>
          <w:rFonts w:cs="Arial"/>
          <w:lang w:val="en-ZA"/>
        </w:rPr>
        <w:t xml:space="preserve"> the amount due in accordance with the </w:t>
      </w:r>
      <w:r w:rsidRPr="00B41F64">
        <w:rPr>
          <w:rFonts w:cs="Arial"/>
          <w:i/>
          <w:lang w:val="en-ZA"/>
        </w:rPr>
        <w:t>conditions of contract</w:t>
      </w:r>
      <w:r w:rsidRPr="00B41F64">
        <w:rPr>
          <w:rFonts w:cs="Arial"/>
          <w:lang w:val="en-ZA"/>
        </w:rPr>
        <w:t xml:space="preserve"> identified in the Contract Data.  Acceptance of the tenderer’s Offer shall form an agreement between the </w:t>
      </w:r>
      <w:r w:rsidR="00BF22F3" w:rsidRPr="00B41F64">
        <w:rPr>
          <w:rFonts w:cs="Arial"/>
          <w:i/>
          <w:iCs/>
          <w:lang w:val="en-ZA"/>
        </w:rPr>
        <w:t>Employer</w:t>
      </w:r>
      <w:r w:rsidRPr="00B41F64">
        <w:rPr>
          <w:rFonts w:cs="Arial"/>
          <w:lang w:val="en-ZA"/>
        </w:rPr>
        <w:t xml:space="preserve"> and the tenderer upon the terms and conditions contained in this agreement and in the contract that is the subject of this agreement.</w:t>
      </w:r>
    </w:p>
    <w:p w14:paraId="2EC39C3C" w14:textId="77777777" w:rsidR="00D30BC0" w:rsidRPr="00B41F64" w:rsidRDefault="00D30BC0" w:rsidP="00D30BC0">
      <w:pPr>
        <w:jc w:val="both"/>
        <w:rPr>
          <w:rFonts w:cs="Arial"/>
          <w:lang w:val="en-ZA"/>
        </w:rPr>
      </w:pPr>
    </w:p>
    <w:p w14:paraId="214D722E" w14:textId="77777777" w:rsidR="00D30BC0" w:rsidRPr="00B41F64" w:rsidRDefault="00D30BC0" w:rsidP="00D30BC0">
      <w:pPr>
        <w:jc w:val="both"/>
        <w:rPr>
          <w:rFonts w:cs="Arial"/>
          <w:lang w:val="en-ZA"/>
        </w:rPr>
      </w:pPr>
      <w:r w:rsidRPr="00B41F64">
        <w:rPr>
          <w:rFonts w:cs="Arial"/>
          <w:lang w:val="en-ZA"/>
        </w:rPr>
        <w:t xml:space="preserve">The terms of the contract, are contained in: </w:t>
      </w:r>
    </w:p>
    <w:p w14:paraId="33221405" w14:textId="77777777" w:rsidR="00D30BC0" w:rsidRPr="00B41F64" w:rsidRDefault="00D30BC0" w:rsidP="00D30BC0">
      <w:pPr>
        <w:jc w:val="both"/>
        <w:rPr>
          <w:rFonts w:cs="Arial"/>
          <w:lang w:val="en-ZA"/>
        </w:rPr>
      </w:pPr>
    </w:p>
    <w:p w14:paraId="3D66DE55" w14:textId="77777777" w:rsidR="00D30BC0" w:rsidRPr="00B41F64" w:rsidRDefault="00D30BC0" w:rsidP="00D30BC0">
      <w:pPr>
        <w:ind w:left="720"/>
        <w:jc w:val="both"/>
        <w:rPr>
          <w:rFonts w:cs="Arial"/>
          <w:lang w:val="en-ZA"/>
        </w:rPr>
      </w:pPr>
      <w:r w:rsidRPr="00B41F64">
        <w:rPr>
          <w:rFonts w:cs="Arial"/>
          <w:lang w:val="en-ZA"/>
        </w:rPr>
        <w:t>Part C1</w:t>
      </w:r>
      <w:r w:rsidRPr="00B41F64">
        <w:rPr>
          <w:rFonts w:cs="Arial"/>
          <w:lang w:val="en-ZA"/>
        </w:rPr>
        <w:tab/>
      </w:r>
      <w:r w:rsidRPr="00B41F64">
        <w:rPr>
          <w:rFonts w:cs="Arial"/>
          <w:lang w:val="en-ZA"/>
        </w:rPr>
        <w:tab/>
        <w:t>Agreements and Contract Data, (which includes this Form of Offer and Acceptance)</w:t>
      </w:r>
    </w:p>
    <w:p w14:paraId="2E6C268A" w14:textId="77777777" w:rsidR="00D30BC0" w:rsidRPr="00B41F64" w:rsidRDefault="00D30BC0" w:rsidP="00D30BC0">
      <w:pPr>
        <w:ind w:left="720"/>
        <w:jc w:val="both"/>
        <w:rPr>
          <w:rFonts w:cs="Arial"/>
          <w:lang w:val="en-ZA"/>
        </w:rPr>
      </w:pPr>
    </w:p>
    <w:p w14:paraId="060F56CD" w14:textId="77777777" w:rsidR="00D30BC0" w:rsidRPr="00B41F64" w:rsidRDefault="00D30BC0" w:rsidP="00D30BC0">
      <w:pPr>
        <w:ind w:left="720"/>
        <w:jc w:val="both"/>
        <w:rPr>
          <w:rFonts w:cs="Arial"/>
          <w:lang w:val="en-ZA"/>
        </w:rPr>
      </w:pPr>
      <w:r w:rsidRPr="00B41F64">
        <w:rPr>
          <w:rFonts w:cs="Arial"/>
          <w:lang w:val="en-ZA"/>
        </w:rPr>
        <w:t>Part C2</w:t>
      </w:r>
      <w:r w:rsidRPr="00B41F64">
        <w:rPr>
          <w:rFonts w:cs="Arial"/>
          <w:lang w:val="en-ZA"/>
        </w:rPr>
        <w:tab/>
      </w:r>
      <w:r w:rsidRPr="00B41F64">
        <w:rPr>
          <w:rFonts w:cs="Arial"/>
          <w:lang w:val="en-ZA"/>
        </w:rPr>
        <w:tab/>
        <w:t>Pricing Data</w:t>
      </w:r>
    </w:p>
    <w:p w14:paraId="1581A1B6" w14:textId="77777777" w:rsidR="00D30BC0" w:rsidRPr="00B41F64" w:rsidRDefault="00D30BC0" w:rsidP="00D30BC0">
      <w:pPr>
        <w:ind w:left="720"/>
        <w:jc w:val="both"/>
        <w:rPr>
          <w:rFonts w:cs="Arial"/>
          <w:lang w:val="en-ZA"/>
        </w:rPr>
      </w:pPr>
    </w:p>
    <w:p w14:paraId="29256F2D" w14:textId="77777777" w:rsidR="00D30BC0" w:rsidRPr="00B41F64" w:rsidRDefault="00D30BC0" w:rsidP="00D30BC0">
      <w:pPr>
        <w:ind w:left="720"/>
        <w:jc w:val="both"/>
        <w:rPr>
          <w:rFonts w:cs="Arial"/>
          <w:lang w:val="en-ZA"/>
        </w:rPr>
      </w:pPr>
      <w:r w:rsidRPr="00B41F64">
        <w:rPr>
          <w:rFonts w:cs="Arial"/>
          <w:lang w:val="en-ZA"/>
        </w:rPr>
        <w:t>Part C3</w:t>
      </w:r>
      <w:r w:rsidRPr="00B41F64">
        <w:rPr>
          <w:rFonts w:cs="Arial"/>
          <w:lang w:val="en-ZA"/>
        </w:rPr>
        <w:tab/>
      </w:r>
      <w:r w:rsidRPr="00B41F64">
        <w:rPr>
          <w:rFonts w:cs="Arial"/>
          <w:lang w:val="en-ZA"/>
        </w:rPr>
        <w:tab/>
        <w:t>Scope of Work: The Scope</w:t>
      </w:r>
    </w:p>
    <w:p w14:paraId="1C26E3B2" w14:textId="77777777" w:rsidR="00D30BC0" w:rsidRPr="00B41F64" w:rsidRDefault="00D30BC0" w:rsidP="00D30BC0">
      <w:pPr>
        <w:ind w:left="720"/>
        <w:jc w:val="both"/>
        <w:rPr>
          <w:rFonts w:cs="Arial"/>
          <w:lang w:val="en-ZA"/>
        </w:rPr>
      </w:pPr>
    </w:p>
    <w:p w14:paraId="1AF9EF0B" w14:textId="77777777" w:rsidR="00D30BC0" w:rsidRPr="00B41F64" w:rsidRDefault="00D30BC0" w:rsidP="00D30BC0">
      <w:pPr>
        <w:jc w:val="both"/>
        <w:rPr>
          <w:rFonts w:cs="Arial"/>
          <w:lang w:val="en-ZA"/>
        </w:rPr>
      </w:pPr>
      <w:r w:rsidRPr="00B41F64">
        <w:rPr>
          <w:rFonts w:cs="Arial"/>
          <w:lang w:val="en-ZA"/>
        </w:rPr>
        <w:t>and drawings and documents (or parts thereof), which may be incorporated by reference into the above listed Parts.</w:t>
      </w:r>
    </w:p>
    <w:p w14:paraId="01544880" w14:textId="77777777" w:rsidR="00D30BC0" w:rsidRPr="00B41F64" w:rsidRDefault="00D30BC0" w:rsidP="00D30BC0">
      <w:pPr>
        <w:jc w:val="both"/>
        <w:rPr>
          <w:rFonts w:cs="Arial"/>
          <w:lang w:val="en-ZA"/>
        </w:rPr>
      </w:pPr>
    </w:p>
    <w:p w14:paraId="196DFF44" w14:textId="77777777" w:rsidR="00D30BC0" w:rsidRPr="00B41F64" w:rsidRDefault="00D30BC0" w:rsidP="00D30BC0">
      <w:pPr>
        <w:jc w:val="both"/>
        <w:rPr>
          <w:rFonts w:cs="Arial"/>
          <w:lang w:val="en-ZA"/>
        </w:rPr>
      </w:pPr>
    </w:p>
    <w:p w14:paraId="2BE67FFD" w14:textId="2022652F" w:rsidR="00D30BC0" w:rsidRPr="00B41F64" w:rsidRDefault="00D30BC0" w:rsidP="00D30BC0">
      <w:pPr>
        <w:jc w:val="both"/>
        <w:rPr>
          <w:rFonts w:cs="Arial"/>
          <w:lang w:val="en-ZA"/>
        </w:rPr>
      </w:pPr>
      <w:r w:rsidRPr="00B41F64">
        <w:rPr>
          <w:rFonts w:cs="Arial"/>
          <w:lang w:val="en-ZA"/>
        </w:rPr>
        <w:t xml:space="preserve">Deviations from and amendments to the documents listed in the Tender Data and any addenda thereto listed in the Returnable Schedules as well as any changes to the terms of the Offer agreed by the tenderer and the </w:t>
      </w:r>
      <w:r w:rsidR="00BF22F3" w:rsidRPr="00B41F64">
        <w:rPr>
          <w:rFonts w:cs="Arial"/>
          <w:i/>
          <w:iCs/>
          <w:lang w:val="en-ZA"/>
        </w:rPr>
        <w:t>Employer</w:t>
      </w:r>
      <w:r w:rsidRPr="00B41F64">
        <w:rPr>
          <w:rFonts w:cs="Arial"/>
          <w:lang w:val="en-ZA"/>
        </w:rPr>
        <w:t xml:space="preserve"> during this process of offer and acceptance, are contained in the Schedule of Deviations attached to and forming part of this Form of Offer and Acceptance.  No amendments to or deviations from said </w:t>
      </w:r>
      <w:r w:rsidRPr="00B41F64">
        <w:rPr>
          <w:rFonts w:cs="Arial"/>
          <w:iCs/>
          <w:lang w:val="en-ZA"/>
        </w:rPr>
        <w:t>documents</w:t>
      </w:r>
      <w:r w:rsidRPr="00B41F64">
        <w:rPr>
          <w:rFonts w:cs="Arial"/>
          <w:lang w:val="en-ZA"/>
        </w:rPr>
        <w:t xml:space="preserve"> are valid unless contained in this Schedule.</w:t>
      </w:r>
    </w:p>
    <w:p w14:paraId="44C8D94D" w14:textId="77777777" w:rsidR="00D30BC0" w:rsidRPr="00B41F64" w:rsidRDefault="00D30BC0" w:rsidP="00D30BC0">
      <w:pPr>
        <w:jc w:val="both"/>
        <w:rPr>
          <w:rFonts w:cs="Arial"/>
          <w:lang w:val="en-ZA"/>
        </w:rPr>
      </w:pPr>
    </w:p>
    <w:p w14:paraId="68452CA2" w14:textId="6290776A" w:rsidR="00D30BC0" w:rsidRPr="00B41F64" w:rsidRDefault="00D30BC0" w:rsidP="00D30BC0">
      <w:pPr>
        <w:jc w:val="both"/>
        <w:rPr>
          <w:rFonts w:cs="Arial"/>
          <w:lang w:val="en-ZA"/>
        </w:rPr>
      </w:pPr>
      <w:r w:rsidRPr="00B41F64">
        <w:rPr>
          <w:rFonts w:cs="Arial"/>
          <w:lang w:val="en-ZA"/>
        </w:rPr>
        <w:t xml:space="preserve">The tenderer shall within two weeks of receiving a completed copy of this agreement, including the Schedule of Deviations (if any), contact the </w:t>
      </w:r>
      <w:r w:rsidR="00BF22F3" w:rsidRPr="00B41F64">
        <w:rPr>
          <w:rFonts w:cs="Arial"/>
          <w:i/>
          <w:iCs/>
          <w:lang w:val="en-ZA"/>
        </w:rPr>
        <w:t>Employer</w:t>
      </w:r>
      <w:r w:rsidRPr="00B41F64">
        <w:rPr>
          <w:rFonts w:cs="Arial"/>
          <w:lang w:val="en-ZA"/>
        </w:rPr>
        <w:t xml:space="preserve">’s agent (whose details are given in the Contract Data) to arrange the delivery of any securities, bonds, guarantees, proof of insurance and any other documentation to be provided in terms of the </w:t>
      </w:r>
      <w:r w:rsidRPr="00B41F64">
        <w:rPr>
          <w:rFonts w:cs="Arial"/>
          <w:i/>
          <w:lang w:val="en-ZA"/>
        </w:rPr>
        <w:t>conditions of contract</w:t>
      </w:r>
      <w:r w:rsidRPr="00B41F64">
        <w:rPr>
          <w:rFonts w:cs="Arial"/>
          <w:lang w:val="en-ZA"/>
        </w:rPr>
        <w:t xml:space="preserve"> identified in the Contract Data at, or just after, the date this agreement comes into effect.  Failure to fulfil any of these obligations in accordance with those terms shall constitute a repudiation of this agreement.</w:t>
      </w:r>
    </w:p>
    <w:p w14:paraId="40CE3A4A" w14:textId="77777777" w:rsidR="00D30BC0" w:rsidRPr="00B41F64" w:rsidRDefault="00D30BC0" w:rsidP="00D30BC0">
      <w:pPr>
        <w:jc w:val="both"/>
        <w:rPr>
          <w:rFonts w:cs="Arial"/>
          <w:lang w:val="en-ZA"/>
        </w:rPr>
      </w:pPr>
    </w:p>
    <w:p w14:paraId="429EF0E4" w14:textId="77777777" w:rsidR="00D30BC0" w:rsidRPr="00B41F64" w:rsidRDefault="00D30BC0" w:rsidP="00D30BC0">
      <w:pPr>
        <w:jc w:val="both"/>
        <w:rPr>
          <w:rFonts w:cs="Arial"/>
          <w:lang w:val="en-ZA"/>
        </w:rPr>
      </w:pPr>
      <w:r w:rsidRPr="00B41F64">
        <w:rPr>
          <w:rFonts w:cs="Arial"/>
          <w:lang w:val="en-ZA"/>
        </w:rPr>
        <w:t xml:space="preserve">Notwithstanding anything contained herein, this agreement comes into effect on the date when the tenderer receives one fully completed and signed original copy of this document, including the Schedule of Deviations (if any).  </w:t>
      </w:r>
    </w:p>
    <w:p w14:paraId="668C23A8" w14:textId="77777777" w:rsidR="00D30BC0" w:rsidRPr="00B41F64" w:rsidRDefault="00D30BC0" w:rsidP="00D30BC0">
      <w:pPr>
        <w:jc w:val="both"/>
        <w:rPr>
          <w:rFonts w:cs="Arial"/>
          <w:lang w:val="en-ZA"/>
        </w:rPr>
      </w:pPr>
    </w:p>
    <w:p w14:paraId="2940D327" w14:textId="77777777" w:rsidR="00D30BC0" w:rsidRPr="00B41F64" w:rsidRDefault="00D30BC0" w:rsidP="00D30BC0">
      <w:pPr>
        <w:jc w:val="both"/>
        <w:rPr>
          <w:rFonts w:cs="Arial"/>
          <w:lang w:val="en-ZA"/>
        </w:rPr>
      </w:pPr>
    </w:p>
    <w:p w14:paraId="36F140F5" w14:textId="77777777" w:rsidR="00D30BC0" w:rsidRPr="00B41F64" w:rsidRDefault="00D30BC0" w:rsidP="00D30BC0">
      <w:pPr>
        <w:rPr>
          <w:rFonts w:cs="Arial"/>
          <w:lang w:val="en-ZA"/>
        </w:rPr>
      </w:pPr>
    </w:p>
    <w:tbl>
      <w:tblPr>
        <w:tblW w:w="9828" w:type="dxa"/>
        <w:tblLook w:val="04A0" w:firstRow="1" w:lastRow="0" w:firstColumn="1" w:lastColumn="0" w:noHBand="0" w:noVBand="1"/>
      </w:tblPr>
      <w:tblGrid>
        <w:gridCol w:w="1420"/>
        <w:gridCol w:w="3650"/>
        <w:gridCol w:w="425"/>
        <w:gridCol w:w="1417"/>
        <w:gridCol w:w="2916"/>
      </w:tblGrid>
      <w:tr w:rsidR="00D30BC0" w:rsidRPr="00B41F64" w14:paraId="22BB67DD" w14:textId="77777777" w:rsidTr="00D30BC0">
        <w:trPr>
          <w:cantSplit/>
        </w:trPr>
        <w:tc>
          <w:tcPr>
            <w:tcW w:w="1420" w:type="dxa"/>
          </w:tcPr>
          <w:p w14:paraId="6055BCE9" w14:textId="77777777" w:rsidR="00D30BC0" w:rsidRPr="00B41F64" w:rsidRDefault="00D30BC0">
            <w:pPr>
              <w:rPr>
                <w:rFonts w:cs="Arial"/>
                <w:lang w:val="en-ZA"/>
              </w:rPr>
            </w:pPr>
            <w:r w:rsidRPr="00B41F64">
              <w:rPr>
                <w:rFonts w:cs="Arial"/>
                <w:lang w:val="en-ZA"/>
              </w:rPr>
              <w:t>Signature</w:t>
            </w:r>
          </w:p>
          <w:p w14:paraId="543D228A" w14:textId="77777777" w:rsidR="00D30BC0" w:rsidRPr="00B41F64" w:rsidRDefault="00D30BC0">
            <w:pPr>
              <w:rPr>
                <w:rFonts w:cs="Arial"/>
                <w:lang w:val="en-ZA"/>
              </w:rPr>
            </w:pPr>
          </w:p>
        </w:tc>
        <w:tc>
          <w:tcPr>
            <w:tcW w:w="3650" w:type="dxa"/>
            <w:tcBorders>
              <w:top w:val="nil"/>
              <w:left w:val="nil"/>
              <w:bottom w:val="dotted" w:sz="4" w:space="0" w:color="auto"/>
              <w:right w:val="nil"/>
            </w:tcBorders>
          </w:tcPr>
          <w:p w14:paraId="4862F78D" w14:textId="77777777" w:rsidR="00D30BC0" w:rsidRPr="00B41F64" w:rsidRDefault="00D30BC0">
            <w:pPr>
              <w:rPr>
                <w:rFonts w:cs="Arial"/>
                <w:lang w:val="en-ZA"/>
              </w:rPr>
            </w:pPr>
          </w:p>
        </w:tc>
        <w:tc>
          <w:tcPr>
            <w:tcW w:w="425" w:type="dxa"/>
          </w:tcPr>
          <w:p w14:paraId="17BFB9E3" w14:textId="77777777" w:rsidR="00D30BC0" w:rsidRPr="00B41F64" w:rsidRDefault="00D30BC0">
            <w:pPr>
              <w:rPr>
                <w:rFonts w:cs="Arial"/>
                <w:lang w:val="en-ZA"/>
              </w:rPr>
            </w:pPr>
          </w:p>
        </w:tc>
        <w:tc>
          <w:tcPr>
            <w:tcW w:w="4333" w:type="dxa"/>
            <w:gridSpan w:val="2"/>
            <w:tcBorders>
              <w:top w:val="nil"/>
              <w:left w:val="nil"/>
              <w:bottom w:val="dotted" w:sz="4" w:space="0" w:color="auto"/>
              <w:right w:val="nil"/>
            </w:tcBorders>
          </w:tcPr>
          <w:p w14:paraId="314AEEE4" w14:textId="77777777" w:rsidR="00D30BC0" w:rsidRPr="00B41F64" w:rsidRDefault="00BD78DF">
            <w:pPr>
              <w:rPr>
                <w:rFonts w:cs="Arial"/>
                <w:lang w:val="en-ZA"/>
              </w:rPr>
            </w:pPr>
            <w:r w:rsidRPr="00B41F64">
              <w:rPr>
                <w:rFonts w:cs="Arial"/>
                <w:lang w:val="en-ZA"/>
              </w:rPr>
              <w:t>Signature:</w:t>
            </w:r>
          </w:p>
        </w:tc>
      </w:tr>
      <w:tr w:rsidR="00D30BC0" w:rsidRPr="00B41F64" w14:paraId="354B8C2D" w14:textId="77777777" w:rsidTr="00D30BC0">
        <w:trPr>
          <w:cantSplit/>
        </w:trPr>
        <w:tc>
          <w:tcPr>
            <w:tcW w:w="1420" w:type="dxa"/>
            <w:hideMark/>
          </w:tcPr>
          <w:p w14:paraId="0A8C4442" w14:textId="77777777" w:rsidR="00D30BC0" w:rsidRPr="00B41F64" w:rsidRDefault="00D30BC0">
            <w:pPr>
              <w:rPr>
                <w:rFonts w:cs="Arial"/>
                <w:lang w:val="en-ZA"/>
              </w:rPr>
            </w:pPr>
            <w:r w:rsidRPr="00B41F64">
              <w:rPr>
                <w:rFonts w:cs="Arial"/>
                <w:lang w:val="en-ZA"/>
              </w:rPr>
              <w:t>Name</w:t>
            </w:r>
          </w:p>
        </w:tc>
        <w:tc>
          <w:tcPr>
            <w:tcW w:w="3650" w:type="dxa"/>
            <w:tcBorders>
              <w:top w:val="dotted" w:sz="4" w:space="0" w:color="auto"/>
              <w:left w:val="nil"/>
              <w:bottom w:val="dotted" w:sz="4" w:space="0" w:color="auto"/>
              <w:right w:val="nil"/>
            </w:tcBorders>
          </w:tcPr>
          <w:p w14:paraId="42234994" w14:textId="77777777" w:rsidR="00BD78DF" w:rsidRPr="00B41F64" w:rsidRDefault="00BD78DF">
            <w:pPr>
              <w:rPr>
                <w:rFonts w:cs="Arial"/>
                <w:lang w:val="en-ZA"/>
              </w:rPr>
            </w:pPr>
            <w:r w:rsidRPr="00B41F64">
              <w:rPr>
                <w:rFonts w:cs="Arial"/>
                <w:lang w:val="en-ZA"/>
              </w:rPr>
              <w:t>Len de Villiers</w:t>
            </w:r>
          </w:p>
          <w:p w14:paraId="5ECA960B" w14:textId="77777777" w:rsidR="00D30BC0" w:rsidRPr="00B41F64" w:rsidRDefault="00D30BC0">
            <w:pPr>
              <w:rPr>
                <w:rFonts w:cs="Arial"/>
                <w:lang w:val="en-ZA"/>
              </w:rPr>
            </w:pPr>
          </w:p>
        </w:tc>
        <w:tc>
          <w:tcPr>
            <w:tcW w:w="425" w:type="dxa"/>
          </w:tcPr>
          <w:p w14:paraId="1CEB17B0" w14:textId="77777777" w:rsidR="00D30BC0" w:rsidRPr="00B41F64" w:rsidRDefault="00D30BC0">
            <w:pPr>
              <w:rPr>
                <w:rFonts w:cs="Arial"/>
                <w:lang w:val="en-ZA"/>
              </w:rPr>
            </w:pPr>
          </w:p>
        </w:tc>
        <w:tc>
          <w:tcPr>
            <w:tcW w:w="4333" w:type="dxa"/>
            <w:gridSpan w:val="2"/>
            <w:tcBorders>
              <w:top w:val="dotted" w:sz="4" w:space="0" w:color="auto"/>
              <w:left w:val="nil"/>
              <w:bottom w:val="dotted" w:sz="4" w:space="0" w:color="auto"/>
              <w:right w:val="nil"/>
            </w:tcBorders>
          </w:tcPr>
          <w:p w14:paraId="01F87FCD" w14:textId="77777777" w:rsidR="00D30BC0" w:rsidRPr="00B41F64" w:rsidRDefault="002155AF">
            <w:pPr>
              <w:rPr>
                <w:rFonts w:cs="Arial"/>
                <w:lang w:val="en-ZA"/>
              </w:rPr>
            </w:pPr>
            <w:r w:rsidRPr="00B41F64">
              <w:rPr>
                <w:rFonts w:cs="Arial"/>
                <w:lang w:val="en-ZA"/>
              </w:rPr>
              <w:t xml:space="preserve">Name: </w:t>
            </w:r>
          </w:p>
        </w:tc>
      </w:tr>
      <w:tr w:rsidR="00D30BC0" w:rsidRPr="00B41F64" w14:paraId="3207C27A" w14:textId="77777777" w:rsidTr="00D30BC0">
        <w:trPr>
          <w:cantSplit/>
        </w:trPr>
        <w:tc>
          <w:tcPr>
            <w:tcW w:w="1420" w:type="dxa"/>
          </w:tcPr>
          <w:p w14:paraId="2E4D76BD" w14:textId="77777777" w:rsidR="00D30BC0" w:rsidRPr="00B41F64" w:rsidRDefault="00D30BC0">
            <w:pPr>
              <w:rPr>
                <w:rFonts w:cs="Arial"/>
                <w:lang w:val="en-ZA"/>
              </w:rPr>
            </w:pPr>
            <w:r w:rsidRPr="00B41F64">
              <w:rPr>
                <w:rFonts w:cs="Arial"/>
                <w:lang w:val="en-ZA"/>
              </w:rPr>
              <w:t>Capacity</w:t>
            </w:r>
          </w:p>
          <w:p w14:paraId="6CD0F9B6" w14:textId="77777777" w:rsidR="00D30BC0" w:rsidRPr="00B41F64" w:rsidRDefault="00D30BC0">
            <w:pPr>
              <w:rPr>
                <w:rFonts w:cs="Arial"/>
                <w:lang w:val="en-ZA"/>
              </w:rPr>
            </w:pPr>
          </w:p>
        </w:tc>
        <w:tc>
          <w:tcPr>
            <w:tcW w:w="3650" w:type="dxa"/>
            <w:tcBorders>
              <w:top w:val="dotted" w:sz="4" w:space="0" w:color="auto"/>
              <w:left w:val="nil"/>
              <w:bottom w:val="dotted" w:sz="4" w:space="0" w:color="auto"/>
              <w:right w:val="nil"/>
            </w:tcBorders>
          </w:tcPr>
          <w:p w14:paraId="2808BF25" w14:textId="77777777" w:rsidR="00D30BC0" w:rsidRPr="00B41F64" w:rsidRDefault="00BD78DF">
            <w:pPr>
              <w:rPr>
                <w:rFonts w:cs="Arial"/>
                <w:lang w:val="en-ZA"/>
              </w:rPr>
            </w:pPr>
            <w:r w:rsidRPr="00B41F64">
              <w:rPr>
                <w:rFonts w:cs="Arial"/>
                <w:lang w:val="en-ZA"/>
              </w:rPr>
              <w:t>Chief Technology and Information Officer</w:t>
            </w:r>
          </w:p>
        </w:tc>
        <w:tc>
          <w:tcPr>
            <w:tcW w:w="425" w:type="dxa"/>
          </w:tcPr>
          <w:p w14:paraId="7299A403" w14:textId="77777777" w:rsidR="00D30BC0" w:rsidRPr="00B41F64" w:rsidRDefault="00D30BC0">
            <w:pPr>
              <w:rPr>
                <w:rFonts w:cs="Arial"/>
                <w:lang w:val="en-ZA"/>
              </w:rPr>
            </w:pPr>
          </w:p>
        </w:tc>
        <w:tc>
          <w:tcPr>
            <w:tcW w:w="4333" w:type="dxa"/>
            <w:gridSpan w:val="2"/>
            <w:tcBorders>
              <w:top w:val="dotted" w:sz="4" w:space="0" w:color="auto"/>
              <w:left w:val="nil"/>
              <w:bottom w:val="dotted" w:sz="4" w:space="0" w:color="auto"/>
              <w:right w:val="nil"/>
            </w:tcBorders>
          </w:tcPr>
          <w:p w14:paraId="0B36026D" w14:textId="77777777" w:rsidR="00D30BC0" w:rsidRPr="00B41F64" w:rsidRDefault="002155AF">
            <w:pPr>
              <w:rPr>
                <w:rFonts w:cs="Arial"/>
                <w:lang w:val="en-ZA"/>
              </w:rPr>
            </w:pPr>
            <w:r w:rsidRPr="00B41F64">
              <w:rPr>
                <w:rFonts w:cs="Arial"/>
                <w:lang w:val="en-ZA"/>
              </w:rPr>
              <w:t xml:space="preserve">Capacity: </w:t>
            </w:r>
            <w:r w:rsidR="005F664B" w:rsidRPr="00B41F64">
              <w:rPr>
                <w:rFonts w:cs="Arial"/>
                <w:lang w:val="en-ZA"/>
              </w:rPr>
              <w:t>Senior Manager</w:t>
            </w:r>
          </w:p>
        </w:tc>
      </w:tr>
      <w:tr w:rsidR="00D30BC0" w:rsidRPr="00B41F64" w14:paraId="15A44FA4" w14:textId="77777777" w:rsidTr="00D30BC0">
        <w:trPr>
          <w:cantSplit/>
        </w:trPr>
        <w:tc>
          <w:tcPr>
            <w:tcW w:w="1420" w:type="dxa"/>
          </w:tcPr>
          <w:p w14:paraId="6EBC829B" w14:textId="5B421850" w:rsidR="00D30BC0" w:rsidRPr="00B41F64" w:rsidRDefault="00D30BC0">
            <w:pPr>
              <w:pStyle w:val="BodyText2"/>
              <w:rPr>
                <w:rFonts w:cs="Arial"/>
                <w:lang w:val="en-ZA"/>
              </w:rPr>
            </w:pPr>
            <w:r w:rsidRPr="00B41F64">
              <w:rPr>
                <w:rFonts w:cs="Arial"/>
                <w:lang w:val="en-ZA"/>
              </w:rPr>
              <w:t xml:space="preserve">for the </w:t>
            </w:r>
            <w:r w:rsidR="00BF22F3" w:rsidRPr="00B41F64">
              <w:rPr>
                <w:rFonts w:cs="Arial"/>
                <w:i/>
                <w:iCs/>
                <w:lang w:val="en-ZA"/>
              </w:rPr>
              <w:t>Employer</w:t>
            </w:r>
          </w:p>
          <w:p w14:paraId="50EB6EAA" w14:textId="77777777" w:rsidR="00D30BC0" w:rsidRPr="00B41F64" w:rsidRDefault="00D30BC0">
            <w:pPr>
              <w:rPr>
                <w:rFonts w:cs="Arial"/>
                <w:lang w:val="en-ZA"/>
              </w:rPr>
            </w:pPr>
          </w:p>
        </w:tc>
        <w:tc>
          <w:tcPr>
            <w:tcW w:w="8408" w:type="dxa"/>
            <w:gridSpan w:val="4"/>
            <w:tcBorders>
              <w:top w:val="nil"/>
              <w:left w:val="nil"/>
              <w:bottom w:val="dotted" w:sz="4" w:space="0" w:color="auto"/>
              <w:right w:val="nil"/>
            </w:tcBorders>
          </w:tcPr>
          <w:p w14:paraId="7301616C" w14:textId="77777777" w:rsidR="002155AF" w:rsidRPr="00B41F64" w:rsidRDefault="002155AF">
            <w:pPr>
              <w:rPr>
                <w:rFonts w:cs="Arial"/>
                <w:lang w:val="en-ZA"/>
              </w:rPr>
            </w:pPr>
          </w:p>
          <w:p w14:paraId="17035B22" w14:textId="77777777" w:rsidR="002342E4" w:rsidRPr="00B41F64" w:rsidRDefault="002342E4" w:rsidP="002342E4">
            <w:pPr>
              <w:rPr>
                <w:rFonts w:cs="Arial"/>
                <w:lang w:val="en-ZA"/>
              </w:rPr>
            </w:pPr>
            <w:r w:rsidRPr="00B41F64">
              <w:rPr>
                <w:rFonts w:cs="Arial"/>
                <w:lang w:val="en-ZA"/>
              </w:rPr>
              <w:t xml:space="preserve">Eskom Holdings SOC Limited </w:t>
            </w:r>
          </w:p>
          <w:p w14:paraId="76CBD43B" w14:textId="77777777" w:rsidR="002342E4" w:rsidRPr="00B41F64" w:rsidRDefault="002342E4" w:rsidP="002342E4">
            <w:pPr>
              <w:rPr>
                <w:rFonts w:cs="Arial"/>
                <w:lang w:val="en-ZA"/>
              </w:rPr>
            </w:pPr>
            <w:r w:rsidRPr="00B41F64">
              <w:rPr>
                <w:rFonts w:cs="Arial"/>
                <w:lang w:val="en-ZA"/>
              </w:rPr>
              <w:t>1 Maxwell Drive</w:t>
            </w:r>
          </w:p>
          <w:p w14:paraId="0499D412" w14:textId="77777777" w:rsidR="002342E4" w:rsidRPr="00B41F64" w:rsidRDefault="002342E4" w:rsidP="002342E4">
            <w:pPr>
              <w:rPr>
                <w:rFonts w:cs="Arial"/>
                <w:lang w:val="en-ZA"/>
              </w:rPr>
            </w:pPr>
            <w:r w:rsidRPr="00B41F64">
              <w:rPr>
                <w:rFonts w:cs="Arial"/>
                <w:lang w:val="en-ZA"/>
              </w:rPr>
              <w:t>Sunninghill</w:t>
            </w:r>
          </w:p>
          <w:p w14:paraId="1C697B1A" w14:textId="77777777" w:rsidR="00D30BC0" w:rsidRPr="00B41F64" w:rsidRDefault="002342E4" w:rsidP="002342E4">
            <w:pPr>
              <w:rPr>
                <w:rFonts w:cs="Arial"/>
                <w:lang w:val="en-ZA"/>
              </w:rPr>
            </w:pPr>
            <w:r w:rsidRPr="00B41F64">
              <w:rPr>
                <w:rFonts w:cs="Arial"/>
                <w:lang w:val="en-ZA"/>
              </w:rPr>
              <w:t>Johannesburg</w:t>
            </w:r>
          </w:p>
        </w:tc>
      </w:tr>
      <w:tr w:rsidR="00D30BC0" w:rsidRPr="00B41F64" w14:paraId="4B9CD7E1" w14:textId="77777777" w:rsidTr="00D30BC0">
        <w:tc>
          <w:tcPr>
            <w:tcW w:w="1420" w:type="dxa"/>
          </w:tcPr>
          <w:p w14:paraId="5B900D16" w14:textId="77777777" w:rsidR="00D30BC0" w:rsidRPr="00B41F64" w:rsidRDefault="00D30BC0">
            <w:pPr>
              <w:rPr>
                <w:rFonts w:cs="Arial"/>
                <w:lang w:val="en-ZA"/>
              </w:rPr>
            </w:pPr>
          </w:p>
          <w:p w14:paraId="4052DBE9" w14:textId="77777777" w:rsidR="00D30BC0" w:rsidRPr="00B41F64" w:rsidRDefault="00D30BC0">
            <w:pPr>
              <w:rPr>
                <w:rFonts w:cs="Arial"/>
                <w:lang w:val="en-ZA"/>
              </w:rPr>
            </w:pPr>
            <w:r w:rsidRPr="00B41F64">
              <w:rPr>
                <w:rFonts w:cs="Arial"/>
                <w:lang w:val="en-ZA"/>
              </w:rPr>
              <w:t>Name &amp; signature of witness</w:t>
            </w:r>
          </w:p>
        </w:tc>
        <w:tc>
          <w:tcPr>
            <w:tcW w:w="3650" w:type="dxa"/>
            <w:tcBorders>
              <w:top w:val="nil"/>
              <w:left w:val="nil"/>
              <w:bottom w:val="dotted" w:sz="4" w:space="0" w:color="auto"/>
              <w:right w:val="nil"/>
            </w:tcBorders>
            <w:hideMark/>
          </w:tcPr>
          <w:p w14:paraId="45CB4818" w14:textId="77777777" w:rsidR="00D30BC0" w:rsidRPr="00B41F64" w:rsidRDefault="00D30BC0">
            <w:pPr>
              <w:rPr>
                <w:rFonts w:cs="Arial"/>
                <w:lang w:val="en-ZA"/>
              </w:rPr>
            </w:pPr>
          </w:p>
        </w:tc>
        <w:tc>
          <w:tcPr>
            <w:tcW w:w="425" w:type="dxa"/>
          </w:tcPr>
          <w:p w14:paraId="2299A161" w14:textId="77777777" w:rsidR="00D30BC0" w:rsidRPr="00B41F64" w:rsidRDefault="00D30BC0">
            <w:pPr>
              <w:rPr>
                <w:rFonts w:cs="Arial"/>
                <w:lang w:val="en-ZA"/>
              </w:rPr>
            </w:pPr>
          </w:p>
        </w:tc>
        <w:tc>
          <w:tcPr>
            <w:tcW w:w="1417" w:type="dxa"/>
          </w:tcPr>
          <w:p w14:paraId="7AD0C5D9" w14:textId="77777777" w:rsidR="00D30BC0" w:rsidRPr="00B41F64" w:rsidRDefault="00D30BC0">
            <w:pPr>
              <w:rPr>
                <w:rFonts w:cs="Arial"/>
                <w:lang w:val="en-ZA"/>
              </w:rPr>
            </w:pPr>
          </w:p>
          <w:p w14:paraId="36431E34" w14:textId="77777777" w:rsidR="00D30BC0" w:rsidRPr="00B41F64" w:rsidRDefault="00D30BC0">
            <w:pPr>
              <w:rPr>
                <w:rFonts w:cs="Arial"/>
                <w:lang w:val="en-ZA"/>
              </w:rPr>
            </w:pPr>
          </w:p>
          <w:p w14:paraId="47EA7AD8" w14:textId="77777777" w:rsidR="00D30BC0" w:rsidRPr="00B41F64" w:rsidRDefault="00D30BC0">
            <w:pPr>
              <w:rPr>
                <w:rFonts w:cs="Arial"/>
                <w:lang w:val="en-ZA"/>
              </w:rPr>
            </w:pPr>
            <w:r w:rsidRPr="00B41F64">
              <w:rPr>
                <w:rFonts w:cs="Arial"/>
                <w:lang w:val="en-ZA"/>
              </w:rPr>
              <w:t>Date</w:t>
            </w:r>
          </w:p>
        </w:tc>
        <w:tc>
          <w:tcPr>
            <w:tcW w:w="2916" w:type="dxa"/>
            <w:tcBorders>
              <w:top w:val="nil"/>
              <w:left w:val="nil"/>
              <w:bottom w:val="dotted" w:sz="4" w:space="0" w:color="auto"/>
              <w:right w:val="nil"/>
            </w:tcBorders>
          </w:tcPr>
          <w:p w14:paraId="09779507" w14:textId="77777777" w:rsidR="00D30BC0" w:rsidRPr="00B41F64" w:rsidRDefault="00D30BC0">
            <w:pPr>
              <w:rPr>
                <w:rFonts w:cs="Arial"/>
                <w:lang w:val="en-ZA"/>
              </w:rPr>
            </w:pPr>
          </w:p>
        </w:tc>
      </w:tr>
    </w:tbl>
    <w:p w14:paraId="5B129E44" w14:textId="11ABAA1B" w:rsidR="00D30BC0" w:rsidRPr="00B41F64" w:rsidRDefault="002155AF" w:rsidP="00D30BC0">
      <w:pPr>
        <w:rPr>
          <w:rFonts w:cs="Arial"/>
          <w:sz w:val="16"/>
          <w:szCs w:val="20"/>
          <w:lang w:val="en-ZA"/>
        </w:rPr>
      </w:pPr>
      <w:r w:rsidRPr="00B41F64">
        <w:rPr>
          <w:rFonts w:cs="Arial"/>
          <w:lang w:val="en-ZA"/>
        </w:rPr>
        <w:tab/>
      </w:r>
      <w:r w:rsidRPr="00B41F64">
        <w:rPr>
          <w:rFonts w:cs="Arial"/>
          <w:lang w:val="en-ZA"/>
        </w:rPr>
        <w:tab/>
      </w:r>
      <w:r w:rsidRPr="00B41F64">
        <w:rPr>
          <w:rFonts w:cs="Arial"/>
          <w:lang w:val="en-ZA"/>
        </w:rPr>
        <w:tab/>
      </w:r>
      <w:r w:rsidRPr="00B41F64">
        <w:rPr>
          <w:rFonts w:cs="Arial"/>
          <w:sz w:val="16"/>
          <w:szCs w:val="20"/>
          <w:lang w:val="en-ZA"/>
        </w:rPr>
        <w:t xml:space="preserve">Name: </w:t>
      </w:r>
      <w:r w:rsidRPr="00B41F64">
        <w:rPr>
          <w:rFonts w:cs="Arial"/>
          <w:sz w:val="16"/>
          <w:szCs w:val="20"/>
          <w:lang w:val="en-ZA"/>
        </w:rPr>
        <w:tab/>
      </w:r>
      <w:r w:rsidRPr="00B41F64">
        <w:rPr>
          <w:rFonts w:cs="Arial"/>
          <w:sz w:val="16"/>
          <w:szCs w:val="20"/>
          <w:lang w:val="en-ZA"/>
        </w:rPr>
        <w:tab/>
      </w:r>
      <w:r w:rsidRPr="00B41F64">
        <w:rPr>
          <w:rFonts w:cs="Arial"/>
          <w:sz w:val="16"/>
          <w:szCs w:val="20"/>
          <w:lang w:val="en-ZA"/>
        </w:rPr>
        <w:tab/>
        <w:t xml:space="preserve">    </w:t>
      </w:r>
      <w:r w:rsidR="00BF22F3" w:rsidRPr="00B41F64">
        <w:rPr>
          <w:rFonts w:cs="Arial"/>
          <w:i/>
          <w:iCs/>
          <w:sz w:val="16"/>
          <w:szCs w:val="20"/>
          <w:lang w:val="en-ZA"/>
        </w:rPr>
        <w:t>Employer</w:t>
      </w:r>
      <w:r w:rsidR="005F664B" w:rsidRPr="00B41F64">
        <w:rPr>
          <w:rFonts w:cs="Arial"/>
          <w:sz w:val="16"/>
          <w:szCs w:val="20"/>
          <w:lang w:val="en-ZA"/>
        </w:rPr>
        <w:t>’s Agent</w:t>
      </w:r>
      <w:r w:rsidRPr="00B41F64">
        <w:rPr>
          <w:rFonts w:cs="Arial"/>
          <w:sz w:val="16"/>
          <w:szCs w:val="20"/>
          <w:lang w:val="en-ZA"/>
        </w:rPr>
        <w:t xml:space="preserve"> </w:t>
      </w:r>
    </w:p>
    <w:p w14:paraId="744E7423" w14:textId="77777777" w:rsidR="00D30BC0" w:rsidRPr="00B41F64" w:rsidRDefault="00D30BC0" w:rsidP="00D30BC0">
      <w:pPr>
        <w:pStyle w:val="Heading2"/>
        <w:rPr>
          <w:rFonts w:cs="Arial"/>
          <w:lang w:val="en-ZA"/>
        </w:rPr>
      </w:pPr>
      <w:r w:rsidRPr="00B41F64">
        <w:rPr>
          <w:rFonts w:cs="Arial"/>
          <w:b w:val="0"/>
          <w:bCs w:val="0"/>
          <w:lang w:val="en-ZA"/>
        </w:rPr>
        <w:br w:type="page"/>
      </w:r>
      <w:r w:rsidRPr="00B41F64">
        <w:rPr>
          <w:rFonts w:cs="Arial"/>
          <w:lang w:val="en-ZA"/>
        </w:rPr>
        <w:lastRenderedPageBreak/>
        <w:t xml:space="preserve">Schedule of Deviations </w:t>
      </w:r>
      <w:r w:rsidR="0058675F" w:rsidRPr="00B41F64">
        <w:rPr>
          <w:rFonts w:cs="Arial"/>
          <w:lang w:val="en-ZA"/>
        </w:rPr>
        <w:t>( All deviations to be noted whether for SOW, clauses and any other deviations raised by the supplier)</w:t>
      </w:r>
    </w:p>
    <w:p w14:paraId="00CA4FF7" w14:textId="77777777" w:rsidR="00D30BC0" w:rsidRPr="00B41F64" w:rsidRDefault="00D30BC0" w:rsidP="00D30BC0">
      <w:pPr>
        <w:jc w:val="both"/>
        <w:rPr>
          <w:rFonts w:cs="Arial"/>
          <w:sz w:val="16"/>
          <w:lang w:val="en-ZA"/>
        </w:rPr>
      </w:pPr>
      <w:r w:rsidRPr="00B41F64">
        <w:rPr>
          <w:rFonts w:cs="Arial"/>
          <w:sz w:val="16"/>
          <w:lang w:val="en-ZA"/>
        </w:rPr>
        <w:t>Note:</w:t>
      </w:r>
    </w:p>
    <w:p w14:paraId="4887CFCA" w14:textId="5D39718E" w:rsidR="00D30BC0" w:rsidRPr="00B41F64" w:rsidRDefault="00D30BC0" w:rsidP="00B056BE">
      <w:pPr>
        <w:numPr>
          <w:ilvl w:val="0"/>
          <w:numId w:val="11"/>
        </w:numPr>
        <w:jc w:val="both"/>
        <w:rPr>
          <w:rFonts w:cs="Arial"/>
          <w:sz w:val="16"/>
          <w:lang w:val="en-ZA"/>
        </w:rPr>
      </w:pPr>
      <w:r w:rsidRPr="00B41F64">
        <w:rPr>
          <w:rFonts w:cs="Arial"/>
          <w:sz w:val="16"/>
          <w:lang w:val="en-ZA"/>
        </w:rPr>
        <w:t xml:space="preserve"> To be completed by the </w:t>
      </w:r>
      <w:r w:rsidR="00BF22F3" w:rsidRPr="00B41F64">
        <w:rPr>
          <w:rFonts w:cs="Arial"/>
          <w:i/>
          <w:sz w:val="16"/>
          <w:lang w:val="en-ZA"/>
        </w:rPr>
        <w:t>Employer</w:t>
      </w:r>
      <w:r w:rsidRPr="00B41F64">
        <w:rPr>
          <w:rFonts w:cs="Arial"/>
          <w:sz w:val="16"/>
          <w:lang w:val="en-ZA"/>
        </w:rPr>
        <w:t xml:space="preserve"> prior to award of contract.  This part of the Offer &amp; Acceptance would not be required if the contract has been developed by negotiation between the Parties and is not the result of a process of competitive tendering.</w:t>
      </w:r>
    </w:p>
    <w:p w14:paraId="1D3B5E36" w14:textId="7FC637B7" w:rsidR="00D30BC0" w:rsidRPr="00B41F64" w:rsidRDefault="00D30BC0" w:rsidP="00B056BE">
      <w:pPr>
        <w:numPr>
          <w:ilvl w:val="0"/>
          <w:numId w:val="11"/>
        </w:numPr>
        <w:jc w:val="both"/>
        <w:rPr>
          <w:rFonts w:cs="Arial"/>
          <w:sz w:val="16"/>
          <w:lang w:val="en-ZA"/>
        </w:rPr>
      </w:pPr>
      <w:r w:rsidRPr="00B41F64">
        <w:rPr>
          <w:rFonts w:cs="Arial"/>
          <w:sz w:val="16"/>
          <w:lang w:val="en-ZA"/>
        </w:rPr>
        <w:t xml:space="preserve">The extent of deviations from the tender documents issued by the </w:t>
      </w:r>
      <w:r w:rsidR="00BF22F3" w:rsidRPr="00B41F64">
        <w:rPr>
          <w:rFonts w:cs="Arial"/>
          <w:i/>
          <w:sz w:val="16"/>
          <w:lang w:val="en-ZA"/>
        </w:rPr>
        <w:t>Employer</w:t>
      </w:r>
      <w:r w:rsidRPr="00B41F64">
        <w:rPr>
          <w:rFonts w:cs="Arial"/>
          <w:sz w:val="16"/>
          <w:lang w:val="en-ZA"/>
        </w:rPr>
        <w:t xml:space="preserve"> prior to the tender closing date is limited to those permitted in terms of the Conditions of Tender.</w:t>
      </w:r>
    </w:p>
    <w:p w14:paraId="099A11B1" w14:textId="77777777" w:rsidR="00D30BC0" w:rsidRPr="00B41F64" w:rsidRDefault="00D30BC0" w:rsidP="00B056BE">
      <w:pPr>
        <w:numPr>
          <w:ilvl w:val="0"/>
          <w:numId w:val="11"/>
        </w:numPr>
        <w:jc w:val="both"/>
        <w:rPr>
          <w:rFonts w:cs="Arial"/>
          <w:sz w:val="16"/>
          <w:lang w:val="en-ZA"/>
        </w:rPr>
      </w:pPr>
      <w:r w:rsidRPr="00B41F64">
        <w:rPr>
          <w:rFonts w:cs="Arial"/>
          <w:sz w:val="16"/>
          <w:lang w:val="en-ZA"/>
        </w:rPr>
        <w:t>A tenderer’s covering letter must not be included in the final contract document.  Should any matter in such letter, which constitutes a deviation as aforesaid be the subject of agreement reached during the process of Offer and Acceptance, the outcome of such agreement shall be recorded here and the final draft of the contract documents shall be revised to incorporate the effect of it.</w:t>
      </w:r>
      <w:r w:rsidRPr="00B41F64">
        <w:t>t</w:t>
      </w:r>
    </w:p>
    <w:tbl>
      <w:tblPr>
        <w:tblW w:w="9645" w:type="dxa"/>
        <w:tblInd w:w="107" w:type="dxa"/>
        <w:tblLayout w:type="fixed"/>
        <w:tblCellMar>
          <w:left w:w="107" w:type="dxa"/>
          <w:right w:w="107" w:type="dxa"/>
        </w:tblCellMar>
        <w:tblLook w:val="04A0" w:firstRow="1" w:lastRow="0" w:firstColumn="1" w:lastColumn="0" w:noHBand="0" w:noVBand="1"/>
      </w:tblPr>
      <w:tblGrid>
        <w:gridCol w:w="720"/>
        <w:gridCol w:w="2522"/>
        <w:gridCol w:w="6403"/>
      </w:tblGrid>
      <w:tr w:rsidR="00D30BC0" w:rsidRPr="00B41F64" w14:paraId="357996C7" w14:textId="77777777" w:rsidTr="00D30BC0">
        <w:trPr>
          <w:cantSplit/>
        </w:trPr>
        <w:tc>
          <w:tcPr>
            <w:tcW w:w="720" w:type="dxa"/>
            <w:tcBorders>
              <w:top w:val="nil"/>
              <w:left w:val="nil"/>
              <w:bottom w:val="single" w:sz="12" w:space="0" w:color="auto"/>
              <w:right w:val="single" w:sz="2" w:space="0" w:color="auto"/>
            </w:tcBorders>
            <w:hideMark/>
          </w:tcPr>
          <w:p w14:paraId="3BFDF946" w14:textId="77777777" w:rsidR="00D30BC0" w:rsidRPr="00B41F64" w:rsidRDefault="00D30BC0">
            <w:pPr>
              <w:rPr>
                <w:rFonts w:cs="Arial"/>
                <w:lang w:val="en-ZA"/>
              </w:rPr>
            </w:pPr>
            <w:r w:rsidRPr="00B41F64">
              <w:rPr>
                <w:rFonts w:cs="Arial"/>
                <w:lang w:val="en-ZA"/>
              </w:rPr>
              <w:t>No.</w:t>
            </w:r>
          </w:p>
        </w:tc>
        <w:tc>
          <w:tcPr>
            <w:tcW w:w="2520" w:type="dxa"/>
            <w:tcBorders>
              <w:top w:val="nil"/>
              <w:left w:val="single" w:sz="2" w:space="0" w:color="auto"/>
              <w:bottom w:val="single" w:sz="12" w:space="0" w:color="auto"/>
              <w:right w:val="single" w:sz="2" w:space="0" w:color="auto"/>
            </w:tcBorders>
            <w:tcMar>
              <w:top w:w="85" w:type="dxa"/>
              <w:left w:w="85" w:type="dxa"/>
              <w:bottom w:w="85" w:type="dxa"/>
              <w:right w:w="85" w:type="dxa"/>
            </w:tcMar>
            <w:hideMark/>
          </w:tcPr>
          <w:p w14:paraId="1950C0CF" w14:textId="77777777" w:rsidR="00D30BC0" w:rsidRPr="00B41F64" w:rsidRDefault="00D30BC0">
            <w:pPr>
              <w:rPr>
                <w:rFonts w:cs="Arial"/>
                <w:lang w:val="en-ZA"/>
              </w:rPr>
            </w:pPr>
            <w:r w:rsidRPr="00B41F64">
              <w:rPr>
                <w:rFonts w:cs="Arial"/>
                <w:lang w:val="en-ZA"/>
              </w:rPr>
              <w:t>Subject</w:t>
            </w:r>
          </w:p>
        </w:tc>
        <w:tc>
          <w:tcPr>
            <w:tcW w:w="6399" w:type="dxa"/>
            <w:tcBorders>
              <w:top w:val="nil"/>
              <w:left w:val="single" w:sz="2" w:space="0" w:color="auto"/>
              <w:bottom w:val="single" w:sz="12" w:space="0" w:color="auto"/>
              <w:right w:val="nil"/>
            </w:tcBorders>
            <w:tcMar>
              <w:top w:w="85" w:type="dxa"/>
              <w:left w:w="85" w:type="dxa"/>
              <w:bottom w:w="85" w:type="dxa"/>
              <w:right w:w="85" w:type="dxa"/>
            </w:tcMar>
            <w:hideMark/>
          </w:tcPr>
          <w:p w14:paraId="4A017886" w14:textId="77777777" w:rsidR="00D30BC0" w:rsidRPr="00B41F64" w:rsidRDefault="00D30BC0">
            <w:pPr>
              <w:rPr>
                <w:rFonts w:cs="Arial"/>
                <w:lang w:val="en-ZA"/>
              </w:rPr>
            </w:pPr>
            <w:r w:rsidRPr="00B41F64">
              <w:rPr>
                <w:rFonts w:cs="Arial"/>
                <w:lang w:val="en-ZA"/>
              </w:rPr>
              <w:t>Details</w:t>
            </w:r>
          </w:p>
        </w:tc>
      </w:tr>
      <w:tr w:rsidR="00D30BC0" w:rsidRPr="00B41F64" w14:paraId="5721336D" w14:textId="77777777" w:rsidTr="00D30BC0">
        <w:trPr>
          <w:cantSplit/>
        </w:trPr>
        <w:tc>
          <w:tcPr>
            <w:tcW w:w="720" w:type="dxa"/>
            <w:tcBorders>
              <w:top w:val="single" w:sz="12" w:space="0" w:color="auto"/>
              <w:left w:val="nil"/>
              <w:bottom w:val="nil"/>
              <w:right w:val="single" w:sz="2" w:space="0" w:color="auto"/>
            </w:tcBorders>
            <w:hideMark/>
          </w:tcPr>
          <w:p w14:paraId="149A31ED" w14:textId="77777777" w:rsidR="00D30BC0" w:rsidRPr="00B41F64" w:rsidRDefault="00D30BC0">
            <w:pPr>
              <w:rPr>
                <w:rFonts w:cs="Arial"/>
                <w:spacing w:val="-2"/>
                <w:lang w:val="en-ZA"/>
              </w:rPr>
            </w:pPr>
            <w:r w:rsidRPr="00B41F64">
              <w:rPr>
                <w:rFonts w:cs="Arial"/>
                <w:spacing w:val="-2"/>
                <w:lang w:val="en-ZA"/>
              </w:rPr>
              <w:t>1</w:t>
            </w:r>
          </w:p>
        </w:tc>
        <w:tc>
          <w:tcPr>
            <w:tcW w:w="2520" w:type="dxa"/>
            <w:tcBorders>
              <w:top w:val="single" w:sz="12" w:space="0" w:color="auto"/>
              <w:left w:val="single" w:sz="2" w:space="0" w:color="auto"/>
              <w:bottom w:val="nil"/>
              <w:right w:val="single" w:sz="2" w:space="0" w:color="auto"/>
            </w:tcBorders>
            <w:tcMar>
              <w:top w:w="85" w:type="dxa"/>
              <w:left w:w="85" w:type="dxa"/>
              <w:bottom w:w="85" w:type="dxa"/>
              <w:right w:w="85" w:type="dxa"/>
            </w:tcMar>
            <w:hideMark/>
          </w:tcPr>
          <w:p w14:paraId="7A7A1E92" w14:textId="77777777" w:rsidR="00D30BC0" w:rsidRPr="00B41F64" w:rsidRDefault="00D30BC0">
            <w:pPr>
              <w:rPr>
                <w:rFonts w:cs="Arial"/>
                <w:lang w:val="en-ZA"/>
              </w:rPr>
            </w:pPr>
            <w:r w:rsidRPr="00B41F64">
              <w:rPr>
                <w:rFonts w:cs="Arial"/>
                <w:lang w:val="en-ZA"/>
              </w:rPr>
              <w:fldChar w:fldCharType="begin">
                <w:ffData>
                  <w:name w:val="Text545"/>
                  <w:enabled/>
                  <w:calcOnExit w:val="0"/>
                  <w:textInput/>
                </w:ffData>
              </w:fldChar>
            </w:r>
            <w:bookmarkStart w:id="4" w:name="Text545"/>
            <w:r w:rsidRPr="00B41F64">
              <w:rPr>
                <w:rFonts w:cs="Arial"/>
                <w:lang w:val="en-ZA"/>
              </w:rPr>
              <w:instrText xml:space="preserve"> FORMTEXT </w:instrText>
            </w:r>
            <w:r w:rsidRPr="00B41F64">
              <w:rPr>
                <w:rFonts w:cs="Arial"/>
                <w:lang w:val="en-ZA"/>
              </w:rPr>
            </w:r>
            <w:r w:rsidRPr="00B41F64">
              <w:rPr>
                <w:rFonts w:cs="Arial"/>
                <w:lang w:val="en-ZA"/>
              </w:rPr>
              <w:fldChar w:fldCharType="separate"/>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lang w:val="en-ZA"/>
              </w:rPr>
              <w:fldChar w:fldCharType="end"/>
            </w:r>
            <w:bookmarkEnd w:id="4"/>
          </w:p>
        </w:tc>
        <w:tc>
          <w:tcPr>
            <w:tcW w:w="6399" w:type="dxa"/>
            <w:tcBorders>
              <w:top w:val="single" w:sz="12" w:space="0" w:color="auto"/>
              <w:left w:val="single" w:sz="2" w:space="0" w:color="auto"/>
              <w:bottom w:val="nil"/>
              <w:right w:val="nil"/>
            </w:tcBorders>
            <w:tcMar>
              <w:top w:w="85" w:type="dxa"/>
              <w:left w:w="85" w:type="dxa"/>
              <w:bottom w:w="85" w:type="dxa"/>
              <w:right w:w="85" w:type="dxa"/>
            </w:tcMar>
            <w:hideMark/>
          </w:tcPr>
          <w:p w14:paraId="39F3C033" w14:textId="77777777" w:rsidR="00D30BC0" w:rsidRPr="00B41F64" w:rsidRDefault="00D30BC0">
            <w:pPr>
              <w:rPr>
                <w:rFonts w:cs="Arial"/>
                <w:spacing w:val="-2"/>
                <w:lang w:val="en-ZA"/>
              </w:rPr>
            </w:pPr>
            <w:r w:rsidRPr="00B41F64">
              <w:rPr>
                <w:rFonts w:cs="Arial"/>
                <w:spacing w:val="-2"/>
                <w:lang w:val="en-ZA"/>
              </w:rPr>
              <w:fldChar w:fldCharType="begin">
                <w:ffData>
                  <w:name w:val="Text544"/>
                  <w:enabled/>
                  <w:calcOnExit w:val="0"/>
                  <w:textInput/>
                </w:ffData>
              </w:fldChar>
            </w:r>
            <w:bookmarkStart w:id="5" w:name="Text544"/>
            <w:r w:rsidRPr="00B41F64">
              <w:rPr>
                <w:rFonts w:cs="Arial"/>
                <w:spacing w:val="-2"/>
                <w:lang w:val="en-ZA"/>
              </w:rPr>
              <w:instrText xml:space="preserve"> FORMTEXT </w:instrText>
            </w:r>
            <w:r w:rsidRPr="00B41F64">
              <w:rPr>
                <w:rFonts w:cs="Arial"/>
                <w:spacing w:val="-2"/>
                <w:lang w:val="en-ZA"/>
              </w:rPr>
            </w:r>
            <w:r w:rsidRPr="00B41F64">
              <w:rPr>
                <w:rFonts w:cs="Arial"/>
                <w:spacing w:val="-2"/>
                <w:lang w:val="en-ZA"/>
              </w:rPr>
              <w:fldChar w:fldCharType="separate"/>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lang w:val="en-ZA"/>
              </w:rPr>
              <w:fldChar w:fldCharType="end"/>
            </w:r>
            <w:bookmarkEnd w:id="5"/>
          </w:p>
        </w:tc>
      </w:tr>
      <w:tr w:rsidR="00D30BC0" w:rsidRPr="00B41F64" w14:paraId="25953792" w14:textId="77777777" w:rsidTr="00D30BC0">
        <w:trPr>
          <w:cantSplit/>
        </w:trPr>
        <w:tc>
          <w:tcPr>
            <w:tcW w:w="720" w:type="dxa"/>
            <w:tcBorders>
              <w:top w:val="nil"/>
              <w:left w:val="nil"/>
              <w:bottom w:val="nil"/>
              <w:right w:val="single" w:sz="2" w:space="0" w:color="auto"/>
            </w:tcBorders>
            <w:hideMark/>
          </w:tcPr>
          <w:p w14:paraId="2FBEC0B4" w14:textId="77777777" w:rsidR="00D30BC0" w:rsidRPr="00B41F64" w:rsidRDefault="00D30BC0">
            <w:pPr>
              <w:rPr>
                <w:rFonts w:cs="Arial"/>
                <w:spacing w:val="-2"/>
                <w:lang w:val="en-ZA"/>
              </w:rPr>
            </w:pPr>
            <w:r w:rsidRPr="00B41F64">
              <w:rPr>
                <w:rFonts w:cs="Arial"/>
                <w:spacing w:val="-2"/>
                <w:lang w:val="en-ZA"/>
              </w:rPr>
              <w:t>2</w:t>
            </w:r>
          </w:p>
        </w:tc>
        <w:tc>
          <w:tcPr>
            <w:tcW w:w="2520" w:type="dxa"/>
            <w:tcBorders>
              <w:top w:val="nil"/>
              <w:left w:val="single" w:sz="2" w:space="0" w:color="auto"/>
              <w:bottom w:val="nil"/>
              <w:right w:val="single" w:sz="2" w:space="0" w:color="auto"/>
            </w:tcBorders>
            <w:tcMar>
              <w:top w:w="85" w:type="dxa"/>
              <w:left w:w="85" w:type="dxa"/>
              <w:bottom w:w="85" w:type="dxa"/>
              <w:right w:w="85" w:type="dxa"/>
            </w:tcMar>
            <w:hideMark/>
          </w:tcPr>
          <w:p w14:paraId="43F386A4" w14:textId="77777777" w:rsidR="00D30BC0" w:rsidRPr="00B41F64" w:rsidRDefault="00D30BC0">
            <w:pPr>
              <w:rPr>
                <w:rFonts w:cs="Arial"/>
                <w:lang w:val="en-ZA"/>
              </w:rPr>
            </w:pPr>
            <w:r w:rsidRPr="00B41F64">
              <w:rPr>
                <w:rFonts w:cs="Arial"/>
                <w:lang w:val="en-ZA"/>
              </w:rPr>
              <w:fldChar w:fldCharType="begin">
                <w:ffData>
                  <w:name w:val="Text546"/>
                  <w:enabled/>
                  <w:calcOnExit w:val="0"/>
                  <w:textInput/>
                </w:ffData>
              </w:fldChar>
            </w:r>
            <w:bookmarkStart w:id="6" w:name="Text546"/>
            <w:r w:rsidRPr="00B41F64">
              <w:rPr>
                <w:rFonts w:cs="Arial"/>
                <w:lang w:val="en-ZA"/>
              </w:rPr>
              <w:instrText xml:space="preserve"> FORMTEXT </w:instrText>
            </w:r>
            <w:r w:rsidRPr="00B41F64">
              <w:rPr>
                <w:rFonts w:cs="Arial"/>
                <w:lang w:val="en-ZA"/>
              </w:rPr>
            </w:r>
            <w:r w:rsidRPr="00B41F64">
              <w:rPr>
                <w:rFonts w:cs="Arial"/>
                <w:lang w:val="en-ZA"/>
              </w:rPr>
              <w:fldChar w:fldCharType="separate"/>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lang w:val="en-ZA"/>
              </w:rPr>
              <w:fldChar w:fldCharType="end"/>
            </w:r>
            <w:bookmarkEnd w:id="6"/>
          </w:p>
        </w:tc>
        <w:tc>
          <w:tcPr>
            <w:tcW w:w="6399" w:type="dxa"/>
            <w:tcBorders>
              <w:top w:val="nil"/>
              <w:left w:val="single" w:sz="2" w:space="0" w:color="auto"/>
              <w:bottom w:val="nil"/>
              <w:right w:val="nil"/>
            </w:tcBorders>
            <w:tcMar>
              <w:top w:w="85" w:type="dxa"/>
              <w:left w:w="85" w:type="dxa"/>
              <w:bottom w:w="85" w:type="dxa"/>
              <w:right w:w="85" w:type="dxa"/>
            </w:tcMar>
            <w:hideMark/>
          </w:tcPr>
          <w:p w14:paraId="708125D4" w14:textId="77777777" w:rsidR="00D30BC0" w:rsidRPr="00B41F64" w:rsidRDefault="00D30BC0">
            <w:pPr>
              <w:rPr>
                <w:rFonts w:cs="Arial"/>
                <w:spacing w:val="-2"/>
                <w:lang w:val="en-ZA"/>
              </w:rPr>
            </w:pPr>
            <w:r w:rsidRPr="00B41F64">
              <w:rPr>
                <w:rFonts w:cs="Arial"/>
                <w:spacing w:val="-2"/>
                <w:lang w:val="en-ZA"/>
              </w:rPr>
              <w:fldChar w:fldCharType="begin">
                <w:ffData>
                  <w:name w:val="Text552"/>
                  <w:enabled/>
                  <w:calcOnExit w:val="0"/>
                  <w:textInput/>
                </w:ffData>
              </w:fldChar>
            </w:r>
            <w:bookmarkStart w:id="7" w:name="Text552"/>
            <w:r w:rsidRPr="00B41F64">
              <w:rPr>
                <w:rFonts w:cs="Arial"/>
                <w:spacing w:val="-2"/>
                <w:lang w:val="en-ZA"/>
              </w:rPr>
              <w:instrText xml:space="preserve"> FORMTEXT </w:instrText>
            </w:r>
            <w:r w:rsidRPr="00B41F64">
              <w:rPr>
                <w:rFonts w:cs="Arial"/>
                <w:spacing w:val="-2"/>
                <w:lang w:val="en-ZA"/>
              </w:rPr>
            </w:r>
            <w:r w:rsidRPr="00B41F64">
              <w:rPr>
                <w:rFonts w:cs="Arial"/>
                <w:spacing w:val="-2"/>
                <w:lang w:val="en-ZA"/>
              </w:rPr>
              <w:fldChar w:fldCharType="separate"/>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lang w:val="en-ZA"/>
              </w:rPr>
              <w:fldChar w:fldCharType="end"/>
            </w:r>
            <w:bookmarkEnd w:id="7"/>
          </w:p>
        </w:tc>
      </w:tr>
      <w:tr w:rsidR="00D30BC0" w:rsidRPr="00B41F64" w14:paraId="75918F42" w14:textId="77777777" w:rsidTr="00D30BC0">
        <w:trPr>
          <w:cantSplit/>
        </w:trPr>
        <w:tc>
          <w:tcPr>
            <w:tcW w:w="720" w:type="dxa"/>
            <w:tcBorders>
              <w:top w:val="nil"/>
              <w:left w:val="nil"/>
              <w:bottom w:val="nil"/>
              <w:right w:val="single" w:sz="2" w:space="0" w:color="auto"/>
            </w:tcBorders>
            <w:hideMark/>
          </w:tcPr>
          <w:p w14:paraId="688191C3" w14:textId="77777777" w:rsidR="00D30BC0" w:rsidRPr="00B41F64" w:rsidRDefault="00D30BC0">
            <w:pPr>
              <w:rPr>
                <w:rFonts w:cs="Arial"/>
                <w:spacing w:val="-2"/>
                <w:lang w:val="en-ZA"/>
              </w:rPr>
            </w:pPr>
            <w:r w:rsidRPr="00B41F64">
              <w:rPr>
                <w:rFonts w:cs="Arial"/>
                <w:spacing w:val="-2"/>
                <w:lang w:val="en-ZA"/>
              </w:rPr>
              <w:t>3</w:t>
            </w:r>
          </w:p>
        </w:tc>
        <w:tc>
          <w:tcPr>
            <w:tcW w:w="2520" w:type="dxa"/>
            <w:tcBorders>
              <w:top w:val="nil"/>
              <w:left w:val="single" w:sz="2" w:space="0" w:color="auto"/>
              <w:bottom w:val="nil"/>
              <w:right w:val="single" w:sz="2" w:space="0" w:color="auto"/>
            </w:tcBorders>
            <w:tcMar>
              <w:top w:w="85" w:type="dxa"/>
              <w:left w:w="85" w:type="dxa"/>
              <w:bottom w:w="85" w:type="dxa"/>
              <w:right w:w="85" w:type="dxa"/>
            </w:tcMar>
            <w:hideMark/>
          </w:tcPr>
          <w:p w14:paraId="4DC1C8BF" w14:textId="77777777" w:rsidR="00D30BC0" w:rsidRPr="00B41F64" w:rsidRDefault="00D30BC0">
            <w:pPr>
              <w:rPr>
                <w:rFonts w:cs="Arial"/>
                <w:lang w:val="en-ZA"/>
              </w:rPr>
            </w:pPr>
            <w:r w:rsidRPr="00B41F64">
              <w:rPr>
                <w:rFonts w:cs="Arial"/>
                <w:lang w:val="en-ZA"/>
              </w:rPr>
              <w:fldChar w:fldCharType="begin">
                <w:ffData>
                  <w:name w:val="Text547"/>
                  <w:enabled/>
                  <w:calcOnExit w:val="0"/>
                  <w:textInput/>
                </w:ffData>
              </w:fldChar>
            </w:r>
            <w:bookmarkStart w:id="8" w:name="Text547"/>
            <w:r w:rsidRPr="00B41F64">
              <w:rPr>
                <w:rFonts w:cs="Arial"/>
                <w:lang w:val="en-ZA"/>
              </w:rPr>
              <w:instrText xml:space="preserve"> FORMTEXT </w:instrText>
            </w:r>
            <w:r w:rsidRPr="00B41F64">
              <w:rPr>
                <w:rFonts w:cs="Arial"/>
                <w:lang w:val="en-ZA"/>
              </w:rPr>
            </w:r>
            <w:r w:rsidRPr="00B41F64">
              <w:rPr>
                <w:rFonts w:cs="Arial"/>
                <w:lang w:val="en-ZA"/>
              </w:rPr>
              <w:fldChar w:fldCharType="separate"/>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lang w:val="en-ZA"/>
              </w:rPr>
              <w:fldChar w:fldCharType="end"/>
            </w:r>
            <w:bookmarkEnd w:id="8"/>
          </w:p>
        </w:tc>
        <w:tc>
          <w:tcPr>
            <w:tcW w:w="6399" w:type="dxa"/>
            <w:tcBorders>
              <w:top w:val="nil"/>
              <w:left w:val="single" w:sz="2" w:space="0" w:color="auto"/>
              <w:bottom w:val="nil"/>
              <w:right w:val="nil"/>
            </w:tcBorders>
            <w:tcMar>
              <w:top w:w="85" w:type="dxa"/>
              <w:left w:w="85" w:type="dxa"/>
              <w:bottom w:w="85" w:type="dxa"/>
              <w:right w:w="85" w:type="dxa"/>
            </w:tcMar>
            <w:hideMark/>
          </w:tcPr>
          <w:p w14:paraId="1E3F183D" w14:textId="77777777" w:rsidR="00D30BC0" w:rsidRPr="00B41F64" w:rsidRDefault="00D30BC0">
            <w:pPr>
              <w:rPr>
                <w:rFonts w:cs="Arial"/>
                <w:spacing w:val="-2"/>
                <w:lang w:val="en-ZA"/>
              </w:rPr>
            </w:pPr>
            <w:r w:rsidRPr="00B41F64">
              <w:rPr>
                <w:rFonts w:cs="Arial"/>
                <w:spacing w:val="-2"/>
                <w:lang w:val="en-ZA"/>
              </w:rPr>
              <w:fldChar w:fldCharType="begin">
                <w:ffData>
                  <w:name w:val="Text553"/>
                  <w:enabled/>
                  <w:calcOnExit w:val="0"/>
                  <w:textInput/>
                </w:ffData>
              </w:fldChar>
            </w:r>
            <w:bookmarkStart w:id="9" w:name="Text553"/>
            <w:r w:rsidRPr="00B41F64">
              <w:rPr>
                <w:rFonts w:cs="Arial"/>
                <w:spacing w:val="-2"/>
                <w:lang w:val="en-ZA"/>
              </w:rPr>
              <w:instrText xml:space="preserve"> FORMTEXT </w:instrText>
            </w:r>
            <w:r w:rsidRPr="00B41F64">
              <w:rPr>
                <w:rFonts w:cs="Arial"/>
                <w:spacing w:val="-2"/>
                <w:lang w:val="en-ZA"/>
              </w:rPr>
            </w:r>
            <w:r w:rsidRPr="00B41F64">
              <w:rPr>
                <w:rFonts w:cs="Arial"/>
                <w:spacing w:val="-2"/>
                <w:lang w:val="en-ZA"/>
              </w:rPr>
              <w:fldChar w:fldCharType="separate"/>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lang w:val="en-ZA"/>
              </w:rPr>
              <w:fldChar w:fldCharType="end"/>
            </w:r>
            <w:bookmarkEnd w:id="9"/>
          </w:p>
        </w:tc>
      </w:tr>
      <w:tr w:rsidR="00D30BC0" w:rsidRPr="00B41F64" w14:paraId="07FA3CB1" w14:textId="77777777" w:rsidTr="00D30BC0">
        <w:trPr>
          <w:cantSplit/>
        </w:trPr>
        <w:tc>
          <w:tcPr>
            <w:tcW w:w="720" w:type="dxa"/>
            <w:tcBorders>
              <w:top w:val="nil"/>
              <w:left w:val="nil"/>
              <w:bottom w:val="nil"/>
              <w:right w:val="single" w:sz="2" w:space="0" w:color="auto"/>
            </w:tcBorders>
            <w:hideMark/>
          </w:tcPr>
          <w:p w14:paraId="6C31D288" w14:textId="77777777" w:rsidR="00D30BC0" w:rsidRPr="00B41F64" w:rsidRDefault="00D30BC0">
            <w:pPr>
              <w:rPr>
                <w:rFonts w:cs="Arial"/>
                <w:spacing w:val="-2"/>
                <w:lang w:val="en-ZA"/>
              </w:rPr>
            </w:pPr>
            <w:r w:rsidRPr="00B41F64">
              <w:rPr>
                <w:rFonts w:cs="Arial"/>
                <w:spacing w:val="-2"/>
                <w:lang w:val="en-ZA"/>
              </w:rPr>
              <w:t>4</w:t>
            </w:r>
          </w:p>
        </w:tc>
        <w:tc>
          <w:tcPr>
            <w:tcW w:w="2520" w:type="dxa"/>
            <w:tcBorders>
              <w:top w:val="nil"/>
              <w:left w:val="single" w:sz="2" w:space="0" w:color="auto"/>
              <w:bottom w:val="nil"/>
              <w:right w:val="single" w:sz="2" w:space="0" w:color="auto"/>
            </w:tcBorders>
            <w:tcMar>
              <w:top w:w="85" w:type="dxa"/>
              <w:left w:w="85" w:type="dxa"/>
              <w:bottom w:w="85" w:type="dxa"/>
              <w:right w:w="85" w:type="dxa"/>
            </w:tcMar>
            <w:hideMark/>
          </w:tcPr>
          <w:p w14:paraId="4E66997A" w14:textId="77777777" w:rsidR="00D30BC0" w:rsidRPr="00B41F64" w:rsidRDefault="00D30BC0">
            <w:pPr>
              <w:rPr>
                <w:rFonts w:cs="Arial"/>
                <w:lang w:val="en-ZA"/>
              </w:rPr>
            </w:pPr>
            <w:r w:rsidRPr="00B41F64">
              <w:rPr>
                <w:rFonts w:cs="Arial"/>
                <w:lang w:val="en-ZA"/>
              </w:rPr>
              <w:fldChar w:fldCharType="begin">
                <w:ffData>
                  <w:name w:val="Text548"/>
                  <w:enabled/>
                  <w:calcOnExit w:val="0"/>
                  <w:textInput/>
                </w:ffData>
              </w:fldChar>
            </w:r>
            <w:bookmarkStart w:id="10" w:name="Text548"/>
            <w:r w:rsidRPr="00B41F64">
              <w:rPr>
                <w:rFonts w:cs="Arial"/>
                <w:lang w:val="en-ZA"/>
              </w:rPr>
              <w:instrText xml:space="preserve"> FORMTEXT </w:instrText>
            </w:r>
            <w:r w:rsidRPr="00B41F64">
              <w:rPr>
                <w:rFonts w:cs="Arial"/>
                <w:lang w:val="en-ZA"/>
              </w:rPr>
            </w:r>
            <w:r w:rsidRPr="00B41F64">
              <w:rPr>
                <w:rFonts w:cs="Arial"/>
                <w:lang w:val="en-ZA"/>
              </w:rPr>
              <w:fldChar w:fldCharType="separate"/>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lang w:val="en-ZA"/>
              </w:rPr>
              <w:fldChar w:fldCharType="end"/>
            </w:r>
            <w:bookmarkEnd w:id="10"/>
          </w:p>
        </w:tc>
        <w:tc>
          <w:tcPr>
            <w:tcW w:w="6399" w:type="dxa"/>
            <w:tcBorders>
              <w:top w:val="nil"/>
              <w:left w:val="single" w:sz="2" w:space="0" w:color="auto"/>
              <w:bottom w:val="nil"/>
              <w:right w:val="nil"/>
            </w:tcBorders>
            <w:tcMar>
              <w:top w:w="85" w:type="dxa"/>
              <w:left w:w="85" w:type="dxa"/>
              <w:bottom w:w="85" w:type="dxa"/>
              <w:right w:w="85" w:type="dxa"/>
            </w:tcMar>
            <w:hideMark/>
          </w:tcPr>
          <w:p w14:paraId="511AB0B7" w14:textId="77777777" w:rsidR="00D30BC0" w:rsidRPr="00B41F64" w:rsidRDefault="00D30BC0">
            <w:pPr>
              <w:rPr>
                <w:rFonts w:cs="Arial"/>
                <w:spacing w:val="-2"/>
                <w:lang w:val="en-ZA"/>
              </w:rPr>
            </w:pPr>
            <w:r w:rsidRPr="00B41F64">
              <w:rPr>
                <w:rFonts w:cs="Arial"/>
                <w:spacing w:val="-2"/>
                <w:lang w:val="en-ZA"/>
              </w:rPr>
              <w:fldChar w:fldCharType="begin">
                <w:ffData>
                  <w:name w:val="Text554"/>
                  <w:enabled/>
                  <w:calcOnExit w:val="0"/>
                  <w:textInput/>
                </w:ffData>
              </w:fldChar>
            </w:r>
            <w:bookmarkStart w:id="11" w:name="Text554"/>
            <w:r w:rsidRPr="00B41F64">
              <w:rPr>
                <w:rFonts w:cs="Arial"/>
                <w:spacing w:val="-2"/>
                <w:lang w:val="en-ZA"/>
              </w:rPr>
              <w:instrText xml:space="preserve"> FORMTEXT </w:instrText>
            </w:r>
            <w:r w:rsidRPr="00B41F64">
              <w:rPr>
                <w:rFonts w:cs="Arial"/>
                <w:spacing w:val="-2"/>
                <w:lang w:val="en-ZA"/>
              </w:rPr>
            </w:r>
            <w:r w:rsidRPr="00B41F64">
              <w:rPr>
                <w:rFonts w:cs="Arial"/>
                <w:spacing w:val="-2"/>
                <w:lang w:val="en-ZA"/>
              </w:rPr>
              <w:fldChar w:fldCharType="separate"/>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lang w:val="en-ZA"/>
              </w:rPr>
              <w:fldChar w:fldCharType="end"/>
            </w:r>
            <w:bookmarkEnd w:id="11"/>
          </w:p>
        </w:tc>
      </w:tr>
      <w:tr w:rsidR="00D30BC0" w:rsidRPr="00B41F64" w14:paraId="261D2802" w14:textId="77777777" w:rsidTr="00D30BC0">
        <w:trPr>
          <w:cantSplit/>
        </w:trPr>
        <w:tc>
          <w:tcPr>
            <w:tcW w:w="720" w:type="dxa"/>
            <w:tcBorders>
              <w:top w:val="nil"/>
              <w:left w:val="nil"/>
              <w:bottom w:val="nil"/>
              <w:right w:val="single" w:sz="2" w:space="0" w:color="auto"/>
            </w:tcBorders>
            <w:hideMark/>
          </w:tcPr>
          <w:p w14:paraId="25F70E78" w14:textId="77777777" w:rsidR="00D30BC0" w:rsidRPr="00B41F64" w:rsidRDefault="00D30BC0">
            <w:pPr>
              <w:rPr>
                <w:rFonts w:cs="Arial"/>
                <w:spacing w:val="-2"/>
                <w:lang w:val="en-ZA"/>
              </w:rPr>
            </w:pPr>
            <w:r w:rsidRPr="00B41F64">
              <w:rPr>
                <w:rFonts w:cs="Arial"/>
                <w:spacing w:val="-2"/>
                <w:lang w:val="en-ZA"/>
              </w:rPr>
              <w:t>5</w:t>
            </w:r>
          </w:p>
        </w:tc>
        <w:tc>
          <w:tcPr>
            <w:tcW w:w="2520" w:type="dxa"/>
            <w:tcBorders>
              <w:top w:val="nil"/>
              <w:left w:val="single" w:sz="2" w:space="0" w:color="auto"/>
              <w:bottom w:val="nil"/>
              <w:right w:val="single" w:sz="2" w:space="0" w:color="auto"/>
            </w:tcBorders>
            <w:tcMar>
              <w:top w:w="85" w:type="dxa"/>
              <w:left w:w="85" w:type="dxa"/>
              <w:bottom w:w="85" w:type="dxa"/>
              <w:right w:w="85" w:type="dxa"/>
            </w:tcMar>
            <w:hideMark/>
          </w:tcPr>
          <w:p w14:paraId="11F2E5F7" w14:textId="77777777" w:rsidR="00D30BC0" w:rsidRPr="00B41F64" w:rsidRDefault="00D30BC0">
            <w:pPr>
              <w:rPr>
                <w:rFonts w:cs="Arial"/>
                <w:lang w:val="en-ZA"/>
              </w:rPr>
            </w:pPr>
            <w:r w:rsidRPr="00B41F64">
              <w:rPr>
                <w:rFonts w:cs="Arial"/>
                <w:lang w:val="en-ZA"/>
              </w:rPr>
              <w:fldChar w:fldCharType="begin">
                <w:ffData>
                  <w:name w:val="Text549"/>
                  <w:enabled/>
                  <w:calcOnExit w:val="0"/>
                  <w:textInput/>
                </w:ffData>
              </w:fldChar>
            </w:r>
            <w:bookmarkStart w:id="12" w:name="Text549"/>
            <w:r w:rsidRPr="00B41F64">
              <w:rPr>
                <w:rFonts w:cs="Arial"/>
                <w:lang w:val="en-ZA"/>
              </w:rPr>
              <w:instrText xml:space="preserve"> FORMTEXT </w:instrText>
            </w:r>
            <w:r w:rsidRPr="00B41F64">
              <w:rPr>
                <w:rFonts w:cs="Arial"/>
                <w:lang w:val="en-ZA"/>
              </w:rPr>
            </w:r>
            <w:r w:rsidRPr="00B41F64">
              <w:rPr>
                <w:rFonts w:cs="Arial"/>
                <w:lang w:val="en-ZA"/>
              </w:rPr>
              <w:fldChar w:fldCharType="separate"/>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lang w:val="en-ZA"/>
              </w:rPr>
              <w:fldChar w:fldCharType="end"/>
            </w:r>
            <w:bookmarkEnd w:id="12"/>
          </w:p>
        </w:tc>
        <w:tc>
          <w:tcPr>
            <w:tcW w:w="6399" w:type="dxa"/>
            <w:tcBorders>
              <w:top w:val="nil"/>
              <w:left w:val="single" w:sz="2" w:space="0" w:color="auto"/>
              <w:bottom w:val="nil"/>
              <w:right w:val="nil"/>
            </w:tcBorders>
            <w:tcMar>
              <w:top w:w="85" w:type="dxa"/>
              <w:left w:w="85" w:type="dxa"/>
              <w:bottom w:w="85" w:type="dxa"/>
              <w:right w:w="85" w:type="dxa"/>
            </w:tcMar>
            <w:hideMark/>
          </w:tcPr>
          <w:p w14:paraId="2E6CFC70" w14:textId="77777777" w:rsidR="00D30BC0" w:rsidRPr="00B41F64" w:rsidRDefault="00D30BC0">
            <w:pPr>
              <w:rPr>
                <w:rFonts w:cs="Arial"/>
                <w:spacing w:val="-2"/>
                <w:lang w:val="en-ZA"/>
              </w:rPr>
            </w:pPr>
            <w:r w:rsidRPr="00B41F64">
              <w:rPr>
                <w:rFonts w:cs="Arial"/>
                <w:spacing w:val="-2"/>
                <w:lang w:val="en-ZA"/>
              </w:rPr>
              <w:fldChar w:fldCharType="begin">
                <w:ffData>
                  <w:name w:val="Text555"/>
                  <w:enabled/>
                  <w:calcOnExit w:val="0"/>
                  <w:textInput/>
                </w:ffData>
              </w:fldChar>
            </w:r>
            <w:bookmarkStart w:id="13" w:name="Text555"/>
            <w:r w:rsidRPr="00B41F64">
              <w:rPr>
                <w:rFonts w:cs="Arial"/>
                <w:spacing w:val="-2"/>
                <w:lang w:val="en-ZA"/>
              </w:rPr>
              <w:instrText xml:space="preserve"> FORMTEXT </w:instrText>
            </w:r>
            <w:r w:rsidRPr="00B41F64">
              <w:rPr>
                <w:rFonts w:cs="Arial"/>
                <w:spacing w:val="-2"/>
                <w:lang w:val="en-ZA"/>
              </w:rPr>
            </w:r>
            <w:r w:rsidRPr="00B41F64">
              <w:rPr>
                <w:rFonts w:cs="Arial"/>
                <w:spacing w:val="-2"/>
                <w:lang w:val="en-ZA"/>
              </w:rPr>
              <w:fldChar w:fldCharType="separate"/>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lang w:val="en-ZA"/>
              </w:rPr>
              <w:fldChar w:fldCharType="end"/>
            </w:r>
            <w:bookmarkEnd w:id="13"/>
          </w:p>
        </w:tc>
      </w:tr>
      <w:tr w:rsidR="00D30BC0" w:rsidRPr="00B41F64" w14:paraId="77966ACF" w14:textId="77777777" w:rsidTr="00D30BC0">
        <w:trPr>
          <w:cantSplit/>
        </w:trPr>
        <w:tc>
          <w:tcPr>
            <w:tcW w:w="720" w:type="dxa"/>
            <w:tcBorders>
              <w:top w:val="nil"/>
              <w:left w:val="nil"/>
              <w:bottom w:val="nil"/>
              <w:right w:val="single" w:sz="2" w:space="0" w:color="auto"/>
            </w:tcBorders>
            <w:hideMark/>
          </w:tcPr>
          <w:p w14:paraId="4794ADF7" w14:textId="77777777" w:rsidR="00D30BC0" w:rsidRPr="00B41F64" w:rsidRDefault="00D30BC0">
            <w:pPr>
              <w:rPr>
                <w:rFonts w:cs="Arial"/>
                <w:spacing w:val="-2"/>
                <w:lang w:val="en-ZA"/>
              </w:rPr>
            </w:pPr>
            <w:r w:rsidRPr="00B41F64">
              <w:rPr>
                <w:rFonts w:cs="Arial"/>
                <w:spacing w:val="-2"/>
                <w:lang w:val="en-ZA"/>
              </w:rPr>
              <w:t>6</w:t>
            </w:r>
          </w:p>
        </w:tc>
        <w:tc>
          <w:tcPr>
            <w:tcW w:w="2520" w:type="dxa"/>
            <w:tcBorders>
              <w:top w:val="nil"/>
              <w:left w:val="single" w:sz="2" w:space="0" w:color="auto"/>
              <w:bottom w:val="nil"/>
              <w:right w:val="single" w:sz="2" w:space="0" w:color="auto"/>
            </w:tcBorders>
            <w:tcMar>
              <w:top w:w="85" w:type="dxa"/>
              <w:left w:w="85" w:type="dxa"/>
              <w:bottom w:w="85" w:type="dxa"/>
              <w:right w:w="85" w:type="dxa"/>
            </w:tcMar>
            <w:hideMark/>
          </w:tcPr>
          <w:p w14:paraId="2DE2C362" w14:textId="77777777" w:rsidR="00D30BC0" w:rsidRPr="00B41F64" w:rsidRDefault="00D30BC0">
            <w:pPr>
              <w:rPr>
                <w:rFonts w:cs="Arial"/>
                <w:lang w:val="en-ZA"/>
              </w:rPr>
            </w:pPr>
            <w:r w:rsidRPr="00B41F64">
              <w:rPr>
                <w:rFonts w:cs="Arial"/>
                <w:lang w:val="en-ZA"/>
              </w:rPr>
              <w:fldChar w:fldCharType="begin">
                <w:ffData>
                  <w:name w:val="Text550"/>
                  <w:enabled/>
                  <w:calcOnExit w:val="0"/>
                  <w:textInput/>
                </w:ffData>
              </w:fldChar>
            </w:r>
            <w:bookmarkStart w:id="14" w:name="Text550"/>
            <w:r w:rsidRPr="00B41F64">
              <w:rPr>
                <w:rFonts w:cs="Arial"/>
                <w:lang w:val="en-ZA"/>
              </w:rPr>
              <w:instrText xml:space="preserve"> FORMTEXT </w:instrText>
            </w:r>
            <w:r w:rsidRPr="00B41F64">
              <w:rPr>
                <w:rFonts w:cs="Arial"/>
                <w:lang w:val="en-ZA"/>
              </w:rPr>
            </w:r>
            <w:r w:rsidRPr="00B41F64">
              <w:rPr>
                <w:rFonts w:cs="Arial"/>
                <w:lang w:val="en-ZA"/>
              </w:rPr>
              <w:fldChar w:fldCharType="separate"/>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lang w:val="en-ZA"/>
              </w:rPr>
              <w:fldChar w:fldCharType="end"/>
            </w:r>
            <w:bookmarkEnd w:id="14"/>
          </w:p>
        </w:tc>
        <w:tc>
          <w:tcPr>
            <w:tcW w:w="6399" w:type="dxa"/>
            <w:tcBorders>
              <w:top w:val="nil"/>
              <w:left w:val="single" w:sz="2" w:space="0" w:color="auto"/>
              <w:bottom w:val="nil"/>
              <w:right w:val="nil"/>
            </w:tcBorders>
            <w:tcMar>
              <w:top w:w="85" w:type="dxa"/>
              <w:left w:w="85" w:type="dxa"/>
              <w:bottom w:w="85" w:type="dxa"/>
              <w:right w:w="85" w:type="dxa"/>
            </w:tcMar>
            <w:hideMark/>
          </w:tcPr>
          <w:p w14:paraId="6F6E5A98" w14:textId="77777777" w:rsidR="00D30BC0" w:rsidRPr="00B41F64" w:rsidRDefault="00D30BC0">
            <w:pPr>
              <w:rPr>
                <w:rFonts w:cs="Arial"/>
                <w:spacing w:val="-2"/>
                <w:lang w:val="en-ZA"/>
              </w:rPr>
            </w:pPr>
            <w:r w:rsidRPr="00B41F64">
              <w:rPr>
                <w:rFonts w:cs="Arial"/>
                <w:spacing w:val="-2"/>
                <w:lang w:val="en-ZA"/>
              </w:rPr>
              <w:fldChar w:fldCharType="begin">
                <w:ffData>
                  <w:name w:val="Text556"/>
                  <w:enabled/>
                  <w:calcOnExit w:val="0"/>
                  <w:textInput/>
                </w:ffData>
              </w:fldChar>
            </w:r>
            <w:bookmarkStart w:id="15" w:name="Text556"/>
            <w:r w:rsidRPr="00B41F64">
              <w:rPr>
                <w:rFonts w:cs="Arial"/>
                <w:spacing w:val="-2"/>
                <w:lang w:val="en-ZA"/>
              </w:rPr>
              <w:instrText xml:space="preserve"> FORMTEXT </w:instrText>
            </w:r>
            <w:r w:rsidRPr="00B41F64">
              <w:rPr>
                <w:rFonts w:cs="Arial"/>
                <w:spacing w:val="-2"/>
                <w:lang w:val="en-ZA"/>
              </w:rPr>
            </w:r>
            <w:r w:rsidRPr="00B41F64">
              <w:rPr>
                <w:rFonts w:cs="Arial"/>
                <w:spacing w:val="-2"/>
                <w:lang w:val="en-ZA"/>
              </w:rPr>
              <w:fldChar w:fldCharType="separate"/>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lang w:val="en-ZA"/>
              </w:rPr>
              <w:fldChar w:fldCharType="end"/>
            </w:r>
            <w:bookmarkEnd w:id="15"/>
          </w:p>
        </w:tc>
      </w:tr>
      <w:tr w:rsidR="00D30BC0" w:rsidRPr="00B41F64" w14:paraId="324A40CF" w14:textId="77777777" w:rsidTr="00D30BC0">
        <w:trPr>
          <w:cantSplit/>
        </w:trPr>
        <w:tc>
          <w:tcPr>
            <w:tcW w:w="720" w:type="dxa"/>
            <w:tcBorders>
              <w:top w:val="nil"/>
              <w:left w:val="nil"/>
              <w:bottom w:val="nil"/>
              <w:right w:val="single" w:sz="2" w:space="0" w:color="auto"/>
            </w:tcBorders>
            <w:hideMark/>
          </w:tcPr>
          <w:p w14:paraId="608C6F20" w14:textId="77777777" w:rsidR="00D30BC0" w:rsidRPr="00B41F64" w:rsidRDefault="00D30BC0">
            <w:pPr>
              <w:rPr>
                <w:rFonts w:cs="Arial"/>
                <w:spacing w:val="-2"/>
                <w:lang w:val="en-ZA"/>
              </w:rPr>
            </w:pPr>
            <w:r w:rsidRPr="00B41F64">
              <w:rPr>
                <w:rFonts w:cs="Arial"/>
                <w:spacing w:val="-2"/>
                <w:lang w:val="en-ZA"/>
              </w:rPr>
              <w:t>7</w:t>
            </w:r>
          </w:p>
        </w:tc>
        <w:tc>
          <w:tcPr>
            <w:tcW w:w="2520" w:type="dxa"/>
            <w:tcBorders>
              <w:top w:val="nil"/>
              <w:left w:val="single" w:sz="2" w:space="0" w:color="auto"/>
              <w:bottom w:val="nil"/>
              <w:right w:val="single" w:sz="2" w:space="0" w:color="auto"/>
            </w:tcBorders>
            <w:tcMar>
              <w:top w:w="85" w:type="dxa"/>
              <w:left w:w="85" w:type="dxa"/>
              <w:bottom w:w="85" w:type="dxa"/>
              <w:right w:w="85" w:type="dxa"/>
            </w:tcMar>
            <w:hideMark/>
          </w:tcPr>
          <w:p w14:paraId="068FF612" w14:textId="77777777" w:rsidR="00D30BC0" w:rsidRPr="00B41F64" w:rsidRDefault="00D30BC0">
            <w:pPr>
              <w:rPr>
                <w:rFonts w:cs="Arial"/>
                <w:lang w:val="en-ZA"/>
              </w:rPr>
            </w:pPr>
            <w:r w:rsidRPr="00B41F64">
              <w:rPr>
                <w:rFonts w:cs="Arial"/>
                <w:lang w:val="en-ZA"/>
              </w:rPr>
              <w:fldChar w:fldCharType="begin">
                <w:ffData>
                  <w:name w:val="Text551"/>
                  <w:enabled/>
                  <w:calcOnExit w:val="0"/>
                  <w:textInput/>
                </w:ffData>
              </w:fldChar>
            </w:r>
            <w:bookmarkStart w:id="16" w:name="Text551"/>
            <w:r w:rsidRPr="00B41F64">
              <w:rPr>
                <w:rFonts w:cs="Arial"/>
                <w:lang w:val="en-ZA"/>
              </w:rPr>
              <w:instrText xml:space="preserve"> FORMTEXT </w:instrText>
            </w:r>
            <w:r w:rsidRPr="00B41F64">
              <w:rPr>
                <w:rFonts w:cs="Arial"/>
                <w:lang w:val="en-ZA"/>
              </w:rPr>
            </w:r>
            <w:r w:rsidRPr="00B41F64">
              <w:rPr>
                <w:rFonts w:cs="Arial"/>
                <w:lang w:val="en-ZA"/>
              </w:rPr>
              <w:fldChar w:fldCharType="separate"/>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noProof/>
                <w:lang w:val="en-ZA"/>
              </w:rPr>
              <w:t> </w:t>
            </w:r>
            <w:r w:rsidRPr="00B41F64">
              <w:rPr>
                <w:rFonts w:cs="Arial"/>
                <w:lang w:val="en-ZA"/>
              </w:rPr>
              <w:fldChar w:fldCharType="end"/>
            </w:r>
            <w:bookmarkEnd w:id="16"/>
          </w:p>
        </w:tc>
        <w:tc>
          <w:tcPr>
            <w:tcW w:w="6399" w:type="dxa"/>
            <w:tcBorders>
              <w:top w:val="nil"/>
              <w:left w:val="single" w:sz="2" w:space="0" w:color="auto"/>
              <w:bottom w:val="nil"/>
              <w:right w:val="nil"/>
            </w:tcBorders>
            <w:tcMar>
              <w:top w:w="85" w:type="dxa"/>
              <w:left w:w="85" w:type="dxa"/>
              <w:bottom w:w="85" w:type="dxa"/>
              <w:right w:w="85" w:type="dxa"/>
            </w:tcMar>
            <w:hideMark/>
          </w:tcPr>
          <w:p w14:paraId="5BDFC30A" w14:textId="77777777" w:rsidR="00D30BC0" w:rsidRPr="00B41F64" w:rsidRDefault="00D30BC0">
            <w:pPr>
              <w:rPr>
                <w:rFonts w:cs="Arial"/>
                <w:spacing w:val="-2"/>
                <w:lang w:val="en-ZA"/>
              </w:rPr>
            </w:pPr>
            <w:r w:rsidRPr="00B41F64">
              <w:rPr>
                <w:rFonts w:cs="Arial"/>
                <w:spacing w:val="-2"/>
                <w:lang w:val="en-ZA"/>
              </w:rPr>
              <w:fldChar w:fldCharType="begin">
                <w:ffData>
                  <w:name w:val="Text557"/>
                  <w:enabled/>
                  <w:calcOnExit w:val="0"/>
                  <w:textInput/>
                </w:ffData>
              </w:fldChar>
            </w:r>
            <w:bookmarkStart w:id="17" w:name="Text557"/>
            <w:r w:rsidRPr="00B41F64">
              <w:rPr>
                <w:rFonts w:cs="Arial"/>
                <w:spacing w:val="-2"/>
                <w:lang w:val="en-ZA"/>
              </w:rPr>
              <w:instrText xml:space="preserve"> FORMTEXT </w:instrText>
            </w:r>
            <w:r w:rsidRPr="00B41F64">
              <w:rPr>
                <w:rFonts w:cs="Arial"/>
                <w:spacing w:val="-2"/>
                <w:lang w:val="en-ZA"/>
              </w:rPr>
            </w:r>
            <w:r w:rsidRPr="00B41F64">
              <w:rPr>
                <w:rFonts w:cs="Arial"/>
                <w:spacing w:val="-2"/>
                <w:lang w:val="en-ZA"/>
              </w:rPr>
              <w:fldChar w:fldCharType="separate"/>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noProof/>
                <w:spacing w:val="-2"/>
                <w:lang w:val="en-ZA"/>
              </w:rPr>
              <w:t> </w:t>
            </w:r>
            <w:r w:rsidRPr="00B41F64">
              <w:rPr>
                <w:rFonts w:cs="Arial"/>
                <w:lang w:val="en-ZA"/>
              </w:rPr>
              <w:fldChar w:fldCharType="end"/>
            </w:r>
            <w:bookmarkEnd w:id="17"/>
          </w:p>
        </w:tc>
      </w:tr>
      <w:tr w:rsidR="00D30BC0" w:rsidRPr="00B41F64" w14:paraId="50FDF6EC" w14:textId="77777777" w:rsidTr="00D30BC0">
        <w:trPr>
          <w:cantSplit/>
        </w:trPr>
        <w:tc>
          <w:tcPr>
            <w:tcW w:w="720" w:type="dxa"/>
            <w:tcBorders>
              <w:top w:val="nil"/>
              <w:left w:val="nil"/>
              <w:bottom w:val="single" w:sz="4" w:space="0" w:color="auto"/>
              <w:right w:val="single" w:sz="2" w:space="0" w:color="auto"/>
            </w:tcBorders>
          </w:tcPr>
          <w:p w14:paraId="65A5076F" w14:textId="77777777" w:rsidR="00D30BC0" w:rsidRPr="00B41F64" w:rsidRDefault="00D30BC0">
            <w:pPr>
              <w:rPr>
                <w:rFonts w:cs="Arial"/>
                <w:spacing w:val="-2"/>
                <w:lang w:val="en-ZA"/>
              </w:rPr>
            </w:pPr>
          </w:p>
        </w:tc>
        <w:tc>
          <w:tcPr>
            <w:tcW w:w="2520" w:type="dxa"/>
            <w:tcBorders>
              <w:top w:val="nil"/>
              <w:left w:val="single" w:sz="2" w:space="0" w:color="auto"/>
              <w:bottom w:val="single" w:sz="4" w:space="0" w:color="auto"/>
              <w:right w:val="single" w:sz="2" w:space="0" w:color="auto"/>
            </w:tcBorders>
            <w:tcMar>
              <w:top w:w="85" w:type="dxa"/>
              <w:left w:w="85" w:type="dxa"/>
              <w:bottom w:w="85" w:type="dxa"/>
              <w:right w:w="85" w:type="dxa"/>
            </w:tcMar>
          </w:tcPr>
          <w:p w14:paraId="071B1D0C" w14:textId="77777777" w:rsidR="00D30BC0" w:rsidRPr="00B41F64" w:rsidRDefault="00D30BC0">
            <w:pPr>
              <w:rPr>
                <w:rFonts w:cs="Arial"/>
                <w:lang w:val="en-ZA"/>
              </w:rPr>
            </w:pPr>
          </w:p>
        </w:tc>
        <w:tc>
          <w:tcPr>
            <w:tcW w:w="6399" w:type="dxa"/>
            <w:tcBorders>
              <w:top w:val="nil"/>
              <w:left w:val="single" w:sz="2" w:space="0" w:color="auto"/>
              <w:bottom w:val="single" w:sz="4" w:space="0" w:color="auto"/>
              <w:right w:val="nil"/>
            </w:tcBorders>
            <w:tcMar>
              <w:top w:w="85" w:type="dxa"/>
              <w:left w:w="85" w:type="dxa"/>
              <w:bottom w:w="85" w:type="dxa"/>
              <w:right w:w="85" w:type="dxa"/>
            </w:tcMar>
          </w:tcPr>
          <w:p w14:paraId="3636022B" w14:textId="77777777" w:rsidR="00D30BC0" w:rsidRPr="00B41F64" w:rsidRDefault="00D30BC0">
            <w:pPr>
              <w:rPr>
                <w:rFonts w:cs="Arial"/>
                <w:spacing w:val="-2"/>
                <w:lang w:val="en-ZA"/>
              </w:rPr>
            </w:pPr>
          </w:p>
        </w:tc>
      </w:tr>
    </w:tbl>
    <w:p w14:paraId="39F6AAA1" w14:textId="77777777" w:rsidR="00D30BC0" w:rsidRPr="00B41F64" w:rsidRDefault="00D30BC0" w:rsidP="00D30BC0">
      <w:pPr>
        <w:rPr>
          <w:rFonts w:cs="Arial"/>
          <w:lang w:val="en-ZA"/>
        </w:rPr>
      </w:pPr>
    </w:p>
    <w:p w14:paraId="46FCB5BC" w14:textId="77777777" w:rsidR="00D30BC0" w:rsidRPr="00B41F64" w:rsidRDefault="00D30BC0" w:rsidP="00D30BC0">
      <w:pPr>
        <w:rPr>
          <w:rFonts w:cs="Arial"/>
          <w:lang w:val="en-ZA"/>
        </w:rPr>
      </w:pPr>
    </w:p>
    <w:p w14:paraId="67D4BF91" w14:textId="3A30CC33" w:rsidR="00D30BC0" w:rsidRPr="00B41F64" w:rsidRDefault="00D30BC0" w:rsidP="00D30BC0">
      <w:pPr>
        <w:jc w:val="both"/>
        <w:rPr>
          <w:rFonts w:cs="Arial"/>
          <w:lang w:val="en-ZA"/>
        </w:rPr>
      </w:pPr>
      <w:r w:rsidRPr="00B41F64">
        <w:rPr>
          <w:rFonts w:cs="Arial"/>
          <w:lang w:val="en-ZA"/>
        </w:rPr>
        <w:t xml:space="preserve">By the duly authorised representatives signing this Schedule of Deviations below, the </w:t>
      </w:r>
      <w:r w:rsidR="00BF22F3" w:rsidRPr="00B41F64">
        <w:rPr>
          <w:rFonts w:cs="Arial"/>
          <w:i/>
          <w:iCs/>
          <w:lang w:val="en-ZA"/>
        </w:rPr>
        <w:t>Employer</w:t>
      </w:r>
      <w:r w:rsidRPr="00B41F64">
        <w:rPr>
          <w:rFonts w:cs="Arial"/>
          <w:lang w:val="en-ZA"/>
        </w:rPr>
        <w:t xml:space="preserve"> and the tenderer agree to and accept this Schedule of Deviations as the only deviations from and amendments to the documents listed in the Tender Data and any addenda thereto listed in the Tender Schedules, as well as any confirmation, clarification or changes to the terms of the Offer agreed by the tenderer and the </w:t>
      </w:r>
      <w:r w:rsidR="00BF22F3" w:rsidRPr="00B41F64">
        <w:rPr>
          <w:rFonts w:cs="Arial"/>
          <w:i/>
          <w:iCs/>
          <w:lang w:val="en-ZA"/>
        </w:rPr>
        <w:t>Employer</w:t>
      </w:r>
      <w:r w:rsidRPr="00B41F64">
        <w:rPr>
          <w:rFonts w:cs="Arial"/>
          <w:lang w:val="en-ZA"/>
        </w:rPr>
        <w:t xml:space="preserve"> during this process of Offer and Acceptance.  </w:t>
      </w:r>
    </w:p>
    <w:p w14:paraId="67C60872" w14:textId="77777777" w:rsidR="00D30BC0" w:rsidRPr="00B41F64" w:rsidRDefault="00D30BC0" w:rsidP="00D30BC0">
      <w:pPr>
        <w:rPr>
          <w:rFonts w:cs="Arial"/>
          <w:lang w:val="en-ZA"/>
        </w:rPr>
      </w:pPr>
    </w:p>
    <w:p w14:paraId="333EF766" w14:textId="77777777" w:rsidR="00D30BC0" w:rsidRPr="00B41F64" w:rsidRDefault="00D30BC0" w:rsidP="00D30BC0">
      <w:pPr>
        <w:rPr>
          <w:rFonts w:cs="Arial"/>
          <w:lang w:val="en-ZA"/>
        </w:rPr>
      </w:pPr>
      <w:r w:rsidRPr="00B41F64">
        <w:rPr>
          <w:rFonts w:cs="Arial"/>
          <w:lang w:val="en-ZA"/>
        </w:rPr>
        <w:t xml:space="preserve">It is expressly agreed that no other matter whether in writing, oral communication or implied during the period between the issue of the tender documents and the receipt by the tenderer of a completed signed copy of this Form shall have any meaning or effect in the contract between the parties arising from this Agreement. </w:t>
      </w:r>
    </w:p>
    <w:p w14:paraId="11A5D2CF" w14:textId="77777777" w:rsidR="00D30BC0" w:rsidRPr="00B41F64" w:rsidRDefault="00D30BC0" w:rsidP="00D30BC0">
      <w:pPr>
        <w:rPr>
          <w:rFonts w:cs="Arial"/>
          <w:lang w:val="en-ZA"/>
        </w:rPr>
      </w:pPr>
    </w:p>
    <w:p w14:paraId="2194FF01" w14:textId="77777777" w:rsidR="00D30BC0" w:rsidRPr="00B41F64" w:rsidRDefault="00D30BC0" w:rsidP="00D30BC0">
      <w:pPr>
        <w:rPr>
          <w:rFonts w:cs="Arial"/>
          <w:lang w:val="en-ZA"/>
        </w:rPr>
      </w:pPr>
    </w:p>
    <w:tbl>
      <w:tblPr>
        <w:tblW w:w="9828" w:type="dxa"/>
        <w:tblLook w:val="04A0" w:firstRow="1" w:lastRow="0" w:firstColumn="1" w:lastColumn="0" w:noHBand="0" w:noVBand="1"/>
      </w:tblPr>
      <w:tblGrid>
        <w:gridCol w:w="1188"/>
        <w:gridCol w:w="4140"/>
        <w:gridCol w:w="360"/>
        <w:gridCol w:w="4140"/>
      </w:tblGrid>
      <w:tr w:rsidR="00D30BC0" w:rsidRPr="00B41F64" w14:paraId="47C8FF91" w14:textId="77777777" w:rsidTr="00D30BC0">
        <w:trPr>
          <w:cantSplit/>
        </w:trPr>
        <w:tc>
          <w:tcPr>
            <w:tcW w:w="1188" w:type="dxa"/>
          </w:tcPr>
          <w:p w14:paraId="6C079EDB" w14:textId="77777777" w:rsidR="00D30BC0" w:rsidRPr="00B41F64" w:rsidRDefault="00D30BC0">
            <w:pPr>
              <w:rPr>
                <w:rFonts w:cs="Arial"/>
                <w:lang w:val="en-ZA"/>
              </w:rPr>
            </w:pPr>
          </w:p>
        </w:tc>
        <w:tc>
          <w:tcPr>
            <w:tcW w:w="4140" w:type="dxa"/>
            <w:tcBorders>
              <w:top w:val="nil"/>
              <w:left w:val="nil"/>
              <w:bottom w:val="dotted" w:sz="4" w:space="0" w:color="auto"/>
              <w:right w:val="nil"/>
            </w:tcBorders>
          </w:tcPr>
          <w:p w14:paraId="7B661B0F" w14:textId="77777777" w:rsidR="00D30BC0" w:rsidRPr="00B41F64" w:rsidRDefault="00D30BC0">
            <w:pPr>
              <w:pStyle w:val="Heading4"/>
              <w:rPr>
                <w:rFonts w:cs="Arial"/>
                <w:lang w:val="en-ZA"/>
              </w:rPr>
            </w:pPr>
            <w:r w:rsidRPr="00B41F64">
              <w:rPr>
                <w:rFonts w:cs="Arial"/>
                <w:lang w:val="en-ZA"/>
              </w:rPr>
              <w:t>For the tenderer:</w:t>
            </w:r>
          </w:p>
          <w:p w14:paraId="1729170C" w14:textId="77777777" w:rsidR="00D30BC0" w:rsidRPr="00B41F64" w:rsidRDefault="00D30BC0">
            <w:pPr>
              <w:rPr>
                <w:rFonts w:cs="Arial"/>
                <w:lang w:val="en-ZA"/>
              </w:rPr>
            </w:pPr>
          </w:p>
        </w:tc>
        <w:tc>
          <w:tcPr>
            <w:tcW w:w="360" w:type="dxa"/>
          </w:tcPr>
          <w:p w14:paraId="1E65DFEF" w14:textId="77777777" w:rsidR="00D30BC0" w:rsidRPr="00B41F64" w:rsidRDefault="00D30BC0">
            <w:pPr>
              <w:rPr>
                <w:rFonts w:cs="Arial"/>
                <w:lang w:val="en-ZA"/>
              </w:rPr>
            </w:pPr>
          </w:p>
        </w:tc>
        <w:tc>
          <w:tcPr>
            <w:tcW w:w="4140" w:type="dxa"/>
            <w:tcBorders>
              <w:top w:val="nil"/>
              <w:left w:val="nil"/>
              <w:bottom w:val="dotted" w:sz="4" w:space="0" w:color="auto"/>
              <w:right w:val="nil"/>
            </w:tcBorders>
          </w:tcPr>
          <w:p w14:paraId="454C8C9F" w14:textId="7D1680D0" w:rsidR="00D30BC0" w:rsidRPr="00B41F64" w:rsidRDefault="00D30BC0">
            <w:pPr>
              <w:pStyle w:val="Heading4"/>
              <w:rPr>
                <w:rFonts w:cs="Arial"/>
                <w:bCs/>
                <w:lang w:val="en-ZA"/>
              </w:rPr>
            </w:pPr>
            <w:r w:rsidRPr="00B41F64">
              <w:rPr>
                <w:rFonts w:cs="Arial"/>
                <w:bCs/>
                <w:lang w:val="en-ZA"/>
              </w:rPr>
              <w:t xml:space="preserve">For the </w:t>
            </w:r>
            <w:r w:rsidR="00BF22F3" w:rsidRPr="00B41F64">
              <w:rPr>
                <w:rFonts w:cs="Arial"/>
                <w:bCs/>
                <w:i/>
                <w:iCs/>
                <w:lang w:val="en-ZA"/>
              </w:rPr>
              <w:t>Employer</w:t>
            </w:r>
          </w:p>
          <w:p w14:paraId="24BB7D77" w14:textId="77777777" w:rsidR="00D30BC0" w:rsidRPr="00B41F64" w:rsidRDefault="00D30BC0">
            <w:pPr>
              <w:rPr>
                <w:rFonts w:cs="Arial"/>
                <w:lang w:val="en-ZA"/>
              </w:rPr>
            </w:pPr>
          </w:p>
        </w:tc>
      </w:tr>
      <w:tr w:rsidR="00D30BC0" w:rsidRPr="00B41F64" w14:paraId="33DD8F7F" w14:textId="77777777" w:rsidTr="00D30BC0">
        <w:trPr>
          <w:cantSplit/>
        </w:trPr>
        <w:tc>
          <w:tcPr>
            <w:tcW w:w="1188" w:type="dxa"/>
          </w:tcPr>
          <w:p w14:paraId="05014681" w14:textId="77777777" w:rsidR="00D30BC0" w:rsidRPr="00B41F64" w:rsidRDefault="00D30BC0">
            <w:pPr>
              <w:rPr>
                <w:rFonts w:cs="Arial"/>
                <w:lang w:val="en-ZA"/>
              </w:rPr>
            </w:pPr>
            <w:r w:rsidRPr="00B41F64">
              <w:rPr>
                <w:rFonts w:cs="Arial"/>
                <w:lang w:val="en-ZA"/>
              </w:rPr>
              <w:t>Signature</w:t>
            </w:r>
          </w:p>
          <w:p w14:paraId="1CFA7AC3" w14:textId="77777777" w:rsidR="00D30BC0" w:rsidRPr="00B41F64" w:rsidRDefault="00D30BC0">
            <w:pPr>
              <w:rPr>
                <w:rFonts w:cs="Arial"/>
                <w:lang w:val="en-ZA"/>
              </w:rPr>
            </w:pPr>
          </w:p>
        </w:tc>
        <w:tc>
          <w:tcPr>
            <w:tcW w:w="4140" w:type="dxa"/>
            <w:tcBorders>
              <w:top w:val="nil"/>
              <w:left w:val="nil"/>
              <w:bottom w:val="dotted" w:sz="4" w:space="0" w:color="auto"/>
              <w:right w:val="nil"/>
            </w:tcBorders>
          </w:tcPr>
          <w:p w14:paraId="504451A5" w14:textId="77777777" w:rsidR="00D30BC0" w:rsidRPr="00B41F64" w:rsidRDefault="00D30BC0">
            <w:pPr>
              <w:rPr>
                <w:rFonts w:cs="Arial"/>
                <w:lang w:val="en-ZA"/>
              </w:rPr>
            </w:pPr>
          </w:p>
        </w:tc>
        <w:tc>
          <w:tcPr>
            <w:tcW w:w="360" w:type="dxa"/>
          </w:tcPr>
          <w:p w14:paraId="67FD19BB" w14:textId="77777777" w:rsidR="00D30BC0" w:rsidRPr="00B41F64" w:rsidRDefault="00D30BC0">
            <w:pPr>
              <w:rPr>
                <w:rFonts w:cs="Arial"/>
                <w:lang w:val="en-ZA"/>
              </w:rPr>
            </w:pPr>
          </w:p>
        </w:tc>
        <w:tc>
          <w:tcPr>
            <w:tcW w:w="4140" w:type="dxa"/>
            <w:tcBorders>
              <w:top w:val="nil"/>
              <w:left w:val="nil"/>
              <w:bottom w:val="dotted" w:sz="4" w:space="0" w:color="auto"/>
              <w:right w:val="nil"/>
            </w:tcBorders>
          </w:tcPr>
          <w:p w14:paraId="73D0FF42" w14:textId="77777777" w:rsidR="00D30BC0" w:rsidRPr="00B41F64" w:rsidRDefault="00D30BC0">
            <w:pPr>
              <w:rPr>
                <w:rFonts w:cs="Arial"/>
                <w:lang w:val="en-ZA"/>
              </w:rPr>
            </w:pPr>
          </w:p>
        </w:tc>
      </w:tr>
      <w:tr w:rsidR="00D30BC0" w:rsidRPr="00B41F64" w14:paraId="0BFC72B3" w14:textId="77777777" w:rsidTr="00D30BC0">
        <w:trPr>
          <w:cantSplit/>
        </w:trPr>
        <w:tc>
          <w:tcPr>
            <w:tcW w:w="1188" w:type="dxa"/>
            <w:hideMark/>
          </w:tcPr>
          <w:p w14:paraId="55D6D32D" w14:textId="77777777" w:rsidR="00D30BC0" w:rsidRPr="00B41F64" w:rsidRDefault="00D30BC0">
            <w:pPr>
              <w:rPr>
                <w:rFonts w:cs="Arial"/>
                <w:lang w:val="en-ZA"/>
              </w:rPr>
            </w:pPr>
            <w:r w:rsidRPr="00B41F64">
              <w:rPr>
                <w:rFonts w:cs="Arial"/>
                <w:lang w:val="en-ZA"/>
              </w:rPr>
              <w:t>Name</w:t>
            </w:r>
          </w:p>
        </w:tc>
        <w:tc>
          <w:tcPr>
            <w:tcW w:w="4140" w:type="dxa"/>
            <w:tcBorders>
              <w:top w:val="dotted" w:sz="4" w:space="0" w:color="auto"/>
              <w:left w:val="nil"/>
              <w:bottom w:val="dotted" w:sz="4" w:space="0" w:color="auto"/>
              <w:right w:val="nil"/>
            </w:tcBorders>
          </w:tcPr>
          <w:p w14:paraId="2D704F99" w14:textId="77777777" w:rsidR="00D30BC0" w:rsidRPr="00B41F64" w:rsidRDefault="00D30BC0">
            <w:pPr>
              <w:rPr>
                <w:rFonts w:cs="Arial"/>
                <w:lang w:val="en-ZA"/>
              </w:rPr>
            </w:pPr>
          </w:p>
          <w:p w14:paraId="48AA69C9" w14:textId="77777777" w:rsidR="00D30BC0" w:rsidRPr="00B41F64" w:rsidRDefault="00D30BC0">
            <w:pPr>
              <w:rPr>
                <w:rFonts w:cs="Arial"/>
                <w:lang w:val="en-ZA"/>
              </w:rPr>
            </w:pPr>
          </w:p>
        </w:tc>
        <w:tc>
          <w:tcPr>
            <w:tcW w:w="360" w:type="dxa"/>
          </w:tcPr>
          <w:p w14:paraId="4CA92F9E" w14:textId="77777777" w:rsidR="00D30BC0" w:rsidRPr="00B41F64" w:rsidRDefault="00D30BC0">
            <w:pPr>
              <w:rPr>
                <w:rFonts w:cs="Arial"/>
                <w:lang w:val="en-ZA"/>
              </w:rPr>
            </w:pPr>
          </w:p>
        </w:tc>
        <w:tc>
          <w:tcPr>
            <w:tcW w:w="4140" w:type="dxa"/>
            <w:tcBorders>
              <w:top w:val="dotted" w:sz="4" w:space="0" w:color="auto"/>
              <w:left w:val="nil"/>
              <w:bottom w:val="dotted" w:sz="4" w:space="0" w:color="auto"/>
              <w:right w:val="nil"/>
            </w:tcBorders>
          </w:tcPr>
          <w:p w14:paraId="119493F2" w14:textId="77777777" w:rsidR="00D30BC0" w:rsidRPr="00B41F64" w:rsidRDefault="00BD78DF">
            <w:pPr>
              <w:rPr>
                <w:rFonts w:cs="Arial"/>
                <w:lang w:val="en-ZA"/>
              </w:rPr>
            </w:pPr>
            <w:r w:rsidRPr="00B41F64">
              <w:rPr>
                <w:rFonts w:cs="Arial"/>
                <w:lang w:val="en-ZA"/>
              </w:rPr>
              <w:t>Len de Villiers</w:t>
            </w:r>
            <w:r w:rsidR="008B63C0" w:rsidRPr="00B41F64">
              <w:rPr>
                <w:rFonts w:cs="Arial"/>
                <w:lang w:val="en-ZA"/>
              </w:rPr>
              <w:t xml:space="preserve"> – Senior Manager</w:t>
            </w:r>
          </w:p>
        </w:tc>
      </w:tr>
      <w:tr w:rsidR="00D30BC0" w:rsidRPr="00B41F64" w14:paraId="6914E9DE" w14:textId="77777777" w:rsidTr="00D30BC0">
        <w:trPr>
          <w:cantSplit/>
        </w:trPr>
        <w:tc>
          <w:tcPr>
            <w:tcW w:w="1188" w:type="dxa"/>
          </w:tcPr>
          <w:p w14:paraId="6EC8F0F3" w14:textId="77777777" w:rsidR="00D30BC0" w:rsidRPr="00B41F64" w:rsidRDefault="00D30BC0">
            <w:pPr>
              <w:rPr>
                <w:rFonts w:cs="Arial"/>
                <w:lang w:val="en-ZA"/>
              </w:rPr>
            </w:pPr>
            <w:r w:rsidRPr="00B41F64">
              <w:rPr>
                <w:rFonts w:cs="Arial"/>
                <w:lang w:val="en-ZA"/>
              </w:rPr>
              <w:t>Capacity</w:t>
            </w:r>
          </w:p>
          <w:p w14:paraId="2DD095C3" w14:textId="77777777" w:rsidR="00D30BC0" w:rsidRPr="00B41F64" w:rsidRDefault="00D30BC0">
            <w:pPr>
              <w:rPr>
                <w:rFonts w:cs="Arial"/>
                <w:lang w:val="en-ZA"/>
              </w:rPr>
            </w:pPr>
          </w:p>
        </w:tc>
        <w:tc>
          <w:tcPr>
            <w:tcW w:w="4140" w:type="dxa"/>
            <w:tcBorders>
              <w:top w:val="dotted" w:sz="4" w:space="0" w:color="auto"/>
              <w:left w:val="nil"/>
              <w:bottom w:val="dotted" w:sz="4" w:space="0" w:color="auto"/>
              <w:right w:val="nil"/>
            </w:tcBorders>
          </w:tcPr>
          <w:p w14:paraId="360E1A81" w14:textId="77777777" w:rsidR="00D30BC0" w:rsidRPr="00B41F64" w:rsidRDefault="00D30BC0">
            <w:pPr>
              <w:rPr>
                <w:rFonts w:cs="Arial"/>
                <w:lang w:val="en-ZA"/>
              </w:rPr>
            </w:pPr>
          </w:p>
        </w:tc>
        <w:tc>
          <w:tcPr>
            <w:tcW w:w="360" w:type="dxa"/>
          </w:tcPr>
          <w:p w14:paraId="561B9756" w14:textId="77777777" w:rsidR="00D30BC0" w:rsidRPr="00B41F64" w:rsidRDefault="00D30BC0">
            <w:pPr>
              <w:rPr>
                <w:rFonts w:cs="Arial"/>
                <w:lang w:val="en-ZA"/>
              </w:rPr>
            </w:pPr>
          </w:p>
        </w:tc>
        <w:tc>
          <w:tcPr>
            <w:tcW w:w="4140" w:type="dxa"/>
            <w:tcBorders>
              <w:top w:val="dotted" w:sz="4" w:space="0" w:color="auto"/>
              <w:left w:val="nil"/>
              <w:bottom w:val="dotted" w:sz="4" w:space="0" w:color="auto"/>
              <w:right w:val="nil"/>
            </w:tcBorders>
          </w:tcPr>
          <w:p w14:paraId="7B899B3A" w14:textId="77777777" w:rsidR="00D30BC0" w:rsidRPr="00B41F64" w:rsidRDefault="00BD78DF">
            <w:pPr>
              <w:rPr>
                <w:rFonts w:cs="Arial"/>
                <w:lang w:val="en-ZA"/>
              </w:rPr>
            </w:pPr>
            <w:r w:rsidRPr="00B41F64">
              <w:rPr>
                <w:rFonts w:cs="Arial"/>
                <w:lang w:val="en-ZA"/>
              </w:rPr>
              <w:t>Chief Technology and Information Officer</w:t>
            </w:r>
          </w:p>
        </w:tc>
      </w:tr>
      <w:tr w:rsidR="00D30BC0" w:rsidRPr="00B41F64" w14:paraId="19A9A458" w14:textId="77777777" w:rsidTr="00D30BC0">
        <w:trPr>
          <w:cantSplit/>
        </w:trPr>
        <w:tc>
          <w:tcPr>
            <w:tcW w:w="1188" w:type="dxa"/>
            <w:hideMark/>
          </w:tcPr>
          <w:p w14:paraId="625CD5C5" w14:textId="77777777" w:rsidR="00D30BC0" w:rsidRPr="00B41F64" w:rsidRDefault="00D30BC0">
            <w:pPr>
              <w:rPr>
                <w:rFonts w:cs="Arial"/>
                <w:lang w:val="en-ZA"/>
              </w:rPr>
            </w:pPr>
            <w:r w:rsidRPr="00B41F64">
              <w:rPr>
                <w:rFonts w:cs="Arial"/>
                <w:lang w:val="en-ZA"/>
              </w:rPr>
              <w:t>On behalf of</w:t>
            </w:r>
          </w:p>
        </w:tc>
        <w:tc>
          <w:tcPr>
            <w:tcW w:w="4140" w:type="dxa"/>
            <w:tcBorders>
              <w:top w:val="dotted" w:sz="4" w:space="0" w:color="auto"/>
              <w:left w:val="nil"/>
              <w:bottom w:val="dotted" w:sz="4" w:space="0" w:color="auto"/>
              <w:right w:val="nil"/>
            </w:tcBorders>
          </w:tcPr>
          <w:p w14:paraId="1E81C487" w14:textId="77777777" w:rsidR="00D30BC0" w:rsidRPr="00B41F64" w:rsidRDefault="00D30BC0">
            <w:pPr>
              <w:rPr>
                <w:rFonts w:cs="Arial"/>
                <w:i/>
                <w:iCs/>
                <w:sz w:val="16"/>
                <w:lang w:val="en-ZA"/>
              </w:rPr>
            </w:pPr>
            <w:r w:rsidRPr="00B41F64">
              <w:rPr>
                <w:rFonts w:cs="Arial"/>
                <w:i/>
                <w:iCs/>
                <w:sz w:val="16"/>
                <w:lang w:val="en-ZA"/>
              </w:rPr>
              <w:t>(Insert name and address of organisation)</w:t>
            </w:r>
          </w:p>
          <w:p w14:paraId="735D4056" w14:textId="77777777" w:rsidR="00D30BC0" w:rsidRPr="00B41F64" w:rsidRDefault="00D30BC0">
            <w:pPr>
              <w:rPr>
                <w:rFonts w:cs="Arial"/>
                <w:lang w:val="en-ZA"/>
              </w:rPr>
            </w:pPr>
          </w:p>
          <w:p w14:paraId="5B7A2684" w14:textId="77777777" w:rsidR="00D30BC0" w:rsidRPr="00B41F64" w:rsidRDefault="00D30BC0">
            <w:pPr>
              <w:rPr>
                <w:rFonts w:cs="Arial"/>
                <w:lang w:val="en-ZA"/>
              </w:rPr>
            </w:pPr>
          </w:p>
          <w:p w14:paraId="782478C8" w14:textId="77777777" w:rsidR="00D30BC0" w:rsidRPr="00B41F64" w:rsidRDefault="00D30BC0">
            <w:pPr>
              <w:rPr>
                <w:rFonts w:cs="Arial"/>
                <w:lang w:val="en-ZA"/>
              </w:rPr>
            </w:pPr>
          </w:p>
        </w:tc>
        <w:tc>
          <w:tcPr>
            <w:tcW w:w="360" w:type="dxa"/>
          </w:tcPr>
          <w:p w14:paraId="2A3A80E7" w14:textId="77777777" w:rsidR="00D30BC0" w:rsidRPr="00B41F64" w:rsidRDefault="00D30BC0">
            <w:pPr>
              <w:rPr>
                <w:rFonts w:cs="Arial"/>
                <w:lang w:val="en-ZA"/>
              </w:rPr>
            </w:pPr>
          </w:p>
        </w:tc>
        <w:tc>
          <w:tcPr>
            <w:tcW w:w="4140" w:type="dxa"/>
            <w:tcBorders>
              <w:top w:val="dotted" w:sz="4" w:space="0" w:color="auto"/>
              <w:left w:val="nil"/>
              <w:bottom w:val="dotted" w:sz="4" w:space="0" w:color="auto"/>
              <w:right w:val="nil"/>
            </w:tcBorders>
          </w:tcPr>
          <w:p w14:paraId="216FD54B" w14:textId="77777777" w:rsidR="002342E4" w:rsidRPr="00B41F64" w:rsidRDefault="002342E4" w:rsidP="002342E4">
            <w:pPr>
              <w:rPr>
                <w:rFonts w:cs="Arial"/>
                <w:lang w:val="en-ZA"/>
              </w:rPr>
            </w:pPr>
            <w:r w:rsidRPr="00B41F64">
              <w:rPr>
                <w:rFonts w:cs="Arial"/>
                <w:lang w:val="en-ZA"/>
              </w:rPr>
              <w:t xml:space="preserve">Eskom Holdings SOC Limited </w:t>
            </w:r>
          </w:p>
          <w:p w14:paraId="5A565AA3" w14:textId="77777777" w:rsidR="002342E4" w:rsidRPr="00B41F64" w:rsidRDefault="002342E4" w:rsidP="002342E4">
            <w:pPr>
              <w:rPr>
                <w:rFonts w:cs="Arial"/>
                <w:lang w:val="en-ZA"/>
              </w:rPr>
            </w:pPr>
            <w:r w:rsidRPr="00B41F64">
              <w:rPr>
                <w:rFonts w:cs="Arial"/>
                <w:lang w:val="en-ZA"/>
              </w:rPr>
              <w:t>1 Maxwell Drive</w:t>
            </w:r>
          </w:p>
          <w:p w14:paraId="3DE0087D" w14:textId="77777777" w:rsidR="002342E4" w:rsidRPr="00B41F64" w:rsidRDefault="002342E4" w:rsidP="002342E4">
            <w:pPr>
              <w:rPr>
                <w:rFonts w:cs="Arial"/>
                <w:lang w:val="en-ZA"/>
              </w:rPr>
            </w:pPr>
            <w:r w:rsidRPr="00B41F64">
              <w:rPr>
                <w:rFonts w:cs="Arial"/>
                <w:lang w:val="en-ZA"/>
              </w:rPr>
              <w:t>Sunninghill</w:t>
            </w:r>
          </w:p>
          <w:p w14:paraId="56B2851E" w14:textId="77777777" w:rsidR="00D30BC0" w:rsidRPr="00B41F64" w:rsidRDefault="002342E4">
            <w:pPr>
              <w:rPr>
                <w:rFonts w:cs="Arial"/>
                <w:lang w:val="en-ZA"/>
              </w:rPr>
            </w:pPr>
            <w:r w:rsidRPr="00B41F64">
              <w:rPr>
                <w:rFonts w:cs="Arial"/>
                <w:lang w:val="en-ZA"/>
              </w:rPr>
              <w:t>Johannesburg</w:t>
            </w:r>
          </w:p>
        </w:tc>
      </w:tr>
      <w:tr w:rsidR="00D30BC0" w:rsidRPr="00B41F64" w14:paraId="36C813B7" w14:textId="77777777" w:rsidTr="00D30BC0">
        <w:trPr>
          <w:cantSplit/>
        </w:trPr>
        <w:tc>
          <w:tcPr>
            <w:tcW w:w="1188" w:type="dxa"/>
            <w:hideMark/>
          </w:tcPr>
          <w:p w14:paraId="1C1292A5" w14:textId="77777777" w:rsidR="00D30BC0" w:rsidRPr="00B41F64" w:rsidRDefault="00D30BC0">
            <w:pPr>
              <w:rPr>
                <w:rFonts w:cs="Arial"/>
                <w:lang w:val="en-ZA"/>
              </w:rPr>
            </w:pPr>
            <w:r w:rsidRPr="00B41F64">
              <w:rPr>
                <w:rFonts w:cs="Arial"/>
                <w:lang w:val="en-ZA"/>
              </w:rPr>
              <w:t>Name &amp; signature of witness</w:t>
            </w:r>
          </w:p>
        </w:tc>
        <w:tc>
          <w:tcPr>
            <w:tcW w:w="4140" w:type="dxa"/>
            <w:tcBorders>
              <w:top w:val="dotted" w:sz="4" w:space="0" w:color="auto"/>
              <w:left w:val="nil"/>
              <w:bottom w:val="dotted" w:sz="4" w:space="0" w:color="auto"/>
              <w:right w:val="nil"/>
            </w:tcBorders>
          </w:tcPr>
          <w:p w14:paraId="0F909325" w14:textId="77777777" w:rsidR="00D30BC0" w:rsidRPr="00B41F64" w:rsidRDefault="00D30BC0">
            <w:pPr>
              <w:rPr>
                <w:rFonts w:cs="Arial"/>
                <w:lang w:val="en-ZA"/>
              </w:rPr>
            </w:pPr>
          </w:p>
        </w:tc>
        <w:tc>
          <w:tcPr>
            <w:tcW w:w="360" w:type="dxa"/>
          </w:tcPr>
          <w:p w14:paraId="3869A5B1" w14:textId="77777777" w:rsidR="00D30BC0" w:rsidRPr="00B41F64" w:rsidRDefault="00D30BC0">
            <w:pPr>
              <w:rPr>
                <w:rFonts w:cs="Arial"/>
                <w:lang w:val="en-ZA"/>
              </w:rPr>
            </w:pPr>
          </w:p>
        </w:tc>
        <w:tc>
          <w:tcPr>
            <w:tcW w:w="4140" w:type="dxa"/>
            <w:tcBorders>
              <w:top w:val="dotted" w:sz="4" w:space="0" w:color="auto"/>
              <w:left w:val="nil"/>
              <w:bottom w:val="dotted" w:sz="4" w:space="0" w:color="auto"/>
              <w:right w:val="nil"/>
            </w:tcBorders>
          </w:tcPr>
          <w:p w14:paraId="48065A6E" w14:textId="77777777" w:rsidR="00D30BC0" w:rsidRPr="00B41F64" w:rsidRDefault="00D30BC0">
            <w:pPr>
              <w:rPr>
                <w:rFonts w:cs="Arial"/>
                <w:lang w:val="en-ZA"/>
              </w:rPr>
            </w:pPr>
          </w:p>
        </w:tc>
      </w:tr>
      <w:tr w:rsidR="00D30BC0" w:rsidRPr="00B41F64" w14:paraId="6716B3D2" w14:textId="77777777" w:rsidTr="00D30BC0">
        <w:trPr>
          <w:cantSplit/>
        </w:trPr>
        <w:tc>
          <w:tcPr>
            <w:tcW w:w="1188" w:type="dxa"/>
          </w:tcPr>
          <w:p w14:paraId="34A92095" w14:textId="77777777" w:rsidR="00D30BC0" w:rsidRPr="00B41F64" w:rsidRDefault="00D30BC0">
            <w:pPr>
              <w:rPr>
                <w:rFonts w:cs="Arial"/>
                <w:lang w:val="en-ZA"/>
              </w:rPr>
            </w:pPr>
          </w:p>
          <w:p w14:paraId="5753CA72" w14:textId="77777777" w:rsidR="00D30BC0" w:rsidRPr="00B41F64" w:rsidRDefault="00D30BC0">
            <w:pPr>
              <w:rPr>
                <w:rFonts w:cs="Arial"/>
                <w:lang w:val="en-ZA"/>
              </w:rPr>
            </w:pPr>
            <w:r w:rsidRPr="00B41F64">
              <w:rPr>
                <w:rFonts w:cs="Arial"/>
                <w:lang w:val="en-ZA"/>
              </w:rPr>
              <w:t>Date</w:t>
            </w:r>
          </w:p>
        </w:tc>
        <w:tc>
          <w:tcPr>
            <w:tcW w:w="4140" w:type="dxa"/>
            <w:tcBorders>
              <w:top w:val="dotted" w:sz="4" w:space="0" w:color="auto"/>
              <w:left w:val="nil"/>
              <w:bottom w:val="dotted" w:sz="4" w:space="0" w:color="auto"/>
              <w:right w:val="nil"/>
            </w:tcBorders>
          </w:tcPr>
          <w:p w14:paraId="448A5AD8" w14:textId="77777777" w:rsidR="00D30BC0" w:rsidRPr="00B41F64" w:rsidRDefault="00D30BC0">
            <w:pPr>
              <w:rPr>
                <w:rFonts w:cs="Arial"/>
                <w:lang w:val="en-ZA"/>
              </w:rPr>
            </w:pPr>
          </w:p>
        </w:tc>
        <w:tc>
          <w:tcPr>
            <w:tcW w:w="360" w:type="dxa"/>
          </w:tcPr>
          <w:p w14:paraId="0ACBEBBC" w14:textId="77777777" w:rsidR="00D30BC0" w:rsidRPr="00B41F64" w:rsidRDefault="00D30BC0">
            <w:pPr>
              <w:rPr>
                <w:rFonts w:cs="Arial"/>
                <w:lang w:val="en-ZA"/>
              </w:rPr>
            </w:pPr>
          </w:p>
        </w:tc>
        <w:tc>
          <w:tcPr>
            <w:tcW w:w="4140" w:type="dxa"/>
            <w:tcBorders>
              <w:top w:val="dotted" w:sz="4" w:space="0" w:color="auto"/>
              <w:left w:val="nil"/>
              <w:bottom w:val="dotted" w:sz="4" w:space="0" w:color="auto"/>
              <w:right w:val="nil"/>
            </w:tcBorders>
          </w:tcPr>
          <w:p w14:paraId="4C1F47EA" w14:textId="77777777" w:rsidR="00D30BC0" w:rsidRPr="00B41F64" w:rsidRDefault="00D30BC0">
            <w:pPr>
              <w:rPr>
                <w:rFonts w:cs="Arial"/>
                <w:lang w:val="en-ZA"/>
              </w:rPr>
            </w:pPr>
          </w:p>
        </w:tc>
      </w:tr>
    </w:tbl>
    <w:p w14:paraId="6CFD7AFE" w14:textId="77777777" w:rsidR="00D30BC0" w:rsidRPr="00B41F64" w:rsidRDefault="00D30BC0" w:rsidP="00D30BC0">
      <w:pPr>
        <w:rPr>
          <w:rFonts w:cs="Arial"/>
          <w:lang w:val="en-ZA"/>
        </w:rPr>
      </w:pPr>
    </w:p>
    <w:p w14:paraId="53645E34" w14:textId="77777777" w:rsidR="00D30BC0" w:rsidRPr="00B41F64" w:rsidRDefault="00D30BC0" w:rsidP="00D30BC0">
      <w:pPr>
        <w:rPr>
          <w:rFonts w:cs="Arial"/>
          <w:lang w:val="en-ZA"/>
        </w:rPr>
      </w:pPr>
    </w:p>
    <w:p w14:paraId="4C7EDB83" w14:textId="77777777" w:rsidR="00D30BC0" w:rsidRPr="00B41F64" w:rsidRDefault="00D30BC0" w:rsidP="00D30BC0">
      <w:pPr>
        <w:rPr>
          <w:rFonts w:cs="Arial"/>
          <w:lang w:val="en-ZA"/>
        </w:rPr>
      </w:pPr>
    </w:p>
    <w:p w14:paraId="39B81CA3" w14:textId="77777777" w:rsidR="00D30BC0" w:rsidRPr="00B41F64" w:rsidRDefault="00D30BC0" w:rsidP="00D30BC0">
      <w:pPr>
        <w:rPr>
          <w:rFonts w:cs="Arial"/>
          <w:lang w:val="en-ZA"/>
        </w:rPr>
      </w:pPr>
    </w:p>
    <w:p w14:paraId="672F7034" w14:textId="77777777" w:rsidR="00D30BC0" w:rsidRPr="00B41F64" w:rsidRDefault="00D30BC0" w:rsidP="00D30BC0">
      <w:pPr>
        <w:pStyle w:val="Style26ptTopSinglesolidlineAuto075ptLinewidthFr"/>
        <w:rPr>
          <w:rFonts w:cs="Arial"/>
          <w:lang w:val="en-ZA"/>
        </w:rPr>
      </w:pPr>
      <w:r w:rsidRPr="00B41F64">
        <w:rPr>
          <w:rFonts w:cs="Arial"/>
          <w:lang w:val="en-ZA"/>
        </w:rPr>
        <w:lastRenderedPageBreak/>
        <w:t>C1.2</w:t>
      </w:r>
      <w:r w:rsidR="008B1AE1" w:rsidRPr="00B41F64">
        <w:rPr>
          <w:rFonts w:cs="Arial"/>
          <w:lang w:val="en-ZA"/>
        </w:rPr>
        <w:t>a</w:t>
      </w:r>
      <w:r w:rsidRPr="00B41F64">
        <w:rPr>
          <w:rFonts w:cs="Arial"/>
          <w:lang w:val="en-ZA"/>
        </w:rPr>
        <w:t xml:space="preserve"> PSC3 Contract Data</w:t>
      </w:r>
    </w:p>
    <w:p w14:paraId="21F076AD" w14:textId="77777777" w:rsidR="00D30BC0" w:rsidRPr="00B41F64" w:rsidRDefault="00D30BC0" w:rsidP="00D30BC0">
      <w:pPr>
        <w:rPr>
          <w:rFonts w:cs="Arial"/>
          <w:lang w:val="en-ZA"/>
        </w:rPr>
      </w:pPr>
    </w:p>
    <w:p w14:paraId="21058106" w14:textId="6358A5EB" w:rsidR="00D30BC0" w:rsidRPr="00B41F64" w:rsidRDefault="00D30BC0" w:rsidP="00D30BC0">
      <w:pPr>
        <w:pStyle w:val="Heading1"/>
        <w:rPr>
          <w:rFonts w:cs="Arial"/>
          <w:lang w:val="en-ZA"/>
        </w:rPr>
      </w:pPr>
      <w:r w:rsidRPr="00B41F64">
        <w:rPr>
          <w:rFonts w:cs="Arial"/>
          <w:lang w:val="en-ZA"/>
        </w:rPr>
        <w:t xml:space="preserve">Part one - Data provided by the </w:t>
      </w:r>
      <w:r w:rsidR="00BF22F3" w:rsidRPr="00B41F64">
        <w:rPr>
          <w:rFonts w:cs="Arial"/>
          <w:i/>
          <w:iCs/>
          <w:lang w:val="en-ZA"/>
        </w:rPr>
        <w:t>Employer</w:t>
      </w:r>
    </w:p>
    <w:p w14:paraId="6B33832B" w14:textId="77777777" w:rsidR="00D30BC0" w:rsidRPr="00B41F64" w:rsidRDefault="00D30BC0" w:rsidP="00D30BC0">
      <w:pPr>
        <w:rPr>
          <w:rFonts w:cs="Arial"/>
          <w:lang w:val="en-ZA"/>
        </w:rPr>
      </w:pPr>
    </w:p>
    <w:p w14:paraId="323BE71B" w14:textId="77777777" w:rsidR="00D30BC0" w:rsidRPr="00B41F64" w:rsidRDefault="00D30BC0" w:rsidP="00D30BC0">
      <w:pPr>
        <w:rPr>
          <w:rFonts w:cs="Arial"/>
          <w:b/>
          <w:lang w:val="en-ZA"/>
        </w:rPr>
      </w:pPr>
      <w:r w:rsidRPr="00B41F64">
        <w:rPr>
          <w:rFonts w:cs="Arial"/>
          <w:b/>
          <w:lang w:val="en-ZA"/>
        </w:rPr>
        <w:t>[Instructions to the contract compiler: (delete these two notes in the final draft of a contract)</w:t>
      </w:r>
    </w:p>
    <w:p w14:paraId="3F1DD299" w14:textId="77777777" w:rsidR="00D30BC0" w:rsidRPr="00B41F64" w:rsidRDefault="00D30BC0" w:rsidP="00D30BC0">
      <w:pPr>
        <w:rPr>
          <w:rFonts w:cs="Arial"/>
          <w:lang w:val="en-ZA"/>
        </w:rPr>
      </w:pPr>
    </w:p>
    <w:p w14:paraId="7624FE9C" w14:textId="77777777" w:rsidR="00D30BC0" w:rsidRPr="00B41F64" w:rsidRDefault="00D30BC0" w:rsidP="00B056BE">
      <w:pPr>
        <w:numPr>
          <w:ilvl w:val="0"/>
          <w:numId w:val="13"/>
        </w:numPr>
        <w:rPr>
          <w:rFonts w:cs="Arial"/>
          <w:lang w:val="en-ZA"/>
        </w:rPr>
      </w:pPr>
      <w:r w:rsidRPr="00B41F64">
        <w:rPr>
          <w:rFonts w:cs="Arial"/>
          <w:lang w:val="en-ZA"/>
        </w:rPr>
        <w:t xml:space="preserve">Please read the relevant clauses in the conditions of contract before you enter data.  The number of the clause which requires the data is shown in the left hand column for each statement however other clauses may also use the same data.  </w:t>
      </w:r>
    </w:p>
    <w:p w14:paraId="0448AE5F" w14:textId="77777777" w:rsidR="00D30BC0" w:rsidRPr="00B41F64" w:rsidRDefault="00D30BC0" w:rsidP="00D30BC0">
      <w:pPr>
        <w:rPr>
          <w:rFonts w:cs="Arial"/>
          <w:lang w:val="en-ZA"/>
        </w:rPr>
      </w:pPr>
    </w:p>
    <w:p w14:paraId="73562430" w14:textId="77777777" w:rsidR="00D30BC0" w:rsidRPr="00B41F64" w:rsidRDefault="00D30BC0" w:rsidP="00B056BE">
      <w:pPr>
        <w:numPr>
          <w:ilvl w:val="0"/>
          <w:numId w:val="13"/>
        </w:numPr>
        <w:rPr>
          <w:rFonts w:cs="Arial"/>
          <w:lang w:val="en-ZA"/>
        </w:rPr>
      </w:pPr>
      <w:r w:rsidRPr="00B41F64">
        <w:rPr>
          <w:rFonts w:cs="Arial"/>
          <w:lang w:val="en-ZA"/>
        </w:rPr>
        <w:t xml:space="preserve">The PSC3 options are identified by shading in the left hand column.  In the event that the option is not required select and delete the whole row.  </w:t>
      </w:r>
    </w:p>
    <w:p w14:paraId="4AB72FAF" w14:textId="77777777" w:rsidR="00D30BC0" w:rsidRPr="00B41F64" w:rsidRDefault="00D30BC0" w:rsidP="00D30BC0">
      <w:pPr>
        <w:rPr>
          <w:rFonts w:cs="Arial"/>
          <w:lang w:val="en-ZA"/>
        </w:rPr>
      </w:pPr>
    </w:p>
    <w:p w14:paraId="70AD3C4A" w14:textId="77777777" w:rsidR="00D30BC0" w:rsidRPr="00B41F64" w:rsidRDefault="00D30BC0" w:rsidP="00B056BE">
      <w:pPr>
        <w:numPr>
          <w:ilvl w:val="0"/>
          <w:numId w:val="13"/>
        </w:numPr>
        <w:rPr>
          <w:rFonts w:cs="Arial"/>
          <w:lang w:val="en-ZA"/>
        </w:rPr>
      </w:pPr>
      <w:r w:rsidRPr="00B41F64">
        <w:rPr>
          <w:rFonts w:cs="Arial"/>
          <w:lang w:val="en-ZA"/>
        </w:rPr>
        <w:t>Where the symbol “</w:t>
      </w:r>
      <w:r w:rsidRPr="00B41F64">
        <w:rPr>
          <w:rFonts w:cs="Arial"/>
          <w:b/>
          <w:lang w:val="en-ZA"/>
        </w:rPr>
        <w:t>[●]</w:t>
      </w:r>
      <w:r w:rsidRPr="00B41F64">
        <w:rPr>
          <w:rFonts w:cs="Arial"/>
          <w:b/>
          <w:bCs/>
          <w:lang w:val="en-ZA"/>
        </w:rPr>
        <w:t>”</w:t>
      </w:r>
      <w:r w:rsidRPr="00B41F64">
        <w:rPr>
          <w:rFonts w:cs="Arial"/>
          <w:lang w:val="en-ZA"/>
        </w:rPr>
        <w:t xml:space="preserve">is used </w:t>
      </w:r>
      <w:r w:rsidRPr="00B41F64">
        <w:rPr>
          <w:rFonts w:cs="Arial"/>
          <w:bCs/>
          <w:lang w:val="en-ZA"/>
        </w:rPr>
        <w:t>data is required to be inserted relevant to the clause and statement which requires it.</w:t>
      </w:r>
      <w:r w:rsidRPr="00B41F64">
        <w:rPr>
          <w:rFonts w:cs="Arial"/>
          <w:lang w:val="en-ZA"/>
        </w:rPr>
        <w:t>]</w:t>
      </w:r>
    </w:p>
    <w:p w14:paraId="40EEDC6B" w14:textId="77777777" w:rsidR="00D30BC0" w:rsidRPr="00B41F64" w:rsidRDefault="00D30BC0" w:rsidP="00D30BC0">
      <w:pPr>
        <w:rPr>
          <w:rFonts w:cs="Arial"/>
          <w:lang w:val="en-ZA"/>
        </w:rPr>
      </w:pPr>
    </w:p>
    <w:p w14:paraId="268AC053" w14:textId="77777777" w:rsidR="00D30BC0" w:rsidRPr="00B41F64" w:rsidRDefault="00D30BC0" w:rsidP="00D30BC0">
      <w:pPr>
        <w:rPr>
          <w:rFonts w:cs="Arial"/>
          <w:lang w:val="en-ZA"/>
        </w:rPr>
      </w:pPr>
      <w:r w:rsidRPr="00B41F64">
        <w:rPr>
          <w:rFonts w:cs="Arial"/>
          <w:lang w:val="en-ZA"/>
        </w:rPr>
        <w:t>Completion of the data in full, according to the Options chosen, is essential to create a complete contract.</w:t>
      </w:r>
    </w:p>
    <w:p w14:paraId="3401069F" w14:textId="77777777" w:rsidR="00D30BC0" w:rsidRPr="00B41F64" w:rsidRDefault="00D30BC0" w:rsidP="00D30BC0">
      <w:pPr>
        <w:rPr>
          <w:rFonts w:cs="Arial"/>
          <w:lang w:val="en-ZA"/>
        </w:rPr>
      </w:pPr>
    </w:p>
    <w:tbl>
      <w:tblPr>
        <w:tblW w:w="9909" w:type="dxa"/>
        <w:tblBorders>
          <w:insideH w:val="single" w:sz="4" w:space="0" w:color="auto"/>
        </w:tblBorders>
        <w:tblLayout w:type="fixed"/>
        <w:tblCellMar>
          <w:top w:w="85" w:type="dxa"/>
          <w:left w:w="85" w:type="dxa"/>
          <w:bottom w:w="85" w:type="dxa"/>
          <w:right w:w="85" w:type="dxa"/>
        </w:tblCellMar>
        <w:tblLook w:val="04A0" w:firstRow="1" w:lastRow="0" w:firstColumn="1" w:lastColumn="0" w:noHBand="0" w:noVBand="1"/>
      </w:tblPr>
      <w:tblGrid>
        <w:gridCol w:w="100"/>
        <w:gridCol w:w="492"/>
        <w:gridCol w:w="345"/>
        <w:gridCol w:w="99"/>
        <w:gridCol w:w="916"/>
        <w:gridCol w:w="3088"/>
        <w:gridCol w:w="391"/>
        <w:gridCol w:w="1800"/>
        <w:gridCol w:w="954"/>
        <w:gridCol w:w="41"/>
        <w:gridCol w:w="85"/>
        <w:gridCol w:w="1359"/>
        <w:gridCol w:w="59"/>
        <w:gridCol w:w="81"/>
        <w:gridCol w:w="26"/>
        <w:gridCol w:w="73"/>
      </w:tblGrid>
      <w:tr w:rsidR="00D30BC0" w:rsidRPr="00B41F64" w14:paraId="64ACCD89" w14:textId="77777777" w:rsidTr="7C388326">
        <w:trPr>
          <w:gridAfter w:val="2"/>
          <w:wAfter w:w="99" w:type="dxa"/>
          <w:cantSplit/>
        </w:trPr>
        <w:tc>
          <w:tcPr>
            <w:tcW w:w="937" w:type="dxa"/>
            <w:gridSpan w:val="3"/>
            <w:tcBorders>
              <w:top w:val="nil"/>
              <w:left w:val="nil"/>
              <w:bottom w:val="single" w:sz="4" w:space="0" w:color="auto"/>
              <w:right w:val="nil"/>
            </w:tcBorders>
            <w:hideMark/>
          </w:tcPr>
          <w:p w14:paraId="2667CCC4" w14:textId="77777777" w:rsidR="00D30BC0" w:rsidRPr="00B41F64" w:rsidRDefault="00D30BC0">
            <w:pPr>
              <w:pStyle w:val="Heading2"/>
              <w:rPr>
                <w:rFonts w:cs="Arial"/>
                <w:lang w:val="en-ZA"/>
              </w:rPr>
            </w:pPr>
            <w:r w:rsidRPr="00B41F64">
              <w:rPr>
                <w:rFonts w:cs="Arial"/>
                <w:sz w:val="22"/>
                <w:szCs w:val="22"/>
                <w:lang w:val="en-ZA"/>
              </w:rPr>
              <w:t>Clause</w:t>
            </w:r>
          </w:p>
        </w:tc>
        <w:tc>
          <w:tcPr>
            <w:tcW w:w="4103" w:type="dxa"/>
            <w:gridSpan w:val="3"/>
            <w:tcBorders>
              <w:top w:val="nil"/>
              <w:left w:val="nil"/>
              <w:bottom w:val="single" w:sz="4" w:space="0" w:color="auto"/>
              <w:right w:val="nil"/>
            </w:tcBorders>
            <w:hideMark/>
          </w:tcPr>
          <w:p w14:paraId="77274E38" w14:textId="77777777" w:rsidR="00D30BC0" w:rsidRPr="00B41F64" w:rsidRDefault="00D30BC0">
            <w:pPr>
              <w:pStyle w:val="Heading2"/>
              <w:rPr>
                <w:rFonts w:cs="Arial"/>
                <w:lang w:val="en-ZA"/>
              </w:rPr>
            </w:pPr>
            <w:r w:rsidRPr="00B41F64">
              <w:rPr>
                <w:rFonts w:cs="Arial"/>
                <w:lang w:val="en-ZA"/>
              </w:rPr>
              <w:t>Statement</w:t>
            </w:r>
          </w:p>
        </w:tc>
        <w:tc>
          <w:tcPr>
            <w:tcW w:w="4770" w:type="dxa"/>
            <w:gridSpan w:val="8"/>
            <w:tcBorders>
              <w:top w:val="nil"/>
              <w:left w:val="nil"/>
              <w:bottom w:val="single" w:sz="4" w:space="0" w:color="auto"/>
              <w:right w:val="nil"/>
            </w:tcBorders>
            <w:hideMark/>
          </w:tcPr>
          <w:p w14:paraId="39F0C470" w14:textId="77777777" w:rsidR="00D30BC0" w:rsidRPr="00B41F64" w:rsidRDefault="00D30BC0">
            <w:pPr>
              <w:pStyle w:val="Heading2"/>
              <w:rPr>
                <w:rFonts w:cs="Arial"/>
                <w:lang w:val="en-ZA"/>
              </w:rPr>
            </w:pPr>
            <w:r w:rsidRPr="00B41F64">
              <w:rPr>
                <w:rFonts w:cs="Arial"/>
                <w:lang w:val="en-ZA"/>
              </w:rPr>
              <w:t>Data</w:t>
            </w:r>
          </w:p>
        </w:tc>
      </w:tr>
      <w:tr w:rsidR="00D30BC0" w:rsidRPr="00B41F64" w14:paraId="7CBACFA1"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5455DA3C" w14:textId="77777777" w:rsidR="00D30BC0" w:rsidRPr="00B41F64" w:rsidRDefault="00D30BC0">
            <w:pPr>
              <w:rPr>
                <w:rFonts w:cs="Arial"/>
                <w:bCs/>
                <w:sz w:val="24"/>
                <w:lang w:val="en-ZA"/>
              </w:rPr>
            </w:pPr>
            <w:r w:rsidRPr="00B41F64">
              <w:rPr>
                <w:rFonts w:cs="Arial"/>
                <w:bCs/>
                <w:sz w:val="24"/>
                <w:lang w:val="en-ZA"/>
              </w:rPr>
              <w:t>1</w:t>
            </w:r>
          </w:p>
        </w:tc>
        <w:tc>
          <w:tcPr>
            <w:tcW w:w="4103" w:type="dxa"/>
            <w:gridSpan w:val="3"/>
            <w:tcBorders>
              <w:top w:val="single" w:sz="4" w:space="0" w:color="auto"/>
              <w:left w:val="nil"/>
              <w:bottom w:val="single" w:sz="4" w:space="0" w:color="auto"/>
              <w:right w:val="nil"/>
            </w:tcBorders>
            <w:hideMark/>
          </w:tcPr>
          <w:p w14:paraId="7CA204FD" w14:textId="77777777" w:rsidR="00D30BC0" w:rsidRPr="00B41F64" w:rsidRDefault="00D30BC0">
            <w:pPr>
              <w:pStyle w:val="Heading2"/>
              <w:tabs>
                <w:tab w:val="left" w:pos="2928"/>
              </w:tabs>
              <w:rPr>
                <w:rFonts w:cs="Arial"/>
                <w:lang w:val="en-ZA"/>
              </w:rPr>
            </w:pPr>
            <w:r w:rsidRPr="00B41F64">
              <w:rPr>
                <w:rFonts w:cs="Arial"/>
                <w:lang w:val="en-ZA"/>
              </w:rPr>
              <w:t>General</w:t>
            </w:r>
          </w:p>
        </w:tc>
        <w:tc>
          <w:tcPr>
            <w:tcW w:w="4770" w:type="dxa"/>
            <w:gridSpan w:val="8"/>
            <w:tcBorders>
              <w:top w:val="single" w:sz="4" w:space="0" w:color="auto"/>
              <w:left w:val="nil"/>
              <w:bottom w:val="single" w:sz="4" w:space="0" w:color="auto"/>
              <w:right w:val="nil"/>
            </w:tcBorders>
          </w:tcPr>
          <w:p w14:paraId="6EA64BE7" w14:textId="77777777" w:rsidR="00D30BC0" w:rsidRPr="00B41F64" w:rsidRDefault="00D30BC0">
            <w:pPr>
              <w:pStyle w:val="Heading2"/>
              <w:rPr>
                <w:rFonts w:cs="Arial"/>
                <w:lang w:val="en-ZA"/>
              </w:rPr>
            </w:pPr>
          </w:p>
        </w:tc>
      </w:tr>
      <w:tr w:rsidR="00D30BC0" w:rsidRPr="00B41F64" w14:paraId="07B599AF" w14:textId="77777777" w:rsidTr="7C388326">
        <w:trPr>
          <w:gridAfter w:val="2"/>
          <w:wAfter w:w="99" w:type="dxa"/>
          <w:cantSplit/>
        </w:trPr>
        <w:tc>
          <w:tcPr>
            <w:tcW w:w="937" w:type="dxa"/>
            <w:gridSpan w:val="3"/>
            <w:tcBorders>
              <w:top w:val="single" w:sz="4" w:space="0" w:color="auto"/>
              <w:left w:val="nil"/>
              <w:bottom w:val="nil"/>
              <w:right w:val="nil"/>
            </w:tcBorders>
          </w:tcPr>
          <w:p w14:paraId="25BC574A" w14:textId="77777777" w:rsidR="00D30BC0" w:rsidRPr="00B41F64" w:rsidRDefault="00D30BC0">
            <w:pPr>
              <w:rPr>
                <w:rFonts w:cs="Arial"/>
                <w:lang w:val="en-ZA"/>
              </w:rPr>
            </w:pPr>
          </w:p>
        </w:tc>
        <w:tc>
          <w:tcPr>
            <w:tcW w:w="4103" w:type="dxa"/>
            <w:gridSpan w:val="3"/>
            <w:tcBorders>
              <w:top w:val="single" w:sz="4" w:space="0" w:color="auto"/>
              <w:left w:val="nil"/>
              <w:bottom w:val="nil"/>
              <w:right w:val="nil"/>
            </w:tcBorders>
            <w:hideMark/>
          </w:tcPr>
          <w:p w14:paraId="456D78D7"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 xml:space="preserve">conditions of contract </w:t>
            </w:r>
            <w:r w:rsidRPr="00B41F64">
              <w:rPr>
                <w:rFonts w:cs="Arial"/>
                <w:lang w:val="en-ZA"/>
              </w:rPr>
              <w:t xml:space="preserve">are the core clauses and the clauses for main Option </w:t>
            </w:r>
          </w:p>
        </w:tc>
        <w:tc>
          <w:tcPr>
            <w:tcW w:w="4770" w:type="dxa"/>
            <w:gridSpan w:val="8"/>
            <w:tcBorders>
              <w:top w:val="single" w:sz="4" w:space="0" w:color="auto"/>
              <w:left w:val="nil"/>
              <w:bottom w:val="nil"/>
              <w:right w:val="nil"/>
            </w:tcBorders>
          </w:tcPr>
          <w:p w14:paraId="13C1AA79" w14:textId="77777777" w:rsidR="00D30BC0" w:rsidRPr="00B41F64" w:rsidRDefault="00D30BC0">
            <w:pPr>
              <w:rPr>
                <w:rFonts w:cs="Arial"/>
                <w:b/>
                <w:lang w:val="en-ZA"/>
              </w:rPr>
            </w:pPr>
          </w:p>
        </w:tc>
      </w:tr>
      <w:tr w:rsidR="00D30BC0" w:rsidRPr="00B41F64" w14:paraId="4FBBD663" w14:textId="77777777" w:rsidTr="7C388326">
        <w:trPr>
          <w:gridAfter w:val="2"/>
          <w:wAfter w:w="99" w:type="dxa"/>
          <w:cantSplit/>
          <w:hidden/>
        </w:trPr>
        <w:tc>
          <w:tcPr>
            <w:tcW w:w="937" w:type="dxa"/>
            <w:gridSpan w:val="3"/>
            <w:shd w:val="clear" w:color="auto" w:fill="D9D9D9" w:themeFill="background1" w:themeFillShade="D9"/>
          </w:tcPr>
          <w:p w14:paraId="5CD58B1D" w14:textId="77777777" w:rsidR="00D30BC0" w:rsidRPr="00B41F64" w:rsidRDefault="00D30BC0">
            <w:pPr>
              <w:pStyle w:val="Header"/>
              <w:rPr>
                <w:rFonts w:cs="Arial"/>
                <w:vanish/>
                <w:lang w:val="en-ZA"/>
              </w:rPr>
            </w:pPr>
          </w:p>
        </w:tc>
        <w:tc>
          <w:tcPr>
            <w:tcW w:w="4103" w:type="dxa"/>
            <w:gridSpan w:val="3"/>
          </w:tcPr>
          <w:p w14:paraId="0746CEC0" w14:textId="77777777" w:rsidR="00D30BC0" w:rsidRPr="00B41F64" w:rsidRDefault="00D30BC0">
            <w:pPr>
              <w:rPr>
                <w:rFonts w:cs="Arial"/>
                <w:lang w:val="en-ZA"/>
              </w:rPr>
            </w:pPr>
          </w:p>
        </w:tc>
        <w:tc>
          <w:tcPr>
            <w:tcW w:w="4770" w:type="dxa"/>
            <w:gridSpan w:val="8"/>
            <w:hideMark/>
          </w:tcPr>
          <w:p w14:paraId="42764EDA" w14:textId="77777777" w:rsidR="00D30BC0" w:rsidRPr="00B41F64" w:rsidRDefault="00D30BC0">
            <w:pPr>
              <w:rPr>
                <w:rFonts w:cs="Arial"/>
                <w:b/>
                <w:lang w:val="en-ZA"/>
              </w:rPr>
            </w:pPr>
            <w:r w:rsidRPr="00B41F64">
              <w:rPr>
                <w:rFonts w:cs="Arial"/>
                <w:b/>
                <w:lang w:val="en-ZA"/>
              </w:rPr>
              <w:t>A:</w:t>
            </w:r>
            <w:r w:rsidRPr="00B41F64">
              <w:rPr>
                <w:rFonts w:cs="Arial"/>
                <w:b/>
                <w:lang w:val="en-ZA"/>
              </w:rPr>
              <w:tab/>
            </w:r>
            <w:r w:rsidRPr="00B41F64">
              <w:rPr>
                <w:rFonts w:cs="Arial"/>
                <w:b/>
                <w:lang w:val="en-ZA"/>
              </w:rPr>
              <w:tab/>
              <w:t>Priced contract with activity schedule</w:t>
            </w:r>
          </w:p>
        </w:tc>
      </w:tr>
      <w:tr w:rsidR="00D30BC0" w:rsidRPr="00B41F64" w14:paraId="70817709" w14:textId="77777777" w:rsidTr="7C388326">
        <w:trPr>
          <w:gridAfter w:val="2"/>
          <w:wAfter w:w="99" w:type="dxa"/>
          <w:cantSplit/>
        </w:trPr>
        <w:tc>
          <w:tcPr>
            <w:tcW w:w="937" w:type="dxa"/>
            <w:gridSpan w:val="3"/>
            <w:shd w:val="clear" w:color="auto" w:fill="D9D9D9" w:themeFill="background1" w:themeFillShade="D9"/>
          </w:tcPr>
          <w:p w14:paraId="741C81F5" w14:textId="77777777" w:rsidR="00D30BC0" w:rsidRPr="00B41F64" w:rsidRDefault="00D30BC0">
            <w:pPr>
              <w:rPr>
                <w:rFonts w:cs="Arial"/>
                <w:bCs/>
                <w:lang w:val="en-ZA"/>
              </w:rPr>
            </w:pPr>
          </w:p>
        </w:tc>
        <w:tc>
          <w:tcPr>
            <w:tcW w:w="4103" w:type="dxa"/>
            <w:gridSpan w:val="3"/>
          </w:tcPr>
          <w:p w14:paraId="04B286B9" w14:textId="77777777" w:rsidR="00D30BC0" w:rsidRPr="00B41F64" w:rsidRDefault="00D30BC0">
            <w:pPr>
              <w:widowControl w:val="0"/>
              <w:tabs>
                <w:tab w:val="left" w:pos="-720"/>
              </w:tabs>
              <w:rPr>
                <w:rFonts w:cs="Arial"/>
                <w:bCs/>
                <w:lang w:val="en-ZA"/>
              </w:rPr>
            </w:pPr>
          </w:p>
        </w:tc>
        <w:tc>
          <w:tcPr>
            <w:tcW w:w="4770" w:type="dxa"/>
            <w:gridSpan w:val="8"/>
            <w:hideMark/>
          </w:tcPr>
          <w:p w14:paraId="4FE71E47" w14:textId="77777777" w:rsidR="00D30BC0" w:rsidRPr="00B41F64" w:rsidRDefault="00D30BC0">
            <w:pPr>
              <w:widowControl w:val="0"/>
              <w:tabs>
                <w:tab w:val="left" w:pos="-720"/>
              </w:tabs>
              <w:rPr>
                <w:rFonts w:cs="Arial"/>
                <w:b/>
                <w:bCs/>
                <w:lang w:val="en-ZA"/>
              </w:rPr>
            </w:pPr>
            <w:r w:rsidRPr="00B41F64">
              <w:rPr>
                <w:rFonts w:cs="Arial"/>
                <w:b/>
                <w:bCs/>
                <w:lang w:val="en-ZA"/>
              </w:rPr>
              <w:t>G:</w:t>
            </w:r>
            <w:r w:rsidRPr="00B41F64">
              <w:rPr>
                <w:rFonts w:cs="Arial"/>
                <w:b/>
                <w:bCs/>
                <w:lang w:val="en-ZA"/>
              </w:rPr>
              <w:tab/>
            </w:r>
            <w:r w:rsidRPr="00B41F64">
              <w:rPr>
                <w:rFonts w:cs="Arial"/>
                <w:b/>
                <w:bCs/>
                <w:lang w:val="en-ZA"/>
              </w:rPr>
              <w:tab/>
              <w:t>Term contract</w:t>
            </w:r>
          </w:p>
        </w:tc>
      </w:tr>
      <w:tr w:rsidR="00D30BC0" w:rsidRPr="00B41F64" w14:paraId="214D226B" w14:textId="77777777" w:rsidTr="7C388326">
        <w:trPr>
          <w:gridAfter w:val="2"/>
          <w:wAfter w:w="99" w:type="dxa"/>
          <w:cantSplit/>
        </w:trPr>
        <w:tc>
          <w:tcPr>
            <w:tcW w:w="937" w:type="dxa"/>
            <w:gridSpan w:val="3"/>
          </w:tcPr>
          <w:p w14:paraId="31C08E07" w14:textId="77777777" w:rsidR="00D30BC0" w:rsidRPr="00B41F64" w:rsidRDefault="00D30BC0">
            <w:pPr>
              <w:rPr>
                <w:rFonts w:cs="Arial"/>
                <w:bCs/>
                <w:lang w:val="en-ZA"/>
              </w:rPr>
            </w:pPr>
          </w:p>
        </w:tc>
        <w:tc>
          <w:tcPr>
            <w:tcW w:w="4103" w:type="dxa"/>
            <w:gridSpan w:val="3"/>
            <w:hideMark/>
          </w:tcPr>
          <w:p w14:paraId="431582D3" w14:textId="77777777" w:rsidR="00D30BC0" w:rsidRPr="00B41F64" w:rsidRDefault="00D30BC0">
            <w:pPr>
              <w:rPr>
                <w:rFonts w:cs="Arial"/>
                <w:lang w:val="en-ZA"/>
              </w:rPr>
            </w:pPr>
            <w:r w:rsidRPr="00B41F64">
              <w:rPr>
                <w:rFonts w:cs="Arial"/>
                <w:lang w:val="en-ZA"/>
              </w:rPr>
              <w:t>dispute resolution Option</w:t>
            </w:r>
          </w:p>
        </w:tc>
        <w:tc>
          <w:tcPr>
            <w:tcW w:w="4770" w:type="dxa"/>
            <w:gridSpan w:val="8"/>
            <w:hideMark/>
          </w:tcPr>
          <w:p w14:paraId="2B48C227" w14:textId="77777777" w:rsidR="00D30BC0" w:rsidRPr="00B41F64" w:rsidRDefault="00D30BC0">
            <w:pPr>
              <w:widowControl w:val="0"/>
              <w:tabs>
                <w:tab w:val="left" w:pos="-720"/>
              </w:tabs>
              <w:ind w:left="720" w:hanging="720"/>
              <w:rPr>
                <w:rFonts w:cs="Arial"/>
                <w:b/>
                <w:bCs/>
                <w:lang w:val="en-ZA"/>
              </w:rPr>
            </w:pPr>
            <w:r w:rsidRPr="00B41F64">
              <w:rPr>
                <w:rFonts w:cs="Arial"/>
                <w:b/>
                <w:bCs/>
                <w:lang w:val="en-ZA"/>
              </w:rPr>
              <w:t>W1:</w:t>
            </w:r>
            <w:r w:rsidRPr="00B41F64">
              <w:rPr>
                <w:rFonts w:cs="Arial"/>
                <w:b/>
                <w:bCs/>
                <w:lang w:val="en-ZA"/>
              </w:rPr>
              <w:tab/>
              <w:t>Dispute resolution procedure</w:t>
            </w:r>
          </w:p>
        </w:tc>
      </w:tr>
      <w:tr w:rsidR="00D30BC0" w:rsidRPr="00B41F64" w14:paraId="3DDE5B1A" w14:textId="77777777" w:rsidTr="7C388326">
        <w:trPr>
          <w:gridAfter w:val="2"/>
          <w:wAfter w:w="99" w:type="dxa"/>
          <w:cantSplit/>
        </w:trPr>
        <w:tc>
          <w:tcPr>
            <w:tcW w:w="937" w:type="dxa"/>
            <w:gridSpan w:val="3"/>
          </w:tcPr>
          <w:p w14:paraId="272E2AF4" w14:textId="77777777" w:rsidR="00D30BC0" w:rsidRPr="00B41F64" w:rsidRDefault="00D30BC0">
            <w:pPr>
              <w:rPr>
                <w:rFonts w:cs="Arial"/>
                <w:lang w:val="en-ZA"/>
              </w:rPr>
            </w:pPr>
          </w:p>
        </w:tc>
        <w:tc>
          <w:tcPr>
            <w:tcW w:w="4103" w:type="dxa"/>
            <w:gridSpan w:val="3"/>
            <w:hideMark/>
          </w:tcPr>
          <w:p w14:paraId="3132A271" w14:textId="77777777" w:rsidR="00D30BC0" w:rsidRPr="00B41F64" w:rsidRDefault="00D30BC0">
            <w:pPr>
              <w:rPr>
                <w:rFonts w:cs="Arial"/>
                <w:lang w:val="en-ZA"/>
              </w:rPr>
            </w:pPr>
            <w:r w:rsidRPr="00B41F64">
              <w:rPr>
                <w:rFonts w:cs="Arial"/>
                <w:lang w:val="en-ZA"/>
              </w:rPr>
              <w:t xml:space="preserve">and secondary Options </w:t>
            </w:r>
          </w:p>
        </w:tc>
        <w:tc>
          <w:tcPr>
            <w:tcW w:w="4770" w:type="dxa"/>
            <w:gridSpan w:val="8"/>
          </w:tcPr>
          <w:p w14:paraId="7E8E8DAE" w14:textId="77777777" w:rsidR="00D30BC0" w:rsidRPr="00B41F64" w:rsidRDefault="00D30BC0">
            <w:pPr>
              <w:rPr>
                <w:rFonts w:cs="Arial"/>
                <w:b/>
                <w:lang w:val="en-ZA"/>
              </w:rPr>
            </w:pPr>
          </w:p>
        </w:tc>
      </w:tr>
      <w:tr w:rsidR="00D30BC0" w:rsidRPr="00B41F64" w14:paraId="5C408BC3" w14:textId="77777777" w:rsidTr="7C388326">
        <w:trPr>
          <w:gridAfter w:val="2"/>
          <w:wAfter w:w="99" w:type="dxa"/>
          <w:cantSplit/>
        </w:trPr>
        <w:tc>
          <w:tcPr>
            <w:tcW w:w="937" w:type="dxa"/>
            <w:gridSpan w:val="3"/>
            <w:shd w:val="clear" w:color="auto" w:fill="D9D9D9" w:themeFill="background1" w:themeFillShade="D9"/>
          </w:tcPr>
          <w:p w14:paraId="1659B6E9" w14:textId="77777777" w:rsidR="00D30BC0" w:rsidRPr="00B41F64" w:rsidRDefault="00D30BC0">
            <w:pPr>
              <w:rPr>
                <w:rFonts w:cs="Arial"/>
                <w:bCs/>
                <w:lang w:val="en-ZA"/>
              </w:rPr>
            </w:pPr>
          </w:p>
        </w:tc>
        <w:tc>
          <w:tcPr>
            <w:tcW w:w="4103" w:type="dxa"/>
            <w:gridSpan w:val="3"/>
          </w:tcPr>
          <w:p w14:paraId="0ACAC08B" w14:textId="77777777" w:rsidR="00D30BC0" w:rsidRPr="00B41F64" w:rsidRDefault="00D30BC0">
            <w:pPr>
              <w:widowControl w:val="0"/>
              <w:tabs>
                <w:tab w:val="left" w:pos="-720"/>
              </w:tabs>
              <w:rPr>
                <w:rFonts w:cs="Arial"/>
                <w:b/>
                <w:bCs/>
                <w:sz w:val="16"/>
                <w:szCs w:val="16"/>
                <w:lang w:val="en-ZA"/>
              </w:rPr>
            </w:pPr>
          </w:p>
        </w:tc>
        <w:tc>
          <w:tcPr>
            <w:tcW w:w="4770" w:type="dxa"/>
            <w:gridSpan w:val="8"/>
            <w:hideMark/>
          </w:tcPr>
          <w:p w14:paraId="1F495B4E" w14:textId="77777777" w:rsidR="00D30BC0" w:rsidRPr="00B41F64" w:rsidRDefault="00D30BC0">
            <w:pPr>
              <w:widowControl w:val="0"/>
              <w:tabs>
                <w:tab w:val="left" w:pos="-720"/>
              </w:tabs>
              <w:rPr>
                <w:rFonts w:cs="Arial"/>
                <w:b/>
                <w:bCs/>
                <w:lang w:val="en-ZA"/>
              </w:rPr>
            </w:pPr>
            <w:r w:rsidRPr="00B41F64">
              <w:rPr>
                <w:rFonts w:cs="Arial"/>
                <w:b/>
                <w:bCs/>
                <w:lang w:val="en-ZA"/>
              </w:rPr>
              <w:t>X1:</w:t>
            </w:r>
            <w:r w:rsidRPr="00B41F64">
              <w:rPr>
                <w:rFonts w:cs="Arial"/>
                <w:b/>
                <w:bCs/>
                <w:lang w:val="en-ZA"/>
              </w:rPr>
              <w:tab/>
            </w:r>
            <w:r w:rsidRPr="00B41F64">
              <w:rPr>
                <w:rFonts w:cs="Arial"/>
                <w:b/>
                <w:bCs/>
                <w:lang w:val="en-ZA"/>
              </w:rPr>
              <w:tab/>
              <w:t>Price adjustment for inflation</w:t>
            </w:r>
          </w:p>
        </w:tc>
      </w:tr>
      <w:tr w:rsidR="00D30BC0" w:rsidRPr="00B41F64" w14:paraId="405BE063" w14:textId="77777777" w:rsidTr="7C388326">
        <w:trPr>
          <w:gridAfter w:val="2"/>
          <w:wAfter w:w="99" w:type="dxa"/>
          <w:cantSplit/>
        </w:trPr>
        <w:tc>
          <w:tcPr>
            <w:tcW w:w="937" w:type="dxa"/>
            <w:gridSpan w:val="3"/>
            <w:shd w:val="clear" w:color="auto" w:fill="D9D9D9" w:themeFill="background1" w:themeFillShade="D9"/>
          </w:tcPr>
          <w:p w14:paraId="333E9C2C" w14:textId="77777777" w:rsidR="00D30BC0" w:rsidRPr="00B41F64" w:rsidRDefault="00D30BC0">
            <w:pPr>
              <w:rPr>
                <w:rFonts w:cs="Arial"/>
                <w:bCs/>
                <w:lang w:val="en-ZA"/>
              </w:rPr>
            </w:pPr>
          </w:p>
        </w:tc>
        <w:tc>
          <w:tcPr>
            <w:tcW w:w="4103" w:type="dxa"/>
            <w:gridSpan w:val="3"/>
          </w:tcPr>
          <w:p w14:paraId="03F9FFC8" w14:textId="77777777" w:rsidR="00D30BC0" w:rsidRPr="00B41F64" w:rsidRDefault="00D30BC0">
            <w:pPr>
              <w:widowControl w:val="0"/>
              <w:tabs>
                <w:tab w:val="left" w:pos="-720"/>
              </w:tabs>
              <w:rPr>
                <w:rFonts w:cs="Arial"/>
                <w:b/>
                <w:bCs/>
                <w:sz w:val="16"/>
                <w:szCs w:val="16"/>
                <w:lang w:val="en-ZA"/>
              </w:rPr>
            </w:pPr>
          </w:p>
        </w:tc>
        <w:tc>
          <w:tcPr>
            <w:tcW w:w="4770" w:type="dxa"/>
            <w:gridSpan w:val="8"/>
            <w:hideMark/>
          </w:tcPr>
          <w:p w14:paraId="28D64D30" w14:textId="77777777" w:rsidR="00D30BC0" w:rsidRPr="00B41F64" w:rsidRDefault="00D30BC0">
            <w:pPr>
              <w:widowControl w:val="0"/>
              <w:tabs>
                <w:tab w:val="left" w:pos="-720"/>
              </w:tabs>
              <w:rPr>
                <w:rFonts w:cs="Arial"/>
                <w:b/>
                <w:bCs/>
                <w:lang w:val="en-ZA"/>
              </w:rPr>
            </w:pPr>
            <w:r w:rsidRPr="00B41F64">
              <w:rPr>
                <w:rFonts w:cs="Arial"/>
                <w:b/>
                <w:bCs/>
                <w:lang w:val="en-ZA"/>
              </w:rPr>
              <w:t>X2</w:t>
            </w:r>
            <w:r w:rsidR="006D4ADA" w:rsidRPr="00B41F64">
              <w:rPr>
                <w:rFonts w:cs="Arial"/>
                <w:b/>
                <w:bCs/>
                <w:lang w:val="en-ZA"/>
              </w:rPr>
              <w:t>:</w:t>
            </w:r>
            <w:r w:rsidRPr="00B41F64">
              <w:rPr>
                <w:rFonts w:cs="Arial"/>
                <w:b/>
                <w:bCs/>
                <w:lang w:val="en-ZA"/>
              </w:rPr>
              <w:tab/>
            </w:r>
            <w:r w:rsidRPr="00B41F64">
              <w:rPr>
                <w:rFonts w:cs="Arial"/>
                <w:b/>
                <w:bCs/>
                <w:lang w:val="en-ZA"/>
              </w:rPr>
              <w:tab/>
              <w:t>Changes in the law</w:t>
            </w:r>
          </w:p>
        </w:tc>
      </w:tr>
      <w:tr w:rsidR="00D30BC0" w:rsidRPr="00B41F64" w14:paraId="1E9963EB" w14:textId="77777777" w:rsidTr="7C388326">
        <w:trPr>
          <w:gridAfter w:val="2"/>
          <w:wAfter w:w="99" w:type="dxa"/>
          <w:cantSplit/>
          <w:hidden/>
        </w:trPr>
        <w:tc>
          <w:tcPr>
            <w:tcW w:w="937" w:type="dxa"/>
            <w:gridSpan w:val="3"/>
            <w:shd w:val="clear" w:color="auto" w:fill="D9D9D9" w:themeFill="background1" w:themeFillShade="D9"/>
          </w:tcPr>
          <w:p w14:paraId="1FBC076A" w14:textId="77777777" w:rsidR="00D30BC0" w:rsidRPr="00B41F64" w:rsidRDefault="00D30BC0">
            <w:pPr>
              <w:pStyle w:val="Header"/>
              <w:rPr>
                <w:rFonts w:cs="Arial"/>
                <w:vanish/>
                <w:sz w:val="20"/>
                <w:lang w:val="en-ZA"/>
              </w:rPr>
            </w:pPr>
          </w:p>
        </w:tc>
        <w:tc>
          <w:tcPr>
            <w:tcW w:w="4103" w:type="dxa"/>
            <w:gridSpan w:val="3"/>
          </w:tcPr>
          <w:p w14:paraId="0B7531FF" w14:textId="77777777" w:rsidR="00D30BC0" w:rsidRPr="00B41F64" w:rsidRDefault="00D30BC0">
            <w:pPr>
              <w:widowControl w:val="0"/>
              <w:tabs>
                <w:tab w:val="left" w:pos="-720"/>
              </w:tabs>
              <w:rPr>
                <w:rFonts w:cs="Arial"/>
                <w:b/>
                <w:bCs/>
                <w:sz w:val="16"/>
                <w:szCs w:val="16"/>
                <w:lang w:val="en-ZA"/>
              </w:rPr>
            </w:pPr>
          </w:p>
        </w:tc>
        <w:tc>
          <w:tcPr>
            <w:tcW w:w="4770" w:type="dxa"/>
            <w:gridSpan w:val="8"/>
            <w:hideMark/>
          </w:tcPr>
          <w:p w14:paraId="2A0BB7DD" w14:textId="77777777" w:rsidR="00D30BC0" w:rsidRPr="00B41F64" w:rsidRDefault="00D30BC0">
            <w:pPr>
              <w:widowControl w:val="0"/>
              <w:tabs>
                <w:tab w:val="left" w:pos="-720"/>
              </w:tabs>
              <w:rPr>
                <w:rFonts w:cs="Arial"/>
                <w:b/>
                <w:bCs/>
                <w:lang w:val="en-ZA"/>
              </w:rPr>
            </w:pPr>
            <w:r w:rsidRPr="00B41F64">
              <w:rPr>
                <w:rFonts w:cs="Arial"/>
                <w:b/>
                <w:bCs/>
                <w:lang w:val="en-ZA"/>
              </w:rPr>
              <w:t>X3:</w:t>
            </w:r>
            <w:r w:rsidRPr="00B41F64">
              <w:rPr>
                <w:rFonts w:cs="Arial"/>
                <w:b/>
                <w:bCs/>
                <w:lang w:val="en-ZA"/>
              </w:rPr>
              <w:tab/>
            </w:r>
            <w:r w:rsidRPr="00B41F64">
              <w:rPr>
                <w:rFonts w:cs="Arial"/>
                <w:b/>
                <w:bCs/>
                <w:lang w:val="en-ZA"/>
              </w:rPr>
              <w:tab/>
              <w:t>Multiple currencies</w:t>
            </w:r>
          </w:p>
        </w:tc>
      </w:tr>
      <w:tr w:rsidR="00D30BC0" w:rsidRPr="00B41F64" w14:paraId="0B6823A9" w14:textId="77777777" w:rsidTr="7C388326">
        <w:trPr>
          <w:gridAfter w:val="2"/>
          <w:wAfter w:w="99" w:type="dxa"/>
          <w:cantSplit/>
          <w:hidden/>
        </w:trPr>
        <w:tc>
          <w:tcPr>
            <w:tcW w:w="937" w:type="dxa"/>
            <w:gridSpan w:val="3"/>
            <w:shd w:val="clear" w:color="auto" w:fill="D9D9D9" w:themeFill="background1" w:themeFillShade="D9"/>
          </w:tcPr>
          <w:p w14:paraId="7D9ADE8C" w14:textId="77777777" w:rsidR="00D30BC0" w:rsidRPr="00B41F64" w:rsidRDefault="00D30BC0">
            <w:pPr>
              <w:pStyle w:val="Header"/>
              <w:rPr>
                <w:rFonts w:cs="Arial"/>
                <w:vanish/>
                <w:sz w:val="20"/>
                <w:lang w:val="en-ZA"/>
              </w:rPr>
            </w:pPr>
          </w:p>
        </w:tc>
        <w:tc>
          <w:tcPr>
            <w:tcW w:w="4103" w:type="dxa"/>
            <w:gridSpan w:val="3"/>
          </w:tcPr>
          <w:p w14:paraId="39589932" w14:textId="77777777" w:rsidR="00D30BC0" w:rsidRPr="00B41F64" w:rsidRDefault="00D30BC0">
            <w:pPr>
              <w:widowControl w:val="0"/>
              <w:tabs>
                <w:tab w:val="left" w:pos="-720"/>
              </w:tabs>
              <w:rPr>
                <w:rFonts w:cs="Arial"/>
                <w:b/>
                <w:bCs/>
                <w:sz w:val="16"/>
                <w:szCs w:val="16"/>
                <w:lang w:val="en-ZA"/>
              </w:rPr>
            </w:pPr>
          </w:p>
        </w:tc>
        <w:tc>
          <w:tcPr>
            <w:tcW w:w="4770" w:type="dxa"/>
            <w:gridSpan w:val="8"/>
            <w:hideMark/>
          </w:tcPr>
          <w:p w14:paraId="16F9E237" w14:textId="77777777" w:rsidR="00D30BC0" w:rsidRPr="00B41F64" w:rsidRDefault="00D30BC0">
            <w:pPr>
              <w:widowControl w:val="0"/>
              <w:tabs>
                <w:tab w:val="left" w:pos="-720"/>
              </w:tabs>
              <w:rPr>
                <w:rFonts w:cs="Arial"/>
                <w:b/>
                <w:bCs/>
                <w:lang w:val="en-ZA"/>
              </w:rPr>
            </w:pPr>
            <w:r w:rsidRPr="00B41F64">
              <w:rPr>
                <w:rFonts w:cs="Arial"/>
                <w:b/>
                <w:bCs/>
                <w:lang w:val="en-ZA"/>
              </w:rPr>
              <w:t>X4:</w:t>
            </w:r>
            <w:r w:rsidRPr="00B41F64">
              <w:rPr>
                <w:rFonts w:cs="Arial"/>
                <w:b/>
                <w:bCs/>
                <w:lang w:val="en-ZA"/>
              </w:rPr>
              <w:tab/>
            </w:r>
            <w:r w:rsidRPr="00B41F64">
              <w:rPr>
                <w:rFonts w:cs="Arial"/>
                <w:b/>
                <w:bCs/>
                <w:lang w:val="en-ZA"/>
              </w:rPr>
              <w:tab/>
              <w:t>Parent company guarantee</w:t>
            </w:r>
          </w:p>
        </w:tc>
      </w:tr>
      <w:tr w:rsidR="00D30BC0" w:rsidRPr="00B41F64" w14:paraId="4AF17867" w14:textId="77777777" w:rsidTr="7C388326">
        <w:trPr>
          <w:gridAfter w:val="2"/>
          <w:wAfter w:w="99" w:type="dxa"/>
          <w:cantSplit/>
        </w:trPr>
        <w:tc>
          <w:tcPr>
            <w:tcW w:w="937" w:type="dxa"/>
            <w:gridSpan w:val="3"/>
            <w:shd w:val="clear" w:color="auto" w:fill="D9D9D9" w:themeFill="background1" w:themeFillShade="D9"/>
          </w:tcPr>
          <w:p w14:paraId="352CCF68" w14:textId="77777777" w:rsidR="00D30BC0" w:rsidRPr="00B41F64" w:rsidRDefault="00D30BC0">
            <w:pPr>
              <w:rPr>
                <w:rFonts w:cs="Arial"/>
                <w:bCs/>
                <w:lang w:val="en-ZA"/>
              </w:rPr>
            </w:pPr>
          </w:p>
        </w:tc>
        <w:tc>
          <w:tcPr>
            <w:tcW w:w="4103" w:type="dxa"/>
            <w:gridSpan w:val="3"/>
          </w:tcPr>
          <w:p w14:paraId="131D876D" w14:textId="77777777" w:rsidR="00D30BC0" w:rsidRPr="00B41F64" w:rsidRDefault="00D30BC0">
            <w:pPr>
              <w:widowControl w:val="0"/>
              <w:tabs>
                <w:tab w:val="left" w:pos="-720"/>
              </w:tabs>
              <w:rPr>
                <w:rFonts w:cs="Arial"/>
                <w:b/>
                <w:bCs/>
                <w:sz w:val="16"/>
                <w:szCs w:val="16"/>
                <w:lang w:val="en-ZA"/>
              </w:rPr>
            </w:pPr>
          </w:p>
        </w:tc>
        <w:tc>
          <w:tcPr>
            <w:tcW w:w="4770" w:type="dxa"/>
            <w:gridSpan w:val="8"/>
            <w:hideMark/>
          </w:tcPr>
          <w:p w14:paraId="6EE10E60" w14:textId="77777777" w:rsidR="00D30BC0" w:rsidRPr="00B41F64" w:rsidRDefault="00D30BC0">
            <w:pPr>
              <w:widowControl w:val="0"/>
              <w:tabs>
                <w:tab w:val="left" w:pos="-720"/>
              </w:tabs>
              <w:rPr>
                <w:rFonts w:cs="Arial"/>
                <w:b/>
                <w:bCs/>
                <w:lang w:val="en-ZA"/>
              </w:rPr>
            </w:pPr>
            <w:r w:rsidRPr="00B41F64">
              <w:rPr>
                <w:rFonts w:cs="Arial"/>
                <w:b/>
                <w:bCs/>
                <w:lang w:val="en-ZA"/>
              </w:rPr>
              <w:t>X7:</w:t>
            </w:r>
            <w:r w:rsidRPr="00B41F64">
              <w:rPr>
                <w:rFonts w:cs="Arial"/>
                <w:b/>
                <w:bCs/>
                <w:lang w:val="en-ZA"/>
              </w:rPr>
              <w:tab/>
            </w:r>
            <w:r w:rsidRPr="00B41F64">
              <w:rPr>
                <w:rFonts w:cs="Arial"/>
                <w:b/>
                <w:bCs/>
                <w:lang w:val="en-ZA"/>
              </w:rPr>
              <w:tab/>
              <w:t>Delay damages</w:t>
            </w:r>
          </w:p>
        </w:tc>
      </w:tr>
      <w:tr w:rsidR="00D30BC0" w:rsidRPr="00B41F64" w14:paraId="4EA0421C" w14:textId="77777777" w:rsidTr="7C388326">
        <w:trPr>
          <w:gridAfter w:val="2"/>
          <w:wAfter w:w="99" w:type="dxa"/>
          <w:cantSplit/>
        </w:trPr>
        <w:tc>
          <w:tcPr>
            <w:tcW w:w="937" w:type="dxa"/>
            <w:gridSpan w:val="3"/>
            <w:shd w:val="clear" w:color="auto" w:fill="D9D9D9" w:themeFill="background1" w:themeFillShade="D9"/>
          </w:tcPr>
          <w:p w14:paraId="2CA4E741" w14:textId="77777777" w:rsidR="00D30BC0" w:rsidRPr="00B41F64" w:rsidRDefault="00D30BC0">
            <w:pPr>
              <w:rPr>
                <w:rFonts w:cs="Arial"/>
                <w:bCs/>
                <w:color w:val="000000"/>
                <w:lang w:val="en-ZA"/>
              </w:rPr>
            </w:pPr>
          </w:p>
        </w:tc>
        <w:tc>
          <w:tcPr>
            <w:tcW w:w="4103" w:type="dxa"/>
            <w:gridSpan w:val="3"/>
          </w:tcPr>
          <w:p w14:paraId="4D48684D" w14:textId="77777777" w:rsidR="00D30BC0" w:rsidRPr="00B41F64" w:rsidRDefault="00D30BC0">
            <w:pPr>
              <w:rPr>
                <w:rFonts w:cs="Arial"/>
                <w:b/>
                <w:sz w:val="16"/>
                <w:szCs w:val="16"/>
                <w:lang w:val="en-ZA"/>
              </w:rPr>
            </w:pPr>
          </w:p>
        </w:tc>
        <w:tc>
          <w:tcPr>
            <w:tcW w:w="4770" w:type="dxa"/>
            <w:gridSpan w:val="8"/>
            <w:hideMark/>
          </w:tcPr>
          <w:p w14:paraId="6DD63AF2" w14:textId="77777777" w:rsidR="00D30BC0" w:rsidRPr="00B41F64" w:rsidRDefault="00D30BC0">
            <w:pPr>
              <w:rPr>
                <w:rFonts w:cs="Arial"/>
                <w:b/>
                <w:lang w:val="en-ZA"/>
              </w:rPr>
            </w:pPr>
            <w:r w:rsidRPr="00B41F64">
              <w:rPr>
                <w:rFonts w:cs="Arial"/>
                <w:b/>
                <w:lang w:val="en-ZA"/>
              </w:rPr>
              <w:t>X9:</w:t>
            </w:r>
            <w:r w:rsidRPr="00B41F64">
              <w:rPr>
                <w:rFonts w:cs="Arial"/>
                <w:b/>
                <w:lang w:val="en-ZA"/>
              </w:rPr>
              <w:tab/>
            </w:r>
            <w:r w:rsidRPr="00B41F64">
              <w:rPr>
                <w:rFonts w:cs="Arial"/>
                <w:b/>
                <w:lang w:val="en-ZA"/>
              </w:rPr>
              <w:tab/>
              <w:t>Transfer of rights</w:t>
            </w:r>
          </w:p>
        </w:tc>
      </w:tr>
      <w:tr w:rsidR="00D30BC0" w:rsidRPr="00B41F64" w14:paraId="0CE5CF6A" w14:textId="77777777" w:rsidTr="7C388326">
        <w:trPr>
          <w:gridAfter w:val="2"/>
          <w:wAfter w:w="99" w:type="dxa"/>
          <w:cantSplit/>
        </w:trPr>
        <w:tc>
          <w:tcPr>
            <w:tcW w:w="937" w:type="dxa"/>
            <w:gridSpan w:val="3"/>
            <w:shd w:val="clear" w:color="auto" w:fill="D9D9D9" w:themeFill="background1" w:themeFillShade="D9"/>
          </w:tcPr>
          <w:p w14:paraId="75151119" w14:textId="77777777" w:rsidR="00D30BC0" w:rsidRPr="00B41F64" w:rsidRDefault="00D30BC0">
            <w:pPr>
              <w:rPr>
                <w:rFonts w:cs="Arial"/>
                <w:bCs/>
                <w:color w:val="000000"/>
                <w:lang w:val="en-ZA"/>
              </w:rPr>
            </w:pPr>
          </w:p>
        </w:tc>
        <w:tc>
          <w:tcPr>
            <w:tcW w:w="4103" w:type="dxa"/>
            <w:gridSpan w:val="3"/>
          </w:tcPr>
          <w:p w14:paraId="443DDF9F" w14:textId="77777777" w:rsidR="00D30BC0" w:rsidRPr="00B41F64" w:rsidRDefault="00D30BC0">
            <w:pPr>
              <w:rPr>
                <w:rFonts w:cs="Arial"/>
                <w:b/>
                <w:sz w:val="16"/>
                <w:szCs w:val="16"/>
                <w:lang w:val="en-ZA"/>
              </w:rPr>
            </w:pPr>
          </w:p>
        </w:tc>
        <w:tc>
          <w:tcPr>
            <w:tcW w:w="4770" w:type="dxa"/>
            <w:gridSpan w:val="8"/>
            <w:hideMark/>
          </w:tcPr>
          <w:p w14:paraId="14B8B433" w14:textId="1DC8E1C1" w:rsidR="00D30BC0" w:rsidRPr="00B41F64" w:rsidRDefault="00D30BC0" w:rsidP="593D123F">
            <w:pPr>
              <w:rPr>
                <w:rFonts w:cs="Arial"/>
                <w:b/>
                <w:bCs/>
              </w:rPr>
            </w:pPr>
            <w:r w:rsidRPr="00B41F64">
              <w:rPr>
                <w:rFonts w:cs="Arial"/>
                <w:b/>
                <w:bCs/>
              </w:rPr>
              <w:t>X10</w:t>
            </w:r>
            <w:r w:rsidR="29400DA9" w:rsidRPr="00B41F64">
              <w:rPr>
                <w:rFonts w:cs="Arial"/>
                <w:b/>
                <w:bCs/>
              </w:rPr>
              <w:t>:</w:t>
            </w:r>
            <w:r w:rsidRPr="00B41F64">
              <w:tab/>
            </w:r>
            <w:r w:rsidR="00BF22F3" w:rsidRPr="00B41F64">
              <w:rPr>
                <w:rFonts w:cs="Arial"/>
                <w:b/>
                <w:bCs/>
                <w:i/>
                <w:iCs/>
              </w:rPr>
              <w:t>Employer</w:t>
            </w:r>
            <w:r w:rsidRPr="00B41F64">
              <w:rPr>
                <w:rFonts w:cs="Arial"/>
                <w:b/>
                <w:bCs/>
              </w:rPr>
              <w:t xml:space="preserve">’s </w:t>
            </w:r>
            <w:r w:rsidRPr="00B41F64">
              <w:rPr>
                <w:rFonts w:cs="Arial"/>
                <w:b/>
                <w:bCs/>
                <w:i/>
                <w:iCs/>
              </w:rPr>
              <w:t>Agent</w:t>
            </w:r>
          </w:p>
        </w:tc>
      </w:tr>
      <w:tr w:rsidR="00D30BC0" w:rsidRPr="00B41F64" w14:paraId="63E11728" w14:textId="77777777" w:rsidTr="7C388326">
        <w:trPr>
          <w:gridAfter w:val="2"/>
          <w:wAfter w:w="99" w:type="dxa"/>
          <w:cantSplit/>
        </w:trPr>
        <w:tc>
          <w:tcPr>
            <w:tcW w:w="937" w:type="dxa"/>
            <w:gridSpan w:val="3"/>
            <w:shd w:val="clear" w:color="auto" w:fill="D9D9D9" w:themeFill="background1" w:themeFillShade="D9"/>
          </w:tcPr>
          <w:p w14:paraId="6752C28A" w14:textId="77777777" w:rsidR="00D30BC0" w:rsidRPr="00B41F64" w:rsidRDefault="00D30BC0">
            <w:pPr>
              <w:rPr>
                <w:rFonts w:cs="Arial"/>
                <w:bCs/>
                <w:color w:val="000000"/>
                <w:lang w:val="en-ZA"/>
              </w:rPr>
            </w:pPr>
          </w:p>
        </w:tc>
        <w:tc>
          <w:tcPr>
            <w:tcW w:w="4103" w:type="dxa"/>
            <w:gridSpan w:val="3"/>
          </w:tcPr>
          <w:p w14:paraId="6CFE0857" w14:textId="77777777" w:rsidR="00D30BC0" w:rsidRPr="00B41F64" w:rsidRDefault="00D30BC0">
            <w:pPr>
              <w:rPr>
                <w:rFonts w:cs="Arial"/>
                <w:b/>
                <w:sz w:val="16"/>
                <w:szCs w:val="16"/>
                <w:lang w:val="en-ZA"/>
              </w:rPr>
            </w:pPr>
          </w:p>
        </w:tc>
        <w:tc>
          <w:tcPr>
            <w:tcW w:w="4770" w:type="dxa"/>
            <w:gridSpan w:val="8"/>
            <w:hideMark/>
          </w:tcPr>
          <w:p w14:paraId="6892D422" w14:textId="2F0DBA2A" w:rsidR="00D30BC0" w:rsidRPr="00B41F64" w:rsidRDefault="00D30BC0">
            <w:pPr>
              <w:rPr>
                <w:rFonts w:cs="Arial"/>
                <w:b/>
                <w:lang w:val="en-ZA"/>
              </w:rPr>
            </w:pPr>
            <w:r w:rsidRPr="00B41F64">
              <w:rPr>
                <w:rFonts w:cs="Arial"/>
                <w:b/>
                <w:lang w:val="en-ZA"/>
              </w:rPr>
              <w:t>X11:</w:t>
            </w:r>
            <w:r w:rsidRPr="00B41F64">
              <w:rPr>
                <w:rFonts w:cs="Arial"/>
                <w:b/>
                <w:lang w:val="en-ZA"/>
              </w:rPr>
              <w:tab/>
              <w:t xml:space="preserve">Termination by the </w:t>
            </w:r>
            <w:r w:rsidR="00BF22F3" w:rsidRPr="00B41F64">
              <w:rPr>
                <w:rFonts w:cs="Arial"/>
                <w:b/>
                <w:i/>
                <w:iCs/>
                <w:lang w:val="en-ZA"/>
              </w:rPr>
              <w:t>Employer</w:t>
            </w:r>
          </w:p>
        </w:tc>
      </w:tr>
      <w:tr w:rsidR="00D30BC0" w:rsidRPr="00B41F64" w14:paraId="091D2E10" w14:textId="77777777" w:rsidTr="7C388326">
        <w:trPr>
          <w:gridAfter w:val="2"/>
          <w:wAfter w:w="99" w:type="dxa"/>
          <w:cantSplit/>
          <w:hidden/>
        </w:trPr>
        <w:tc>
          <w:tcPr>
            <w:tcW w:w="937" w:type="dxa"/>
            <w:gridSpan w:val="3"/>
            <w:shd w:val="clear" w:color="auto" w:fill="D9D9D9" w:themeFill="background1" w:themeFillShade="D9"/>
          </w:tcPr>
          <w:p w14:paraId="4D424E92" w14:textId="77777777" w:rsidR="00D30BC0" w:rsidRPr="00B41F64" w:rsidRDefault="00D30BC0">
            <w:pPr>
              <w:pStyle w:val="Header"/>
              <w:rPr>
                <w:rFonts w:cs="Arial"/>
                <w:vanish/>
                <w:sz w:val="20"/>
                <w:lang w:val="en-ZA"/>
              </w:rPr>
            </w:pPr>
          </w:p>
        </w:tc>
        <w:tc>
          <w:tcPr>
            <w:tcW w:w="4103" w:type="dxa"/>
            <w:gridSpan w:val="3"/>
          </w:tcPr>
          <w:p w14:paraId="03CD063E" w14:textId="77777777" w:rsidR="00D30BC0" w:rsidRPr="00B41F64" w:rsidRDefault="00D30BC0">
            <w:pPr>
              <w:widowControl w:val="0"/>
              <w:tabs>
                <w:tab w:val="left" w:pos="-720"/>
              </w:tabs>
              <w:rPr>
                <w:rFonts w:cs="Arial"/>
                <w:b/>
                <w:bCs/>
                <w:sz w:val="16"/>
                <w:szCs w:val="16"/>
                <w:lang w:val="en-ZA"/>
              </w:rPr>
            </w:pPr>
          </w:p>
        </w:tc>
        <w:tc>
          <w:tcPr>
            <w:tcW w:w="4770" w:type="dxa"/>
            <w:gridSpan w:val="8"/>
            <w:hideMark/>
          </w:tcPr>
          <w:p w14:paraId="6B752BC6" w14:textId="77777777" w:rsidR="00D30BC0" w:rsidRPr="00B41F64" w:rsidRDefault="00D30BC0">
            <w:pPr>
              <w:widowControl w:val="0"/>
              <w:tabs>
                <w:tab w:val="left" w:pos="-720"/>
              </w:tabs>
              <w:rPr>
                <w:rFonts w:cs="Arial"/>
                <w:b/>
                <w:bCs/>
                <w:lang w:val="en-ZA"/>
              </w:rPr>
            </w:pPr>
            <w:r w:rsidRPr="00B41F64">
              <w:rPr>
                <w:rFonts w:cs="Arial"/>
                <w:b/>
                <w:bCs/>
                <w:lang w:val="en-ZA"/>
              </w:rPr>
              <w:t>X13:</w:t>
            </w:r>
            <w:r w:rsidRPr="00B41F64">
              <w:rPr>
                <w:rFonts w:cs="Arial"/>
                <w:b/>
                <w:bCs/>
                <w:lang w:val="en-ZA"/>
              </w:rPr>
              <w:tab/>
              <w:t xml:space="preserve">Performance bond </w:t>
            </w:r>
          </w:p>
        </w:tc>
      </w:tr>
      <w:tr w:rsidR="00D30BC0" w:rsidRPr="00B41F64" w14:paraId="773F387C" w14:textId="77777777" w:rsidTr="7C388326">
        <w:trPr>
          <w:gridAfter w:val="2"/>
          <w:wAfter w:w="99" w:type="dxa"/>
          <w:cantSplit/>
        </w:trPr>
        <w:tc>
          <w:tcPr>
            <w:tcW w:w="937" w:type="dxa"/>
            <w:gridSpan w:val="3"/>
            <w:shd w:val="clear" w:color="auto" w:fill="D9D9D9" w:themeFill="background1" w:themeFillShade="D9"/>
          </w:tcPr>
          <w:p w14:paraId="3F7CDB47" w14:textId="77777777" w:rsidR="00D30BC0" w:rsidRPr="00B41F64" w:rsidRDefault="00D30BC0">
            <w:pPr>
              <w:rPr>
                <w:rFonts w:cs="Arial"/>
                <w:bCs/>
                <w:lang w:val="en-ZA"/>
              </w:rPr>
            </w:pPr>
          </w:p>
        </w:tc>
        <w:tc>
          <w:tcPr>
            <w:tcW w:w="4103" w:type="dxa"/>
            <w:gridSpan w:val="3"/>
          </w:tcPr>
          <w:p w14:paraId="33F506DD" w14:textId="77777777" w:rsidR="00D30BC0" w:rsidRPr="00B41F64" w:rsidRDefault="00D30BC0">
            <w:pPr>
              <w:pStyle w:val="EndnoteText"/>
              <w:widowControl w:val="0"/>
              <w:tabs>
                <w:tab w:val="left" w:pos="-720"/>
              </w:tabs>
              <w:spacing w:after="0"/>
              <w:rPr>
                <w:rFonts w:cs="Arial"/>
                <w:b/>
                <w:bCs/>
                <w:spacing w:val="0"/>
                <w:sz w:val="16"/>
                <w:szCs w:val="16"/>
                <w:lang w:val="en-ZA"/>
              </w:rPr>
            </w:pPr>
          </w:p>
        </w:tc>
        <w:tc>
          <w:tcPr>
            <w:tcW w:w="4770" w:type="dxa"/>
            <w:gridSpan w:val="8"/>
            <w:hideMark/>
          </w:tcPr>
          <w:p w14:paraId="5A151E7B" w14:textId="77777777" w:rsidR="00D30BC0" w:rsidRPr="00B41F64" w:rsidRDefault="00D30BC0">
            <w:pPr>
              <w:pStyle w:val="StyleEndnoteTextBoldAfter0pt"/>
              <w:rPr>
                <w:rFonts w:ascii="Arial" w:hAnsi="Arial" w:cs="Arial"/>
                <w:vanish w:val="0"/>
                <w:lang w:val="en-ZA"/>
              </w:rPr>
            </w:pPr>
            <w:r w:rsidRPr="00B41F64">
              <w:rPr>
                <w:rFonts w:ascii="Arial" w:hAnsi="Arial" w:cs="Arial"/>
                <w:vanish w:val="0"/>
                <w:lang w:val="en-ZA"/>
              </w:rPr>
              <w:t>X18:</w:t>
            </w:r>
            <w:r w:rsidRPr="00B41F64">
              <w:rPr>
                <w:rFonts w:ascii="Arial" w:hAnsi="Arial" w:cs="Arial"/>
                <w:vanish w:val="0"/>
                <w:lang w:val="en-ZA"/>
              </w:rPr>
              <w:tab/>
              <w:t>Limitation of liability</w:t>
            </w:r>
          </w:p>
        </w:tc>
      </w:tr>
      <w:tr w:rsidR="00D30BC0" w:rsidRPr="00B41F64" w14:paraId="6A378210" w14:textId="77777777" w:rsidTr="7C388326">
        <w:trPr>
          <w:gridAfter w:val="2"/>
          <w:wAfter w:w="99" w:type="dxa"/>
          <w:cantSplit/>
        </w:trPr>
        <w:tc>
          <w:tcPr>
            <w:tcW w:w="937" w:type="dxa"/>
            <w:gridSpan w:val="3"/>
            <w:shd w:val="clear" w:color="auto" w:fill="D9D9D9" w:themeFill="background1" w:themeFillShade="D9"/>
          </w:tcPr>
          <w:p w14:paraId="4F66EB27" w14:textId="77777777" w:rsidR="00D30BC0" w:rsidRPr="00B41F64" w:rsidRDefault="00D30BC0">
            <w:pPr>
              <w:rPr>
                <w:rFonts w:cs="Arial"/>
                <w:bCs/>
                <w:lang w:val="en-ZA"/>
              </w:rPr>
            </w:pPr>
          </w:p>
        </w:tc>
        <w:tc>
          <w:tcPr>
            <w:tcW w:w="4103" w:type="dxa"/>
            <w:gridSpan w:val="3"/>
          </w:tcPr>
          <w:p w14:paraId="3A58059E" w14:textId="77777777" w:rsidR="00D30BC0" w:rsidRPr="00B41F64" w:rsidRDefault="00D30BC0">
            <w:pPr>
              <w:pStyle w:val="EndnoteText"/>
              <w:widowControl w:val="0"/>
              <w:tabs>
                <w:tab w:val="left" w:pos="-720"/>
              </w:tabs>
              <w:spacing w:after="0"/>
              <w:rPr>
                <w:rFonts w:cs="Arial"/>
                <w:b/>
                <w:bCs/>
                <w:spacing w:val="0"/>
                <w:sz w:val="16"/>
                <w:szCs w:val="16"/>
                <w:lang w:val="en-ZA"/>
              </w:rPr>
            </w:pPr>
          </w:p>
        </w:tc>
        <w:tc>
          <w:tcPr>
            <w:tcW w:w="4770" w:type="dxa"/>
            <w:gridSpan w:val="8"/>
            <w:hideMark/>
          </w:tcPr>
          <w:p w14:paraId="5DDC5F0E" w14:textId="77777777" w:rsidR="00D30BC0" w:rsidRPr="00B41F64" w:rsidRDefault="00D30BC0">
            <w:pPr>
              <w:pStyle w:val="StyleEndnoteTextBoldAfter0pt"/>
              <w:rPr>
                <w:rFonts w:ascii="Arial" w:hAnsi="Arial" w:cs="Arial"/>
                <w:vanish w:val="0"/>
                <w:lang w:val="en-ZA"/>
              </w:rPr>
            </w:pPr>
            <w:r w:rsidRPr="00B41F64">
              <w:rPr>
                <w:rFonts w:ascii="Arial" w:hAnsi="Arial" w:cs="Arial"/>
                <w:vanish w:val="0"/>
                <w:lang w:val="en-ZA"/>
              </w:rPr>
              <w:t>Z:</w:t>
            </w:r>
            <w:r w:rsidRPr="00B41F64">
              <w:rPr>
                <w:rFonts w:ascii="Arial" w:hAnsi="Arial" w:cs="Arial"/>
                <w:vanish w:val="0"/>
                <w:lang w:val="en-ZA"/>
              </w:rPr>
              <w:tab/>
            </w:r>
            <w:r w:rsidRPr="00B41F64">
              <w:rPr>
                <w:rFonts w:ascii="Arial" w:hAnsi="Arial" w:cs="Arial"/>
                <w:vanish w:val="0"/>
                <w:lang w:val="en-ZA"/>
              </w:rPr>
              <w:tab/>
            </w:r>
            <w:r w:rsidRPr="00B41F64">
              <w:rPr>
                <w:rFonts w:ascii="Arial" w:hAnsi="Arial" w:cs="Arial"/>
                <w:i/>
                <w:vanish w:val="0"/>
                <w:lang w:val="en-ZA"/>
              </w:rPr>
              <w:t>Additional conditions of contract</w:t>
            </w:r>
          </w:p>
        </w:tc>
      </w:tr>
      <w:tr w:rsidR="00D30BC0" w:rsidRPr="00B41F64" w14:paraId="45F919D6" w14:textId="77777777" w:rsidTr="7C388326">
        <w:trPr>
          <w:gridAfter w:val="2"/>
          <w:wAfter w:w="99" w:type="dxa"/>
          <w:cantSplit/>
        </w:trPr>
        <w:tc>
          <w:tcPr>
            <w:tcW w:w="937" w:type="dxa"/>
            <w:gridSpan w:val="3"/>
            <w:tcBorders>
              <w:top w:val="nil"/>
              <w:left w:val="nil"/>
              <w:bottom w:val="single" w:sz="4" w:space="0" w:color="auto"/>
              <w:right w:val="nil"/>
            </w:tcBorders>
          </w:tcPr>
          <w:p w14:paraId="6E8581D1" w14:textId="77777777" w:rsidR="00D30BC0" w:rsidRPr="00B41F64" w:rsidRDefault="00D30BC0">
            <w:pPr>
              <w:rPr>
                <w:rFonts w:cs="Arial"/>
                <w:lang w:val="en-ZA"/>
              </w:rPr>
            </w:pPr>
          </w:p>
        </w:tc>
        <w:tc>
          <w:tcPr>
            <w:tcW w:w="4103" w:type="dxa"/>
            <w:gridSpan w:val="3"/>
            <w:tcBorders>
              <w:top w:val="nil"/>
              <w:left w:val="nil"/>
              <w:bottom w:val="single" w:sz="4" w:space="0" w:color="auto"/>
              <w:right w:val="nil"/>
            </w:tcBorders>
            <w:hideMark/>
          </w:tcPr>
          <w:p w14:paraId="12D21F3F" w14:textId="77777777" w:rsidR="00D30BC0" w:rsidRPr="00B41F64" w:rsidRDefault="00D30BC0">
            <w:pPr>
              <w:rPr>
                <w:rFonts w:cs="Arial"/>
                <w:lang w:val="en-ZA"/>
              </w:rPr>
            </w:pPr>
            <w:r w:rsidRPr="00B41F64">
              <w:rPr>
                <w:rFonts w:cs="Arial"/>
                <w:lang w:val="en-ZA"/>
              </w:rPr>
              <w:t>of the NEC3 Professional Services Contract (April 2013)</w:t>
            </w:r>
            <w:r w:rsidRPr="00B41F64">
              <w:rPr>
                <w:rStyle w:val="FootnoteReference"/>
                <w:rFonts w:cs="Arial"/>
                <w:lang w:val="en-ZA"/>
              </w:rPr>
              <w:footnoteReference w:id="2"/>
            </w:r>
          </w:p>
        </w:tc>
        <w:tc>
          <w:tcPr>
            <w:tcW w:w="4770" w:type="dxa"/>
            <w:gridSpan w:val="8"/>
            <w:tcBorders>
              <w:top w:val="nil"/>
              <w:left w:val="nil"/>
              <w:bottom w:val="single" w:sz="4" w:space="0" w:color="auto"/>
              <w:right w:val="nil"/>
            </w:tcBorders>
            <w:hideMark/>
          </w:tcPr>
          <w:p w14:paraId="22057227" w14:textId="77777777" w:rsidR="00D30BC0" w:rsidRPr="00B41F64" w:rsidRDefault="00D30BC0">
            <w:pPr>
              <w:rPr>
                <w:rFonts w:cs="Arial"/>
                <w:b/>
                <w:lang w:val="en-ZA"/>
              </w:rPr>
            </w:pPr>
            <w:r w:rsidRPr="00B41F64">
              <w:rPr>
                <w:rFonts w:cs="Arial"/>
                <w:vanish/>
                <w:sz w:val="16"/>
                <w:szCs w:val="16"/>
                <w:lang w:val="en-ZA"/>
              </w:rPr>
              <w:t>If 2005 Edition is to be used delete “April 2013” and replace with “June 2005 with amendments June 2006”. Always delete this note before finalising this Data</w:t>
            </w:r>
          </w:p>
        </w:tc>
      </w:tr>
      <w:tr w:rsidR="00D30BC0" w:rsidRPr="00B41F64" w14:paraId="6C00A303" w14:textId="77777777" w:rsidTr="7C388326">
        <w:trPr>
          <w:gridAfter w:val="2"/>
          <w:wAfter w:w="99" w:type="dxa"/>
          <w:cantSplit/>
        </w:trPr>
        <w:tc>
          <w:tcPr>
            <w:tcW w:w="937" w:type="dxa"/>
            <w:gridSpan w:val="3"/>
            <w:vMerge w:val="restart"/>
            <w:tcBorders>
              <w:top w:val="single" w:sz="4" w:space="0" w:color="auto"/>
              <w:left w:val="nil"/>
              <w:bottom w:val="nil"/>
              <w:right w:val="nil"/>
            </w:tcBorders>
            <w:hideMark/>
          </w:tcPr>
          <w:p w14:paraId="0060EE27" w14:textId="77777777" w:rsidR="00D30BC0" w:rsidRPr="00B41F64" w:rsidRDefault="00D30BC0">
            <w:pPr>
              <w:rPr>
                <w:rFonts w:cs="Arial"/>
                <w:b/>
                <w:bCs/>
                <w:sz w:val="16"/>
                <w:szCs w:val="16"/>
                <w:lang w:val="en-ZA"/>
              </w:rPr>
            </w:pPr>
            <w:r w:rsidRPr="00B41F64">
              <w:rPr>
                <w:rFonts w:cs="Arial"/>
                <w:bCs/>
                <w:lang w:val="en-ZA"/>
              </w:rPr>
              <w:lastRenderedPageBreak/>
              <w:t>10.1</w:t>
            </w:r>
          </w:p>
        </w:tc>
        <w:tc>
          <w:tcPr>
            <w:tcW w:w="4103" w:type="dxa"/>
            <w:gridSpan w:val="3"/>
            <w:tcBorders>
              <w:top w:val="single" w:sz="4" w:space="0" w:color="auto"/>
              <w:left w:val="nil"/>
              <w:bottom w:val="nil"/>
              <w:right w:val="nil"/>
            </w:tcBorders>
            <w:hideMark/>
          </w:tcPr>
          <w:p w14:paraId="219D059E" w14:textId="3CABB081" w:rsidR="00D30BC0" w:rsidRPr="00B41F64" w:rsidRDefault="00D30BC0">
            <w:pPr>
              <w:rPr>
                <w:rFonts w:cs="Arial"/>
                <w:lang w:val="en-ZA"/>
              </w:rPr>
            </w:pPr>
            <w:r w:rsidRPr="00B41F64">
              <w:rPr>
                <w:rFonts w:cs="Arial"/>
                <w:lang w:val="en-ZA"/>
              </w:rPr>
              <w:t xml:space="preserve">The </w:t>
            </w:r>
            <w:r w:rsidR="00BF22F3" w:rsidRPr="00B41F64">
              <w:rPr>
                <w:rFonts w:cs="Arial"/>
                <w:i/>
                <w:iCs/>
                <w:lang w:val="en-ZA"/>
              </w:rPr>
              <w:t>Employer</w:t>
            </w:r>
            <w:r w:rsidRPr="00B41F64">
              <w:rPr>
                <w:rFonts w:cs="Arial"/>
                <w:lang w:val="en-ZA"/>
              </w:rPr>
              <w:t xml:space="preserve"> is (Name):</w:t>
            </w:r>
          </w:p>
        </w:tc>
        <w:tc>
          <w:tcPr>
            <w:tcW w:w="4770" w:type="dxa"/>
            <w:gridSpan w:val="8"/>
            <w:tcBorders>
              <w:top w:val="single" w:sz="4" w:space="0" w:color="auto"/>
              <w:left w:val="nil"/>
              <w:bottom w:val="nil"/>
              <w:right w:val="nil"/>
            </w:tcBorders>
            <w:hideMark/>
          </w:tcPr>
          <w:p w14:paraId="1FED41C3" w14:textId="77777777" w:rsidR="00D30BC0" w:rsidRPr="00B41F64" w:rsidRDefault="00D30BC0">
            <w:pPr>
              <w:rPr>
                <w:rFonts w:cs="Arial"/>
                <w:b/>
                <w:lang w:val="en-ZA"/>
              </w:rPr>
            </w:pPr>
            <w:r w:rsidRPr="00B41F64">
              <w:rPr>
                <w:rFonts w:cs="Arial"/>
                <w:b/>
                <w:bCs/>
                <w:lang w:val="en-ZA"/>
              </w:rPr>
              <w:t>Eskom Holdings SOC Ltd (reg no: 2002/015527/30), a state owned company incorporated in terms of the company laws of the Republic of South Africa</w:t>
            </w:r>
          </w:p>
        </w:tc>
      </w:tr>
      <w:tr w:rsidR="00D30BC0" w:rsidRPr="00B41F64" w14:paraId="3E6DDA27" w14:textId="77777777" w:rsidTr="7C388326">
        <w:trPr>
          <w:gridAfter w:val="2"/>
          <w:wAfter w:w="99" w:type="dxa"/>
          <w:cantSplit/>
        </w:trPr>
        <w:tc>
          <w:tcPr>
            <w:tcW w:w="937" w:type="dxa"/>
            <w:gridSpan w:val="3"/>
            <w:vMerge/>
            <w:vAlign w:val="center"/>
            <w:hideMark/>
          </w:tcPr>
          <w:p w14:paraId="6F7AADBC" w14:textId="77777777" w:rsidR="00D30BC0" w:rsidRPr="00B41F64" w:rsidRDefault="00D30BC0">
            <w:pPr>
              <w:tabs>
                <w:tab w:val="clear" w:pos="357"/>
              </w:tabs>
              <w:rPr>
                <w:rFonts w:cs="Arial"/>
                <w:b/>
                <w:bCs/>
                <w:sz w:val="16"/>
                <w:szCs w:val="16"/>
                <w:lang w:val="en-ZA"/>
              </w:rPr>
            </w:pPr>
          </w:p>
        </w:tc>
        <w:tc>
          <w:tcPr>
            <w:tcW w:w="4103" w:type="dxa"/>
            <w:gridSpan w:val="3"/>
            <w:hideMark/>
          </w:tcPr>
          <w:p w14:paraId="50680B0B" w14:textId="77777777" w:rsidR="00D30BC0" w:rsidRPr="00B41F64" w:rsidRDefault="00D30BC0">
            <w:pPr>
              <w:rPr>
                <w:rFonts w:cs="Arial"/>
                <w:bCs/>
                <w:lang w:val="en-ZA"/>
              </w:rPr>
            </w:pPr>
            <w:r w:rsidRPr="00B41F64">
              <w:rPr>
                <w:rFonts w:cs="Arial"/>
                <w:lang w:val="en-ZA"/>
              </w:rPr>
              <w:t>Address</w:t>
            </w:r>
          </w:p>
        </w:tc>
        <w:tc>
          <w:tcPr>
            <w:tcW w:w="4770" w:type="dxa"/>
            <w:gridSpan w:val="8"/>
            <w:hideMark/>
          </w:tcPr>
          <w:p w14:paraId="427C87AD" w14:textId="77777777" w:rsidR="00D30BC0" w:rsidRPr="00B41F64" w:rsidRDefault="00D30BC0">
            <w:pPr>
              <w:rPr>
                <w:rFonts w:cs="Arial"/>
                <w:b/>
                <w:bCs/>
                <w:lang w:val="en-ZA"/>
              </w:rPr>
            </w:pPr>
            <w:r w:rsidRPr="00B41F64">
              <w:rPr>
                <w:rFonts w:cs="Arial"/>
                <w:b/>
                <w:bCs/>
                <w:lang w:val="en-ZA"/>
              </w:rPr>
              <w:t>Registered office at Megawatt Park, Maxwell Drive, Sandton, Johannesburg</w:t>
            </w:r>
          </w:p>
        </w:tc>
      </w:tr>
      <w:tr w:rsidR="00D30BC0" w:rsidRPr="00B41F64" w14:paraId="57DD4A94"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79CABD3D" w14:textId="77777777" w:rsidR="00D30BC0" w:rsidRPr="00B41F64" w:rsidRDefault="00D30BC0">
            <w:pPr>
              <w:rPr>
                <w:rFonts w:cs="Arial"/>
                <w:lang w:val="en-ZA"/>
              </w:rPr>
            </w:pPr>
            <w:r w:rsidRPr="00B41F64">
              <w:rPr>
                <w:rFonts w:cs="Arial"/>
                <w:lang w:val="en-ZA"/>
              </w:rPr>
              <w:t>11.2(9)</w:t>
            </w:r>
          </w:p>
        </w:tc>
        <w:tc>
          <w:tcPr>
            <w:tcW w:w="4103" w:type="dxa"/>
            <w:gridSpan w:val="3"/>
            <w:tcBorders>
              <w:top w:val="single" w:sz="4" w:space="0" w:color="auto"/>
              <w:left w:val="nil"/>
              <w:bottom w:val="single" w:sz="4" w:space="0" w:color="auto"/>
              <w:right w:val="nil"/>
            </w:tcBorders>
            <w:hideMark/>
          </w:tcPr>
          <w:p w14:paraId="71CABDC6"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 xml:space="preserve">services </w:t>
            </w:r>
            <w:r w:rsidRPr="00B41F64">
              <w:rPr>
                <w:rFonts w:cs="Arial"/>
                <w:lang w:val="en-ZA"/>
              </w:rPr>
              <w:t xml:space="preserve">are </w:t>
            </w:r>
          </w:p>
        </w:tc>
        <w:tc>
          <w:tcPr>
            <w:tcW w:w="4770" w:type="dxa"/>
            <w:gridSpan w:val="8"/>
            <w:tcBorders>
              <w:top w:val="single" w:sz="4" w:space="0" w:color="auto"/>
              <w:left w:val="nil"/>
              <w:bottom w:val="single" w:sz="4" w:space="0" w:color="auto"/>
              <w:right w:val="nil"/>
            </w:tcBorders>
            <w:hideMark/>
          </w:tcPr>
          <w:p w14:paraId="09DF556F" w14:textId="77777777" w:rsidR="00D30BC0" w:rsidRPr="00B41F64" w:rsidRDefault="00D30BC0">
            <w:pPr>
              <w:rPr>
                <w:rFonts w:cs="Arial"/>
                <w:b/>
                <w:lang w:val="en-ZA"/>
              </w:rPr>
            </w:pPr>
            <w:r w:rsidRPr="00B41F64">
              <w:rPr>
                <w:rFonts w:cs="Arial"/>
                <w:b/>
                <w:bCs/>
                <w:lang w:val="en-ZA"/>
              </w:rPr>
              <w:t>[●]</w:t>
            </w:r>
          </w:p>
        </w:tc>
      </w:tr>
      <w:tr w:rsidR="00D30BC0" w:rsidRPr="00B41F64" w14:paraId="1F313C18"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5F830600" w14:textId="77777777" w:rsidR="00D30BC0" w:rsidRPr="00B41F64" w:rsidRDefault="00D30BC0">
            <w:pPr>
              <w:rPr>
                <w:rFonts w:cs="Arial"/>
                <w:bCs/>
                <w:lang w:val="en-ZA"/>
              </w:rPr>
            </w:pPr>
            <w:r w:rsidRPr="00B41F64">
              <w:rPr>
                <w:rFonts w:cs="Arial"/>
                <w:bCs/>
                <w:lang w:val="en-ZA"/>
              </w:rPr>
              <w:t>11.2(10)</w:t>
            </w:r>
          </w:p>
        </w:tc>
        <w:tc>
          <w:tcPr>
            <w:tcW w:w="4103" w:type="dxa"/>
            <w:gridSpan w:val="3"/>
            <w:tcBorders>
              <w:top w:val="single" w:sz="4" w:space="0" w:color="auto"/>
              <w:left w:val="nil"/>
              <w:bottom w:val="single" w:sz="4" w:space="0" w:color="auto"/>
              <w:right w:val="nil"/>
            </w:tcBorders>
            <w:hideMark/>
          </w:tcPr>
          <w:p w14:paraId="408A1FF7" w14:textId="77777777" w:rsidR="00D30BC0" w:rsidRPr="00B41F64" w:rsidRDefault="00D30BC0">
            <w:pPr>
              <w:rPr>
                <w:rFonts w:cs="Arial"/>
                <w:lang w:val="en-ZA"/>
              </w:rPr>
            </w:pPr>
            <w:r w:rsidRPr="00B41F64">
              <w:rPr>
                <w:rFonts w:cs="Arial"/>
                <w:lang w:val="en-ZA"/>
              </w:rPr>
              <w:t>The following matters will be included in the Risk Register</w:t>
            </w:r>
          </w:p>
        </w:tc>
        <w:tc>
          <w:tcPr>
            <w:tcW w:w="4770" w:type="dxa"/>
            <w:gridSpan w:val="8"/>
            <w:tcBorders>
              <w:top w:val="single" w:sz="4" w:space="0" w:color="auto"/>
              <w:left w:val="nil"/>
              <w:bottom w:val="single" w:sz="4" w:space="0" w:color="auto"/>
              <w:right w:val="nil"/>
            </w:tcBorders>
          </w:tcPr>
          <w:p w14:paraId="0DF92B23" w14:textId="77777777" w:rsidR="00D30BC0" w:rsidRPr="00B41F64" w:rsidRDefault="00D30BC0">
            <w:pPr>
              <w:rPr>
                <w:rFonts w:cs="Arial"/>
                <w:b/>
                <w:lang w:val="en-ZA"/>
              </w:rPr>
            </w:pPr>
          </w:p>
          <w:p w14:paraId="2AF8A07A" w14:textId="77777777" w:rsidR="00D30BC0" w:rsidRPr="00B41F64" w:rsidRDefault="00D30BC0">
            <w:pPr>
              <w:rPr>
                <w:rFonts w:cs="Arial"/>
                <w:b/>
                <w:lang w:val="en-ZA"/>
              </w:rPr>
            </w:pPr>
            <w:r w:rsidRPr="00B41F64">
              <w:rPr>
                <w:rFonts w:cs="Arial"/>
                <w:b/>
                <w:bCs/>
                <w:lang w:val="en-ZA"/>
              </w:rPr>
              <w:t>[●]</w:t>
            </w:r>
          </w:p>
        </w:tc>
      </w:tr>
      <w:tr w:rsidR="00D30BC0" w:rsidRPr="00B41F64" w14:paraId="01E5AC5C"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3EDB1B0B" w14:textId="77777777" w:rsidR="00D30BC0" w:rsidRPr="00B41F64" w:rsidRDefault="00D30BC0">
            <w:pPr>
              <w:rPr>
                <w:rFonts w:cs="Arial"/>
                <w:b/>
                <w:sz w:val="16"/>
                <w:szCs w:val="16"/>
                <w:lang w:val="en-ZA"/>
              </w:rPr>
            </w:pPr>
            <w:r w:rsidRPr="00B41F64">
              <w:rPr>
                <w:rFonts w:cs="Arial"/>
                <w:lang w:val="en-ZA"/>
              </w:rPr>
              <w:t>11.2(11)</w:t>
            </w:r>
          </w:p>
        </w:tc>
        <w:tc>
          <w:tcPr>
            <w:tcW w:w="4103" w:type="dxa"/>
            <w:gridSpan w:val="3"/>
            <w:tcBorders>
              <w:top w:val="single" w:sz="4" w:space="0" w:color="auto"/>
              <w:left w:val="nil"/>
              <w:bottom w:val="single" w:sz="4" w:space="0" w:color="auto"/>
              <w:right w:val="nil"/>
            </w:tcBorders>
            <w:hideMark/>
          </w:tcPr>
          <w:p w14:paraId="76A942EB" w14:textId="77777777" w:rsidR="00D30BC0" w:rsidRPr="00B41F64" w:rsidRDefault="00D30BC0">
            <w:pPr>
              <w:rPr>
                <w:rFonts w:cs="Arial"/>
                <w:lang w:val="en-ZA"/>
              </w:rPr>
            </w:pPr>
            <w:r w:rsidRPr="00B41F64">
              <w:rPr>
                <w:rFonts w:cs="Arial"/>
                <w:lang w:val="en-ZA"/>
              </w:rPr>
              <w:t xml:space="preserve">The Scope is in  </w:t>
            </w:r>
          </w:p>
        </w:tc>
        <w:tc>
          <w:tcPr>
            <w:tcW w:w="4770" w:type="dxa"/>
            <w:gridSpan w:val="8"/>
            <w:tcBorders>
              <w:top w:val="single" w:sz="4" w:space="0" w:color="auto"/>
              <w:left w:val="nil"/>
              <w:bottom w:val="single" w:sz="4" w:space="0" w:color="auto"/>
              <w:right w:val="nil"/>
            </w:tcBorders>
            <w:hideMark/>
          </w:tcPr>
          <w:p w14:paraId="56792DFA" w14:textId="77777777" w:rsidR="00D30BC0" w:rsidRPr="00B41F64" w:rsidRDefault="00D30BC0">
            <w:pPr>
              <w:rPr>
                <w:rFonts w:cs="Arial"/>
                <w:b/>
                <w:lang w:val="en-ZA"/>
              </w:rPr>
            </w:pPr>
            <w:r w:rsidRPr="00B41F64">
              <w:rPr>
                <w:rFonts w:cs="Arial"/>
                <w:b/>
                <w:lang w:val="en-ZA"/>
              </w:rPr>
              <w:t>Part 3: Scope of Work</w:t>
            </w:r>
          </w:p>
        </w:tc>
      </w:tr>
      <w:tr w:rsidR="00D30BC0" w:rsidRPr="00B41F64" w14:paraId="67C79240" w14:textId="77777777" w:rsidTr="7C388326">
        <w:trPr>
          <w:gridAfter w:val="2"/>
          <w:wAfter w:w="99" w:type="dxa"/>
          <w:cantSplit/>
        </w:trPr>
        <w:tc>
          <w:tcPr>
            <w:tcW w:w="937" w:type="dxa"/>
            <w:gridSpan w:val="3"/>
            <w:tcBorders>
              <w:top w:val="single" w:sz="4" w:space="0" w:color="auto"/>
              <w:left w:val="nil"/>
              <w:bottom w:val="nil"/>
              <w:right w:val="nil"/>
            </w:tcBorders>
            <w:hideMark/>
          </w:tcPr>
          <w:p w14:paraId="63120569" w14:textId="77777777" w:rsidR="00D30BC0" w:rsidRPr="00B41F64" w:rsidRDefault="00D30BC0">
            <w:pPr>
              <w:rPr>
                <w:rFonts w:cs="Arial"/>
                <w:b/>
                <w:sz w:val="16"/>
                <w:szCs w:val="16"/>
                <w:lang w:val="en-ZA"/>
              </w:rPr>
            </w:pPr>
            <w:r w:rsidRPr="00B41F64">
              <w:rPr>
                <w:rFonts w:cs="Arial"/>
                <w:lang w:val="en-ZA"/>
              </w:rPr>
              <w:t>12.2</w:t>
            </w:r>
          </w:p>
        </w:tc>
        <w:tc>
          <w:tcPr>
            <w:tcW w:w="4103" w:type="dxa"/>
            <w:gridSpan w:val="3"/>
            <w:tcBorders>
              <w:top w:val="single" w:sz="4" w:space="0" w:color="auto"/>
              <w:left w:val="nil"/>
              <w:bottom w:val="nil"/>
              <w:right w:val="nil"/>
            </w:tcBorders>
            <w:hideMark/>
          </w:tcPr>
          <w:p w14:paraId="45666BA2"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law of the contract</w:t>
            </w:r>
            <w:r w:rsidRPr="00B41F64">
              <w:rPr>
                <w:rFonts w:cs="Arial"/>
                <w:lang w:val="en-ZA"/>
              </w:rPr>
              <w:t xml:space="preserve"> is the law of </w:t>
            </w:r>
          </w:p>
        </w:tc>
        <w:tc>
          <w:tcPr>
            <w:tcW w:w="4770" w:type="dxa"/>
            <w:gridSpan w:val="8"/>
            <w:tcBorders>
              <w:top w:val="single" w:sz="4" w:space="0" w:color="auto"/>
              <w:left w:val="nil"/>
              <w:bottom w:val="nil"/>
              <w:right w:val="nil"/>
            </w:tcBorders>
            <w:hideMark/>
          </w:tcPr>
          <w:p w14:paraId="053BF235" w14:textId="77777777" w:rsidR="00D30BC0" w:rsidRPr="00B41F64" w:rsidRDefault="00D30BC0">
            <w:pPr>
              <w:rPr>
                <w:rFonts w:cs="Arial"/>
                <w:b/>
                <w:lang w:val="en-ZA"/>
              </w:rPr>
            </w:pPr>
            <w:r w:rsidRPr="00B41F64">
              <w:rPr>
                <w:rFonts w:cs="Arial"/>
                <w:b/>
                <w:lang w:val="en-ZA"/>
              </w:rPr>
              <w:t>the Republic of South Africa</w:t>
            </w:r>
          </w:p>
        </w:tc>
      </w:tr>
      <w:tr w:rsidR="00D30BC0" w:rsidRPr="00B41F64" w14:paraId="19149CB6"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6E428786" w14:textId="77777777" w:rsidR="00D30BC0" w:rsidRPr="00B41F64" w:rsidRDefault="00D30BC0">
            <w:pPr>
              <w:rPr>
                <w:rFonts w:cs="Arial"/>
                <w:b/>
                <w:sz w:val="16"/>
                <w:szCs w:val="16"/>
                <w:lang w:val="en-ZA"/>
              </w:rPr>
            </w:pPr>
            <w:r w:rsidRPr="00B41F64">
              <w:rPr>
                <w:rFonts w:cs="Arial"/>
                <w:lang w:val="en-ZA"/>
              </w:rPr>
              <w:t>13.1</w:t>
            </w:r>
          </w:p>
        </w:tc>
        <w:tc>
          <w:tcPr>
            <w:tcW w:w="4103" w:type="dxa"/>
            <w:gridSpan w:val="3"/>
            <w:tcBorders>
              <w:top w:val="single" w:sz="4" w:space="0" w:color="auto"/>
              <w:left w:val="nil"/>
              <w:bottom w:val="single" w:sz="4" w:space="0" w:color="auto"/>
              <w:right w:val="nil"/>
            </w:tcBorders>
            <w:hideMark/>
          </w:tcPr>
          <w:p w14:paraId="09561D90"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language of this contract</w:t>
            </w:r>
            <w:r w:rsidRPr="00B41F64">
              <w:rPr>
                <w:rFonts w:cs="Arial"/>
                <w:lang w:val="en-ZA"/>
              </w:rPr>
              <w:t xml:space="preserve"> is </w:t>
            </w:r>
          </w:p>
        </w:tc>
        <w:tc>
          <w:tcPr>
            <w:tcW w:w="4770" w:type="dxa"/>
            <w:gridSpan w:val="8"/>
            <w:tcBorders>
              <w:top w:val="single" w:sz="4" w:space="0" w:color="auto"/>
              <w:left w:val="nil"/>
              <w:bottom w:val="single" w:sz="4" w:space="0" w:color="auto"/>
              <w:right w:val="nil"/>
            </w:tcBorders>
            <w:hideMark/>
          </w:tcPr>
          <w:p w14:paraId="47B8D6C8" w14:textId="77777777" w:rsidR="00D30BC0" w:rsidRPr="00B41F64" w:rsidRDefault="00D30BC0">
            <w:pPr>
              <w:rPr>
                <w:rFonts w:cs="Arial"/>
                <w:b/>
                <w:lang w:val="en-ZA"/>
              </w:rPr>
            </w:pPr>
            <w:r w:rsidRPr="00B41F64">
              <w:rPr>
                <w:rFonts w:cs="Arial"/>
                <w:b/>
                <w:lang w:val="en-ZA"/>
              </w:rPr>
              <w:t>English</w:t>
            </w:r>
          </w:p>
        </w:tc>
      </w:tr>
      <w:tr w:rsidR="00D30BC0" w:rsidRPr="00B41F64" w14:paraId="500A8087"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46CCB4BA" w14:textId="77777777" w:rsidR="00D30BC0" w:rsidRPr="00B41F64" w:rsidRDefault="00D30BC0">
            <w:pPr>
              <w:rPr>
                <w:rFonts w:cs="Arial"/>
                <w:b/>
                <w:bCs/>
                <w:sz w:val="16"/>
                <w:szCs w:val="16"/>
                <w:lang w:val="en-ZA"/>
              </w:rPr>
            </w:pPr>
            <w:r w:rsidRPr="00B41F64">
              <w:rPr>
                <w:rFonts w:cs="Arial"/>
                <w:bCs/>
                <w:lang w:val="en-ZA"/>
              </w:rPr>
              <w:t>13.3</w:t>
            </w:r>
          </w:p>
        </w:tc>
        <w:tc>
          <w:tcPr>
            <w:tcW w:w="4103" w:type="dxa"/>
            <w:gridSpan w:val="3"/>
            <w:tcBorders>
              <w:top w:val="single" w:sz="4" w:space="0" w:color="auto"/>
              <w:left w:val="nil"/>
              <w:bottom w:val="single" w:sz="4" w:space="0" w:color="auto"/>
              <w:right w:val="nil"/>
            </w:tcBorders>
            <w:hideMark/>
          </w:tcPr>
          <w:p w14:paraId="363E2FC5"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period for reply</w:t>
            </w:r>
            <w:r w:rsidRPr="00B41F64">
              <w:rPr>
                <w:rFonts w:cs="Arial"/>
                <w:lang w:val="en-ZA"/>
              </w:rPr>
              <w:t xml:space="preserve"> is</w:t>
            </w:r>
          </w:p>
        </w:tc>
        <w:tc>
          <w:tcPr>
            <w:tcW w:w="4770" w:type="dxa"/>
            <w:gridSpan w:val="8"/>
            <w:tcBorders>
              <w:top w:val="single" w:sz="4" w:space="0" w:color="auto"/>
              <w:left w:val="nil"/>
              <w:bottom w:val="single" w:sz="4" w:space="0" w:color="auto"/>
              <w:right w:val="nil"/>
            </w:tcBorders>
            <w:hideMark/>
          </w:tcPr>
          <w:p w14:paraId="0ABB5723" w14:textId="219F1723" w:rsidR="00D30BC0" w:rsidRPr="00B41F64" w:rsidRDefault="00D30BC0">
            <w:pPr>
              <w:rPr>
                <w:rFonts w:cs="Arial"/>
                <w:b/>
                <w:lang w:val="en-ZA"/>
              </w:rPr>
            </w:pPr>
            <w:r w:rsidRPr="00B41F64">
              <w:rPr>
                <w:rFonts w:cs="Arial"/>
                <w:b/>
                <w:lang w:val="en-ZA"/>
              </w:rPr>
              <w:t xml:space="preserve"> </w:t>
            </w:r>
            <w:r w:rsidR="00455FED" w:rsidRPr="00B41F64">
              <w:rPr>
                <w:rFonts w:cs="Arial"/>
                <w:b/>
                <w:lang w:val="en-ZA"/>
              </w:rPr>
              <w:t xml:space="preserve">2 </w:t>
            </w:r>
            <w:r w:rsidRPr="00B41F64">
              <w:rPr>
                <w:rFonts w:cs="Arial"/>
                <w:b/>
                <w:lang w:val="en-ZA"/>
              </w:rPr>
              <w:t>weeks</w:t>
            </w:r>
          </w:p>
        </w:tc>
      </w:tr>
      <w:tr w:rsidR="00D30BC0" w:rsidRPr="00B41F64" w14:paraId="2E321D6B"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3DF19854" w14:textId="77777777" w:rsidR="00D30BC0" w:rsidRPr="00B41F64" w:rsidRDefault="00D30BC0">
            <w:pPr>
              <w:rPr>
                <w:rFonts w:cs="Arial"/>
                <w:bCs/>
                <w:lang w:val="en-ZA"/>
              </w:rPr>
            </w:pPr>
            <w:r w:rsidRPr="00B41F64">
              <w:rPr>
                <w:rFonts w:cs="Arial"/>
                <w:bCs/>
                <w:lang w:val="en-ZA"/>
              </w:rPr>
              <w:t>13.6</w:t>
            </w:r>
          </w:p>
        </w:tc>
        <w:tc>
          <w:tcPr>
            <w:tcW w:w="4103" w:type="dxa"/>
            <w:gridSpan w:val="3"/>
            <w:tcBorders>
              <w:top w:val="single" w:sz="4" w:space="0" w:color="auto"/>
              <w:left w:val="nil"/>
              <w:bottom w:val="single" w:sz="4" w:space="0" w:color="auto"/>
              <w:right w:val="nil"/>
            </w:tcBorders>
            <w:hideMark/>
          </w:tcPr>
          <w:p w14:paraId="786DADD2"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period for retention</w:t>
            </w:r>
            <w:r w:rsidRPr="00B41F64">
              <w:rPr>
                <w:rFonts w:cs="Arial"/>
                <w:lang w:val="en-ZA"/>
              </w:rPr>
              <w:t xml:space="preserve"> is </w:t>
            </w:r>
          </w:p>
        </w:tc>
        <w:tc>
          <w:tcPr>
            <w:tcW w:w="4770" w:type="dxa"/>
            <w:gridSpan w:val="8"/>
            <w:tcBorders>
              <w:top w:val="single" w:sz="4" w:space="0" w:color="auto"/>
              <w:left w:val="nil"/>
              <w:bottom w:val="single" w:sz="4" w:space="0" w:color="auto"/>
              <w:right w:val="nil"/>
            </w:tcBorders>
            <w:hideMark/>
          </w:tcPr>
          <w:p w14:paraId="22B2534B" w14:textId="1FF2C53F" w:rsidR="00D30BC0" w:rsidRPr="00B41F64" w:rsidRDefault="00455FED">
            <w:pPr>
              <w:rPr>
                <w:rFonts w:cs="Arial"/>
                <w:b/>
                <w:lang w:val="en-ZA"/>
              </w:rPr>
            </w:pPr>
            <w:r w:rsidRPr="00B41F64">
              <w:rPr>
                <w:rFonts w:cs="Arial"/>
                <w:b/>
                <w:lang w:val="en-ZA"/>
              </w:rPr>
              <w:t xml:space="preserve">5 </w:t>
            </w:r>
            <w:r w:rsidR="00D30BC0" w:rsidRPr="00B41F64">
              <w:rPr>
                <w:rFonts w:cs="Arial"/>
                <w:b/>
                <w:lang w:val="en-ZA"/>
              </w:rPr>
              <w:t>years following Completion or earlier termination.</w:t>
            </w:r>
            <w:r w:rsidR="00E87FEE" w:rsidRPr="00B41F64">
              <w:rPr>
                <w:rFonts w:cs="Arial"/>
                <w:b/>
                <w:lang w:val="en-ZA"/>
              </w:rPr>
              <w:t xml:space="preserve"> (Documentation retention as per Eskom retention period)</w:t>
            </w:r>
          </w:p>
        </w:tc>
      </w:tr>
      <w:tr w:rsidR="00D30BC0" w:rsidRPr="00B41F64" w14:paraId="22250BC7"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539F5C0D" w14:textId="77777777" w:rsidR="00D30BC0" w:rsidRPr="00B41F64" w:rsidRDefault="00D30BC0">
            <w:pPr>
              <w:pStyle w:val="Heading2"/>
              <w:rPr>
                <w:rFonts w:cs="Arial"/>
                <w:lang w:val="en-ZA"/>
              </w:rPr>
            </w:pPr>
            <w:r w:rsidRPr="00B41F64">
              <w:rPr>
                <w:rFonts w:cs="Arial"/>
                <w:lang w:val="en-ZA"/>
              </w:rPr>
              <w:t>2</w:t>
            </w:r>
          </w:p>
        </w:tc>
        <w:tc>
          <w:tcPr>
            <w:tcW w:w="4103" w:type="dxa"/>
            <w:gridSpan w:val="3"/>
            <w:tcBorders>
              <w:top w:val="single" w:sz="4" w:space="0" w:color="auto"/>
              <w:left w:val="nil"/>
              <w:bottom w:val="single" w:sz="4" w:space="0" w:color="auto"/>
              <w:right w:val="nil"/>
            </w:tcBorders>
            <w:hideMark/>
          </w:tcPr>
          <w:p w14:paraId="239B31D2" w14:textId="77777777" w:rsidR="00D30BC0" w:rsidRPr="00B41F64" w:rsidRDefault="00D30BC0">
            <w:pPr>
              <w:pStyle w:val="Heading2"/>
              <w:rPr>
                <w:rFonts w:cs="Arial"/>
                <w:lang w:val="en-ZA"/>
              </w:rPr>
            </w:pPr>
            <w:r w:rsidRPr="00B41F64">
              <w:rPr>
                <w:rFonts w:cs="Arial"/>
                <w:lang w:val="en-ZA"/>
              </w:rPr>
              <w:t>The Parties’ main responsibilities</w:t>
            </w:r>
          </w:p>
        </w:tc>
        <w:tc>
          <w:tcPr>
            <w:tcW w:w="4770" w:type="dxa"/>
            <w:gridSpan w:val="8"/>
            <w:tcBorders>
              <w:top w:val="single" w:sz="4" w:space="0" w:color="auto"/>
              <w:left w:val="nil"/>
              <w:bottom w:val="single" w:sz="4" w:space="0" w:color="auto"/>
              <w:right w:val="nil"/>
            </w:tcBorders>
          </w:tcPr>
          <w:p w14:paraId="13D309A0" w14:textId="77777777" w:rsidR="00D30BC0" w:rsidRPr="00B41F64" w:rsidRDefault="00D30BC0">
            <w:pPr>
              <w:rPr>
                <w:rFonts w:cs="Arial"/>
                <w:b/>
                <w:lang w:val="en-ZA"/>
              </w:rPr>
            </w:pPr>
          </w:p>
        </w:tc>
      </w:tr>
      <w:tr w:rsidR="00D30BC0" w:rsidRPr="00B41F64" w14:paraId="240FEE70" w14:textId="77777777" w:rsidTr="7C388326">
        <w:trPr>
          <w:gridAfter w:val="2"/>
          <w:wAfter w:w="99" w:type="dxa"/>
          <w:cantSplit/>
        </w:trPr>
        <w:tc>
          <w:tcPr>
            <w:tcW w:w="937" w:type="dxa"/>
            <w:gridSpan w:val="3"/>
            <w:tcBorders>
              <w:top w:val="single" w:sz="4" w:space="0" w:color="auto"/>
              <w:left w:val="nil"/>
              <w:bottom w:val="nil"/>
              <w:right w:val="nil"/>
            </w:tcBorders>
            <w:hideMark/>
          </w:tcPr>
          <w:p w14:paraId="0241A42B" w14:textId="77777777" w:rsidR="00D30BC0" w:rsidRPr="00B41F64" w:rsidRDefault="00D30BC0">
            <w:pPr>
              <w:rPr>
                <w:rFonts w:cs="Arial"/>
                <w:lang w:val="en-ZA"/>
              </w:rPr>
            </w:pPr>
            <w:r w:rsidRPr="00B41F64">
              <w:rPr>
                <w:rFonts w:cs="Arial"/>
                <w:lang w:val="en-ZA"/>
              </w:rPr>
              <w:t>25.2</w:t>
            </w:r>
          </w:p>
        </w:tc>
        <w:tc>
          <w:tcPr>
            <w:tcW w:w="4103" w:type="dxa"/>
            <w:gridSpan w:val="3"/>
            <w:tcBorders>
              <w:top w:val="single" w:sz="4" w:space="0" w:color="auto"/>
              <w:left w:val="nil"/>
              <w:bottom w:val="nil"/>
              <w:right w:val="nil"/>
            </w:tcBorders>
            <w:hideMark/>
          </w:tcPr>
          <w:p w14:paraId="2B43B50D" w14:textId="3F85D0A3" w:rsidR="00D30BC0" w:rsidRPr="00B41F64" w:rsidRDefault="00D30BC0">
            <w:pPr>
              <w:rPr>
                <w:rFonts w:cs="Arial"/>
                <w:lang w:val="en-ZA"/>
              </w:rPr>
            </w:pPr>
            <w:r w:rsidRPr="00B41F64">
              <w:rPr>
                <w:rFonts w:cs="Arial"/>
                <w:lang w:val="en-ZA"/>
              </w:rPr>
              <w:t xml:space="preserve">The </w:t>
            </w:r>
            <w:r w:rsidR="00BF22F3" w:rsidRPr="00B41F64">
              <w:rPr>
                <w:rFonts w:cs="Arial"/>
                <w:i/>
                <w:iCs/>
                <w:lang w:val="en-ZA"/>
              </w:rPr>
              <w:t>Employer</w:t>
            </w:r>
            <w:r w:rsidRPr="00B41F64">
              <w:rPr>
                <w:rFonts w:cs="Arial"/>
                <w:lang w:val="en-ZA"/>
              </w:rPr>
              <w:t xml:space="preserve"> provides access to the following persons, places and things</w:t>
            </w:r>
          </w:p>
        </w:tc>
        <w:tc>
          <w:tcPr>
            <w:tcW w:w="3186" w:type="dxa"/>
            <w:gridSpan w:val="4"/>
            <w:tcBorders>
              <w:top w:val="single" w:sz="4" w:space="0" w:color="auto"/>
              <w:left w:val="nil"/>
              <w:bottom w:val="nil"/>
              <w:right w:val="nil"/>
            </w:tcBorders>
            <w:hideMark/>
          </w:tcPr>
          <w:p w14:paraId="5F858CBD" w14:textId="77777777" w:rsidR="00D30BC0" w:rsidRPr="00B41F64" w:rsidRDefault="00D30BC0">
            <w:pPr>
              <w:rPr>
                <w:rFonts w:cs="Arial"/>
                <w:b/>
                <w:lang w:val="en-ZA"/>
              </w:rPr>
            </w:pPr>
            <w:r w:rsidRPr="00B41F64">
              <w:rPr>
                <w:rFonts w:cs="Arial"/>
                <w:b/>
                <w:lang w:val="en-ZA"/>
              </w:rPr>
              <w:t>access to</w:t>
            </w:r>
          </w:p>
        </w:tc>
        <w:tc>
          <w:tcPr>
            <w:tcW w:w="1584" w:type="dxa"/>
            <w:gridSpan w:val="4"/>
            <w:tcBorders>
              <w:top w:val="single" w:sz="4" w:space="0" w:color="auto"/>
              <w:left w:val="nil"/>
              <w:bottom w:val="nil"/>
              <w:right w:val="nil"/>
            </w:tcBorders>
            <w:hideMark/>
          </w:tcPr>
          <w:p w14:paraId="21751769" w14:textId="77777777" w:rsidR="00D30BC0" w:rsidRPr="00B41F64" w:rsidRDefault="00D30BC0">
            <w:pPr>
              <w:rPr>
                <w:rFonts w:cs="Arial"/>
                <w:b/>
                <w:i/>
                <w:lang w:val="en-ZA"/>
              </w:rPr>
            </w:pPr>
            <w:r w:rsidRPr="00B41F64">
              <w:rPr>
                <w:rFonts w:cs="Arial"/>
                <w:b/>
                <w:i/>
                <w:lang w:val="en-ZA"/>
              </w:rPr>
              <w:t>access date</w:t>
            </w:r>
          </w:p>
        </w:tc>
      </w:tr>
      <w:tr w:rsidR="00D30BC0" w:rsidRPr="00B41F64" w14:paraId="2BE87F42" w14:textId="77777777" w:rsidTr="7C388326">
        <w:trPr>
          <w:gridAfter w:val="2"/>
          <w:wAfter w:w="99" w:type="dxa"/>
          <w:cantSplit/>
        </w:trPr>
        <w:tc>
          <w:tcPr>
            <w:tcW w:w="937" w:type="dxa"/>
            <w:gridSpan w:val="3"/>
          </w:tcPr>
          <w:p w14:paraId="123B099E" w14:textId="77777777" w:rsidR="00D30BC0" w:rsidRPr="00B41F64" w:rsidRDefault="00D30BC0">
            <w:pPr>
              <w:rPr>
                <w:rFonts w:cs="Arial"/>
                <w:b/>
                <w:sz w:val="16"/>
                <w:szCs w:val="16"/>
                <w:lang w:val="en-ZA"/>
              </w:rPr>
            </w:pPr>
          </w:p>
        </w:tc>
        <w:tc>
          <w:tcPr>
            <w:tcW w:w="4103" w:type="dxa"/>
            <w:gridSpan w:val="3"/>
          </w:tcPr>
          <w:p w14:paraId="7DECBE72" w14:textId="77777777" w:rsidR="00D30BC0" w:rsidRPr="00B41F64" w:rsidRDefault="00D30BC0">
            <w:pPr>
              <w:rPr>
                <w:rFonts w:cs="Arial"/>
                <w:lang w:val="en-ZA"/>
              </w:rPr>
            </w:pPr>
          </w:p>
        </w:tc>
        <w:tc>
          <w:tcPr>
            <w:tcW w:w="391" w:type="dxa"/>
            <w:tcBorders>
              <w:top w:val="nil"/>
              <w:left w:val="nil"/>
              <w:bottom w:val="nil"/>
              <w:right w:val="dashed" w:sz="4" w:space="0" w:color="auto"/>
            </w:tcBorders>
            <w:hideMark/>
          </w:tcPr>
          <w:p w14:paraId="7E5329A0" w14:textId="77777777" w:rsidR="00D30BC0" w:rsidRPr="00B41F64" w:rsidRDefault="00D30BC0">
            <w:pPr>
              <w:rPr>
                <w:rFonts w:cs="Arial"/>
                <w:b/>
                <w:lang w:val="en-ZA"/>
              </w:rPr>
            </w:pPr>
            <w:r w:rsidRPr="00B41F64">
              <w:rPr>
                <w:rFonts w:cs="Arial"/>
                <w:b/>
                <w:lang w:val="en-ZA"/>
              </w:rPr>
              <w:t>1</w:t>
            </w:r>
          </w:p>
        </w:tc>
        <w:tc>
          <w:tcPr>
            <w:tcW w:w="2795" w:type="dxa"/>
            <w:gridSpan w:val="3"/>
            <w:tcBorders>
              <w:top w:val="nil"/>
              <w:left w:val="dashed" w:sz="4" w:space="0" w:color="auto"/>
              <w:bottom w:val="nil"/>
              <w:right w:val="dashed" w:sz="4" w:space="0" w:color="auto"/>
            </w:tcBorders>
            <w:hideMark/>
          </w:tcPr>
          <w:p w14:paraId="5770D609" w14:textId="5A372C18" w:rsidR="00455FED" w:rsidRPr="00B41F64" w:rsidRDefault="00455FED">
            <w:pPr>
              <w:rPr>
                <w:rFonts w:cs="Arial"/>
                <w:b/>
                <w:bCs/>
                <w:lang w:val="en-ZA"/>
              </w:rPr>
            </w:pPr>
            <w:r w:rsidRPr="00B41F64">
              <w:rPr>
                <w:rFonts w:cs="Arial"/>
                <w:b/>
                <w:bCs/>
                <w:lang w:val="en-ZA"/>
              </w:rPr>
              <w:t xml:space="preserve"> </w:t>
            </w:r>
            <w:r w:rsidR="00BF22F3" w:rsidRPr="00B41F64">
              <w:rPr>
                <w:rFonts w:cs="Arial"/>
                <w:b/>
                <w:bCs/>
                <w:i/>
                <w:iCs/>
                <w:lang w:val="en-ZA"/>
              </w:rPr>
              <w:t>Employer</w:t>
            </w:r>
            <w:r w:rsidRPr="00B41F64">
              <w:rPr>
                <w:rFonts w:cs="Arial"/>
                <w:b/>
                <w:bCs/>
                <w:lang w:val="en-ZA"/>
              </w:rPr>
              <w:t>’s Agent</w:t>
            </w:r>
          </w:p>
        </w:tc>
        <w:tc>
          <w:tcPr>
            <w:tcW w:w="1584" w:type="dxa"/>
            <w:gridSpan w:val="4"/>
            <w:tcBorders>
              <w:top w:val="nil"/>
              <w:left w:val="dashed" w:sz="4" w:space="0" w:color="auto"/>
              <w:bottom w:val="nil"/>
              <w:right w:val="nil"/>
            </w:tcBorders>
            <w:hideMark/>
          </w:tcPr>
          <w:p w14:paraId="1ECFFB4D" w14:textId="77777777" w:rsidR="00D30BC0" w:rsidRPr="00B41F64" w:rsidRDefault="00D30BC0">
            <w:pPr>
              <w:rPr>
                <w:rFonts w:cs="Arial"/>
                <w:b/>
                <w:lang w:val="en-ZA"/>
              </w:rPr>
            </w:pPr>
            <w:r w:rsidRPr="00B41F64">
              <w:rPr>
                <w:rFonts w:cs="Arial"/>
                <w:b/>
                <w:bCs/>
                <w:lang w:val="en-ZA"/>
              </w:rPr>
              <w:t>[●]</w:t>
            </w:r>
          </w:p>
        </w:tc>
      </w:tr>
      <w:tr w:rsidR="00D30BC0" w:rsidRPr="00B41F64" w14:paraId="76BA763E" w14:textId="77777777" w:rsidTr="7C388326">
        <w:trPr>
          <w:gridAfter w:val="2"/>
          <w:wAfter w:w="99" w:type="dxa"/>
          <w:cantSplit/>
        </w:trPr>
        <w:tc>
          <w:tcPr>
            <w:tcW w:w="937" w:type="dxa"/>
            <w:gridSpan w:val="3"/>
          </w:tcPr>
          <w:p w14:paraId="1166C8FE" w14:textId="77777777" w:rsidR="00D30BC0" w:rsidRPr="00B41F64" w:rsidRDefault="00D30BC0">
            <w:pPr>
              <w:rPr>
                <w:rFonts w:cs="Arial"/>
                <w:lang w:val="en-ZA"/>
              </w:rPr>
            </w:pPr>
          </w:p>
        </w:tc>
        <w:tc>
          <w:tcPr>
            <w:tcW w:w="4103" w:type="dxa"/>
            <w:gridSpan w:val="3"/>
          </w:tcPr>
          <w:p w14:paraId="2F396CB9" w14:textId="77777777" w:rsidR="00D30BC0" w:rsidRPr="00B41F64" w:rsidRDefault="00D30BC0">
            <w:pPr>
              <w:rPr>
                <w:rFonts w:cs="Arial"/>
                <w:lang w:val="en-ZA"/>
              </w:rPr>
            </w:pPr>
          </w:p>
        </w:tc>
        <w:tc>
          <w:tcPr>
            <w:tcW w:w="391" w:type="dxa"/>
            <w:tcBorders>
              <w:top w:val="nil"/>
              <w:left w:val="nil"/>
              <w:bottom w:val="nil"/>
              <w:right w:val="dashed" w:sz="4" w:space="0" w:color="auto"/>
            </w:tcBorders>
            <w:hideMark/>
          </w:tcPr>
          <w:p w14:paraId="490CD4BE" w14:textId="77777777" w:rsidR="00D30BC0" w:rsidRPr="00B41F64" w:rsidRDefault="00D30BC0">
            <w:pPr>
              <w:rPr>
                <w:rFonts w:cs="Arial"/>
                <w:b/>
                <w:lang w:val="en-ZA"/>
              </w:rPr>
            </w:pPr>
            <w:r w:rsidRPr="00B41F64">
              <w:rPr>
                <w:rFonts w:cs="Arial"/>
                <w:b/>
                <w:lang w:val="en-ZA"/>
              </w:rPr>
              <w:t>2</w:t>
            </w:r>
          </w:p>
        </w:tc>
        <w:tc>
          <w:tcPr>
            <w:tcW w:w="2795" w:type="dxa"/>
            <w:gridSpan w:val="3"/>
            <w:tcBorders>
              <w:top w:val="nil"/>
              <w:left w:val="dashed" w:sz="4" w:space="0" w:color="auto"/>
              <w:bottom w:val="nil"/>
              <w:right w:val="dashed" w:sz="4" w:space="0" w:color="auto"/>
            </w:tcBorders>
            <w:hideMark/>
          </w:tcPr>
          <w:p w14:paraId="0C4A4735" w14:textId="11A3783A" w:rsidR="00D30BC0" w:rsidRPr="00B41F64" w:rsidRDefault="00455FED">
            <w:pPr>
              <w:rPr>
                <w:rFonts w:cs="Arial"/>
                <w:b/>
                <w:lang w:val="en-ZA"/>
              </w:rPr>
            </w:pPr>
            <w:r w:rsidRPr="00B41F64">
              <w:rPr>
                <w:rFonts w:cs="Arial"/>
                <w:b/>
                <w:bCs/>
                <w:lang w:val="en-ZA"/>
              </w:rPr>
              <w:t xml:space="preserve"> Site</w:t>
            </w:r>
          </w:p>
        </w:tc>
        <w:tc>
          <w:tcPr>
            <w:tcW w:w="1584" w:type="dxa"/>
            <w:gridSpan w:val="4"/>
            <w:tcBorders>
              <w:top w:val="nil"/>
              <w:left w:val="dashed" w:sz="4" w:space="0" w:color="auto"/>
              <w:bottom w:val="nil"/>
              <w:right w:val="nil"/>
            </w:tcBorders>
            <w:hideMark/>
          </w:tcPr>
          <w:p w14:paraId="189A68FD" w14:textId="77777777" w:rsidR="00D30BC0" w:rsidRPr="00B41F64" w:rsidRDefault="00D30BC0">
            <w:pPr>
              <w:rPr>
                <w:rFonts w:cs="Arial"/>
                <w:b/>
                <w:lang w:val="en-ZA"/>
              </w:rPr>
            </w:pPr>
            <w:r w:rsidRPr="00B41F64">
              <w:rPr>
                <w:rFonts w:cs="Arial"/>
                <w:b/>
                <w:bCs/>
                <w:lang w:val="en-ZA"/>
              </w:rPr>
              <w:t>[●]</w:t>
            </w:r>
          </w:p>
        </w:tc>
      </w:tr>
      <w:tr w:rsidR="00D30BC0" w:rsidRPr="00B41F64" w14:paraId="7AB41908" w14:textId="77777777" w:rsidTr="7C388326">
        <w:trPr>
          <w:gridAfter w:val="2"/>
          <w:wAfter w:w="99" w:type="dxa"/>
          <w:cantSplit/>
        </w:trPr>
        <w:tc>
          <w:tcPr>
            <w:tcW w:w="937" w:type="dxa"/>
            <w:gridSpan w:val="3"/>
            <w:tcBorders>
              <w:top w:val="nil"/>
              <w:left w:val="nil"/>
              <w:bottom w:val="single" w:sz="4" w:space="0" w:color="auto"/>
              <w:right w:val="nil"/>
            </w:tcBorders>
          </w:tcPr>
          <w:p w14:paraId="6A571B89" w14:textId="77777777" w:rsidR="00D30BC0" w:rsidRPr="00B41F64" w:rsidRDefault="00D30BC0">
            <w:pPr>
              <w:rPr>
                <w:rFonts w:cs="Arial"/>
                <w:lang w:val="en-ZA"/>
              </w:rPr>
            </w:pPr>
          </w:p>
        </w:tc>
        <w:tc>
          <w:tcPr>
            <w:tcW w:w="4103" w:type="dxa"/>
            <w:gridSpan w:val="3"/>
            <w:tcBorders>
              <w:top w:val="nil"/>
              <w:left w:val="nil"/>
              <w:bottom w:val="single" w:sz="4" w:space="0" w:color="auto"/>
              <w:right w:val="nil"/>
            </w:tcBorders>
          </w:tcPr>
          <w:p w14:paraId="2AC85014" w14:textId="77777777" w:rsidR="00D30BC0" w:rsidRPr="00B41F64" w:rsidRDefault="00D30BC0">
            <w:pPr>
              <w:rPr>
                <w:rFonts w:cs="Arial"/>
                <w:lang w:val="en-ZA"/>
              </w:rPr>
            </w:pPr>
          </w:p>
        </w:tc>
        <w:tc>
          <w:tcPr>
            <w:tcW w:w="391" w:type="dxa"/>
            <w:tcBorders>
              <w:top w:val="nil"/>
              <w:left w:val="nil"/>
              <w:bottom w:val="single" w:sz="4" w:space="0" w:color="auto"/>
              <w:right w:val="dashed" w:sz="4" w:space="0" w:color="auto"/>
            </w:tcBorders>
            <w:hideMark/>
          </w:tcPr>
          <w:p w14:paraId="61B4EC06" w14:textId="77777777" w:rsidR="00D30BC0" w:rsidRPr="00B41F64" w:rsidRDefault="00D30BC0">
            <w:pPr>
              <w:rPr>
                <w:rFonts w:cs="Arial"/>
                <w:b/>
                <w:lang w:val="en-ZA"/>
              </w:rPr>
            </w:pPr>
            <w:r w:rsidRPr="00B41F64">
              <w:rPr>
                <w:rFonts w:cs="Arial"/>
                <w:b/>
                <w:lang w:val="en-ZA"/>
              </w:rPr>
              <w:t>3</w:t>
            </w:r>
          </w:p>
        </w:tc>
        <w:tc>
          <w:tcPr>
            <w:tcW w:w="2795" w:type="dxa"/>
            <w:gridSpan w:val="3"/>
            <w:tcBorders>
              <w:top w:val="nil"/>
              <w:left w:val="dashed" w:sz="4" w:space="0" w:color="auto"/>
              <w:bottom w:val="single" w:sz="4" w:space="0" w:color="auto"/>
              <w:right w:val="dashed" w:sz="4" w:space="0" w:color="auto"/>
            </w:tcBorders>
            <w:hideMark/>
          </w:tcPr>
          <w:p w14:paraId="74CF9D6F" w14:textId="474804F0" w:rsidR="00D30BC0" w:rsidRPr="00B41F64" w:rsidRDefault="00455FED">
            <w:pPr>
              <w:rPr>
                <w:rFonts w:cs="Arial"/>
                <w:b/>
                <w:lang w:val="en-ZA"/>
              </w:rPr>
            </w:pPr>
            <w:r w:rsidRPr="00B41F64">
              <w:rPr>
                <w:rFonts w:cs="Arial"/>
                <w:b/>
                <w:bCs/>
                <w:lang w:val="en-ZA"/>
              </w:rPr>
              <w:t xml:space="preserve"> System</w:t>
            </w:r>
          </w:p>
        </w:tc>
        <w:tc>
          <w:tcPr>
            <w:tcW w:w="1584" w:type="dxa"/>
            <w:gridSpan w:val="4"/>
            <w:tcBorders>
              <w:top w:val="nil"/>
              <w:left w:val="dashed" w:sz="4" w:space="0" w:color="auto"/>
              <w:bottom w:val="single" w:sz="4" w:space="0" w:color="auto"/>
              <w:right w:val="nil"/>
            </w:tcBorders>
            <w:hideMark/>
          </w:tcPr>
          <w:p w14:paraId="5BD7A3CF" w14:textId="77777777" w:rsidR="00D30BC0" w:rsidRPr="00B41F64" w:rsidRDefault="00D30BC0">
            <w:pPr>
              <w:rPr>
                <w:rFonts w:cs="Arial"/>
                <w:b/>
                <w:lang w:val="en-ZA"/>
              </w:rPr>
            </w:pPr>
            <w:r w:rsidRPr="00B41F64">
              <w:rPr>
                <w:rFonts w:cs="Arial"/>
                <w:b/>
                <w:bCs/>
                <w:lang w:val="en-ZA"/>
              </w:rPr>
              <w:t>[●]</w:t>
            </w:r>
          </w:p>
        </w:tc>
      </w:tr>
      <w:tr w:rsidR="00D30BC0" w:rsidRPr="00B41F64" w14:paraId="5E26CD8D"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6A314A21" w14:textId="77777777" w:rsidR="00D30BC0" w:rsidRPr="00B41F64" w:rsidRDefault="00D30BC0">
            <w:pPr>
              <w:pStyle w:val="Heading2"/>
              <w:rPr>
                <w:rFonts w:cs="Arial"/>
                <w:lang w:val="en-ZA"/>
              </w:rPr>
            </w:pPr>
            <w:r w:rsidRPr="00B41F64">
              <w:rPr>
                <w:rFonts w:cs="Arial"/>
                <w:lang w:val="en-ZA"/>
              </w:rPr>
              <w:t>3</w:t>
            </w:r>
          </w:p>
        </w:tc>
        <w:tc>
          <w:tcPr>
            <w:tcW w:w="4103" w:type="dxa"/>
            <w:gridSpan w:val="3"/>
            <w:tcBorders>
              <w:top w:val="single" w:sz="4" w:space="0" w:color="auto"/>
              <w:left w:val="nil"/>
              <w:bottom w:val="single" w:sz="4" w:space="0" w:color="auto"/>
              <w:right w:val="nil"/>
            </w:tcBorders>
            <w:hideMark/>
          </w:tcPr>
          <w:p w14:paraId="7FF5C880" w14:textId="77777777" w:rsidR="00D30BC0" w:rsidRPr="00B41F64" w:rsidRDefault="00D30BC0">
            <w:pPr>
              <w:pStyle w:val="Heading2"/>
              <w:rPr>
                <w:rFonts w:cs="Arial"/>
                <w:lang w:val="en-ZA"/>
              </w:rPr>
            </w:pPr>
            <w:r w:rsidRPr="00B41F64">
              <w:rPr>
                <w:rFonts w:cs="Arial"/>
                <w:lang w:val="en-ZA"/>
              </w:rPr>
              <w:t>Time</w:t>
            </w:r>
          </w:p>
        </w:tc>
        <w:tc>
          <w:tcPr>
            <w:tcW w:w="4770" w:type="dxa"/>
            <w:gridSpan w:val="8"/>
            <w:tcBorders>
              <w:top w:val="single" w:sz="4" w:space="0" w:color="auto"/>
              <w:left w:val="nil"/>
              <w:bottom w:val="single" w:sz="4" w:space="0" w:color="auto"/>
              <w:right w:val="nil"/>
            </w:tcBorders>
          </w:tcPr>
          <w:p w14:paraId="1319C1A7" w14:textId="77777777" w:rsidR="00D30BC0" w:rsidRPr="00B41F64" w:rsidRDefault="00D30BC0">
            <w:pPr>
              <w:pStyle w:val="Heading2"/>
              <w:rPr>
                <w:rFonts w:cs="Arial"/>
                <w:lang w:val="en-ZA"/>
              </w:rPr>
            </w:pPr>
          </w:p>
        </w:tc>
      </w:tr>
      <w:tr w:rsidR="00D30BC0" w:rsidRPr="00B41F64" w14:paraId="3D4E27AD"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11A888AC" w14:textId="77777777" w:rsidR="00D30BC0" w:rsidRPr="00B41F64" w:rsidRDefault="00D30BC0">
            <w:pPr>
              <w:rPr>
                <w:rFonts w:cs="Arial"/>
                <w:b/>
                <w:bCs/>
                <w:sz w:val="16"/>
                <w:szCs w:val="16"/>
                <w:lang w:val="en-ZA"/>
              </w:rPr>
            </w:pPr>
            <w:r w:rsidRPr="00B41F64">
              <w:rPr>
                <w:rFonts w:cs="Arial"/>
                <w:bCs/>
                <w:lang w:val="en-ZA"/>
              </w:rPr>
              <w:t>31.2</w:t>
            </w:r>
          </w:p>
        </w:tc>
        <w:tc>
          <w:tcPr>
            <w:tcW w:w="4103" w:type="dxa"/>
            <w:gridSpan w:val="3"/>
            <w:tcBorders>
              <w:top w:val="single" w:sz="4" w:space="0" w:color="auto"/>
              <w:left w:val="nil"/>
              <w:bottom w:val="single" w:sz="4" w:space="0" w:color="auto"/>
              <w:right w:val="nil"/>
            </w:tcBorders>
            <w:hideMark/>
          </w:tcPr>
          <w:p w14:paraId="098FD7EC"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starting date</w:t>
            </w:r>
            <w:r w:rsidRPr="00B41F64">
              <w:rPr>
                <w:rFonts w:cs="Arial"/>
                <w:lang w:val="en-ZA"/>
              </w:rPr>
              <w:t xml:space="preserve"> is.</w:t>
            </w:r>
          </w:p>
        </w:tc>
        <w:tc>
          <w:tcPr>
            <w:tcW w:w="4770" w:type="dxa"/>
            <w:gridSpan w:val="8"/>
            <w:tcBorders>
              <w:top w:val="single" w:sz="4" w:space="0" w:color="auto"/>
              <w:left w:val="nil"/>
              <w:bottom w:val="single" w:sz="4" w:space="0" w:color="auto"/>
              <w:right w:val="nil"/>
            </w:tcBorders>
            <w:hideMark/>
          </w:tcPr>
          <w:p w14:paraId="6E5B3D5E" w14:textId="77777777" w:rsidR="00D30BC0" w:rsidRPr="00B41F64" w:rsidRDefault="00D30BC0">
            <w:pPr>
              <w:rPr>
                <w:rFonts w:cs="Arial"/>
                <w:b/>
                <w:lang w:val="en-ZA"/>
              </w:rPr>
            </w:pPr>
            <w:r w:rsidRPr="00B41F64">
              <w:rPr>
                <w:rFonts w:cs="Arial"/>
                <w:b/>
                <w:bCs/>
                <w:lang w:val="en-ZA"/>
              </w:rPr>
              <w:t>[●]</w:t>
            </w:r>
          </w:p>
        </w:tc>
      </w:tr>
      <w:tr w:rsidR="00D30BC0" w:rsidRPr="00B41F64" w14:paraId="0371C832"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7A54DA4E" w14:textId="77777777" w:rsidR="00D30BC0" w:rsidRPr="00B41F64" w:rsidRDefault="00D30BC0">
            <w:pPr>
              <w:rPr>
                <w:rFonts w:cs="Arial"/>
                <w:lang w:val="en-ZA"/>
              </w:rPr>
            </w:pPr>
            <w:r w:rsidRPr="00B41F64">
              <w:rPr>
                <w:rFonts w:cs="Arial"/>
                <w:lang w:val="en-ZA"/>
              </w:rPr>
              <w:t>11.2(3)</w:t>
            </w:r>
          </w:p>
        </w:tc>
        <w:tc>
          <w:tcPr>
            <w:tcW w:w="4103" w:type="dxa"/>
            <w:gridSpan w:val="3"/>
            <w:tcBorders>
              <w:top w:val="single" w:sz="4" w:space="0" w:color="auto"/>
              <w:left w:val="nil"/>
              <w:bottom w:val="single" w:sz="4" w:space="0" w:color="auto"/>
              <w:right w:val="nil"/>
            </w:tcBorders>
            <w:hideMark/>
          </w:tcPr>
          <w:p w14:paraId="2447E6F6"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completion date</w:t>
            </w:r>
            <w:r w:rsidRPr="00B41F64">
              <w:rPr>
                <w:rFonts w:cs="Arial"/>
                <w:lang w:val="en-ZA"/>
              </w:rPr>
              <w:t xml:space="preserve"> for the whole of the </w:t>
            </w:r>
            <w:r w:rsidRPr="00B41F64">
              <w:rPr>
                <w:rFonts w:cs="Arial"/>
                <w:i/>
                <w:lang w:val="en-ZA"/>
              </w:rPr>
              <w:t>services</w:t>
            </w:r>
            <w:r w:rsidRPr="00B41F64">
              <w:rPr>
                <w:rFonts w:cs="Arial"/>
                <w:lang w:val="en-ZA"/>
              </w:rPr>
              <w:t xml:space="preserve"> is.</w:t>
            </w:r>
          </w:p>
        </w:tc>
        <w:tc>
          <w:tcPr>
            <w:tcW w:w="4770" w:type="dxa"/>
            <w:gridSpan w:val="8"/>
            <w:tcBorders>
              <w:top w:val="single" w:sz="4" w:space="0" w:color="auto"/>
              <w:left w:val="nil"/>
              <w:bottom w:val="single" w:sz="4" w:space="0" w:color="auto"/>
              <w:right w:val="nil"/>
            </w:tcBorders>
          </w:tcPr>
          <w:p w14:paraId="75743252" w14:textId="77777777" w:rsidR="00D30BC0" w:rsidRPr="00B41F64" w:rsidRDefault="00D30BC0">
            <w:pPr>
              <w:rPr>
                <w:rFonts w:cs="Arial"/>
                <w:b/>
                <w:lang w:val="en-ZA"/>
              </w:rPr>
            </w:pPr>
          </w:p>
          <w:p w14:paraId="05BB7485" w14:textId="77777777" w:rsidR="00D30BC0" w:rsidRPr="00B41F64" w:rsidRDefault="00D30BC0">
            <w:pPr>
              <w:rPr>
                <w:rFonts w:cs="Arial"/>
                <w:b/>
                <w:lang w:val="en-ZA"/>
              </w:rPr>
            </w:pPr>
            <w:r w:rsidRPr="00B41F64">
              <w:rPr>
                <w:rFonts w:cs="Arial"/>
                <w:b/>
                <w:bCs/>
                <w:lang w:val="en-ZA"/>
              </w:rPr>
              <w:t>[●]</w:t>
            </w:r>
          </w:p>
        </w:tc>
      </w:tr>
      <w:tr w:rsidR="00D30BC0" w:rsidRPr="00B41F64" w14:paraId="22B382F2" w14:textId="77777777" w:rsidTr="7C388326">
        <w:trPr>
          <w:gridAfter w:val="2"/>
          <w:wAfter w:w="99" w:type="dxa"/>
          <w:cantSplit/>
        </w:trPr>
        <w:tc>
          <w:tcPr>
            <w:tcW w:w="937" w:type="dxa"/>
            <w:gridSpan w:val="3"/>
            <w:tcBorders>
              <w:top w:val="single" w:sz="4" w:space="0" w:color="auto"/>
              <w:left w:val="nil"/>
              <w:bottom w:val="nil"/>
              <w:right w:val="nil"/>
            </w:tcBorders>
            <w:shd w:val="clear" w:color="auto" w:fill="D9D9D9" w:themeFill="background1" w:themeFillShade="D9"/>
            <w:hideMark/>
          </w:tcPr>
          <w:p w14:paraId="3F19CA48" w14:textId="77777777" w:rsidR="00D30BC0" w:rsidRPr="00B41F64" w:rsidRDefault="00D30BC0">
            <w:pPr>
              <w:rPr>
                <w:rFonts w:cs="Arial"/>
                <w:lang w:val="en-ZA"/>
              </w:rPr>
            </w:pPr>
            <w:r w:rsidRPr="00B41F64">
              <w:rPr>
                <w:rFonts w:cs="Arial"/>
                <w:lang w:val="en-ZA"/>
              </w:rPr>
              <w:t>11.2(6)</w:t>
            </w:r>
          </w:p>
        </w:tc>
        <w:tc>
          <w:tcPr>
            <w:tcW w:w="4103" w:type="dxa"/>
            <w:gridSpan w:val="3"/>
            <w:tcBorders>
              <w:top w:val="single" w:sz="4" w:space="0" w:color="auto"/>
              <w:left w:val="nil"/>
              <w:bottom w:val="nil"/>
              <w:right w:val="nil"/>
            </w:tcBorders>
            <w:hideMark/>
          </w:tcPr>
          <w:p w14:paraId="5B71F4C3"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key date</w:t>
            </w:r>
            <w:r w:rsidRPr="00B41F64">
              <w:rPr>
                <w:rFonts w:cs="Arial"/>
                <w:lang w:val="en-ZA"/>
              </w:rPr>
              <w:t xml:space="preserve">s and the </w:t>
            </w:r>
            <w:r w:rsidRPr="00B41F64">
              <w:rPr>
                <w:rFonts w:cs="Arial"/>
                <w:i/>
                <w:lang w:val="en-ZA"/>
              </w:rPr>
              <w:t>condition</w:t>
            </w:r>
            <w:r w:rsidRPr="00B41F64">
              <w:rPr>
                <w:rFonts w:cs="Arial"/>
                <w:lang w:val="en-ZA"/>
              </w:rPr>
              <w:t>s to be met are:</w:t>
            </w:r>
          </w:p>
        </w:tc>
        <w:tc>
          <w:tcPr>
            <w:tcW w:w="3145" w:type="dxa"/>
            <w:gridSpan w:val="3"/>
            <w:tcBorders>
              <w:top w:val="single" w:sz="4" w:space="0" w:color="auto"/>
              <w:left w:val="nil"/>
              <w:bottom w:val="nil"/>
              <w:right w:val="nil"/>
            </w:tcBorders>
            <w:hideMark/>
          </w:tcPr>
          <w:p w14:paraId="3DC7B70E" w14:textId="77777777" w:rsidR="00D30BC0" w:rsidRPr="00B41F64" w:rsidRDefault="00D30BC0">
            <w:pPr>
              <w:rPr>
                <w:rFonts w:cs="Arial"/>
                <w:b/>
                <w:lang w:val="en-ZA"/>
              </w:rPr>
            </w:pPr>
            <w:r w:rsidRPr="00B41F64">
              <w:rPr>
                <w:rFonts w:cs="Arial"/>
                <w:b/>
                <w:i/>
                <w:lang w:val="en-ZA"/>
              </w:rPr>
              <w:t>Condition</w:t>
            </w:r>
            <w:r w:rsidRPr="00B41F64">
              <w:rPr>
                <w:rFonts w:cs="Arial"/>
                <w:b/>
                <w:lang w:val="en-ZA"/>
              </w:rPr>
              <w:t xml:space="preserve"> to be met</w:t>
            </w:r>
          </w:p>
        </w:tc>
        <w:tc>
          <w:tcPr>
            <w:tcW w:w="1625" w:type="dxa"/>
            <w:gridSpan w:val="5"/>
            <w:tcBorders>
              <w:top w:val="single" w:sz="4" w:space="0" w:color="auto"/>
              <w:left w:val="nil"/>
              <w:bottom w:val="nil"/>
              <w:right w:val="nil"/>
            </w:tcBorders>
            <w:hideMark/>
          </w:tcPr>
          <w:p w14:paraId="31C6623D" w14:textId="77777777" w:rsidR="00D30BC0" w:rsidRPr="00B41F64" w:rsidRDefault="00D30BC0">
            <w:pPr>
              <w:rPr>
                <w:rFonts w:cs="Arial"/>
                <w:b/>
                <w:lang w:val="en-ZA"/>
              </w:rPr>
            </w:pPr>
            <w:r w:rsidRPr="00B41F64">
              <w:rPr>
                <w:rFonts w:cs="Arial"/>
                <w:b/>
                <w:i/>
                <w:lang w:val="en-ZA"/>
              </w:rPr>
              <w:t>key date</w:t>
            </w:r>
          </w:p>
        </w:tc>
      </w:tr>
      <w:tr w:rsidR="00595D3D" w:rsidRPr="00B41F64" w14:paraId="591BB4A8" w14:textId="77777777" w:rsidTr="7C388326">
        <w:trPr>
          <w:gridAfter w:val="2"/>
          <w:wAfter w:w="99" w:type="dxa"/>
          <w:cantSplit/>
        </w:trPr>
        <w:tc>
          <w:tcPr>
            <w:tcW w:w="937" w:type="dxa"/>
            <w:gridSpan w:val="3"/>
            <w:shd w:val="clear" w:color="auto" w:fill="D9D9D9" w:themeFill="background1" w:themeFillShade="D9"/>
          </w:tcPr>
          <w:p w14:paraId="5BB34E03" w14:textId="77777777" w:rsidR="00595D3D" w:rsidRPr="00B41F64" w:rsidRDefault="00595D3D" w:rsidP="00595D3D">
            <w:pPr>
              <w:rPr>
                <w:rFonts w:cs="Arial"/>
                <w:lang w:val="en-ZA"/>
              </w:rPr>
            </w:pPr>
          </w:p>
        </w:tc>
        <w:tc>
          <w:tcPr>
            <w:tcW w:w="4103" w:type="dxa"/>
            <w:gridSpan w:val="3"/>
          </w:tcPr>
          <w:p w14:paraId="08C4A99A" w14:textId="77777777" w:rsidR="00595D3D" w:rsidRPr="00B41F64" w:rsidRDefault="00595D3D" w:rsidP="00595D3D">
            <w:pPr>
              <w:rPr>
                <w:rFonts w:cs="Arial"/>
                <w:i/>
                <w:iCs/>
                <w:lang w:val="en-ZA"/>
              </w:rPr>
            </w:pPr>
            <w:r w:rsidRPr="00B41F64">
              <w:rPr>
                <w:rFonts w:cs="Arial"/>
                <w:lang w:val="en-ZA"/>
              </w:rPr>
              <w:t>SDL&amp;I Implementation plan submission</w:t>
            </w:r>
          </w:p>
        </w:tc>
        <w:tc>
          <w:tcPr>
            <w:tcW w:w="391" w:type="dxa"/>
            <w:tcBorders>
              <w:top w:val="nil"/>
              <w:left w:val="nil"/>
              <w:bottom w:val="nil"/>
              <w:right w:val="dashed" w:sz="4" w:space="0" w:color="auto"/>
            </w:tcBorders>
            <w:hideMark/>
          </w:tcPr>
          <w:p w14:paraId="7BAB2A9F" w14:textId="77777777" w:rsidR="00595D3D" w:rsidRPr="00B41F64" w:rsidRDefault="00595D3D" w:rsidP="00595D3D">
            <w:pPr>
              <w:rPr>
                <w:rFonts w:cs="Arial"/>
                <w:b/>
                <w:lang w:val="en-ZA"/>
              </w:rPr>
            </w:pPr>
            <w:r w:rsidRPr="00B41F64">
              <w:rPr>
                <w:rFonts w:cs="Arial"/>
                <w:b/>
                <w:lang w:val="en-ZA"/>
              </w:rPr>
              <w:t>1</w:t>
            </w:r>
          </w:p>
        </w:tc>
        <w:tc>
          <w:tcPr>
            <w:tcW w:w="2754" w:type="dxa"/>
            <w:gridSpan w:val="2"/>
            <w:tcBorders>
              <w:top w:val="nil"/>
              <w:left w:val="dashed" w:sz="4" w:space="0" w:color="auto"/>
              <w:bottom w:val="nil"/>
              <w:right w:val="dashed" w:sz="4" w:space="0" w:color="auto"/>
            </w:tcBorders>
            <w:hideMark/>
          </w:tcPr>
          <w:p w14:paraId="708F0002" w14:textId="77777777" w:rsidR="00595D3D" w:rsidRPr="00B41F64" w:rsidRDefault="00595D3D" w:rsidP="00595D3D">
            <w:pPr>
              <w:rPr>
                <w:rFonts w:cs="Arial"/>
                <w:b/>
                <w:lang w:val="en-ZA"/>
              </w:rPr>
            </w:pPr>
            <w:r w:rsidRPr="00B41F64">
              <w:rPr>
                <w:rFonts w:cs="Arial"/>
                <w:b/>
                <w:bCs/>
                <w:lang w:val="en-ZA"/>
              </w:rPr>
              <w:t>[●]</w:t>
            </w:r>
            <w:r w:rsidR="0078198D" w:rsidRPr="00B41F64">
              <w:rPr>
                <w:rFonts w:cs="Arial"/>
                <w:i/>
                <w:iCs/>
                <w:lang w:val="en-ZA"/>
              </w:rPr>
              <w:t xml:space="preserve"> 30 days after contract award</w:t>
            </w:r>
          </w:p>
        </w:tc>
        <w:tc>
          <w:tcPr>
            <w:tcW w:w="1625" w:type="dxa"/>
            <w:gridSpan w:val="5"/>
            <w:tcBorders>
              <w:top w:val="nil"/>
              <w:left w:val="dashed" w:sz="4" w:space="0" w:color="auto"/>
              <w:bottom w:val="nil"/>
              <w:right w:val="nil"/>
            </w:tcBorders>
            <w:hideMark/>
          </w:tcPr>
          <w:p w14:paraId="39003C72" w14:textId="77777777" w:rsidR="00595D3D" w:rsidRPr="00B41F64" w:rsidRDefault="00595D3D" w:rsidP="00595D3D">
            <w:pPr>
              <w:rPr>
                <w:rFonts w:cs="Arial"/>
                <w:b/>
                <w:lang w:val="en-ZA"/>
              </w:rPr>
            </w:pPr>
            <w:r w:rsidRPr="00B41F64">
              <w:rPr>
                <w:rFonts w:cs="Arial"/>
                <w:b/>
                <w:bCs/>
                <w:lang w:val="en-ZA"/>
              </w:rPr>
              <w:t>[●]</w:t>
            </w:r>
          </w:p>
        </w:tc>
      </w:tr>
      <w:tr w:rsidR="00595D3D" w:rsidRPr="00B41F64" w14:paraId="2D52F3E0" w14:textId="77777777" w:rsidTr="7C388326">
        <w:trPr>
          <w:gridAfter w:val="2"/>
          <w:wAfter w:w="99" w:type="dxa"/>
          <w:cantSplit/>
        </w:trPr>
        <w:tc>
          <w:tcPr>
            <w:tcW w:w="937" w:type="dxa"/>
            <w:gridSpan w:val="3"/>
            <w:shd w:val="clear" w:color="auto" w:fill="D9D9D9" w:themeFill="background1" w:themeFillShade="D9"/>
          </w:tcPr>
          <w:p w14:paraId="16EE89AB" w14:textId="77777777" w:rsidR="00595D3D" w:rsidRPr="00B41F64" w:rsidRDefault="00595D3D" w:rsidP="00595D3D">
            <w:pPr>
              <w:rPr>
                <w:rFonts w:cs="Arial"/>
                <w:lang w:val="en-ZA"/>
              </w:rPr>
            </w:pPr>
          </w:p>
        </w:tc>
        <w:tc>
          <w:tcPr>
            <w:tcW w:w="4103" w:type="dxa"/>
            <w:gridSpan w:val="3"/>
          </w:tcPr>
          <w:p w14:paraId="58242988" w14:textId="77777777" w:rsidR="00595D3D" w:rsidRPr="00B41F64" w:rsidRDefault="00595D3D" w:rsidP="00595D3D">
            <w:pPr>
              <w:rPr>
                <w:rFonts w:cs="Arial"/>
                <w:lang w:val="en-ZA"/>
              </w:rPr>
            </w:pPr>
            <w:r w:rsidRPr="00B41F64">
              <w:rPr>
                <w:rFonts w:cs="Arial"/>
                <w:i/>
                <w:iCs/>
                <w:lang w:val="en-ZA"/>
              </w:rPr>
              <w:t>SDL&amp;I Key Dates</w:t>
            </w:r>
            <w:r w:rsidR="0078198D" w:rsidRPr="00B41F64">
              <w:rPr>
                <w:rFonts w:cs="Arial"/>
                <w:i/>
                <w:iCs/>
                <w:lang w:val="en-ZA"/>
              </w:rPr>
              <w:t xml:space="preserve"> </w:t>
            </w:r>
          </w:p>
        </w:tc>
        <w:tc>
          <w:tcPr>
            <w:tcW w:w="391" w:type="dxa"/>
            <w:tcBorders>
              <w:top w:val="nil"/>
              <w:left w:val="nil"/>
              <w:bottom w:val="nil"/>
              <w:right w:val="dashed" w:sz="4" w:space="0" w:color="auto"/>
            </w:tcBorders>
            <w:hideMark/>
          </w:tcPr>
          <w:p w14:paraId="7E5A1A06" w14:textId="77777777" w:rsidR="00595D3D" w:rsidRPr="00B41F64" w:rsidRDefault="00595D3D" w:rsidP="00595D3D">
            <w:pPr>
              <w:rPr>
                <w:rFonts w:cs="Arial"/>
                <w:b/>
                <w:lang w:val="en-ZA"/>
              </w:rPr>
            </w:pPr>
            <w:r w:rsidRPr="00B41F64">
              <w:rPr>
                <w:rFonts w:cs="Arial"/>
                <w:b/>
                <w:lang w:val="en-ZA"/>
              </w:rPr>
              <w:t>2</w:t>
            </w:r>
          </w:p>
        </w:tc>
        <w:tc>
          <w:tcPr>
            <w:tcW w:w="2754" w:type="dxa"/>
            <w:gridSpan w:val="2"/>
            <w:tcBorders>
              <w:top w:val="nil"/>
              <w:left w:val="dashed" w:sz="4" w:space="0" w:color="auto"/>
              <w:bottom w:val="nil"/>
              <w:right w:val="dashed" w:sz="4" w:space="0" w:color="auto"/>
            </w:tcBorders>
            <w:hideMark/>
          </w:tcPr>
          <w:p w14:paraId="61A54D4A" w14:textId="77777777" w:rsidR="00595D3D" w:rsidRPr="00B41F64" w:rsidRDefault="00595D3D" w:rsidP="00595D3D">
            <w:pPr>
              <w:rPr>
                <w:rFonts w:cs="Arial"/>
                <w:b/>
                <w:lang w:val="en-ZA"/>
              </w:rPr>
            </w:pPr>
            <w:r w:rsidRPr="00B41F64">
              <w:rPr>
                <w:rFonts w:cs="Arial"/>
                <w:b/>
                <w:bCs/>
                <w:lang w:val="en-ZA"/>
              </w:rPr>
              <w:t>[●]</w:t>
            </w:r>
            <w:r w:rsidR="0078198D" w:rsidRPr="00B41F64">
              <w:rPr>
                <w:rFonts w:cs="Arial"/>
                <w:i/>
                <w:iCs/>
                <w:lang w:val="en-ZA"/>
              </w:rPr>
              <w:t>Quarterly, bi-annual</w:t>
            </w:r>
          </w:p>
        </w:tc>
        <w:tc>
          <w:tcPr>
            <w:tcW w:w="1625" w:type="dxa"/>
            <w:gridSpan w:val="5"/>
            <w:tcBorders>
              <w:top w:val="nil"/>
              <w:left w:val="dashed" w:sz="4" w:space="0" w:color="auto"/>
              <w:bottom w:val="nil"/>
              <w:right w:val="nil"/>
            </w:tcBorders>
            <w:hideMark/>
          </w:tcPr>
          <w:p w14:paraId="1D930C7E" w14:textId="77777777" w:rsidR="00595D3D" w:rsidRPr="00B41F64" w:rsidRDefault="00595D3D" w:rsidP="00595D3D">
            <w:pPr>
              <w:rPr>
                <w:rFonts w:cs="Arial"/>
                <w:b/>
                <w:lang w:val="en-ZA"/>
              </w:rPr>
            </w:pPr>
            <w:r w:rsidRPr="00B41F64">
              <w:rPr>
                <w:rFonts w:cs="Arial"/>
                <w:b/>
                <w:bCs/>
                <w:lang w:val="en-ZA"/>
              </w:rPr>
              <w:t>[●]</w:t>
            </w:r>
          </w:p>
        </w:tc>
      </w:tr>
      <w:tr w:rsidR="00595D3D" w:rsidRPr="00B41F64" w14:paraId="154D46CC" w14:textId="77777777" w:rsidTr="7C388326">
        <w:trPr>
          <w:gridAfter w:val="2"/>
          <w:wAfter w:w="99" w:type="dxa"/>
          <w:cantSplit/>
        </w:trPr>
        <w:tc>
          <w:tcPr>
            <w:tcW w:w="937" w:type="dxa"/>
            <w:gridSpan w:val="3"/>
            <w:tcBorders>
              <w:top w:val="nil"/>
              <w:left w:val="nil"/>
              <w:bottom w:val="single" w:sz="4" w:space="0" w:color="auto"/>
              <w:right w:val="nil"/>
            </w:tcBorders>
            <w:shd w:val="clear" w:color="auto" w:fill="D9D9D9" w:themeFill="background1" w:themeFillShade="D9"/>
          </w:tcPr>
          <w:p w14:paraId="62629165" w14:textId="77777777" w:rsidR="00595D3D" w:rsidRPr="00B41F64" w:rsidRDefault="00595D3D" w:rsidP="00595D3D">
            <w:pPr>
              <w:rPr>
                <w:rFonts w:cs="Arial"/>
                <w:lang w:val="en-ZA"/>
              </w:rPr>
            </w:pPr>
          </w:p>
        </w:tc>
        <w:tc>
          <w:tcPr>
            <w:tcW w:w="4103" w:type="dxa"/>
            <w:gridSpan w:val="3"/>
            <w:tcBorders>
              <w:top w:val="nil"/>
              <w:left w:val="nil"/>
              <w:bottom w:val="single" w:sz="4" w:space="0" w:color="auto"/>
              <w:right w:val="nil"/>
            </w:tcBorders>
          </w:tcPr>
          <w:p w14:paraId="7A70B24B" w14:textId="77777777" w:rsidR="00595D3D" w:rsidRPr="00B41F64" w:rsidRDefault="0078198D" w:rsidP="00595D3D">
            <w:pPr>
              <w:rPr>
                <w:rFonts w:cs="Arial"/>
                <w:lang w:val="en-ZA"/>
              </w:rPr>
            </w:pPr>
            <w:r w:rsidRPr="00B41F64">
              <w:rPr>
                <w:rFonts w:cs="Arial"/>
                <w:lang w:val="en-ZA"/>
              </w:rPr>
              <w:t>Access – Project milestones</w:t>
            </w:r>
          </w:p>
        </w:tc>
        <w:tc>
          <w:tcPr>
            <w:tcW w:w="391" w:type="dxa"/>
            <w:tcBorders>
              <w:top w:val="nil"/>
              <w:left w:val="nil"/>
              <w:bottom w:val="single" w:sz="4" w:space="0" w:color="auto"/>
              <w:right w:val="dashed" w:sz="4" w:space="0" w:color="auto"/>
            </w:tcBorders>
            <w:hideMark/>
          </w:tcPr>
          <w:p w14:paraId="5074E8F2" w14:textId="77777777" w:rsidR="00595D3D" w:rsidRPr="00B41F64" w:rsidRDefault="00595D3D" w:rsidP="00595D3D">
            <w:pPr>
              <w:rPr>
                <w:rFonts w:cs="Arial"/>
                <w:b/>
                <w:lang w:val="en-ZA"/>
              </w:rPr>
            </w:pPr>
            <w:r w:rsidRPr="00B41F64">
              <w:rPr>
                <w:rFonts w:cs="Arial"/>
                <w:b/>
                <w:lang w:val="en-ZA"/>
              </w:rPr>
              <w:t>3</w:t>
            </w:r>
          </w:p>
        </w:tc>
        <w:tc>
          <w:tcPr>
            <w:tcW w:w="2754" w:type="dxa"/>
            <w:gridSpan w:val="2"/>
            <w:tcBorders>
              <w:top w:val="nil"/>
              <w:left w:val="dashed" w:sz="4" w:space="0" w:color="auto"/>
              <w:bottom w:val="single" w:sz="4" w:space="0" w:color="auto"/>
              <w:right w:val="dashed" w:sz="4" w:space="0" w:color="auto"/>
            </w:tcBorders>
            <w:hideMark/>
          </w:tcPr>
          <w:p w14:paraId="301975F0" w14:textId="77777777" w:rsidR="00595D3D" w:rsidRPr="00B41F64" w:rsidRDefault="00595D3D" w:rsidP="00595D3D">
            <w:pPr>
              <w:rPr>
                <w:rFonts w:cs="Arial"/>
                <w:b/>
                <w:lang w:val="en-ZA"/>
              </w:rPr>
            </w:pPr>
            <w:r w:rsidRPr="00B41F64">
              <w:rPr>
                <w:rFonts w:cs="Arial"/>
                <w:b/>
                <w:bCs/>
                <w:lang w:val="en-ZA"/>
              </w:rPr>
              <w:t>[●]</w:t>
            </w:r>
          </w:p>
        </w:tc>
        <w:tc>
          <w:tcPr>
            <w:tcW w:w="1625" w:type="dxa"/>
            <w:gridSpan w:val="5"/>
            <w:tcBorders>
              <w:top w:val="nil"/>
              <w:left w:val="dashed" w:sz="4" w:space="0" w:color="auto"/>
              <w:bottom w:val="single" w:sz="4" w:space="0" w:color="auto"/>
              <w:right w:val="nil"/>
            </w:tcBorders>
            <w:hideMark/>
          </w:tcPr>
          <w:p w14:paraId="5BCE52D9" w14:textId="77777777" w:rsidR="00595D3D" w:rsidRPr="00B41F64" w:rsidRDefault="00595D3D" w:rsidP="00595D3D">
            <w:pPr>
              <w:rPr>
                <w:rFonts w:cs="Arial"/>
                <w:b/>
                <w:lang w:val="en-ZA"/>
              </w:rPr>
            </w:pPr>
            <w:r w:rsidRPr="00B41F64">
              <w:rPr>
                <w:rFonts w:cs="Arial"/>
                <w:b/>
                <w:bCs/>
                <w:lang w:val="en-ZA"/>
              </w:rPr>
              <w:t>[●]</w:t>
            </w:r>
          </w:p>
        </w:tc>
      </w:tr>
      <w:tr w:rsidR="00595D3D" w:rsidRPr="00B41F64" w14:paraId="4125FCA1"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50A1AC2B" w14:textId="77777777" w:rsidR="00595D3D" w:rsidRPr="00B41F64" w:rsidRDefault="00595D3D" w:rsidP="00595D3D">
            <w:pPr>
              <w:rPr>
                <w:rFonts w:cs="Arial"/>
                <w:lang w:val="en-ZA"/>
              </w:rPr>
            </w:pPr>
            <w:bookmarkStart w:id="18" w:name="OLE_LINK2"/>
            <w:bookmarkStart w:id="19" w:name="OLE_LINK1"/>
            <w:r w:rsidRPr="00B41F64">
              <w:rPr>
                <w:rFonts w:cs="Arial"/>
                <w:lang w:val="en-ZA"/>
              </w:rPr>
              <w:t>31.1</w:t>
            </w:r>
          </w:p>
        </w:tc>
        <w:tc>
          <w:tcPr>
            <w:tcW w:w="4103" w:type="dxa"/>
            <w:gridSpan w:val="3"/>
            <w:tcBorders>
              <w:top w:val="single" w:sz="4" w:space="0" w:color="auto"/>
              <w:left w:val="nil"/>
              <w:bottom w:val="single" w:sz="4" w:space="0" w:color="auto"/>
              <w:right w:val="nil"/>
            </w:tcBorders>
            <w:hideMark/>
          </w:tcPr>
          <w:p w14:paraId="6556BFF7" w14:textId="30F24A0C" w:rsidR="00595D3D" w:rsidRPr="00B41F64" w:rsidRDefault="00595D3D" w:rsidP="00595D3D">
            <w:pPr>
              <w:rPr>
                <w:rFonts w:cs="Arial"/>
                <w:b/>
                <w:lang w:val="en-ZA"/>
              </w:rPr>
            </w:pPr>
            <w:r w:rsidRPr="00B41F64">
              <w:rPr>
                <w:rFonts w:cs="Arial"/>
                <w:lang w:val="en-ZA"/>
              </w:rPr>
              <w:t xml:space="preserve">The </w:t>
            </w:r>
            <w:r w:rsidR="0053799A" w:rsidRPr="00B41F64">
              <w:rPr>
                <w:rFonts w:cs="Arial"/>
                <w:i/>
                <w:iCs/>
                <w:lang w:val="en-ZA"/>
              </w:rPr>
              <w:t xml:space="preserve">Consultant </w:t>
            </w:r>
            <w:r w:rsidRPr="00B41F64">
              <w:rPr>
                <w:rFonts w:cs="Arial"/>
                <w:lang w:val="en-ZA"/>
              </w:rPr>
              <w:t xml:space="preserve"> is to submit a first programme for acceptance within </w:t>
            </w:r>
          </w:p>
        </w:tc>
        <w:tc>
          <w:tcPr>
            <w:tcW w:w="4770" w:type="dxa"/>
            <w:gridSpan w:val="8"/>
            <w:tcBorders>
              <w:top w:val="single" w:sz="4" w:space="0" w:color="auto"/>
              <w:left w:val="nil"/>
              <w:bottom w:val="single" w:sz="4" w:space="0" w:color="auto"/>
              <w:right w:val="nil"/>
            </w:tcBorders>
          </w:tcPr>
          <w:p w14:paraId="4C0F5879" w14:textId="77777777" w:rsidR="00595D3D" w:rsidRPr="00B41F64" w:rsidRDefault="00595D3D" w:rsidP="00595D3D">
            <w:pPr>
              <w:rPr>
                <w:rFonts w:cs="Arial"/>
                <w:b/>
                <w:lang w:val="en-ZA"/>
              </w:rPr>
            </w:pPr>
          </w:p>
          <w:p w14:paraId="03C1E976" w14:textId="77777777" w:rsidR="00595D3D" w:rsidRPr="00B41F64" w:rsidRDefault="00394CC3" w:rsidP="00595D3D">
            <w:pPr>
              <w:rPr>
                <w:rFonts w:cs="Arial"/>
                <w:b/>
                <w:lang w:val="en-ZA"/>
              </w:rPr>
            </w:pPr>
            <w:r w:rsidRPr="00B41F64">
              <w:rPr>
                <w:rFonts w:cs="Arial"/>
                <w:b/>
                <w:bCs/>
                <w:lang w:val="en-ZA"/>
              </w:rPr>
              <w:t>[●]</w:t>
            </w:r>
            <w:r w:rsidRPr="00B41F64">
              <w:rPr>
                <w:rFonts w:cs="Arial"/>
                <w:b/>
                <w:lang w:val="en-ZA"/>
              </w:rPr>
              <w:t xml:space="preserve"> </w:t>
            </w:r>
            <w:r w:rsidR="00595D3D" w:rsidRPr="00B41F64">
              <w:rPr>
                <w:rFonts w:cs="Arial"/>
                <w:b/>
                <w:lang w:val="en-ZA"/>
              </w:rPr>
              <w:t>weeks of the Contract Date.</w:t>
            </w:r>
          </w:p>
        </w:tc>
        <w:bookmarkEnd w:id="18"/>
        <w:bookmarkEnd w:id="19"/>
      </w:tr>
      <w:tr w:rsidR="00595D3D" w:rsidRPr="00B41F64" w14:paraId="5199C671"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69597F22" w14:textId="77777777" w:rsidR="00595D3D" w:rsidRPr="00B41F64" w:rsidRDefault="00595D3D" w:rsidP="00595D3D">
            <w:pPr>
              <w:rPr>
                <w:rFonts w:cs="Arial"/>
                <w:b/>
                <w:bCs/>
                <w:sz w:val="16"/>
                <w:szCs w:val="16"/>
                <w:lang w:val="en-ZA"/>
              </w:rPr>
            </w:pPr>
            <w:r w:rsidRPr="00B41F64">
              <w:rPr>
                <w:rFonts w:cs="Arial"/>
                <w:bCs/>
                <w:lang w:val="en-ZA"/>
              </w:rPr>
              <w:t>32.2</w:t>
            </w:r>
          </w:p>
        </w:tc>
        <w:tc>
          <w:tcPr>
            <w:tcW w:w="4103" w:type="dxa"/>
            <w:gridSpan w:val="3"/>
            <w:tcBorders>
              <w:top w:val="single" w:sz="4" w:space="0" w:color="auto"/>
              <w:left w:val="nil"/>
              <w:bottom w:val="single" w:sz="4" w:space="0" w:color="auto"/>
              <w:right w:val="nil"/>
            </w:tcBorders>
            <w:hideMark/>
          </w:tcPr>
          <w:p w14:paraId="296F229B" w14:textId="0A78F70B" w:rsidR="00595D3D" w:rsidRPr="00B41F64" w:rsidRDefault="00595D3D" w:rsidP="00595D3D">
            <w:pPr>
              <w:rPr>
                <w:rFonts w:cs="Arial"/>
                <w:lang w:val="en-ZA"/>
              </w:rPr>
            </w:pPr>
            <w:r w:rsidRPr="00B41F64">
              <w:rPr>
                <w:rFonts w:cs="Arial"/>
                <w:lang w:val="en-ZA"/>
              </w:rPr>
              <w:t xml:space="preserve">The </w:t>
            </w:r>
            <w:r w:rsidR="0053799A" w:rsidRPr="00B41F64">
              <w:rPr>
                <w:rFonts w:cs="Arial"/>
                <w:i/>
                <w:iCs/>
                <w:lang w:val="en-ZA"/>
              </w:rPr>
              <w:t xml:space="preserve">Consultant </w:t>
            </w:r>
            <w:r w:rsidRPr="00B41F64">
              <w:rPr>
                <w:rFonts w:cs="Arial"/>
                <w:lang w:val="en-ZA"/>
              </w:rPr>
              <w:t xml:space="preserve"> submits revised programmes at intervals no longer than </w:t>
            </w:r>
          </w:p>
        </w:tc>
        <w:tc>
          <w:tcPr>
            <w:tcW w:w="4770" w:type="dxa"/>
            <w:gridSpan w:val="8"/>
            <w:tcBorders>
              <w:top w:val="single" w:sz="4" w:space="0" w:color="auto"/>
              <w:left w:val="nil"/>
              <w:bottom w:val="single" w:sz="4" w:space="0" w:color="auto"/>
              <w:right w:val="nil"/>
            </w:tcBorders>
          </w:tcPr>
          <w:p w14:paraId="278F5353" w14:textId="77777777" w:rsidR="00595D3D" w:rsidRPr="00B41F64" w:rsidRDefault="00595D3D" w:rsidP="00595D3D">
            <w:pPr>
              <w:rPr>
                <w:rFonts w:cs="Arial"/>
                <w:b/>
                <w:lang w:val="en-ZA"/>
              </w:rPr>
            </w:pPr>
          </w:p>
          <w:p w14:paraId="407C67C7" w14:textId="77777777" w:rsidR="00595D3D" w:rsidRPr="00B41F64" w:rsidRDefault="00595D3D" w:rsidP="00595D3D">
            <w:pPr>
              <w:rPr>
                <w:rFonts w:cs="Arial"/>
                <w:b/>
                <w:lang w:val="en-ZA"/>
              </w:rPr>
            </w:pPr>
            <w:r w:rsidRPr="00B41F64">
              <w:rPr>
                <w:rFonts w:cs="Arial"/>
                <w:b/>
                <w:bCs/>
                <w:lang w:val="en-ZA"/>
              </w:rPr>
              <w:t>[●]</w:t>
            </w:r>
            <w:r w:rsidRPr="00B41F64">
              <w:rPr>
                <w:rFonts w:cs="Arial"/>
                <w:b/>
                <w:lang w:val="en-ZA"/>
              </w:rPr>
              <w:t xml:space="preserve"> weeks.</w:t>
            </w:r>
          </w:p>
          <w:p w14:paraId="7FA601D9" w14:textId="77777777" w:rsidR="00E87FEE" w:rsidRPr="00B41F64" w:rsidRDefault="00E87FEE" w:rsidP="00595D3D">
            <w:pPr>
              <w:rPr>
                <w:rFonts w:cs="Arial"/>
                <w:b/>
                <w:lang w:val="en-ZA"/>
              </w:rPr>
            </w:pPr>
          </w:p>
          <w:p w14:paraId="1EA1E9C1" w14:textId="77777777" w:rsidR="00E87FEE" w:rsidRPr="00B41F64" w:rsidRDefault="00E87FEE" w:rsidP="00595D3D">
            <w:pPr>
              <w:rPr>
                <w:rFonts w:cs="Arial"/>
                <w:b/>
                <w:lang w:val="en-ZA"/>
              </w:rPr>
            </w:pPr>
          </w:p>
          <w:p w14:paraId="449157C5" w14:textId="77777777" w:rsidR="005F664B" w:rsidRPr="00B41F64" w:rsidRDefault="005F664B" w:rsidP="00595D3D">
            <w:pPr>
              <w:rPr>
                <w:rFonts w:cs="Arial"/>
                <w:b/>
                <w:lang w:val="en-ZA"/>
              </w:rPr>
            </w:pPr>
          </w:p>
          <w:p w14:paraId="16E1056C" w14:textId="77777777" w:rsidR="00E87FEE" w:rsidRPr="00B41F64" w:rsidRDefault="00E87FEE" w:rsidP="00595D3D">
            <w:pPr>
              <w:rPr>
                <w:rFonts w:cs="Arial"/>
                <w:b/>
                <w:lang w:val="en-ZA"/>
              </w:rPr>
            </w:pPr>
          </w:p>
        </w:tc>
      </w:tr>
      <w:tr w:rsidR="00595D3D" w:rsidRPr="00B41F64" w14:paraId="70F09288"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135EBE76" w14:textId="77777777" w:rsidR="00595D3D" w:rsidRPr="00B41F64" w:rsidRDefault="00595D3D" w:rsidP="00595D3D">
            <w:pPr>
              <w:pStyle w:val="Heading2"/>
              <w:rPr>
                <w:rFonts w:cs="Arial"/>
                <w:lang w:val="en-ZA"/>
              </w:rPr>
            </w:pPr>
            <w:r w:rsidRPr="00B41F64">
              <w:rPr>
                <w:rFonts w:cs="Arial"/>
                <w:lang w:val="en-ZA"/>
              </w:rPr>
              <w:t>4</w:t>
            </w:r>
          </w:p>
        </w:tc>
        <w:tc>
          <w:tcPr>
            <w:tcW w:w="4103" w:type="dxa"/>
            <w:gridSpan w:val="3"/>
            <w:tcBorders>
              <w:top w:val="single" w:sz="4" w:space="0" w:color="auto"/>
              <w:left w:val="nil"/>
              <w:bottom w:val="single" w:sz="4" w:space="0" w:color="auto"/>
              <w:right w:val="nil"/>
            </w:tcBorders>
            <w:hideMark/>
          </w:tcPr>
          <w:p w14:paraId="34BD6D70" w14:textId="77777777" w:rsidR="00595D3D" w:rsidRPr="00B41F64" w:rsidRDefault="00595D3D" w:rsidP="00595D3D">
            <w:pPr>
              <w:pStyle w:val="Heading2"/>
              <w:rPr>
                <w:rFonts w:cs="Arial"/>
                <w:lang w:val="en-ZA"/>
              </w:rPr>
            </w:pPr>
            <w:r w:rsidRPr="00B41F64">
              <w:rPr>
                <w:rFonts w:cs="Arial"/>
                <w:lang w:val="en-ZA"/>
              </w:rPr>
              <w:t>Quality</w:t>
            </w:r>
          </w:p>
        </w:tc>
        <w:tc>
          <w:tcPr>
            <w:tcW w:w="4770" w:type="dxa"/>
            <w:gridSpan w:val="8"/>
            <w:tcBorders>
              <w:top w:val="single" w:sz="4" w:space="0" w:color="auto"/>
              <w:left w:val="nil"/>
              <w:bottom w:val="single" w:sz="4" w:space="0" w:color="auto"/>
              <w:right w:val="nil"/>
            </w:tcBorders>
          </w:tcPr>
          <w:p w14:paraId="621C40D8" w14:textId="77777777" w:rsidR="00595D3D" w:rsidRPr="00B41F64" w:rsidRDefault="00595D3D" w:rsidP="00595D3D">
            <w:pPr>
              <w:pStyle w:val="Heading2"/>
              <w:rPr>
                <w:rFonts w:cs="Arial"/>
                <w:lang w:val="en-ZA"/>
              </w:rPr>
            </w:pPr>
          </w:p>
        </w:tc>
      </w:tr>
      <w:tr w:rsidR="00595D3D" w:rsidRPr="00B41F64" w14:paraId="11AB5129"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5832531B" w14:textId="77777777" w:rsidR="00595D3D" w:rsidRPr="00B41F64" w:rsidRDefault="00595D3D" w:rsidP="00595D3D">
            <w:pPr>
              <w:rPr>
                <w:rFonts w:cs="Arial"/>
                <w:bCs/>
                <w:lang w:val="en-ZA"/>
              </w:rPr>
            </w:pPr>
            <w:r w:rsidRPr="00B41F64">
              <w:rPr>
                <w:rFonts w:cs="Arial"/>
                <w:bCs/>
                <w:lang w:val="en-ZA"/>
              </w:rPr>
              <w:lastRenderedPageBreak/>
              <w:t>40.2</w:t>
            </w:r>
          </w:p>
        </w:tc>
        <w:tc>
          <w:tcPr>
            <w:tcW w:w="4103" w:type="dxa"/>
            <w:gridSpan w:val="3"/>
            <w:tcBorders>
              <w:top w:val="single" w:sz="4" w:space="0" w:color="auto"/>
              <w:left w:val="nil"/>
              <w:bottom w:val="single" w:sz="4" w:space="0" w:color="auto"/>
              <w:right w:val="nil"/>
            </w:tcBorders>
            <w:hideMark/>
          </w:tcPr>
          <w:p w14:paraId="1DAB1BA3" w14:textId="77777777" w:rsidR="00595D3D" w:rsidRPr="00B41F64" w:rsidRDefault="00595D3D" w:rsidP="00595D3D">
            <w:pPr>
              <w:rPr>
                <w:rFonts w:cs="Arial"/>
                <w:lang w:val="en-ZA"/>
              </w:rPr>
            </w:pPr>
            <w:r w:rsidRPr="00B41F64">
              <w:rPr>
                <w:rFonts w:cs="Arial"/>
                <w:lang w:val="en-ZA"/>
              </w:rPr>
              <w:t xml:space="preserve">The quality policy statement and </w:t>
            </w:r>
            <w:r w:rsidRPr="00B41F64">
              <w:rPr>
                <w:rFonts w:cs="Arial"/>
                <w:b/>
                <w:bCs/>
                <w:lang w:val="en-ZA"/>
              </w:rPr>
              <w:t>quality plan are provided within</w:t>
            </w:r>
          </w:p>
        </w:tc>
        <w:tc>
          <w:tcPr>
            <w:tcW w:w="4770" w:type="dxa"/>
            <w:gridSpan w:val="8"/>
            <w:tcBorders>
              <w:top w:val="single" w:sz="4" w:space="0" w:color="auto"/>
              <w:left w:val="nil"/>
              <w:bottom w:val="single" w:sz="4" w:space="0" w:color="auto"/>
              <w:right w:val="nil"/>
            </w:tcBorders>
          </w:tcPr>
          <w:p w14:paraId="3E54C358" w14:textId="77777777" w:rsidR="00436BDB" w:rsidRPr="00B41F64" w:rsidRDefault="00436BDB" w:rsidP="00595D3D">
            <w:pPr>
              <w:rPr>
                <w:rFonts w:cs="Arial"/>
                <w:b/>
                <w:lang w:val="en-ZA"/>
              </w:rPr>
            </w:pPr>
            <w:r w:rsidRPr="00B41F64">
              <w:rPr>
                <w:rFonts w:cs="Arial"/>
                <w:b/>
                <w:lang w:val="en-ZA"/>
              </w:rPr>
              <w:t xml:space="preserve">Submit to EA/PM  within 30 days </w:t>
            </w:r>
          </w:p>
          <w:p w14:paraId="54D6D365" w14:textId="77777777" w:rsidR="00595D3D" w:rsidRPr="00B41F64" w:rsidRDefault="00E87FEE" w:rsidP="00595D3D">
            <w:pPr>
              <w:rPr>
                <w:rFonts w:cs="Arial"/>
                <w:b/>
                <w:lang w:val="en-ZA"/>
              </w:rPr>
            </w:pPr>
            <w:r w:rsidRPr="00B41F64">
              <w:rPr>
                <w:rFonts w:cs="Arial"/>
                <w:b/>
                <w:strike/>
                <w:lang w:val="en-ZA"/>
              </w:rPr>
              <w:t>As submitted with tender</w:t>
            </w:r>
            <w:r w:rsidR="00947F22" w:rsidRPr="00B41F64">
              <w:rPr>
                <w:rFonts w:cs="Arial"/>
                <w:b/>
                <w:lang w:val="en-ZA"/>
              </w:rPr>
              <w:t xml:space="preserve"> </w:t>
            </w:r>
            <w:r w:rsidR="00DA18B5" w:rsidRPr="00B41F64">
              <w:rPr>
                <w:rFonts w:cs="Arial"/>
                <w:b/>
                <w:lang w:val="en-ZA"/>
              </w:rPr>
              <w:t xml:space="preserve">– As defined in supplier Quality requirements for this contract – </w:t>
            </w:r>
            <w:r w:rsidR="00436BDB" w:rsidRPr="00B41F64">
              <w:rPr>
                <w:rFonts w:cs="Arial"/>
                <w:b/>
                <w:lang w:val="en-ZA"/>
              </w:rPr>
              <w:t>categories – (Category 1 to 4 based on value and risks) audits</w:t>
            </w:r>
            <w:r w:rsidR="00A82E6B" w:rsidRPr="00B41F64">
              <w:rPr>
                <w:rFonts w:cs="Arial"/>
                <w:b/>
                <w:lang w:val="en-ZA"/>
              </w:rPr>
              <w:t xml:space="preserve"> - </w:t>
            </w:r>
            <w:r w:rsidR="00DA18B5" w:rsidRPr="00B41F64">
              <w:rPr>
                <w:rFonts w:cs="Arial"/>
                <w:b/>
                <w:lang w:val="en-ZA"/>
              </w:rPr>
              <w:t>onus on PM or division to monitor</w:t>
            </w:r>
            <w:r w:rsidR="00A82E6B" w:rsidRPr="00B41F64">
              <w:rPr>
                <w:rFonts w:cs="Arial"/>
                <w:b/>
                <w:lang w:val="en-ZA"/>
              </w:rPr>
              <w:t xml:space="preserve"> comp</w:t>
            </w:r>
            <w:r w:rsidR="0062388A" w:rsidRPr="00B41F64">
              <w:rPr>
                <w:rFonts w:cs="Arial"/>
                <w:b/>
                <w:lang w:val="en-ZA"/>
              </w:rPr>
              <w:t>l</w:t>
            </w:r>
            <w:r w:rsidR="00A82E6B" w:rsidRPr="00B41F64">
              <w:rPr>
                <w:rFonts w:cs="Arial"/>
                <w:b/>
                <w:lang w:val="en-ZA"/>
              </w:rPr>
              <w:t>iance</w:t>
            </w:r>
            <w:r w:rsidR="00DA18B5" w:rsidRPr="00B41F64">
              <w:rPr>
                <w:rFonts w:cs="Arial"/>
                <w:b/>
                <w:lang w:val="en-ZA"/>
              </w:rPr>
              <w:t xml:space="preserve"> </w:t>
            </w:r>
            <w:r w:rsidR="00A82E6B" w:rsidRPr="00B41F64">
              <w:rPr>
                <w:rFonts w:cs="Arial"/>
                <w:b/>
                <w:lang w:val="en-ZA"/>
              </w:rPr>
              <w:t>as part of supplier performance</w:t>
            </w:r>
            <w:r w:rsidR="00DA18B5" w:rsidRPr="00B41F64">
              <w:rPr>
                <w:rFonts w:cs="Arial"/>
                <w:b/>
                <w:lang w:val="en-ZA"/>
              </w:rPr>
              <w:t xml:space="preserve"> - or request Sustainability</w:t>
            </w:r>
            <w:r w:rsidR="00A82E6B" w:rsidRPr="00B41F64">
              <w:rPr>
                <w:rFonts w:cs="Arial"/>
                <w:b/>
                <w:lang w:val="en-ZA"/>
              </w:rPr>
              <w:t xml:space="preserve"> to audit a sample – eg high value – TCQ – Plan vs Actual </w:t>
            </w:r>
            <w:r w:rsidR="00436BDB" w:rsidRPr="00B41F64">
              <w:rPr>
                <w:rFonts w:cs="Arial"/>
                <w:b/>
                <w:lang w:val="en-ZA"/>
              </w:rPr>
              <w:t>–</w:t>
            </w:r>
            <w:r w:rsidR="00A82E6B" w:rsidRPr="00B41F64">
              <w:rPr>
                <w:rFonts w:cs="Arial"/>
                <w:b/>
                <w:lang w:val="en-ZA"/>
              </w:rPr>
              <w:t xml:space="preserve"> deviations</w:t>
            </w:r>
          </w:p>
          <w:p w14:paraId="5078AE05" w14:textId="77777777" w:rsidR="00436BDB" w:rsidRPr="00B41F64" w:rsidRDefault="00436BDB" w:rsidP="00595D3D">
            <w:pPr>
              <w:rPr>
                <w:rFonts w:cs="Arial"/>
                <w:b/>
                <w:lang w:val="en-ZA"/>
              </w:rPr>
            </w:pPr>
            <w:r w:rsidRPr="00B41F64">
              <w:rPr>
                <w:rFonts w:cs="Arial"/>
                <w:b/>
                <w:lang w:val="en-ZA"/>
              </w:rPr>
              <w:t>Quality control plan</w:t>
            </w:r>
            <w:r w:rsidR="002B165E" w:rsidRPr="00B41F64">
              <w:rPr>
                <w:rFonts w:cs="Arial"/>
                <w:b/>
                <w:lang w:val="en-ZA"/>
              </w:rPr>
              <w:t xml:space="preserve"> </w:t>
            </w:r>
            <w:r w:rsidR="008D3BFB" w:rsidRPr="00B41F64">
              <w:rPr>
                <w:rFonts w:cs="Arial"/>
                <w:b/>
                <w:lang w:val="en-ZA"/>
              </w:rPr>
              <w:t>–</w:t>
            </w:r>
            <w:r w:rsidR="002B165E" w:rsidRPr="00B41F64">
              <w:rPr>
                <w:rFonts w:cs="Arial"/>
                <w:b/>
                <w:lang w:val="en-ZA"/>
              </w:rPr>
              <w:t xml:space="preserve"> IMPACT</w:t>
            </w:r>
            <w:r w:rsidR="008D3BFB" w:rsidRPr="00B41F64">
              <w:rPr>
                <w:rFonts w:cs="Arial"/>
                <w:b/>
                <w:lang w:val="en-ZA"/>
              </w:rPr>
              <w:t xml:space="preserve"> on business</w:t>
            </w:r>
          </w:p>
          <w:p w14:paraId="40B8D7F9" w14:textId="77777777" w:rsidR="008D3BFB" w:rsidRPr="00B41F64" w:rsidRDefault="008D3BFB" w:rsidP="00595D3D">
            <w:pPr>
              <w:rPr>
                <w:rFonts w:cs="Arial"/>
                <w:b/>
                <w:lang w:val="en-ZA"/>
              </w:rPr>
            </w:pPr>
            <w:r w:rsidRPr="00B41F64">
              <w:rPr>
                <w:rFonts w:cs="Arial"/>
                <w:b/>
                <w:lang w:val="en-ZA"/>
              </w:rPr>
              <w:t>Submit weekly – during project</w:t>
            </w:r>
          </w:p>
          <w:p w14:paraId="0E42435A" w14:textId="77777777" w:rsidR="008D3BFB" w:rsidRPr="00B41F64" w:rsidRDefault="008D3BFB" w:rsidP="00595D3D">
            <w:pPr>
              <w:rPr>
                <w:rFonts w:cs="Arial"/>
                <w:b/>
                <w:lang w:val="en-ZA"/>
              </w:rPr>
            </w:pPr>
            <w:r w:rsidRPr="00B41F64">
              <w:rPr>
                <w:rFonts w:cs="Arial"/>
                <w:b/>
                <w:lang w:val="en-ZA"/>
              </w:rPr>
              <w:t>Review quarterly, bi-annual, etc..</w:t>
            </w:r>
          </w:p>
          <w:p w14:paraId="1F1E89A5" w14:textId="77777777" w:rsidR="00436BDB" w:rsidRPr="00B41F64" w:rsidRDefault="00436BDB" w:rsidP="00595D3D">
            <w:pPr>
              <w:rPr>
                <w:rFonts w:cs="Arial"/>
                <w:b/>
                <w:lang w:val="en-ZA"/>
              </w:rPr>
            </w:pPr>
          </w:p>
          <w:p w14:paraId="71935063" w14:textId="77777777" w:rsidR="00436BDB" w:rsidRPr="00B41F64" w:rsidRDefault="00436BDB" w:rsidP="00595D3D">
            <w:pPr>
              <w:rPr>
                <w:rFonts w:cs="Arial"/>
                <w:b/>
                <w:lang w:val="en-ZA"/>
              </w:rPr>
            </w:pPr>
            <w:r w:rsidRPr="00B41F64">
              <w:rPr>
                <w:rFonts w:cs="Arial"/>
                <w:b/>
                <w:lang w:val="en-ZA"/>
              </w:rPr>
              <w:t>Category 1 – 3 (M – H)</w:t>
            </w:r>
          </w:p>
          <w:p w14:paraId="3B7FD0D0" w14:textId="77777777" w:rsidR="00436BDB" w:rsidRPr="00B41F64" w:rsidRDefault="00436BDB" w:rsidP="00595D3D">
            <w:pPr>
              <w:rPr>
                <w:rFonts w:cs="Arial"/>
                <w:b/>
                <w:lang w:val="en-ZA"/>
              </w:rPr>
            </w:pPr>
            <w:r w:rsidRPr="00B41F64">
              <w:rPr>
                <w:rFonts w:cs="Arial"/>
                <w:b/>
                <w:lang w:val="en-ZA"/>
              </w:rPr>
              <w:t>Contract quality plan and quality control plan</w:t>
            </w:r>
          </w:p>
          <w:p w14:paraId="317A964D" w14:textId="77777777" w:rsidR="00436BDB" w:rsidRPr="00B41F64" w:rsidRDefault="00436BDB" w:rsidP="00595D3D">
            <w:pPr>
              <w:rPr>
                <w:rFonts w:cs="Arial"/>
                <w:b/>
                <w:lang w:val="en-ZA"/>
              </w:rPr>
            </w:pPr>
          </w:p>
          <w:p w14:paraId="46E4E08A" w14:textId="77777777" w:rsidR="00436BDB" w:rsidRPr="00B41F64" w:rsidRDefault="00436BDB" w:rsidP="00595D3D">
            <w:pPr>
              <w:rPr>
                <w:rFonts w:cs="Arial"/>
                <w:b/>
                <w:lang w:val="en-ZA"/>
              </w:rPr>
            </w:pPr>
            <w:r w:rsidRPr="00B41F64">
              <w:rPr>
                <w:rFonts w:cs="Arial"/>
                <w:b/>
                <w:lang w:val="en-ZA"/>
              </w:rPr>
              <w:t>Category 4 (L)</w:t>
            </w:r>
          </w:p>
          <w:p w14:paraId="5586DC6F" w14:textId="77777777" w:rsidR="00436BDB" w:rsidRPr="00B41F64" w:rsidRDefault="00436BDB" w:rsidP="00595D3D">
            <w:pPr>
              <w:rPr>
                <w:rFonts w:cs="Arial"/>
                <w:b/>
                <w:lang w:val="en-ZA"/>
              </w:rPr>
            </w:pPr>
            <w:r w:rsidRPr="00B41F64">
              <w:rPr>
                <w:rFonts w:cs="Arial"/>
                <w:b/>
                <w:lang w:val="en-ZA"/>
              </w:rPr>
              <w:t>Method statement</w:t>
            </w:r>
          </w:p>
          <w:p w14:paraId="31C3610C" w14:textId="77777777" w:rsidR="00DD5809" w:rsidRPr="00B41F64" w:rsidRDefault="00DD5809" w:rsidP="00595D3D">
            <w:pPr>
              <w:rPr>
                <w:rFonts w:cs="Arial"/>
                <w:b/>
                <w:lang w:val="en-ZA"/>
              </w:rPr>
            </w:pPr>
          </w:p>
          <w:p w14:paraId="2F6ED138" w14:textId="77777777" w:rsidR="00DD5809" w:rsidRPr="00B41F64" w:rsidRDefault="00DD5809" w:rsidP="00595D3D">
            <w:pPr>
              <w:rPr>
                <w:rFonts w:cs="Arial"/>
                <w:b/>
                <w:lang w:val="en-ZA"/>
              </w:rPr>
            </w:pPr>
            <w:r w:rsidRPr="00B41F64">
              <w:rPr>
                <w:rFonts w:cs="Arial"/>
                <w:b/>
                <w:lang w:val="en-ZA"/>
              </w:rPr>
              <w:t>All transactions over R1m</w:t>
            </w:r>
          </w:p>
          <w:p w14:paraId="495D0C3D" w14:textId="77777777" w:rsidR="002B165E" w:rsidRPr="00B41F64" w:rsidRDefault="002B165E" w:rsidP="00595D3D">
            <w:pPr>
              <w:rPr>
                <w:rFonts w:cs="Arial"/>
                <w:b/>
                <w:lang w:val="en-ZA"/>
              </w:rPr>
            </w:pPr>
          </w:p>
        </w:tc>
      </w:tr>
      <w:tr w:rsidR="00595D3D" w:rsidRPr="00B41F64" w14:paraId="304E6307"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745552EE" w14:textId="77777777" w:rsidR="00595D3D" w:rsidRPr="00B41F64" w:rsidRDefault="00595D3D" w:rsidP="00595D3D">
            <w:pPr>
              <w:rPr>
                <w:rFonts w:cs="Arial"/>
                <w:b/>
                <w:bCs/>
                <w:sz w:val="16"/>
                <w:szCs w:val="16"/>
                <w:lang w:val="en-ZA"/>
              </w:rPr>
            </w:pPr>
            <w:r w:rsidRPr="00B41F64">
              <w:rPr>
                <w:rFonts w:cs="Arial"/>
                <w:bCs/>
                <w:lang w:val="en-ZA"/>
              </w:rPr>
              <w:t>41.2</w:t>
            </w:r>
          </w:p>
        </w:tc>
        <w:tc>
          <w:tcPr>
            <w:tcW w:w="4103" w:type="dxa"/>
            <w:gridSpan w:val="3"/>
            <w:tcBorders>
              <w:top w:val="single" w:sz="4" w:space="0" w:color="auto"/>
              <w:left w:val="nil"/>
              <w:bottom w:val="single" w:sz="4" w:space="0" w:color="auto"/>
              <w:right w:val="nil"/>
            </w:tcBorders>
            <w:hideMark/>
          </w:tcPr>
          <w:p w14:paraId="085B67C8" w14:textId="77777777" w:rsidR="00595D3D" w:rsidRPr="00B41F64" w:rsidRDefault="00595D3D" w:rsidP="00595D3D">
            <w:pPr>
              <w:rPr>
                <w:rFonts w:cs="Arial"/>
                <w:lang w:val="en-ZA"/>
              </w:rPr>
            </w:pPr>
            <w:r w:rsidRPr="00B41F64">
              <w:rPr>
                <w:rFonts w:cs="Arial"/>
                <w:lang w:val="en-ZA"/>
              </w:rPr>
              <w:t xml:space="preserve">The </w:t>
            </w:r>
            <w:r w:rsidRPr="00B41F64">
              <w:rPr>
                <w:rFonts w:cs="Arial"/>
                <w:i/>
                <w:lang w:val="en-ZA"/>
              </w:rPr>
              <w:t xml:space="preserve">defects date </w:t>
            </w:r>
            <w:r w:rsidRPr="00B41F64">
              <w:rPr>
                <w:rFonts w:cs="Arial"/>
                <w:lang w:val="en-ZA"/>
              </w:rPr>
              <w:t xml:space="preserve">is </w:t>
            </w:r>
          </w:p>
        </w:tc>
        <w:tc>
          <w:tcPr>
            <w:tcW w:w="4770" w:type="dxa"/>
            <w:gridSpan w:val="8"/>
            <w:tcBorders>
              <w:top w:val="single" w:sz="4" w:space="0" w:color="auto"/>
              <w:left w:val="nil"/>
              <w:bottom w:val="single" w:sz="4" w:space="0" w:color="auto"/>
              <w:right w:val="nil"/>
            </w:tcBorders>
            <w:hideMark/>
          </w:tcPr>
          <w:p w14:paraId="35A905C0" w14:textId="29340B3E" w:rsidR="00595D3D" w:rsidRPr="00B41F64" w:rsidRDefault="00860DCA" w:rsidP="00595D3D">
            <w:pPr>
              <w:rPr>
                <w:rFonts w:cs="Arial"/>
                <w:b/>
                <w:lang w:val="en-ZA"/>
              </w:rPr>
            </w:pPr>
            <w:r w:rsidRPr="00B41F64">
              <w:rPr>
                <w:rFonts w:cs="Arial"/>
                <w:b/>
                <w:bCs/>
                <w:lang w:val="en-ZA"/>
              </w:rPr>
              <w:t>52 weeks</w:t>
            </w:r>
          </w:p>
        </w:tc>
      </w:tr>
      <w:tr w:rsidR="00595D3D" w:rsidRPr="00B41F64" w14:paraId="7652B52F"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4A39D9EF" w14:textId="77777777" w:rsidR="00595D3D" w:rsidRPr="00B41F64" w:rsidRDefault="00595D3D" w:rsidP="00595D3D">
            <w:pPr>
              <w:pStyle w:val="Heading2"/>
              <w:rPr>
                <w:rFonts w:cs="Arial"/>
                <w:lang w:val="en-ZA"/>
              </w:rPr>
            </w:pPr>
            <w:r w:rsidRPr="00B41F64">
              <w:rPr>
                <w:rFonts w:cs="Arial"/>
                <w:lang w:val="en-ZA"/>
              </w:rPr>
              <w:t>5</w:t>
            </w:r>
          </w:p>
        </w:tc>
        <w:tc>
          <w:tcPr>
            <w:tcW w:w="4103" w:type="dxa"/>
            <w:gridSpan w:val="3"/>
            <w:tcBorders>
              <w:top w:val="single" w:sz="4" w:space="0" w:color="auto"/>
              <w:left w:val="nil"/>
              <w:bottom w:val="single" w:sz="4" w:space="0" w:color="auto"/>
              <w:right w:val="nil"/>
            </w:tcBorders>
            <w:hideMark/>
          </w:tcPr>
          <w:p w14:paraId="286A9039" w14:textId="77777777" w:rsidR="00595D3D" w:rsidRPr="00B41F64" w:rsidRDefault="00595D3D" w:rsidP="00595D3D">
            <w:pPr>
              <w:pStyle w:val="Heading2"/>
              <w:rPr>
                <w:rFonts w:cs="Arial"/>
                <w:lang w:val="en-ZA"/>
              </w:rPr>
            </w:pPr>
            <w:r w:rsidRPr="00B41F64">
              <w:rPr>
                <w:rFonts w:cs="Arial"/>
                <w:lang w:val="en-ZA"/>
              </w:rPr>
              <w:t>Payment</w:t>
            </w:r>
          </w:p>
        </w:tc>
        <w:tc>
          <w:tcPr>
            <w:tcW w:w="4770" w:type="dxa"/>
            <w:gridSpan w:val="8"/>
            <w:tcBorders>
              <w:top w:val="single" w:sz="4" w:space="0" w:color="auto"/>
              <w:left w:val="nil"/>
              <w:bottom w:val="single" w:sz="4" w:space="0" w:color="auto"/>
              <w:right w:val="nil"/>
            </w:tcBorders>
          </w:tcPr>
          <w:p w14:paraId="1B2BB1DA" w14:textId="77777777" w:rsidR="00595D3D" w:rsidRPr="00B41F64" w:rsidRDefault="00595D3D" w:rsidP="00595D3D">
            <w:pPr>
              <w:pStyle w:val="Heading2"/>
              <w:rPr>
                <w:rFonts w:cs="Arial"/>
                <w:lang w:val="en-ZA"/>
              </w:rPr>
            </w:pPr>
          </w:p>
        </w:tc>
      </w:tr>
      <w:tr w:rsidR="00595D3D" w:rsidRPr="00B41F64" w14:paraId="2075EBE0"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5DFDC6BB" w14:textId="77777777" w:rsidR="00595D3D" w:rsidRPr="00B41F64" w:rsidRDefault="00595D3D" w:rsidP="00595D3D">
            <w:pPr>
              <w:rPr>
                <w:rFonts w:cs="Arial"/>
                <w:b/>
                <w:bCs/>
                <w:sz w:val="16"/>
                <w:szCs w:val="16"/>
                <w:lang w:val="en-ZA"/>
              </w:rPr>
            </w:pPr>
            <w:r w:rsidRPr="00B41F64">
              <w:rPr>
                <w:rFonts w:cs="Arial"/>
                <w:bCs/>
                <w:lang w:val="en-ZA"/>
              </w:rPr>
              <w:t>50.1</w:t>
            </w:r>
          </w:p>
        </w:tc>
        <w:tc>
          <w:tcPr>
            <w:tcW w:w="4103" w:type="dxa"/>
            <w:gridSpan w:val="3"/>
            <w:tcBorders>
              <w:top w:val="single" w:sz="4" w:space="0" w:color="auto"/>
              <w:left w:val="nil"/>
              <w:bottom w:val="single" w:sz="4" w:space="0" w:color="auto"/>
              <w:right w:val="nil"/>
            </w:tcBorders>
            <w:hideMark/>
          </w:tcPr>
          <w:p w14:paraId="6BBDDB1C" w14:textId="77777777" w:rsidR="00595D3D" w:rsidRPr="00B41F64" w:rsidRDefault="00595D3D" w:rsidP="00595D3D">
            <w:pPr>
              <w:rPr>
                <w:rFonts w:cs="Arial"/>
                <w:lang w:val="en-ZA"/>
              </w:rPr>
            </w:pPr>
            <w:r w:rsidRPr="00B41F64">
              <w:rPr>
                <w:rFonts w:cs="Arial"/>
                <w:lang w:val="en-ZA"/>
              </w:rPr>
              <w:t xml:space="preserve">The </w:t>
            </w:r>
            <w:r w:rsidRPr="00B41F64">
              <w:rPr>
                <w:rFonts w:cs="Arial"/>
                <w:i/>
                <w:lang w:val="en-ZA"/>
              </w:rPr>
              <w:t>assessment interval</w:t>
            </w:r>
            <w:r w:rsidRPr="00B41F64">
              <w:rPr>
                <w:rFonts w:cs="Arial"/>
                <w:lang w:val="en-ZA"/>
              </w:rPr>
              <w:t xml:space="preserve"> is </w:t>
            </w:r>
          </w:p>
        </w:tc>
        <w:tc>
          <w:tcPr>
            <w:tcW w:w="4770" w:type="dxa"/>
            <w:gridSpan w:val="8"/>
            <w:tcBorders>
              <w:top w:val="single" w:sz="4" w:space="0" w:color="auto"/>
              <w:left w:val="nil"/>
              <w:bottom w:val="single" w:sz="4" w:space="0" w:color="auto"/>
              <w:right w:val="nil"/>
            </w:tcBorders>
            <w:hideMark/>
          </w:tcPr>
          <w:p w14:paraId="6D8B9F94" w14:textId="77777777" w:rsidR="00595D3D" w:rsidRPr="00B41F64" w:rsidRDefault="00947F22" w:rsidP="00595D3D">
            <w:pPr>
              <w:rPr>
                <w:rFonts w:cs="Arial"/>
                <w:b/>
                <w:lang w:val="en-ZA"/>
              </w:rPr>
            </w:pPr>
            <w:r w:rsidRPr="00B41F64">
              <w:rPr>
                <w:rFonts w:cs="Arial"/>
                <w:b/>
                <w:lang w:val="en-ZA"/>
              </w:rPr>
              <w:t>Monthly/Annually/Completion of task/milestone</w:t>
            </w:r>
          </w:p>
        </w:tc>
      </w:tr>
      <w:tr w:rsidR="00595D3D" w:rsidRPr="00B41F64" w14:paraId="7C23330F"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66E6B4A2" w14:textId="77777777" w:rsidR="00595D3D" w:rsidRPr="00B41F64" w:rsidRDefault="00595D3D" w:rsidP="00595D3D">
            <w:pPr>
              <w:rPr>
                <w:rFonts w:cs="Arial"/>
                <w:lang w:val="en-ZA"/>
              </w:rPr>
            </w:pPr>
            <w:r w:rsidRPr="00B41F64">
              <w:rPr>
                <w:rFonts w:cs="Arial"/>
                <w:lang w:val="en-ZA"/>
              </w:rPr>
              <w:t>51.1</w:t>
            </w:r>
          </w:p>
          <w:p w14:paraId="3BAC96E6" w14:textId="77777777" w:rsidR="00844CD9" w:rsidRPr="00B41F64" w:rsidRDefault="00844CD9" w:rsidP="00595D3D">
            <w:pPr>
              <w:rPr>
                <w:rFonts w:cs="Arial"/>
                <w:lang w:val="en-ZA"/>
              </w:rPr>
            </w:pPr>
          </w:p>
          <w:p w14:paraId="6725CC8B" w14:textId="77777777" w:rsidR="00844CD9" w:rsidRPr="00B41F64" w:rsidRDefault="00844CD9" w:rsidP="00595D3D">
            <w:pPr>
              <w:rPr>
                <w:rFonts w:cs="Arial"/>
                <w:b/>
                <w:sz w:val="16"/>
                <w:szCs w:val="16"/>
                <w:lang w:val="en-ZA"/>
              </w:rPr>
            </w:pPr>
            <w:r w:rsidRPr="00B41F64">
              <w:rPr>
                <w:rFonts w:cs="Arial"/>
                <w:lang w:val="en-ZA"/>
              </w:rPr>
              <w:t>51.5</w:t>
            </w:r>
          </w:p>
        </w:tc>
        <w:tc>
          <w:tcPr>
            <w:tcW w:w="4103" w:type="dxa"/>
            <w:gridSpan w:val="3"/>
            <w:tcBorders>
              <w:top w:val="single" w:sz="4" w:space="0" w:color="auto"/>
              <w:left w:val="nil"/>
              <w:bottom w:val="single" w:sz="4" w:space="0" w:color="auto"/>
              <w:right w:val="nil"/>
            </w:tcBorders>
            <w:hideMark/>
          </w:tcPr>
          <w:p w14:paraId="3024EC47" w14:textId="77777777" w:rsidR="00595D3D" w:rsidRPr="00B41F64" w:rsidRDefault="00595D3D" w:rsidP="00595D3D">
            <w:pPr>
              <w:rPr>
                <w:rFonts w:cs="Arial"/>
                <w:b/>
                <w:lang w:val="en-ZA"/>
              </w:rPr>
            </w:pPr>
            <w:r w:rsidRPr="00B41F64">
              <w:rPr>
                <w:rFonts w:cs="Arial"/>
                <w:lang w:val="en-ZA"/>
              </w:rPr>
              <w:t xml:space="preserve">The period within which payments are made is </w:t>
            </w:r>
          </w:p>
        </w:tc>
        <w:tc>
          <w:tcPr>
            <w:tcW w:w="4770" w:type="dxa"/>
            <w:gridSpan w:val="8"/>
            <w:tcBorders>
              <w:top w:val="single" w:sz="4" w:space="0" w:color="auto"/>
              <w:left w:val="nil"/>
              <w:bottom w:val="single" w:sz="4" w:space="0" w:color="auto"/>
              <w:right w:val="nil"/>
            </w:tcBorders>
          </w:tcPr>
          <w:p w14:paraId="13893C55" w14:textId="77777777" w:rsidR="00595D3D" w:rsidRPr="00B41F64" w:rsidRDefault="00595D3D" w:rsidP="00595D3D">
            <w:pPr>
              <w:rPr>
                <w:rFonts w:cs="Arial"/>
                <w:b/>
                <w:lang w:val="en-ZA"/>
              </w:rPr>
            </w:pPr>
          </w:p>
          <w:p w14:paraId="12DC48DF" w14:textId="77777777" w:rsidR="00595D3D" w:rsidRPr="00B41F64" w:rsidRDefault="00947F22" w:rsidP="00595D3D">
            <w:pPr>
              <w:rPr>
                <w:rFonts w:cs="Arial"/>
                <w:b/>
                <w:lang w:val="en-ZA"/>
              </w:rPr>
            </w:pPr>
            <w:r w:rsidRPr="00B41F64">
              <w:rPr>
                <w:rFonts w:cs="Arial"/>
                <w:b/>
                <w:lang w:val="en-ZA"/>
              </w:rPr>
              <w:t>30/60 days</w:t>
            </w:r>
          </w:p>
          <w:p w14:paraId="27E44B23" w14:textId="77777777" w:rsidR="00844CD9" w:rsidRPr="00B41F64" w:rsidRDefault="00844CD9" w:rsidP="00595D3D">
            <w:pPr>
              <w:rPr>
                <w:rFonts w:cs="Arial"/>
                <w:b/>
                <w:lang w:val="en-ZA"/>
              </w:rPr>
            </w:pPr>
          </w:p>
        </w:tc>
      </w:tr>
      <w:tr w:rsidR="00595D3D" w:rsidRPr="00B41F64" w14:paraId="0C7880B1"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6D6AD33D" w14:textId="77777777" w:rsidR="00595D3D" w:rsidRPr="00B41F64" w:rsidRDefault="00595D3D" w:rsidP="00595D3D">
            <w:pPr>
              <w:rPr>
                <w:rFonts w:cs="Arial"/>
                <w:b/>
                <w:bCs/>
                <w:sz w:val="16"/>
                <w:szCs w:val="16"/>
                <w:lang w:val="en-ZA"/>
              </w:rPr>
            </w:pPr>
            <w:r w:rsidRPr="00B41F64">
              <w:rPr>
                <w:rFonts w:cs="Arial"/>
                <w:bCs/>
                <w:lang w:val="en-ZA"/>
              </w:rPr>
              <w:t>51.2</w:t>
            </w:r>
          </w:p>
        </w:tc>
        <w:tc>
          <w:tcPr>
            <w:tcW w:w="4103" w:type="dxa"/>
            <w:gridSpan w:val="3"/>
            <w:tcBorders>
              <w:top w:val="single" w:sz="4" w:space="0" w:color="auto"/>
              <w:left w:val="nil"/>
              <w:bottom w:val="single" w:sz="4" w:space="0" w:color="auto"/>
              <w:right w:val="nil"/>
            </w:tcBorders>
            <w:hideMark/>
          </w:tcPr>
          <w:p w14:paraId="3636B0B0" w14:textId="77777777" w:rsidR="00595D3D" w:rsidRPr="00B41F64" w:rsidRDefault="00595D3D" w:rsidP="00595D3D">
            <w:pPr>
              <w:rPr>
                <w:rFonts w:cs="Arial"/>
                <w:lang w:val="en-ZA"/>
              </w:rPr>
            </w:pPr>
            <w:r w:rsidRPr="00B41F64">
              <w:rPr>
                <w:rFonts w:cs="Arial"/>
                <w:lang w:val="en-ZA"/>
              </w:rPr>
              <w:t xml:space="preserve">The </w:t>
            </w:r>
            <w:r w:rsidRPr="00B41F64">
              <w:rPr>
                <w:rFonts w:cs="Arial"/>
                <w:i/>
                <w:lang w:val="en-ZA"/>
              </w:rPr>
              <w:t>currency of this contract</w:t>
            </w:r>
            <w:r w:rsidRPr="00B41F64">
              <w:rPr>
                <w:rFonts w:cs="Arial"/>
                <w:lang w:val="en-ZA"/>
              </w:rPr>
              <w:t xml:space="preserve"> is the </w:t>
            </w:r>
          </w:p>
        </w:tc>
        <w:tc>
          <w:tcPr>
            <w:tcW w:w="4770" w:type="dxa"/>
            <w:gridSpan w:val="8"/>
            <w:tcBorders>
              <w:top w:val="single" w:sz="4" w:space="0" w:color="auto"/>
              <w:left w:val="nil"/>
              <w:bottom w:val="single" w:sz="4" w:space="0" w:color="auto"/>
              <w:right w:val="nil"/>
            </w:tcBorders>
            <w:hideMark/>
          </w:tcPr>
          <w:p w14:paraId="6B252E92" w14:textId="77777777" w:rsidR="00595D3D" w:rsidRPr="00B41F64" w:rsidRDefault="00595D3D" w:rsidP="00595D3D">
            <w:pPr>
              <w:rPr>
                <w:rFonts w:cs="Arial"/>
                <w:b/>
                <w:lang w:val="en-ZA"/>
              </w:rPr>
            </w:pPr>
            <w:r w:rsidRPr="00B41F64">
              <w:rPr>
                <w:rFonts w:cs="Arial"/>
                <w:b/>
                <w:bCs/>
                <w:lang w:val="en-ZA"/>
              </w:rPr>
              <w:t>South African Rand</w:t>
            </w:r>
          </w:p>
        </w:tc>
      </w:tr>
      <w:tr w:rsidR="00595D3D" w:rsidRPr="00B41F64" w14:paraId="583BE618"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05EDBE47" w14:textId="77777777" w:rsidR="00595D3D" w:rsidRPr="00B41F64" w:rsidRDefault="00595D3D" w:rsidP="00595D3D">
            <w:pPr>
              <w:rPr>
                <w:rFonts w:cs="Arial"/>
                <w:b/>
                <w:bCs/>
                <w:sz w:val="16"/>
                <w:szCs w:val="16"/>
                <w:lang w:val="en-ZA"/>
              </w:rPr>
            </w:pPr>
            <w:r w:rsidRPr="00B41F64">
              <w:rPr>
                <w:rFonts w:cs="Arial"/>
                <w:bCs/>
                <w:lang w:val="en-ZA"/>
              </w:rPr>
              <w:t>51.5</w:t>
            </w:r>
          </w:p>
        </w:tc>
        <w:tc>
          <w:tcPr>
            <w:tcW w:w="4103" w:type="dxa"/>
            <w:gridSpan w:val="3"/>
            <w:tcBorders>
              <w:top w:val="single" w:sz="4" w:space="0" w:color="auto"/>
              <w:left w:val="nil"/>
              <w:bottom w:val="single" w:sz="4" w:space="0" w:color="auto"/>
              <w:right w:val="nil"/>
            </w:tcBorders>
            <w:hideMark/>
          </w:tcPr>
          <w:p w14:paraId="0CA95135" w14:textId="77777777" w:rsidR="00595D3D" w:rsidRPr="00B41F64" w:rsidRDefault="00595D3D" w:rsidP="00595D3D">
            <w:pPr>
              <w:rPr>
                <w:rFonts w:cs="Arial"/>
                <w:lang w:val="en-ZA"/>
              </w:rPr>
            </w:pPr>
            <w:r w:rsidRPr="00B41F64">
              <w:rPr>
                <w:rFonts w:cs="Arial"/>
                <w:lang w:val="en-ZA"/>
              </w:rPr>
              <w:t xml:space="preserve">The </w:t>
            </w:r>
            <w:r w:rsidRPr="00B41F64">
              <w:rPr>
                <w:rFonts w:cs="Arial"/>
                <w:i/>
                <w:lang w:val="en-ZA"/>
              </w:rPr>
              <w:t>interest rate</w:t>
            </w:r>
            <w:r w:rsidRPr="00B41F64">
              <w:rPr>
                <w:rFonts w:cs="Arial"/>
                <w:lang w:val="en-ZA"/>
              </w:rPr>
              <w:t xml:space="preserve"> is </w:t>
            </w:r>
          </w:p>
        </w:tc>
        <w:tc>
          <w:tcPr>
            <w:tcW w:w="4770" w:type="dxa"/>
            <w:gridSpan w:val="8"/>
            <w:tcBorders>
              <w:top w:val="single" w:sz="4" w:space="0" w:color="auto"/>
              <w:left w:val="nil"/>
              <w:bottom w:val="single" w:sz="4" w:space="0" w:color="auto"/>
              <w:right w:val="nil"/>
            </w:tcBorders>
          </w:tcPr>
          <w:p w14:paraId="569D268F" w14:textId="77777777" w:rsidR="00595D3D" w:rsidRPr="00B41F64" w:rsidRDefault="00595D3D" w:rsidP="00595D3D">
            <w:pPr>
              <w:jc w:val="both"/>
              <w:rPr>
                <w:rFonts w:cs="Arial"/>
                <w:b/>
                <w:bCs/>
                <w:szCs w:val="20"/>
                <w:lang w:val="en-ZA"/>
              </w:rPr>
            </w:pPr>
            <w:r w:rsidRPr="00B41F64">
              <w:rPr>
                <w:rFonts w:cs="Arial"/>
                <w:b/>
                <w:szCs w:val="20"/>
                <w:lang w:val="en-ZA"/>
              </w:rPr>
              <w:t xml:space="preserve">the </w:t>
            </w:r>
            <w:r w:rsidRPr="00B41F64">
              <w:rPr>
                <w:rFonts w:cs="Arial"/>
                <w:b/>
                <w:color w:val="000000"/>
                <w:szCs w:val="20"/>
                <w:lang w:val="en-ZA"/>
              </w:rPr>
              <w:t xml:space="preserve">publicly quoted prime rate of interest  charged </w:t>
            </w:r>
            <w:r w:rsidRPr="00B41F64">
              <w:rPr>
                <w:rFonts w:cs="Arial"/>
                <w:b/>
                <w:szCs w:val="20"/>
                <w:lang w:val="en-ZA"/>
              </w:rPr>
              <w:t xml:space="preserve">by </w:t>
            </w:r>
            <w:r w:rsidRPr="00B41F64">
              <w:rPr>
                <w:rFonts w:cs="Arial"/>
                <w:b/>
                <w:bCs/>
                <w:szCs w:val="20"/>
                <w:lang w:val="en-ZA"/>
              </w:rPr>
              <w:t>[●] Standard Bank of South Africa Limited at the time an amount payable in SA Rand was due</w:t>
            </w:r>
          </w:p>
          <w:p w14:paraId="65DD20A7" w14:textId="77777777" w:rsidR="00595D3D" w:rsidRPr="00B41F64" w:rsidRDefault="00595D3D" w:rsidP="00595D3D">
            <w:pPr>
              <w:jc w:val="both"/>
              <w:rPr>
                <w:rFonts w:cs="Arial"/>
                <w:b/>
                <w:bCs/>
                <w:szCs w:val="20"/>
                <w:lang w:val="en-ZA"/>
              </w:rPr>
            </w:pPr>
          </w:p>
          <w:p w14:paraId="6F3A854D" w14:textId="77777777" w:rsidR="00595D3D" w:rsidRPr="00B41F64" w:rsidRDefault="00595D3D" w:rsidP="00595D3D">
            <w:pPr>
              <w:rPr>
                <w:rFonts w:cs="Arial"/>
                <w:b/>
                <w:szCs w:val="20"/>
                <w:lang w:val="en-ZA"/>
              </w:rPr>
            </w:pPr>
          </w:p>
          <w:p w14:paraId="3318C49F" w14:textId="77777777" w:rsidR="00595D3D" w:rsidRPr="00B41F64" w:rsidRDefault="00595D3D" w:rsidP="00595D3D">
            <w:pPr>
              <w:rPr>
                <w:rFonts w:cs="Arial"/>
                <w:b/>
                <w:lang w:val="en-ZA"/>
              </w:rPr>
            </w:pPr>
          </w:p>
        </w:tc>
      </w:tr>
      <w:tr w:rsidR="00595D3D" w:rsidRPr="00B41F64" w14:paraId="36D8398E"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0CF71ADC" w14:textId="77777777" w:rsidR="00595D3D" w:rsidRPr="00B41F64" w:rsidRDefault="00595D3D" w:rsidP="00595D3D">
            <w:pPr>
              <w:pStyle w:val="Heading2"/>
              <w:rPr>
                <w:rFonts w:cs="Arial"/>
                <w:lang w:val="en-ZA"/>
              </w:rPr>
            </w:pPr>
            <w:r w:rsidRPr="00B41F64">
              <w:rPr>
                <w:rFonts w:cs="Arial"/>
                <w:lang w:val="en-ZA"/>
              </w:rPr>
              <w:t>6</w:t>
            </w:r>
          </w:p>
        </w:tc>
        <w:tc>
          <w:tcPr>
            <w:tcW w:w="4103" w:type="dxa"/>
            <w:gridSpan w:val="3"/>
            <w:tcBorders>
              <w:top w:val="single" w:sz="4" w:space="0" w:color="auto"/>
              <w:left w:val="nil"/>
              <w:bottom w:val="single" w:sz="4" w:space="0" w:color="auto"/>
              <w:right w:val="nil"/>
            </w:tcBorders>
            <w:hideMark/>
          </w:tcPr>
          <w:p w14:paraId="7ECE3239" w14:textId="77777777" w:rsidR="00595D3D" w:rsidRPr="00B41F64" w:rsidRDefault="00595D3D" w:rsidP="00595D3D">
            <w:pPr>
              <w:pStyle w:val="Heading2"/>
              <w:rPr>
                <w:rFonts w:cs="Arial"/>
                <w:lang w:val="en-ZA"/>
              </w:rPr>
            </w:pPr>
            <w:r w:rsidRPr="00B41F64">
              <w:rPr>
                <w:rFonts w:cs="Arial"/>
                <w:lang w:val="en-ZA"/>
              </w:rPr>
              <w:t>Compensation events</w:t>
            </w:r>
          </w:p>
        </w:tc>
        <w:tc>
          <w:tcPr>
            <w:tcW w:w="4770" w:type="dxa"/>
            <w:gridSpan w:val="8"/>
            <w:tcBorders>
              <w:top w:val="single" w:sz="4" w:space="0" w:color="auto"/>
              <w:left w:val="nil"/>
              <w:bottom w:val="single" w:sz="4" w:space="0" w:color="auto"/>
              <w:right w:val="nil"/>
            </w:tcBorders>
            <w:hideMark/>
          </w:tcPr>
          <w:p w14:paraId="4769BFC6" w14:textId="77777777" w:rsidR="00595D3D" w:rsidRPr="00B41F64" w:rsidRDefault="00595D3D" w:rsidP="00595D3D">
            <w:pPr>
              <w:rPr>
                <w:rFonts w:cs="Arial"/>
                <w:b/>
                <w:lang w:val="en-ZA"/>
              </w:rPr>
            </w:pPr>
            <w:r w:rsidRPr="00B41F64">
              <w:rPr>
                <w:rFonts w:cs="Arial"/>
                <w:b/>
                <w:lang w:val="en-ZA"/>
              </w:rPr>
              <w:t>There is no reference to Contract Data in this section of the core clauses and terms in italics used in this section are identified elsewhere in this Contract Data.</w:t>
            </w:r>
          </w:p>
          <w:p w14:paraId="6F1C96F5" w14:textId="522D0680" w:rsidR="00291423" w:rsidRPr="00B41F64" w:rsidRDefault="00291423" w:rsidP="00595D3D">
            <w:pPr>
              <w:rPr>
                <w:rFonts w:cs="Arial"/>
                <w:b/>
                <w:i/>
                <w:iCs/>
                <w:strike/>
                <w:lang w:val="en-ZA"/>
              </w:rPr>
            </w:pPr>
          </w:p>
        </w:tc>
      </w:tr>
      <w:tr w:rsidR="00595D3D" w:rsidRPr="00B41F64" w14:paraId="3DCE1649"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2024BC81" w14:textId="77777777" w:rsidR="00595D3D" w:rsidRPr="00B41F64" w:rsidRDefault="00595D3D" w:rsidP="00595D3D">
            <w:pPr>
              <w:pStyle w:val="Heading2"/>
              <w:rPr>
                <w:rFonts w:cs="Arial"/>
                <w:lang w:val="en-ZA"/>
              </w:rPr>
            </w:pPr>
            <w:r w:rsidRPr="00B41F64">
              <w:rPr>
                <w:rFonts w:cs="Arial"/>
                <w:lang w:val="en-ZA"/>
              </w:rPr>
              <w:t>7</w:t>
            </w:r>
          </w:p>
        </w:tc>
        <w:tc>
          <w:tcPr>
            <w:tcW w:w="4103" w:type="dxa"/>
            <w:gridSpan w:val="3"/>
            <w:tcBorders>
              <w:top w:val="single" w:sz="4" w:space="0" w:color="auto"/>
              <w:left w:val="nil"/>
              <w:bottom w:val="single" w:sz="4" w:space="0" w:color="auto"/>
              <w:right w:val="nil"/>
            </w:tcBorders>
            <w:hideMark/>
          </w:tcPr>
          <w:p w14:paraId="3C605204" w14:textId="77777777" w:rsidR="00595D3D" w:rsidRPr="00B41F64" w:rsidRDefault="00595D3D" w:rsidP="00595D3D">
            <w:pPr>
              <w:pStyle w:val="Heading2"/>
              <w:rPr>
                <w:rFonts w:cs="Arial"/>
                <w:lang w:val="en-ZA"/>
              </w:rPr>
            </w:pPr>
            <w:r w:rsidRPr="00B41F64">
              <w:rPr>
                <w:rFonts w:cs="Arial"/>
                <w:lang w:val="en-ZA"/>
              </w:rPr>
              <w:t>Rights to material</w:t>
            </w:r>
          </w:p>
        </w:tc>
        <w:tc>
          <w:tcPr>
            <w:tcW w:w="4770" w:type="dxa"/>
            <w:gridSpan w:val="8"/>
            <w:tcBorders>
              <w:top w:val="single" w:sz="4" w:space="0" w:color="auto"/>
              <w:left w:val="nil"/>
              <w:bottom w:val="single" w:sz="4" w:space="0" w:color="auto"/>
              <w:right w:val="nil"/>
            </w:tcBorders>
            <w:hideMark/>
          </w:tcPr>
          <w:p w14:paraId="56374349" w14:textId="77777777" w:rsidR="00595D3D" w:rsidRPr="00B41F64" w:rsidRDefault="00595D3D" w:rsidP="00595D3D">
            <w:pPr>
              <w:rPr>
                <w:rFonts w:cs="Arial"/>
                <w:b/>
                <w:lang w:val="en-ZA"/>
              </w:rPr>
            </w:pPr>
            <w:r w:rsidRPr="00B41F64">
              <w:rPr>
                <w:rFonts w:cs="Arial"/>
                <w:b/>
                <w:lang w:val="en-ZA"/>
              </w:rPr>
              <w:t>There is no reference to Contract Data in this section of the core clauses and terms in italics used in this section are identified elsewhere in this Contract Data.</w:t>
            </w:r>
          </w:p>
          <w:p w14:paraId="776A2303" w14:textId="4D5F0AC5" w:rsidR="00291423" w:rsidRPr="00B41F64" w:rsidRDefault="00291423" w:rsidP="00595D3D">
            <w:pPr>
              <w:rPr>
                <w:rFonts w:cs="Arial"/>
                <w:b/>
                <w:strike/>
                <w:lang w:val="en-ZA"/>
              </w:rPr>
            </w:pPr>
          </w:p>
        </w:tc>
      </w:tr>
      <w:tr w:rsidR="00595D3D" w:rsidRPr="00B41F64" w14:paraId="15A4B055"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2639D373" w14:textId="77777777" w:rsidR="00595D3D" w:rsidRPr="00B41F64" w:rsidRDefault="00595D3D" w:rsidP="00595D3D">
            <w:pPr>
              <w:pStyle w:val="Heading2"/>
              <w:rPr>
                <w:rFonts w:cs="Arial"/>
                <w:lang w:val="en-ZA"/>
              </w:rPr>
            </w:pPr>
            <w:r w:rsidRPr="00B41F64">
              <w:rPr>
                <w:rFonts w:cs="Arial"/>
                <w:lang w:val="en-ZA"/>
              </w:rPr>
              <w:t>8</w:t>
            </w:r>
          </w:p>
        </w:tc>
        <w:tc>
          <w:tcPr>
            <w:tcW w:w="4103" w:type="dxa"/>
            <w:gridSpan w:val="3"/>
            <w:tcBorders>
              <w:top w:val="single" w:sz="4" w:space="0" w:color="auto"/>
              <w:left w:val="nil"/>
              <w:bottom w:val="single" w:sz="4" w:space="0" w:color="auto"/>
              <w:right w:val="nil"/>
            </w:tcBorders>
            <w:hideMark/>
          </w:tcPr>
          <w:p w14:paraId="1371AFF5" w14:textId="77777777" w:rsidR="00595D3D" w:rsidRPr="00B41F64" w:rsidRDefault="00595D3D" w:rsidP="00595D3D">
            <w:pPr>
              <w:pStyle w:val="Heading2"/>
              <w:rPr>
                <w:rFonts w:cs="Arial"/>
                <w:lang w:val="en-ZA"/>
              </w:rPr>
            </w:pPr>
            <w:r w:rsidRPr="00B41F64">
              <w:rPr>
                <w:rFonts w:cs="Arial"/>
                <w:lang w:val="en-ZA"/>
              </w:rPr>
              <w:t>Indemnity, insurance and liability</w:t>
            </w:r>
          </w:p>
        </w:tc>
        <w:tc>
          <w:tcPr>
            <w:tcW w:w="4770" w:type="dxa"/>
            <w:gridSpan w:val="8"/>
            <w:tcBorders>
              <w:top w:val="single" w:sz="4" w:space="0" w:color="auto"/>
              <w:left w:val="nil"/>
              <w:bottom w:val="single" w:sz="4" w:space="0" w:color="auto"/>
              <w:right w:val="nil"/>
            </w:tcBorders>
            <w:hideMark/>
          </w:tcPr>
          <w:p w14:paraId="0B7800EE" w14:textId="77777777" w:rsidR="00595D3D" w:rsidRPr="00B41F64" w:rsidRDefault="00595D3D" w:rsidP="00291423">
            <w:pPr>
              <w:rPr>
                <w:rFonts w:cs="Arial"/>
                <w:b/>
                <w:lang w:val="en-ZA"/>
              </w:rPr>
            </w:pPr>
            <w:r w:rsidRPr="00B41F64">
              <w:rPr>
                <w:rFonts w:cs="Arial"/>
                <w:b/>
                <w:lang w:val="en-ZA"/>
              </w:rPr>
              <w:t>There is no reference to Contract Data in this section of the core clauses and terms in italics used in this section are identified elsewhere in this Contract Data.</w:t>
            </w:r>
          </w:p>
          <w:p w14:paraId="439A686B" w14:textId="1813DF02" w:rsidR="00291423" w:rsidRPr="00B41F64" w:rsidRDefault="00291423" w:rsidP="00291423">
            <w:pPr>
              <w:rPr>
                <w:rFonts w:cs="Arial"/>
                <w:strike/>
                <w:color w:val="FF0000"/>
                <w:szCs w:val="20"/>
                <w:lang w:val="en-ZA"/>
              </w:rPr>
            </w:pPr>
          </w:p>
        </w:tc>
      </w:tr>
      <w:tr w:rsidR="00595D3D" w:rsidRPr="00B41F64" w14:paraId="3F51FFF5"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6A0D7016" w14:textId="77777777" w:rsidR="00595D3D" w:rsidRPr="00B41F64" w:rsidRDefault="00595D3D" w:rsidP="00595D3D">
            <w:pPr>
              <w:pStyle w:val="Heading2"/>
              <w:rPr>
                <w:rFonts w:cs="Arial"/>
                <w:sz w:val="20"/>
                <w:szCs w:val="20"/>
                <w:lang w:val="en-ZA"/>
              </w:rPr>
            </w:pPr>
            <w:r w:rsidRPr="00B41F64">
              <w:rPr>
                <w:rFonts w:cs="Arial"/>
                <w:sz w:val="20"/>
                <w:szCs w:val="20"/>
                <w:lang w:val="en-ZA"/>
              </w:rPr>
              <w:t>82.1</w:t>
            </w:r>
          </w:p>
        </w:tc>
        <w:tc>
          <w:tcPr>
            <w:tcW w:w="4103" w:type="dxa"/>
            <w:gridSpan w:val="3"/>
            <w:tcBorders>
              <w:top w:val="single" w:sz="4" w:space="0" w:color="auto"/>
              <w:left w:val="nil"/>
              <w:bottom w:val="single" w:sz="4" w:space="0" w:color="auto"/>
              <w:right w:val="nil"/>
            </w:tcBorders>
            <w:hideMark/>
          </w:tcPr>
          <w:p w14:paraId="2091F993" w14:textId="363A3B4E" w:rsidR="00595D3D" w:rsidRPr="00B41F64" w:rsidRDefault="00595D3D" w:rsidP="00595D3D">
            <w:pPr>
              <w:pStyle w:val="Heading2"/>
              <w:rPr>
                <w:rFonts w:cs="Arial"/>
                <w:sz w:val="20"/>
                <w:szCs w:val="20"/>
                <w:lang w:val="en-ZA"/>
              </w:rPr>
            </w:pPr>
            <w:r w:rsidRPr="00B41F64">
              <w:rPr>
                <w:rFonts w:cs="Arial"/>
                <w:sz w:val="20"/>
                <w:szCs w:val="20"/>
                <w:lang w:val="en-ZA"/>
              </w:rPr>
              <w:t xml:space="preserve">The </w:t>
            </w:r>
            <w:r w:rsidR="0053799A" w:rsidRPr="00B41F64">
              <w:rPr>
                <w:rFonts w:cs="Arial"/>
                <w:i/>
                <w:iCs/>
                <w:sz w:val="20"/>
                <w:szCs w:val="20"/>
                <w:lang w:val="en-ZA"/>
              </w:rPr>
              <w:t xml:space="preserve">Consultant </w:t>
            </w:r>
            <w:r w:rsidRPr="00B41F64">
              <w:rPr>
                <w:rFonts w:cs="Arial"/>
                <w:sz w:val="20"/>
                <w:szCs w:val="20"/>
                <w:lang w:val="en-ZA"/>
              </w:rPr>
              <w:t xml:space="preserve">’s total liability to the </w:t>
            </w:r>
            <w:r w:rsidR="00BF22F3" w:rsidRPr="00B41F64">
              <w:rPr>
                <w:rFonts w:cs="Arial"/>
                <w:i/>
                <w:iCs/>
                <w:sz w:val="20"/>
                <w:szCs w:val="20"/>
                <w:lang w:val="en-ZA"/>
              </w:rPr>
              <w:t>Employer</w:t>
            </w:r>
            <w:r w:rsidRPr="00B41F64">
              <w:rPr>
                <w:rFonts w:cs="Arial"/>
                <w:sz w:val="20"/>
                <w:szCs w:val="20"/>
                <w:lang w:val="en-ZA"/>
              </w:rPr>
              <w:t xml:space="preserve"> for all matters arising under or in connection with this contract, other than the excluded matters, is limited to</w:t>
            </w:r>
          </w:p>
        </w:tc>
        <w:tc>
          <w:tcPr>
            <w:tcW w:w="4770" w:type="dxa"/>
            <w:gridSpan w:val="8"/>
            <w:tcBorders>
              <w:top w:val="single" w:sz="4" w:space="0" w:color="auto"/>
              <w:left w:val="nil"/>
              <w:bottom w:val="single" w:sz="4" w:space="0" w:color="auto"/>
              <w:right w:val="nil"/>
            </w:tcBorders>
            <w:hideMark/>
          </w:tcPr>
          <w:p w14:paraId="1B20405D" w14:textId="77777777" w:rsidR="00595D3D" w:rsidRPr="00B41F64" w:rsidRDefault="00595D3D" w:rsidP="00595D3D">
            <w:pPr>
              <w:pStyle w:val="Heading2"/>
              <w:rPr>
                <w:rFonts w:cs="Arial"/>
                <w:sz w:val="20"/>
                <w:szCs w:val="20"/>
                <w:lang w:val="en-ZA"/>
              </w:rPr>
            </w:pPr>
            <w:r w:rsidRPr="00B41F64">
              <w:rPr>
                <w:rFonts w:cs="Arial"/>
                <w:sz w:val="20"/>
                <w:szCs w:val="20"/>
                <w:lang w:val="en-ZA"/>
              </w:rPr>
              <w:t>The total of the Prices</w:t>
            </w:r>
          </w:p>
        </w:tc>
      </w:tr>
      <w:tr w:rsidR="00595D3D" w:rsidRPr="00B41F64" w14:paraId="7D58E4AF"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47D5417B" w14:textId="77777777" w:rsidR="00595D3D" w:rsidRPr="00B41F64" w:rsidRDefault="00595D3D" w:rsidP="00595D3D">
            <w:pPr>
              <w:pStyle w:val="Heading2"/>
              <w:rPr>
                <w:rFonts w:cs="Arial"/>
                <w:lang w:val="en-ZA"/>
              </w:rPr>
            </w:pPr>
            <w:r w:rsidRPr="00B41F64">
              <w:rPr>
                <w:rFonts w:cs="Arial"/>
                <w:lang w:val="en-ZA"/>
              </w:rPr>
              <w:lastRenderedPageBreak/>
              <w:t>9</w:t>
            </w:r>
          </w:p>
        </w:tc>
        <w:tc>
          <w:tcPr>
            <w:tcW w:w="4103" w:type="dxa"/>
            <w:gridSpan w:val="3"/>
            <w:tcBorders>
              <w:top w:val="single" w:sz="4" w:space="0" w:color="auto"/>
              <w:left w:val="nil"/>
              <w:bottom w:val="single" w:sz="4" w:space="0" w:color="auto"/>
              <w:right w:val="nil"/>
            </w:tcBorders>
            <w:hideMark/>
          </w:tcPr>
          <w:p w14:paraId="5B3DDF9A" w14:textId="77777777" w:rsidR="00595D3D" w:rsidRPr="00B41F64" w:rsidRDefault="00595D3D" w:rsidP="00595D3D">
            <w:pPr>
              <w:pStyle w:val="Heading2"/>
              <w:rPr>
                <w:rFonts w:cs="Arial"/>
                <w:lang w:val="en-ZA"/>
              </w:rPr>
            </w:pPr>
            <w:r w:rsidRPr="00B41F64">
              <w:rPr>
                <w:rFonts w:cs="Arial"/>
                <w:lang w:val="en-ZA"/>
              </w:rPr>
              <w:t>Termination</w:t>
            </w:r>
          </w:p>
        </w:tc>
        <w:tc>
          <w:tcPr>
            <w:tcW w:w="4770" w:type="dxa"/>
            <w:gridSpan w:val="8"/>
            <w:tcBorders>
              <w:top w:val="single" w:sz="4" w:space="0" w:color="auto"/>
              <w:left w:val="nil"/>
              <w:bottom w:val="single" w:sz="4" w:space="0" w:color="auto"/>
              <w:right w:val="nil"/>
            </w:tcBorders>
            <w:hideMark/>
          </w:tcPr>
          <w:p w14:paraId="6FB80191" w14:textId="77777777" w:rsidR="00595D3D" w:rsidRPr="00B41F64" w:rsidRDefault="00595D3D" w:rsidP="00595D3D">
            <w:pPr>
              <w:rPr>
                <w:rFonts w:cs="Arial"/>
                <w:b/>
                <w:lang w:val="en-ZA"/>
              </w:rPr>
            </w:pPr>
            <w:r w:rsidRPr="00B41F64">
              <w:rPr>
                <w:rFonts w:cs="Arial"/>
                <w:b/>
                <w:lang w:val="en-ZA"/>
              </w:rPr>
              <w:t>There is no reference to Contract Data in this section of the core clauses and terms in italics used in this section are identified elsewhere in this Contract Data.</w:t>
            </w:r>
          </w:p>
          <w:p w14:paraId="6A98A759" w14:textId="377ED73C" w:rsidR="00291423" w:rsidRPr="00B41F64" w:rsidRDefault="00291423" w:rsidP="00595D3D">
            <w:pPr>
              <w:rPr>
                <w:rFonts w:cs="Arial"/>
                <w:b/>
                <w:strike/>
                <w:color w:val="FF0000"/>
                <w:lang w:val="en-ZA"/>
              </w:rPr>
            </w:pPr>
          </w:p>
        </w:tc>
      </w:tr>
      <w:tr w:rsidR="00595D3D" w:rsidRPr="00B41F64" w14:paraId="70818C6F"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564A13B2" w14:textId="77777777" w:rsidR="00595D3D" w:rsidRPr="00B41F64" w:rsidRDefault="00595D3D" w:rsidP="00595D3D">
            <w:pPr>
              <w:pStyle w:val="Heading2"/>
              <w:rPr>
                <w:rFonts w:cs="Arial"/>
                <w:sz w:val="16"/>
                <w:szCs w:val="16"/>
                <w:lang w:val="en-ZA"/>
              </w:rPr>
            </w:pPr>
            <w:r w:rsidRPr="00B41F64">
              <w:rPr>
                <w:rFonts w:cs="Arial"/>
                <w:lang w:val="en-ZA"/>
              </w:rPr>
              <w:t>10</w:t>
            </w:r>
          </w:p>
        </w:tc>
        <w:tc>
          <w:tcPr>
            <w:tcW w:w="4103" w:type="dxa"/>
            <w:gridSpan w:val="3"/>
            <w:tcBorders>
              <w:top w:val="single" w:sz="4" w:space="0" w:color="auto"/>
              <w:left w:val="nil"/>
              <w:bottom w:val="single" w:sz="4" w:space="0" w:color="auto"/>
              <w:right w:val="nil"/>
            </w:tcBorders>
            <w:hideMark/>
          </w:tcPr>
          <w:p w14:paraId="72E272E5" w14:textId="77777777" w:rsidR="00595D3D" w:rsidRPr="00B41F64" w:rsidRDefault="00595D3D" w:rsidP="00595D3D">
            <w:pPr>
              <w:pStyle w:val="Heading2"/>
              <w:rPr>
                <w:rFonts w:cs="Arial"/>
                <w:lang w:val="en-ZA"/>
              </w:rPr>
            </w:pPr>
            <w:r w:rsidRPr="00B41F64">
              <w:rPr>
                <w:rFonts w:cs="Arial"/>
                <w:lang w:val="en-ZA"/>
              </w:rPr>
              <w:t>Data for main Option clause</w:t>
            </w:r>
          </w:p>
        </w:tc>
        <w:tc>
          <w:tcPr>
            <w:tcW w:w="4770" w:type="dxa"/>
            <w:gridSpan w:val="8"/>
            <w:tcBorders>
              <w:top w:val="single" w:sz="4" w:space="0" w:color="auto"/>
              <w:left w:val="nil"/>
              <w:bottom w:val="single" w:sz="4" w:space="0" w:color="auto"/>
              <w:right w:val="nil"/>
            </w:tcBorders>
          </w:tcPr>
          <w:p w14:paraId="745EB639" w14:textId="77777777" w:rsidR="00595D3D" w:rsidRPr="00B41F64" w:rsidRDefault="00595D3D" w:rsidP="00595D3D">
            <w:pPr>
              <w:rPr>
                <w:rFonts w:cs="Arial"/>
                <w:b/>
                <w:bCs/>
                <w:lang w:val="en-ZA"/>
              </w:rPr>
            </w:pPr>
          </w:p>
        </w:tc>
      </w:tr>
      <w:tr w:rsidR="00595D3D" w:rsidRPr="00B41F64" w14:paraId="2997FDCC"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34F57589" w14:textId="77777777" w:rsidR="00595D3D" w:rsidRPr="00B41F64" w:rsidRDefault="00595D3D" w:rsidP="00595D3D">
            <w:pPr>
              <w:rPr>
                <w:rFonts w:cs="Arial"/>
                <w:b/>
                <w:bCs/>
                <w:color w:val="FF0000"/>
                <w:lang w:val="en-ZA"/>
              </w:rPr>
            </w:pPr>
            <w:r w:rsidRPr="00B41F64">
              <w:rPr>
                <w:rFonts w:cs="Arial"/>
                <w:b/>
                <w:bCs/>
                <w:color w:val="FF0000"/>
                <w:lang w:val="en-ZA"/>
              </w:rPr>
              <w:t>A</w:t>
            </w:r>
          </w:p>
        </w:tc>
        <w:tc>
          <w:tcPr>
            <w:tcW w:w="4103" w:type="dxa"/>
            <w:gridSpan w:val="3"/>
            <w:tcBorders>
              <w:top w:val="single" w:sz="4" w:space="0" w:color="auto"/>
              <w:left w:val="nil"/>
              <w:bottom w:val="single" w:sz="4" w:space="0" w:color="auto"/>
              <w:right w:val="nil"/>
            </w:tcBorders>
            <w:hideMark/>
          </w:tcPr>
          <w:p w14:paraId="47AAE24F" w14:textId="77777777" w:rsidR="00595D3D" w:rsidRPr="00B41F64" w:rsidRDefault="00595D3D" w:rsidP="00595D3D">
            <w:pPr>
              <w:rPr>
                <w:rFonts w:cs="Arial"/>
                <w:b/>
                <w:bCs/>
                <w:color w:val="FF0000"/>
                <w:lang w:val="en-ZA"/>
              </w:rPr>
            </w:pPr>
            <w:r w:rsidRPr="00B41F64">
              <w:rPr>
                <w:rFonts w:cs="Arial"/>
                <w:b/>
                <w:bCs/>
                <w:color w:val="FF0000"/>
                <w:lang w:val="en-ZA"/>
              </w:rPr>
              <w:t>Priced contract with activity schedule</w:t>
            </w:r>
          </w:p>
        </w:tc>
        <w:tc>
          <w:tcPr>
            <w:tcW w:w="4770" w:type="dxa"/>
            <w:gridSpan w:val="8"/>
            <w:tcBorders>
              <w:top w:val="single" w:sz="4" w:space="0" w:color="auto"/>
              <w:left w:val="nil"/>
              <w:bottom w:val="single" w:sz="4" w:space="0" w:color="auto"/>
              <w:right w:val="nil"/>
            </w:tcBorders>
          </w:tcPr>
          <w:p w14:paraId="01B8CCDD" w14:textId="77777777" w:rsidR="00595D3D" w:rsidRPr="00B41F64" w:rsidRDefault="00595D3D" w:rsidP="00595D3D">
            <w:pPr>
              <w:rPr>
                <w:rFonts w:cs="Arial"/>
                <w:b/>
                <w:color w:val="FF0000"/>
                <w:lang w:val="en-ZA"/>
              </w:rPr>
            </w:pPr>
          </w:p>
        </w:tc>
      </w:tr>
      <w:tr w:rsidR="00595D3D" w:rsidRPr="00B41F64" w14:paraId="092862C3"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46F047D7" w14:textId="77777777" w:rsidR="00595D3D" w:rsidRPr="00B41F64" w:rsidRDefault="00595D3D" w:rsidP="00595D3D">
            <w:pPr>
              <w:rPr>
                <w:rFonts w:cs="Arial"/>
                <w:color w:val="FF0000"/>
                <w:lang w:val="en-ZA"/>
              </w:rPr>
            </w:pPr>
            <w:r w:rsidRPr="00B41F64">
              <w:rPr>
                <w:rFonts w:cs="Arial"/>
                <w:color w:val="FF0000"/>
                <w:lang w:val="en-ZA"/>
              </w:rPr>
              <w:t>21.3</w:t>
            </w:r>
          </w:p>
        </w:tc>
        <w:tc>
          <w:tcPr>
            <w:tcW w:w="4103" w:type="dxa"/>
            <w:gridSpan w:val="3"/>
            <w:tcBorders>
              <w:top w:val="single" w:sz="4" w:space="0" w:color="auto"/>
              <w:left w:val="nil"/>
              <w:bottom w:val="single" w:sz="4" w:space="0" w:color="auto"/>
              <w:right w:val="nil"/>
            </w:tcBorders>
            <w:hideMark/>
          </w:tcPr>
          <w:p w14:paraId="0B00CD96" w14:textId="2A06AFF5" w:rsidR="00595D3D" w:rsidRPr="00B41F64" w:rsidRDefault="00595D3D" w:rsidP="00595D3D">
            <w:pPr>
              <w:rPr>
                <w:rFonts w:cs="Arial"/>
                <w:b/>
                <w:color w:val="FF0000"/>
                <w:sz w:val="18"/>
                <w:szCs w:val="18"/>
                <w:lang w:val="en-ZA"/>
              </w:rPr>
            </w:pPr>
            <w:r w:rsidRPr="00B41F64">
              <w:rPr>
                <w:rFonts w:cs="Arial"/>
                <w:color w:val="FF0000"/>
                <w:lang w:val="en-ZA"/>
              </w:rPr>
              <w:t xml:space="preserve">The </w:t>
            </w:r>
            <w:r w:rsidR="0053799A" w:rsidRPr="00B41F64">
              <w:rPr>
                <w:rFonts w:cs="Arial"/>
                <w:i/>
                <w:iCs/>
                <w:color w:val="FF0000"/>
                <w:lang w:val="en-ZA"/>
              </w:rPr>
              <w:t xml:space="preserve">Consultant </w:t>
            </w:r>
            <w:r w:rsidRPr="00B41F64">
              <w:rPr>
                <w:rFonts w:cs="Arial"/>
                <w:color w:val="FF0000"/>
                <w:lang w:val="en-ZA"/>
              </w:rPr>
              <w:t xml:space="preserve"> prepares forecasts of the total </w:t>
            </w:r>
            <w:r w:rsidRPr="00B41F64">
              <w:rPr>
                <w:rFonts w:cs="Arial"/>
                <w:i/>
                <w:color w:val="FF0000"/>
                <w:lang w:val="en-ZA"/>
              </w:rPr>
              <w:t>expenses</w:t>
            </w:r>
            <w:r w:rsidRPr="00B41F64">
              <w:rPr>
                <w:rFonts w:cs="Arial"/>
                <w:color w:val="FF0000"/>
                <w:lang w:val="en-ZA"/>
              </w:rPr>
              <w:t xml:space="preserve"> at intervals of no longer than</w:t>
            </w:r>
          </w:p>
        </w:tc>
        <w:tc>
          <w:tcPr>
            <w:tcW w:w="4770" w:type="dxa"/>
            <w:gridSpan w:val="8"/>
            <w:tcBorders>
              <w:top w:val="single" w:sz="4" w:space="0" w:color="auto"/>
              <w:left w:val="nil"/>
              <w:bottom w:val="single" w:sz="4" w:space="0" w:color="auto"/>
              <w:right w:val="nil"/>
            </w:tcBorders>
          </w:tcPr>
          <w:p w14:paraId="38DBBC19" w14:textId="77777777" w:rsidR="00595D3D" w:rsidRPr="00B41F64" w:rsidRDefault="00595D3D" w:rsidP="00595D3D">
            <w:pPr>
              <w:rPr>
                <w:rFonts w:cs="Arial"/>
                <w:b/>
                <w:color w:val="FF0000"/>
                <w:lang w:val="en-ZA"/>
              </w:rPr>
            </w:pPr>
          </w:p>
          <w:p w14:paraId="60CBE54B" w14:textId="77777777" w:rsidR="00595D3D" w:rsidRPr="00B41F64" w:rsidRDefault="00595D3D" w:rsidP="00595D3D">
            <w:pPr>
              <w:rPr>
                <w:rFonts w:cs="Arial"/>
                <w:b/>
                <w:color w:val="FF0000"/>
                <w:lang w:val="en-ZA"/>
              </w:rPr>
            </w:pPr>
            <w:r w:rsidRPr="00B41F64">
              <w:rPr>
                <w:rFonts w:cs="Arial"/>
                <w:b/>
                <w:bCs/>
                <w:color w:val="FF0000"/>
                <w:lang w:val="en-ZA"/>
              </w:rPr>
              <w:t>[●]</w:t>
            </w:r>
            <w:r w:rsidRPr="00B41F64">
              <w:rPr>
                <w:rFonts w:cs="Arial"/>
                <w:b/>
                <w:color w:val="FF0000"/>
                <w:lang w:val="en-ZA"/>
              </w:rPr>
              <w:t xml:space="preserve"> weeks.</w:t>
            </w:r>
          </w:p>
        </w:tc>
      </w:tr>
      <w:tr w:rsidR="00595D3D" w:rsidRPr="00B41F64" w14:paraId="24A661E5"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6D61979F" w14:textId="77777777" w:rsidR="00595D3D" w:rsidRPr="00B41F64" w:rsidRDefault="00595D3D" w:rsidP="00595D3D">
            <w:pPr>
              <w:rPr>
                <w:rFonts w:cs="Arial"/>
                <w:b/>
                <w:bCs/>
                <w:lang w:val="en-ZA"/>
              </w:rPr>
            </w:pPr>
            <w:r w:rsidRPr="00B41F64">
              <w:rPr>
                <w:rFonts w:cs="Arial"/>
                <w:b/>
                <w:bCs/>
                <w:lang w:val="en-ZA"/>
              </w:rPr>
              <w:t>G</w:t>
            </w:r>
          </w:p>
        </w:tc>
        <w:tc>
          <w:tcPr>
            <w:tcW w:w="4103" w:type="dxa"/>
            <w:gridSpan w:val="3"/>
            <w:tcBorders>
              <w:top w:val="single" w:sz="4" w:space="0" w:color="auto"/>
              <w:left w:val="nil"/>
              <w:bottom w:val="single" w:sz="4" w:space="0" w:color="auto"/>
              <w:right w:val="nil"/>
            </w:tcBorders>
            <w:hideMark/>
          </w:tcPr>
          <w:p w14:paraId="5402A539" w14:textId="77777777" w:rsidR="00595D3D" w:rsidRPr="00B41F64" w:rsidRDefault="00595D3D" w:rsidP="00595D3D">
            <w:pPr>
              <w:rPr>
                <w:rFonts w:cs="Arial"/>
                <w:b/>
                <w:bCs/>
                <w:lang w:val="en-ZA"/>
              </w:rPr>
            </w:pPr>
            <w:r w:rsidRPr="00B41F64">
              <w:rPr>
                <w:rFonts w:cs="Arial"/>
                <w:b/>
                <w:bCs/>
                <w:lang w:val="en-ZA"/>
              </w:rPr>
              <w:t>Term contract</w:t>
            </w:r>
          </w:p>
        </w:tc>
        <w:tc>
          <w:tcPr>
            <w:tcW w:w="4770" w:type="dxa"/>
            <w:gridSpan w:val="8"/>
            <w:tcBorders>
              <w:top w:val="single" w:sz="4" w:space="0" w:color="auto"/>
              <w:left w:val="nil"/>
              <w:bottom w:val="single" w:sz="4" w:space="0" w:color="auto"/>
              <w:right w:val="nil"/>
            </w:tcBorders>
          </w:tcPr>
          <w:p w14:paraId="04895C4B" w14:textId="77777777" w:rsidR="00595D3D" w:rsidRPr="00B41F64" w:rsidRDefault="00595D3D" w:rsidP="00595D3D">
            <w:pPr>
              <w:rPr>
                <w:rFonts w:cs="Arial"/>
                <w:b/>
                <w:lang w:val="en-ZA"/>
              </w:rPr>
            </w:pPr>
          </w:p>
        </w:tc>
      </w:tr>
      <w:tr w:rsidR="00595D3D" w:rsidRPr="00B41F64" w14:paraId="1E63B1DE"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1E064DF5" w14:textId="77777777" w:rsidR="00595D3D" w:rsidRPr="00B41F64" w:rsidRDefault="00595D3D" w:rsidP="00595D3D">
            <w:pPr>
              <w:rPr>
                <w:rFonts w:cs="Arial"/>
                <w:b/>
                <w:sz w:val="16"/>
                <w:szCs w:val="16"/>
                <w:lang w:val="en-ZA"/>
              </w:rPr>
            </w:pPr>
            <w:r w:rsidRPr="00B41F64">
              <w:rPr>
                <w:rFonts w:cs="Arial"/>
                <w:lang w:val="en-ZA"/>
              </w:rPr>
              <w:t>21.4</w:t>
            </w:r>
          </w:p>
        </w:tc>
        <w:tc>
          <w:tcPr>
            <w:tcW w:w="4103" w:type="dxa"/>
            <w:gridSpan w:val="3"/>
            <w:tcBorders>
              <w:top w:val="single" w:sz="4" w:space="0" w:color="auto"/>
              <w:left w:val="nil"/>
              <w:bottom w:val="single" w:sz="4" w:space="0" w:color="auto"/>
              <w:right w:val="nil"/>
            </w:tcBorders>
            <w:hideMark/>
          </w:tcPr>
          <w:p w14:paraId="72E97995" w14:textId="5D9916A7" w:rsidR="00595D3D" w:rsidRPr="00B41F64" w:rsidRDefault="00595D3D" w:rsidP="00595D3D">
            <w:pPr>
              <w:rPr>
                <w:rFonts w:cs="Arial"/>
                <w:b/>
                <w:lang w:val="en-ZA"/>
              </w:rPr>
            </w:pPr>
            <w:r w:rsidRPr="00B41F64">
              <w:rPr>
                <w:rFonts w:cs="Arial"/>
                <w:lang w:val="en-ZA"/>
              </w:rPr>
              <w:t xml:space="preserve">The </w:t>
            </w:r>
            <w:r w:rsidR="0053799A" w:rsidRPr="00B41F64">
              <w:rPr>
                <w:rFonts w:cs="Arial"/>
                <w:i/>
                <w:iCs/>
                <w:lang w:val="en-ZA"/>
              </w:rPr>
              <w:t xml:space="preserve">Consultant </w:t>
            </w:r>
            <w:r w:rsidRPr="00B41F64">
              <w:rPr>
                <w:rFonts w:cs="Arial"/>
                <w:lang w:val="en-ZA"/>
              </w:rPr>
              <w:t xml:space="preserve"> prepares forecasts of the total Time Charge and </w:t>
            </w:r>
            <w:r w:rsidRPr="00B41F64">
              <w:rPr>
                <w:rFonts w:cs="Arial"/>
                <w:i/>
                <w:lang w:val="en-ZA"/>
              </w:rPr>
              <w:t>expenses</w:t>
            </w:r>
            <w:r w:rsidRPr="00B41F64">
              <w:rPr>
                <w:rFonts w:cs="Arial"/>
                <w:lang w:val="en-ZA"/>
              </w:rPr>
              <w:t xml:space="preserve"> at intervals no longer than </w:t>
            </w:r>
          </w:p>
        </w:tc>
        <w:tc>
          <w:tcPr>
            <w:tcW w:w="4770" w:type="dxa"/>
            <w:gridSpan w:val="8"/>
            <w:tcBorders>
              <w:top w:val="single" w:sz="4" w:space="0" w:color="auto"/>
              <w:left w:val="nil"/>
              <w:bottom w:val="single" w:sz="4" w:space="0" w:color="auto"/>
              <w:right w:val="nil"/>
            </w:tcBorders>
          </w:tcPr>
          <w:p w14:paraId="01EA3135" w14:textId="77777777" w:rsidR="00595D3D" w:rsidRPr="00B41F64" w:rsidRDefault="00595D3D" w:rsidP="00595D3D">
            <w:pPr>
              <w:rPr>
                <w:rFonts w:cs="Arial"/>
                <w:b/>
                <w:lang w:val="en-ZA"/>
              </w:rPr>
            </w:pPr>
          </w:p>
          <w:p w14:paraId="106E7D46" w14:textId="77777777" w:rsidR="00595D3D" w:rsidRPr="00B41F64" w:rsidRDefault="00595D3D" w:rsidP="00595D3D">
            <w:pPr>
              <w:rPr>
                <w:rFonts w:cs="Arial"/>
                <w:b/>
                <w:lang w:val="en-ZA"/>
              </w:rPr>
            </w:pPr>
          </w:p>
          <w:p w14:paraId="79C890B0" w14:textId="77777777" w:rsidR="00595D3D" w:rsidRPr="00B41F64" w:rsidRDefault="00595D3D" w:rsidP="00595D3D">
            <w:pPr>
              <w:rPr>
                <w:rFonts w:cs="Arial"/>
                <w:b/>
                <w:lang w:val="en-ZA"/>
              </w:rPr>
            </w:pPr>
            <w:r w:rsidRPr="00B41F64">
              <w:rPr>
                <w:rFonts w:cs="Arial"/>
                <w:b/>
                <w:bCs/>
                <w:lang w:val="en-ZA"/>
              </w:rPr>
              <w:t xml:space="preserve">[●] </w:t>
            </w:r>
            <w:r w:rsidRPr="00B41F64">
              <w:rPr>
                <w:rFonts w:cs="Arial"/>
                <w:b/>
                <w:lang w:val="en-ZA"/>
              </w:rPr>
              <w:t>weeks.</w:t>
            </w:r>
          </w:p>
        </w:tc>
      </w:tr>
      <w:tr w:rsidR="00595D3D" w:rsidRPr="00B41F64" w14:paraId="212751B9"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71AB43EC" w14:textId="5506FDE7" w:rsidR="00595D3D" w:rsidRPr="00B41F64" w:rsidRDefault="00595D3D" w:rsidP="00595D3D">
            <w:pPr>
              <w:rPr>
                <w:rFonts w:cs="Arial"/>
                <w:b/>
                <w:sz w:val="16"/>
                <w:szCs w:val="16"/>
                <w:lang w:val="en-ZA"/>
              </w:rPr>
            </w:pPr>
            <w:r w:rsidRPr="00B41F64">
              <w:rPr>
                <w:rFonts w:cs="Arial"/>
                <w:lang w:val="en-ZA"/>
              </w:rPr>
              <w:t>50.</w:t>
            </w:r>
            <w:r w:rsidR="00D02911" w:rsidRPr="00B41F64">
              <w:rPr>
                <w:rFonts w:cs="Arial"/>
                <w:lang w:val="en-ZA"/>
              </w:rPr>
              <w:t>6</w:t>
            </w:r>
          </w:p>
        </w:tc>
        <w:tc>
          <w:tcPr>
            <w:tcW w:w="4103" w:type="dxa"/>
            <w:gridSpan w:val="3"/>
            <w:tcBorders>
              <w:top w:val="single" w:sz="4" w:space="0" w:color="auto"/>
              <w:left w:val="nil"/>
              <w:bottom w:val="single" w:sz="4" w:space="0" w:color="auto"/>
              <w:right w:val="nil"/>
            </w:tcBorders>
            <w:hideMark/>
          </w:tcPr>
          <w:p w14:paraId="5259B05E" w14:textId="77777777" w:rsidR="00595D3D" w:rsidRPr="00B41F64" w:rsidRDefault="00595D3D" w:rsidP="00595D3D">
            <w:pPr>
              <w:rPr>
                <w:rFonts w:cs="Arial"/>
                <w:b/>
                <w:lang w:val="en-ZA"/>
              </w:rPr>
            </w:pPr>
            <w:r w:rsidRPr="00B41F64">
              <w:rPr>
                <w:rFonts w:cs="Arial"/>
                <w:lang w:val="en-ZA"/>
              </w:rPr>
              <w:t xml:space="preserve">The </w:t>
            </w:r>
            <w:r w:rsidRPr="00B41F64">
              <w:rPr>
                <w:rFonts w:cs="Arial"/>
                <w:i/>
                <w:lang w:val="en-ZA"/>
              </w:rPr>
              <w:t>exchange rates</w:t>
            </w:r>
            <w:r w:rsidRPr="00B41F64">
              <w:rPr>
                <w:rFonts w:cs="Arial"/>
                <w:lang w:val="en-ZA"/>
              </w:rPr>
              <w:t xml:space="preserve"> are those published in</w:t>
            </w:r>
          </w:p>
        </w:tc>
        <w:tc>
          <w:tcPr>
            <w:tcW w:w="4770" w:type="dxa"/>
            <w:gridSpan w:val="8"/>
            <w:tcBorders>
              <w:top w:val="single" w:sz="4" w:space="0" w:color="auto"/>
              <w:left w:val="nil"/>
              <w:bottom w:val="single" w:sz="4" w:space="0" w:color="auto"/>
              <w:right w:val="nil"/>
            </w:tcBorders>
            <w:hideMark/>
          </w:tcPr>
          <w:p w14:paraId="55CFD4E6" w14:textId="68F6C470" w:rsidR="00595D3D" w:rsidRPr="00B41F64" w:rsidRDefault="00D02911" w:rsidP="00595D3D">
            <w:pPr>
              <w:rPr>
                <w:rFonts w:cs="Arial"/>
                <w:b/>
                <w:lang w:val="en-ZA"/>
              </w:rPr>
            </w:pPr>
            <w:r w:rsidRPr="00B41F64">
              <w:rPr>
                <w:rFonts w:cs="Arial"/>
                <w:b/>
                <w:bCs/>
                <w:lang w:val="en-ZA"/>
              </w:rPr>
              <w:t>South African Reserve Bank</w:t>
            </w:r>
            <w:r w:rsidR="008B63C0" w:rsidRPr="00B41F64">
              <w:rPr>
                <w:rFonts w:cs="Arial"/>
                <w:b/>
                <w:bCs/>
                <w:lang w:val="en-ZA"/>
              </w:rPr>
              <w:t xml:space="preserve"> </w:t>
            </w:r>
          </w:p>
        </w:tc>
      </w:tr>
      <w:tr w:rsidR="00595D3D" w:rsidRPr="00B41F64" w14:paraId="17237027"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7C76FBB2" w14:textId="77777777" w:rsidR="00595D3D" w:rsidRPr="00B41F64" w:rsidRDefault="00595D3D" w:rsidP="00595D3D">
            <w:pPr>
              <w:pStyle w:val="Heading2"/>
              <w:rPr>
                <w:rFonts w:cs="Arial"/>
                <w:lang w:val="en-ZA"/>
              </w:rPr>
            </w:pPr>
            <w:r w:rsidRPr="00B41F64">
              <w:rPr>
                <w:rFonts w:cs="Arial"/>
                <w:lang w:val="en-ZA"/>
              </w:rPr>
              <w:t>11</w:t>
            </w:r>
          </w:p>
        </w:tc>
        <w:tc>
          <w:tcPr>
            <w:tcW w:w="4103" w:type="dxa"/>
            <w:gridSpan w:val="3"/>
            <w:tcBorders>
              <w:top w:val="single" w:sz="4" w:space="0" w:color="auto"/>
              <w:left w:val="nil"/>
              <w:bottom w:val="single" w:sz="4" w:space="0" w:color="auto"/>
              <w:right w:val="nil"/>
            </w:tcBorders>
            <w:hideMark/>
          </w:tcPr>
          <w:p w14:paraId="7BA2E587" w14:textId="77777777" w:rsidR="00595D3D" w:rsidRPr="00B41F64" w:rsidRDefault="00595D3D" w:rsidP="00595D3D">
            <w:pPr>
              <w:pStyle w:val="Heading2"/>
              <w:rPr>
                <w:rFonts w:cs="Arial"/>
                <w:spacing w:val="-2"/>
                <w:lang w:val="en-ZA"/>
              </w:rPr>
            </w:pPr>
            <w:r w:rsidRPr="00B41F64">
              <w:rPr>
                <w:rFonts w:cs="Arial"/>
                <w:spacing w:val="-2"/>
                <w:lang w:val="en-ZA"/>
              </w:rPr>
              <w:t>Data for Option W1</w:t>
            </w:r>
          </w:p>
        </w:tc>
        <w:tc>
          <w:tcPr>
            <w:tcW w:w="4770" w:type="dxa"/>
            <w:gridSpan w:val="8"/>
            <w:tcBorders>
              <w:top w:val="single" w:sz="4" w:space="0" w:color="auto"/>
              <w:left w:val="nil"/>
              <w:bottom w:val="single" w:sz="4" w:space="0" w:color="auto"/>
              <w:right w:val="nil"/>
            </w:tcBorders>
          </w:tcPr>
          <w:p w14:paraId="334C74A3" w14:textId="77777777" w:rsidR="00595D3D" w:rsidRPr="00B41F64" w:rsidRDefault="00595D3D" w:rsidP="00595D3D">
            <w:pPr>
              <w:rPr>
                <w:rFonts w:cs="Arial"/>
                <w:lang w:val="en-ZA"/>
              </w:rPr>
            </w:pPr>
          </w:p>
        </w:tc>
      </w:tr>
      <w:tr w:rsidR="00595D3D" w:rsidRPr="00B41F64" w14:paraId="58721E9A" w14:textId="77777777" w:rsidTr="7C388326">
        <w:trPr>
          <w:gridAfter w:val="2"/>
          <w:wAfter w:w="99" w:type="dxa"/>
          <w:cantSplit/>
          <w:trHeight w:val="342"/>
        </w:trPr>
        <w:tc>
          <w:tcPr>
            <w:tcW w:w="937" w:type="dxa"/>
            <w:gridSpan w:val="3"/>
            <w:tcBorders>
              <w:top w:val="single" w:sz="4" w:space="0" w:color="auto"/>
              <w:left w:val="nil"/>
              <w:bottom w:val="nil"/>
              <w:right w:val="nil"/>
            </w:tcBorders>
            <w:hideMark/>
          </w:tcPr>
          <w:p w14:paraId="459240F7" w14:textId="77777777" w:rsidR="00595D3D" w:rsidRPr="00B41F64" w:rsidRDefault="00595D3D" w:rsidP="00595D3D">
            <w:pPr>
              <w:rPr>
                <w:rFonts w:cs="Arial"/>
                <w:bCs/>
                <w:lang w:val="en-ZA"/>
              </w:rPr>
            </w:pPr>
            <w:r w:rsidRPr="00B41F64">
              <w:rPr>
                <w:rFonts w:cs="Arial"/>
                <w:bCs/>
                <w:lang w:val="en-ZA"/>
              </w:rPr>
              <w:t>W1.1</w:t>
            </w:r>
          </w:p>
        </w:tc>
        <w:tc>
          <w:tcPr>
            <w:tcW w:w="4103" w:type="dxa"/>
            <w:gridSpan w:val="3"/>
            <w:tcBorders>
              <w:top w:val="single" w:sz="4" w:space="0" w:color="auto"/>
              <w:left w:val="nil"/>
              <w:bottom w:val="nil"/>
              <w:right w:val="nil"/>
            </w:tcBorders>
            <w:hideMark/>
          </w:tcPr>
          <w:p w14:paraId="16D3116F" w14:textId="77777777" w:rsidR="00595D3D" w:rsidRPr="00B41F64" w:rsidRDefault="00595D3D" w:rsidP="00595D3D">
            <w:pPr>
              <w:rPr>
                <w:rFonts w:cs="Arial"/>
                <w:lang w:val="en-ZA"/>
              </w:rPr>
            </w:pPr>
            <w:r w:rsidRPr="00B41F64">
              <w:rPr>
                <w:rFonts w:cs="Arial"/>
                <w:lang w:val="en-ZA"/>
              </w:rPr>
              <w:t xml:space="preserve">The </w:t>
            </w:r>
            <w:r w:rsidRPr="00B41F64">
              <w:rPr>
                <w:rFonts w:cs="Arial"/>
                <w:i/>
                <w:lang w:val="en-ZA"/>
              </w:rPr>
              <w:t>Adjudicator</w:t>
            </w:r>
            <w:r w:rsidRPr="00B41F64">
              <w:rPr>
                <w:rFonts w:cs="Arial"/>
                <w:lang w:val="en-ZA"/>
              </w:rPr>
              <w:t xml:space="preserve"> is </w:t>
            </w:r>
          </w:p>
        </w:tc>
        <w:tc>
          <w:tcPr>
            <w:tcW w:w="4770" w:type="dxa"/>
            <w:gridSpan w:val="8"/>
            <w:tcBorders>
              <w:top w:val="single" w:sz="4" w:space="0" w:color="auto"/>
              <w:left w:val="nil"/>
              <w:bottom w:val="nil"/>
              <w:right w:val="nil"/>
            </w:tcBorders>
            <w:hideMark/>
          </w:tcPr>
          <w:p w14:paraId="3A5090AA" w14:textId="77777777" w:rsidR="00595D3D" w:rsidRPr="00B41F64" w:rsidRDefault="00595D3D" w:rsidP="00595D3D">
            <w:pPr>
              <w:rPr>
                <w:rFonts w:cs="Arial"/>
                <w:b/>
                <w:lang w:val="en-ZA"/>
              </w:rPr>
            </w:pPr>
            <w:r w:rsidRPr="00B41F64">
              <w:rPr>
                <w:rFonts w:cs="Arial"/>
                <w:b/>
                <w:lang w:val="en-ZA"/>
              </w:rPr>
              <w:t xml:space="preserve">the person selected from the ICE-SA Division (or its successor body) of the South African Institution of Civil Engineering Panel of Adjudicators by the Party intending to refer a dispute to him.  (see </w:t>
            </w:r>
            <w:hyperlink r:id="rId11" w:history="1">
              <w:r w:rsidRPr="00B41F64">
                <w:rPr>
                  <w:rStyle w:val="Hyperlink"/>
                  <w:rFonts w:cs="Arial"/>
                  <w:b/>
                  <w:lang w:val="en-ZA"/>
                </w:rPr>
                <w:t>www.ice-sa.org.za</w:t>
              </w:r>
            </w:hyperlink>
            <w:r w:rsidRPr="00B41F64">
              <w:rPr>
                <w:rFonts w:cs="Arial"/>
                <w:b/>
                <w:lang w:val="en-ZA"/>
              </w:rPr>
              <w:t xml:space="preserve">). If the Parties do not agree on an Adjudicator the Adjudicator will be appointed by the Arbitration Foundation of Southern Africa (AFSA). </w:t>
            </w:r>
          </w:p>
          <w:p w14:paraId="3FCA8C38" w14:textId="77777777" w:rsidR="00947F22" w:rsidRPr="00B41F64" w:rsidRDefault="00947F22" w:rsidP="00595D3D">
            <w:pPr>
              <w:rPr>
                <w:rFonts w:cs="Arial"/>
                <w:b/>
                <w:lang w:val="en-ZA"/>
              </w:rPr>
            </w:pPr>
          </w:p>
        </w:tc>
      </w:tr>
      <w:tr w:rsidR="00595D3D" w:rsidRPr="00B41F64" w14:paraId="0A763AD8" w14:textId="77777777" w:rsidTr="7C388326">
        <w:trPr>
          <w:gridAfter w:val="2"/>
          <w:wAfter w:w="99" w:type="dxa"/>
          <w:cantSplit/>
        </w:trPr>
        <w:tc>
          <w:tcPr>
            <w:tcW w:w="937" w:type="dxa"/>
            <w:gridSpan w:val="3"/>
            <w:tcBorders>
              <w:top w:val="single" w:sz="4" w:space="0" w:color="auto"/>
              <w:left w:val="nil"/>
              <w:bottom w:val="nil"/>
              <w:right w:val="nil"/>
            </w:tcBorders>
            <w:hideMark/>
          </w:tcPr>
          <w:p w14:paraId="2D0CE71E" w14:textId="77777777" w:rsidR="00595D3D" w:rsidRPr="00B41F64" w:rsidRDefault="00595D3D" w:rsidP="00595D3D">
            <w:pPr>
              <w:rPr>
                <w:rFonts w:cs="Arial"/>
                <w:lang w:val="en-ZA"/>
              </w:rPr>
            </w:pPr>
            <w:r w:rsidRPr="00B41F64">
              <w:rPr>
                <w:rFonts w:cs="Arial"/>
                <w:lang w:val="en-ZA"/>
              </w:rPr>
              <w:t>W1.2(3)</w:t>
            </w:r>
          </w:p>
        </w:tc>
        <w:tc>
          <w:tcPr>
            <w:tcW w:w="4103" w:type="dxa"/>
            <w:gridSpan w:val="3"/>
            <w:tcBorders>
              <w:top w:val="single" w:sz="4" w:space="0" w:color="auto"/>
              <w:left w:val="nil"/>
              <w:bottom w:val="nil"/>
              <w:right w:val="nil"/>
            </w:tcBorders>
            <w:hideMark/>
          </w:tcPr>
          <w:p w14:paraId="630B3653" w14:textId="77777777" w:rsidR="00595D3D" w:rsidRPr="00B41F64" w:rsidRDefault="00595D3D" w:rsidP="00595D3D">
            <w:pPr>
              <w:rPr>
                <w:rFonts w:cs="Arial"/>
                <w:lang w:val="en-ZA"/>
              </w:rPr>
            </w:pPr>
            <w:r w:rsidRPr="00B41F64">
              <w:rPr>
                <w:rFonts w:cs="Arial"/>
                <w:lang w:val="en-ZA"/>
              </w:rPr>
              <w:t xml:space="preserve">The </w:t>
            </w:r>
            <w:r w:rsidRPr="00B41F64">
              <w:rPr>
                <w:rFonts w:cs="Arial"/>
                <w:i/>
                <w:lang w:val="en-ZA"/>
              </w:rPr>
              <w:t>adjudicator nominating body</w:t>
            </w:r>
            <w:r w:rsidRPr="00B41F64">
              <w:rPr>
                <w:rFonts w:cs="Arial"/>
                <w:lang w:val="en-ZA"/>
              </w:rPr>
              <w:t xml:space="preserve"> is: </w:t>
            </w:r>
          </w:p>
        </w:tc>
        <w:tc>
          <w:tcPr>
            <w:tcW w:w="4770" w:type="dxa"/>
            <w:gridSpan w:val="8"/>
            <w:tcBorders>
              <w:top w:val="single" w:sz="4" w:space="0" w:color="auto"/>
              <w:left w:val="nil"/>
              <w:bottom w:val="nil"/>
              <w:right w:val="nil"/>
            </w:tcBorders>
            <w:hideMark/>
          </w:tcPr>
          <w:p w14:paraId="402FF27B" w14:textId="77777777" w:rsidR="00595D3D" w:rsidRPr="00B41F64" w:rsidRDefault="00595D3D" w:rsidP="00595D3D">
            <w:pPr>
              <w:rPr>
                <w:rFonts w:cs="Arial"/>
                <w:b/>
                <w:bCs/>
                <w:lang w:val="en-ZA"/>
              </w:rPr>
            </w:pPr>
            <w:r w:rsidRPr="00B41F64">
              <w:rPr>
                <w:rFonts w:cs="Arial"/>
                <w:b/>
                <w:lang w:val="en-ZA"/>
              </w:rPr>
              <w:t xml:space="preserve">the Chairman of the ICE-SA Division (or its successor body) of the South African Institution of Civil Engineering. (See </w:t>
            </w:r>
            <w:hyperlink r:id="rId12" w:history="1">
              <w:r w:rsidRPr="00B41F64">
                <w:rPr>
                  <w:rStyle w:val="Hyperlink"/>
                  <w:rFonts w:cs="Arial"/>
                  <w:b/>
                  <w:lang w:val="en-ZA"/>
                </w:rPr>
                <w:t>www.ice-sa.org.za</w:t>
              </w:r>
            </w:hyperlink>
            <w:r w:rsidRPr="00B41F64">
              <w:rPr>
                <w:rFonts w:cs="Arial"/>
                <w:b/>
                <w:lang w:val="en-ZA"/>
              </w:rPr>
              <w:t>)</w:t>
            </w:r>
            <w:r w:rsidRPr="00B41F64">
              <w:rPr>
                <w:rFonts w:cs="Arial"/>
                <w:lang w:val="en-ZA"/>
              </w:rPr>
              <w:t>.</w:t>
            </w:r>
          </w:p>
        </w:tc>
      </w:tr>
      <w:tr w:rsidR="00595D3D" w:rsidRPr="00B41F64" w14:paraId="3CA4DA21"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74BC21FE" w14:textId="77777777" w:rsidR="00595D3D" w:rsidRPr="00B41F64" w:rsidRDefault="00595D3D" w:rsidP="00595D3D">
            <w:pPr>
              <w:rPr>
                <w:rFonts w:cs="Arial"/>
                <w:lang w:val="en-ZA"/>
              </w:rPr>
            </w:pPr>
            <w:r w:rsidRPr="00B41F64">
              <w:rPr>
                <w:rFonts w:cs="Arial"/>
                <w:lang w:val="en-ZA"/>
              </w:rPr>
              <w:t>W1.4(2)</w:t>
            </w:r>
          </w:p>
        </w:tc>
        <w:tc>
          <w:tcPr>
            <w:tcW w:w="4103" w:type="dxa"/>
            <w:gridSpan w:val="3"/>
            <w:tcBorders>
              <w:top w:val="single" w:sz="4" w:space="0" w:color="auto"/>
              <w:left w:val="nil"/>
              <w:bottom w:val="single" w:sz="4" w:space="0" w:color="auto"/>
              <w:right w:val="nil"/>
            </w:tcBorders>
            <w:hideMark/>
          </w:tcPr>
          <w:p w14:paraId="70710FF2" w14:textId="77777777" w:rsidR="00595D3D" w:rsidRPr="00B41F64" w:rsidRDefault="00595D3D" w:rsidP="00595D3D">
            <w:pPr>
              <w:rPr>
                <w:rFonts w:cs="Arial"/>
                <w:lang w:val="en-ZA"/>
              </w:rPr>
            </w:pPr>
            <w:r w:rsidRPr="00B41F64">
              <w:rPr>
                <w:rFonts w:cs="Arial"/>
                <w:lang w:val="en-ZA"/>
              </w:rPr>
              <w:t xml:space="preserve">The </w:t>
            </w:r>
            <w:r w:rsidRPr="00B41F64">
              <w:rPr>
                <w:rFonts w:cs="Arial"/>
                <w:i/>
                <w:lang w:val="en-ZA"/>
              </w:rPr>
              <w:t>tribunal</w:t>
            </w:r>
            <w:r w:rsidRPr="00B41F64">
              <w:rPr>
                <w:rFonts w:cs="Arial"/>
                <w:lang w:val="en-ZA"/>
              </w:rPr>
              <w:t xml:space="preserve"> is: </w:t>
            </w:r>
          </w:p>
        </w:tc>
        <w:tc>
          <w:tcPr>
            <w:tcW w:w="4770" w:type="dxa"/>
            <w:gridSpan w:val="8"/>
            <w:tcBorders>
              <w:top w:val="single" w:sz="4" w:space="0" w:color="auto"/>
              <w:left w:val="nil"/>
              <w:bottom w:val="single" w:sz="4" w:space="0" w:color="auto"/>
              <w:right w:val="nil"/>
            </w:tcBorders>
            <w:hideMark/>
          </w:tcPr>
          <w:p w14:paraId="3C7DAEBA" w14:textId="77777777" w:rsidR="00595D3D" w:rsidRPr="00B41F64" w:rsidRDefault="00595D3D" w:rsidP="00595D3D">
            <w:pPr>
              <w:rPr>
                <w:rFonts w:cs="Arial"/>
                <w:b/>
                <w:lang w:val="en-ZA"/>
              </w:rPr>
            </w:pPr>
            <w:r w:rsidRPr="00B41F64">
              <w:rPr>
                <w:rFonts w:cs="Arial"/>
                <w:b/>
                <w:lang w:val="en-ZA"/>
              </w:rPr>
              <w:t>arbitration</w:t>
            </w:r>
          </w:p>
        </w:tc>
      </w:tr>
      <w:tr w:rsidR="00595D3D" w:rsidRPr="00B41F64" w14:paraId="1E8015A1" w14:textId="77777777" w:rsidTr="7C388326">
        <w:trPr>
          <w:gridAfter w:val="2"/>
          <w:wAfter w:w="99" w:type="dxa"/>
          <w:cantSplit/>
        </w:trPr>
        <w:tc>
          <w:tcPr>
            <w:tcW w:w="937" w:type="dxa"/>
            <w:gridSpan w:val="3"/>
            <w:tcBorders>
              <w:top w:val="single" w:sz="4" w:space="0" w:color="auto"/>
              <w:left w:val="nil"/>
              <w:bottom w:val="nil"/>
              <w:right w:val="nil"/>
            </w:tcBorders>
            <w:shd w:val="clear" w:color="auto" w:fill="D9D9D9" w:themeFill="background1" w:themeFillShade="D9"/>
            <w:hideMark/>
          </w:tcPr>
          <w:p w14:paraId="1B51058C" w14:textId="77777777" w:rsidR="00595D3D" w:rsidRPr="00B41F64" w:rsidRDefault="00595D3D" w:rsidP="00595D3D">
            <w:pPr>
              <w:rPr>
                <w:rFonts w:cs="Arial"/>
                <w:lang w:val="en-ZA"/>
              </w:rPr>
            </w:pPr>
            <w:r w:rsidRPr="00B41F64">
              <w:rPr>
                <w:rFonts w:cs="Arial"/>
                <w:lang w:val="en-ZA"/>
              </w:rPr>
              <w:t>W1.4(5)</w:t>
            </w:r>
          </w:p>
        </w:tc>
        <w:tc>
          <w:tcPr>
            <w:tcW w:w="4103" w:type="dxa"/>
            <w:gridSpan w:val="3"/>
            <w:tcBorders>
              <w:top w:val="single" w:sz="4" w:space="0" w:color="auto"/>
              <w:left w:val="nil"/>
              <w:bottom w:val="nil"/>
              <w:right w:val="nil"/>
            </w:tcBorders>
            <w:hideMark/>
          </w:tcPr>
          <w:p w14:paraId="0E4E925F" w14:textId="77777777" w:rsidR="00595D3D" w:rsidRPr="00B41F64" w:rsidRDefault="00595D3D" w:rsidP="00595D3D">
            <w:pPr>
              <w:rPr>
                <w:rFonts w:cs="Arial"/>
                <w:lang w:val="en-ZA"/>
              </w:rPr>
            </w:pPr>
            <w:r w:rsidRPr="00B41F64">
              <w:rPr>
                <w:rFonts w:cs="Arial"/>
                <w:lang w:val="en-ZA"/>
              </w:rPr>
              <w:t xml:space="preserve">The </w:t>
            </w:r>
            <w:r w:rsidRPr="00B41F64">
              <w:rPr>
                <w:rFonts w:cs="Arial"/>
                <w:i/>
                <w:lang w:val="en-ZA"/>
              </w:rPr>
              <w:t>arbitration procedure</w:t>
            </w:r>
            <w:r w:rsidRPr="00B41F64">
              <w:rPr>
                <w:rFonts w:cs="Arial"/>
                <w:lang w:val="en-ZA"/>
              </w:rPr>
              <w:t xml:space="preserve"> is </w:t>
            </w:r>
          </w:p>
        </w:tc>
        <w:tc>
          <w:tcPr>
            <w:tcW w:w="4770" w:type="dxa"/>
            <w:gridSpan w:val="8"/>
            <w:tcBorders>
              <w:top w:val="single" w:sz="4" w:space="0" w:color="auto"/>
              <w:left w:val="nil"/>
              <w:bottom w:val="nil"/>
              <w:right w:val="nil"/>
            </w:tcBorders>
            <w:hideMark/>
          </w:tcPr>
          <w:p w14:paraId="7751F710" w14:textId="77777777" w:rsidR="00595D3D" w:rsidRPr="00B41F64" w:rsidRDefault="00595D3D" w:rsidP="00595D3D">
            <w:pPr>
              <w:rPr>
                <w:rFonts w:cs="Arial"/>
                <w:b/>
                <w:lang w:val="en-ZA"/>
              </w:rPr>
            </w:pPr>
            <w:r w:rsidRPr="00B41F64">
              <w:rPr>
                <w:rFonts w:cs="Arial"/>
                <w:b/>
                <w:lang w:val="en-ZA"/>
              </w:rPr>
              <w:t>the latest edition of Rules for the Conduct of Arbitrations published by The Association of Arbitrators (Southern Africa) or its successor body.</w:t>
            </w:r>
          </w:p>
        </w:tc>
      </w:tr>
      <w:tr w:rsidR="00595D3D" w:rsidRPr="00B41F64" w14:paraId="2A844F15" w14:textId="77777777" w:rsidTr="7C388326">
        <w:trPr>
          <w:gridAfter w:val="2"/>
          <w:wAfter w:w="99" w:type="dxa"/>
          <w:cantSplit/>
        </w:trPr>
        <w:tc>
          <w:tcPr>
            <w:tcW w:w="937" w:type="dxa"/>
            <w:gridSpan w:val="3"/>
            <w:shd w:val="clear" w:color="auto" w:fill="D9D9D9" w:themeFill="background1" w:themeFillShade="D9"/>
          </w:tcPr>
          <w:p w14:paraId="32CA7BDC" w14:textId="77777777" w:rsidR="00595D3D" w:rsidRPr="00B41F64" w:rsidRDefault="00595D3D" w:rsidP="00595D3D">
            <w:pPr>
              <w:rPr>
                <w:rFonts w:cs="Arial"/>
                <w:lang w:val="en-ZA"/>
              </w:rPr>
            </w:pPr>
          </w:p>
        </w:tc>
        <w:tc>
          <w:tcPr>
            <w:tcW w:w="4103" w:type="dxa"/>
            <w:gridSpan w:val="3"/>
            <w:hideMark/>
          </w:tcPr>
          <w:p w14:paraId="1CFE6D82" w14:textId="77777777" w:rsidR="00595D3D" w:rsidRPr="00B41F64" w:rsidRDefault="00595D3D" w:rsidP="00595D3D">
            <w:pPr>
              <w:rPr>
                <w:rFonts w:cs="Arial"/>
                <w:lang w:val="en-ZA"/>
              </w:rPr>
            </w:pPr>
            <w:r w:rsidRPr="00B41F64">
              <w:rPr>
                <w:rFonts w:cs="Arial"/>
                <w:lang w:val="en-ZA"/>
              </w:rPr>
              <w:t>The place where arbitration is to be held is</w:t>
            </w:r>
          </w:p>
        </w:tc>
        <w:tc>
          <w:tcPr>
            <w:tcW w:w="4770" w:type="dxa"/>
            <w:gridSpan w:val="8"/>
            <w:hideMark/>
          </w:tcPr>
          <w:p w14:paraId="67BBCBBF" w14:textId="77777777" w:rsidR="00595D3D" w:rsidRPr="00B41F64" w:rsidRDefault="00947F22" w:rsidP="00595D3D">
            <w:pPr>
              <w:rPr>
                <w:rFonts w:cs="Arial"/>
                <w:b/>
                <w:lang w:val="en-ZA"/>
              </w:rPr>
            </w:pPr>
            <w:r w:rsidRPr="00B41F64">
              <w:rPr>
                <w:rFonts w:cs="Arial"/>
                <w:b/>
                <w:bCs/>
                <w:lang w:val="en-ZA"/>
              </w:rPr>
              <w:t>Johannesburg</w:t>
            </w:r>
            <w:r w:rsidR="00595D3D" w:rsidRPr="00B41F64">
              <w:rPr>
                <w:rFonts w:cs="Arial"/>
                <w:b/>
                <w:bCs/>
                <w:lang w:val="en-ZA"/>
              </w:rPr>
              <w:t xml:space="preserve"> South Africa</w:t>
            </w:r>
          </w:p>
        </w:tc>
      </w:tr>
      <w:tr w:rsidR="00595D3D" w:rsidRPr="00B41F64" w14:paraId="56ECF586" w14:textId="77777777" w:rsidTr="7C388326">
        <w:trPr>
          <w:gridAfter w:val="2"/>
          <w:wAfter w:w="99" w:type="dxa"/>
          <w:cantSplit/>
        </w:trPr>
        <w:tc>
          <w:tcPr>
            <w:tcW w:w="937" w:type="dxa"/>
            <w:gridSpan w:val="3"/>
            <w:shd w:val="clear" w:color="auto" w:fill="D9D9D9" w:themeFill="background1" w:themeFillShade="D9"/>
          </w:tcPr>
          <w:p w14:paraId="30DA934D" w14:textId="77777777" w:rsidR="00595D3D" w:rsidRPr="00B41F64" w:rsidRDefault="00595D3D" w:rsidP="00595D3D">
            <w:pPr>
              <w:rPr>
                <w:rFonts w:cs="Arial"/>
                <w:lang w:val="en-ZA"/>
              </w:rPr>
            </w:pPr>
          </w:p>
        </w:tc>
        <w:tc>
          <w:tcPr>
            <w:tcW w:w="4103" w:type="dxa"/>
            <w:gridSpan w:val="3"/>
            <w:hideMark/>
          </w:tcPr>
          <w:p w14:paraId="4C51AD11" w14:textId="77777777" w:rsidR="00595D3D" w:rsidRPr="00B41F64" w:rsidRDefault="00595D3D" w:rsidP="00595D3D">
            <w:pPr>
              <w:rPr>
                <w:rFonts w:cs="Arial"/>
                <w:lang w:val="en-ZA"/>
              </w:rPr>
            </w:pPr>
            <w:r w:rsidRPr="00B41F64">
              <w:rPr>
                <w:rFonts w:cs="Arial"/>
                <w:lang w:val="en-ZA"/>
              </w:rPr>
              <w:t xml:space="preserve">The person or organisation who will choose an arbitrator </w:t>
            </w:r>
          </w:p>
          <w:p w14:paraId="74693293" w14:textId="77777777" w:rsidR="00595D3D" w:rsidRPr="00B41F64" w:rsidRDefault="00595D3D" w:rsidP="00595D3D">
            <w:pPr>
              <w:pStyle w:val="ListBullet"/>
              <w:numPr>
                <w:ilvl w:val="0"/>
                <w:numId w:val="12"/>
              </w:numPr>
              <w:ind w:left="357" w:hanging="357"/>
              <w:rPr>
                <w:rFonts w:cs="Arial"/>
                <w:lang w:val="en-ZA"/>
              </w:rPr>
            </w:pPr>
            <w:r w:rsidRPr="00B41F64">
              <w:rPr>
                <w:rFonts w:cs="Arial"/>
                <w:lang w:val="en-ZA"/>
              </w:rPr>
              <w:t>if the Parties cannot agree a choice or</w:t>
            </w:r>
          </w:p>
          <w:p w14:paraId="02C62399" w14:textId="77777777" w:rsidR="00595D3D" w:rsidRPr="00B41F64" w:rsidRDefault="00595D3D" w:rsidP="00595D3D">
            <w:pPr>
              <w:pStyle w:val="ListBullet"/>
              <w:numPr>
                <w:ilvl w:val="0"/>
                <w:numId w:val="12"/>
              </w:numPr>
              <w:ind w:left="357" w:hanging="357"/>
              <w:rPr>
                <w:rFonts w:cs="Arial"/>
                <w:lang w:val="en-ZA"/>
              </w:rPr>
            </w:pPr>
            <w:r w:rsidRPr="00B41F64">
              <w:rPr>
                <w:rFonts w:cs="Arial"/>
                <w:lang w:val="en-ZA"/>
              </w:rPr>
              <w:t xml:space="preserve">if the </w:t>
            </w:r>
            <w:r w:rsidRPr="00B41F64">
              <w:rPr>
                <w:rFonts w:cs="Arial"/>
                <w:i/>
                <w:lang w:val="en-ZA"/>
              </w:rPr>
              <w:t>arbitration procedure</w:t>
            </w:r>
            <w:r w:rsidRPr="00B41F64">
              <w:rPr>
                <w:rFonts w:cs="Arial"/>
                <w:lang w:val="en-ZA"/>
              </w:rPr>
              <w:t xml:space="preserve"> does not state who selects an arbitrator, is</w:t>
            </w:r>
          </w:p>
        </w:tc>
        <w:tc>
          <w:tcPr>
            <w:tcW w:w="4770" w:type="dxa"/>
            <w:gridSpan w:val="8"/>
          </w:tcPr>
          <w:p w14:paraId="0650512B" w14:textId="77777777" w:rsidR="00595D3D" w:rsidRPr="00B41F64" w:rsidRDefault="00595D3D" w:rsidP="00595D3D">
            <w:pPr>
              <w:rPr>
                <w:rFonts w:cs="Arial"/>
                <w:b/>
                <w:lang w:val="en-ZA"/>
              </w:rPr>
            </w:pPr>
          </w:p>
          <w:p w14:paraId="52469505" w14:textId="77777777" w:rsidR="00595D3D" w:rsidRPr="00B41F64" w:rsidRDefault="00595D3D" w:rsidP="00595D3D">
            <w:pPr>
              <w:rPr>
                <w:rFonts w:cs="Arial"/>
                <w:b/>
                <w:lang w:val="en-ZA"/>
              </w:rPr>
            </w:pPr>
          </w:p>
          <w:p w14:paraId="78CFCCB3" w14:textId="77777777" w:rsidR="00595D3D" w:rsidRPr="00B41F64" w:rsidRDefault="00595D3D" w:rsidP="00595D3D">
            <w:pPr>
              <w:rPr>
                <w:rFonts w:cs="Arial"/>
                <w:b/>
                <w:lang w:val="en-ZA"/>
              </w:rPr>
            </w:pPr>
            <w:r w:rsidRPr="00B41F64">
              <w:rPr>
                <w:rFonts w:cs="Arial"/>
                <w:b/>
                <w:lang w:val="en-ZA"/>
              </w:rPr>
              <w:t>the Chairman for the time being or his nominee of the Association of Arbitrators (Southern Africa) or its successor body.</w:t>
            </w:r>
          </w:p>
        </w:tc>
      </w:tr>
      <w:tr w:rsidR="00595D3D" w:rsidRPr="00B41F64" w14:paraId="28F75611"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5B93F151" w14:textId="77777777" w:rsidR="00595D3D" w:rsidRPr="00B41F64" w:rsidRDefault="00595D3D" w:rsidP="00595D3D">
            <w:pPr>
              <w:pStyle w:val="Heading2"/>
              <w:rPr>
                <w:rFonts w:cs="Arial"/>
                <w:lang w:val="en-ZA"/>
              </w:rPr>
            </w:pPr>
            <w:r w:rsidRPr="00B41F64">
              <w:rPr>
                <w:rFonts w:cs="Arial"/>
                <w:lang w:val="en-ZA"/>
              </w:rPr>
              <w:t>12</w:t>
            </w:r>
          </w:p>
        </w:tc>
        <w:tc>
          <w:tcPr>
            <w:tcW w:w="4103" w:type="dxa"/>
            <w:gridSpan w:val="3"/>
            <w:tcBorders>
              <w:top w:val="single" w:sz="4" w:space="0" w:color="auto"/>
              <w:left w:val="nil"/>
              <w:bottom w:val="single" w:sz="4" w:space="0" w:color="auto"/>
              <w:right w:val="nil"/>
            </w:tcBorders>
            <w:hideMark/>
          </w:tcPr>
          <w:p w14:paraId="559D8FE2" w14:textId="77777777" w:rsidR="00595D3D" w:rsidRPr="00B41F64" w:rsidRDefault="00595D3D" w:rsidP="00595D3D">
            <w:pPr>
              <w:pStyle w:val="Heading2"/>
              <w:rPr>
                <w:rFonts w:cs="Arial"/>
                <w:lang w:val="en-ZA"/>
              </w:rPr>
            </w:pPr>
            <w:r w:rsidRPr="00B41F64">
              <w:rPr>
                <w:rFonts w:cs="Arial"/>
                <w:lang w:val="en-ZA"/>
              </w:rPr>
              <w:t>Data for secondary Option clauses</w:t>
            </w:r>
          </w:p>
        </w:tc>
        <w:tc>
          <w:tcPr>
            <w:tcW w:w="4770" w:type="dxa"/>
            <w:gridSpan w:val="8"/>
            <w:tcBorders>
              <w:top w:val="single" w:sz="4" w:space="0" w:color="auto"/>
              <w:left w:val="nil"/>
              <w:bottom w:val="single" w:sz="4" w:space="0" w:color="auto"/>
              <w:right w:val="nil"/>
            </w:tcBorders>
          </w:tcPr>
          <w:p w14:paraId="18A5BAAE" w14:textId="77777777" w:rsidR="00595D3D" w:rsidRPr="00B41F64" w:rsidRDefault="00595D3D" w:rsidP="00595D3D">
            <w:pPr>
              <w:pStyle w:val="Heading2"/>
              <w:rPr>
                <w:rFonts w:cs="Arial"/>
                <w:sz w:val="20"/>
                <w:lang w:val="en-ZA"/>
              </w:rPr>
            </w:pPr>
          </w:p>
        </w:tc>
      </w:tr>
      <w:tr w:rsidR="00595D3D" w:rsidRPr="00B41F64" w14:paraId="1CF51479"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33AD8E23" w14:textId="77777777" w:rsidR="00595D3D" w:rsidRPr="00B41F64" w:rsidRDefault="00595D3D" w:rsidP="00595D3D">
            <w:pPr>
              <w:rPr>
                <w:rFonts w:cs="Arial"/>
                <w:b/>
                <w:lang w:val="en-ZA"/>
              </w:rPr>
            </w:pPr>
            <w:r w:rsidRPr="00B41F64">
              <w:rPr>
                <w:rFonts w:cs="Arial"/>
                <w:b/>
                <w:lang w:val="en-ZA"/>
              </w:rPr>
              <w:t>X1</w:t>
            </w:r>
          </w:p>
        </w:tc>
        <w:tc>
          <w:tcPr>
            <w:tcW w:w="4103" w:type="dxa"/>
            <w:gridSpan w:val="3"/>
            <w:tcBorders>
              <w:top w:val="single" w:sz="4" w:space="0" w:color="auto"/>
              <w:left w:val="nil"/>
              <w:bottom w:val="single" w:sz="4" w:space="0" w:color="auto"/>
              <w:right w:val="nil"/>
            </w:tcBorders>
            <w:hideMark/>
          </w:tcPr>
          <w:p w14:paraId="2432A4E4" w14:textId="77777777" w:rsidR="00595D3D" w:rsidRPr="00B41F64" w:rsidRDefault="00595D3D" w:rsidP="00595D3D">
            <w:pPr>
              <w:rPr>
                <w:rFonts w:cs="Arial"/>
                <w:b/>
                <w:lang w:val="en-ZA"/>
              </w:rPr>
            </w:pPr>
            <w:r w:rsidRPr="00B41F64">
              <w:rPr>
                <w:rFonts w:cs="Arial"/>
                <w:b/>
                <w:lang w:val="en-ZA"/>
              </w:rPr>
              <w:t>Price adjustment for inflation</w:t>
            </w:r>
          </w:p>
        </w:tc>
        <w:tc>
          <w:tcPr>
            <w:tcW w:w="4770" w:type="dxa"/>
            <w:gridSpan w:val="8"/>
            <w:tcBorders>
              <w:top w:val="single" w:sz="4" w:space="0" w:color="auto"/>
              <w:left w:val="nil"/>
              <w:bottom w:val="single" w:sz="4" w:space="0" w:color="auto"/>
              <w:right w:val="nil"/>
            </w:tcBorders>
          </w:tcPr>
          <w:p w14:paraId="45EC7FF1" w14:textId="77777777" w:rsidR="00595D3D" w:rsidRPr="00B41F64" w:rsidRDefault="00595D3D" w:rsidP="00595D3D">
            <w:pPr>
              <w:pStyle w:val="Heading2"/>
              <w:rPr>
                <w:rFonts w:cs="Arial"/>
                <w:sz w:val="20"/>
                <w:lang w:val="en-ZA"/>
              </w:rPr>
            </w:pPr>
          </w:p>
        </w:tc>
      </w:tr>
      <w:tr w:rsidR="00595D3D" w:rsidRPr="00B41F64" w14:paraId="2EF79E18" w14:textId="77777777" w:rsidTr="7C388326">
        <w:trPr>
          <w:gridAfter w:val="2"/>
          <w:wAfter w:w="99" w:type="dxa"/>
          <w:cantSplit/>
        </w:trPr>
        <w:tc>
          <w:tcPr>
            <w:tcW w:w="937" w:type="dxa"/>
            <w:gridSpan w:val="3"/>
            <w:tcBorders>
              <w:top w:val="single" w:sz="4" w:space="0" w:color="auto"/>
              <w:left w:val="nil"/>
              <w:bottom w:val="nil"/>
              <w:right w:val="nil"/>
            </w:tcBorders>
            <w:hideMark/>
          </w:tcPr>
          <w:p w14:paraId="011F2A39" w14:textId="77777777" w:rsidR="00595D3D" w:rsidRPr="00B41F64" w:rsidRDefault="00595D3D" w:rsidP="00595D3D">
            <w:pPr>
              <w:rPr>
                <w:rFonts w:cs="Arial"/>
                <w:lang w:val="en-ZA"/>
              </w:rPr>
            </w:pPr>
            <w:r w:rsidRPr="00B41F64">
              <w:rPr>
                <w:rFonts w:cs="Arial"/>
                <w:lang w:val="en-ZA"/>
              </w:rPr>
              <w:t>X1.1</w:t>
            </w:r>
          </w:p>
        </w:tc>
        <w:tc>
          <w:tcPr>
            <w:tcW w:w="4103" w:type="dxa"/>
            <w:gridSpan w:val="3"/>
            <w:tcBorders>
              <w:top w:val="single" w:sz="4" w:space="0" w:color="auto"/>
              <w:left w:val="nil"/>
              <w:bottom w:val="nil"/>
              <w:right w:val="nil"/>
            </w:tcBorders>
            <w:hideMark/>
          </w:tcPr>
          <w:p w14:paraId="23A36C07" w14:textId="77777777" w:rsidR="00595D3D" w:rsidRPr="00B41F64" w:rsidRDefault="00595D3D" w:rsidP="00595D3D">
            <w:pPr>
              <w:rPr>
                <w:rFonts w:cs="Arial"/>
                <w:lang w:val="en-ZA"/>
              </w:rPr>
            </w:pPr>
            <w:r w:rsidRPr="00B41F64">
              <w:rPr>
                <w:rFonts w:cs="Arial"/>
                <w:lang w:val="en-ZA"/>
              </w:rPr>
              <w:t xml:space="preserve">The index is </w:t>
            </w:r>
          </w:p>
        </w:tc>
        <w:tc>
          <w:tcPr>
            <w:tcW w:w="4770" w:type="dxa"/>
            <w:gridSpan w:val="8"/>
            <w:tcBorders>
              <w:top w:val="single" w:sz="4" w:space="0" w:color="auto"/>
              <w:left w:val="nil"/>
              <w:bottom w:val="nil"/>
              <w:right w:val="nil"/>
            </w:tcBorders>
            <w:hideMark/>
          </w:tcPr>
          <w:p w14:paraId="4F741F89" w14:textId="77777777" w:rsidR="00947F22" w:rsidRPr="00B41F64" w:rsidRDefault="00947F22" w:rsidP="00595D3D">
            <w:pPr>
              <w:pStyle w:val="Heading2"/>
              <w:rPr>
                <w:rFonts w:cs="Arial"/>
                <w:b w:val="0"/>
                <w:bCs w:val="0"/>
                <w:sz w:val="20"/>
                <w:szCs w:val="20"/>
                <w:lang w:val="en-ZA"/>
              </w:rPr>
            </w:pPr>
            <w:r w:rsidRPr="00B41F64">
              <w:rPr>
                <w:rFonts w:cs="Arial"/>
                <w:b w:val="0"/>
                <w:bCs w:val="0"/>
                <w:sz w:val="20"/>
                <w:szCs w:val="20"/>
                <w:lang w:val="en-ZA"/>
              </w:rPr>
              <w:t xml:space="preserve">The base date is </w:t>
            </w:r>
            <w:r w:rsidR="0018584A" w:rsidRPr="00B41F64">
              <w:rPr>
                <w:rFonts w:cs="Arial"/>
                <w:b w:val="0"/>
                <w:bCs w:val="0"/>
                <w:sz w:val="20"/>
                <w:szCs w:val="20"/>
                <w:lang w:val="en-ZA"/>
              </w:rPr>
              <w:t>one month prior to</w:t>
            </w:r>
            <w:r w:rsidRPr="00B41F64">
              <w:rPr>
                <w:rFonts w:cs="Arial"/>
                <w:b w:val="0"/>
                <w:bCs w:val="0"/>
                <w:sz w:val="20"/>
                <w:szCs w:val="20"/>
                <w:lang w:val="en-ZA"/>
              </w:rPr>
              <w:t xml:space="preserve"> tender clos</w:t>
            </w:r>
            <w:r w:rsidR="0018584A" w:rsidRPr="00B41F64">
              <w:rPr>
                <w:rFonts w:cs="Arial"/>
                <w:b w:val="0"/>
                <w:bCs w:val="0"/>
                <w:sz w:val="20"/>
                <w:szCs w:val="20"/>
                <w:lang w:val="en-ZA"/>
              </w:rPr>
              <w:t>ing date</w:t>
            </w:r>
          </w:p>
          <w:p w14:paraId="34EAABB1" w14:textId="77777777" w:rsidR="00947F22" w:rsidRPr="00B41F64" w:rsidRDefault="00947F22" w:rsidP="00595D3D">
            <w:pPr>
              <w:pStyle w:val="Heading2"/>
              <w:rPr>
                <w:rFonts w:cs="Arial"/>
                <w:b w:val="0"/>
                <w:bCs w:val="0"/>
                <w:sz w:val="20"/>
                <w:szCs w:val="20"/>
                <w:lang w:val="en-ZA"/>
              </w:rPr>
            </w:pPr>
          </w:p>
          <w:p w14:paraId="29C96A16" w14:textId="77777777" w:rsidR="00595D3D" w:rsidRPr="00B41F64" w:rsidRDefault="00EB2A6B" w:rsidP="00595D3D">
            <w:pPr>
              <w:pStyle w:val="Heading2"/>
              <w:rPr>
                <w:rFonts w:cs="Arial"/>
                <w:sz w:val="20"/>
                <w:szCs w:val="20"/>
                <w:lang w:val="en-ZA"/>
              </w:rPr>
            </w:pPr>
            <w:r w:rsidRPr="00B41F64">
              <w:rPr>
                <w:rFonts w:cs="Arial"/>
                <w:b w:val="0"/>
                <w:bCs w:val="0"/>
                <w:sz w:val="20"/>
                <w:szCs w:val="20"/>
                <w:lang w:val="en-ZA"/>
              </w:rPr>
              <w:t>StatsSA Headline Index – Table B1</w:t>
            </w:r>
          </w:p>
        </w:tc>
      </w:tr>
      <w:tr w:rsidR="00595D3D" w:rsidRPr="00B41F64" w14:paraId="5911A20F" w14:textId="77777777" w:rsidTr="7C388326">
        <w:trPr>
          <w:gridAfter w:val="2"/>
          <w:wAfter w:w="99" w:type="dxa"/>
          <w:cantSplit/>
        </w:trPr>
        <w:tc>
          <w:tcPr>
            <w:tcW w:w="937" w:type="dxa"/>
            <w:gridSpan w:val="3"/>
            <w:tcBorders>
              <w:top w:val="nil"/>
              <w:left w:val="nil"/>
              <w:bottom w:val="single" w:sz="4" w:space="0" w:color="auto"/>
              <w:right w:val="nil"/>
            </w:tcBorders>
          </w:tcPr>
          <w:p w14:paraId="6C78B8DC" w14:textId="77777777" w:rsidR="00595D3D" w:rsidRPr="00B41F64" w:rsidRDefault="00595D3D" w:rsidP="00595D3D">
            <w:pPr>
              <w:rPr>
                <w:rFonts w:cs="Arial"/>
                <w:lang w:val="en-ZA"/>
              </w:rPr>
            </w:pPr>
          </w:p>
        </w:tc>
        <w:tc>
          <w:tcPr>
            <w:tcW w:w="4103" w:type="dxa"/>
            <w:gridSpan w:val="3"/>
            <w:tcBorders>
              <w:top w:val="nil"/>
              <w:left w:val="nil"/>
              <w:bottom w:val="single" w:sz="4" w:space="0" w:color="auto"/>
              <w:right w:val="nil"/>
            </w:tcBorders>
            <w:hideMark/>
          </w:tcPr>
          <w:p w14:paraId="6E58CE53" w14:textId="77777777" w:rsidR="00595D3D" w:rsidRPr="00B41F64" w:rsidRDefault="00595D3D" w:rsidP="00595D3D">
            <w:pPr>
              <w:rPr>
                <w:rFonts w:cs="Arial"/>
                <w:lang w:val="en-ZA"/>
              </w:rPr>
            </w:pPr>
          </w:p>
        </w:tc>
        <w:tc>
          <w:tcPr>
            <w:tcW w:w="4770" w:type="dxa"/>
            <w:gridSpan w:val="8"/>
            <w:tcBorders>
              <w:top w:val="nil"/>
              <w:left w:val="nil"/>
              <w:bottom w:val="single" w:sz="4" w:space="0" w:color="auto"/>
              <w:right w:val="nil"/>
            </w:tcBorders>
            <w:hideMark/>
          </w:tcPr>
          <w:p w14:paraId="5FF03079" w14:textId="5DDAED27" w:rsidR="00595D3D" w:rsidRPr="00B41F64" w:rsidRDefault="00EB2A6B" w:rsidP="00595D3D">
            <w:pPr>
              <w:pStyle w:val="Heading2"/>
              <w:rPr>
                <w:rFonts w:cs="Arial"/>
                <w:b w:val="0"/>
                <w:bCs w:val="0"/>
                <w:sz w:val="20"/>
                <w:szCs w:val="20"/>
                <w:lang w:val="en-ZA"/>
              </w:rPr>
            </w:pPr>
            <w:r w:rsidRPr="00B41F64">
              <w:rPr>
                <w:rFonts w:cs="Arial"/>
                <w:b w:val="0"/>
                <w:bCs w:val="0"/>
                <w:sz w:val="20"/>
                <w:szCs w:val="20"/>
                <w:lang w:val="en-ZA"/>
              </w:rPr>
              <w:t>15% fixed</w:t>
            </w:r>
          </w:p>
          <w:p w14:paraId="1C808892" w14:textId="77777777" w:rsidR="00EB2A6B" w:rsidRPr="00B41F64" w:rsidRDefault="00EB2A6B" w:rsidP="00EB2A6B">
            <w:pPr>
              <w:rPr>
                <w:szCs w:val="20"/>
                <w:lang w:val="en-ZA"/>
              </w:rPr>
            </w:pPr>
          </w:p>
          <w:p w14:paraId="0A041120" w14:textId="77777777" w:rsidR="00EB2A6B" w:rsidRPr="00B41F64" w:rsidRDefault="00EB2A6B" w:rsidP="009A5853">
            <w:pPr>
              <w:rPr>
                <w:szCs w:val="20"/>
                <w:lang w:val="en-ZA"/>
              </w:rPr>
            </w:pPr>
            <w:r w:rsidRPr="00B41F64">
              <w:rPr>
                <w:szCs w:val="20"/>
                <w:lang w:val="en-ZA"/>
              </w:rPr>
              <w:t>85% subject to CPI</w:t>
            </w:r>
          </w:p>
        </w:tc>
      </w:tr>
      <w:tr w:rsidR="00595D3D" w:rsidRPr="00B41F64" w14:paraId="7C0F8A7A"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14830473" w14:textId="77777777" w:rsidR="00595D3D" w:rsidRPr="00B41F64" w:rsidRDefault="00595D3D" w:rsidP="00595D3D">
            <w:pPr>
              <w:rPr>
                <w:rFonts w:cs="Arial"/>
                <w:b/>
                <w:lang w:val="en-ZA"/>
              </w:rPr>
            </w:pPr>
            <w:r w:rsidRPr="00B41F64">
              <w:rPr>
                <w:rFonts w:cs="Arial"/>
                <w:b/>
                <w:lang w:val="en-ZA"/>
              </w:rPr>
              <w:t>X2</w:t>
            </w:r>
          </w:p>
        </w:tc>
        <w:tc>
          <w:tcPr>
            <w:tcW w:w="4103" w:type="dxa"/>
            <w:gridSpan w:val="3"/>
            <w:tcBorders>
              <w:top w:val="single" w:sz="4" w:space="0" w:color="auto"/>
              <w:left w:val="nil"/>
              <w:bottom w:val="single" w:sz="4" w:space="0" w:color="auto"/>
              <w:right w:val="nil"/>
            </w:tcBorders>
            <w:hideMark/>
          </w:tcPr>
          <w:p w14:paraId="014E71F1" w14:textId="77777777" w:rsidR="00595D3D" w:rsidRPr="00B41F64" w:rsidRDefault="00595D3D" w:rsidP="00595D3D">
            <w:pPr>
              <w:rPr>
                <w:rFonts w:cs="Arial"/>
                <w:b/>
                <w:lang w:val="en-ZA"/>
              </w:rPr>
            </w:pPr>
            <w:r w:rsidRPr="00B41F64">
              <w:rPr>
                <w:rFonts w:cs="Arial"/>
                <w:b/>
                <w:lang w:val="en-ZA"/>
              </w:rPr>
              <w:t>Changes in the law</w:t>
            </w:r>
          </w:p>
        </w:tc>
        <w:tc>
          <w:tcPr>
            <w:tcW w:w="4770" w:type="dxa"/>
            <w:gridSpan w:val="8"/>
            <w:tcBorders>
              <w:top w:val="single" w:sz="4" w:space="0" w:color="auto"/>
              <w:left w:val="nil"/>
              <w:bottom w:val="single" w:sz="4" w:space="0" w:color="auto"/>
              <w:right w:val="nil"/>
            </w:tcBorders>
          </w:tcPr>
          <w:p w14:paraId="3975ECF0" w14:textId="77777777" w:rsidR="00595D3D" w:rsidRPr="00B41F64" w:rsidRDefault="00595D3D" w:rsidP="00595D3D">
            <w:pPr>
              <w:pStyle w:val="Heading2"/>
              <w:rPr>
                <w:rFonts w:cs="Arial"/>
                <w:sz w:val="20"/>
                <w:lang w:val="en-ZA"/>
              </w:rPr>
            </w:pPr>
          </w:p>
        </w:tc>
      </w:tr>
      <w:tr w:rsidR="00595D3D" w:rsidRPr="00B41F64" w14:paraId="7CACE0B9"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7B406713" w14:textId="77777777" w:rsidR="00595D3D" w:rsidRPr="00B41F64" w:rsidRDefault="00595D3D" w:rsidP="00595D3D">
            <w:pPr>
              <w:rPr>
                <w:rFonts w:cs="Arial"/>
                <w:lang w:val="en-ZA"/>
              </w:rPr>
            </w:pPr>
            <w:r w:rsidRPr="00B41F64">
              <w:rPr>
                <w:rFonts w:cs="Arial"/>
                <w:lang w:val="en-ZA"/>
              </w:rPr>
              <w:t>X2.1</w:t>
            </w:r>
          </w:p>
        </w:tc>
        <w:tc>
          <w:tcPr>
            <w:tcW w:w="4103" w:type="dxa"/>
            <w:gridSpan w:val="3"/>
            <w:tcBorders>
              <w:top w:val="single" w:sz="4" w:space="0" w:color="auto"/>
              <w:left w:val="nil"/>
              <w:bottom w:val="single" w:sz="4" w:space="0" w:color="auto"/>
              <w:right w:val="nil"/>
            </w:tcBorders>
            <w:hideMark/>
          </w:tcPr>
          <w:p w14:paraId="70BF2E5F" w14:textId="77777777" w:rsidR="00595D3D" w:rsidRPr="00B41F64" w:rsidRDefault="00595D3D" w:rsidP="00595D3D">
            <w:pPr>
              <w:rPr>
                <w:rFonts w:cs="Arial"/>
                <w:lang w:val="en-ZA"/>
              </w:rPr>
            </w:pPr>
            <w:r w:rsidRPr="00B41F64">
              <w:rPr>
                <w:rFonts w:cs="Arial"/>
                <w:lang w:val="en-ZA"/>
              </w:rPr>
              <w:t xml:space="preserve">The law of the project is </w:t>
            </w:r>
          </w:p>
        </w:tc>
        <w:tc>
          <w:tcPr>
            <w:tcW w:w="4770" w:type="dxa"/>
            <w:gridSpan w:val="8"/>
            <w:tcBorders>
              <w:top w:val="single" w:sz="4" w:space="0" w:color="auto"/>
              <w:left w:val="nil"/>
              <w:bottom w:val="single" w:sz="4" w:space="0" w:color="auto"/>
              <w:right w:val="nil"/>
            </w:tcBorders>
            <w:hideMark/>
          </w:tcPr>
          <w:p w14:paraId="7162F70F" w14:textId="77777777" w:rsidR="00595D3D" w:rsidRPr="00B41F64" w:rsidRDefault="00EB2A6B" w:rsidP="00595D3D">
            <w:pPr>
              <w:pStyle w:val="Heading2"/>
              <w:rPr>
                <w:rFonts w:cs="Arial"/>
                <w:sz w:val="20"/>
                <w:szCs w:val="20"/>
                <w:lang w:val="en-ZA"/>
              </w:rPr>
            </w:pPr>
            <w:r w:rsidRPr="00B41F64">
              <w:rPr>
                <w:rFonts w:cs="Arial"/>
                <w:b w:val="0"/>
                <w:bCs w:val="0"/>
                <w:sz w:val="20"/>
                <w:szCs w:val="20"/>
                <w:lang w:val="en-ZA"/>
              </w:rPr>
              <w:t>South AfrIcan Law</w:t>
            </w:r>
          </w:p>
        </w:tc>
      </w:tr>
      <w:tr w:rsidR="00595D3D" w:rsidRPr="00B41F64" w14:paraId="4EF5C675" w14:textId="77777777" w:rsidTr="7C388326">
        <w:trPr>
          <w:gridAfter w:val="2"/>
          <w:wAfter w:w="99" w:type="dxa"/>
          <w:cantSplit/>
        </w:trPr>
        <w:tc>
          <w:tcPr>
            <w:tcW w:w="937" w:type="dxa"/>
            <w:gridSpan w:val="3"/>
            <w:tcBorders>
              <w:top w:val="single" w:sz="4" w:space="0" w:color="auto"/>
              <w:left w:val="nil"/>
              <w:bottom w:val="single" w:sz="4" w:space="0" w:color="auto"/>
              <w:right w:val="nil"/>
            </w:tcBorders>
            <w:hideMark/>
          </w:tcPr>
          <w:p w14:paraId="0F36172A" w14:textId="77777777" w:rsidR="00595D3D" w:rsidRPr="00B41F64" w:rsidRDefault="00595D3D" w:rsidP="00595D3D">
            <w:pPr>
              <w:rPr>
                <w:rFonts w:cs="Arial"/>
                <w:b/>
                <w:lang w:val="en-ZA"/>
              </w:rPr>
            </w:pPr>
            <w:r w:rsidRPr="00B41F64">
              <w:rPr>
                <w:rFonts w:cs="Arial"/>
                <w:b/>
                <w:lang w:val="en-ZA"/>
              </w:rPr>
              <w:t>X3</w:t>
            </w:r>
          </w:p>
        </w:tc>
        <w:tc>
          <w:tcPr>
            <w:tcW w:w="4103" w:type="dxa"/>
            <w:gridSpan w:val="3"/>
            <w:tcBorders>
              <w:top w:val="single" w:sz="4" w:space="0" w:color="auto"/>
              <w:left w:val="nil"/>
              <w:bottom w:val="single" w:sz="4" w:space="0" w:color="auto"/>
              <w:right w:val="nil"/>
            </w:tcBorders>
            <w:hideMark/>
          </w:tcPr>
          <w:p w14:paraId="292366C6" w14:textId="77777777" w:rsidR="00595D3D" w:rsidRPr="00B41F64" w:rsidRDefault="00595D3D" w:rsidP="00595D3D">
            <w:pPr>
              <w:rPr>
                <w:rFonts w:cs="Arial"/>
                <w:b/>
                <w:lang w:val="en-ZA"/>
              </w:rPr>
            </w:pPr>
            <w:r w:rsidRPr="00B41F64">
              <w:rPr>
                <w:rFonts w:cs="Arial"/>
                <w:b/>
                <w:lang w:val="en-ZA"/>
              </w:rPr>
              <w:t>Multiple currencies</w:t>
            </w:r>
          </w:p>
        </w:tc>
        <w:tc>
          <w:tcPr>
            <w:tcW w:w="4770" w:type="dxa"/>
            <w:gridSpan w:val="8"/>
            <w:tcBorders>
              <w:top w:val="single" w:sz="4" w:space="0" w:color="auto"/>
              <w:left w:val="nil"/>
              <w:bottom w:val="single" w:sz="4" w:space="0" w:color="auto"/>
              <w:right w:val="nil"/>
            </w:tcBorders>
          </w:tcPr>
          <w:p w14:paraId="4E2A7C77" w14:textId="77777777" w:rsidR="00595D3D" w:rsidRPr="00B41F64" w:rsidRDefault="00595D3D" w:rsidP="00595D3D">
            <w:pPr>
              <w:pStyle w:val="Heading2"/>
              <w:rPr>
                <w:rFonts w:cs="Arial"/>
                <w:sz w:val="20"/>
                <w:lang w:val="en-ZA"/>
              </w:rPr>
            </w:pPr>
          </w:p>
        </w:tc>
      </w:tr>
      <w:tr w:rsidR="00595D3D" w:rsidRPr="00B41F64" w14:paraId="4D8D6522" w14:textId="77777777" w:rsidTr="7C388326">
        <w:trPr>
          <w:gridAfter w:val="2"/>
          <w:wAfter w:w="99" w:type="dxa"/>
          <w:cantSplit/>
        </w:trPr>
        <w:tc>
          <w:tcPr>
            <w:tcW w:w="937" w:type="dxa"/>
            <w:gridSpan w:val="3"/>
            <w:tcBorders>
              <w:top w:val="single" w:sz="4" w:space="0" w:color="auto"/>
              <w:left w:val="nil"/>
              <w:bottom w:val="nil"/>
              <w:right w:val="nil"/>
            </w:tcBorders>
            <w:shd w:val="clear" w:color="auto" w:fill="D9D9D9" w:themeFill="background1" w:themeFillShade="D9"/>
          </w:tcPr>
          <w:p w14:paraId="45CB5F8E" w14:textId="77777777" w:rsidR="00595D3D" w:rsidRPr="00B41F64" w:rsidRDefault="00595D3D" w:rsidP="00595D3D">
            <w:pPr>
              <w:rPr>
                <w:rFonts w:cs="Arial"/>
                <w:lang w:val="en-ZA"/>
              </w:rPr>
            </w:pPr>
            <w:r w:rsidRPr="00B41F64">
              <w:rPr>
                <w:rFonts w:cs="Arial"/>
                <w:lang w:val="en-ZA"/>
              </w:rPr>
              <w:t>X3.1</w:t>
            </w:r>
          </w:p>
          <w:p w14:paraId="261D9764" w14:textId="77777777" w:rsidR="00595D3D" w:rsidRPr="00B41F64" w:rsidRDefault="00595D3D" w:rsidP="00595D3D">
            <w:pPr>
              <w:rPr>
                <w:rFonts w:cs="Arial"/>
                <w:b/>
                <w:sz w:val="16"/>
                <w:szCs w:val="16"/>
                <w:lang w:val="en-ZA"/>
              </w:rPr>
            </w:pPr>
          </w:p>
        </w:tc>
        <w:tc>
          <w:tcPr>
            <w:tcW w:w="4103" w:type="dxa"/>
            <w:gridSpan w:val="3"/>
            <w:tcBorders>
              <w:top w:val="single" w:sz="4" w:space="0" w:color="auto"/>
              <w:left w:val="nil"/>
              <w:bottom w:val="nil"/>
              <w:right w:val="nil"/>
            </w:tcBorders>
            <w:hideMark/>
          </w:tcPr>
          <w:p w14:paraId="584591C5" w14:textId="32C8E3A9" w:rsidR="00595D3D" w:rsidRPr="00B41F64" w:rsidRDefault="00595D3D" w:rsidP="00595D3D">
            <w:pPr>
              <w:rPr>
                <w:rFonts w:cs="Arial"/>
                <w:b/>
                <w:lang w:val="en-ZA"/>
              </w:rPr>
            </w:pPr>
            <w:r w:rsidRPr="00B41F64">
              <w:rPr>
                <w:rFonts w:cs="Arial"/>
                <w:lang w:val="en-ZA"/>
              </w:rPr>
              <w:t xml:space="preserve">The </w:t>
            </w:r>
            <w:r w:rsidR="00BF22F3" w:rsidRPr="00B41F64">
              <w:rPr>
                <w:rFonts w:cs="Arial"/>
                <w:i/>
                <w:iCs/>
                <w:lang w:val="en-ZA"/>
              </w:rPr>
              <w:t>Employer</w:t>
            </w:r>
            <w:r w:rsidRPr="00B41F64">
              <w:rPr>
                <w:rFonts w:cs="Arial"/>
                <w:lang w:val="en-ZA"/>
              </w:rPr>
              <w:t xml:space="preserve"> will pay for these items or activities in the currencies stated</w:t>
            </w:r>
          </w:p>
        </w:tc>
        <w:tc>
          <w:tcPr>
            <w:tcW w:w="2191" w:type="dxa"/>
            <w:gridSpan w:val="2"/>
            <w:tcBorders>
              <w:top w:val="single" w:sz="4" w:space="0" w:color="auto"/>
              <w:left w:val="nil"/>
              <w:bottom w:val="nil"/>
              <w:right w:val="dashed" w:sz="4" w:space="0" w:color="auto"/>
            </w:tcBorders>
          </w:tcPr>
          <w:p w14:paraId="7FF6267A" w14:textId="77777777" w:rsidR="00595D3D" w:rsidRPr="00B41F64" w:rsidRDefault="00595D3D" w:rsidP="00595D3D">
            <w:pPr>
              <w:rPr>
                <w:rFonts w:cs="Arial"/>
                <w:b/>
                <w:lang w:val="en-ZA"/>
              </w:rPr>
            </w:pPr>
          </w:p>
          <w:p w14:paraId="212F1673" w14:textId="77777777" w:rsidR="00595D3D" w:rsidRPr="00B41F64" w:rsidRDefault="00595D3D" w:rsidP="00595D3D">
            <w:pPr>
              <w:rPr>
                <w:rFonts w:cs="Arial"/>
                <w:b/>
                <w:lang w:val="en-ZA"/>
              </w:rPr>
            </w:pPr>
            <w:r w:rsidRPr="00B41F64">
              <w:rPr>
                <w:rFonts w:cs="Arial"/>
                <w:b/>
                <w:lang w:val="en-ZA"/>
              </w:rPr>
              <w:t>Items &amp; activities</w:t>
            </w:r>
          </w:p>
        </w:tc>
        <w:tc>
          <w:tcPr>
            <w:tcW w:w="1080" w:type="dxa"/>
            <w:gridSpan w:val="3"/>
            <w:tcBorders>
              <w:top w:val="single" w:sz="4" w:space="0" w:color="auto"/>
              <w:left w:val="dashed" w:sz="4" w:space="0" w:color="auto"/>
              <w:bottom w:val="nil"/>
              <w:right w:val="dashed" w:sz="4" w:space="0" w:color="auto"/>
            </w:tcBorders>
          </w:tcPr>
          <w:p w14:paraId="267D04A2" w14:textId="77777777" w:rsidR="00595D3D" w:rsidRPr="00B41F64" w:rsidRDefault="00595D3D" w:rsidP="00595D3D">
            <w:pPr>
              <w:rPr>
                <w:rFonts w:cs="Arial"/>
                <w:b/>
                <w:lang w:val="en-ZA"/>
              </w:rPr>
            </w:pPr>
          </w:p>
          <w:p w14:paraId="25277FF0" w14:textId="77777777" w:rsidR="00595D3D" w:rsidRPr="00B41F64" w:rsidRDefault="00595D3D" w:rsidP="00595D3D">
            <w:pPr>
              <w:rPr>
                <w:rFonts w:cs="Arial"/>
                <w:b/>
                <w:lang w:val="en-ZA"/>
              </w:rPr>
            </w:pPr>
            <w:r w:rsidRPr="00B41F64">
              <w:rPr>
                <w:rFonts w:cs="Arial"/>
                <w:b/>
                <w:lang w:val="en-ZA"/>
              </w:rPr>
              <w:t>Other currency</w:t>
            </w:r>
          </w:p>
        </w:tc>
        <w:tc>
          <w:tcPr>
            <w:tcW w:w="1499" w:type="dxa"/>
            <w:gridSpan w:val="3"/>
            <w:tcBorders>
              <w:top w:val="single" w:sz="4" w:space="0" w:color="auto"/>
              <w:left w:val="dashed" w:sz="4" w:space="0" w:color="auto"/>
              <w:bottom w:val="nil"/>
              <w:right w:val="nil"/>
            </w:tcBorders>
            <w:hideMark/>
          </w:tcPr>
          <w:p w14:paraId="7763DFCB" w14:textId="77777777" w:rsidR="00595D3D" w:rsidRPr="00B41F64" w:rsidRDefault="00595D3D" w:rsidP="00595D3D">
            <w:pPr>
              <w:rPr>
                <w:rFonts w:cs="Arial"/>
                <w:b/>
                <w:lang w:val="en-ZA"/>
              </w:rPr>
            </w:pPr>
            <w:r w:rsidRPr="00B41F64">
              <w:rPr>
                <w:rFonts w:cs="Arial"/>
                <w:b/>
                <w:lang w:val="en-ZA"/>
              </w:rPr>
              <w:t>Maximum payment in other currency</w:t>
            </w:r>
          </w:p>
        </w:tc>
      </w:tr>
      <w:tr w:rsidR="00595D3D" w:rsidRPr="00B41F64" w14:paraId="7568F9BD" w14:textId="77777777" w:rsidTr="7C388326">
        <w:trPr>
          <w:gridAfter w:val="2"/>
          <w:wAfter w:w="99" w:type="dxa"/>
          <w:cantSplit/>
        </w:trPr>
        <w:tc>
          <w:tcPr>
            <w:tcW w:w="937" w:type="dxa"/>
            <w:gridSpan w:val="3"/>
            <w:shd w:val="clear" w:color="auto" w:fill="D9D9D9" w:themeFill="background1" w:themeFillShade="D9"/>
          </w:tcPr>
          <w:p w14:paraId="446DA2E4" w14:textId="77777777" w:rsidR="00595D3D" w:rsidRPr="00B41F64" w:rsidRDefault="00595D3D" w:rsidP="00595D3D">
            <w:pPr>
              <w:rPr>
                <w:rFonts w:cs="Arial"/>
                <w:lang w:val="en-ZA"/>
              </w:rPr>
            </w:pPr>
          </w:p>
        </w:tc>
        <w:tc>
          <w:tcPr>
            <w:tcW w:w="4103" w:type="dxa"/>
            <w:gridSpan w:val="3"/>
          </w:tcPr>
          <w:p w14:paraId="3D0EE0FE" w14:textId="77777777" w:rsidR="00595D3D" w:rsidRPr="00B41F64" w:rsidRDefault="00595D3D" w:rsidP="00595D3D">
            <w:pPr>
              <w:rPr>
                <w:rFonts w:cs="Arial"/>
                <w:lang w:val="en-ZA"/>
              </w:rPr>
            </w:pPr>
          </w:p>
        </w:tc>
        <w:tc>
          <w:tcPr>
            <w:tcW w:w="2191" w:type="dxa"/>
            <w:gridSpan w:val="2"/>
            <w:tcBorders>
              <w:top w:val="nil"/>
              <w:left w:val="nil"/>
              <w:bottom w:val="nil"/>
              <w:right w:val="dashed" w:sz="4" w:space="0" w:color="auto"/>
            </w:tcBorders>
            <w:hideMark/>
          </w:tcPr>
          <w:p w14:paraId="7EDA33C8" w14:textId="77777777" w:rsidR="00595D3D" w:rsidRPr="00B41F64" w:rsidRDefault="00595D3D" w:rsidP="00595D3D">
            <w:pPr>
              <w:rPr>
                <w:rFonts w:cs="Arial"/>
                <w:b/>
                <w:lang w:val="en-ZA"/>
              </w:rPr>
            </w:pPr>
            <w:r w:rsidRPr="00B41F64">
              <w:rPr>
                <w:rFonts w:cs="Arial"/>
                <w:b/>
                <w:bCs/>
                <w:lang w:val="en-ZA"/>
              </w:rPr>
              <w:t>[●]</w:t>
            </w:r>
          </w:p>
        </w:tc>
        <w:tc>
          <w:tcPr>
            <w:tcW w:w="1080" w:type="dxa"/>
            <w:gridSpan w:val="3"/>
            <w:tcBorders>
              <w:top w:val="nil"/>
              <w:left w:val="dashed" w:sz="4" w:space="0" w:color="auto"/>
              <w:bottom w:val="nil"/>
              <w:right w:val="dashed" w:sz="4" w:space="0" w:color="auto"/>
            </w:tcBorders>
            <w:hideMark/>
          </w:tcPr>
          <w:p w14:paraId="140172C0" w14:textId="77777777" w:rsidR="00595D3D" w:rsidRPr="00B41F64" w:rsidRDefault="00595D3D" w:rsidP="00595D3D">
            <w:pPr>
              <w:rPr>
                <w:rFonts w:cs="Arial"/>
                <w:b/>
                <w:lang w:val="en-ZA"/>
              </w:rPr>
            </w:pPr>
            <w:r w:rsidRPr="00B41F64">
              <w:rPr>
                <w:rFonts w:cs="Arial"/>
                <w:b/>
                <w:bCs/>
                <w:lang w:val="en-ZA"/>
              </w:rPr>
              <w:t>[●]</w:t>
            </w:r>
          </w:p>
        </w:tc>
        <w:tc>
          <w:tcPr>
            <w:tcW w:w="1499" w:type="dxa"/>
            <w:gridSpan w:val="3"/>
            <w:tcBorders>
              <w:top w:val="nil"/>
              <w:left w:val="dashed" w:sz="4" w:space="0" w:color="auto"/>
              <w:bottom w:val="nil"/>
              <w:right w:val="nil"/>
            </w:tcBorders>
            <w:hideMark/>
          </w:tcPr>
          <w:p w14:paraId="169BE33B" w14:textId="77777777" w:rsidR="00595D3D" w:rsidRPr="00B41F64" w:rsidRDefault="00595D3D" w:rsidP="00595D3D">
            <w:pPr>
              <w:rPr>
                <w:rFonts w:cs="Arial"/>
                <w:b/>
                <w:lang w:val="en-ZA"/>
              </w:rPr>
            </w:pPr>
            <w:r w:rsidRPr="00B41F64">
              <w:rPr>
                <w:rFonts w:cs="Arial"/>
                <w:b/>
                <w:bCs/>
                <w:lang w:val="en-ZA"/>
              </w:rPr>
              <w:t>[●]</w:t>
            </w:r>
          </w:p>
        </w:tc>
      </w:tr>
      <w:tr w:rsidR="00595D3D" w:rsidRPr="00B41F64" w14:paraId="3D798E88" w14:textId="77777777" w:rsidTr="7C388326">
        <w:trPr>
          <w:gridAfter w:val="2"/>
          <w:wAfter w:w="99" w:type="dxa"/>
          <w:cantSplit/>
        </w:trPr>
        <w:tc>
          <w:tcPr>
            <w:tcW w:w="937" w:type="dxa"/>
            <w:gridSpan w:val="3"/>
            <w:shd w:val="clear" w:color="auto" w:fill="D9D9D9" w:themeFill="background1" w:themeFillShade="D9"/>
          </w:tcPr>
          <w:p w14:paraId="5741C769" w14:textId="77777777" w:rsidR="00595D3D" w:rsidRPr="00B41F64" w:rsidRDefault="00595D3D" w:rsidP="00595D3D">
            <w:pPr>
              <w:rPr>
                <w:rFonts w:cs="Arial"/>
                <w:lang w:val="en-ZA"/>
              </w:rPr>
            </w:pPr>
          </w:p>
        </w:tc>
        <w:tc>
          <w:tcPr>
            <w:tcW w:w="4103" w:type="dxa"/>
            <w:gridSpan w:val="3"/>
          </w:tcPr>
          <w:p w14:paraId="118BFBD0" w14:textId="77777777" w:rsidR="00595D3D" w:rsidRPr="00B41F64" w:rsidRDefault="00595D3D" w:rsidP="00595D3D">
            <w:pPr>
              <w:rPr>
                <w:rFonts w:cs="Arial"/>
                <w:lang w:val="en-ZA"/>
              </w:rPr>
            </w:pPr>
          </w:p>
        </w:tc>
        <w:tc>
          <w:tcPr>
            <w:tcW w:w="2191" w:type="dxa"/>
            <w:gridSpan w:val="2"/>
            <w:tcBorders>
              <w:top w:val="nil"/>
              <w:left w:val="nil"/>
              <w:bottom w:val="nil"/>
              <w:right w:val="dashed" w:sz="4" w:space="0" w:color="auto"/>
            </w:tcBorders>
            <w:hideMark/>
          </w:tcPr>
          <w:p w14:paraId="424806EC" w14:textId="77777777" w:rsidR="00595D3D" w:rsidRPr="00B41F64" w:rsidRDefault="00595D3D" w:rsidP="00595D3D">
            <w:pPr>
              <w:rPr>
                <w:rFonts w:cs="Arial"/>
                <w:b/>
                <w:lang w:val="en-ZA"/>
              </w:rPr>
            </w:pPr>
            <w:r w:rsidRPr="00B41F64">
              <w:rPr>
                <w:rFonts w:cs="Arial"/>
                <w:b/>
                <w:bCs/>
                <w:lang w:val="en-ZA"/>
              </w:rPr>
              <w:t>[●]</w:t>
            </w:r>
          </w:p>
        </w:tc>
        <w:tc>
          <w:tcPr>
            <w:tcW w:w="1080" w:type="dxa"/>
            <w:gridSpan w:val="3"/>
            <w:tcBorders>
              <w:top w:val="nil"/>
              <w:left w:val="dashed" w:sz="4" w:space="0" w:color="auto"/>
              <w:bottom w:val="nil"/>
              <w:right w:val="dashed" w:sz="4" w:space="0" w:color="auto"/>
            </w:tcBorders>
            <w:hideMark/>
          </w:tcPr>
          <w:p w14:paraId="603E5397" w14:textId="77777777" w:rsidR="00595D3D" w:rsidRPr="00B41F64" w:rsidRDefault="00595D3D" w:rsidP="00595D3D">
            <w:pPr>
              <w:rPr>
                <w:rFonts w:cs="Arial"/>
                <w:b/>
                <w:lang w:val="en-ZA"/>
              </w:rPr>
            </w:pPr>
            <w:r w:rsidRPr="00B41F64">
              <w:rPr>
                <w:rFonts w:cs="Arial"/>
                <w:b/>
                <w:bCs/>
                <w:lang w:val="en-ZA"/>
              </w:rPr>
              <w:t>[●]</w:t>
            </w:r>
          </w:p>
        </w:tc>
        <w:tc>
          <w:tcPr>
            <w:tcW w:w="1499" w:type="dxa"/>
            <w:gridSpan w:val="3"/>
            <w:tcBorders>
              <w:top w:val="nil"/>
              <w:left w:val="dashed" w:sz="4" w:space="0" w:color="auto"/>
              <w:bottom w:val="nil"/>
              <w:right w:val="nil"/>
            </w:tcBorders>
            <w:hideMark/>
          </w:tcPr>
          <w:p w14:paraId="5219A91D" w14:textId="77777777" w:rsidR="00595D3D" w:rsidRPr="00B41F64" w:rsidRDefault="00595D3D" w:rsidP="00595D3D">
            <w:pPr>
              <w:rPr>
                <w:rFonts w:cs="Arial"/>
                <w:b/>
                <w:lang w:val="en-ZA"/>
              </w:rPr>
            </w:pPr>
            <w:r w:rsidRPr="00B41F64">
              <w:rPr>
                <w:rFonts w:cs="Arial"/>
                <w:b/>
                <w:bCs/>
                <w:lang w:val="en-ZA"/>
              </w:rPr>
              <w:t>[●]</w:t>
            </w:r>
          </w:p>
        </w:tc>
      </w:tr>
      <w:tr w:rsidR="00595D3D" w:rsidRPr="00B41F64" w14:paraId="644C8E98" w14:textId="77777777" w:rsidTr="7C388326">
        <w:trPr>
          <w:gridAfter w:val="2"/>
          <w:wAfter w:w="99" w:type="dxa"/>
          <w:cantSplit/>
        </w:trPr>
        <w:tc>
          <w:tcPr>
            <w:tcW w:w="937" w:type="dxa"/>
            <w:gridSpan w:val="3"/>
            <w:shd w:val="clear" w:color="auto" w:fill="D9D9D9" w:themeFill="background1" w:themeFillShade="D9"/>
          </w:tcPr>
          <w:p w14:paraId="7B5DDECE" w14:textId="77777777" w:rsidR="00595D3D" w:rsidRPr="00B41F64" w:rsidRDefault="00595D3D" w:rsidP="00595D3D">
            <w:pPr>
              <w:rPr>
                <w:rFonts w:cs="Arial"/>
                <w:lang w:val="en-ZA"/>
              </w:rPr>
            </w:pPr>
          </w:p>
        </w:tc>
        <w:tc>
          <w:tcPr>
            <w:tcW w:w="4103" w:type="dxa"/>
            <w:gridSpan w:val="3"/>
          </w:tcPr>
          <w:p w14:paraId="5B397826" w14:textId="77777777" w:rsidR="00595D3D" w:rsidRPr="00B41F64" w:rsidRDefault="00595D3D" w:rsidP="00595D3D">
            <w:pPr>
              <w:rPr>
                <w:rFonts w:cs="Arial"/>
                <w:lang w:val="en-ZA"/>
              </w:rPr>
            </w:pPr>
          </w:p>
        </w:tc>
        <w:tc>
          <w:tcPr>
            <w:tcW w:w="2191" w:type="dxa"/>
            <w:gridSpan w:val="2"/>
            <w:tcBorders>
              <w:top w:val="nil"/>
              <w:left w:val="nil"/>
              <w:bottom w:val="nil"/>
              <w:right w:val="dashed" w:sz="4" w:space="0" w:color="auto"/>
            </w:tcBorders>
            <w:hideMark/>
          </w:tcPr>
          <w:p w14:paraId="46C338A0" w14:textId="77777777" w:rsidR="00595D3D" w:rsidRPr="00B41F64" w:rsidRDefault="00595D3D" w:rsidP="00595D3D">
            <w:pPr>
              <w:rPr>
                <w:rFonts w:cs="Arial"/>
                <w:b/>
                <w:lang w:val="en-ZA"/>
              </w:rPr>
            </w:pPr>
            <w:r w:rsidRPr="00B41F64">
              <w:rPr>
                <w:rFonts w:cs="Arial"/>
                <w:b/>
                <w:bCs/>
                <w:lang w:val="en-ZA"/>
              </w:rPr>
              <w:t>[●]</w:t>
            </w:r>
          </w:p>
        </w:tc>
        <w:tc>
          <w:tcPr>
            <w:tcW w:w="1080" w:type="dxa"/>
            <w:gridSpan w:val="3"/>
            <w:tcBorders>
              <w:top w:val="nil"/>
              <w:left w:val="dashed" w:sz="4" w:space="0" w:color="auto"/>
              <w:bottom w:val="nil"/>
              <w:right w:val="dashed" w:sz="4" w:space="0" w:color="auto"/>
            </w:tcBorders>
            <w:hideMark/>
          </w:tcPr>
          <w:p w14:paraId="4A601E67" w14:textId="77777777" w:rsidR="00595D3D" w:rsidRPr="00B41F64" w:rsidRDefault="00595D3D" w:rsidP="00595D3D">
            <w:pPr>
              <w:rPr>
                <w:rFonts w:cs="Arial"/>
                <w:b/>
                <w:lang w:val="en-ZA"/>
              </w:rPr>
            </w:pPr>
            <w:r w:rsidRPr="00B41F64">
              <w:rPr>
                <w:rFonts w:cs="Arial"/>
                <w:b/>
                <w:bCs/>
                <w:lang w:val="en-ZA"/>
              </w:rPr>
              <w:t>[●]</w:t>
            </w:r>
          </w:p>
        </w:tc>
        <w:tc>
          <w:tcPr>
            <w:tcW w:w="1499" w:type="dxa"/>
            <w:gridSpan w:val="3"/>
            <w:tcBorders>
              <w:top w:val="nil"/>
              <w:left w:val="dashed" w:sz="4" w:space="0" w:color="auto"/>
              <w:bottom w:val="nil"/>
              <w:right w:val="nil"/>
            </w:tcBorders>
            <w:hideMark/>
          </w:tcPr>
          <w:p w14:paraId="647B2BCF" w14:textId="77777777" w:rsidR="00595D3D" w:rsidRPr="00B41F64" w:rsidRDefault="00595D3D" w:rsidP="00595D3D">
            <w:pPr>
              <w:rPr>
                <w:rFonts w:cs="Arial"/>
                <w:b/>
                <w:lang w:val="en-ZA"/>
              </w:rPr>
            </w:pPr>
            <w:r w:rsidRPr="00B41F64">
              <w:rPr>
                <w:rFonts w:cs="Arial"/>
                <w:b/>
                <w:bCs/>
                <w:lang w:val="en-ZA"/>
              </w:rPr>
              <w:t>[●]</w:t>
            </w:r>
          </w:p>
        </w:tc>
      </w:tr>
      <w:tr w:rsidR="00595D3D" w:rsidRPr="00B41F64" w14:paraId="4015C340" w14:textId="77777777" w:rsidTr="7C388326">
        <w:trPr>
          <w:gridAfter w:val="2"/>
          <w:wAfter w:w="99" w:type="dxa"/>
          <w:cantSplit/>
        </w:trPr>
        <w:tc>
          <w:tcPr>
            <w:tcW w:w="937" w:type="dxa"/>
            <w:gridSpan w:val="3"/>
            <w:shd w:val="clear" w:color="auto" w:fill="D9D9D9" w:themeFill="background1" w:themeFillShade="D9"/>
          </w:tcPr>
          <w:p w14:paraId="68075AB9" w14:textId="77777777" w:rsidR="00595D3D" w:rsidRPr="00B41F64" w:rsidRDefault="00595D3D" w:rsidP="00595D3D">
            <w:pPr>
              <w:rPr>
                <w:rFonts w:cs="Arial"/>
                <w:lang w:val="en-ZA"/>
              </w:rPr>
            </w:pPr>
          </w:p>
        </w:tc>
        <w:tc>
          <w:tcPr>
            <w:tcW w:w="4103" w:type="dxa"/>
            <w:gridSpan w:val="3"/>
          </w:tcPr>
          <w:p w14:paraId="7D304E8F" w14:textId="77777777" w:rsidR="00595D3D" w:rsidRPr="00B41F64" w:rsidRDefault="00595D3D" w:rsidP="00595D3D">
            <w:pPr>
              <w:rPr>
                <w:rFonts w:cs="Arial"/>
                <w:lang w:val="en-ZA"/>
              </w:rPr>
            </w:pPr>
          </w:p>
        </w:tc>
        <w:tc>
          <w:tcPr>
            <w:tcW w:w="2191" w:type="dxa"/>
            <w:gridSpan w:val="2"/>
            <w:tcBorders>
              <w:top w:val="nil"/>
              <w:left w:val="nil"/>
              <w:bottom w:val="nil"/>
              <w:right w:val="dashed" w:sz="4" w:space="0" w:color="auto"/>
            </w:tcBorders>
          </w:tcPr>
          <w:p w14:paraId="4142BE9B" w14:textId="77777777" w:rsidR="00595D3D" w:rsidRPr="00B41F64" w:rsidRDefault="00595D3D" w:rsidP="00595D3D">
            <w:pPr>
              <w:rPr>
                <w:rFonts w:cs="Arial"/>
                <w:b/>
                <w:lang w:val="en-ZA"/>
              </w:rPr>
            </w:pPr>
          </w:p>
        </w:tc>
        <w:tc>
          <w:tcPr>
            <w:tcW w:w="1080" w:type="dxa"/>
            <w:gridSpan w:val="3"/>
            <w:tcBorders>
              <w:top w:val="nil"/>
              <w:left w:val="dashed" w:sz="4" w:space="0" w:color="auto"/>
              <w:bottom w:val="nil"/>
              <w:right w:val="dashed" w:sz="4" w:space="0" w:color="auto"/>
            </w:tcBorders>
          </w:tcPr>
          <w:p w14:paraId="3897277C" w14:textId="77777777" w:rsidR="00595D3D" w:rsidRPr="00B41F64" w:rsidRDefault="00595D3D" w:rsidP="00595D3D">
            <w:pPr>
              <w:rPr>
                <w:rFonts w:cs="Arial"/>
                <w:b/>
                <w:lang w:val="en-ZA"/>
              </w:rPr>
            </w:pPr>
          </w:p>
        </w:tc>
        <w:tc>
          <w:tcPr>
            <w:tcW w:w="1499" w:type="dxa"/>
            <w:gridSpan w:val="3"/>
            <w:tcBorders>
              <w:top w:val="nil"/>
              <w:left w:val="dashed" w:sz="4" w:space="0" w:color="auto"/>
              <w:bottom w:val="nil"/>
              <w:right w:val="nil"/>
            </w:tcBorders>
          </w:tcPr>
          <w:p w14:paraId="19D29E76" w14:textId="77777777" w:rsidR="00595D3D" w:rsidRPr="00B41F64" w:rsidRDefault="00595D3D" w:rsidP="00595D3D">
            <w:pPr>
              <w:rPr>
                <w:rFonts w:cs="Arial"/>
                <w:b/>
                <w:lang w:val="en-ZA"/>
              </w:rPr>
            </w:pPr>
          </w:p>
        </w:tc>
      </w:tr>
      <w:tr w:rsidR="00595D3D" w:rsidRPr="00B41F64" w14:paraId="14593DE7" w14:textId="77777777" w:rsidTr="7C388326">
        <w:trPr>
          <w:gridAfter w:val="2"/>
          <w:wAfter w:w="99" w:type="dxa"/>
          <w:cantSplit/>
        </w:trPr>
        <w:tc>
          <w:tcPr>
            <w:tcW w:w="937" w:type="dxa"/>
            <w:gridSpan w:val="3"/>
            <w:tcBorders>
              <w:top w:val="nil"/>
              <w:left w:val="nil"/>
              <w:bottom w:val="single" w:sz="4" w:space="0" w:color="auto"/>
              <w:right w:val="nil"/>
            </w:tcBorders>
            <w:shd w:val="clear" w:color="auto" w:fill="D9D9D9" w:themeFill="background1" w:themeFillShade="D9"/>
            <w:hideMark/>
          </w:tcPr>
          <w:p w14:paraId="1DF03270" w14:textId="77777777" w:rsidR="00595D3D" w:rsidRPr="00B41F64" w:rsidRDefault="00595D3D" w:rsidP="00595D3D">
            <w:pPr>
              <w:rPr>
                <w:rFonts w:cs="Arial"/>
                <w:lang w:val="en-ZA"/>
              </w:rPr>
            </w:pPr>
            <w:r w:rsidRPr="00B41F64">
              <w:rPr>
                <w:rFonts w:cs="Arial"/>
                <w:lang w:val="en-ZA"/>
              </w:rPr>
              <w:t>X3.1</w:t>
            </w:r>
          </w:p>
        </w:tc>
        <w:tc>
          <w:tcPr>
            <w:tcW w:w="4103" w:type="dxa"/>
            <w:gridSpan w:val="3"/>
            <w:tcBorders>
              <w:top w:val="nil"/>
              <w:left w:val="nil"/>
              <w:bottom w:val="single" w:sz="4" w:space="0" w:color="auto"/>
              <w:right w:val="nil"/>
            </w:tcBorders>
            <w:hideMark/>
          </w:tcPr>
          <w:p w14:paraId="22CBB168" w14:textId="77777777" w:rsidR="00595D3D" w:rsidRPr="00B41F64" w:rsidRDefault="00595D3D" w:rsidP="00595D3D">
            <w:pPr>
              <w:rPr>
                <w:rFonts w:cs="Arial"/>
                <w:b/>
                <w:lang w:val="en-ZA"/>
              </w:rPr>
            </w:pPr>
            <w:r w:rsidRPr="00B41F64">
              <w:rPr>
                <w:rFonts w:cs="Arial"/>
                <w:lang w:val="en-ZA"/>
              </w:rPr>
              <w:t xml:space="preserve">The </w:t>
            </w:r>
            <w:r w:rsidRPr="00B41F64">
              <w:rPr>
                <w:rFonts w:cs="Arial"/>
                <w:i/>
                <w:lang w:val="en-ZA"/>
              </w:rPr>
              <w:t>exchange rates</w:t>
            </w:r>
            <w:r w:rsidRPr="00B41F64">
              <w:rPr>
                <w:rFonts w:cs="Arial"/>
                <w:lang w:val="en-ZA"/>
              </w:rPr>
              <w:t xml:space="preserve"> are those published in</w:t>
            </w:r>
          </w:p>
        </w:tc>
        <w:tc>
          <w:tcPr>
            <w:tcW w:w="4770" w:type="dxa"/>
            <w:gridSpan w:val="8"/>
            <w:tcBorders>
              <w:top w:val="nil"/>
              <w:left w:val="nil"/>
              <w:bottom w:val="single" w:sz="4" w:space="0" w:color="auto"/>
              <w:right w:val="nil"/>
            </w:tcBorders>
          </w:tcPr>
          <w:p w14:paraId="7B619787" w14:textId="77777777" w:rsidR="00595D3D" w:rsidRPr="00B41F64" w:rsidRDefault="00702B6B" w:rsidP="00595D3D">
            <w:pPr>
              <w:rPr>
                <w:rFonts w:cs="Arial"/>
                <w:b/>
                <w:bCs/>
                <w:lang w:val="en-ZA"/>
              </w:rPr>
            </w:pPr>
            <w:r w:rsidRPr="00B41F64">
              <w:rPr>
                <w:rFonts w:cs="Arial"/>
                <w:b/>
                <w:bCs/>
                <w:lang w:val="en-ZA"/>
              </w:rPr>
              <w:t xml:space="preserve">South African Reserve Bank </w:t>
            </w:r>
          </w:p>
          <w:p w14:paraId="69FF1173" w14:textId="77777777" w:rsidR="00595D3D" w:rsidRPr="00B41F64" w:rsidRDefault="00595D3D" w:rsidP="00595D3D">
            <w:pPr>
              <w:rPr>
                <w:rFonts w:cs="Arial"/>
                <w:b/>
                <w:bCs/>
                <w:lang w:val="en-ZA"/>
              </w:rPr>
            </w:pPr>
          </w:p>
          <w:p w14:paraId="794D48E8" w14:textId="77777777" w:rsidR="00595D3D" w:rsidRPr="00B41F64" w:rsidRDefault="00595D3D" w:rsidP="00595D3D">
            <w:pPr>
              <w:rPr>
                <w:rFonts w:cs="Arial"/>
                <w:b/>
                <w:bCs/>
                <w:lang w:val="en-ZA"/>
              </w:rPr>
            </w:pPr>
            <w:r w:rsidRPr="00B41F64">
              <w:rPr>
                <w:rFonts w:cs="Arial"/>
                <w:b/>
                <w:bCs/>
                <w:lang w:val="en-ZA"/>
              </w:rPr>
              <w:t xml:space="preserve">The items &amp; activities will be paid in the other currency </w:t>
            </w:r>
          </w:p>
          <w:p w14:paraId="24F2EE35" w14:textId="2C588179" w:rsidR="00595D3D" w:rsidRPr="00B41F64" w:rsidRDefault="00595D3D" w:rsidP="00595D3D">
            <w:pPr>
              <w:rPr>
                <w:rFonts w:cs="Arial"/>
                <w:b/>
                <w:i/>
                <w:lang w:val="en-ZA"/>
              </w:rPr>
            </w:pPr>
            <w:r w:rsidRPr="00B41F64">
              <w:rPr>
                <w:rFonts w:cs="Arial"/>
                <w:b/>
                <w:lang w:val="en-ZA"/>
              </w:rPr>
              <w:t xml:space="preserve">- to a foreign Bank account nominated by the </w:t>
            </w:r>
            <w:r w:rsidR="0053799A" w:rsidRPr="00B41F64">
              <w:rPr>
                <w:rFonts w:cs="Arial"/>
                <w:b/>
                <w:i/>
                <w:iCs/>
                <w:lang w:val="en-ZA"/>
              </w:rPr>
              <w:t xml:space="preserve">Consultant </w:t>
            </w:r>
            <w:r w:rsidRPr="00B41F64">
              <w:rPr>
                <w:rFonts w:cs="Arial"/>
                <w:b/>
                <w:i/>
                <w:lang w:val="en-ZA"/>
              </w:rPr>
              <w:t xml:space="preserve"> </w:t>
            </w:r>
          </w:p>
          <w:p w14:paraId="16A93FE6" w14:textId="77777777" w:rsidR="00595D3D" w:rsidRPr="00B41F64" w:rsidRDefault="00595D3D" w:rsidP="00595D3D">
            <w:pPr>
              <w:rPr>
                <w:rFonts w:cs="Arial"/>
                <w:b/>
                <w:lang w:val="en-ZA"/>
              </w:rPr>
            </w:pPr>
            <w:r w:rsidRPr="00B41F64">
              <w:rPr>
                <w:rFonts w:cs="Arial"/>
                <w:b/>
                <w:lang w:val="en-ZA"/>
              </w:rPr>
              <w:t>- to a valid SARB approved CFC account in South Africa</w:t>
            </w:r>
          </w:p>
          <w:p w14:paraId="76050975" w14:textId="5A6BD559" w:rsidR="00595D3D" w:rsidRPr="00B41F64" w:rsidRDefault="00595D3D" w:rsidP="00595D3D">
            <w:pPr>
              <w:rPr>
                <w:rFonts w:cs="Arial"/>
                <w:b/>
                <w:lang w:val="en-ZA"/>
              </w:rPr>
            </w:pPr>
            <w:r w:rsidRPr="00B41F64">
              <w:rPr>
                <w:rFonts w:cs="Arial"/>
                <w:b/>
                <w:lang w:val="en-ZA"/>
              </w:rPr>
              <w:t xml:space="preserve">- in accordance with an alternative payment method agreed with the </w:t>
            </w:r>
            <w:r w:rsidR="00BF22F3" w:rsidRPr="00B41F64">
              <w:rPr>
                <w:rFonts w:cs="Arial"/>
                <w:b/>
                <w:i/>
                <w:iCs/>
                <w:lang w:val="en-ZA"/>
              </w:rPr>
              <w:t>Employer</w:t>
            </w:r>
            <w:r w:rsidRPr="00B41F64">
              <w:rPr>
                <w:rFonts w:cs="Arial"/>
                <w:b/>
                <w:lang w:val="en-ZA"/>
              </w:rPr>
              <w:t xml:space="preserve"> before the Contract Date.</w:t>
            </w:r>
          </w:p>
          <w:p w14:paraId="3A48C278" w14:textId="77777777" w:rsidR="00595D3D" w:rsidRPr="00B41F64" w:rsidRDefault="00595D3D" w:rsidP="00595D3D">
            <w:pPr>
              <w:rPr>
                <w:rFonts w:cs="Arial"/>
                <w:b/>
                <w:bCs/>
                <w:lang w:val="en-ZA"/>
              </w:rPr>
            </w:pPr>
            <w:r w:rsidRPr="00B41F64">
              <w:rPr>
                <w:rFonts w:cs="Arial"/>
                <w:b/>
                <w:bCs/>
                <w:sz w:val="16"/>
                <w:szCs w:val="16"/>
                <w:lang w:val="en-ZA"/>
              </w:rPr>
              <w:t>(select one of the three methods as agreed with successful tenderer and delete the others and this note)</w:t>
            </w:r>
          </w:p>
        </w:tc>
      </w:tr>
      <w:tr w:rsidR="00595D3D" w:rsidRPr="00B41F64" w14:paraId="4958DAA9" w14:textId="77777777" w:rsidTr="7C388326">
        <w:trPr>
          <w:gridAfter w:val="2"/>
          <w:wAfter w:w="99" w:type="dxa"/>
          <w:cantSplit/>
        </w:trPr>
        <w:tc>
          <w:tcPr>
            <w:tcW w:w="937" w:type="dxa"/>
            <w:gridSpan w:val="3"/>
            <w:tcBorders>
              <w:top w:val="nil"/>
              <w:left w:val="nil"/>
              <w:bottom w:val="single" w:sz="4" w:space="0" w:color="auto"/>
              <w:right w:val="nil"/>
            </w:tcBorders>
            <w:shd w:val="clear" w:color="auto" w:fill="D9D9D9" w:themeFill="background1" w:themeFillShade="D9"/>
            <w:hideMark/>
          </w:tcPr>
          <w:p w14:paraId="3EA88542" w14:textId="77777777" w:rsidR="00595D3D" w:rsidRPr="00B41F64" w:rsidRDefault="00595D3D" w:rsidP="00595D3D">
            <w:pPr>
              <w:rPr>
                <w:rFonts w:cs="Arial"/>
                <w:b/>
                <w:bCs/>
                <w:lang w:val="en-ZA"/>
              </w:rPr>
            </w:pPr>
            <w:r w:rsidRPr="00B41F64">
              <w:rPr>
                <w:rFonts w:cs="Arial"/>
                <w:b/>
                <w:bCs/>
                <w:lang w:val="en-ZA"/>
              </w:rPr>
              <w:t>X4</w:t>
            </w:r>
          </w:p>
        </w:tc>
        <w:tc>
          <w:tcPr>
            <w:tcW w:w="4103" w:type="dxa"/>
            <w:gridSpan w:val="3"/>
            <w:tcBorders>
              <w:top w:val="nil"/>
              <w:left w:val="nil"/>
              <w:bottom w:val="single" w:sz="4" w:space="0" w:color="auto"/>
              <w:right w:val="nil"/>
            </w:tcBorders>
            <w:hideMark/>
          </w:tcPr>
          <w:p w14:paraId="620D139C" w14:textId="77777777" w:rsidR="00595D3D" w:rsidRPr="00B41F64" w:rsidRDefault="00595D3D" w:rsidP="00595D3D">
            <w:pPr>
              <w:rPr>
                <w:rFonts w:cs="Arial"/>
                <w:b/>
                <w:bCs/>
                <w:lang w:val="en-ZA"/>
              </w:rPr>
            </w:pPr>
            <w:r w:rsidRPr="00B41F64">
              <w:rPr>
                <w:rFonts w:cs="Arial"/>
                <w:b/>
                <w:bCs/>
                <w:lang w:val="en-ZA"/>
              </w:rPr>
              <w:t>Parent company guarantee</w:t>
            </w:r>
          </w:p>
        </w:tc>
        <w:tc>
          <w:tcPr>
            <w:tcW w:w="4770" w:type="dxa"/>
            <w:gridSpan w:val="8"/>
            <w:tcBorders>
              <w:top w:val="nil"/>
              <w:left w:val="nil"/>
              <w:bottom w:val="single" w:sz="4" w:space="0" w:color="auto"/>
              <w:right w:val="nil"/>
            </w:tcBorders>
            <w:hideMark/>
          </w:tcPr>
          <w:p w14:paraId="2AB63153" w14:textId="77777777" w:rsidR="00595D3D" w:rsidRPr="00B41F64" w:rsidRDefault="00595D3D" w:rsidP="00595D3D">
            <w:pPr>
              <w:rPr>
                <w:rFonts w:cs="Arial"/>
                <w:b/>
                <w:lang w:val="en-ZA"/>
              </w:rPr>
            </w:pPr>
            <w:r w:rsidRPr="00B41F64">
              <w:rPr>
                <w:rFonts w:cs="Arial"/>
                <w:b/>
                <w:lang w:val="en-ZA"/>
              </w:rPr>
              <w:t>There is no reference to Contract Data in this Option and terms in italics used in this Option are identified elsewhere in this Contract Data.</w:t>
            </w:r>
          </w:p>
          <w:p w14:paraId="2A8EF4FA" w14:textId="77777777" w:rsidR="00702B6B" w:rsidRPr="00B41F64" w:rsidRDefault="00702B6B" w:rsidP="00595D3D">
            <w:pPr>
              <w:rPr>
                <w:rFonts w:cs="Arial"/>
                <w:b/>
                <w:bCs/>
                <w:lang w:val="en-ZA"/>
              </w:rPr>
            </w:pPr>
          </w:p>
        </w:tc>
      </w:tr>
      <w:tr w:rsidR="00595D3D" w:rsidRPr="00B41F64" w14:paraId="1205DE73"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70C955F1" w14:textId="77777777" w:rsidR="00595D3D" w:rsidRPr="00B41F64" w:rsidRDefault="00595D3D" w:rsidP="00595D3D">
            <w:pPr>
              <w:rPr>
                <w:rFonts w:cs="Arial"/>
                <w:b/>
                <w:bCs/>
                <w:lang w:val="en-ZA"/>
              </w:rPr>
            </w:pPr>
            <w:r w:rsidRPr="00B41F64">
              <w:rPr>
                <w:rFonts w:cs="Arial"/>
                <w:b/>
                <w:bCs/>
                <w:lang w:val="en-ZA"/>
              </w:rPr>
              <w:t>X7</w:t>
            </w:r>
          </w:p>
        </w:tc>
        <w:tc>
          <w:tcPr>
            <w:tcW w:w="4103" w:type="dxa"/>
            <w:gridSpan w:val="3"/>
            <w:tcBorders>
              <w:top w:val="single" w:sz="4" w:space="0" w:color="auto"/>
              <w:left w:val="nil"/>
              <w:bottom w:val="single" w:sz="4" w:space="0" w:color="auto"/>
              <w:right w:val="nil"/>
            </w:tcBorders>
            <w:hideMark/>
          </w:tcPr>
          <w:p w14:paraId="76F2E281" w14:textId="77777777" w:rsidR="00595D3D" w:rsidRPr="00B41F64" w:rsidRDefault="00595D3D" w:rsidP="00595D3D">
            <w:pPr>
              <w:rPr>
                <w:rFonts w:cs="Arial"/>
                <w:b/>
                <w:bCs/>
                <w:lang w:val="en-ZA"/>
              </w:rPr>
            </w:pPr>
            <w:r w:rsidRPr="00B41F64">
              <w:rPr>
                <w:rFonts w:cs="Arial"/>
                <w:b/>
                <w:bCs/>
                <w:lang w:val="en-ZA"/>
              </w:rPr>
              <w:t xml:space="preserve">Delay damages </w:t>
            </w:r>
          </w:p>
        </w:tc>
        <w:tc>
          <w:tcPr>
            <w:tcW w:w="4770" w:type="dxa"/>
            <w:gridSpan w:val="8"/>
            <w:tcBorders>
              <w:top w:val="single" w:sz="4" w:space="0" w:color="auto"/>
              <w:left w:val="nil"/>
              <w:bottom w:val="single" w:sz="4" w:space="0" w:color="auto"/>
              <w:right w:val="nil"/>
            </w:tcBorders>
          </w:tcPr>
          <w:p w14:paraId="5EE854B0" w14:textId="77777777" w:rsidR="00595D3D" w:rsidRPr="00B41F64" w:rsidRDefault="00595D3D" w:rsidP="00595D3D">
            <w:pPr>
              <w:rPr>
                <w:rFonts w:cs="Arial"/>
                <w:b/>
                <w:lang w:val="en-ZA"/>
              </w:rPr>
            </w:pPr>
          </w:p>
        </w:tc>
      </w:tr>
      <w:tr w:rsidR="00595D3D" w:rsidRPr="00B41F64" w14:paraId="644E8405"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06339495" w14:textId="77777777" w:rsidR="00595D3D" w:rsidRPr="00B41F64" w:rsidRDefault="00595D3D" w:rsidP="00595D3D">
            <w:pPr>
              <w:rPr>
                <w:rFonts w:cs="Arial"/>
                <w:lang w:val="en-ZA"/>
              </w:rPr>
            </w:pPr>
            <w:r w:rsidRPr="00B41F64">
              <w:rPr>
                <w:rFonts w:cs="Arial"/>
                <w:lang w:val="en-ZA"/>
              </w:rPr>
              <w:t>X7.1</w:t>
            </w:r>
          </w:p>
        </w:tc>
        <w:tc>
          <w:tcPr>
            <w:tcW w:w="4103" w:type="dxa"/>
            <w:gridSpan w:val="3"/>
            <w:tcBorders>
              <w:top w:val="single" w:sz="4" w:space="0" w:color="auto"/>
              <w:left w:val="nil"/>
              <w:bottom w:val="single" w:sz="4" w:space="0" w:color="auto"/>
              <w:right w:val="nil"/>
            </w:tcBorders>
            <w:hideMark/>
          </w:tcPr>
          <w:p w14:paraId="03D7D174" w14:textId="77777777" w:rsidR="00595D3D" w:rsidRPr="00B41F64" w:rsidRDefault="00595D3D" w:rsidP="00595D3D">
            <w:pPr>
              <w:rPr>
                <w:rFonts w:cs="Arial"/>
                <w:lang w:val="en-ZA"/>
              </w:rPr>
            </w:pPr>
            <w:r w:rsidRPr="00B41F64">
              <w:rPr>
                <w:rFonts w:cs="Arial"/>
                <w:lang w:val="en-ZA"/>
              </w:rPr>
              <w:t xml:space="preserve">Delay damages for late Completion of the whole of the </w:t>
            </w:r>
            <w:r w:rsidRPr="00B41F64">
              <w:rPr>
                <w:rFonts w:cs="Arial"/>
                <w:i/>
                <w:lang w:val="en-ZA"/>
              </w:rPr>
              <w:t>services</w:t>
            </w:r>
            <w:r w:rsidRPr="00B41F64">
              <w:rPr>
                <w:rFonts w:cs="Arial"/>
                <w:lang w:val="en-ZA"/>
              </w:rPr>
              <w:t xml:space="preserve"> are</w:t>
            </w:r>
          </w:p>
          <w:p w14:paraId="098B00E6" w14:textId="75E4A1BA" w:rsidR="00595D3D" w:rsidRPr="00B41F64" w:rsidRDefault="00595D3D" w:rsidP="00595D3D">
            <w:pPr>
              <w:rPr>
                <w:rFonts w:cs="Arial"/>
                <w:lang w:val="en-ZA"/>
              </w:rPr>
            </w:pPr>
            <w:r w:rsidRPr="00B41F64">
              <w:rPr>
                <w:rFonts w:cs="Arial"/>
                <w:lang w:val="en-ZA"/>
              </w:rPr>
              <w:t>(Applicable for Option A</w:t>
            </w:r>
            <w:r w:rsidR="004A6C08" w:rsidRPr="00B41F64">
              <w:rPr>
                <w:rFonts w:cs="Arial"/>
                <w:lang w:val="en-ZA"/>
              </w:rPr>
              <w:t>)</w:t>
            </w:r>
          </w:p>
        </w:tc>
        <w:tc>
          <w:tcPr>
            <w:tcW w:w="4770" w:type="dxa"/>
            <w:gridSpan w:val="8"/>
            <w:tcBorders>
              <w:top w:val="single" w:sz="4" w:space="0" w:color="auto"/>
              <w:left w:val="nil"/>
              <w:bottom w:val="single" w:sz="4" w:space="0" w:color="auto"/>
              <w:right w:val="nil"/>
            </w:tcBorders>
          </w:tcPr>
          <w:p w14:paraId="34AE1C0C" w14:textId="77777777" w:rsidR="00595D3D" w:rsidRPr="00B41F64" w:rsidRDefault="00595D3D" w:rsidP="00595D3D">
            <w:pPr>
              <w:rPr>
                <w:rFonts w:cs="Arial"/>
                <w:b/>
                <w:lang w:val="en-ZA"/>
              </w:rPr>
            </w:pPr>
          </w:p>
          <w:p w14:paraId="1676BD72" w14:textId="77777777" w:rsidR="00595D3D" w:rsidRPr="00B41F64" w:rsidRDefault="00595D3D" w:rsidP="00BF22F3">
            <w:pPr>
              <w:spacing w:line="360" w:lineRule="auto"/>
              <w:rPr>
                <w:rFonts w:cs="Arial"/>
                <w:b/>
                <w:lang w:val="en-ZA"/>
              </w:rPr>
            </w:pPr>
            <w:r w:rsidRPr="00B41F64">
              <w:rPr>
                <w:rFonts w:cs="Arial"/>
                <w:b/>
                <w:bCs/>
                <w:lang w:val="en-ZA"/>
              </w:rPr>
              <w:t>[●]</w:t>
            </w:r>
            <w:r w:rsidRPr="00B41F64">
              <w:rPr>
                <w:rFonts w:cs="Arial"/>
                <w:b/>
                <w:lang w:val="en-ZA"/>
              </w:rPr>
              <w:t xml:space="preserve"> </w:t>
            </w:r>
            <w:r w:rsidR="00DD3C56" w:rsidRPr="00B41F64">
              <w:rPr>
                <w:rFonts w:cs="Arial"/>
                <w:b/>
                <w:lang w:val="en-ZA"/>
              </w:rPr>
              <w:t xml:space="preserve">rate </w:t>
            </w:r>
            <w:r w:rsidRPr="00B41F64">
              <w:rPr>
                <w:rFonts w:cs="Arial"/>
                <w:b/>
                <w:lang w:val="en-ZA"/>
              </w:rPr>
              <w:t>per day</w:t>
            </w:r>
            <w:r w:rsidR="005F664B" w:rsidRPr="00B41F64">
              <w:rPr>
                <w:rFonts w:cs="Arial"/>
                <w:b/>
                <w:lang w:val="en-ZA"/>
              </w:rPr>
              <w:t xml:space="preserve"> </w:t>
            </w:r>
            <w:r w:rsidR="00DD3C56" w:rsidRPr="00B41F64">
              <w:rPr>
                <w:rFonts w:cs="Arial"/>
                <w:b/>
                <w:lang w:val="en-ZA"/>
              </w:rPr>
              <w:t>- per contract - disc</w:t>
            </w:r>
            <w:r w:rsidR="005F664B" w:rsidRPr="00B41F64">
              <w:rPr>
                <w:rFonts w:cs="Arial"/>
                <w:b/>
                <w:lang w:val="en-ZA"/>
              </w:rPr>
              <w:t>uss</w:t>
            </w:r>
            <w:r w:rsidR="005B04AA" w:rsidRPr="00B41F64">
              <w:rPr>
                <w:rFonts w:cs="Arial"/>
                <w:b/>
                <w:lang w:val="en-ZA"/>
              </w:rPr>
              <w:t xml:space="preserve">  </w:t>
            </w:r>
            <w:r w:rsidR="00DD3C56" w:rsidRPr="00B41F64">
              <w:rPr>
                <w:rFonts w:cs="Arial"/>
                <w:b/>
                <w:lang w:val="en-ZA"/>
              </w:rPr>
              <w:t>with CFT – negotiate supplier response</w:t>
            </w:r>
          </w:p>
        </w:tc>
      </w:tr>
      <w:tr w:rsidR="00595D3D" w:rsidRPr="00B41F64" w14:paraId="359E9C0E"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tcPr>
          <w:p w14:paraId="13421472" w14:textId="77777777" w:rsidR="00595D3D" w:rsidRPr="00B41F64" w:rsidRDefault="00595D3D" w:rsidP="00595D3D">
            <w:pPr>
              <w:rPr>
                <w:rFonts w:cs="Arial"/>
                <w:lang w:val="en-ZA"/>
              </w:rPr>
            </w:pPr>
            <w:r w:rsidRPr="00B41F64">
              <w:rPr>
                <w:rFonts w:cs="Arial"/>
                <w:lang w:val="en-ZA"/>
              </w:rPr>
              <w:t>X7.3</w:t>
            </w:r>
          </w:p>
        </w:tc>
        <w:tc>
          <w:tcPr>
            <w:tcW w:w="4103" w:type="dxa"/>
            <w:gridSpan w:val="3"/>
            <w:tcBorders>
              <w:top w:val="single" w:sz="4" w:space="0" w:color="auto"/>
              <w:left w:val="nil"/>
              <w:bottom w:val="single" w:sz="4" w:space="0" w:color="auto"/>
              <w:right w:val="nil"/>
            </w:tcBorders>
          </w:tcPr>
          <w:p w14:paraId="69170CE3" w14:textId="5F1D5A13" w:rsidR="004A6C08" w:rsidRPr="00B41F64" w:rsidRDefault="004A6C08" w:rsidP="004A6C08">
            <w:pPr>
              <w:rPr>
                <w:lang w:val="en-ZA"/>
              </w:rPr>
            </w:pPr>
            <w:r w:rsidRPr="00B41F64">
              <w:rPr>
                <w:lang w:val="en-ZA"/>
              </w:rPr>
              <w:t xml:space="preserve">The </w:t>
            </w:r>
            <w:r w:rsidR="0053799A" w:rsidRPr="00B41F64">
              <w:rPr>
                <w:i/>
                <w:iCs/>
                <w:lang w:val="en-ZA"/>
              </w:rPr>
              <w:t xml:space="preserve">Consultant </w:t>
            </w:r>
            <w:r w:rsidRPr="00B41F64">
              <w:rPr>
                <w:lang w:val="en-ZA"/>
              </w:rPr>
              <w:t xml:space="preserve"> pays delay damages at the rate stated in the Task Order </w:t>
            </w:r>
          </w:p>
          <w:p w14:paraId="34565880" w14:textId="77777777" w:rsidR="00595D3D" w:rsidRPr="00B41F64" w:rsidRDefault="00595D3D" w:rsidP="004A6C08">
            <w:pPr>
              <w:rPr>
                <w:rFonts w:cs="Arial"/>
                <w:lang w:val="en-ZA"/>
              </w:rPr>
            </w:pPr>
            <w:r w:rsidRPr="00B41F64">
              <w:rPr>
                <w:rFonts w:cs="Arial"/>
                <w:lang w:val="en-ZA"/>
              </w:rPr>
              <w:t>(Applicable for Option G Only)</w:t>
            </w:r>
          </w:p>
        </w:tc>
        <w:tc>
          <w:tcPr>
            <w:tcW w:w="4770" w:type="dxa"/>
            <w:gridSpan w:val="8"/>
            <w:tcBorders>
              <w:top w:val="single" w:sz="4" w:space="0" w:color="auto"/>
              <w:left w:val="nil"/>
              <w:bottom w:val="single" w:sz="4" w:space="0" w:color="auto"/>
              <w:right w:val="nil"/>
            </w:tcBorders>
          </w:tcPr>
          <w:p w14:paraId="6F8DFFE3" w14:textId="77777777" w:rsidR="00595D3D" w:rsidRPr="00B41F64" w:rsidRDefault="004A6C08" w:rsidP="00595D3D">
            <w:pPr>
              <w:rPr>
                <w:rFonts w:cs="Arial"/>
                <w:b/>
                <w:lang w:val="en-ZA"/>
              </w:rPr>
            </w:pPr>
            <w:r w:rsidRPr="00B41F64">
              <w:rPr>
                <w:rFonts w:cs="Arial"/>
                <w:b/>
                <w:lang w:val="en-ZA"/>
              </w:rPr>
              <w:t xml:space="preserve">% of task order </w:t>
            </w:r>
          </w:p>
        </w:tc>
      </w:tr>
      <w:tr w:rsidR="00595D3D" w:rsidRPr="00B41F64" w14:paraId="437E5C4E"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0FAE3FD1" w14:textId="77777777" w:rsidR="00595D3D" w:rsidRPr="00B41F64" w:rsidRDefault="00595D3D" w:rsidP="00595D3D">
            <w:pPr>
              <w:rPr>
                <w:rFonts w:cs="Arial"/>
                <w:b/>
                <w:bCs/>
                <w:lang w:val="en-ZA"/>
              </w:rPr>
            </w:pPr>
            <w:r w:rsidRPr="00B41F64">
              <w:rPr>
                <w:rFonts w:cs="Arial"/>
                <w:b/>
                <w:bCs/>
                <w:lang w:val="en-ZA"/>
              </w:rPr>
              <w:t>X9</w:t>
            </w:r>
          </w:p>
        </w:tc>
        <w:tc>
          <w:tcPr>
            <w:tcW w:w="4103" w:type="dxa"/>
            <w:gridSpan w:val="3"/>
            <w:tcBorders>
              <w:top w:val="single" w:sz="4" w:space="0" w:color="auto"/>
              <w:left w:val="nil"/>
              <w:bottom w:val="single" w:sz="4" w:space="0" w:color="auto"/>
              <w:right w:val="nil"/>
            </w:tcBorders>
            <w:hideMark/>
          </w:tcPr>
          <w:p w14:paraId="2AD30001" w14:textId="77777777" w:rsidR="00595D3D" w:rsidRPr="00B41F64" w:rsidRDefault="00595D3D" w:rsidP="00595D3D">
            <w:pPr>
              <w:rPr>
                <w:rFonts w:cs="Arial"/>
                <w:b/>
                <w:bCs/>
                <w:lang w:val="en-ZA"/>
              </w:rPr>
            </w:pPr>
            <w:r w:rsidRPr="00B41F64">
              <w:rPr>
                <w:rFonts w:cs="Arial"/>
                <w:b/>
                <w:bCs/>
                <w:lang w:val="en-ZA"/>
              </w:rPr>
              <w:t>Transfer of rights</w:t>
            </w:r>
          </w:p>
        </w:tc>
        <w:tc>
          <w:tcPr>
            <w:tcW w:w="4770" w:type="dxa"/>
            <w:gridSpan w:val="8"/>
            <w:tcBorders>
              <w:top w:val="single" w:sz="4" w:space="0" w:color="auto"/>
              <w:left w:val="nil"/>
              <w:bottom w:val="single" w:sz="4" w:space="0" w:color="auto"/>
              <w:right w:val="nil"/>
            </w:tcBorders>
            <w:hideMark/>
          </w:tcPr>
          <w:p w14:paraId="7BB40059" w14:textId="77777777" w:rsidR="00595D3D" w:rsidRPr="00B41F64" w:rsidRDefault="00595D3D" w:rsidP="00595D3D">
            <w:pPr>
              <w:rPr>
                <w:rFonts w:cs="Arial"/>
                <w:b/>
                <w:bCs/>
                <w:lang w:val="en-ZA"/>
              </w:rPr>
            </w:pPr>
          </w:p>
        </w:tc>
      </w:tr>
      <w:tr w:rsidR="00595D3D" w:rsidRPr="00B41F64" w14:paraId="7B4ADAF5"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tcPr>
          <w:p w14:paraId="61A7ED7B" w14:textId="77777777" w:rsidR="00595D3D" w:rsidRPr="00B41F64" w:rsidRDefault="00595D3D" w:rsidP="00595D3D">
            <w:pPr>
              <w:rPr>
                <w:rFonts w:cs="Arial"/>
                <w:b/>
                <w:bCs/>
                <w:lang w:val="en-ZA"/>
              </w:rPr>
            </w:pPr>
            <w:r w:rsidRPr="00B41F64">
              <w:rPr>
                <w:rFonts w:cs="Arial"/>
                <w:b/>
                <w:bCs/>
                <w:lang w:val="en-ZA"/>
              </w:rPr>
              <w:lastRenderedPageBreak/>
              <w:t>X9.1</w:t>
            </w:r>
          </w:p>
        </w:tc>
        <w:tc>
          <w:tcPr>
            <w:tcW w:w="4103" w:type="dxa"/>
            <w:gridSpan w:val="3"/>
            <w:tcBorders>
              <w:top w:val="single" w:sz="4" w:space="0" w:color="auto"/>
              <w:left w:val="nil"/>
              <w:bottom w:val="single" w:sz="4" w:space="0" w:color="auto"/>
              <w:right w:val="nil"/>
            </w:tcBorders>
          </w:tcPr>
          <w:p w14:paraId="024E7D06" w14:textId="77777777" w:rsidR="00595D3D" w:rsidRPr="00B41F64" w:rsidRDefault="00595D3D" w:rsidP="00595D3D">
            <w:pPr>
              <w:jc w:val="both"/>
              <w:rPr>
                <w:rFonts w:cs="Arial"/>
                <w:b/>
                <w:bCs/>
                <w:lang w:val="en-ZA"/>
              </w:rPr>
            </w:pPr>
          </w:p>
        </w:tc>
        <w:tc>
          <w:tcPr>
            <w:tcW w:w="4770" w:type="dxa"/>
            <w:gridSpan w:val="8"/>
            <w:tcBorders>
              <w:top w:val="single" w:sz="4" w:space="0" w:color="auto"/>
              <w:left w:val="nil"/>
              <w:bottom w:val="single" w:sz="4" w:space="0" w:color="auto"/>
              <w:right w:val="nil"/>
            </w:tcBorders>
          </w:tcPr>
          <w:p w14:paraId="181F13E4" w14:textId="45553026" w:rsidR="00595D3D" w:rsidRPr="00B41F64" w:rsidRDefault="00702B6B" w:rsidP="00595D3D">
            <w:pPr>
              <w:rPr>
                <w:rFonts w:cs="Arial"/>
                <w:b/>
                <w:lang w:val="en-ZA"/>
              </w:rPr>
            </w:pPr>
            <w:r w:rsidRPr="00B41F64">
              <w:rPr>
                <w:rFonts w:cs="Arial"/>
                <w:lang w:val="en-ZA"/>
              </w:rPr>
              <w:t xml:space="preserve">The </w:t>
            </w:r>
            <w:r w:rsidR="00BF22F3" w:rsidRPr="00B41F64">
              <w:rPr>
                <w:rFonts w:cs="Arial"/>
                <w:i/>
                <w:iCs/>
                <w:lang w:val="en-ZA"/>
              </w:rPr>
              <w:t>Employer</w:t>
            </w:r>
            <w:r w:rsidRPr="00B41F64">
              <w:rPr>
                <w:rFonts w:cs="Arial"/>
                <w:lang w:val="en-ZA"/>
              </w:rPr>
              <w:t xml:space="preserve"> owns the </w:t>
            </w:r>
            <w:r w:rsidR="0053799A" w:rsidRPr="00B41F64">
              <w:rPr>
                <w:rFonts w:cs="Arial"/>
                <w:i/>
                <w:iCs/>
                <w:lang w:val="en-ZA"/>
              </w:rPr>
              <w:t xml:space="preserve">Consultant </w:t>
            </w:r>
            <w:r w:rsidRPr="00B41F64">
              <w:rPr>
                <w:rFonts w:cs="Arial"/>
                <w:lang w:val="en-ZA"/>
              </w:rPr>
              <w:t xml:space="preserve">’s rights over material prepared for this contract by the </w:t>
            </w:r>
            <w:r w:rsidR="002E76A4" w:rsidRPr="00B41F64">
              <w:rPr>
                <w:rFonts w:cs="Arial"/>
                <w:i/>
                <w:iCs/>
                <w:lang w:val="en-ZA"/>
              </w:rPr>
              <w:t xml:space="preserve">Consultant </w:t>
            </w:r>
            <w:r w:rsidR="002E76A4" w:rsidRPr="00B41F64">
              <w:rPr>
                <w:rFonts w:cs="Arial"/>
                <w:lang w:val="en-ZA"/>
              </w:rPr>
              <w:t>except</w:t>
            </w:r>
            <w:r w:rsidRPr="00B41F64">
              <w:rPr>
                <w:rFonts w:cs="Arial"/>
                <w:lang w:val="en-ZA"/>
              </w:rPr>
              <w:t xml:space="preserve"> as stated otherwise in the Scope. The </w:t>
            </w:r>
            <w:r w:rsidR="002E76A4" w:rsidRPr="00B41F64">
              <w:rPr>
                <w:rFonts w:cs="Arial"/>
                <w:i/>
                <w:iCs/>
                <w:lang w:val="en-ZA"/>
              </w:rPr>
              <w:t xml:space="preserve">Consultant </w:t>
            </w:r>
            <w:r w:rsidR="002E76A4" w:rsidRPr="00B41F64">
              <w:rPr>
                <w:rFonts w:cs="Arial"/>
                <w:lang w:val="en-ZA"/>
              </w:rPr>
              <w:t>obtains</w:t>
            </w:r>
            <w:r w:rsidRPr="00B41F64">
              <w:rPr>
                <w:rFonts w:cs="Arial"/>
                <w:lang w:val="en-ZA"/>
              </w:rPr>
              <w:t xml:space="preserve"> other rights for the </w:t>
            </w:r>
            <w:r w:rsidR="00BF22F3" w:rsidRPr="00B41F64">
              <w:rPr>
                <w:rFonts w:cs="Arial"/>
                <w:i/>
                <w:iCs/>
                <w:lang w:val="en-ZA"/>
              </w:rPr>
              <w:t>Employer</w:t>
            </w:r>
            <w:r w:rsidRPr="00B41F64">
              <w:rPr>
                <w:rFonts w:cs="Arial"/>
                <w:lang w:val="en-ZA"/>
              </w:rPr>
              <w:t xml:space="preserve"> as stated in the Scope and obtains from a </w:t>
            </w:r>
            <w:r w:rsidR="002E76A4" w:rsidRPr="00B41F64">
              <w:rPr>
                <w:rFonts w:cs="Arial"/>
                <w:lang w:val="en-ZA"/>
              </w:rPr>
              <w:t>Sub</w:t>
            </w:r>
            <w:r w:rsidR="002E76A4" w:rsidRPr="00B41F64">
              <w:rPr>
                <w:rFonts w:cs="Arial"/>
                <w:i/>
                <w:iCs/>
                <w:lang w:val="en-ZA"/>
              </w:rPr>
              <w:t xml:space="preserve">consultant </w:t>
            </w:r>
            <w:r w:rsidR="002E76A4" w:rsidRPr="00B41F64">
              <w:rPr>
                <w:rFonts w:cs="Arial"/>
                <w:lang w:val="en-ZA"/>
              </w:rPr>
              <w:t>equivalent</w:t>
            </w:r>
            <w:r w:rsidRPr="00B41F64">
              <w:rPr>
                <w:rFonts w:cs="Arial"/>
                <w:lang w:val="en-ZA"/>
              </w:rPr>
              <w:t xml:space="preserve"> rights for the </w:t>
            </w:r>
            <w:r w:rsidR="00BF22F3" w:rsidRPr="00B41F64">
              <w:rPr>
                <w:rFonts w:cs="Arial"/>
                <w:i/>
                <w:iCs/>
                <w:lang w:val="en-ZA"/>
              </w:rPr>
              <w:t>Employer</w:t>
            </w:r>
            <w:r w:rsidRPr="00B41F64">
              <w:rPr>
                <w:rFonts w:cs="Arial"/>
                <w:lang w:val="en-ZA"/>
              </w:rPr>
              <w:t xml:space="preserve"> over the material prepared by the </w:t>
            </w:r>
            <w:r w:rsidR="002E76A4" w:rsidRPr="00B41F64">
              <w:rPr>
                <w:rFonts w:cs="Arial"/>
                <w:lang w:val="en-ZA"/>
              </w:rPr>
              <w:t>Sub</w:t>
            </w:r>
            <w:r w:rsidR="002E76A4" w:rsidRPr="00B41F64">
              <w:rPr>
                <w:rFonts w:cs="Arial"/>
                <w:i/>
                <w:iCs/>
                <w:lang w:val="en-ZA"/>
              </w:rPr>
              <w:t>consultant.</w:t>
            </w:r>
            <w:r w:rsidRPr="00B41F64">
              <w:rPr>
                <w:rFonts w:cs="Arial"/>
                <w:lang w:val="en-ZA"/>
              </w:rPr>
              <w:t xml:space="preserve"> The </w:t>
            </w:r>
            <w:r w:rsidR="002E76A4" w:rsidRPr="00B41F64">
              <w:rPr>
                <w:rFonts w:cs="Arial"/>
                <w:i/>
                <w:iCs/>
                <w:lang w:val="en-ZA"/>
              </w:rPr>
              <w:t xml:space="preserve">Consultant </w:t>
            </w:r>
            <w:r w:rsidR="002E76A4" w:rsidRPr="00B41F64">
              <w:rPr>
                <w:rFonts w:cs="Arial"/>
                <w:lang w:val="en-ZA"/>
              </w:rPr>
              <w:t>provides</w:t>
            </w:r>
            <w:r w:rsidRPr="00B41F64">
              <w:rPr>
                <w:rFonts w:cs="Arial"/>
                <w:lang w:val="en-ZA"/>
              </w:rPr>
              <w:t xml:space="preserve"> to the </w:t>
            </w:r>
            <w:r w:rsidR="00BF22F3" w:rsidRPr="00B41F64">
              <w:rPr>
                <w:rFonts w:cs="Arial"/>
                <w:i/>
                <w:iCs/>
                <w:lang w:val="en-ZA"/>
              </w:rPr>
              <w:t>Employer</w:t>
            </w:r>
            <w:r w:rsidRPr="00B41F64">
              <w:rPr>
                <w:rFonts w:cs="Arial"/>
                <w:lang w:val="en-ZA"/>
              </w:rPr>
              <w:t xml:space="preserve"> the documents which transfer these rights to the </w:t>
            </w:r>
            <w:r w:rsidR="00BF22F3" w:rsidRPr="00B41F64">
              <w:rPr>
                <w:rFonts w:cs="Arial"/>
                <w:i/>
                <w:iCs/>
                <w:lang w:val="en-ZA"/>
              </w:rPr>
              <w:t>Employer</w:t>
            </w:r>
            <w:r w:rsidRPr="00B41F64">
              <w:rPr>
                <w:rFonts w:cs="Arial"/>
                <w:b/>
                <w:bCs/>
                <w:lang w:val="en-ZA"/>
              </w:rPr>
              <w:t>.</w:t>
            </w:r>
          </w:p>
        </w:tc>
      </w:tr>
      <w:tr w:rsidR="00595D3D" w:rsidRPr="00B41F64" w14:paraId="4B26000D"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01BEE4A4" w14:textId="77777777" w:rsidR="00595D3D" w:rsidRPr="00B41F64" w:rsidRDefault="00595D3D" w:rsidP="00595D3D">
            <w:pPr>
              <w:rPr>
                <w:rFonts w:cs="Arial"/>
                <w:b/>
                <w:bCs/>
                <w:lang w:val="en-ZA"/>
              </w:rPr>
            </w:pPr>
            <w:r w:rsidRPr="00B41F64">
              <w:rPr>
                <w:rFonts w:cs="Arial"/>
                <w:b/>
                <w:bCs/>
                <w:lang w:val="en-ZA"/>
              </w:rPr>
              <w:t>X10</w:t>
            </w:r>
          </w:p>
        </w:tc>
        <w:tc>
          <w:tcPr>
            <w:tcW w:w="4103" w:type="dxa"/>
            <w:gridSpan w:val="3"/>
            <w:tcBorders>
              <w:top w:val="single" w:sz="4" w:space="0" w:color="auto"/>
              <w:left w:val="nil"/>
              <w:bottom w:val="single" w:sz="4" w:space="0" w:color="auto"/>
              <w:right w:val="nil"/>
            </w:tcBorders>
            <w:hideMark/>
          </w:tcPr>
          <w:p w14:paraId="13560FF8" w14:textId="05A54580" w:rsidR="00595D3D" w:rsidRPr="00B41F64" w:rsidRDefault="00595D3D" w:rsidP="00595D3D">
            <w:pPr>
              <w:rPr>
                <w:rFonts w:cs="Arial"/>
                <w:b/>
                <w:bCs/>
                <w:lang w:val="en-ZA"/>
              </w:rPr>
            </w:pPr>
            <w:r w:rsidRPr="00B41F64">
              <w:rPr>
                <w:rFonts w:cs="Arial"/>
                <w:b/>
                <w:bCs/>
                <w:lang w:val="en-ZA"/>
              </w:rPr>
              <w:t xml:space="preserve">The </w:t>
            </w:r>
            <w:r w:rsidR="00BF22F3" w:rsidRPr="00B41F64">
              <w:rPr>
                <w:rFonts w:cs="Arial"/>
                <w:b/>
                <w:bCs/>
                <w:i/>
                <w:iCs/>
                <w:lang w:val="en-ZA"/>
              </w:rPr>
              <w:t>Employer</w:t>
            </w:r>
            <w:r w:rsidRPr="00B41F64">
              <w:rPr>
                <w:rFonts w:cs="Arial"/>
                <w:b/>
                <w:bCs/>
                <w:lang w:val="en-ZA"/>
              </w:rPr>
              <w:t>’</w:t>
            </w:r>
            <w:r w:rsidRPr="00B41F64">
              <w:rPr>
                <w:rFonts w:cs="Arial"/>
                <w:b/>
                <w:bCs/>
                <w:i/>
                <w:lang w:val="en-ZA"/>
              </w:rPr>
              <w:t>s Agent</w:t>
            </w:r>
          </w:p>
        </w:tc>
        <w:tc>
          <w:tcPr>
            <w:tcW w:w="4770" w:type="dxa"/>
            <w:gridSpan w:val="8"/>
            <w:tcBorders>
              <w:top w:val="single" w:sz="4" w:space="0" w:color="auto"/>
              <w:left w:val="nil"/>
              <w:bottom w:val="single" w:sz="4" w:space="0" w:color="auto"/>
              <w:right w:val="nil"/>
            </w:tcBorders>
          </w:tcPr>
          <w:p w14:paraId="67AF4CE6" w14:textId="77777777" w:rsidR="00595D3D" w:rsidRPr="00B41F64" w:rsidRDefault="00595D3D" w:rsidP="00595D3D">
            <w:pPr>
              <w:rPr>
                <w:rFonts w:cs="Arial"/>
                <w:b/>
                <w:lang w:val="en-ZA"/>
              </w:rPr>
            </w:pPr>
          </w:p>
        </w:tc>
      </w:tr>
      <w:tr w:rsidR="00595D3D" w:rsidRPr="00B41F64" w14:paraId="06603C0A" w14:textId="77777777" w:rsidTr="7C388326">
        <w:trPr>
          <w:gridAfter w:val="2"/>
          <w:wAfter w:w="99" w:type="dxa"/>
          <w:cantSplit/>
        </w:trPr>
        <w:tc>
          <w:tcPr>
            <w:tcW w:w="937" w:type="dxa"/>
            <w:gridSpan w:val="3"/>
            <w:tcBorders>
              <w:top w:val="single" w:sz="4" w:space="0" w:color="auto"/>
              <w:left w:val="nil"/>
              <w:bottom w:val="nil"/>
              <w:right w:val="nil"/>
            </w:tcBorders>
            <w:shd w:val="clear" w:color="auto" w:fill="D9D9D9" w:themeFill="background1" w:themeFillShade="D9"/>
            <w:hideMark/>
          </w:tcPr>
          <w:p w14:paraId="0BDCCD2A" w14:textId="77777777" w:rsidR="00595D3D" w:rsidRPr="00B41F64" w:rsidRDefault="00595D3D" w:rsidP="00595D3D">
            <w:pPr>
              <w:rPr>
                <w:rFonts w:cs="Arial"/>
                <w:b/>
                <w:sz w:val="16"/>
                <w:szCs w:val="16"/>
                <w:lang w:val="en-ZA"/>
              </w:rPr>
            </w:pPr>
            <w:r w:rsidRPr="00B41F64">
              <w:rPr>
                <w:rFonts w:cs="Arial"/>
                <w:lang w:val="en-ZA"/>
              </w:rPr>
              <w:t>X10.1</w:t>
            </w:r>
          </w:p>
        </w:tc>
        <w:tc>
          <w:tcPr>
            <w:tcW w:w="4103" w:type="dxa"/>
            <w:gridSpan w:val="3"/>
            <w:tcBorders>
              <w:top w:val="single" w:sz="4" w:space="0" w:color="auto"/>
              <w:left w:val="nil"/>
              <w:bottom w:val="nil"/>
              <w:right w:val="nil"/>
            </w:tcBorders>
            <w:hideMark/>
          </w:tcPr>
          <w:p w14:paraId="30B780F3" w14:textId="3067FAD8" w:rsidR="00595D3D" w:rsidRPr="00B41F64" w:rsidRDefault="00595D3D" w:rsidP="00595D3D">
            <w:pPr>
              <w:rPr>
                <w:rFonts w:cs="Arial"/>
                <w:lang w:val="en-ZA"/>
              </w:rPr>
            </w:pPr>
            <w:r w:rsidRPr="00B41F64">
              <w:rPr>
                <w:rFonts w:cs="Arial"/>
                <w:lang w:val="en-ZA"/>
              </w:rPr>
              <w:t xml:space="preserve">The </w:t>
            </w:r>
            <w:r w:rsidR="00BF22F3" w:rsidRPr="00B41F64">
              <w:rPr>
                <w:rFonts w:cs="Arial"/>
                <w:i/>
                <w:iCs/>
                <w:lang w:val="en-ZA"/>
              </w:rPr>
              <w:t>Employer</w:t>
            </w:r>
            <w:r w:rsidRPr="00B41F64">
              <w:rPr>
                <w:rFonts w:cs="Arial"/>
                <w:lang w:val="en-ZA"/>
              </w:rPr>
              <w:t>’</w:t>
            </w:r>
            <w:r w:rsidRPr="00B41F64">
              <w:rPr>
                <w:rFonts w:cs="Arial"/>
                <w:i/>
                <w:lang w:val="en-ZA"/>
              </w:rPr>
              <w:t>s Agent</w:t>
            </w:r>
            <w:r w:rsidRPr="00B41F64">
              <w:rPr>
                <w:rFonts w:cs="Arial"/>
                <w:lang w:val="en-ZA"/>
              </w:rPr>
              <w:t xml:space="preserve"> is</w:t>
            </w:r>
          </w:p>
        </w:tc>
        <w:tc>
          <w:tcPr>
            <w:tcW w:w="4770" w:type="dxa"/>
            <w:gridSpan w:val="8"/>
            <w:tcBorders>
              <w:top w:val="single" w:sz="4" w:space="0" w:color="auto"/>
              <w:left w:val="nil"/>
              <w:bottom w:val="nil"/>
              <w:right w:val="nil"/>
            </w:tcBorders>
          </w:tcPr>
          <w:p w14:paraId="0ADAC911" w14:textId="77777777" w:rsidR="00595D3D" w:rsidRPr="00B41F64" w:rsidRDefault="00595D3D" w:rsidP="00595D3D">
            <w:pPr>
              <w:rPr>
                <w:rFonts w:cs="Arial"/>
                <w:b/>
                <w:lang w:val="en-ZA"/>
              </w:rPr>
            </w:pPr>
          </w:p>
        </w:tc>
      </w:tr>
      <w:tr w:rsidR="00595D3D" w:rsidRPr="00B41F64" w14:paraId="26AACC9B" w14:textId="77777777" w:rsidTr="7C388326">
        <w:trPr>
          <w:gridAfter w:val="2"/>
          <w:wAfter w:w="99" w:type="dxa"/>
          <w:cantSplit/>
        </w:trPr>
        <w:tc>
          <w:tcPr>
            <w:tcW w:w="937" w:type="dxa"/>
            <w:gridSpan w:val="3"/>
            <w:shd w:val="clear" w:color="auto" w:fill="D9D9D9" w:themeFill="background1" w:themeFillShade="D9"/>
          </w:tcPr>
          <w:p w14:paraId="34EBFB37" w14:textId="77777777" w:rsidR="00595D3D" w:rsidRPr="00B41F64" w:rsidRDefault="00595D3D" w:rsidP="00595D3D">
            <w:pPr>
              <w:rPr>
                <w:rFonts w:cs="Arial"/>
                <w:lang w:val="en-ZA"/>
              </w:rPr>
            </w:pPr>
          </w:p>
        </w:tc>
        <w:tc>
          <w:tcPr>
            <w:tcW w:w="4103" w:type="dxa"/>
            <w:gridSpan w:val="3"/>
            <w:hideMark/>
          </w:tcPr>
          <w:p w14:paraId="5C112D91" w14:textId="77777777" w:rsidR="00595D3D" w:rsidRPr="00B41F64" w:rsidRDefault="00595D3D" w:rsidP="00595D3D">
            <w:pPr>
              <w:rPr>
                <w:rFonts w:cs="Arial"/>
                <w:lang w:val="en-ZA"/>
              </w:rPr>
            </w:pPr>
            <w:r w:rsidRPr="00B41F64">
              <w:rPr>
                <w:rFonts w:cs="Arial"/>
                <w:lang w:val="en-ZA"/>
              </w:rPr>
              <w:t>Name:</w:t>
            </w:r>
          </w:p>
        </w:tc>
        <w:tc>
          <w:tcPr>
            <w:tcW w:w="4770" w:type="dxa"/>
            <w:gridSpan w:val="8"/>
            <w:hideMark/>
          </w:tcPr>
          <w:p w14:paraId="1A0E038C" w14:textId="77777777" w:rsidR="00595D3D" w:rsidRPr="00B41F64" w:rsidRDefault="00595D3D" w:rsidP="00595D3D">
            <w:pPr>
              <w:rPr>
                <w:rFonts w:cs="Arial"/>
                <w:b/>
                <w:lang w:val="en-ZA"/>
              </w:rPr>
            </w:pPr>
            <w:r w:rsidRPr="00B41F64">
              <w:rPr>
                <w:rFonts w:cs="Arial"/>
                <w:b/>
                <w:bCs/>
                <w:lang w:val="en-ZA"/>
              </w:rPr>
              <w:t>[●]</w:t>
            </w:r>
          </w:p>
        </w:tc>
      </w:tr>
      <w:tr w:rsidR="00595D3D" w:rsidRPr="00B41F64" w14:paraId="4FD6AA51" w14:textId="77777777" w:rsidTr="7C388326">
        <w:trPr>
          <w:gridAfter w:val="2"/>
          <w:wAfter w:w="99" w:type="dxa"/>
          <w:cantSplit/>
        </w:trPr>
        <w:tc>
          <w:tcPr>
            <w:tcW w:w="937" w:type="dxa"/>
            <w:gridSpan w:val="3"/>
            <w:shd w:val="clear" w:color="auto" w:fill="D9D9D9" w:themeFill="background1" w:themeFillShade="D9"/>
          </w:tcPr>
          <w:p w14:paraId="01781960" w14:textId="77777777" w:rsidR="00595D3D" w:rsidRPr="00B41F64" w:rsidRDefault="00595D3D" w:rsidP="00595D3D">
            <w:pPr>
              <w:rPr>
                <w:rFonts w:cs="Arial"/>
                <w:lang w:val="en-ZA"/>
              </w:rPr>
            </w:pPr>
          </w:p>
        </w:tc>
        <w:tc>
          <w:tcPr>
            <w:tcW w:w="4103" w:type="dxa"/>
            <w:gridSpan w:val="3"/>
            <w:hideMark/>
          </w:tcPr>
          <w:p w14:paraId="77721ACA" w14:textId="77777777" w:rsidR="00595D3D" w:rsidRPr="00B41F64" w:rsidRDefault="00595D3D" w:rsidP="00595D3D">
            <w:pPr>
              <w:rPr>
                <w:rFonts w:cs="Arial"/>
                <w:lang w:val="en-ZA"/>
              </w:rPr>
            </w:pPr>
            <w:r w:rsidRPr="00B41F64">
              <w:rPr>
                <w:rFonts w:cs="Arial"/>
                <w:lang w:val="en-ZA"/>
              </w:rPr>
              <w:t>Address</w:t>
            </w:r>
          </w:p>
        </w:tc>
        <w:tc>
          <w:tcPr>
            <w:tcW w:w="4770" w:type="dxa"/>
            <w:gridSpan w:val="8"/>
            <w:hideMark/>
          </w:tcPr>
          <w:p w14:paraId="6F7AA9F2" w14:textId="77777777" w:rsidR="00595D3D" w:rsidRPr="00B41F64" w:rsidRDefault="00595D3D" w:rsidP="00595D3D">
            <w:pPr>
              <w:rPr>
                <w:rFonts w:cs="Arial"/>
                <w:b/>
                <w:lang w:val="en-ZA"/>
              </w:rPr>
            </w:pPr>
            <w:r w:rsidRPr="00B41F64">
              <w:rPr>
                <w:rFonts w:cs="Arial"/>
                <w:b/>
                <w:bCs/>
                <w:lang w:val="en-ZA"/>
              </w:rPr>
              <w:t>[●]</w:t>
            </w:r>
          </w:p>
        </w:tc>
      </w:tr>
      <w:tr w:rsidR="00595D3D" w:rsidRPr="00B41F64" w14:paraId="1CBEF80A" w14:textId="77777777" w:rsidTr="7C388326">
        <w:trPr>
          <w:gridAfter w:val="2"/>
          <w:wAfter w:w="99" w:type="dxa"/>
          <w:cantSplit/>
        </w:trPr>
        <w:tc>
          <w:tcPr>
            <w:tcW w:w="937" w:type="dxa"/>
            <w:gridSpan w:val="3"/>
            <w:tcBorders>
              <w:top w:val="nil"/>
              <w:left w:val="nil"/>
              <w:bottom w:val="single" w:sz="4" w:space="0" w:color="auto"/>
              <w:right w:val="nil"/>
            </w:tcBorders>
            <w:shd w:val="clear" w:color="auto" w:fill="D9D9D9" w:themeFill="background1" w:themeFillShade="D9"/>
          </w:tcPr>
          <w:p w14:paraId="7950B393" w14:textId="77777777" w:rsidR="00595D3D" w:rsidRPr="00B41F64" w:rsidRDefault="00595D3D" w:rsidP="00595D3D">
            <w:pPr>
              <w:rPr>
                <w:rFonts w:cs="Arial"/>
                <w:lang w:val="en-ZA"/>
              </w:rPr>
            </w:pPr>
          </w:p>
        </w:tc>
        <w:tc>
          <w:tcPr>
            <w:tcW w:w="4103" w:type="dxa"/>
            <w:gridSpan w:val="3"/>
            <w:tcBorders>
              <w:top w:val="nil"/>
              <w:left w:val="nil"/>
              <w:bottom w:val="single" w:sz="4" w:space="0" w:color="auto"/>
              <w:right w:val="nil"/>
            </w:tcBorders>
            <w:hideMark/>
          </w:tcPr>
          <w:p w14:paraId="2805F98D" w14:textId="200F04EA" w:rsidR="00595D3D" w:rsidRPr="00B41F64" w:rsidRDefault="00595D3D" w:rsidP="00595D3D">
            <w:pPr>
              <w:rPr>
                <w:rFonts w:cs="Arial"/>
                <w:lang w:val="en-ZA"/>
              </w:rPr>
            </w:pPr>
            <w:r w:rsidRPr="00B41F64">
              <w:rPr>
                <w:rFonts w:cs="Arial"/>
                <w:lang w:val="en-ZA"/>
              </w:rPr>
              <w:t xml:space="preserve">The authority of the </w:t>
            </w:r>
            <w:r w:rsidR="00BF22F3" w:rsidRPr="00B41F64">
              <w:rPr>
                <w:rFonts w:cs="Arial"/>
                <w:i/>
                <w:iCs/>
                <w:lang w:val="en-ZA"/>
              </w:rPr>
              <w:t>Employer</w:t>
            </w:r>
            <w:r w:rsidRPr="00B41F64">
              <w:rPr>
                <w:rFonts w:cs="Arial"/>
                <w:lang w:val="en-ZA"/>
              </w:rPr>
              <w:t>’</w:t>
            </w:r>
            <w:r w:rsidRPr="00B41F64">
              <w:rPr>
                <w:rFonts w:cs="Arial"/>
                <w:i/>
                <w:lang w:val="en-ZA"/>
              </w:rPr>
              <w:t>s Agent</w:t>
            </w:r>
            <w:r w:rsidRPr="00B41F64">
              <w:rPr>
                <w:rFonts w:cs="Arial"/>
                <w:lang w:val="en-ZA"/>
              </w:rPr>
              <w:t xml:space="preserve"> is</w:t>
            </w:r>
          </w:p>
        </w:tc>
        <w:tc>
          <w:tcPr>
            <w:tcW w:w="4770" w:type="dxa"/>
            <w:gridSpan w:val="8"/>
            <w:tcBorders>
              <w:top w:val="nil"/>
              <w:left w:val="nil"/>
              <w:bottom w:val="single" w:sz="4" w:space="0" w:color="auto"/>
              <w:right w:val="nil"/>
            </w:tcBorders>
            <w:hideMark/>
          </w:tcPr>
          <w:p w14:paraId="08436679" w14:textId="7B3C53AE" w:rsidR="00595D3D" w:rsidRPr="00B41F64" w:rsidRDefault="00702B6B" w:rsidP="00595D3D">
            <w:pPr>
              <w:rPr>
                <w:rFonts w:cs="Arial"/>
                <w:b/>
                <w:lang w:val="en-ZA"/>
              </w:rPr>
            </w:pPr>
            <w:r w:rsidRPr="00B41F64">
              <w:rPr>
                <w:rFonts w:cs="Arial"/>
                <w:sz w:val="21"/>
                <w:szCs w:val="21"/>
                <w:lang w:val="en-ZA" w:eastAsia="en-ZA"/>
              </w:rPr>
              <w:t xml:space="preserve">The </w:t>
            </w:r>
            <w:r w:rsidR="00BF22F3" w:rsidRPr="00B41F64">
              <w:rPr>
                <w:rFonts w:cs="Arial"/>
                <w:i/>
                <w:iCs/>
                <w:sz w:val="21"/>
                <w:szCs w:val="21"/>
                <w:lang w:val="en-ZA" w:eastAsia="en-ZA"/>
              </w:rPr>
              <w:t>Employer</w:t>
            </w:r>
            <w:r w:rsidRPr="00B41F64">
              <w:rPr>
                <w:rFonts w:cs="Arial"/>
                <w:i/>
                <w:sz w:val="21"/>
                <w:szCs w:val="21"/>
                <w:lang w:val="en-ZA" w:eastAsia="en-ZA"/>
              </w:rPr>
              <w:t>s Agent</w:t>
            </w:r>
            <w:r w:rsidRPr="00B41F64">
              <w:rPr>
                <w:rFonts w:cs="Arial"/>
                <w:sz w:val="21"/>
                <w:szCs w:val="21"/>
                <w:lang w:val="en-ZA" w:eastAsia="en-ZA"/>
              </w:rPr>
              <w:t xml:space="preserve"> is responsible for </w:t>
            </w:r>
            <w:r w:rsidRPr="00B41F64">
              <w:rPr>
                <w:rFonts w:cs="Arial"/>
                <w:b/>
                <w:i/>
                <w:sz w:val="21"/>
                <w:szCs w:val="21"/>
                <w:lang w:val="en-ZA" w:eastAsia="en-ZA"/>
              </w:rPr>
              <w:t>ensuring that all stipulated contractual deliverables are received</w:t>
            </w:r>
            <w:r w:rsidRPr="00B41F64">
              <w:rPr>
                <w:rFonts w:cs="Arial"/>
                <w:sz w:val="21"/>
                <w:szCs w:val="21"/>
                <w:lang w:val="en-ZA" w:eastAsia="en-ZA"/>
              </w:rPr>
              <w:t xml:space="preserve"> on behalf of Eskom per the terms and conditions of the relevant contract</w:t>
            </w:r>
          </w:p>
        </w:tc>
      </w:tr>
      <w:tr w:rsidR="00595D3D" w:rsidRPr="00B41F64" w14:paraId="11D4FFCC"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653E676E" w14:textId="77777777" w:rsidR="00595D3D" w:rsidRPr="00B41F64" w:rsidRDefault="00595D3D" w:rsidP="00595D3D">
            <w:pPr>
              <w:rPr>
                <w:rFonts w:cs="Arial"/>
                <w:b/>
                <w:bCs/>
                <w:lang w:val="en-ZA"/>
              </w:rPr>
            </w:pPr>
            <w:r w:rsidRPr="00B41F64">
              <w:rPr>
                <w:rFonts w:cs="Arial"/>
                <w:b/>
                <w:bCs/>
                <w:lang w:val="en-ZA"/>
              </w:rPr>
              <w:t>X11</w:t>
            </w:r>
          </w:p>
        </w:tc>
        <w:tc>
          <w:tcPr>
            <w:tcW w:w="4103" w:type="dxa"/>
            <w:gridSpan w:val="3"/>
            <w:tcBorders>
              <w:top w:val="single" w:sz="4" w:space="0" w:color="auto"/>
              <w:left w:val="nil"/>
              <w:bottom w:val="single" w:sz="4" w:space="0" w:color="auto"/>
              <w:right w:val="nil"/>
            </w:tcBorders>
            <w:hideMark/>
          </w:tcPr>
          <w:p w14:paraId="2612D1F6" w14:textId="54632FC6" w:rsidR="00595D3D" w:rsidRPr="00B41F64" w:rsidRDefault="00595D3D" w:rsidP="00595D3D">
            <w:pPr>
              <w:rPr>
                <w:rFonts w:cs="Arial"/>
                <w:b/>
                <w:bCs/>
                <w:lang w:val="en-ZA"/>
              </w:rPr>
            </w:pPr>
            <w:r w:rsidRPr="00B41F64">
              <w:rPr>
                <w:rFonts w:cs="Arial"/>
                <w:b/>
                <w:bCs/>
                <w:lang w:val="en-ZA"/>
              </w:rPr>
              <w:t xml:space="preserve">Termination by the </w:t>
            </w:r>
            <w:r w:rsidR="00BF22F3" w:rsidRPr="00B41F64">
              <w:rPr>
                <w:rFonts w:cs="Arial"/>
                <w:b/>
                <w:bCs/>
                <w:i/>
                <w:iCs/>
                <w:lang w:val="en-ZA"/>
              </w:rPr>
              <w:t>Employer</w:t>
            </w:r>
          </w:p>
        </w:tc>
        <w:tc>
          <w:tcPr>
            <w:tcW w:w="4770" w:type="dxa"/>
            <w:gridSpan w:val="8"/>
            <w:tcBorders>
              <w:top w:val="single" w:sz="4" w:space="0" w:color="auto"/>
              <w:left w:val="nil"/>
              <w:bottom w:val="single" w:sz="4" w:space="0" w:color="auto"/>
              <w:right w:val="nil"/>
            </w:tcBorders>
            <w:hideMark/>
          </w:tcPr>
          <w:p w14:paraId="3B0D8C88" w14:textId="77777777" w:rsidR="00595D3D" w:rsidRPr="00B41F64" w:rsidRDefault="00595D3D" w:rsidP="00595D3D">
            <w:pPr>
              <w:rPr>
                <w:rFonts w:cs="Arial"/>
                <w:b/>
                <w:bCs/>
                <w:lang w:val="en-ZA"/>
              </w:rPr>
            </w:pPr>
          </w:p>
        </w:tc>
      </w:tr>
      <w:tr w:rsidR="002C2F73" w:rsidRPr="00B41F64" w14:paraId="405F4FA3"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tcPr>
          <w:p w14:paraId="3365E60A" w14:textId="77777777" w:rsidR="002C2F73" w:rsidRPr="00B41F64" w:rsidRDefault="002C2F73" w:rsidP="00595D3D">
            <w:pPr>
              <w:rPr>
                <w:rFonts w:cs="Arial"/>
                <w:b/>
                <w:bCs/>
                <w:lang w:val="en-ZA"/>
              </w:rPr>
            </w:pPr>
            <w:r w:rsidRPr="00B41F64">
              <w:rPr>
                <w:rFonts w:cs="Arial"/>
                <w:b/>
                <w:bCs/>
                <w:lang w:val="en-ZA"/>
              </w:rPr>
              <w:t>X11.1</w:t>
            </w:r>
          </w:p>
        </w:tc>
        <w:tc>
          <w:tcPr>
            <w:tcW w:w="4103" w:type="dxa"/>
            <w:gridSpan w:val="3"/>
            <w:tcBorders>
              <w:top w:val="single" w:sz="4" w:space="0" w:color="auto"/>
              <w:left w:val="nil"/>
              <w:bottom w:val="single" w:sz="4" w:space="0" w:color="auto"/>
              <w:right w:val="nil"/>
            </w:tcBorders>
          </w:tcPr>
          <w:p w14:paraId="6736D88F" w14:textId="77777777" w:rsidR="002C2F73" w:rsidRPr="00B41F64" w:rsidRDefault="002C2F73" w:rsidP="00595D3D">
            <w:pPr>
              <w:rPr>
                <w:rFonts w:cs="Arial"/>
                <w:b/>
                <w:bCs/>
                <w:lang w:val="en-ZA"/>
              </w:rPr>
            </w:pPr>
          </w:p>
        </w:tc>
        <w:tc>
          <w:tcPr>
            <w:tcW w:w="4770" w:type="dxa"/>
            <w:gridSpan w:val="8"/>
            <w:tcBorders>
              <w:top w:val="single" w:sz="4" w:space="0" w:color="auto"/>
              <w:left w:val="nil"/>
              <w:bottom w:val="single" w:sz="4" w:space="0" w:color="auto"/>
              <w:right w:val="nil"/>
            </w:tcBorders>
          </w:tcPr>
          <w:p w14:paraId="3E1ED85D" w14:textId="39101CC5" w:rsidR="002C2F73" w:rsidRPr="00B41F64" w:rsidRDefault="002C2F73" w:rsidP="00595D3D">
            <w:pPr>
              <w:rPr>
                <w:rFonts w:cs="Arial"/>
                <w:b/>
                <w:lang w:val="en-ZA"/>
              </w:rPr>
            </w:pPr>
            <w:r w:rsidRPr="00B41F64">
              <w:rPr>
                <w:rFonts w:cs="Arial"/>
                <w:lang w:val="en-ZA"/>
              </w:rPr>
              <w:t xml:space="preserve">The </w:t>
            </w:r>
            <w:r w:rsidR="00BF22F3" w:rsidRPr="00B41F64">
              <w:rPr>
                <w:rFonts w:cs="Arial"/>
                <w:i/>
                <w:iCs/>
                <w:lang w:val="en-ZA"/>
              </w:rPr>
              <w:t>Employer</w:t>
            </w:r>
            <w:r w:rsidRPr="00B41F64">
              <w:rPr>
                <w:rFonts w:cs="Arial"/>
                <w:lang w:val="en-ZA"/>
              </w:rPr>
              <w:t xml:space="preserve"> may terminate the </w:t>
            </w:r>
            <w:r w:rsidR="0053799A" w:rsidRPr="00B41F64">
              <w:rPr>
                <w:rFonts w:cs="Arial"/>
                <w:i/>
                <w:iCs/>
                <w:lang w:val="en-ZA"/>
              </w:rPr>
              <w:t xml:space="preserve">Consultant </w:t>
            </w:r>
            <w:r w:rsidRPr="00B41F64">
              <w:rPr>
                <w:rFonts w:cs="Arial"/>
                <w:i/>
                <w:iCs/>
                <w:lang w:val="en-ZA"/>
              </w:rPr>
              <w:t>’</w:t>
            </w:r>
            <w:r w:rsidRPr="00B41F64">
              <w:rPr>
                <w:rFonts w:cs="Arial"/>
                <w:lang w:val="en-ZA"/>
              </w:rPr>
              <w:t xml:space="preserve">s obligation to Provide the Services for a reason not stated in this contract by notifying the </w:t>
            </w:r>
            <w:r w:rsidR="0053799A" w:rsidRPr="00B41F64">
              <w:rPr>
                <w:rFonts w:cs="Arial"/>
                <w:i/>
                <w:iCs/>
                <w:lang w:val="en-ZA"/>
              </w:rPr>
              <w:t xml:space="preserve">Consultant </w:t>
            </w:r>
            <w:r w:rsidRPr="00B41F64">
              <w:rPr>
                <w:rFonts w:cs="Arial"/>
                <w:i/>
                <w:iCs/>
                <w:lang w:val="en-ZA"/>
              </w:rPr>
              <w:t>.</w:t>
            </w:r>
          </w:p>
        </w:tc>
      </w:tr>
      <w:tr w:rsidR="002C2F73" w:rsidRPr="00B41F64" w14:paraId="5ABAE4C1"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tcPr>
          <w:p w14:paraId="237EF09D" w14:textId="77777777" w:rsidR="002C2F73" w:rsidRPr="00B41F64" w:rsidRDefault="002C2F73" w:rsidP="00595D3D">
            <w:pPr>
              <w:rPr>
                <w:rFonts w:cs="Arial"/>
                <w:b/>
                <w:bCs/>
                <w:lang w:val="en-ZA"/>
              </w:rPr>
            </w:pPr>
            <w:r w:rsidRPr="00B41F64">
              <w:rPr>
                <w:rFonts w:cs="Arial"/>
                <w:b/>
                <w:bCs/>
                <w:lang w:val="en-ZA"/>
              </w:rPr>
              <w:t>X11.2</w:t>
            </w:r>
          </w:p>
        </w:tc>
        <w:tc>
          <w:tcPr>
            <w:tcW w:w="4103" w:type="dxa"/>
            <w:gridSpan w:val="3"/>
            <w:tcBorders>
              <w:top w:val="single" w:sz="4" w:space="0" w:color="auto"/>
              <w:left w:val="nil"/>
              <w:bottom w:val="single" w:sz="4" w:space="0" w:color="auto"/>
              <w:right w:val="nil"/>
            </w:tcBorders>
          </w:tcPr>
          <w:p w14:paraId="57E18D0D" w14:textId="77777777" w:rsidR="002C2F73" w:rsidRPr="00B41F64" w:rsidRDefault="002C2F73" w:rsidP="00595D3D">
            <w:pPr>
              <w:rPr>
                <w:rFonts w:cs="Arial"/>
                <w:b/>
                <w:bCs/>
                <w:lang w:val="en-ZA"/>
              </w:rPr>
            </w:pPr>
          </w:p>
        </w:tc>
        <w:tc>
          <w:tcPr>
            <w:tcW w:w="4770" w:type="dxa"/>
            <w:gridSpan w:val="8"/>
            <w:tcBorders>
              <w:top w:val="single" w:sz="4" w:space="0" w:color="auto"/>
              <w:left w:val="nil"/>
              <w:bottom w:val="single" w:sz="4" w:space="0" w:color="auto"/>
              <w:right w:val="nil"/>
            </w:tcBorders>
          </w:tcPr>
          <w:p w14:paraId="02ED19A6" w14:textId="3A2C7F0B" w:rsidR="002C2F73" w:rsidRPr="00B41F64" w:rsidRDefault="002C2F73" w:rsidP="002C2F73">
            <w:pPr>
              <w:pStyle w:val="Maintext"/>
              <w:rPr>
                <w:rFonts w:ascii="Arial" w:hAnsi="Arial" w:cs="Arial"/>
                <w:szCs w:val="24"/>
                <w:lang w:val="en-ZA"/>
              </w:rPr>
            </w:pPr>
            <w:r w:rsidRPr="00B41F64">
              <w:rPr>
                <w:rFonts w:ascii="Arial" w:hAnsi="Arial" w:cs="Arial"/>
                <w:szCs w:val="24"/>
                <w:lang w:val="en-ZA"/>
              </w:rPr>
              <w:t xml:space="preserve">If the </w:t>
            </w:r>
            <w:r w:rsidR="00BF22F3" w:rsidRPr="00B41F64">
              <w:rPr>
                <w:rFonts w:ascii="Arial" w:hAnsi="Arial" w:cs="Arial"/>
                <w:i/>
                <w:iCs/>
                <w:szCs w:val="24"/>
                <w:lang w:val="en-ZA"/>
              </w:rPr>
              <w:t>Employer</w:t>
            </w:r>
            <w:r w:rsidRPr="00B41F64">
              <w:rPr>
                <w:rFonts w:ascii="Arial" w:hAnsi="Arial" w:cs="Arial"/>
                <w:szCs w:val="24"/>
                <w:lang w:val="en-ZA"/>
              </w:rPr>
              <w:t xml:space="preserve"> terminates for a reason not stated in this contract, an additional amount is due on termination which is 5% of the difference between</w:t>
            </w:r>
          </w:p>
          <w:p w14:paraId="5CFD9453" w14:textId="77777777" w:rsidR="002C2F73" w:rsidRPr="00B41F64" w:rsidRDefault="002C2F73" w:rsidP="002C2F73">
            <w:pPr>
              <w:pStyle w:val="Bullet"/>
              <w:tabs>
                <w:tab w:val="clear" w:pos="360"/>
                <w:tab w:val="num" w:pos="200"/>
              </w:tabs>
              <w:rPr>
                <w:rFonts w:ascii="Arial" w:hAnsi="Arial" w:cs="Arial"/>
                <w:szCs w:val="24"/>
                <w:lang w:val="en-ZA"/>
              </w:rPr>
            </w:pPr>
            <w:r w:rsidRPr="00B41F64">
              <w:rPr>
                <w:rFonts w:ascii="Arial" w:hAnsi="Arial" w:cs="Arial"/>
                <w:szCs w:val="24"/>
                <w:lang w:val="en-ZA"/>
              </w:rPr>
              <w:t>the forecast of the final total of the Prices in the absence of termination and</w:t>
            </w:r>
          </w:p>
          <w:p w14:paraId="073015A4" w14:textId="77777777" w:rsidR="002C2F73" w:rsidRPr="00B41F64" w:rsidRDefault="002C2F73" w:rsidP="002C2F73">
            <w:pPr>
              <w:rPr>
                <w:rFonts w:cs="Arial"/>
                <w:lang w:val="en-ZA"/>
              </w:rPr>
            </w:pPr>
            <w:r w:rsidRPr="00B41F64">
              <w:rPr>
                <w:rFonts w:cs="Arial"/>
                <w:lang w:val="en-ZA"/>
              </w:rPr>
              <w:t>the total of the other amounts and costs included in the amount due on termination.</w:t>
            </w:r>
          </w:p>
        </w:tc>
      </w:tr>
      <w:tr w:rsidR="00595D3D" w:rsidRPr="00B41F64" w14:paraId="1B645FE5"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4EE6B873" w14:textId="77777777" w:rsidR="00595D3D" w:rsidRPr="00B41F64" w:rsidRDefault="00595D3D" w:rsidP="00595D3D">
            <w:pPr>
              <w:rPr>
                <w:rFonts w:cs="Arial"/>
                <w:b/>
                <w:bCs/>
                <w:lang w:val="en-ZA"/>
              </w:rPr>
            </w:pPr>
            <w:r w:rsidRPr="00B41F64">
              <w:rPr>
                <w:rFonts w:cs="Arial"/>
                <w:b/>
                <w:bCs/>
                <w:lang w:val="en-ZA"/>
              </w:rPr>
              <w:t>X13</w:t>
            </w:r>
          </w:p>
        </w:tc>
        <w:tc>
          <w:tcPr>
            <w:tcW w:w="4103" w:type="dxa"/>
            <w:gridSpan w:val="3"/>
            <w:tcBorders>
              <w:top w:val="single" w:sz="4" w:space="0" w:color="auto"/>
              <w:left w:val="nil"/>
              <w:bottom w:val="single" w:sz="4" w:space="0" w:color="auto"/>
              <w:right w:val="nil"/>
            </w:tcBorders>
            <w:hideMark/>
          </w:tcPr>
          <w:p w14:paraId="043EE2AE" w14:textId="77777777" w:rsidR="00595D3D" w:rsidRPr="00B41F64" w:rsidRDefault="00595D3D" w:rsidP="00595D3D">
            <w:pPr>
              <w:rPr>
                <w:rFonts w:cs="Arial"/>
                <w:b/>
                <w:bCs/>
                <w:lang w:val="en-ZA"/>
              </w:rPr>
            </w:pPr>
            <w:r w:rsidRPr="00B41F64">
              <w:rPr>
                <w:rFonts w:cs="Arial"/>
                <w:b/>
                <w:bCs/>
                <w:lang w:val="en-ZA"/>
              </w:rPr>
              <w:t>Performance bond</w:t>
            </w:r>
          </w:p>
        </w:tc>
        <w:tc>
          <w:tcPr>
            <w:tcW w:w="4770" w:type="dxa"/>
            <w:gridSpan w:val="8"/>
            <w:tcBorders>
              <w:top w:val="single" w:sz="4" w:space="0" w:color="auto"/>
              <w:left w:val="nil"/>
              <w:bottom w:val="single" w:sz="4" w:space="0" w:color="auto"/>
              <w:right w:val="nil"/>
            </w:tcBorders>
          </w:tcPr>
          <w:p w14:paraId="7B8AEAF3" w14:textId="77777777" w:rsidR="00595D3D" w:rsidRPr="00B41F64" w:rsidRDefault="00595D3D" w:rsidP="00595D3D">
            <w:pPr>
              <w:rPr>
                <w:rFonts w:cs="Arial"/>
                <w:b/>
                <w:lang w:val="en-ZA"/>
              </w:rPr>
            </w:pPr>
          </w:p>
        </w:tc>
      </w:tr>
      <w:tr w:rsidR="00595D3D" w:rsidRPr="00B41F64" w14:paraId="639B1624"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74BF9227" w14:textId="77777777" w:rsidR="00595D3D" w:rsidRPr="00B41F64" w:rsidRDefault="00595D3D" w:rsidP="00595D3D">
            <w:pPr>
              <w:rPr>
                <w:rFonts w:cs="Arial"/>
                <w:b/>
                <w:sz w:val="16"/>
                <w:szCs w:val="16"/>
                <w:lang w:val="en-ZA"/>
              </w:rPr>
            </w:pPr>
            <w:r w:rsidRPr="00B41F64">
              <w:rPr>
                <w:rFonts w:cs="Arial"/>
                <w:lang w:val="en-ZA"/>
              </w:rPr>
              <w:t>X13.1</w:t>
            </w:r>
          </w:p>
        </w:tc>
        <w:tc>
          <w:tcPr>
            <w:tcW w:w="4103" w:type="dxa"/>
            <w:gridSpan w:val="3"/>
            <w:tcBorders>
              <w:top w:val="single" w:sz="4" w:space="0" w:color="auto"/>
              <w:left w:val="nil"/>
              <w:bottom w:val="single" w:sz="4" w:space="0" w:color="auto"/>
              <w:right w:val="nil"/>
            </w:tcBorders>
            <w:hideMark/>
          </w:tcPr>
          <w:p w14:paraId="7456EAAF" w14:textId="77777777" w:rsidR="00595D3D" w:rsidRPr="00B41F64" w:rsidRDefault="00595D3D" w:rsidP="00595D3D">
            <w:pPr>
              <w:rPr>
                <w:rFonts w:cs="Arial"/>
                <w:lang w:val="en-ZA"/>
              </w:rPr>
            </w:pPr>
            <w:r w:rsidRPr="00B41F64">
              <w:rPr>
                <w:rFonts w:cs="Arial"/>
                <w:lang w:val="en-ZA"/>
              </w:rPr>
              <w:t>The amount of the performance bond is</w:t>
            </w:r>
          </w:p>
        </w:tc>
        <w:tc>
          <w:tcPr>
            <w:tcW w:w="4770" w:type="dxa"/>
            <w:gridSpan w:val="8"/>
            <w:tcBorders>
              <w:top w:val="single" w:sz="4" w:space="0" w:color="auto"/>
              <w:left w:val="nil"/>
              <w:bottom w:val="single" w:sz="4" w:space="0" w:color="auto"/>
              <w:right w:val="nil"/>
            </w:tcBorders>
            <w:hideMark/>
          </w:tcPr>
          <w:p w14:paraId="457639FA" w14:textId="77777777" w:rsidR="00595D3D" w:rsidRPr="00B41F64" w:rsidRDefault="00595D3D" w:rsidP="00595D3D">
            <w:pPr>
              <w:rPr>
                <w:rFonts w:cs="Arial"/>
                <w:b/>
                <w:lang w:val="en-ZA"/>
              </w:rPr>
            </w:pPr>
            <w:r w:rsidRPr="00B41F64">
              <w:rPr>
                <w:rFonts w:cs="Arial"/>
                <w:b/>
                <w:lang w:val="en-ZA"/>
              </w:rPr>
              <w:t>R</w:t>
            </w:r>
            <w:r w:rsidRPr="00B41F64">
              <w:rPr>
                <w:rFonts w:cs="Arial"/>
                <w:b/>
                <w:bCs/>
                <w:lang w:val="en-ZA"/>
              </w:rPr>
              <w:t>[●]</w:t>
            </w:r>
            <w:r w:rsidR="00DF65FC" w:rsidRPr="00B41F64">
              <w:rPr>
                <w:rFonts w:cs="Arial"/>
                <w:b/>
                <w:bCs/>
                <w:lang w:val="en-ZA"/>
              </w:rPr>
              <w:t xml:space="preserve"> terms if applicable</w:t>
            </w:r>
          </w:p>
        </w:tc>
      </w:tr>
      <w:tr w:rsidR="00595D3D" w:rsidRPr="00B41F64" w14:paraId="650401D9" w14:textId="77777777" w:rsidTr="7C388326">
        <w:trPr>
          <w:gridAfter w:val="2"/>
          <w:wAfter w:w="99" w:type="dxa"/>
          <w:cantSplit/>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4FAD599D" w14:textId="77777777" w:rsidR="00595D3D" w:rsidRPr="00B41F64" w:rsidRDefault="00595D3D" w:rsidP="00595D3D">
            <w:pPr>
              <w:rPr>
                <w:rFonts w:cs="Arial"/>
                <w:b/>
                <w:bCs/>
                <w:lang w:val="en-ZA"/>
              </w:rPr>
            </w:pPr>
            <w:r w:rsidRPr="00B41F64">
              <w:rPr>
                <w:rFonts w:cs="Arial"/>
                <w:b/>
                <w:bCs/>
                <w:lang w:val="en-ZA"/>
              </w:rPr>
              <w:t>X18</w:t>
            </w:r>
          </w:p>
        </w:tc>
        <w:tc>
          <w:tcPr>
            <w:tcW w:w="4103" w:type="dxa"/>
            <w:gridSpan w:val="3"/>
            <w:tcBorders>
              <w:top w:val="single" w:sz="4" w:space="0" w:color="auto"/>
              <w:left w:val="nil"/>
              <w:bottom w:val="single" w:sz="4" w:space="0" w:color="auto"/>
              <w:right w:val="nil"/>
            </w:tcBorders>
            <w:hideMark/>
          </w:tcPr>
          <w:p w14:paraId="4853C383" w14:textId="77777777" w:rsidR="00595D3D" w:rsidRPr="00B41F64" w:rsidRDefault="00595D3D" w:rsidP="00595D3D">
            <w:pPr>
              <w:rPr>
                <w:rFonts w:cs="Arial"/>
                <w:b/>
                <w:bCs/>
                <w:lang w:val="en-ZA"/>
              </w:rPr>
            </w:pPr>
            <w:r w:rsidRPr="00B41F64">
              <w:rPr>
                <w:rFonts w:cs="Arial"/>
                <w:b/>
                <w:bCs/>
                <w:lang w:val="en-ZA"/>
              </w:rPr>
              <w:t>Limitation of liability</w:t>
            </w:r>
          </w:p>
        </w:tc>
        <w:tc>
          <w:tcPr>
            <w:tcW w:w="4770" w:type="dxa"/>
            <w:gridSpan w:val="8"/>
            <w:tcBorders>
              <w:top w:val="single" w:sz="4" w:space="0" w:color="auto"/>
              <w:left w:val="nil"/>
              <w:bottom w:val="single" w:sz="4" w:space="0" w:color="auto"/>
              <w:right w:val="nil"/>
            </w:tcBorders>
          </w:tcPr>
          <w:p w14:paraId="50804C82" w14:textId="77777777" w:rsidR="00595D3D" w:rsidRPr="00B41F64" w:rsidRDefault="00595D3D" w:rsidP="00595D3D">
            <w:pPr>
              <w:rPr>
                <w:rFonts w:cs="Arial"/>
                <w:b/>
                <w:lang w:val="en-ZA"/>
              </w:rPr>
            </w:pPr>
          </w:p>
        </w:tc>
      </w:tr>
      <w:tr w:rsidR="00595D3D" w:rsidRPr="00B41F64" w14:paraId="4B1328C9" w14:textId="77777777" w:rsidTr="7C388326">
        <w:trPr>
          <w:gridAfter w:val="2"/>
          <w:wAfter w:w="99" w:type="dxa"/>
          <w:cantSplit/>
        </w:trPr>
        <w:tc>
          <w:tcPr>
            <w:tcW w:w="937" w:type="dxa"/>
            <w:gridSpan w:val="3"/>
            <w:tcBorders>
              <w:top w:val="single" w:sz="4" w:space="0" w:color="auto"/>
              <w:left w:val="nil"/>
              <w:bottom w:val="nil"/>
              <w:right w:val="nil"/>
            </w:tcBorders>
            <w:shd w:val="clear" w:color="auto" w:fill="D9D9D9" w:themeFill="background1" w:themeFillShade="D9"/>
            <w:hideMark/>
          </w:tcPr>
          <w:p w14:paraId="65C7CDE0" w14:textId="77777777" w:rsidR="00595D3D" w:rsidRPr="00B41F64" w:rsidRDefault="00595D3D" w:rsidP="00595D3D">
            <w:pPr>
              <w:rPr>
                <w:rFonts w:cs="Arial"/>
                <w:bCs/>
                <w:lang w:val="en-ZA"/>
              </w:rPr>
            </w:pPr>
            <w:r w:rsidRPr="00B41F64">
              <w:rPr>
                <w:rFonts w:cs="Arial"/>
                <w:bCs/>
                <w:lang w:val="en-ZA"/>
              </w:rPr>
              <w:t>X18.1</w:t>
            </w:r>
          </w:p>
        </w:tc>
        <w:tc>
          <w:tcPr>
            <w:tcW w:w="4103" w:type="dxa"/>
            <w:gridSpan w:val="3"/>
            <w:tcBorders>
              <w:top w:val="single" w:sz="4" w:space="0" w:color="auto"/>
              <w:left w:val="nil"/>
              <w:bottom w:val="nil"/>
              <w:right w:val="nil"/>
            </w:tcBorders>
            <w:hideMark/>
          </w:tcPr>
          <w:p w14:paraId="3D3207BB" w14:textId="5CEF8992" w:rsidR="00595D3D" w:rsidRPr="00B41F64" w:rsidRDefault="00595D3D" w:rsidP="00595D3D">
            <w:pPr>
              <w:rPr>
                <w:rFonts w:cs="Arial"/>
                <w:lang w:val="en-ZA"/>
              </w:rPr>
            </w:pPr>
            <w:r w:rsidRPr="00B41F64">
              <w:rPr>
                <w:rFonts w:cs="Arial"/>
                <w:lang w:val="en-ZA"/>
              </w:rPr>
              <w:t xml:space="preserve">The </w:t>
            </w:r>
            <w:r w:rsidR="0053799A" w:rsidRPr="00B41F64">
              <w:rPr>
                <w:rFonts w:cs="Arial"/>
                <w:i/>
                <w:iCs/>
                <w:lang w:val="en-ZA"/>
              </w:rPr>
              <w:t xml:space="preserve">Consultant </w:t>
            </w:r>
            <w:r w:rsidRPr="00B41F64">
              <w:rPr>
                <w:rFonts w:cs="Arial"/>
                <w:i/>
                <w:lang w:val="en-ZA"/>
              </w:rPr>
              <w:t>’s</w:t>
            </w:r>
            <w:r w:rsidRPr="00B41F64">
              <w:rPr>
                <w:rFonts w:cs="Arial"/>
                <w:lang w:val="en-ZA"/>
              </w:rPr>
              <w:t xml:space="preserve"> liability to the </w:t>
            </w:r>
            <w:r w:rsidR="00BF22F3" w:rsidRPr="00B41F64">
              <w:rPr>
                <w:rFonts w:cs="Arial"/>
                <w:i/>
                <w:iCs/>
                <w:lang w:val="en-ZA"/>
              </w:rPr>
              <w:t>Employer</w:t>
            </w:r>
            <w:r w:rsidRPr="00B41F64">
              <w:rPr>
                <w:rFonts w:cs="Arial"/>
                <w:lang w:val="en-ZA"/>
              </w:rPr>
              <w:t xml:space="preserve"> for indirect or consequential loss is limited to:</w:t>
            </w:r>
          </w:p>
        </w:tc>
        <w:tc>
          <w:tcPr>
            <w:tcW w:w="4770" w:type="dxa"/>
            <w:gridSpan w:val="8"/>
            <w:tcBorders>
              <w:top w:val="single" w:sz="4" w:space="0" w:color="auto"/>
              <w:left w:val="nil"/>
              <w:bottom w:val="nil"/>
              <w:right w:val="nil"/>
            </w:tcBorders>
            <w:hideMark/>
          </w:tcPr>
          <w:p w14:paraId="435F665A" w14:textId="77777777" w:rsidR="00DF65FC" w:rsidRPr="00B41F64" w:rsidRDefault="00DF65FC" w:rsidP="00DF65FC">
            <w:pPr>
              <w:rPr>
                <w:rFonts w:cs="Arial"/>
                <w:b/>
                <w:lang w:val="en-ZA"/>
              </w:rPr>
            </w:pPr>
            <w:r w:rsidRPr="00B41F64">
              <w:rPr>
                <w:rFonts w:cs="Arial"/>
                <w:b/>
                <w:lang w:val="en-ZA"/>
              </w:rPr>
              <w:t xml:space="preserve">R0.00  </w:t>
            </w:r>
          </w:p>
          <w:p w14:paraId="3DE6673B" w14:textId="6C7D832C" w:rsidR="00595D3D" w:rsidRPr="00B41F64" w:rsidRDefault="00595D3D" w:rsidP="00595D3D">
            <w:pPr>
              <w:rPr>
                <w:rFonts w:cs="Arial"/>
                <w:b/>
                <w:lang w:val="en-ZA"/>
              </w:rPr>
            </w:pPr>
          </w:p>
        </w:tc>
      </w:tr>
      <w:tr w:rsidR="00595D3D" w:rsidRPr="00B41F64" w14:paraId="4A96C49E" w14:textId="77777777" w:rsidTr="7C388326">
        <w:trPr>
          <w:gridAfter w:val="2"/>
          <w:wAfter w:w="99" w:type="dxa"/>
          <w:cantSplit/>
        </w:trPr>
        <w:tc>
          <w:tcPr>
            <w:tcW w:w="937" w:type="dxa"/>
            <w:gridSpan w:val="3"/>
            <w:shd w:val="clear" w:color="auto" w:fill="D9D9D9" w:themeFill="background1" w:themeFillShade="D9"/>
            <w:hideMark/>
          </w:tcPr>
          <w:p w14:paraId="39108581" w14:textId="77777777" w:rsidR="00595D3D" w:rsidRPr="00B41F64" w:rsidRDefault="00595D3D" w:rsidP="00595D3D">
            <w:pPr>
              <w:rPr>
                <w:rFonts w:cs="Arial"/>
                <w:bCs/>
                <w:lang w:val="en-ZA"/>
              </w:rPr>
            </w:pPr>
            <w:r w:rsidRPr="00B41F64">
              <w:rPr>
                <w:rFonts w:cs="Arial"/>
                <w:bCs/>
                <w:lang w:val="en-ZA"/>
              </w:rPr>
              <w:t>X18.2</w:t>
            </w:r>
          </w:p>
        </w:tc>
        <w:tc>
          <w:tcPr>
            <w:tcW w:w="4103" w:type="dxa"/>
            <w:gridSpan w:val="3"/>
            <w:hideMark/>
          </w:tcPr>
          <w:p w14:paraId="49DE8193" w14:textId="6DC044DF" w:rsidR="00595D3D" w:rsidRPr="00B41F64" w:rsidRDefault="00595D3D" w:rsidP="00595D3D">
            <w:pPr>
              <w:rPr>
                <w:rFonts w:cs="Arial"/>
                <w:lang w:val="en-ZA"/>
              </w:rPr>
            </w:pPr>
            <w:r w:rsidRPr="00B41F64">
              <w:rPr>
                <w:rFonts w:cs="Arial"/>
                <w:lang w:val="en-ZA"/>
              </w:rPr>
              <w:t xml:space="preserve">The </w:t>
            </w:r>
            <w:r w:rsidR="0053799A" w:rsidRPr="00B41F64">
              <w:rPr>
                <w:rFonts w:cs="Arial"/>
                <w:i/>
                <w:iCs/>
                <w:lang w:val="en-ZA"/>
              </w:rPr>
              <w:t xml:space="preserve">Consultant </w:t>
            </w:r>
            <w:r w:rsidRPr="00B41F64">
              <w:rPr>
                <w:rFonts w:cs="Arial"/>
                <w:i/>
                <w:lang w:val="en-ZA"/>
              </w:rPr>
              <w:t>’s</w:t>
            </w:r>
            <w:r w:rsidRPr="00B41F64">
              <w:rPr>
                <w:rFonts w:cs="Arial"/>
                <w:lang w:val="en-ZA"/>
              </w:rPr>
              <w:t xml:space="preserve"> liability to the </w:t>
            </w:r>
            <w:r w:rsidR="00BF22F3" w:rsidRPr="00B41F64">
              <w:rPr>
                <w:rFonts w:cs="Arial"/>
                <w:i/>
                <w:iCs/>
                <w:lang w:val="en-ZA"/>
              </w:rPr>
              <w:t>Employer</w:t>
            </w:r>
            <w:r w:rsidRPr="00B41F64">
              <w:rPr>
                <w:rFonts w:cs="Arial"/>
                <w:lang w:val="en-ZA"/>
              </w:rPr>
              <w:t xml:space="preserve"> for Defects that are not found until after the </w:t>
            </w:r>
            <w:r w:rsidRPr="00B41F64">
              <w:rPr>
                <w:rFonts w:cs="Arial"/>
                <w:i/>
                <w:lang w:val="en-ZA"/>
              </w:rPr>
              <w:t>defects date</w:t>
            </w:r>
            <w:r w:rsidRPr="00B41F64">
              <w:rPr>
                <w:rFonts w:cs="Arial"/>
                <w:lang w:val="en-ZA"/>
              </w:rPr>
              <w:t xml:space="preserve"> is limited to:</w:t>
            </w:r>
          </w:p>
        </w:tc>
        <w:tc>
          <w:tcPr>
            <w:tcW w:w="4770" w:type="dxa"/>
            <w:gridSpan w:val="8"/>
          </w:tcPr>
          <w:p w14:paraId="781DCAD4" w14:textId="77777777" w:rsidR="00DF65FC" w:rsidRPr="00B41F64" w:rsidRDefault="00DF65FC" w:rsidP="00DF65FC">
            <w:pPr>
              <w:rPr>
                <w:rFonts w:cs="Arial"/>
                <w:b/>
                <w:lang w:val="en-ZA"/>
              </w:rPr>
            </w:pPr>
            <w:r w:rsidRPr="00B41F64">
              <w:rPr>
                <w:rFonts w:cs="Arial"/>
                <w:b/>
                <w:lang w:val="en-ZA"/>
              </w:rPr>
              <w:t>The total contract value or actual loss</w:t>
            </w:r>
          </w:p>
          <w:p w14:paraId="1F1A2F56" w14:textId="77777777" w:rsidR="00595D3D" w:rsidRPr="00B41F64" w:rsidRDefault="00595D3D" w:rsidP="00595D3D">
            <w:pPr>
              <w:pStyle w:val="ListBullet"/>
              <w:numPr>
                <w:ilvl w:val="0"/>
                <w:numId w:val="0"/>
              </w:numPr>
              <w:tabs>
                <w:tab w:val="left" w:pos="720"/>
              </w:tabs>
              <w:ind w:left="357" w:hanging="357"/>
              <w:rPr>
                <w:rFonts w:cs="Arial"/>
                <w:b/>
                <w:lang w:val="en-ZA"/>
              </w:rPr>
            </w:pPr>
          </w:p>
        </w:tc>
      </w:tr>
      <w:tr w:rsidR="00595D3D" w:rsidRPr="00B41F64" w14:paraId="422BEB76" w14:textId="77777777" w:rsidTr="7C388326">
        <w:trPr>
          <w:gridAfter w:val="2"/>
          <w:wAfter w:w="99" w:type="dxa"/>
          <w:cantSplit/>
          <w:trHeight w:val="341"/>
        </w:trPr>
        <w:tc>
          <w:tcPr>
            <w:tcW w:w="937" w:type="dxa"/>
            <w:gridSpan w:val="3"/>
            <w:tcBorders>
              <w:top w:val="nil"/>
              <w:left w:val="nil"/>
              <w:bottom w:val="single" w:sz="4" w:space="0" w:color="auto"/>
              <w:right w:val="nil"/>
            </w:tcBorders>
            <w:shd w:val="clear" w:color="auto" w:fill="D9D9D9" w:themeFill="background1" w:themeFillShade="D9"/>
            <w:hideMark/>
          </w:tcPr>
          <w:p w14:paraId="1501BB17" w14:textId="77777777" w:rsidR="00595D3D" w:rsidRPr="00B41F64" w:rsidRDefault="00595D3D" w:rsidP="00595D3D">
            <w:pPr>
              <w:rPr>
                <w:rFonts w:cs="Arial"/>
                <w:bCs/>
                <w:lang w:val="en-ZA"/>
              </w:rPr>
            </w:pPr>
            <w:r w:rsidRPr="00B41F64">
              <w:rPr>
                <w:rFonts w:cs="Arial"/>
                <w:bCs/>
                <w:lang w:val="en-ZA"/>
              </w:rPr>
              <w:t>X18.3</w:t>
            </w:r>
          </w:p>
        </w:tc>
        <w:tc>
          <w:tcPr>
            <w:tcW w:w="4103" w:type="dxa"/>
            <w:gridSpan w:val="3"/>
            <w:tcBorders>
              <w:top w:val="nil"/>
              <w:left w:val="nil"/>
              <w:bottom w:val="single" w:sz="4" w:space="0" w:color="auto"/>
              <w:right w:val="nil"/>
            </w:tcBorders>
            <w:hideMark/>
          </w:tcPr>
          <w:p w14:paraId="7E732516" w14:textId="77777777" w:rsidR="00595D3D" w:rsidRPr="00B41F64" w:rsidRDefault="00595D3D" w:rsidP="00595D3D">
            <w:pPr>
              <w:rPr>
                <w:rFonts w:cs="Arial"/>
                <w:lang w:val="en-ZA"/>
              </w:rPr>
            </w:pPr>
            <w:r w:rsidRPr="00B41F64">
              <w:rPr>
                <w:rFonts w:cs="Arial"/>
                <w:lang w:val="en-ZA"/>
              </w:rPr>
              <w:t xml:space="preserve">The </w:t>
            </w:r>
            <w:r w:rsidRPr="00B41F64">
              <w:rPr>
                <w:rFonts w:cs="Arial"/>
                <w:i/>
                <w:lang w:val="en-ZA"/>
              </w:rPr>
              <w:t>end of liability date</w:t>
            </w:r>
            <w:r w:rsidRPr="00B41F64">
              <w:rPr>
                <w:rFonts w:cs="Arial"/>
                <w:lang w:val="en-ZA"/>
              </w:rPr>
              <w:t xml:space="preserve"> is </w:t>
            </w:r>
          </w:p>
        </w:tc>
        <w:tc>
          <w:tcPr>
            <w:tcW w:w="4770" w:type="dxa"/>
            <w:gridSpan w:val="8"/>
            <w:tcBorders>
              <w:top w:val="nil"/>
              <w:left w:val="nil"/>
              <w:bottom w:val="single" w:sz="4" w:space="0" w:color="auto"/>
              <w:right w:val="nil"/>
            </w:tcBorders>
            <w:hideMark/>
          </w:tcPr>
          <w:p w14:paraId="2262C4FD" w14:textId="5DF7FCE3" w:rsidR="00595D3D" w:rsidRPr="00B41F64" w:rsidRDefault="00702B6B" w:rsidP="00595D3D">
            <w:pPr>
              <w:rPr>
                <w:rFonts w:cs="Arial"/>
                <w:b/>
                <w:lang w:val="en-ZA"/>
              </w:rPr>
            </w:pPr>
            <w:r w:rsidRPr="00B41F64">
              <w:rPr>
                <w:rFonts w:cs="Arial"/>
                <w:b/>
                <w:bCs/>
                <w:lang w:val="en-ZA"/>
              </w:rPr>
              <w:t>[●]</w:t>
            </w:r>
            <w:r w:rsidR="005F664B" w:rsidRPr="00B41F64">
              <w:rPr>
                <w:rFonts w:cs="Arial"/>
                <w:b/>
                <w:bCs/>
                <w:lang w:val="en-ZA"/>
              </w:rPr>
              <w:t xml:space="preserve"> </w:t>
            </w:r>
            <w:r w:rsidR="00595D3D" w:rsidRPr="00B41F64">
              <w:rPr>
                <w:rFonts w:cs="Arial"/>
                <w:b/>
                <w:lang w:val="en-ZA"/>
              </w:rPr>
              <w:t xml:space="preserve">after Completion of the whole of the </w:t>
            </w:r>
            <w:r w:rsidR="00DF65FC" w:rsidRPr="00B41F64">
              <w:rPr>
                <w:rFonts w:cs="Arial"/>
                <w:b/>
                <w:lang w:val="en-ZA"/>
              </w:rPr>
              <w:t xml:space="preserve"> </w:t>
            </w:r>
            <w:r w:rsidR="00595D3D" w:rsidRPr="00B41F64">
              <w:rPr>
                <w:rFonts w:cs="Arial"/>
                <w:b/>
                <w:i/>
                <w:lang w:val="en-ZA"/>
              </w:rPr>
              <w:t>services/</w:t>
            </w:r>
            <w:r w:rsidR="00595D3D" w:rsidRPr="00B41F64">
              <w:rPr>
                <w:rFonts w:cs="Arial"/>
                <w:b/>
                <w:lang w:val="en-ZA"/>
              </w:rPr>
              <w:t>task order.</w:t>
            </w:r>
            <w:r w:rsidR="00DF65FC" w:rsidRPr="00B41F64">
              <w:rPr>
                <w:rFonts w:cs="Arial"/>
                <w:b/>
                <w:lang w:val="en-ZA"/>
              </w:rPr>
              <w:t xml:space="preserve"> </w:t>
            </w:r>
          </w:p>
        </w:tc>
      </w:tr>
      <w:tr w:rsidR="00595D3D" w:rsidRPr="00B41F64" w14:paraId="2CFE751A" w14:textId="77777777" w:rsidTr="7C388326">
        <w:trPr>
          <w:gridAfter w:val="2"/>
          <w:wAfter w:w="99" w:type="dxa"/>
        </w:trPr>
        <w:tc>
          <w:tcPr>
            <w:tcW w:w="937" w:type="dxa"/>
            <w:gridSpan w:val="3"/>
            <w:tcBorders>
              <w:top w:val="single" w:sz="4" w:space="0" w:color="auto"/>
              <w:left w:val="nil"/>
              <w:bottom w:val="single" w:sz="4" w:space="0" w:color="auto"/>
              <w:right w:val="nil"/>
            </w:tcBorders>
            <w:shd w:val="clear" w:color="auto" w:fill="D9D9D9" w:themeFill="background1" w:themeFillShade="D9"/>
            <w:hideMark/>
          </w:tcPr>
          <w:p w14:paraId="29F4E7A2" w14:textId="77777777" w:rsidR="00595D3D" w:rsidRPr="00B41F64" w:rsidRDefault="00595D3D" w:rsidP="00595D3D">
            <w:pPr>
              <w:rPr>
                <w:rFonts w:cs="Arial"/>
                <w:b/>
                <w:bCs/>
                <w:lang w:val="en-ZA"/>
              </w:rPr>
            </w:pPr>
            <w:r w:rsidRPr="00B41F64">
              <w:rPr>
                <w:rFonts w:cs="Arial"/>
                <w:b/>
                <w:bCs/>
                <w:lang w:val="en-ZA"/>
              </w:rPr>
              <w:t>Z</w:t>
            </w:r>
          </w:p>
        </w:tc>
        <w:tc>
          <w:tcPr>
            <w:tcW w:w="4103" w:type="dxa"/>
            <w:gridSpan w:val="3"/>
            <w:tcBorders>
              <w:top w:val="single" w:sz="4" w:space="0" w:color="auto"/>
              <w:left w:val="nil"/>
              <w:bottom w:val="single" w:sz="4" w:space="0" w:color="auto"/>
              <w:right w:val="nil"/>
            </w:tcBorders>
            <w:hideMark/>
          </w:tcPr>
          <w:p w14:paraId="3366FC8E" w14:textId="77777777" w:rsidR="00595D3D" w:rsidRPr="00B41F64" w:rsidRDefault="00595D3D" w:rsidP="00595D3D">
            <w:pPr>
              <w:rPr>
                <w:rFonts w:cs="Arial"/>
                <w:b/>
                <w:lang w:val="en-ZA"/>
              </w:rPr>
            </w:pPr>
            <w:r w:rsidRPr="00B41F64">
              <w:rPr>
                <w:rFonts w:cs="Arial"/>
                <w:b/>
                <w:lang w:val="en-ZA"/>
              </w:rPr>
              <w:t xml:space="preserve">The </w:t>
            </w:r>
            <w:r w:rsidRPr="00B41F64">
              <w:rPr>
                <w:rFonts w:cs="Arial"/>
                <w:b/>
                <w:bCs/>
                <w:i/>
                <w:lang w:val="en-ZA"/>
              </w:rPr>
              <w:t>Additional conditions of contract</w:t>
            </w:r>
            <w:r w:rsidRPr="00B41F64">
              <w:rPr>
                <w:rFonts w:cs="Arial"/>
                <w:b/>
                <w:bCs/>
                <w:lang w:val="en-ZA"/>
              </w:rPr>
              <w:t xml:space="preserve"> are</w:t>
            </w:r>
          </w:p>
        </w:tc>
        <w:tc>
          <w:tcPr>
            <w:tcW w:w="4770" w:type="dxa"/>
            <w:gridSpan w:val="8"/>
            <w:tcBorders>
              <w:top w:val="single" w:sz="4" w:space="0" w:color="auto"/>
              <w:left w:val="nil"/>
              <w:bottom w:val="single" w:sz="4" w:space="0" w:color="auto"/>
              <w:right w:val="nil"/>
            </w:tcBorders>
          </w:tcPr>
          <w:p w14:paraId="10F3B11A" w14:textId="77777777" w:rsidR="00595D3D" w:rsidRPr="00B41F64" w:rsidRDefault="00595D3D" w:rsidP="00595D3D">
            <w:pPr>
              <w:rPr>
                <w:rFonts w:cs="Arial"/>
                <w:b/>
                <w:lang w:val="en-ZA"/>
              </w:rPr>
            </w:pPr>
          </w:p>
          <w:p w14:paraId="6FDDD9EE" w14:textId="041F0BA9" w:rsidR="00595D3D" w:rsidRPr="00B41F64" w:rsidRDefault="00595D3D" w:rsidP="00595D3D">
            <w:pPr>
              <w:rPr>
                <w:rFonts w:cs="Arial"/>
                <w:b/>
                <w:lang w:val="en-ZA"/>
              </w:rPr>
            </w:pPr>
            <w:r w:rsidRPr="00B41F64">
              <w:rPr>
                <w:rFonts w:cs="Arial"/>
                <w:b/>
                <w:lang w:val="en-ZA"/>
              </w:rPr>
              <w:t>Z1 to Z1</w:t>
            </w:r>
            <w:r w:rsidR="002B4A44" w:rsidRPr="00B41F64">
              <w:rPr>
                <w:rFonts w:cs="Arial"/>
                <w:b/>
                <w:lang w:val="en-ZA"/>
              </w:rPr>
              <w:t>9</w:t>
            </w:r>
            <w:r w:rsidRPr="00B41F64">
              <w:rPr>
                <w:rFonts w:cs="Arial"/>
                <w:b/>
                <w:lang w:val="en-ZA"/>
              </w:rPr>
              <w:t xml:space="preserve"> always apply.</w:t>
            </w:r>
          </w:p>
        </w:tc>
      </w:tr>
      <w:tr w:rsidR="00595D3D" w:rsidRPr="00B41F64" w14:paraId="4785311D" w14:textId="77777777" w:rsidTr="7C388326">
        <w:trPr>
          <w:gridAfter w:val="3"/>
          <w:wAfter w:w="180" w:type="dxa"/>
        </w:trPr>
        <w:tc>
          <w:tcPr>
            <w:tcW w:w="937" w:type="dxa"/>
            <w:gridSpan w:val="3"/>
            <w:shd w:val="clear" w:color="auto" w:fill="FFFFFF" w:themeFill="background1"/>
            <w:vAlign w:val="center"/>
          </w:tcPr>
          <w:p w14:paraId="38DF20D1" w14:textId="77777777" w:rsidR="00595D3D" w:rsidRPr="00B41F64" w:rsidRDefault="00595D3D" w:rsidP="00595D3D">
            <w:pPr>
              <w:tabs>
                <w:tab w:val="clear" w:pos="357"/>
                <w:tab w:val="left" w:pos="720"/>
              </w:tabs>
              <w:rPr>
                <w:rFonts w:cs="Arial"/>
                <w:b/>
                <w:bCs/>
                <w:lang w:val="en-ZA"/>
              </w:rPr>
            </w:pPr>
          </w:p>
        </w:tc>
        <w:tc>
          <w:tcPr>
            <w:tcW w:w="8792" w:type="dxa"/>
            <w:gridSpan w:val="10"/>
          </w:tcPr>
          <w:p w14:paraId="62FAB882" w14:textId="77777777" w:rsidR="00595D3D" w:rsidRPr="00B41F64" w:rsidRDefault="00595D3D" w:rsidP="00595D3D">
            <w:pPr>
              <w:rPr>
                <w:rFonts w:cs="Arial"/>
                <w:b/>
                <w:lang w:val="en-ZA"/>
              </w:rPr>
            </w:pPr>
          </w:p>
        </w:tc>
      </w:tr>
      <w:tr w:rsidR="00871301" w:rsidRPr="00B41F64" w14:paraId="6A184FE1" w14:textId="77777777" w:rsidTr="7C388326">
        <w:tblPrEx>
          <w:tblLook w:val="0000" w:firstRow="0" w:lastRow="0" w:firstColumn="0" w:lastColumn="0" w:noHBand="0" w:noVBand="0"/>
        </w:tblPrEx>
        <w:trPr>
          <w:gridAfter w:val="1"/>
          <w:wAfter w:w="73" w:type="dxa"/>
        </w:trPr>
        <w:tc>
          <w:tcPr>
            <w:tcW w:w="592" w:type="dxa"/>
            <w:gridSpan w:val="2"/>
            <w:tcBorders>
              <w:top w:val="nil"/>
              <w:bottom w:val="nil"/>
            </w:tcBorders>
            <w:shd w:val="clear" w:color="auto" w:fill="FFFFFF" w:themeFill="background1"/>
            <w:vAlign w:val="center"/>
          </w:tcPr>
          <w:p w14:paraId="5BB9EFDD" w14:textId="77777777" w:rsidR="00871301" w:rsidRPr="00B41F64" w:rsidRDefault="00871301" w:rsidP="00BF22F3">
            <w:pPr>
              <w:jc w:val="both"/>
              <w:rPr>
                <w:rFonts w:cs="Arial"/>
                <w:b/>
                <w:bCs/>
                <w:lang w:val="en-ZA"/>
              </w:rPr>
            </w:pPr>
            <w:r w:rsidRPr="00B41F64">
              <w:rPr>
                <w:rFonts w:cs="Arial"/>
                <w:b/>
                <w:bCs/>
                <w:lang w:val="en-ZA"/>
              </w:rPr>
              <w:t>Z1</w:t>
            </w:r>
          </w:p>
        </w:tc>
        <w:tc>
          <w:tcPr>
            <w:tcW w:w="9244" w:type="dxa"/>
            <w:gridSpan w:val="13"/>
            <w:tcBorders>
              <w:top w:val="nil"/>
              <w:bottom w:val="nil"/>
            </w:tcBorders>
          </w:tcPr>
          <w:p w14:paraId="0733D252" w14:textId="77777777" w:rsidR="00871301" w:rsidRPr="00B41F64" w:rsidRDefault="00871301" w:rsidP="00BF22F3">
            <w:pPr>
              <w:jc w:val="both"/>
              <w:rPr>
                <w:rFonts w:cs="Arial"/>
                <w:b/>
                <w:bCs/>
                <w:lang w:val="en-ZA"/>
              </w:rPr>
            </w:pPr>
            <w:r w:rsidRPr="00B41F64">
              <w:rPr>
                <w:rFonts w:cs="Arial"/>
                <w:b/>
                <w:bCs/>
                <w:lang w:val="en-ZA"/>
              </w:rPr>
              <w:t>Cession delegation and assignment</w:t>
            </w:r>
          </w:p>
        </w:tc>
      </w:tr>
      <w:tr w:rsidR="00871301" w:rsidRPr="00B41F64" w14:paraId="48A7C73F" w14:textId="77777777" w:rsidTr="7C388326">
        <w:tblPrEx>
          <w:tblLook w:val="0000" w:firstRow="0" w:lastRow="0" w:firstColumn="0" w:lastColumn="0" w:noHBand="0" w:noVBand="0"/>
        </w:tblPrEx>
        <w:trPr>
          <w:gridAfter w:val="1"/>
          <w:wAfter w:w="73" w:type="dxa"/>
        </w:trPr>
        <w:tc>
          <w:tcPr>
            <w:tcW w:w="592" w:type="dxa"/>
            <w:gridSpan w:val="2"/>
            <w:tcBorders>
              <w:top w:val="nil"/>
              <w:bottom w:val="nil"/>
            </w:tcBorders>
            <w:shd w:val="clear" w:color="auto" w:fill="FFFFFF" w:themeFill="background1"/>
          </w:tcPr>
          <w:p w14:paraId="41BD5E81" w14:textId="77777777" w:rsidR="00871301" w:rsidRPr="00B41F64" w:rsidRDefault="00871301" w:rsidP="00BF22F3">
            <w:pPr>
              <w:jc w:val="both"/>
              <w:rPr>
                <w:bCs/>
                <w:lang w:val="en-ZA"/>
              </w:rPr>
            </w:pPr>
            <w:r w:rsidRPr="00B41F64">
              <w:rPr>
                <w:lang w:val="en-ZA"/>
              </w:rPr>
              <w:lastRenderedPageBreak/>
              <w:t>Z1.1</w:t>
            </w:r>
          </w:p>
        </w:tc>
        <w:tc>
          <w:tcPr>
            <w:tcW w:w="9244" w:type="dxa"/>
            <w:gridSpan w:val="13"/>
            <w:tcBorders>
              <w:top w:val="nil"/>
              <w:bottom w:val="nil"/>
            </w:tcBorders>
          </w:tcPr>
          <w:p w14:paraId="18DF46B2" w14:textId="7248F8C5" w:rsidR="00871301" w:rsidRPr="00B41F64" w:rsidRDefault="00871301" w:rsidP="00BF22F3">
            <w:pPr>
              <w:autoSpaceDE w:val="0"/>
              <w:autoSpaceDN w:val="0"/>
              <w:adjustRightInd w:val="0"/>
              <w:ind w:left="-18" w:right="-1" w:firstLine="18"/>
              <w:jc w:val="both"/>
              <w:rPr>
                <w:lang w:val="en-ZA"/>
              </w:rPr>
            </w:pPr>
            <w:r w:rsidRPr="00B41F64">
              <w:rPr>
                <w:rFonts w:cs="Arial"/>
                <w:bCs/>
                <w:color w:val="000000"/>
                <w:lang w:val="en-ZA"/>
              </w:rPr>
              <w:t xml:space="preserve">The </w:t>
            </w:r>
            <w:r w:rsidR="00BF22F3" w:rsidRPr="00B41F64">
              <w:rPr>
                <w:rFonts w:cs="Arial"/>
                <w:bCs/>
                <w:i/>
                <w:iCs/>
                <w:color w:val="000000"/>
                <w:lang w:val="en-ZA"/>
              </w:rPr>
              <w:t xml:space="preserve">Consultant </w:t>
            </w:r>
            <w:r w:rsidR="00BF22F3" w:rsidRPr="00B41F64">
              <w:rPr>
                <w:rFonts w:cs="Arial"/>
                <w:bCs/>
                <w:i/>
                <w:color w:val="000000"/>
                <w:lang w:val="en-ZA"/>
              </w:rPr>
              <w:t>does</w:t>
            </w:r>
            <w:r w:rsidRPr="00B41F64">
              <w:rPr>
                <w:rFonts w:cs="Arial"/>
                <w:bCs/>
                <w:color w:val="000000"/>
                <w:lang w:val="en-ZA"/>
              </w:rPr>
              <w:t xml:space="preserve"> not</w:t>
            </w:r>
            <w:r w:rsidRPr="00B41F64">
              <w:rPr>
                <w:rFonts w:cs="Arial"/>
                <w:bCs/>
                <w:i/>
                <w:color w:val="000000"/>
                <w:lang w:val="en-ZA"/>
              </w:rPr>
              <w:t xml:space="preserve"> </w:t>
            </w:r>
            <w:r w:rsidRPr="00B41F64">
              <w:rPr>
                <w:rFonts w:cs="Arial"/>
                <w:bCs/>
                <w:color w:val="000000"/>
                <w:lang w:val="en-ZA"/>
              </w:rPr>
              <w:t xml:space="preserve">cede, delegate or assign any of its rights or obligations to any person without the written consent of the </w:t>
            </w:r>
            <w:r w:rsidR="00BF22F3" w:rsidRPr="00B41F64">
              <w:rPr>
                <w:rFonts w:cs="Arial"/>
                <w:bCs/>
                <w:i/>
                <w:iCs/>
                <w:color w:val="000000"/>
                <w:lang w:val="en-ZA"/>
              </w:rPr>
              <w:t>Employer</w:t>
            </w:r>
            <w:r w:rsidRPr="00B41F64">
              <w:rPr>
                <w:rFonts w:cs="Arial"/>
                <w:bCs/>
                <w:i/>
                <w:color w:val="000000"/>
                <w:lang w:val="en-ZA"/>
              </w:rPr>
              <w:t>.</w:t>
            </w:r>
          </w:p>
        </w:tc>
      </w:tr>
      <w:tr w:rsidR="00871301" w:rsidRPr="00B41F64" w14:paraId="42BF8FA6" w14:textId="77777777" w:rsidTr="7C388326">
        <w:tblPrEx>
          <w:tblLook w:val="0000" w:firstRow="0" w:lastRow="0" w:firstColumn="0" w:lastColumn="0" w:noHBand="0" w:noVBand="0"/>
        </w:tblPrEx>
        <w:trPr>
          <w:gridAfter w:val="1"/>
          <w:wAfter w:w="73" w:type="dxa"/>
        </w:trPr>
        <w:tc>
          <w:tcPr>
            <w:tcW w:w="592" w:type="dxa"/>
            <w:gridSpan w:val="2"/>
            <w:tcBorders>
              <w:top w:val="nil"/>
              <w:bottom w:val="nil"/>
            </w:tcBorders>
            <w:shd w:val="clear" w:color="auto" w:fill="FFFFFF" w:themeFill="background1"/>
          </w:tcPr>
          <w:p w14:paraId="679398A5" w14:textId="77777777" w:rsidR="00871301" w:rsidRPr="00B41F64" w:rsidRDefault="00871301" w:rsidP="00BF22F3">
            <w:pPr>
              <w:jc w:val="both"/>
              <w:rPr>
                <w:bCs/>
                <w:lang w:val="en-ZA"/>
              </w:rPr>
            </w:pPr>
            <w:r w:rsidRPr="00B41F64">
              <w:rPr>
                <w:lang w:val="en-ZA"/>
              </w:rPr>
              <w:t>Z1.2</w:t>
            </w:r>
          </w:p>
        </w:tc>
        <w:tc>
          <w:tcPr>
            <w:tcW w:w="9244" w:type="dxa"/>
            <w:gridSpan w:val="13"/>
            <w:tcBorders>
              <w:top w:val="nil"/>
              <w:bottom w:val="nil"/>
            </w:tcBorders>
          </w:tcPr>
          <w:p w14:paraId="2453ED33" w14:textId="6AB7CC01" w:rsidR="00871301" w:rsidRPr="00B41F64" w:rsidRDefault="00871301" w:rsidP="00BF22F3">
            <w:pPr>
              <w:jc w:val="both"/>
              <w:rPr>
                <w:lang w:val="en-ZA"/>
              </w:rPr>
            </w:pPr>
            <w:r w:rsidRPr="00B41F64">
              <w:rPr>
                <w:rFonts w:cs="Arial"/>
                <w:bCs/>
                <w:color w:val="000000"/>
                <w:lang w:val="en-ZA"/>
              </w:rPr>
              <w:t>Notwithstanding the above, the</w:t>
            </w:r>
            <w:r w:rsidRPr="00B41F64">
              <w:rPr>
                <w:rFonts w:cs="Arial"/>
                <w:bCs/>
                <w:i/>
                <w:color w:val="000000"/>
                <w:lang w:val="en-ZA"/>
              </w:rPr>
              <w:t xml:space="preserve"> </w:t>
            </w:r>
            <w:r w:rsidR="00BF22F3" w:rsidRPr="00B41F64">
              <w:rPr>
                <w:rFonts w:cs="Arial"/>
                <w:bCs/>
                <w:i/>
                <w:iCs/>
                <w:color w:val="000000"/>
                <w:lang w:val="en-ZA"/>
              </w:rPr>
              <w:t>Employer</w:t>
            </w:r>
            <w:r w:rsidRPr="00B41F64">
              <w:rPr>
                <w:rFonts w:cs="Arial"/>
                <w:bCs/>
                <w:color w:val="000000"/>
                <w:lang w:val="en-ZA"/>
              </w:rPr>
              <w:t xml:space="preserve"> may on written notice to the </w:t>
            </w:r>
            <w:r w:rsidR="0053799A" w:rsidRPr="00B41F64">
              <w:rPr>
                <w:rFonts w:cs="Arial"/>
                <w:bCs/>
                <w:i/>
                <w:iCs/>
                <w:color w:val="000000"/>
                <w:lang w:val="en-ZA"/>
              </w:rPr>
              <w:t xml:space="preserve">Consultant </w:t>
            </w:r>
            <w:r w:rsidRPr="00B41F64">
              <w:rPr>
                <w:rFonts w:cs="Arial"/>
                <w:bCs/>
                <w:color w:val="000000"/>
                <w:lang w:val="en-ZA"/>
              </w:rPr>
              <w:t xml:space="preserve"> cede and delegate its rights and obligations under this contract to any of its subsidiaries or any of its present divisions or operations which may be converted into separate legal entities as a result of the restructuring of the Electricity Supply Industry. </w:t>
            </w:r>
          </w:p>
        </w:tc>
      </w:tr>
      <w:tr w:rsidR="00871301" w:rsidRPr="00B41F64" w14:paraId="28F25B8E" w14:textId="77777777" w:rsidTr="7C388326">
        <w:tblPrEx>
          <w:tblLook w:val="0000" w:firstRow="0" w:lastRow="0" w:firstColumn="0" w:lastColumn="0" w:noHBand="0" w:noVBand="0"/>
        </w:tblPrEx>
        <w:trPr>
          <w:gridAfter w:val="1"/>
          <w:wAfter w:w="73" w:type="dxa"/>
          <w:cantSplit/>
        </w:trPr>
        <w:tc>
          <w:tcPr>
            <w:tcW w:w="592" w:type="dxa"/>
            <w:gridSpan w:val="2"/>
            <w:tcBorders>
              <w:top w:val="nil"/>
              <w:bottom w:val="nil"/>
            </w:tcBorders>
            <w:shd w:val="clear" w:color="auto" w:fill="FFFFFF" w:themeFill="background1"/>
            <w:vAlign w:val="center"/>
          </w:tcPr>
          <w:p w14:paraId="49F6B024" w14:textId="77777777" w:rsidR="00871301" w:rsidRPr="00B41F64" w:rsidRDefault="00871301" w:rsidP="00BF22F3">
            <w:pPr>
              <w:jc w:val="both"/>
              <w:rPr>
                <w:b/>
                <w:bCs/>
                <w:lang w:val="en-ZA"/>
              </w:rPr>
            </w:pPr>
            <w:r w:rsidRPr="00B41F64">
              <w:rPr>
                <w:b/>
                <w:bCs/>
                <w:lang w:val="en-ZA"/>
              </w:rPr>
              <w:t>Z2</w:t>
            </w:r>
          </w:p>
        </w:tc>
        <w:tc>
          <w:tcPr>
            <w:tcW w:w="9244" w:type="dxa"/>
            <w:gridSpan w:val="13"/>
            <w:tcBorders>
              <w:top w:val="nil"/>
              <w:bottom w:val="nil"/>
            </w:tcBorders>
          </w:tcPr>
          <w:p w14:paraId="17D030F1" w14:textId="77777777" w:rsidR="00871301" w:rsidRPr="00B41F64" w:rsidRDefault="00871301" w:rsidP="00BF22F3">
            <w:pPr>
              <w:jc w:val="both"/>
              <w:rPr>
                <w:b/>
                <w:lang w:val="en-ZA"/>
              </w:rPr>
            </w:pPr>
            <w:r w:rsidRPr="00B41F64">
              <w:rPr>
                <w:b/>
                <w:lang w:val="en-ZA"/>
              </w:rPr>
              <w:t>Joint ventures</w:t>
            </w:r>
          </w:p>
        </w:tc>
      </w:tr>
      <w:tr w:rsidR="00871301" w:rsidRPr="00B41F64" w14:paraId="6201E097" w14:textId="77777777" w:rsidTr="7C388326">
        <w:tblPrEx>
          <w:tblLook w:val="0000" w:firstRow="0" w:lastRow="0" w:firstColumn="0" w:lastColumn="0" w:noHBand="0" w:noVBand="0"/>
        </w:tblPrEx>
        <w:trPr>
          <w:gridAfter w:val="1"/>
          <w:wAfter w:w="73" w:type="dxa"/>
          <w:cantSplit/>
        </w:trPr>
        <w:tc>
          <w:tcPr>
            <w:tcW w:w="592" w:type="dxa"/>
            <w:gridSpan w:val="2"/>
            <w:tcBorders>
              <w:top w:val="nil"/>
              <w:bottom w:val="nil"/>
            </w:tcBorders>
            <w:shd w:val="clear" w:color="auto" w:fill="FFFFFF" w:themeFill="background1"/>
          </w:tcPr>
          <w:p w14:paraId="74AF0D6E" w14:textId="77777777" w:rsidR="00871301" w:rsidRPr="00B41F64" w:rsidRDefault="00871301" w:rsidP="00BF22F3">
            <w:pPr>
              <w:jc w:val="both"/>
              <w:rPr>
                <w:bCs/>
                <w:lang w:val="en-ZA"/>
              </w:rPr>
            </w:pPr>
            <w:r w:rsidRPr="00B41F64">
              <w:rPr>
                <w:lang w:val="en-ZA"/>
              </w:rPr>
              <w:t>Z2.1</w:t>
            </w:r>
          </w:p>
        </w:tc>
        <w:tc>
          <w:tcPr>
            <w:tcW w:w="9244" w:type="dxa"/>
            <w:gridSpan w:val="13"/>
            <w:tcBorders>
              <w:top w:val="nil"/>
              <w:bottom w:val="nil"/>
            </w:tcBorders>
          </w:tcPr>
          <w:p w14:paraId="7AA333A9" w14:textId="03C53AD9" w:rsidR="00871301" w:rsidRPr="00B41F64" w:rsidRDefault="00871301" w:rsidP="00BF22F3">
            <w:pPr>
              <w:jc w:val="both"/>
              <w:rPr>
                <w:lang w:val="en-ZA"/>
              </w:rPr>
            </w:pPr>
            <w:r w:rsidRPr="00B41F64">
              <w:rPr>
                <w:lang w:val="en-ZA"/>
              </w:rPr>
              <w:t xml:space="preserve">If the </w:t>
            </w:r>
            <w:r w:rsidR="00BF22F3" w:rsidRPr="00B41F64">
              <w:rPr>
                <w:i/>
                <w:iCs/>
                <w:lang w:val="en-ZA"/>
              </w:rPr>
              <w:t xml:space="preserve">Consultant </w:t>
            </w:r>
            <w:r w:rsidR="00BF22F3" w:rsidRPr="00B41F64">
              <w:rPr>
                <w:lang w:val="en-ZA"/>
              </w:rPr>
              <w:t>constitutes</w:t>
            </w:r>
            <w:r w:rsidRPr="00B41F64">
              <w:rPr>
                <w:lang w:val="en-ZA"/>
              </w:rPr>
              <w:t xml:space="preserve"> a joint venture, consortium or other unincorporated grouping of two or more persons or organisations then these persons or organisations are deemed to be jointly and severally liable to the </w:t>
            </w:r>
            <w:r w:rsidR="00BF22F3" w:rsidRPr="00B41F64">
              <w:rPr>
                <w:i/>
                <w:iCs/>
                <w:lang w:val="en-ZA"/>
              </w:rPr>
              <w:t>Employer</w:t>
            </w:r>
            <w:r w:rsidRPr="00B41F64">
              <w:rPr>
                <w:lang w:val="en-ZA"/>
              </w:rPr>
              <w:t xml:space="preserve"> for the performance of this contract.</w:t>
            </w:r>
          </w:p>
        </w:tc>
      </w:tr>
      <w:tr w:rsidR="00871301" w:rsidRPr="00B41F64" w14:paraId="013882DB" w14:textId="77777777" w:rsidTr="7C388326">
        <w:tblPrEx>
          <w:tblLook w:val="0000" w:firstRow="0" w:lastRow="0" w:firstColumn="0" w:lastColumn="0" w:noHBand="0" w:noVBand="0"/>
        </w:tblPrEx>
        <w:trPr>
          <w:gridAfter w:val="1"/>
          <w:wAfter w:w="73" w:type="dxa"/>
          <w:cantSplit/>
        </w:trPr>
        <w:tc>
          <w:tcPr>
            <w:tcW w:w="592" w:type="dxa"/>
            <w:gridSpan w:val="2"/>
            <w:tcBorders>
              <w:top w:val="nil"/>
              <w:bottom w:val="nil"/>
            </w:tcBorders>
            <w:shd w:val="clear" w:color="auto" w:fill="FFFFFF" w:themeFill="background1"/>
          </w:tcPr>
          <w:p w14:paraId="7D11E6FB" w14:textId="77777777" w:rsidR="00871301" w:rsidRPr="00B41F64" w:rsidRDefault="00871301" w:rsidP="00BF22F3">
            <w:pPr>
              <w:jc w:val="both"/>
              <w:rPr>
                <w:bCs/>
                <w:lang w:val="en-ZA"/>
              </w:rPr>
            </w:pPr>
            <w:r w:rsidRPr="00B41F64">
              <w:rPr>
                <w:lang w:val="en-ZA"/>
              </w:rPr>
              <w:t>Z2.2</w:t>
            </w:r>
          </w:p>
        </w:tc>
        <w:tc>
          <w:tcPr>
            <w:tcW w:w="9244" w:type="dxa"/>
            <w:gridSpan w:val="13"/>
            <w:tcBorders>
              <w:top w:val="nil"/>
              <w:bottom w:val="nil"/>
            </w:tcBorders>
          </w:tcPr>
          <w:p w14:paraId="32D71B21" w14:textId="5C1445DF" w:rsidR="00871301" w:rsidRPr="00B41F64" w:rsidRDefault="00871301" w:rsidP="00BF22F3">
            <w:pPr>
              <w:jc w:val="both"/>
              <w:rPr>
                <w:lang w:val="en-ZA"/>
              </w:rPr>
            </w:pPr>
            <w:r w:rsidRPr="00B41F64">
              <w:rPr>
                <w:lang w:val="en-ZA"/>
              </w:rPr>
              <w:t xml:space="preserve">Unless already notified to the </w:t>
            </w:r>
            <w:r w:rsidR="00BF22F3" w:rsidRPr="00B41F64">
              <w:rPr>
                <w:i/>
                <w:iCs/>
                <w:lang w:val="en-ZA"/>
              </w:rPr>
              <w:t>Employer</w:t>
            </w:r>
            <w:r w:rsidRPr="00B41F64">
              <w:rPr>
                <w:lang w:val="en-ZA"/>
              </w:rPr>
              <w:t xml:space="preserve">, the persons or organisations notify the </w:t>
            </w:r>
            <w:r w:rsidR="00BF22F3" w:rsidRPr="00B41F64">
              <w:rPr>
                <w:i/>
                <w:iCs/>
                <w:lang w:val="en-ZA"/>
              </w:rPr>
              <w:t>Employer</w:t>
            </w:r>
            <w:r w:rsidRPr="00B41F64">
              <w:rPr>
                <w:lang w:val="en-ZA"/>
              </w:rPr>
              <w:t xml:space="preserve"> within two weeks of the Contract Date of the key person who has the authority to bind the </w:t>
            </w:r>
            <w:r w:rsidR="00BF22F3" w:rsidRPr="00B41F64">
              <w:rPr>
                <w:i/>
                <w:iCs/>
                <w:lang w:val="en-ZA"/>
              </w:rPr>
              <w:t xml:space="preserve">Consultant </w:t>
            </w:r>
            <w:r w:rsidR="00BF22F3" w:rsidRPr="00B41F64">
              <w:rPr>
                <w:lang w:val="en-ZA"/>
              </w:rPr>
              <w:t>on</w:t>
            </w:r>
            <w:r w:rsidRPr="00B41F64">
              <w:rPr>
                <w:lang w:val="en-ZA"/>
              </w:rPr>
              <w:t xml:space="preserve"> their behalf.</w:t>
            </w:r>
          </w:p>
        </w:tc>
      </w:tr>
      <w:tr w:rsidR="00871301" w:rsidRPr="00B41F64" w14:paraId="0295AC79" w14:textId="77777777" w:rsidTr="7C388326">
        <w:tblPrEx>
          <w:tblLook w:val="0000" w:firstRow="0" w:lastRow="0" w:firstColumn="0" w:lastColumn="0" w:noHBand="0" w:noVBand="0"/>
        </w:tblPrEx>
        <w:trPr>
          <w:gridAfter w:val="1"/>
          <w:wAfter w:w="73" w:type="dxa"/>
          <w:cantSplit/>
        </w:trPr>
        <w:tc>
          <w:tcPr>
            <w:tcW w:w="592" w:type="dxa"/>
            <w:gridSpan w:val="2"/>
            <w:tcBorders>
              <w:top w:val="nil"/>
              <w:bottom w:val="nil"/>
            </w:tcBorders>
            <w:shd w:val="clear" w:color="auto" w:fill="FFFFFF" w:themeFill="background1"/>
          </w:tcPr>
          <w:p w14:paraId="7000B212" w14:textId="77777777" w:rsidR="00871301" w:rsidRPr="00B41F64" w:rsidRDefault="00871301" w:rsidP="00BF22F3">
            <w:pPr>
              <w:jc w:val="both"/>
              <w:rPr>
                <w:bCs/>
                <w:lang w:val="en-ZA"/>
              </w:rPr>
            </w:pPr>
            <w:r w:rsidRPr="00B41F64">
              <w:rPr>
                <w:lang w:val="en-ZA"/>
              </w:rPr>
              <w:t>Z2.3</w:t>
            </w:r>
          </w:p>
        </w:tc>
        <w:tc>
          <w:tcPr>
            <w:tcW w:w="9244" w:type="dxa"/>
            <w:gridSpan w:val="13"/>
            <w:tcBorders>
              <w:top w:val="nil"/>
              <w:bottom w:val="nil"/>
            </w:tcBorders>
          </w:tcPr>
          <w:p w14:paraId="65BC4450" w14:textId="2104073D" w:rsidR="00871301" w:rsidRPr="00B41F64" w:rsidRDefault="00871301" w:rsidP="00BF22F3">
            <w:pPr>
              <w:jc w:val="both"/>
              <w:rPr>
                <w:lang w:val="en-ZA"/>
              </w:rPr>
            </w:pPr>
            <w:r w:rsidRPr="00B41F64">
              <w:rPr>
                <w:lang w:val="en-ZA"/>
              </w:rPr>
              <w:t xml:space="preserve">The </w:t>
            </w:r>
            <w:r w:rsidR="00BF22F3" w:rsidRPr="00B41F64">
              <w:rPr>
                <w:i/>
                <w:iCs/>
                <w:lang w:val="en-ZA"/>
              </w:rPr>
              <w:t xml:space="preserve">Consultant </w:t>
            </w:r>
            <w:r w:rsidR="00BF22F3" w:rsidRPr="00B41F64">
              <w:rPr>
                <w:lang w:val="en-ZA"/>
              </w:rPr>
              <w:t>does</w:t>
            </w:r>
            <w:r w:rsidRPr="00B41F64">
              <w:rPr>
                <w:lang w:val="en-ZA"/>
              </w:rPr>
              <w:t xml:space="preserve"> not alter the composition of the joint venture, consortium or other unincorporated grouping of two or more persons without the consent of the </w:t>
            </w:r>
            <w:r w:rsidR="00BF22F3" w:rsidRPr="00B41F64">
              <w:rPr>
                <w:i/>
                <w:iCs/>
                <w:lang w:val="en-ZA"/>
              </w:rPr>
              <w:t>Employer</w:t>
            </w:r>
            <w:r w:rsidRPr="00B41F64">
              <w:rPr>
                <w:lang w:val="en-ZA"/>
              </w:rPr>
              <w:t xml:space="preserve"> having been given to the </w:t>
            </w:r>
            <w:r w:rsidR="00BF22F3" w:rsidRPr="00B41F64">
              <w:rPr>
                <w:i/>
                <w:iCs/>
                <w:lang w:val="en-ZA"/>
              </w:rPr>
              <w:t xml:space="preserve">Consultant </w:t>
            </w:r>
            <w:r w:rsidR="00BF22F3" w:rsidRPr="00B41F64">
              <w:rPr>
                <w:lang w:val="en-ZA"/>
              </w:rPr>
              <w:t>in</w:t>
            </w:r>
            <w:r w:rsidRPr="00B41F64">
              <w:rPr>
                <w:lang w:val="en-ZA"/>
              </w:rPr>
              <w:t xml:space="preserve"> writing.</w:t>
            </w:r>
          </w:p>
        </w:tc>
      </w:tr>
      <w:tr w:rsidR="00871301" w:rsidRPr="00B41F64" w14:paraId="4D8EDBF4" w14:textId="77777777" w:rsidTr="7C388326">
        <w:tblPrEx>
          <w:tblLook w:val="0000" w:firstRow="0" w:lastRow="0" w:firstColumn="0" w:lastColumn="0" w:noHBand="0" w:noVBand="0"/>
        </w:tblPrEx>
        <w:trPr>
          <w:gridAfter w:val="1"/>
          <w:wAfter w:w="73" w:type="dxa"/>
          <w:cantSplit/>
        </w:trPr>
        <w:tc>
          <w:tcPr>
            <w:tcW w:w="592" w:type="dxa"/>
            <w:gridSpan w:val="2"/>
            <w:tcBorders>
              <w:top w:val="nil"/>
              <w:bottom w:val="nil"/>
            </w:tcBorders>
            <w:shd w:val="clear" w:color="auto" w:fill="FFFFFF" w:themeFill="background1"/>
            <w:vAlign w:val="center"/>
          </w:tcPr>
          <w:p w14:paraId="430657A7" w14:textId="77777777" w:rsidR="00871301" w:rsidRPr="00B41F64" w:rsidRDefault="00871301" w:rsidP="00BF22F3">
            <w:pPr>
              <w:jc w:val="both"/>
              <w:rPr>
                <w:b/>
                <w:bCs/>
                <w:lang w:val="en-ZA"/>
              </w:rPr>
            </w:pPr>
            <w:r w:rsidRPr="00B41F64">
              <w:rPr>
                <w:b/>
                <w:bCs/>
                <w:lang w:val="en-ZA"/>
              </w:rPr>
              <w:t>Z3</w:t>
            </w:r>
          </w:p>
        </w:tc>
        <w:tc>
          <w:tcPr>
            <w:tcW w:w="9244" w:type="dxa"/>
            <w:gridSpan w:val="13"/>
            <w:tcBorders>
              <w:top w:val="nil"/>
              <w:bottom w:val="nil"/>
            </w:tcBorders>
          </w:tcPr>
          <w:p w14:paraId="655D7643" w14:textId="77777777" w:rsidR="00871301" w:rsidRPr="00B41F64" w:rsidRDefault="00871301" w:rsidP="00BF22F3">
            <w:pPr>
              <w:jc w:val="both"/>
              <w:rPr>
                <w:b/>
                <w:iCs/>
                <w:lang w:val="en-ZA"/>
              </w:rPr>
            </w:pPr>
            <w:r w:rsidRPr="00B41F64">
              <w:rPr>
                <w:b/>
                <w:lang w:val="en-ZA"/>
              </w:rPr>
              <w:t>Change of Broad Based Black Economic Empowerment (B-BBEE) status</w:t>
            </w:r>
          </w:p>
        </w:tc>
      </w:tr>
      <w:tr w:rsidR="00871301" w:rsidRPr="00B41F64" w14:paraId="0420BC54" w14:textId="77777777" w:rsidTr="7C388326">
        <w:tblPrEx>
          <w:tblLook w:val="0000" w:firstRow="0" w:lastRow="0" w:firstColumn="0" w:lastColumn="0" w:noHBand="0" w:noVBand="0"/>
        </w:tblPrEx>
        <w:trPr>
          <w:gridAfter w:val="1"/>
          <w:wAfter w:w="73" w:type="dxa"/>
        </w:trPr>
        <w:tc>
          <w:tcPr>
            <w:tcW w:w="592" w:type="dxa"/>
            <w:gridSpan w:val="2"/>
            <w:tcBorders>
              <w:top w:val="nil"/>
              <w:bottom w:val="nil"/>
            </w:tcBorders>
            <w:shd w:val="clear" w:color="auto" w:fill="FFFFFF" w:themeFill="background1"/>
          </w:tcPr>
          <w:p w14:paraId="7C9903E4" w14:textId="77777777" w:rsidR="00871301" w:rsidRPr="00B41F64" w:rsidRDefault="00871301" w:rsidP="00BF22F3">
            <w:pPr>
              <w:jc w:val="both"/>
              <w:rPr>
                <w:bCs/>
                <w:lang w:val="en-ZA"/>
              </w:rPr>
            </w:pPr>
            <w:r w:rsidRPr="00B41F64">
              <w:rPr>
                <w:bCs/>
                <w:lang w:val="en-ZA"/>
              </w:rPr>
              <w:t>Z3.1</w:t>
            </w:r>
          </w:p>
        </w:tc>
        <w:tc>
          <w:tcPr>
            <w:tcW w:w="9244" w:type="dxa"/>
            <w:gridSpan w:val="13"/>
            <w:tcBorders>
              <w:top w:val="nil"/>
              <w:bottom w:val="nil"/>
            </w:tcBorders>
          </w:tcPr>
          <w:p w14:paraId="15374362" w14:textId="31A6ED62" w:rsidR="00871301" w:rsidRPr="00B41F64" w:rsidRDefault="00871301" w:rsidP="00BF22F3">
            <w:pPr>
              <w:jc w:val="both"/>
              <w:rPr>
                <w:iCs/>
                <w:lang w:val="en-ZA"/>
              </w:rPr>
            </w:pPr>
            <w:r w:rsidRPr="00B41F64">
              <w:rPr>
                <w:rFonts w:cs="Arial"/>
                <w:lang w:val="en-ZA"/>
              </w:rPr>
              <w:t xml:space="preserve">Where a change in the </w:t>
            </w:r>
            <w:r w:rsidR="0053799A" w:rsidRPr="00B41F64">
              <w:rPr>
                <w:rFonts w:cs="Arial"/>
                <w:i/>
                <w:iCs/>
                <w:lang w:val="en-ZA"/>
              </w:rPr>
              <w:t xml:space="preserve">Consultant </w:t>
            </w:r>
            <w:r w:rsidRPr="00B41F64">
              <w:rPr>
                <w:rFonts w:cs="Arial"/>
                <w:i/>
                <w:lang w:val="en-ZA"/>
              </w:rPr>
              <w:t>’s</w:t>
            </w:r>
            <w:r w:rsidRPr="00B41F64">
              <w:rPr>
                <w:rFonts w:cs="Arial"/>
                <w:lang w:val="en-ZA"/>
              </w:rPr>
              <w:t xml:space="preserve"> legal status, ownership or any other change to his business composition or business dealings results in a change to the </w:t>
            </w:r>
            <w:r w:rsidR="0053799A" w:rsidRPr="00B41F64">
              <w:rPr>
                <w:rFonts w:cs="Arial"/>
                <w:i/>
                <w:iCs/>
                <w:lang w:val="en-ZA"/>
              </w:rPr>
              <w:t xml:space="preserve">Consultant </w:t>
            </w:r>
            <w:r w:rsidRPr="00B41F64">
              <w:rPr>
                <w:rFonts w:cs="Arial"/>
                <w:i/>
                <w:lang w:val="en-ZA"/>
              </w:rPr>
              <w:t>’s</w:t>
            </w:r>
            <w:r w:rsidRPr="00B41F64">
              <w:rPr>
                <w:rFonts w:cs="Arial"/>
                <w:lang w:val="en-ZA"/>
              </w:rPr>
              <w:t xml:space="preserve"> B-BBEE status, the </w:t>
            </w:r>
            <w:r w:rsidR="0053799A" w:rsidRPr="00B41F64">
              <w:rPr>
                <w:rFonts w:cs="Arial"/>
                <w:i/>
                <w:iCs/>
                <w:lang w:val="en-ZA"/>
              </w:rPr>
              <w:t xml:space="preserve">Consultant </w:t>
            </w:r>
            <w:r w:rsidRPr="00B41F64">
              <w:rPr>
                <w:rFonts w:cs="Arial"/>
                <w:lang w:val="en-ZA"/>
              </w:rPr>
              <w:t xml:space="preserve"> notifies the </w:t>
            </w:r>
            <w:r w:rsidR="00BF22F3" w:rsidRPr="00B41F64">
              <w:rPr>
                <w:rFonts w:cs="Arial"/>
                <w:i/>
                <w:iCs/>
                <w:lang w:val="en-ZA"/>
              </w:rPr>
              <w:t>Employer</w:t>
            </w:r>
            <w:r w:rsidRPr="00B41F64">
              <w:rPr>
                <w:rFonts w:cs="Arial"/>
                <w:lang w:val="en-ZA"/>
              </w:rPr>
              <w:t xml:space="preserve"> within seven days of the change.</w:t>
            </w:r>
          </w:p>
        </w:tc>
      </w:tr>
      <w:tr w:rsidR="00871301" w:rsidRPr="00B41F64" w14:paraId="2D9DE426" w14:textId="77777777" w:rsidTr="7C388326">
        <w:tblPrEx>
          <w:tblLook w:val="0000" w:firstRow="0" w:lastRow="0" w:firstColumn="0" w:lastColumn="0" w:noHBand="0" w:noVBand="0"/>
        </w:tblPrEx>
        <w:trPr>
          <w:gridAfter w:val="1"/>
          <w:wAfter w:w="73" w:type="dxa"/>
          <w:cantSplit/>
        </w:trPr>
        <w:tc>
          <w:tcPr>
            <w:tcW w:w="592" w:type="dxa"/>
            <w:gridSpan w:val="2"/>
            <w:tcBorders>
              <w:top w:val="nil"/>
              <w:bottom w:val="nil"/>
            </w:tcBorders>
            <w:shd w:val="clear" w:color="auto" w:fill="FFFFFF" w:themeFill="background1"/>
          </w:tcPr>
          <w:p w14:paraId="76E59F0E" w14:textId="77777777" w:rsidR="00871301" w:rsidRPr="00B41F64" w:rsidRDefault="00871301" w:rsidP="00BF22F3">
            <w:pPr>
              <w:jc w:val="both"/>
              <w:rPr>
                <w:bCs/>
                <w:lang w:val="en-ZA"/>
              </w:rPr>
            </w:pPr>
            <w:r w:rsidRPr="00B41F64">
              <w:rPr>
                <w:bCs/>
                <w:lang w:val="en-ZA"/>
              </w:rPr>
              <w:t>Z3.2</w:t>
            </w:r>
          </w:p>
        </w:tc>
        <w:tc>
          <w:tcPr>
            <w:tcW w:w="9244" w:type="dxa"/>
            <w:gridSpan w:val="13"/>
            <w:tcBorders>
              <w:top w:val="nil"/>
              <w:bottom w:val="nil"/>
            </w:tcBorders>
          </w:tcPr>
          <w:p w14:paraId="6213D34C" w14:textId="3F3B0EE3" w:rsidR="00871301" w:rsidRPr="00B41F64" w:rsidRDefault="00871301" w:rsidP="00BF22F3">
            <w:pPr>
              <w:jc w:val="both"/>
              <w:rPr>
                <w:iCs/>
                <w:lang w:val="en-ZA"/>
              </w:rPr>
            </w:pPr>
            <w:r w:rsidRPr="00B41F64">
              <w:rPr>
                <w:iCs/>
                <w:lang w:val="en-ZA"/>
              </w:rPr>
              <w:t xml:space="preserve">The </w:t>
            </w:r>
            <w:r w:rsidR="00BF22F3" w:rsidRPr="00B41F64">
              <w:rPr>
                <w:i/>
                <w:iCs/>
                <w:lang w:val="en-ZA"/>
              </w:rPr>
              <w:t xml:space="preserve">Consultant </w:t>
            </w:r>
            <w:r w:rsidR="00BF22F3" w:rsidRPr="00B41F64">
              <w:rPr>
                <w:iCs/>
                <w:lang w:val="en-ZA"/>
              </w:rPr>
              <w:t>is</w:t>
            </w:r>
            <w:r w:rsidRPr="00B41F64">
              <w:rPr>
                <w:iCs/>
                <w:lang w:val="en-ZA"/>
              </w:rPr>
              <w:t xml:space="preserve"> required to submit an updated verification certificate and necessary supporting documentation confirming the change in his B-BBEE status to the </w:t>
            </w:r>
            <w:r w:rsidR="00BF22F3" w:rsidRPr="00B41F64">
              <w:rPr>
                <w:i/>
                <w:iCs/>
                <w:lang w:val="en-ZA"/>
              </w:rPr>
              <w:t>Employer</w:t>
            </w:r>
            <w:r w:rsidRPr="00B41F64">
              <w:rPr>
                <w:iCs/>
                <w:lang w:val="en-ZA"/>
              </w:rPr>
              <w:t xml:space="preserve"> within thirty days of the notification or as otherwise instructed by the </w:t>
            </w:r>
            <w:r w:rsidR="00BF22F3" w:rsidRPr="00B41F64">
              <w:rPr>
                <w:i/>
                <w:iCs/>
                <w:lang w:val="en-ZA"/>
              </w:rPr>
              <w:t>Employer</w:t>
            </w:r>
            <w:r w:rsidRPr="00B41F64">
              <w:rPr>
                <w:iCs/>
                <w:lang w:val="en-ZA"/>
              </w:rPr>
              <w:t>.</w:t>
            </w:r>
          </w:p>
        </w:tc>
      </w:tr>
      <w:tr w:rsidR="00871301" w:rsidRPr="00B41F64" w14:paraId="36544909" w14:textId="77777777" w:rsidTr="7C388326">
        <w:tblPrEx>
          <w:tblLook w:val="0000" w:firstRow="0" w:lastRow="0" w:firstColumn="0" w:lastColumn="0" w:noHBand="0" w:noVBand="0"/>
        </w:tblPrEx>
        <w:trPr>
          <w:gridAfter w:val="1"/>
          <w:wAfter w:w="73" w:type="dxa"/>
          <w:cantSplit/>
        </w:trPr>
        <w:tc>
          <w:tcPr>
            <w:tcW w:w="592" w:type="dxa"/>
            <w:gridSpan w:val="2"/>
            <w:tcBorders>
              <w:top w:val="nil"/>
              <w:bottom w:val="nil"/>
            </w:tcBorders>
            <w:shd w:val="clear" w:color="auto" w:fill="FFFFFF" w:themeFill="background1"/>
          </w:tcPr>
          <w:p w14:paraId="1D4661F8" w14:textId="77777777" w:rsidR="00871301" w:rsidRPr="00B41F64" w:rsidRDefault="00871301" w:rsidP="00BF22F3">
            <w:pPr>
              <w:jc w:val="both"/>
              <w:rPr>
                <w:bCs/>
                <w:lang w:val="en-ZA"/>
              </w:rPr>
            </w:pPr>
            <w:r w:rsidRPr="00B41F64">
              <w:rPr>
                <w:bCs/>
                <w:lang w:val="en-ZA"/>
              </w:rPr>
              <w:t>Z3.3</w:t>
            </w:r>
          </w:p>
        </w:tc>
        <w:tc>
          <w:tcPr>
            <w:tcW w:w="9244" w:type="dxa"/>
            <w:gridSpan w:val="13"/>
            <w:tcBorders>
              <w:top w:val="nil"/>
              <w:bottom w:val="nil"/>
            </w:tcBorders>
          </w:tcPr>
          <w:p w14:paraId="30292A9B" w14:textId="506DD83C" w:rsidR="00871301" w:rsidRPr="00B41F64" w:rsidRDefault="00871301" w:rsidP="00BF22F3">
            <w:pPr>
              <w:jc w:val="both"/>
              <w:rPr>
                <w:iCs/>
                <w:lang w:val="en-ZA"/>
              </w:rPr>
            </w:pPr>
            <w:r w:rsidRPr="00B41F64">
              <w:rPr>
                <w:rFonts w:cs="Arial"/>
                <w:lang w:val="en-ZA"/>
              </w:rPr>
              <w:t xml:space="preserve">Where, as a result, the </w:t>
            </w:r>
            <w:r w:rsidR="0053799A" w:rsidRPr="00B41F64">
              <w:rPr>
                <w:rFonts w:cs="Arial"/>
                <w:i/>
                <w:iCs/>
                <w:lang w:val="en-ZA"/>
              </w:rPr>
              <w:t xml:space="preserve">Consultant </w:t>
            </w:r>
            <w:r w:rsidRPr="00B41F64">
              <w:rPr>
                <w:rFonts w:cs="Arial"/>
                <w:i/>
                <w:lang w:val="en-ZA"/>
              </w:rPr>
              <w:t>’s</w:t>
            </w:r>
            <w:r w:rsidRPr="00B41F64">
              <w:rPr>
                <w:rFonts w:cs="Arial"/>
                <w:lang w:val="en-ZA"/>
              </w:rPr>
              <w:t xml:space="preserve"> B-BBEE status has decreased since the Contract Date the</w:t>
            </w:r>
            <w:r w:rsidRPr="00B41F64">
              <w:rPr>
                <w:rFonts w:cs="Arial"/>
                <w:i/>
                <w:lang w:val="en-ZA"/>
              </w:rPr>
              <w:t xml:space="preserve"> </w:t>
            </w:r>
            <w:r w:rsidR="00BF22F3" w:rsidRPr="00B41F64">
              <w:rPr>
                <w:rFonts w:cs="Arial"/>
                <w:i/>
                <w:iCs/>
                <w:lang w:val="en-ZA"/>
              </w:rPr>
              <w:t>Employer</w:t>
            </w:r>
            <w:r w:rsidRPr="00B41F64">
              <w:rPr>
                <w:rFonts w:cs="Arial"/>
                <w:i/>
                <w:lang w:val="en-ZA"/>
              </w:rPr>
              <w:t xml:space="preserve"> </w:t>
            </w:r>
            <w:r w:rsidRPr="00B41F64">
              <w:rPr>
                <w:rFonts w:cs="Arial"/>
                <w:lang w:val="en-ZA"/>
              </w:rPr>
              <w:t xml:space="preserve">may either re-negotiate this contract or alternatively, terminate the </w:t>
            </w:r>
            <w:r w:rsidR="0053799A" w:rsidRPr="00B41F64">
              <w:rPr>
                <w:rFonts w:cs="Arial"/>
                <w:i/>
                <w:iCs/>
                <w:lang w:val="en-ZA"/>
              </w:rPr>
              <w:t xml:space="preserve">Consultant </w:t>
            </w:r>
            <w:r w:rsidRPr="00B41F64">
              <w:rPr>
                <w:rFonts w:cs="Arial"/>
                <w:i/>
                <w:lang w:val="en-ZA"/>
              </w:rPr>
              <w:t>’s</w:t>
            </w:r>
            <w:r w:rsidRPr="00B41F64">
              <w:rPr>
                <w:rFonts w:cs="Arial"/>
                <w:lang w:val="en-ZA"/>
              </w:rPr>
              <w:t xml:space="preserve"> obligation to Provide the Services.</w:t>
            </w:r>
          </w:p>
        </w:tc>
      </w:tr>
      <w:tr w:rsidR="00871301" w:rsidRPr="00B41F64" w14:paraId="5147C6DC" w14:textId="77777777" w:rsidTr="7C388326">
        <w:tblPrEx>
          <w:tblLook w:val="0000" w:firstRow="0" w:lastRow="0" w:firstColumn="0" w:lastColumn="0" w:noHBand="0" w:noVBand="0"/>
        </w:tblPrEx>
        <w:trPr>
          <w:gridAfter w:val="1"/>
          <w:wAfter w:w="73" w:type="dxa"/>
          <w:cantSplit/>
        </w:trPr>
        <w:tc>
          <w:tcPr>
            <w:tcW w:w="592" w:type="dxa"/>
            <w:gridSpan w:val="2"/>
            <w:tcBorders>
              <w:top w:val="nil"/>
              <w:bottom w:val="nil"/>
            </w:tcBorders>
            <w:shd w:val="clear" w:color="auto" w:fill="FFFFFF" w:themeFill="background1"/>
          </w:tcPr>
          <w:p w14:paraId="5A82B81B" w14:textId="77777777" w:rsidR="00871301" w:rsidRPr="00B41F64" w:rsidRDefault="00871301" w:rsidP="00BF22F3">
            <w:pPr>
              <w:jc w:val="both"/>
              <w:rPr>
                <w:bCs/>
                <w:lang w:val="en-ZA"/>
              </w:rPr>
            </w:pPr>
            <w:r w:rsidRPr="00B41F64">
              <w:rPr>
                <w:bCs/>
                <w:lang w:val="en-ZA"/>
              </w:rPr>
              <w:t>Z3.4</w:t>
            </w:r>
          </w:p>
        </w:tc>
        <w:tc>
          <w:tcPr>
            <w:tcW w:w="9244" w:type="dxa"/>
            <w:gridSpan w:val="13"/>
            <w:tcBorders>
              <w:top w:val="nil"/>
              <w:bottom w:val="nil"/>
            </w:tcBorders>
          </w:tcPr>
          <w:p w14:paraId="63DDDBD8" w14:textId="54950EAE" w:rsidR="00871301" w:rsidRPr="00B41F64" w:rsidRDefault="00871301" w:rsidP="00BF22F3">
            <w:pPr>
              <w:jc w:val="both"/>
              <w:rPr>
                <w:iCs/>
                <w:lang w:val="en-ZA"/>
              </w:rPr>
            </w:pPr>
            <w:r w:rsidRPr="00B41F64">
              <w:rPr>
                <w:rFonts w:cs="Arial"/>
                <w:lang w:val="en-ZA"/>
              </w:rPr>
              <w:t xml:space="preserve">Failure by the </w:t>
            </w:r>
            <w:r w:rsidR="00BF22F3" w:rsidRPr="00B41F64">
              <w:rPr>
                <w:rFonts w:cs="Arial"/>
                <w:i/>
                <w:iCs/>
                <w:lang w:val="en-ZA"/>
              </w:rPr>
              <w:t xml:space="preserve">Consultant </w:t>
            </w:r>
            <w:r w:rsidR="00BF22F3" w:rsidRPr="00B41F64">
              <w:rPr>
                <w:rFonts w:cs="Arial"/>
                <w:i/>
                <w:lang w:val="en-ZA"/>
              </w:rPr>
              <w:t>to</w:t>
            </w:r>
            <w:r w:rsidRPr="00B41F64">
              <w:rPr>
                <w:rFonts w:cs="Arial"/>
                <w:lang w:val="en-ZA"/>
              </w:rPr>
              <w:t xml:space="preserve"> notify the </w:t>
            </w:r>
            <w:r w:rsidR="00BF22F3" w:rsidRPr="00B41F64">
              <w:rPr>
                <w:rFonts w:cs="Arial"/>
                <w:i/>
                <w:iCs/>
                <w:lang w:val="en-ZA"/>
              </w:rPr>
              <w:t>Employer</w:t>
            </w:r>
            <w:r w:rsidRPr="00B41F64">
              <w:rPr>
                <w:rFonts w:cs="Arial"/>
                <w:i/>
                <w:lang w:val="en-ZA"/>
              </w:rPr>
              <w:t xml:space="preserve"> </w:t>
            </w:r>
            <w:r w:rsidRPr="00B41F64">
              <w:rPr>
                <w:rFonts w:cs="Arial"/>
                <w:lang w:val="en-ZA"/>
              </w:rPr>
              <w:t xml:space="preserve">of a change in its B-BBEE status may constitute a reason for termination. </w:t>
            </w:r>
            <w:r w:rsidRPr="00B41F64">
              <w:rPr>
                <w:rFonts w:cs="Arial"/>
                <w:color w:val="000000"/>
                <w:lang w:val="en-ZA"/>
              </w:rPr>
              <w:t xml:space="preserve">If the </w:t>
            </w:r>
            <w:r w:rsidR="00BF22F3" w:rsidRPr="00B41F64">
              <w:rPr>
                <w:rFonts w:cs="Arial"/>
                <w:i/>
                <w:iCs/>
                <w:color w:val="000000"/>
                <w:lang w:val="en-ZA"/>
              </w:rPr>
              <w:t>Employer</w:t>
            </w:r>
            <w:r w:rsidRPr="00B41F64">
              <w:rPr>
                <w:rFonts w:cs="Arial"/>
                <w:color w:val="000000"/>
                <w:lang w:val="en-ZA"/>
              </w:rPr>
              <w:t xml:space="preserve"> terminates in terms of this clause, t</w:t>
            </w:r>
            <w:r w:rsidRPr="00B41F64">
              <w:rPr>
                <w:lang w:val="en-ZA"/>
              </w:rPr>
              <w:t xml:space="preserve">he procedures on termination are those stated in core clause 91.  The payment on termination includes a deduction of the forecast of the additional cost to the </w:t>
            </w:r>
            <w:r w:rsidR="00BF22F3" w:rsidRPr="00B41F64">
              <w:rPr>
                <w:i/>
                <w:iCs/>
                <w:lang w:val="en-ZA"/>
              </w:rPr>
              <w:t>Employer</w:t>
            </w:r>
            <w:r w:rsidRPr="00B41F64">
              <w:rPr>
                <w:lang w:val="en-ZA"/>
              </w:rPr>
              <w:t xml:space="preserve"> of completing the whole of the </w:t>
            </w:r>
            <w:r w:rsidRPr="00B41F64">
              <w:rPr>
                <w:i/>
                <w:lang w:val="en-ZA"/>
              </w:rPr>
              <w:t>service</w:t>
            </w:r>
            <w:r w:rsidRPr="00B41F64">
              <w:rPr>
                <w:lang w:val="en-ZA"/>
              </w:rPr>
              <w:t>s in addition to the amounts due in terms of core clause 92.1.</w:t>
            </w:r>
          </w:p>
        </w:tc>
      </w:tr>
      <w:tr w:rsidR="00871301" w:rsidRPr="00B41F64" w14:paraId="669CF6ED" w14:textId="77777777" w:rsidTr="7C388326">
        <w:tblPrEx>
          <w:tblLook w:val="0000" w:firstRow="0" w:lastRow="0" w:firstColumn="0" w:lastColumn="0" w:noHBand="0" w:noVBand="0"/>
        </w:tblPrEx>
        <w:trPr>
          <w:gridAfter w:val="1"/>
          <w:wAfter w:w="73" w:type="dxa"/>
          <w:cantSplit/>
        </w:trPr>
        <w:tc>
          <w:tcPr>
            <w:tcW w:w="592" w:type="dxa"/>
            <w:gridSpan w:val="2"/>
            <w:tcBorders>
              <w:top w:val="nil"/>
              <w:bottom w:val="nil"/>
            </w:tcBorders>
            <w:shd w:val="clear" w:color="auto" w:fill="FFFFFF" w:themeFill="background1"/>
          </w:tcPr>
          <w:p w14:paraId="49A4B426" w14:textId="77777777" w:rsidR="00871301" w:rsidRPr="00B41F64" w:rsidRDefault="00871301" w:rsidP="00BF22F3">
            <w:pPr>
              <w:jc w:val="both"/>
              <w:rPr>
                <w:bCs/>
                <w:lang w:val="en-ZA"/>
              </w:rPr>
            </w:pPr>
          </w:p>
        </w:tc>
        <w:tc>
          <w:tcPr>
            <w:tcW w:w="9244" w:type="dxa"/>
            <w:gridSpan w:val="13"/>
            <w:tcBorders>
              <w:top w:val="nil"/>
              <w:bottom w:val="nil"/>
            </w:tcBorders>
          </w:tcPr>
          <w:p w14:paraId="4E9FE18E" w14:textId="77777777" w:rsidR="00871301" w:rsidRPr="00B41F64" w:rsidRDefault="00871301" w:rsidP="00BF22F3">
            <w:pPr>
              <w:jc w:val="both"/>
              <w:rPr>
                <w:rFonts w:cs="Arial"/>
                <w:lang w:val="en-ZA"/>
              </w:rPr>
            </w:pPr>
          </w:p>
        </w:tc>
      </w:tr>
      <w:tr w:rsidR="00871301" w:rsidRPr="00B41F64" w14:paraId="0B542E0A"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tcPr>
          <w:p w14:paraId="2EB9C2FB" w14:textId="77777777" w:rsidR="00871301" w:rsidRPr="00B41F64" w:rsidRDefault="00871301" w:rsidP="00BF22F3">
            <w:pPr>
              <w:jc w:val="both"/>
              <w:rPr>
                <w:b/>
                <w:bCs/>
                <w:lang w:val="en-ZA"/>
              </w:rPr>
            </w:pPr>
            <w:r w:rsidRPr="00B41F64">
              <w:rPr>
                <w:b/>
                <w:bCs/>
                <w:lang w:val="en-ZA"/>
              </w:rPr>
              <w:t>Z4</w:t>
            </w:r>
          </w:p>
        </w:tc>
        <w:tc>
          <w:tcPr>
            <w:tcW w:w="8873" w:type="dxa"/>
            <w:gridSpan w:val="12"/>
            <w:tcBorders>
              <w:top w:val="nil"/>
              <w:bottom w:val="nil"/>
            </w:tcBorders>
          </w:tcPr>
          <w:p w14:paraId="2779EBB4" w14:textId="77777777" w:rsidR="00871301" w:rsidRPr="00B41F64" w:rsidRDefault="00871301" w:rsidP="00BF22F3">
            <w:pPr>
              <w:jc w:val="both"/>
              <w:rPr>
                <w:b/>
                <w:lang w:val="en-ZA"/>
              </w:rPr>
            </w:pPr>
            <w:r w:rsidRPr="00B41F64">
              <w:rPr>
                <w:b/>
                <w:lang w:val="en-ZA"/>
              </w:rPr>
              <w:t>Confidentiality</w:t>
            </w:r>
          </w:p>
        </w:tc>
      </w:tr>
      <w:tr w:rsidR="00871301" w:rsidRPr="00B41F64" w14:paraId="47FFC366"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tcPr>
          <w:p w14:paraId="3776DA59" w14:textId="77777777" w:rsidR="00871301" w:rsidRPr="00B41F64" w:rsidRDefault="00871301" w:rsidP="00BF22F3">
            <w:pPr>
              <w:jc w:val="both"/>
              <w:rPr>
                <w:bCs/>
                <w:lang w:val="en-ZA"/>
              </w:rPr>
            </w:pPr>
            <w:r w:rsidRPr="00B41F64">
              <w:rPr>
                <w:lang w:val="en-ZA"/>
              </w:rPr>
              <w:t>Z4.1</w:t>
            </w:r>
          </w:p>
        </w:tc>
        <w:tc>
          <w:tcPr>
            <w:tcW w:w="8873" w:type="dxa"/>
            <w:gridSpan w:val="12"/>
            <w:tcBorders>
              <w:top w:val="nil"/>
              <w:bottom w:val="nil"/>
            </w:tcBorders>
          </w:tcPr>
          <w:p w14:paraId="65A36252" w14:textId="1EEBCB77" w:rsidR="00871301" w:rsidRPr="00B41F64" w:rsidRDefault="00871301" w:rsidP="00BF22F3">
            <w:pPr>
              <w:jc w:val="both"/>
              <w:rPr>
                <w:lang w:val="en-ZA"/>
              </w:rPr>
            </w:pPr>
            <w:r w:rsidRPr="00B41F64">
              <w:rPr>
                <w:lang w:val="en-ZA"/>
              </w:rPr>
              <w:t xml:space="preserve">The </w:t>
            </w:r>
            <w:r w:rsidR="00BF22F3" w:rsidRPr="00B41F64">
              <w:rPr>
                <w:i/>
                <w:iCs/>
                <w:lang w:val="en-ZA"/>
              </w:rPr>
              <w:t xml:space="preserve">Consultant </w:t>
            </w:r>
            <w:r w:rsidR="00BF22F3" w:rsidRPr="00B41F64">
              <w:rPr>
                <w:lang w:val="en-ZA"/>
              </w:rPr>
              <w:t>does</w:t>
            </w:r>
            <w:r w:rsidRPr="00B41F64">
              <w:rPr>
                <w:lang w:val="en-ZA"/>
              </w:rPr>
              <w:t xml:space="preserve"> not disclose or make any information arising from or in connection with this contract available to Others. This undertaking does not, however, apply to information which at the time of disclosure or thereafter, without default on the part of the </w:t>
            </w:r>
            <w:r w:rsidR="0053799A" w:rsidRPr="00B41F64">
              <w:rPr>
                <w:i/>
                <w:iCs/>
                <w:lang w:val="en-ZA"/>
              </w:rPr>
              <w:t xml:space="preserve">Consultant </w:t>
            </w:r>
            <w:r w:rsidRPr="00B41F64">
              <w:rPr>
                <w:lang w:val="en-ZA"/>
              </w:rPr>
              <w:t xml:space="preserve">, enters the public domain or to information which was already in the possession of the </w:t>
            </w:r>
            <w:r w:rsidR="0053799A" w:rsidRPr="00B41F64">
              <w:rPr>
                <w:i/>
                <w:iCs/>
                <w:lang w:val="en-ZA"/>
              </w:rPr>
              <w:t xml:space="preserve">Consultant </w:t>
            </w:r>
            <w:r w:rsidRPr="00B41F64">
              <w:rPr>
                <w:lang w:val="en-ZA"/>
              </w:rPr>
              <w:t xml:space="preserve"> at the time of disclosure (evidenced by written records in existence at that time).  Should the </w:t>
            </w:r>
            <w:r w:rsidR="00BF22F3" w:rsidRPr="00B41F64">
              <w:rPr>
                <w:i/>
                <w:iCs/>
                <w:lang w:val="en-ZA"/>
              </w:rPr>
              <w:t xml:space="preserve">Consultant </w:t>
            </w:r>
            <w:r w:rsidR="00BF22F3" w:rsidRPr="00B41F64">
              <w:rPr>
                <w:i/>
                <w:lang w:val="en-ZA"/>
              </w:rPr>
              <w:t>disclose</w:t>
            </w:r>
            <w:r w:rsidRPr="00B41F64">
              <w:rPr>
                <w:lang w:val="en-ZA"/>
              </w:rPr>
              <w:t xml:space="preserve"> information to Others in terms of clause 23.1, the </w:t>
            </w:r>
            <w:r w:rsidR="00BF22F3" w:rsidRPr="00B41F64">
              <w:rPr>
                <w:i/>
                <w:iCs/>
                <w:lang w:val="en-ZA"/>
              </w:rPr>
              <w:t xml:space="preserve">Consultant </w:t>
            </w:r>
            <w:r w:rsidR="00BF22F3" w:rsidRPr="00B41F64">
              <w:rPr>
                <w:lang w:val="en-ZA"/>
              </w:rPr>
              <w:t>ensures</w:t>
            </w:r>
            <w:r w:rsidRPr="00B41F64">
              <w:rPr>
                <w:lang w:val="en-ZA"/>
              </w:rPr>
              <w:t xml:space="preserve"> that the provisions of this clause are complied with by the recipient.</w:t>
            </w:r>
          </w:p>
        </w:tc>
      </w:tr>
      <w:tr w:rsidR="00871301" w:rsidRPr="00B41F64" w14:paraId="5FF8D75B"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tcPr>
          <w:p w14:paraId="39F7F134" w14:textId="77777777" w:rsidR="00871301" w:rsidRPr="00B41F64" w:rsidRDefault="00871301" w:rsidP="00BF22F3">
            <w:pPr>
              <w:jc w:val="both"/>
              <w:rPr>
                <w:bCs/>
                <w:lang w:val="en-ZA"/>
              </w:rPr>
            </w:pPr>
            <w:r w:rsidRPr="00B41F64">
              <w:rPr>
                <w:lang w:val="en-ZA"/>
              </w:rPr>
              <w:t>Z4.2</w:t>
            </w:r>
          </w:p>
        </w:tc>
        <w:tc>
          <w:tcPr>
            <w:tcW w:w="8873" w:type="dxa"/>
            <w:gridSpan w:val="12"/>
            <w:tcBorders>
              <w:top w:val="nil"/>
              <w:bottom w:val="nil"/>
            </w:tcBorders>
          </w:tcPr>
          <w:p w14:paraId="77ED26DD" w14:textId="45747698" w:rsidR="00871301" w:rsidRPr="00B41F64" w:rsidRDefault="00871301" w:rsidP="00BF22F3">
            <w:pPr>
              <w:jc w:val="both"/>
              <w:rPr>
                <w:lang w:val="en-ZA"/>
              </w:rPr>
            </w:pPr>
            <w:r w:rsidRPr="00B41F64">
              <w:rPr>
                <w:lang w:val="en-ZA"/>
              </w:rPr>
              <w:t xml:space="preserve">If the </w:t>
            </w:r>
            <w:r w:rsidR="00BF22F3" w:rsidRPr="00B41F64">
              <w:rPr>
                <w:i/>
                <w:iCs/>
                <w:lang w:val="en-ZA"/>
              </w:rPr>
              <w:t xml:space="preserve">Consultant </w:t>
            </w:r>
            <w:r w:rsidR="00BF22F3" w:rsidRPr="00B41F64">
              <w:rPr>
                <w:lang w:val="en-ZA"/>
              </w:rPr>
              <w:t>is</w:t>
            </w:r>
            <w:r w:rsidRPr="00B41F64">
              <w:rPr>
                <w:lang w:val="en-ZA"/>
              </w:rPr>
              <w:t xml:space="preserve"> uncertain about whether any such information is confidential, it is to be regarded as such until notified otherwise by the </w:t>
            </w:r>
            <w:r w:rsidR="00BF22F3" w:rsidRPr="00B41F64">
              <w:rPr>
                <w:i/>
                <w:iCs/>
                <w:lang w:val="en-ZA"/>
              </w:rPr>
              <w:t>Employer</w:t>
            </w:r>
            <w:r w:rsidRPr="00B41F64">
              <w:rPr>
                <w:i/>
                <w:lang w:val="en-ZA"/>
              </w:rPr>
              <w:t>.</w:t>
            </w:r>
          </w:p>
        </w:tc>
      </w:tr>
      <w:tr w:rsidR="00871301" w:rsidRPr="00B41F64" w14:paraId="420892C1"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tcPr>
          <w:p w14:paraId="686AADA0" w14:textId="77777777" w:rsidR="00871301" w:rsidRPr="00B41F64" w:rsidRDefault="00871301" w:rsidP="00BF22F3">
            <w:pPr>
              <w:jc w:val="both"/>
              <w:rPr>
                <w:bCs/>
                <w:lang w:val="en-ZA"/>
              </w:rPr>
            </w:pPr>
            <w:r w:rsidRPr="00B41F64">
              <w:rPr>
                <w:lang w:val="en-ZA"/>
              </w:rPr>
              <w:t>Z4.3</w:t>
            </w:r>
          </w:p>
        </w:tc>
        <w:tc>
          <w:tcPr>
            <w:tcW w:w="8873" w:type="dxa"/>
            <w:gridSpan w:val="12"/>
            <w:tcBorders>
              <w:top w:val="nil"/>
              <w:bottom w:val="nil"/>
            </w:tcBorders>
          </w:tcPr>
          <w:p w14:paraId="5F93BEB8" w14:textId="4405EB60" w:rsidR="00871301" w:rsidRPr="00B41F64" w:rsidRDefault="00871301" w:rsidP="00BF22F3">
            <w:pPr>
              <w:jc w:val="both"/>
              <w:rPr>
                <w:lang w:val="en-ZA"/>
              </w:rPr>
            </w:pPr>
            <w:r w:rsidRPr="00B41F64">
              <w:rPr>
                <w:lang w:val="en-ZA"/>
              </w:rPr>
              <w:t xml:space="preserve">In the event that the </w:t>
            </w:r>
            <w:r w:rsidR="0053799A" w:rsidRPr="00B41F64">
              <w:rPr>
                <w:i/>
                <w:iCs/>
                <w:lang w:val="en-ZA"/>
              </w:rPr>
              <w:t xml:space="preserve">Consultant </w:t>
            </w:r>
            <w:r w:rsidRPr="00B41F64">
              <w:rPr>
                <w:lang w:val="en-ZA"/>
              </w:rPr>
              <w:t xml:space="preserve"> is, at any time, required by law to disclose any such information which is required to be kept confidential, the </w:t>
            </w:r>
            <w:r w:rsidR="0053799A" w:rsidRPr="00B41F64">
              <w:rPr>
                <w:i/>
                <w:iCs/>
                <w:lang w:val="en-ZA"/>
              </w:rPr>
              <w:t xml:space="preserve">Consultant </w:t>
            </w:r>
            <w:r w:rsidRPr="00B41F64">
              <w:rPr>
                <w:lang w:val="en-ZA"/>
              </w:rPr>
              <w:t xml:space="preserve">, to the extent permitted by law prior to disclosure, notifies the </w:t>
            </w:r>
            <w:r w:rsidR="00BF22F3" w:rsidRPr="00B41F64">
              <w:rPr>
                <w:i/>
                <w:iCs/>
                <w:lang w:val="en-ZA"/>
              </w:rPr>
              <w:t>Employer</w:t>
            </w:r>
            <w:r w:rsidRPr="00B41F64">
              <w:rPr>
                <w:lang w:val="en-ZA"/>
              </w:rPr>
              <w:t xml:space="preserve"> so that an appropriate protection order and/or any other action can be taken if possible, prior to any disclosure.  In the event that such protective order is not, or cannot, be obtained, then the </w:t>
            </w:r>
            <w:r w:rsidR="00BF22F3" w:rsidRPr="00B41F64">
              <w:rPr>
                <w:i/>
                <w:iCs/>
                <w:lang w:val="en-ZA"/>
              </w:rPr>
              <w:t xml:space="preserve">Consultant </w:t>
            </w:r>
            <w:r w:rsidR="00BF22F3" w:rsidRPr="00B41F64">
              <w:rPr>
                <w:lang w:val="en-ZA"/>
              </w:rPr>
              <w:t>may</w:t>
            </w:r>
            <w:r w:rsidRPr="00B41F64">
              <w:rPr>
                <w:lang w:val="en-ZA"/>
              </w:rPr>
              <w:t xml:space="preserve"> disclose that portion of the information which it is required to be disclosed by law and uses reasonable efforts to obtain assurances that confidential treatment will be afforded to the information so disclosed.</w:t>
            </w:r>
          </w:p>
        </w:tc>
      </w:tr>
      <w:tr w:rsidR="00871301" w:rsidRPr="00B41F64" w14:paraId="77C347CD"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tcPr>
          <w:p w14:paraId="5DF2BDE5" w14:textId="77777777" w:rsidR="00871301" w:rsidRPr="00B41F64" w:rsidRDefault="00871301" w:rsidP="00BF22F3">
            <w:pPr>
              <w:jc w:val="both"/>
              <w:rPr>
                <w:bCs/>
                <w:lang w:val="en-ZA"/>
              </w:rPr>
            </w:pPr>
            <w:r w:rsidRPr="00B41F64">
              <w:rPr>
                <w:lang w:val="en-ZA"/>
              </w:rPr>
              <w:lastRenderedPageBreak/>
              <w:t>Z4.4</w:t>
            </w:r>
          </w:p>
        </w:tc>
        <w:tc>
          <w:tcPr>
            <w:tcW w:w="8873" w:type="dxa"/>
            <w:gridSpan w:val="12"/>
            <w:tcBorders>
              <w:top w:val="nil"/>
              <w:bottom w:val="nil"/>
            </w:tcBorders>
          </w:tcPr>
          <w:p w14:paraId="446BD47B" w14:textId="2AA87063" w:rsidR="00871301" w:rsidRPr="00B41F64" w:rsidRDefault="00871301" w:rsidP="593D123F">
            <w:pPr>
              <w:jc w:val="both"/>
            </w:pPr>
            <w:r w:rsidRPr="00B41F64">
              <w:t xml:space="preserve">The taking of images (whether photographs, video footage or otherwise) of the </w:t>
            </w:r>
            <w:r w:rsidR="00BF22F3" w:rsidRPr="00B41F64">
              <w:rPr>
                <w:i/>
                <w:iCs/>
              </w:rPr>
              <w:t>Employer</w:t>
            </w:r>
            <w:r w:rsidRPr="00B41F64">
              <w:t xml:space="preserve">’s project works or any portion thereof, in the course of Providing the Services and after Completion, requires the prior written consent of the </w:t>
            </w:r>
            <w:r w:rsidR="00BF22F3" w:rsidRPr="00B41F64">
              <w:rPr>
                <w:i/>
                <w:iCs/>
              </w:rPr>
              <w:t>Employer</w:t>
            </w:r>
            <w:r w:rsidRPr="00B41F64">
              <w:t xml:space="preserve">.  All rights in and to all such images vests exclusively in the </w:t>
            </w:r>
            <w:r w:rsidR="00BF22F3" w:rsidRPr="00B41F64">
              <w:rPr>
                <w:i/>
                <w:iCs/>
              </w:rPr>
              <w:t>Employer</w:t>
            </w:r>
            <w:r w:rsidRPr="00B41F64">
              <w:t xml:space="preserve">.  </w:t>
            </w:r>
          </w:p>
        </w:tc>
      </w:tr>
      <w:tr w:rsidR="00871301" w:rsidRPr="00B41F64" w14:paraId="4B738D50"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vAlign w:val="center"/>
          </w:tcPr>
          <w:p w14:paraId="19A66A80" w14:textId="77777777" w:rsidR="00871301" w:rsidRPr="00B41F64" w:rsidRDefault="00871301" w:rsidP="00BF22F3">
            <w:pPr>
              <w:jc w:val="both"/>
              <w:rPr>
                <w:b/>
                <w:bCs/>
                <w:lang w:val="en-ZA"/>
              </w:rPr>
            </w:pPr>
            <w:r w:rsidRPr="00B41F64">
              <w:rPr>
                <w:b/>
                <w:bCs/>
                <w:lang w:val="en-ZA"/>
              </w:rPr>
              <w:t>Z5</w:t>
            </w:r>
          </w:p>
        </w:tc>
        <w:tc>
          <w:tcPr>
            <w:tcW w:w="8873" w:type="dxa"/>
            <w:gridSpan w:val="12"/>
            <w:tcBorders>
              <w:top w:val="nil"/>
              <w:bottom w:val="nil"/>
            </w:tcBorders>
          </w:tcPr>
          <w:p w14:paraId="2050810D" w14:textId="77777777" w:rsidR="00871301" w:rsidRPr="00B41F64" w:rsidRDefault="00871301" w:rsidP="00BF22F3">
            <w:pPr>
              <w:jc w:val="both"/>
              <w:rPr>
                <w:b/>
                <w:lang w:val="en-ZA"/>
              </w:rPr>
            </w:pPr>
            <w:r w:rsidRPr="00B41F64">
              <w:rPr>
                <w:b/>
                <w:lang w:val="en-ZA"/>
              </w:rPr>
              <w:t>Waiver and estoppel: Add to core clause 12.3:</w:t>
            </w:r>
          </w:p>
        </w:tc>
      </w:tr>
      <w:tr w:rsidR="00871301" w:rsidRPr="00B41F64" w14:paraId="5235EEF8"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tcPr>
          <w:p w14:paraId="2B011BBE" w14:textId="77777777" w:rsidR="00871301" w:rsidRPr="00B41F64" w:rsidRDefault="00871301" w:rsidP="00BF22F3">
            <w:pPr>
              <w:jc w:val="both"/>
              <w:rPr>
                <w:bCs/>
                <w:lang w:val="en-ZA"/>
              </w:rPr>
            </w:pPr>
            <w:r w:rsidRPr="00B41F64">
              <w:rPr>
                <w:bCs/>
                <w:lang w:val="en-ZA"/>
              </w:rPr>
              <w:t>Z5.1</w:t>
            </w:r>
          </w:p>
        </w:tc>
        <w:tc>
          <w:tcPr>
            <w:tcW w:w="8873" w:type="dxa"/>
            <w:gridSpan w:val="12"/>
            <w:tcBorders>
              <w:top w:val="nil"/>
              <w:bottom w:val="nil"/>
            </w:tcBorders>
          </w:tcPr>
          <w:p w14:paraId="64920E28" w14:textId="756F9E2F" w:rsidR="00871301" w:rsidRPr="00B41F64" w:rsidRDefault="00871301" w:rsidP="00BF22F3">
            <w:pPr>
              <w:jc w:val="both"/>
              <w:rPr>
                <w:lang w:val="en-ZA"/>
              </w:rPr>
            </w:pPr>
            <w:r w:rsidRPr="00B41F64">
              <w:rPr>
                <w:lang w:val="en-ZA"/>
              </w:rPr>
              <w:t>Any extension, concession, waiver or relaxation of any action stated in this contract by the Parties</w:t>
            </w:r>
            <w:r w:rsidRPr="00B41F64">
              <w:rPr>
                <w:i/>
                <w:lang w:val="en-ZA"/>
              </w:rPr>
              <w:t>,</w:t>
            </w:r>
            <w:r w:rsidRPr="00B41F64">
              <w:rPr>
                <w:lang w:val="en-ZA"/>
              </w:rPr>
              <w:t xml:space="preserve"> or the </w:t>
            </w:r>
            <w:r w:rsidRPr="00B41F64">
              <w:rPr>
                <w:i/>
                <w:lang w:val="en-ZA"/>
              </w:rPr>
              <w:t>Adjudicator</w:t>
            </w:r>
            <w:r w:rsidRPr="00B41F64">
              <w:rPr>
                <w:lang w:val="en-ZA"/>
              </w:rPr>
              <w:t xml:space="preserve"> does not constitute a waiver of </w:t>
            </w:r>
            <w:r w:rsidR="00BF22F3" w:rsidRPr="00B41F64">
              <w:rPr>
                <w:lang w:val="en-ZA"/>
              </w:rPr>
              <w:t>rights and</w:t>
            </w:r>
            <w:r w:rsidRPr="00B41F64">
              <w:rPr>
                <w:lang w:val="en-ZA"/>
              </w:rPr>
              <w:t xml:space="preserve"> does not give rise to an estoppel unless the Parties agree otherwise and confirm such agreement in writing.</w:t>
            </w:r>
          </w:p>
        </w:tc>
      </w:tr>
      <w:tr w:rsidR="00871301" w:rsidRPr="00B41F64" w14:paraId="1A249D28"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vAlign w:val="center"/>
          </w:tcPr>
          <w:p w14:paraId="7A1D8325" w14:textId="77777777" w:rsidR="00871301" w:rsidRPr="00B41F64" w:rsidRDefault="00871301" w:rsidP="00BF22F3">
            <w:pPr>
              <w:jc w:val="both"/>
              <w:rPr>
                <w:b/>
                <w:bCs/>
                <w:lang w:val="en-ZA"/>
              </w:rPr>
            </w:pPr>
            <w:r w:rsidRPr="00B41F64">
              <w:rPr>
                <w:b/>
                <w:bCs/>
                <w:lang w:val="en-ZA"/>
              </w:rPr>
              <w:t>Z6</w:t>
            </w:r>
          </w:p>
        </w:tc>
        <w:tc>
          <w:tcPr>
            <w:tcW w:w="8873" w:type="dxa"/>
            <w:gridSpan w:val="12"/>
            <w:tcBorders>
              <w:top w:val="nil"/>
              <w:bottom w:val="nil"/>
            </w:tcBorders>
          </w:tcPr>
          <w:p w14:paraId="593D2796" w14:textId="77777777" w:rsidR="00871301" w:rsidRPr="00B41F64" w:rsidRDefault="00871301" w:rsidP="00BF22F3">
            <w:pPr>
              <w:jc w:val="both"/>
              <w:rPr>
                <w:b/>
                <w:lang w:val="en-ZA"/>
              </w:rPr>
            </w:pPr>
            <w:r w:rsidRPr="00B41F64">
              <w:rPr>
                <w:b/>
                <w:lang w:val="en-ZA"/>
              </w:rPr>
              <w:t>Provision of a Tax Invoice.  Add to core clause 51</w:t>
            </w:r>
          </w:p>
        </w:tc>
      </w:tr>
      <w:tr w:rsidR="00871301" w:rsidRPr="00B41F64" w14:paraId="6C11D0F5"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09ADBE15" w14:textId="77777777" w:rsidR="00871301" w:rsidRPr="00B41F64" w:rsidRDefault="00871301" w:rsidP="00BF22F3">
            <w:pPr>
              <w:jc w:val="both"/>
              <w:rPr>
                <w:bCs/>
                <w:lang w:val="en-ZA"/>
              </w:rPr>
            </w:pPr>
            <w:r w:rsidRPr="00B41F64">
              <w:rPr>
                <w:lang w:val="en-ZA"/>
              </w:rPr>
              <w:t>Z6.1</w:t>
            </w:r>
          </w:p>
        </w:tc>
        <w:tc>
          <w:tcPr>
            <w:tcW w:w="8873" w:type="dxa"/>
            <w:gridSpan w:val="12"/>
            <w:tcBorders>
              <w:top w:val="nil"/>
              <w:bottom w:val="nil"/>
            </w:tcBorders>
          </w:tcPr>
          <w:p w14:paraId="6961E818" w14:textId="6704197B" w:rsidR="00871301" w:rsidRPr="00B41F64" w:rsidRDefault="00871301" w:rsidP="00BF22F3">
            <w:pPr>
              <w:jc w:val="both"/>
              <w:rPr>
                <w:lang w:val="en-ZA"/>
              </w:rPr>
            </w:pPr>
            <w:r w:rsidRPr="00B41F64">
              <w:rPr>
                <w:bCs/>
                <w:lang w:val="en-ZA"/>
              </w:rPr>
              <w:t xml:space="preserve">The </w:t>
            </w:r>
            <w:r w:rsidR="00BF22F3" w:rsidRPr="00B41F64">
              <w:rPr>
                <w:bCs/>
                <w:i/>
                <w:iCs/>
                <w:lang w:val="en-ZA"/>
              </w:rPr>
              <w:t xml:space="preserve">Consultant </w:t>
            </w:r>
            <w:r w:rsidR="00BF22F3" w:rsidRPr="00B41F64">
              <w:rPr>
                <w:bCs/>
                <w:lang w:val="en-ZA"/>
              </w:rPr>
              <w:t>(</w:t>
            </w:r>
            <w:r w:rsidRPr="00B41F64">
              <w:rPr>
                <w:bCs/>
                <w:lang w:val="en-ZA"/>
              </w:rPr>
              <w:t xml:space="preserve">if registered in South Africa in terms of the companies Act) is required to comply with the requirements of the Value Added Tax Act, no 79 of 1991 (as amended) and to include the </w:t>
            </w:r>
            <w:r w:rsidR="00BF22F3" w:rsidRPr="00B41F64">
              <w:rPr>
                <w:bCs/>
                <w:i/>
                <w:iCs/>
                <w:lang w:val="en-ZA"/>
              </w:rPr>
              <w:t>Employer</w:t>
            </w:r>
            <w:r w:rsidRPr="00B41F64">
              <w:rPr>
                <w:bCs/>
                <w:lang w:val="en-ZA"/>
              </w:rPr>
              <w:t>’s VAT number 4640101507 on each invoice he submits for payment.</w:t>
            </w:r>
          </w:p>
        </w:tc>
      </w:tr>
      <w:tr w:rsidR="00871301" w:rsidRPr="00B41F64" w14:paraId="1E4724E5"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vAlign w:val="center"/>
          </w:tcPr>
          <w:p w14:paraId="028A4AF5" w14:textId="77777777" w:rsidR="00871301" w:rsidRPr="00B41F64" w:rsidRDefault="00871301" w:rsidP="00BF22F3">
            <w:pPr>
              <w:jc w:val="both"/>
              <w:rPr>
                <w:b/>
                <w:lang w:val="en-ZA"/>
              </w:rPr>
            </w:pPr>
            <w:r w:rsidRPr="00B41F64">
              <w:rPr>
                <w:b/>
                <w:lang w:val="en-ZA"/>
              </w:rPr>
              <w:t>Z6</w:t>
            </w:r>
          </w:p>
        </w:tc>
        <w:tc>
          <w:tcPr>
            <w:tcW w:w="8873" w:type="dxa"/>
            <w:gridSpan w:val="12"/>
            <w:tcBorders>
              <w:top w:val="nil"/>
              <w:bottom w:val="nil"/>
            </w:tcBorders>
          </w:tcPr>
          <w:p w14:paraId="0E6A478A" w14:textId="77777777" w:rsidR="00871301" w:rsidRPr="00B41F64" w:rsidRDefault="00871301" w:rsidP="00BF22F3">
            <w:pPr>
              <w:jc w:val="both"/>
              <w:rPr>
                <w:b/>
                <w:bCs/>
                <w:lang w:val="en-ZA"/>
              </w:rPr>
            </w:pPr>
            <w:r w:rsidRPr="00B41F64">
              <w:rPr>
                <w:b/>
                <w:bCs/>
                <w:lang w:val="en-ZA"/>
              </w:rPr>
              <w:t>Notifying compensation events</w:t>
            </w:r>
          </w:p>
        </w:tc>
      </w:tr>
      <w:tr w:rsidR="00871301" w:rsidRPr="00B41F64" w14:paraId="07BBB233"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2A5F32AB" w14:textId="77777777" w:rsidR="00871301" w:rsidRPr="00B41F64" w:rsidRDefault="00871301" w:rsidP="00BF22F3">
            <w:pPr>
              <w:jc w:val="both"/>
              <w:rPr>
                <w:lang w:val="en-ZA"/>
              </w:rPr>
            </w:pPr>
            <w:r w:rsidRPr="00B41F64">
              <w:rPr>
                <w:lang w:val="en-ZA"/>
              </w:rPr>
              <w:t>Z6.1</w:t>
            </w:r>
          </w:p>
        </w:tc>
        <w:tc>
          <w:tcPr>
            <w:tcW w:w="8873" w:type="dxa"/>
            <w:gridSpan w:val="12"/>
            <w:tcBorders>
              <w:top w:val="nil"/>
              <w:bottom w:val="nil"/>
            </w:tcBorders>
          </w:tcPr>
          <w:p w14:paraId="21279CEB" w14:textId="6ECCDE99" w:rsidR="00871301" w:rsidRPr="00B41F64" w:rsidRDefault="00871301" w:rsidP="00BF22F3">
            <w:pPr>
              <w:jc w:val="both"/>
              <w:rPr>
                <w:bCs/>
                <w:lang w:val="en-ZA"/>
              </w:rPr>
            </w:pPr>
            <w:r w:rsidRPr="00B41F64">
              <w:rPr>
                <w:bCs/>
                <w:lang w:val="en-ZA"/>
              </w:rPr>
              <w:t xml:space="preserve">Delete from the last sentence in core clause 61.3, “unless the </w:t>
            </w:r>
            <w:r w:rsidR="00BF22F3" w:rsidRPr="00B41F64">
              <w:rPr>
                <w:bCs/>
                <w:i/>
                <w:iCs/>
                <w:lang w:val="en-ZA"/>
              </w:rPr>
              <w:t>Employer</w:t>
            </w:r>
            <w:r w:rsidRPr="00B41F64">
              <w:rPr>
                <w:bCs/>
                <w:lang w:val="en-ZA"/>
              </w:rPr>
              <w:t xml:space="preserve"> should have notified the event to the </w:t>
            </w:r>
            <w:r w:rsidR="00BF22F3" w:rsidRPr="00B41F64">
              <w:rPr>
                <w:bCs/>
                <w:i/>
                <w:iCs/>
                <w:lang w:val="en-ZA"/>
              </w:rPr>
              <w:t xml:space="preserve">Consultant </w:t>
            </w:r>
            <w:r w:rsidR="00BF22F3" w:rsidRPr="00B41F64">
              <w:rPr>
                <w:bCs/>
                <w:lang w:val="en-ZA"/>
              </w:rPr>
              <w:t>but</w:t>
            </w:r>
            <w:r w:rsidRPr="00B41F64">
              <w:rPr>
                <w:bCs/>
                <w:lang w:val="en-ZA"/>
              </w:rPr>
              <w:t xml:space="preserve"> did not”.</w:t>
            </w:r>
          </w:p>
        </w:tc>
      </w:tr>
      <w:tr w:rsidR="00871301" w:rsidRPr="00B41F64" w14:paraId="3F5A0FD9"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46B0054D" w14:textId="77777777" w:rsidR="00871301" w:rsidRPr="00B41F64" w:rsidRDefault="00871301" w:rsidP="00BF22F3">
            <w:pPr>
              <w:jc w:val="both"/>
              <w:rPr>
                <w:lang w:val="en-ZA"/>
              </w:rPr>
            </w:pPr>
          </w:p>
        </w:tc>
        <w:tc>
          <w:tcPr>
            <w:tcW w:w="8873" w:type="dxa"/>
            <w:gridSpan w:val="12"/>
            <w:tcBorders>
              <w:top w:val="nil"/>
              <w:bottom w:val="nil"/>
            </w:tcBorders>
          </w:tcPr>
          <w:p w14:paraId="69C82C58" w14:textId="77777777" w:rsidR="00871301" w:rsidRPr="00B41F64" w:rsidRDefault="00871301" w:rsidP="00BF22F3">
            <w:pPr>
              <w:jc w:val="both"/>
              <w:rPr>
                <w:bCs/>
                <w:lang w:val="en-ZA"/>
              </w:rPr>
            </w:pPr>
          </w:p>
        </w:tc>
      </w:tr>
      <w:tr w:rsidR="00871301" w:rsidRPr="00B41F64" w14:paraId="1F080BE4"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7D1ED68A" w14:textId="77777777" w:rsidR="00871301" w:rsidRPr="00B41F64" w:rsidRDefault="00871301" w:rsidP="00BF22F3">
            <w:pPr>
              <w:jc w:val="both"/>
              <w:rPr>
                <w:b/>
                <w:bCs/>
                <w:lang w:val="en-ZA"/>
              </w:rPr>
            </w:pPr>
            <w:r w:rsidRPr="00B41F64">
              <w:rPr>
                <w:b/>
                <w:bCs/>
                <w:lang w:val="en-ZA"/>
              </w:rPr>
              <w:t>Z7</w:t>
            </w:r>
          </w:p>
        </w:tc>
        <w:tc>
          <w:tcPr>
            <w:tcW w:w="8873" w:type="dxa"/>
            <w:gridSpan w:val="12"/>
            <w:tcBorders>
              <w:top w:val="nil"/>
              <w:bottom w:val="nil"/>
            </w:tcBorders>
          </w:tcPr>
          <w:p w14:paraId="23195CC1" w14:textId="44849788" w:rsidR="00871301" w:rsidRPr="00B41F64" w:rsidRDefault="00BF22F3" w:rsidP="00BF22F3">
            <w:pPr>
              <w:jc w:val="both"/>
              <w:rPr>
                <w:b/>
                <w:iCs/>
                <w:lang w:val="en-ZA"/>
              </w:rPr>
            </w:pPr>
            <w:r w:rsidRPr="00B41F64">
              <w:rPr>
                <w:b/>
                <w:i/>
                <w:iCs/>
                <w:lang w:val="en-ZA"/>
              </w:rPr>
              <w:t>Employer</w:t>
            </w:r>
            <w:r w:rsidR="00871301" w:rsidRPr="00B41F64">
              <w:rPr>
                <w:b/>
                <w:i/>
                <w:iCs/>
                <w:lang w:val="en-ZA"/>
              </w:rPr>
              <w:t>’s</w:t>
            </w:r>
            <w:r w:rsidR="00871301" w:rsidRPr="00B41F64">
              <w:rPr>
                <w:b/>
                <w:iCs/>
                <w:lang w:val="en-ZA"/>
              </w:rPr>
              <w:t xml:space="preserve"> limitation of liability</w:t>
            </w:r>
          </w:p>
        </w:tc>
      </w:tr>
      <w:tr w:rsidR="00871301" w:rsidRPr="00B41F64" w14:paraId="6909AE5C"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12BCF103" w14:textId="77777777" w:rsidR="00871301" w:rsidRPr="00B41F64" w:rsidRDefault="00871301" w:rsidP="00BF22F3">
            <w:pPr>
              <w:jc w:val="both"/>
              <w:rPr>
                <w:bCs/>
                <w:lang w:val="en-ZA"/>
              </w:rPr>
            </w:pPr>
            <w:r w:rsidRPr="00B41F64">
              <w:rPr>
                <w:bCs/>
                <w:lang w:val="en-ZA"/>
              </w:rPr>
              <w:t>Z7.1</w:t>
            </w:r>
          </w:p>
        </w:tc>
        <w:tc>
          <w:tcPr>
            <w:tcW w:w="8873" w:type="dxa"/>
            <w:gridSpan w:val="12"/>
            <w:tcBorders>
              <w:top w:val="nil"/>
              <w:bottom w:val="nil"/>
            </w:tcBorders>
          </w:tcPr>
          <w:p w14:paraId="7576C8FE" w14:textId="6C5D3572" w:rsidR="00871301" w:rsidRPr="00B41F64" w:rsidRDefault="00871301" w:rsidP="00BF22F3">
            <w:pPr>
              <w:jc w:val="both"/>
              <w:rPr>
                <w:lang w:val="en-ZA"/>
              </w:rPr>
            </w:pPr>
            <w:r w:rsidRPr="00B41F64">
              <w:rPr>
                <w:lang w:val="en-ZA"/>
              </w:rPr>
              <w:t xml:space="preserve">The </w:t>
            </w:r>
            <w:r w:rsidR="00BF22F3" w:rsidRPr="00B41F64">
              <w:rPr>
                <w:i/>
                <w:iCs/>
                <w:lang w:val="en-ZA"/>
              </w:rPr>
              <w:t>Employer</w:t>
            </w:r>
            <w:r w:rsidRPr="00B41F64">
              <w:rPr>
                <w:i/>
                <w:lang w:val="en-ZA"/>
              </w:rPr>
              <w:t>’s</w:t>
            </w:r>
            <w:r w:rsidRPr="00B41F64">
              <w:rPr>
                <w:lang w:val="en-ZA"/>
              </w:rPr>
              <w:t xml:space="preserve"> liability to the </w:t>
            </w:r>
            <w:r w:rsidR="00BF22F3" w:rsidRPr="00B41F64">
              <w:rPr>
                <w:i/>
                <w:iCs/>
                <w:lang w:val="en-ZA"/>
              </w:rPr>
              <w:t xml:space="preserve">Consultant </w:t>
            </w:r>
            <w:r w:rsidR="00BF22F3" w:rsidRPr="00B41F64">
              <w:rPr>
                <w:lang w:val="en-ZA"/>
              </w:rPr>
              <w:t>for</w:t>
            </w:r>
            <w:r w:rsidRPr="00B41F64">
              <w:rPr>
                <w:lang w:val="en-ZA"/>
              </w:rPr>
              <w:t xml:space="preserve"> the </w:t>
            </w:r>
            <w:r w:rsidR="0053799A" w:rsidRPr="00B41F64">
              <w:rPr>
                <w:i/>
                <w:iCs/>
                <w:lang w:val="en-ZA"/>
              </w:rPr>
              <w:t xml:space="preserve">Consultant </w:t>
            </w:r>
            <w:r w:rsidRPr="00B41F64">
              <w:rPr>
                <w:i/>
                <w:lang w:val="en-ZA"/>
              </w:rPr>
              <w:t>’s</w:t>
            </w:r>
            <w:r w:rsidRPr="00B41F64">
              <w:rPr>
                <w:lang w:val="en-ZA"/>
              </w:rPr>
              <w:t xml:space="preserve"> indirect or consequential loss is limited to R0.00 (zero Rand)</w:t>
            </w:r>
          </w:p>
        </w:tc>
      </w:tr>
      <w:tr w:rsidR="00871301" w:rsidRPr="00B41F64" w14:paraId="02CCDA9D"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vAlign w:val="center"/>
          </w:tcPr>
          <w:p w14:paraId="3372E374" w14:textId="77777777" w:rsidR="00871301" w:rsidRPr="00B41F64" w:rsidRDefault="00871301" w:rsidP="00BF22F3">
            <w:pPr>
              <w:jc w:val="both"/>
              <w:rPr>
                <w:b/>
                <w:bCs/>
                <w:lang w:val="en-ZA"/>
              </w:rPr>
            </w:pPr>
            <w:r w:rsidRPr="00B41F64">
              <w:rPr>
                <w:b/>
                <w:bCs/>
                <w:lang w:val="en-ZA"/>
              </w:rPr>
              <w:t>Z9</w:t>
            </w:r>
          </w:p>
        </w:tc>
        <w:tc>
          <w:tcPr>
            <w:tcW w:w="8873" w:type="dxa"/>
            <w:gridSpan w:val="12"/>
            <w:tcBorders>
              <w:top w:val="nil"/>
              <w:bottom w:val="nil"/>
            </w:tcBorders>
          </w:tcPr>
          <w:p w14:paraId="598C9F6C" w14:textId="77777777" w:rsidR="00871301" w:rsidRPr="00B41F64" w:rsidRDefault="00871301" w:rsidP="00BF22F3">
            <w:pPr>
              <w:jc w:val="both"/>
              <w:rPr>
                <w:b/>
                <w:lang w:val="en-ZA"/>
              </w:rPr>
            </w:pPr>
            <w:r w:rsidRPr="00B41F64">
              <w:rPr>
                <w:b/>
                <w:lang w:val="en-ZA"/>
              </w:rPr>
              <w:t xml:space="preserve">Termination: Add to core clause 90.1, at the second main bullet point, fourth sub-bullet point, after the words "against it":  </w:t>
            </w:r>
          </w:p>
        </w:tc>
      </w:tr>
      <w:tr w:rsidR="00871301" w:rsidRPr="00B41F64" w14:paraId="7B19EE4C"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tcPr>
          <w:p w14:paraId="07EB6D7D" w14:textId="77777777" w:rsidR="00871301" w:rsidRPr="00B41F64" w:rsidRDefault="00871301" w:rsidP="00BF22F3">
            <w:pPr>
              <w:jc w:val="both"/>
              <w:rPr>
                <w:bCs/>
                <w:lang w:val="en-ZA"/>
              </w:rPr>
            </w:pPr>
            <w:r w:rsidRPr="00B41F64">
              <w:rPr>
                <w:bCs/>
                <w:lang w:val="en-ZA"/>
              </w:rPr>
              <w:t>Z9.1</w:t>
            </w:r>
          </w:p>
        </w:tc>
        <w:tc>
          <w:tcPr>
            <w:tcW w:w="8873" w:type="dxa"/>
            <w:gridSpan w:val="12"/>
            <w:tcBorders>
              <w:top w:val="nil"/>
              <w:bottom w:val="nil"/>
            </w:tcBorders>
          </w:tcPr>
          <w:p w14:paraId="6DD40D95" w14:textId="77777777" w:rsidR="00871301" w:rsidRPr="00B41F64" w:rsidRDefault="00871301" w:rsidP="00BF22F3">
            <w:pPr>
              <w:jc w:val="both"/>
              <w:rPr>
                <w:lang w:val="en-ZA"/>
              </w:rPr>
            </w:pPr>
            <w:r w:rsidRPr="00B41F64">
              <w:rPr>
                <w:lang w:val="en-ZA"/>
              </w:rPr>
              <w:t xml:space="preserve">   or had a business rescue order granted against it.</w:t>
            </w:r>
          </w:p>
        </w:tc>
      </w:tr>
      <w:tr w:rsidR="00871301" w:rsidRPr="00B41F64" w14:paraId="30448A58" w14:textId="77777777" w:rsidTr="7C388326">
        <w:tblPrEx>
          <w:tblLook w:val="0000" w:firstRow="0" w:lastRow="0" w:firstColumn="0" w:lastColumn="0" w:noHBand="0" w:noVBand="0"/>
        </w:tblPrEx>
        <w:trPr>
          <w:gridBefore w:val="1"/>
          <w:wBefore w:w="100" w:type="dxa"/>
          <w:cantSplit/>
        </w:trPr>
        <w:tc>
          <w:tcPr>
            <w:tcW w:w="936" w:type="dxa"/>
            <w:gridSpan w:val="3"/>
            <w:tcBorders>
              <w:top w:val="nil"/>
              <w:bottom w:val="nil"/>
            </w:tcBorders>
            <w:shd w:val="clear" w:color="auto" w:fill="FFFFFF" w:themeFill="background1"/>
          </w:tcPr>
          <w:p w14:paraId="2CD7E128" w14:textId="77777777" w:rsidR="00871301" w:rsidRPr="00B41F64" w:rsidRDefault="00871301" w:rsidP="00BF22F3">
            <w:pPr>
              <w:jc w:val="both"/>
              <w:rPr>
                <w:b/>
                <w:bCs/>
                <w:lang w:val="en-ZA"/>
              </w:rPr>
            </w:pPr>
            <w:r w:rsidRPr="00B41F64">
              <w:rPr>
                <w:b/>
                <w:bCs/>
                <w:lang w:val="en-ZA"/>
              </w:rPr>
              <w:t>Z10</w:t>
            </w:r>
          </w:p>
        </w:tc>
        <w:tc>
          <w:tcPr>
            <w:tcW w:w="8873" w:type="dxa"/>
            <w:gridSpan w:val="12"/>
            <w:tcBorders>
              <w:top w:val="nil"/>
              <w:bottom w:val="nil"/>
            </w:tcBorders>
          </w:tcPr>
          <w:p w14:paraId="70E585A2" w14:textId="77777777" w:rsidR="00871301" w:rsidRPr="00B41F64" w:rsidRDefault="00871301" w:rsidP="00BF22F3">
            <w:pPr>
              <w:jc w:val="both"/>
              <w:rPr>
                <w:b/>
                <w:iCs/>
                <w:lang w:val="en-ZA"/>
              </w:rPr>
            </w:pPr>
            <w:r w:rsidRPr="00B41F64">
              <w:rPr>
                <w:b/>
                <w:iCs/>
                <w:lang w:val="en-ZA"/>
              </w:rPr>
              <w:t>Delay damages: Addition to secondary Option X6 Delay damages (if applicable in this contract)</w:t>
            </w:r>
          </w:p>
        </w:tc>
      </w:tr>
      <w:tr w:rsidR="00871301" w:rsidRPr="00B41F64" w14:paraId="7E4BCEC4"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507C1A6C" w14:textId="77777777" w:rsidR="00871301" w:rsidRPr="00B41F64" w:rsidRDefault="00871301" w:rsidP="00BF22F3">
            <w:pPr>
              <w:jc w:val="both"/>
              <w:rPr>
                <w:bCs/>
                <w:lang w:val="en-ZA"/>
              </w:rPr>
            </w:pPr>
            <w:r w:rsidRPr="00B41F64">
              <w:rPr>
                <w:bCs/>
                <w:lang w:val="en-ZA"/>
              </w:rPr>
              <w:t>Z10.1</w:t>
            </w:r>
          </w:p>
        </w:tc>
        <w:tc>
          <w:tcPr>
            <w:tcW w:w="8873" w:type="dxa"/>
            <w:gridSpan w:val="12"/>
            <w:tcBorders>
              <w:top w:val="nil"/>
              <w:bottom w:val="nil"/>
            </w:tcBorders>
          </w:tcPr>
          <w:p w14:paraId="440E93E0" w14:textId="1C12BA14" w:rsidR="00871301" w:rsidRPr="00B41F64" w:rsidRDefault="00871301" w:rsidP="00BF22F3">
            <w:pPr>
              <w:jc w:val="both"/>
              <w:rPr>
                <w:iCs/>
                <w:lang w:val="en-ZA"/>
              </w:rPr>
            </w:pPr>
            <w:r w:rsidRPr="00B41F64">
              <w:rPr>
                <w:iCs/>
                <w:lang w:val="en-ZA"/>
              </w:rPr>
              <w:t xml:space="preserve">If the </w:t>
            </w:r>
            <w:r w:rsidR="0053799A" w:rsidRPr="00B41F64">
              <w:rPr>
                <w:i/>
                <w:iCs/>
                <w:lang w:val="en-ZA"/>
              </w:rPr>
              <w:t xml:space="preserve">Consultant </w:t>
            </w:r>
            <w:r w:rsidRPr="00B41F64">
              <w:rPr>
                <w:i/>
                <w:iCs/>
                <w:lang w:val="en-ZA"/>
              </w:rPr>
              <w:t>’s</w:t>
            </w:r>
            <w:r w:rsidRPr="00B41F64">
              <w:rPr>
                <w:iCs/>
                <w:lang w:val="en-ZA"/>
              </w:rPr>
              <w:t xml:space="preserve"> payment of delay damages reaches the limits stated in this Contract Data for Option X6 or Options X5 and X6 used together, the </w:t>
            </w:r>
            <w:r w:rsidR="00BF22F3" w:rsidRPr="00B41F64">
              <w:rPr>
                <w:i/>
                <w:iCs/>
                <w:lang w:val="en-ZA"/>
              </w:rPr>
              <w:t>Employer</w:t>
            </w:r>
            <w:r w:rsidRPr="00B41F64">
              <w:rPr>
                <w:iCs/>
                <w:lang w:val="en-ZA"/>
              </w:rPr>
              <w:t xml:space="preserve"> may terminate the </w:t>
            </w:r>
            <w:r w:rsidR="0053799A" w:rsidRPr="00B41F64">
              <w:rPr>
                <w:i/>
                <w:iCs/>
                <w:lang w:val="en-ZA"/>
              </w:rPr>
              <w:t xml:space="preserve">Consultant </w:t>
            </w:r>
            <w:r w:rsidRPr="00B41F64">
              <w:rPr>
                <w:i/>
                <w:iCs/>
                <w:lang w:val="en-ZA"/>
              </w:rPr>
              <w:t>’s</w:t>
            </w:r>
            <w:r w:rsidRPr="00B41F64">
              <w:rPr>
                <w:iCs/>
                <w:lang w:val="en-ZA"/>
              </w:rPr>
              <w:t xml:space="preserve"> obligation to Provide the Services</w:t>
            </w:r>
            <w:r w:rsidRPr="00B41F64">
              <w:rPr>
                <w:lang w:val="en-ZA"/>
              </w:rPr>
              <w:t>.</w:t>
            </w:r>
          </w:p>
        </w:tc>
      </w:tr>
      <w:tr w:rsidR="00871301" w:rsidRPr="00B41F64" w14:paraId="4981E559"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3D481F9A" w14:textId="77777777" w:rsidR="00871301" w:rsidRPr="00B41F64" w:rsidRDefault="00871301" w:rsidP="00BF22F3">
            <w:pPr>
              <w:jc w:val="both"/>
              <w:rPr>
                <w:bCs/>
                <w:lang w:val="en-ZA"/>
              </w:rPr>
            </w:pPr>
            <w:r w:rsidRPr="00B41F64">
              <w:rPr>
                <w:bCs/>
                <w:lang w:val="en-ZA"/>
              </w:rPr>
              <w:t>Z10.2</w:t>
            </w:r>
          </w:p>
        </w:tc>
        <w:tc>
          <w:tcPr>
            <w:tcW w:w="8873" w:type="dxa"/>
            <w:gridSpan w:val="12"/>
            <w:tcBorders>
              <w:top w:val="nil"/>
              <w:bottom w:val="nil"/>
            </w:tcBorders>
          </w:tcPr>
          <w:p w14:paraId="12F12E17" w14:textId="6893FB97" w:rsidR="00871301" w:rsidRPr="00B41F64" w:rsidRDefault="00871301" w:rsidP="00BF22F3">
            <w:pPr>
              <w:jc w:val="both"/>
              <w:rPr>
                <w:lang w:val="en-ZA"/>
              </w:rPr>
            </w:pPr>
            <w:r w:rsidRPr="00B41F64">
              <w:rPr>
                <w:lang w:val="en-ZA"/>
              </w:rPr>
              <w:t xml:space="preserve">If the </w:t>
            </w:r>
            <w:r w:rsidR="00BF22F3" w:rsidRPr="00B41F64">
              <w:rPr>
                <w:i/>
                <w:iCs/>
                <w:lang w:val="en-ZA"/>
              </w:rPr>
              <w:t>Employer</w:t>
            </w:r>
            <w:r w:rsidRPr="00B41F64">
              <w:rPr>
                <w:lang w:val="en-ZA"/>
              </w:rPr>
              <w:t xml:space="preserve"> terminates in terms of this clause, the procedures on termination are those stated in core clause 91.  The payment on termination includes a deduction of the forecast of the additional cost to the </w:t>
            </w:r>
            <w:r w:rsidR="00BF22F3" w:rsidRPr="00B41F64">
              <w:rPr>
                <w:i/>
                <w:iCs/>
                <w:lang w:val="en-ZA"/>
              </w:rPr>
              <w:t>Employer</w:t>
            </w:r>
            <w:r w:rsidRPr="00B41F64">
              <w:rPr>
                <w:lang w:val="en-ZA"/>
              </w:rPr>
              <w:t xml:space="preserve"> of completing the whole of the </w:t>
            </w:r>
            <w:r w:rsidRPr="00B41F64">
              <w:rPr>
                <w:i/>
                <w:lang w:val="en-ZA"/>
              </w:rPr>
              <w:t>service</w:t>
            </w:r>
            <w:r w:rsidRPr="00B41F64">
              <w:rPr>
                <w:lang w:val="en-ZA"/>
              </w:rPr>
              <w:t>s in addition to the amounts due in terms of core clause 92.1.</w:t>
            </w:r>
          </w:p>
        </w:tc>
      </w:tr>
      <w:tr w:rsidR="00871301" w:rsidRPr="00B41F64" w14:paraId="08DFB884" w14:textId="77777777" w:rsidTr="7C388326">
        <w:tblPrEx>
          <w:tblLook w:val="0000" w:firstRow="0" w:lastRow="0" w:firstColumn="0" w:lastColumn="0" w:noHBand="0" w:noVBand="0"/>
        </w:tblPrEx>
        <w:trPr>
          <w:gridBefore w:val="1"/>
          <w:gridAfter w:val="4"/>
          <w:wBefore w:w="100" w:type="dxa"/>
          <w:wAfter w:w="239" w:type="dxa"/>
        </w:trPr>
        <w:tc>
          <w:tcPr>
            <w:tcW w:w="936" w:type="dxa"/>
            <w:gridSpan w:val="3"/>
            <w:tcBorders>
              <w:top w:val="nil"/>
              <w:bottom w:val="nil"/>
            </w:tcBorders>
            <w:shd w:val="clear" w:color="auto" w:fill="FFFFFF" w:themeFill="background1"/>
          </w:tcPr>
          <w:p w14:paraId="17485BA1" w14:textId="77777777" w:rsidR="00871301" w:rsidRPr="00B41F64" w:rsidRDefault="00871301" w:rsidP="00BF22F3">
            <w:pPr>
              <w:jc w:val="both"/>
              <w:rPr>
                <w:b/>
                <w:bCs/>
                <w:lang w:val="en-ZA"/>
              </w:rPr>
            </w:pPr>
            <w:r w:rsidRPr="00B41F64">
              <w:rPr>
                <w:b/>
                <w:bCs/>
                <w:lang w:val="en-ZA"/>
              </w:rPr>
              <w:t>Z11</w:t>
            </w:r>
          </w:p>
        </w:tc>
        <w:tc>
          <w:tcPr>
            <w:tcW w:w="8634" w:type="dxa"/>
            <w:gridSpan w:val="8"/>
            <w:tcBorders>
              <w:top w:val="nil"/>
              <w:bottom w:val="nil"/>
            </w:tcBorders>
          </w:tcPr>
          <w:p w14:paraId="4DEFF03A" w14:textId="77777777" w:rsidR="00871301" w:rsidRPr="00B41F64" w:rsidRDefault="00871301" w:rsidP="00BF22F3">
            <w:pPr>
              <w:jc w:val="both"/>
              <w:rPr>
                <w:b/>
                <w:iCs/>
                <w:lang w:val="en-ZA"/>
              </w:rPr>
            </w:pPr>
            <w:r w:rsidRPr="00B41F64">
              <w:rPr>
                <w:b/>
                <w:iCs/>
                <w:lang w:val="en-ZA"/>
              </w:rPr>
              <w:t>Ethics</w:t>
            </w:r>
          </w:p>
        </w:tc>
      </w:tr>
      <w:tr w:rsidR="00871301" w:rsidRPr="00B41F64" w14:paraId="32861651" w14:textId="77777777" w:rsidTr="7C388326">
        <w:tblPrEx>
          <w:tblLook w:val="0000" w:firstRow="0" w:lastRow="0" w:firstColumn="0" w:lastColumn="0" w:noHBand="0" w:noVBand="0"/>
        </w:tblPrEx>
        <w:trPr>
          <w:gridBefore w:val="1"/>
          <w:gridAfter w:val="4"/>
          <w:wBefore w:w="100" w:type="dxa"/>
          <w:wAfter w:w="239" w:type="dxa"/>
        </w:trPr>
        <w:tc>
          <w:tcPr>
            <w:tcW w:w="9570" w:type="dxa"/>
            <w:gridSpan w:val="11"/>
            <w:tcBorders>
              <w:top w:val="nil"/>
              <w:bottom w:val="nil"/>
            </w:tcBorders>
            <w:shd w:val="clear" w:color="auto" w:fill="FFFFFF" w:themeFill="background1"/>
          </w:tcPr>
          <w:p w14:paraId="09B65275" w14:textId="77777777" w:rsidR="00871301" w:rsidRPr="00B41F64" w:rsidRDefault="00871301" w:rsidP="00BF22F3">
            <w:pPr>
              <w:jc w:val="both"/>
              <w:rPr>
                <w:b/>
                <w:iCs/>
                <w:lang w:val="en-ZA"/>
              </w:rPr>
            </w:pPr>
            <w:r w:rsidRPr="00B41F64">
              <w:rPr>
                <w:rFonts w:cs="Arial"/>
                <w:lang w:val="en-ZA"/>
              </w:rPr>
              <w:t>For the purposes of this Z-clause, the following definitions apply:</w:t>
            </w:r>
          </w:p>
        </w:tc>
      </w:tr>
      <w:tr w:rsidR="00871301" w:rsidRPr="00B41F64" w14:paraId="0854BDB6" w14:textId="77777777" w:rsidTr="7C388326">
        <w:tblPrEx>
          <w:tblLook w:val="0000" w:firstRow="0" w:lastRow="0" w:firstColumn="0" w:lastColumn="0" w:noHBand="0" w:noVBand="0"/>
        </w:tblPrEx>
        <w:trPr>
          <w:gridBefore w:val="1"/>
          <w:gridAfter w:val="4"/>
          <w:wBefore w:w="100" w:type="dxa"/>
          <w:wAfter w:w="239" w:type="dxa"/>
        </w:trPr>
        <w:tc>
          <w:tcPr>
            <w:tcW w:w="1852" w:type="dxa"/>
            <w:gridSpan w:val="4"/>
            <w:tcBorders>
              <w:top w:val="nil"/>
              <w:bottom w:val="nil"/>
            </w:tcBorders>
            <w:shd w:val="clear" w:color="auto" w:fill="FFFFFF" w:themeFill="background1"/>
          </w:tcPr>
          <w:p w14:paraId="5D12E3A9" w14:textId="77777777" w:rsidR="00871301" w:rsidRPr="00B41F64" w:rsidRDefault="00871301" w:rsidP="00BF22F3">
            <w:pPr>
              <w:jc w:val="both"/>
              <w:rPr>
                <w:b/>
                <w:bCs/>
                <w:lang w:val="en-ZA"/>
              </w:rPr>
            </w:pPr>
            <w:r w:rsidRPr="00B41F64">
              <w:rPr>
                <w:b/>
                <w:bCs/>
                <w:lang w:val="en-ZA"/>
              </w:rPr>
              <w:t>Affected Party</w:t>
            </w:r>
          </w:p>
        </w:tc>
        <w:tc>
          <w:tcPr>
            <w:tcW w:w="7718" w:type="dxa"/>
            <w:gridSpan w:val="7"/>
            <w:tcBorders>
              <w:top w:val="nil"/>
              <w:bottom w:val="nil"/>
            </w:tcBorders>
          </w:tcPr>
          <w:p w14:paraId="38B4BA1D" w14:textId="7212DB10" w:rsidR="00871301" w:rsidRPr="00B41F64" w:rsidRDefault="00871301" w:rsidP="00BF22F3">
            <w:pPr>
              <w:jc w:val="both"/>
              <w:rPr>
                <w:b/>
                <w:iCs/>
                <w:lang w:val="en-ZA"/>
              </w:rPr>
            </w:pPr>
            <w:r w:rsidRPr="00B41F64">
              <w:rPr>
                <w:rFonts w:cs="Arial"/>
                <w:lang w:val="en-ZA"/>
              </w:rPr>
              <w:t xml:space="preserve">means, as the context requires, any party, irrespective of whether it is the </w:t>
            </w:r>
            <w:r w:rsidR="0053799A" w:rsidRPr="00B41F64">
              <w:rPr>
                <w:rFonts w:cs="Arial"/>
                <w:i/>
                <w:iCs/>
                <w:lang w:val="en-ZA"/>
              </w:rPr>
              <w:t xml:space="preserve">Consultant </w:t>
            </w:r>
            <w:r w:rsidRPr="00B41F64">
              <w:rPr>
                <w:rFonts w:cs="Arial"/>
                <w:lang w:val="en-ZA"/>
              </w:rPr>
              <w:t xml:space="preserve"> or a third party, such party’s employees, agents, or </w:t>
            </w:r>
            <w:r w:rsidR="00BF22F3" w:rsidRPr="00B41F64">
              <w:rPr>
                <w:rFonts w:cs="Arial"/>
                <w:lang w:val="en-ZA"/>
              </w:rPr>
              <w:t xml:space="preserve">Subconsultant’s </w:t>
            </w:r>
            <w:r w:rsidRPr="00B41F64">
              <w:rPr>
                <w:rFonts w:cs="Arial"/>
                <w:lang w:val="en-ZA"/>
              </w:rPr>
              <w:t xml:space="preserve">or </w:t>
            </w:r>
            <w:r w:rsidR="00BF22F3" w:rsidRPr="00B41F64">
              <w:rPr>
                <w:rFonts w:cs="Arial"/>
                <w:lang w:val="en-ZA"/>
              </w:rPr>
              <w:t xml:space="preserve">Subconsultant’s </w:t>
            </w:r>
            <w:r w:rsidRPr="00B41F64">
              <w:rPr>
                <w:rFonts w:cs="Arial"/>
                <w:lang w:val="en-ZA"/>
              </w:rPr>
              <w:t>employees, or any one or more of all of these parties’ relatives or friends,</w:t>
            </w:r>
          </w:p>
        </w:tc>
      </w:tr>
      <w:tr w:rsidR="00871301" w:rsidRPr="00B41F64" w14:paraId="6ED82F6D" w14:textId="77777777" w:rsidTr="7C388326">
        <w:tblPrEx>
          <w:tblLook w:val="0000" w:firstRow="0" w:lastRow="0" w:firstColumn="0" w:lastColumn="0" w:noHBand="0" w:noVBand="0"/>
        </w:tblPrEx>
        <w:trPr>
          <w:gridBefore w:val="1"/>
          <w:gridAfter w:val="4"/>
          <w:wBefore w:w="100" w:type="dxa"/>
          <w:wAfter w:w="239" w:type="dxa"/>
        </w:trPr>
        <w:tc>
          <w:tcPr>
            <w:tcW w:w="1852" w:type="dxa"/>
            <w:gridSpan w:val="4"/>
            <w:tcBorders>
              <w:top w:val="nil"/>
              <w:bottom w:val="nil"/>
            </w:tcBorders>
            <w:shd w:val="clear" w:color="auto" w:fill="FFFFFF" w:themeFill="background1"/>
          </w:tcPr>
          <w:p w14:paraId="35FE940F" w14:textId="77777777" w:rsidR="00871301" w:rsidRPr="00B41F64" w:rsidRDefault="00871301" w:rsidP="00BF22F3">
            <w:pPr>
              <w:jc w:val="both"/>
              <w:rPr>
                <w:b/>
                <w:bCs/>
                <w:lang w:val="en-ZA"/>
              </w:rPr>
            </w:pPr>
            <w:r w:rsidRPr="00B41F64">
              <w:rPr>
                <w:rFonts w:cs="Arial"/>
                <w:b/>
                <w:bCs/>
                <w:lang w:val="en-ZA"/>
              </w:rPr>
              <w:t>Coercive Action</w:t>
            </w:r>
          </w:p>
        </w:tc>
        <w:tc>
          <w:tcPr>
            <w:tcW w:w="7718" w:type="dxa"/>
            <w:gridSpan w:val="7"/>
            <w:tcBorders>
              <w:top w:val="nil"/>
              <w:bottom w:val="nil"/>
            </w:tcBorders>
          </w:tcPr>
          <w:p w14:paraId="0282CBFC" w14:textId="77777777" w:rsidR="00871301" w:rsidRPr="00B41F64" w:rsidRDefault="00871301" w:rsidP="00BF22F3">
            <w:pPr>
              <w:jc w:val="both"/>
              <w:rPr>
                <w:b/>
                <w:iCs/>
                <w:lang w:val="en-ZA"/>
              </w:rPr>
            </w:pPr>
            <w:r w:rsidRPr="00B41F64">
              <w:rPr>
                <w:rFonts w:cs="Arial"/>
                <w:lang w:val="en-ZA"/>
              </w:rPr>
              <w:t>means to harm or threaten to harm, directly or indirectly, an Affected Party or the property of an Affected Party, or to otherwise influence or attempt to influence an Affected Party to act unlawfully or illegally,</w:t>
            </w:r>
          </w:p>
        </w:tc>
      </w:tr>
      <w:tr w:rsidR="00871301" w:rsidRPr="00B41F64" w14:paraId="1AC6C01E" w14:textId="77777777" w:rsidTr="7C388326">
        <w:tblPrEx>
          <w:tblLook w:val="0000" w:firstRow="0" w:lastRow="0" w:firstColumn="0" w:lastColumn="0" w:noHBand="0" w:noVBand="0"/>
        </w:tblPrEx>
        <w:trPr>
          <w:gridBefore w:val="1"/>
          <w:gridAfter w:val="4"/>
          <w:wBefore w:w="100" w:type="dxa"/>
          <w:wAfter w:w="239" w:type="dxa"/>
        </w:trPr>
        <w:tc>
          <w:tcPr>
            <w:tcW w:w="1852" w:type="dxa"/>
            <w:gridSpan w:val="4"/>
            <w:tcBorders>
              <w:top w:val="nil"/>
              <w:bottom w:val="nil"/>
            </w:tcBorders>
            <w:shd w:val="clear" w:color="auto" w:fill="FFFFFF" w:themeFill="background1"/>
          </w:tcPr>
          <w:p w14:paraId="76A0613B" w14:textId="77777777" w:rsidR="00871301" w:rsidRPr="00B41F64" w:rsidRDefault="00871301" w:rsidP="00BF22F3">
            <w:pPr>
              <w:jc w:val="both"/>
              <w:rPr>
                <w:b/>
                <w:bCs/>
                <w:lang w:val="en-ZA"/>
              </w:rPr>
            </w:pPr>
            <w:r w:rsidRPr="00B41F64">
              <w:rPr>
                <w:rFonts w:cs="Arial"/>
                <w:b/>
                <w:bCs/>
                <w:lang w:val="en-ZA"/>
              </w:rPr>
              <w:t>Collusive Action</w:t>
            </w:r>
          </w:p>
        </w:tc>
        <w:tc>
          <w:tcPr>
            <w:tcW w:w="7718" w:type="dxa"/>
            <w:gridSpan w:val="7"/>
            <w:tcBorders>
              <w:top w:val="nil"/>
              <w:bottom w:val="nil"/>
            </w:tcBorders>
          </w:tcPr>
          <w:p w14:paraId="01BF164A" w14:textId="77777777" w:rsidR="00871301" w:rsidRPr="00B41F64" w:rsidRDefault="00871301" w:rsidP="00BF22F3">
            <w:pPr>
              <w:jc w:val="both"/>
              <w:rPr>
                <w:b/>
                <w:iCs/>
                <w:lang w:val="en-ZA"/>
              </w:rPr>
            </w:pPr>
            <w:r w:rsidRPr="00B41F64">
              <w:rPr>
                <w:rFonts w:cs="Arial"/>
                <w:lang w:val="en-ZA"/>
              </w:rPr>
              <w:t>means where two or more parties co-operate to achieve an unlawful or illegal purpose, including to influence an Affected Party to act unlawfully or illegally,</w:t>
            </w:r>
          </w:p>
        </w:tc>
      </w:tr>
      <w:tr w:rsidR="00871301" w:rsidRPr="00B41F64" w14:paraId="35130764" w14:textId="77777777" w:rsidTr="7C388326">
        <w:tblPrEx>
          <w:tblLook w:val="0000" w:firstRow="0" w:lastRow="0" w:firstColumn="0" w:lastColumn="0" w:noHBand="0" w:noVBand="0"/>
        </w:tblPrEx>
        <w:trPr>
          <w:gridBefore w:val="1"/>
          <w:gridAfter w:val="4"/>
          <w:wBefore w:w="100" w:type="dxa"/>
          <w:wAfter w:w="239" w:type="dxa"/>
        </w:trPr>
        <w:tc>
          <w:tcPr>
            <w:tcW w:w="1852" w:type="dxa"/>
            <w:gridSpan w:val="4"/>
            <w:tcBorders>
              <w:top w:val="nil"/>
              <w:bottom w:val="nil"/>
            </w:tcBorders>
            <w:shd w:val="clear" w:color="auto" w:fill="FFFFFF" w:themeFill="background1"/>
          </w:tcPr>
          <w:p w14:paraId="55C51152" w14:textId="77777777" w:rsidR="00871301" w:rsidRPr="00B41F64" w:rsidRDefault="00871301" w:rsidP="00BF22F3">
            <w:pPr>
              <w:jc w:val="both"/>
              <w:rPr>
                <w:b/>
                <w:bCs/>
                <w:lang w:val="en-ZA"/>
              </w:rPr>
            </w:pPr>
            <w:r w:rsidRPr="00B41F64">
              <w:rPr>
                <w:rFonts w:cs="Arial"/>
                <w:b/>
                <w:bCs/>
                <w:lang w:val="en-ZA"/>
              </w:rPr>
              <w:t>Committing Party</w:t>
            </w:r>
          </w:p>
        </w:tc>
        <w:tc>
          <w:tcPr>
            <w:tcW w:w="7718" w:type="dxa"/>
            <w:gridSpan w:val="7"/>
            <w:tcBorders>
              <w:top w:val="nil"/>
              <w:bottom w:val="nil"/>
            </w:tcBorders>
          </w:tcPr>
          <w:p w14:paraId="04366024" w14:textId="6C6AD1E6" w:rsidR="00871301" w:rsidRPr="00B41F64" w:rsidRDefault="00871301" w:rsidP="00BF22F3">
            <w:pPr>
              <w:jc w:val="both"/>
              <w:rPr>
                <w:b/>
                <w:iCs/>
                <w:lang w:val="en-ZA"/>
              </w:rPr>
            </w:pPr>
            <w:r w:rsidRPr="00B41F64">
              <w:rPr>
                <w:rFonts w:cs="Arial"/>
                <w:lang w:val="en-ZA"/>
              </w:rPr>
              <w:t xml:space="preserve">means, as the context requires, the </w:t>
            </w:r>
            <w:r w:rsidR="00BF22F3" w:rsidRPr="00B41F64">
              <w:rPr>
                <w:rFonts w:cs="Arial"/>
                <w:i/>
                <w:iCs/>
                <w:lang w:val="en-ZA"/>
              </w:rPr>
              <w:t>Consultant,</w:t>
            </w:r>
            <w:r w:rsidRPr="00B41F64">
              <w:rPr>
                <w:rFonts w:cs="Arial"/>
                <w:lang w:val="en-ZA"/>
              </w:rPr>
              <w:t xml:space="preserve"> or any member thereof in the case of a joint venture, or its employees, agents, or </w:t>
            </w:r>
            <w:r w:rsidR="00BF22F3" w:rsidRPr="00B41F64">
              <w:rPr>
                <w:rFonts w:cs="Arial"/>
                <w:lang w:val="en-ZA"/>
              </w:rPr>
              <w:t>Subconsultant’</w:t>
            </w:r>
            <w:r w:rsidRPr="00B41F64">
              <w:rPr>
                <w:rFonts w:cs="Arial"/>
                <w:lang w:val="en-ZA"/>
              </w:rPr>
              <w:t xml:space="preserve">s or the </w:t>
            </w:r>
            <w:r w:rsidR="00BF22F3" w:rsidRPr="00B41F64">
              <w:rPr>
                <w:rFonts w:cs="Arial"/>
                <w:lang w:val="en-ZA"/>
              </w:rPr>
              <w:t xml:space="preserve">Subconsultant’s </w:t>
            </w:r>
            <w:r w:rsidRPr="00B41F64">
              <w:rPr>
                <w:rFonts w:cs="Arial"/>
                <w:lang w:val="en-ZA"/>
              </w:rPr>
              <w:t>employees,</w:t>
            </w:r>
          </w:p>
        </w:tc>
      </w:tr>
      <w:tr w:rsidR="00871301" w:rsidRPr="00B41F64" w14:paraId="43CB0E85" w14:textId="77777777" w:rsidTr="7C388326">
        <w:tblPrEx>
          <w:tblLook w:val="0000" w:firstRow="0" w:lastRow="0" w:firstColumn="0" w:lastColumn="0" w:noHBand="0" w:noVBand="0"/>
        </w:tblPrEx>
        <w:trPr>
          <w:gridBefore w:val="1"/>
          <w:gridAfter w:val="4"/>
          <w:wBefore w:w="100" w:type="dxa"/>
          <w:wAfter w:w="239" w:type="dxa"/>
        </w:trPr>
        <w:tc>
          <w:tcPr>
            <w:tcW w:w="1852" w:type="dxa"/>
            <w:gridSpan w:val="4"/>
            <w:tcBorders>
              <w:top w:val="nil"/>
              <w:bottom w:val="nil"/>
            </w:tcBorders>
            <w:shd w:val="clear" w:color="auto" w:fill="FFFFFF" w:themeFill="background1"/>
          </w:tcPr>
          <w:p w14:paraId="360F57A7" w14:textId="77777777" w:rsidR="00871301" w:rsidRPr="00B41F64" w:rsidRDefault="00871301" w:rsidP="00BF22F3">
            <w:pPr>
              <w:jc w:val="both"/>
              <w:rPr>
                <w:b/>
                <w:bCs/>
                <w:lang w:val="en-ZA"/>
              </w:rPr>
            </w:pPr>
            <w:r w:rsidRPr="00B41F64">
              <w:rPr>
                <w:rFonts w:cs="Arial"/>
                <w:b/>
                <w:bCs/>
                <w:lang w:val="en-ZA"/>
              </w:rPr>
              <w:lastRenderedPageBreak/>
              <w:t>Corrupt Action</w:t>
            </w:r>
          </w:p>
        </w:tc>
        <w:tc>
          <w:tcPr>
            <w:tcW w:w="7718" w:type="dxa"/>
            <w:gridSpan w:val="7"/>
            <w:tcBorders>
              <w:top w:val="nil"/>
              <w:bottom w:val="nil"/>
            </w:tcBorders>
          </w:tcPr>
          <w:p w14:paraId="05A270B9" w14:textId="77777777" w:rsidR="00871301" w:rsidRPr="00B41F64" w:rsidRDefault="00871301" w:rsidP="00BF22F3">
            <w:pPr>
              <w:jc w:val="both"/>
              <w:rPr>
                <w:b/>
                <w:iCs/>
                <w:lang w:val="en-ZA"/>
              </w:rPr>
            </w:pPr>
            <w:r w:rsidRPr="00B41F64">
              <w:rPr>
                <w:rFonts w:cs="Arial"/>
                <w:lang w:val="en-ZA"/>
              </w:rPr>
              <w:t>means the offering, giving, taking, or soliciting, directly or indirectly, of a good or service to unlawfully or illegally influence the actions of an Affected Party,</w:t>
            </w:r>
          </w:p>
        </w:tc>
      </w:tr>
      <w:tr w:rsidR="00871301" w:rsidRPr="00B41F64" w14:paraId="40734CB2" w14:textId="77777777" w:rsidTr="7C388326">
        <w:tblPrEx>
          <w:tblLook w:val="0000" w:firstRow="0" w:lastRow="0" w:firstColumn="0" w:lastColumn="0" w:noHBand="0" w:noVBand="0"/>
        </w:tblPrEx>
        <w:trPr>
          <w:gridBefore w:val="1"/>
          <w:gridAfter w:val="4"/>
          <w:wBefore w:w="100" w:type="dxa"/>
          <w:wAfter w:w="239" w:type="dxa"/>
        </w:trPr>
        <w:tc>
          <w:tcPr>
            <w:tcW w:w="1852" w:type="dxa"/>
            <w:gridSpan w:val="4"/>
            <w:tcBorders>
              <w:top w:val="nil"/>
              <w:bottom w:val="nil"/>
            </w:tcBorders>
            <w:shd w:val="clear" w:color="auto" w:fill="FFFFFF" w:themeFill="background1"/>
          </w:tcPr>
          <w:p w14:paraId="5FF8EFB0" w14:textId="77777777" w:rsidR="00871301" w:rsidRPr="00B41F64" w:rsidRDefault="00871301" w:rsidP="00BF22F3">
            <w:pPr>
              <w:jc w:val="both"/>
              <w:rPr>
                <w:b/>
                <w:bCs/>
                <w:lang w:val="en-ZA"/>
              </w:rPr>
            </w:pPr>
            <w:r w:rsidRPr="00B41F64">
              <w:rPr>
                <w:rFonts w:cs="Arial"/>
                <w:b/>
                <w:bCs/>
                <w:lang w:val="en-ZA"/>
              </w:rPr>
              <w:t>Fraudulent Action</w:t>
            </w:r>
          </w:p>
        </w:tc>
        <w:tc>
          <w:tcPr>
            <w:tcW w:w="7718" w:type="dxa"/>
            <w:gridSpan w:val="7"/>
            <w:tcBorders>
              <w:top w:val="nil"/>
              <w:bottom w:val="nil"/>
            </w:tcBorders>
          </w:tcPr>
          <w:p w14:paraId="6C1017F0" w14:textId="77777777" w:rsidR="00871301" w:rsidRPr="00B41F64" w:rsidRDefault="00871301" w:rsidP="00BF22F3">
            <w:pPr>
              <w:jc w:val="both"/>
              <w:rPr>
                <w:b/>
                <w:iCs/>
                <w:lang w:val="en-ZA"/>
              </w:rPr>
            </w:pPr>
            <w:r w:rsidRPr="00B41F64">
              <w:rPr>
                <w:rFonts w:cs="Arial"/>
                <w:lang w:val="en-ZA"/>
              </w:rPr>
              <w:t>means any unlawfully or illegally intentional act or omission that misleads, or attempts to mislead, an Affected Party, in order to obtain a financial or other benefit or to avoid an obligation or incurring an obligation,</w:t>
            </w:r>
          </w:p>
        </w:tc>
      </w:tr>
      <w:tr w:rsidR="00871301" w:rsidRPr="00B41F64" w14:paraId="3CD69209" w14:textId="77777777" w:rsidTr="7C388326">
        <w:tblPrEx>
          <w:tblLook w:val="0000" w:firstRow="0" w:lastRow="0" w:firstColumn="0" w:lastColumn="0" w:noHBand="0" w:noVBand="0"/>
        </w:tblPrEx>
        <w:trPr>
          <w:gridBefore w:val="1"/>
          <w:gridAfter w:val="4"/>
          <w:wBefore w:w="100" w:type="dxa"/>
          <w:wAfter w:w="239" w:type="dxa"/>
        </w:trPr>
        <w:tc>
          <w:tcPr>
            <w:tcW w:w="1852" w:type="dxa"/>
            <w:gridSpan w:val="4"/>
            <w:tcBorders>
              <w:top w:val="nil"/>
              <w:bottom w:val="nil"/>
            </w:tcBorders>
            <w:shd w:val="clear" w:color="auto" w:fill="FFFFFF" w:themeFill="background1"/>
          </w:tcPr>
          <w:p w14:paraId="225221E8" w14:textId="77777777" w:rsidR="00871301" w:rsidRPr="00B41F64" w:rsidRDefault="00871301" w:rsidP="00BF22F3">
            <w:pPr>
              <w:jc w:val="both"/>
              <w:rPr>
                <w:b/>
                <w:bCs/>
                <w:lang w:val="en-ZA"/>
              </w:rPr>
            </w:pPr>
            <w:r w:rsidRPr="00B41F64">
              <w:rPr>
                <w:rFonts w:cs="Arial"/>
                <w:b/>
                <w:bCs/>
                <w:lang w:val="en-ZA"/>
              </w:rPr>
              <w:t>Obstructive Action</w:t>
            </w:r>
          </w:p>
        </w:tc>
        <w:tc>
          <w:tcPr>
            <w:tcW w:w="7718" w:type="dxa"/>
            <w:gridSpan w:val="7"/>
            <w:tcBorders>
              <w:top w:val="nil"/>
              <w:bottom w:val="nil"/>
            </w:tcBorders>
          </w:tcPr>
          <w:p w14:paraId="43EB8192" w14:textId="77777777" w:rsidR="00871301" w:rsidRPr="00B41F64" w:rsidRDefault="00871301" w:rsidP="00BF22F3">
            <w:pPr>
              <w:jc w:val="both"/>
              <w:rPr>
                <w:b/>
                <w:iCs/>
                <w:lang w:val="en-ZA"/>
              </w:rPr>
            </w:pPr>
            <w:r w:rsidRPr="00B41F64">
              <w:rPr>
                <w:rFonts w:cs="Arial"/>
                <w:lang w:val="en-ZA"/>
              </w:rPr>
              <w:t>means a Committing Party unlawfully or illegally destroying, falsifying, altering or concealing information or making false statements to materially impede an investigation into allegations of Prohibited Action, and</w:t>
            </w:r>
          </w:p>
        </w:tc>
      </w:tr>
      <w:tr w:rsidR="00871301" w:rsidRPr="00B41F64" w14:paraId="66388B2D" w14:textId="77777777" w:rsidTr="7C388326">
        <w:tblPrEx>
          <w:tblLook w:val="0000" w:firstRow="0" w:lastRow="0" w:firstColumn="0" w:lastColumn="0" w:noHBand="0" w:noVBand="0"/>
        </w:tblPrEx>
        <w:trPr>
          <w:gridBefore w:val="1"/>
          <w:gridAfter w:val="4"/>
          <w:wBefore w:w="100" w:type="dxa"/>
          <w:wAfter w:w="239" w:type="dxa"/>
        </w:trPr>
        <w:tc>
          <w:tcPr>
            <w:tcW w:w="1852" w:type="dxa"/>
            <w:gridSpan w:val="4"/>
            <w:tcBorders>
              <w:top w:val="nil"/>
              <w:bottom w:val="nil"/>
            </w:tcBorders>
            <w:shd w:val="clear" w:color="auto" w:fill="FFFFFF" w:themeFill="background1"/>
          </w:tcPr>
          <w:p w14:paraId="0EAD2E80" w14:textId="77777777" w:rsidR="00871301" w:rsidRPr="00B41F64" w:rsidRDefault="00871301" w:rsidP="00BF22F3">
            <w:pPr>
              <w:jc w:val="both"/>
              <w:rPr>
                <w:b/>
                <w:bCs/>
                <w:lang w:val="en-ZA"/>
              </w:rPr>
            </w:pPr>
            <w:r w:rsidRPr="00B41F64">
              <w:rPr>
                <w:rFonts w:cs="Arial"/>
                <w:b/>
                <w:bCs/>
                <w:lang w:val="en-ZA"/>
              </w:rPr>
              <w:t>Prohibited Action</w:t>
            </w:r>
          </w:p>
        </w:tc>
        <w:tc>
          <w:tcPr>
            <w:tcW w:w="7718" w:type="dxa"/>
            <w:gridSpan w:val="7"/>
            <w:tcBorders>
              <w:top w:val="nil"/>
              <w:bottom w:val="nil"/>
            </w:tcBorders>
          </w:tcPr>
          <w:p w14:paraId="24DDA610" w14:textId="77777777" w:rsidR="00871301" w:rsidRPr="00B41F64" w:rsidRDefault="00871301" w:rsidP="00BF22F3">
            <w:pPr>
              <w:jc w:val="both"/>
              <w:rPr>
                <w:b/>
                <w:iCs/>
                <w:lang w:val="en-ZA"/>
              </w:rPr>
            </w:pPr>
            <w:r w:rsidRPr="00B41F64">
              <w:rPr>
                <w:rFonts w:cs="Arial"/>
                <w:lang w:val="en-ZA"/>
              </w:rPr>
              <w:t>means any one or more of a Coercive Action, Collusive Action Corrupt Action, Fraudulent Action or Obstructive Action.</w:t>
            </w:r>
          </w:p>
        </w:tc>
      </w:tr>
      <w:tr w:rsidR="00871301" w:rsidRPr="00B41F64" w14:paraId="2BC1212C" w14:textId="77777777" w:rsidTr="7C388326">
        <w:tblPrEx>
          <w:tblLook w:val="0000" w:firstRow="0" w:lastRow="0" w:firstColumn="0" w:lastColumn="0" w:noHBand="0" w:noVBand="0"/>
        </w:tblPrEx>
        <w:trPr>
          <w:gridBefore w:val="1"/>
          <w:gridAfter w:val="4"/>
          <w:wBefore w:w="100" w:type="dxa"/>
          <w:wAfter w:w="239" w:type="dxa"/>
        </w:trPr>
        <w:tc>
          <w:tcPr>
            <w:tcW w:w="936" w:type="dxa"/>
            <w:gridSpan w:val="3"/>
            <w:tcBorders>
              <w:top w:val="nil"/>
              <w:bottom w:val="nil"/>
            </w:tcBorders>
            <w:shd w:val="clear" w:color="auto" w:fill="FFFFFF" w:themeFill="background1"/>
          </w:tcPr>
          <w:p w14:paraId="2240359C" w14:textId="77777777" w:rsidR="00871301" w:rsidRPr="00B41F64" w:rsidRDefault="00871301" w:rsidP="00BF22F3">
            <w:pPr>
              <w:jc w:val="both"/>
              <w:rPr>
                <w:lang w:val="en-ZA"/>
              </w:rPr>
            </w:pPr>
            <w:r w:rsidRPr="00B41F64">
              <w:rPr>
                <w:lang w:val="en-ZA"/>
              </w:rPr>
              <w:t>Z11.1</w:t>
            </w:r>
          </w:p>
        </w:tc>
        <w:tc>
          <w:tcPr>
            <w:tcW w:w="8634" w:type="dxa"/>
            <w:gridSpan w:val="8"/>
            <w:tcBorders>
              <w:top w:val="nil"/>
              <w:bottom w:val="nil"/>
            </w:tcBorders>
          </w:tcPr>
          <w:p w14:paraId="1455699B" w14:textId="77777777" w:rsidR="00871301" w:rsidRPr="00B41F64" w:rsidRDefault="00871301" w:rsidP="00BF22F3">
            <w:pPr>
              <w:jc w:val="both"/>
              <w:rPr>
                <w:b/>
                <w:iCs/>
                <w:lang w:val="en-ZA"/>
              </w:rPr>
            </w:pPr>
            <w:r w:rsidRPr="00B41F64">
              <w:rPr>
                <w:rFonts w:cs="Arial"/>
                <w:lang w:val="en-ZA"/>
              </w:rPr>
              <w:t>A Committing Party may not take any Prohibited Action during the course of the procurement of this contract or in execution thereof.</w:t>
            </w:r>
          </w:p>
        </w:tc>
      </w:tr>
      <w:tr w:rsidR="00871301" w:rsidRPr="00B41F64" w14:paraId="6886C874" w14:textId="77777777" w:rsidTr="7C388326">
        <w:tblPrEx>
          <w:tblLook w:val="0000" w:firstRow="0" w:lastRow="0" w:firstColumn="0" w:lastColumn="0" w:noHBand="0" w:noVBand="0"/>
        </w:tblPrEx>
        <w:trPr>
          <w:gridBefore w:val="1"/>
          <w:gridAfter w:val="4"/>
          <w:wBefore w:w="100" w:type="dxa"/>
          <w:wAfter w:w="239" w:type="dxa"/>
        </w:trPr>
        <w:tc>
          <w:tcPr>
            <w:tcW w:w="936" w:type="dxa"/>
            <w:gridSpan w:val="3"/>
            <w:tcBorders>
              <w:top w:val="nil"/>
              <w:bottom w:val="nil"/>
            </w:tcBorders>
            <w:shd w:val="clear" w:color="auto" w:fill="FFFFFF" w:themeFill="background1"/>
          </w:tcPr>
          <w:p w14:paraId="2B2261DD" w14:textId="77777777" w:rsidR="00871301" w:rsidRPr="00B41F64" w:rsidRDefault="00871301" w:rsidP="00BF22F3">
            <w:pPr>
              <w:jc w:val="both"/>
              <w:rPr>
                <w:lang w:val="en-ZA"/>
              </w:rPr>
            </w:pPr>
            <w:r w:rsidRPr="00B41F64">
              <w:rPr>
                <w:lang w:val="en-ZA"/>
              </w:rPr>
              <w:t>Z11.2</w:t>
            </w:r>
          </w:p>
        </w:tc>
        <w:tc>
          <w:tcPr>
            <w:tcW w:w="8634" w:type="dxa"/>
            <w:gridSpan w:val="8"/>
            <w:tcBorders>
              <w:top w:val="nil"/>
              <w:bottom w:val="nil"/>
            </w:tcBorders>
          </w:tcPr>
          <w:p w14:paraId="61111CB2" w14:textId="628AB57B" w:rsidR="00871301" w:rsidRPr="00B41F64" w:rsidRDefault="00871301" w:rsidP="00BF22F3">
            <w:pPr>
              <w:jc w:val="both"/>
              <w:rPr>
                <w:b/>
                <w:iCs/>
                <w:lang w:val="en-ZA"/>
              </w:rPr>
            </w:pPr>
            <w:r w:rsidRPr="00B41F64">
              <w:rPr>
                <w:rFonts w:cs="Arial"/>
                <w:lang w:val="en-ZA"/>
              </w:rPr>
              <w:t xml:space="preserve">The </w:t>
            </w:r>
            <w:r w:rsidR="00BF22F3" w:rsidRPr="00B41F64">
              <w:rPr>
                <w:rFonts w:cs="Arial"/>
                <w:i/>
                <w:iCs/>
                <w:lang w:val="en-ZA"/>
              </w:rPr>
              <w:t>Employer</w:t>
            </w:r>
            <w:r w:rsidRPr="00B41F64">
              <w:rPr>
                <w:rFonts w:cs="Arial"/>
                <w:lang w:val="en-ZA"/>
              </w:rPr>
              <w:t xml:space="preserve"> may terminate the </w:t>
            </w:r>
            <w:r w:rsidR="0053799A" w:rsidRPr="00B41F64">
              <w:rPr>
                <w:rFonts w:cs="Arial"/>
                <w:i/>
                <w:iCs/>
                <w:lang w:val="en-ZA"/>
              </w:rPr>
              <w:t xml:space="preserve">Consultant </w:t>
            </w:r>
            <w:r w:rsidRPr="00B41F64">
              <w:rPr>
                <w:rFonts w:cs="Arial"/>
                <w:lang w:val="en-ZA"/>
              </w:rPr>
              <w:t xml:space="preserve">’s obligation to Provide the Services if a Committing Party has taken such Prohibited Action and the </w:t>
            </w:r>
            <w:r w:rsidR="0053799A" w:rsidRPr="00B41F64">
              <w:rPr>
                <w:rFonts w:cs="Arial"/>
                <w:i/>
                <w:iCs/>
                <w:lang w:val="en-ZA"/>
              </w:rPr>
              <w:t xml:space="preserve">Consultant </w:t>
            </w:r>
            <w:r w:rsidRPr="00B41F64">
              <w:rPr>
                <w:rFonts w:cs="Arial"/>
                <w:lang w:val="en-ZA"/>
              </w:rPr>
              <w:t xml:space="preserve"> did not take timely and appropriate action to prevent or remedy the situation, without limiting any other rights or remedies the </w:t>
            </w:r>
            <w:r w:rsidR="00BF22F3" w:rsidRPr="00B41F64">
              <w:rPr>
                <w:rFonts w:cs="Arial"/>
                <w:i/>
                <w:iCs/>
                <w:lang w:val="en-ZA"/>
              </w:rPr>
              <w:t>Employer</w:t>
            </w:r>
            <w:r w:rsidRPr="00B41F64">
              <w:rPr>
                <w:rFonts w:cs="Arial"/>
                <w:lang w:val="en-ZA"/>
              </w:rPr>
              <w:t xml:space="preserve"> has. It is not required that the Committing Party had to have been found guilty, in court or in any other similar process, of such Prohibited Action before the </w:t>
            </w:r>
            <w:r w:rsidR="00BF22F3" w:rsidRPr="00B41F64">
              <w:rPr>
                <w:rFonts w:cs="Arial"/>
                <w:i/>
                <w:iCs/>
                <w:lang w:val="en-ZA"/>
              </w:rPr>
              <w:t>Employer</w:t>
            </w:r>
            <w:r w:rsidRPr="00B41F64">
              <w:rPr>
                <w:rFonts w:cs="Arial"/>
                <w:lang w:val="en-ZA"/>
              </w:rPr>
              <w:t xml:space="preserve"> can terminate the </w:t>
            </w:r>
            <w:r w:rsidR="0053799A" w:rsidRPr="00B41F64">
              <w:rPr>
                <w:rFonts w:cs="Arial"/>
                <w:i/>
                <w:iCs/>
                <w:lang w:val="en-ZA"/>
              </w:rPr>
              <w:t xml:space="preserve">Consultant </w:t>
            </w:r>
            <w:r w:rsidRPr="00B41F64">
              <w:rPr>
                <w:rFonts w:cs="Arial"/>
                <w:lang w:val="en-ZA"/>
              </w:rPr>
              <w:t>’s obligation to Provide the Services for this reason.</w:t>
            </w:r>
          </w:p>
        </w:tc>
      </w:tr>
      <w:tr w:rsidR="00871301" w:rsidRPr="00B41F64" w14:paraId="0EEE4B89" w14:textId="77777777" w:rsidTr="7C388326">
        <w:tblPrEx>
          <w:tblLook w:val="0000" w:firstRow="0" w:lastRow="0" w:firstColumn="0" w:lastColumn="0" w:noHBand="0" w:noVBand="0"/>
        </w:tblPrEx>
        <w:trPr>
          <w:gridBefore w:val="1"/>
          <w:gridAfter w:val="4"/>
          <w:wBefore w:w="100" w:type="dxa"/>
          <w:wAfter w:w="239" w:type="dxa"/>
        </w:trPr>
        <w:tc>
          <w:tcPr>
            <w:tcW w:w="936" w:type="dxa"/>
            <w:gridSpan w:val="3"/>
            <w:tcBorders>
              <w:top w:val="nil"/>
              <w:bottom w:val="nil"/>
            </w:tcBorders>
            <w:shd w:val="clear" w:color="auto" w:fill="FFFFFF" w:themeFill="background1"/>
          </w:tcPr>
          <w:p w14:paraId="15C50AA5" w14:textId="77777777" w:rsidR="00871301" w:rsidRPr="00B41F64" w:rsidRDefault="00871301" w:rsidP="00BF22F3">
            <w:pPr>
              <w:jc w:val="both"/>
              <w:rPr>
                <w:lang w:val="en-ZA"/>
              </w:rPr>
            </w:pPr>
            <w:r w:rsidRPr="00B41F64">
              <w:rPr>
                <w:lang w:val="en-ZA"/>
              </w:rPr>
              <w:t>Z11.3</w:t>
            </w:r>
          </w:p>
        </w:tc>
        <w:tc>
          <w:tcPr>
            <w:tcW w:w="8634" w:type="dxa"/>
            <w:gridSpan w:val="8"/>
            <w:tcBorders>
              <w:top w:val="nil"/>
              <w:bottom w:val="nil"/>
            </w:tcBorders>
          </w:tcPr>
          <w:p w14:paraId="43362320" w14:textId="70D5F060" w:rsidR="00871301" w:rsidRPr="00B41F64" w:rsidRDefault="00871301" w:rsidP="00BF22F3">
            <w:pPr>
              <w:jc w:val="both"/>
              <w:rPr>
                <w:b/>
                <w:iCs/>
                <w:lang w:val="en-ZA"/>
              </w:rPr>
            </w:pPr>
            <w:r w:rsidRPr="00B41F64">
              <w:rPr>
                <w:rFonts w:cs="Arial"/>
                <w:lang w:val="en-ZA"/>
              </w:rPr>
              <w:t xml:space="preserve">If the </w:t>
            </w:r>
            <w:r w:rsidR="00BF22F3" w:rsidRPr="00B41F64">
              <w:rPr>
                <w:rFonts w:cs="Arial"/>
                <w:i/>
                <w:iCs/>
                <w:lang w:val="en-ZA"/>
              </w:rPr>
              <w:t>Employer</w:t>
            </w:r>
            <w:r w:rsidRPr="00B41F64">
              <w:rPr>
                <w:rFonts w:cs="Arial"/>
                <w:lang w:val="en-ZA"/>
              </w:rPr>
              <w:t xml:space="preserve"> terminates the </w:t>
            </w:r>
            <w:r w:rsidR="0053799A" w:rsidRPr="00B41F64">
              <w:rPr>
                <w:rFonts w:cs="Arial"/>
                <w:i/>
                <w:iCs/>
                <w:lang w:val="en-ZA"/>
              </w:rPr>
              <w:t xml:space="preserve">Consultant </w:t>
            </w:r>
            <w:r w:rsidRPr="00B41F64">
              <w:rPr>
                <w:rFonts w:cs="Arial"/>
                <w:lang w:val="en-ZA"/>
              </w:rPr>
              <w:t>’s obligation to Provide the Services for this reason, the amounts due on termination are those intended in core clauses 92.1 and 92.2.</w:t>
            </w:r>
          </w:p>
        </w:tc>
      </w:tr>
      <w:tr w:rsidR="00871301" w:rsidRPr="00B41F64" w14:paraId="39C8341A" w14:textId="77777777" w:rsidTr="7C388326">
        <w:tblPrEx>
          <w:tblLook w:val="0000" w:firstRow="0" w:lastRow="0" w:firstColumn="0" w:lastColumn="0" w:noHBand="0" w:noVBand="0"/>
        </w:tblPrEx>
        <w:trPr>
          <w:gridBefore w:val="1"/>
          <w:gridAfter w:val="4"/>
          <w:wBefore w:w="100" w:type="dxa"/>
          <w:wAfter w:w="239" w:type="dxa"/>
        </w:trPr>
        <w:tc>
          <w:tcPr>
            <w:tcW w:w="936" w:type="dxa"/>
            <w:gridSpan w:val="3"/>
            <w:tcBorders>
              <w:top w:val="nil"/>
              <w:bottom w:val="nil"/>
            </w:tcBorders>
            <w:shd w:val="clear" w:color="auto" w:fill="FFFFFF" w:themeFill="background1"/>
          </w:tcPr>
          <w:p w14:paraId="66D47021" w14:textId="77777777" w:rsidR="00871301" w:rsidRPr="00B41F64" w:rsidRDefault="00871301" w:rsidP="00BF22F3">
            <w:pPr>
              <w:jc w:val="both"/>
              <w:rPr>
                <w:lang w:val="en-ZA"/>
              </w:rPr>
            </w:pPr>
            <w:r w:rsidRPr="00B41F64">
              <w:rPr>
                <w:lang w:val="en-ZA"/>
              </w:rPr>
              <w:t>Z11.4</w:t>
            </w:r>
          </w:p>
        </w:tc>
        <w:tc>
          <w:tcPr>
            <w:tcW w:w="8634" w:type="dxa"/>
            <w:gridSpan w:val="8"/>
            <w:tcBorders>
              <w:top w:val="nil"/>
              <w:bottom w:val="nil"/>
            </w:tcBorders>
          </w:tcPr>
          <w:p w14:paraId="7EDE8604" w14:textId="07315304" w:rsidR="00871301" w:rsidRPr="00B41F64" w:rsidRDefault="00871301" w:rsidP="00BF22F3">
            <w:pPr>
              <w:jc w:val="both"/>
              <w:rPr>
                <w:b/>
                <w:iCs/>
                <w:lang w:val="en-ZA"/>
              </w:rPr>
            </w:pPr>
            <w:r w:rsidRPr="00B41F64">
              <w:rPr>
                <w:rFonts w:cs="Arial"/>
                <w:lang w:val="en-ZA"/>
              </w:rPr>
              <w:t xml:space="preserve">A Committing Party co-operates fully with any investigation pursuant to alleged Prohibited Action. Where the </w:t>
            </w:r>
            <w:r w:rsidR="00BF22F3" w:rsidRPr="00B41F64">
              <w:rPr>
                <w:rFonts w:cs="Arial"/>
                <w:i/>
                <w:iCs/>
                <w:lang w:val="en-ZA"/>
              </w:rPr>
              <w:t>Employer</w:t>
            </w:r>
            <w:r w:rsidRPr="00B41F64">
              <w:rPr>
                <w:rFonts w:cs="Arial"/>
                <w:lang w:val="en-ZA"/>
              </w:rPr>
              <w:t xml:space="preserve"> does not have a contractual bond with the Committing Party, the </w:t>
            </w:r>
            <w:r w:rsidR="00BF22F3" w:rsidRPr="00B41F64">
              <w:rPr>
                <w:rFonts w:cs="Arial"/>
                <w:i/>
                <w:iCs/>
                <w:lang w:val="en-ZA"/>
              </w:rPr>
              <w:t xml:space="preserve">Consultant </w:t>
            </w:r>
            <w:r w:rsidR="00BF22F3" w:rsidRPr="00B41F64">
              <w:rPr>
                <w:rFonts w:cs="Arial"/>
                <w:lang w:val="en-ZA"/>
              </w:rPr>
              <w:t>ensures</w:t>
            </w:r>
            <w:r w:rsidRPr="00B41F64">
              <w:rPr>
                <w:rFonts w:cs="Arial"/>
                <w:lang w:val="en-ZA"/>
              </w:rPr>
              <w:t xml:space="preserve"> that the Committing Party co-operates fully with an investigation.</w:t>
            </w:r>
          </w:p>
        </w:tc>
      </w:tr>
      <w:tr w:rsidR="00871301" w:rsidRPr="00B41F64" w14:paraId="5E48F0BD" w14:textId="77777777" w:rsidTr="7C388326">
        <w:tblPrEx>
          <w:tblLook w:val="0000" w:firstRow="0" w:lastRow="0" w:firstColumn="0" w:lastColumn="0" w:noHBand="0" w:noVBand="0"/>
        </w:tblPrEx>
        <w:trPr>
          <w:gridBefore w:val="1"/>
          <w:gridAfter w:val="4"/>
          <w:wBefore w:w="100" w:type="dxa"/>
          <w:wAfter w:w="239" w:type="dxa"/>
        </w:trPr>
        <w:tc>
          <w:tcPr>
            <w:tcW w:w="936" w:type="dxa"/>
            <w:gridSpan w:val="3"/>
            <w:tcBorders>
              <w:top w:val="nil"/>
              <w:bottom w:val="nil"/>
            </w:tcBorders>
            <w:shd w:val="clear" w:color="auto" w:fill="FFFFFF" w:themeFill="background1"/>
          </w:tcPr>
          <w:p w14:paraId="50838B9B" w14:textId="77777777" w:rsidR="00871301" w:rsidRPr="00B41F64" w:rsidRDefault="00871301" w:rsidP="00BF22F3">
            <w:pPr>
              <w:jc w:val="both"/>
              <w:rPr>
                <w:b/>
                <w:bCs/>
                <w:lang w:val="en-ZA"/>
              </w:rPr>
            </w:pPr>
            <w:r w:rsidRPr="00B41F64">
              <w:rPr>
                <w:b/>
                <w:bCs/>
                <w:lang w:val="en-ZA"/>
              </w:rPr>
              <w:t>Z12</w:t>
            </w:r>
          </w:p>
        </w:tc>
        <w:tc>
          <w:tcPr>
            <w:tcW w:w="8634" w:type="dxa"/>
            <w:gridSpan w:val="8"/>
            <w:tcBorders>
              <w:top w:val="nil"/>
              <w:bottom w:val="nil"/>
            </w:tcBorders>
          </w:tcPr>
          <w:p w14:paraId="618FA20E" w14:textId="77777777" w:rsidR="00871301" w:rsidRPr="00B41F64" w:rsidRDefault="00871301" w:rsidP="00BF22F3">
            <w:pPr>
              <w:jc w:val="both"/>
              <w:rPr>
                <w:rFonts w:cs="Arial"/>
                <w:lang w:val="en-ZA"/>
              </w:rPr>
            </w:pPr>
            <w:r w:rsidRPr="00B41F64">
              <w:rPr>
                <w:rFonts w:cs="Arial"/>
                <w:b/>
                <w:bCs/>
                <w:lang w:val="en-ZA"/>
              </w:rPr>
              <w:t>Insurance</w:t>
            </w:r>
          </w:p>
        </w:tc>
      </w:tr>
      <w:tr w:rsidR="00871301" w:rsidRPr="00B41F64" w:rsidDel="00532A25" w14:paraId="39872527"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2F4873F4" w14:textId="77777777" w:rsidR="00871301" w:rsidRPr="00B41F64" w:rsidRDefault="00871301" w:rsidP="00BF22F3">
            <w:pPr>
              <w:jc w:val="both"/>
              <w:rPr>
                <w:b/>
                <w:bCs/>
                <w:lang w:val="en-ZA"/>
              </w:rPr>
            </w:pPr>
            <w:r w:rsidRPr="00B41F64">
              <w:rPr>
                <w:lang w:val="en-ZA"/>
              </w:rPr>
              <w:t>Z12.1</w:t>
            </w:r>
          </w:p>
        </w:tc>
        <w:tc>
          <w:tcPr>
            <w:tcW w:w="8873" w:type="dxa"/>
            <w:gridSpan w:val="12"/>
            <w:tcBorders>
              <w:top w:val="nil"/>
              <w:bottom w:val="nil"/>
            </w:tcBorders>
          </w:tcPr>
          <w:p w14:paraId="099523B2" w14:textId="632C1BB4" w:rsidR="00871301" w:rsidRPr="00B41F64" w:rsidRDefault="00871301" w:rsidP="00BF22F3">
            <w:pPr>
              <w:jc w:val="both"/>
              <w:rPr>
                <w:b/>
                <w:bCs/>
                <w:lang w:val="en-ZA"/>
              </w:rPr>
            </w:pPr>
            <w:r w:rsidRPr="00B41F64">
              <w:rPr>
                <w:rFonts w:eastAsia="Calibri" w:cs="Arial"/>
                <w:bCs/>
                <w:szCs w:val="20"/>
                <w:lang w:val="en-ZA"/>
              </w:rPr>
              <w:t xml:space="preserve">Replace core clause </w:t>
            </w:r>
            <w:r w:rsidR="001A349C" w:rsidRPr="00B41F64">
              <w:rPr>
                <w:rFonts w:eastAsia="Calibri" w:cs="Arial"/>
                <w:bCs/>
                <w:szCs w:val="20"/>
                <w:lang w:val="en-ZA"/>
              </w:rPr>
              <w:t xml:space="preserve">81 </w:t>
            </w:r>
            <w:r w:rsidRPr="00B41F64">
              <w:rPr>
                <w:rFonts w:eastAsia="Calibri" w:cs="Arial"/>
                <w:bCs/>
                <w:szCs w:val="20"/>
                <w:lang w:val="en-ZA"/>
              </w:rPr>
              <w:t xml:space="preserve"> with the following:</w:t>
            </w:r>
          </w:p>
        </w:tc>
      </w:tr>
      <w:tr w:rsidR="00871301" w:rsidRPr="00B41F64" w:rsidDel="00532A25" w14:paraId="2B4F6539"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10A91992" w14:textId="2E2FB184" w:rsidR="00871301" w:rsidRPr="00B41F64" w:rsidRDefault="001A349C" w:rsidP="00BF22F3">
            <w:pPr>
              <w:jc w:val="both"/>
              <w:rPr>
                <w:lang w:val="en-ZA"/>
              </w:rPr>
            </w:pPr>
            <w:r w:rsidRPr="00B41F64">
              <w:rPr>
                <w:lang w:val="en-ZA"/>
              </w:rPr>
              <w:t>81.2</w:t>
            </w:r>
          </w:p>
        </w:tc>
        <w:tc>
          <w:tcPr>
            <w:tcW w:w="8873" w:type="dxa"/>
            <w:gridSpan w:val="12"/>
            <w:tcBorders>
              <w:top w:val="nil"/>
              <w:bottom w:val="nil"/>
            </w:tcBorders>
          </w:tcPr>
          <w:p w14:paraId="4246A5B2" w14:textId="77777777" w:rsidR="00871301" w:rsidRPr="00B41F64" w:rsidRDefault="00871301" w:rsidP="00BF22F3">
            <w:pPr>
              <w:jc w:val="both"/>
              <w:rPr>
                <w:rFonts w:eastAsia="Calibri" w:cs="Arial"/>
                <w:bCs/>
                <w:szCs w:val="20"/>
                <w:lang w:val="en-ZA"/>
              </w:rPr>
            </w:pPr>
            <w:r w:rsidRPr="00B41F64">
              <w:rPr>
                <w:rFonts w:cs="Arial"/>
                <w:lang w:val="en-ZA"/>
              </w:rPr>
              <w:t>When requested by a Party, the other Party provides certificates from his insurer or broker stating that the insurances required by this contract are in force.</w:t>
            </w:r>
          </w:p>
        </w:tc>
      </w:tr>
      <w:tr w:rsidR="00871301" w:rsidRPr="00B41F64" w:rsidDel="00532A25" w14:paraId="2AADE7A5"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1FEB0118" w14:textId="76B9E8B8" w:rsidR="00871301" w:rsidRPr="00B41F64" w:rsidRDefault="001A349C" w:rsidP="00BF22F3">
            <w:pPr>
              <w:jc w:val="both"/>
              <w:rPr>
                <w:lang w:val="en-ZA"/>
              </w:rPr>
            </w:pPr>
            <w:r w:rsidRPr="00B41F64">
              <w:rPr>
                <w:lang w:val="en-ZA"/>
              </w:rPr>
              <w:t>81.1</w:t>
            </w:r>
          </w:p>
        </w:tc>
        <w:tc>
          <w:tcPr>
            <w:tcW w:w="8873" w:type="dxa"/>
            <w:gridSpan w:val="12"/>
            <w:tcBorders>
              <w:top w:val="nil"/>
              <w:bottom w:val="nil"/>
            </w:tcBorders>
          </w:tcPr>
          <w:p w14:paraId="1595B0D7" w14:textId="0F4A6832" w:rsidR="00871301" w:rsidRPr="00B41F64" w:rsidRDefault="00871301" w:rsidP="00BF22F3">
            <w:pPr>
              <w:jc w:val="both"/>
              <w:rPr>
                <w:rFonts w:cs="Arial"/>
                <w:lang w:val="en-ZA"/>
              </w:rPr>
            </w:pPr>
            <w:r w:rsidRPr="00B41F64">
              <w:rPr>
                <w:rFonts w:cs="Arial"/>
                <w:lang w:val="en-ZA"/>
              </w:rPr>
              <w:t xml:space="preserve">The </w:t>
            </w:r>
            <w:r w:rsidR="00BF22F3" w:rsidRPr="00B41F64">
              <w:rPr>
                <w:rFonts w:cs="Arial"/>
                <w:i/>
                <w:iCs/>
                <w:lang w:val="en-ZA"/>
              </w:rPr>
              <w:t xml:space="preserve">Consultant </w:t>
            </w:r>
            <w:r w:rsidR="00BF22F3" w:rsidRPr="00B41F64">
              <w:rPr>
                <w:rFonts w:cs="Arial"/>
                <w:lang w:val="en-ZA"/>
              </w:rPr>
              <w:t>provides</w:t>
            </w:r>
            <w:r w:rsidRPr="00B41F64">
              <w:rPr>
                <w:rFonts w:cs="Arial"/>
                <w:lang w:val="en-ZA"/>
              </w:rPr>
              <w:t xml:space="preserve"> the insurances stated in the Insurance Table A from the </w:t>
            </w:r>
            <w:r w:rsidRPr="00B41F64">
              <w:rPr>
                <w:rFonts w:cs="Arial"/>
                <w:i/>
                <w:iCs/>
                <w:lang w:val="en-ZA"/>
              </w:rPr>
              <w:t xml:space="preserve">starting date </w:t>
            </w:r>
            <w:r w:rsidRPr="00B41F64">
              <w:rPr>
                <w:rFonts w:cs="Arial"/>
                <w:lang w:val="en-ZA"/>
              </w:rPr>
              <w:t>until the earlier of Completion and the date of the termination certificate.</w:t>
            </w:r>
          </w:p>
        </w:tc>
      </w:tr>
      <w:tr w:rsidR="00871301" w:rsidRPr="00B41F64" w:rsidDel="00532A25" w14:paraId="09EC5E4F"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6C9C7FFA" w14:textId="77777777" w:rsidR="00871301" w:rsidRPr="00B41F64" w:rsidRDefault="00871301" w:rsidP="00BF22F3">
            <w:pPr>
              <w:jc w:val="both"/>
              <w:rPr>
                <w:lang w:val="en-ZA"/>
              </w:rPr>
            </w:pPr>
          </w:p>
        </w:tc>
        <w:tc>
          <w:tcPr>
            <w:tcW w:w="8873" w:type="dxa"/>
            <w:gridSpan w:val="12"/>
            <w:tcBorders>
              <w:top w:val="nil"/>
              <w:bottom w:val="nil"/>
            </w:tcBorders>
          </w:tcPr>
          <w:p w14:paraId="4AE68E42" w14:textId="77777777" w:rsidR="00871301" w:rsidRPr="00B41F64" w:rsidRDefault="00871301" w:rsidP="00BF22F3">
            <w:pPr>
              <w:jc w:val="both"/>
              <w:rPr>
                <w:rFonts w:cs="Arial"/>
                <w:lang w:val="en-ZA"/>
              </w:rPr>
            </w:pPr>
            <w:r w:rsidRPr="00B41F64">
              <w:rPr>
                <w:rFonts w:cs="Arial"/>
                <w:b/>
                <w:bCs/>
                <w:szCs w:val="20"/>
                <w:lang w:val="en-ZA"/>
              </w:rPr>
              <w:t>INSURANCE TABLE A</w:t>
            </w:r>
          </w:p>
        </w:tc>
      </w:tr>
      <w:tr w:rsidR="00871301" w:rsidRPr="00B41F64" w:rsidDel="00532A25" w14:paraId="23E13B60"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4BEAB87E" w14:textId="77777777" w:rsidR="00871301" w:rsidRPr="00B41F64" w:rsidRDefault="00871301" w:rsidP="00BF22F3">
            <w:pPr>
              <w:jc w:val="both"/>
              <w:rPr>
                <w:lang w:val="en-ZA"/>
              </w:rPr>
            </w:pPr>
          </w:p>
        </w:tc>
        <w:tc>
          <w:tcPr>
            <w:tcW w:w="8873" w:type="dxa"/>
            <w:gridSpan w:val="12"/>
            <w:tcBorders>
              <w:top w:val="nil"/>
              <w:bottom w:val="nil"/>
            </w:tcBorders>
          </w:tcPr>
          <w:tbl>
            <w:tblPr>
              <w:tblW w:w="8595" w:type="dxa"/>
              <w:tblInd w:w="108" w:type="dxa"/>
              <w:tblBorders>
                <w:top w:val="single" w:sz="4" w:space="0" w:color="auto"/>
                <w:bottom w:val="single" w:sz="4" w:space="0" w:color="auto"/>
                <w:insideH w:val="single" w:sz="4" w:space="0" w:color="auto"/>
                <w:insideV w:val="single" w:sz="4" w:space="0" w:color="auto"/>
              </w:tblBorders>
              <w:tblLayout w:type="fixed"/>
              <w:tblLook w:val="01E0" w:firstRow="1" w:lastRow="1" w:firstColumn="1" w:lastColumn="1" w:noHBand="0" w:noVBand="0"/>
            </w:tblPr>
            <w:tblGrid>
              <w:gridCol w:w="3918"/>
              <w:gridCol w:w="2551"/>
              <w:gridCol w:w="2126"/>
            </w:tblGrid>
            <w:tr w:rsidR="00871301" w:rsidRPr="00B41F64" w14:paraId="3BADA065" w14:textId="77777777" w:rsidTr="00712818">
              <w:tc>
                <w:tcPr>
                  <w:tcW w:w="3918" w:type="dxa"/>
                </w:tcPr>
                <w:p w14:paraId="06B491AB" w14:textId="77777777" w:rsidR="00871301" w:rsidRPr="00B41F64" w:rsidRDefault="00871301" w:rsidP="00BF22F3">
                  <w:pPr>
                    <w:keepNext/>
                    <w:spacing w:after="60" w:line="220" w:lineRule="exact"/>
                    <w:jc w:val="both"/>
                    <w:outlineLvl w:val="0"/>
                    <w:rPr>
                      <w:rFonts w:cs="Arial"/>
                      <w:b/>
                      <w:szCs w:val="20"/>
                      <w:lang w:val="en-ZA"/>
                    </w:rPr>
                  </w:pPr>
                  <w:r w:rsidRPr="00B41F64">
                    <w:rPr>
                      <w:rFonts w:cs="Arial"/>
                      <w:b/>
                      <w:szCs w:val="20"/>
                      <w:lang w:val="en-ZA"/>
                    </w:rPr>
                    <w:t>Insurance against</w:t>
                  </w:r>
                </w:p>
              </w:tc>
              <w:tc>
                <w:tcPr>
                  <w:tcW w:w="2551" w:type="dxa"/>
                </w:tcPr>
                <w:p w14:paraId="58450311" w14:textId="77777777" w:rsidR="00871301" w:rsidRPr="00B41F64" w:rsidRDefault="00871301" w:rsidP="00BF22F3">
                  <w:pPr>
                    <w:spacing w:after="60" w:line="220" w:lineRule="exact"/>
                    <w:jc w:val="both"/>
                    <w:rPr>
                      <w:rFonts w:cs="Arial"/>
                      <w:b/>
                      <w:szCs w:val="20"/>
                      <w:lang w:val="en-ZA"/>
                    </w:rPr>
                  </w:pPr>
                  <w:r w:rsidRPr="00B41F64">
                    <w:rPr>
                      <w:rFonts w:cs="Arial"/>
                      <w:b/>
                      <w:szCs w:val="20"/>
                      <w:lang w:val="en-ZA"/>
                    </w:rPr>
                    <w:t>Minimum amount of cover</w:t>
                  </w:r>
                </w:p>
              </w:tc>
              <w:tc>
                <w:tcPr>
                  <w:tcW w:w="2126" w:type="dxa"/>
                </w:tcPr>
                <w:p w14:paraId="6A939AFC" w14:textId="77777777" w:rsidR="00871301" w:rsidRPr="00B41F64" w:rsidRDefault="00871301" w:rsidP="00BF22F3">
                  <w:pPr>
                    <w:spacing w:after="60" w:line="220" w:lineRule="exact"/>
                    <w:jc w:val="both"/>
                    <w:rPr>
                      <w:rFonts w:cs="Arial"/>
                      <w:b/>
                      <w:szCs w:val="20"/>
                      <w:lang w:val="en-ZA"/>
                    </w:rPr>
                  </w:pPr>
                  <w:r w:rsidRPr="00B41F64">
                    <w:rPr>
                      <w:rFonts w:cs="Arial"/>
                      <w:b/>
                      <w:szCs w:val="20"/>
                      <w:lang w:val="en-ZA"/>
                    </w:rPr>
                    <w:t xml:space="preserve">For the period following Completion of the whole of the </w:t>
                  </w:r>
                  <w:r w:rsidRPr="00B41F64">
                    <w:rPr>
                      <w:rFonts w:cs="Arial"/>
                      <w:b/>
                      <w:i/>
                      <w:iCs/>
                      <w:szCs w:val="20"/>
                      <w:lang w:val="en-ZA"/>
                    </w:rPr>
                    <w:t>services</w:t>
                  </w:r>
                  <w:r w:rsidRPr="00B41F64">
                    <w:rPr>
                      <w:rFonts w:cs="Arial"/>
                      <w:b/>
                      <w:szCs w:val="20"/>
                      <w:lang w:val="en-ZA"/>
                    </w:rPr>
                    <w:t xml:space="preserve"> or earlier termination</w:t>
                  </w:r>
                </w:p>
              </w:tc>
            </w:tr>
            <w:tr w:rsidR="00871301" w:rsidRPr="00B41F64" w14:paraId="74362C48" w14:textId="77777777" w:rsidTr="00712818">
              <w:trPr>
                <w:trHeight w:val="1461"/>
              </w:trPr>
              <w:tc>
                <w:tcPr>
                  <w:tcW w:w="3918" w:type="dxa"/>
                </w:tcPr>
                <w:p w14:paraId="0EEF1D48" w14:textId="7976346D" w:rsidR="00871301" w:rsidRPr="00B41F64" w:rsidRDefault="00871301" w:rsidP="00BF22F3">
                  <w:pPr>
                    <w:spacing w:after="60" w:line="220" w:lineRule="exact"/>
                    <w:jc w:val="both"/>
                    <w:rPr>
                      <w:rFonts w:cs="Arial"/>
                      <w:szCs w:val="20"/>
                      <w:lang w:val="en-ZA"/>
                    </w:rPr>
                  </w:pPr>
                  <w:r w:rsidRPr="00B41F64">
                    <w:rPr>
                      <w:rFonts w:cs="Arial"/>
                      <w:szCs w:val="20"/>
                      <w:lang w:val="en-ZA"/>
                    </w:rPr>
                    <w:t xml:space="preserve">Liability of the </w:t>
                  </w:r>
                  <w:r w:rsidR="00BF22F3" w:rsidRPr="00B41F64">
                    <w:rPr>
                      <w:rFonts w:cs="Arial"/>
                      <w:i/>
                      <w:iCs/>
                      <w:szCs w:val="20"/>
                      <w:lang w:val="en-ZA"/>
                    </w:rPr>
                    <w:t xml:space="preserve">Consultant </w:t>
                  </w:r>
                  <w:r w:rsidR="00BF22F3" w:rsidRPr="00B41F64">
                    <w:rPr>
                      <w:rFonts w:cs="Arial"/>
                      <w:szCs w:val="20"/>
                      <w:lang w:val="en-ZA"/>
                    </w:rPr>
                    <w:t>for</w:t>
                  </w:r>
                  <w:r w:rsidRPr="00B41F64">
                    <w:rPr>
                      <w:rFonts w:cs="Arial"/>
                      <w:szCs w:val="20"/>
                      <w:lang w:val="en-ZA"/>
                    </w:rPr>
                    <w:t xml:space="preserve"> claims made against him arising out of his failure to use the skill and care normally used by professionals providing services similar to the </w:t>
                  </w:r>
                  <w:r w:rsidRPr="00B41F64">
                    <w:rPr>
                      <w:rFonts w:cs="Arial"/>
                      <w:i/>
                      <w:iCs/>
                      <w:szCs w:val="20"/>
                      <w:lang w:val="en-ZA"/>
                    </w:rPr>
                    <w:t>services</w:t>
                  </w:r>
                </w:p>
              </w:tc>
              <w:tc>
                <w:tcPr>
                  <w:tcW w:w="2551" w:type="dxa"/>
                </w:tcPr>
                <w:p w14:paraId="06431DCA" w14:textId="3E875514" w:rsidR="00871301" w:rsidRPr="00B41F64" w:rsidRDefault="00871301" w:rsidP="00BF22F3">
                  <w:pPr>
                    <w:spacing w:after="60" w:line="220" w:lineRule="exact"/>
                    <w:jc w:val="both"/>
                    <w:rPr>
                      <w:rFonts w:cs="Arial"/>
                      <w:szCs w:val="20"/>
                      <w:lang w:val="en-ZA"/>
                    </w:rPr>
                  </w:pPr>
                  <w:r w:rsidRPr="00B41F64">
                    <w:rPr>
                      <w:lang w:val="en-ZA"/>
                    </w:rPr>
                    <w:t xml:space="preserve">Whatever the </w:t>
                  </w:r>
                  <w:r w:rsidR="00BF22F3" w:rsidRPr="00B41F64">
                    <w:rPr>
                      <w:i/>
                      <w:iCs/>
                      <w:lang w:val="en-ZA"/>
                    </w:rPr>
                    <w:t xml:space="preserve">Consultant </w:t>
                  </w:r>
                  <w:r w:rsidR="00BF22F3" w:rsidRPr="00B41F64">
                    <w:rPr>
                      <w:lang w:val="en-ZA"/>
                    </w:rPr>
                    <w:t>deems</w:t>
                  </w:r>
                  <w:r w:rsidRPr="00B41F64">
                    <w:rPr>
                      <w:lang w:val="en-ZA"/>
                    </w:rPr>
                    <w:t xml:space="preserve"> necessary in respect of each claim, without limit to the number of claims</w:t>
                  </w:r>
                </w:p>
              </w:tc>
              <w:tc>
                <w:tcPr>
                  <w:tcW w:w="2126" w:type="dxa"/>
                </w:tcPr>
                <w:p w14:paraId="57DA7E90" w14:textId="77777777" w:rsidR="00871301" w:rsidRPr="00B41F64" w:rsidRDefault="00871301" w:rsidP="00BF22F3">
                  <w:pPr>
                    <w:spacing w:after="60" w:line="220" w:lineRule="exact"/>
                    <w:jc w:val="both"/>
                    <w:rPr>
                      <w:rFonts w:cs="Arial"/>
                      <w:szCs w:val="20"/>
                      <w:lang w:val="en-ZA"/>
                    </w:rPr>
                  </w:pPr>
                  <w:r w:rsidRPr="00B41F64">
                    <w:rPr>
                      <w:lang w:val="en-ZA"/>
                    </w:rPr>
                    <w:t>Four (4) weeks</w:t>
                  </w:r>
                </w:p>
              </w:tc>
            </w:tr>
            <w:tr w:rsidR="00871301" w:rsidRPr="00B41F64" w14:paraId="4EA6DB85" w14:textId="77777777" w:rsidTr="00712818">
              <w:tc>
                <w:tcPr>
                  <w:tcW w:w="3918" w:type="dxa"/>
                </w:tcPr>
                <w:p w14:paraId="5D4DBB6B" w14:textId="13C6109F" w:rsidR="00871301" w:rsidRPr="00B41F64" w:rsidRDefault="00871301" w:rsidP="00BF22F3">
                  <w:pPr>
                    <w:spacing w:after="60" w:line="220" w:lineRule="exact"/>
                    <w:jc w:val="both"/>
                    <w:rPr>
                      <w:rFonts w:cs="Arial"/>
                      <w:szCs w:val="20"/>
                      <w:lang w:val="en-ZA"/>
                    </w:rPr>
                  </w:pPr>
                  <w:r w:rsidRPr="00B41F64">
                    <w:rPr>
                      <w:rFonts w:cs="Arial"/>
                      <w:szCs w:val="20"/>
                      <w:lang w:val="en-ZA"/>
                    </w:rPr>
                    <w:t xml:space="preserve">Liability for death of or bodily injury to a person (not an employee of the </w:t>
                  </w:r>
                  <w:r w:rsidR="00BF22F3" w:rsidRPr="00B41F64">
                    <w:rPr>
                      <w:rFonts w:cs="Arial"/>
                      <w:i/>
                      <w:iCs/>
                      <w:szCs w:val="20"/>
                      <w:lang w:val="en-ZA"/>
                    </w:rPr>
                    <w:t>Consultant)</w:t>
                  </w:r>
                  <w:r w:rsidRPr="00B41F64">
                    <w:rPr>
                      <w:rFonts w:cs="Arial"/>
                      <w:szCs w:val="20"/>
                      <w:lang w:val="en-ZA"/>
                    </w:rPr>
                    <w:t xml:space="preserve"> or loss of or damage to property resulting from an action or failure to take action by the </w:t>
                  </w:r>
                  <w:r w:rsidR="0053799A" w:rsidRPr="00B41F64">
                    <w:rPr>
                      <w:rFonts w:cs="Arial"/>
                      <w:i/>
                      <w:iCs/>
                      <w:szCs w:val="20"/>
                      <w:lang w:val="en-ZA"/>
                    </w:rPr>
                    <w:t xml:space="preserve">Consultant </w:t>
                  </w:r>
                </w:p>
              </w:tc>
              <w:tc>
                <w:tcPr>
                  <w:tcW w:w="2551" w:type="dxa"/>
                </w:tcPr>
                <w:p w14:paraId="0A1BDC0E" w14:textId="77777777" w:rsidR="00871301" w:rsidRPr="00B41F64" w:rsidRDefault="00871301" w:rsidP="00BF22F3">
                  <w:pPr>
                    <w:spacing w:after="60" w:line="220" w:lineRule="exact"/>
                    <w:jc w:val="both"/>
                    <w:rPr>
                      <w:rFonts w:cs="Arial"/>
                      <w:b/>
                      <w:szCs w:val="20"/>
                      <w:lang w:val="en-ZA"/>
                    </w:rPr>
                  </w:pPr>
                  <w:r w:rsidRPr="00B41F64">
                    <w:rPr>
                      <w:rFonts w:cs="Arial"/>
                      <w:b/>
                      <w:szCs w:val="20"/>
                      <w:u w:val="single"/>
                      <w:lang w:val="en-ZA"/>
                    </w:rPr>
                    <w:t>Loss of or damage to property</w:t>
                  </w:r>
                  <w:r w:rsidRPr="00B41F64">
                    <w:rPr>
                      <w:rFonts w:cs="Arial"/>
                      <w:b/>
                      <w:szCs w:val="20"/>
                      <w:lang w:val="en-ZA"/>
                    </w:rPr>
                    <w:t>:</w:t>
                  </w:r>
                </w:p>
                <w:p w14:paraId="69D5B2F1" w14:textId="30785823" w:rsidR="00871301" w:rsidRPr="00B41F64" w:rsidRDefault="00871301" w:rsidP="00BF22F3">
                  <w:pPr>
                    <w:spacing w:after="60" w:line="220" w:lineRule="exact"/>
                    <w:jc w:val="both"/>
                    <w:rPr>
                      <w:rFonts w:cs="Arial"/>
                      <w:szCs w:val="20"/>
                      <w:lang w:val="en-ZA"/>
                    </w:rPr>
                  </w:pPr>
                  <w:r w:rsidRPr="00B41F64">
                    <w:rPr>
                      <w:rFonts w:cs="Arial"/>
                      <w:szCs w:val="20"/>
                      <w:lang w:val="en-ZA"/>
                    </w:rPr>
                    <w:t xml:space="preserve">The replacement cost where not covered by the </w:t>
                  </w:r>
                  <w:r w:rsidR="00BF22F3" w:rsidRPr="00B41F64">
                    <w:rPr>
                      <w:rFonts w:cs="Arial"/>
                      <w:i/>
                      <w:iCs/>
                      <w:szCs w:val="20"/>
                      <w:lang w:val="en-ZA"/>
                    </w:rPr>
                    <w:t>Employer</w:t>
                  </w:r>
                  <w:r w:rsidRPr="00B41F64">
                    <w:rPr>
                      <w:rFonts w:cs="Arial"/>
                      <w:szCs w:val="20"/>
                      <w:lang w:val="en-ZA"/>
                    </w:rPr>
                    <w:t>’s insurance</w:t>
                  </w:r>
                </w:p>
                <w:p w14:paraId="463EA7AF" w14:textId="77777777" w:rsidR="00871301" w:rsidRPr="00B41F64" w:rsidRDefault="00871301" w:rsidP="00BF22F3">
                  <w:pPr>
                    <w:spacing w:after="60" w:line="220" w:lineRule="exact"/>
                    <w:jc w:val="both"/>
                    <w:rPr>
                      <w:rFonts w:cs="Arial"/>
                      <w:szCs w:val="20"/>
                      <w:lang w:val="en-ZA"/>
                    </w:rPr>
                  </w:pPr>
                </w:p>
                <w:p w14:paraId="6CB3C022" w14:textId="2F890B75" w:rsidR="00871301" w:rsidRPr="00B41F64" w:rsidRDefault="00871301" w:rsidP="00BF22F3">
                  <w:pPr>
                    <w:spacing w:after="60" w:line="220" w:lineRule="exact"/>
                    <w:jc w:val="both"/>
                    <w:rPr>
                      <w:rFonts w:cs="Arial"/>
                      <w:szCs w:val="20"/>
                      <w:lang w:val="en-ZA"/>
                    </w:rPr>
                  </w:pPr>
                  <w:r w:rsidRPr="00B41F64">
                    <w:rPr>
                      <w:rFonts w:cs="Arial"/>
                      <w:szCs w:val="20"/>
                      <w:lang w:val="en-ZA"/>
                    </w:rPr>
                    <w:lastRenderedPageBreak/>
                    <w:t xml:space="preserve">The </w:t>
                  </w:r>
                  <w:r w:rsidR="00BF22F3" w:rsidRPr="00B41F64">
                    <w:rPr>
                      <w:rFonts w:cs="Arial"/>
                      <w:i/>
                      <w:iCs/>
                      <w:szCs w:val="20"/>
                      <w:lang w:val="en-ZA"/>
                    </w:rPr>
                    <w:t>Employer</w:t>
                  </w:r>
                  <w:r w:rsidRPr="00B41F64">
                    <w:rPr>
                      <w:rFonts w:cs="Arial"/>
                      <w:szCs w:val="20"/>
                      <w:lang w:val="en-ZA"/>
                    </w:rPr>
                    <w:t xml:space="preserve">’s policy deductible, as at Contract Date, where covered by the </w:t>
                  </w:r>
                  <w:r w:rsidR="00BF22F3" w:rsidRPr="00B41F64">
                    <w:rPr>
                      <w:rFonts w:cs="Arial"/>
                      <w:i/>
                      <w:iCs/>
                      <w:szCs w:val="20"/>
                      <w:lang w:val="en-ZA"/>
                    </w:rPr>
                    <w:t>Employer</w:t>
                  </w:r>
                  <w:r w:rsidRPr="00B41F64">
                    <w:rPr>
                      <w:rFonts w:cs="Arial"/>
                      <w:szCs w:val="20"/>
                      <w:lang w:val="en-ZA"/>
                    </w:rPr>
                    <w:t>’s insurance</w:t>
                  </w:r>
                </w:p>
                <w:p w14:paraId="46DED734" w14:textId="77777777" w:rsidR="00871301" w:rsidRPr="00B41F64" w:rsidRDefault="00871301" w:rsidP="00BF22F3">
                  <w:pPr>
                    <w:spacing w:after="60" w:line="220" w:lineRule="exact"/>
                    <w:jc w:val="both"/>
                    <w:rPr>
                      <w:rFonts w:cs="Arial"/>
                      <w:b/>
                      <w:szCs w:val="20"/>
                      <w:u w:val="single"/>
                      <w:lang w:val="en-ZA"/>
                    </w:rPr>
                  </w:pPr>
                </w:p>
                <w:p w14:paraId="6DF2D3A8" w14:textId="77777777" w:rsidR="00871301" w:rsidRPr="00B41F64" w:rsidRDefault="00871301" w:rsidP="00BF22F3">
                  <w:pPr>
                    <w:spacing w:after="60" w:line="220" w:lineRule="exact"/>
                    <w:jc w:val="both"/>
                    <w:rPr>
                      <w:rFonts w:cs="Arial"/>
                      <w:b/>
                      <w:szCs w:val="20"/>
                      <w:lang w:val="en-ZA"/>
                    </w:rPr>
                  </w:pPr>
                  <w:r w:rsidRPr="00B41F64">
                    <w:rPr>
                      <w:rFonts w:cs="Arial"/>
                      <w:b/>
                      <w:szCs w:val="20"/>
                      <w:u w:val="single"/>
                      <w:lang w:val="en-ZA"/>
                    </w:rPr>
                    <w:t>Bodily injury to or death of a person</w:t>
                  </w:r>
                  <w:r w:rsidRPr="00B41F64">
                    <w:rPr>
                      <w:rFonts w:cs="Arial"/>
                      <w:b/>
                      <w:szCs w:val="20"/>
                      <w:lang w:val="en-ZA"/>
                    </w:rPr>
                    <w:t>:</w:t>
                  </w:r>
                </w:p>
                <w:p w14:paraId="17AED835"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The amount required by the applicable law.</w:t>
                  </w:r>
                </w:p>
                <w:p w14:paraId="29A92C9E" w14:textId="77777777" w:rsidR="00871301" w:rsidRPr="00B41F64" w:rsidRDefault="00871301" w:rsidP="00BF22F3">
                  <w:pPr>
                    <w:spacing w:after="60" w:line="220" w:lineRule="exact"/>
                    <w:jc w:val="both"/>
                    <w:rPr>
                      <w:rFonts w:cs="Arial"/>
                      <w:szCs w:val="20"/>
                      <w:lang w:val="en-ZA"/>
                    </w:rPr>
                  </w:pPr>
                </w:p>
              </w:tc>
              <w:tc>
                <w:tcPr>
                  <w:tcW w:w="2126" w:type="dxa"/>
                </w:tcPr>
                <w:p w14:paraId="5A216830" w14:textId="77777777" w:rsidR="00871301" w:rsidRPr="00B41F64" w:rsidRDefault="00871301" w:rsidP="00BF22F3">
                  <w:pPr>
                    <w:spacing w:after="60" w:line="220" w:lineRule="exact"/>
                    <w:jc w:val="both"/>
                    <w:rPr>
                      <w:rFonts w:cs="Arial"/>
                      <w:szCs w:val="20"/>
                      <w:lang w:val="en-ZA"/>
                    </w:rPr>
                  </w:pPr>
                  <w:r w:rsidRPr="00B41F64">
                    <w:rPr>
                      <w:lang w:val="en-ZA"/>
                    </w:rPr>
                    <w:lastRenderedPageBreak/>
                    <w:t>Four (4) weeks</w:t>
                  </w:r>
                </w:p>
              </w:tc>
            </w:tr>
            <w:tr w:rsidR="00871301" w:rsidRPr="00B41F64" w14:paraId="0307C720" w14:textId="77777777" w:rsidTr="00712818">
              <w:tc>
                <w:tcPr>
                  <w:tcW w:w="3918" w:type="dxa"/>
                </w:tcPr>
                <w:p w14:paraId="72404E3C" w14:textId="2B572AEE" w:rsidR="00871301" w:rsidRPr="00B41F64" w:rsidRDefault="00871301" w:rsidP="00BF22F3">
                  <w:pPr>
                    <w:spacing w:after="60" w:line="220" w:lineRule="exact"/>
                    <w:jc w:val="both"/>
                    <w:rPr>
                      <w:rFonts w:cs="Arial"/>
                      <w:szCs w:val="20"/>
                      <w:lang w:val="en-ZA"/>
                    </w:rPr>
                  </w:pPr>
                  <w:r w:rsidRPr="00B41F64">
                    <w:rPr>
                      <w:rFonts w:cs="Arial"/>
                      <w:szCs w:val="20"/>
                      <w:lang w:val="en-ZA"/>
                    </w:rPr>
                    <w:t xml:space="preserve">Liability for death of or bodily injury to employees of the </w:t>
                  </w:r>
                  <w:r w:rsidR="00BF22F3" w:rsidRPr="00B41F64">
                    <w:rPr>
                      <w:rFonts w:cs="Arial"/>
                      <w:i/>
                      <w:iCs/>
                      <w:szCs w:val="20"/>
                      <w:lang w:val="en-ZA"/>
                    </w:rPr>
                    <w:t xml:space="preserve">Consultant </w:t>
                  </w:r>
                  <w:r w:rsidR="00BF22F3" w:rsidRPr="00B41F64">
                    <w:rPr>
                      <w:rFonts w:cs="Arial"/>
                      <w:szCs w:val="20"/>
                      <w:lang w:val="en-ZA"/>
                    </w:rPr>
                    <w:t>arising</w:t>
                  </w:r>
                  <w:r w:rsidRPr="00B41F64">
                    <w:rPr>
                      <w:rFonts w:cs="Arial"/>
                      <w:szCs w:val="20"/>
                      <w:lang w:val="en-ZA"/>
                    </w:rPr>
                    <w:t xml:space="preserve"> out of and in the course of their employment in connection with this contract</w:t>
                  </w:r>
                </w:p>
              </w:tc>
              <w:tc>
                <w:tcPr>
                  <w:tcW w:w="2551" w:type="dxa"/>
                </w:tcPr>
                <w:p w14:paraId="28065A98"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The amount required by the applicable law</w:t>
                  </w:r>
                </w:p>
              </w:tc>
              <w:tc>
                <w:tcPr>
                  <w:tcW w:w="2126" w:type="dxa"/>
                </w:tcPr>
                <w:p w14:paraId="16CE4A5E" w14:textId="77777777" w:rsidR="00871301" w:rsidRPr="00B41F64" w:rsidRDefault="00871301" w:rsidP="00BF22F3">
                  <w:pPr>
                    <w:spacing w:after="60" w:line="220" w:lineRule="exact"/>
                    <w:jc w:val="both"/>
                    <w:rPr>
                      <w:rFonts w:cs="Arial"/>
                      <w:szCs w:val="20"/>
                      <w:lang w:val="en-ZA"/>
                    </w:rPr>
                  </w:pPr>
                  <w:r w:rsidRPr="00B41F64">
                    <w:rPr>
                      <w:lang w:val="en-ZA"/>
                    </w:rPr>
                    <w:t>Four (4) weeks</w:t>
                  </w:r>
                </w:p>
              </w:tc>
            </w:tr>
          </w:tbl>
          <w:p w14:paraId="5C6EDB55" w14:textId="77777777" w:rsidR="00871301" w:rsidRPr="00B41F64" w:rsidRDefault="00871301" w:rsidP="00BF22F3">
            <w:pPr>
              <w:jc w:val="both"/>
              <w:rPr>
                <w:rFonts w:cs="Arial"/>
                <w:b/>
                <w:bCs/>
                <w:szCs w:val="20"/>
                <w:lang w:val="en-ZA"/>
              </w:rPr>
            </w:pPr>
          </w:p>
        </w:tc>
      </w:tr>
      <w:tr w:rsidR="00871301" w:rsidRPr="00B41F64" w:rsidDel="00532A25" w14:paraId="1D4A3F3B"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12AFA726" w14:textId="77777777" w:rsidR="00871301" w:rsidRPr="00B41F64" w:rsidRDefault="00871301" w:rsidP="00BF22F3">
            <w:pPr>
              <w:jc w:val="both"/>
              <w:rPr>
                <w:lang w:val="en-ZA"/>
              </w:rPr>
            </w:pPr>
            <w:r w:rsidRPr="00B41F64">
              <w:rPr>
                <w:lang w:val="en-ZA"/>
              </w:rPr>
              <w:lastRenderedPageBreak/>
              <w:t>71.3</w:t>
            </w:r>
          </w:p>
        </w:tc>
        <w:tc>
          <w:tcPr>
            <w:tcW w:w="8873" w:type="dxa"/>
            <w:gridSpan w:val="12"/>
            <w:tcBorders>
              <w:top w:val="nil"/>
              <w:bottom w:val="nil"/>
            </w:tcBorders>
          </w:tcPr>
          <w:p w14:paraId="77AC050A" w14:textId="4A16A75B" w:rsidR="00871301" w:rsidRPr="00B41F64" w:rsidRDefault="00871301" w:rsidP="00BF22F3">
            <w:pPr>
              <w:keepNext/>
              <w:spacing w:after="60" w:line="220" w:lineRule="exact"/>
              <w:jc w:val="both"/>
              <w:outlineLvl w:val="0"/>
              <w:rPr>
                <w:rFonts w:cs="Arial"/>
                <w:b/>
                <w:szCs w:val="20"/>
                <w:lang w:val="en-ZA"/>
              </w:rPr>
            </w:pPr>
            <w:r w:rsidRPr="00B41F64">
              <w:rPr>
                <w:rFonts w:eastAsia="Calibri" w:cs="Arial"/>
                <w:szCs w:val="20"/>
                <w:lang w:val="en-ZA"/>
              </w:rPr>
              <w:t xml:space="preserve">The </w:t>
            </w:r>
            <w:r w:rsidR="00BF22F3" w:rsidRPr="00B41F64">
              <w:rPr>
                <w:rFonts w:eastAsia="Calibri" w:cs="Arial"/>
                <w:i/>
                <w:iCs/>
                <w:szCs w:val="20"/>
                <w:lang w:val="en-ZA"/>
              </w:rPr>
              <w:t>Employer</w:t>
            </w:r>
            <w:r w:rsidRPr="00B41F64">
              <w:rPr>
                <w:rFonts w:eastAsia="Calibri" w:cs="Arial"/>
                <w:szCs w:val="20"/>
                <w:lang w:val="en-ZA"/>
              </w:rPr>
              <w:t xml:space="preserve"> provides the insurances stated in the Insurance Table B.</w:t>
            </w:r>
          </w:p>
        </w:tc>
      </w:tr>
      <w:tr w:rsidR="00871301" w:rsidRPr="00B41F64" w:rsidDel="00532A25" w14:paraId="191C6022"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446871CE" w14:textId="77777777" w:rsidR="00871301" w:rsidRPr="00B41F64" w:rsidRDefault="00871301" w:rsidP="00BF22F3">
            <w:pPr>
              <w:jc w:val="both"/>
              <w:rPr>
                <w:lang w:val="en-ZA"/>
              </w:rPr>
            </w:pPr>
          </w:p>
        </w:tc>
        <w:tc>
          <w:tcPr>
            <w:tcW w:w="8873" w:type="dxa"/>
            <w:gridSpan w:val="12"/>
            <w:tcBorders>
              <w:top w:val="nil"/>
              <w:bottom w:val="nil"/>
            </w:tcBorders>
          </w:tcPr>
          <w:p w14:paraId="75E2CE97" w14:textId="77777777" w:rsidR="00871301" w:rsidRPr="00B41F64" w:rsidRDefault="00871301" w:rsidP="00BF22F3">
            <w:pPr>
              <w:keepNext/>
              <w:spacing w:after="60" w:line="220" w:lineRule="exact"/>
              <w:jc w:val="both"/>
              <w:outlineLvl w:val="0"/>
              <w:rPr>
                <w:rFonts w:eastAsia="Calibri" w:cs="Arial"/>
                <w:szCs w:val="20"/>
                <w:lang w:val="en-ZA"/>
              </w:rPr>
            </w:pPr>
            <w:r w:rsidRPr="00B41F64">
              <w:rPr>
                <w:rFonts w:cs="Arial"/>
                <w:b/>
                <w:szCs w:val="20"/>
                <w:lang w:val="en-ZA"/>
              </w:rPr>
              <w:t>INSURANCE TABLE B</w:t>
            </w:r>
          </w:p>
        </w:tc>
      </w:tr>
      <w:tr w:rsidR="00871301" w:rsidRPr="00B41F64" w:rsidDel="00532A25" w14:paraId="5DBE6838" w14:textId="77777777" w:rsidTr="7C388326">
        <w:tblPrEx>
          <w:tblLook w:val="0000" w:firstRow="0" w:lastRow="0" w:firstColumn="0" w:lastColumn="0" w:noHBand="0" w:noVBand="0"/>
        </w:tblPrEx>
        <w:trPr>
          <w:gridBefore w:val="1"/>
          <w:wBefore w:w="100" w:type="dxa"/>
        </w:trPr>
        <w:tc>
          <w:tcPr>
            <w:tcW w:w="936" w:type="dxa"/>
            <w:gridSpan w:val="3"/>
            <w:tcBorders>
              <w:top w:val="nil"/>
              <w:bottom w:val="nil"/>
            </w:tcBorders>
            <w:shd w:val="clear" w:color="auto" w:fill="FFFFFF" w:themeFill="background1"/>
          </w:tcPr>
          <w:p w14:paraId="70A0B3C4" w14:textId="77777777" w:rsidR="00871301" w:rsidRPr="00B41F64" w:rsidRDefault="00871301" w:rsidP="00BF22F3">
            <w:pPr>
              <w:jc w:val="both"/>
              <w:rPr>
                <w:lang w:val="en-ZA"/>
              </w:rPr>
            </w:pPr>
          </w:p>
        </w:tc>
        <w:tc>
          <w:tcPr>
            <w:tcW w:w="8873" w:type="dxa"/>
            <w:gridSpan w:val="12"/>
            <w:tcBorders>
              <w:top w:val="nil"/>
              <w:bottom w:val="nil"/>
            </w:tcBorders>
          </w:tcPr>
          <w:tbl>
            <w:tblPr>
              <w:tblW w:w="8703" w:type="dxa"/>
              <w:tblBorders>
                <w:top w:val="single" w:sz="4" w:space="0" w:color="auto"/>
                <w:bottom w:val="single" w:sz="4" w:space="0" w:color="auto"/>
                <w:insideH w:val="single" w:sz="4" w:space="0" w:color="auto"/>
                <w:insideV w:val="single" w:sz="4" w:space="0" w:color="auto"/>
              </w:tblBorders>
              <w:tblLayout w:type="fixed"/>
              <w:tblLook w:val="01E0" w:firstRow="1" w:lastRow="1" w:firstColumn="1" w:lastColumn="1" w:noHBand="0" w:noVBand="0"/>
            </w:tblPr>
            <w:tblGrid>
              <w:gridCol w:w="2845"/>
              <w:gridCol w:w="5858"/>
            </w:tblGrid>
            <w:tr w:rsidR="00871301" w:rsidRPr="00B41F64" w14:paraId="7CE36C3B" w14:textId="77777777" w:rsidTr="00712818">
              <w:tc>
                <w:tcPr>
                  <w:tcW w:w="2845" w:type="dxa"/>
                  <w:tcMar>
                    <w:top w:w="60" w:type="dxa"/>
                    <w:left w:w="60" w:type="dxa"/>
                    <w:right w:w="60" w:type="dxa"/>
                  </w:tcMar>
                </w:tcPr>
                <w:p w14:paraId="601D67FA" w14:textId="77777777" w:rsidR="00871301" w:rsidRPr="00B41F64" w:rsidRDefault="00871301" w:rsidP="00BF22F3">
                  <w:pPr>
                    <w:spacing w:after="60" w:line="220" w:lineRule="exact"/>
                    <w:jc w:val="both"/>
                    <w:rPr>
                      <w:rFonts w:cs="Arial"/>
                      <w:b/>
                      <w:szCs w:val="20"/>
                      <w:lang w:val="en-ZA"/>
                    </w:rPr>
                  </w:pPr>
                  <w:r w:rsidRPr="00B41F64">
                    <w:rPr>
                      <w:rFonts w:cs="Arial"/>
                      <w:b/>
                      <w:szCs w:val="20"/>
                      <w:lang w:val="en-ZA"/>
                    </w:rPr>
                    <w:t>Insurance against or name of policy</w:t>
                  </w:r>
                </w:p>
              </w:tc>
              <w:tc>
                <w:tcPr>
                  <w:tcW w:w="5858" w:type="dxa"/>
                  <w:tcMar>
                    <w:top w:w="60" w:type="dxa"/>
                    <w:left w:w="60" w:type="dxa"/>
                    <w:right w:w="60" w:type="dxa"/>
                  </w:tcMar>
                </w:tcPr>
                <w:p w14:paraId="632AD2BC" w14:textId="77777777" w:rsidR="00871301" w:rsidRPr="00B41F64" w:rsidRDefault="00871301" w:rsidP="00BF22F3">
                  <w:pPr>
                    <w:spacing w:after="60" w:line="220" w:lineRule="exact"/>
                    <w:jc w:val="both"/>
                    <w:rPr>
                      <w:rFonts w:cs="Arial"/>
                      <w:b/>
                      <w:szCs w:val="20"/>
                      <w:lang w:val="en-ZA"/>
                    </w:rPr>
                  </w:pPr>
                  <w:r w:rsidRPr="00B41F64">
                    <w:rPr>
                      <w:rFonts w:cs="Arial"/>
                      <w:b/>
                      <w:szCs w:val="20"/>
                      <w:lang w:val="en-ZA"/>
                    </w:rPr>
                    <w:t>Minimum amount of cover or minimum limit of indemnity</w:t>
                  </w:r>
                </w:p>
              </w:tc>
            </w:tr>
            <w:tr w:rsidR="00871301" w:rsidRPr="00B41F64" w14:paraId="62DE8031" w14:textId="77777777" w:rsidTr="00712818">
              <w:tc>
                <w:tcPr>
                  <w:tcW w:w="2845" w:type="dxa"/>
                  <w:tcMar>
                    <w:top w:w="60" w:type="dxa"/>
                    <w:left w:w="60" w:type="dxa"/>
                    <w:right w:w="60" w:type="dxa"/>
                  </w:tcMar>
                </w:tcPr>
                <w:p w14:paraId="3BBC0FE4"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Assets All Risk</w:t>
                  </w:r>
                </w:p>
              </w:tc>
              <w:tc>
                <w:tcPr>
                  <w:tcW w:w="5858" w:type="dxa"/>
                  <w:tcMar>
                    <w:top w:w="60" w:type="dxa"/>
                    <w:left w:w="60" w:type="dxa"/>
                    <w:right w:w="60" w:type="dxa"/>
                  </w:tcMar>
                </w:tcPr>
                <w:p w14:paraId="38BA6C6E"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Per the insurance policy document</w:t>
                  </w:r>
                </w:p>
              </w:tc>
            </w:tr>
            <w:tr w:rsidR="00871301" w:rsidRPr="00B41F64" w14:paraId="67579CF4" w14:textId="77777777" w:rsidTr="00712818">
              <w:tc>
                <w:tcPr>
                  <w:tcW w:w="2845" w:type="dxa"/>
                  <w:tcMar>
                    <w:top w:w="60" w:type="dxa"/>
                    <w:left w:w="60" w:type="dxa"/>
                    <w:right w:w="60" w:type="dxa"/>
                  </w:tcMar>
                </w:tcPr>
                <w:p w14:paraId="0CE8B58A"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Contract Works insurance</w:t>
                  </w:r>
                </w:p>
              </w:tc>
              <w:tc>
                <w:tcPr>
                  <w:tcW w:w="5858" w:type="dxa"/>
                  <w:tcMar>
                    <w:top w:w="60" w:type="dxa"/>
                    <w:left w:w="60" w:type="dxa"/>
                    <w:right w:w="60" w:type="dxa"/>
                  </w:tcMar>
                </w:tcPr>
                <w:p w14:paraId="56892B86"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Per the insurance policy document</w:t>
                  </w:r>
                </w:p>
              </w:tc>
            </w:tr>
            <w:tr w:rsidR="00871301" w:rsidRPr="00B41F64" w14:paraId="497A70F8" w14:textId="77777777" w:rsidTr="00712818">
              <w:tc>
                <w:tcPr>
                  <w:tcW w:w="2845" w:type="dxa"/>
                  <w:tcMar>
                    <w:top w:w="60" w:type="dxa"/>
                    <w:left w:w="60" w:type="dxa"/>
                    <w:right w:w="60" w:type="dxa"/>
                  </w:tcMar>
                </w:tcPr>
                <w:p w14:paraId="272D1E59"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Environmental Liability</w:t>
                  </w:r>
                </w:p>
              </w:tc>
              <w:tc>
                <w:tcPr>
                  <w:tcW w:w="5858" w:type="dxa"/>
                  <w:tcMar>
                    <w:top w:w="60" w:type="dxa"/>
                    <w:left w:w="60" w:type="dxa"/>
                    <w:right w:w="60" w:type="dxa"/>
                  </w:tcMar>
                </w:tcPr>
                <w:p w14:paraId="08F210C8" w14:textId="77777777" w:rsidR="00871301" w:rsidRPr="00B41F64" w:rsidRDefault="00871301" w:rsidP="00BF22F3">
                  <w:pPr>
                    <w:spacing w:line="240" w:lineRule="atLeast"/>
                    <w:jc w:val="both"/>
                    <w:rPr>
                      <w:rFonts w:cs="Arial"/>
                      <w:color w:val="000000"/>
                      <w:szCs w:val="20"/>
                      <w:lang w:val="en-ZA" w:eastAsia="ja-JP"/>
                    </w:rPr>
                  </w:pPr>
                  <w:r w:rsidRPr="00B41F64">
                    <w:rPr>
                      <w:rFonts w:cs="Arial"/>
                      <w:szCs w:val="20"/>
                      <w:lang w:val="en-ZA"/>
                    </w:rPr>
                    <w:t>Per the insurance policy document</w:t>
                  </w:r>
                </w:p>
              </w:tc>
            </w:tr>
            <w:tr w:rsidR="00871301" w:rsidRPr="00B41F64" w14:paraId="73278A0D" w14:textId="77777777" w:rsidTr="00712818">
              <w:tc>
                <w:tcPr>
                  <w:tcW w:w="2845" w:type="dxa"/>
                  <w:tcMar>
                    <w:top w:w="60" w:type="dxa"/>
                    <w:left w:w="60" w:type="dxa"/>
                    <w:right w:w="60" w:type="dxa"/>
                  </w:tcMar>
                </w:tcPr>
                <w:p w14:paraId="794CA94A"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General and Public Liability</w:t>
                  </w:r>
                </w:p>
              </w:tc>
              <w:tc>
                <w:tcPr>
                  <w:tcW w:w="5858" w:type="dxa"/>
                  <w:tcMar>
                    <w:top w:w="60" w:type="dxa"/>
                    <w:left w:w="60" w:type="dxa"/>
                    <w:right w:w="60" w:type="dxa"/>
                  </w:tcMar>
                </w:tcPr>
                <w:p w14:paraId="0D077BDD" w14:textId="77777777" w:rsidR="00871301" w:rsidRPr="00B41F64" w:rsidRDefault="00871301" w:rsidP="00BF22F3">
                  <w:pPr>
                    <w:spacing w:line="240" w:lineRule="atLeast"/>
                    <w:jc w:val="both"/>
                    <w:rPr>
                      <w:rFonts w:cs="Arial"/>
                      <w:color w:val="000000"/>
                      <w:szCs w:val="20"/>
                      <w:lang w:val="en-ZA" w:eastAsia="ja-JP"/>
                    </w:rPr>
                  </w:pPr>
                  <w:r w:rsidRPr="00B41F64">
                    <w:rPr>
                      <w:rFonts w:cs="Arial"/>
                      <w:szCs w:val="20"/>
                      <w:lang w:val="en-ZA"/>
                    </w:rPr>
                    <w:t>Per the insurance policy document</w:t>
                  </w:r>
                </w:p>
              </w:tc>
            </w:tr>
            <w:tr w:rsidR="00871301" w:rsidRPr="00B41F64" w14:paraId="5040B04B" w14:textId="77777777" w:rsidTr="00712818">
              <w:tc>
                <w:tcPr>
                  <w:tcW w:w="2845" w:type="dxa"/>
                  <w:tcMar>
                    <w:top w:w="60" w:type="dxa"/>
                    <w:left w:w="60" w:type="dxa"/>
                    <w:right w:w="60" w:type="dxa"/>
                  </w:tcMar>
                </w:tcPr>
                <w:p w14:paraId="4EE7FA7A"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Transportation (Marine)</w:t>
                  </w:r>
                </w:p>
              </w:tc>
              <w:tc>
                <w:tcPr>
                  <w:tcW w:w="5858" w:type="dxa"/>
                  <w:tcMar>
                    <w:top w:w="60" w:type="dxa"/>
                    <w:left w:w="60" w:type="dxa"/>
                    <w:right w:w="60" w:type="dxa"/>
                  </w:tcMar>
                </w:tcPr>
                <w:p w14:paraId="3480E793" w14:textId="77777777" w:rsidR="00871301" w:rsidRPr="00B41F64" w:rsidRDefault="00871301" w:rsidP="00BF22F3">
                  <w:pPr>
                    <w:spacing w:line="240" w:lineRule="atLeast"/>
                    <w:jc w:val="both"/>
                    <w:rPr>
                      <w:rFonts w:cs="Arial"/>
                      <w:color w:val="000000"/>
                      <w:szCs w:val="20"/>
                      <w:lang w:val="en-ZA" w:eastAsia="ja-JP"/>
                    </w:rPr>
                  </w:pPr>
                  <w:r w:rsidRPr="00B41F64">
                    <w:rPr>
                      <w:rFonts w:cs="Arial"/>
                      <w:szCs w:val="20"/>
                      <w:lang w:val="en-ZA"/>
                    </w:rPr>
                    <w:t>Per the insurance policy document</w:t>
                  </w:r>
                </w:p>
              </w:tc>
            </w:tr>
            <w:tr w:rsidR="00871301" w:rsidRPr="00B41F64" w14:paraId="77EACD2D" w14:textId="77777777" w:rsidTr="00712818">
              <w:tc>
                <w:tcPr>
                  <w:tcW w:w="2845" w:type="dxa"/>
                  <w:tcMar>
                    <w:top w:w="60" w:type="dxa"/>
                    <w:left w:w="60" w:type="dxa"/>
                    <w:right w:w="60" w:type="dxa"/>
                  </w:tcMar>
                </w:tcPr>
                <w:p w14:paraId="5CB8086F"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Motor Fleet and Mobile Plant</w:t>
                  </w:r>
                </w:p>
              </w:tc>
              <w:tc>
                <w:tcPr>
                  <w:tcW w:w="5858" w:type="dxa"/>
                  <w:tcMar>
                    <w:top w:w="60" w:type="dxa"/>
                    <w:left w:w="60" w:type="dxa"/>
                    <w:right w:w="60" w:type="dxa"/>
                  </w:tcMar>
                </w:tcPr>
                <w:p w14:paraId="1B286657" w14:textId="77777777" w:rsidR="00871301" w:rsidRPr="00B41F64" w:rsidRDefault="00871301" w:rsidP="00BF22F3">
                  <w:pPr>
                    <w:spacing w:line="240" w:lineRule="atLeast"/>
                    <w:jc w:val="both"/>
                    <w:rPr>
                      <w:rFonts w:cs="Arial"/>
                      <w:color w:val="000000"/>
                      <w:szCs w:val="20"/>
                      <w:lang w:val="en-ZA" w:eastAsia="ja-JP"/>
                    </w:rPr>
                  </w:pPr>
                  <w:r w:rsidRPr="00B41F64">
                    <w:rPr>
                      <w:rFonts w:cs="Arial"/>
                      <w:szCs w:val="20"/>
                      <w:lang w:val="en-ZA"/>
                    </w:rPr>
                    <w:t>Per the insurance policy document</w:t>
                  </w:r>
                </w:p>
              </w:tc>
            </w:tr>
            <w:tr w:rsidR="00871301" w:rsidRPr="00B41F64" w14:paraId="5719206E" w14:textId="77777777" w:rsidTr="00712818">
              <w:tc>
                <w:tcPr>
                  <w:tcW w:w="2845" w:type="dxa"/>
                  <w:tcMar>
                    <w:top w:w="60" w:type="dxa"/>
                    <w:left w:w="60" w:type="dxa"/>
                    <w:right w:w="60" w:type="dxa"/>
                  </w:tcMar>
                </w:tcPr>
                <w:p w14:paraId="05CE32AF"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Terrorism</w:t>
                  </w:r>
                </w:p>
              </w:tc>
              <w:tc>
                <w:tcPr>
                  <w:tcW w:w="5858" w:type="dxa"/>
                  <w:tcMar>
                    <w:top w:w="60" w:type="dxa"/>
                    <w:left w:w="60" w:type="dxa"/>
                    <w:right w:w="60" w:type="dxa"/>
                  </w:tcMar>
                </w:tcPr>
                <w:p w14:paraId="527B1673" w14:textId="77777777" w:rsidR="00871301" w:rsidRPr="00B41F64" w:rsidRDefault="00871301" w:rsidP="00BF22F3">
                  <w:pPr>
                    <w:spacing w:line="240" w:lineRule="atLeast"/>
                    <w:jc w:val="both"/>
                    <w:rPr>
                      <w:rFonts w:cs="Arial"/>
                      <w:color w:val="000000"/>
                      <w:szCs w:val="20"/>
                      <w:lang w:val="en-ZA" w:eastAsia="ja-JP"/>
                    </w:rPr>
                  </w:pPr>
                  <w:r w:rsidRPr="00B41F64">
                    <w:rPr>
                      <w:rFonts w:cs="Arial"/>
                      <w:szCs w:val="20"/>
                      <w:lang w:val="en-ZA"/>
                    </w:rPr>
                    <w:t>Per the insurance policy document</w:t>
                  </w:r>
                </w:p>
              </w:tc>
            </w:tr>
            <w:tr w:rsidR="00871301" w:rsidRPr="00B41F64" w14:paraId="6831A05B" w14:textId="77777777" w:rsidTr="00712818">
              <w:tc>
                <w:tcPr>
                  <w:tcW w:w="2845" w:type="dxa"/>
                  <w:tcMar>
                    <w:top w:w="60" w:type="dxa"/>
                    <w:left w:w="60" w:type="dxa"/>
                    <w:right w:w="60" w:type="dxa"/>
                  </w:tcMar>
                </w:tcPr>
                <w:p w14:paraId="79FDEFF4"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Cyber Liability</w:t>
                  </w:r>
                </w:p>
              </w:tc>
              <w:tc>
                <w:tcPr>
                  <w:tcW w:w="5858" w:type="dxa"/>
                  <w:tcMar>
                    <w:top w:w="60" w:type="dxa"/>
                    <w:left w:w="60" w:type="dxa"/>
                    <w:right w:w="60" w:type="dxa"/>
                  </w:tcMar>
                </w:tcPr>
                <w:p w14:paraId="1DEB553C" w14:textId="77777777" w:rsidR="00871301" w:rsidRPr="00B41F64" w:rsidRDefault="00871301" w:rsidP="00BF22F3">
                  <w:pPr>
                    <w:spacing w:line="240" w:lineRule="atLeast"/>
                    <w:jc w:val="both"/>
                    <w:rPr>
                      <w:rFonts w:cs="Arial"/>
                      <w:szCs w:val="20"/>
                      <w:lang w:val="en-ZA"/>
                    </w:rPr>
                  </w:pPr>
                  <w:r w:rsidRPr="00B41F64">
                    <w:rPr>
                      <w:rFonts w:cs="Arial"/>
                      <w:szCs w:val="20"/>
                      <w:lang w:val="en-ZA"/>
                    </w:rPr>
                    <w:t>Per the insurance policy document</w:t>
                  </w:r>
                </w:p>
              </w:tc>
            </w:tr>
            <w:tr w:rsidR="00871301" w:rsidRPr="00B41F64" w14:paraId="5D28AD16" w14:textId="77777777" w:rsidTr="00712818">
              <w:tc>
                <w:tcPr>
                  <w:tcW w:w="2845" w:type="dxa"/>
                  <w:tcMar>
                    <w:top w:w="60" w:type="dxa"/>
                    <w:left w:w="60" w:type="dxa"/>
                    <w:right w:w="60" w:type="dxa"/>
                  </w:tcMar>
                </w:tcPr>
                <w:p w14:paraId="52E1C0CA"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Nuclear Material Damage and Business Interruption</w:t>
                  </w:r>
                </w:p>
              </w:tc>
              <w:tc>
                <w:tcPr>
                  <w:tcW w:w="5858" w:type="dxa"/>
                  <w:tcMar>
                    <w:top w:w="60" w:type="dxa"/>
                    <w:left w:w="60" w:type="dxa"/>
                    <w:right w:w="60" w:type="dxa"/>
                  </w:tcMar>
                </w:tcPr>
                <w:p w14:paraId="39ADD748" w14:textId="77777777" w:rsidR="00871301" w:rsidRPr="00B41F64" w:rsidRDefault="00871301" w:rsidP="00BF22F3">
                  <w:pPr>
                    <w:spacing w:line="240" w:lineRule="atLeast"/>
                    <w:jc w:val="both"/>
                    <w:rPr>
                      <w:rFonts w:cs="Arial"/>
                      <w:szCs w:val="20"/>
                      <w:lang w:val="en-ZA"/>
                    </w:rPr>
                  </w:pPr>
                  <w:r w:rsidRPr="00B41F64">
                    <w:rPr>
                      <w:rFonts w:cs="Arial"/>
                      <w:szCs w:val="20"/>
                      <w:lang w:val="en-ZA"/>
                    </w:rPr>
                    <w:t>Per the insurance policy document</w:t>
                  </w:r>
                </w:p>
              </w:tc>
            </w:tr>
            <w:tr w:rsidR="00871301" w:rsidRPr="00B41F64" w14:paraId="491E4E45" w14:textId="77777777" w:rsidTr="00712818">
              <w:tc>
                <w:tcPr>
                  <w:tcW w:w="2845" w:type="dxa"/>
                  <w:tcMar>
                    <w:top w:w="60" w:type="dxa"/>
                    <w:left w:w="60" w:type="dxa"/>
                    <w:right w:w="60" w:type="dxa"/>
                  </w:tcMar>
                </w:tcPr>
                <w:p w14:paraId="7C850D37" w14:textId="77777777" w:rsidR="00871301" w:rsidRPr="00B41F64" w:rsidRDefault="00871301" w:rsidP="00BF22F3">
                  <w:pPr>
                    <w:spacing w:after="60" w:line="220" w:lineRule="exact"/>
                    <w:jc w:val="both"/>
                    <w:rPr>
                      <w:rFonts w:cs="Arial"/>
                      <w:szCs w:val="20"/>
                      <w:lang w:val="en-ZA"/>
                    </w:rPr>
                  </w:pPr>
                  <w:r w:rsidRPr="00B41F64">
                    <w:rPr>
                      <w:rFonts w:cs="Arial"/>
                      <w:szCs w:val="20"/>
                      <w:lang w:val="en-ZA"/>
                    </w:rPr>
                    <w:t>Nuclear Material Damage Terrorism</w:t>
                  </w:r>
                </w:p>
              </w:tc>
              <w:tc>
                <w:tcPr>
                  <w:tcW w:w="5858" w:type="dxa"/>
                  <w:tcMar>
                    <w:top w:w="60" w:type="dxa"/>
                    <w:left w:w="60" w:type="dxa"/>
                    <w:right w:w="60" w:type="dxa"/>
                  </w:tcMar>
                </w:tcPr>
                <w:p w14:paraId="1758EA39" w14:textId="77777777" w:rsidR="00871301" w:rsidRPr="00B41F64" w:rsidRDefault="00871301" w:rsidP="00BF22F3">
                  <w:pPr>
                    <w:spacing w:line="240" w:lineRule="atLeast"/>
                    <w:jc w:val="both"/>
                    <w:rPr>
                      <w:rFonts w:cs="Arial"/>
                      <w:szCs w:val="20"/>
                      <w:lang w:val="en-ZA"/>
                    </w:rPr>
                  </w:pPr>
                  <w:r w:rsidRPr="00B41F64">
                    <w:rPr>
                      <w:rFonts w:cs="Arial"/>
                      <w:szCs w:val="20"/>
                      <w:lang w:val="en-ZA"/>
                    </w:rPr>
                    <w:t>Per the insurance policy document</w:t>
                  </w:r>
                </w:p>
              </w:tc>
            </w:tr>
          </w:tbl>
          <w:p w14:paraId="2AAD846F" w14:textId="77777777" w:rsidR="00871301" w:rsidRPr="00B41F64" w:rsidRDefault="00871301" w:rsidP="00BF22F3">
            <w:pPr>
              <w:keepNext/>
              <w:spacing w:after="60" w:line="220" w:lineRule="exact"/>
              <w:jc w:val="both"/>
              <w:outlineLvl w:val="0"/>
              <w:rPr>
                <w:rFonts w:cs="Arial"/>
                <w:b/>
                <w:szCs w:val="20"/>
                <w:lang w:val="en-ZA"/>
              </w:rPr>
            </w:pPr>
          </w:p>
        </w:tc>
      </w:tr>
    </w:tbl>
    <w:p w14:paraId="6CB11AA3" w14:textId="77777777" w:rsidR="00871301" w:rsidRPr="00B41F64" w:rsidRDefault="00871301" w:rsidP="00BF22F3">
      <w:pPr>
        <w:pStyle w:val="Heading1"/>
        <w:jc w:val="both"/>
        <w:rPr>
          <w:rFonts w:cs="Arial"/>
          <w:lang w:val="en-ZA"/>
        </w:rPr>
      </w:pPr>
    </w:p>
    <w:tbl>
      <w:tblPr>
        <w:tblW w:w="9813" w:type="dxa"/>
        <w:tblLayout w:type="fixed"/>
        <w:tblCellMar>
          <w:top w:w="85" w:type="dxa"/>
          <w:left w:w="85" w:type="dxa"/>
          <w:bottom w:w="85" w:type="dxa"/>
          <w:right w:w="85" w:type="dxa"/>
        </w:tblCellMar>
        <w:tblLook w:val="0000" w:firstRow="0" w:lastRow="0" w:firstColumn="0" w:lastColumn="0" w:noHBand="0" w:noVBand="0"/>
      </w:tblPr>
      <w:tblGrid>
        <w:gridCol w:w="936"/>
        <w:gridCol w:w="992"/>
        <w:gridCol w:w="142"/>
        <w:gridCol w:w="425"/>
        <w:gridCol w:w="1134"/>
        <w:gridCol w:w="6184"/>
      </w:tblGrid>
      <w:tr w:rsidR="00871301" w:rsidRPr="00B41F64" w14:paraId="139879BF" w14:textId="77777777" w:rsidTr="593D123F">
        <w:tc>
          <w:tcPr>
            <w:tcW w:w="936" w:type="dxa"/>
            <w:shd w:val="clear" w:color="auto" w:fill="FFFFFF" w:themeFill="background1"/>
          </w:tcPr>
          <w:p w14:paraId="6157C770" w14:textId="77777777" w:rsidR="00871301" w:rsidRPr="00B41F64" w:rsidRDefault="00871301" w:rsidP="00BF22F3">
            <w:pPr>
              <w:jc w:val="both"/>
              <w:rPr>
                <w:b/>
                <w:bCs/>
                <w:lang w:val="en-ZA"/>
              </w:rPr>
            </w:pPr>
            <w:r w:rsidRPr="00B41F64">
              <w:rPr>
                <w:b/>
                <w:bCs/>
                <w:lang w:val="en-ZA"/>
              </w:rPr>
              <w:t>Z13</w:t>
            </w:r>
          </w:p>
        </w:tc>
        <w:tc>
          <w:tcPr>
            <w:tcW w:w="8877" w:type="dxa"/>
            <w:gridSpan w:val="5"/>
          </w:tcPr>
          <w:p w14:paraId="7F8B0700" w14:textId="77777777" w:rsidR="00871301" w:rsidRPr="00B41F64" w:rsidRDefault="00871301" w:rsidP="00BF22F3">
            <w:pPr>
              <w:spacing w:after="60" w:line="220" w:lineRule="exact"/>
              <w:jc w:val="both"/>
              <w:rPr>
                <w:rFonts w:cs="Arial"/>
                <w:b/>
                <w:szCs w:val="20"/>
                <w:lang w:val="en-ZA"/>
              </w:rPr>
            </w:pPr>
            <w:r w:rsidRPr="00B41F64">
              <w:rPr>
                <w:rFonts w:eastAsia="Calibri" w:cs="Arial"/>
                <w:b/>
                <w:szCs w:val="20"/>
                <w:lang w:val="en-ZA"/>
              </w:rPr>
              <w:t>Nuclear Liability</w:t>
            </w:r>
          </w:p>
        </w:tc>
      </w:tr>
      <w:tr w:rsidR="00871301" w:rsidRPr="00B41F64" w14:paraId="6CDC6826" w14:textId="77777777" w:rsidTr="593D123F">
        <w:tc>
          <w:tcPr>
            <w:tcW w:w="936" w:type="dxa"/>
            <w:shd w:val="clear" w:color="auto" w:fill="FFFFFF" w:themeFill="background1"/>
          </w:tcPr>
          <w:p w14:paraId="5B8359D8" w14:textId="77777777" w:rsidR="00871301" w:rsidRPr="00B41F64" w:rsidRDefault="00871301" w:rsidP="00BF22F3">
            <w:pPr>
              <w:jc w:val="both"/>
              <w:rPr>
                <w:lang w:val="en-ZA"/>
              </w:rPr>
            </w:pPr>
            <w:r w:rsidRPr="00B41F64">
              <w:rPr>
                <w:lang w:val="en-ZA"/>
              </w:rPr>
              <w:t>Z13.1</w:t>
            </w:r>
          </w:p>
        </w:tc>
        <w:tc>
          <w:tcPr>
            <w:tcW w:w="8877" w:type="dxa"/>
            <w:gridSpan w:val="5"/>
          </w:tcPr>
          <w:p w14:paraId="591A9BEB" w14:textId="621F1F0E" w:rsidR="00871301" w:rsidRPr="00B41F64" w:rsidRDefault="00871301" w:rsidP="00BF22F3">
            <w:pPr>
              <w:spacing w:after="60" w:line="220" w:lineRule="exact"/>
              <w:jc w:val="both"/>
              <w:rPr>
                <w:rFonts w:cs="Arial"/>
                <w:b/>
                <w:szCs w:val="20"/>
                <w:lang w:val="en-ZA"/>
              </w:rPr>
            </w:pPr>
            <w:r w:rsidRPr="00B41F64">
              <w:rPr>
                <w:rFonts w:eastAsia="Calibri" w:cs="Arial"/>
                <w:lang w:val="en-ZA"/>
              </w:rPr>
              <w:t xml:space="preserve">The </w:t>
            </w:r>
            <w:r w:rsidR="00BF22F3" w:rsidRPr="00B41F64">
              <w:rPr>
                <w:rFonts w:eastAsia="Calibri" w:cs="Arial"/>
                <w:i/>
                <w:iCs/>
                <w:lang w:val="en-ZA"/>
              </w:rPr>
              <w:t>Employer</w:t>
            </w:r>
            <w:r w:rsidRPr="00B41F64">
              <w:rPr>
                <w:rFonts w:eastAsia="Calibri" w:cs="Arial"/>
                <w:lang w:val="en-ZA"/>
              </w:rPr>
              <w:t xml:space="preserve"> is the operator of the Koeberg Nuclear Power Station (KNPS), a nuclear installation, as designated by the National Nuclear Regulator of the Republic of </w:t>
            </w:r>
            <w:r w:rsidR="00C9345B" w:rsidRPr="00B41F64">
              <w:rPr>
                <w:rFonts w:eastAsia="Calibri" w:cs="Arial"/>
                <w:lang w:val="en-ZA"/>
              </w:rPr>
              <w:t>South Africa and</w:t>
            </w:r>
            <w:r w:rsidRPr="00B41F64">
              <w:rPr>
                <w:rFonts w:eastAsia="Calibri" w:cs="Arial"/>
                <w:lang w:val="en-ZA"/>
              </w:rPr>
              <w:t xml:space="preserve"> is the holder of a nuclear licence in respect of the KNPS.</w:t>
            </w:r>
          </w:p>
        </w:tc>
      </w:tr>
      <w:tr w:rsidR="00871301" w:rsidRPr="00B41F64" w14:paraId="53C08226" w14:textId="77777777" w:rsidTr="593D123F">
        <w:tc>
          <w:tcPr>
            <w:tcW w:w="936" w:type="dxa"/>
            <w:shd w:val="clear" w:color="auto" w:fill="FFFFFF" w:themeFill="background1"/>
          </w:tcPr>
          <w:p w14:paraId="5E947B94" w14:textId="77777777" w:rsidR="00871301" w:rsidRPr="00B41F64" w:rsidRDefault="00871301" w:rsidP="00BF22F3">
            <w:pPr>
              <w:jc w:val="both"/>
              <w:rPr>
                <w:lang w:val="en-ZA"/>
              </w:rPr>
            </w:pPr>
            <w:r w:rsidRPr="00B41F64">
              <w:rPr>
                <w:lang w:val="en-ZA"/>
              </w:rPr>
              <w:t>Z13.2</w:t>
            </w:r>
          </w:p>
        </w:tc>
        <w:tc>
          <w:tcPr>
            <w:tcW w:w="8877" w:type="dxa"/>
            <w:gridSpan w:val="5"/>
          </w:tcPr>
          <w:p w14:paraId="0155CDB0" w14:textId="6B70FFED" w:rsidR="00871301" w:rsidRPr="00B41F64" w:rsidRDefault="00871301" w:rsidP="00BF22F3">
            <w:pPr>
              <w:spacing w:after="60" w:line="220" w:lineRule="exact"/>
              <w:jc w:val="both"/>
              <w:rPr>
                <w:rFonts w:cs="Arial"/>
                <w:b/>
                <w:szCs w:val="20"/>
                <w:lang w:val="en-ZA"/>
              </w:rPr>
            </w:pPr>
            <w:r w:rsidRPr="00B41F64">
              <w:rPr>
                <w:rFonts w:eastAsia="Calibri" w:cs="Arial"/>
                <w:szCs w:val="20"/>
                <w:lang w:val="en-ZA"/>
              </w:rPr>
              <w:t xml:space="preserve">The </w:t>
            </w:r>
            <w:r w:rsidR="00BF22F3" w:rsidRPr="00B41F64">
              <w:rPr>
                <w:rFonts w:eastAsia="Calibri" w:cs="Arial"/>
                <w:i/>
                <w:iCs/>
                <w:szCs w:val="20"/>
                <w:lang w:val="en-ZA"/>
              </w:rPr>
              <w:t>Employer</w:t>
            </w:r>
            <w:r w:rsidRPr="00B41F64">
              <w:rPr>
                <w:rFonts w:eastAsia="Calibri" w:cs="Arial"/>
                <w:szCs w:val="20"/>
                <w:lang w:val="en-ZA"/>
              </w:rPr>
              <w:t xml:space="preserve"> is solely responsible for and indemnifies the </w:t>
            </w:r>
            <w:r w:rsidR="0053799A" w:rsidRPr="00B41F64">
              <w:rPr>
                <w:rFonts w:eastAsia="Calibri" w:cs="Arial"/>
                <w:i/>
                <w:iCs/>
                <w:szCs w:val="20"/>
                <w:lang w:val="en-ZA"/>
              </w:rPr>
              <w:t xml:space="preserve">Consultant </w:t>
            </w:r>
            <w:r w:rsidRPr="00B41F64">
              <w:rPr>
                <w:rFonts w:eastAsia="Calibri" w:cs="Arial"/>
                <w:szCs w:val="20"/>
                <w:lang w:val="en-ZA"/>
              </w:rPr>
              <w:t xml:space="preserve"> or any other person against any and all liabilities which the</w:t>
            </w:r>
            <w:r w:rsidRPr="00B41F64">
              <w:rPr>
                <w:rFonts w:eastAsia="Calibri" w:cs="Arial"/>
                <w:i/>
                <w:szCs w:val="20"/>
                <w:lang w:val="en-ZA"/>
              </w:rPr>
              <w:t xml:space="preserve"> </w:t>
            </w:r>
            <w:r w:rsidR="0053799A" w:rsidRPr="00B41F64">
              <w:rPr>
                <w:rFonts w:eastAsia="Calibri" w:cs="Arial"/>
                <w:i/>
                <w:iCs/>
                <w:szCs w:val="20"/>
                <w:lang w:val="en-ZA"/>
              </w:rPr>
              <w:t xml:space="preserve">Consultant </w:t>
            </w:r>
            <w:r w:rsidRPr="00B41F64">
              <w:rPr>
                <w:rFonts w:eastAsia="Calibri" w:cs="Arial"/>
                <w:szCs w:val="20"/>
                <w:lang w:val="en-ZA"/>
              </w:rPr>
              <w:t xml:space="preserve"> or any person may incur arising out of or resulting from nuclear damage, as defined in Act 46 of 1999, save to the extent that any liabilities are incurred due to the unlawful intent of the </w:t>
            </w:r>
            <w:r w:rsidR="0053799A" w:rsidRPr="00B41F64">
              <w:rPr>
                <w:rFonts w:eastAsia="Calibri" w:cs="Arial"/>
                <w:i/>
                <w:iCs/>
                <w:szCs w:val="20"/>
                <w:lang w:val="en-ZA"/>
              </w:rPr>
              <w:t xml:space="preserve">Consultant </w:t>
            </w:r>
            <w:r w:rsidRPr="00B41F64">
              <w:rPr>
                <w:rFonts w:eastAsia="Calibri" w:cs="Arial"/>
                <w:i/>
                <w:szCs w:val="20"/>
                <w:lang w:val="en-ZA"/>
              </w:rPr>
              <w:t xml:space="preserve"> </w:t>
            </w:r>
            <w:r w:rsidRPr="00B41F64">
              <w:rPr>
                <w:rFonts w:eastAsia="Calibri" w:cs="Arial"/>
                <w:szCs w:val="20"/>
                <w:lang w:val="en-ZA"/>
              </w:rPr>
              <w:t xml:space="preserve">or any other person or the presence of the </w:t>
            </w:r>
            <w:r w:rsidR="0053799A" w:rsidRPr="00B41F64">
              <w:rPr>
                <w:rFonts w:eastAsia="Calibri" w:cs="Arial"/>
                <w:i/>
                <w:iCs/>
                <w:szCs w:val="20"/>
                <w:lang w:val="en-ZA"/>
              </w:rPr>
              <w:t xml:space="preserve">Consultant </w:t>
            </w:r>
            <w:r w:rsidRPr="00B41F64">
              <w:rPr>
                <w:rFonts w:eastAsia="Calibri" w:cs="Arial"/>
                <w:szCs w:val="20"/>
                <w:lang w:val="en-ZA"/>
              </w:rPr>
              <w:t xml:space="preserve"> or that person or any property of the </w:t>
            </w:r>
            <w:r w:rsidR="0053799A" w:rsidRPr="00B41F64">
              <w:rPr>
                <w:rFonts w:eastAsia="Calibri" w:cs="Arial"/>
                <w:i/>
                <w:iCs/>
                <w:szCs w:val="20"/>
                <w:lang w:val="en-ZA"/>
              </w:rPr>
              <w:t xml:space="preserve">Consultant </w:t>
            </w:r>
            <w:r w:rsidRPr="00B41F64">
              <w:rPr>
                <w:rFonts w:eastAsia="Calibri" w:cs="Arial"/>
                <w:szCs w:val="20"/>
                <w:lang w:val="en-ZA"/>
              </w:rPr>
              <w:t xml:space="preserve"> or such person at or in the KNPS or on the KNPS site, without the permission of the </w:t>
            </w:r>
            <w:r w:rsidR="00BF22F3" w:rsidRPr="00B41F64">
              <w:rPr>
                <w:rFonts w:eastAsia="Calibri" w:cs="Arial"/>
                <w:i/>
                <w:iCs/>
                <w:szCs w:val="20"/>
                <w:lang w:val="en-ZA"/>
              </w:rPr>
              <w:t>Employer</w:t>
            </w:r>
            <w:r w:rsidRPr="00B41F64">
              <w:rPr>
                <w:rFonts w:eastAsia="Calibri" w:cs="Arial"/>
                <w:szCs w:val="20"/>
                <w:lang w:val="en-ZA"/>
              </w:rPr>
              <w:t xml:space="preserve"> or of a person acting on behalf of the </w:t>
            </w:r>
            <w:r w:rsidR="00BF22F3" w:rsidRPr="00B41F64">
              <w:rPr>
                <w:rFonts w:eastAsia="Calibri" w:cs="Arial"/>
                <w:i/>
                <w:iCs/>
                <w:szCs w:val="20"/>
                <w:lang w:val="en-ZA"/>
              </w:rPr>
              <w:t>Employer</w:t>
            </w:r>
            <w:r w:rsidRPr="00B41F64">
              <w:rPr>
                <w:rFonts w:eastAsia="Calibri" w:cs="Arial"/>
                <w:szCs w:val="20"/>
                <w:lang w:val="en-ZA"/>
              </w:rPr>
              <w:t>.</w:t>
            </w:r>
          </w:p>
        </w:tc>
      </w:tr>
      <w:tr w:rsidR="00871301" w:rsidRPr="00B41F64" w14:paraId="57E1AA1A" w14:textId="77777777" w:rsidTr="593D123F">
        <w:tc>
          <w:tcPr>
            <w:tcW w:w="936" w:type="dxa"/>
            <w:shd w:val="clear" w:color="auto" w:fill="FFFFFF" w:themeFill="background1"/>
          </w:tcPr>
          <w:p w14:paraId="1B4DC1E7" w14:textId="77777777" w:rsidR="00871301" w:rsidRPr="00B41F64" w:rsidRDefault="00871301" w:rsidP="00BF22F3">
            <w:pPr>
              <w:jc w:val="both"/>
              <w:rPr>
                <w:lang w:val="en-ZA"/>
              </w:rPr>
            </w:pPr>
            <w:r w:rsidRPr="00B41F64">
              <w:rPr>
                <w:lang w:val="en-ZA"/>
              </w:rPr>
              <w:t>Z13.3</w:t>
            </w:r>
          </w:p>
        </w:tc>
        <w:tc>
          <w:tcPr>
            <w:tcW w:w="8877" w:type="dxa"/>
            <w:gridSpan w:val="5"/>
          </w:tcPr>
          <w:p w14:paraId="11146E8C" w14:textId="6C72038D" w:rsidR="00871301" w:rsidRPr="00B41F64" w:rsidRDefault="00871301" w:rsidP="00BF22F3">
            <w:pPr>
              <w:spacing w:after="60" w:line="220" w:lineRule="exact"/>
              <w:jc w:val="both"/>
              <w:rPr>
                <w:rFonts w:eastAsia="Calibri" w:cs="Arial"/>
                <w:lang w:val="en-ZA"/>
              </w:rPr>
            </w:pPr>
            <w:r w:rsidRPr="00B41F64">
              <w:rPr>
                <w:rFonts w:eastAsia="Calibri" w:cs="Arial"/>
                <w:szCs w:val="20"/>
                <w:lang w:val="en-ZA"/>
              </w:rPr>
              <w:t xml:space="preserve">Subject to clause Z13.4 below, the </w:t>
            </w:r>
            <w:r w:rsidR="00BF22F3" w:rsidRPr="00B41F64">
              <w:rPr>
                <w:rFonts w:eastAsia="Calibri" w:cs="Arial"/>
                <w:i/>
                <w:iCs/>
                <w:szCs w:val="20"/>
                <w:lang w:val="en-ZA"/>
              </w:rPr>
              <w:t>Employer</w:t>
            </w:r>
            <w:r w:rsidRPr="00B41F64">
              <w:rPr>
                <w:rFonts w:eastAsia="Calibri" w:cs="Arial"/>
                <w:szCs w:val="20"/>
                <w:lang w:val="en-ZA"/>
              </w:rPr>
              <w:t xml:space="preserve"> waives all rights of recourse, arising from the aforesaid, save to the extent that any claims arise or liability is incurred due or attributable to the unlawful intent of the </w:t>
            </w:r>
            <w:r w:rsidR="0053799A" w:rsidRPr="00B41F64">
              <w:rPr>
                <w:rFonts w:eastAsia="Calibri" w:cs="Arial"/>
                <w:i/>
                <w:iCs/>
                <w:szCs w:val="20"/>
                <w:lang w:val="en-ZA"/>
              </w:rPr>
              <w:t xml:space="preserve">Consultant </w:t>
            </w:r>
            <w:r w:rsidRPr="00B41F64">
              <w:rPr>
                <w:rFonts w:eastAsia="Calibri" w:cs="Arial"/>
                <w:szCs w:val="20"/>
                <w:lang w:val="en-ZA"/>
              </w:rPr>
              <w:t xml:space="preserve"> or any other person, or the presence of the </w:t>
            </w:r>
            <w:r w:rsidR="0053799A" w:rsidRPr="00B41F64">
              <w:rPr>
                <w:rFonts w:eastAsia="Calibri" w:cs="Arial"/>
                <w:i/>
                <w:iCs/>
                <w:szCs w:val="20"/>
                <w:lang w:val="en-ZA"/>
              </w:rPr>
              <w:t xml:space="preserve">Consultant </w:t>
            </w:r>
            <w:r w:rsidRPr="00B41F64">
              <w:rPr>
                <w:rFonts w:eastAsia="Calibri" w:cs="Arial"/>
                <w:szCs w:val="20"/>
                <w:lang w:val="en-ZA"/>
              </w:rPr>
              <w:t xml:space="preserve"> or that person or any property of the </w:t>
            </w:r>
            <w:r w:rsidR="0053799A" w:rsidRPr="00B41F64">
              <w:rPr>
                <w:rFonts w:eastAsia="Calibri" w:cs="Arial"/>
                <w:i/>
                <w:iCs/>
                <w:szCs w:val="20"/>
                <w:lang w:val="en-ZA"/>
              </w:rPr>
              <w:t xml:space="preserve">Consultant </w:t>
            </w:r>
            <w:r w:rsidRPr="00B41F64">
              <w:rPr>
                <w:rFonts w:eastAsia="Calibri" w:cs="Arial"/>
                <w:szCs w:val="20"/>
                <w:lang w:val="en-ZA"/>
              </w:rPr>
              <w:t xml:space="preserve"> or such person at or in the KNPS or on the KNPS site, without the permission of the </w:t>
            </w:r>
            <w:r w:rsidR="00BF22F3" w:rsidRPr="00B41F64">
              <w:rPr>
                <w:rFonts w:eastAsia="Calibri" w:cs="Arial"/>
                <w:i/>
                <w:iCs/>
                <w:szCs w:val="20"/>
                <w:lang w:val="en-ZA"/>
              </w:rPr>
              <w:t>Employer</w:t>
            </w:r>
            <w:r w:rsidRPr="00B41F64">
              <w:rPr>
                <w:rFonts w:eastAsia="Calibri" w:cs="Arial"/>
                <w:szCs w:val="20"/>
                <w:lang w:val="en-ZA"/>
              </w:rPr>
              <w:t xml:space="preserve"> or of a person acting on behalf of the </w:t>
            </w:r>
            <w:r w:rsidR="00BF22F3" w:rsidRPr="00B41F64">
              <w:rPr>
                <w:rFonts w:eastAsia="Calibri" w:cs="Arial"/>
                <w:i/>
                <w:iCs/>
                <w:szCs w:val="20"/>
                <w:lang w:val="en-ZA"/>
              </w:rPr>
              <w:t>Employer</w:t>
            </w:r>
            <w:r w:rsidRPr="00B41F64">
              <w:rPr>
                <w:rFonts w:eastAsia="Calibri" w:cs="Arial"/>
                <w:szCs w:val="20"/>
                <w:lang w:val="en-ZA"/>
              </w:rPr>
              <w:t>.</w:t>
            </w:r>
          </w:p>
        </w:tc>
      </w:tr>
      <w:tr w:rsidR="00871301" w:rsidRPr="00B41F64" w14:paraId="4ECEC0E4" w14:textId="77777777" w:rsidTr="593D123F">
        <w:tc>
          <w:tcPr>
            <w:tcW w:w="936" w:type="dxa"/>
            <w:shd w:val="clear" w:color="auto" w:fill="FFFFFF" w:themeFill="background1"/>
          </w:tcPr>
          <w:p w14:paraId="07479EF6" w14:textId="77777777" w:rsidR="00871301" w:rsidRPr="00B41F64" w:rsidRDefault="00871301" w:rsidP="00BF22F3">
            <w:pPr>
              <w:jc w:val="both"/>
              <w:rPr>
                <w:lang w:val="en-ZA"/>
              </w:rPr>
            </w:pPr>
            <w:r w:rsidRPr="00B41F64">
              <w:rPr>
                <w:lang w:val="en-ZA"/>
              </w:rPr>
              <w:lastRenderedPageBreak/>
              <w:t>Z13.4</w:t>
            </w:r>
          </w:p>
        </w:tc>
        <w:tc>
          <w:tcPr>
            <w:tcW w:w="8877" w:type="dxa"/>
            <w:gridSpan w:val="5"/>
          </w:tcPr>
          <w:p w14:paraId="61A9EBFA" w14:textId="6CFF1F8C" w:rsidR="00871301" w:rsidRPr="00B41F64" w:rsidRDefault="00871301" w:rsidP="00BF22F3">
            <w:pPr>
              <w:spacing w:after="60" w:line="220" w:lineRule="exact"/>
              <w:jc w:val="both"/>
              <w:rPr>
                <w:rFonts w:cs="Arial"/>
                <w:b/>
                <w:szCs w:val="20"/>
                <w:lang w:val="en-ZA"/>
              </w:rPr>
            </w:pPr>
            <w:r w:rsidRPr="00B41F64">
              <w:rPr>
                <w:rFonts w:eastAsia="Calibri" w:cs="Arial"/>
                <w:szCs w:val="20"/>
                <w:lang w:val="en-ZA"/>
              </w:rPr>
              <w:t xml:space="preserve">The </w:t>
            </w:r>
            <w:r w:rsidR="00BF22F3" w:rsidRPr="00B41F64">
              <w:rPr>
                <w:rFonts w:eastAsia="Calibri" w:cs="Arial"/>
                <w:i/>
                <w:iCs/>
                <w:szCs w:val="20"/>
                <w:lang w:val="en-ZA"/>
              </w:rPr>
              <w:t>Employer</w:t>
            </w:r>
            <w:r w:rsidRPr="00B41F64">
              <w:rPr>
                <w:rFonts w:eastAsia="Calibri" w:cs="Arial"/>
                <w:szCs w:val="20"/>
                <w:lang w:val="en-ZA"/>
              </w:rPr>
              <w:t xml:space="preserve"> does not waive its rights provided for in section 30 (6) of Act 46 of 1999, or any replacement section dealing with the same subject matter.</w:t>
            </w:r>
          </w:p>
        </w:tc>
      </w:tr>
      <w:tr w:rsidR="00871301" w:rsidRPr="00B41F64" w14:paraId="044DC09E" w14:textId="77777777" w:rsidTr="593D123F">
        <w:tc>
          <w:tcPr>
            <w:tcW w:w="936" w:type="dxa"/>
            <w:shd w:val="clear" w:color="auto" w:fill="FFFFFF" w:themeFill="background1"/>
          </w:tcPr>
          <w:p w14:paraId="6CCADA52" w14:textId="77777777" w:rsidR="00871301" w:rsidRPr="00B41F64" w:rsidRDefault="00871301" w:rsidP="00BF22F3">
            <w:pPr>
              <w:jc w:val="both"/>
              <w:rPr>
                <w:lang w:val="en-ZA"/>
              </w:rPr>
            </w:pPr>
            <w:r w:rsidRPr="00B41F64">
              <w:rPr>
                <w:lang w:val="en-ZA"/>
              </w:rPr>
              <w:t>Z13.5</w:t>
            </w:r>
          </w:p>
        </w:tc>
        <w:tc>
          <w:tcPr>
            <w:tcW w:w="8877" w:type="dxa"/>
            <w:gridSpan w:val="5"/>
          </w:tcPr>
          <w:p w14:paraId="3D26606B" w14:textId="77777777" w:rsidR="00871301" w:rsidRPr="00B41F64" w:rsidRDefault="00871301" w:rsidP="00BF22F3">
            <w:pPr>
              <w:spacing w:after="60" w:line="220" w:lineRule="exact"/>
              <w:jc w:val="both"/>
              <w:rPr>
                <w:rFonts w:cs="Arial"/>
                <w:b/>
                <w:szCs w:val="20"/>
                <w:lang w:val="en-ZA"/>
              </w:rPr>
            </w:pPr>
            <w:r w:rsidRPr="00B41F64">
              <w:rPr>
                <w:rFonts w:eastAsia="Calibri" w:cs="Arial"/>
                <w:szCs w:val="20"/>
                <w:lang w:val="en-ZA"/>
              </w:rPr>
              <w:t>The protection afforded by the provisions hereof shall be in effect until the KNPS is decommissioned.</w:t>
            </w:r>
          </w:p>
        </w:tc>
      </w:tr>
      <w:tr w:rsidR="00871301" w:rsidRPr="00B41F64" w14:paraId="5379737A" w14:textId="77777777" w:rsidTr="593D123F">
        <w:tc>
          <w:tcPr>
            <w:tcW w:w="936" w:type="dxa"/>
            <w:shd w:val="clear" w:color="auto" w:fill="FFFFFF" w:themeFill="background1"/>
          </w:tcPr>
          <w:p w14:paraId="35E31569" w14:textId="77777777" w:rsidR="00871301" w:rsidRPr="00B41F64" w:rsidRDefault="00871301" w:rsidP="00BF22F3">
            <w:pPr>
              <w:jc w:val="both"/>
              <w:rPr>
                <w:b/>
                <w:bCs/>
                <w:lang w:val="en-ZA"/>
              </w:rPr>
            </w:pPr>
            <w:r w:rsidRPr="00B41F64">
              <w:rPr>
                <w:b/>
                <w:bCs/>
                <w:lang w:val="en-ZA"/>
              </w:rPr>
              <w:t>Z14</w:t>
            </w:r>
          </w:p>
        </w:tc>
        <w:tc>
          <w:tcPr>
            <w:tcW w:w="8877" w:type="dxa"/>
            <w:gridSpan w:val="5"/>
          </w:tcPr>
          <w:p w14:paraId="63B936D5" w14:textId="77777777" w:rsidR="00871301" w:rsidRPr="00B41F64" w:rsidRDefault="00871301" w:rsidP="00BF22F3">
            <w:pPr>
              <w:spacing w:after="60" w:line="220" w:lineRule="exact"/>
              <w:jc w:val="both"/>
              <w:rPr>
                <w:rFonts w:eastAsia="Calibri" w:cs="Arial"/>
                <w:szCs w:val="20"/>
                <w:lang w:val="en-ZA"/>
              </w:rPr>
            </w:pPr>
            <w:r w:rsidRPr="00B41F64">
              <w:rPr>
                <w:rFonts w:cs="Arial"/>
                <w:b/>
                <w:szCs w:val="20"/>
                <w:lang w:val="en-ZA"/>
              </w:rPr>
              <w:t>Asbestos</w:t>
            </w:r>
          </w:p>
        </w:tc>
      </w:tr>
      <w:tr w:rsidR="00871301" w:rsidRPr="00B41F64" w14:paraId="16DB8E1F" w14:textId="77777777" w:rsidTr="593D123F">
        <w:tc>
          <w:tcPr>
            <w:tcW w:w="9813" w:type="dxa"/>
            <w:gridSpan w:val="6"/>
            <w:shd w:val="clear" w:color="auto" w:fill="FFFFFF" w:themeFill="background1"/>
          </w:tcPr>
          <w:p w14:paraId="754FF0F3" w14:textId="77777777" w:rsidR="00871301" w:rsidRPr="00B41F64" w:rsidRDefault="00871301" w:rsidP="00BF22F3">
            <w:pPr>
              <w:spacing w:after="60" w:line="220" w:lineRule="exact"/>
              <w:jc w:val="both"/>
              <w:rPr>
                <w:rFonts w:eastAsia="Calibri" w:cs="Arial"/>
                <w:szCs w:val="20"/>
                <w:lang w:val="en-ZA"/>
              </w:rPr>
            </w:pPr>
            <w:r w:rsidRPr="00B41F64">
              <w:rPr>
                <w:rFonts w:cs="Arial"/>
                <w:lang w:val="en-ZA"/>
              </w:rPr>
              <w:t>For the purposes of this Z-clause, the following definitions apply:</w:t>
            </w:r>
          </w:p>
        </w:tc>
      </w:tr>
      <w:tr w:rsidR="00871301" w:rsidRPr="00B41F64" w14:paraId="2CE57A7B" w14:textId="77777777" w:rsidTr="593D123F">
        <w:tc>
          <w:tcPr>
            <w:tcW w:w="1928" w:type="dxa"/>
            <w:gridSpan w:val="2"/>
            <w:shd w:val="clear" w:color="auto" w:fill="FFFFFF" w:themeFill="background1"/>
          </w:tcPr>
          <w:p w14:paraId="7FE7E7D7" w14:textId="77777777" w:rsidR="00871301" w:rsidRPr="00B41F64" w:rsidRDefault="00871301" w:rsidP="00BF22F3">
            <w:pPr>
              <w:jc w:val="both"/>
              <w:rPr>
                <w:b/>
                <w:bCs/>
                <w:lang w:val="en-ZA"/>
              </w:rPr>
            </w:pPr>
            <w:r w:rsidRPr="00B41F64">
              <w:rPr>
                <w:rFonts w:eastAsia="Calibri" w:cs="Arial"/>
                <w:b/>
                <w:bCs/>
                <w:szCs w:val="20"/>
                <w:lang w:val="en-ZA"/>
              </w:rPr>
              <w:t>AAIA</w:t>
            </w:r>
          </w:p>
        </w:tc>
        <w:tc>
          <w:tcPr>
            <w:tcW w:w="7885" w:type="dxa"/>
            <w:gridSpan w:val="4"/>
          </w:tcPr>
          <w:p w14:paraId="7EB6263A"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means approved asbestos inspection authority.</w:t>
            </w:r>
          </w:p>
        </w:tc>
      </w:tr>
      <w:tr w:rsidR="00871301" w:rsidRPr="00B41F64" w14:paraId="4BFBC508" w14:textId="77777777" w:rsidTr="593D123F">
        <w:tc>
          <w:tcPr>
            <w:tcW w:w="1928" w:type="dxa"/>
            <w:gridSpan w:val="2"/>
            <w:shd w:val="clear" w:color="auto" w:fill="FFFFFF" w:themeFill="background1"/>
          </w:tcPr>
          <w:p w14:paraId="7A987A73" w14:textId="77777777" w:rsidR="00871301" w:rsidRPr="00B41F64" w:rsidRDefault="00871301" w:rsidP="00BF22F3">
            <w:pPr>
              <w:jc w:val="both"/>
              <w:rPr>
                <w:b/>
                <w:bCs/>
                <w:lang w:val="en-ZA"/>
              </w:rPr>
            </w:pPr>
            <w:r w:rsidRPr="00B41F64">
              <w:rPr>
                <w:rFonts w:eastAsia="Calibri" w:cs="Arial"/>
                <w:b/>
                <w:bCs/>
                <w:szCs w:val="20"/>
                <w:lang w:val="en-ZA"/>
              </w:rPr>
              <w:t>ACM</w:t>
            </w:r>
          </w:p>
        </w:tc>
        <w:tc>
          <w:tcPr>
            <w:tcW w:w="7885" w:type="dxa"/>
            <w:gridSpan w:val="4"/>
          </w:tcPr>
          <w:p w14:paraId="469E8FB4"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means asbestos containing materials.</w:t>
            </w:r>
          </w:p>
        </w:tc>
      </w:tr>
      <w:tr w:rsidR="00871301" w:rsidRPr="00B41F64" w14:paraId="76D22F81" w14:textId="77777777" w:rsidTr="593D123F">
        <w:tc>
          <w:tcPr>
            <w:tcW w:w="1928" w:type="dxa"/>
            <w:gridSpan w:val="2"/>
            <w:shd w:val="clear" w:color="auto" w:fill="FFFFFF" w:themeFill="background1"/>
          </w:tcPr>
          <w:p w14:paraId="14C2992D" w14:textId="77777777" w:rsidR="00871301" w:rsidRPr="00B41F64" w:rsidRDefault="00871301" w:rsidP="00BF22F3">
            <w:pPr>
              <w:jc w:val="both"/>
              <w:rPr>
                <w:b/>
                <w:bCs/>
                <w:lang w:val="en-ZA"/>
              </w:rPr>
            </w:pPr>
            <w:r w:rsidRPr="00B41F64">
              <w:rPr>
                <w:rFonts w:eastAsia="Calibri" w:cs="Arial"/>
                <w:b/>
                <w:bCs/>
                <w:szCs w:val="20"/>
                <w:lang w:val="en-ZA"/>
              </w:rPr>
              <w:t>AL</w:t>
            </w:r>
          </w:p>
        </w:tc>
        <w:tc>
          <w:tcPr>
            <w:tcW w:w="7885" w:type="dxa"/>
            <w:gridSpan w:val="4"/>
          </w:tcPr>
          <w:p w14:paraId="087B21F3" w14:textId="126A2A49"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means action level, i.e. a level of 50% of the OEL, i.e. 0.1 regulated asbestos fibres per ml of air measured over a </w:t>
            </w:r>
            <w:r w:rsidR="00BF22F3" w:rsidRPr="00B41F64">
              <w:rPr>
                <w:rFonts w:eastAsia="Calibri" w:cs="Arial"/>
                <w:szCs w:val="20"/>
                <w:lang w:val="en-ZA"/>
              </w:rPr>
              <w:t>4-hour</w:t>
            </w:r>
            <w:r w:rsidRPr="00B41F64">
              <w:rPr>
                <w:rFonts w:eastAsia="Calibri" w:cs="Arial"/>
                <w:szCs w:val="20"/>
                <w:lang w:val="en-ZA"/>
              </w:rPr>
              <w:t xml:space="preserve"> period. The value at which proactive actions is required in order to control asbestos exposure to prevent exceeding the OEL.</w:t>
            </w:r>
          </w:p>
        </w:tc>
      </w:tr>
      <w:tr w:rsidR="00871301" w:rsidRPr="00B41F64" w14:paraId="77D7317A" w14:textId="77777777" w:rsidTr="593D123F">
        <w:tc>
          <w:tcPr>
            <w:tcW w:w="1928" w:type="dxa"/>
            <w:gridSpan w:val="2"/>
            <w:shd w:val="clear" w:color="auto" w:fill="FFFFFF" w:themeFill="background1"/>
          </w:tcPr>
          <w:p w14:paraId="78756BF5" w14:textId="77777777" w:rsidR="00871301" w:rsidRPr="00B41F64" w:rsidRDefault="00871301" w:rsidP="00BF22F3">
            <w:pPr>
              <w:jc w:val="both"/>
              <w:rPr>
                <w:b/>
                <w:bCs/>
                <w:lang w:val="en-ZA"/>
              </w:rPr>
            </w:pPr>
            <w:r w:rsidRPr="00B41F64">
              <w:rPr>
                <w:rFonts w:eastAsia="Calibri" w:cs="Arial"/>
                <w:b/>
                <w:bCs/>
                <w:szCs w:val="20"/>
                <w:lang w:val="en-ZA"/>
              </w:rPr>
              <w:t>Ambient Air</w:t>
            </w:r>
          </w:p>
        </w:tc>
        <w:tc>
          <w:tcPr>
            <w:tcW w:w="7885" w:type="dxa"/>
            <w:gridSpan w:val="4"/>
          </w:tcPr>
          <w:p w14:paraId="4BBB9F32"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means breathable air in area of work with specific reference to breathing zone, which is defined to be a virtual area within a radius of approximately 30cm from the nose inlet.</w:t>
            </w:r>
          </w:p>
        </w:tc>
      </w:tr>
      <w:tr w:rsidR="00871301" w:rsidRPr="00B41F64" w14:paraId="65C04730" w14:textId="77777777" w:rsidTr="593D123F">
        <w:tc>
          <w:tcPr>
            <w:tcW w:w="1928" w:type="dxa"/>
            <w:gridSpan w:val="2"/>
            <w:shd w:val="clear" w:color="auto" w:fill="FFFFFF" w:themeFill="background1"/>
          </w:tcPr>
          <w:p w14:paraId="1592203E" w14:textId="77777777" w:rsidR="00871301" w:rsidRPr="00B41F64" w:rsidRDefault="00871301" w:rsidP="00BF22F3">
            <w:pPr>
              <w:jc w:val="both"/>
              <w:rPr>
                <w:b/>
                <w:bCs/>
                <w:lang w:val="en-ZA"/>
              </w:rPr>
            </w:pPr>
            <w:r w:rsidRPr="00B41F64">
              <w:rPr>
                <w:rFonts w:eastAsia="Calibri" w:cs="Arial"/>
                <w:b/>
                <w:bCs/>
                <w:szCs w:val="20"/>
                <w:lang w:val="en-ZA"/>
              </w:rPr>
              <w:t>Compliance Monitoring</w:t>
            </w:r>
          </w:p>
        </w:tc>
        <w:tc>
          <w:tcPr>
            <w:tcW w:w="7885" w:type="dxa"/>
            <w:gridSpan w:val="4"/>
          </w:tcPr>
          <w:p w14:paraId="21EB9503"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means compliance sampling used to assess whether or not the personal exposure of workers to regulated asbestos fibres is in compliance with the Standard’s </w:t>
            </w:r>
            <w:r w:rsidRPr="00B41F64">
              <w:rPr>
                <w:rFonts w:eastAsia="Calibri" w:cs="Arial"/>
                <w:bCs/>
                <w:szCs w:val="20"/>
                <w:lang w:val="en-ZA"/>
              </w:rPr>
              <w:t>requirements for safe processing, handling, storing, disposal and phase-out of asbestos and asbestos containing material, equipment and articles</w:t>
            </w:r>
            <w:r w:rsidRPr="00B41F64">
              <w:rPr>
                <w:rFonts w:eastAsia="Calibri" w:cs="Arial"/>
                <w:szCs w:val="20"/>
                <w:lang w:val="en-ZA"/>
              </w:rPr>
              <w:t>.</w:t>
            </w:r>
          </w:p>
        </w:tc>
      </w:tr>
      <w:tr w:rsidR="00871301" w:rsidRPr="00B41F64" w14:paraId="42DD586B" w14:textId="77777777" w:rsidTr="593D123F">
        <w:tc>
          <w:tcPr>
            <w:tcW w:w="1928" w:type="dxa"/>
            <w:gridSpan w:val="2"/>
            <w:shd w:val="clear" w:color="auto" w:fill="FFFFFF" w:themeFill="background1"/>
          </w:tcPr>
          <w:p w14:paraId="1C77F7FF" w14:textId="77777777" w:rsidR="00871301" w:rsidRPr="00B41F64" w:rsidRDefault="00871301" w:rsidP="00BF22F3">
            <w:pPr>
              <w:jc w:val="both"/>
              <w:rPr>
                <w:b/>
                <w:bCs/>
                <w:lang w:val="en-ZA"/>
              </w:rPr>
            </w:pPr>
            <w:r w:rsidRPr="00B41F64">
              <w:rPr>
                <w:rFonts w:eastAsia="Calibri" w:cs="Arial"/>
                <w:b/>
                <w:bCs/>
                <w:szCs w:val="20"/>
                <w:lang w:val="en-ZA"/>
              </w:rPr>
              <w:t>OEL</w:t>
            </w:r>
          </w:p>
        </w:tc>
        <w:tc>
          <w:tcPr>
            <w:tcW w:w="7885" w:type="dxa"/>
            <w:gridSpan w:val="4"/>
          </w:tcPr>
          <w:p w14:paraId="4171B945"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means occupational exposure limit.</w:t>
            </w:r>
          </w:p>
        </w:tc>
      </w:tr>
      <w:tr w:rsidR="00871301" w:rsidRPr="00B41F64" w14:paraId="28AD14A3" w14:textId="77777777" w:rsidTr="593D123F">
        <w:tc>
          <w:tcPr>
            <w:tcW w:w="1928" w:type="dxa"/>
            <w:gridSpan w:val="2"/>
            <w:shd w:val="clear" w:color="auto" w:fill="FFFFFF" w:themeFill="background1"/>
          </w:tcPr>
          <w:p w14:paraId="4095DE3B" w14:textId="77777777" w:rsidR="00871301" w:rsidRPr="00B41F64" w:rsidRDefault="00871301" w:rsidP="00BF22F3">
            <w:pPr>
              <w:jc w:val="both"/>
              <w:rPr>
                <w:b/>
                <w:bCs/>
                <w:lang w:val="en-ZA"/>
              </w:rPr>
            </w:pPr>
            <w:r w:rsidRPr="00B41F64">
              <w:rPr>
                <w:rFonts w:eastAsia="Calibri" w:cs="Arial"/>
                <w:b/>
                <w:bCs/>
                <w:szCs w:val="20"/>
                <w:lang w:val="en-ZA"/>
              </w:rPr>
              <w:t>Parallel Measurements</w:t>
            </w:r>
          </w:p>
        </w:tc>
        <w:tc>
          <w:tcPr>
            <w:tcW w:w="7885" w:type="dxa"/>
            <w:gridSpan w:val="4"/>
          </w:tcPr>
          <w:p w14:paraId="507B63B6"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means measurements performed in parallel, yet separately, to existing measurements to verify validity of results.</w:t>
            </w:r>
          </w:p>
        </w:tc>
      </w:tr>
      <w:tr w:rsidR="00871301" w:rsidRPr="00B41F64" w14:paraId="5D2F6019" w14:textId="77777777" w:rsidTr="593D123F">
        <w:tc>
          <w:tcPr>
            <w:tcW w:w="1928" w:type="dxa"/>
            <w:gridSpan w:val="2"/>
            <w:shd w:val="clear" w:color="auto" w:fill="FFFFFF" w:themeFill="background1"/>
          </w:tcPr>
          <w:p w14:paraId="12FD6AB0" w14:textId="77777777" w:rsidR="00871301" w:rsidRPr="00B41F64" w:rsidRDefault="00871301" w:rsidP="00BF22F3">
            <w:pPr>
              <w:jc w:val="both"/>
              <w:rPr>
                <w:b/>
                <w:bCs/>
                <w:lang w:val="en-ZA"/>
              </w:rPr>
            </w:pPr>
            <w:r w:rsidRPr="00B41F64">
              <w:rPr>
                <w:rFonts w:eastAsia="Calibri" w:cs="Arial"/>
                <w:b/>
                <w:bCs/>
                <w:szCs w:val="20"/>
                <w:lang w:val="en-ZA"/>
              </w:rPr>
              <w:t>Safe Levels</w:t>
            </w:r>
          </w:p>
        </w:tc>
        <w:tc>
          <w:tcPr>
            <w:tcW w:w="7885" w:type="dxa"/>
            <w:gridSpan w:val="4"/>
          </w:tcPr>
          <w:p w14:paraId="1EF2A1A1" w14:textId="2066C42D" w:rsidR="00871301" w:rsidRPr="00B41F64" w:rsidRDefault="00BF22F3" w:rsidP="00BF22F3">
            <w:pPr>
              <w:spacing w:after="60" w:line="220" w:lineRule="exact"/>
              <w:jc w:val="both"/>
              <w:rPr>
                <w:rFonts w:eastAsia="Calibri" w:cs="Arial"/>
                <w:szCs w:val="20"/>
                <w:lang w:val="en-ZA"/>
              </w:rPr>
            </w:pPr>
            <w:r w:rsidRPr="00B41F64">
              <w:rPr>
                <w:rFonts w:eastAsia="Calibri" w:cs="Arial"/>
                <w:szCs w:val="20"/>
                <w:lang w:val="en-ZA"/>
              </w:rPr>
              <w:t>means airborne</w:t>
            </w:r>
            <w:r w:rsidR="00871301" w:rsidRPr="00B41F64">
              <w:rPr>
                <w:rFonts w:eastAsia="Calibri" w:cs="Arial"/>
                <w:szCs w:val="20"/>
                <w:lang w:val="en-ZA"/>
              </w:rPr>
              <w:t xml:space="preserve"> asbestos exposure levels conforming to the Standard’s </w:t>
            </w:r>
            <w:r w:rsidR="00871301" w:rsidRPr="00B41F64">
              <w:rPr>
                <w:rFonts w:eastAsia="Calibri" w:cs="Arial"/>
                <w:bCs/>
                <w:szCs w:val="20"/>
                <w:lang w:val="en-ZA"/>
              </w:rPr>
              <w:t>requirements for safe processing, handling, storing, disposal and phase-out of asbestos and asbestos containing material, equipment and articles</w:t>
            </w:r>
            <w:r w:rsidR="00871301" w:rsidRPr="00B41F64">
              <w:rPr>
                <w:rFonts w:eastAsia="Calibri" w:cs="Arial"/>
                <w:szCs w:val="20"/>
                <w:lang w:val="en-ZA"/>
              </w:rPr>
              <w:t>.</w:t>
            </w:r>
          </w:p>
        </w:tc>
      </w:tr>
      <w:tr w:rsidR="00871301" w:rsidRPr="00B41F64" w14:paraId="09271176" w14:textId="77777777" w:rsidTr="593D123F">
        <w:tc>
          <w:tcPr>
            <w:tcW w:w="1928" w:type="dxa"/>
            <w:gridSpan w:val="2"/>
            <w:shd w:val="clear" w:color="auto" w:fill="FFFFFF" w:themeFill="background1"/>
          </w:tcPr>
          <w:p w14:paraId="7D868B46" w14:textId="77777777" w:rsidR="00871301" w:rsidRPr="00B41F64" w:rsidRDefault="00871301" w:rsidP="00BF22F3">
            <w:pPr>
              <w:jc w:val="both"/>
              <w:rPr>
                <w:rFonts w:eastAsia="Calibri" w:cs="Arial"/>
                <w:b/>
                <w:bCs/>
                <w:szCs w:val="20"/>
                <w:lang w:val="en-ZA"/>
              </w:rPr>
            </w:pPr>
            <w:r w:rsidRPr="00B41F64">
              <w:rPr>
                <w:rFonts w:eastAsia="Calibri" w:cs="Arial"/>
                <w:b/>
                <w:bCs/>
                <w:szCs w:val="20"/>
                <w:lang w:val="en-ZA"/>
              </w:rPr>
              <w:t>Standard</w:t>
            </w:r>
          </w:p>
        </w:tc>
        <w:tc>
          <w:tcPr>
            <w:tcW w:w="7885" w:type="dxa"/>
            <w:gridSpan w:val="4"/>
          </w:tcPr>
          <w:p w14:paraId="2D9A07B9" w14:textId="2180A646"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means the </w:t>
            </w:r>
            <w:r w:rsidR="00BF22F3" w:rsidRPr="00B41F64">
              <w:rPr>
                <w:rFonts w:eastAsia="Calibri" w:cs="Arial"/>
                <w:i/>
                <w:iCs/>
                <w:szCs w:val="20"/>
                <w:lang w:val="en-ZA"/>
              </w:rPr>
              <w:t>Employer</w:t>
            </w:r>
            <w:r w:rsidRPr="00B41F64">
              <w:rPr>
                <w:rFonts w:eastAsia="Calibri" w:cs="Arial"/>
                <w:szCs w:val="20"/>
                <w:lang w:val="en-ZA"/>
              </w:rPr>
              <w:t>’s Asbestos Standard 32-303: Requirements for Safe Processing, Handling, Storing, Disposal and Phase-out of Asbestos and Asbestos Containing Material, Equipment and Articles.</w:t>
            </w:r>
          </w:p>
        </w:tc>
      </w:tr>
      <w:tr w:rsidR="00871301" w:rsidRPr="00B41F64" w14:paraId="3D398FC5" w14:textId="77777777" w:rsidTr="593D123F">
        <w:tc>
          <w:tcPr>
            <w:tcW w:w="1928" w:type="dxa"/>
            <w:gridSpan w:val="2"/>
            <w:shd w:val="clear" w:color="auto" w:fill="FFFFFF" w:themeFill="background1"/>
          </w:tcPr>
          <w:p w14:paraId="3AD599C2" w14:textId="77777777" w:rsidR="00871301" w:rsidRPr="00B41F64" w:rsidRDefault="00871301" w:rsidP="00BF22F3">
            <w:pPr>
              <w:jc w:val="both"/>
              <w:rPr>
                <w:b/>
                <w:bCs/>
                <w:lang w:val="en-ZA"/>
              </w:rPr>
            </w:pPr>
            <w:r w:rsidRPr="00B41F64">
              <w:rPr>
                <w:rFonts w:eastAsia="Calibri" w:cs="Arial"/>
                <w:b/>
                <w:bCs/>
                <w:szCs w:val="20"/>
                <w:lang w:val="en-ZA"/>
              </w:rPr>
              <w:t>SANAS</w:t>
            </w:r>
          </w:p>
        </w:tc>
        <w:tc>
          <w:tcPr>
            <w:tcW w:w="7885" w:type="dxa"/>
            <w:gridSpan w:val="4"/>
          </w:tcPr>
          <w:p w14:paraId="2F7882AA"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means the South African National Accreditation System.</w:t>
            </w:r>
          </w:p>
        </w:tc>
      </w:tr>
      <w:tr w:rsidR="00871301" w:rsidRPr="00B41F64" w14:paraId="3FAC9D78" w14:textId="77777777" w:rsidTr="593D123F">
        <w:tc>
          <w:tcPr>
            <w:tcW w:w="1928" w:type="dxa"/>
            <w:gridSpan w:val="2"/>
            <w:shd w:val="clear" w:color="auto" w:fill="FFFFFF" w:themeFill="background1"/>
          </w:tcPr>
          <w:p w14:paraId="644D5480" w14:textId="77777777" w:rsidR="00871301" w:rsidRPr="00B41F64" w:rsidRDefault="00871301" w:rsidP="00BF22F3">
            <w:pPr>
              <w:jc w:val="both"/>
              <w:rPr>
                <w:b/>
                <w:bCs/>
                <w:lang w:val="en-ZA"/>
              </w:rPr>
            </w:pPr>
            <w:r w:rsidRPr="00B41F64">
              <w:rPr>
                <w:rFonts w:eastAsia="Calibri" w:cs="Arial"/>
                <w:b/>
                <w:bCs/>
                <w:szCs w:val="20"/>
                <w:lang w:val="en-ZA"/>
              </w:rPr>
              <w:t>TWA</w:t>
            </w:r>
          </w:p>
        </w:tc>
        <w:tc>
          <w:tcPr>
            <w:tcW w:w="7885" w:type="dxa"/>
            <w:gridSpan w:val="4"/>
          </w:tcPr>
          <w:p w14:paraId="05AFADD6" w14:textId="5F77A08C"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means the average exposure, within a given workplace, to airborne asbestos fibres, normalised to the baseline of a </w:t>
            </w:r>
            <w:r w:rsidR="00BF22F3" w:rsidRPr="00B41F64">
              <w:rPr>
                <w:rFonts w:eastAsia="Calibri" w:cs="Arial"/>
                <w:szCs w:val="20"/>
                <w:lang w:val="en-ZA"/>
              </w:rPr>
              <w:t>4-hour</w:t>
            </w:r>
            <w:r w:rsidRPr="00B41F64">
              <w:rPr>
                <w:rFonts w:eastAsia="Calibri" w:cs="Arial"/>
                <w:szCs w:val="20"/>
                <w:lang w:val="en-ZA"/>
              </w:rPr>
              <w:t xml:space="preserve"> continuous period, also applicable to short term exposures, i.e. 10-minute TWA.</w:t>
            </w:r>
          </w:p>
        </w:tc>
      </w:tr>
      <w:tr w:rsidR="00871301" w:rsidRPr="00B41F64" w14:paraId="5754F0AA" w14:textId="77777777" w:rsidTr="593D123F">
        <w:tc>
          <w:tcPr>
            <w:tcW w:w="936" w:type="dxa"/>
            <w:shd w:val="clear" w:color="auto" w:fill="FFFFFF" w:themeFill="background1"/>
          </w:tcPr>
          <w:p w14:paraId="5C21DD4F" w14:textId="77777777" w:rsidR="00871301" w:rsidRPr="00B41F64" w:rsidRDefault="00871301" w:rsidP="00BF22F3">
            <w:pPr>
              <w:jc w:val="both"/>
              <w:rPr>
                <w:rFonts w:eastAsia="Calibri" w:cs="Arial"/>
                <w:szCs w:val="20"/>
                <w:lang w:val="en-ZA"/>
              </w:rPr>
            </w:pPr>
            <w:r w:rsidRPr="00B41F64">
              <w:rPr>
                <w:rFonts w:eastAsia="Calibri" w:cs="Arial"/>
                <w:szCs w:val="20"/>
                <w:lang w:val="en-ZA"/>
              </w:rPr>
              <w:t>Z14.1</w:t>
            </w:r>
          </w:p>
        </w:tc>
        <w:tc>
          <w:tcPr>
            <w:tcW w:w="8877" w:type="dxa"/>
            <w:gridSpan w:val="5"/>
          </w:tcPr>
          <w:p w14:paraId="1A33FBF0" w14:textId="23F031F1"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BF22F3" w:rsidRPr="00B41F64">
              <w:rPr>
                <w:rFonts w:eastAsia="Calibri" w:cs="Arial"/>
                <w:i/>
                <w:iCs/>
                <w:szCs w:val="20"/>
                <w:lang w:val="en-ZA"/>
              </w:rPr>
              <w:t>Employer</w:t>
            </w:r>
            <w:r w:rsidRPr="00B41F64">
              <w:rPr>
                <w:rFonts w:eastAsia="Calibri" w:cs="Arial"/>
                <w:szCs w:val="20"/>
                <w:lang w:val="en-ZA"/>
              </w:rPr>
              <w:t xml:space="preserve"> ensures that the Ambient Air in the area where the </w:t>
            </w:r>
            <w:r w:rsidR="0053799A" w:rsidRPr="00B41F64">
              <w:rPr>
                <w:rFonts w:eastAsia="Calibri" w:cs="Arial"/>
                <w:i/>
                <w:iCs/>
                <w:szCs w:val="20"/>
                <w:lang w:val="en-ZA"/>
              </w:rPr>
              <w:t xml:space="preserve">Consultant </w:t>
            </w:r>
            <w:r w:rsidRPr="00B41F64">
              <w:rPr>
                <w:rFonts w:eastAsia="Calibri" w:cs="Arial"/>
                <w:szCs w:val="20"/>
                <w:lang w:val="en-ZA"/>
              </w:rPr>
              <w:t xml:space="preserve"> will Provide the Services conforms to the acceptable prescribed South African standard for asbestos, as per the regulations published in GNR 155 of 10 February 2002, under the Occupational Health and Safety Act, 1993 (Act 75 of 1993) (“Asbestos Regulations”). The OEL for asbestos is 0.2 regulated asbestos fibres per millilitre of air as a 4-hour TWA, averaged over any continuous period of four hours, and the short term exposure limit of 0.6 regulated asbestos fibres per millilitre of air as a 10-minute TWA, averaged over any 10 minutes, measured in accordance with HSG247 and monitored according to HSG163 and OESSM.</w:t>
            </w:r>
          </w:p>
        </w:tc>
      </w:tr>
      <w:tr w:rsidR="00871301" w:rsidRPr="00B41F64" w14:paraId="28847A2C" w14:textId="77777777" w:rsidTr="593D123F">
        <w:tc>
          <w:tcPr>
            <w:tcW w:w="936" w:type="dxa"/>
            <w:shd w:val="clear" w:color="auto" w:fill="FFFFFF" w:themeFill="background1"/>
          </w:tcPr>
          <w:p w14:paraId="70A198B9" w14:textId="77777777" w:rsidR="00871301" w:rsidRPr="00B41F64" w:rsidRDefault="00871301" w:rsidP="00BF22F3">
            <w:pPr>
              <w:jc w:val="both"/>
              <w:rPr>
                <w:rFonts w:eastAsia="Calibri" w:cs="Arial"/>
                <w:szCs w:val="20"/>
                <w:lang w:val="en-ZA"/>
              </w:rPr>
            </w:pPr>
            <w:r w:rsidRPr="00B41F64">
              <w:rPr>
                <w:rFonts w:eastAsia="Calibri" w:cs="Arial"/>
                <w:szCs w:val="20"/>
                <w:lang w:val="en-ZA"/>
              </w:rPr>
              <w:t>Z14.2</w:t>
            </w:r>
          </w:p>
        </w:tc>
        <w:tc>
          <w:tcPr>
            <w:tcW w:w="8877" w:type="dxa"/>
            <w:gridSpan w:val="5"/>
          </w:tcPr>
          <w:p w14:paraId="026CF1CA" w14:textId="6D4AAD6A"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Upon written request by the </w:t>
            </w:r>
            <w:r w:rsidR="00BF22F3" w:rsidRPr="00B41F64">
              <w:rPr>
                <w:rFonts w:eastAsia="Calibri" w:cs="Arial"/>
                <w:i/>
                <w:iCs/>
                <w:szCs w:val="20"/>
                <w:lang w:val="en-ZA"/>
              </w:rPr>
              <w:t>Consultant,</w:t>
            </w:r>
            <w:r w:rsidRPr="00B41F64">
              <w:rPr>
                <w:rFonts w:eastAsia="Calibri" w:cs="Arial"/>
                <w:szCs w:val="20"/>
                <w:lang w:val="en-ZA"/>
              </w:rPr>
              <w:t xml:space="preserve"> the </w:t>
            </w:r>
            <w:r w:rsidR="00BF22F3" w:rsidRPr="00B41F64">
              <w:rPr>
                <w:rFonts w:eastAsia="Calibri" w:cs="Arial"/>
                <w:i/>
                <w:iCs/>
                <w:szCs w:val="20"/>
                <w:lang w:val="en-ZA"/>
              </w:rPr>
              <w:t>Employer</w:t>
            </w:r>
            <w:r w:rsidRPr="00B41F64">
              <w:rPr>
                <w:rFonts w:eastAsia="Calibri" w:cs="Arial"/>
                <w:szCs w:val="20"/>
                <w:lang w:val="en-ZA"/>
              </w:rPr>
              <w:t xml:space="preserve"> certifies that these conditions prevail. All measurements and reporting are effected by an independent, competent, and certified occupational hygiene inspection body, i.e. a SANAS </w:t>
            </w:r>
            <w:r w:rsidR="00BF22F3" w:rsidRPr="00B41F64">
              <w:rPr>
                <w:rFonts w:eastAsia="Calibri" w:cs="Arial"/>
                <w:szCs w:val="20"/>
                <w:lang w:val="en-ZA"/>
              </w:rPr>
              <w:t>accredited,</w:t>
            </w:r>
            <w:r w:rsidRPr="00B41F64">
              <w:rPr>
                <w:rFonts w:eastAsia="Calibri" w:cs="Arial"/>
                <w:szCs w:val="20"/>
                <w:lang w:val="en-ZA"/>
              </w:rPr>
              <w:t xml:space="preserve"> and Department of Employment and Labour approved AAIA. The </w:t>
            </w:r>
            <w:r w:rsidR="00BF22F3" w:rsidRPr="00B41F64">
              <w:rPr>
                <w:rFonts w:eastAsia="Calibri" w:cs="Arial"/>
                <w:i/>
                <w:iCs/>
                <w:szCs w:val="20"/>
                <w:lang w:val="en-ZA"/>
              </w:rPr>
              <w:t xml:space="preserve">Consultant </w:t>
            </w:r>
            <w:r w:rsidR="00BF22F3" w:rsidRPr="00B41F64">
              <w:rPr>
                <w:rFonts w:eastAsia="Calibri" w:cs="Arial"/>
                <w:szCs w:val="20"/>
                <w:lang w:val="en-ZA"/>
              </w:rPr>
              <w:t>may</w:t>
            </w:r>
            <w:r w:rsidRPr="00B41F64">
              <w:rPr>
                <w:rFonts w:eastAsia="Calibri" w:cs="Arial"/>
                <w:szCs w:val="20"/>
                <w:lang w:val="en-ZA"/>
              </w:rPr>
              <w:t xml:space="preserve"> perform Parallel Measurements and related control measures at the </w:t>
            </w:r>
            <w:r w:rsidR="0053799A" w:rsidRPr="00B41F64">
              <w:rPr>
                <w:rFonts w:eastAsia="Calibri" w:cs="Arial"/>
                <w:i/>
                <w:iCs/>
                <w:szCs w:val="20"/>
                <w:lang w:val="en-ZA"/>
              </w:rPr>
              <w:t xml:space="preserve">Consultant </w:t>
            </w:r>
            <w:r w:rsidRPr="00B41F64">
              <w:rPr>
                <w:rFonts w:eastAsia="Calibri" w:cs="Arial"/>
                <w:szCs w:val="20"/>
                <w:lang w:val="en-ZA"/>
              </w:rPr>
              <w:t>’s expense. For the purposes of compliance the results generated from Parallel Measurements are evaluated only against South African statutory limits as detailed in clause Z14.1. Control measures conform to the requirements stipulated in the AAIA-approved asbestos work plan.</w:t>
            </w:r>
          </w:p>
        </w:tc>
      </w:tr>
      <w:tr w:rsidR="00871301" w:rsidRPr="00B41F64" w14:paraId="4E9D5190" w14:textId="77777777" w:rsidTr="593D123F">
        <w:tc>
          <w:tcPr>
            <w:tcW w:w="936" w:type="dxa"/>
            <w:shd w:val="clear" w:color="auto" w:fill="FFFFFF" w:themeFill="background1"/>
          </w:tcPr>
          <w:p w14:paraId="7D4FAEC4" w14:textId="77777777" w:rsidR="00871301" w:rsidRPr="00B41F64" w:rsidRDefault="00871301" w:rsidP="00BF22F3">
            <w:pPr>
              <w:jc w:val="both"/>
              <w:rPr>
                <w:rFonts w:eastAsia="Calibri" w:cs="Arial"/>
                <w:szCs w:val="20"/>
                <w:lang w:val="en-ZA"/>
              </w:rPr>
            </w:pPr>
            <w:r w:rsidRPr="00B41F64">
              <w:rPr>
                <w:rFonts w:eastAsia="Calibri" w:cs="Arial"/>
                <w:szCs w:val="20"/>
                <w:lang w:val="en-ZA"/>
              </w:rPr>
              <w:lastRenderedPageBreak/>
              <w:t>Z14.3</w:t>
            </w:r>
          </w:p>
        </w:tc>
        <w:tc>
          <w:tcPr>
            <w:tcW w:w="8877" w:type="dxa"/>
            <w:gridSpan w:val="5"/>
          </w:tcPr>
          <w:p w14:paraId="74F0A2AA" w14:textId="64EBABC0"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BF22F3" w:rsidRPr="00B41F64">
              <w:rPr>
                <w:rFonts w:eastAsia="Calibri" w:cs="Arial"/>
                <w:i/>
                <w:iCs/>
                <w:szCs w:val="20"/>
                <w:lang w:val="en-ZA"/>
              </w:rPr>
              <w:t>Employer</w:t>
            </w:r>
            <w:r w:rsidRPr="00B41F64">
              <w:rPr>
                <w:rFonts w:eastAsia="Calibri" w:cs="Arial"/>
                <w:szCs w:val="20"/>
                <w:lang w:val="en-ZA"/>
              </w:rPr>
              <w:t xml:space="preserve"> manages asbestos and ACM according to the Standard.</w:t>
            </w:r>
          </w:p>
        </w:tc>
      </w:tr>
      <w:tr w:rsidR="00871301" w:rsidRPr="00B41F64" w14:paraId="095672D0" w14:textId="77777777" w:rsidTr="593D123F">
        <w:tc>
          <w:tcPr>
            <w:tcW w:w="936" w:type="dxa"/>
            <w:shd w:val="clear" w:color="auto" w:fill="FFFFFF" w:themeFill="background1"/>
          </w:tcPr>
          <w:p w14:paraId="044EDA42" w14:textId="77777777" w:rsidR="00871301" w:rsidRPr="00B41F64" w:rsidRDefault="00871301" w:rsidP="00BF22F3">
            <w:pPr>
              <w:jc w:val="both"/>
              <w:rPr>
                <w:rFonts w:eastAsia="Calibri" w:cs="Arial"/>
                <w:szCs w:val="20"/>
                <w:lang w:val="en-ZA"/>
              </w:rPr>
            </w:pPr>
            <w:r w:rsidRPr="00B41F64">
              <w:rPr>
                <w:rFonts w:eastAsia="Calibri" w:cs="Arial"/>
                <w:szCs w:val="20"/>
                <w:lang w:val="en-ZA"/>
              </w:rPr>
              <w:t>Z14.4</w:t>
            </w:r>
          </w:p>
        </w:tc>
        <w:tc>
          <w:tcPr>
            <w:tcW w:w="8877" w:type="dxa"/>
            <w:gridSpan w:val="5"/>
          </w:tcPr>
          <w:p w14:paraId="6017BA64"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In the event that any asbestos is identified while Providing the Services, a risk assessment is conducted and if so required, with reference to possible exposure to an airborne concentration of above the AL for asbestos, immediate control measures are implemented and relevant air monitoring conducted in order to declare the area safe.</w:t>
            </w:r>
          </w:p>
        </w:tc>
      </w:tr>
      <w:tr w:rsidR="00871301" w:rsidRPr="00B41F64" w14:paraId="3A04593C" w14:textId="77777777" w:rsidTr="593D123F">
        <w:tc>
          <w:tcPr>
            <w:tcW w:w="936" w:type="dxa"/>
            <w:shd w:val="clear" w:color="auto" w:fill="FFFFFF" w:themeFill="background1"/>
          </w:tcPr>
          <w:p w14:paraId="547F38EE" w14:textId="77777777" w:rsidR="00871301" w:rsidRPr="00B41F64" w:rsidRDefault="00871301" w:rsidP="00BF22F3">
            <w:pPr>
              <w:jc w:val="both"/>
              <w:rPr>
                <w:rFonts w:eastAsia="Calibri" w:cs="Arial"/>
                <w:szCs w:val="20"/>
                <w:lang w:val="en-ZA"/>
              </w:rPr>
            </w:pPr>
            <w:r w:rsidRPr="00B41F64">
              <w:rPr>
                <w:rFonts w:eastAsia="Calibri" w:cs="Arial"/>
                <w:szCs w:val="20"/>
                <w:lang w:val="en-ZA"/>
              </w:rPr>
              <w:t>Z14.5</w:t>
            </w:r>
          </w:p>
        </w:tc>
        <w:tc>
          <w:tcPr>
            <w:tcW w:w="8877" w:type="dxa"/>
            <w:gridSpan w:val="5"/>
          </w:tcPr>
          <w:p w14:paraId="2FB7D21C" w14:textId="4028C27C"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53799A" w:rsidRPr="00B41F64">
              <w:rPr>
                <w:rFonts w:eastAsia="Calibri" w:cs="Arial"/>
                <w:i/>
                <w:iCs/>
                <w:szCs w:val="20"/>
                <w:lang w:val="en-ZA"/>
              </w:rPr>
              <w:t xml:space="preserve">Consultant </w:t>
            </w:r>
            <w:r w:rsidRPr="00B41F64">
              <w:rPr>
                <w:rFonts w:eastAsia="Calibri" w:cs="Arial"/>
                <w:szCs w:val="20"/>
                <w:lang w:val="en-ZA"/>
              </w:rPr>
              <w:t>’s personnel are entitled to stop working and leave the contaminated area forthwith until such time that the area of concern is declared safe by either Compliance Monitoring or an AAIA approved control measure intervention, for example, per the emergency asbestos work plan, if applicable.</w:t>
            </w:r>
          </w:p>
        </w:tc>
      </w:tr>
      <w:tr w:rsidR="00871301" w:rsidRPr="00B41F64" w14:paraId="71BFBA60" w14:textId="77777777" w:rsidTr="593D123F">
        <w:tc>
          <w:tcPr>
            <w:tcW w:w="936" w:type="dxa"/>
            <w:shd w:val="clear" w:color="auto" w:fill="FFFFFF" w:themeFill="background1"/>
          </w:tcPr>
          <w:p w14:paraId="53E01D33" w14:textId="77777777" w:rsidR="00871301" w:rsidRPr="00B41F64" w:rsidRDefault="00871301" w:rsidP="00BF22F3">
            <w:pPr>
              <w:jc w:val="both"/>
              <w:rPr>
                <w:rFonts w:eastAsia="Calibri" w:cs="Arial"/>
                <w:szCs w:val="20"/>
                <w:lang w:val="en-ZA"/>
              </w:rPr>
            </w:pPr>
            <w:r w:rsidRPr="00B41F64">
              <w:rPr>
                <w:rFonts w:eastAsia="Calibri" w:cs="Arial"/>
                <w:szCs w:val="20"/>
                <w:lang w:val="en-ZA"/>
              </w:rPr>
              <w:t>Z14.6</w:t>
            </w:r>
          </w:p>
        </w:tc>
        <w:tc>
          <w:tcPr>
            <w:tcW w:w="8877" w:type="dxa"/>
            <w:gridSpan w:val="5"/>
          </w:tcPr>
          <w:p w14:paraId="57CD1587" w14:textId="41D4372B"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BF22F3" w:rsidRPr="00B41F64">
              <w:rPr>
                <w:rFonts w:eastAsia="Calibri" w:cs="Arial"/>
                <w:i/>
                <w:iCs/>
                <w:szCs w:val="20"/>
                <w:lang w:val="en-ZA"/>
              </w:rPr>
              <w:t>Consultant continues</w:t>
            </w:r>
            <w:r w:rsidRPr="00B41F64">
              <w:rPr>
                <w:rFonts w:eastAsia="Calibri" w:cs="Arial"/>
                <w:szCs w:val="20"/>
                <w:lang w:val="en-ZA"/>
              </w:rPr>
              <w:t xml:space="preserve"> to Provide the Services, without additional control measures presented, on presentation of Safe Levels. The contractually agreed dates to Provide the Services, including the Completion Date, are adjusted accordingly. The contractually agreed dates are extended by the notification periods required by regulations 3 and 21 of the Asbestos Regulations, 2001.</w:t>
            </w:r>
          </w:p>
        </w:tc>
      </w:tr>
      <w:tr w:rsidR="00871301" w:rsidRPr="00B41F64" w14:paraId="1C32E4ED" w14:textId="77777777" w:rsidTr="593D123F">
        <w:tc>
          <w:tcPr>
            <w:tcW w:w="936" w:type="dxa"/>
            <w:shd w:val="clear" w:color="auto" w:fill="FFFFFF" w:themeFill="background1"/>
          </w:tcPr>
          <w:p w14:paraId="635DE903" w14:textId="77777777" w:rsidR="00871301" w:rsidRPr="00B41F64" w:rsidRDefault="00871301" w:rsidP="00BF22F3">
            <w:pPr>
              <w:jc w:val="both"/>
              <w:rPr>
                <w:rFonts w:eastAsia="Calibri" w:cs="Arial"/>
                <w:szCs w:val="20"/>
                <w:lang w:val="en-ZA"/>
              </w:rPr>
            </w:pPr>
            <w:r w:rsidRPr="00B41F64">
              <w:rPr>
                <w:rFonts w:eastAsia="Calibri" w:cs="Arial"/>
                <w:szCs w:val="20"/>
                <w:lang w:val="en-ZA"/>
              </w:rPr>
              <w:t>Z14.6</w:t>
            </w:r>
          </w:p>
        </w:tc>
        <w:tc>
          <w:tcPr>
            <w:tcW w:w="8877" w:type="dxa"/>
            <w:gridSpan w:val="5"/>
          </w:tcPr>
          <w:p w14:paraId="24C106E9" w14:textId="33B94BD3"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Any removal and disposal of asbestos, asbestos containing materials and waste, is done by a registered asbestos contractor, instructed by the </w:t>
            </w:r>
            <w:r w:rsidR="00BF22F3" w:rsidRPr="00B41F64">
              <w:rPr>
                <w:rFonts w:eastAsia="Calibri" w:cs="Arial"/>
                <w:i/>
                <w:iCs/>
                <w:szCs w:val="20"/>
                <w:lang w:val="en-ZA"/>
              </w:rPr>
              <w:t>Employer</w:t>
            </w:r>
            <w:r w:rsidRPr="00B41F64">
              <w:rPr>
                <w:rFonts w:eastAsia="Calibri" w:cs="Arial"/>
                <w:szCs w:val="20"/>
                <w:lang w:val="en-ZA"/>
              </w:rPr>
              <w:t xml:space="preserve"> at the </w:t>
            </w:r>
            <w:r w:rsidR="00BF22F3" w:rsidRPr="00B41F64">
              <w:rPr>
                <w:rFonts w:eastAsia="Calibri" w:cs="Arial"/>
                <w:i/>
                <w:iCs/>
                <w:szCs w:val="20"/>
                <w:lang w:val="en-ZA"/>
              </w:rPr>
              <w:t>Employer</w:t>
            </w:r>
            <w:r w:rsidRPr="00B41F64">
              <w:rPr>
                <w:rFonts w:eastAsia="Calibri" w:cs="Arial"/>
                <w:szCs w:val="20"/>
                <w:lang w:val="en-ZA"/>
              </w:rPr>
              <w:t>’s expense, and conducted in line with South African legislation.</w:t>
            </w:r>
          </w:p>
        </w:tc>
      </w:tr>
      <w:tr w:rsidR="00871301" w:rsidRPr="00B41F64" w14:paraId="07DC2353" w14:textId="77777777" w:rsidTr="593D123F">
        <w:tc>
          <w:tcPr>
            <w:tcW w:w="936" w:type="dxa"/>
            <w:shd w:val="clear" w:color="auto" w:fill="FFFFFF" w:themeFill="background1"/>
          </w:tcPr>
          <w:p w14:paraId="67850820" w14:textId="77777777" w:rsidR="00871301" w:rsidRPr="00B41F64" w:rsidRDefault="00871301" w:rsidP="00BF22F3">
            <w:pPr>
              <w:jc w:val="both"/>
              <w:rPr>
                <w:rFonts w:eastAsia="Calibri" w:cs="Arial"/>
                <w:szCs w:val="20"/>
                <w:lang w:val="en-ZA"/>
              </w:rPr>
            </w:pPr>
          </w:p>
        </w:tc>
        <w:tc>
          <w:tcPr>
            <w:tcW w:w="8877" w:type="dxa"/>
            <w:gridSpan w:val="5"/>
          </w:tcPr>
          <w:p w14:paraId="75959E05" w14:textId="77777777" w:rsidR="00871301" w:rsidRPr="00B41F64" w:rsidRDefault="00871301" w:rsidP="00BF22F3">
            <w:pPr>
              <w:spacing w:after="60" w:line="220" w:lineRule="exact"/>
              <w:jc w:val="both"/>
              <w:rPr>
                <w:rFonts w:eastAsia="Calibri" w:cs="Arial"/>
                <w:szCs w:val="20"/>
                <w:lang w:val="en-ZA"/>
              </w:rPr>
            </w:pPr>
          </w:p>
        </w:tc>
      </w:tr>
      <w:tr w:rsidR="00871301" w:rsidRPr="00B41F64" w14:paraId="04D8044B" w14:textId="77777777" w:rsidTr="593D123F">
        <w:tc>
          <w:tcPr>
            <w:tcW w:w="936" w:type="dxa"/>
            <w:shd w:val="clear" w:color="auto" w:fill="FFFFFF" w:themeFill="background1"/>
          </w:tcPr>
          <w:p w14:paraId="2343E439" w14:textId="77777777" w:rsidR="00871301" w:rsidRPr="00B41F64" w:rsidRDefault="00871301" w:rsidP="00BF22F3">
            <w:pPr>
              <w:jc w:val="both"/>
              <w:rPr>
                <w:rFonts w:eastAsia="Calibri" w:cs="Arial"/>
                <w:b/>
                <w:bCs/>
                <w:szCs w:val="20"/>
                <w:lang w:val="en-ZA"/>
              </w:rPr>
            </w:pPr>
            <w:r w:rsidRPr="00B41F64">
              <w:rPr>
                <w:rFonts w:eastAsia="Calibri" w:cs="Arial"/>
                <w:b/>
                <w:bCs/>
                <w:szCs w:val="20"/>
                <w:lang w:val="en-ZA"/>
              </w:rPr>
              <w:t>Z15</w:t>
            </w:r>
          </w:p>
        </w:tc>
        <w:tc>
          <w:tcPr>
            <w:tcW w:w="8877" w:type="dxa"/>
            <w:gridSpan w:val="5"/>
          </w:tcPr>
          <w:p w14:paraId="7E97139A" w14:textId="77777777" w:rsidR="00871301" w:rsidRPr="00B41F64" w:rsidRDefault="00871301" w:rsidP="00BF22F3">
            <w:pPr>
              <w:spacing w:after="60" w:line="220" w:lineRule="exact"/>
              <w:jc w:val="both"/>
              <w:rPr>
                <w:rFonts w:eastAsia="Calibri" w:cs="Arial"/>
                <w:b/>
                <w:bCs/>
                <w:szCs w:val="20"/>
                <w:lang w:val="en-ZA"/>
              </w:rPr>
            </w:pPr>
            <w:r w:rsidRPr="00B41F64">
              <w:rPr>
                <w:rFonts w:eastAsia="Calibri" w:cs="Arial"/>
                <w:b/>
                <w:bCs/>
                <w:szCs w:val="20"/>
                <w:lang w:val="en-ZA"/>
              </w:rPr>
              <w:t>POPIA</w:t>
            </w:r>
          </w:p>
        </w:tc>
      </w:tr>
      <w:tr w:rsidR="00871301" w:rsidRPr="00B41F64" w14:paraId="739175F8" w14:textId="77777777" w:rsidTr="593D123F">
        <w:tc>
          <w:tcPr>
            <w:tcW w:w="936" w:type="dxa"/>
            <w:shd w:val="clear" w:color="auto" w:fill="FFFFFF" w:themeFill="background1"/>
          </w:tcPr>
          <w:p w14:paraId="6E2962C5"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Z15.1</w:t>
            </w:r>
          </w:p>
        </w:tc>
        <w:tc>
          <w:tcPr>
            <w:tcW w:w="8877" w:type="dxa"/>
            <w:gridSpan w:val="5"/>
          </w:tcPr>
          <w:p w14:paraId="44BF223E"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For the purposes of this clause 1, the terms “Data Subject”, “Personal Information” and “Regulator” and “Responsible Party” have the meanings given to them in the Protection of Personal Information Act, 2013 (“POPIA”).</w:t>
            </w:r>
          </w:p>
        </w:tc>
      </w:tr>
      <w:tr w:rsidR="00871301" w:rsidRPr="00B41F64" w14:paraId="54070472" w14:textId="77777777" w:rsidTr="593D123F">
        <w:tc>
          <w:tcPr>
            <w:tcW w:w="936" w:type="dxa"/>
            <w:shd w:val="clear" w:color="auto" w:fill="FFFFFF" w:themeFill="background1"/>
          </w:tcPr>
          <w:p w14:paraId="2E6795F1"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Z15.2</w:t>
            </w:r>
          </w:p>
        </w:tc>
        <w:tc>
          <w:tcPr>
            <w:tcW w:w="8877" w:type="dxa"/>
            <w:gridSpan w:val="5"/>
          </w:tcPr>
          <w:p w14:paraId="56F0194A"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Each Party acknowledges that it is an independent Responsible Party in relation to the Personal Information processed in terms of this Agreement </w:t>
            </w:r>
            <w:r w:rsidRPr="00B41F64">
              <w:rPr>
                <w:rFonts w:eastAsia="Calibri" w:cs="Arial"/>
                <w:b/>
                <w:bCs/>
                <w:szCs w:val="20"/>
                <w:lang w:val="en-ZA"/>
              </w:rPr>
              <w:t>(“Shared Personal Information”</w:t>
            </w:r>
            <w:r w:rsidRPr="00B41F64">
              <w:rPr>
                <w:rFonts w:eastAsia="Calibri" w:cs="Arial"/>
                <w:szCs w:val="20"/>
                <w:lang w:val="en-ZA"/>
              </w:rPr>
              <w:t>) and that it determines the purposes for which and the manner in which the Shared Personal Information is, or is to be, processed.</w:t>
            </w:r>
          </w:p>
        </w:tc>
      </w:tr>
      <w:tr w:rsidR="00871301" w:rsidRPr="00B41F64" w14:paraId="22328CC5" w14:textId="77777777" w:rsidTr="593D123F">
        <w:tc>
          <w:tcPr>
            <w:tcW w:w="936" w:type="dxa"/>
            <w:shd w:val="clear" w:color="auto" w:fill="FFFFFF" w:themeFill="background1"/>
          </w:tcPr>
          <w:p w14:paraId="2C427E14"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Z15.3</w:t>
            </w:r>
          </w:p>
        </w:tc>
        <w:tc>
          <w:tcPr>
            <w:tcW w:w="8877" w:type="dxa"/>
            <w:gridSpan w:val="5"/>
          </w:tcPr>
          <w:p w14:paraId="0DEB97FD"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Each Party shall comply at all times with POPIA when performing its obligations under this Agreement and shall not perform any of their respective obligations under this Agreement in such a way as to cause the other Party to breach any of that other Party's obligations under POPIA.</w:t>
            </w:r>
          </w:p>
        </w:tc>
      </w:tr>
      <w:tr w:rsidR="00871301" w:rsidRPr="00B41F64" w14:paraId="4DE524B0" w14:textId="77777777" w:rsidTr="593D123F">
        <w:tc>
          <w:tcPr>
            <w:tcW w:w="936" w:type="dxa"/>
            <w:shd w:val="clear" w:color="auto" w:fill="FFFFFF" w:themeFill="background1"/>
          </w:tcPr>
          <w:p w14:paraId="084F1C77"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Z15.4</w:t>
            </w:r>
          </w:p>
        </w:tc>
        <w:tc>
          <w:tcPr>
            <w:tcW w:w="8877" w:type="dxa"/>
            <w:gridSpan w:val="5"/>
          </w:tcPr>
          <w:p w14:paraId="5E03ABDD" w14:textId="669EAD39"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Each Party shall ensure that, in respect of all Shared Personal Information provided to the other Party and in respect of the use of that Shared Personal Information under this </w:t>
            </w:r>
            <w:r w:rsidR="00BF22F3" w:rsidRPr="00B41F64">
              <w:rPr>
                <w:rFonts w:eastAsia="Calibri" w:cs="Arial"/>
                <w:szCs w:val="20"/>
                <w:lang w:val="en-ZA"/>
              </w:rPr>
              <w:t>Agreement: -</w:t>
            </w:r>
          </w:p>
        </w:tc>
      </w:tr>
      <w:tr w:rsidR="00871301" w:rsidRPr="00B41F64" w14:paraId="086255B1" w14:textId="77777777" w:rsidTr="593D123F">
        <w:tc>
          <w:tcPr>
            <w:tcW w:w="936" w:type="dxa"/>
            <w:shd w:val="clear" w:color="auto" w:fill="FFFFFF" w:themeFill="background1"/>
          </w:tcPr>
          <w:p w14:paraId="6ABD40E3" w14:textId="77777777" w:rsidR="00871301" w:rsidRPr="00B41F64" w:rsidRDefault="00871301" w:rsidP="00BF22F3">
            <w:pPr>
              <w:jc w:val="both"/>
              <w:rPr>
                <w:rFonts w:eastAsia="Calibri" w:cs="Arial"/>
                <w:szCs w:val="20"/>
                <w:lang w:val="en-ZA"/>
              </w:rPr>
            </w:pPr>
          </w:p>
        </w:tc>
        <w:tc>
          <w:tcPr>
            <w:tcW w:w="1559" w:type="dxa"/>
            <w:gridSpan w:val="3"/>
          </w:tcPr>
          <w:p w14:paraId="796F3335"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Z15.4.1</w:t>
            </w:r>
          </w:p>
        </w:tc>
        <w:tc>
          <w:tcPr>
            <w:tcW w:w="7315" w:type="dxa"/>
            <w:gridSpan w:val="2"/>
          </w:tcPr>
          <w:p w14:paraId="3A0C63ED"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all necessary fair processing notices have been provided to and consents obtained from Data Subjects by that Party, where required, in terms of POPIA, including to specify that the other Party is also a Responsible Party in respect of the Data Subject’s Personal Information and to provide a link (</w:t>
            </w:r>
            <w:hyperlink r:id="rId13" w:history="1">
              <w:r w:rsidRPr="00B41F64">
                <w:rPr>
                  <w:rStyle w:val="Hyperlink"/>
                  <w:rFonts w:eastAsia="Calibri" w:cs="Arial"/>
                  <w:szCs w:val="20"/>
                  <w:lang w:val="en-ZA"/>
                </w:rPr>
                <w:t>https://www.eskom.co.za/about-eskom/website-terms-and-conditions/</w:t>
              </w:r>
            </w:hyperlink>
            <w:r w:rsidRPr="00B41F64">
              <w:rPr>
                <w:rFonts w:eastAsia="Calibri" w:cs="Arial"/>
                <w:szCs w:val="20"/>
                <w:lang w:val="en-ZA"/>
              </w:rPr>
              <w:t>) to the other Party’s Privacy Statement or to include a statement that the other Party’s Privacy Statement can be found on the other Party’s corporate website; and</w:t>
            </w:r>
          </w:p>
        </w:tc>
      </w:tr>
      <w:tr w:rsidR="00871301" w:rsidRPr="00B41F64" w14:paraId="6110A053" w14:textId="77777777" w:rsidTr="593D123F">
        <w:tc>
          <w:tcPr>
            <w:tcW w:w="936" w:type="dxa"/>
            <w:shd w:val="clear" w:color="auto" w:fill="FFFFFF" w:themeFill="background1"/>
          </w:tcPr>
          <w:p w14:paraId="3F7E0B91" w14:textId="77777777" w:rsidR="00871301" w:rsidRPr="00B41F64" w:rsidRDefault="00871301" w:rsidP="00BF22F3">
            <w:pPr>
              <w:jc w:val="both"/>
              <w:rPr>
                <w:rFonts w:eastAsia="Calibri" w:cs="Arial"/>
                <w:szCs w:val="20"/>
                <w:lang w:val="en-ZA"/>
              </w:rPr>
            </w:pPr>
          </w:p>
        </w:tc>
        <w:tc>
          <w:tcPr>
            <w:tcW w:w="1559" w:type="dxa"/>
            <w:gridSpan w:val="3"/>
          </w:tcPr>
          <w:p w14:paraId="618E9037"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Z15.4.2</w:t>
            </w:r>
          </w:p>
        </w:tc>
        <w:tc>
          <w:tcPr>
            <w:tcW w:w="7315" w:type="dxa"/>
            <w:gridSpan w:val="2"/>
          </w:tcPr>
          <w:p w14:paraId="353F8651" w14:textId="70686029"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all necessary steps have been taken to ensure that Shared Personal Information has been collected and </w:t>
            </w:r>
            <w:r w:rsidR="00BF22F3" w:rsidRPr="00B41F64">
              <w:rPr>
                <w:rFonts w:eastAsia="Calibri" w:cs="Arial"/>
                <w:szCs w:val="20"/>
                <w:lang w:val="en-ZA"/>
              </w:rPr>
              <w:t>processed</w:t>
            </w:r>
            <w:r w:rsidRPr="00B41F64">
              <w:rPr>
                <w:rFonts w:eastAsia="Calibri" w:cs="Arial"/>
                <w:szCs w:val="20"/>
                <w:lang w:val="en-ZA"/>
              </w:rPr>
              <w:t xml:space="preserve"> in accordance with the principles set out in POPIA, including in particular those relating to:</w:t>
            </w:r>
          </w:p>
        </w:tc>
      </w:tr>
      <w:tr w:rsidR="00871301" w:rsidRPr="00B41F64" w14:paraId="59764A9E" w14:textId="77777777" w:rsidTr="593D123F">
        <w:tc>
          <w:tcPr>
            <w:tcW w:w="936" w:type="dxa"/>
            <w:shd w:val="clear" w:color="auto" w:fill="FFFFFF" w:themeFill="background1"/>
          </w:tcPr>
          <w:p w14:paraId="55E37441" w14:textId="77777777" w:rsidR="00871301" w:rsidRPr="00B41F64" w:rsidRDefault="00871301" w:rsidP="00BF22F3">
            <w:pPr>
              <w:jc w:val="both"/>
              <w:rPr>
                <w:rFonts w:eastAsia="Calibri" w:cs="Arial"/>
                <w:szCs w:val="20"/>
                <w:lang w:val="en-ZA"/>
              </w:rPr>
            </w:pPr>
          </w:p>
        </w:tc>
        <w:tc>
          <w:tcPr>
            <w:tcW w:w="1559" w:type="dxa"/>
            <w:gridSpan w:val="3"/>
          </w:tcPr>
          <w:p w14:paraId="11EFD53B" w14:textId="77777777" w:rsidR="00871301" w:rsidRPr="00B41F64" w:rsidRDefault="00871301" w:rsidP="00BF22F3">
            <w:pPr>
              <w:spacing w:after="60" w:line="220" w:lineRule="exact"/>
              <w:jc w:val="both"/>
              <w:rPr>
                <w:rFonts w:eastAsia="Calibri" w:cs="Arial"/>
                <w:szCs w:val="20"/>
                <w:lang w:val="en-ZA"/>
              </w:rPr>
            </w:pPr>
          </w:p>
        </w:tc>
        <w:tc>
          <w:tcPr>
            <w:tcW w:w="1134" w:type="dxa"/>
          </w:tcPr>
          <w:p w14:paraId="38D3F653"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Z15.4.2.1</w:t>
            </w:r>
          </w:p>
        </w:tc>
        <w:tc>
          <w:tcPr>
            <w:tcW w:w="6181" w:type="dxa"/>
          </w:tcPr>
          <w:p w14:paraId="369DA957" w14:textId="77777777" w:rsidR="00871301" w:rsidRPr="00B41F64" w:rsidRDefault="00871301" w:rsidP="00BF22F3">
            <w:pPr>
              <w:spacing w:after="60" w:line="220" w:lineRule="exact"/>
              <w:jc w:val="both"/>
              <w:rPr>
                <w:rFonts w:eastAsia="Calibri" w:cs="Arial"/>
                <w:szCs w:val="20"/>
                <w:lang w:val="en-ZA"/>
              </w:rPr>
            </w:pPr>
            <w:r w:rsidRPr="00B41F64">
              <w:rPr>
                <w:lang w:val="en-ZA"/>
              </w:rPr>
              <w:t xml:space="preserve">lawful, fair and transparent Processing; </w:t>
            </w:r>
          </w:p>
        </w:tc>
      </w:tr>
      <w:tr w:rsidR="00871301" w:rsidRPr="00B41F64" w14:paraId="702252D4" w14:textId="77777777" w:rsidTr="593D123F">
        <w:tc>
          <w:tcPr>
            <w:tcW w:w="936" w:type="dxa"/>
            <w:shd w:val="clear" w:color="auto" w:fill="FFFFFF" w:themeFill="background1"/>
          </w:tcPr>
          <w:p w14:paraId="2A196B56" w14:textId="77777777" w:rsidR="00871301" w:rsidRPr="00B41F64" w:rsidRDefault="00871301" w:rsidP="00BF22F3">
            <w:pPr>
              <w:jc w:val="both"/>
              <w:rPr>
                <w:rFonts w:eastAsia="Calibri" w:cs="Arial"/>
                <w:szCs w:val="20"/>
                <w:lang w:val="en-ZA"/>
              </w:rPr>
            </w:pPr>
          </w:p>
        </w:tc>
        <w:tc>
          <w:tcPr>
            <w:tcW w:w="1559" w:type="dxa"/>
            <w:gridSpan w:val="3"/>
          </w:tcPr>
          <w:p w14:paraId="2C379736" w14:textId="77777777" w:rsidR="00871301" w:rsidRPr="00B41F64" w:rsidRDefault="00871301" w:rsidP="00BF22F3">
            <w:pPr>
              <w:spacing w:after="60" w:line="220" w:lineRule="exact"/>
              <w:jc w:val="both"/>
              <w:rPr>
                <w:rFonts w:eastAsia="Calibri" w:cs="Arial"/>
                <w:szCs w:val="20"/>
                <w:lang w:val="en-ZA"/>
              </w:rPr>
            </w:pPr>
          </w:p>
        </w:tc>
        <w:tc>
          <w:tcPr>
            <w:tcW w:w="1134" w:type="dxa"/>
          </w:tcPr>
          <w:p w14:paraId="6BB0CBB4"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Z15.4.2.2</w:t>
            </w:r>
          </w:p>
        </w:tc>
        <w:tc>
          <w:tcPr>
            <w:tcW w:w="6181" w:type="dxa"/>
          </w:tcPr>
          <w:p w14:paraId="7883B777" w14:textId="77777777" w:rsidR="00871301" w:rsidRPr="00B41F64" w:rsidRDefault="00871301" w:rsidP="00BF22F3">
            <w:pPr>
              <w:spacing w:after="60" w:line="220" w:lineRule="exact"/>
              <w:jc w:val="both"/>
              <w:rPr>
                <w:rFonts w:eastAsia="Calibri" w:cs="Arial"/>
                <w:szCs w:val="20"/>
                <w:lang w:val="en-ZA"/>
              </w:rPr>
            </w:pPr>
            <w:r w:rsidRPr="00B41F64">
              <w:rPr>
                <w:lang w:val="en-ZA"/>
              </w:rPr>
              <w:t xml:space="preserve">specified, legitimate and explicit purposes of Processing; and </w:t>
            </w:r>
          </w:p>
        </w:tc>
      </w:tr>
      <w:tr w:rsidR="00871301" w:rsidRPr="00B41F64" w14:paraId="3F9FDE3C" w14:textId="77777777" w:rsidTr="593D123F">
        <w:tc>
          <w:tcPr>
            <w:tcW w:w="936" w:type="dxa"/>
            <w:shd w:val="clear" w:color="auto" w:fill="FFFFFF" w:themeFill="background1"/>
          </w:tcPr>
          <w:p w14:paraId="6FD07FEE" w14:textId="77777777" w:rsidR="00871301" w:rsidRPr="00B41F64" w:rsidRDefault="00871301" w:rsidP="00BF22F3">
            <w:pPr>
              <w:jc w:val="both"/>
              <w:rPr>
                <w:rFonts w:eastAsia="Calibri" w:cs="Arial"/>
                <w:szCs w:val="20"/>
                <w:lang w:val="en-ZA"/>
              </w:rPr>
            </w:pPr>
          </w:p>
        </w:tc>
        <w:tc>
          <w:tcPr>
            <w:tcW w:w="1559" w:type="dxa"/>
            <w:gridSpan w:val="3"/>
          </w:tcPr>
          <w:p w14:paraId="2CC8C379" w14:textId="77777777" w:rsidR="00871301" w:rsidRPr="00B41F64" w:rsidRDefault="00871301" w:rsidP="00BF22F3">
            <w:pPr>
              <w:spacing w:after="60" w:line="220" w:lineRule="exact"/>
              <w:jc w:val="both"/>
              <w:rPr>
                <w:rFonts w:eastAsia="Calibri" w:cs="Arial"/>
                <w:szCs w:val="20"/>
                <w:lang w:val="en-ZA"/>
              </w:rPr>
            </w:pPr>
          </w:p>
        </w:tc>
        <w:tc>
          <w:tcPr>
            <w:tcW w:w="1134" w:type="dxa"/>
          </w:tcPr>
          <w:p w14:paraId="2CFFD618"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Z15.4.2.3</w:t>
            </w:r>
          </w:p>
        </w:tc>
        <w:tc>
          <w:tcPr>
            <w:tcW w:w="6181" w:type="dxa"/>
          </w:tcPr>
          <w:p w14:paraId="6DC52817" w14:textId="77777777" w:rsidR="00871301" w:rsidRPr="00B41F64" w:rsidRDefault="00871301" w:rsidP="00BF22F3">
            <w:pPr>
              <w:spacing w:after="60" w:line="220" w:lineRule="exact"/>
              <w:jc w:val="both"/>
              <w:rPr>
                <w:rFonts w:eastAsia="Calibri" w:cs="Arial"/>
                <w:szCs w:val="20"/>
                <w:lang w:val="en-ZA"/>
              </w:rPr>
            </w:pPr>
            <w:r w:rsidRPr="00B41F64">
              <w:rPr>
                <w:lang w:val="en-ZA"/>
              </w:rPr>
              <w:t>adequate, relevant and not excessive Processing.</w:t>
            </w:r>
          </w:p>
        </w:tc>
      </w:tr>
      <w:tr w:rsidR="00871301" w:rsidRPr="00B41F64" w14:paraId="5781D5A3" w14:textId="77777777" w:rsidTr="593D123F">
        <w:tc>
          <w:tcPr>
            <w:tcW w:w="936" w:type="dxa"/>
            <w:shd w:val="clear" w:color="auto" w:fill="FFFFFF" w:themeFill="background1"/>
          </w:tcPr>
          <w:p w14:paraId="731D8294"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Z15.5</w:t>
            </w:r>
          </w:p>
        </w:tc>
        <w:tc>
          <w:tcPr>
            <w:tcW w:w="8877" w:type="dxa"/>
            <w:gridSpan w:val="5"/>
          </w:tcPr>
          <w:p w14:paraId="4E275F5A"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If either Party receives any complaint, notice or communication from the Regulator which relates directly to:</w:t>
            </w:r>
          </w:p>
        </w:tc>
      </w:tr>
      <w:tr w:rsidR="00871301" w:rsidRPr="00B41F64" w14:paraId="44D1475C" w14:textId="77777777" w:rsidTr="593D123F">
        <w:tc>
          <w:tcPr>
            <w:tcW w:w="936" w:type="dxa"/>
            <w:shd w:val="clear" w:color="auto" w:fill="FFFFFF" w:themeFill="background1"/>
          </w:tcPr>
          <w:p w14:paraId="2AEDB52B" w14:textId="77777777" w:rsidR="00871301" w:rsidRPr="00B41F64" w:rsidRDefault="00871301" w:rsidP="00BF22F3">
            <w:pPr>
              <w:jc w:val="both"/>
              <w:rPr>
                <w:rFonts w:eastAsia="Calibri" w:cs="Arial"/>
                <w:szCs w:val="20"/>
                <w:lang w:val="en-ZA"/>
              </w:rPr>
            </w:pPr>
          </w:p>
        </w:tc>
        <w:tc>
          <w:tcPr>
            <w:tcW w:w="1559" w:type="dxa"/>
            <w:gridSpan w:val="3"/>
          </w:tcPr>
          <w:p w14:paraId="7C4BFC1F"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Z15.5.1</w:t>
            </w:r>
          </w:p>
        </w:tc>
        <w:tc>
          <w:tcPr>
            <w:tcW w:w="7315" w:type="dxa"/>
            <w:gridSpan w:val="2"/>
          </w:tcPr>
          <w:p w14:paraId="0A1438BC" w14:textId="77777777" w:rsidR="00871301" w:rsidRPr="00B41F64" w:rsidRDefault="00871301" w:rsidP="00BF22F3">
            <w:pPr>
              <w:spacing w:after="60" w:line="220" w:lineRule="exact"/>
              <w:jc w:val="both"/>
              <w:rPr>
                <w:rFonts w:eastAsia="Calibri" w:cs="Arial"/>
                <w:szCs w:val="20"/>
                <w:lang w:val="en-ZA"/>
              </w:rPr>
            </w:pPr>
            <w:r w:rsidRPr="00B41F64">
              <w:rPr>
                <w:lang w:val="en-ZA"/>
              </w:rPr>
              <w:t xml:space="preserve">the other Party’s Processing of the Shared Personal Data; or </w:t>
            </w:r>
          </w:p>
        </w:tc>
      </w:tr>
      <w:tr w:rsidR="00871301" w:rsidRPr="00B41F64" w14:paraId="4B027E19" w14:textId="77777777" w:rsidTr="593D123F">
        <w:tc>
          <w:tcPr>
            <w:tcW w:w="936" w:type="dxa"/>
            <w:shd w:val="clear" w:color="auto" w:fill="FFFFFF" w:themeFill="background1"/>
          </w:tcPr>
          <w:p w14:paraId="2BAB5DB4" w14:textId="77777777" w:rsidR="00871301" w:rsidRPr="00B41F64" w:rsidRDefault="00871301" w:rsidP="00BF22F3">
            <w:pPr>
              <w:jc w:val="both"/>
              <w:rPr>
                <w:rFonts w:eastAsia="Calibri" w:cs="Arial"/>
                <w:szCs w:val="20"/>
                <w:lang w:val="en-ZA"/>
              </w:rPr>
            </w:pPr>
          </w:p>
        </w:tc>
        <w:tc>
          <w:tcPr>
            <w:tcW w:w="1559" w:type="dxa"/>
            <w:gridSpan w:val="3"/>
          </w:tcPr>
          <w:p w14:paraId="68368E97"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Z15.5.2</w:t>
            </w:r>
          </w:p>
        </w:tc>
        <w:tc>
          <w:tcPr>
            <w:tcW w:w="7315" w:type="dxa"/>
            <w:gridSpan w:val="2"/>
          </w:tcPr>
          <w:p w14:paraId="10092CA5" w14:textId="77777777" w:rsidR="00871301" w:rsidRPr="00B41F64" w:rsidRDefault="00871301" w:rsidP="00BF22F3">
            <w:pPr>
              <w:spacing w:after="60" w:line="220" w:lineRule="exact"/>
              <w:jc w:val="both"/>
              <w:rPr>
                <w:rFonts w:eastAsia="Calibri" w:cs="Arial"/>
                <w:szCs w:val="20"/>
                <w:lang w:val="en-ZA"/>
              </w:rPr>
            </w:pPr>
            <w:r w:rsidRPr="00B41F64">
              <w:rPr>
                <w:lang w:val="en-ZA"/>
              </w:rPr>
              <w:t xml:space="preserve">a potential failure by the other Party to comply with POPIA in respect of the activities of the Parties under or in connection with this Agreement, </w:t>
            </w:r>
          </w:p>
        </w:tc>
      </w:tr>
      <w:tr w:rsidR="00871301" w:rsidRPr="00B41F64" w14:paraId="250C5AA8" w14:textId="77777777" w:rsidTr="593D123F">
        <w:tc>
          <w:tcPr>
            <w:tcW w:w="936" w:type="dxa"/>
            <w:shd w:val="clear" w:color="auto" w:fill="FFFFFF" w:themeFill="background1"/>
          </w:tcPr>
          <w:p w14:paraId="39AC5BDA" w14:textId="77777777" w:rsidR="00871301" w:rsidRPr="00B41F64" w:rsidRDefault="00871301" w:rsidP="00BF22F3">
            <w:pPr>
              <w:jc w:val="both"/>
              <w:rPr>
                <w:rFonts w:eastAsia="Calibri" w:cs="Arial"/>
                <w:szCs w:val="20"/>
                <w:lang w:val="en-ZA"/>
              </w:rPr>
            </w:pPr>
          </w:p>
        </w:tc>
        <w:tc>
          <w:tcPr>
            <w:tcW w:w="8877" w:type="dxa"/>
            <w:gridSpan w:val="5"/>
          </w:tcPr>
          <w:p w14:paraId="244C7AB6"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it shall, to the extent permitted by law, promptly notify the other Party and provide such information as it shall reasonably request in that regard.</w:t>
            </w:r>
          </w:p>
        </w:tc>
      </w:tr>
      <w:tr w:rsidR="00871301" w:rsidRPr="00B41F64" w14:paraId="2FAC6E54" w14:textId="77777777" w:rsidTr="593D123F">
        <w:tc>
          <w:tcPr>
            <w:tcW w:w="936" w:type="dxa"/>
            <w:shd w:val="clear" w:color="auto" w:fill="FFFFFF" w:themeFill="background1"/>
          </w:tcPr>
          <w:p w14:paraId="65FE9DE5"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Z15.6</w:t>
            </w:r>
          </w:p>
        </w:tc>
        <w:tc>
          <w:tcPr>
            <w:tcW w:w="8877" w:type="dxa"/>
            <w:gridSpan w:val="5"/>
          </w:tcPr>
          <w:p w14:paraId="73FC433D"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If a Data Subject makes a written request to either Party to exercise any of their rights under POPIA, the receiving Party shall respond to that request in accordance with POPIA.  To the extent the request concerns processing of Shared Personal Information undertaken by the other Party, the receiving Party shall:</w:t>
            </w:r>
          </w:p>
        </w:tc>
      </w:tr>
      <w:tr w:rsidR="00871301" w:rsidRPr="00B41F64" w14:paraId="45E15EA0" w14:textId="77777777" w:rsidTr="593D123F">
        <w:tc>
          <w:tcPr>
            <w:tcW w:w="936" w:type="dxa"/>
            <w:shd w:val="clear" w:color="auto" w:fill="FFFFFF" w:themeFill="background1"/>
          </w:tcPr>
          <w:p w14:paraId="0511470A" w14:textId="77777777" w:rsidR="00871301" w:rsidRPr="00B41F64" w:rsidRDefault="00871301" w:rsidP="00BF22F3">
            <w:pPr>
              <w:jc w:val="both"/>
              <w:rPr>
                <w:rFonts w:eastAsia="Calibri" w:cs="Arial"/>
                <w:szCs w:val="20"/>
                <w:lang w:val="en-ZA"/>
              </w:rPr>
            </w:pPr>
          </w:p>
        </w:tc>
        <w:tc>
          <w:tcPr>
            <w:tcW w:w="1559" w:type="dxa"/>
            <w:gridSpan w:val="3"/>
          </w:tcPr>
          <w:p w14:paraId="02DEF8CB"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Z15.6.1</w:t>
            </w:r>
          </w:p>
        </w:tc>
        <w:tc>
          <w:tcPr>
            <w:tcW w:w="7315" w:type="dxa"/>
            <w:gridSpan w:val="2"/>
          </w:tcPr>
          <w:p w14:paraId="3EFB3307" w14:textId="77777777" w:rsidR="00871301" w:rsidRPr="00B41F64" w:rsidRDefault="00871301" w:rsidP="00BF22F3">
            <w:pPr>
              <w:spacing w:after="60" w:line="220" w:lineRule="exact"/>
              <w:jc w:val="both"/>
              <w:rPr>
                <w:rFonts w:eastAsia="Calibri" w:cs="Arial"/>
                <w:szCs w:val="20"/>
                <w:lang w:val="en-ZA"/>
              </w:rPr>
            </w:pPr>
            <w:r w:rsidRPr="00B41F64">
              <w:rPr>
                <w:lang w:val="en-ZA"/>
              </w:rPr>
              <w:t xml:space="preserve">promptly and without undue delay forward the request to the other Party; and </w:t>
            </w:r>
          </w:p>
        </w:tc>
      </w:tr>
      <w:tr w:rsidR="00871301" w:rsidRPr="00B41F64" w14:paraId="48625C22" w14:textId="77777777" w:rsidTr="593D123F">
        <w:tc>
          <w:tcPr>
            <w:tcW w:w="936" w:type="dxa"/>
            <w:shd w:val="clear" w:color="auto" w:fill="FFFFFF" w:themeFill="background1"/>
          </w:tcPr>
          <w:p w14:paraId="71F7EAC0" w14:textId="77777777" w:rsidR="00871301" w:rsidRPr="00B41F64" w:rsidRDefault="00871301" w:rsidP="00BF22F3">
            <w:pPr>
              <w:jc w:val="both"/>
              <w:rPr>
                <w:rFonts w:eastAsia="Calibri" w:cs="Arial"/>
                <w:szCs w:val="20"/>
                <w:lang w:val="en-ZA"/>
              </w:rPr>
            </w:pPr>
          </w:p>
        </w:tc>
        <w:tc>
          <w:tcPr>
            <w:tcW w:w="1559" w:type="dxa"/>
            <w:gridSpan w:val="3"/>
          </w:tcPr>
          <w:p w14:paraId="4EF5C4A8"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Z15.6.2</w:t>
            </w:r>
          </w:p>
        </w:tc>
        <w:tc>
          <w:tcPr>
            <w:tcW w:w="7315" w:type="dxa"/>
            <w:gridSpan w:val="2"/>
          </w:tcPr>
          <w:p w14:paraId="45863314" w14:textId="77777777" w:rsidR="00871301" w:rsidRPr="00B41F64" w:rsidRDefault="00871301" w:rsidP="00BF22F3">
            <w:pPr>
              <w:spacing w:after="60" w:line="220" w:lineRule="exact"/>
              <w:jc w:val="both"/>
              <w:rPr>
                <w:rFonts w:eastAsia="Calibri" w:cs="Arial"/>
                <w:szCs w:val="20"/>
                <w:lang w:val="en-ZA"/>
              </w:rPr>
            </w:pPr>
            <w:r w:rsidRPr="00B41F64">
              <w:rPr>
                <w:lang w:val="en-ZA"/>
              </w:rPr>
              <w:t>cooperate and provide reasonable assistance in relation to that request to enable the other Party to respond in accordance with POPIA.</w:t>
            </w:r>
          </w:p>
        </w:tc>
      </w:tr>
      <w:tr w:rsidR="00871301" w:rsidRPr="00B41F64" w14:paraId="66A29961" w14:textId="77777777" w:rsidTr="593D123F">
        <w:tc>
          <w:tcPr>
            <w:tcW w:w="936" w:type="dxa"/>
            <w:shd w:val="clear" w:color="auto" w:fill="FFFFFF" w:themeFill="background1"/>
          </w:tcPr>
          <w:p w14:paraId="00756457"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Z15.6</w:t>
            </w:r>
          </w:p>
        </w:tc>
        <w:tc>
          <w:tcPr>
            <w:tcW w:w="8877" w:type="dxa"/>
            <w:gridSpan w:val="5"/>
          </w:tcPr>
          <w:p w14:paraId="329704DE"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Each Party acknowledges that the other Party may disclose Shared Personal Information to any Regulator or law enforcement authority with jurisdiction to request access to the Shared Personal Information.</w:t>
            </w:r>
          </w:p>
        </w:tc>
      </w:tr>
      <w:tr w:rsidR="00871301" w:rsidRPr="00B41F64" w14:paraId="4176A0FA" w14:textId="77777777" w:rsidTr="593D123F">
        <w:tc>
          <w:tcPr>
            <w:tcW w:w="936" w:type="dxa"/>
            <w:shd w:val="clear" w:color="auto" w:fill="FFFFFF" w:themeFill="background1"/>
          </w:tcPr>
          <w:p w14:paraId="06E316B0"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Z15.7</w:t>
            </w:r>
          </w:p>
        </w:tc>
        <w:tc>
          <w:tcPr>
            <w:tcW w:w="8877" w:type="dxa"/>
            <w:gridSpan w:val="5"/>
          </w:tcPr>
          <w:p w14:paraId="50EA2412"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Neither Party discloses or otherwise makes available the Personal Information to any third Party (including sub-contractors, but excluding its authorised employees who require access to such Personal Information strictly in order for the parties to carry out their obligations pursuant to this contract), unless a Party has provided, to a requesting Party, its prior written consent to do so, and the requesting Party has submitted to the other Party (consenting Party), to its satisfaction,  a copy of a written contract  or undertaking that the requesting Party has entered into with a third Party for the protection of Personal Information of the Data Subjects or unless there is an applicable exemption in terms of the law to process or further process the personal information.</w:t>
            </w:r>
          </w:p>
        </w:tc>
      </w:tr>
      <w:tr w:rsidR="00871301" w:rsidRPr="00B41F64" w14:paraId="211FA732" w14:textId="77777777" w:rsidTr="593D123F">
        <w:tc>
          <w:tcPr>
            <w:tcW w:w="936" w:type="dxa"/>
            <w:shd w:val="clear" w:color="auto" w:fill="FFFFFF" w:themeFill="background1"/>
          </w:tcPr>
          <w:p w14:paraId="7F0A79DF"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Z15.9</w:t>
            </w:r>
          </w:p>
        </w:tc>
        <w:tc>
          <w:tcPr>
            <w:tcW w:w="8877" w:type="dxa"/>
            <w:gridSpan w:val="5"/>
          </w:tcPr>
          <w:p w14:paraId="4FF26529"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The requesting Party indemnifies and holds harmless the consenting Party and its staff, successors, cessionaries, delegates, and assigns, from any and all losses, costs, expenses and damage, as well as penalties and fines arising from the requesting Party’s non-compliance with the provision of any relevant legislation applicable to Personal Information/data protection, as well as damage to the consenting Party’s reputation and costs of compliance as directed by the Regulator, including but not limited to publication of the data breach.</w:t>
            </w:r>
          </w:p>
        </w:tc>
      </w:tr>
      <w:tr w:rsidR="00871301" w:rsidRPr="00B41F64" w14:paraId="6D0ED327" w14:textId="77777777" w:rsidTr="593D123F">
        <w:tc>
          <w:tcPr>
            <w:tcW w:w="936" w:type="dxa"/>
            <w:shd w:val="clear" w:color="auto" w:fill="FFFFFF" w:themeFill="background1"/>
          </w:tcPr>
          <w:p w14:paraId="565DDFB6"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Z15.10</w:t>
            </w:r>
          </w:p>
        </w:tc>
        <w:tc>
          <w:tcPr>
            <w:tcW w:w="8877" w:type="dxa"/>
            <w:gridSpan w:val="5"/>
          </w:tcPr>
          <w:p w14:paraId="6A5C2BF2"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No Party may transfer Personal Information about a data subject to a third Party who is in a foreign country unless they have obtained the relevant written consent of the other Party and there is full compliance with section 62 of POPIA and any foreign applicable legislation.</w:t>
            </w:r>
          </w:p>
        </w:tc>
      </w:tr>
      <w:tr w:rsidR="00871301" w:rsidRPr="00B41F64" w14:paraId="74253FF1" w14:textId="77777777" w:rsidTr="593D123F">
        <w:tc>
          <w:tcPr>
            <w:tcW w:w="936" w:type="dxa"/>
            <w:shd w:val="clear" w:color="auto" w:fill="FFFFFF" w:themeFill="background1"/>
          </w:tcPr>
          <w:p w14:paraId="6CC7831D" w14:textId="77777777" w:rsidR="00871301" w:rsidRPr="00B41F64" w:rsidRDefault="00871301" w:rsidP="00BF22F3">
            <w:pPr>
              <w:jc w:val="both"/>
              <w:rPr>
                <w:rFonts w:eastAsia="Calibri" w:cs="Arial"/>
                <w:szCs w:val="20"/>
                <w:lang w:val="en-ZA"/>
              </w:rPr>
            </w:pPr>
            <w:r w:rsidRPr="00B41F64">
              <w:rPr>
                <w:rFonts w:eastAsia="Calibri" w:cs="Arial"/>
                <w:szCs w:val="20"/>
                <w:lang w:val="en-ZA"/>
              </w:rPr>
              <w:t>Z15.11</w:t>
            </w:r>
          </w:p>
        </w:tc>
        <w:tc>
          <w:tcPr>
            <w:tcW w:w="8877" w:type="dxa"/>
            <w:gridSpan w:val="5"/>
          </w:tcPr>
          <w:p w14:paraId="3CFDEACB" w14:textId="2D4092FA"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BF22F3" w:rsidRPr="00B41F64">
              <w:rPr>
                <w:rFonts w:eastAsia="Calibri" w:cs="Arial"/>
                <w:i/>
                <w:iCs/>
                <w:szCs w:val="20"/>
                <w:lang w:val="en-ZA"/>
              </w:rPr>
              <w:t>Employer</w:t>
            </w:r>
            <w:r w:rsidRPr="00B41F64">
              <w:rPr>
                <w:rFonts w:eastAsia="Calibri" w:cs="Arial"/>
                <w:szCs w:val="20"/>
                <w:lang w:val="en-ZA"/>
              </w:rPr>
              <w:t xml:space="preserve"> or its agent shall have the right to audit the </w:t>
            </w:r>
            <w:r w:rsidR="0053799A" w:rsidRPr="00B41F64">
              <w:rPr>
                <w:rFonts w:eastAsia="Calibri" w:cs="Arial"/>
                <w:i/>
                <w:iCs/>
                <w:szCs w:val="20"/>
                <w:lang w:val="en-ZA"/>
              </w:rPr>
              <w:t xml:space="preserve">Consultant </w:t>
            </w:r>
            <w:r w:rsidRPr="00B41F64">
              <w:rPr>
                <w:rFonts w:eastAsia="Calibri" w:cs="Arial"/>
                <w:szCs w:val="20"/>
                <w:lang w:val="en-ZA"/>
              </w:rPr>
              <w:t xml:space="preserve"> at any time, with reasonable notice, in order to determine whether the </w:t>
            </w:r>
            <w:r w:rsidR="0053799A" w:rsidRPr="00B41F64">
              <w:rPr>
                <w:rFonts w:eastAsia="Calibri" w:cs="Arial"/>
                <w:i/>
                <w:iCs/>
                <w:szCs w:val="20"/>
                <w:lang w:val="en-ZA"/>
              </w:rPr>
              <w:t xml:space="preserve">Consultant </w:t>
            </w:r>
            <w:r w:rsidRPr="00B41F64">
              <w:rPr>
                <w:rFonts w:eastAsia="Calibri" w:cs="Arial"/>
                <w:szCs w:val="20"/>
                <w:lang w:val="en-ZA"/>
              </w:rPr>
              <w:t xml:space="preserve"> complies with the terms and conditions of this Agreement with regard to the protection of Personal Information and the security exercised by the </w:t>
            </w:r>
            <w:r w:rsidR="0053799A" w:rsidRPr="00B41F64">
              <w:rPr>
                <w:rFonts w:eastAsia="Calibri" w:cs="Arial"/>
                <w:i/>
                <w:iCs/>
                <w:szCs w:val="20"/>
                <w:lang w:val="en-ZA"/>
              </w:rPr>
              <w:t xml:space="preserve">Consultant </w:t>
            </w:r>
            <w:r w:rsidRPr="00B41F64">
              <w:rPr>
                <w:rFonts w:eastAsia="Calibri" w:cs="Arial"/>
                <w:szCs w:val="20"/>
                <w:lang w:val="en-ZA"/>
              </w:rPr>
              <w:t xml:space="preserve"> relating thereto. Such audit rights shall include, but not be limited to, the right of access to systems, procedures and software, and inspection of the physical security of the </w:t>
            </w:r>
            <w:r w:rsidR="0053799A" w:rsidRPr="00B41F64">
              <w:rPr>
                <w:rFonts w:eastAsia="Calibri" w:cs="Arial"/>
                <w:i/>
                <w:iCs/>
                <w:szCs w:val="20"/>
                <w:lang w:val="en-ZA"/>
              </w:rPr>
              <w:t>Consultant</w:t>
            </w:r>
            <w:r w:rsidR="00BF22F3" w:rsidRPr="00B41F64">
              <w:rPr>
                <w:rFonts w:eastAsia="Calibri" w:cs="Arial"/>
                <w:i/>
                <w:iCs/>
                <w:szCs w:val="20"/>
                <w:lang w:val="en-ZA"/>
              </w:rPr>
              <w:t>’</w:t>
            </w:r>
            <w:r w:rsidRPr="00B41F64">
              <w:rPr>
                <w:rFonts w:eastAsia="Calibri" w:cs="Arial"/>
                <w:szCs w:val="20"/>
                <w:lang w:val="en-ZA"/>
              </w:rPr>
              <w:t xml:space="preserve">s premises. The </w:t>
            </w:r>
            <w:r w:rsidR="00BF22F3" w:rsidRPr="00B41F64">
              <w:rPr>
                <w:rFonts w:eastAsia="Calibri" w:cs="Arial"/>
                <w:i/>
                <w:iCs/>
                <w:szCs w:val="20"/>
                <w:lang w:val="en-ZA"/>
              </w:rPr>
              <w:t xml:space="preserve">Consultant </w:t>
            </w:r>
            <w:r w:rsidR="00BF22F3" w:rsidRPr="00B41F64">
              <w:rPr>
                <w:rFonts w:eastAsia="Calibri" w:cs="Arial"/>
                <w:szCs w:val="20"/>
                <w:lang w:val="en-ZA"/>
              </w:rPr>
              <w:t>shall</w:t>
            </w:r>
            <w:r w:rsidRPr="00B41F64">
              <w:rPr>
                <w:rFonts w:eastAsia="Calibri" w:cs="Arial"/>
                <w:szCs w:val="20"/>
                <w:lang w:val="en-ZA"/>
              </w:rPr>
              <w:t xml:space="preserve"> offer reasonable assistance and co-operation to the </w:t>
            </w:r>
            <w:r w:rsidR="00BF22F3" w:rsidRPr="00B41F64">
              <w:rPr>
                <w:rFonts w:eastAsia="Calibri" w:cs="Arial"/>
                <w:i/>
                <w:iCs/>
                <w:szCs w:val="20"/>
                <w:lang w:val="en-ZA"/>
              </w:rPr>
              <w:t>Employer</w:t>
            </w:r>
            <w:r w:rsidRPr="00B41F64">
              <w:rPr>
                <w:rFonts w:eastAsia="Calibri" w:cs="Arial"/>
                <w:szCs w:val="20"/>
                <w:lang w:val="en-ZA"/>
              </w:rPr>
              <w:t xml:space="preserve"> or its agent and/or its auditors or inspectors in the carrying out of such auditing exercise.</w:t>
            </w:r>
          </w:p>
        </w:tc>
      </w:tr>
      <w:tr w:rsidR="00871301" w:rsidRPr="00B41F64" w14:paraId="58DA09CA" w14:textId="77777777" w:rsidTr="593D123F">
        <w:tc>
          <w:tcPr>
            <w:tcW w:w="936" w:type="dxa"/>
            <w:shd w:val="clear" w:color="auto" w:fill="FFFFFF" w:themeFill="background1"/>
          </w:tcPr>
          <w:p w14:paraId="1C3B4AAC" w14:textId="77777777" w:rsidR="00871301" w:rsidRPr="00B41F64" w:rsidRDefault="00871301" w:rsidP="00BF22F3">
            <w:pPr>
              <w:jc w:val="both"/>
              <w:rPr>
                <w:rFonts w:eastAsia="Calibri" w:cs="Arial"/>
                <w:b/>
                <w:bCs/>
                <w:szCs w:val="20"/>
                <w:lang w:val="en-ZA"/>
              </w:rPr>
            </w:pPr>
          </w:p>
        </w:tc>
        <w:tc>
          <w:tcPr>
            <w:tcW w:w="8877" w:type="dxa"/>
            <w:gridSpan w:val="5"/>
          </w:tcPr>
          <w:p w14:paraId="29AC7A3C" w14:textId="77777777" w:rsidR="00871301" w:rsidRPr="00B41F64" w:rsidRDefault="00871301" w:rsidP="00BF22F3">
            <w:pPr>
              <w:spacing w:after="60" w:line="220" w:lineRule="exact"/>
              <w:jc w:val="both"/>
              <w:rPr>
                <w:rFonts w:eastAsia="Calibri" w:cs="Arial"/>
                <w:szCs w:val="20"/>
                <w:lang w:val="en-ZA"/>
              </w:rPr>
            </w:pPr>
          </w:p>
        </w:tc>
      </w:tr>
      <w:tr w:rsidR="00871301" w:rsidRPr="00B41F64" w14:paraId="7E9F3D9B" w14:textId="77777777" w:rsidTr="593D123F">
        <w:tc>
          <w:tcPr>
            <w:tcW w:w="936" w:type="dxa"/>
            <w:shd w:val="clear" w:color="auto" w:fill="FFFFFF" w:themeFill="background1"/>
          </w:tcPr>
          <w:p w14:paraId="3FB67ADA" w14:textId="77777777" w:rsidR="00871301" w:rsidRPr="00B41F64" w:rsidRDefault="00871301" w:rsidP="00BF22F3">
            <w:pPr>
              <w:jc w:val="both"/>
              <w:rPr>
                <w:rFonts w:eastAsia="Calibri" w:cs="Arial"/>
                <w:b/>
                <w:bCs/>
                <w:szCs w:val="20"/>
                <w:lang w:val="en-ZA"/>
              </w:rPr>
            </w:pPr>
            <w:r w:rsidRPr="00B41F64">
              <w:rPr>
                <w:rFonts w:eastAsia="Calibri" w:cs="Arial"/>
                <w:b/>
                <w:bCs/>
                <w:szCs w:val="20"/>
                <w:lang w:val="en-ZA"/>
              </w:rPr>
              <w:t>Z16</w:t>
            </w:r>
          </w:p>
        </w:tc>
        <w:tc>
          <w:tcPr>
            <w:tcW w:w="8877" w:type="dxa"/>
            <w:gridSpan w:val="5"/>
          </w:tcPr>
          <w:p w14:paraId="5693C952" w14:textId="77777777" w:rsidR="00871301" w:rsidRPr="00B41F64" w:rsidRDefault="00871301" w:rsidP="00BF22F3">
            <w:pPr>
              <w:spacing w:after="60" w:line="220" w:lineRule="exact"/>
              <w:jc w:val="both"/>
              <w:rPr>
                <w:rFonts w:eastAsia="Calibri" w:cs="Arial"/>
                <w:b/>
                <w:bCs/>
                <w:szCs w:val="20"/>
                <w:lang w:val="en-ZA"/>
              </w:rPr>
            </w:pPr>
            <w:r w:rsidRPr="00B41F64">
              <w:rPr>
                <w:rFonts w:eastAsia="Calibri" w:cs="Arial"/>
                <w:b/>
                <w:bCs/>
                <w:szCs w:val="20"/>
                <w:lang w:val="en-ZA"/>
              </w:rPr>
              <w:t>Security Measures Clause</w:t>
            </w:r>
          </w:p>
        </w:tc>
      </w:tr>
      <w:tr w:rsidR="00871301" w:rsidRPr="00B41F64" w14:paraId="4B374743" w14:textId="77777777" w:rsidTr="593D123F">
        <w:tc>
          <w:tcPr>
            <w:tcW w:w="936" w:type="dxa"/>
            <w:shd w:val="clear" w:color="auto" w:fill="FFFFFF" w:themeFill="background1"/>
          </w:tcPr>
          <w:p w14:paraId="3E0B55F3" w14:textId="77777777" w:rsidR="00871301" w:rsidRPr="00B41F64" w:rsidRDefault="00871301" w:rsidP="00BF22F3">
            <w:pPr>
              <w:jc w:val="both"/>
              <w:rPr>
                <w:rFonts w:eastAsia="Calibri" w:cs="Arial"/>
                <w:szCs w:val="20"/>
                <w:lang w:val="en-ZA"/>
              </w:rPr>
            </w:pPr>
            <w:r w:rsidRPr="00B41F64">
              <w:rPr>
                <w:rFonts w:eastAsia="Calibri" w:cs="Arial"/>
                <w:szCs w:val="20"/>
                <w:lang w:val="en-ZA"/>
              </w:rPr>
              <w:t>Z16.1</w:t>
            </w:r>
          </w:p>
        </w:tc>
        <w:tc>
          <w:tcPr>
            <w:tcW w:w="8877" w:type="dxa"/>
            <w:gridSpan w:val="5"/>
          </w:tcPr>
          <w:p w14:paraId="53ED21D2" w14:textId="3A0E081F" w:rsidR="00871301" w:rsidRPr="00B41F64" w:rsidRDefault="00871301" w:rsidP="00BF22F3">
            <w:pPr>
              <w:spacing w:after="60" w:line="220" w:lineRule="exact"/>
              <w:jc w:val="both"/>
              <w:rPr>
                <w:rFonts w:eastAsia="Calibri" w:cs="Arial"/>
                <w:szCs w:val="20"/>
                <w:lang w:val="en-ZA"/>
              </w:rPr>
            </w:pPr>
            <w:r w:rsidRPr="00B41F64">
              <w:rPr>
                <w:rStyle w:val="normaltextrun"/>
                <w:rFonts w:cs="Arial"/>
                <w:color w:val="000000"/>
                <w:szCs w:val="20"/>
                <w:shd w:val="clear" w:color="auto" w:fill="FFFFFF"/>
                <w:lang w:val="en-ZA"/>
              </w:rPr>
              <w:t xml:space="preserve">The </w:t>
            </w:r>
            <w:r w:rsidR="00BF22F3" w:rsidRPr="00B41F64">
              <w:rPr>
                <w:rStyle w:val="normaltextrun"/>
                <w:rFonts w:cs="Arial"/>
                <w:i/>
                <w:iCs/>
                <w:color w:val="000000"/>
                <w:szCs w:val="20"/>
                <w:shd w:val="clear" w:color="auto" w:fill="FFFFFF"/>
                <w:lang w:val="en-ZA"/>
              </w:rPr>
              <w:t xml:space="preserve">Consultant </w:t>
            </w:r>
            <w:r w:rsidR="00BF22F3" w:rsidRPr="00B41F64">
              <w:rPr>
                <w:rStyle w:val="normaltextrun"/>
                <w:rFonts w:cs="Arial"/>
                <w:color w:val="000000"/>
                <w:szCs w:val="20"/>
                <w:shd w:val="clear" w:color="auto" w:fill="FFFFFF"/>
                <w:lang w:val="en-ZA"/>
              </w:rPr>
              <w:t>shall</w:t>
            </w:r>
            <w:r w:rsidRPr="00B41F64">
              <w:rPr>
                <w:rStyle w:val="normaltextrun"/>
                <w:rFonts w:cs="Arial"/>
                <w:color w:val="000000"/>
                <w:szCs w:val="20"/>
                <w:shd w:val="clear" w:color="auto" w:fill="FFFFFF"/>
                <w:lang w:val="en-ZA"/>
              </w:rPr>
              <w:t xml:space="preserve"> comply with the requirements set forth in the Security Standards and in all other </w:t>
            </w:r>
            <w:r w:rsidR="00BF22F3" w:rsidRPr="00B41F64">
              <w:rPr>
                <w:rStyle w:val="normaltextrun"/>
                <w:rFonts w:cs="Arial"/>
                <w:i/>
                <w:iCs/>
                <w:color w:val="000000"/>
                <w:szCs w:val="20"/>
                <w:shd w:val="clear" w:color="auto" w:fill="FFFFFF"/>
                <w:lang w:val="en-ZA"/>
              </w:rPr>
              <w:t>Employer</w:t>
            </w:r>
            <w:r w:rsidRPr="00B41F64">
              <w:rPr>
                <w:rStyle w:val="normaltextrun"/>
                <w:rFonts w:cs="Arial"/>
                <w:color w:val="000000"/>
                <w:szCs w:val="20"/>
                <w:shd w:val="clear" w:color="auto" w:fill="FFFFFF"/>
                <w:lang w:val="en-ZA"/>
              </w:rPr>
              <w:t xml:space="preserve"> policies provided. The </w:t>
            </w:r>
            <w:r w:rsidR="00BF22F3" w:rsidRPr="00B41F64">
              <w:rPr>
                <w:rStyle w:val="normaltextrun"/>
                <w:rFonts w:cs="Arial"/>
                <w:i/>
                <w:iCs/>
                <w:color w:val="000000"/>
                <w:szCs w:val="20"/>
                <w:shd w:val="clear" w:color="auto" w:fill="FFFFFF"/>
                <w:lang w:val="en-ZA"/>
              </w:rPr>
              <w:t>Employer</w:t>
            </w:r>
            <w:r w:rsidRPr="00B41F64">
              <w:rPr>
                <w:rStyle w:val="normaltextrun"/>
                <w:rFonts w:cs="Arial"/>
                <w:color w:val="000000"/>
                <w:szCs w:val="20"/>
                <w:shd w:val="clear" w:color="auto" w:fill="FFFFFF"/>
                <w:lang w:val="en-ZA"/>
              </w:rPr>
              <w:t xml:space="preserve"> will advise the </w:t>
            </w:r>
            <w:r w:rsidR="00BF22F3" w:rsidRPr="00B41F64">
              <w:rPr>
                <w:rStyle w:val="normaltextrun"/>
                <w:rFonts w:cs="Arial"/>
                <w:i/>
                <w:iCs/>
                <w:color w:val="000000"/>
                <w:szCs w:val="20"/>
                <w:shd w:val="clear" w:color="auto" w:fill="FFFFFF"/>
                <w:lang w:val="en-ZA"/>
              </w:rPr>
              <w:t>Consultant of</w:t>
            </w:r>
            <w:r w:rsidRPr="00B41F64">
              <w:rPr>
                <w:rStyle w:val="normaltextrun"/>
                <w:rFonts w:cs="Arial"/>
                <w:color w:val="000000"/>
                <w:szCs w:val="20"/>
                <w:shd w:val="clear" w:color="auto" w:fill="FFFFFF"/>
                <w:lang w:val="en-ZA"/>
              </w:rPr>
              <w:t xml:space="preserve"> any amendments to the Security Standards and any policies applicable to it.</w:t>
            </w:r>
          </w:p>
        </w:tc>
      </w:tr>
      <w:tr w:rsidR="00871301" w:rsidRPr="00B41F64" w14:paraId="6DF9A9F4" w14:textId="77777777" w:rsidTr="593D123F">
        <w:tc>
          <w:tcPr>
            <w:tcW w:w="936" w:type="dxa"/>
            <w:shd w:val="clear" w:color="auto" w:fill="FFFFFF" w:themeFill="background1"/>
          </w:tcPr>
          <w:p w14:paraId="22B5A43E" w14:textId="77777777" w:rsidR="00871301" w:rsidRPr="00B41F64" w:rsidRDefault="00871301" w:rsidP="00BF22F3">
            <w:pPr>
              <w:jc w:val="both"/>
              <w:rPr>
                <w:rFonts w:eastAsia="Calibri" w:cs="Arial"/>
                <w:szCs w:val="20"/>
                <w:lang w:val="en-ZA"/>
              </w:rPr>
            </w:pPr>
            <w:r w:rsidRPr="00B41F64">
              <w:rPr>
                <w:rFonts w:eastAsia="Calibri" w:cs="Arial"/>
                <w:szCs w:val="20"/>
                <w:lang w:val="en-ZA"/>
              </w:rPr>
              <w:t>Z16.2</w:t>
            </w:r>
          </w:p>
        </w:tc>
        <w:tc>
          <w:tcPr>
            <w:tcW w:w="8877" w:type="dxa"/>
            <w:gridSpan w:val="5"/>
          </w:tcPr>
          <w:p w14:paraId="2D6A9C44" w14:textId="4DB07DFB"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BF22F3" w:rsidRPr="00B41F64">
              <w:rPr>
                <w:rFonts w:eastAsia="Calibri" w:cs="Arial"/>
                <w:i/>
                <w:iCs/>
                <w:szCs w:val="20"/>
                <w:lang w:val="en-ZA"/>
              </w:rPr>
              <w:t xml:space="preserve">Consultant </w:t>
            </w:r>
            <w:r w:rsidR="00BF22F3" w:rsidRPr="00B41F64">
              <w:rPr>
                <w:rFonts w:eastAsia="Calibri" w:cs="Arial"/>
                <w:szCs w:val="20"/>
                <w:lang w:val="en-ZA"/>
              </w:rPr>
              <w:t>will</w:t>
            </w:r>
            <w:r w:rsidRPr="00B41F64">
              <w:rPr>
                <w:rFonts w:eastAsia="Calibri" w:cs="Arial"/>
                <w:szCs w:val="20"/>
                <w:lang w:val="en-ZA"/>
              </w:rPr>
              <w:t xml:space="preserve"> take appropriate, reasonable technical and organisational measures to ensure that the integrity of the data including personal information in its possession or under its control is </w:t>
            </w:r>
            <w:r w:rsidRPr="00B41F64">
              <w:rPr>
                <w:rFonts w:eastAsia="Calibri" w:cs="Arial"/>
                <w:szCs w:val="20"/>
                <w:lang w:val="en-ZA"/>
              </w:rPr>
              <w:lastRenderedPageBreak/>
              <w:t>secure and that such data is protected against unauthorised or unlawful processing, accidental loss, destruction or damage, alteration, disclosure or access by –</w:t>
            </w:r>
          </w:p>
        </w:tc>
      </w:tr>
      <w:tr w:rsidR="00871301" w:rsidRPr="00B41F64" w14:paraId="612C81FD" w14:textId="77777777" w:rsidTr="593D123F">
        <w:tc>
          <w:tcPr>
            <w:tcW w:w="936" w:type="dxa"/>
            <w:shd w:val="clear" w:color="auto" w:fill="FFFFFF" w:themeFill="background1"/>
          </w:tcPr>
          <w:p w14:paraId="1DF9D9E6" w14:textId="77777777" w:rsidR="00871301" w:rsidRPr="00B41F64" w:rsidRDefault="00871301" w:rsidP="00BF22F3">
            <w:pPr>
              <w:jc w:val="both"/>
              <w:rPr>
                <w:rFonts w:eastAsia="Calibri" w:cs="Arial"/>
                <w:szCs w:val="20"/>
                <w:lang w:val="en-ZA"/>
              </w:rPr>
            </w:pPr>
            <w:r w:rsidRPr="00B41F64">
              <w:rPr>
                <w:rFonts w:eastAsia="Calibri" w:cs="Arial"/>
                <w:szCs w:val="20"/>
                <w:lang w:val="en-ZA"/>
              </w:rPr>
              <w:lastRenderedPageBreak/>
              <w:t>Z16.3</w:t>
            </w:r>
          </w:p>
        </w:tc>
        <w:tc>
          <w:tcPr>
            <w:tcW w:w="8877" w:type="dxa"/>
            <w:gridSpan w:val="5"/>
          </w:tcPr>
          <w:p w14:paraId="15290188"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Having regard to:</w:t>
            </w:r>
          </w:p>
        </w:tc>
      </w:tr>
      <w:tr w:rsidR="00871301" w:rsidRPr="00B41F64" w14:paraId="45C4169D" w14:textId="77777777" w:rsidTr="593D123F">
        <w:tc>
          <w:tcPr>
            <w:tcW w:w="936" w:type="dxa"/>
            <w:shd w:val="clear" w:color="auto" w:fill="FFFFFF" w:themeFill="background1"/>
          </w:tcPr>
          <w:p w14:paraId="0383C0F9" w14:textId="77777777" w:rsidR="00871301" w:rsidRPr="00B41F64" w:rsidRDefault="00871301" w:rsidP="00BF22F3">
            <w:pPr>
              <w:jc w:val="both"/>
              <w:rPr>
                <w:rFonts w:eastAsia="Calibri" w:cs="Arial"/>
                <w:szCs w:val="20"/>
                <w:lang w:val="en-ZA"/>
              </w:rPr>
            </w:pPr>
          </w:p>
        </w:tc>
        <w:tc>
          <w:tcPr>
            <w:tcW w:w="1134" w:type="dxa"/>
            <w:gridSpan w:val="2"/>
          </w:tcPr>
          <w:p w14:paraId="708EBFCF"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Z16.3.1</w:t>
            </w:r>
          </w:p>
        </w:tc>
        <w:tc>
          <w:tcPr>
            <w:tcW w:w="7743" w:type="dxa"/>
            <w:gridSpan w:val="3"/>
          </w:tcPr>
          <w:p w14:paraId="2F61609C"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any requirement set forth in law, stipulated in industry rules or in codes of conduct or by a professional body; and</w:t>
            </w:r>
          </w:p>
        </w:tc>
      </w:tr>
      <w:tr w:rsidR="00871301" w:rsidRPr="00B41F64" w14:paraId="7D4CE975" w14:textId="77777777" w:rsidTr="593D123F">
        <w:tc>
          <w:tcPr>
            <w:tcW w:w="936" w:type="dxa"/>
            <w:shd w:val="clear" w:color="auto" w:fill="FFFFFF" w:themeFill="background1"/>
          </w:tcPr>
          <w:p w14:paraId="0EA46BFD" w14:textId="77777777" w:rsidR="00871301" w:rsidRPr="00B41F64" w:rsidRDefault="00871301" w:rsidP="00BF22F3">
            <w:pPr>
              <w:jc w:val="both"/>
              <w:rPr>
                <w:rFonts w:eastAsia="Calibri" w:cs="Arial"/>
                <w:szCs w:val="20"/>
                <w:lang w:val="en-ZA"/>
              </w:rPr>
            </w:pPr>
          </w:p>
        </w:tc>
        <w:tc>
          <w:tcPr>
            <w:tcW w:w="1134" w:type="dxa"/>
            <w:gridSpan w:val="2"/>
          </w:tcPr>
          <w:p w14:paraId="54CF926A"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Z16.3.2</w:t>
            </w:r>
          </w:p>
        </w:tc>
        <w:tc>
          <w:tcPr>
            <w:tcW w:w="7743" w:type="dxa"/>
            <w:gridSpan w:val="3"/>
          </w:tcPr>
          <w:p w14:paraId="3A30CD9E" w14:textId="0B3DFCF5"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generally accepted information security practices and procedures which apply to (i) the </w:t>
            </w:r>
            <w:r w:rsidR="0053799A" w:rsidRPr="00B41F64">
              <w:rPr>
                <w:rFonts w:eastAsia="Calibri" w:cs="Arial"/>
                <w:i/>
                <w:iCs/>
                <w:szCs w:val="20"/>
                <w:lang w:val="en-ZA"/>
              </w:rPr>
              <w:t xml:space="preserve">Consultant </w:t>
            </w:r>
            <w:r w:rsidRPr="00B41F64">
              <w:rPr>
                <w:rFonts w:eastAsia="Calibri" w:cs="Arial"/>
                <w:i/>
                <w:iCs/>
                <w:szCs w:val="20"/>
                <w:lang w:val="en-ZA"/>
              </w:rPr>
              <w:t>’s</w:t>
            </w:r>
            <w:r w:rsidRPr="00B41F64">
              <w:rPr>
                <w:rFonts w:eastAsia="Calibri" w:cs="Arial"/>
                <w:szCs w:val="20"/>
                <w:lang w:val="en-ZA"/>
              </w:rPr>
              <w:t xml:space="preserve"> business; and (ii) to the </w:t>
            </w:r>
            <w:r w:rsidR="00BF22F3" w:rsidRPr="00B41F64">
              <w:rPr>
                <w:rFonts w:eastAsia="Calibri" w:cs="Arial"/>
                <w:i/>
                <w:iCs/>
                <w:szCs w:val="20"/>
                <w:lang w:val="en-ZA"/>
              </w:rPr>
              <w:t>Employer</w:t>
            </w:r>
          </w:p>
        </w:tc>
      </w:tr>
      <w:tr w:rsidR="00871301" w:rsidRPr="00B41F64" w14:paraId="148B66E5" w14:textId="77777777" w:rsidTr="593D123F">
        <w:tc>
          <w:tcPr>
            <w:tcW w:w="936" w:type="dxa"/>
            <w:shd w:val="clear" w:color="auto" w:fill="FFFFFF" w:themeFill="background1"/>
          </w:tcPr>
          <w:p w14:paraId="0AA51D27" w14:textId="77777777" w:rsidR="00871301" w:rsidRPr="00B41F64" w:rsidRDefault="00871301" w:rsidP="00BF22F3">
            <w:pPr>
              <w:jc w:val="both"/>
              <w:rPr>
                <w:rFonts w:eastAsia="Calibri" w:cs="Arial"/>
                <w:szCs w:val="20"/>
                <w:lang w:val="en-ZA"/>
              </w:rPr>
            </w:pPr>
            <w:r w:rsidRPr="00B41F64">
              <w:rPr>
                <w:rFonts w:eastAsia="Calibri" w:cs="Arial"/>
                <w:szCs w:val="20"/>
                <w:lang w:val="en-ZA"/>
              </w:rPr>
              <w:t>Z16.4</w:t>
            </w:r>
          </w:p>
        </w:tc>
        <w:tc>
          <w:tcPr>
            <w:tcW w:w="8877" w:type="dxa"/>
            <w:gridSpan w:val="5"/>
          </w:tcPr>
          <w:p w14:paraId="7B5C0727"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identifying all reasonably foreseeable internal and external risks and, at least once in every 12 (twelve) month period take all necessary steps at its own cost to –</w:t>
            </w:r>
          </w:p>
        </w:tc>
      </w:tr>
      <w:tr w:rsidR="00871301" w:rsidRPr="00B41F64" w14:paraId="3C9BD301" w14:textId="77777777" w:rsidTr="593D123F">
        <w:tc>
          <w:tcPr>
            <w:tcW w:w="936" w:type="dxa"/>
            <w:shd w:val="clear" w:color="auto" w:fill="FFFFFF" w:themeFill="background1"/>
          </w:tcPr>
          <w:p w14:paraId="42F71F41" w14:textId="77777777" w:rsidR="00871301" w:rsidRPr="00B41F64" w:rsidRDefault="00871301" w:rsidP="00BF22F3">
            <w:pPr>
              <w:jc w:val="both"/>
              <w:rPr>
                <w:rFonts w:eastAsia="Calibri" w:cs="Arial"/>
                <w:szCs w:val="20"/>
                <w:lang w:val="en-ZA"/>
              </w:rPr>
            </w:pPr>
          </w:p>
        </w:tc>
        <w:tc>
          <w:tcPr>
            <w:tcW w:w="1134" w:type="dxa"/>
            <w:gridSpan w:val="2"/>
          </w:tcPr>
          <w:p w14:paraId="1D76E612"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Z16.4.1</w:t>
            </w:r>
          </w:p>
        </w:tc>
        <w:tc>
          <w:tcPr>
            <w:tcW w:w="7743" w:type="dxa"/>
            <w:gridSpan w:val="3"/>
          </w:tcPr>
          <w:p w14:paraId="7564F1C4" w14:textId="641DE8D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identify all reasonably foreseeable internal and external risks relating to data in its possession or under its control and provide the </w:t>
            </w:r>
            <w:r w:rsidR="00BF22F3" w:rsidRPr="00B41F64">
              <w:rPr>
                <w:rFonts w:eastAsia="Calibri" w:cs="Arial"/>
                <w:i/>
                <w:iCs/>
                <w:szCs w:val="20"/>
                <w:lang w:val="en-ZA"/>
              </w:rPr>
              <w:t>Employer</w:t>
            </w:r>
            <w:r w:rsidRPr="00B41F64">
              <w:rPr>
                <w:rFonts w:eastAsia="Calibri" w:cs="Arial"/>
                <w:szCs w:val="20"/>
                <w:lang w:val="en-ZA"/>
              </w:rPr>
              <w:t xml:space="preserve"> with a detailed written report using generally accepted auditing methodologies, within 30 (thirty) days of having completed its investigations, regardless as to whether the frequency of such investigations is 12 (twelve) monthly or more frequently;</w:t>
            </w:r>
          </w:p>
        </w:tc>
      </w:tr>
      <w:tr w:rsidR="00871301" w:rsidRPr="00B41F64" w14:paraId="11C0F598" w14:textId="77777777" w:rsidTr="593D123F">
        <w:tc>
          <w:tcPr>
            <w:tcW w:w="936" w:type="dxa"/>
            <w:shd w:val="clear" w:color="auto" w:fill="FFFFFF" w:themeFill="background1"/>
          </w:tcPr>
          <w:p w14:paraId="40FAAF4B" w14:textId="77777777" w:rsidR="00871301" w:rsidRPr="00B41F64" w:rsidRDefault="00871301" w:rsidP="00BF22F3">
            <w:pPr>
              <w:jc w:val="both"/>
              <w:rPr>
                <w:rFonts w:eastAsia="Calibri" w:cs="Arial"/>
                <w:szCs w:val="20"/>
                <w:lang w:val="en-ZA"/>
              </w:rPr>
            </w:pPr>
          </w:p>
        </w:tc>
        <w:tc>
          <w:tcPr>
            <w:tcW w:w="1134" w:type="dxa"/>
            <w:gridSpan w:val="2"/>
          </w:tcPr>
          <w:p w14:paraId="6C23B998"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Z16.4.2</w:t>
            </w:r>
          </w:p>
        </w:tc>
        <w:tc>
          <w:tcPr>
            <w:tcW w:w="7743" w:type="dxa"/>
            <w:gridSpan w:val="3"/>
          </w:tcPr>
          <w:p w14:paraId="3193E4E5" w14:textId="46731F19"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with the </w:t>
            </w:r>
            <w:r w:rsidR="00BF22F3" w:rsidRPr="00B41F64">
              <w:rPr>
                <w:rFonts w:eastAsia="Calibri" w:cs="Arial"/>
                <w:i/>
                <w:iCs/>
                <w:szCs w:val="20"/>
                <w:lang w:val="en-ZA"/>
              </w:rPr>
              <w:t>Employer</w:t>
            </w:r>
            <w:r w:rsidRPr="00B41F64">
              <w:rPr>
                <w:rFonts w:eastAsia="Calibri" w:cs="Arial"/>
                <w:i/>
                <w:iCs/>
                <w:szCs w:val="20"/>
                <w:lang w:val="en-ZA"/>
              </w:rPr>
              <w:t>’s</w:t>
            </w:r>
            <w:r w:rsidRPr="00B41F64">
              <w:rPr>
                <w:rFonts w:eastAsia="Calibri" w:cs="Arial"/>
                <w:szCs w:val="20"/>
                <w:lang w:val="en-ZA"/>
              </w:rPr>
              <w:t xml:space="preserve"> prior written approval, implement and maintain appropriate safeguards against the risks identified by the </w:t>
            </w:r>
            <w:r w:rsidR="00BF22F3" w:rsidRPr="00B41F64">
              <w:rPr>
                <w:rFonts w:eastAsia="Calibri" w:cs="Arial"/>
                <w:i/>
                <w:iCs/>
                <w:szCs w:val="20"/>
                <w:lang w:val="en-ZA"/>
              </w:rPr>
              <w:t>Consultant;</w:t>
            </w:r>
          </w:p>
        </w:tc>
      </w:tr>
      <w:tr w:rsidR="00871301" w:rsidRPr="00B41F64" w14:paraId="2756BBE3" w14:textId="77777777" w:rsidTr="593D123F">
        <w:tc>
          <w:tcPr>
            <w:tcW w:w="936" w:type="dxa"/>
            <w:shd w:val="clear" w:color="auto" w:fill="FFFFFF" w:themeFill="background1"/>
          </w:tcPr>
          <w:p w14:paraId="329A77E0" w14:textId="77777777" w:rsidR="00871301" w:rsidRPr="00B41F64" w:rsidRDefault="00871301" w:rsidP="00BF22F3">
            <w:pPr>
              <w:jc w:val="both"/>
              <w:rPr>
                <w:rFonts w:eastAsia="Calibri" w:cs="Arial"/>
                <w:szCs w:val="20"/>
                <w:lang w:val="en-ZA"/>
              </w:rPr>
            </w:pPr>
          </w:p>
        </w:tc>
        <w:tc>
          <w:tcPr>
            <w:tcW w:w="1134" w:type="dxa"/>
            <w:gridSpan w:val="2"/>
          </w:tcPr>
          <w:p w14:paraId="6AF593EE"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Z16.4.3</w:t>
            </w:r>
          </w:p>
        </w:tc>
        <w:tc>
          <w:tcPr>
            <w:tcW w:w="7743" w:type="dxa"/>
            <w:gridSpan w:val="3"/>
          </w:tcPr>
          <w:p w14:paraId="6A38FD35" w14:textId="38B741EE"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regularly verify that the safeguards which the </w:t>
            </w:r>
            <w:r w:rsidR="00BF22F3" w:rsidRPr="00B41F64">
              <w:rPr>
                <w:rFonts w:eastAsia="Calibri" w:cs="Arial"/>
                <w:i/>
                <w:iCs/>
                <w:szCs w:val="20"/>
                <w:lang w:val="en-ZA"/>
              </w:rPr>
              <w:t xml:space="preserve">Consultant </w:t>
            </w:r>
            <w:r w:rsidR="00BF22F3" w:rsidRPr="00B41F64">
              <w:rPr>
                <w:rFonts w:eastAsia="Calibri" w:cs="Arial"/>
                <w:szCs w:val="20"/>
                <w:lang w:val="en-ZA"/>
              </w:rPr>
              <w:t>have</w:t>
            </w:r>
            <w:r w:rsidRPr="00B41F64">
              <w:rPr>
                <w:rFonts w:eastAsia="Calibri" w:cs="Arial"/>
                <w:szCs w:val="20"/>
                <w:lang w:val="en-ZA"/>
              </w:rPr>
              <w:t xml:space="preserve"> in place have been effectively implemented and provide the </w:t>
            </w:r>
            <w:r w:rsidR="00BF22F3" w:rsidRPr="00B41F64">
              <w:rPr>
                <w:rFonts w:eastAsia="Calibri" w:cs="Arial"/>
                <w:i/>
                <w:iCs/>
                <w:szCs w:val="20"/>
                <w:lang w:val="en-ZA"/>
              </w:rPr>
              <w:t>Employer</w:t>
            </w:r>
            <w:r w:rsidRPr="00B41F64">
              <w:rPr>
                <w:rFonts w:eastAsia="Calibri" w:cs="Arial"/>
                <w:szCs w:val="20"/>
                <w:lang w:val="en-ZA"/>
              </w:rPr>
              <w:t xml:space="preserve"> with a written report within 30 (thirty) days of having completed each such verification exercise; and</w:t>
            </w:r>
          </w:p>
        </w:tc>
      </w:tr>
      <w:tr w:rsidR="00871301" w:rsidRPr="00B41F64" w14:paraId="20EA7CAB" w14:textId="77777777" w:rsidTr="593D123F">
        <w:tc>
          <w:tcPr>
            <w:tcW w:w="936" w:type="dxa"/>
            <w:shd w:val="clear" w:color="auto" w:fill="FFFFFF" w:themeFill="background1"/>
          </w:tcPr>
          <w:p w14:paraId="4572C0F1" w14:textId="77777777" w:rsidR="00871301" w:rsidRPr="00B41F64" w:rsidRDefault="00871301" w:rsidP="00BF22F3">
            <w:pPr>
              <w:jc w:val="both"/>
              <w:rPr>
                <w:rFonts w:eastAsia="Calibri" w:cs="Arial"/>
                <w:szCs w:val="20"/>
                <w:lang w:val="en-ZA"/>
              </w:rPr>
            </w:pPr>
          </w:p>
        </w:tc>
        <w:tc>
          <w:tcPr>
            <w:tcW w:w="1134" w:type="dxa"/>
            <w:gridSpan w:val="2"/>
          </w:tcPr>
          <w:p w14:paraId="5E60B058"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Z16.4.4</w:t>
            </w:r>
          </w:p>
        </w:tc>
        <w:tc>
          <w:tcPr>
            <w:tcW w:w="7743" w:type="dxa"/>
            <w:gridSpan w:val="3"/>
          </w:tcPr>
          <w:p w14:paraId="3E5A1528" w14:textId="7DD3DF4F"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ensure that the safeguards are continually updated in response to new risks or deficiencies in previously implemented safeguards, with all upgrades, which may have an impact on any data within the possession of the </w:t>
            </w:r>
            <w:r w:rsidR="0053799A" w:rsidRPr="00B41F64">
              <w:rPr>
                <w:rFonts w:eastAsia="Calibri" w:cs="Arial"/>
                <w:i/>
                <w:iCs/>
                <w:szCs w:val="20"/>
                <w:lang w:val="en-ZA"/>
              </w:rPr>
              <w:t xml:space="preserve">Consultant </w:t>
            </w:r>
            <w:r w:rsidRPr="00B41F64">
              <w:rPr>
                <w:rFonts w:eastAsia="Calibri" w:cs="Arial"/>
                <w:szCs w:val="20"/>
                <w:lang w:val="en-ZA"/>
              </w:rPr>
              <w:t xml:space="preserve"> as a result of the Agreement, to be reported to the </w:t>
            </w:r>
            <w:r w:rsidR="00BF22F3" w:rsidRPr="00B41F64">
              <w:rPr>
                <w:rFonts w:eastAsia="Calibri" w:cs="Arial"/>
                <w:i/>
                <w:iCs/>
                <w:szCs w:val="20"/>
                <w:lang w:val="en-ZA"/>
              </w:rPr>
              <w:t>Employer</w:t>
            </w:r>
            <w:r w:rsidRPr="00B41F64">
              <w:rPr>
                <w:rFonts w:eastAsia="Calibri" w:cs="Arial"/>
                <w:szCs w:val="20"/>
                <w:lang w:val="en-ZA"/>
              </w:rPr>
              <w:t xml:space="preserve"> in writing.</w:t>
            </w:r>
          </w:p>
        </w:tc>
      </w:tr>
      <w:tr w:rsidR="00871301" w:rsidRPr="00B41F64" w14:paraId="3D9BA27E" w14:textId="77777777" w:rsidTr="593D123F">
        <w:tc>
          <w:tcPr>
            <w:tcW w:w="936" w:type="dxa"/>
            <w:shd w:val="clear" w:color="auto" w:fill="FFFFFF" w:themeFill="background1"/>
          </w:tcPr>
          <w:p w14:paraId="5EBD7D7E" w14:textId="77777777" w:rsidR="00871301" w:rsidRPr="00B41F64" w:rsidRDefault="00871301" w:rsidP="00BF22F3">
            <w:pPr>
              <w:jc w:val="both"/>
              <w:rPr>
                <w:rFonts w:eastAsia="Calibri" w:cs="Arial"/>
                <w:szCs w:val="20"/>
                <w:lang w:val="en-ZA"/>
              </w:rPr>
            </w:pPr>
            <w:r w:rsidRPr="00B41F64">
              <w:rPr>
                <w:rFonts w:eastAsia="Calibri" w:cs="Arial"/>
                <w:szCs w:val="20"/>
                <w:lang w:val="en-ZA"/>
              </w:rPr>
              <w:t>Z16.3</w:t>
            </w:r>
          </w:p>
        </w:tc>
        <w:tc>
          <w:tcPr>
            <w:tcW w:w="8877" w:type="dxa"/>
            <w:gridSpan w:val="5"/>
          </w:tcPr>
          <w:p w14:paraId="26842EA8" w14:textId="33B9FD70"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BF22F3" w:rsidRPr="00B41F64">
              <w:rPr>
                <w:rFonts w:eastAsia="Calibri" w:cs="Arial"/>
                <w:i/>
                <w:iCs/>
                <w:szCs w:val="20"/>
                <w:lang w:val="en-ZA"/>
              </w:rPr>
              <w:t>Employer</w:t>
            </w:r>
            <w:r w:rsidRPr="00B41F64">
              <w:rPr>
                <w:rFonts w:eastAsia="Calibri" w:cs="Arial"/>
                <w:szCs w:val="20"/>
                <w:lang w:val="en-ZA"/>
              </w:rPr>
              <w:t xml:space="preserve"> or its agent shall have the right to audit the </w:t>
            </w:r>
            <w:r w:rsidR="0053799A" w:rsidRPr="00B41F64">
              <w:rPr>
                <w:rFonts w:eastAsia="Calibri" w:cs="Arial"/>
                <w:i/>
                <w:iCs/>
                <w:szCs w:val="20"/>
                <w:lang w:val="en-ZA"/>
              </w:rPr>
              <w:t xml:space="preserve">Consultant </w:t>
            </w:r>
            <w:r w:rsidRPr="00B41F64">
              <w:rPr>
                <w:rFonts w:eastAsia="Calibri" w:cs="Arial"/>
                <w:szCs w:val="20"/>
                <w:lang w:val="en-ZA"/>
              </w:rPr>
              <w:t xml:space="preserve"> at any time, with reasonable notice, in order to determine whether the </w:t>
            </w:r>
            <w:r w:rsidR="0053799A" w:rsidRPr="00B41F64">
              <w:rPr>
                <w:rFonts w:eastAsia="Calibri" w:cs="Arial"/>
                <w:i/>
                <w:iCs/>
                <w:szCs w:val="20"/>
                <w:lang w:val="en-ZA"/>
              </w:rPr>
              <w:t xml:space="preserve">Consultant </w:t>
            </w:r>
            <w:r w:rsidRPr="00B41F64">
              <w:rPr>
                <w:rFonts w:eastAsia="Calibri" w:cs="Arial"/>
                <w:szCs w:val="20"/>
                <w:lang w:val="en-ZA"/>
              </w:rPr>
              <w:t xml:space="preserve"> complies with the terms and conditions of this Agreement with regard to complying with the requirements set forth in the Security Standards and in all other </w:t>
            </w:r>
            <w:r w:rsidR="00BF22F3" w:rsidRPr="00B41F64">
              <w:rPr>
                <w:rFonts w:eastAsia="Calibri" w:cs="Arial"/>
                <w:i/>
                <w:iCs/>
                <w:szCs w:val="20"/>
                <w:lang w:val="en-ZA"/>
              </w:rPr>
              <w:t>Employer</w:t>
            </w:r>
            <w:r w:rsidRPr="00B41F64">
              <w:rPr>
                <w:rFonts w:eastAsia="Calibri" w:cs="Arial"/>
                <w:szCs w:val="20"/>
                <w:lang w:val="en-ZA"/>
              </w:rPr>
              <w:t xml:space="preserve">’s policies provided. Such audit rights shall include, but not be limited to, the right of access to systems, procedures and software, and inspection of the physical security of the </w:t>
            </w:r>
            <w:r w:rsidR="0053799A" w:rsidRPr="00B41F64">
              <w:rPr>
                <w:rFonts w:eastAsia="Calibri" w:cs="Arial"/>
                <w:i/>
                <w:iCs/>
                <w:szCs w:val="20"/>
                <w:lang w:val="en-ZA"/>
              </w:rPr>
              <w:t xml:space="preserve">Consultant </w:t>
            </w:r>
            <w:r w:rsidRPr="00B41F64">
              <w:rPr>
                <w:rFonts w:eastAsia="Calibri" w:cs="Arial"/>
                <w:szCs w:val="20"/>
                <w:lang w:val="en-ZA"/>
              </w:rPr>
              <w:t xml:space="preserve">s premises. The </w:t>
            </w:r>
            <w:r w:rsidR="00BF22F3" w:rsidRPr="00B41F64">
              <w:rPr>
                <w:rFonts w:eastAsia="Calibri" w:cs="Arial"/>
                <w:i/>
                <w:iCs/>
                <w:szCs w:val="20"/>
                <w:lang w:val="en-ZA"/>
              </w:rPr>
              <w:t xml:space="preserve">Consultant </w:t>
            </w:r>
            <w:r w:rsidR="00BF22F3" w:rsidRPr="00B41F64">
              <w:rPr>
                <w:rFonts w:eastAsia="Calibri" w:cs="Arial"/>
                <w:szCs w:val="20"/>
                <w:lang w:val="en-ZA"/>
              </w:rPr>
              <w:t>shall</w:t>
            </w:r>
            <w:r w:rsidRPr="00B41F64">
              <w:rPr>
                <w:rFonts w:eastAsia="Calibri" w:cs="Arial"/>
                <w:szCs w:val="20"/>
                <w:lang w:val="en-ZA"/>
              </w:rPr>
              <w:t xml:space="preserve"> offer reasonable assistance and co-operation to the </w:t>
            </w:r>
            <w:r w:rsidR="00BF22F3" w:rsidRPr="00B41F64">
              <w:rPr>
                <w:rFonts w:eastAsia="Calibri" w:cs="Arial"/>
                <w:i/>
                <w:iCs/>
                <w:szCs w:val="20"/>
                <w:lang w:val="en-ZA"/>
              </w:rPr>
              <w:t>Employer</w:t>
            </w:r>
            <w:r w:rsidRPr="00B41F64">
              <w:rPr>
                <w:rFonts w:eastAsia="Calibri" w:cs="Arial"/>
                <w:szCs w:val="20"/>
                <w:lang w:val="en-ZA"/>
              </w:rPr>
              <w:t xml:space="preserve"> or its agent and/or its auditors or inspectors in the carrying out of such auditing exercise.</w:t>
            </w:r>
          </w:p>
          <w:p w14:paraId="37FE9B61" w14:textId="77777777" w:rsidR="0097531F" w:rsidRPr="00B41F64" w:rsidRDefault="0097531F" w:rsidP="00BF22F3">
            <w:pPr>
              <w:spacing w:after="60" w:line="220" w:lineRule="exact"/>
              <w:jc w:val="both"/>
              <w:rPr>
                <w:rFonts w:eastAsia="Calibri" w:cs="Arial"/>
                <w:szCs w:val="20"/>
                <w:lang w:val="en-ZA"/>
              </w:rPr>
            </w:pPr>
          </w:p>
        </w:tc>
      </w:tr>
      <w:tr w:rsidR="00871301" w:rsidRPr="00B41F64" w14:paraId="35D22BD1" w14:textId="77777777" w:rsidTr="593D123F">
        <w:tc>
          <w:tcPr>
            <w:tcW w:w="936" w:type="dxa"/>
            <w:shd w:val="clear" w:color="auto" w:fill="FFFFFF" w:themeFill="background1"/>
          </w:tcPr>
          <w:p w14:paraId="16B595D7" w14:textId="77777777" w:rsidR="00871301" w:rsidRPr="00B41F64" w:rsidRDefault="00871301" w:rsidP="00BF22F3">
            <w:pPr>
              <w:jc w:val="both"/>
              <w:rPr>
                <w:rFonts w:eastAsia="Calibri" w:cs="Arial"/>
                <w:b/>
                <w:bCs/>
                <w:szCs w:val="20"/>
                <w:lang w:val="en-ZA"/>
              </w:rPr>
            </w:pPr>
            <w:r w:rsidRPr="00B41F64">
              <w:rPr>
                <w:rFonts w:eastAsia="Calibri" w:cs="Arial"/>
                <w:b/>
                <w:bCs/>
                <w:szCs w:val="20"/>
                <w:lang w:val="en-ZA"/>
              </w:rPr>
              <w:t>Z17</w:t>
            </w:r>
          </w:p>
        </w:tc>
        <w:tc>
          <w:tcPr>
            <w:tcW w:w="8877" w:type="dxa"/>
            <w:gridSpan w:val="5"/>
          </w:tcPr>
          <w:p w14:paraId="4F421952" w14:textId="77777777" w:rsidR="00871301" w:rsidRPr="00B41F64" w:rsidRDefault="00871301" w:rsidP="00BF22F3">
            <w:pPr>
              <w:spacing w:after="60" w:line="220" w:lineRule="exact"/>
              <w:jc w:val="both"/>
              <w:rPr>
                <w:rFonts w:eastAsia="Calibri" w:cs="Arial"/>
                <w:b/>
                <w:bCs/>
                <w:szCs w:val="20"/>
                <w:lang w:val="en-ZA"/>
              </w:rPr>
            </w:pPr>
            <w:r w:rsidRPr="00B41F64">
              <w:rPr>
                <w:b/>
                <w:bCs/>
                <w:lang w:val="en-ZA"/>
              </w:rPr>
              <w:t>Notification of Security breach</w:t>
            </w:r>
          </w:p>
        </w:tc>
      </w:tr>
      <w:tr w:rsidR="00871301" w:rsidRPr="00B41F64" w14:paraId="243F8C13" w14:textId="77777777" w:rsidTr="593D123F">
        <w:tc>
          <w:tcPr>
            <w:tcW w:w="936" w:type="dxa"/>
            <w:shd w:val="clear" w:color="auto" w:fill="FFFFFF" w:themeFill="background1"/>
          </w:tcPr>
          <w:p w14:paraId="5AE7C046" w14:textId="77777777" w:rsidR="00871301" w:rsidRPr="00B41F64" w:rsidRDefault="00871301" w:rsidP="00BF22F3">
            <w:pPr>
              <w:jc w:val="both"/>
              <w:rPr>
                <w:rFonts w:eastAsia="Calibri" w:cs="Arial"/>
                <w:szCs w:val="20"/>
                <w:lang w:val="en-ZA"/>
              </w:rPr>
            </w:pPr>
            <w:r w:rsidRPr="00B41F64">
              <w:rPr>
                <w:rFonts w:eastAsia="Calibri" w:cs="Arial"/>
                <w:szCs w:val="20"/>
                <w:lang w:val="en-ZA"/>
              </w:rPr>
              <w:t>Z17.1</w:t>
            </w:r>
          </w:p>
        </w:tc>
        <w:tc>
          <w:tcPr>
            <w:tcW w:w="8877" w:type="dxa"/>
            <w:gridSpan w:val="5"/>
          </w:tcPr>
          <w:p w14:paraId="07C824FC" w14:textId="068E7C16"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In the event of a security compromise or breach, the </w:t>
            </w:r>
            <w:r w:rsidR="00BF22F3" w:rsidRPr="00B41F64">
              <w:rPr>
                <w:rFonts w:eastAsia="Calibri" w:cs="Arial"/>
                <w:i/>
                <w:iCs/>
                <w:szCs w:val="20"/>
                <w:lang w:val="en-ZA"/>
              </w:rPr>
              <w:t xml:space="preserve">Consultant </w:t>
            </w:r>
            <w:r w:rsidR="00BF22F3" w:rsidRPr="00B41F64">
              <w:rPr>
                <w:rFonts w:eastAsia="Calibri" w:cs="Arial"/>
                <w:szCs w:val="20"/>
                <w:lang w:val="en-ZA"/>
              </w:rPr>
              <w:t>shall</w:t>
            </w:r>
            <w:r w:rsidRPr="00B41F64">
              <w:rPr>
                <w:rFonts w:eastAsia="Calibri" w:cs="Arial"/>
                <w:szCs w:val="20"/>
                <w:lang w:val="en-ZA"/>
              </w:rPr>
              <w:t>-</w:t>
            </w:r>
          </w:p>
        </w:tc>
      </w:tr>
      <w:tr w:rsidR="00871301" w:rsidRPr="00B41F64" w14:paraId="19AFFFC4" w14:textId="77777777" w:rsidTr="593D123F">
        <w:tc>
          <w:tcPr>
            <w:tcW w:w="936" w:type="dxa"/>
            <w:shd w:val="clear" w:color="auto" w:fill="FFFFFF" w:themeFill="background1"/>
          </w:tcPr>
          <w:p w14:paraId="34ED750B" w14:textId="77777777" w:rsidR="00871301" w:rsidRPr="00B41F64" w:rsidRDefault="00871301" w:rsidP="00BF22F3">
            <w:pPr>
              <w:jc w:val="both"/>
              <w:rPr>
                <w:rFonts w:eastAsia="Calibri" w:cs="Arial"/>
                <w:szCs w:val="20"/>
                <w:lang w:val="en-ZA"/>
              </w:rPr>
            </w:pPr>
          </w:p>
        </w:tc>
        <w:tc>
          <w:tcPr>
            <w:tcW w:w="1559" w:type="dxa"/>
            <w:gridSpan w:val="3"/>
          </w:tcPr>
          <w:p w14:paraId="14AFED0F"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Z17.1.1</w:t>
            </w:r>
          </w:p>
        </w:tc>
        <w:tc>
          <w:tcPr>
            <w:tcW w:w="7315" w:type="dxa"/>
            <w:gridSpan w:val="2"/>
          </w:tcPr>
          <w:p w14:paraId="3C26058E" w14:textId="2C254CE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notify the </w:t>
            </w:r>
            <w:r w:rsidR="00BF22F3" w:rsidRPr="00B41F64">
              <w:rPr>
                <w:rFonts w:eastAsia="Calibri" w:cs="Arial"/>
                <w:i/>
                <w:iCs/>
                <w:szCs w:val="20"/>
                <w:lang w:val="en-ZA"/>
              </w:rPr>
              <w:t>Employer</w:t>
            </w:r>
            <w:r w:rsidRPr="00B41F64">
              <w:rPr>
                <w:rFonts w:eastAsia="Calibri" w:cs="Arial"/>
                <w:szCs w:val="20"/>
                <w:lang w:val="en-ZA"/>
              </w:rPr>
              <w:t xml:space="preserve"> in writing, at </w:t>
            </w:r>
            <w:hyperlink r:id="rId14" w:history="1">
              <w:r w:rsidRPr="00B41F64">
                <w:rPr>
                  <w:rStyle w:val="Hyperlink"/>
                  <w:rFonts w:eastAsia="Calibri" w:cs="Arial"/>
                  <w:szCs w:val="20"/>
                  <w:lang w:val="en-ZA"/>
                </w:rPr>
                <w:t>infosecurity@eskom.co.za</w:t>
              </w:r>
            </w:hyperlink>
            <w:r w:rsidRPr="00B41F64">
              <w:rPr>
                <w:rFonts w:eastAsia="Calibri" w:cs="Arial"/>
                <w:szCs w:val="20"/>
                <w:lang w:val="en-ZA"/>
              </w:rPr>
              <w:t xml:space="preserve"> immediately, if possible, but no later than 24 hours of the </w:t>
            </w:r>
            <w:r w:rsidR="0053799A" w:rsidRPr="00B41F64">
              <w:rPr>
                <w:rFonts w:eastAsia="Calibri" w:cs="Arial"/>
                <w:i/>
                <w:iCs/>
                <w:szCs w:val="20"/>
                <w:lang w:val="en-ZA"/>
              </w:rPr>
              <w:t xml:space="preserve">Consultant </w:t>
            </w:r>
            <w:r w:rsidRPr="00B41F64">
              <w:rPr>
                <w:rFonts w:eastAsia="Calibri" w:cs="Arial"/>
                <w:szCs w:val="20"/>
                <w:lang w:val="en-ZA"/>
              </w:rPr>
              <w:t xml:space="preserve"> becoming aware of or suspecting any unauthorized or unlawful activity:</w:t>
            </w:r>
          </w:p>
        </w:tc>
      </w:tr>
      <w:tr w:rsidR="00871301" w:rsidRPr="00B41F64" w14:paraId="3B78D45E" w14:textId="77777777" w:rsidTr="593D123F">
        <w:tc>
          <w:tcPr>
            <w:tcW w:w="936" w:type="dxa"/>
            <w:shd w:val="clear" w:color="auto" w:fill="FFFFFF" w:themeFill="background1"/>
          </w:tcPr>
          <w:p w14:paraId="0FF3BA41" w14:textId="77777777" w:rsidR="00871301" w:rsidRPr="00B41F64" w:rsidRDefault="00871301" w:rsidP="00BF22F3">
            <w:pPr>
              <w:jc w:val="both"/>
              <w:rPr>
                <w:rFonts w:eastAsia="Calibri" w:cs="Arial"/>
                <w:szCs w:val="20"/>
                <w:lang w:val="en-ZA"/>
              </w:rPr>
            </w:pPr>
          </w:p>
        </w:tc>
        <w:tc>
          <w:tcPr>
            <w:tcW w:w="1134" w:type="dxa"/>
            <w:gridSpan w:val="2"/>
          </w:tcPr>
          <w:p w14:paraId="143CFDFF" w14:textId="77777777" w:rsidR="00871301" w:rsidRPr="00B41F64" w:rsidRDefault="00871301" w:rsidP="00BF22F3">
            <w:pPr>
              <w:spacing w:after="60" w:line="220" w:lineRule="exact"/>
              <w:jc w:val="both"/>
              <w:rPr>
                <w:rFonts w:eastAsia="Calibri" w:cs="Arial"/>
                <w:szCs w:val="20"/>
                <w:lang w:val="en-ZA"/>
              </w:rPr>
            </w:pPr>
            <w:r w:rsidRPr="00B41F64">
              <w:rPr>
                <w:lang w:val="en-ZA"/>
              </w:rPr>
              <w:t>Z17.1.1.1</w:t>
            </w:r>
          </w:p>
        </w:tc>
        <w:tc>
          <w:tcPr>
            <w:tcW w:w="7743" w:type="dxa"/>
            <w:gridSpan w:val="3"/>
          </w:tcPr>
          <w:p w14:paraId="02E8E3D3"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at its own cost, take all necessary steps to mitigate the extent of the loss or risks of the data and to resolve the integrity of the affected information systems as quickly as possible.</w:t>
            </w:r>
          </w:p>
        </w:tc>
      </w:tr>
      <w:tr w:rsidR="00871301" w:rsidRPr="00B41F64" w14:paraId="342BF76C" w14:textId="77777777" w:rsidTr="593D123F">
        <w:tc>
          <w:tcPr>
            <w:tcW w:w="936" w:type="dxa"/>
            <w:shd w:val="clear" w:color="auto" w:fill="FFFFFF" w:themeFill="background1"/>
          </w:tcPr>
          <w:p w14:paraId="2577F544" w14:textId="77777777" w:rsidR="00871301" w:rsidRPr="00B41F64" w:rsidRDefault="00871301" w:rsidP="00BF22F3">
            <w:pPr>
              <w:jc w:val="both"/>
              <w:rPr>
                <w:rFonts w:eastAsia="Calibri" w:cs="Arial"/>
                <w:szCs w:val="20"/>
                <w:lang w:val="en-ZA"/>
              </w:rPr>
            </w:pPr>
          </w:p>
        </w:tc>
        <w:tc>
          <w:tcPr>
            <w:tcW w:w="1134" w:type="dxa"/>
            <w:gridSpan w:val="2"/>
          </w:tcPr>
          <w:p w14:paraId="0608F764" w14:textId="77777777" w:rsidR="00871301" w:rsidRPr="00B41F64" w:rsidRDefault="00871301" w:rsidP="00BF22F3">
            <w:pPr>
              <w:spacing w:after="60" w:line="220" w:lineRule="exact"/>
              <w:jc w:val="both"/>
              <w:rPr>
                <w:rFonts w:eastAsia="Calibri" w:cs="Arial"/>
                <w:szCs w:val="20"/>
                <w:lang w:val="en-ZA"/>
              </w:rPr>
            </w:pPr>
            <w:r w:rsidRPr="00B41F64">
              <w:rPr>
                <w:lang w:val="en-ZA"/>
              </w:rPr>
              <w:t>Z17.1.1.2</w:t>
            </w:r>
          </w:p>
        </w:tc>
        <w:tc>
          <w:tcPr>
            <w:tcW w:w="7743" w:type="dxa"/>
            <w:gridSpan w:val="3"/>
          </w:tcPr>
          <w:p w14:paraId="210767F5" w14:textId="2E03F30D"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furnish the </w:t>
            </w:r>
            <w:r w:rsidR="00BF22F3" w:rsidRPr="00B41F64">
              <w:rPr>
                <w:rFonts w:eastAsia="Calibri" w:cs="Arial"/>
                <w:i/>
                <w:iCs/>
                <w:szCs w:val="20"/>
                <w:lang w:val="en-ZA"/>
              </w:rPr>
              <w:t>Employer</w:t>
            </w:r>
            <w:r w:rsidRPr="00B41F64">
              <w:rPr>
                <w:rFonts w:eastAsia="Calibri" w:cs="Arial"/>
                <w:szCs w:val="20"/>
                <w:lang w:val="en-ZA"/>
              </w:rPr>
              <w:t xml:space="preserve"> with details of the Data Subjects affected by the compromise and the nature and extent of the compromise, and if known, include details of the identity of the unauthorized person who may have accessed or acquired the Personal Information.</w:t>
            </w:r>
          </w:p>
        </w:tc>
      </w:tr>
      <w:tr w:rsidR="00871301" w:rsidRPr="00B41F64" w14:paraId="0A7F2F59" w14:textId="77777777" w:rsidTr="593D123F">
        <w:tc>
          <w:tcPr>
            <w:tcW w:w="936" w:type="dxa"/>
            <w:shd w:val="clear" w:color="auto" w:fill="FFFFFF" w:themeFill="background1"/>
          </w:tcPr>
          <w:p w14:paraId="15BFC6C6" w14:textId="77777777" w:rsidR="00871301" w:rsidRPr="00B41F64" w:rsidRDefault="00871301" w:rsidP="00BF22F3">
            <w:pPr>
              <w:jc w:val="both"/>
              <w:rPr>
                <w:rFonts w:eastAsia="Calibri" w:cs="Arial"/>
                <w:szCs w:val="20"/>
                <w:lang w:val="en-ZA"/>
              </w:rPr>
            </w:pPr>
          </w:p>
        </w:tc>
        <w:tc>
          <w:tcPr>
            <w:tcW w:w="1134" w:type="dxa"/>
            <w:gridSpan w:val="2"/>
          </w:tcPr>
          <w:p w14:paraId="793959EA" w14:textId="77777777" w:rsidR="00871301" w:rsidRPr="00B41F64" w:rsidRDefault="00871301" w:rsidP="00BF22F3">
            <w:pPr>
              <w:spacing w:after="60" w:line="220" w:lineRule="exact"/>
              <w:jc w:val="both"/>
              <w:rPr>
                <w:rFonts w:eastAsia="Calibri" w:cs="Arial"/>
                <w:szCs w:val="20"/>
                <w:lang w:val="en-ZA"/>
              </w:rPr>
            </w:pPr>
            <w:r w:rsidRPr="00B41F64">
              <w:rPr>
                <w:lang w:val="en-ZA"/>
              </w:rPr>
              <w:t>Z17.1.1.3</w:t>
            </w:r>
          </w:p>
        </w:tc>
        <w:tc>
          <w:tcPr>
            <w:tcW w:w="7743" w:type="dxa"/>
            <w:gridSpan w:val="3"/>
          </w:tcPr>
          <w:p w14:paraId="283B6ADC" w14:textId="6CF86DEB"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provide the </w:t>
            </w:r>
            <w:r w:rsidR="00BF22F3" w:rsidRPr="00B41F64">
              <w:rPr>
                <w:rFonts w:eastAsia="Calibri" w:cs="Arial"/>
                <w:i/>
                <w:iCs/>
                <w:szCs w:val="20"/>
                <w:lang w:val="en-ZA"/>
              </w:rPr>
              <w:t>Employer</w:t>
            </w:r>
            <w:r w:rsidRPr="00B41F64">
              <w:rPr>
                <w:rFonts w:eastAsia="Calibri" w:cs="Arial"/>
                <w:szCs w:val="20"/>
                <w:lang w:val="en-ZA"/>
              </w:rPr>
              <w:t xml:space="preserve"> with a report on its progress in resolving the compromise but at least once per business day following the initial notification to the </w:t>
            </w:r>
            <w:r w:rsidR="00BF22F3" w:rsidRPr="00B41F64">
              <w:rPr>
                <w:rFonts w:eastAsia="Calibri" w:cs="Arial"/>
                <w:i/>
                <w:iCs/>
                <w:szCs w:val="20"/>
                <w:lang w:val="en-ZA"/>
              </w:rPr>
              <w:t>Employer</w:t>
            </w:r>
            <w:r w:rsidRPr="00B41F64">
              <w:rPr>
                <w:rFonts w:eastAsia="Calibri" w:cs="Arial"/>
                <w:szCs w:val="20"/>
                <w:lang w:val="en-ZA"/>
              </w:rPr>
              <w:t xml:space="preserve">, until such time    as the compromise is resolved to the </w:t>
            </w:r>
            <w:r w:rsidR="00BF22F3" w:rsidRPr="00B41F64">
              <w:rPr>
                <w:rFonts w:eastAsia="Calibri" w:cs="Arial"/>
                <w:i/>
                <w:iCs/>
                <w:szCs w:val="20"/>
                <w:lang w:val="en-ZA"/>
              </w:rPr>
              <w:t>Employer</w:t>
            </w:r>
            <w:r w:rsidRPr="00B41F64">
              <w:rPr>
                <w:rFonts w:eastAsia="Calibri" w:cs="Arial"/>
                <w:szCs w:val="20"/>
                <w:lang w:val="en-ZA"/>
              </w:rPr>
              <w:t>’s satisfaction.</w:t>
            </w:r>
          </w:p>
        </w:tc>
      </w:tr>
      <w:tr w:rsidR="00871301" w:rsidRPr="00B41F64" w14:paraId="79824890" w14:textId="77777777" w:rsidTr="593D123F">
        <w:tc>
          <w:tcPr>
            <w:tcW w:w="936" w:type="dxa"/>
            <w:shd w:val="clear" w:color="auto" w:fill="FFFFFF" w:themeFill="background1"/>
          </w:tcPr>
          <w:p w14:paraId="4C48305D" w14:textId="77777777" w:rsidR="00871301" w:rsidRPr="00B41F64" w:rsidRDefault="00871301" w:rsidP="00BF22F3">
            <w:pPr>
              <w:jc w:val="both"/>
              <w:rPr>
                <w:rFonts w:eastAsia="Calibri" w:cs="Arial"/>
                <w:szCs w:val="20"/>
                <w:lang w:val="en-ZA"/>
              </w:rPr>
            </w:pPr>
          </w:p>
        </w:tc>
        <w:tc>
          <w:tcPr>
            <w:tcW w:w="1134" w:type="dxa"/>
            <w:gridSpan w:val="2"/>
          </w:tcPr>
          <w:p w14:paraId="0874411F" w14:textId="77777777" w:rsidR="00871301" w:rsidRPr="00B41F64" w:rsidRDefault="00871301" w:rsidP="00BF22F3">
            <w:pPr>
              <w:spacing w:after="60" w:line="220" w:lineRule="exact"/>
              <w:jc w:val="both"/>
              <w:rPr>
                <w:rFonts w:eastAsia="Calibri" w:cs="Arial"/>
                <w:szCs w:val="20"/>
                <w:lang w:val="en-ZA"/>
              </w:rPr>
            </w:pPr>
            <w:r w:rsidRPr="00B41F64">
              <w:rPr>
                <w:lang w:val="en-ZA"/>
              </w:rPr>
              <w:t>Z17.1.1.4</w:t>
            </w:r>
          </w:p>
        </w:tc>
        <w:tc>
          <w:tcPr>
            <w:tcW w:w="7743" w:type="dxa"/>
            <w:gridSpan w:val="3"/>
          </w:tcPr>
          <w:p w14:paraId="6EF2F3DD" w14:textId="119DB59A"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In consultation with the </w:t>
            </w:r>
            <w:r w:rsidR="00BF22F3" w:rsidRPr="00B41F64">
              <w:rPr>
                <w:rFonts w:eastAsia="Calibri" w:cs="Arial"/>
                <w:i/>
                <w:iCs/>
                <w:szCs w:val="20"/>
                <w:lang w:val="en-ZA"/>
              </w:rPr>
              <w:t>Employer</w:t>
            </w:r>
            <w:r w:rsidRPr="00B41F64">
              <w:rPr>
                <w:rFonts w:eastAsia="Calibri" w:cs="Arial"/>
                <w:szCs w:val="20"/>
                <w:lang w:val="en-ZA"/>
              </w:rPr>
              <w:t xml:space="preserve"> and where required by law notify the South African Police Service; and/or the National Intelligence Agency; and any other regulatory bodies for example State Security Agency; and</w:t>
            </w:r>
          </w:p>
        </w:tc>
      </w:tr>
      <w:tr w:rsidR="00871301" w:rsidRPr="00B41F64" w14:paraId="63CC7268" w14:textId="77777777" w:rsidTr="593D123F">
        <w:tc>
          <w:tcPr>
            <w:tcW w:w="936" w:type="dxa"/>
            <w:shd w:val="clear" w:color="auto" w:fill="FFFFFF" w:themeFill="background1"/>
          </w:tcPr>
          <w:p w14:paraId="1626B014" w14:textId="77777777" w:rsidR="00871301" w:rsidRPr="00B41F64" w:rsidRDefault="00871301" w:rsidP="00BF22F3">
            <w:pPr>
              <w:jc w:val="both"/>
              <w:rPr>
                <w:rFonts w:eastAsia="Calibri" w:cs="Arial"/>
                <w:szCs w:val="20"/>
                <w:lang w:val="en-ZA"/>
              </w:rPr>
            </w:pPr>
          </w:p>
        </w:tc>
        <w:tc>
          <w:tcPr>
            <w:tcW w:w="1134" w:type="dxa"/>
            <w:gridSpan w:val="2"/>
          </w:tcPr>
          <w:p w14:paraId="653DBB2B" w14:textId="77777777" w:rsidR="00871301" w:rsidRPr="00B41F64" w:rsidRDefault="00871301" w:rsidP="00BF22F3">
            <w:pPr>
              <w:spacing w:after="60" w:line="220" w:lineRule="exact"/>
              <w:jc w:val="both"/>
              <w:rPr>
                <w:rFonts w:eastAsia="Calibri" w:cs="Arial"/>
                <w:szCs w:val="20"/>
                <w:lang w:val="en-ZA"/>
              </w:rPr>
            </w:pPr>
            <w:r w:rsidRPr="00B41F64">
              <w:rPr>
                <w:lang w:val="en-ZA"/>
              </w:rPr>
              <w:t>Z17.1.1.5</w:t>
            </w:r>
          </w:p>
        </w:tc>
        <w:tc>
          <w:tcPr>
            <w:tcW w:w="7743" w:type="dxa"/>
            <w:gridSpan w:val="3"/>
          </w:tcPr>
          <w:p w14:paraId="0C423A8A" w14:textId="1153C75F"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only upon request by the </w:t>
            </w:r>
            <w:r w:rsidR="00BF22F3" w:rsidRPr="00B41F64">
              <w:rPr>
                <w:rFonts w:eastAsia="Calibri" w:cs="Arial"/>
                <w:i/>
                <w:iCs/>
                <w:szCs w:val="20"/>
                <w:lang w:val="en-ZA"/>
              </w:rPr>
              <w:t>Employer</w:t>
            </w:r>
            <w:r w:rsidRPr="00B41F64">
              <w:rPr>
                <w:rFonts w:eastAsia="Calibri" w:cs="Arial"/>
                <w:szCs w:val="20"/>
                <w:lang w:val="en-ZA"/>
              </w:rPr>
              <w:t xml:space="preserve">, or otherwise if required by law, notify the Regulator and/or the affected Data Subjects. Any such notification shall be in a form prescribed by the </w:t>
            </w:r>
            <w:r w:rsidR="00BF22F3" w:rsidRPr="00B41F64">
              <w:rPr>
                <w:rFonts w:eastAsia="Calibri" w:cs="Arial"/>
                <w:i/>
                <w:iCs/>
                <w:szCs w:val="20"/>
                <w:lang w:val="en-ZA"/>
              </w:rPr>
              <w:t>Employer</w:t>
            </w:r>
            <w:r w:rsidRPr="00B41F64">
              <w:rPr>
                <w:rFonts w:eastAsia="Calibri" w:cs="Arial"/>
                <w:szCs w:val="20"/>
                <w:lang w:val="en-ZA"/>
              </w:rPr>
              <w:t xml:space="preserve"> or the Regulator, as the case may be, if applicable, and contain such information as is specified by the </w:t>
            </w:r>
            <w:r w:rsidR="00BF22F3" w:rsidRPr="00B41F64">
              <w:rPr>
                <w:rFonts w:eastAsia="Calibri" w:cs="Arial"/>
                <w:i/>
                <w:iCs/>
                <w:szCs w:val="20"/>
                <w:lang w:val="en-ZA"/>
              </w:rPr>
              <w:t>Employer</w:t>
            </w:r>
            <w:r w:rsidRPr="00B41F64">
              <w:rPr>
                <w:rFonts w:eastAsia="Calibri" w:cs="Arial"/>
                <w:szCs w:val="20"/>
                <w:lang w:val="en-ZA"/>
              </w:rPr>
              <w:t xml:space="preserve"> and or the Regulator. Notwithstanding the foregoing, a notification to a Data Subject shall always include sufficient information to allow the Data Subject to take protective measures against the potential consequences of the compromise.</w:t>
            </w:r>
          </w:p>
        </w:tc>
      </w:tr>
      <w:tr w:rsidR="00871301" w:rsidRPr="00B41F64" w14:paraId="5434FF27" w14:textId="77777777" w:rsidTr="593D123F">
        <w:tc>
          <w:tcPr>
            <w:tcW w:w="936" w:type="dxa"/>
            <w:shd w:val="clear" w:color="auto" w:fill="FFFFFF" w:themeFill="background1"/>
          </w:tcPr>
          <w:p w14:paraId="354DFB6A" w14:textId="77777777" w:rsidR="00871301" w:rsidRPr="00B41F64" w:rsidRDefault="00871301" w:rsidP="00BF22F3">
            <w:pPr>
              <w:jc w:val="both"/>
              <w:rPr>
                <w:rFonts w:eastAsia="Calibri" w:cs="Arial"/>
                <w:szCs w:val="20"/>
                <w:lang w:val="en-ZA"/>
              </w:rPr>
            </w:pPr>
          </w:p>
        </w:tc>
        <w:tc>
          <w:tcPr>
            <w:tcW w:w="1559" w:type="dxa"/>
            <w:gridSpan w:val="3"/>
          </w:tcPr>
          <w:p w14:paraId="0BB2E01C" w14:textId="77777777"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Z17.1.2</w:t>
            </w:r>
          </w:p>
        </w:tc>
        <w:tc>
          <w:tcPr>
            <w:tcW w:w="7315" w:type="dxa"/>
            <w:gridSpan w:val="2"/>
          </w:tcPr>
          <w:p w14:paraId="684C5A67" w14:textId="5BC589E1"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assist the </w:t>
            </w:r>
            <w:r w:rsidR="00BF22F3" w:rsidRPr="00B41F64">
              <w:rPr>
                <w:rFonts w:eastAsia="Calibri" w:cs="Arial"/>
                <w:i/>
                <w:iCs/>
                <w:szCs w:val="20"/>
                <w:lang w:val="en-ZA"/>
              </w:rPr>
              <w:t>Employer</w:t>
            </w:r>
            <w:r w:rsidRPr="00B41F64">
              <w:rPr>
                <w:rFonts w:eastAsia="Calibri" w:cs="Arial"/>
                <w:szCs w:val="20"/>
                <w:lang w:val="en-ZA"/>
              </w:rPr>
              <w:t xml:space="preserve"> to comply with any requests for access to Personal Information received by the </w:t>
            </w:r>
            <w:r w:rsidR="00BF22F3" w:rsidRPr="00B41F64">
              <w:rPr>
                <w:rFonts w:eastAsia="Calibri" w:cs="Arial"/>
                <w:i/>
                <w:iCs/>
                <w:szCs w:val="20"/>
                <w:lang w:val="en-ZA"/>
              </w:rPr>
              <w:t>Employer</w:t>
            </w:r>
            <w:r w:rsidRPr="00B41F64">
              <w:rPr>
                <w:rFonts w:eastAsia="Calibri" w:cs="Arial"/>
                <w:szCs w:val="20"/>
                <w:lang w:val="en-ZA"/>
              </w:rPr>
              <w:t xml:space="preserve"> from Data Subjects and, at the request of the </w:t>
            </w:r>
            <w:r w:rsidR="00BF22F3" w:rsidRPr="00B41F64">
              <w:rPr>
                <w:rFonts w:eastAsia="Calibri" w:cs="Arial"/>
                <w:i/>
                <w:iCs/>
                <w:szCs w:val="20"/>
                <w:lang w:val="en-ZA"/>
              </w:rPr>
              <w:t>Employer</w:t>
            </w:r>
            <w:r w:rsidRPr="00B41F64">
              <w:rPr>
                <w:rFonts w:eastAsia="Calibri" w:cs="Arial"/>
                <w:szCs w:val="20"/>
                <w:lang w:val="en-ZA"/>
              </w:rPr>
              <w:t xml:space="preserve">, the </w:t>
            </w:r>
            <w:r w:rsidR="0053799A" w:rsidRPr="00B41F64">
              <w:rPr>
                <w:rFonts w:eastAsia="Calibri" w:cs="Arial"/>
                <w:i/>
                <w:iCs/>
                <w:szCs w:val="20"/>
                <w:lang w:val="en-ZA"/>
              </w:rPr>
              <w:t xml:space="preserve">Consultant </w:t>
            </w:r>
            <w:r w:rsidRPr="00B41F64">
              <w:rPr>
                <w:rFonts w:eastAsia="Calibri" w:cs="Arial"/>
                <w:szCs w:val="20"/>
                <w:lang w:val="en-ZA"/>
              </w:rPr>
              <w:t xml:space="preserve"> shall promptly provide the </w:t>
            </w:r>
            <w:r w:rsidR="00BF22F3" w:rsidRPr="00B41F64">
              <w:rPr>
                <w:rFonts w:eastAsia="Calibri" w:cs="Arial"/>
                <w:i/>
                <w:iCs/>
                <w:szCs w:val="20"/>
                <w:lang w:val="en-ZA"/>
              </w:rPr>
              <w:t>Employer</w:t>
            </w:r>
            <w:r w:rsidRPr="00B41F64">
              <w:rPr>
                <w:rFonts w:eastAsia="Calibri" w:cs="Arial"/>
                <w:szCs w:val="20"/>
                <w:lang w:val="en-ZA"/>
              </w:rPr>
              <w:t xml:space="preserve">  with a copy of any Personal Information held by the </w:t>
            </w:r>
            <w:r w:rsidR="0053799A" w:rsidRPr="00B41F64">
              <w:rPr>
                <w:rFonts w:eastAsia="Calibri" w:cs="Arial"/>
                <w:i/>
                <w:iCs/>
                <w:szCs w:val="20"/>
                <w:lang w:val="en-ZA"/>
              </w:rPr>
              <w:t xml:space="preserve">Consultant </w:t>
            </w:r>
            <w:r w:rsidRPr="00B41F64">
              <w:rPr>
                <w:rFonts w:eastAsia="Calibri" w:cs="Arial"/>
                <w:szCs w:val="20"/>
                <w:lang w:val="en-ZA"/>
              </w:rPr>
              <w:t xml:space="preserve">  in relation to a specified Data Subject. The </w:t>
            </w:r>
            <w:r w:rsidR="0053799A" w:rsidRPr="00B41F64">
              <w:rPr>
                <w:rFonts w:eastAsia="Calibri" w:cs="Arial"/>
                <w:i/>
                <w:iCs/>
                <w:szCs w:val="20"/>
                <w:lang w:val="en-ZA"/>
              </w:rPr>
              <w:t xml:space="preserve">Consultant </w:t>
            </w:r>
            <w:r w:rsidRPr="00B41F64">
              <w:rPr>
                <w:rFonts w:eastAsia="Calibri" w:cs="Arial"/>
                <w:szCs w:val="20"/>
                <w:lang w:val="en-ZA"/>
              </w:rPr>
              <w:t xml:space="preserve">agrees that notwithstanding the confidentiality provisions of this Agreement, the </w:t>
            </w:r>
            <w:r w:rsidR="00BF22F3" w:rsidRPr="00B41F64">
              <w:rPr>
                <w:rFonts w:eastAsia="Calibri" w:cs="Arial"/>
                <w:i/>
                <w:iCs/>
                <w:szCs w:val="20"/>
                <w:lang w:val="en-ZA"/>
              </w:rPr>
              <w:t>Employer</w:t>
            </w:r>
            <w:r w:rsidRPr="00B41F64">
              <w:rPr>
                <w:rFonts w:eastAsia="Calibri" w:cs="Arial"/>
                <w:szCs w:val="20"/>
                <w:lang w:val="en-ZA"/>
              </w:rPr>
              <w:t xml:space="preserve"> may disclose to a Data Subject that the </w:t>
            </w:r>
            <w:r w:rsidR="0053799A" w:rsidRPr="00B41F64">
              <w:rPr>
                <w:rFonts w:eastAsia="Calibri" w:cs="Arial"/>
                <w:i/>
                <w:iCs/>
                <w:szCs w:val="20"/>
                <w:lang w:val="en-ZA"/>
              </w:rPr>
              <w:t xml:space="preserve">Consultant </w:t>
            </w:r>
            <w:r w:rsidR="0053799A" w:rsidRPr="00B41F64">
              <w:rPr>
                <w:rFonts w:eastAsia="Calibri" w:cs="Arial"/>
                <w:szCs w:val="20"/>
                <w:lang w:val="en-ZA"/>
              </w:rPr>
              <w:t>has</w:t>
            </w:r>
            <w:r w:rsidRPr="00B41F64">
              <w:rPr>
                <w:rFonts w:eastAsia="Calibri" w:cs="Arial"/>
                <w:szCs w:val="20"/>
                <w:lang w:val="en-ZA"/>
              </w:rPr>
              <w:t xml:space="preserve"> been or is involved in Processing such Data Subject's Personal Information.</w:t>
            </w:r>
          </w:p>
        </w:tc>
      </w:tr>
      <w:tr w:rsidR="00871301" w:rsidRPr="00B41F64" w14:paraId="4298BCC5" w14:textId="77777777" w:rsidTr="593D123F">
        <w:tc>
          <w:tcPr>
            <w:tcW w:w="936" w:type="dxa"/>
            <w:shd w:val="clear" w:color="auto" w:fill="FFFFFF" w:themeFill="background1"/>
          </w:tcPr>
          <w:p w14:paraId="102D5DED" w14:textId="77777777" w:rsidR="00871301" w:rsidRPr="00B41F64" w:rsidRDefault="00871301" w:rsidP="00BF22F3">
            <w:pPr>
              <w:jc w:val="both"/>
              <w:rPr>
                <w:rFonts w:eastAsia="Calibri" w:cs="Arial"/>
                <w:szCs w:val="20"/>
                <w:lang w:val="en-ZA"/>
              </w:rPr>
            </w:pPr>
          </w:p>
        </w:tc>
        <w:tc>
          <w:tcPr>
            <w:tcW w:w="1559" w:type="dxa"/>
            <w:gridSpan w:val="3"/>
          </w:tcPr>
          <w:p w14:paraId="37791002" w14:textId="77777777" w:rsidR="00871301" w:rsidRPr="00B41F64" w:rsidRDefault="00871301" w:rsidP="00BF22F3">
            <w:pPr>
              <w:spacing w:after="60" w:line="220" w:lineRule="exact"/>
              <w:jc w:val="both"/>
              <w:rPr>
                <w:rFonts w:eastAsia="Calibri" w:cs="Arial"/>
                <w:szCs w:val="20"/>
                <w:lang w:val="en-ZA"/>
              </w:rPr>
            </w:pPr>
            <w:r w:rsidRPr="00B41F64">
              <w:rPr>
                <w:lang w:val="en-ZA"/>
              </w:rPr>
              <w:t>Z17.1.3</w:t>
            </w:r>
          </w:p>
        </w:tc>
        <w:tc>
          <w:tcPr>
            <w:tcW w:w="7315" w:type="dxa"/>
            <w:gridSpan w:val="2"/>
          </w:tcPr>
          <w:p w14:paraId="3A67FE6F" w14:textId="7FB19EDB"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provide reasonable evidence of the </w:t>
            </w:r>
            <w:r w:rsidR="0053799A" w:rsidRPr="00B41F64">
              <w:rPr>
                <w:rFonts w:eastAsia="Calibri" w:cs="Arial"/>
                <w:i/>
                <w:iCs/>
                <w:szCs w:val="20"/>
                <w:lang w:val="en-ZA"/>
              </w:rPr>
              <w:t xml:space="preserve">Consultant </w:t>
            </w:r>
            <w:r w:rsidRPr="00B41F64">
              <w:rPr>
                <w:rFonts w:eastAsia="Calibri" w:cs="Arial"/>
                <w:szCs w:val="20"/>
                <w:lang w:val="en-ZA"/>
              </w:rPr>
              <w:t xml:space="preserve">’s compliance with its obligations under this clause to the </w:t>
            </w:r>
            <w:r w:rsidR="00BF22F3" w:rsidRPr="00B41F64">
              <w:rPr>
                <w:rFonts w:eastAsia="Calibri" w:cs="Arial"/>
                <w:i/>
                <w:iCs/>
                <w:szCs w:val="20"/>
                <w:lang w:val="en-ZA"/>
              </w:rPr>
              <w:t>Employer</w:t>
            </w:r>
            <w:r w:rsidRPr="00B41F64">
              <w:rPr>
                <w:rFonts w:eastAsia="Calibri" w:cs="Arial"/>
                <w:szCs w:val="20"/>
                <w:lang w:val="en-ZA"/>
              </w:rPr>
              <w:t xml:space="preserve"> on reasonable notice and request.</w:t>
            </w:r>
          </w:p>
        </w:tc>
      </w:tr>
      <w:tr w:rsidR="00871301" w:rsidRPr="00B41F64" w14:paraId="6230064A" w14:textId="77777777" w:rsidTr="593D123F">
        <w:tc>
          <w:tcPr>
            <w:tcW w:w="936" w:type="dxa"/>
            <w:shd w:val="clear" w:color="auto" w:fill="FFFFFF" w:themeFill="background1"/>
          </w:tcPr>
          <w:p w14:paraId="788EA03D" w14:textId="77777777" w:rsidR="00871301" w:rsidRPr="00B41F64" w:rsidRDefault="00871301" w:rsidP="00BF22F3">
            <w:pPr>
              <w:jc w:val="both"/>
              <w:rPr>
                <w:rFonts w:eastAsia="Calibri" w:cs="Arial"/>
                <w:szCs w:val="20"/>
                <w:lang w:val="en-ZA"/>
              </w:rPr>
            </w:pPr>
          </w:p>
        </w:tc>
        <w:tc>
          <w:tcPr>
            <w:tcW w:w="1559" w:type="dxa"/>
            <w:gridSpan w:val="3"/>
          </w:tcPr>
          <w:p w14:paraId="12A639BA" w14:textId="77777777" w:rsidR="00871301" w:rsidRPr="00B41F64" w:rsidRDefault="00871301" w:rsidP="00BF22F3">
            <w:pPr>
              <w:spacing w:after="60" w:line="220" w:lineRule="exact"/>
              <w:jc w:val="both"/>
              <w:rPr>
                <w:rFonts w:eastAsia="Calibri" w:cs="Arial"/>
                <w:szCs w:val="20"/>
                <w:lang w:val="en-ZA"/>
              </w:rPr>
            </w:pPr>
            <w:r w:rsidRPr="00B41F64">
              <w:rPr>
                <w:lang w:val="en-ZA"/>
              </w:rPr>
              <w:t>Z17.1.4</w:t>
            </w:r>
          </w:p>
        </w:tc>
        <w:tc>
          <w:tcPr>
            <w:tcW w:w="7315" w:type="dxa"/>
            <w:gridSpan w:val="2"/>
          </w:tcPr>
          <w:p w14:paraId="0E0147E6" w14:textId="49173421"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under instruction and authority of the </w:t>
            </w:r>
            <w:r w:rsidR="00BF22F3" w:rsidRPr="00B41F64">
              <w:rPr>
                <w:rFonts w:eastAsia="Calibri" w:cs="Arial"/>
                <w:i/>
                <w:iCs/>
                <w:szCs w:val="20"/>
                <w:lang w:val="en-ZA"/>
              </w:rPr>
              <w:t>Employer</w:t>
            </w:r>
            <w:r w:rsidRPr="00B41F64">
              <w:rPr>
                <w:rFonts w:eastAsia="Calibri" w:cs="Arial"/>
                <w:szCs w:val="20"/>
                <w:lang w:val="en-ZA"/>
              </w:rPr>
              <w:t xml:space="preserve">, and at no extra cost to the </w:t>
            </w:r>
            <w:r w:rsidR="00BF22F3" w:rsidRPr="00B41F64">
              <w:rPr>
                <w:rFonts w:eastAsia="Calibri" w:cs="Arial"/>
                <w:i/>
                <w:iCs/>
                <w:szCs w:val="20"/>
                <w:lang w:val="en-ZA"/>
              </w:rPr>
              <w:t>Employer</w:t>
            </w:r>
            <w:r w:rsidRPr="00B41F64">
              <w:rPr>
                <w:rFonts w:eastAsia="Calibri" w:cs="Arial"/>
                <w:szCs w:val="20"/>
                <w:lang w:val="en-ZA"/>
              </w:rPr>
              <w:t xml:space="preserve">, provide it with all assistance require d for the </w:t>
            </w:r>
            <w:r w:rsidR="00BF22F3" w:rsidRPr="00B41F64">
              <w:rPr>
                <w:rFonts w:eastAsia="Calibri" w:cs="Arial"/>
                <w:i/>
                <w:iCs/>
                <w:szCs w:val="20"/>
                <w:lang w:val="en-ZA"/>
              </w:rPr>
              <w:t>Employer</w:t>
            </w:r>
            <w:r w:rsidRPr="00B41F64">
              <w:rPr>
                <w:rFonts w:eastAsia="Calibri" w:cs="Arial"/>
                <w:szCs w:val="20"/>
                <w:lang w:val="en-ZA"/>
              </w:rPr>
              <w:t xml:space="preserve"> to discharge its duties as Responsible Party relating to a requirement by the Regulator (a) for the </w:t>
            </w:r>
            <w:r w:rsidR="00BF22F3" w:rsidRPr="00B41F64">
              <w:rPr>
                <w:rFonts w:eastAsia="Calibri" w:cs="Arial"/>
                <w:i/>
                <w:iCs/>
                <w:szCs w:val="20"/>
                <w:lang w:val="en-ZA"/>
              </w:rPr>
              <w:t>Employer</w:t>
            </w:r>
            <w:r w:rsidRPr="00B41F64">
              <w:rPr>
                <w:rFonts w:eastAsia="Calibri" w:cs="Arial"/>
                <w:szCs w:val="20"/>
                <w:lang w:val="en-ZA"/>
              </w:rPr>
              <w:t xml:space="preserve"> as Responsible Party to submit an independent auditor’s report or other information relating to interference by the Responsible Party with the Personal Information of a Data Subject, (b) that the </w:t>
            </w:r>
            <w:r w:rsidR="00BF22F3" w:rsidRPr="00B41F64">
              <w:rPr>
                <w:rFonts w:eastAsia="Calibri" w:cs="Arial"/>
                <w:i/>
                <w:iCs/>
                <w:szCs w:val="20"/>
                <w:lang w:val="en-ZA"/>
              </w:rPr>
              <w:t>Employer</w:t>
            </w:r>
            <w:r w:rsidRPr="00B41F64">
              <w:rPr>
                <w:rFonts w:eastAsia="Calibri" w:cs="Arial"/>
                <w:szCs w:val="20"/>
                <w:lang w:val="en-ZA"/>
              </w:rPr>
              <w:t xml:space="preserve"> is processing Personal Information in accordance with legislation, or (c) that the </w:t>
            </w:r>
            <w:r w:rsidR="00BF22F3" w:rsidRPr="00B41F64">
              <w:rPr>
                <w:rFonts w:eastAsia="Calibri" w:cs="Arial"/>
                <w:i/>
                <w:iCs/>
                <w:szCs w:val="20"/>
                <w:lang w:val="en-ZA"/>
              </w:rPr>
              <w:t>Employer</w:t>
            </w:r>
            <w:r w:rsidRPr="00B41F64">
              <w:rPr>
                <w:rFonts w:eastAsia="Calibri" w:cs="Arial"/>
                <w:szCs w:val="20"/>
                <w:lang w:val="en-ZA"/>
              </w:rPr>
              <w:t xml:space="preserve"> is otherwise compliant with any other relevant legislation;</w:t>
            </w:r>
          </w:p>
        </w:tc>
      </w:tr>
      <w:tr w:rsidR="00871301" w:rsidRPr="00B41F64" w14:paraId="38CFF24D" w14:textId="77777777" w:rsidTr="593D123F">
        <w:tc>
          <w:tcPr>
            <w:tcW w:w="936" w:type="dxa"/>
            <w:shd w:val="clear" w:color="auto" w:fill="FFFFFF" w:themeFill="background1"/>
          </w:tcPr>
          <w:p w14:paraId="676E2683" w14:textId="77777777" w:rsidR="00871301" w:rsidRPr="00B41F64" w:rsidRDefault="00871301" w:rsidP="00BF22F3">
            <w:pPr>
              <w:jc w:val="both"/>
              <w:rPr>
                <w:rFonts w:eastAsia="Calibri" w:cs="Arial"/>
                <w:szCs w:val="20"/>
                <w:lang w:val="en-ZA"/>
              </w:rPr>
            </w:pPr>
          </w:p>
        </w:tc>
        <w:tc>
          <w:tcPr>
            <w:tcW w:w="1559" w:type="dxa"/>
            <w:gridSpan w:val="3"/>
          </w:tcPr>
          <w:p w14:paraId="07C8636F" w14:textId="77777777" w:rsidR="00871301" w:rsidRPr="00B41F64" w:rsidRDefault="00871301" w:rsidP="00BF22F3">
            <w:pPr>
              <w:spacing w:after="60" w:line="220" w:lineRule="exact"/>
              <w:jc w:val="both"/>
              <w:rPr>
                <w:rFonts w:eastAsia="Calibri" w:cs="Arial"/>
                <w:szCs w:val="20"/>
                <w:lang w:val="en-ZA"/>
              </w:rPr>
            </w:pPr>
            <w:r w:rsidRPr="00B41F64">
              <w:rPr>
                <w:lang w:val="en-ZA"/>
              </w:rPr>
              <w:t>Z17.1.5</w:t>
            </w:r>
          </w:p>
        </w:tc>
        <w:tc>
          <w:tcPr>
            <w:tcW w:w="7315" w:type="dxa"/>
            <w:gridSpan w:val="2"/>
          </w:tcPr>
          <w:p w14:paraId="2D9B45C2" w14:textId="1E253A36" w:rsidR="00871301" w:rsidRPr="00B41F64" w:rsidRDefault="00871301" w:rsidP="00BF22F3">
            <w:pPr>
              <w:spacing w:after="60" w:line="220" w:lineRule="exact"/>
              <w:jc w:val="both"/>
              <w:rPr>
                <w:rFonts w:eastAsia="Calibri" w:cs="Arial"/>
                <w:szCs w:val="20"/>
                <w:lang w:val="en-ZA"/>
              </w:rPr>
            </w:pPr>
            <w:r w:rsidRPr="00B41F64">
              <w:rPr>
                <w:rFonts w:eastAsia="Calibri" w:cs="Arial"/>
                <w:szCs w:val="20"/>
                <w:lang w:val="en-ZA"/>
              </w:rPr>
              <w:t xml:space="preserve">at the request and option of the </w:t>
            </w:r>
            <w:r w:rsidR="00BF22F3" w:rsidRPr="00B41F64">
              <w:rPr>
                <w:rFonts w:eastAsia="Calibri" w:cs="Arial"/>
                <w:i/>
                <w:iCs/>
                <w:szCs w:val="20"/>
                <w:lang w:val="en-ZA"/>
              </w:rPr>
              <w:t>Employer</w:t>
            </w:r>
            <w:r w:rsidRPr="00B41F64">
              <w:rPr>
                <w:rFonts w:eastAsia="Calibri" w:cs="Arial"/>
                <w:szCs w:val="20"/>
                <w:lang w:val="en-ZA"/>
              </w:rPr>
              <w:t xml:space="preserve">, and to its satisfaction, promptly return or destroy all Personal Information in the possession or control of the </w:t>
            </w:r>
            <w:r w:rsidR="0053799A" w:rsidRPr="00B41F64">
              <w:rPr>
                <w:rFonts w:eastAsia="Calibri" w:cs="Arial"/>
                <w:i/>
                <w:iCs/>
                <w:szCs w:val="20"/>
                <w:lang w:val="en-ZA"/>
              </w:rPr>
              <w:t>Consultant</w:t>
            </w:r>
            <w:r w:rsidRPr="00B41F64">
              <w:rPr>
                <w:rFonts w:eastAsia="Calibri" w:cs="Arial"/>
                <w:szCs w:val="20"/>
                <w:lang w:val="en-ZA"/>
              </w:rPr>
              <w:t xml:space="preserve">, including in accordance with any specific retention, destruction and purging requirements as may be prescribed by the </w:t>
            </w:r>
            <w:r w:rsidR="00BF22F3" w:rsidRPr="00B41F64">
              <w:rPr>
                <w:rFonts w:eastAsia="Calibri" w:cs="Arial"/>
                <w:i/>
                <w:iCs/>
                <w:szCs w:val="20"/>
                <w:lang w:val="en-ZA"/>
              </w:rPr>
              <w:t>Employer</w:t>
            </w:r>
            <w:r w:rsidRPr="00B41F64">
              <w:rPr>
                <w:rFonts w:eastAsia="Calibri" w:cs="Arial"/>
                <w:szCs w:val="20"/>
                <w:lang w:val="en-ZA"/>
              </w:rPr>
              <w:t>.</w:t>
            </w:r>
          </w:p>
        </w:tc>
      </w:tr>
      <w:tr w:rsidR="002B4A44" w:rsidRPr="00B41F64" w14:paraId="1246C136" w14:textId="77777777" w:rsidTr="593D123F">
        <w:tc>
          <w:tcPr>
            <w:tcW w:w="936" w:type="dxa"/>
            <w:shd w:val="clear" w:color="auto" w:fill="FFFFFF" w:themeFill="background1"/>
          </w:tcPr>
          <w:p w14:paraId="3C5E2E3F" w14:textId="1536F00D" w:rsidR="002B4A44" w:rsidRPr="00B41F64" w:rsidRDefault="002B4A44" w:rsidP="00BF22F3">
            <w:pPr>
              <w:jc w:val="both"/>
              <w:rPr>
                <w:rFonts w:eastAsia="Calibri" w:cs="Arial"/>
                <w:b/>
                <w:bCs/>
                <w:szCs w:val="20"/>
                <w:lang w:val="en-ZA"/>
              </w:rPr>
            </w:pPr>
            <w:r w:rsidRPr="00B41F64">
              <w:rPr>
                <w:rFonts w:eastAsia="Calibri" w:cs="Arial"/>
                <w:b/>
                <w:bCs/>
                <w:szCs w:val="20"/>
                <w:lang w:val="en-ZA"/>
              </w:rPr>
              <w:t>Z1</w:t>
            </w:r>
            <w:r w:rsidR="00BF22F3" w:rsidRPr="00B41F64">
              <w:rPr>
                <w:rFonts w:eastAsia="Calibri" w:cs="Arial"/>
                <w:b/>
                <w:bCs/>
                <w:szCs w:val="20"/>
                <w:lang w:val="en-ZA"/>
              </w:rPr>
              <w:t>8</w:t>
            </w:r>
          </w:p>
        </w:tc>
        <w:tc>
          <w:tcPr>
            <w:tcW w:w="8877" w:type="dxa"/>
            <w:gridSpan w:val="5"/>
          </w:tcPr>
          <w:p w14:paraId="22788D1F" w14:textId="77777777" w:rsidR="002B4A44" w:rsidRPr="00B41F64" w:rsidRDefault="002B4A44" w:rsidP="00BF22F3">
            <w:pPr>
              <w:spacing w:after="60" w:line="220" w:lineRule="exact"/>
              <w:jc w:val="both"/>
              <w:rPr>
                <w:rFonts w:eastAsia="Calibri" w:cs="Arial"/>
                <w:b/>
                <w:szCs w:val="20"/>
                <w:lang w:val="en-ZA"/>
              </w:rPr>
            </w:pPr>
            <w:r w:rsidRPr="00B41F64">
              <w:rPr>
                <w:rFonts w:eastAsia="Calibri" w:cs="Arial"/>
                <w:b/>
                <w:szCs w:val="20"/>
                <w:lang w:val="en-ZA"/>
              </w:rPr>
              <w:t xml:space="preserve">Security Vetting and Screening </w:t>
            </w:r>
          </w:p>
          <w:tbl>
            <w:tblPr>
              <w:tblW w:w="8694" w:type="dxa"/>
              <w:tblLayout w:type="fixed"/>
              <w:tblLook w:val="04A0" w:firstRow="1" w:lastRow="0" w:firstColumn="1" w:lastColumn="0" w:noHBand="0" w:noVBand="1"/>
            </w:tblPr>
            <w:tblGrid>
              <w:gridCol w:w="8694"/>
            </w:tblGrid>
            <w:tr w:rsidR="00BF22F3" w:rsidRPr="00B41F64" w14:paraId="4863367C" w14:textId="77777777" w:rsidTr="593D123F">
              <w:trPr>
                <w:trHeight w:val="208"/>
              </w:trPr>
              <w:tc>
                <w:tcPr>
                  <w:tcW w:w="8694" w:type="dxa"/>
                  <w:hideMark/>
                </w:tcPr>
                <w:p w14:paraId="68DB83FC" w14:textId="58219148" w:rsidR="002B4A44" w:rsidRPr="00B41F64" w:rsidRDefault="002B4A44" w:rsidP="00BF22F3">
                  <w:pPr>
                    <w:pStyle w:val="Default"/>
                    <w:tabs>
                      <w:tab w:val="left" w:pos="0"/>
                    </w:tabs>
                    <w:spacing w:after="240" w:line="256" w:lineRule="auto"/>
                    <w:ind w:right="171"/>
                    <w:jc w:val="both"/>
                    <w:rPr>
                      <w:color w:val="auto"/>
                      <w:kern w:val="2"/>
                      <w:sz w:val="20"/>
                      <w:szCs w:val="20"/>
                    </w:rPr>
                  </w:pPr>
                  <w:r w:rsidRPr="00B41F64">
                    <w:rPr>
                      <w:color w:val="auto"/>
                      <w:kern w:val="2"/>
                      <w:sz w:val="20"/>
                      <w:szCs w:val="20"/>
                    </w:rPr>
                    <w:t xml:space="preserve">In terms of the National Strategic Intelligence Act 39 of 1994, as amended by the General Intelligence Laws Amendment Act 11 of 2013, the State Security Agency is mandated to conduct vetting and/or screening on all persons and service providers (this includes the </w:t>
                  </w:r>
                  <w:r w:rsidR="0053799A" w:rsidRPr="00B41F64">
                    <w:rPr>
                      <w:i/>
                      <w:iCs/>
                      <w:color w:val="auto"/>
                      <w:kern w:val="2"/>
                      <w:sz w:val="20"/>
                      <w:szCs w:val="20"/>
                    </w:rPr>
                    <w:t>Consultant</w:t>
                  </w:r>
                  <w:r w:rsidRPr="00B41F64">
                    <w:rPr>
                      <w:color w:val="auto"/>
                      <w:kern w:val="2"/>
                      <w:sz w:val="20"/>
                      <w:szCs w:val="20"/>
                    </w:rPr>
                    <w:t xml:space="preserve">, its employees and subcontractors) providing a service or intending to provide a service to an Organ of State (this includes to the </w:t>
                  </w:r>
                  <w:r w:rsidR="00BF22F3" w:rsidRPr="00B41F64">
                    <w:rPr>
                      <w:i/>
                      <w:iCs/>
                      <w:color w:val="auto"/>
                      <w:kern w:val="2"/>
                      <w:sz w:val="20"/>
                      <w:szCs w:val="20"/>
                    </w:rPr>
                    <w:t>Employer</w:t>
                  </w:r>
                  <w:r w:rsidRPr="00B41F64">
                    <w:rPr>
                      <w:color w:val="auto"/>
                      <w:kern w:val="2"/>
                      <w:sz w:val="20"/>
                      <w:szCs w:val="20"/>
                    </w:rPr>
                    <w:t xml:space="preserve">, its subsidiaries and divisions). The Vetting Fieldwork Unit of the </w:t>
                  </w:r>
                  <w:r w:rsidR="00BF22F3" w:rsidRPr="00B41F64">
                    <w:rPr>
                      <w:i/>
                      <w:iCs/>
                      <w:color w:val="auto"/>
                      <w:kern w:val="2"/>
                      <w:sz w:val="20"/>
                      <w:szCs w:val="20"/>
                    </w:rPr>
                    <w:t>Employer</w:t>
                  </w:r>
                  <w:r w:rsidRPr="00B41F64">
                    <w:rPr>
                      <w:color w:val="auto"/>
                      <w:kern w:val="2"/>
                      <w:sz w:val="20"/>
                      <w:szCs w:val="20"/>
                    </w:rPr>
                    <w:t xml:space="preserve"> is mandated in terms of the General Intelligence Laws Amendment Act 11 of 2013 and a Memorandum of Understanding signed by the Director General of the State Security Agency and the </w:t>
                  </w:r>
                  <w:r w:rsidR="00BF22F3" w:rsidRPr="00B41F64">
                    <w:rPr>
                      <w:i/>
                      <w:iCs/>
                      <w:color w:val="auto"/>
                      <w:kern w:val="2"/>
                      <w:sz w:val="20"/>
                      <w:szCs w:val="20"/>
                    </w:rPr>
                    <w:t>Employer</w:t>
                  </w:r>
                  <w:r w:rsidRPr="00B41F64">
                    <w:rPr>
                      <w:color w:val="auto"/>
                      <w:kern w:val="2"/>
                      <w:sz w:val="20"/>
                      <w:szCs w:val="20"/>
                    </w:rPr>
                    <w:t xml:space="preserve"> ’s Group Chief Executive to conduct vetting and/or screening investigations on behalf of and in conjunction with the State Security Agency. In terms of paragraph 10.2 of the Minimum Information Security Standard (approved by Cabinet 4 December 1996), the </w:t>
                  </w:r>
                  <w:r w:rsidR="00BF22F3" w:rsidRPr="00B41F64">
                    <w:rPr>
                      <w:i/>
                      <w:iCs/>
                      <w:color w:val="auto"/>
                      <w:kern w:val="2"/>
                      <w:sz w:val="20"/>
                      <w:szCs w:val="20"/>
                    </w:rPr>
                    <w:t>Employer</w:t>
                  </w:r>
                  <w:r w:rsidRPr="00B41F64">
                    <w:rPr>
                      <w:color w:val="auto"/>
                      <w:kern w:val="2"/>
                      <w:sz w:val="20"/>
                      <w:szCs w:val="20"/>
                    </w:rPr>
                    <w:t>’s Group Chief Executive may override recommendations made by the Vetting Fieldwork Unit or the State Security Agency in instances where there is no alternate service provider or person who can undertake the essential responsibilities or tasks and the decision is taken in the best interest of the Republic of South Africa.</w:t>
                  </w:r>
                </w:p>
              </w:tc>
            </w:tr>
            <w:tr w:rsidR="00BF22F3" w:rsidRPr="00B41F64" w14:paraId="17BB5A44" w14:textId="77777777" w:rsidTr="593D123F">
              <w:trPr>
                <w:trHeight w:val="208"/>
              </w:trPr>
              <w:tc>
                <w:tcPr>
                  <w:tcW w:w="8694" w:type="dxa"/>
                  <w:hideMark/>
                </w:tcPr>
                <w:p w14:paraId="212E0805" w14:textId="42BDB15C" w:rsidR="002B4A44" w:rsidRPr="00B41F64" w:rsidRDefault="002B4A44" w:rsidP="00BF22F3">
                  <w:pPr>
                    <w:pStyle w:val="Default"/>
                    <w:tabs>
                      <w:tab w:val="left" w:pos="0"/>
                    </w:tabs>
                    <w:spacing w:line="256" w:lineRule="auto"/>
                    <w:ind w:right="171"/>
                    <w:jc w:val="both"/>
                    <w:rPr>
                      <w:color w:val="auto"/>
                      <w:kern w:val="2"/>
                      <w:sz w:val="20"/>
                      <w:szCs w:val="20"/>
                    </w:rPr>
                  </w:pPr>
                  <w:r w:rsidRPr="00B41F64">
                    <w:rPr>
                      <w:color w:val="auto"/>
                      <w:kern w:val="2"/>
                      <w:sz w:val="20"/>
                      <w:szCs w:val="20"/>
                    </w:rPr>
                    <w:t xml:space="preserve">This clause applies to the </w:t>
                  </w:r>
                  <w:r w:rsidR="0053799A" w:rsidRPr="00B41F64">
                    <w:rPr>
                      <w:i/>
                      <w:iCs/>
                      <w:color w:val="auto"/>
                      <w:kern w:val="2"/>
                      <w:sz w:val="20"/>
                      <w:szCs w:val="20"/>
                    </w:rPr>
                    <w:t>Consultant</w:t>
                  </w:r>
                  <w:r w:rsidRPr="00B41F64">
                    <w:rPr>
                      <w:color w:val="auto"/>
                      <w:kern w:val="2"/>
                      <w:sz w:val="20"/>
                      <w:szCs w:val="20"/>
                    </w:rPr>
                    <w:t>, all its employees and subcontractors,</w:t>
                  </w:r>
                </w:p>
                <w:p w14:paraId="7DF65A8A" w14:textId="77777777" w:rsidR="002B4A44" w:rsidRPr="00B41F64" w:rsidRDefault="002B4A44" w:rsidP="00BF22F3">
                  <w:pPr>
                    <w:pStyle w:val="Default"/>
                    <w:numPr>
                      <w:ilvl w:val="0"/>
                      <w:numId w:val="50"/>
                    </w:numPr>
                    <w:tabs>
                      <w:tab w:val="left" w:pos="0"/>
                    </w:tabs>
                    <w:spacing w:after="60" w:line="256" w:lineRule="auto"/>
                    <w:ind w:left="324" w:right="170" w:hanging="284"/>
                    <w:jc w:val="both"/>
                    <w:rPr>
                      <w:rFonts w:eastAsia="Calibri"/>
                      <w:color w:val="auto"/>
                      <w:kern w:val="2"/>
                      <w:sz w:val="20"/>
                      <w:szCs w:val="20"/>
                    </w:rPr>
                  </w:pPr>
                  <w:r w:rsidRPr="00B41F64">
                    <w:rPr>
                      <w:color w:val="auto"/>
                      <w:kern w:val="2"/>
                      <w:sz w:val="20"/>
                      <w:szCs w:val="20"/>
                    </w:rPr>
                    <w:t>accessing National Key Points as declared in the National Key Point Act 102 of 1980 or critical infrastructure defined in or declared in terms of the Critical Infrastructure Protection Act 8 of 2019,</w:t>
                  </w:r>
                </w:p>
                <w:p w14:paraId="6EFC5F35" w14:textId="77777777" w:rsidR="002B4A44" w:rsidRPr="00B41F64" w:rsidRDefault="002B4A44" w:rsidP="00BF22F3">
                  <w:pPr>
                    <w:pStyle w:val="Default"/>
                    <w:numPr>
                      <w:ilvl w:val="0"/>
                      <w:numId w:val="50"/>
                    </w:numPr>
                    <w:tabs>
                      <w:tab w:val="left" w:pos="0"/>
                    </w:tabs>
                    <w:spacing w:after="60" w:line="256" w:lineRule="auto"/>
                    <w:ind w:left="324" w:right="170" w:hanging="284"/>
                    <w:jc w:val="both"/>
                    <w:rPr>
                      <w:rFonts w:eastAsia="Calibri"/>
                      <w:color w:val="auto"/>
                      <w:kern w:val="2"/>
                      <w:sz w:val="20"/>
                      <w:szCs w:val="20"/>
                    </w:rPr>
                  </w:pPr>
                  <w:r w:rsidRPr="00B41F64">
                    <w:rPr>
                      <w:color w:val="auto"/>
                      <w:kern w:val="2"/>
                      <w:sz w:val="20"/>
                      <w:szCs w:val="20"/>
                    </w:rPr>
                    <w:lastRenderedPageBreak/>
                    <w:t xml:space="preserve">when required by the National Strategic Intelligence Act 39 of 1994 (as amended), </w:t>
                  </w:r>
                </w:p>
                <w:p w14:paraId="62DD76DA" w14:textId="13C30FC9" w:rsidR="002B4A44" w:rsidRPr="00B41F64" w:rsidRDefault="002B4A44" w:rsidP="00BF22F3">
                  <w:pPr>
                    <w:pStyle w:val="Default"/>
                    <w:numPr>
                      <w:ilvl w:val="0"/>
                      <w:numId w:val="50"/>
                    </w:numPr>
                    <w:tabs>
                      <w:tab w:val="left" w:pos="0"/>
                    </w:tabs>
                    <w:spacing w:after="60" w:line="256" w:lineRule="auto"/>
                    <w:ind w:left="324" w:right="170" w:hanging="284"/>
                    <w:jc w:val="both"/>
                    <w:rPr>
                      <w:rFonts w:eastAsia="Calibri"/>
                      <w:color w:val="auto"/>
                      <w:kern w:val="2"/>
                      <w:sz w:val="20"/>
                      <w:szCs w:val="20"/>
                    </w:rPr>
                  </w:pPr>
                  <w:r w:rsidRPr="00B41F64">
                    <w:rPr>
                      <w:color w:val="auto"/>
                      <w:kern w:val="2"/>
                      <w:sz w:val="20"/>
                      <w:szCs w:val="20"/>
                    </w:rPr>
                    <w:t xml:space="preserve">where the </w:t>
                  </w:r>
                  <w:r w:rsidR="0053799A" w:rsidRPr="00B41F64">
                    <w:rPr>
                      <w:i/>
                      <w:iCs/>
                      <w:color w:val="auto"/>
                      <w:kern w:val="2"/>
                      <w:sz w:val="20"/>
                      <w:szCs w:val="20"/>
                    </w:rPr>
                    <w:t>Consultant</w:t>
                  </w:r>
                  <w:r w:rsidRPr="00B41F64">
                    <w:rPr>
                      <w:color w:val="auto"/>
                      <w:kern w:val="2"/>
                      <w:sz w:val="20"/>
                      <w:szCs w:val="20"/>
                    </w:rPr>
                    <w:t xml:space="preserve"> may have access to intelligence or information classified as confidential or more restricted,</w:t>
                  </w:r>
                </w:p>
                <w:p w14:paraId="65257A1C" w14:textId="43ADDB65" w:rsidR="002B4A44" w:rsidRPr="00B41F64" w:rsidRDefault="002B4A44" w:rsidP="593D123F">
                  <w:pPr>
                    <w:pStyle w:val="Default"/>
                    <w:numPr>
                      <w:ilvl w:val="0"/>
                      <w:numId w:val="50"/>
                    </w:numPr>
                    <w:tabs>
                      <w:tab w:val="left" w:pos="0"/>
                    </w:tabs>
                    <w:spacing w:after="60" w:line="256" w:lineRule="auto"/>
                    <w:ind w:left="324" w:right="170" w:hanging="284"/>
                    <w:jc w:val="both"/>
                    <w:rPr>
                      <w:rFonts w:eastAsia="Calibri"/>
                      <w:color w:val="auto"/>
                      <w:kern w:val="2"/>
                      <w:sz w:val="20"/>
                      <w:szCs w:val="20"/>
                      <w:lang w:val="en-GB"/>
                    </w:rPr>
                  </w:pPr>
                  <w:r w:rsidRPr="00B41F64">
                    <w:rPr>
                      <w:color w:val="auto"/>
                      <w:kern w:val="2"/>
                      <w:sz w:val="20"/>
                      <w:szCs w:val="20"/>
                      <w:lang w:val="en-GB"/>
                    </w:rPr>
                    <w:t xml:space="preserve">if </w:t>
                  </w:r>
                  <w:r w:rsidRPr="00B41F64">
                    <w:rPr>
                      <w:color w:val="auto"/>
                      <w:sz w:val="20"/>
                      <w:szCs w:val="20"/>
                      <w:lang w:val="en-GB"/>
                    </w:rPr>
                    <w:t xml:space="preserve">indicated in the </w:t>
                  </w:r>
                  <w:r w:rsidR="00EE41D0" w:rsidRPr="00B41F64">
                    <w:rPr>
                      <w:rFonts w:eastAsia="Calibri"/>
                      <w:color w:val="auto"/>
                      <w:kern w:val="2"/>
                      <w:sz w:val="20"/>
                      <w:szCs w:val="20"/>
                      <w:lang w:val="en-GB"/>
                    </w:rPr>
                    <w:t>Scope</w:t>
                  </w:r>
                  <w:r w:rsidR="0053799A" w:rsidRPr="00B41F64">
                    <w:rPr>
                      <w:rFonts w:eastAsia="Calibri"/>
                      <w:color w:val="0000CC"/>
                      <w:kern w:val="2"/>
                      <w:sz w:val="20"/>
                      <w:szCs w:val="20"/>
                      <w:lang w:val="en-GB"/>
                    </w:rPr>
                    <w:t xml:space="preserve"> </w:t>
                  </w:r>
                  <w:r w:rsidRPr="00B41F64">
                    <w:rPr>
                      <w:rFonts w:eastAsia="Calibri"/>
                      <w:color w:val="auto"/>
                      <w:kern w:val="2"/>
                      <w:sz w:val="20"/>
                      <w:szCs w:val="20"/>
                      <w:lang w:val="en-GB"/>
                    </w:rPr>
                    <w:t xml:space="preserve">that similar measures are </w:t>
                  </w:r>
                  <w:r w:rsidRPr="00B41F64">
                    <w:rPr>
                      <w:rFonts w:eastAsia="Calibri"/>
                      <w:color w:val="auto"/>
                      <w:sz w:val="20"/>
                      <w:szCs w:val="20"/>
                      <w:lang w:val="en-GB"/>
                    </w:rPr>
                    <w:t>required for undertaking specified responsibilities or tasks, or for</w:t>
                  </w:r>
                  <w:r w:rsidRPr="00B41F64">
                    <w:rPr>
                      <w:color w:val="auto"/>
                      <w:kern w:val="2"/>
                      <w:sz w:val="20"/>
                      <w:szCs w:val="20"/>
                      <w:lang w:val="en-GB"/>
                    </w:rPr>
                    <w:t xml:space="preserve"> accessing other premises, installations or sites, systems, or information, </w:t>
                  </w:r>
                  <w:r w:rsidRPr="00B41F64">
                    <w:rPr>
                      <w:rFonts w:eastAsia="Calibri"/>
                      <w:color w:val="auto"/>
                      <w:kern w:val="2"/>
                      <w:sz w:val="20"/>
                      <w:szCs w:val="20"/>
                      <w:lang w:val="en-GB"/>
                    </w:rPr>
                    <w:t>or</w:t>
                  </w:r>
                </w:p>
                <w:p w14:paraId="69CA7A1B" w14:textId="77777777" w:rsidR="002B4A44" w:rsidRPr="00B41F64" w:rsidRDefault="002B4A44" w:rsidP="593D123F">
                  <w:pPr>
                    <w:pStyle w:val="Default"/>
                    <w:numPr>
                      <w:ilvl w:val="0"/>
                      <w:numId w:val="50"/>
                    </w:numPr>
                    <w:tabs>
                      <w:tab w:val="left" w:pos="0"/>
                    </w:tabs>
                    <w:spacing w:after="60" w:line="256" w:lineRule="auto"/>
                    <w:ind w:left="324" w:right="170" w:hanging="284"/>
                    <w:jc w:val="both"/>
                    <w:rPr>
                      <w:rFonts w:eastAsia="Calibri"/>
                      <w:color w:val="auto"/>
                      <w:kern w:val="2"/>
                      <w:sz w:val="20"/>
                      <w:szCs w:val="20"/>
                      <w:lang w:val="en-GB"/>
                    </w:rPr>
                  </w:pPr>
                  <w:r w:rsidRPr="00B41F64">
                    <w:rPr>
                      <w:rFonts w:eastAsia="Calibri"/>
                      <w:color w:val="auto"/>
                      <w:kern w:val="2"/>
                      <w:sz w:val="20"/>
                      <w:szCs w:val="20"/>
                      <w:lang w:val="en-GB"/>
                    </w:rPr>
                    <w:t xml:space="preserve">where </w:t>
                  </w:r>
                  <w:r w:rsidRPr="00B41F64">
                    <w:rPr>
                      <w:color w:val="auto"/>
                      <w:kern w:val="2"/>
                      <w:sz w:val="20"/>
                      <w:szCs w:val="20"/>
                      <w:lang w:val="en-GB"/>
                    </w:rPr>
                    <w:t xml:space="preserve">safety or security concerns or the risk rating of the responsibilities or tasks undertaken, or premises, installations or sites, systems or information, are found to </w:t>
                  </w:r>
                  <w:r w:rsidRPr="00B41F64">
                    <w:rPr>
                      <w:color w:val="auto"/>
                      <w:sz w:val="20"/>
                      <w:szCs w:val="20"/>
                      <w:lang w:val="en-GB"/>
                    </w:rPr>
                    <w:t>warrant it after the date the contract came into existence</w:t>
                  </w:r>
                  <w:r w:rsidRPr="00B41F64">
                    <w:rPr>
                      <w:rFonts w:eastAsia="Calibri"/>
                      <w:color w:val="auto"/>
                      <w:kern w:val="2"/>
                      <w:sz w:val="20"/>
                      <w:szCs w:val="20"/>
                      <w:lang w:val="en-GB"/>
                    </w:rPr>
                    <w:t>.</w:t>
                  </w:r>
                </w:p>
              </w:tc>
            </w:tr>
          </w:tbl>
          <w:p w14:paraId="00E953F6" w14:textId="77777777" w:rsidR="002B4A44" w:rsidRPr="00B41F64" w:rsidRDefault="002B4A44" w:rsidP="00BF22F3">
            <w:pPr>
              <w:spacing w:after="60" w:line="220" w:lineRule="exact"/>
              <w:jc w:val="both"/>
              <w:rPr>
                <w:rFonts w:eastAsia="Calibri" w:cs="Arial"/>
                <w:szCs w:val="20"/>
                <w:lang w:val="en-ZA"/>
              </w:rPr>
            </w:pPr>
          </w:p>
        </w:tc>
      </w:tr>
      <w:tr w:rsidR="002B4A44" w:rsidRPr="00B41F64" w14:paraId="19C5426B" w14:textId="77777777" w:rsidTr="593D123F">
        <w:tc>
          <w:tcPr>
            <w:tcW w:w="936" w:type="dxa"/>
            <w:shd w:val="clear" w:color="auto" w:fill="FFFFFF" w:themeFill="background1"/>
          </w:tcPr>
          <w:p w14:paraId="473DFE99" w14:textId="77777777" w:rsidR="002B4A44" w:rsidRPr="00B41F64" w:rsidRDefault="002B4A44" w:rsidP="00BF22F3">
            <w:pPr>
              <w:jc w:val="both"/>
              <w:rPr>
                <w:rFonts w:eastAsia="Calibri" w:cs="Arial"/>
                <w:szCs w:val="20"/>
                <w:lang w:val="en-ZA"/>
              </w:rPr>
            </w:pPr>
          </w:p>
        </w:tc>
        <w:tc>
          <w:tcPr>
            <w:tcW w:w="1559" w:type="dxa"/>
            <w:gridSpan w:val="3"/>
          </w:tcPr>
          <w:p w14:paraId="305D02A2" w14:textId="7FC69125" w:rsidR="002B4A44" w:rsidRPr="00B41F64" w:rsidRDefault="002B4A44" w:rsidP="00BF22F3">
            <w:pPr>
              <w:spacing w:after="60" w:line="220" w:lineRule="exact"/>
              <w:jc w:val="both"/>
              <w:rPr>
                <w:lang w:val="en-ZA"/>
              </w:rPr>
            </w:pPr>
            <w:r w:rsidRPr="00B41F64">
              <w:rPr>
                <w:lang w:val="en-ZA"/>
              </w:rPr>
              <w:t>Z1</w:t>
            </w:r>
            <w:r w:rsidR="00BF22F3" w:rsidRPr="00B41F64">
              <w:rPr>
                <w:lang w:val="en-ZA"/>
              </w:rPr>
              <w:t>8</w:t>
            </w:r>
            <w:r w:rsidRPr="00B41F64">
              <w:rPr>
                <w:lang w:val="en-ZA"/>
              </w:rPr>
              <w:t>.1</w:t>
            </w:r>
          </w:p>
        </w:tc>
        <w:tc>
          <w:tcPr>
            <w:tcW w:w="7315" w:type="dxa"/>
            <w:gridSpan w:val="2"/>
          </w:tcPr>
          <w:p w14:paraId="7B3ACC87" w14:textId="5E5D59C7" w:rsidR="002B4A44" w:rsidRPr="00B41F64" w:rsidRDefault="002B4A44"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53799A" w:rsidRPr="00B41F64">
              <w:rPr>
                <w:rFonts w:eastAsia="Calibri" w:cs="Arial"/>
                <w:i/>
                <w:iCs/>
                <w:szCs w:val="20"/>
                <w:lang w:val="en-ZA"/>
              </w:rPr>
              <w:t xml:space="preserve">Consultant </w:t>
            </w:r>
            <w:r w:rsidRPr="00B41F64">
              <w:rPr>
                <w:rFonts w:eastAsia="Calibri" w:cs="Arial"/>
                <w:szCs w:val="20"/>
                <w:lang w:val="en-ZA"/>
              </w:rPr>
              <w:t xml:space="preserve"> and its subcontractors</w:t>
            </w:r>
            <w:r w:rsidRPr="00B41F64">
              <w:rPr>
                <w:rFonts w:eastAsia="Calibri" w:cs="Arial"/>
                <w:i/>
                <w:iCs/>
                <w:szCs w:val="20"/>
                <w:lang w:val="en-ZA"/>
              </w:rPr>
              <w:t xml:space="preserve"> </w:t>
            </w:r>
            <w:r w:rsidRPr="00B41F64">
              <w:rPr>
                <w:rFonts w:eastAsia="Calibri" w:cs="Arial"/>
                <w:szCs w:val="20"/>
                <w:lang w:val="en-ZA"/>
              </w:rPr>
              <w:t xml:space="preserve">implement risk and security management processes and measures to mitigate any threats against any premises, installations or sites, systems, or information of the </w:t>
            </w:r>
            <w:r w:rsidR="0053799A" w:rsidRPr="00B41F64">
              <w:rPr>
                <w:rFonts w:eastAsia="Calibri" w:cs="Arial"/>
                <w:i/>
                <w:iCs/>
                <w:szCs w:val="20"/>
                <w:lang w:val="en-ZA"/>
              </w:rPr>
              <w:t xml:space="preserve">Consultant </w:t>
            </w:r>
            <w:r w:rsidRPr="00B41F64">
              <w:rPr>
                <w:rFonts w:eastAsia="Calibri" w:cs="Arial"/>
                <w:i/>
                <w:iCs/>
                <w:szCs w:val="20"/>
                <w:lang w:val="en-ZA"/>
              </w:rPr>
              <w:t xml:space="preserve"> </w:t>
            </w:r>
            <w:r w:rsidRPr="00B41F64">
              <w:rPr>
                <w:rFonts w:eastAsia="Calibri" w:cs="Arial"/>
                <w:szCs w:val="20"/>
                <w:lang w:val="en-ZA"/>
              </w:rPr>
              <w:t xml:space="preserve">to ensure timeous access being provided by the </w:t>
            </w:r>
            <w:r w:rsidR="0053799A" w:rsidRPr="00B41F64">
              <w:rPr>
                <w:rFonts w:eastAsia="Calibri" w:cs="Arial"/>
                <w:i/>
                <w:iCs/>
                <w:szCs w:val="20"/>
                <w:lang w:val="en-ZA"/>
              </w:rPr>
              <w:t xml:space="preserve">Consultant </w:t>
            </w:r>
            <w:r w:rsidRPr="00B41F64">
              <w:rPr>
                <w:rFonts w:eastAsia="Calibri" w:cs="Arial"/>
                <w:i/>
                <w:iCs/>
                <w:szCs w:val="20"/>
                <w:lang w:val="en-ZA"/>
              </w:rPr>
              <w:t xml:space="preserve">, </w:t>
            </w:r>
            <w:r w:rsidRPr="00B41F64">
              <w:rPr>
                <w:rFonts w:eastAsia="Calibri" w:cs="Arial"/>
                <w:szCs w:val="20"/>
                <w:lang w:val="en-ZA"/>
              </w:rPr>
              <w:t xml:space="preserve">this includes conducting its own screening and preparing for and supporting the Vetting Fieldwork Unit requirements (indicated in this clause and the </w:t>
            </w:r>
            <w:r w:rsidR="00EE41D0" w:rsidRPr="00B41F64">
              <w:rPr>
                <w:rFonts w:eastAsia="Calibri" w:cs="Arial"/>
                <w:szCs w:val="20"/>
                <w:lang w:val="en-ZA"/>
              </w:rPr>
              <w:t xml:space="preserve">Scope of works </w:t>
            </w:r>
            <w:r w:rsidRPr="00B41F64">
              <w:rPr>
                <w:rFonts w:eastAsia="Calibri" w:cs="Arial"/>
                <w:szCs w:val="20"/>
                <w:lang w:val="en-ZA"/>
              </w:rPr>
              <w:t xml:space="preserve">for security vetting and/or screening of any persons under the control of or in the service of the </w:t>
            </w:r>
            <w:r w:rsidR="0053799A" w:rsidRPr="00B41F64">
              <w:rPr>
                <w:rFonts w:eastAsia="Calibri" w:cs="Arial"/>
                <w:i/>
                <w:iCs/>
                <w:szCs w:val="20"/>
                <w:lang w:val="en-ZA"/>
              </w:rPr>
              <w:t xml:space="preserve">Consultant </w:t>
            </w:r>
            <w:r w:rsidRPr="00B41F64">
              <w:rPr>
                <w:rFonts w:eastAsia="Calibri" w:cs="Arial"/>
                <w:szCs w:val="20"/>
                <w:lang w:val="en-ZA"/>
              </w:rPr>
              <w:t xml:space="preserve"> .</w:t>
            </w:r>
          </w:p>
        </w:tc>
      </w:tr>
      <w:tr w:rsidR="002B4A44" w:rsidRPr="00B41F64" w14:paraId="7DF85EC1" w14:textId="77777777" w:rsidTr="593D123F">
        <w:tc>
          <w:tcPr>
            <w:tcW w:w="936" w:type="dxa"/>
            <w:shd w:val="clear" w:color="auto" w:fill="FFFFFF" w:themeFill="background1"/>
          </w:tcPr>
          <w:p w14:paraId="2C49E420" w14:textId="77777777" w:rsidR="002B4A44" w:rsidRPr="00B41F64" w:rsidRDefault="002B4A44" w:rsidP="00BF22F3">
            <w:pPr>
              <w:jc w:val="both"/>
              <w:rPr>
                <w:rFonts w:eastAsia="Calibri" w:cs="Arial"/>
                <w:szCs w:val="20"/>
                <w:lang w:val="en-ZA"/>
              </w:rPr>
            </w:pPr>
          </w:p>
        </w:tc>
        <w:tc>
          <w:tcPr>
            <w:tcW w:w="1559" w:type="dxa"/>
            <w:gridSpan w:val="3"/>
          </w:tcPr>
          <w:p w14:paraId="29C1750C" w14:textId="77AFFF0C" w:rsidR="002B4A44" w:rsidRPr="00B41F64" w:rsidRDefault="002B4A44" w:rsidP="00BF22F3">
            <w:pPr>
              <w:spacing w:after="60" w:line="220" w:lineRule="exact"/>
              <w:jc w:val="both"/>
              <w:rPr>
                <w:lang w:val="en-ZA"/>
              </w:rPr>
            </w:pPr>
            <w:r w:rsidRPr="00B41F64">
              <w:rPr>
                <w:lang w:val="en-ZA"/>
              </w:rPr>
              <w:t>Z1</w:t>
            </w:r>
            <w:r w:rsidR="00BF22F3" w:rsidRPr="00B41F64">
              <w:rPr>
                <w:lang w:val="en-ZA"/>
              </w:rPr>
              <w:t>8</w:t>
            </w:r>
            <w:r w:rsidRPr="00B41F64">
              <w:rPr>
                <w:lang w:val="en-ZA"/>
              </w:rPr>
              <w:t>.2</w:t>
            </w:r>
          </w:p>
        </w:tc>
        <w:tc>
          <w:tcPr>
            <w:tcW w:w="7315" w:type="dxa"/>
            <w:gridSpan w:val="2"/>
          </w:tcPr>
          <w:p w14:paraId="7DB40387" w14:textId="54B9287E" w:rsidR="002B4A44" w:rsidRPr="00B41F64" w:rsidRDefault="002B4A44"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53799A" w:rsidRPr="00B41F64">
              <w:rPr>
                <w:rFonts w:eastAsia="Calibri" w:cs="Arial"/>
                <w:i/>
                <w:iCs/>
                <w:szCs w:val="20"/>
                <w:lang w:val="en-ZA"/>
              </w:rPr>
              <w:t xml:space="preserve">Consultant </w:t>
            </w:r>
            <w:r w:rsidRPr="00B41F64">
              <w:rPr>
                <w:rFonts w:eastAsia="Calibri" w:cs="Arial"/>
                <w:szCs w:val="20"/>
                <w:lang w:val="en-ZA"/>
              </w:rPr>
              <w:t xml:space="preserve">provides identifying documents, certificates and other records, required for security vetting and/or screening and clearance, to the Vetting Fieldwork Unit or the State Security Agency for the </w:t>
            </w:r>
            <w:r w:rsidR="0053799A" w:rsidRPr="00B41F64">
              <w:rPr>
                <w:rFonts w:eastAsia="Calibri" w:cs="Arial"/>
                <w:i/>
                <w:iCs/>
                <w:szCs w:val="20"/>
                <w:lang w:val="en-ZA"/>
              </w:rPr>
              <w:t xml:space="preserve">Consultant </w:t>
            </w:r>
            <w:r w:rsidRPr="00B41F64">
              <w:rPr>
                <w:rFonts w:eastAsia="Calibri" w:cs="Arial"/>
                <w:szCs w:val="20"/>
                <w:lang w:val="en-ZA"/>
              </w:rPr>
              <w:t xml:space="preserve">’s business, owners, directors, executives, members, subcontractors and employees and every person the </w:t>
            </w:r>
            <w:r w:rsidR="0053799A" w:rsidRPr="00B41F64">
              <w:rPr>
                <w:rFonts w:eastAsia="Calibri" w:cs="Arial"/>
                <w:i/>
                <w:iCs/>
                <w:szCs w:val="20"/>
                <w:lang w:val="en-ZA"/>
              </w:rPr>
              <w:t>Consultant</w:t>
            </w:r>
            <w:r w:rsidRPr="00B41F64">
              <w:rPr>
                <w:rFonts w:eastAsia="Calibri" w:cs="Arial"/>
                <w:szCs w:val="20"/>
                <w:lang w:val="en-ZA"/>
              </w:rPr>
              <w:t xml:space="preserve"> requires to access any premises, installations or sites, systems, or information of the </w:t>
            </w:r>
            <w:r w:rsidR="0053799A" w:rsidRPr="00B41F64">
              <w:rPr>
                <w:rFonts w:eastAsia="Calibri" w:cs="Arial"/>
                <w:i/>
                <w:iCs/>
                <w:szCs w:val="20"/>
                <w:lang w:val="en-ZA"/>
              </w:rPr>
              <w:t>Consultant</w:t>
            </w:r>
            <w:r w:rsidRPr="00B41F64">
              <w:rPr>
                <w:rFonts w:eastAsia="Calibri" w:cs="Arial"/>
                <w:szCs w:val="20"/>
                <w:lang w:val="en-ZA"/>
              </w:rPr>
              <w:t>.</w:t>
            </w:r>
            <w:r w:rsidR="00EE41D0" w:rsidRPr="00B41F64">
              <w:rPr>
                <w:rFonts w:eastAsia="Calibri" w:cs="Arial"/>
                <w:szCs w:val="20"/>
                <w:lang w:val="en-ZA"/>
              </w:rPr>
              <w:t xml:space="preserve"> </w:t>
            </w:r>
            <w:r w:rsidRPr="00B41F64">
              <w:rPr>
                <w:rFonts w:eastAsia="Calibri" w:cs="Arial"/>
                <w:szCs w:val="20"/>
                <w:lang w:val="en-ZA"/>
              </w:rPr>
              <w:t>The Vetting Fieldwork Unit or the State Security Agency may require updated or further documents, based on safety and security concerns, the risk rating of the responsibilities or tasks undertaken and/or premises, installations or sites, systems or information.</w:t>
            </w:r>
          </w:p>
        </w:tc>
      </w:tr>
      <w:tr w:rsidR="002B4A44" w:rsidRPr="00B41F64" w14:paraId="5340422A" w14:textId="77777777" w:rsidTr="593D123F">
        <w:tc>
          <w:tcPr>
            <w:tcW w:w="936" w:type="dxa"/>
            <w:shd w:val="clear" w:color="auto" w:fill="FFFFFF" w:themeFill="background1"/>
          </w:tcPr>
          <w:p w14:paraId="2A75CFEF" w14:textId="77777777" w:rsidR="002B4A44" w:rsidRPr="00B41F64" w:rsidRDefault="002B4A44" w:rsidP="00BF22F3">
            <w:pPr>
              <w:jc w:val="both"/>
              <w:rPr>
                <w:rFonts w:eastAsia="Calibri" w:cs="Arial"/>
                <w:szCs w:val="20"/>
                <w:lang w:val="en-ZA"/>
              </w:rPr>
            </w:pPr>
          </w:p>
        </w:tc>
        <w:tc>
          <w:tcPr>
            <w:tcW w:w="1559" w:type="dxa"/>
            <w:gridSpan w:val="3"/>
          </w:tcPr>
          <w:p w14:paraId="04B6C311" w14:textId="526DCC4F" w:rsidR="002B4A44" w:rsidRPr="00B41F64" w:rsidRDefault="002B4A44" w:rsidP="00BF22F3">
            <w:pPr>
              <w:spacing w:after="60" w:line="220" w:lineRule="exact"/>
              <w:jc w:val="both"/>
              <w:rPr>
                <w:lang w:val="en-ZA"/>
              </w:rPr>
            </w:pPr>
            <w:r w:rsidRPr="00B41F64">
              <w:rPr>
                <w:lang w:val="en-ZA"/>
              </w:rPr>
              <w:t>Z1</w:t>
            </w:r>
            <w:r w:rsidR="00BF22F3" w:rsidRPr="00B41F64">
              <w:rPr>
                <w:lang w:val="en-ZA"/>
              </w:rPr>
              <w:t>8</w:t>
            </w:r>
            <w:r w:rsidRPr="00B41F64">
              <w:rPr>
                <w:lang w:val="en-ZA"/>
              </w:rPr>
              <w:t>.3</w:t>
            </w:r>
          </w:p>
        </w:tc>
        <w:tc>
          <w:tcPr>
            <w:tcW w:w="7315" w:type="dxa"/>
            <w:gridSpan w:val="2"/>
          </w:tcPr>
          <w:p w14:paraId="72662256" w14:textId="7ED57E97" w:rsidR="002B4A44" w:rsidRPr="00B41F64" w:rsidRDefault="002B4A44" w:rsidP="00BF22F3">
            <w:pPr>
              <w:spacing w:after="60" w:line="220" w:lineRule="exact"/>
              <w:jc w:val="both"/>
              <w:rPr>
                <w:rFonts w:eastAsia="Calibri" w:cs="Arial"/>
                <w:szCs w:val="20"/>
                <w:lang w:val="en-ZA"/>
              </w:rPr>
            </w:pPr>
            <w:r w:rsidRPr="00B41F64">
              <w:rPr>
                <w:rFonts w:eastAsia="Calibri" w:cs="Arial"/>
                <w:szCs w:val="20"/>
                <w:lang w:val="en-ZA"/>
              </w:rPr>
              <w:t xml:space="preserve">Any criminal record verification certificates provided are to be issued by a reputable screening company accredited by the South African Police Services, are to be no older than four weeks at the time of submission and to remain valid for the duration of the person's access. The submitted criminal record verification certificates or outcomes must be submitted to the Vetting Fieldwork Unit to check authenticity. If any such criminal record verification record/s are found to be fraudulent, cancelled, withdrawn, invalidated, amended, or expire, or a criminal conviction (even if under appeal) is noted against any person requiring access, on the recommendation of the Vetting Fieldwork Unit, the </w:t>
            </w:r>
            <w:r w:rsidR="0053799A" w:rsidRPr="00B41F64">
              <w:rPr>
                <w:rFonts w:eastAsia="Calibri" w:cs="Arial"/>
                <w:i/>
                <w:iCs/>
                <w:szCs w:val="20"/>
                <w:lang w:val="en-ZA"/>
              </w:rPr>
              <w:t xml:space="preserve">Consultant </w:t>
            </w:r>
            <w:r w:rsidRPr="00B41F64">
              <w:rPr>
                <w:rFonts w:eastAsia="Calibri" w:cs="Arial"/>
                <w:szCs w:val="20"/>
                <w:lang w:val="en-ZA"/>
              </w:rPr>
              <w:t xml:space="preserve"> </w:t>
            </w:r>
            <w:r w:rsidRPr="00B41F64">
              <w:rPr>
                <w:rFonts w:eastAsia="Calibri" w:cs="Arial"/>
                <w:i/>
                <w:iCs/>
                <w:szCs w:val="20"/>
                <w:lang w:val="en-ZA"/>
              </w:rPr>
              <w:t xml:space="preserve"> </w:t>
            </w:r>
            <w:r w:rsidRPr="00B41F64">
              <w:rPr>
                <w:rFonts w:eastAsia="Calibri" w:cs="Arial"/>
                <w:szCs w:val="20"/>
                <w:lang w:val="en-ZA"/>
              </w:rPr>
              <w:t xml:space="preserve">may instruct the </w:t>
            </w:r>
            <w:r w:rsidR="0053799A" w:rsidRPr="00B41F64">
              <w:rPr>
                <w:rFonts w:eastAsia="Calibri" w:cs="Arial"/>
                <w:i/>
                <w:iCs/>
                <w:szCs w:val="20"/>
                <w:lang w:val="en-ZA"/>
              </w:rPr>
              <w:t>Consultant</w:t>
            </w:r>
            <w:r w:rsidRPr="00B41F64">
              <w:rPr>
                <w:rFonts w:eastAsia="Calibri" w:cs="Arial"/>
                <w:szCs w:val="20"/>
                <w:lang w:val="en-ZA"/>
              </w:rPr>
              <w:t xml:space="preserve"> to have such person immediately removed and/or blocked from accessing the premises, installations and sites, systems and information, and have no further connection with the work, service or goods included in this contract. This instruction is not a compensation event.</w:t>
            </w:r>
          </w:p>
        </w:tc>
      </w:tr>
      <w:tr w:rsidR="002B4A44" w:rsidRPr="00B41F64" w14:paraId="668A1EF2" w14:textId="77777777" w:rsidTr="593D123F">
        <w:tc>
          <w:tcPr>
            <w:tcW w:w="936" w:type="dxa"/>
            <w:shd w:val="clear" w:color="auto" w:fill="FFFFFF" w:themeFill="background1"/>
          </w:tcPr>
          <w:p w14:paraId="5AFCA8F4" w14:textId="77777777" w:rsidR="002B4A44" w:rsidRPr="00B41F64" w:rsidRDefault="002B4A44" w:rsidP="00BF22F3">
            <w:pPr>
              <w:jc w:val="both"/>
              <w:rPr>
                <w:rFonts w:eastAsia="Calibri" w:cs="Arial"/>
                <w:szCs w:val="20"/>
                <w:lang w:val="en-ZA"/>
              </w:rPr>
            </w:pPr>
          </w:p>
        </w:tc>
        <w:tc>
          <w:tcPr>
            <w:tcW w:w="1559" w:type="dxa"/>
            <w:gridSpan w:val="3"/>
          </w:tcPr>
          <w:p w14:paraId="29EA8C2F" w14:textId="506170BF" w:rsidR="002B4A44" w:rsidRPr="00B41F64" w:rsidRDefault="002B4A44" w:rsidP="00BF22F3">
            <w:pPr>
              <w:spacing w:after="60" w:line="220" w:lineRule="exact"/>
              <w:jc w:val="both"/>
              <w:rPr>
                <w:lang w:val="en-ZA"/>
              </w:rPr>
            </w:pPr>
            <w:r w:rsidRPr="00B41F64">
              <w:rPr>
                <w:lang w:val="en-ZA"/>
              </w:rPr>
              <w:t>Z1</w:t>
            </w:r>
            <w:r w:rsidR="00BF22F3" w:rsidRPr="00B41F64">
              <w:rPr>
                <w:lang w:val="en-ZA"/>
              </w:rPr>
              <w:t>8</w:t>
            </w:r>
            <w:r w:rsidRPr="00B41F64">
              <w:rPr>
                <w:lang w:val="en-ZA"/>
              </w:rPr>
              <w:t>.4</w:t>
            </w:r>
          </w:p>
        </w:tc>
        <w:tc>
          <w:tcPr>
            <w:tcW w:w="7315" w:type="dxa"/>
            <w:gridSpan w:val="2"/>
          </w:tcPr>
          <w:p w14:paraId="26109E00" w14:textId="23C5D960" w:rsidR="002B4A44" w:rsidRPr="00B41F64" w:rsidRDefault="002B4A44" w:rsidP="00BF22F3">
            <w:pPr>
              <w:spacing w:after="60" w:line="220" w:lineRule="exact"/>
              <w:jc w:val="both"/>
              <w:rPr>
                <w:rFonts w:eastAsia="Calibri" w:cs="Arial"/>
                <w:szCs w:val="20"/>
                <w:lang w:val="en-ZA"/>
              </w:rPr>
            </w:pPr>
            <w:r w:rsidRPr="00B41F64">
              <w:rPr>
                <w:rFonts w:eastAsia="Calibri" w:cs="Arial"/>
                <w:szCs w:val="20"/>
                <w:lang w:val="en-ZA"/>
              </w:rPr>
              <w:t xml:space="preserve">Costs related to obtaining and submitting identifying documents, certificates and other records (indicated in this clause and the </w:t>
            </w:r>
            <w:r w:rsidR="00EE41D0" w:rsidRPr="00B41F64">
              <w:rPr>
                <w:rFonts w:eastAsia="Calibri" w:cs="Arial"/>
                <w:szCs w:val="20"/>
                <w:lang w:val="en-ZA"/>
              </w:rPr>
              <w:t>Scope of works</w:t>
            </w:r>
            <w:r w:rsidRPr="00B41F64">
              <w:rPr>
                <w:rFonts w:eastAsia="Calibri" w:cs="Arial"/>
                <w:szCs w:val="20"/>
                <w:lang w:val="en-ZA"/>
              </w:rPr>
              <w:t xml:space="preserve"> Information required for security vetting and/or screening and clearance, or updated or further documents, are paid by the </w:t>
            </w:r>
            <w:r w:rsidR="0053799A" w:rsidRPr="00B41F64">
              <w:rPr>
                <w:rFonts w:eastAsia="Calibri" w:cs="Arial"/>
                <w:i/>
                <w:iCs/>
                <w:szCs w:val="20"/>
                <w:lang w:val="en-ZA"/>
              </w:rPr>
              <w:t>Consultant.</w:t>
            </w:r>
          </w:p>
        </w:tc>
      </w:tr>
      <w:tr w:rsidR="002B4A44" w:rsidRPr="00B41F64" w14:paraId="0B1FEFF0" w14:textId="77777777" w:rsidTr="593D123F">
        <w:tc>
          <w:tcPr>
            <w:tcW w:w="936" w:type="dxa"/>
            <w:shd w:val="clear" w:color="auto" w:fill="FFFFFF" w:themeFill="background1"/>
          </w:tcPr>
          <w:p w14:paraId="001E6430" w14:textId="77777777" w:rsidR="002B4A44" w:rsidRPr="00B41F64" w:rsidRDefault="002B4A44" w:rsidP="00BF22F3">
            <w:pPr>
              <w:jc w:val="both"/>
              <w:rPr>
                <w:rFonts w:eastAsia="Calibri" w:cs="Arial"/>
                <w:szCs w:val="20"/>
                <w:lang w:val="en-ZA"/>
              </w:rPr>
            </w:pPr>
          </w:p>
        </w:tc>
        <w:tc>
          <w:tcPr>
            <w:tcW w:w="1559" w:type="dxa"/>
            <w:gridSpan w:val="3"/>
          </w:tcPr>
          <w:p w14:paraId="28F62D4D" w14:textId="0DD1031D" w:rsidR="002B4A44" w:rsidRPr="00B41F64" w:rsidRDefault="002B4A44" w:rsidP="00BF22F3">
            <w:pPr>
              <w:spacing w:after="60" w:line="220" w:lineRule="exact"/>
              <w:jc w:val="both"/>
              <w:rPr>
                <w:lang w:val="en-ZA"/>
              </w:rPr>
            </w:pPr>
            <w:r w:rsidRPr="00B41F64">
              <w:rPr>
                <w:lang w:val="en-ZA"/>
              </w:rPr>
              <w:t>Z1</w:t>
            </w:r>
            <w:r w:rsidR="00BF22F3" w:rsidRPr="00B41F64">
              <w:rPr>
                <w:lang w:val="en-ZA"/>
              </w:rPr>
              <w:t>8</w:t>
            </w:r>
            <w:r w:rsidRPr="00B41F64">
              <w:rPr>
                <w:lang w:val="en-ZA"/>
              </w:rPr>
              <w:t>.5</w:t>
            </w:r>
          </w:p>
        </w:tc>
        <w:tc>
          <w:tcPr>
            <w:tcW w:w="7315" w:type="dxa"/>
            <w:gridSpan w:val="2"/>
          </w:tcPr>
          <w:p w14:paraId="0734AEBB" w14:textId="4A848921" w:rsidR="002B4A44" w:rsidRPr="00B41F64" w:rsidRDefault="002B4A44"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53799A" w:rsidRPr="00B41F64">
              <w:rPr>
                <w:rFonts w:eastAsia="Calibri" w:cs="Arial"/>
                <w:i/>
                <w:iCs/>
                <w:szCs w:val="20"/>
                <w:lang w:val="en-ZA"/>
              </w:rPr>
              <w:t xml:space="preserve">Consultant </w:t>
            </w:r>
            <w:r w:rsidR="0053799A" w:rsidRPr="00B41F64">
              <w:rPr>
                <w:rFonts w:eastAsia="Calibri" w:cs="Arial"/>
                <w:szCs w:val="20"/>
                <w:lang w:val="en-ZA"/>
              </w:rPr>
              <w:t>provides</w:t>
            </w:r>
            <w:r w:rsidRPr="00B41F64">
              <w:rPr>
                <w:rFonts w:eastAsia="Calibri" w:cs="Arial"/>
                <w:szCs w:val="20"/>
                <w:lang w:val="en-ZA"/>
              </w:rPr>
              <w:t xml:space="preserve"> access to persons who have undergone security vetting and/or screening and received a security clearance certificate or positive outcomes after verification of identifying documents, certificates and other records required by the Vetting Fieldwork Unit (indicated in this clause and the Scope</w:t>
            </w:r>
            <w:r w:rsidR="00EE41D0" w:rsidRPr="00B41F64">
              <w:rPr>
                <w:rFonts w:eastAsia="Calibri" w:cs="Arial"/>
                <w:szCs w:val="20"/>
                <w:lang w:val="en-ZA"/>
              </w:rPr>
              <w:t xml:space="preserve"> of works</w:t>
            </w:r>
            <w:r w:rsidRPr="00B41F64">
              <w:rPr>
                <w:rFonts w:eastAsia="Calibri" w:cs="Arial"/>
                <w:szCs w:val="20"/>
                <w:lang w:val="en-ZA"/>
              </w:rPr>
              <w:t xml:space="preserve">. In this context, the </w:t>
            </w:r>
            <w:r w:rsidR="0053799A" w:rsidRPr="00B41F64">
              <w:rPr>
                <w:rFonts w:eastAsia="Calibri" w:cs="Arial"/>
                <w:i/>
                <w:iCs/>
                <w:szCs w:val="20"/>
                <w:lang w:val="en-ZA"/>
              </w:rPr>
              <w:t>Consultant</w:t>
            </w:r>
            <w:r w:rsidRPr="00B41F64">
              <w:rPr>
                <w:rFonts w:eastAsia="Calibri" w:cs="Arial"/>
                <w:szCs w:val="20"/>
                <w:lang w:val="en-ZA"/>
              </w:rPr>
              <w:t xml:space="preserve">’s refusal to allow access to the </w:t>
            </w:r>
            <w:r w:rsidR="0053799A" w:rsidRPr="00B41F64">
              <w:rPr>
                <w:rFonts w:eastAsia="Calibri" w:cs="Arial"/>
                <w:i/>
                <w:iCs/>
                <w:szCs w:val="20"/>
                <w:lang w:val="en-ZA"/>
              </w:rPr>
              <w:t xml:space="preserve">Consultant </w:t>
            </w:r>
            <w:r w:rsidRPr="00B41F64">
              <w:rPr>
                <w:rFonts w:eastAsia="Calibri" w:cs="Arial"/>
                <w:szCs w:val="20"/>
                <w:lang w:val="en-ZA"/>
              </w:rPr>
              <w:t xml:space="preserve"> or a person under the control of or in the service of the </w:t>
            </w:r>
            <w:r w:rsidR="0053799A" w:rsidRPr="00B41F64">
              <w:rPr>
                <w:rFonts w:eastAsia="Calibri" w:cs="Arial"/>
                <w:i/>
                <w:iCs/>
                <w:szCs w:val="20"/>
                <w:lang w:val="en-ZA"/>
              </w:rPr>
              <w:t xml:space="preserve">Consultant </w:t>
            </w:r>
            <w:r w:rsidRPr="00B41F64">
              <w:rPr>
                <w:rFonts w:eastAsia="Calibri" w:cs="Arial"/>
                <w:szCs w:val="20"/>
                <w:lang w:val="en-ZA"/>
              </w:rPr>
              <w:t xml:space="preserve"> to premises, installations or sites, systems or information, is not a compensation event, except to the extent that delays in the security vetting and/or screening processes have been solely and unreasonably caused by the </w:t>
            </w:r>
            <w:r w:rsidR="00BF22F3" w:rsidRPr="00B41F64">
              <w:rPr>
                <w:rFonts w:eastAsia="Calibri" w:cs="Arial"/>
                <w:i/>
                <w:iCs/>
                <w:szCs w:val="20"/>
                <w:lang w:val="en-ZA"/>
              </w:rPr>
              <w:t>Employer</w:t>
            </w:r>
            <w:r w:rsidRPr="00B41F64">
              <w:rPr>
                <w:rFonts w:eastAsia="Calibri" w:cs="Arial"/>
                <w:szCs w:val="20"/>
                <w:lang w:val="en-ZA"/>
              </w:rPr>
              <w:t xml:space="preserve"> or the Vetting Fieldwork Unit without any fault of the </w:t>
            </w:r>
            <w:r w:rsidR="0053799A" w:rsidRPr="00B41F64">
              <w:rPr>
                <w:rFonts w:eastAsia="Calibri" w:cs="Arial"/>
                <w:i/>
                <w:iCs/>
                <w:szCs w:val="20"/>
                <w:lang w:val="en-ZA"/>
              </w:rPr>
              <w:t xml:space="preserve">Consultant </w:t>
            </w:r>
            <w:r w:rsidRPr="00B41F64">
              <w:rPr>
                <w:rFonts w:eastAsia="Calibri" w:cs="Arial"/>
                <w:szCs w:val="20"/>
                <w:lang w:val="en-ZA"/>
              </w:rPr>
              <w:t xml:space="preserve"> .</w:t>
            </w:r>
          </w:p>
        </w:tc>
      </w:tr>
      <w:tr w:rsidR="002B4A44" w:rsidRPr="00B41F64" w14:paraId="15B5F276" w14:textId="77777777" w:rsidTr="593D123F">
        <w:tc>
          <w:tcPr>
            <w:tcW w:w="936" w:type="dxa"/>
            <w:shd w:val="clear" w:color="auto" w:fill="FFFFFF" w:themeFill="background1"/>
          </w:tcPr>
          <w:p w14:paraId="509CD7FF" w14:textId="77777777" w:rsidR="002B4A44" w:rsidRPr="00B41F64" w:rsidRDefault="002B4A44" w:rsidP="00BF22F3">
            <w:pPr>
              <w:jc w:val="both"/>
              <w:rPr>
                <w:rFonts w:eastAsia="Calibri" w:cs="Arial"/>
                <w:szCs w:val="20"/>
                <w:lang w:val="en-ZA"/>
              </w:rPr>
            </w:pPr>
          </w:p>
        </w:tc>
        <w:tc>
          <w:tcPr>
            <w:tcW w:w="1559" w:type="dxa"/>
            <w:gridSpan w:val="3"/>
          </w:tcPr>
          <w:p w14:paraId="2C17439B" w14:textId="581426BB" w:rsidR="002B4A44" w:rsidRPr="00B41F64" w:rsidRDefault="002B4A44" w:rsidP="00BF22F3">
            <w:pPr>
              <w:spacing w:after="60" w:line="220" w:lineRule="exact"/>
              <w:jc w:val="both"/>
              <w:rPr>
                <w:lang w:val="en-ZA"/>
              </w:rPr>
            </w:pPr>
            <w:r w:rsidRPr="00B41F64">
              <w:rPr>
                <w:lang w:val="en-ZA"/>
              </w:rPr>
              <w:t>Z1</w:t>
            </w:r>
            <w:r w:rsidR="00BF22F3" w:rsidRPr="00B41F64">
              <w:rPr>
                <w:lang w:val="en-ZA"/>
              </w:rPr>
              <w:t>8</w:t>
            </w:r>
            <w:r w:rsidRPr="00B41F64">
              <w:rPr>
                <w:lang w:val="en-ZA"/>
              </w:rPr>
              <w:t>.6</w:t>
            </w:r>
          </w:p>
        </w:tc>
        <w:tc>
          <w:tcPr>
            <w:tcW w:w="7315" w:type="dxa"/>
            <w:gridSpan w:val="2"/>
          </w:tcPr>
          <w:p w14:paraId="13894F5A" w14:textId="0FA10048" w:rsidR="002B4A44" w:rsidRPr="00B41F64" w:rsidRDefault="002B4A44" w:rsidP="00BF22F3">
            <w:pPr>
              <w:spacing w:after="60" w:line="220" w:lineRule="exact"/>
              <w:jc w:val="both"/>
              <w:rPr>
                <w:rFonts w:eastAsia="Calibri" w:cs="Arial"/>
                <w:szCs w:val="20"/>
                <w:lang w:val="en-ZA"/>
              </w:rPr>
            </w:pPr>
            <w:r w:rsidRPr="00B41F64">
              <w:rPr>
                <w:rFonts w:eastAsia="Calibri" w:cs="Arial"/>
                <w:szCs w:val="20"/>
                <w:lang w:val="en-ZA"/>
              </w:rPr>
              <w:t xml:space="preserve">To the extent that the </w:t>
            </w:r>
            <w:r w:rsidR="0053799A" w:rsidRPr="00B41F64">
              <w:rPr>
                <w:rFonts w:eastAsia="Calibri" w:cs="Arial"/>
                <w:i/>
                <w:iCs/>
                <w:szCs w:val="20"/>
                <w:lang w:val="en-ZA"/>
              </w:rPr>
              <w:t>Consultant</w:t>
            </w:r>
            <w:r w:rsidRPr="00B41F64">
              <w:rPr>
                <w:rFonts w:eastAsia="Calibri" w:cs="Arial"/>
                <w:szCs w:val="20"/>
                <w:lang w:val="en-ZA"/>
              </w:rPr>
              <w:t xml:space="preserve"> has been given access, this access to premises, installations or sites, systems or information is restricted to persons under the control of or in the service of the </w:t>
            </w:r>
            <w:r w:rsidR="0053799A" w:rsidRPr="00B41F64">
              <w:rPr>
                <w:rFonts w:eastAsia="Calibri" w:cs="Arial"/>
                <w:i/>
                <w:iCs/>
                <w:szCs w:val="20"/>
                <w:lang w:val="en-ZA"/>
              </w:rPr>
              <w:t xml:space="preserve">Consultant </w:t>
            </w:r>
            <w:r w:rsidRPr="00B41F64">
              <w:rPr>
                <w:rFonts w:eastAsia="Calibri" w:cs="Arial"/>
                <w:szCs w:val="20"/>
                <w:lang w:val="en-ZA"/>
              </w:rPr>
              <w:t>who have undergone security vetting and/or screening and received a security clearance certificate or positive outcomes after verification of identifying documents, certificates and other records required by the Vetting Fieldwork Unit.</w:t>
            </w:r>
          </w:p>
        </w:tc>
      </w:tr>
      <w:tr w:rsidR="00AA6A10" w:rsidRPr="00B41F64" w14:paraId="63F1B11D" w14:textId="77777777" w:rsidTr="593D123F">
        <w:tc>
          <w:tcPr>
            <w:tcW w:w="936" w:type="dxa"/>
            <w:shd w:val="clear" w:color="auto" w:fill="FFFFFF" w:themeFill="background1"/>
          </w:tcPr>
          <w:p w14:paraId="0DBDC590" w14:textId="7D1970DD" w:rsidR="00AA6A10" w:rsidRPr="00B41F64" w:rsidRDefault="00AA6A10" w:rsidP="00BF22F3">
            <w:pPr>
              <w:jc w:val="both"/>
              <w:rPr>
                <w:rFonts w:eastAsia="Calibri" w:cs="Arial"/>
                <w:szCs w:val="20"/>
                <w:lang w:val="en-ZA"/>
              </w:rPr>
            </w:pPr>
            <w:r w:rsidRPr="00B41F64">
              <w:rPr>
                <w:rFonts w:eastAsia="Calibri" w:cs="Arial"/>
                <w:szCs w:val="20"/>
                <w:lang w:val="en-ZA"/>
              </w:rPr>
              <w:t>Z19</w:t>
            </w:r>
          </w:p>
        </w:tc>
        <w:tc>
          <w:tcPr>
            <w:tcW w:w="8877" w:type="dxa"/>
            <w:gridSpan w:val="5"/>
          </w:tcPr>
          <w:p w14:paraId="6C6E70FE" w14:textId="5EA809D8" w:rsidR="00AA6A10" w:rsidRPr="00B41F64" w:rsidRDefault="00AA6A10" w:rsidP="00BF22F3">
            <w:pPr>
              <w:spacing w:after="60" w:line="220" w:lineRule="exact"/>
              <w:jc w:val="both"/>
              <w:rPr>
                <w:rFonts w:eastAsia="Calibri" w:cs="Arial"/>
                <w:szCs w:val="20"/>
                <w:lang w:val="en-ZA"/>
              </w:rPr>
            </w:pPr>
            <w:r w:rsidRPr="00B41F64">
              <w:rPr>
                <w:rFonts w:eastAsia="Calibri" w:cs="Arial"/>
                <w:b/>
                <w:bCs/>
                <w:szCs w:val="20"/>
              </w:rPr>
              <w:t>Intellectual Property – Eskom owning Intellectual Property</w:t>
            </w:r>
          </w:p>
        </w:tc>
      </w:tr>
      <w:tr w:rsidR="002B4A44" w:rsidRPr="00B41F64" w14:paraId="75D9D498" w14:textId="77777777" w:rsidTr="593D123F">
        <w:tc>
          <w:tcPr>
            <w:tcW w:w="936" w:type="dxa"/>
            <w:shd w:val="clear" w:color="auto" w:fill="FFFFFF" w:themeFill="background1"/>
          </w:tcPr>
          <w:p w14:paraId="5BE8EF3B" w14:textId="77777777" w:rsidR="002B4A44" w:rsidRPr="00B41F64" w:rsidRDefault="002B4A44" w:rsidP="00BF22F3">
            <w:pPr>
              <w:jc w:val="both"/>
              <w:rPr>
                <w:rFonts w:eastAsia="Calibri" w:cs="Arial"/>
                <w:szCs w:val="20"/>
                <w:lang w:val="en-ZA"/>
              </w:rPr>
            </w:pPr>
          </w:p>
        </w:tc>
        <w:tc>
          <w:tcPr>
            <w:tcW w:w="1559" w:type="dxa"/>
            <w:gridSpan w:val="3"/>
          </w:tcPr>
          <w:p w14:paraId="122E9B0E" w14:textId="2A5420A2" w:rsidR="002B4A44" w:rsidRPr="00B41F64" w:rsidRDefault="00AA6A10" w:rsidP="00BF22F3">
            <w:pPr>
              <w:spacing w:after="60" w:line="220" w:lineRule="exact"/>
              <w:jc w:val="both"/>
              <w:rPr>
                <w:lang w:val="en-ZA"/>
              </w:rPr>
            </w:pPr>
            <w:r w:rsidRPr="00B41F64">
              <w:rPr>
                <w:b/>
                <w:bCs/>
              </w:rPr>
              <w:t>“Intellectual Property</w:t>
            </w:r>
            <w:r w:rsidR="003F0BC3" w:rsidRPr="00B41F64">
              <w:rPr>
                <w:b/>
                <w:bCs/>
              </w:rPr>
              <w:t>”</w:t>
            </w:r>
          </w:p>
        </w:tc>
        <w:tc>
          <w:tcPr>
            <w:tcW w:w="7315" w:type="dxa"/>
            <w:gridSpan w:val="2"/>
          </w:tcPr>
          <w:p w14:paraId="20FF1BCA" w14:textId="2BA5F33B" w:rsidR="002B4A44"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means (a) patents, </w:t>
            </w:r>
            <w:r w:rsidR="003F0BC3" w:rsidRPr="00B41F64">
              <w:rPr>
                <w:rFonts w:eastAsia="Calibri" w:cs="Arial"/>
                <w:szCs w:val="20"/>
                <w:lang w:val="en-ZA"/>
              </w:rPr>
              <w:t>trademarks</w:t>
            </w:r>
            <w:r w:rsidRPr="00B41F64">
              <w:rPr>
                <w:rFonts w:eastAsia="Calibri" w:cs="Arial"/>
                <w:szCs w:val="20"/>
                <w:lang w:val="en-ZA"/>
              </w:rPr>
              <w:t>, service marks, rights in designs, trade names, trade secrets, know how, copyrights and topography rights, in each case whether registered or not; (b) applications for registration of any of them; (c) rights under licences and consents in relation to any of them; (d) all forms of protection of a similar nature or having equivalent or similar effect to any of them which may subsist anywhere in the world.</w:t>
            </w:r>
          </w:p>
        </w:tc>
      </w:tr>
      <w:tr w:rsidR="00AA6A10" w:rsidRPr="00B41F64" w14:paraId="12E24B50" w14:textId="77777777" w:rsidTr="593D123F">
        <w:tc>
          <w:tcPr>
            <w:tcW w:w="936" w:type="dxa"/>
            <w:shd w:val="clear" w:color="auto" w:fill="FFFFFF" w:themeFill="background1"/>
          </w:tcPr>
          <w:p w14:paraId="7099C207" w14:textId="77777777" w:rsidR="00AA6A10" w:rsidRPr="00B41F64" w:rsidRDefault="00AA6A10" w:rsidP="00BF22F3">
            <w:pPr>
              <w:jc w:val="both"/>
              <w:rPr>
                <w:rFonts w:eastAsia="Calibri" w:cs="Arial"/>
                <w:szCs w:val="20"/>
                <w:lang w:val="en-ZA"/>
              </w:rPr>
            </w:pPr>
          </w:p>
        </w:tc>
        <w:tc>
          <w:tcPr>
            <w:tcW w:w="1559" w:type="dxa"/>
            <w:gridSpan w:val="3"/>
          </w:tcPr>
          <w:p w14:paraId="55B58013" w14:textId="64460757" w:rsidR="00AA6A10" w:rsidRPr="00B41F64" w:rsidRDefault="00AA6A10" w:rsidP="00BF22F3">
            <w:pPr>
              <w:spacing w:after="60" w:line="220" w:lineRule="exact"/>
              <w:jc w:val="both"/>
              <w:rPr>
                <w:lang w:val="en-ZA"/>
              </w:rPr>
            </w:pPr>
            <w:r w:rsidRPr="00B41F64">
              <w:rPr>
                <w:b/>
              </w:rPr>
              <w:t>“Background Intellectual Property"</w:t>
            </w:r>
          </w:p>
        </w:tc>
        <w:tc>
          <w:tcPr>
            <w:tcW w:w="7315" w:type="dxa"/>
            <w:gridSpan w:val="2"/>
          </w:tcPr>
          <w:p w14:paraId="2EFF4AB8" w14:textId="249BA01C"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means any and all Intellectual Property rights that are not Foreground Intellectual </w:t>
            </w:r>
            <w:r w:rsidR="003F0BC3" w:rsidRPr="00B41F64">
              <w:rPr>
                <w:rFonts w:eastAsia="Calibri" w:cs="Arial"/>
                <w:szCs w:val="20"/>
                <w:lang w:val="en-ZA"/>
              </w:rPr>
              <w:t>Property and</w:t>
            </w:r>
            <w:r w:rsidRPr="00B41F64">
              <w:rPr>
                <w:rFonts w:eastAsia="Calibri" w:cs="Arial"/>
                <w:szCs w:val="20"/>
                <w:lang w:val="en-ZA"/>
              </w:rPr>
              <w:t xml:space="preserve"> are owned or controlled by the relevant party or licensed to the relevant party prior to or outside of the services but required for the purposes of the </w:t>
            </w:r>
            <w:r w:rsidR="003F0BC3" w:rsidRPr="00B41F64">
              <w:rPr>
                <w:rFonts w:eastAsia="Calibri" w:cs="Arial"/>
                <w:i/>
                <w:iCs/>
                <w:szCs w:val="20"/>
                <w:lang w:val="en-ZA"/>
              </w:rPr>
              <w:t>services</w:t>
            </w:r>
            <w:r w:rsidRPr="00B41F64">
              <w:rPr>
                <w:rFonts w:eastAsia="Calibri" w:cs="Arial"/>
                <w:szCs w:val="20"/>
                <w:lang w:val="en-ZA"/>
              </w:rPr>
              <w:t>.</w:t>
            </w:r>
          </w:p>
        </w:tc>
      </w:tr>
      <w:tr w:rsidR="00AA6A10" w:rsidRPr="00B41F64" w14:paraId="5B19F750" w14:textId="77777777" w:rsidTr="593D123F">
        <w:tc>
          <w:tcPr>
            <w:tcW w:w="936" w:type="dxa"/>
            <w:shd w:val="clear" w:color="auto" w:fill="FFFFFF" w:themeFill="background1"/>
          </w:tcPr>
          <w:p w14:paraId="03D9190B" w14:textId="77777777" w:rsidR="00AA6A10" w:rsidRPr="00B41F64" w:rsidRDefault="00AA6A10" w:rsidP="00BF22F3">
            <w:pPr>
              <w:jc w:val="both"/>
              <w:rPr>
                <w:rFonts w:eastAsia="Calibri" w:cs="Arial"/>
                <w:szCs w:val="20"/>
                <w:lang w:val="en-ZA"/>
              </w:rPr>
            </w:pPr>
          </w:p>
        </w:tc>
        <w:tc>
          <w:tcPr>
            <w:tcW w:w="1559" w:type="dxa"/>
            <w:gridSpan w:val="3"/>
          </w:tcPr>
          <w:p w14:paraId="3AA26E2C" w14:textId="79CB044A" w:rsidR="00AA6A10" w:rsidRPr="00B41F64" w:rsidRDefault="00AA6A10" w:rsidP="00BF22F3">
            <w:pPr>
              <w:spacing w:after="60" w:line="220" w:lineRule="exact"/>
              <w:jc w:val="both"/>
              <w:rPr>
                <w:lang w:val="en-ZA"/>
              </w:rPr>
            </w:pPr>
            <w:r w:rsidRPr="00B41F64">
              <w:rPr>
                <w:b/>
                <w:bCs/>
                <w:lang w:val="en-ZA"/>
              </w:rPr>
              <w:t>“Foreground Intellectual Property</w:t>
            </w:r>
            <w:r w:rsidRPr="00B41F64">
              <w:rPr>
                <w:lang w:val="en-ZA"/>
              </w:rPr>
              <w:t>”</w:t>
            </w:r>
          </w:p>
        </w:tc>
        <w:tc>
          <w:tcPr>
            <w:tcW w:w="7315" w:type="dxa"/>
            <w:gridSpan w:val="2"/>
          </w:tcPr>
          <w:p w14:paraId="04696A26" w14:textId="599CE609"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means all Intellectual Property rights and other matter capable of being the subject of intellectual property rights that is conceived, first reduced to practice or writing or developed in whole or in substantial part in the course of the execution of the service</w:t>
            </w:r>
            <w:r w:rsidR="003F0BC3" w:rsidRPr="00B41F64">
              <w:rPr>
                <w:rFonts w:eastAsia="Calibri" w:cs="Arial"/>
                <w:szCs w:val="20"/>
                <w:lang w:val="en-ZA"/>
              </w:rPr>
              <w:t xml:space="preserve">s </w:t>
            </w:r>
            <w:r w:rsidRPr="00B41F64">
              <w:rPr>
                <w:rFonts w:eastAsia="Calibri" w:cs="Arial"/>
                <w:szCs w:val="20"/>
                <w:lang w:val="en-ZA"/>
              </w:rPr>
              <w:t>and rights which are developed substantially as a result of the services</w:t>
            </w:r>
            <w:r w:rsidR="003F0BC3" w:rsidRPr="00B41F64">
              <w:rPr>
                <w:rFonts w:eastAsia="Calibri" w:cs="Arial"/>
                <w:szCs w:val="20"/>
                <w:lang w:val="en-ZA"/>
              </w:rPr>
              <w:t xml:space="preserve">. </w:t>
            </w:r>
            <w:r w:rsidRPr="00B41F64">
              <w:rPr>
                <w:rFonts w:eastAsia="Calibri" w:cs="Arial"/>
                <w:szCs w:val="20"/>
                <w:lang w:val="en-ZA"/>
              </w:rPr>
              <w:t xml:space="preserve">Any </w:t>
            </w:r>
            <w:r w:rsidR="003F0BC3" w:rsidRPr="00B41F64">
              <w:rPr>
                <w:rFonts w:eastAsia="Calibri" w:cs="Arial"/>
                <w:i/>
                <w:iCs/>
                <w:szCs w:val="20"/>
                <w:lang w:val="en-ZA"/>
              </w:rPr>
              <w:t>services</w:t>
            </w:r>
            <w:r w:rsidRPr="00B41F64">
              <w:rPr>
                <w:rFonts w:eastAsia="Calibri" w:cs="Arial"/>
                <w:szCs w:val="20"/>
                <w:lang w:val="en-ZA"/>
              </w:rPr>
              <w:t xml:space="preserve"> that will be developed, changed, modified and/or improved specifically for the Purposes will be Foreground Intellectual Property.  Any data or any other information relating to </w:t>
            </w:r>
            <w:r w:rsidR="003F0BC3" w:rsidRPr="00B41F64">
              <w:rPr>
                <w:rFonts w:eastAsia="Calibri" w:cs="Arial"/>
                <w:i/>
                <w:iCs/>
                <w:szCs w:val="20"/>
                <w:lang w:val="en-ZA"/>
              </w:rPr>
              <w:t>Employer</w:t>
            </w:r>
            <w:r w:rsidRPr="00B41F64">
              <w:rPr>
                <w:rFonts w:eastAsia="Calibri" w:cs="Arial"/>
                <w:szCs w:val="20"/>
                <w:lang w:val="en-ZA"/>
              </w:rPr>
              <w:t xml:space="preserve">’s proprietary information generated from the use of the </w:t>
            </w:r>
            <w:r w:rsidR="003F0BC3" w:rsidRPr="00B41F64">
              <w:rPr>
                <w:rFonts w:eastAsia="Calibri" w:cs="Arial"/>
                <w:i/>
                <w:iCs/>
                <w:szCs w:val="20"/>
                <w:lang w:val="en-ZA"/>
              </w:rPr>
              <w:t>Consultant</w:t>
            </w:r>
            <w:r w:rsidRPr="00B41F64">
              <w:rPr>
                <w:rFonts w:eastAsia="Calibri" w:cs="Arial"/>
                <w:szCs w:val="20"/>
                <w:lang w:val="en-ZA"/>
              </w:rPr>
              <w:t>’s Background Intellectual Property.</w:t>
            </w:r>
          </w:p>
        </w:tc>
      </w:tr>
      <w:tr w:rsidR="00AA6A10" w:rsidRPr="00B41F64" w14:paraId="3C89EBDB" w14:textId="77777777" w:rsidTr="593D123F">
        <w:tc>
          <w:tcPr>
            <w:tcW w:w="936" w:type="dxa"/>
            <w:shd w:val="clear" w:color="auto" w:fill="FFFFFF" w:themeFill="background1"/>
          </w:tcPr>
          <w:p w14:paraId="43FC2172" w14:textId="77777777" w:rsidR="00AA6A10" w:rsidRPr="00B41F64" w:rsidRDefault="00AA6A10" w:rsidP="00BF22F3">
            <w:pPr>
              <w:jc w:val="both"/>
              <w:rPr>
                <w:rFonts w:eastAsia="Calibri" w:cs="Arial"/>
                <w:szCs w:val="20"/>
                <w:lang w:val="en-ZA"/>
              </w:rPr>
            </w:pPr>
          </w:p>
        </w:tc>
        <w:tc>
          <w:tcPr>
            <w:tcW w:w="1559" w:type="dxa"/>
            <w:gridSpan w:val="3"/>
          </w:tcPr>
          <w:p w14:paraId="3A9BE0A4" w14:textId="7E5F8F5B" w:rsidR="00AA6A10" w:rsidRPr="00B41F64" w:rsidRDefault="00AA6A10" w:rsidP="00BF22F3">
            <w:pPr>
              <w:spacing w:after="60" w:line="220" w:lineRule="exact"/>
              <w:jc w:val="both"/>
              <w:rPr>
                <w:lang w:val="en-ZA"/>
              </w:rPr>
            </w:pPr>
            <w:r w:rsidRPr="00B41F64">
              <w:rPr>
                <w:lang w:val="en-ZA"/>
              </w:rPr>
              <w:t>Z</w:t>
            </w:r>
            <w:r w:rsidR="004728BE" w:rsidRPr="00B41F64">
              <w:rPr>
                <w:lang w:val="en-ZA"/>
              </w:rPr>
              <w:t>19</w:t>
            </w:r>
            <w:r w:rsidRPr="00B41F64">
              <w:rPr>
                <w:lang w:val="en-ZA"/>
              </w:rPr>
              <w:t>.1</w:t>
            </w:r>
          </w:p>
        </w:tc>
        <w:tc>
          <w:tcPr>
            <w:tcW w:w="7315" w:type="dxa"/>
            <w:gridSpan w:val="2"/>
          </w:tcPr>
          <w:p w14:paraId="0905BF56" w14:textId="60DDE55B"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3F0BC3" w:rsidRPr="00B41F64">
              <w:rPr>
                <w:rFonts w:eastAsia="Calibri" w:cs="Arial"/>
                <w:i/>
                <w:iCs/>
                <w:szCs w:val="20"/>
                <w:lang w:val="en-ZA"/>
              </w:rPr>
              <w:t>Consultant</w:t>
            </w:r>
            <w:r w:rsidR="003F0BC3" w:rsidRPr="00B41F64">
              <w:rPr>
                <w:rFonts w:eastAsia="Calibri" w:cs="Arial"/>
                <w:szCs w:val="20"/>
                <w:lang w:val="en-ZA"/>
              </w:rPr>
              <w:t xml:space="preserve"> retains</w:t>
            </w:r>
            <w:r w:rsidRPr="00B41F64">
              <w:rPr>
                <w:rFonts w:eastAsia="Calibri" w:cs="Arial"/>
                <w:szCs w:val="20"/>
                <w:lang w:val="en-ZA"/>
              </w:rPr>
              <w:t xml:space="preserve"> ownership of all Background Intellectual Property rights made by or on behalf of the </w:t>
            </w:r>
            <w:r w:rsidR="003F0BC3" w:rsidRPr="00B41F64">
              <w:rPr>
                <w:rFonts w:eastAsia="Calibri" w:cs="Arial"/>
                <w:i/>
                <w:iCs/>
                <w:szCs w:val="20"/>
                <w:lang w:val="en-ZA"/>
              </w:rPr>
              <w:t>consultant</w:t>
            </w:r>
            <w:r w:rsidR="003F0BC3" w:rsidRPr="00B41F64">
              <w:rPr>
                <w:rFonts w:eastAsia="Calibri" w:cs="Arial"/>
                <w:szCs w:val="20"/>
                <w:lang w:val="en-ZA"/>
              </w:rPr>
              <w:t xml:space="preserve"> as</w:t>
            </w:r>
            <w:r w:rsidRPr="00B41F64">
              <w:rPr>
                <w:rFonts w:eastAsia="Calibri" w:cs="Arial"/>
                <w:szCs w:val="20"/>
                <w:lang w:val="en-ZA"/>
              </w:rPr>
              <w:t xml:space="preserve"> part of the </w:t>
            </w:r>
            <w:r w:rsidR="003F0BC3" w:rsidRPr="00B41F64">
              <w:rPr>
                <w:rFonts w:eastAsia="Calibri" w:cs="Arial"/>
                <w:i/>
                <w:iCs/>
                <w:szCs w:val="20"/>
                <w:lang w:val="en-ZA"/>
              </w:rPr>
              <w:t>services</w:t>
            </w:r>
            <w:r w:rsidRPr="00B41F64">
              <w:rPr>
                <w:rFonts w:eastAsia="Calibri" w:cs="Arial"/>
                <w:szCs w:val="20"/>
                <w:lang w:val="en-ZA"/>
              </w:rPr>
              <w:t xml:space="preserve"> in information or material it uses in carrying out the </w:t>
            </w:r>
            <w:r w:rsidR="003F0BC3" w:rsidRPr="00B41F64">
              <w:rPr>
                <w:rFonts w:eastAsia="Calibri" w:cs="Arial"/>
                <w:i/>
                <w:iCs/>
                <w:szCs w:val="20"/>
                <w:lang w:val="en-ZA"/>
              </w:rPr>
              <w:t>services</w:t>
            </w:r>
            <w:r w:rsidRPr="00B41F64">
              <w:rPr>
                <w:rFonts w:eastAsia="Calibri" w:cs="Arial"/>
                <w:szCs w:val="20"/>
                <w:lang w:val="en-ZA"/>
              </w:rPr>
              <w:t>.</w:t>
            </w:r>
          </w:p>
        </w:tc>
      </w:tr>
      <w:tr w:rsidR="00AA6A10" w:rsidRPr="00B41F64" w14:paraId="7E49CAED" w14:textId="77777777" w:rsidTr="593D123F">
        <w:tc>
          <w:tcPr>
            <w:tcW w:w="936" w:type="dxa"/>
            <w:shd w:val="clear" w:color="auto" w:fill="FFFFFF" w:themeFill="background1"/>
          </w:tcPr>
          <w:p w14:paraId="193692BB" w14:textId="77777777" w:rsidR="00AA6A10" w:rsidRPr="00B41F64" w:rsidRDefault="00AA6A10" w:rsidP="00BF22F3">
            <w:pPr>
              <w:jc w:val="both"/>
              <w:rPr>
                <w:rFonts w:eastAsia="Calibri" w:cs="Arial"/>
                <w:szCs w:val="20"/>
                <w:lang w:val="en-ZA"/>
              </w:rPr>
            </w:pPr>
          </w:p>
        </w:tc>
        <w:tc>
          <w:tcPr>
            <w:tcW w:w="1559" w:type="dxa"/>
            <w:gridSpan w:val="3"/>
          </w:tcPr>
          <w:p w14:paraId="5DA7CA87" w14:textId="0393F91C"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.2</w:t>
            </w:r>
          </w:p>
        </w:tc>
        <w:tc>
          <w:tcPr>
            <w:tcW w:w="7315" w:type="dxa"/>
            <w:gridSpan w:val="2"/>
          </w:tcPr>
          <w:p w14:paraId="09117889" w14:textId="5F150F1E" w:rsidR="00AA6A10" w:rsidRPr="00B41F64" w:rsidRDefault="00AA6A10" w:rsidP="593D123F">
            <w:pPr>
              <w:spacing w:after="60" w:line="220" w:lineRule="exact"/>
              <w:jc w:val="both"/>
              <w:rPr>
                <w:rFonts w:eastAsia="Calibri" w:cs="Arial"/>
              </w:rPr>
            </w:pPr>
            <w:r w:rsidRPr="00B41F64">
              <w:rPr>
                <w:rFonts w:eastAsia="Calibri" w:cs="Arial"/>
              </w:rPr>
              <w:t xml:space="preserve">All Foreground Intellectual Property rights, contained in any developed materials which are created by the </w:t>
            </w:r>
            <w:r w:rsidR="003F0BC3" w:rsidRPr="00B41F64">
              <w:rPr>
                <w:rFonts w:eastAsia="Calibri" w:cs="Arial"/>
                <w:i/>
                <w:iCs/>
              </w:rPr>
              <w:t>Consultant or</w:t>
            </w:r>
            <w:r w:rsidRPr="00B41F64">
              <w:rPr>
                <w:rFonts w:eastAsia="Calibri" w:cs="Arial"/>
              </w:rPr>
              <w:t xml:space="preserve"> on behalf of the </w:t>
            </w:r>
            <w:r w:rsidR="003F0BC3" w:rsidRPr="00B41F64">
              <w:rPr>
                <w:rFonts w:eastAsia="Calibri" w:cs="Arial"/>
                <w:i/>
                <w:iCs/>
              </w:rPr>
              <w:t>Consultant</w:t>
            </w:r>
            <w:r w:rsidRPr="00B41F64">
              <w:rPr>
                <w:rFonts w:eastAsia="Calibri" w:cs="Arial"/>
              </w:rPr>
              <w:t xml:space="preserve">, for the purposes of and in support of the execution of the </w:t>
            </w:r>
            <w:r w:rsidR="003F0BC3" w:rsidRPr="00B41F64">
              <w:rPr>
                <w:rFonts w:eastAsia="Calibri" w:cs="Arial"/>
                <w:i/>
                <w:iCs/>
              </w:rPr>
              <w:t>services</w:t>
            </w:r>
            <w:r w:rsidRPr="00B41F64">
              <w:rPr>
                <w:rFonts w:eastAsia="Calibri" w:cs="Arial"/>
              </w:rPr>
              <w:t xml:space="preserve"> (</w:t>
            </w:r>
            <w:r w:rsidR="003F0BC3" w:rsidRPr="00B41F64">
              <w:rPr>
                <w:rFonts w:eastAsia="Calibri" w:cs="Arial"/>
                <w:i/>
                <w:iCs/>
              </w:rPr>
              <w:t>Employer</w:t>
            </w:r>
            <w:r w:rsidRPr="00B41F64">
              <w:rPr>
                <w:rFonts w:eastAsia="Calibri" w:cs="Arial"/>
              </w:rPr>
              <w:t xml:space="preserve">’s IP) vest with the </w:t>
            </w:r>
            <w:r w:rsidR="003F0BC3" w:rsidRPr="00B41F64">
              <w:rPr>
                <w:rFonts w:eastAsia="Calibri" w:cs="Arial"/>
                <w:i/>
                <w:iCs/>
              </w:rPr>
              <w:t>Employer</w:t>
            </w:r>
            <w:r w:rsidRPr="00B41F64">
              <w:rPr>
                <w:rFonts w:eastAsia="Calibri" w:cs="Arial"/>
              </w:rPr>
              <w:t xml:space="preserve">.  </w:t>
            </w:r>
          </w:p>
        </w:tc>
      </w:tr>
      <w:tr w:rsidR="00AA6A10" w:rsidRPr="00B41F64" w14:paraId="77ECF241" w14:textId="77777777" w:rsidTr="593D123F">
        <w:tc>
          <w:tcPr>
            <w:tcW w:w="936" w:type="dxa"/>
            <w:shd w:val="clear" w:color="auto" w:fill="FFFFFF" w:themeFill="background1"/>
          </w:tcPr>
          <w:p w14:paraId="6C8405EF" w14:textId="77777777" w:rsidR="00AA6A10" w:rsidRPr="00B41F64" w:rsidRDefault="00AA6A10" w:rsidP="00BF22F3">
            <w:pPr>
              <w:jc w:val="both"/>
              <w:rPr>
                <w:rFonts w:eastAsia="Calibri" w:cs="Arial"/>
                <w:szCs w:val="20"/>
                <w:lang w:val="en-ZA"/>
              </w:rPr>
            </w:pPr>
          </w:p>
        </w:tc>
        <w:tc>
          <w:tcPr>
            <w:tcW w:w="1559" w:type="dxa"/>
            <w:gridSpan w:val="3"/>
          </w:tcPr>
          <w:p w14:paraId="1FE481CF" w14:textId="5F5F50C6"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.3</w:t>
            </w:r>
          </w:p>
        </w:tc>
        <w:tc>
          <w:tcPr>
            <w:tcW w:w="7315" w:type="dxa"/>
            <w:gridSpan w:val="2"/>
          </w:tcPr>
          <w:p w14:paraId="1C54AFE7" w14:textId="1C5F3110"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Any data or any other information relating to </w:t>
            </w:r>
            <w:r w:rsidR="003F0BC3" w:rsidRPr="00B41F64">
              <w:rPr>
                <w:rFonts w:eastAsia="Calibri" w:cs="Arial"/>
                <w:i/>
                <w:iCs/>
                <w:szCs w:val="20"/>
                <w:lang w:val="en-ZA"/>
              </w:rPr>
              <w:t>Employer</w:t>
            </w:r>
            <w:r w:rsidRPr="00B41F64">
              <w:rPr>
                <w:rFonts w:eastAsia="Calibri" w:cs="Arial"/>
                <w:szCs w:val="20"/>
                <w:lang w:val="en-ZA"/>
              </w:rPr>
              <w:t xml:space="preserve">’s proprietary information generated from the use of the </w:t>
            </w:r>
            <w:r w:rsidR="003F0BC3" w:rsidRPr="00B41F64">
              <w:rPr>
                <w:rFonts w:eastAsia="Calibri" w:cs="Arial"/>
                <w:i/>
                <w:iCs/>
                <w:szCs w:val="20"/>
                <w:lang w:val="en-ZA"/>
              </w:rPr>
              <w:t>Consultant</w:t>
            </w:r>
            <w:r w:rsidRPr="00B41F64">
              <w:rPr>
                <w:rFonts w:eastAsia="Calibri" w:cs="Arial"/>
                <w:szCs w:val="20"/>
                <w:lang w:val="en-ZA"/>
              </w:rPr>
              <w:t xml:space="preserve">’s Background Intellectual Property, the copyright therein shall be owned by the </w:t>
            </w:r>
            <w:r w:rsidR="003F0BC3" w:rsidRPr="00B41F64">
              <w:rPr>
                <w:rFonts w:eastAsia="Calibri" w:cs="Arial"/>
                <w:i/>
                <w:iCs/>
                <w:szCs w:val="20"/>
                <w:lang w:val="en-ZA"/>
              </w:rPr>
              <w:t>Employer</w:t>
            </w:r>
            <w:r w:rsidRPr="00B41F64">
              <w:rPr>
                <w:rFonts w:eastAsia="Calibri" w:cs="Arial"/>
                <w:szCs w:val="20"/>
                <w:lang w:val="en-ZA"/>
              </w:rPr>
              <w:t>.</w:t>
            </w:r>
          </w:p>
        </w:tc>
      </w:tr>
      <w:tr w:rsidR="00AA6A10" w:rsidRPr="00B41F64" w14:paraId="5B37CC48" w14:textId="77777777" w:rsidTr="593D123F">
        <w:tc>
          <w:tcPr>
            <w:tcW w:w="936" w:type="dxa"/>
            <w:shd w:val="clear" w:color="auto" w:fill="FFFFFF" w:themeFill="background1"/>
          </w:tcPr>
          <w:p w14:paraId="6D782A45" w14:textId="77777777" w:rsidR="00AA6A10" w:rsidRPr="00B41F64" w:rsidRDefault="00AA6A10" w:rsidP="00BF22F3">
            <w:pPr>
              <w:jc w:val="both"/>
              <w:rPr>
                <w:rFonts w:eastAsia="Calibri" w:cs="Arial"/>
                <w:szCs w:val="20"/>
                <w:lang w:val="en-ZA"/>
              </w:rPr>
            </w:pPr>
          </w:p>
        </w:tc>
        <w:tc>
          <w:tcPr>
            <w:tcW w:w="1559" w:type="dxa"/>
            <w:gridSpan w:val="3"/>
          </w:tcPr>
          <w:p w14:paraId="35FA7E4C" w14:textId="3BC17B66"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.4</w:t>
            </w:r>
          </w:p>
        </w:tc>
        <w:tc>
          <w:tcPr>
            <w:tcW w:w="7315" w:type="dxa"/>
            <w:gridSpan w:val="2"/>
          </w:tcPr>
          <w:p w14:paraId="65CBEC5E" w14:textId="69AFACF8"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3F0BC3" w:rsidRPr="00B41F64">
              <w:rPr>
                <w:rFonts w:eastAsia="Calibri" w:cs="Arial"/>
                <w:i/>
                <w:iCs/>
                <w:szCs w:val="20"/>
                <w:lang w:val="en-ZA"/>
              </w:rPr>
              <w:t xml:space="preserve">Consultant </w:t>
            </w:r>
            <w:r w:rsidRPr="00B41F64">
              <w:rPr>
                <w:rFonts w:eastAsia="Calibri" w:cs="Arial"/>
                <w:szCs w:val="20"/>
                <w:lang w:val="en-ZA"/>
              </w:rPr>
              <w:t xml:space="preserve">acknowledges that all rights, title, and interest in and to the Foreground Intellectual Property that may result or originate from or be developed in execution of the </w:t>
            </w:r>
            <w:r w:rsidR="003F0BC3" w:rsidRPr="00B41F64">
              <w:rPr>
                <w:rFonts w:eastAsia="Calibri" w:cs="Arial"/>
                <w:i/>
                <w:iCs/>
                <w:szCs w:val="20"/>
                <w:lang w:val="en-ZA"/>
              </w:rPr>
              <w:t>services</w:t>
            </w:r>
            <w:r w:rsidRPr="00B41F64">
              <w:rPr>
                <w:rFonts w:eastAsia="Calibri" w:cs="Arial"/>
                <w:szCs w:val="20"/>
                <w:lang w:val="en-ZA"/>
              </w:rPr>
              <w:t xml:space="preserve"> vests in the </w:t>
            </w:r>
            <w:r w:rsidR="003F0BC3" w:rsidRPr="00B41F64">
              <w:rPr>
                <w:rFonts w:eastAsia="Calibri" w:cs="Arial"/>
                <w:i/>
                <w:iCs/>
                <w:szCs w:val="20"/>
                <w:lang w:val="en-ZA"/>
              </w:rPr>
              <w:t>Employer</w:t>
            </w:r>
            <w:r w:rsidRPr="00B41F64">
              <w:rPr>
                <w:rFonts w:eastAsia="Calibri" w:cs="Arial"/>
                <w:szCs w:val="20"/>
                <w:lang w:val="en-ZA"/>
              </w:rPr>
              <w:t xml:space="preserve"> and that the </w:t>
            </w:r>
            <w:r w:rsidR="003F0BC3" w:rsidRPr="00B41F64">
              <w:rPr>
                <w:rFonts w:eastAsia="Calibri" w:cs="Arial"/>
                <w:i/>
                <w:iCs/>
                <w:szCs w:val="20"/>
                <w:lang w:val="en-ZA"/>
              </w:rPr>
              <w:t>Consultant</w:t>
            </w:r>
            <w:r w:rsidR="003F0BC3" w:rsidRPr="00B41F64">
              <w:rPr>
                <w:rFonts w:eastAsia="Calibri" w:cs="Arial"/>
                <w:szCs w:val="20"/>
                <w:lang w:val="en-ZA"/>
              </w:rPr>
              <w:t xml:space="preserve"> has</w:t>
            </w:r>
            <w:r w:rsidRPr="00B41F64">
              <w:rPr>
                <w:rFonts w:eastAsia="Calibri" w:cs="Arial"/>
                <w:szCs w:val="20"/>
                <w:lang w:val="en-ZA"/>
              </w:rPr>
              <w:t xml:space="preserve"> no claim of any nature in and to the Foreground Intellectual Property.  </w:t>
            </w:r>
          </w:p>
        </w:tc>
      </w:tr>
      <w:tr w:rsidR="00AA6A10" w:rsidRPr="00B41F64" w14:paraId="69C4CE38" w14:textId="77777777" w:rsidTr="593D123F">
        <w:tc>
          <w:tcPr>
            <w:tcW w:w="936" w:type="dxa"/>
            <w:shd w:val="clear" w:color="auto" w:fill="FFFFFF" w:themeFill="background1"/>
          </w:tcPr>
          <w:p w14:paraId="5DE51B5C" w14:textId="77777777" w:rsidR="00AA6A10" w:rsidRPr="00B41F64" w:rsidRDefault="00AA6A10" w:rsidP="00BF22F3">
            <w:pPr>
              <w:jc w:val="both"/>
              <w:rPr>
                <w:rFonts w:eastAsia="Calibri" w:cs="Arial"/>
                <w:szCs w:val="20"/>
                <w:lang w:val="en-ZA"/>
              </w:rPr>
            </w:pPr>
          </w:p>
        </w:tc>
        <w:tc>
          <w:tcPr>
            <w:tcW w:w="1559" w:type="dxa"/>
            <w:gridSpan w:val="3"/>
          </w:tcPr>
          <w:p w14:paraId="39577EC6" w14:textId="295CEDAB"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.5</w:t>
            </w:r>
          </w:p>
        </w:tc>
        <w:tc>
          <w:tcPr>
            <w:tcW w:w="7315" w:type="dxa"/>
            <w:gridSpan w:val="2"/>
          </w:tcPr>
          <w:p w14:paraId="6CA75069" w14:textId="169B1348"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3F0BC3" w:rsidRPr="00B41F64">
              <w:rPr>
                <w:rFonts w:eastAsia="Calibri" w:cs="Arial"/>
                <w:i/>
                <w:iCs/>
                <w:szCs w:val="20"/>
                <w:lang w:val="en-ZA"/>
              </w:rPr>
              <w:t>Consultant</w:t>
            </w:r>
            <w:r w:rsidR="003F0BC3" w:rsidRPr="00B41F64">
              <w:rPr>
                <w:rFonts w:eastAsia="Calibri" w:cs="Arial"/>
                <w:szCs w:val="20"/>
                <w:lang w:val="en-ZA"/>
              </w:rPr>
              <w:t xml:space="preserve"> ensures</w:t>
            </w:r>
            <w:r w:rsidRPr="00B41F64">
              <w:rPr>
                <w:rFonts w:eastAsia="Calibri" w:cs="Arial"/>
                <w:szCs w:val="20"/>
                <w:lang w:val="en-ZA"/>
              </w:rPr>
              <w:t xml:space="preserve"> that a copyright notice is incorporated or embossed or labelled on the Foreground Intellectual Property, where the </w:t>
            </w:r>
            <w:r w:rsidR="003F0BC3" w:rsidRPr="00B41F64">
              <w:rPr>
                <w:rFonts w:eastAsia="Calibri" w:cs="Arial"/>
                <w:i/>
                <w:iCs/>
                <w:szCs w:val="20"/>
                <w:lang w:val="en-ZA"/>
              </w:rPr>
              <w:t>Employer</w:t>
            </w:r>
            <w:r w:rsidRPr="00B41F64">
              <w:rPr>
                <w:rFonts w:eastAsia="Calibri" w:cs="Arial"/>
                <w:szCs w:val="20"/>
                <w:lang w:val="en-ZA"/>
              </w:rPr>
              <w:t xml:space="preserve"> is reflected as the owner of the Foreground Intellectual Property.  </w:t>
            </w:r>
          </w:p>
        </w:tc>
      </w:tr>
      <w:tr w:rsidR="00AA6A10" w:rsidRPr="00B41F64" w14:paraId="042C4ACA" w14:textId="77777777" w:rsidTr="593D123F">
        <w:tc>
          <w:tcPr>
            <w:tcW w:w="936" w:type="dxa"/>
            <w:shd w:val="clear" w:color="auto" w:fill="FFFFFF" w:themeFill="background1"/>
          </w:tcPr>
          <w:p w14:paraId="5D8BFA95" w14:textId="77777777" w:rsidR="00AA6A10" w:rsidRPr="00B41F64" w:rsidRDefault="00AA6A10" w:rsidP="00BF22F3">
            <w:pPr>
              <w:jc w:val="both"/>
              <w:rPr>
                <w:rFonts w:eastAsia="Calibri" w:cs="Arial"/>
                <w:szCs w:val="20"/>
                <w:lang w:val="en-ZA"/>
              </w:rPr>
            </w:pPr>
          </w:p>
        </w:tc>
        <w:tc>
          <w:tcPr>
            <w:tcW w:w="1559" w:type="dxa"/>
            <w:gridSpan w:val="3"/>
          </w:tcPr>
          <w:p w14:paraId="5E19080F" w14:textId="113F9086"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.6</w:t>
            </w:r>
          </w:p>
        </w:tc>
        <w:tc>
          <w:tcPr>
            <w:tcW w:w="7315" w:type="dxa"/>
            <w:gridSpan w:val="2"/>
          </w:tcPr>
          <w:p w14:paraId="015710CD" w14:textId="5BB8A51D"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3F0BC3" w:rsidRPr="00B41F64">
              <w:rPr>
                <w:rFonts w:eastAsia="Calibri" w:cs="Arial"/>
                <w:i/>
                <w:iCs/>
                <w:szCs w:val="20"/>
                <w:lang w:val="en-ZA"/>
              </w:rPr>
              <w:t>consultant</w:t>
            </w:r>
            <w:r w:rsidR="003F0BC3" w:rsidRPr="00B41F64">
              <w:rPr>
                <w:rFonts w:eastAsia="Calibri" w:cs="Arial"/>
                <w:szCs w:val="20"/>
                <w:lang w:val="en-ZA"/>
              </w:rPr>
              <w:t xml:space="preserve"> is</w:t>
            </w:r>
            <w:r w:rsidRPr="00B41F64">
              <w:rPr>
                <w:rFonts w:eastAsia="Calibri" w:cs="Arial"/>
                <w:szCs w:val="20"/>
                <w:lang w:val="en-ZA"/>
              </w:rPr>
              <w:t xml:space="preserve"> obliged to provide Foreground Intellectual Property manufacturing documents, designs, processes and/or specifications to the </w:t>
            </w:r>
            <w:r w:rsidR="003F0BC3" w:rsidRPr="00B41F64">
              <w:rPr>
                <w:rFonts w:eastAsia="Calibri" w:cs="Arial"/>
                <w:i/>
                <w:iCs/>
                <w:szCs w:val="20"/>
                <w:lang w:val="en-ZA"/>
              </w:rPr>
              <w:t>Employer</w:t>
            </w:r>
            <w:r w:rsidRPr="00B41F64">
              <w:rPr>
                <w:rFonts w:eastAsia="Calibri" w:cs="Arial"/>
                <w:szCs w:val="20"/>
                <w:lang w:val="en-ZA"/>
              </w:rPr>
              <w:t xml:space="preserve"> before/on the completion date</w:t>
            </w:r>
            <w:r w:rsidR="003F0BC3" w:rsidRPr="00B41F64">
              <w:rPr>
                <w:rFonts w:eastAsia="Calibri" w:cs="Arial"/>
                <w:szCs w:val="20"/>
                <w:lang w:val="en-ZA"/>
              </w:rPr>
              <w:t>.</w:t>
            </w:r>
          </w:p>
        </w:tc>
      </w:tr>
      <w:tr w:rsidR="00AA6A10" w:rsidRPr="00B41F64" w14:paraId="37ACEEC7" w14:textId="77777777" w:rsidTr="593D123F">
        <w:tc>
          <w:tcPr>
            <w:tcW w:w="936" w:type="dxa"/>
            <w:shd w:val="clear" w:color="auto" w:fill="FFFFFF" w:themeFill="background1"/>
          </w:tcPr>
          <w:p w14:paraId="48417576" w14:textId="77777777" w:rsidR="00AA6A10" w:rsidRPr="00B41F64" w:rsidRDefault="00AA6A10" w:rsidP="00BF22F3">
            <w:pPr>
              <w:jc w:val="both"/>
              <w:rPr>
                <w:rFonts w:eastAsia="Calibri" w:cs="Arial"/>
                <w:szCs w:val="20"/>
                <w:lang w:val="en-ZA"/>
              </w:rPr>
            </w:pPr>
          </w:p>
        </w:tc>
        <w:tc>
          <w:tcPr>
            <w:tcW w:w="1559" w:type="dxa"/>
            <w:gridSpan w:val="3"/>
          </w:tcPr>
          <w:p w14:paraId="1243FC26" w14:textId="3C50C34A"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.7</w:t>
            </w:r>
          </w:p>
        </w:tc>
        <w:tc>
          <w:tcPr>
            <w:tcW w:w="7315" w:type="dxa"/>
            <w:gridSpan w:val="2"/>
          </w:tcPr>
          <w:p w14:paraId="552CEDD5" w14:textId="69B09C6B"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3F0BC3" w:rsidRPr="00B41F64">
              <w:rPr>
                <w:rFonts w:eastAsia="Calibri" w:cs="Arial"/>
                <w:i/>
                <w:iCs/>
                <w:szCs w:val="20"/>
                <w:lang w:val="en-ZA"/>
              </w:rPr>
              <w:t>Consultant</w:t>
            </w:r>
            <w:r w:rsidR="003F0BC3" w:rsidRPr="00B41F64">
              <w:rPr>
                <w:rFonts w:eastAsia="Calibri" w:cs="Arial"/>
                <w:szCs w:val="20"/>
                <w:lang w:val="en-ZA"/>
              </w:rPr>
              <w:t xml:space="preserve"> procures</w:t>
            </w:r>
            <w:r w:rsidRPr="00B41F64">
              <w:rPr>
                <w:rFonts w:eastAsia="Calibri" w:cs="Arial"/>
                <w:szCs w:val="20"/>
                <w:lang w:val="en-ZA"/>
              </w:rPr>
              <w:t xml:space="preserve"> that each Sub-</w:t>
            </w:r>
            <w:r w:rsidR="003F0BC3" w:rsidRPr="00B41F64">
              <w:rPr>
                <w:rFonts w:eastAsia="Calibri" w:cs="Arial"/>
                <w:szCs w:val="20"/>
                <w:lang w:val="en-ZA"/>
              </w:rPr>
              <w:t>Consultant executes</w:t>
            </w:r>
            <w:r w:rsidRPr="00B41F64">
              <w:rPr>
                <w:rFonts w:eastAsia="Calibri" w:cs="Arial"/>
                <w:szCs w:val="20"/>
                <w:lang w:val="en-ZA"/>
              </w:rPr>
              <w:t xml:space="preserve"> all and any </w:t>
            </w:r>
            <w:r w:rsidR="004728BE" w:rsidRPr="00B41F64">
              <w:rPr>
                <w:rFonts w:eastAsia="Calibri" w:cs="Arial"/>
                <w:i/>
                <w:iCs/>
                <w:szCs w:val="20"/>
                <w:lang w:val="en-ZA"/>
              </w:rPr>
              <w:t>services</w:t>
            </w:r>
            <w:r w:rsidR="004728BE" w:rsidRPr="00B41F64">
              <w:rPr>
                <w:rFonts w:eastAsia="Calibri" w:cs="Arial"/>
                <w:szCs w:val="20"/>
                <w:lang w:val="en-ZA"/>
              </w:rPr>
              <w:t xml:space="preserve"> and</w:t>
            </w:r>
            <w:r w:rsidRPr="00B41F64">
              <w:rPr>
                <w:rFonts w:eastAsia="Calibri" w:cs="Arial"/>
                <w:szCs w:val="20"/>
                <w:lang w:val="en-ZA"/>
              </w:rPr>
              <w:t xml:space="preserve"> takes all and any other actions as may be required, in order to give effect to this Agreement.</w:t>
            </w:r>
          </w:p>
        </w:tc>
      </w:tr>
      <w:tr w:rsidR="00AA6A10" w:rsidRPr="00B41F64" w14:paraId="6EF9E4F8" w14:textId="77777777" w:rsidTr="593D123F">
        <w:tc>
          <w:tcPr>
            <w:tcW w:w="936" w:type="dxa"/>
            <w:shd w:val="clear" w:color="auto" w:fill="FFFFFF" w:themeFill="background1"/>
          </w:tcPr>
          <w:p w14:paraId="247000C8" w14:textId="77777777" w:rsidR="00AA6A10" w:rsidRPr="00B41F64" w:rsidRDefault="00AA6A10" w:rsidP="00BF22F3">
            <w:pPr>
              <w:jc w:val="both"/>
              <w:rPr>
                <w:rFonts w:eastAsia="Calibri" w:cs="Arial"/>
                <w:szCs w:val="20"/>
                <w:lang w:val="en-ZA"/>
              </w:rPr>
            </w:pPr>
          </w:p>
        </w:tc>
        <w:tc>
          <w:tcPr>
            <w:tcW w:w="1559" w:type="dxa"/>
            <w:gridSpan w:val="3"/>
          </w:tcPr>
          <w:p w14:paraId="77DAB220" w14:textId="7850DC15"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.8</w:t>
            </w:r>
          </w:p>
        </w:tc>
        <w:tc>
          <w:tcPr>
            <w:tcW w:w="7315" w:type="dxa"/>
            <w:gridSpan w:val="2"/>
          </w:tcPr>
          <w:p w14:paraId="1BF05BAE" w14:textId="1A908208"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003F0BC3" w:rsidRPr="00B41F64">
              <w:rPr>
                <w:rFonts w:eastAsia="Calibri" w:cs="Arial"/>
                <w:i/>
                <w:iCs/>
                <w:szCs w:val="20"/>
                <w:lang w:val="en-ZA"/>
              </w:rPr>
              <w:t>Employer</w:t>
            </w:r>
            <w:r w:rsidRPr="00B41F64">
              <w:rPr>
                <w:rFonts w:eastAsia="Calibri" w:cs="Arial"/>
                <w:szCs w:val="20"/>
                <w:lang w:val="en-ZA"/>
              </w:rPr>
              <w:t xml:space="preserve"> retains all Background Intellectual Property rights in all documents made by or on behalf of the </w:t>
            </w:r>
            <w:r w:rsidR="003F0BC3" w:rsidRPr="00B41F64">
              <w:rPr>
                <w:rFonts w:eastAsia="Calibri" w:cs="Arial"/>
                <w:i/>
                <w:iCs/>
                <w:szCs w:val="20"/>
                <w:lang w:val="en-ZA"/>
              </w:rPr>
              <w:t>Employer</w:t>
            </w:r>
            <w:r w:rsidRPr="00B41F64">
              <w:rPr>
                <w:rFonts w:eastAsia="Calibri" w:cs="Arial"/>
                <w:szCs w:val="20"/>
                <w:lang w:val="en-ZA"/>
              </w:rPr>
              <w:t xml:space="preserve"> including all documents and requirements </w:t>
            </w:r>
            <w:r w:rsidRPr="00B41F64">
              <w:rPr>
                <w:rFonts w:eastAsia="Calibri" w:cs="Arial"/>
                <w:szCs w:val="20"/>
                <w:lang w:val="en-ZA"/>
              </w:rPr>
              <w:lastRenderedPageBreak/>
              <w:t xml:space="preserve">provided prior to or during the execution of the </w:t>
            </w:r>
            <w:r w:rsidR="003F0BC3" w:rsidRPr="00B41F64">
              <w:rPr>
                <w:rFonts w:eastAsia="Calibri" w:cs="Arial"/>
                <w:i/>
                <w:iCs/>
                <w:szCs w:val="20"/>
                <w:lang w:val="en-ZA"/>
              </w:rPr>
              <w:t>services</w:t>
            </w:r>
            <w:r w:rsidRPr="00B41F64">
              <w:rPr>
                <w:rFonts w:eastAsia="Calibri" w:cs="Arial"/>
                <w:szCs w:val="20"/>
                <w:lang w:val="en-ZA"/>
              </w:rPr>
              <w:t xml:space="preserve">.  The </w:t>
            </w:r>
            <w:r w:rsidR="003F0BC3" w:rsidRPr="00B41F64">
              <w:rPr>
                <w:rFonts w:eastAsia="Calibri" w:cs="Arial"/>
                <w:i/>
                <w:iCs/>
                <w:szCs w:val="20"/>
                <w:lang w:val="en-ZA"/>
              </w:rPr>
              <w:t>Consultant</w:t>
            </w:r>
            <w:r w:rsidR="003F0BC3" w:rsidRPr="00B41F64">
              <w:rPr>
                <w:rFonts w:eastAsia="Calibri" w:cs="Arial"/>
                <w:szCs w:val="20"/>
                <w:lang w:val="en-ZA"/>
              </w:rPr>
              <w:t xml:space="preserve"> does</w:t>
            </w:r>
            <w:r w:rsidRPr="00B41F64">
              <w:rPr>
                <w:rFonts w:eastAsia="Calibri" w:cs="Arial"/>
                <w:szCs w:val="20"/>
                <w:lang w:val="en-ZA"/>
              </w:rPr>
              <w:t xml:space="preserve"> not, without the written consent, of the </w:t>
            </w:r>
            <w:r w:rsidR="003F0BC3" w:rsidRPr="00B41F64">
              <w:rPr>
                <w:rFonts w:eastAsia="Calibri" w:cs="Arial"/>
                <w:i/>
                <w:iCs/>
                <w:szCs w:val="20"/>
                <w:lang w:val="en-ZA"/>
              </w:rPr>
              <w:t>Employer</w:t>
            </w:r>
            <w:r w:rsidRPr="00B41F64">
              <w:rPr>
                <w:rFonts w:eastAsia="Calibri" w:cs="Arial"/>
                <w:szCs w:val="20"/>
                <w:lang w:val="en-ZA"/>
              </w:rPr>
              <w:t xml:space="preserve">, copy, use or issue to a third party any of the </w:t>
            </w:r>
            <w:r w:rsidR="003F0BC3" w:rsidRPr="00B41F64">
              <w:rPr>
                <w:rFonts w:eastAsia="Calibri" w:cs="Arial"/>
                <w:i/>
                <w:iCs/>
                <w:szCs w:val="20"/>
                <w:lang w:val="en-ZA"/>
              </w:rPr>
              <w:t>Employer</w:t>
            </w:r>
            <w:r w:rsidRPr="00B41F64">
              <w:rPr>
                <w:rFonts w:eastAsia="Calibri" w:cs="Arial"/>
                <w:szCs w:val="20"/>
                <w:lang w:val="en-ZA"/>
              </w:rPr>
              <w:t xml:space="preserve">’s Background Intellectual Property documents and requirements except for the purposes of executing the </w:t>
            </w:r>
            <w:r w:rsidR="003F0BC3" w:rsidRPr="00B41F64">
              <w:rPr>
                <w:rFonts w:eastAsia="Calibri" w:cs="Arial"/>
                <w:i/>
                <w:iCs/>
                <w:szCs w:val="20"/>
                <w:lang w:val="en-ZA"/>
              </w:rPr>
              <w:t>services</w:t>
            </w:r>
            <w:r w:rsidRPr="00B41F64">
              <w:rPr>
                <w:rFonts w:eastAsia="Calibri" w:cs="Arial"/>
                <w:szCs w:val="20"/>
                <w:lang w:val="en-ZA"/>
              </w:rPr>
              <w:t>.</w:t>
            </w:r>
          </w:p>
        </w:tc>
      </w:tr>
      <w:tr w:rsidR="00AA6A10" w:rsidRPr="00B41F64" w14:paraId="1D78FECF" w14:textId="77777777" w:rsidTr="593D123F">
        <w:tc>
          <w:tcPr>
            <w:tcW w:w="936" w:type="dxa"/>
            <w:shd w:val="clear" w:color="auto" w:fill="FFFFFF" w:themeFill="background1"/>
          </w:tcPr>
          <w:p w14:paraId="7DB83D59" w14:textId="77777777" w:rsidR="00AA6A10" w:rsidRPr="00B41F64" w:rsidRDefault="00AA6A10" w:rsidP="00BF22F3">
            <w:pPr>
              <w:jc w:val="both"/>
              <w:rPr>
                <w:rFonts w:eastAsia="Calibri" w:cs="Arial"/>
                <w:szCs w:val="20"/>
                <w:lang w:val="en-ZA"/>
              </w:rPr>
            </w:pPr>
          </w:p>
        </w:tc>
        <w:tc>
          <w:tcPr>
            <w:tcW w:w="1559" w:type="dxa"/>
            <w:gridSpan w:val="3"/>
          </w:tcPr>
          <w:p w14:paraId="20167858" w14:textId="2445AC19"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.9</w:t>
            </w:r>
          </w:p>
        </w:tc>
        <w:tc>
          <w:tcPr>
            <w:tcW w:w="7315" w:type="dxa"/>
            <w:gridSpan w:val="2"/>
          </w:tcPr>
          <w:p w14:paraId="191388EF" w14:textId="7FB02293"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Either party procures that any third party executes confidentiality undertakings not to disclose to any other third parties, any of the </w:t>
            </w:r>
            <w:r w:rsidR="003F0BC3" w:rsidRPr="00B41F64">
              <w:rPr>
                <w:rFonts w:eastAsia="Calibri" w:cs="Arial"/>
                <w:i/>
                <w:iCs/>
                <w:szCs w:val="20"/>
                <w:lang w:val="en-ZA"/>
              </w:rPr>
              <w:t>Employer</w:t>
            </w:r>
            <w:r w:rsidRPr="00B41F64">
              <w:rPr>
                <w:rFonts w:eastAsia="Calibri" w:cs="Arial"/>
                <w:szCs w:val="20"/>
                <w:lang w:val="en-ZA"/>
              </w:rPr>
              <w:t xml:space="preserve">’s Background Intellectual Property and IP documents and requirements at all, in respect of the </w:t>
            </w:r>
            <w:r w:rsidR="003F0BC3" w:rsidRPr="00B41F64">
              <w:rPr>
                <w:rFonts w:eastAsia="Calibri" w:cs="Arial"/>
                <w:i/>
                <w:iCs/>
                <w:szCs w:val="20"/>
                <w:lang w:val="en-ZA"/>
              </w:rPr>
              <w:t>Employer</w:t>
            </w:r>
            <w:r w:rsidRPr="00B41F64">
              <w:rPr>
                <w:rFonts w:eastAsia="Calibri" w:cs="Arial"/>
                <w:szCs w:val="20"/>
                <w:lang w:val="en-ZA"/>
              </w:rPr>
              <w:t xml:space="preserve">, or the Background Intellectual Property, in respect of the </w:t>
            </w:r>
            <w:r w:rsidR="003F0BC3" w:rsidRPr="00B41F64">
              <w:rPr>
                <w:rFonts w:eastAsia="Calibri" w:cs="Arial"/>
                <w:i/>
                <w:iCs/>
                <w:szCs w:val="20"/>
                <w:lang w:val="en-ZA"/>
              </w:rPr>
              <w:t>Consultant</w:t>
            </w:r>
            <w:r w:rsidRPr="00B41F64">
              <w:rPr>
                <w:rFonts w:eastAsia="Calibri" w:cs="Arial"/>
                <w:szCs w:val="20"/>
                <w:lang w:val="en-ZA"/>
              </w:rPr>
              <w:t>.</w:t>
            </w:r>
          </w:p>
        </w:tc>
      </w:tr>
      <w:tr w:rsidR="00AA6A10" w:rsidRPr="00B41F64" w14:paraId="05609AA3" w14:textId="77777777" w:rsidTr="593D123F">
        <w:tc>
          <w:tcPr>
            <w:tcW w:w="936" w:type="dxa"/>
            <w:shd w:val="clear" w:color="auto" w:fill="FFFFFF" w:themeFill="background1"/>
          </w:tcPr>
          <w:p w14:paraId="4D2A25C5" w14:textId="77777777" w:rsidR="00AA6A10" w:rsidRPr="00B41F64" w:rsidRDefault="00AA6A10" w:rsidP="00BF22F3">
            <w:pPr>
              <w:jc w:val="both"/>
              <w:rPr>
                <w:rFonts w:eastAsia="Calibri" w:cs="Arial"/>
                <w:szCs w:val="20"/>
                <w:lang w:val="en-ZA"/>
              </w:rPr>
            </w:pPr>
          </w:p>
        </w:tc>
        <w:tc>
          <w:tcPr>
            <w:tcW w:w="1559" w:type="dxa"/>
            <w:gridSpan w:val="3"/>
          </w:tcPr>
          <w:p w14:paraId="64F7C6BD" w14:textId="20D448D2"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.10</w:t>
            </w:r>
          </w:p>
        </w:tc>
        <w:tc>
          <w:tcPr>
            <w:tcW w:w="7315" w:type="dxa"/>
            <w:gridSpan w:val="2"/>
          </w:tcPr>
          <w:p w14:paraId="10902824" w14:textId="67851F7E"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In the event of any claims being made or actions brought against the </w:t>
            </w:r>
            <w:r w:rsidR="003F0BC3" w:rsidRPr="00B41F64">
              <w:rPr>
                <w:rFonts w:eastAsia="Calibri" w:cs="Arial"/>
                <w:i/>
                <w:iCs/>
                <w:szCs w:val="20"/>
                <w:lang w:val="en-ZA"/>
              </w:rPr>
              <w:t>Employer</w:t>
            </w:r>
            <w:r w:rsidRPr="00B41F64">
              <w:rPr>
                <w:rFonts w:eastAsia="Calibri" w:cs="Arial"/>
                <w:szCs w:val="20"/>
                <w:lang w:val="en-ZA"/>
              </w:rPr>
              <w:t xml:space="preserve">, on the ground that the </w:t>
            </w:r>
            <w:r w:rsidR="003F0BC3" w:rsidRPr="00B41F64">
              <w:rPr>
                <w:rFonts w:eastAsia="Calibri" w:cs="Arial"/>
                <w:i/>
                <w:iCs/>
                <w:szCs w:val="20"/>
                <w:lang w:val="en-ZA"/>
              </w:rPr>
              <w:t>Consultant</w:t>
            </w:r>
            <w:r w:rsidR="003F0BC3" w:rsidRPr="00B41F64">
              <w:rPr>
                <w:rFonts w:eastAsia="Calibri" w:cs="Arial"/>
                <w:szCs w:val="20"/>
                <w:lang w:val="en-ZA"/>
              </w:rPr>
              <w:t xml:space="preserve"> infringed</w:t>
            </w:r>
            <w:r w:rsidRPr="00B41F64">
              <w:rPr>
                <w:rFonts w:eastAsia="Calibri" w:cs="Arial"/>
                <w:szCs w:val="20"/>
                <w:lang w:val="en-ZA"/>
              </w:rPr>
              <w:t xml:space="preserve"> any patent, trade mark or copyright, the </w:t>
            </w:r>
            <w:r w:rsidR="003F0BC3" w:rsidRPr="00B41F64">
              <w:rPr>
                <w:rFonts w:eastAsia="Calibri" w:cs="Arial"/>
                <w:i/>
                <w:iCs/>
                <w:szCs w:val="20"/>
                <w:lang w:val="en-ZA"/>
              </w:rPr>
              <w:t>consultant</w:t>
            </w:r>
            <w:r w:rsidR="003F0BC3" w:rsidRPr="00B41F64">
              <w:rPr>
                <w:rFonts w:eastAsia="Calibri" w:cs="Arial"/>
                <w:szCs w:val="20"/>
                <w:lang w:val="en-ZA"/>
              </w:rPr>
              <w:t xml:space="preserve"> is</w:t>
            </w:r>
            <w:r w:rsidRPr="00B41F64">
              <w:rPr>
                <w:rFonts w:eastAsia="Calibri" w:cs="Arial"/>
                <w:szCs w:val="20"/>
                <w:lang w:val="en-ZA"/>
              </w:rPr>
              <w:t xml:space="preserve"> notified thereof and at its own expense, conducts all negotiations in consultation with the </w:t>
            </w:r>
            <w:r w:rsidR="003F0BC3" w:rsidRPr="00B41F64">
              <w:rPr>
                <w:rFonts w:eastAsia="Calibri" w:cs="Arial"/>
                <w:i/>
                <w:iCs/>
                <w:szCs w:val="20"/>
                <w:lang w:val="en-ZA"/>
              </w:rPr>
              <w:t>Employer</w:t>
            </w:r>
            <w:r w:rsidRPr="00B41F64">
              <w:rPr>
                <w:rFonts w:eastAsia="Calibri" w:cs="Arial"/>
                <w:szCs w:val="20"/>
                <w:lang w:val="en-ZA"/>
              </w:rPr>
              <w:t xml:space="preserve"> for the settlement of the claim and litigation that may arise from such alleged infringement, provided that the </w:t>
            </w:r>
            <w:r w:rsidR="003F0BC3" w:rsidRPr="00B41F64">
              <w:rPr>
                <w:rFonts w:eastAsia="Calibri" w:cs="Arial"/>
                <w:i/>
                <w:iCs/>
                <w:szCs w:val="20"/>
                <w:lang w:val="en-ZA"/>
              </w:rPr>
              <w:t>Employer</w:t>
            </w:r>
            <w:r w:rsidRPr="00B41F64">
              <w:rPr>
                <w:rFonts w:eastAsia="Calibri" w:cs="Arial"/>
                <w:szCs w:val="20"/>
                <w:lang w:val="en-ZA"/>
              </w:rPr>
              <w:t xml:space="preserve"> will not bear any financial burden or losses</w:t>
            </w:r>
          </w:p>
        </w:tc>
      </w:tr>
      <w:tr w:rsidR="00AA6A10" w:rsidRPr="00B41F64" w14:paraId="53A51D02" w14:textId="77777777" w:rsidTr="593D123F">
        <w:tc>
          <w:tcPr>
            <w:tcW w:w="936" w:type="dxa"/>
            <w:shd w:val="clear" w:color="auto" w:fill="FFFFFF" w:themeFill="background1"/>
          </w:tcPr>
          <w:p w14:paraId="3403633E" w14:textId="77777777" w:rsidR="00AA6A10" w:rsidRPr="00B41F64" w:rsidRDefault="00AA6A10" w:rsidP="00BF22F3">
            <w:pPr>
              <w:jc w:val="both"/>
              <w:rPr>
                <w:rFonts w:eastAsia="Calibri" w:cs="Arial"/>
                <w:szCs w:val="20"/>
                <w:lang w:val="en-ZA"/>
              </w:rPr>
            </w:pPr>
          </w:p>
        </w:tc>
        <w:tc>
          <w:tcPr>
            <w:tcW w:w="1559" w:type="dxa"/>
            <w:gridSpan w:val="3"/>
          </w:tcPr>
          <w:p w14:paraId="010308C9" w14:textId="4274A078"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.11</w:t>
            </w:r>
          </w:p>
        </w:tc>
        <w:tc>
          <w:tcPr>
            <w:tcW w:w="7315" w:type="dxa"/>
            <w:gridSpan w:val="2"/>
          </w:tcPr>
          <w:p w14:paraId="6C74B087" w14:textId="5614E15A"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Save where the </w:t>
            </w:r>
            <w:r w:rsidR="003F0BC3" w:rsidRPr="00B41F64">
              <w:rPr>
                <w:rFonts w:eastAsia="Calibri" w:cs="Arial"/>
                <w:i/>
                <w:iCs/>
                <w:szCs w:val="20"/>
                <w:lang w:val="en-ZA"/>
              </w:rPr>
              <w:t>Consultant</w:t>
            </w:r>
            <w:r w:rsidR="003F0BC3" w:rsidRPr="00B41F64">
              <w:rPr>
                <w:rFonts w:eastAsia="Calibri" w:cs="Arial"/>
                <w:szCs w:val="20"/>
                <w:lang w:val="en-ZA"/>
              </w:rPr>
              <w:t xml:space="preserve"> fails</w:t>
            </w:r>
            <w:r w:rsidRPr="00B41F64">
              <w:rPr>
                <w:rFonts w:eastAsia="Calibri" w:cs="Arial"/>
                <w:szCs w:val="20"/>
                <w:lang w:val="en-ZA"/>
              </w:rPr>
              <w:t xml:space="preserve"> to take over the conduct of the negotiation or litigation within a reasonable time of the notification of the alleged infringement, the </w:t>
            </w:r>
            <w:r w:rsidR="003F0BC3" w:rsidRPr="00B41F64">
              <w:rPr>
                <w:rFonts w:eastAsia="Calibri" w:cs="Arial"/>
                <w:i/>
                <w:iCs/>
                <w:szCs w:val="20"/>
                <w:lang w:val="en-ZA"/>
              </w:rPr>
              <w:t>Employer</w:t>
            </w:r>
            <w:r w:rsidRPr="00B41F64">
              <w:rPr>
                <w:rFonts w:eastAsia="Calibri" w:cs="Arial"/>
                <w:szCs w:val="20"/>
                <w:lang w:val="en-ZA"/>
              </w:rPr>
              <w:t xml:space="preserve"> does not make any admission which might be prejudicial to the </w:t>
            </w:r>
            <w:r w:rsidR="003F0BC3" w:rsidRPr="00B41F64">
              <w:rPr>
                <w:rFonts w:eastAsia="Calibri" w:cs="Arial"/>
                <w:i/>
                <w:iCs/>
                <w:szCs w:val="20"/>
                <w:lang w:val="en-ZA"/>
              </w:rPr>
              <w:t>Consultant</w:t>
            </w:r>
            <w:r w:rsidRPr="00B41F64">
              <w:rPr>
                <w:rFonts w:eastAsia="Calibri" w:cs="Arial"/>
                <w:szCs w:val="20"/>
                <w:lang w:val="en-ZA"/>
              </w:rPr>
              <w:t xml:space="preserve">’s position. The </w:t>
            </w:r>
            <w:r w:rsidR="003F0BC3" w:rsidRPr="00B41F64">
              <w:rPr>
                <w:rFonts w:eastAsia="Calibri" w:cs="Arial"/>
                <w:i/>
                <w:iCs/>
                <w:szCs w:val="20"/>
                <w:lang w:val="en-ZA"/>
              </w:rPr>
              <w:t>Employer</w:t>
            </w:r>
            <w:r w:rsidRPr="00B41F64">
              <w:rPr>
                <w:rFonts w:eastAsia="Calibri" w:cs="Arial"/>
                <w:szCs w:val="20"/>
                <w:lang w:val="en-ZA"/>
              </w:rPr>
              <w:t xml:space="preserve">, at the request and the cost of the </w:t>
            </w:r>
            <w:r w:rsidR="003F0BC3" w:rsidRPr="00B41F64">
              <w:rPr>
                <w:rFonts w:eastAsia="Calibri" w:cs="Arial"/>
                <w:i/>
                <w:iCs/>
                <w:szCs w:val="20"/>
                <w:lang w:val="en-ZA"/>
              </w:rPr>
              <w:t>Consultant</w:t>
            </w:r>
            <w:r w:rsidR="003F0BC3" w:rsidRPr="00B41F64">
              <w:rPr>
                <w:rFonts w:eastAsia="Calibri" w:cs="Arial"/>
                <w:szCs w:val="20"/>
                <w:lang w:val="en-ZA"/>
              </w:rPr>
              <w:t xml:space="preserve"> affords</w:t>
            </w:r>
            <w:r w:rsidRPr="00B41F64">
              <w:rPr>
                <w:rFonts w:eastAsia="Calibri" w:cs="Arial"/>
                <w:szCs w:val="20"/>
                <w:lang w:val="en-ZA"/>
              </w:rPr>
              <w:t xml:space="preserve"> it all reasonable technical assistance that the </w:t>
            </w:r>
            <w:r w:rsidR="003F0BC3" w:rsidRPr="00B41F64">
              <w:rPr>
                <w:rFonts w:eastAsia="Calibri" w:cs="Arial"/>
                <w:i/>
                <w:iCs/>
                <w:szCs w:val="20"/>
                <w:lang w:val="en-ZA"/>
              </w:rPr>
              <w:t>Employer</w:t>
            </w:r>
            <w:r w:rsidRPr="00B41F64">
              <w:rPr>
                <w:rFonts w:eastAsia="Calibri" w:cs="Arial"/>
                <w:szCs w:val="20"/>
                <w:lang w:val="en-ZA"/>
              </w:rPr>
              <w:t xml:space="preserve"> is able to provide for the purpose of contesting any such claim or action.   </w:t>
            </w:r>
          </w:p>
        </w:tc>
      </w:tr>
      <w:tr w:rsidR="00AA6A10" w:rsidRPr="00B41F64" w14:paraId="2E7F520F" w14:textId="77777777" w:rsidTr="593D123F">
        <w:tc>
          <w:tcPr>
            <w:tcW w:w="936" w:type="dxa"/>
            <w:shd w:val="clear" w:color="auto" w:fill="FFFFFF" w:themeFill="background1"/>
          </w:tcPr>
          <w:p w14:paraId="61C7BBD6" w14:textId="77777777" w:rsidR="00AA6A10" w:rsidRPr="00B41F64" w:rsidRDefault="00AA6A10" w:rsidP="00BF22F3">
            <w:pPr>
              <w:jc w:val="both"/>
              <w:rPr>
                <w:rFonts w:eastAsia="Calibri" w:cs="Arial"/>
                <w:szCs w:val="20"/>
                <w:lang w:val="en-ZA"/>
              </w:rPr>
            </w:pPr>
          </w:p>
        </w:tc>
        <w:tc>
          <w:tcPr>
            <w:tcW w:w="1559" w:type="dxa"/>
            <w:gridSpan w:val="3"/>
          </w:tcPr>
          <w:p w14:paraId="467DE778" w14:textId="2E02B321" w:rsidR="00AA6A10" w:rsidRPr="00B41F64" w:rsidRDefault="004728BE" w:rsidP="00BF22F3">
            <w:pPr>
              <w:spacing w:after="60" w:line="220" w:lineRule="exact"/>
              <w:jc w:val="both"/>
              <w:rPr>
                <w:lang w:val="en-ZA"/>
              </w:rPr>
            </w:pPr>
            <w:r w:rsidRPr="00B41F64">
              <w:rPr>
                <w:i/>
                <w:iCs/>
                <w:lang w:val="en-ZA"/>
              </w:rPr>
              <w:t>Z19</w:t>
            </w:r>
            <w:r w:rsidR="00AA6A10" w:rsidRPr="00B41F64">
              <w:rPr>
                <w:lang w:val="en-ZA"/>
              </w:rPr>
              <w:t>.12</w:t>
            </w:r>
          </w:p>
        </w:tc>
        <w:tc>
          <w:tcPr>
            <w:tcW w:w="7315" w:type="dxa"/>
            <w:gridSpan w:val="2"/>
          </w:tcPr>
          <w:p w14:paraId="67A4CB76" w14:textId="4AD23629"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 xml:space="preserve">Should it be held in any such action that any such protected rights have been infringed, as definitely stated by a judgment of the court before which the action is brought, the </w:t>
            </w:r>
            <w:r w:rsidR="003F0BC3" w:rsidRPr="00B41F64">
              <w:rPr>
                <w:rFonts w:eastAsia="Calibri" w:cs="Arial"/>
                <w:i/>
                <w:iCs/>
                <w:szCs w:val="20"/>
                <w:lang w:val="en-ZA"/>
              </w:rPr>
              <w:t>Consultant</w:t>
            </w:r>
            <w:r w:rsidRPr="00B41F64">
              <w:rPr>
                <w:rFonts w:eastAsia="Calibri" w:cs="Arial"/>
                <w:szCs w:val="20"/>
                <w:lang w:val="en-ZA"/>
              </w:rPr>
              <w:t xml:space="preserve">, at its own expense and in consultation with the </w:t>
            </w:r>
            <w:r w:rsidR="003F0BC3" w:rsidRPr="00B41F64">
              <w:rPr>
                <w:rFonts w:eastAsia="Calibri" w:cs="Arial"/>
                <w:i/>
                <w:iCs/>
                <w:szCs w:val="20"/>
                <w:lang w:val="en-ZA"/>
              </w:rPr>
              <w:t>Employer</w:t>
            </w:r>
            <w:r w:rsidRPr="00B41F64">
              <w:rPr>
                <w:rFonts w:eastAsia="Calibri" w:cs="Arial"/>
                <w:szCs w:val="20"/>
                <w:lang w:val="en-ZA"/>
              </w:rPr>
              <w:t>, either:</w:t>
            </w:r>
          </w:p>
          <w:p w14:paraId="24E0CB95" w14:textId="7E18052E" w:rsidR="00AA6A10" w:rsidRPr="00B41F64" w:rsidRDefault="00AA6A10" w:rsidP="00BF22F3">
            <w:pPr>
              <w:spacing w:after="60" w:line="220" w:lineRule="exact"/>
              <w:jc w:val="both"/>
              <w:rPr>
                <w:rFonts w:eastAsia="Calibri" w:cs="Arial"/>
                <w:bCs/>
                <w:szCs w:val="20"/>
              </w:rPr>
            </w:pPr>
            <w:r w:rsidRPr="00B41F64">
              <w:rPr>
                <w:rFonts w:eastAsia="Calibri" w:cs="Arial"/>
                <w:bCs/>
                <w:szCs w:val="20"/>
              </w:rPr>
              <w:t>a.</w:t>
            </w:r>
            <w:r w:rsidRPr="00B41F64">
              <w:rPr>
                <w:rFonts w:eastAsia="Calibri" w:cs="Arial"/>
                <w:bCs/>
                <w:szCs w:val="20"/>
              </w:rPr>
              <w:tab/>
              <w:t xml:space="preserve">procures for </w:t>
            </w:r>
            <w:r w:rsidR="003F0BC3" w:rsidRPr="00B41F64">
              <w:rPr>
                <w:rFonts w:eastAsia="Calibri" w:cs="Arial"/>
                <w:bCs/>
                <w:i/>
                <w:iCs/>
                <w:szCs w:val="20"/>
              </w:rPr>
              <w:t>Employer</w:t>
            </w:r>
            <w:r w:rsidRPr="00B41F64">
              <w:rPr>
                <w:rFonts w:eastAsia="Calibri" w:cs="Arial"/>
                <w:bCs/>
                <w:szCs w:val="20"/>
              </w:rPr>
              <w:t xml:space="preserve"> the right to continue to use the affected item or design, or</w:t>
            </w:r>
          </w:p>
          <w:p w14:paraId="4C1B0B93" w14:textId="5013DBB7"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b.</w:t>
            </w:r>
            <w:r w:rsidRPr="00B41F64">
              <w:rPr>
                <w:rFonts w:eastAsia="Calibri" w:cs="Arial"/>
                <w:szCs w:val="20"/>
                <w:lang w:val="en-ZA"/>
              </w:rPr>
              <w:tab/>
              <w:t>replaces the said affected item or design with a non-infringing item, or</w:t>
            </w:r>
          </w:p>
          <w:p w14:paraId="6725C18E" w14:textId="13A2B5EE" w:rsidR="00AA6A10" w:rsidRPr="00B41F64" w:rsidRDefault="00AA6A10" w:rsidP="00BF22F3">
            <w:pPr>
              <w:spacing w:after="60" w:line="220" w:lineRule="exact"/>
              <w:jc w:val="both"/>
              <w:rPr>
                <w:rFonts w:eastAsia="Calibri" w:cs="Arial"/>
                <w:szCs w:val="20"/>
                <w:lang w:val="en-ZA"/>
              </w:rPr>
            </w:pPr>
            <w:r w:rsidRPr="00B41F64">
              <w:rPr>
                <w:rFonts w:eastAsia="Calibri" w:cs="Arial"/>
                <w:szCs w:val="20"/>
                <w:lang w:val="en-ZA"/>
              </w:rPr>
              <w:t>c.</w:t>
            </w:r>
            <w:r w:rsidRPr="00B41F64">
              <w:rPr>
                <w:rFonts w:eastAsia="Calibri" w:cs="Arial"/>
                <w:szCs w:val="20"/>
                <w:lang w:val="en-ZA"/>
              </w:rPr>
              <w:tab/>
              <w:t>provides a design of equivalent quality or modify such affected item or design so as to make it non-infringing without affecting the quality.</w:t>
            </w:r>
          </w:p>
        </w:tc>
      </w:tr>
      <w:tr w:rsidR="00AA6A10" w:rsidRPr="00B41F64" w14:paraId="6C2EE933" w14:textId="77777777" w:rsidTr="593D123F">
        <w:tc>
          <w:tcPr>
            <w:tcW w:w="936" w:type="dxa"/>
            <w:shd w:val="clear" w:color="auto" w:fill="FFFFFF" w:themeFill="background1"/>
          </w:tcPr>
          <w:p w14:paraId="4D108B5D" w14:textId="77777777" w:rsidR="00AA6A10" w:rsidRPr="00B41F64" w:rsidRDefault="00AA6A10" w:rsidP="00BF22F3">
            <w:pPr>
              <w:jc w:val="both"/>
              <w:rPr>
                <w:rFonts w:eastAsia="Calibri" w:cs="Arial"/>
                <w:szCs w:val="20"/>
                <w:lang w:val="en-ZA"/>
              </w:rPr>
            </w:pPr>
          </w:p>
        </w:tc>
        <w:tc>
          <w:tcPr>
            <w:tcW w:w="1559" w:type="dxa"/>
            <w:gridSpan w:val="3"/>
          </w:tcPr>
          <w:p w14:paraId="0EBF4568" w14:textId="4024BF86" w:rsidR="00AA6A10" w:rsidRPr="00B41F64" w:rsidRDefault="004728BE" w:rsidP="00BF22F3">
            <w:pPr>
              <w:spacing w:after="60" w:line="220" w:lineRule="exact"/>
              <w:jc w:val="both"/>
              <w:rPr>
                <w:lang w:val="en-ZA"/>
              </w:rPr>
            </w:pPr>
            <w:r w:rsidRPr="00B41F64">
              <w:rPr>
                <w:i/>
                <w:iCs/>
                <w:lang w:val="en-ZA"/>
              </w:rPr>
              <w:t>Z19</w:t>
            </w:r>
            <w:r w:rsidR="003F0BC3" w:rsidRPr="00B41F64">
              <w:rPr>
                <w:lang w:val="en-ZA"/>
              </w:rPr>
              <w:t>.13</w:t>
            </w:r>
          </w:p>
        </w:tc>
        <w:tc>
          <w:tcPr>
            <w:tcW w:w="7315" w:type="dxa"/>
            <w:gridSpan w:val="2"/>
          </w:tcPr>
          <w:p w14:paraId="5AD6595B" w14:textId="0246C97E" w:rsidR="00AA6A10" w:rsidRPr="00B41F64" w:rsidRDefault="003F0BC3" w:rsidP="00BF22F3">
            <w:pPr>
              <w:spacing w:after="60" w:line="220" w:lineRule="exact"/>
              <w:jc w:val="both"/>
              <w:rPr>
                <w:rFonts w:eastAsia="Calibri" w:cs="Arial"/>
                <w:szCs w:val="20"/>
                <w:lang w:val="en-ZA"/>
              </w:rPr>
            </w:pPr>
            <w:r w:rsidRPr="00B41F64">
              <w:rPr>
                <w:rFonts w:eastAsia="Calibri" w:cs="Arial"/>
                <w:szCs w:val="20"/>
                <w:lang w:val="en-ZA"/>
              </w:rPr>
              <w:t xml:space="preserve">Notwithstanding anything contained in this contract, the foregoing sets forth the entire responsibility of </w:t>
            </w:r>
            <w:r w:rsidR="004728BE" w:rsidRPr="00B41F64">
              <w:rPr>
                <w:rFonts w:eastAsia="Calibri" w:cs="Arial"/>
                <w:szCs w:val="20"/>
                <w:lang w:val="en-ZA"/>
              </w:rPr>
              <w:t xml:space="preserve">the </w:t>
            </w:r>
            <w:r w:rsidRPr="00B41F64">
              <w:rPr>
                <w:rFonts w:eastAsia="Calibri" w:cs="Arial"/>
                <w:i/>
                <w:iCs/>
                <w:szCs w:val="20"/>
                <w:lang w:val="en-ZA"/>
              </w:rPr>
              <w:t>Consultant</w:t>
            </w:r>
            <w:r w:rsidRPr="00B41F64">
              <w:rPr>
                <w:rFonts w:eastAsia="Calibri" w:cs="Arial"/>
                <w:szCs w:val="20"/>
                <w:lang w:val="en-ZA"/>
              </w:rPr>
              <w:t xml:space="preserve"> with respect to claims relating to infringement.</w:t>
            </w:r>
          </w:p>
        </w:tc>
      </w:tr>
      <w:tr w:rsidR="00AA6A10" w:rsidRPr="00B41F64" w14:paraId="7ADF3555" w14:textId="77777777" w:rsidTr="593D123F">
        <w:trPr>
          <w:trHeight w:val="1072"/>
        </w:trPr>
        <w:tc>
          <w:tcPr>
            <w:tcW w:w="936" w:type="dxa"/>
            <w:shd w:val="clear" w:color="auto" w:fill="FFFFFF" w:themeFill="background1"/>
          </w:tcPr>
          <w:p w14:paraId="01EE0E8E" w14:textId="77777777" w:rsidR="00AA6A10" w:rsidRPr="00B41F64" w:rsidRDefault="00AA6A10" w:rsidP="00BF22F3">
            <w:pPr>
              <w:jc w:val="both"/>
              <w:rPr>
                <w:rFonts w:eastAsia="Calibri" w:cs="Arial"/>
                <w:szCs w:val="20"/>
                <w:lang w:val="en-ZA"/>
              </w:rPr>
            </w:pPr>
          </w:p>
        </w:tc>
        <w:tc>
          <w:tcPr>
            <w:tcW w:w="1559" w:type="dxa"/>
            <w:gridSpan w:val="3"/>
          </w:tcPr>
          <w:p w14:paraId="24B11ABB" w14:textId="5867CB91" w:rsidR="00AA6A10" w:rsidRPr="00B41F64" w:rsidRDefault="004728BE" w:rsidP="00BF22F3">
            <w:pPr>
              <w:spacing w:after="60" w:line="220" w:lineRule="exact"/>
              <w:jc w:val="both"/>
              <w:rPr>
                <w:lang w:val="en-ZA"/>
              </w:rPr>
            </w:pPr>
            <w:r w:rsidRPr="00B41F64">
              <w:rPr>
                <w:i/>
                <w:iCs/>
                <w:lang w:val="en-ZA"/>
              </w:rPr>
              <w:t>Z19</w:t>
            </w:r>
            <w:r w:rsidR="003F0BC3" w:rsidRPr="00B41F64">
              <w:rPr>
                <w:lang w:val="en-ZA"/>
              </w:rPr>
              <w:t>.14</w:t>
            </w:r>
          </w:p>
        </w:tc>
        <w:tc>
          <w:tcPr>
            <w:tcW w:w="7315" w:type="dxa"/>
            <w:gridSpan w:val="2"/>
          </w:tcPr>
          <w:p w14:paraId="395B33CE" w14:textId="703A011D" w:rsidR="00AA6A10" w:rsidRPr="00B41F64" w:rsidRDefault="003F0BC3" w:rsidP="00BF22F3">
            <w:pPr>
              <w:spacing w:after="60" w:line="220" w:lineRule="exact"/>
              <w:jc w:val="both"/>
              <w:rPr>
                <w:rFonts w:eastAsia="Calibri" w:cs="Arial"/>
                <w:szCs w:val="20"/>
                <w:lang w:val="en-ZA"/>
              </w:rPr>
            </w:pPr>
            <w:r w:rsidRPr="00B41F64">
              <w:rPr>
                <w:rFonts w:eastAsia="Calibri" w:cs="Arial"/>
                <w:szCs w:val="20"/>
                <w:lang w:val="en-ZA"/>
              </w:rPr>
              <w:t xml:space="preserve">Where it is alleged that the </w:t>
            </w:r>
            <w:r w:rsidRPr="00B41F64">
              <w:rPr>
                <w:rFonts w:eastAsia="Calibri" w:cs="Arial"/>
                <w:i/>
                <w:iCs/>
                <w:szCs w:val="20"/>
                <w:lang w:val="en-ZA"/>
              </w:rPr>
              <w:t>Employer</w:t>
            </w:r>
            <w:r w:rsidRPr="00B41F64">
              <w:rPr>
                <w:rFonts w:eastAsia="Calibri" w:cs="Arial"/>
                <w:szCs w:val="20"/>
                <w:lang w:val="en-ZA"/>
              </w:rPr>
              <w:t xml:space="preserve"> has committed an infringement as intended vis-à-vis the </w:t>
            </w:r>
            <w:r w:rsidR="004728BE" w:rsidRPr="00B41F64">
              <w:rPr>
                <w:rFonts w:eastAsia="Calibri" w:cs="Arial"/>
                <w:i/>
                <w:iCs/>
                <w:szCs w:val="20"/>
                <w:lang w:val="en-ZA"/>
              </w:rPr>
              <w:t>C</w:t>
            </w:r>
            <w:r w:rsidRPr="00B41F64">
              <w:rPr>
                <w:rFonts w:eastAsia="Calibri" w:cs="Arial"/>
                <w:i/>
                <w:iCs/>
                <w:szCs w:val="20"/>
                <w:lang w:val="en-ZA"/>
              </w:rPr>
              <w:t>onsultant</w:t>
            </w:r>
            <w:r w:rsidRPr="00B41F64">
              <w:rPr>
                <w:rFonts w:eastAsia="Calibri" w:cs="Arial"/>
                <w:szCs w:val="20"/>
                <w:lang w:val="en-ZA"/>
              </w:rPr>
              <w:t xml:space="preserve"> as set out in the third party </w:t>
            </w:r>
            <w:r w:rsidR="004728BE" w:rsidRPr="00B41F64">
              <w:rPr>
                <w:rFonts w:eastAsia="Calibri" w:cs="Arial"/>
                <w:szCs w:val="20"/>
                <w:lang w:val="en-ZA"/>
              </w:rPr>
              <w:t>I</w:t>
            </w:r>
            <w:r w:rsidRPr="00B41F64">
              <w:rPr>
                <w:rFonts w:eastAsia="Calibri" w:cs="Arial"/>
                <w:szCs w:val="20"/>
                <w:lang w:val="en-ZA"/>
              </w:rPr>
              <w:t xml:space="preserve">ntellectual </w:t>
            </w:r>
            <w:r w:rsidR="004728BE" w:rsidRPr="00B41F64">
              <w:rPr>
                <w:rFonts w:eastAsia="Calibri" w:cs="Arial"/>
                <w:szCs w:val="20"/>
                <w:lang w:val="en-ZA"/>
              </w:rPr>
              <w:t>P</w:t>
            </w:r>
            <w:r w:rsidRPr="00B41F64">
              <w:rPr>
                <w:rFonts w:eastAsia="Calibri" w:cs="Arial"/>
                <w:szCs w:val="20"/>
                <w:lang w:val="en-ZA"/>
              </w:rPr>
              <w:t xml:space="preserve">roperty infringement clause, the </w:t>
            </w:r>
            <w:r w:rsidRPr="00B41F64">
              <w:rPr>
                <w:rFonts w:eastAsia="Calibri" w:cs="Arial"/>
                <w:i/>
                <w:iCs/>
                <w:szCs w:val="20"/>
                <w:lang w:val="en-ZA"/>
              </w:rPr>
              <w:t>Employer</w:t>
            </w:r>
            <w:r w:rsidRPr="00B41F64">
              <w:rPr>
                <w:rFonts w:eastAsia="Calibri" w:cs="Arial"/>
                <w:szCs w:val="20"/>
                <w:lang w:val="en-ZA"/>
              </w:rPr>
              <w:t xml:space="preserve"> has the same rights and obligations as the </w:t>
            </w:r>
            <w:r w:rsidRPr="00B41F64">
              <w:rPr>
                <w:rFonts w:eastAsia="Calibri" w:cs="Arial"/>
                <w:i/>
                <w:iCs/>
                <w:szCs w:val="20"/>
                <w:lang w:val="en-ZA"/>
              </w:rPr>
              <w:t>Consultant</w:t>
            </w:r>
            <w:r w:rsidRPr="00B41F64">
              <w:rPr>
                <w:rFonts w:eastAsia="Calibri" w:cs="Arial"/>
                <w:szCs w:val="20"/>
                <w:lang w:val="en-ZA"/>
              </w:rPr>
              <w:t>, mutatis mutandis, as regards such alleged infringement.</w:t>
            </w:r>
          </w:p>
        </w:tc>
      </w:tr>
      <w:tr w:rsidR="003F0BC3" w:rsidRPr="00B41F64" w14:paraId="3B7CC078" w14:textId="77777777" w:rsidTr="593D123F">
        <w:trPr>
          <w:trHeight w:val="1484"/>
        </w:trPr>
        <w:tc>
          <w:tcPr>
            <w:tcW w:w="936" w:type="dxa"/>
            <w:shd w:val="clear" w:color="auto" w:fill="FFFFFF" w:themeFill="background1"/>
          </w:tcPr>
          <w:p w14:paraId="4EE2D5A6" w14:textId="77777777" w:rsidR="003F0BC3" w:rsidRPr="00B41F64" w:rsidRDefault="003F0BC3" w:rsidP="00BF22F3">
            <w:pPr>
              <w:jc w:val="both"/>
              <w:rPr>
                <w:rFonts w:eastAsia="Calibri" w:cs="Arial"/>
                <w:szCs w:val="20"/>
                <w:lang w:val="en-ZA"/>
              </w:rPr>
            </w:pPr>
          </w:p>
        </w:tc>
        <w:tc>
          <w:tcPr>
            <w:tcW w:w="1559" w:type="dxa"/>
            <w:gridSpan w:val="3"/>
          </w:tcPr>
          <w:p w14:paraId="6F2B3212" w14:textId="16E92D6E" w:rsidR="003F0BC3" w:rsidRPr="00B41F64" w:rsidRDefault="004728BE" w:rsidP="00BF22F3">
            <w:pPr>
              <w:spacing w:after="60" w:line="220" w:lineRule="exact"/>
              <w:jc w:val="both"/>
              <w:rPr>
                <w:lang w:val="en-ZA"/>
              </w:rPr>
            </w:pPr>
            <w:r w:rsidRPr="00B41F64">
              <w:rPr>
                <w:i/>
                <w:iCs/>
                <w:lang w:val="en-ZA"/>
              </w:rPr>
              <w:t>Z19</w:t>
            </w:r>
            <w:r w:rsidR="003F0BC3" w:rsidRPr="00B41F64">
              <w:rPr>
                <w:lang w:val="en-ZA"/>
              </w:rPr>
              <w:t>.15</w:t>
            </w:r>
          </w:p>
        </w:tc>
        <w:tc>
          <w:tcPr>
            <w:tcW w:w="7315" w:type="dxa"/>
            <w:gridSpan w:val="2"/>
          </w:tcPr>
          <w:p w14:paraId="672CC48A" w14:textId="3F6D4DF8" w:rsidR="003F0BC3" w:rsidRPr="00B41F64" w:rsidRDefault="003F0BC3" w:rsidP="00BF22F3">
            <w:pPr>
              <w:spacing w:after="60" w:line="220" w:lineRule="exact"/>
              <w:jc w:val="both"/>
              <w:rPr>
                <w:rFonts w:eastAsia="Calibri" w:cs="Arial"/>
                <w:szCs w:val="20"/>
                <w:lang w:val="en-ZA"/>
              </w:rPr>
            </w:pPr>
            <w:r w:rsidRPr="00B41F64">
              <w:rPr>
                <w:rFonts w:eastAsia="Calibri" w:cs="Arial"/>
                <w:szCs w:val="20"/>
                <w:lang w:val="en-ZA"/>
              </w:rPr>
              <w:t xml:space="preserve">The </w:t>
            </w:r>
            <w:r w:rsidRPr="00B41F64">
              <w:rPr>
                <w:rFonts w:eastAsia="Calibri" w:cs="Arial"/>
                <w:i/>
                <w:iCs/>
                <w:szCs w:val="20"/>
                <w:lang w:val="en-ZA"/>
              </w:rPr>
              <w:t>Consultant</w:t>
            </w:r>
            <w:r w:rsidRPr="00B41F64">
              <w:rPr>
                <w:rFonts w:eastAsia="Calibri" w:cs="Arial"/>
                <w:szCs w:val="20"/>
                <w:lang w:val="en-ZA"/>
              </w:rPr>
              <w:t xml:space="preserve"> herewith indemnifies the </w:t>
            </w:r>
            <w:r w:rsidRPr="00B41F64">
              <w:rPr>
                <w:rFonts w:eastAsia="Calibri" w:cs="Arial"/>
                <w:i/>
                <w:iCs/>
                <w:szCs w:val="20"/>
                <w:lang w:val="en-ZA"/>
              </w:rPr>
              <w:t>Employer</w:t>
            </w:r>
            <w:r w:rsidRPr="00B41F64">
              <w:rPr>
                <w:rFonts w:eastAsia="Calibri" w:cs="Arial"/>
                <w:szCs w:val="20"/>
                <w:lang w:val="en-ZA"/>
              </w:rPr>
              <w:t xml:space="preserve"> and undertakes to keep the </w:t>
            </w:r>
            <w:r w:rsidRPr="00B41F64">
              <w:rPr>
                <w:rFonts w:eastAsia="Calibri" w:cs="Arial"/>
                <w:i/>
                <w:iCs/>
                <w:szCs w:val="20"/>
                <w:lang w:val="en-ZA"/>
              </w:rPr>
              <w:t>Employer</w:t>
            </w:r>
            <w:r w:rsidRPr="00B41F64">
              <w:rPr>
                <w:rFonts w:eastAsia="Calibri" w:cs="Arial"/>
                <w:szCs w:val="20"/>
                <w:lang w:val="en-ZA"/>
              </w:rPr>
              <w:t xml:space="preserve"> indemnified against all claims of whatsoever nature, real or imagined, which may be made against the </w:t>
            </w:r>
            <w:r w:rsidRPr="00B41F64">
              <w:rPr>
                <w:rFonts w:eastAsia="Calibri" w:cs="Arial"/>
                <w:i/>
                <w:iCs/>
                <w:szCs w:val="20"/>
                <w:lang w:val="en-ZA"/>
              </w:rPr>
              <w:t>Employer</w:t>
            </w:r>
            <w:r w:rsidRPr="00B41F64">
              <w:rPr>
                <w:rFonts w:eastAsia="Calibri" w:cs="Arial"/>
                <w:szCs w:val="20"/>
                <w:lang w:val="en-ZA"/>
              </w:rPr>
              <w:t xml:space="preserve"> arising from the infringement of any third party intellectual property rights.</w:t>
            </w:r>
          </w:p>
        </w:tc>
      </w:tr>
    </w:tbl>
    <w:p w14:paraId="1C8F511C" w14:textId="77777777" w:rsidR="00D30BC0" w:rsidRPr="00B41F64" w:rsidRDefault="00D30BC0" w:rsidP="00D30BC0">
      <w:pPr>
        <w:tabs>
          <w:tab w:val="clear" w:pos="357"/>
          <w:tab w:val="left" w:pos="720"/>
        </w:tabs>
        <w:spacing w:after="200" w:line="276" w:lineRule="auto"/>
        <w:jc w:val="both"/>
        <w:rPr>
          <w:rFonts w:cs="Arial"/>
          <w:lang w:val="en-ZA"/>
        </w:rPr>
      </w:pPr>
    </w:p>
    <w:p w14:paraId="4127708B" w14:textId="77777777" w:rsidR="00D30BC0" w:rsidRPr="00B41F64" w:rsidRDefault="00D30BC0" w:rsidP="00D30BC0">
      <w:pPr>
        <w:tabs>
          <w:tab w:val="clear" w:pos="357"/>
          <w:tab w:val="left" w:pos="720"/>
        </w:tabs>
        <w:spacing w:after="200" w:line="276" w:lineRule="auto"/>
        <w:jc w:val="both"/>
        <w:rPr>
          <w:rFonts w:cs="Arial"/>
          <w:lang w:val="en-ZA"/>
        </w:rPr>
      </w:pPr>
    </w:p>
    <w:p w14:paraId="21156861" w14:textId="77777777" w:rsidR="00D30BC0" w:rsidRPr="00B41F64" w:rsidRDefault="00D30BC0" w:rsidP="00D30BC0">
      <w:pPr>
        <w:tabs>
          <w:tab w:val="clear" w:pos="357"/>
          <w:tab w:val="left" w:pos="720"/>
        </w:tabs>
        <w:spacing w:after="200" w:line="276" w:lineRule="auto"/>
        <w:jc w:val="both"/>
        <w:rPr>
          <w:rFonts w:cs="Arial"/>
          <w:lang w:val="en-ZA"/>
        </w:rPr>
      </w:pPr>
    </w:p>
    <w:p w14:paraId="4D520995" w14:textId="77777777" w:rsidR="00D30BC0" w:rsidRPr="00B41F64" w:rsidRDefault="00D30BC0" w:rsidP="00D30BC0">
      <w:pPr>
        <w:tabs>
          <w:tab w:val="clear" w:pos="357"/>
          <w:tab w:val="left" w:pos="720"/>
        </w:tabs>
        <w:spacing w:after="200" w:line="276" w:lineRule="auto"/>
        <w:jc w:val="both"/>
        <w:rPr>
          <w:rFonts w:cs="Arial"/>
          <w:lang w:val="en-ZA"/>
        </w:rPr>
      </w:pPr>
    </w:p>
    <w:p w14:paraId="5F4689BF" w14:textId="77777777" w:rsidR="00D30BC0" w:rsidRPr="00B41F64" w:rsidRDefault="00D30BC0" w:rsidP="00D30BC0">
      <w:pPr>
        <w:tabs>
          <w:tab w:val="clear" w:pos="357"/>
          <w:tab w:val="left" w:pos="720"/>
        </w:tabs>
        <w:spacing w:after="200" w:line="276" w:lineRule="auto"/>
        <w:jc w:val="both"/>
        <w:rPr>
          <w:rFonts w:cs="Arial"/>
          <w:lang w:val="en-ZA"/>
        </w:rPr>
      </w:pPr>
    </w:p>
    <w:p w14:paraId="301F3E74" w14:textId="0CC9DCB6" w:rsidR="00D30BC0" w:rsidRPr="00B41F64" w:rsidRDefault="00EE41D0" w:rsidP="00D30BC0">
      <w:pPr>
        <w:tabs>
          <w:tab w:val="clear" w:pos="357"/>
          <w:tab w:val="left" w:pos="720"/>
        </w:tabs>
        <w:spacing w:after="200" w:line="276" w:lineRule="auto"/>
        <w:jc w:val="both"/>
        <w:rPr>
          <w:rFonts w:cs="Arial"/>
          <w:lang w:val="en-ZA"/>
        </w:rPr>
      </w:pPr>
      <w:r w:rsidRPr="00B41F64">
        <w:rPr>
          <w:rFonts w:cs="Arial"/>
          <w:lang w:val="en-ZA"/>
        </w:rPr>
        <w:lastRenderedPageBreak/>
        <w:br w:type="page"/>
      </w:r>
    </w:p>
    <w:p w14:paraId="39ABA85B" w14:textId="77777777" w:rsidR="00D30BC0" w:rsidRPr="00B41F64" w:rsidRDefault="00D30BC0" w:rsidP="00D30BC0">
      <w:pPr>
        <w:pStyle w:val="Style26ptTopSinglesolidlineAuto075ptLinewidthFr"/>
        <w:rPr>
          <w:rFonts w:cs="Arial"/>
          <w:lang w:val="en-ZA"/>
        </w:rPr>
      </w:pPr>
      <w:r w:rsidRPr="00B41F64">
        <w:rPr>
          <w:rFonts w:cs="Arial"/>
          <w:lang w:val="en-ZA"/>
        </w:rPr>
        <w:lastRenderedPageBreak/>
        <w:t>C1.2</w:t>
      </w:r>
      <w:r w:rsidR="00916078" w:rsidRPr="00B41F64">
        <w:rPr>
          <w:rFonts w:cs="Arial"/>
          <w:lang w:val="en-ZA"/>
        </w:rPr>
        <w:t>b</w:t>
      </w:r>
      <w:r w:rsidRPr="00B41F64">
        <w:rPr>
          <w:rFonts w:cs="Arial"/>
          <w:lang w:val="en-ZA"/>
        </w:rPr>
        <w:t xml:space="preserve"> Contract Data</w:t>
      </w:r>
    </w:p>
    <w:p w14:paraId="09667817" w14:textId="77777777" w:rsidR="00D30BC0" w:rsidRPr="00B41F64" w:rsidRDefault="00D30BC0" w:rsidP="00D30BC0">
      <w:pPr>
        <w:rPr>
          <w:rFonts w:cs="Arial"/>
          <w:lang w:val="en-ZA"/>
        </w:rPr>
      </w:pPr>
    </w:p>
    <w:p w14:paraId="3B19B358" w14:textId="3E4A0182" w:rsidR="00D30BC0" w:rsidRPr="00B41F64" w:rsidRDefault="00D30BC0" w:rsidP="00D30BC0">
      <w:pPr>
        <w:pStyle w:val="Heading1"/>
        <w:rPr>
          <w:rFonts w:cs="Arial"/>
          <w:lang w:val="en-ZA"/>
        </w:rPr>
      </w:pPr>
      <w:r w:rsidRPr="00B41F64">
        <w:rPr>
          <w:rFonts w:cs="Arial"/>
          <w:lang w:val="en-ZA"/>
        </w:rPr>
        <w:t xml:space="preserve">Part two - Data provided by the </w:t>
      </w:r>
      <w:r w:rsidR="0053799A" w:rsidRPr="00B41F64">
        <w:rPr>
          <w:rFonts w:cs="Arial"/>
          <w:i/>
          <w:iCs/>
          <w:lang w:val="en-ZA"/>
        </w:rPr>
        <w:t xml:space="preserve">Consultant </w:t>
      </w:r>
    </w:p>
    <w:p w14:paraId="6401F828" w14:textId="77777777" w:rsidR="00D30BC0" w:rsidRPr="00B41F64" w:rsidRDefault="00D30BC0" w:rsidP="00D30BC0">
      <w:pPr>
        <w:rPr>
          <w:rFonts w:cs="Arial"/>
          <w:lang w:val="en-ZA"/>
        </w:rPr>
      </w:pPr>
    </w:p>
    <w:p w14:paraId="3A99F16C" w14:textId="3828A661" w:rsidR="00D30BC0" w:rsidRPr="00B41F64" w:rsidRDefault="00D30BC0" w:rsidP="00D30BC0">
      <w:pPr>
        <w:rPr>
          <w:rFonts w:cs="Arial"/>
          <w:b/>
          <w:lang w:val="en-ZA"/>
        </w:rPr>
      </w:pPr>
      <w:r w:rsidRPr="00B41F64">
        <w:rPr>
          <w:rFonts w:cs="Arial"/>
          <w:b/>
          <w:lang w:val="en-ZA"/>
        </w:rPr>
        <w:t xml:space="preserve">[Instructions to the tendering </w:t>
      </w:r>
      <w:r w:rsidR="0053799A" w:rsidRPr="00B41F64">
        <w:rPr>
          <w:rFonts w:cs="Arial"/>
          <w:b/>
          <w:i/>
          <w:iCs/>
          <w:lang w:val="en-ZA"/>
        </w:rPr>
        <w:t xml:space="preserve">Consultant </w:t>
      </w:r>
      <w:r w:rsidRPr="00B41F64">
        <w:rPr>
          <w:rFonts w:cs="Arial"/>
          <w:b/>
          <w:lang w:val="en-ZA"/>
        </w:rPr>
        <w:t>:  (delete these notes in the final draft of a contract)</w:t>
      </w:r>
    </w:p>
    <w:p w14:paraId="3ECF7C60" w14:textId="77777777" w:rsidR="00D30BC0" w:rsidRPr="00B41F64" w:rsidRDefault="00D30BC0" w:rsidP="00D30BC0">
      <w:pPr>
        <w:rPr>
          <w:rFonts w:cs="Arial"/>
          <w:lang w:val="en-ZA"/>
        </w:rPr>
      </w:pPr>
    </w:p>
    <w:p w14:paraId="38E334EF" w14:textId="0A839C07" w:rsidR="00D30BC0" w:rsidRPr="00B41F64" w:rsidRDefault="00D30BC0" w:rsidP="00B056BE">
      <w:pPr>
        <w:numPr>
          <w:ilvl w:val="0"/>
          <w:numId w:val="14"/>
        </w:numPr>
        <w:rPr>
          <w:rFonts w:cs="Arial"/>
          <w:lang w:val="en-ZA"/>
        </w:rPr>
      </w:pPr>
      <w:r w:rsidRPr="00B41F64">
        <w:rPr>
          <w:rFonts w:cs="Arial"/>
          <w:lang w:val="en-ZA"/>
        </w:rPr>
        <w:t xml:space="preserve">The tendering </w:t>
      </w:r>
      <w:r w:rsidR="0053799A" w:rsidRPr="00B41F64">
        <w:rPr>
          <w:rFonts w:cs="Arial"/>
          <w:i/>
          <w:iCs/>
          <w:lang w:val="en-ZA"/>
        </w:rPr>
        <w:t xml:space="preserve">Consultant </w:t>
      </w:r>
      <w:r w:rsidRPr="00B41F64">
        <w:rPr>
          <w:rFonts w:cs="Arial"/>
          <w:lang w:val="en-ZA"/>
        </w:rPr>
        <w:t xml:space="preserve"> is advised to read both the NEC3 Professional Services Contract, April 2013 and the relevant parts of its Guidance Notes (PSC3-GN)</w:t>
      </w:r>
      <w:r w:rsidRPr="00B41F64">
        <w:rPr>
          <w:rStyle w:val="FootnoteReference"/>
          <w:rFonts w:cs="Arial"/>
          <w:lang w:val="en-ZA"/>
        </w:rPr>
        <w:footnoteReference w:id="3"/>
      </w:r>
      <w:r w:rsidRPr="00B41F64">
        <w:rPr>
          <w:rFonts w:cs="Arial"/>
          <w:lang w:val="en-ZA"/>
        </w:rPr>
        <w:t xml:space="preserve"> in order to understand the implications of this Data which the tenderer is required to complete.  An example of the completed Data is provided on pages 158 &amp; 159 of the PSC3 April 2013 Guidance Notes.  </w:t>
      </w:r>
    </w:p>
    <w:p w14:paraId="7F72884A" w14:textId="77777777" w:rsidR="00D30BC0" w:rsidRPr="00B41F64" w:rsidRDefault="00D30BC0" w:rsidP="00B056BE">
      <w:pPr>
        <w:numPr>
          <w:ilvl w:val="0"/>
          <w:numId w:val="14"/>
        </w:numPr>
        <w:rPr>
          <w:rFonts w:cs="Arial"/>
          <w:lang w:val="en-ZA"/>
        </w:rPr>
      </w:pPr>
      <w:r w:rsidRPr="00B41F64">
        <w:rPr>
          <w:rFonts w:cs="Arial"/>
          <w:lang w:val="en-ZA"/>
        </w:rPr>
        <w:t xml:space="preserve">The number of the clause in the PSC3 which requires the data is shown in the left hand column for each statement however other clauses may also use the same data.  </w:t>
      </w:r>
    </w:p>
    <w:p w14:paraId="67E38C6C" w14:textId="76056246" w:rsidR="00D30BC0" w:rsidRPr="00B41F64" w:rsidRDefault="00D30BC0" w:rsidP="00B056BE">
      <w:pPr>
        <w:numPr>
          <w:ilvl w:val="0"/>
          <w:numId w:val="14"/>
        </w:numPr>
        <w:rPr>
          <w:rFonts w:cs="Arial"/>
          <w:lang w:val="en-ZA"/>
        </w:rPr>
      </w:pPr>
      <w:r w:rsidRPr="00B41F64">
        <w:rPr>
          <w:rFonts w:cs="Arial"/>
          <w:lang w:val="en-ZA"/>
        </w:rPr>
        <w:t xml:space="preserve">Whenever a cell is shaded in the left hand column it denotes this data is optional in PSC3 and would be required in relation to the option selected.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should already have made the selection and deleted the rows not required.</w:t>
      </w:r>
    </w:p>
    <w:p w14:paraId="1F8EE9B9" w14:textId="77777777" w:rsidR="00D30BC0" w:rsidRPr="00B41F64" w:rsidRDefault="00D30BC0" w:rsidP="00D30BC0">
      <w:pPr>
        <w:jc w:val="both"/>
        <w:rPr>
          <w:rFonts w:cs="Arial"/>
          <w:lang w:val="en-ZA"/>
        </w:rPr>
      </w:pPr>
    </w:p>
    <w:p w14:paraId="48A9138E" w14:textId="77777777" w:rsidR="00D30BC0" w:rsidRPr="00B41F64" w:rsidRDefault="00D30BC0" w:rsidP="00D30BC0">
      <w:pPr>
        <w:jc w:val="both"/>
        <w:rPr>
          <w:rFonts w:cs="Arial"/>
          <w:lang w:val="en-ZA"/>
        </w:rPr>
      </w:pPr>
      <w:r w:rsidRPr="00B41F64">
        <w:rPr>
          <w:rFonts w:cs="Arial"/>
          <w:lang w:val="en-ZA"/>
        </w:rPr>
        <w:t>Completion of the data in full, according to Options chosen, is essential to create a complete contract.</w:t>
      </w:r>
      <w:r w:rsidR="001E78FC" w:rsidRPr="00B41F64">
        <w:rPr>
          <w:rFonts w:cs="Arial"/>
          <w:lang w:val="en-ZA"/>
        </w:rPr>
        <w:t xml:space="preserve"> </w:t>
      </w:r>
    </w:p>
    <w:p w14:paraId="19601504" w14:textId="77777777" w:rsidR="00D30BC0" w:rsidRPr="00B41F64" w:rsidRDefault="00D30BC0" w:rsidP="00D30BC0">
      <w:pPr>
        <w:jc w:val="both"/>
        <w:rPr>
          <w:rFonts w:cs="Arial"/>
          <w:lang w:val="en-ZA"/>
        </w:rPr>
      </w:pPr>
    </w:p>
    <w:tbl>
      <w:tblPr>
        <w:tblW w:w="9810" w:type="dxa"/>
        <w:tblBorders>
          <w:insideH w:val="single" w:sz="4" w:space="0" w:color="auto"/>
        </w:tblBorders>
        <w:tblLayout w:type="fixed"/>
        <w:tblCellMar>
          <w:top w:w="85" w:type="dxa"/>
          <w:left w:w="85" w:type="dxa"/>
          <w:bottom w:w="85" w:type="dxa"/>
          <w:right w:w="85" w:type="dxa"/>
        </w:tblCellMar>
        <w:tblLook w:val="04A0" w:firstRow="1" w:lastRow="0" w:firstColumn="1" w:lastColumn="0" w:noHBand="0" w:noVBand="1"/>
      </w:tblPr>
      <w:tblGrid>
        <w:gridCol w:w="1081"/>
        <w:gridCol w:w="3962"/>
        <w:gridCol w:w="391"/>
        <w:gridCol w:w="1992"/>
        <w:gridCol w:w="804"/>
        <w:gridCol w:w="1580"/>
      </w:tblGrid>
      <w:tr w:rsidR="00D30BC0" w:rsidRPr="00B41F64" w14:paraId="50CC60AD" w14:textId="77777777" w:rsidTr="00916078">
        <w:trPr>
          <w:cantSplit/>
        </w:trPr>
        <w:tc>
          <w:tcPr>
            <w:tcW w:w="1081" w:type="dxa"/>
            <w:tcBorders>
              <w:top w:val="single" w:sz="4" w:space="0" w:color="auto"/>
              <w:left w:val="nil"/>
              <w:bottom w:val="nil"/>
              <w:right w:val="dashed" w:sz="4" w:space="0" w:color="auto"/>
            </w:tcBorders>
            <w:hideMark/>
          </w:tcPr>
          <w:p w14:paraId="1612F98C" w14:textId="77777777" w:rsidR="00D30BC0" w:rsidRPr="00B41F64" w:rsidRDefault="00D30BC0">
            <w:pPr>
              <w:pStyle w:val="Heading2"/>
              <w:rPr>
                <w:rFonts w:cs="Arial"/>
                <w:lang w:val="en-ZA"/>
              </w:rPr>
            </w:pPr>
            <w:r w:rsidRPr="00B41F64">
              <w:rPr>
                <w:rFonts w:cs="Arial"/>
                <w:lang w:val="en-ZA"/>
              </w:rPr>
              <w:t>Clause</w:t>
            </w:r>
          </w:p>
        </w:tc>
        <w:tc>
          <w:tcPr>
            <w:tcW w:w="3962" w:type="dxa"/>
            <w:tcBorders>
              <w:top w:val="single" w:sz="4" w:space="0" w:color="auto"/>
              <w:left w:val="dashed" w:sz="4" w:space="0" w:color="auto"/>
              <w:bottom w:val="nil"/>
              <w:right w:val="dashed" w:sz="4" w:space="0" w:color="auto"/>
            </w:tcBorders>
            <w:hideMark/>
          </w:tcPr>
          <w:p w14:paraId="70FC2116" w14:textId="77777777" w:rsidR="00D30BC0" w:rsidRPr="00B41F64" w:rsidRDefault="00D30BC0">
            <w:pPr>
              <w:pStyle w:val="Heading2"/>
              <w:rPr>
                <w:rFonts w:cs="Arial"/>
                <w:lang w:val="en-ZA"/>
              </w:rPr>
            </w:pPr>
            <w:r w:rsidRPr="00B41F64">
              <w:rPr>
                <w:rFonts w:cs="Arial"/>
                <w:lang w:val="en-ZA"/>
              </w:rPr>
              <w:t>Statement</w:t>
            </w:r>
          </w:p>
        </w:tc>
        <w:tc>
          <w:tcPr>
            <w:tcW w:w="4767" w:type="dxa"/>
            <w:gridSpan w:val="4"/>
            <w:tcBorders>
              <w:top w:val="single" w:sz="4" w:space="0" w:color="auto"/>
              <w:left w:val="dashed" w:sz="4" w:space="0" w:color="auto"/>
              <w:bottom w:val="nil"/>
              <w:right w:val="nil"/>
            </w:tcBorders>
            <w:hideMark/>
          </w:tcPr>
          <w:p w14:paraId="138E2FCC" w14:textId="77777777" w:rsidR="00D30BC0" w:rsidRPr="00B41F64" w:rsidRDefault="00D30BC0">
            <w:pPr>
              <w:pStyle w:val="Heading2"/>
              <w:rPr>
                <w:rFonts w:cs="Arial"/>
                <w:lang w:val="en-ZA"/>
              </w:rPr>
            </w:pPr>
            <w:r w:rsidRPr="00B41F64">
              <w:rPr>
                <w:rFonts w:cs="Arial"/>
                <w:lang w:val="en-ZA"/>
              </w:rPr>
              <w:t>Data</w:t>
            </w:r>
          </w:p>
        </w:tc>
      </w:tr>
      <w:tr w:rsidR="00D30BC0" w:rsidRPr="00B41F64" w14:paraId="0867D704" w14:textId="77777777" w:rsidTr="00916078">
        <w:trPr>
          <w:cantSplit/>
        </w:trPr>
        <w:tc>
          <w:tcPr>
            <w:tcW w:w="1081" w:type="dxa"/>
            <w:tcBorders>
              <w:top w:val="single" w:sz="4" w:space="0" w:color="auto"/>
              <w:left w:val="nil"/>
              <w:bottom w:val="nil"/>
              <w:right w:val="dashed" w:sz="4" w:space="0" w:color="auto"/>
            </w:tcBorders>
            <w:hideMark/>
          </w:tcPr>
          <w:p w14:paraId="4BA5B632" w14:textId="77777777" w:rsidR="00D30BC0" w:rsidRPr="00B41F64" w:rsidRDefault="00D30BC0">
            <w:pPr>
              <w:rPr>
                <w:rFonts w:cs="Arial"/>
                <w:b/>
                <w:bCs/>
                <w:sz w:val="16"/>
                <w:szCs w:val="16"/>
                <w:lang w:val="en-ZA"/>
              </w:rPr>
            </w:pPr>
            <w:r w:rsidRPr="00B41F64">
              <w:rPr>
                <w:rFonts w:cs="Arial"/>
                <w:bCs/>
                <w:lang w:val="en-ZA"/>
              </w:rPr>
              <w:t>10.1</w:t>
            </w:r>
          </w:p>
        </w:tc>
        <w:tc>
          <w:tcPr>
            <w:tcW w:w="3962" w:type="dxa"/>
            <w:tcBorders>
              <w:top w:val="single" w:sz="4" w:space="0" w:color="auto"/>
              <w:left w:val="dashed" w:sz="4" w:space="0" w:color="auto"/>
              <w:bottom w:val="nil"/>
              <w:right w:val="dashed" w:sz="4" w:space="0" w:color="auto"/>
            </w:tcBorders>
            <w:hideMark/>
          </w:tcPr>
          <w:p w14:paraId="2F4B84D7" w14:textId="47981E4D" w:rsidR="00D30BC0" w:rsidRPr="00B41F64" w:rsidRDefault="00D30BC0">
            <w:pPr>
              <w:rPr>
                <w:rFonts w:cs="Arial"/>
                <w:lang w:val="en-ZA"/>
              </w:rPr>
            </w:pPr>
            <w:r w:rsidRPr="00B41F64">
              <w:rPr>
                <w:rFonts w:cs="Arial"/>
                <w:lang w:val="en-ZA"/>
              </w:rPr>
              <w:t xml:space="preserve">The </w:t>
            </w:r>
            <w:r w:rsidR="0053799A" w:rsidRPr="00B41F64">
              <w:rPr>
                <w:rFonts w:cs="Arial"/>
                <w:i/>
                <w:iCs/>
                <w:lang w:val="en-ZA"/>
              </w:rPr>
              <w:t xml:space="preserve">Consultant </w:t>
            </w:r>
            <w:r w:rsidRPr="00B41F64">
              <w:rPr>
                <w:rFonts w:cs="Arial"/>
                <w:lang w:val="en-ZA"/>
              </w:rPr>
              <w:t xml:space="preserve"> is (Name):</w:t>
            </w:r>
          </w:p>
        </w:tc>
        <w:bookmarkStart w:id="20" w:name="Text534"/>
        <w:tc>
          <w:tcPr>
            <w:tcW w:w="4767" w:type="dxa"/>
            <w:gridSpan w:val="4"/>
            <w:tcBorders>
              <w:top w:val="single" w:sz="4" w:space="0" w:color="auto"/>
              <w:left w:val="dashed" w:sz="4" w:space="0" w:color="auto"/>
              <w:bottom w:val="nil"/>
              <w:right w:val="nil"/>
            </w:tcBorders>
            <w:hideMark/>
          </w:tcPr>
          <w:p w14:paraId="7F33FC6D" w14:textId="77777777" w:rsidR="00D30BC0" w:rsidRPr="00B41F64" w:rsidRDefault="00D30BC0">
            <w:pPr>
              <w:rPr>
                <w:rFonts w:cs="Arial"/>
                <w:b/>
                <w:lang w:val="en-ZA"/>
              </w:rPr>
            </w:pPr>
            <w:r w:rsidRPr="00B41F64">
              <w:rPr>
                <w:rFonts w:cs="Arial"/>
                <w:lang w:val="en-ZA"/>
              </w:rPr>
              <w:fldChar w:fldCharType="begin">
                <w:ffData>
                  <w:name w:val="Text534"/>
                  <w:enabled/>
                  <w:calcOnExit w:val="0"/>
                  <w:textInput/>
                </w:ffData>
              </w:fldChar>
            </w:r>
            <w:r w:rsidRPr="00B41F64">
              <w:rPr>
                <w:rFonts w:cs="Arial"/>
                <w:b/>
                <w:lang w:val="en-ZA"/>
              </w:rPr>
              <w:instrText xml:space="preserve"> FORMTEXT </w:instrText>
            </w:r>
            <w:r w:rsidRPr="00B41F64">
              <w:rPr>
                <w:rFonts w:cs="Arial"/>
                <w:lang w:val="en-ZA"/>
              </w:rPr>
            </w:r>
            <w:r w:rsidRPr="00B41F64">
              <w:rPr>
                <w:rFonts w:cs="Arial"/>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lang w:val="en-ZA"/>
              </w:rPr>
              <w:fldChar w:fldCharType="end"/>
            </w:r>
            <w:bookmarkEnd w:id="20"/>
          </w:p>
        </w:tc>
      </w:tr>
      <w:tr w:rsidR="00D30BC0" w:rsidRPr="00B41F64" w14:paraId="69F04D20" w14:textId="77777777" w:rsidTr="00916078">
        <w:trPr>
          <w:cantSplit/>
        </w:trPr>
        <w:tc>
          <w:tcPr>
            <w:tcW w:w="1081" w:type="dxa"/>
            <w:tcBorders>
              <w:top w:val="nil"/>
              <w:left w:val="nil"/>
              <w:bottom w:val="nil"/>
              <w:right w:val="dashed" w:sz="4" w:space="0" w:color="auto"/>
            </w:tcBorders>
          </w:tcPr>
          <w:p w14:paraId="12B059D8" w14:textId="77777777" w:rsidR="00D30BC0" w:rsidRPr="00B41F64" w:rsidRDefault="00D30BC0">
            <w:pPr>
              <w:rPr>
                <w:rFonts w:cs="Arial"/>
                <w:bCs/>
                <w:lang w:val="en-ZA"/>
              </w:rPr>
            </w:pPr>
          </w:p>
        </w:tc>
        <w:tc>
          <w:tcPr>
            <w:tcW w:w="3962" w:type="dxa"/>
            <w:tcBorders>
              <w:top w:val="nil"/>
              <w:left w:val="dashed" w:sz="4" w:space="0" w:color="auto"/>
              <w:bottom w:val="nil"/>
              <w:right w:val="dashed" w:sz="4" w:space="0" w:color="auto"/>
            </w:tcBorders>
            <w:hideMark/>
          </w:tcPr>
          <w:p w14:paraId="12737F73" w14:textId="77777777" w:rsidR="00D30BC0" w:rsidRPr="00B41F64" w:rsidRDefault="00D30BC0">
            <w:pPr>
              <w:rPr>
                <w:rFonts w:cs="Arial"/>
                <w:bCs/>
                <w:lang w:val="en-ZA"/>
              </w:rPr>
            </w:pPr>
            <w:r w:rsidRPr="00B41F64">
              <w:rPr>
                <w:rFonts w:cs="Arial"/>
                <w:lang w:val="en-ZA"/>
              </w:rPr>
              <w:t>Address</w:t>
            </w:r>
          </w:p>
        </w:tc>
        <w:tc>
          <w:tcPr>
            <w:tcW w:w="4767" w:type="dxa"/>
            <w:gridSpan w:val="4"/>
            <w:tcBorders>
              <w:top w:val="nil"/>
              <w:left w:val="dashed" w:sz="4" w:space="0" w:color="auto"/>
              <w:bottom w:val="nil"/>
              <w:right w:val="nil"/>
            </w:tcBorders>
            <w:hideMark/>
          </w:tcPr>
          <w:p w14:paraId="73ED194B" w14:textId="77777777" w:rsidR="00D30BC0" w:rsidRPr="00B41F64" w:rsidRDefault="00D30BC0">
            <w:pPr>
              <w:rPr>
                <w:rFonts w:cs="Arial"/>
                <w:b/>
                <w:bCs/>
                <w:lang w:val="en-ZA"/>
              </w:rPr>
            </w:pPr>
            <w:r w:rsidRPr="00B41F64">
              <w:rPr>
                <w:rFonts w:cs="Arial"/>
                <w:b/>
                <w:bCs/>
                <w:lang w:val="en-ZA"/>
              </w:rPr>
              <w:fldChar w:fldCharType="begin">
                <w:ffData>
                  <w:name w:val="Text531"/>
                  <w:enabled/>
                  <w:calcOnExit w:val="0"/>
                  <w:textInput/>
                </w:ffData>
              </w:fldChar>
            </w:r>
            <w:bookmarkStart w:id="21" w:name="Text531"/>
            <w:r w:rsidRPr="00B41F64">
              <w:rPr>
                <w:rFonts w:cs="Arial"/>
                <w:b/>
                <w:bCs/>
                <w:lang w:val="en-ZA"/>
              </w:rPr>
              <w:instrText xml:space="preserve"> FORMTEXT </w:instrText>
            </w:r>
            <w:r w:rsidRPr="00B41F64">
              <w:rPr>
                <w:rFonts w:cs="Arial"/>
                <w:b/>
                <w:bCs/>
                <w:lang w:val="en-ZA"/>
              </w:rPr>
            </w:r>
            <w:r w:rsidRPr="00B41F64">
              <w:rPr>
                <w:rFonts w:cs="Arial"/>
                <w:b/>
                <w:bCs/>
                <w:lang w:val="en-ZA"/>
              </w:rPr>
              <w:fldChar w:fldCharType="separate"/>
            </w:r>
            <w:r w:rsidRPr="00B41F64">
              <w:rPr>
                <w:rFonts w:cs="Arial"/>
                <w:b/>
                <w:bCs/>
                <w:noProof/>
                <w:lang w:val="en-ZA"/>
              </w:rPr>
              <w:t> </w:t>
            </w:r>
            <w:r w:rsidRPr="00B41F64">
              <w:rPr>
                <w:rFonts w:cs="Arial"/>
                <w:b/>
                <w:bCs/>
                <w:noProof/>
                <w:lang w:val="en-ZA"/>
              </w:rPr>
              <w:t> </w:t>
            </w:r>
            <w:r w:rsidRPr="00B41F64">
              <w:rPr>
                <w:rFonts w:cs="Arial"/>
                <w:b/>
                <w:bCs/>
                <w:noProof/>
                <w:lang w:val="en-ZA"/>
              </w:rPr>
              <w:t> </w:t>
            </w:r>
            <w:r w:rsidRPr="00B41F64">
              <w:rPr>
                <w:rFonts w:cs="Arial"/>
                <w:b/>
                <w:bCs/>
                <w:noProof/>
                <w:lang w:val="en-ZA"/>
              </w:rPr>
              <w:t> </w:t>
            </w:r>
            <w:r w:rsidRPr="00B41F64">
              <w:rPr>
                <w:rFonts w:cs="Arial"/>
                <w:b/>
                <w:bCs/>
                <w:noProof/>
                <w:lang w:val="en-ZA"/>
              </w:rPr>
              <w:t> </w:t>
            </w:r>
            <w:r w:rsidRPr="00B41F64">
              <w:rPr>
                <w:rFonts w:cs="Arial"/>
                <w:lang w:val="en-ZA"/>
              </w:rPr>
              <w:fldChar w:fldCharType="end"/>
            </w:r>
            <w:bookmarkEnd w:id="21"/>
          </w:p>
        </w:tc>
      </w:tr>
      <w:tr w:rsidR="00D30BC0" w:rsidRPr="00B41F64" w14:paraId="47F82863" w14:textId="77777777" w:rsidTr="00916078">
        <w:trPr>
          <w:cantSplit/>
        </w:trPr>
        <w:tc>
          <w:tcPr>
            <w:tcW w:w="1081" w:type="dxa"/>
            <w:tcBorders>
              <w:top w:val="nil"/>
              <w:left w:val="nil"/>
              <w:bottom w:val="nil"/>
              <w:right w:val="dashed" w:sz="4" w:space="0" w:color="auto"/>
            </w:tcBorders>
          </w:tcPr>
          <w:p w14:paraId="42CBC0A2" w14:textId="77777777" w:rsidR="00D30BC0" w:rsidRPr="00B41F64" w:rsidRDefault="00D30BC0">
            <w:pPr>
              <w:rPr>
                <w:rFonts w:cs="Arial"/>
                <w:bCs/>
                <w:lang w:val="en-ZA"/>
              </w:rPr>
            </w:pPr>
          </w:p>
        </w:tc>
        <w:tc>
          <w:tcPr>
            <w:tcW w:w="3962" w:type="dxa"/>
            <w:tcBorders>
              <w:top w:val="nil"/>
              <w:left w:val="dashed" w:sz="4" w:space="0" w:color="auto"/>
              <w:bottom w:val="nil"/>
              <w:right w:val="dashed" w:sz="4" w:space="0" w:color="auto"/>
            </w:tcBorders>
            <w:hideMark/>
          </w:tcPr>
          <w:p w14:paraId="1DA9D1EF" w14:textId="77777777" w:rsidR="00D30BC0" w:rsidRPr="00B41F64" w:rsidRDefault="00D30BC0">
            <w:pPr>
              <w:rPr>
                <w:rFonts w:cs="Arial"/>
                <w:bCs/>
                <w:lang w:val="en-ZA"/>
              </w:rPr>
            </w:pPr>
            <w:r w:rsidRPr="00B41F64">
              <w:rPr>
                <w:rFonts w:cs="Arial"/>
                <w:bCs/>
                <w:lang w:val="en-ZA"/>
              </w:rPr>
              <w:t>Tel No.</w:t>
            </w:r>
          </w:p>
        </w:tc>
        <w:tc>
          <w:tcPr>
            <w:tcW w:w="4767" w:type="dxa"/>
            <w:gridSpan w:val="4"/>
            <w:tcBorders>
              <w:top w:val="nil"/>
              <w:left w:val="dashed" w:sz="4" w:space="0" w:color="auto"/>
              <w:bottom w:val="nil"/>
              <w:right w:val="nil"/>
            </w:tcBorders>
            <w:hideMark/>
          </w:tcPr>
          <w:p w14:paraId="16E77174" w14:textId="77777777" w:rsidR="00D30BC0" w:rsidRPr="00B41F64" w:rsidRDefault="00D30BC0">
            <w:pPr>
              <w:rPr>
                <w:rFonts w:cs="Arial"/>
                <w:b/>
                <w:bCs/>
                <w:lang w:val="en-ZA"/>
              </w:rPr>
            </w:pPr>
            <w:r w:rsidRPr="00B41F64">
              <w:rPr>
                <w:rFonts w:cs="Arial"/>
                <w:b/>
                <w:bCs/>
                <w:lang w:val="en-ZA"/>
              </w:rPr>
              <w:fldChar w:fldCharType="begin">
                <w:ffData>
                  <w:name w:val="Text532"/>
                  <w:enabled/>
                  <w:calcOnExit w:val="0"/>
                  <w:textInput/>
                </w:ffData>
              </w:fldChar>
            </w:r>
            <w:bookmarkStart w:id="22" w:name="Text532"/>
            <w:r w:rsidRPr="00B41F64">
              <w:rPr>
                <w:rFonts w:cs="Arial"/>
                <w:b/>
                <w:bCs/>
                <w:lang w:val="en-ZA"/>
              </w:rPr>
              <w:instrText xml:space="preserve"> FORMTEXT </w:instrText>
            </w:r>
            <w:r w:rsidRPr="00B41F64">
              <w:rPr>
                <w:rFonts w:cs="Arial"/>
                <w:b/>
                <w:bCs/>
                <w:lang w:val="en-ZA"/>
              </w:rPr>
            </w:r>
            <w:r w:rsidRPr="00B41F64">
              <w:rPr>
                <w:rFonts w:cs="Arial"/>
                <w:b/>
                <w:bCs/>
                <w:lang w:val="en-ZA"/>
              </w:rPr>
              <w:fldChar w:fldCharType="separate"/>
            </w:r>
            <w:r w:rsidRPr="00B41F64">
              <w:rPr>
                <w:rFonts w:cs="Arial"/>
                <w:b/>
                <w:bCs/>
                <w:noProof/>
                <w:lang w:val="en-ZA"/>
              </w:rPr>
              <w:t> </w:t>
            </w:r>
            <w:r w:rsidRPr="00B41F64">
              <w:rPr>
                <w:rFonts w:cs="Arial"/>
                <w:b/>
                <w:bCs/>
                <w:noProof/>
                <w:lang w:val="en-ZA"/>
              </w:rPr>
              <w:t> </w:t>
            </w:r>
            <w:r w:rsidRPr="00B41F64">
              <w:rPr>
                <w:rFonts w:cs="Arial"/>
                <w:b/>
                <w:bCs/>
                <w:noProof/>
                <w:lang w:val="en-ZA"/>
              </w:rPr>
              <w:t> </w:t>
            </w:r>
            <w:r w:rsidRPr="00B41F64">
              <w:rPr>
                <w:rFonts w:cs="Arial"/>
                <w:b/>
                <w:bCs/>
                <w:noProof/>
                <w:lang w:val="en-ZA"/>
              </w:rPr>
              <w:t> </w:t>
            </w:r>
            <w:r w:rsidRPr="00B41F64">
              <w:rPr>
                <w:rFonts w:cs="Arial"/>
                <w:b/>
                <w:bCs/>
                <w:noProof/>
                <w:lang w:val="en-ZA"/>
              </w:rPr>
              <w:t> </w:t>
            </w:r>
            <w:r w:rsidRPr="00B41F64">
              <w:rPr>
                <w:rFonts w:cs="Arial"/>
                <w:lang w:val="en-ZA"/>
              </w:rPr>
              <w:fldChar w:fldCharType="end"/>
            </w:r>
            <w:bookmarkEnd w:id="22"/>
          </w:p>
        </w:tc>
      </w:tr>
      <w:tr w:rsidR="00D30BC0" w:rsidRPr="00B41F64" w14:paraId="28F6EB1B" w14:textId="77777777" w:rsidTr="00916078">
        <w:trPr>
          <w:cantSplit/>
        </w:trPr>
        <w:tc>
          <w:tcPr>
            <w:tcW w:w="1081" w:type="dxa"/>
            <w:tcBorders>
              <w:top w:val="nil"/>
              <w:left w:val="nil"/>
              <w:bottom w:val="single" w:sz="4" w:space="0" w:color="auto"/>
              <w:right w:val="dashed" w:sz="4" w:space="0" w:color="auto"/>
            </w:tcBorders>
          </w:tcPr>
          <w:p w14:paraId="16322F1D" w14:textId="77777777" w:rsidR="00D30BC0" w:rsidRPr="00B41F64" w:rsidRDefault="00D30BC0">
            <w:pPr>
              <w:rPr>
                <w:rFonts w:cs="Arial"/>
                <w:bCs/>
                <w:strike/>
                <w:lang w:val="en-ZA"/>
              </w:rPr>
            </w:pPr>
          </w:p>
        </w:tc>
        <w:tc>
          <w:tcPr>
            <w:tcW w:w="3962" w:type="dxa"/>
            <w:tcBorders>
              <w:top w:val="nil"/>
              <w:left w:val="dashed" w:sz="4" w:space="0" w:color="auto"/>
              <w:bottom w:val="single" w:sz="4" w:space="0" w:color="auto"/>
              <w:right w:val="dashed" w:sz="4" w:space="0" w:color="auto"/>
            </w:tcBorders>
            <w:hideMark/>
          </w:tcPr>
          <w:p w14:paraId="1E463A83" w14:textId="77777777" w:rsidR="00D30BC0" w:rsidRPr="00B41F64" w:rsidRDefault="00D30BC0">
            <w:pPr>
              <w:rPr>
                <w:rFonts w:cs="Arial"/>
                <w:strike/>
                <w:lang w:val="en-ZA"/>
              </w:rPr>
            </w:pPr>
            <w:r w:rsidRPr="00B41F64">
              <w:rPr>
                <w:rFonts w:cs="Arial"/>
                <w:strike/>
                <w:lang w:val="en-ZA"/>
              </w:rPr>
              <w:t>Fax No.</w:t>
            </w:r>
          </w:p>
        </w:tc>
        <w:tc>
          <w:tcPr>
            <w:tcW w:w="4767" w:type="dxa"/>
            <w:gridSpan w:val="4"/>
            <w:tcBorders>
              <w:top w:val="nil"/>
              <w:left w:val="dashed" w:sz="4" w:space="0" w:color="auto"/>
              <w:bottom w:val="single" w:sz="4" w:space="0" w:color="auto"/>
              <w:right w:val="nil"/>
            </w:tcBorders>
            <w:hideMark/>
          </w:tcPr>
          <w:p w14:paraId="073F784E" w14:textId="77777777" w:rsidR="00D30BC0" w:rsidRPr="00B41F64" w:rsidRDefault="00D30BC0">
            <w:pPr>
              <w:rPr>
                <w:rFonts w:cs="Arial"/>
                <w:b/>
                <w:bCs/>
                <w:strike/>
                <w:lang w:val="en-ZA"/>
              </w:rPr>
            </w:pPr>
            <w:r w:rsidRPr="00B41F64">
              <w:rPr>
                <w:rFonts w:cs="Arial"/>
                <w:b/>
                <w:bCs/>
                <w:strike/>
                <w:lang w:val="en-ZA"/>
              </w:rPr>
              <w:fldChar w:fldCharType="begin">
                <w:ffData>
                  <w:name w:val="Text533"/>
                  <w:enabled/>
                  <w:calcOnExit w:val="0"/>
                  <w:textInput/>
                </w:ffData>
              </w:fldChar>
            </w:r>
            <w:bookmarkStart w:id="23" w:name="Text533"/>
            <w:r w:rsidRPr="00B41F64">
              <w:rPr>
                <w:rFonts w:cs="Arial"/>
                <w:b/>
                <w:bCs/>
                <w:strike/>
                <w:lang w:val="en-ZA"/>
              </w:rPr>
              <w:instrText xml:space="preserve"> FORMTEXT </w:instrText>
            </w:r>
            <w:r w:rsidRPr="00B41F64">
              <w:rPr>
                <w:rFonts w:cs="Arial"/>
                <w:b/>
                <w:bCs/>
                <w:strike/>
                <w:lang w:val="en-ZA"/>
              </w:rPr>
            </w:r>
            <w:r w:rsidRPr="00B41F64">
              <w:rPr>
                <w:rFonts w:cs="Arial"/>
                <w:b/>
                <w:bCs/>
                <w:strike/>
                <w:lang w:val="en-ZA"/>
              </w:rPr>
              <w:fldChar w:fldCharType="separate"/>
            </w:r>
            <w:r w:rsidRPr="00B41F64">
              <w:rPr>
                <w:rFonts w:cs="Arial"/>
                <w:b/>
                <w:bCs/>
                <w:strike/>
                <w:noProof/>
                <w:lang w:val="en-ZA"/>
              </w:rPr>
              <w:t> </w:t>
            </w:r>
            <w:r w:rsidRPr="00B41F64">
              <w:rPr>
                <w:rFonts w:cs="Arial"/>
                <w:b/>
                <w:bCs/>
                <w:strike/>
                <w:noProof/>
                <w:lang w:val="en-ZA"/>
              </w:rPr>
              <w:t> </w:t>
            </w:r>
            <w:r w:rsidRPr="00B41F64">
              <w:rPr>
                <w:rFonts w:cs="Arial"/>
                <w:b/>
                <w:bCs/>
                <w:strike/>
                <w:noProof/>
                <w:lang w:val="en-ZA"/>
              </w:rPr>
              <w:t> </w:t>
            </w:r>
            <w:r w:rsidRPr="00B41F64">
              <w:rPr>
                <w:rFonts w:cs="Arial"/>
                <w:b/>
                <w:bCs/>
                <w:strike/>
                <w:noProof/>
                <w:lang w:val="en-ZA"/>
              </w:rPr>
              <w:t> </w:t>
            </w:r>
            <w:r w:rsidRPr="00B41F64">
              <w:rPr>
                <w:rFonts w:cs="Arial"/>
                <w:b/>
                <w:bCs/>
                <w:strike/>
                <w:noProof/>
                <w:lang w:val="en-ZA"/>
              </w:rPr>
              <w:t> </w:t>
            </w:r>
            <w:r w:rsidRPr="00B41F64">
              <w:rPr>
                <w:rFonts w:cs="Arial"/>
                <w:strike/>
                <w:lang w:val="en-ZA"/>
              </w:rPr>
              <w:fldChar w:fldCharType="end"/>
            </w:r>
            <w:bookmarkEnd w:id="23"/>
          </w:p>
        </w:tc>
      </w:tr>
      <w:tr w:rsidR="00D30BC0" w:rsidRPr="00B41F64" w14:paraId="0D2CF83A" w14:textId="77777777" w:rsidTr="00916078">
        <w:trPr>
          <w:cantSplit/>
        </w:trPr>
        <w:tc>
          <w:tcPr>
            <w:tcW w:w="1081" w:type="dxa"/>
            <w:tcBorders>
              <w:top w:val="single" w:sz="4" w:space="0" w:color="auto"/>
              <w:left w:val="nil"/>
              <w:bottom w:val="nil"/>
              <w:right w:val="dashed" w:sz="4" w:space="0" w:color="auto"/>
            </w:tcBorders>
            <w:hideMark/>
          </w:tcPr>
          <w:p w14:paraId="23A62913" w14:textId="77777777" w:rsidR="00D30BC0" w:rsidRPr="00B41F64" w:rsidRDefault="00D30BC0">
            <w:pPr>
              <w:rPr>
                <w:rFonts w:cs="Arial"/>
                <w:bCs/>
                <w:lang w:val="en-ZA"/>
              </w:rPr>
            </w:pPr>
            <w:r w:rsidRPr="00B41F64">
              <w:rPr>
                <w:rFonts w:cs="Arial"/>
                <w:bCs/>
                <w:lang w:val="en-ZA"/>
              </w:rPr>
              <w:t>22.1</w:t>
            </w:r>
          </w:p>
        </w:tc>
        <w:tc>
          <w:tcPr>
            <w:tcW w:w="3962" w:type="dxa"/>
            <w:tcBorders>
              <w:top w:val="single" w:sz="4" w:space="0" w:color="auto"/>
              <w:left w:val="dashed" w:sz="4" w:space="0" w:color="auto"/>
              <w:bottom w:val="nil"/>
              <w:right w:val="dashed" w:sz="4" w:space="0" w:color="auto"/>
            </w:tcBorders>
            <w:hideMark/>
          </w:tcPr>
          <w:p w14:paraId="38829592"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key people</w:t>
            </w:r>
            <w:r w:rsidRPr="00B41F64">
              <w:rPr>
                <w:rFonts w:cs="Arial"/>
                <w:lang w:val="en-ZA"/>
              </w:rPr>
              <w:t xml:space="preserve"> are:</w:t>
            </w:r>
          </w:p>
        </w:tc>
        <w:tc>
          <w:tcPr>
            <w:tcW w:w="4767" w:type="dxa"/>
            <w:gridSpan w:val="4"/>
            <w:tcBorders>
              <w:top w:val="single" w:sz="4" w:space="0" w:color="auto"/>
              <w:left w:val="dashed" w:sz="4" w:space="0" w:color="auto"/>
              <w:bottom w:val="nil"/>
              <w:right w:val="nil"/>
            </w:tcBorders>
          </w:tcPr>
          <w:p w14:paraId="04B0C973" w14:textId="77777777" w:rsidR="00D30BC0" w:rsidRPr="00B41F64" w:rsidRDefault="001E78FC">
            <w:pPr>
              <w:rPr>
                <w:rFonts w:cs="Arial"/>
                <w:b/>
                <w:lang w:val="en-ZA"/>
              </w:rPr>
            </w:pPr>
            <w:r w:rsidRPr="00B41F64">
              <w:rPr>
                <w:rFonts w:cs="Arial"/>
                <w:b/>
                <w:lang w:val="en-ZA"/>
              </w:rPr>
              <w:t>Only applicable when there is a specific skill required</w:t>
            </w:r>
          </w:p>
        </w:tc>
      </w:tr>
      <w:tr w:rsidR="00D30BC0" w:rsidRPr="00B41F64" w14:paraId="183A7553" w14:textId="77777777" w:rsidTr="00916078">
        <w:trPr>
          <w:cantSplit/>
        </w:trPr>
        <w:tc>
          <w:tcPr>
            <w:tcW w:w="1081" w:type="dxa"/>
            <w:tcBorders>
              <w:top w:val="nil"/>
              <w:left w:val="nil"/>
              <w:bottom w:val="nil"/>
              <w:right w:val="dashed" w:sz="4" w:space="0" w:color="auto"/>
            </w:tcBorders>
          </w:tcPr>
          <w:p w14:paraId="113B8C6F"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34873D1D" w14:textId="77777777" w:rsidR="00D30BC0" w:rsidRPr="00B41F64" w:rsidRDefault="00D30BC0">
            <w:pPr>
              <w:rPr>
                <w:rFonts w:cs="Arial"/>
                <w:lang w:val="en-ZA"/>
              </w:rPr>
            </w:pPr>
            <w:r w:rsidRPr="00B41F64">
              <w:rPr>
                <w:rFonts w:cs="Arial"/>
                <w:lang w:val="en-ZA"/>
              </w:rPr>
              <w:t>1</w:t>
            </w:r>
            <w:r w:rsidRPr="00B41F64">
              <w:rPr>
                <w:rFonts w:cs="Arial"/>
                <w:lang w:val="en-ZA"/>
              </w:rPr>
              <w:tab/>
              <w:t>Name:</w:t>
            </w:r>
          </w:p>
        </w:tc>
        <w:tc>
          <w:tcPr>
            <w:tcW w:w="4767" w:type="dxa"/>
            <w:gridSpan w:val="4"/>
            <w:tcBorders>
              <w:top w:val="nil"/>
              <w:left w:val="dashed" w:sz="4" w:space="0" w:color="auto"/>
              <w:bottom w:val="nil"/>
              <w:right w:val="nil"/>
            </w:tcBorders>
            <w:hideMark/>
          </w:tcPr>
          <w:p w14:paraId="4340639E" w14:textId="77777777" w:rsidR="00D30BC0" w:rsidRPr="00B41F64" w:rsidRDefault="00D30BC0">
            <w:pPr>
              <w:rPr>
                <w:rFonts w:cs="Arial"/>
                <w:b/>
                <w:lang w:val="en-ZA"/>
              </w:rPr>
            </w:pPr>
            <w:r w:rsidRPr="00B41F64">
              <w:rPr>
                <w:rFonts w:cs="Arial"/>
                <w:b/>
                <w:lang w:val="en-ZA"/>
              </w:rPr>
              <w:fldChar w:fldCharType="begin">
                <w:ffData>
                  <w:name w:val="Text527"/>
                  <w:enabled/>
                  <w:calcOnExit w:val="0"/>
                  <w:textInput/>
                </w:ffData>
              </w:fldChar>
            </w:r>
            <w:bookmarkStart w:id="24" w:name="Text527"/>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lang w:val="en-ZA"/>
              </w:rPr>
              <w:fldChar w:fldCharType="end"/>
            </w:r>
            <w:bookmarkEnd w:id="24"/>
          </w:p>
        </w:tc>
      </w:tr>
      <w:tr w:rsidR="00D30BC0" w:rsidRPr="00B41F64" w14:paraId="7A3BCC96" w14:textId="77777777" w:rsidTr="00916078">
        <w:trPr>
          <w:cantSplit/>
        </w:trPr>
        <w:tc>
          <w:tcPr>
            <w:tcW w:w="1081" w:type="dxa"/>
            <w:tcBorders>
              <w:top w:val="nil"/>
              <w:left w:val="nil"/>
              <w:bottom w:val="nil"/>
              <w:right w:val="dashed" w:sz="4" w:space="0" w:color="auto"/>
            </w:tcBorders>
          </w:tcPr>
          <w:p w14:paraId="15B3AB3A"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28BC7AC8" w14:textId="77777777" w:rsidR="00D30BC0" w:rsidRPr="00B41F64" w:rsidRDefault="00D30BC0">
            <w:pPr>
              <w:rPr>
                <w:rFonts w:cs="Arial"/>
                <w:lang w:val="en-ZA"/>
              </w:rPr>
            </w:pPr>
            <w:r w:rsidRPr="00B41F64">
              <w:rPr>
                <w:rFonts w:cs="Arial"/>
                <w:lang w:val="en-ZA"/>
              </w:rPr>
              <w:tab/>
              <w:t>Job:</w:t>
            </w:r>
          </w:p>
        </w:tc>
        <w:tc>
          <w:tcPr>
            <w:tcW w:w="4767" w:type="dxa"/>
            <w:gridSpan w:val="4"/>
            <w:tcBorders>
              <w:top w:val="nil"/>
              <w:left w:val="dashed" w:sz="4" w:space="0" w:color="auto"/>
              <w:bottom w:val="nil"/>
              <w:right w:val="nil"/>
            </w:tcBorders>
            <w:hideMark/>
          </w:tcPr>
          <w:p w14:paraId="61BF12A9" w14:textId="77777777" w:rsidR="00D30BC0" w:rsidRPr="00B41F64" w:rsidRDefault="00D30BC0">
            <w:pPr>
              <w:rPr>
                <w:rFonts w:cs="Arial"/>
                <w:b/>
                <w:lang w:val="en-ZA"/>
              </w:rPr>
            </w:pPr>
            <w:r w:rsidRPr="00B41F64">
              <w:rPr>
                <w:rFonts w:cs="Arial"/>
                <w:b/>
                <w:lang w:val="en-ZA"/>
              </w:rPr>
              <w:fldChar w:fldCharType="begin">
                <w:ffData>
                  <w:name w:val="Text331"/>
                  <w:enabled/>
                  <w:calcOnExit w:val="0"/>
                  <w:textInput/>
                </w:ffData>
              </w:fldChar>
            </w:r>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lang w:val="en-ZA"/>
              </w:rPr>
              <w:fldChar w:fldCharType="end"/>
            </w:r>
          </w:p>
        </w:tc>
      </w:tr>
      <w:tr w:rsidR="00D30BC0" w:rsidRPr="00B41F64" w14:paraId="66A438BC" w14:textId="77777777" w:rsidTr="00916078">
        <w:trPr>
          <w:cantSplit/>
        </w:trPr>
        <w:tc>
          <w:tcPr>
            <w:tcW w:w="1081" w:type="dxa"/>
            <w:tcBorders>
              <w:top w:val="nil"/>
              <w:left w:val="nil"/>
              <w:bottom w:val="nil"/>
              <w:right w:val="dashed" w:sz="4" w:space="0" w:color="auto"/>
            </w:tcBorders>
          </w:tcPr>
          <w:p w14:paraId="6324859C"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0B2699E7" w14:textId="77777777" w:rsidR="00D30BC0" w:rsidRPr="00B41F64" w:rsidRDefault="00D30BC0">
            <w:pPr>
              <w:rPr>
                <w:rFonts w:cs="Arial"/>
                <w:lang w:val="en-ZA"/>
              </w:rPr>
            </w:pPr>
            <w:r w:rsidRPr="00B41F64">
              <w:rPr>
                <w:rFonts w:cs="Arial"/>
                <w:lang w:val="en-ZA"/>
              </w:rPr>
              <w:tab/>
              <w:t>Responsibilities:</w:t>
            </w:r>
          </w:p>
        </w:tc>
        <w:tc>
          <w:tcPr>
            <w:tcW w:w="4767" w:type="dxa"/>
            <w:gridSpan w:val="4"/>
            <w:tcBorders>
              <w:top w:val="nil"/>
              <w:left w:val="dashed" w:sz="4" w:space="0" w:color="auto"/>
              <w:bottom w:val="nil"/>
              <w:right w:val="nil"/>
            </w:tcBorders>
            <w:hideMark/>
          </w:tcPr>
          <w:p w14:paraId="62EAD96E" w14:textId="77777777" w:rsidR="00D30BC0" w:rsidRPr="00B41F64" w:rsidRDefault="00D30BC0">
            <w:pPr>
              <w:rPr>
                <w:rFonts w:cs="Arial"/>
                <w:b/>
                <w:lang w:val="en-ZA"/>
              </w:rPr>
            </w:pPr>
            <w:r w:rsidRPr="00B41F64">
              <w:rPr>
                <w:rFonts w:cs="Arial"/>
                <w:b/>
                <w:lang w:val="en-ZA"/>
              </w:rPr>
              <w:fldChar w:fldCharType="begin">
                <w:ffData>
                  <w:name w:val="Text330"/>
                  <w:enabled/>
                  <w:calcOnExit w:val="0"/>
                  <w:textInput/>
                </w:ffData>
              </w:fldChar>
            </w:r>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lang w:val="en-ZA"/>
              </w:rPr>
              <w:fldChar w:fldCharType="end"/>
            </w:r>
          </w:p>
        </w:tc>
      </w:tr>
      <w:tr w:rsidR="00D30BC0" w:rsidRPr="00B41F64" w14:paraId="429035B2" w14:textId="77777777" w:rsidTr="00916078">
        <w:trPr>
          <w:cantSplit/>
        </w:trPr>
        <w:tc>
          <w:tcPr>
            <w:tcW w:w="1081" w:type="dxa"/>
            <w:tcBorders>
              <w:top w:val="nil"/>
              <w:left w:val="nil"/>
              <w:bottom w:val="nil"/>
              <w:right w:val="dashed" w:sz="4" w:space="0" w:color="auto"/>
            </w:tcBorders>
          </w:tcPr>
          <w:p w14:paraId="45217417"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2F6F707F" w14:textId="77777777" w:rsidR="00D30BC0" w:rsidRPr="00B41F64" w:rsidRDefault="00D30BC0">
            <w:pPr>
              <w:rPr>
                <w:rFonts w:cs="Arial"/>
                <w:lang w:val="en-ZA"/>
              </w:rPr>
            </w:pPr>
            <w:r w:rsidRPr="00B41F64">
              <w:rPr>
                <w:rFonts w:cs="Arial"/>
                <w:lang w:val="en-ZA"/>
              </w:rPr>
              <w:tab/>
              <w:t>Qualifications:</w:t>
            </w:r>
          </w:p>
        </w:tc>
        <w:tc>
          <w:tcPr>
            <w:tcW w:w="4767" w:type="dxa"/>
            <w:gridSpan w:val="4"/>
            <w:tcBorders>
              <w:top w:val="nil"/>
              <w:left w:val="dashed" w:sz="4" w:space="0" w:color="auto"/>
              <w:bottom w:val="nil"/>
              <w:right w:val="nil"/>
            </w:tcBorders>
            <w:hideMark/>
          </w:tcPr>
          <w:p w14:paraId="613B7F51" w14:textId="77777777" w:rsidR="00D30BC0" w:rsidRPr="00B41F64" w:rsidRDefault="00D30BC0">
            <w:pPr>
              <w:rPr>
                <w:rFonts w:cs="Arial"/>
                <w:b/>
                <w:lang w:val="en-ZA"/>
              </w:rPr>
            </w:pPr>
            <w:r w:rsidRPr="00B41F64">
              <w:rPr>
                <w:rFonts w:cs="Arial"/>
                <w:b/>
                <w:lang w:val="en-ZA"/>
              </w:rPr>
              <w:fldChar w:fldCharType="begin">
                <w:ffData>
                  <w:name w:val="Text366"/>
                  <w:enabled/>
                  <w:calcOnExit w:val="0"/>
                  <w:textInput/>
                </w:ffData>
              </w:fldChar>
            </w:r>
            <w:bookmarkStart w:id="25" w:name="Text366"/>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lang w:val="en-ZA"/>
              </w:rPr>
              <w:fldChar w:fldCharType="end"/>
            </w:r>
            <w:bookmarkEnd w:id="25"/>
          </w:p>
        </w:tc>
      </w:tr>
      <w:tr w:rsidR="00D30BC0" w:rsidRPr="00B41F64" w14:paraId="672A9DBE" w14:textId="77777777" w:rsidTr="00916078">
        <w:trPr>
          <w:cantSplit/>
        </w:trPr>
        <w:tc>
          <w:tcPr>
            <w:tcW w:w="1081" w:type="dxa"/>
            <w:tcBorders>
              <w:top w:val="nil"/>
              <w:left w:val="nil"/>
              <w:bottom w:val="nil"/>
              <w:right w:val="dashed" w:sz="4" w:space="0" w:color="auto"/>
            </w:tcBorders>
          </w:tcPr>
          <w:p w14:paraId="3168BD64"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1A3662FF" w14:textId="77777777" w:rsidR="00D30BC0" w:rsidRPr="00B41F64" w:rsidRDefault="00D30BC0">
            <w:pPr>
              <w:rPr>
                <w:rFonts w:cs="Arial"/>
                <w:lang w:val="en-ZA"/>
              </w:rPr>
            </w:pPr>
            <w:r w:rsidRPr="00B41F64">
              <w:rPr>
                <w:rFonts w:cs="Arial"/>
                <w:lang w:val="en-ZA"/>
              </w:rPr>
              <w:tab/>
              <w:t>Experience:</w:t>
            </w:r>
          </w:p>
        </w:tc>
        <w:tc>
          <w:tcPr>
            <w:tcW w:w="4767" w:type="dxa"/>
            <w:gridSpan w:val="4"/>
            <w:tcBorders>
              <w:top w:val="nil"/>
              <w:left w:val="dashed" w:sz="4" w:space="0" w:color="auto"/>
              <w:bottom w:val="nil"/>
              <w:right w:val="nil"/>
            </w:tcBorders>
            <w:hideMark/>
          </w:tcPr>
          <w:p w14:paraId="338096EC" w14:textId="77777777" w:rsidR="00D30BC0" w:rsidRPr="00B41F64" w:rsidRDefault="00D30BC0">
            <w:pPr>
              <w:rPr>
                <w:rFonts w:cs="Arial"/>
                <w:b/>
                <w:lang w:val="en-ZA"/>
              </w:rPr>
            </w:pPr>
            <w:r w:rsidRPr="00B41F64">
              <w:rPr>
                <w:rFonts w:cs="Arial"/>
                <w:b/>
                <w:lang w:val="en-ZA"/>
              </w:rPr>
              <w:fldChar w:fldCharType="begin">
                <w:ffData>
                  <w:name w:val="Text367"/>
                  <w:enabled/>
                  <w:calcOnExit w:val="0"/>
                  <w:textInput/>
                </w:ffData>
              </w:fldChar>
            </w:r>
            <w:bookmarkStart w:id="26" w:name="Text367"/>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lang w:val="en-ZA"/>
              </w:rPr>
              <w:fldChar w:fldCharType="end"/>
            </w:r>
            <w:bookmarkEnd w:id="26"/>
          </w:p>
        </w:tc>
      </w:tr>
      <w:tr w:rsidR="00D30BC0" w:rsidRPr="00B41F64" w14:paraId="1155295F" w14:textId="77777777" w:rsidTr="00916078">
        <w:trPr>
          <w:cantSplit/>
        </w:trPr>
        <w:tc>
          <w:tcPr>
            <w:tcW w:w="1081" w:type="dxa"/>
            <w:tcBorders>
              <w:top w:val="nil"/>
              <w:left w:val="nil"/>
              <w:bottom w:val="nil"/>
              <w:right w:val="dashed" w:sz="4" w:space="0" w:color="auto"/>
            </w:tcBorders>
          </w:tcPr>
          <w:p w14:paraId="68F28333"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3AA01B10" w14:textId="77777777" w:rsidR="00D30BC0" w:rsidRPr="00B41F64" w:rsidRDefault="00D30BC0">
            <w:pPr>
              <w:rPr>
                <w:rFonts w:cs="Arial"/>
                <w:lang w:val="en-ZA"/>
              </w:rPr>
            </w:pPr>
            <w:r w:rsidRPr="00B41F64">
              <w:rPr>
                <w:rFonts w:cs="Arial"/>
                <w:lang w:val="en-ZA"/>
              </w:rPr>
              <w:t>2</w:t>
            </w:r>
            <w:r w:rsidRPr="00B41F64">
              <w:rPr>
                <w:rFonts w:cs="Arial"/>
                <w:lang w:val="en-ZA"/>
              </w:rPr>
              <w:tab/>
              <w:t>Name:</w:t>
            </w:r>
          </w:p>
        </w:tc>
        <w:tc>
          <w:tcPr>
            <w:tcW w:w="4767" w:type="dxa"/>
            <w:gridSpan w:val="4"/>
            <w:tcBorders>
              <w:top w:val="nil"/>
              <w:left w:val="dashed" w:sz="4" w:space="0" w:color="auto"/>
              <w:bottom w:val="nil"/>
              <w:right w:val="nil"/>
            </w:tcBorders>
            <w:hideMark/>
          </w:tcPr>
          <w:p w14:paraId="2B3AFEFE" w14:textId="77777777" w:rsidR="00D30BC0" w:rsidRPr="00B41F64" w:rsidRDefault="00D30BC0">
            <w:pPr>
              <w:rPr>
                <w:rFonts w:cs="Arial"/>
                <w:b/>
                <w:lang w:val="en-ZA"/>
              </w:rPr>
            </w:pPr>
            <w:r w:rsidRPr="00B41F64">
              <w:rPr>
                <w:rFonts w:cs="Arial"/>
                <w:b/>
                <w:lang w:val="en-ZA"/>
              </w:rPr>
              <w:fldChar w:fldCharType="begin">
                <w:ffData>
                  <w:name w:val="Text329"/>
                  <w:enabled/>
                  <w:calcOnExit w:val="0"/>
                  <w:textInput/>
                </w:ffData>
              </w:fldChar>
            </w:r>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lang w:val="en-ZA"/>
              </w:rPr>
              <w:fldChar w:fldCharType="end"/>
            </w:r>
          </w:p>
        </w:tc>
      </w:tr>
      <w:tr w:rsidR="00D30BC0" w:rsidRPr="00B41F64" w14:paraId="02D08A2B" w14:textId="77777777" w:rsidTr="00916078">
        <w:trPr>
          <w:cantSplit/>
        </w:trPr>
        <w:tc>
          <w:tcPr>
            <w:tcW w:w="1081" w:type="dxa"/>
            <w:tcBorders>
              <w:top w:val="nil"/>
              <w:left w:val="nil"/>
              <w:bottom w:val="nil"/>
              <w:right w:val="dashed" w:sz="4" w:space="0" w:color="auto"/>
            </w:tcBorders>
          </w:tcPr>
          <w:p w14:paraId="0B20E5DA"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081E827D" w14:textId="77777777" w:rsidR="00D30BC0" w:rsidRPr="00B41F64" w:rsidRDefault="00D30BC0">
            <w:pPr>
              <w:rPr>
                <w:rFonts w:cs="Arial"/>
                <w:lang w:val="en-ZA"/>
              </w:rPr>
            </w:pPr>
            <w:r w:rsidRPr="00B41F64">
              <w:rPr>
                <w:rFonts w:cs="Arial"/>
                <w:lang w:val="en-ZA"/>
              </w:rPr>
              <w:tab/>
              <w:t>Job</w:t>
            </w:r>
          </w:p>
        </w:tc>
        <w:tc>
          <w:tcPr>
            <w:tcW w:w="4767" w:type="dxa"/>
            <w:gridSpan w:val="4"/>
            <w:tcBorders>
              <w:top w:val="nil"/>
              <w:left w:val="dashed" w:sz="4" w:space="0" w:color="auto"/>
              <w:bottom w:val="nil"/>
              <w:right w:val="nil"/>
            </w:tcBorders>
            <w:hideMark/>
          </w:tcPr>
          <w:p w14:paraId="1580A1EC" w14:textId="77777777" w:rsidR="00D30BC0" w:rsidRPr="00B41F64" w:rsidRDefault="00D30BC0">
            <w:pPr>
              <w:rPr>
                <w:rFonts w:cs="Arial"/>
                <w:b/>
                <w:lang w:val="en-ZA"/>
              </w:rPr>
            </w:pPr>
            <w:r w:rsidRPr="00B41F64">
              <w:rPr>
                <w:rFonts w:cs="Arial"/>
                <w:b/>
                <w:lang w:val="en-ZA"/>
              </w:rPr>
              <w:fldChar w:fldCharType="begin">
                <w:ffData>
                  <w:name w:val="Text328"/>
                  <w:enabled/>
                  <w:calcOnExit w:val="0"/>
                  <w:textInput/>
                </w:ffData>
              </w:fldChar>
            </w:r>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lang w:val="en-ZA"/>
              </w:rPr>
              <w:fldChar w:fldCharType="end"/>
            </w:r>
          </w:p>
        </w:tc>
      </w:tr>
      <w:tr w:rsidR="00D30BC0" w:rsidRPr="00B41F64" w14:paraId="65152D27" w14:textId="77777777" w:rsidTr="00916078">
        <w:trPr>
          <w:cantSplit/>
        </w:trPr>
        <w:tc>
          <w:tcPr>
            <w:tcW w:w="1081" w:type="dxa"/>
            <w:tcBorders>
              <w:top w:val="nil"/>
              <w:left w:val="nil"/>
              <w:bottom w:val="nil"/>
              <w:right w:val="dashed" w:sz="4" w:space="0" w:color="auto"/>
            </w:tcBorders>
          </w:tcPr>
          <w:p w14:paraId="15514647"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6A01BD2D" w14:textId="77777777" w:rsidR="00D30BC0" w:rsidRPr="00B41F64" w:rsidRDefault="00D30BC0">
            <w:pPr>
              <w:rPr>
                <w:rFonts w:cs="Arial"/>
                <w:lang w:val="en-ZA"/>
              </w:rPr>
            </w:pPr>
            <w:r w:rsidRPr="00B41F64">
              <w:rPr>
                <w:rFonts w:cs="Arial"/>
                <w:lang w:val="en-ZA"/>
              </w:rPr>
              <w:tab/>
              <w:t>Responsibilities:</w:t>
            </w:r>
          </w:p>
        </w:tc>
        <w:tc>
          <w:tcPr>
            <w:tcW w:w="4767" w:type="dxa"/>
            <w:gridSpan w:val="4"/>
            <w:tcBorders>
              <w:top w:val="nil"/>
              <w:left w:val="dashed" w:sz="4" w:space="0" w:color="auto"/>
              <w:bottom w:val="nil"/>
              <w:right w:val="nil"/>
            </w:tcBorders>
            <w:hideMark/>
          </w:tcPr>
          <w:p w14:paraId="5FC35EB5" w14:textId="77777777" w:rsidR="00D30BC0" w:rsidRPr="00B41F64" w:rsidRDefault="00D30BC0">
            <w:pPr>
              <w:rPr>
                <w:rFonts w:cs="Arial"/>
                <w:b/>
                <w:lang w:val="en-ZA"/>
              </w:rPr>
            </w:pPr>
            <w:r w:rsidRPr="00B41F64">
              <w:rPr>
                <w:rFonts w:cs="Arial"/>
                <w:b/>
                <w:lang w:val="en-ZA"/>
              </w:rPr>
              <w:fldChar w:fldCharType="begin">
                <w:ffData>
                  <w:name w:val="Text330"/>
                  <w:enabled/>
                  <w:calcOnExit w:val="0"/>
                  <w:textInput/>
                </w:ffData>
              </w:fldChar>
            </w:r>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lang w:val="en-ZA"/>
              </w:rPr>
              <w:fldChar w:fldCharType="end"/>
            </w:r>
          </w:p>
        </w:tc>
      </w:tr>
      <w:tr w:rsidR="00D30BC0" w:rsidRPr="00B41F64" w14:paraId="55074752" w14:textId="77777777" w:rsidTr="00916078">
        <w:trPr>
          <w:cantSplit/>
        </w:trPr>
        <w:tc>
          <w:tcPr>
            <w:tcW w:w="1081" w:type="dxa"/>
            <w:tcBorders>
              <w:top w:val="nil"/>
              <w:left w:val="nil"/>
              <w:bottom w:val="nil"/>
              <w:right w:val="dashed" w:sz="4" w:space="0" w:color="auto"/>
            </w:tcBorders>
          </w:tcPr>
          <w:p w14:paraId="7872247B"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4DEE716D" w14:textId="77777777" w:rsidR="00D30BC0" w:rsidRPr="00B41F64" w:rsidRDefault="00D30BC0">
            <w:pPr>
              <w:rPr>
                <w:rFonts w:cs="Arial"/>
                <w:lang w:val="en-ZA"/>
              </w:rPr>
            </w:pPr>
            <w:r w:rsidRPr="00B41F64">
              <w:rPr>
                <w:rFonts w:cs="Arial"/>
                <w:lang w:val="en-ZA"/>
              </w:rPr>
              <w:tab/>
              <w:t>Qualifications:</w:t>
            </w:r>
          </w:p>
        </w:tc>
        <w:tc>
          <w:tcPr>
            <w:tcW w:w="4767" w:type="dxa"/>
            <w:gridSpan w:val="4"/>
            <w:tcBorders>
              <w:top w:val="nil"/>
              <w:left w:val="dashed" w:sz="4" w:space="0" w:color="auto"/>
              <w:bottom w:val="nil"/>
              <w:right w:val="nil"/>
            </w:tcBorders>
            <w:hideMark/>
          </w:tcPr>
          <w:p w14:paraId="4F824E6B" w14:textId="77777777" w:rsidR="00D30BC0" w:rsidRPr="00B41F64" w:rsidRDefault="00D30BC0">
            <w:pPr>
              <w:rPr>
                <w:rFonts w:cs="Arial"/>
                <w:b/>
                <w:lang w:val="en-ZA"/>
              </w:rPr>
            </w:pPr>
            <w:r w:rsidRPr="00B41F64">
              <w:rPr>
                <w:rFonts w:cs="Arial"/>
                <w:b/>
                <w:lang w:val="en-ZA"/>
              </w:rPr>
              <w:fldChar w:fldCharType="begin">
                <w:ffData>
                  <w:name w:val="Text366"/>
                  <w:enabled/>
                  <w:calcOnExit w:val="0"/>
                  <w:textInput/>
                </w:ffData>
              </w:fldChar>
            </w:r>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lang w:val="en-ZA"/>
              </w:rPr>
              <w:fldChar w:fldCharType="end"/>
            </w:r>
          </w:p>
        </w:tc>
      </w:tr>
      <w:tr w:rsidR="00D30BC0" w:rsidRPr="00B41F64" w14:paraId="014EE23E" w14:textId="77777777" w:rsidTr="00916078">
        <w:trPr>
          <w:cantSplit/>
        </w:trPr>
        <w:tc>
          <w:tcPr>
            <w:tcW w:w="1081" w:type="dxa"/>
            <w:tcBorders>
              <w:top w:val="nil"/>
              <w:left w:val="nil"/>
              <w:bottom w:val="nil"/>
              <w:right w:val="dashed" w:sz="4" w:space="0" w:color="auto"/>
            </w:tcBorders>
          </w:tcPr>
          <w:p w14:paraId="1347F693"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hideMark/>
          </w:tcPr>
          <w:p w14:paraId="4ACB1A74" w14:textId="77777777" w:rsidR="00D30BC0" w:rsidRPr="00B41F64" w:rsidRDefault="00D30BC0">
            <w:pPr>
              <w:rPr>
                <w:rFonts w:cs="Arial"/>
                <w:lang w:val="en-ZA"/>
              </w:rPr>
            </w:pPr>
            <w:r w:rsidRPr="00B41F64">
              <w:rPr>
                <w:rFonts w:cs="Arial"/>
                <w:lang w:val="en-ZA"/>
              </w:rPr>
              <w:tab/>
              <w:t>Experience:</w:t>
            </w:r>
          </w:p>
        </w:tc>
        <w:tc>
          <w:tcPr>
            <w:tcW w:w="4767" w:type="dxa"/>
            <w:gridSpan w:val="4"/>
            <w:tcBorders>
              <w:top w:val="nil"/>
              <w:left w:val="dashed" w:sz="4" w:space="0" w:color="auto"/>
              <w:bottom w:val="nil"/>
              <w:right w:val="nil"/>
            </w:tcBorders>
            <w:hideMark/>
          </w:tcPr>
          <w:p w14:paraId="6CC29EB1" w14:textId="77777777" w:rsidR="00D30BC0" w:rsidRPr="00B41F64" w:rsidRDefault="00D30BC0">
            <w:pPr>
              <w:rPr>
                <w:rFonts w:cs="Arial"/>
                <w:b/>
                <w:lang w:val="en-ZA"/>
              </w:rPr>
            </w:pPr>
            <w:r w:rsidRPr="00B41F64">
              <w:rPr>
                <w:rFonts w:cs="Arial"/>
                <w:b/>
                <w:lang w:val="en-ZA"/>
              </w:rPr>
              <w:fldChar w:fldCharType="begin">
                <w:ffData>
                  <w:name w:val="Text367"/>
                  <w:enabled/>
                  <w:calcOnExit w:val="0"/>
                  <w:textInput/>
                </w:ffData>
              </w:fldChar>
            </w:r>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lang w:val="en-ZA"/>
              </w:rPr>
              <w:fldChar w:fldCharType="end"/>
            </w:r>
          </w:p>
        </w:tc>
      </w:tr>
      <w:tr w:rsidR="00D30BC0" w:rsidRPr="00B41F64" w14:paraId="4066CE42" w14:textId="77777777" w:rsidTr="00916078">
        <w:trPr>
          <w:cantSplit/>
        </w:trPr>
        <w:tc>
          <w:tcPr>
            <w:tcW w:w="1081" w:type="dxa"/>
            <w:tcBorders>
              <w:top w:val="nil"/>
              <w:left w:val="nil"/>
              <w:bottom w:val="single" w:sz="4" w:space="0" w:color="auto"/>
              <w:right w:val="dashed" w:sz="4" w:space="0" w:color="auto"/>
            </w:tcBorders>
            <w:shd w:val="clear" w:color="auto" w:fill="D9D9D9"/>
            <w:hideMark/>
          </w:tcPr>
          <w:p w14:paraId="4A4A1467" w14:textId="77777777" w:rsidR="00D30BC0" w:rsidRPr="00B41F64" w:rsidRDefault="00D30BC0">
            <w:pPr>
              <w:rPr>
                <w:rFonts w:cs="Arial"/>
                <w:sz w:val="18"/>
                <w:szCs w:val="18"/>
                <w:lang w:val="en-ZA"/>
              </w:rPr>
            </w:pPr>
            <w:r w:rsidRPr="00B41F64">
              <w:rPr>
                <w:rFonts w:cs="Arial"/>
                <w:sz w:val="18"/>
                <w:szCs w:val="18"/>
                <w:lang w:val="en-ZA"/>
              </w:rPr>
              <w:t>Only if required</w:t>
            </w:r>
          </w:p>
        </w:tc>
        <w:tc>
          <w:tcPr>
            <w:tcW w:w="3962" w:type="dxa"/>
            <w:tcBorders>
              <w:top w:val="nil"/>
              <w:left w:val="dashed" w:sz="4" w:space="0" w:color="auto"/>
              <w:bottom w:val="single" w:sz="4" w:space="0" w:color="auto"/>
              <w:right w:val="dashed" w:sz="4" w:space="0" w:color="auto"/>
            </w:tcBorders>
          </w:tcPr>
          <w:p w14:paraId="16FD8FE2" w14:textId="77777777" w:rsidR="00D30BC0" w:rsidRPr="00B41F64" w:rsidRDefault="00D30BC0">
            <w:pPr>
              <w:rPr>
                <w:rFonts w:cs="Arial"/>
                <w:lang w:val="en-ZA"/>
              </w:rPr>
            </w:pPr>
          </w:p>
        </w:tc>
        <w:tc>
          <w:tcPr>
            <w:tcW w:w="4767" w:type="dxa"/>
            <w:gridSpan w:val="4"/>
            <w:tcBorders>
              <w:top w:val="nil"/>
              <w:left w:val="dashed" w:sz="4" w:space="0" w:color="auto"/>
              <w:bottom w:val="single" w:sz="4" w:space="0" w:color="auto"/>
              <w:right w:val="nil"/>
            </w:tcBorders>
            <w:hideMark/>
          </w:tcPr>
          <w:p w14:paraId="18859597" w14:textId="1A956D6A" w:rsidR="00D30BC0" w:rsidRPr="00B41F64" w:rsidRDefault="00CF74F3">
            <w:pPr>
              <w:rPr>
                <w:rFonts w:cs="Arial"/>
                <w:b/>
                <w:lang w:val="en-ZA"/>
              </w:rPr>
            </w:pPr>
            <w:r w:rsidRPr="00B41F64">
              <w:rPr>
                <w:rFonts w:cs="Arial"/>
                <w:b/>
                <w:lang w:val="en-ZA"/>
              </w:rPr>
              <w:t xml:space="preserve">CV's (and further </w:t>
            </w:r>
            <w:r w:rsidRPr="00B41F64">
              <w:rPr>
                <w:rFonts w:cs="Arial"/>
                <w:b/>
                <w:i/>
                <w:lang w:val="en-ZA"/>
              </w:rPr>
              <w:t xml:space="preserve">key persons </w:t>
            </w:r>
            <w:r w:rsidRPr="00B41F64">
              <w:rPr>
                <w:rFonts w:cs="Arial"/>
                <w:b/>
                <w:lang w:val="en-ZA"/>
              </w:rPr>
              <w:t>data including CVs) are appended to Tender Schedule entitled</w:t>
            </w:r>
          </w:p>
          <w:p w14:paraId="57C87614" w14:textId="77777777" w:rsidR="00CF74F3" w:rsidRPr="00B41F64" w:rsidRDefault="00CF74F3">
            <w:pPr>
              <w:rPr>
                <w:rFonts w:cs="Arial"/>
                <w:b/>
                <w:lang w:val="en-ZA"/>
              </w:rPr>
            </w:pPr>
            <w:r w:rsidRPr="00B41F64">
              <w:rPr>
                <w:rFonts w:cs="Arial"/>
                <w:b/>
                <w:lang w:val="en-ZA"/>
              </w:rPr>
              <w:t>To be submitted on request</w:t>
            </w:r>
          </w:p>
        </w:tc>
      </w:tr>
      <w:tr w:rsidR="00D30BC0" w:rsidRPr="00B41F64" w14:paraId="1DB6EEF7" w14:textId="77777777" w:rsidTr="00916078">
        <w:trPr>
          <w:cantSplit/>
        </w:trPr>
        <w:tc>
          <w:tcPr>
            <w:tcW w:w="1081" w:type="dxa"/>
            <w:tcBorders>
              <w:top w:val="single" w:sz="4" w:space="0" w:color="auto"/>
              <w:left w:val="nil"/>
              <w:bottom w:val="single" w:sz="4" w:space="0" w:color="auto"/>
              <w:right w:val="dashed" w:sz="4" w:space="0" w:color="auto"/>
            </w:tcBorders>
            <w:shd w:val="clear" w:color="auto" w:fill="D9D9D9"/>
            <w:hideMark/>
          </w:tcPr>
          <w:p w14:paraId="43039085" w14:textId="77777777" w:rsidR="00D30BC0" w:rsidRPr="00B41F64" w:rsidRDefault="00D30BC0">
            <w:pPr>
              <w:rPr>
                <w:rFonts w:cs="Arial"/>
                <w:lang w:val="en-ZA"/>
              </w:rPr>
            </w:pPr>
            <w:r w:rsidRPr="00B41F64">
              <w:rPr>
                <w:rFonts w:cs="Arial"/>
                <w:lang w:val="en-ZA"/>
              </w:rPr>
              <w:t>11.2(3)</w:t>
            </w:r>
          </w:p>
        </w:tc>
        <w:tc>
          <w:tcPr>
            <w:tcW w:w="3962" w:type="dxa"/>
            <w:tcBorders>
              <w:top w:val="single" w:sz="4" w:space="0" w:color="auto"/>
              <w:left w:val="dashed" w:sz="4" w:space="0" w:color="auto"/>
              <w:bottom w:val="single" w:sz="4" w:space="0" w:color="auto"/>
              <w:right w:val="dashed" w:sz="4" w:space="0" w:color="auto"/>
            </w:tcBorders>
            <w:hideMark/>
          </w:tcPr>
          <w:p w14:paraId="7ACC1049"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completion date</w:t>
            </w:r>
            <w:r w:rsidRPr="00B41F64">
              <w:rPr>
                <w:rFonts w:cs="Arial"/>
                <w:lang w:val="en-ZA"/>
              </w:rPr>
              <w:t xml:space="preserve"> for the whole of the </w:t>
            </w:r>
            <w:r w:rsidRPr="00B41F64">
              <w:rPr>
                <w:rFonts w:cs="Arial"/>
                <w:i/>
                <w:lang w:val="en-ZA"/>
              </w:rPr>
              <w:t>services</w:t>
            </w:r>
            <w:r w:rsidRPr="00B41F64">
              <w:rPr>
                <w:rFonts w:cs="Arial"/>
                <w:lang w:val="en-ZA"/>
              </w:rPr>
              <w:t xml:space="preserve"> is</w:t>
            </w:r>
          </w:p>
        </w:tc>
        <w:tc>
          <w:tcPr>
            <w:tcW w:w="4767" w:type="dxa"/>
            <w:gridSpan w:val="4"/>
            <w:tcBorders>
              <w:top w:val="single" w:sz="4" w:space="0" w:color="auto"/>
              <w:left w:val="dashed" w:sz="4" w:space="0" w:color="auto"/>
              <w:bottom w:val="single" w:sz="4" w:space="0" w:color="auto"/>
              <w:right w:val="nil"/>
            </w:tcBorders>
          </w:tcPr>
          <w:p w14:paraId="0199B5C9" w14:textId="77777777" w:rsidR="00D30BC0" w:rsidRPr="00B41F64" w:rsidRDefault="00D30BC0">
            <w:pPr>
              <w:rPr>
                <w:rFonts w:cs="Arial"/>
                <w:b/>
                <w:lang w:val="en-ZA"/>
              </w:rPr>
            </w:pPr>
          </w:p>
          <w:p w14:paraId="00DF9DD7" w14:textId="77777777" w:rsidR="00D30BC0" w:rsidRPr="00B41F64" w:rsidRDefault="00D30BC0">
            <w:pPr>
              <w:rPr>
                <w:rFonts w:cs="Arial"/>
                <w:b/>
                <w:lang w:val="en-ZA"/>
              </w:rPr>
            </w:pPr>
            <w:r w:rsidRPr="00B41F64">
              <w:rPr>
                <w:rFonts w:cs="Arial"/>
                <w:b/>
                <w:lang w:val="en-ZA"/>
              </w:rPr>
              <w:fldChar w:fldCharType="begin">
                <w:ffData>
                  <w:name w:val="Text370"/>
                  <w:enabled/>
                  <w:calcOnExit w:val="0"/>
                  <w:textInput/>
                </w:ffData>
              </w:fldChar>
            </w:r>
            <w:bookmarkStart w:id="27" w:name="Text370"/>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lang w:val="en-ZA"/>
              </w:rPr>
              <w:fldChar w:fldCharType="end"/>
            </w:r>
            <w:bookmarkEnd w:id="27"/>
          </w:p>
        </w:tc>
      </w:tr>
      <w:tr w:rsidR="00D30BC0" w:rsidRPr="00B41F64" w14:paraId="1C95B9EC" w14:textId="77777777" w:rsidTr="00916078">
        <w:trPr>
          <w:cantSplit/>
        </w:trPr>
        <w:tc>
          <w:tcPr>
            <w:tcW w:w="1081" w:type="dxa"/>
            <w:tcBorders>
              <w:top w:val="single" w:sz="4" w:space="0" w:color="auto"/>
              <w:left w:val="nil"/>
              <w:bottom w:val="single" w:sz="4" w:space="0" w:color="auto"/>
              <w:right w:val="dashed" w:sz="4" w:space="0" w:color="auto"/>
            </w:tcBorders>
            <w:hideMark/>
          </w:tcPr>
          <w:p w14:paraId="0DFA3F01" w14:textId="77777777" w:rsidR="00D30BC0" w:rsidRPr="00B41F64" w:rsidRDefault="00D30BC0">
            <w:pPr>
              <w:rPr>
                <w:rFonts w:cs="Arial"/>
                <w:lang w:val="en-ZA"/>
              </w:rPr>
            </w:pPr>
            <w:r w:rsidRPr="00B41F64">
              <w:rPr>
                <w:rFonts w:cs="Arial"/>
                <w:lang w:val="en-ZA"/>
              </w:rPr>
              <w:lastRenderedPageBreak/>
              <w:t>11.2(10)</w:t>
            </w:r>
          </w:p>
        </w:tc>
        <w:tc>
          <w:tcPr>
            <w:tcW w:w="3962" w:type="dxa"/>
            <w:tcBorders>
              <w:top w:val="single" w:sz="4" w:space="0" w:color="auto"/>
              <w:left w:val="dashed" w:sz="4" w:space="0" w:color="auto"/>
              <w:bottom w:val="single" w:sz="4" w:space="0" w:color="auto"/>
              <w:right w:val="dashed" w:sz="4" w:space="0" w:color="auto"/>
            </w:tcBorders>
            <w:hideMark/>
          </w:tcPr>
          <w:p w14:paraId="544FB635" w14:textId="77777777" w:rsidR="00D30BC0" w:rsidRPr="00B41F64" w:rsidRDefault="00D30BC0">
            <w:pPr>
              <w:rPr>
                <w:rFonts w:cs="Arial"/>
                <w:lang w:val="en-ZA"/>
              </w:rPr>
            </w:pPr>
            <w:r w:rsidRPr="00B41F64">
              <w:rPr>
                <w:rFonts w:cs="Arial"/>
                <w:lang w:val="en-ZA"/>
              </w:rPr>
              <w:t>The following matters will be included in the Risk Register</w:t>
            </w:r>
          </w:p>
        </w:tc>
        <w:tc>
          <w:tcPr>
            <w:tcW w:w="4767" w:type="dxa"/>
            <w:gridSpan w:val="4"/>
            <w:tcBorders>
              <w:top w:val="single" w:sz="4" w:space="0" w:color="auto"/>
              <w:left w:val="dashed" w:sz="4" w:space="0" w:color="auto"/>
              <w:bottom w:val="single" w:sz="4" w:space="0" w:color="auto"/>
              <w:right w:val="nil"/>
            </w:tcBorders>
          </w:tcPr>
          <w:p w14:paraId="110DF13A" w14:textId="77777777" w:rsidR="00D30BC0" w:rsidRPr="00B41F64" w:rsidRDefault="00D30BC0">
            <w:pPr>
              <w:rPr>
                <w:rFonts w:cs="Arial"/>
                <w:b/>
                <w:lang w:val="en-ZA"/>
              </w:rPr>
            </w:pPr>
          </w:p>
          <w:p w14:paraId="5EEBF152" w14:textId="77777777" w:rsidR="00D30BC0" w:rsidRPr="00B41F64" w:rsidRDefault="00D30BC0">
            <w:pPr>
              <w:rPr>
                <w:rFonts w:cs="Arial"/>
                <w:b/>
                <w:lang w:val="en-ZA"/>
              </w:rPr>
            </w:pPr>
            <w:r w:rsidRPr="00B41F64">
              <w:rPr>
                <w:rFonts w:cs="Arial"/>
                <w:b/>
                <w:lang w:val="en-ZA"/>
              </w:rPr>
              <w:fldChar w:fldCharType="begin">
                <w:ffData>
                  <w:name w:val="Text435"/>
                  <w:enabled/>
                  <w:calcOnExit w:val="0"/>
                  <w:textInput/>
                </w:ffData>
              </w:fldChar>
            </w:r>
            <w:bookmarkStart w:id="28" w:name="Text435"/>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lang w:val="en-ZA"/>
              </w:rPr>
              <w:fldChar w:fldCharType="end"/>
            </w:r>
            <w:bookmarkEnd w:id="28"/>
          </w:p>
        </w:tc>
      </w:tr>
      <w:tr w:rsidR="00D30BC0" w:rsidRPr="00B41F64" w14:paraId="419D1E74" w14:textId="77777777" w:rsidTr="00916078">
        <w:trPr>
          <w:cantSplit/>
        </w:trPr>
        <w:tc>
          <w:tcPr>
            <w:tcW w:w="1081" w:type="dxa"/>
            <w:tcBorders>
              <w:top w:val="single" w:sz="4" w:space="0" w:color="auto"/>
              <w:left w:val="nil"/>
              <w:bottom w:val="nil"/>
              <w:right w:val="dashed" w:sz="4" w:space="0" w:color="auto"/>
            </w:tcBorders>
            <w:shd w:val="clear" w:color="auto" w:fill="FFFFFF"/>
            <w:hideMark/>
          </w:tcPr>
          <w:p w14:paraId="370A5220" w14:textId="77777777" w:rsidR="00D30BC0" w:rsidRPr="00B41F64" w:rsidRDefault="00D30BC0">
            <w:pPr>
              <w:rPr>
                <w:rFonts w:cs="Arial"/>
                <w:bCs/>
                <w:lang w:val="en-ZA"/>
              </w:rPr>
            </w:pPr>
            <w:r w:rsidRPr="00B41F64">
              <w:rPr>
                <w:rFonts w:cs="Arial"/>
                <w:bCs/>
                <w:lang w:val="en-ZA"/>
              </w:rPr>
              <w:t>11.2(13)</w:t>
            </w:r>
          </w:p>
        </w:tc>
        <w:tc>
          <w:tcPr>
            <w:tcW w:w="3962" w:type="dxa"/>
            <w:tcBorders>
              <w:top w:val="single" w:sz="4" w:space="0" w:color="auto"/>
              <w:left w:val="dashed" w:sz="4" w:space="0" w:color="auto"/>
              <w:bottom w:val="single" w:sz="4" w:space="0" w:color="auto"/>
              <w:right w:val="dashed" w:sz="4" w:space="0" w:color="auto"/>
            </w:tcBorders>
            <w:hideMark/>
          </w:tcPr>
          <w:p w14:paraId="21FD62BA"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staff rates</w:t>
            </w:r>
            <w:r w:rsidRPr="00B41F64">
              <w:rPr>
                <w:rFonts w:cs="Arial"/>
                <w:lang w:val="en-ZA"/>
              </w:rPr>
              <w:t xml:space="preserve"> are:</w:t>
            </w:r>
          </w:p>
        </w:tc>
        <w:tc>
          <w:tcPr>
            <w:tcW w:w="2383" w:type="dxa"/>
            <w:gridSpan w:val="2"/>
            <w:tcBorders>
              <w:top w:val="single" w:sz="4" w:space="0" w:color="auto"/>
              <w:left w:val="dashed" w:sz="4" w:space="0" w:color="auto"/>
              <w:bottom w:val="single" w:sz="4" w:space="0" w:color="auto"/>
              <w:right w:val="dashed" w:sz="4" w:space="0" w:color="auto"/>
            </w:tcBorders>
            <w:hideMark/>
          </w:tcPr>
          <w:p w14:paraId="10C14FE4" w14:textId="77777777" w:rsidR="00D30BC0" w:rsidRPr="00B41F64" w:rsidRDefault="00D30BC0">
            <w:pPr>
              <w:rPr>
                <w:rFonts w:cs="Arial"/>
                <w:b/>
                <w:lang w:val="en-ZA"/>
              </w:rPr>
            </w:pPr>
            <w:r w:rsidRPr="00B41F64">
              <w:rPr>
                <w:rFonts w:cs="Arial"/>
                <w:b/>
                <w:lang w:val="en-ZA"/>
              </w:rPr>
              <w:t>name/designation</w:t>
            </w:r>
          </w:p>
        </w:tc>
        <w:tc>
          <w:tcPr>
            <w:tcW w:w="2384" w:type="dxa"/>
            <w:gridSpan w:val="2"/>
            <w:tcBorders>
              <w:top w:val="single" w:sz="4" w:space="0" w:color="auto"/>
              <w:left w:val="dashed" w:sz="4" w:space="0" w:color="auto"/>
              <w:bottom w:val="single" w:sz="4" w:space="0" w:color="auto"/>
              <w:right w:val="nil"/>
            </w:tcBorders>
            <w:hideMark/>
          </w:tcPr>
          <w:p w14:paraId="63229AE5" w14:textId="77777777" w:rsidR="00D30BC0" w:rsidRPr="00B41F64" w:rsidRDefault="00D30BC0">
            <w:pPr>
              <w:rPr>
                <w:rFonts w:cs="Arial"/>
                <w:b/>
                <w:lang w:val="en-ZA"/>
              </w:rPr>
            </w:pPr>
            <w:r w:rsidRPr="00B41F64">
              <w:rPr>
                <w:rFonts w:cs="Arial"/>
                <w:b/>
                <w:lang w:val="en-ZA"/>
              </w:rPr>
              <w:t>rate</w:t>
            </w:r>
          </w:p>
        </w:tc>
      </w:tr>
      <w:tr w:rsidR="00D30BC0" w:rsidRPr="00B41F64" w14:paraId="2028ACA3" w14:textId="77777777" w:rsidTr="00916078">
        <w:trPr>
          <w:cantSplit/>
        </w:trPr>
        <w:tc>
          <w:tcPr>
            <w:tcW w:w="1081" w:type="dxa"/>
            <w:tcBorders>
              <w:top w:val="nil"/>
              <w:left w:val="nil"/>
              <w:bottom w:val="nil"/>
              <w:right w:val="dashed" w:sz="4" w:space="0" w:color="auto"/>
            </w:tcBorders>
            <w:shd w:val="clear" w:color="auto" w:fill="FFFFFF"/>
          </w:tcPr>
          <w:p w14:paraId="43A62B1F" w14:textId="77777777" w:rsidR="00D30BC0" w:rsidRPr="00B41F64" w:rsidRDefault="00D30BC0">
            <w:pPr>
              <w:rPr>
                <w:rFonts w:cs="Arial"/>
                <w:bCs/>
                <w:lang w:val="en-ZA"/>
              </w:rPr>
            </w:pPr>
          </w:p>
        </w:tc>
        <w:tc>
          <w:tcPr>
            <w:tcW w:w="3962" w:type="dxa"/>
            <w:tcBorders>
              <w:top w:val="single" w:sz="4" w:space="0" w:color="auto"/>
              <w:left w:val="dashed" w:sz="4" w:space="0" w:color="auto"/>
              <w:bottom w:val="nil"/>
              <w:right w:val="dashed" w:sz="4" w:space="0" w:color="auto"/>
            </w:tcBorders>
            <w:hideMark/>
          </w:tcPr>
          <w:p w14:paraId="58D11C14" w14:textId="77777777" w:rsidR="00D30BC0" w:rsidRPr="00B41F64" w:rsidRDefault="00D30BC0">
            <w:pPr>
              <w:rPr>
                <w:rFonts w:cs="Arial"/>
                <w:b/>
                <w:sz w:val="16"/>
                <w:szCs w:val="16"/>
                <w:lang w:val="en-ZA"/>
              </w:rPr>
            </w:pPr>
            <w:r w:rsidRPr="00B41F64">
              <w:rPr>
                <w:rFonts w:cs="Arial"/>
                <w:b/>
                <w:sz w:val="16"/>
                <w:szCs w:val="16"/>
                <w:lang w:val="en-ZA"/>
              </w:rPr>
              <w:t>Either complete here or cross refer to a schedule in Part C2.2</w:t>
            </w:r>
          </w:p>
        </w:tc>
        <w:tc>
          <w:tcPr>
            <w:tcW w:w="2383" w:type="dxa"/>
            <w:gridSpan w:val="2"/>
            <w:tcBorders>
              <w:top w:val="single" w:sz="4" w:space="0" w:color="auto"/>
              <w:left w:val="dashed" w:sz="4" w:space="0" w:color="auto"/>
              <w:bottom w:val="nil"/>
              <w:right w:val="dashed" w:sz="4" w:space="0" w:color="auto"/>
            </w:tcBorders>
          </w:tcPr>
          <w:p w14:paraId="692F009B" w14:textId="77777777" w:rsidR="00D30BC0" w:rsidRPr="00B41F64" w:rsidRDefault="00D30BC0">
            <w:pPr>
              <w:rPr>
                <w:rFonts w:cs="Arial"/>
                <w:b/>
                <w:lang w:val="en-ZA"/>
              </w:rPr>
            </w:pPr>
          </w:p>
        </w:tc>
        <w:tc>
          <w:tcPr>
            <w:tcW w:w="2384" w:type="dxa"/>
            <w:gridSpan w:val="2"/>
            <w:tcBorders>
              <w:top w:val="single" w:sz="4" w:space="0" w:color="auto"/>
              <w:left w:val="dashed" w:sz="4" w:space="0" w:color="auto"/>
              <w:bottom w:val="nil"/>
              <w:right w:val="nil"/>
            </w:tcBorders>
          </w:tcPr>
          <w:p w14:paraId="4B37363D" w14:textId="77777777" w:rsidR="00D30BC0" w:rsidRPr="00B41F64" w:rsidRDefault="00D30BC0">
            <w:pPr>
              <w:rPr>
                <w:rFonts w:cs="Arial"/>
                <w:b/>
                <w:lang w:val="en-ZA"/>
              </w:rPr>
            </w:pPr>
          </w:p>
        </w:tc>
      </w:tr>
      <w:tr w:rsidR="00D30BC0" w:rsidRPr="00B41F64" w14:paraId="4632663C" w14:textId="77777777" w:rsidTr="00916078">
        <w:trPr>
          <w:cantSplit/>
        </w:trPr>
        <w:tc>
          <w:tcPr>
            <w:tcW w:w="1081" w:type="dxa"/>
            <w:tcBorders>
              <w:top w:val="nil"/>
              <w:left w:val="nil"/>
              <w:bottom w:val="nil"/>
              <w:right w:val="dashed" w:sz="4" w:space="0" w:color="auto"/>
            </w:tcBorders>
            <w:shd w:val="clear" w:color="auto" w:fill="FFFFFF"/>
          </w:tcPr>
          <w:p w14:paraId="5373A0F6" w14:textId="77777777" w:rsidR="00D30BC0" w:rsidRPr="00B41F64" w:rsidRDefault="00D30BC0">
            <w:pPr>
              <w:rPr>
                <w:rFonts w:cs="Arial"/>
                <w:bCs/>
                <w:lang w:val="en-ZA"/>
              </w:rPr>
            </w:pPr>
          </w:p>
        </w:tc>
        <w:tc>
          <w:tcPr>
            <w:tcW w:w="3962" w:type="dxa"/>
            <w:tcBorders>
              <w:top w:val="nil"/>
              <w:left w:val="dashed" w:sz="4" w:space="0" w:color="auto"/>
              <w:bottom w:val="nil"/>
              <w:right w:val="dashed" w:sz="4" w:space="0" w:color="auto"/>
            </w:tcBorders>
          </w:tcPr>
          <w:p w14:paraId="15F2DC9B" w14:textId="77777777" w:rsidR="00D30BC0" w:rsidRPr="00B41F64" w:rsidRDefault="00D30BC0">
            <w:pPr>
              <w:rPr>
                <w:rFonts w:cs="Arial"/>
                <w:lang w:val="en-ZA"/>
              </w:rPr>
            </w:pPr>
          </w:p>
        </w:tc>
        <w:tc>
          <w:tcPr>
            <w:tcW w:w="2383" w:type="dxa"/>
            <w:gridSpan w:val="2"/>
            <w:tcBorders>
              <w:top w:val="nil"/>
              <w:left w:val="dashed" w:sz="4" w:space="0" w:color="auto"/>
              <w:bottom w:val="nil"/>
              <w:right w:val="dashed" w:sz="4" w:space="0" w:color="auto"/>
            </w:tcBorders>
          </w:tcPr>
          <w:p w14:paraId="2105D49E" w14:textId="77777777" w:rsidR="00D30BC0" w:rsidRPr="00B41F64" w:rsidRDefault="00D30BC0">
            <w:pPr>
              <w:rPr>
                <w:rFonts w:cs="Arial"/>
                <w:b/>
                <w:lang w:val="en-ZA"/>
              </w:rPr>
            </w:pPr>
          </w:p>
        </w:tc>
        <w:tc>
          <w:tcPr>
            <w:tcW w:w="2384" w:type="dxa"/>
            <w:gridSpan w:val="2"/>
            <w:tcBorders>
              <w:top w:val="nil"/>
              <w:left w:val="dashed" w:sz="4" w:space="0" w:color="auto"/>
              <w:bottom w:val="nil"/>
              <w:right w:val="nil"/>
            </w:tcBorders>
          </w:tcPr>
          <w:p w14:paraId="77BA6E9D" w14:textId="77777777" w:rsidR="00D30BC0" w:rsidRPr="00B41F64" w:rsidRDefault="00D30BC0">
            <w:pPr>
              <w:rPr>
                <w:rFonts w:cs="Arial"/>
                <w:b/>
                <w:lang w:val="en-ZA"/>
              </w:rPr>
            </w:pPr>
          </w:p>
        </w:tc>
      </w:tr>
      <w:tr w:rsidR="00D30BC0" w:rsidRPr="00B41F64" w14:paraId="37E67633" w14:textId="77777777" w:rsidTr="00916078">
        <w:trPr>
          <w:cantSplit/>
        </w:trPr>
        <w:tc>
          <w:tcPr>
            <w:tcW w:w="1081" w:type="dxa"/>
            <w:tcBorders>
              <w:top w:val="nil"/>
              <w:left w:val="nil"/>
              <w:bottom w:val="single" w:sz="4" w:space="0" w:color="auto"/>
              <w:right w:val="dashed" w:sz="4" w:space="0" w:color="auto"/>
            </w:tcBorders>
            <w:shd w:val="clear" w:color="auto" w:fill="FFFFFF"/>
          </w:tcPr>
          <w:p w14:paraId="1688E68A" w14:textId="77777777" w:rsidR="00D30BC0" w:rsidRPr="00B41F64" w:rsidRDefault="00D30BC0">
            <w:pPr>
              <w:rPr>
                <w:rFonts w:cs="Arial"/>
                <w:bCs/>
                <w:lang w:val="en-ZA"/>
              </w:rPr>
            </w:pPr>
          </w:p>
        </w:tc>
        <w:tc>
          <w:tcPr>
            <w:tcW w:w="3962" w:type="dxa"/>
            <w:tcBorders>
              <w:top w:val="nil"/>
              <w:left w:val="dashed" w:sz="4" w:space="0" w:color="auto"/>
              <w:bottom w:val="single" w:sz="4" w:space="0" w:color="auto"/>
              <w:right w:val="dashed" w:sz="4" w:space="0" w:color="auto"/>
            </w:tcBorders>
          </w:tcPr>
          <w:p w14:paraId="1D00EE56" w14:textId="77777777" w:rsidR="00D30BC0" w:rsidRPr="00B41F64" w:rsidRDefault="00D30BC0">
            <w:pPr>
              <w:rPr>
                <w:rFonts w:cs="Arial"/>
                <w:lang w:val="en-ZA"/>
              </w:rPr>
            </w:pPr>
          </w:p>
        </w:tc>
        <w:tc>
          <w:tcPr>
            <w:tcW w:w="2383" w:type="dxa"/>
            <w:gridSpan w:val="2"/>
            <w:tcBorders>
              <w:top w:val="nil"/>
              <w:left w:val="dashed" w:sz="4" w:space="0" w:color="auto"/>
              <w:bottom w:val="single" w:sz="4" w:space="0" w:color="auto"/>
              <w:right w:val="dashed" w:sz="4" w:space="0" w:color="auto"/>
            </w:tcBorders>
          </w:tcPr>
          <w:p w14:paraId="47C4278B" w14:textId="77777777" w:rsidR="00D30BC0" w:rsidRPr="00B41F64" w:rsidRDefault="00D30BC0">
            <w:pPr>
              <w:rPr>
                <w:rFonts w:cs="Arial"/>
                <w:b/>
                <w:lang w:val="en-ZA"/>
              </w:rPr>
            </w:pPr>
          </w:p>
        </w:tc>
        <w:tc>
          <w:tcPr>
            <w:tcW w:w="2384" w:type="dxa"/>
            <w:gridSpan w:val="2"/>
            <w:tcBorders>
              <w:top w:val="nil"/>
              <w:left w:val="dashed" w:sz="4" w:space="0" w:color="auto"/>
              <w:bottom w:val="single" w:sz="4" w:space="0" w:color="auto"/>
              <w:right w:val="nil"/>
            </w:tcBorders>
          </w:tcPr>
          <w:p w14:paraId="4B2DD237" w14:textId="77777777" w:rsidR="00D30BC0" w:rsidRPr="00B41F64" w:rsidRDefault="00D30BC0">
            <w:pPr>
              <w:rPr>
                <w:rFonts w:cs="Arial"/>
                <w:b/>
                <w:lang w:val="en-ZA"/>
              </w:rPr>
            </w:pPr>
          </w:p>
        </w:tc>
      </w:tr>
      <w:tr w:rsidR="00D30BC0" w:rsidRPr="00B41F64" w14:paraId="08DDD2F9" w14:textId="77777777" w:rsidTr="00916078">
        <w:trPr>
          <w:cantSplit/>
        </w:trPr>
        <w:tc>
          <w:tcPr>
            <w:tcW w:w="1081" w:type="dxa"/>
            <w:tcBorders>
              <w:top w:val="single" w:sz="4" w:space="0" w:color="auto"/>
              <w:left w:val="nil"/>
              <w:bottom w:val="nil"/>
              <w:right w:val="dashed" w:sz="4" w:space="0" w:color="auto"/>
            </w:tcBorders>
            <w:shd w:val="clear" w:color="auto" w:fill="D9D9D9"/>
            <w:hideMark/>
          </w:tcPr>
          <w:p w14:paraId="1F5163C9" w14:textId="77777777" w:rsidR="00D30BC0" w:rsidRPr="00B41F64" w:rsidRDefault="00D30BC0">
            <w:pPr>
              <w:rPr>
                <w:rFonts w:cs="Arial"/>
                <w:lang w:val="en-ZA"/>
              </w:rPr>
            </w:pPr>
            <w:r w:rsidRPr="00B41F64">
              <w:rPr>
                <w:rFonts w:cs="Arial"/>
                <w:lang w:val="en-ZA"/>
              </w:rPr>
              <w:t>25.2</w:t>
            </w:r>
          </w:p>
        </w:tc>
        <w:tc>
          <w:tcPr>
            <w:tcW w:w="3962" w:type="dxa"/>
            <w:tcBorders>
              <w:top w:val="single" w:sz="4" w:space="0" w:color="auto"/>
              <w:left w:val="dashed" w:sz="4" w:space="0" w:color="auto"/>
              <w:bottom w:val="nil"/>
              <w:right w:val="dashed" w:sz="4" w:space="0" w:color="auto"/>
            </w:tcBorders>
            <w:hideMark/>
          </w:tcPr>
          <w:p w14:paraId="106DE705" w14:textId="41A84618" w:rsidR="00D30BC0" w:rsidRPr="00B41F64" w:rsidRDefault="00D30BC0">
            <w:pPr>
              <w:rPr>
                <w:rFonts w:cs="Arial"/>
                <w:lang w:val="en-ZA"/>
              </w:rPr>
            </w:pPr>
            <w:r w:rsidRPr="00B41F64">
              <w:rPr>
                <w:rFonts w:cs="Arial"/>
                <w:lang w:val="en-ZA"/>
              </w:rPr>
              <w:t xml:space="preserve">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provides access to the following persons, places and things</w:t>
            </w:r>
          </w:p>
        </w:tc>
        <w:tc>
          <w:tcPr>
            <w:tcW w:w="3187" w:type="dxa"/>
            <w:gridSpan w:val="3"/>
            <w:tcBorders>
              <w:top w:val="single" w:sz="4" w:space="0" w:color="auto"/>
              <w:left w:val="dashed" w:sz="4" w:space="0" w:color="auto"/>
              <w:bottom w:val="nil"/>
              <w:right w:val="dashed" w:sz="4" w:space="0" w:color="auto"/>
            </w:tcBorders>
            <w:hideMark/>
          </w:tcPr>
          <w:p w14:paraId="63446BDA" w14:textId="77777777" w:rsidR="00D30BC0" w:rsidRPr="00B41F64" w:rsidRDefault="00D30BC0">
            <w:pPr>
              <w:rPr>
                <w:rFonts w:cs="Arial"/>
                <w:b/>
                <w:lang w:val="en-ZA"/>
              </w:rPr>
            </w:pPr>
            <w:r w:rsidRPr="00B41F64">
              <w:rPr>
                <w:rFonts w:cs="Arial"/>
                <w:b/>
                <w:lang w:val="en-ZA"/>
              </w:rPr>
              <w:t>access to</w:t>
            </w:r>
          </w:p>
        </w:tc>
        <w:tc>
          <w:tcPr>
            <w:tcW w:w="1580" w:type="dxa"/>
            <w:tcBorders>
              <w:top w:val="single" w:sz="4" w:space="0" w:color="auto"/>
              <w:left w:val="dashed" w:sz="4" w:space="0" w:color="auto"/>
              <w:bottom w:val="nil"/>
              <w:right w:val="nil"/>
            </w:tcBorders>
            <w:hideMark/>
          </w:tcPr>
          <w:p w14:paraId="52EA7D82" w14:textId="77777777" w:rsidR="00D30BC0" w:rsidRPr="00B41F64" w:rsidRDefault="00D30BC0">
            <w:pPr>
              <w:rPr>
                <w:rFonts w:cs="Arial"/>
                <w:b/>
                <w:i/>
                <w:lang w:val="en-ZA"/>
              </w:rPr>
            </w:pPr>
            <w:r w:rsidRPr="00B41F64">
              <w:rPr>
                <w:rFonts w:cs="Arial"/>
                <w:b/>
                <w:i/>
                <w:lang w:val="en-ZA"/>
              </w:rPr>
              <w:t>access date</w:t>
            </w:r>
          </w:p>
        </w:tc>
      </w:tr>
      <w:tr w:rsidR="00D30BC0" w:rsidRPr="00B41F64" w14:paraId="225AD300" w14:textId="77777777" w:rsidTr="00916078">
        <w:trPr>
          <w:cantSplit/>
        </w:trPr>
        <w:tc>
          <w:tcPr>
            <w:tcW w:w="1081" w:type="dxa"/>
            <w:tcBorders>
              <w:top w:val="nil"/>
              <w:left w:val="nil"/>
              <w:bottom w:val="nil"/>
              <w:right w:val="dashed" w:sz="4" w:space="0" w:color="auto"/>
            </w:tcBorders>
            <w:shd w:val="clear" w:color="auto" w:fill="D9D9D9"/>
          </w:tcPr>
          <w:p w14:paraId="40F35FC4" w14:textId="77777777" w:rsidR="00D30BC0" w:rsidRPr="00B41F64" w:rsidRDefault="00D30BC0">
            <w:pPr>
              <w:rPr>
                <w:rFonts w:cs="Arial"/>
                <w:b/>
                <w:sz w:val="16"/>
                <w:szCs w:val="16"/>
                <w:lang w:val="en-ZA"/>
              </w:rPr>
            </w:pPr>
          </w:p>
        </w:tc>
        <w:tc>
          <w:tcPr>
            <w:tcW w:w="3962" w:type="dxa"/>
            <w:tcBorders>
              <w:top w:val="nil"/>
              <w:left w:val="dashed" w:sz="4" w:space="0" w:color="auto"/>
              <w:bottom w:val="nil"/>
              <w:right w:val="dashed" w:sz="4" w:space="0" w:color="auto"/>
            </w:tcBorders>
          </w:tcPr>
          <w:p w14:paraId="53ADBCB7" w14:textId="77777777" w:rsidR="00D30BC0" w:rsidRPr="00B41F64" w:rsidRDefault="00D30BC0">
            <w:pPr>
              <w:rPr>
                <w:rFonts w:cs="Arial"/>
                <w:lang w:val="en-ZA"/>
              </w:rPr>
            </w:pPr>
          </w:p>
        </w:tc>
        <w:tc>
          <w:tcPr>
            <w:tcW w:w="391" w:type="dxa"/>
            <w:tcBorders>
              <w:top w:val="nil"/>
              <w:left w:val="dashed" w:sz="4" w:space="0" w:color="auto"/>
              <w:bottom w:val="nil"/>
              <w:right w:val="dashed" w:sz="4" w:space="0" w:color="auto"/>
            </w:tcBorders>
            <w:hideMark/>
          </w:tcPr>
          <w:p w14:paraId="4B2DA281" w14:textId="77777777" w:rsidR="00D30BC0" w:rsidRPr="00B41F64" w:rsidRDefault="00D30BC0">
            <w:pPr>
              <w:rPr>
                <w:rFonts w:cs="Arial"/>
                <w:b/>
                <w:lang w:val="en-ZA"/>
              </w:rPr>
            </w:pPr>
            <w:r w:rsidRPr="00B41F64">
              <w:rPr>
                <w:rFonts w:cs="Arial"/>
                <w:b/>
                <w:lang w:val="en-ZA"/>
              </w:rPr>
              <w:t>1</w:t>
            </w:r>
          </w:p>
        </w:tc>
        <w:tc>
          <w:tcPr>
            <w:tcW w:w="2796" w:type="dxa"/>
            <w:gridSpan w:val="2"/>
            <w:tcBorders>
              <w:top w:val="nil"/>
              <w:left w:val="dashed" w:sz="4" w:space="0" w:color="auto"/>
              <w:bottom w:val="nil"/>
              <w:right w:val="dashed" w:sz="4" w:space="0" w:color="auto"/>
            </w:tcBorders>
          </w:tcPr>
          <w:p w14:paraId="30C00987" w14:textId="77777777" w:rsidR="00D30BC0" w:rsidRPr="00B41F64" w:rsidRDefault="00846431">
            <w:pPr>
              <w:rPr>
                <w:rFonts w:cs="Arial"/>
                <w:b/>
                <w:lang w:val="en-ZA"/>
              </w:rPr>
            </w:pPr>
            <w:r w:rsidRPr="00B41F64">
              <w:rPr>
                <w:rFonts w:cs="Arial"/>
                <w:b/>
                <w:lang w:val="en-ZA"/>
              </w:rPr>
              <w:t xml:space="preserve">Eg. - Site, VPN, </w:t>
            </w:r>
          </w:p>
        </w:tc>
        <w:tc>
          <w:tcPr>
            <w:tcW w:w="1580" w:type="dxa"/>
            <w:tcBorders>
              <w:top w:val="nil"/>
              <w:left w:val="dashed" w:sz="4" w:space="0" w:color="auto"/>
              <w:bottom w:val="nil"/>
              <w:right w:val="nil"/>
            </w:tcBorders>
          </w:tcPr>
          <w:p w14:paraId="523A51A4" w14:textId="77777777" w:rsidR="00D30BC0" w:rsidRPr="00B41F64" w:rsidRDefault="00D30BC0">
            <w:pPr>
              <w:rPr>
                <w:rFonts w:cs="Arial"/>
                <w:b/>
                <w:lang w:val="en-ZA"/>
              </w:rPr>
            </w:pPr>
          </w:p>
        </w:tc>
      </w:tr>
      <w:tr w:rsidR="00D30BC0" w:rsidRPr="00B41F64" w14:paraId="7CB9FD66" w14:textId="77777777" w:rsidTr="00916078">
        <w:trPr>
          <w:cantSplit/>
        </w:trPr>
        <w:tc>
          <w:tcPr>
            <w:tcW w:w="1081" w:type="dxa"/>
            <w:tcBorders>
              <w:top w:val="nil"/>
              <w:left w:val="nil"/>
              <w:bottom w:val="nil"/>
              <w:right w:val="dashed" w:sz="4" w:space="0" w:color="auto"/>
            </w:tcBorders>
            <w:shd w:val="clear" w:color="auto" w:fill="D9D9D9"/>
          </w:tcPr>
          <w:p w14:paraId="115D7959" w14:textId="77777777" w:rsidR="00D30BC0" w:rsidRPr="00B41F64" w:rsidRDefault="00D30BC0">
            <w:pPr>
              <w:rPr>
                <w:rFonts w:cs="Arial"/>
                <w:lang w:val="en-ZA"/>
              </w:rPr>
            </w:pPr>
          </w:p>
        </w:tc>
        <w:tc>
          <w:tcPr>
            <w:tcW w:w="3962" w:type="dxa"/>
            <w:tcBorders>
              <w:top w:val="nil"/>
              <w:left w:val="dashed" w:sz="4" w:space="0" w:color="auto"/>
              <w:bottom w:val="nil"/>
              <w:right w:val="dashed" w:sz="4" w:space="0" w:color="auto"/>
            </w:tcBorders>
          </w:tcPr>
          <w:p w14:paraId="4A0516B6" w14:textId="77777777" w:rsidR="00D30BC0" w:rsidRPr="00B41F64" w:rsidRDefault="00D30BC0">
            <w:pPr>
              <w:rPr>
                <w:rFonts w:cs="Arial"/>
                <w:lang w:val="en-ZA"/>
              </w:rPr>
            </w:pPr>
          </w:p>
        </w:tc>
        <w:tc>
          <w:tcPr>
            <w:tcW w:w="391" w:type="dxa"/>
            <w:tcBorders>
              <w:top w:val="nil"/>
              <w:left w:val="dashed" w:sz="4" w:space="0" w:color="auto"/>
              <w:bottom w:val="nil"/>
              <w:right w:val="dashed" w:sz="4" w:space="0" w:color="auto"/>
            </w:tcBorders>
            <w:hideMark/>
          </w:tcPr>
          <w:p w14:paraId="4045139E" w14:textId="77777777" w:rsidR="00D30BC0" w:rsidRPr="00B41F64" w:rsidRDefault="00D30BC0">
            <w:pPr>
              <w:rPr>
                <w:rFonts w:cs="Arial"/>
                <w:b/>
                <w:lang w:val="en-ZA"/>
              </w:rPr>
            </w:pPr>
            <w:r w:rsidRPr="00B41F64">
              <w:rPr>
                <w:rFonts w:cs="Arial"/>
                <w:b/>
                <w:lang w:val="en-ZA"/>
              </w:rPr>
              <w:t>2</w:t>
            </w:r>
          </w:p>
        </w:tc>
        <w:tc>
          <w:tcPr>
            <w:tcW w:w="2796" w:type="dxa"/>
            <w:gridSpan w:val="2"/>
            <w:tcBorders>
              <w:top w:val="nil"/>
              <w:left w:val="dashed" w:sz="4" w:space="0" w:color="auto"/>
              <w:bottom w:val="nil"/>
              <w:right w:val="dashed" w:sz="4" w:space="0" w:color="auto"/>
            </w:tcBorders>
          </w:tcPr>
          <w:p w14:paraId="350E6386" w14:textId="77777777" w:rsidR="00D30BC0" w:rsidRPr="00B41F64" w:rsidRDefault="00D30BC0">
            <w:pPr>
              <w:rPr>
                <w:rFonts w:cs="Arial"/>
                <w:b/>
                <w:lang w:val="en-ZA"/>
              </w:rPr>
            </w:pPr>
          </w:p>
        </w:tc>
        <w:tc>
          <w:tcPr>
            <w:tcW w:w="1580" w:type="dxa"/>
            <w:tcBorders>
              <w:top w:val="nil"/>
              <w:left w:val="dashed" w:sz="4" w:space="0" w:color="auto"/>
              <w:bottom w:val="nil"/>
              <w:right w:val="nil"/>
            </w:tcBorders>
          </w:tcPr>
          <w:p w14:paraId="040CDE54" w14:textId="77777777" w:rsidR="00D30BC0" w:rsidRPr="00B41F64" w:rsidRDefault="00D30BC0">
            <w:pPr>
              <w:rPr>
                <w:rFonts w:cs="Arial"/>
                <w:b/>
                <w:lang w:val="en-ZA"/>
              </w:rPr>
            </w:pPr>
          </w:p>
        </w:tc>
      </w:tr>
      <w:tr w:rsidR="00D30BC0" w:rsidRPr="00B41F64" w14:paraId="1A130B12" w14:textId="77777777" w:rsidTr="00916078">
        <w:trPr>
          <w:cantSplit/>
        </w:trPr>
        <w:tc>
          <w:tcPr>
            <w:tcW w:w="1081" w:type="dxa"/>
            <w:tcBorders>
              <w:top w:val="nil"/>
              <w:left w:val="nil"/>
              <w:bottom w:val="single" w:sz="4" w:space="0" w:color="auto"/>
              <w:right w:val="dashed" w:sz="4" w:space="0" w:color="auto"/>
            </w:tcBorders>
            <w:shd w:val="clear" w:color="auto" w:fill="D9D9D9"/>
          </w:tcPr>
          <w:p w14:paraId="063B3DCD" w14:textId="77777777" w:rsidR="00D30BC0" w:rsidRPr="00B41F64" w:rsidRDefault="00D30BC0">
            <w:pPr>
              <w:rPr>
                <w:rFonts w:cs="Arial"/>
                <w:lang w:val="en-ZA"/>
              </w:rPr>
            </w:pPr>
          </w:p>
        </w:tc>
        <w:tc>
          <w:tcPr>
            <w:tcW w:w="3962" w:type="dxa"/>
            <w:tcBorders>
              <w:top w:val="nil"/>
              <w:left w:val="dashed" w:sz="4" w:space="0" w:color="auto"/>
              <w:bottom w:val="single" w:sz="4" w:space="0" w:color="auto"/>
              <w:right w:val="dashed" w:sz="4" w:space="0" w:color="auto"/>
            </w:tcBorders>
          </w:tcPr>
          <w:p w14:paraId="29BE8BCF" w14:textId="77777777" w:rsidR="00D30BC0" w:rsidRPr="00B41F64" w:rsidRDefault="00D30BC0">
            <w:pPr>
              <w:rPr>
                <w:rFonts w:cs="Arial"/>
                <w:lang w:val="en-ZA"/>
              </w:rPr>
            </w:pPr>
          </w:p>
        </w:tc>
        <w:tc>
          <w:tcPr>
            <w:tcW w:w="391" w:type="dxa"/>
            <w:tcBorders>
              <w:top w:val="nil"/>
              <w:left w:val="dashed" w:sz="4" w:space="0" w:color="auto"/>
              <w:bottom w:val="single" w:sz="4" w:space="0" w:color="auto"/>
              <w:right w:val="dashed" w:sz="4" w:space="0" w:color="auto"/>
            </w:tcBorders>
            <w:hideMark/>
          </w:tcPr>
          <w:p w14:paraId="0E064FBB" w14:textId="77777777" w:rsidR="00D30BC0" w:rsidRPr="00B41F64" w:rsidRDefault="00D30BC0">
            <w:pPr>
              <w:rPr>
                <w:rFonts w:cs="Arial"/>
                <w:b/>
                <w:lang w:val="en-ZA"/>
              </w:rPr>
            </w:pPr>
            <w:r w:rsidRPr="00B41F64">
              <w:rPr>
                <w:rFonts w:cs="Arial"/>
                <w:b/>
                <w:lang w:val="en-ZA"/>
              </w:rPr>
              <w:t>3</w:t>
            </w:r>
          </w:p>
        </w:tc>
        <w:tc>
          <w:tcPr>
            <w:tcW w:w="2796" w:type="dxa"/>
            <w:gridSpan w:val="2"/>
            <w:tcBorders>
              <w:top w:val="nil"/>
              <w:left w:val="dashed" w:sz="4" w:space="0" w:color="auto"/>
              <w:bottom w:val="single" w:sz="4" w:space="0" w:color="auto"/>
              <w:right w:val="dashed" w:sz="4" w:space="0" w:color="auto"/>
            </w:tcBorders>
          </w:tcPr>
          <w:p w14:paraId="232D7002" w14:textId="77777777" w:rsidR="00D30BC0" w:rsidRPr="00B41F64" w:rsidRDefault="00D30BC0">
            <w:pPr>
              <w:rPr>
                <w:rFonts w:cs="Arial"/>
                <w:b/>
                <w:lang w:val="en-ZA"/>
              </w:rPr>
            </w:pPr>
          </w:p>
        </w:tc>
        <w:tc>
          <w:tcPr>
            <w:tcW w:w="1580" w:type="dxa"/>
            <w:tcBorders>
              <w:top w:val="nil"/>
              <w:left w:val="dashed" w:sz="4" w:space="0" w:color="auto"/>
              <w:bottom w:val="single" w:sz="4" w:space="0" w:color="auto"/>
              <w:right w:val="nil"/>
            </w:tcBorders>
          </w:tcPr>
          <w:p w14:paraId="212EC39C" w14:textId="77777777" w:rsidR="00D30BC0" w:rsidRPr="00B41F64" w:rsidRDefault="00D30BC0">
            <w:pPr>
              <w:rPr>
                <w:rFonts w:cs="Arial"/>
                <w:b/>
                <w:lang w:val="en-ZA"/>
              </w:rPr>
            </w:pPr>
          </w:p>
        </w:tc>
      </w:tr>
      <w:tr w:rsidR="00D30BC0" w:rsidRPr="00B41F64" w14:paraId="15C8F611" w14:textId="77777777" w:rsidTr="00916078">
        <w:trPr>
          <w:cantSplit/>
        </w:trPr>
        <w:tc>
          <w:tcPr>
            <w:tcW w:w="1081" w:type="dxa"/>
            <w:tcBorders>
              <w:top w:val="single" w:sz="4" w:space="0" w:color="auto"/>
              <w:left w:val="nil"/>
              <w:bottom w:val="single" w:sz="4" w:space="0" w:color="auto"/>
              <w:right w:val="dashed" w:sz="4" w:space="0" w:color="auto"/>
            </w:tcBorders>
            <w:shd w:val="clear" w:color="auto" w:fill="D9D9D9"/>
            <w:hideMark/>
          </w:tcPr>
          <w:p w14:paraId="679C6B62" w14:textId="77777777" w:rsidR="00D30BC0" w:rsidRPr="00B41F64" w:rsidRDefault="00D30BC0">
            <w:pPr>
              <w:rPr>
                <w:rFonts w:cs="Arial"/>
                <w:b/>
                <w:bCs/>
                <w:sz w:val="16"/>
                <w:szCs w:val="16"/>
                <w:lang w:val="en-ZA"/>
              </w:rPr>
            </w:pPr>
            <w:r w:rsidRPr="00B41F64">
              <w:rPr>
                <w:rFonts w:cs="Arial"/>
                <w:lang w:val="en-ZA"/>
              </w:rPr>
              <w:t>31.1</w:t>
            </w:r>
          </w:p>
        </w:tc>
        <w:tc>
          <w:tcPr>
            <w:tcW w:w="3962" w:type="dxa"/>
            <w:tcBorders>
              <w:top w:val="single" w:sz="4" w:space="0" w:color="auto"/>
              <w:left w:val="dashed" w:sz="4" w:space="0" w:color="auto"/>
              <w:bottom w:val="single" w:sz="4" w:space="0" w:color="auto"/>
              <w:right w:val="dashed" w:sz="4" w:space="0" w:color="auto"/>
            </w:tcBorders>
            <w:hideMark/>
          </w:tcPr>
          <w:p w14:paraId="76D07121" w14:textId="77777777" w:rsidR="00D30BC0" w:rsidRPr="00B41F64" w:rsidRDefault="00D30BC0">
            <w:pPr>
              <w:rPr>
                <w:rFonts w:cs="Arial"/>
                <w:lang w:val="en-ZA"/>
              </w:rPr>
            </w:pPr>
            <w:r w:rsidRPr="00B41F64">
              <w:rPr>
                <w:rFonts w:cs="Arial"/>
                <w:lang w:val="en-ZA"/>
              </w:rPr>
              <w:t>The programme identified in the Contract Data is</w:t>
            </w:r>
          </w:p>
        </w:tc>
        <w:tc>
          <w:tcPr>
            <w:tcW w:w="4767" w:type="dxa"/>
            <w:gridSpan w:val="4"/>
            <w:tcBorders>
              <w:top w:val="single" w:sz="4" w:space="0" w:color="auto"/>
              <w:left w:val="dashed" w:sz="4" w:space="0" w:color="auto"/>
              <w:bottom w:val="single" w:sz="4" w:space="0" w:color="auto"/>
              <w:right w:val="nil"/>
            </w:tcBorders>
          </w:tcPr>
          <w:p w14:paraId="3590F9B9" w14:textId="77777777" w:rsidR="00D30BC0" w:rsidRPr="00B41F64" w:rsidRDefault="00916078">
            <w:pPr>
              <w:rPr>
                <w:rFonts w:cs="Arial"/>
                <w:b/>
                <w:lang w:val="en-ZA"/>
              </w:rPr>
            </w:pPr>
            <w:r w:rsidRPr="00B41F64">
              <w:rPr>
                <w:rFonts w:cs="Arial"/>
                <w:b/>
                <w:lang w:val="en-ZA"/>
              </w:rPr>
              <w:t xml:space="preserve">Refer to project programme / </w:t>
            </w:r>
            <w:r w:rsidR="00606DBA" w:rsidRPr="00B41F64">
              <w:rPr>
                <w:rFonts w:cs="Arial"/>
                <w:b/>
                <w:lang w:val="en-ZA"/>
              </w:rPr>
              <w:t xml:space="preserve">plan / </w:t>
            </w:r>
            <w:r w:rsidRPr="00B41F64">
              <w:rPr>
                <w:rFonts w:cs="Arial"/>
                <w:b/>
                <w:lang w:val="en-ZA"/>
              </w:rPr>
              <w:t>schedule</w:t>
            </w:r>
          </w:p>
        </w:tc>
      </w:tr>
      <w:tr w:rsidR="00D30BC0" w:rsidRPr="00B41F64" w14:paraId="70800260" w14:textId="77777777" w:rsidTr="00916078">
        <w:trPr>
          <w:cantSplit/>
        </w:trPr>
        <w:tc>
          <w:tcPr>
            <w:tcW w:w="1081" w:type="dxa"/>
            <w:tcBorders>
              <w:top w:val="single" w:sz="4" w:space="0" w:color="auto"/>
              <w:left w:val="nil"/>
              <w:bottom w:val="nil"/>
              <w:right w:val="dashed" w:sz="4" w:space="0" w:color="auto"/>
            </w:tcBorders>
            <w:shd w:val="clear" w:color="auto" w:fill="D9D9D9"/>
            <w:hideMark/>
          </w:tcPr>
          <w:p w14:paraId="5994A511" w14:textId="77777777" w:rsidR="00D30BC0" w:rsidRPr="00B41F64" w:rsidRDefault="00D30BC0">
            <w:pPr>
              <w:rPr>
                <w:rFonts w:cs="Arial"/>
                <w:lang w:val="en-ZA"/>
              </w:rPr>
            </w:pPr>
            <w:r w:rsidRPr="00B41F64">
              <w:rPr>
                <w:rFonts w:cs="Arial"/>
                <w:lang w:val="en-ZA"/>
              </w:rPr>
              <w:t>50.3</w:t>
            </w:r>
          </w:p>
        </w:tc>
        <w:tc>
          <w:tcPr>
            <w:tcW w:w="3962" w:type="dxa"/>
            <w:tcBorders>
              <w:top w:val="single" w:sz="4" w:space="0" w:color="auto"/>
              <w:left w:val="dashed" w:sz="4" w:space="0" w:color="auto"/>
              <w:bottom w:val="nil"/>
              <w:right w:val="dashed" w:sz="4" w:space="0" w:color="auto"/>
            </w:tcBorders>
            <w:hideMark/>
          </w:tcPr>
          <w:p w14:paraId="368D748A" w14:textId="6F95E20E" w:rsidR="00D30BC0" w:rsidRPr="00B41F64" w:rsidRDefault="00D30BC0">
            <w:pPr>
              <w:rPr>
                <w:rFonts w:cs="Arial"/>
                <w:lang w:val="en-ZA"/>
              </w:rPr>
            </w:pPr>
            <w:r w:rsidRPr="00B41F64">
              <w:rPr>
                <w:rFonts w:cs="Arial"/>
                <w:lang w:val="en-ZA"/>
              </w:rPr>
              <w:t xml:space="preserve">The </w:t>
            </w:r>
            <w:r w:rsidRPr="00B41F64">
              <w:rPr>
                <w:rFonts w:cs="Arial"/>
                <w:i/>
                <w:lang w:val="en-ZA"/>
              </w:rPr>
              <w:t>expenses</w:t>
            </w:r>
            <w:r w:rsidRPr="00B41F64">
              <w:rPr>
                <w:rFonts w:cs="Arial"/>
                <w:lang w:val="en-ZA"/>
              </w:rPr>
              <w:t xml:space="preserve"> stated by the </w:t>
            </w:r>
            <w:r w:rsidR="0053799A" w:rsidRPr="00B41F64">
              <w:rPr>
                <w:rFonts w:cs="Arial"/>
                <w:i/>
                <w:iCs/>
                <w:lang w:val="en-ZA"/>
              </w:rPr>
              <w:t xml:space="preserve">Consultant </w:t>
            </w:r>
            <w:r w:rsidRPr="00B41F64">
              <w:rPr>
                <w:rFonts w:cs="Arial"/>
                <w:lang w:val="en-ZA"/>
              </w:rPr>
              <w:t xml:space="preserve"> are</w:t>
            </w:r>
          </w:p>
          <w:p w14:paraId="6BBC932B" w14:textId="77777777" w:rsidR="00916078" w:rsidRPr="00B41F64" w:rsidRDefault="00916078">
            <w:pPr>
              <w:rPr>
                <w:rFonts w:cs="Arial"/>
                <w:lang w:val="en-ZA"/>
              </w:rPr>
            </w:pPr>
          </w:p>
          <w:p w14:paraId="3C66CBF0" w14:textId="77777777" w:rsidR="00916078" w:rsidRPr="00B41F64" w:rsidRDefault="00916078">
            <w:pPr>
              <w:rPr>
                <w:rFonts w:cs="Arial"/>
                <w:lang w:val="en-ZA"/>
              </w:rPr>
            </w:pPr>
            <w:r w:rsidRPr="00B41F64">
              <w:rPr>
                <w:rFonts w:cs="Arial"/>
                <w:b/>
                <w:sz w:val="16"/>
                <w:szCs w:val="16"/>
                <w:lang w:val="en-ZA"/>
              </w:rPr>
              <w:t>Either complete here or cross refer to a schedule in Part C2.2</w:t>
            </w:r>
          </w:p>
        </w:tc>
        <w:tc>
          <w:tcPr>
            <w:tcW w:w="2383" w:type="dxa"/>
            <w:gridSpan w:val="2"/>
            <w:tcBorders>
              <w:top w:val="single" w:sz="4" w:space="0" w:color="auto"/>
              <w:left w:val="dashed" w:sz="4" w:space="0" w:color="auto"/>
              <w:bottom w:val="nil"/>
              <w:right w:val="dashed" w:sz="4" w:space="0" w:color="auto"/>
            </w:tcBorders>
            <w:hideMark/>
          </w:tcPr>
          <w:p w14:paraId="4EAA7EA5" w14:textId="77777777" w:rsidR="00D30BC0" w:rsidRPr="00B41F64" w:rsidRDefault="00844CD9">
            <w:pPr>
              <w:rPr>
                <w:rFonts w:cs="Arial"/>
                <w:b/>
                <w:lang w:val="en-ZA"/>
              </w:rPr>
            </w:pPr>
            <w:r w:rsidRPr="00B41F64">
              <w:rPr>
                <w:rFonts w:cs="Arial"/>
                <w:b/>
                <w:lang w:val="en-ZA"/>
              </w:rPr>
              <w:t>I</w:t>
            </w:r>
            <w:r w:rsidR="00D30BC0" w:rsidRPr="00B41F64">
              <w:rPr>
                <w:rFonts w:cs="Arial"/>
                <w:b/>
                <w:lang w:val="en-ZA"/>
              </w:rPr>
              <w:t>tem</w:t>
            </w:r>
          </w:p>
          <w:p w14:paraId="7DC94C37" w14:textId="77777777" w:rsidR="00844CD9" w:rsidRPr="00B41F64" w:rsidRDefault="00844CD9">
            <w:pPr>
              <w:rPr>
                <w:rFonts w:cs="Arial"/>
                <w:b/>
                <w:lang w:val="en-ZA"/>
              </w:rPr>
            </w:pPr>
          </w:p>
          <w:p w14:paraId="2E7DD6BD" w14:textId="2D407951" w:rsidR="00844CD9" w:rsidRPr="00B41F64" w:rsidRDefault="00844CD9">
            <w:pPr>
              <w:rPr>
                <w:rFonts w:cs="Arial"/>
                <w:b/>
                <w:lang w:val="en-ZA"/>
              </w:rPr>
            </w:pPr>
          </w:p>
          <w:p w14:paraId="2CA3D4C5" w14:textId="77777777" w:rsidR="00844CD9" w:rsidRPr="00B41F64" w:rsidRDefault="00844CD9">
            <w:pPr>
              <w:rPr>
                <w:rFonts w:cs="Arial"/>
                <w:b/>
                <w:lang w:val="en-ZA"/>
              </w:rPr>
            </w:pPr>
            <w:r w:rsidRPr="00B41F64">
              <w:rPr>
                <w:rFonts w:cs="Arial"/>
                <w:b/>
                <w:lang w:val="en-ZA"/>
              </w:rPr>
              <w:t>1.</w:t>
            </w:r>
          </w:p>
          <w:p w14:paraId="242667AE" w14:textId="77777777" w:rsidR="00844CD9" w:rsidRPr="00B41F64" w:rsidRDefault="00844CD9">
            <w:pPr>
              <w:rPr>
                <w:rFonts w:cs="Arial"/>
                <w:b/>
                <w:lang w:val="en-ZA"/>
              </w:rPr>
            </w:pPr>
            <w:r w:rsidRPr="00B41F64">
              <w:rPr>
                <w:rFonts w:cs="Arial"/>
                <w:b/>
                <w:lang w:val="en-ZA"/>
              </w:rPr>
              <w:t>2.</w:t>
            </w:r>
            <w:r w:rsidRPr="00B41F64">
              <w:rPr>
                <w:rFonts w:cs="Arial"/>
                <w:b/>
                <w:lang w:val="en-ZA"/>
              </w:rPr>
              <w:br/>
              <w:t>3.</w:t>
            </w:r>
          </w:p>
          <w:p w14:paraId="70643714" w14:textId="77777777" w:rsidR="00844CD9" w:rsidRPr="00B41F64" w:rsidRDefault="00844CD9">
            <w:pPr>
              <w:rPr>
                <w:rFonts w:cs="Arial"/>
                <w:b/>
                <w:lang w:val="en-ZA"/>
              </w:rPr>
            </w:pPr>
          </w:p>
          <w:p w14:paraId="4FA1F54C" w14:textId="77777777" w:rsidR="00844CD9" w:rsidRPr="00B41F64" w:rsidRDefault="00844CD9">
            <w:pPr>
              <w:rPr>
                <w:rFonts w:cs="Arial"/>
                <w:b/>
                <w:lang w:val="en-ZA"/>
              </w:rPr>
            </w:pPr>
          </w:p>
        </w:tc>
        <w:tc>
          <w:tcPr>
            <w:tcW w:w="2384" w:type="dxa"/>
            <w:gridSpan w:val="2"/>
            <w:tcBorders>
              <w:top w:val="single" w:sz="4" w:space="0" w:color="auto"/>
              <w:left w:val="dashed" w:sz="4" w:space="0" w:color="auto"/>
              <w:bottom w:val="nil"/>
              <w:right w:val="nil"/>
            </w:tcBorders>
            <w:hideMark/>
          </w:tcPr>
          <w:p w14:paraId="134C4858" w14:textId="77777777" w:rsidR="00D30BC0" w:rsidRPr="00B41F64" w:rsidRDefault="00844CD9">
            <w:pPr>
              <w:rPr>
                <w:rFonts w:cs="Arial"/>
                <w:b/>
                <w:lang w:val="en-ZA"/>
              </w:rPr>
            </w:pPr>
            <w:r w:rsidRPr="00B41F64">
              <w:rPr>
                <w:rFonts w:cs="Arial"/>
                <w:b/>
                <w:lang w:val="en-ZA"/>
              </w:rPr>
              <w:t>A</w:t>
            </w:r>
            <w:r w:rsidR="00D30BC0" w:rsidRPr="00B41F64">
              <w:rPr>
                <w:rFonts w:cs="Arial"/>
                <w:b/>
                <w:lang w:val="en-ZA"/>
              </w:rPr>
              <w:t>mount</w:t>
            </w:r>
            <w:r w:rsidRPr="00B41F64">
              <w:rPr>
                <w:rFonts w:cs="Arial"/>
                <w:b/>
                <w:lang w:val="en-ZA"/>
              </w:rPr>
              <w:t xml:space="preserve">  </w:t>
            </w:r>
          </w:p>
        </w:tc>
      </w:tr>
      <w:tr w:rsidR="00D30BC0" w:rsidRPr="00B41F64" w14:paraId="20FC02E2" w14:textId="77777777" w:rsidTr="00916078">
        <w:trPr>
          <w:cantSplit/>
        </w:trPr>
        <w:tc>
          <w:tcPr>
            <w:tcW w:w="1081" w:type="dxa"/>
            <w:tcBorders>
              <w:top w:val="single" w:sz="4" w:space="0" w:color="auto"/>
              <w:left w:val="nil"/>
              <w:bottom w:val="single" w:sz="4" w:space="0" w:color="auto"/>
              <w:right w:val="dashed" w:sz="4" w:space="0" w:color="auto"/>
            </w:tcBorders>
            <w:shd w:val="clear" w:color="auto" w:fill="D9D9D9"/>
            <w:hideMark/>
          </w:tcPr>
          <w:p w14:paraId="79E815BB" w14:textId="77777777" w:rsidR="00D30BC0" w:rsidRPr="00B41F64" w:rsidRDefault="00D30BC0">
            <w:pPr>
              <w:rPr>
                <w:rFonts w:cs="Arial"/>
                <w:b/>
                <w:bCs/>
                <w:lang w:val="en-ZA"/>
              </w:rPr>
            </w:pPr>
            <w:r w:rsidRPr="00B41F64">
              <w:rPr>
                <w:rFonts w:cs="Arial"/>
                <w:b/>
                <w:bCs/>
                <w:lang w:val="en-ZA"/>
              </w:rPr>
              <w:t>A</w:t>
            </w:r>
          </w:p>
        </w:tc>
        <w:tc>
          <w:tcPr>
            <w:tcW w:w="3962" w:type="dxa"/>
            <w:tcBorders>
              <w:top w:val="single" w:sz="4" w:space="0" w:color="auto"/>
              <w:left w:val="dashed" w:sz="4" w:space="0" w:color="auto"/>
              <w:bottom w:val="single" w:sz="4" w:space="0" w:color="auto"/>
              <w:right w:val="dashed" w:sz="4" w:space="0" w:color="auto"/>
            </w:tcBorders>
            <w:hideMark/>
          </w:tcPr>
          <w:p w14:paraId="5796A6AF" w14:textId="77777777" w:rsidR="00D30BC0" w:rsidRPr="00B41F64" w:rsidRDefault="00D30BC0">
            <w:pPr>
              <w:rPr>
                <w:rFonts w:cs="Arial"/>
                <w:b/>
                <w:bCs/>
                <w:lang w:val="en-ZA"/>
              </w:rPr>
            </w:pPr>
            <w:r w:rsidRPr="00B41F64">
              <w:rPr>
                <w:rFonts w:cs="Arial"/>
                <w:b/>
                <w:bCs/>
                <w:lang w:val="en-ZA"/>
              </w:rPr>
              <w:t>Priced contract with activity schedule</w:t>
            </w:r>
          </w:p>
        </w:tc>
        <w:tc>
          <w:tcPr>
            <w:tcW w:w="4767" w:type="dxa"/>
            <w:gridSpan w:val="4"/>
            <w:tcBorders>
              <w:top w:val="single" w:sz="4" w:space="0" w:color="auto"/>
              <w:left w:val="dashed" w:sz="4" w:space="0" w:color="auto"/>
              <w:bottom w:val="single" w:sz="4" w:space="0" w:color="auto"/>
              <w:right w:val="nil"/>
            </w:tcBorders>
          </w:tcPr>
          <w:p w14:paraId="49857C3D" w14:textId="77777777" w:rsidR="00D30BC0" w:rsidRPr="00B41F64" w:rsidRDefault="00D30BC0">
            <w:pPr>
              <w:rPr>
                <w:rFonts w:cs="Arial"/>
                <w:b/>
                <w:lang w:val="en-ZA"/>
              </w:rPr>
            </w:pPr>
          </w:p>
        </w:tc>
      </w:tr>
      <w:tr w:rsidR="00D30BC0" w:rsidRPr="00B41F64" w14:paraId="40744C63" w14:textId="77777777" w:rsidTr="00916078">
        <w:trPr>
          <w:cantSplit/>
        </w:trPr>
        <w:tc>
          <w:tcPr>
            <w:tcW w:w="1081" w:type="dxa"/>
            <w:tcBorders>
              <w:top w:val="single" w:sz="4" w:space="0" w:color="auto"/>
              <w:left w:val="nil"/>
              <w:bottom w:val="nil"/>
              <w:right w:val="dashed" w:sz="4" w:space="0" w:color="auto"/>
            </w:tcBorders>
            <w:shd w:val="clear" w:color="auto" w:fill="D9D9D9"/>
            <w:hideMark/>
          </w:tcPr>
          <w:p w14:paraId="7F075FF4" w14:textId="77777777" w:rsidR="00D30BC0" w:rsidRPr="00B41F64" w:rsidRDefault="00D30BC0">
            <w:pPr>
              <w:rPr>
                <w:rFonts w:cs="Arial"/>
                <w:b/>
                <w:sz w:val="16"/>
                <w:szCs w:val="16"/>
                <w:lang w:val="en-ZA"/>
              </w:rPr>
            </w:pPr>
            <w:r w:rsidRPr="00B41F64">
              <w:rPr>
                <w:rFonts w:cs="Arial"/>
                <w:lang w:val="en-ZA"/>
              </w:rPr>
              <w:t xml:space="preserve">11.2(14) </w:t>
            </w:r>
          </w:p>
        </w:tc>
        <w:tc>
          <w:tcPr>
            <w:tcW w:w="3962" w:type="dxa"/>
            <w:tcBorders>
              <w:top w:val="single" w:sz="4" w:space="0" w:color="auto"/>
              <w:left w:val="dashed" w:sz="4" w:space="0" w:color="auto"/>
              <w:bottom w:val="nil"/>
              <w:right w:val="dashed" w:sz="4" w:space="0" w:color="auto"/>
            </w:tcBorders>
            <w:hideMark/>
          </w:tcPr>
          <w:p w14:paraId="58F91B42"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activity schedule</w:t>
            </w:r>
            <w:r w:rsidRPr="00B41F64">
              <w:rPr>
                <w:rFonts w:cs="Arial"/>
                <w:lang w:val="en-ZA"/>
              </w:rPr>
              <w:t xml:space="preserve"> is in</w:t>
            </w:r>
          </w:p>
        </w:tc>
        <w:tc>
          <w:tcPr>
            <w:tcW w:w="4767" w:type="dxa"/>
            <w:gridSpan w:val="4"/>
            <w:tcBorders>
              <w:top w:val="single" w:sz="4" w:space="0" w:color="auto"/>
              <w:left w:val="dashed" w:sz="4" w:space="0" w:color="auto"/>
              <w:bottom w:val="nil"/>
              <w:right w:val="nil"/>
            </w:tcBorders>
            <w:hideMark/>
          </w:tcPr>
          <w:p w14:paraId="6797AA7C" w14:textId="77777777" w:rsidR="00D30BC0" w:rsidRPr="00B41F64" w:rsidRDefault="00D30BC0">
            <w:pPr>
              <w:rPr>
                <w:rFonts w:cs="Arial"/>
                <w:b/>
                <w:lang w:val="en-ZA"/>
              </w:rPr>
            </w:pPr>
            <w:r w:rsidRPr="00B41F64">
              <w:rPr>
                <w:rFonts w:cs="Arial"/>
                <w:b/>
                <w:lang w:val="en-ZA"/>
              </w:rPr>
              <w:fldChar w:fldCharType="begin">
                <w:ffData>
                  <w:name w:val="Text371"/>
                  <w:enabled/>
                  <w:calcOnExit w:val="0"/>
                  <w:textInput/>
                </w:ffData>
              </w:fldChar>
            </w:r>
            <w:bookmarkStart w:id="29" w:name="Text371"/>
            <w:r w:rsidRPr="00B41F64">
              <w:rPr>
                <w:rFonts w:cs="Arial"/>
                <w:b/>
                <w:lang w:val="en-ZA"/>
              </w:rPr>
              <w:instrText xml:space="preserve"> FORMTEXT </w:instrText>
            </w:r>
            <w:r w:rsidRPr="00B41F64">
              <w:rPr>
                <w:rFonts w:cs="Arial"/>
                <w:b/>
                <w:lang w:val="en-ZA"/>
              </w:rPr>
            </w:r>
            <w:r w:rsidRPr="00B41F64">
              <w:rPr>
                <w:rFonts w:cs="Arial"/>
                <w:b/>
                <w:lang w:val="en-ZA"/>
              </w:rPr>
              <w:fldChar w:fldCharType="separate"/>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b/>
                <w:noProof/>
                <w:lang w:val="en-ZA"/>
              </w:rPr>
              <w:t> </w:t>
            </w:r>
            <w:r w:rsidRPr="00B41F64">
              <w:rPr>
                <w:rFonts w:cs="Arial"/>
                <w:lang w:val="en-ZA"/>
              </w:rPr>
              <w:fldChar w:fldCharType="end"/>
            </w:r>
            <w:bookmarkEnd w:id="29"/>
          </w:p>
        </w:tc>
      </w:tr>
      <w:tr w:rsidR="00D30BC0" w:rsidRPr="00B41F64" w14:paraId="1B92B71A" w14:textId="77777777" w:rsidTr="00916078">
        <w:trPr>
          <w:cantSplit/>
        </w:trPr>
        <w:tc>
          <w:tcPr>
            <w:tcW w:w="1081" w:type="dxa"/>
            <w:tcBorders>
              <w:top w:val="nil"/>
              <w:left w:val="nil"/>
              <w:bottom w:val="single" w:sz="4" w:space="0" w:color="auto"/>
              <w:right w:val="dashed" w:sz="4" w:space="0" w:color="auto"/>
            </w:tcBorders>
            <w:shd w:val="clear" w:color="auto" w:fill="D9D9D9"/>
            <w:hideMark/>
          </w:tcPr>
          <w:p w14:paraId="48A336AD" w14:textId="26176ACD" w:rsidR="00D30BC0" w:rsidRPr="00B41F64" w:rsidRDefault="00D30BC0">
            <w:pPr>
              <w:rPr>
                <w:rFonts w:cs="Arial"/>
                <w:strike/>
                <w:lang w:val="en-ZA"/>
              </w:rPr>
            </w:pPr>
          </w:p>
        </w:tc>
        <w:tc>
          <w:tcPr>
            <w:tcW w:w="3962" w:type="dxa"/>
            <w:tcBorders>
              <w:top w:val="nil"/>
              <w:left w:val="dashed" w:sz="4" w:space="0" w:color="auto"/>
              <w:bottom w:val="single" w:sz="4" w:space="0" w:color="auto"/>
              <w:right w:val="dashed" w:sz="4" w:space="0" w:color="auto"/>
            </w:tcBorders>
            <w:hideMark/>
          </w:tcPr>
          <w:p w14:paraId="387553FA" w14:textId="1319F653" w:rsidR="00D30BC0" w:rsidRPr="00B41F64" w:rsidRDefault="00D30BC0">
            <w:pPr>
              <w:rPr>
                <w:rFonts w:cs="Arial"/>
                <w:strike/>
                <w:lang w:val="en-ZA"/>
              </w:rPr>
            </w:pPr>
          </w:p>
        </w:tc>
        <w:tc>
          <w:tcPr>
            <w:tcW w:w="4767" w:type="dxa"/>
            <w:gridSpan w:val="4"/>
            <w:tcBorders>
              <w:top w:val="nil"/>
              <w:left w:val="dashed" w:sz="4" w:space="0" w:color="auto"/>
              <w:bottom w:val="single" w:sz="4" w:space="0" w:color="auto"/>
              <w:right w:val="nil"/>
            </w:tcBorders>
          </w:tcPr>
          <w:p w14:paraId="08238274" w14:textId="6C989EF4" w:rsidR="00D30BC0" w:rsidRPr="00B41F64" w:rsidRDefault="00D30BC0">
            <w:pPr>
              <w:rPr>
                <w:rFonts w:cs="Arial"/>
                <w:b/>
                <w:strike/>
                <w:lang w:val="en-ZA"/>
              </w:rPr>
            </w:pPr>
            <w:r w:rsidRPr="00B41F64">
              <w:rPr>
                <w:rFonts w:cs="Arial"/>
                <w:b/>
                <w:strike/>
                <w:lang w:val="en-ZA"/>
              </w:rPr>
              <w:t xml:space="preserve"> </w:t>
            </w:r>
          </w:p>
          <w:p w14:paraId="04B7D5D3" w14:textId="62E47F36" w:rsidR="00D30BC0" w:rsidRPr="00B41F64" w:rsidRDefault="00D30BC0">
            <w:pPr>
              <w:rPr>
                <w:rFonts w:cs="Arial"/>
                <w:b/>
                <w:strike/>
                <w:lang w:val="en-ZA"/>
              </w:rPr>
            </w:pPr>
          </w:p>
        </w:tc>
      </w:tr>
      <w:tr w:rsidR="00D30BC0" w:rsidRPr="00B41F64" w14:paraId="15176A33" w14:textId="77777777" w:rsidTr="00916078">
        <w:trPr>
          <w:cantSplit/>
        </w:trPr>
        <w:tc>
          <w:tcPr>
            <w:tcW w:w="1081" w:type="dxa"/>
            <w:tcBorders>
              <w:top w:val="single" w:sz="4" w:space="0" w:color="auto"/>
              <w:left w:val="nil"/>
              <w:bottom w:val="single" w:sz="4" w:space="0" w:color="auto"/>
              <w:right w:val="dashed" w:sz="4" w:space="0" w:color="auto"/>
            </w:tcBorders>
            <w:shd w:val="clear" w:color="auto" w:fill="D9D9D9"/>
            <w:hideMark/>
          </w:tcPr>
          <w:p w14:paraId="668723CE" w14:textId="77777777" w:rsidR="00D30BC0" w:rsidRPr="00B41F64" w:rsidRDefault="00D30BC0">
            <w:pPr>
              <w:rPr>
                <w:rFonts w:cs="Arial"/>
                <w:b/>
                <w:bCs/>
                <w:lang w:val="en-ZA"/>
              </w:rPr>
            </w:pPr>
            <w:r w:rsidRPr="00B41F64">
              <w:rPr>
                <w:rFonts w:cs="Arial"/>
                <w:b/>
                <w:bCs/>
                <w:lang w:val="en-ZA"/>
              </w:rPr>
              <w:t>G</w:t>
            </w:r>
          </w:p>
        </w:tc>
        <w:tc>
          <w:tcPr>
            <w:tcW w:w="3962" w:type="dxa"/>
            <w:tcBorders>
              <w:top w:val="single" w:sz="4" w:space="0" w:color="auto"/>
              <w:left w:val="dashed" w:sz="4" w:space="0" w:color="auto"/>
              <w:bottom w:val="single" w:sz="4" w:space="0" w:color="auto"/>
              <w:right w:val="dashed" w:sz="4" w:space="0" w:color="auto"/>
            </w:tcBorders>
            <w:hideMark/>
          </w:tcPr>
          <w:p w14:paraId="69757AFD" w14:textId="77777777" w:rsidR="00D30BC0" w:rsidRPr="00B41F64" w:rsidRDefault="00D30BC0">
            <w:pPr>
              <w:rPr>
                <w:rFonts w:cs="Arial"/>
                <w:b/>
                <w:bCs/>
                <w:lang w:val="en-ZA"/>
              </w:rPr>
            </w:pPr>
            <w:r w:rsidRPr="00B41F64">
              <w:rPr>
                <w:rFonts w:cs="Arial"/>
                <w:b/>
                <w:bCs/>
                <w:lang w:val="en-ZA"/>
              </w:rPr>
              <w:t>Term contract</w:t>
            </w:r>
          </w:p>
        </w:tc>
        <w:tc>
          <w:tcPr>
            <w:tcW w:w="4767" w:type="dxa"/>
            <w:gridSpan w:val="4"/>
            <w:tcBorders>
              <w:top w:val="single" w:sz="4" w:space="0" w:color="auto"/>
              <w:left w:val="dashed" w:sz="4" w:space="0" w:color="auto"/>
              <w:bottom w:val="single" w:sz="4" w:space="0" w:color="auto"/>
              <w:right w:val="nil"/>
            </w:tcBorders>
          </w:tcPr>
          <w:p w14:paraId="5AFC1DFD" w14:textId="77777777" w:rsidR="00D30BC0" w:rsidRPr="00B41F64" w:rsidRDefault="00D30BC0">
            <w:pPr>
              <w:rPr>
                <w:rFonts w:cs="Arial"/>
                <w:b/>
                <w:lang w:val="en-ZA"/>
              </w:rPr>
            </w:pPr>
          </w:p>
        </w:tc>
      </w:tr>
      <w:tr w:rsidR="00D30BC0" w:rsidRPr="00B41F64" w14:paraId="5D25D776" w14:textId="77777777" w:rsidTr="00916078">
        <w:trPr>
          <w:cantSplit/>
        </w:trPr>
        <w:tc>
          <w:tcPr>
            <w:tcW w:w="1081" w:type="dxa"/>
            <w:tcBorders>
              <w:top w:val="single" w:sz="4" w:space="0" w:color="auto"/>
              <w:left w:val="nil"/>
              <w:bottom w:val="single" w:sz="4" w:space="0" w:color="auto"/>
              <w:right w:val="dashed" w:sz="4" w:space="0" w:color="auto"/>
            </w:tcBorders>
            <w:shd w:val="clear" w:color="auto" w:fill="D9D9D9"/>
            <w:hideMark/>
          </w:tcPr>
          <w:p w14:paraId="3E51E099" w14:textId="77777777" w:rsidR="00D30BC0" w:rsidRPr="00B41F64" w:rsidRDefault="00D30BC0">
            <w:pPr>
              <w:rPr>
                <w:rFonts w:cs="Arial"/>
                <w:lang w:val="en-ZA"/>
              </w:rPr>
            </w:pPr>
            <w:r w:rsidRPr="00B41F64">
              <w:rPr>
                <w:rFonts w:cs="Arial"/>
                <w:lang w:val="en-ZA"/>
              </w:rPr>
              <w:t xml:space="preserve">11.2(25) </w:t>
            </w:r>
          </w:p>
        </w:tc>
        <w:tc>
          <w:tcPr>
            <w:tcW w:w="3962" w:type="dxa"/>
            <w:tcBorders>
              <w:top w:val="single" w:sz="4" w:space="0" w:color="auto"/>
              <w:left w:val="dashed" w:sz="4" w:space="0" w:color="auto"/>
              <w:bottom w:val="single" w:sz="4" w:space="0" w:color="auto"/>
              <w:right w:val="dashed" w:sz="4" w:space="0" w:color="auto"/>
            </w:tcBorders>
            <w:hideMark/>
          </w:tcPr>
          <w:p w14:paraId="66221EA7" w14:textId="77777777" w:rsidR="00D30BC0" w:rsidRPr="00B41F64" w:rsidRDefault="00D30BC0">
            <w:pPr>
              <w:rPr>
                <w:rFonts w:cs="Arial"/>
                <w:b/>
                <w:lang w:val="en-ZA"/>
              </w:rPr>
            </w:pPr>
            <w:r w:rsidRPr="00B41F64">
              <w:rPr>
                <w:rFonts w:cs="Arial"/>
                <w:lang w:val="en-ZA"/>
              </w:rPr>
              <w:t xml:space="preserve">The </w:t>
            </w:r>
            <w:r w:rsidRPr="00B41F64">
              <w:rPr>
                <w:rFonts w:cs="Arial"/>
                <w:i/>
                <w:lang w:val="en-ZA"/>
              </w:rPr>
              <w:t>task schedule</w:t>
            </w:r>
            <w:r w:rsidRPr="00B41F64">
              <w:rPr>
                <w:rFonts w:cs="Arial"/>
                <w:lang w:val="en-ZA"/>
              </w:rPr>
              <w:t xml:space="preserve"> is in</w:t>
            </w:r>
          </w:p>
        </w:tc>
        <w:tc>
          <w:tcPr>
            <w:tcW w:w="4767" w:type="dxa"/>
            <w:gridSpan w:val="4"/>
            <w:tcBorders>
              <w:top w:val="single" w:sz="4" w:space="0" w:color="auto"/>
              <w:left w:val="dashed" w:sz="4" w:space="0" w:color="auto"/>
              <w:bottom w:val="single" w:sz="4" w:space="0" w:color="auto"/>
              <w:right w:val="nil"/>
            </w:tcBorders>
          </w:tcPr>
          <w:p w14:paraId="45FEDB0A" w14:textId="77777777" w:rsidR="00D30BC0" w:rsidRPr="00B41F64" w:rsidRDefault="00675EF0">
            <w:pPr>
              <w:rPr>
                <w:rFonts w:cs="Arial"/>
                <w:b/>
                <w:lang w:val="en-ZA"/>
              </w:rPr>
            </w:pPr>
            <w:r w:rsidRPr="00B41F64">
              <w:rPr>
                <w:rFonts w:cs="Arial"/>
                <w:b/>
                <w:lang w:val="en-ZA"/>
              </w:rPr>
              <w:t xml:space="preserve">C2.1 Pricing Schedule </w:t>
            </w:r>
          </w:p>
        </w:tc>
      </w:tr>
    </w:tbl>
    <w:p w14:paraId="0FC7B8FD" w14:textId="77777777" w:rsidR="00D30BC0" w:rsidRPr="00B41F64" w:rsidRDefault="00D30BC0" w:rsidP="00D30BC0">
      <w:pPr>
        <w:widowControl w:val="0"/>
        <w:tabs>
          <w:tab w:val="left" w:pos="-720"/>
        </w:tabs>
        <w:ind w:right="209"/>
        <w:jc w:val="both"/>
        <w:rPr>
          <w:rFonts w:cs="Arial"/>
          <w:b/>
          <w:lang w:val="en-ZA"/>
        </w:rPr>
      </w:pPr>
    </w:p>
    <w:p w14:paraId="7C1083B2" w14:textId="77777777" w:rsidR="00D30BC0" w:rsidRPr="00B41F64" w:rsidRDefault="00D30BC0" w:rsidP="00D30BC0">
      <w:pPr>
        <w:widowControl w:val="0"/>
        <w:tabs>
          <w:tab w:val="left" w:pos="-720"/>
        </w:tabs>
        <w:ind w:right="209"/>
        <w:jc w:val="both"/>
        <w:rPr>
          <w:rFonts w:cs="Arial"/>
          <w:b/>
          <w:lang w:val="en-ZA"/>
        </w:rPr>
      </w:pPr>
    </w:p>
    <w:p w14:paraId="20992FF0" w14:textId="77777777" w:rsidR="00D30BC0" w:rsidRPr="00B41F64" w:rsidRDefault="00D30BC0" w:rsidP="00D30BC0">
      <w:pPr>
        <w:rPr>
          <w:rFonts w:cs="Arial"/>
          <w:lang w:val="en-ZA"/>
        </w:rPr>
      </w:pPr>
    </w:p>
    <w:p w14:paraId="2FD0CFCC" w14:textId="77777777" w:rsidR="00D30BC0" w:rsidRPr="00B41F64" w:rsidRDefault="00D30BC0" w:rsidP="00D30BC0">
      <w:pPr>
        <w:rPr>
          <w:rFonts w:cs="Arial"/>
          <w:lang w:val="en-ZA"/>
        </w:rPr>
      </w:pPr>
    </w:p>
    <w:p w14:paraId="78C09521" w14:textId="77777777" w:rsidR="009440FA" w:rsidRPr="00B41F64" w:rsidRDefault="009440FA" w:rsidP="00D30BC0">
      <w:pPr>
        <w:rPr>
          <w:rFonts w:cs="Arial"/>
          <w:lang w:val="en-ZA"/>
        </w:rPr>
      </w:pPr>
    </w:p>
    <w:p w14:paraId="0F2612E5" w14:textId="77777777" w:rsidR="009440FA" w:rsidRPr="00B41F64" w:rsidRDefault="009440FA" w:rsidP="00D30BC0">
      <w:pPr>
        <w:rPr>
          <w:rFonts w:cs="Arial"/>
          <w:lang w:val="en-ZA"/>
        </w:rPr>
      </w:pPr>
    </w:p>
    <w:p w14:paraId="42AF9111" w14:textId="77777777" w:rsidR="009440FA" w:rsidRPr="00B41F64" w:rsidRDefault="009440FA" w:rsidP="00D30BC0">
      <w:pPr>
        <w:rPr>
          <w:rFonts w:cs="Arial"/>
          <w:lang w:val="en-ZA"/>
        </w:rPr>
      </w:pPr>
    </w:p>
    <w:p w14:paraId="645D03A7" w14:textId="77777777" w:rsidR="009440FA" w:rsidRPr="00B41F64" w:rsidRDefault="009440FA" w:rsidP="00D30BC0">
      <w:pPr>
        <w:rPr>
          <w:rFonts w:cs="Arial"/>
          <w:lang w:val="en-ZA"/>
        </w:rPr>
      </w:pPr>
    </w:p>
    <w:p w14:paraId="5F620CA3" w14:textId="77777777" w:rsidR="009440FA" w:rsidRPr="00B41F64" w:rsidRDefault="009440FA" w:rsidP="00D30BC0">
      <w:pPr>
        <w:rPr>
          <w:rFonts w:cs="Arial"/>
          <w:lang w:val="en-ZA"/>
        </w:rPr>
      </w:pPr>
    </w:p>
    <w:p w14:paraId="4F8BA36E" w14:textId="77777777" w:rsidR="00D30BC0" w:rsidRPr="00B41F64" w:rsidRDefault="00D30BC0" w:rsidP="00D30BC0">
      <w:pPr>
        <w:rPr>
          <w:rFonts w:cs="Arial"/>
          <w:lang w:val="en-ZA"/>
        </w:rPr>
      </w:pPr>
    </w:p>
    <w:p w14:paraId="3B09811D" w14:textId="77777777" w:rsidR="00D30BC0" w:rsidRPr="00B41F64" w:rsidRDefault="00D30BC0" w:rsidP="00D30BC0">
      <w:pPr>
        <w:rPr>
          <w:rFonts w:cs="Arial"/>
          <w:lang w:val="en-ZA"/>
        </w:rPr>
      </w:pPr>
    </w:p>
    <w:p w14:paraId="76AAFA51" w14:textId="77777777" w:rsidR="00916078" w:rsidRPr="00B41F64" w:rsidRDefault="00916078" w:rsidP="00D30BC0">
      <w:pPr>
        <w:rPr>
          <w:rFonts w:cs="Arial"/>
          <w:lang w:val="en-ZA"/>
        </w:rPr>
      </w:pPr>
    </w:p>
    <w:p w14:paraId="1851EBE4" w14:textId="77777777" w:rsidR="00916078" w:rsidRPr="00B41F64" w:rsidRDefault="00916078" w:rsidP="00D30BC0">
      <w:pPr>
        <w:rPr>
          <w:rFonts w:cs="Arial"/>
          <w:lang w:val="en-ZA"/>
        </w:rPr>
      </w:pPr>
    </w:p>
    <w:p w14:paraId="19D3440D" w14:textId="77777777" w:rsidR="00916078" w:rsidRPr="00B41F64" w:rsidRDefault="00916078" w:rsidP="00D30BC0">
      <w:pPr>
        <w:rPr>
          <w:rFonts w:cs="Arial"/>
          <w:lang w:val="en-ZA"/>
        </w:rPr>
      </w:pPr>
    </w:p>
    <w:p w14:paraId="58E65F5E" w14:textId="77777777" w:rsidR="00916078" w:rsidRPr="00B41F64" w:rsidRDefault="00916078" w:rsidP="00D30BC0">
      <w:pPr>
        <w:rPr>
          <w:rFonts w:cs="Arial"/>
          <w:lang w:val="en-ZA"/>
        </w:rPr>
      </w:pPr>
    </w:p>
    <w:p w14:paraId="18E57F47" w14:textId="77777777" w:rsidR="0097531F" w:rsidRPr="00B41F64" w:rsidRDefault="0097531F" w:rsidP="00D30BC0">
      <w:pPr>
        <w:rPr>
          <w:rFonts w:cs="Arial"/>
          <w:lang w:val="en-ZA"/>
        </w:rPr>
      </w:pPr>
    </w:p>
    <w:p w14:paraId="37509060" w14:textId="77777777" w:rsidR="0097531F" w:rsidRPr="00B41F64" w:rsidRDefault="0097531F" w:rsidP="00D30BC0">
      <w:pPr>
        <w:rPr>
          <w:rFonts w:cs="Arial"/>
          <w:lang w:val="en-ZA"/>
        </w:rPr>
      </w:pPr>
    </w:p>
    <w:p w14:paraId="28BF7497" w14:textId="77777777" w:rsidR="0097531F" w:rsidRPr="00B41F64" w:rsidRDefault="0097531F" w:rsidP="00D30BC0">
      <w:pPr>
        <w:rPr>
          <w:rFonts w:cs="Arial"/>
          <w:lang w:val="en-ZA"/>
        </w:rPr>
      </w:pPr>
    </w:p>
    <w:p w14:paraId="53E883CB" w14:textId="77777777" w:rsidR="00916078" w:rsidRPr="00B41F64" w:rsidRDefault="00916078" w:rsidP="00D30BC0">
      <w:pPr>
        <w:rPr>
          <w:rFonts w:cs="Arial"/>
          <w:lang w:val="en-ZA"/>
        </w:rPr>
      </w:pPr>
    </w:p>
    <w:p w14:paraId="1A14F2C4" w14:textId="77777777" w:rsidR="00916078" w:rsidRPr="00B41F64" w:rsidRDefault="00916078" w:rsidP="00D30BC0">
      <w:pPr>
        <w:rPr>
          <w:rFonts w:cs="Arial"/>
          <w:lang w:val="en-ZA"/>
        </w:rPr>
      </w:pPr>
    </w:p>
    <w:p w14:paraId="30B211E3" w14:textId="7FA2A039" w:rsidR="00D30BC0" w:rsidRPr="00B41F64" w:rsidRDefault="00EE41D0" w:rsidP="00D30BC0">
      <w:pPr>
        <w:rPr>
          <w:rFonts w:cs="Arial"/>
          <w:lang w:val="en-ZA"/>
        </w:rPr>
      </w:pPr>
      <w:r w:rsidRPr="00B41F64">
        <w:rPr>
          <w:rFonts w:cs="Arial"/>
          <w:lang w:val="en-ZA"/>
        </w:rPr>
        <w:br w:type="page"/>
      </w:r>
    </w:p>
    <w:p w14:paraId="3A64EC49" w14:textId="77777777" w:rsidR="00D30BC0" w:rsidRPr="00B41F64" w:rsidRDefault="00D30BC0" w:rsidP="00D30BC0">
      <w:pPr>
        <w:pBdr>
          <w:top w:val="single" w:sz="6" w:space="5" w:color="auto"/>
          <w:left w:val="single" w:sz="6" w:space="5" w:color="auto"/>
          <w:bottom w:val="single" w:sz="6" w:space="5" w:color="auto"/>
          <w:right w:val="single" w:sz="6" w:space="0" w:color="auto"/>
        </w:pBdr>
        <w:shd w:val="pct20" w:color="auto" w:fill="auto"/>
        <w:rPr>
          <w:rFonts w:cs="Arial"/>
          <w:sz w:val="44"/>
          <w:szCs w:val="20"/>
          <w:lang w:val="en-ZA"/>
        </w:rPr>
      </w:pPr>
      <w:r w:rsidRPr="00B41F64">
        <w:rPr>
          <w:rFonts w:cs="Arial"/>
          <w:sz w:val="44"/>
          <w:lang w:val="en-ZA"/>
        </w:rPr>
        <w:lastRenderedPageBreak/>
        <w:t xml:space="preserve">C1.3 Forms of Securities </w:t>
      </w:r>
    </w:p>
    <w:p w14:paraId="4CC9768C" w14:textId="77777777" w:rsidR="00D30BC0" w:rsidRPr="00B41F64" w:rsidRDefault="00D30BC0" w:rsidP="00D30BC0">
      <w:pPr>
        <w:rPr>
          <w:rFonts w:cs="Arial"/>
          <w:lang w:val="en-ZA"/>
        </w:rPr>
      </w:pPr>
    </w:p>
    <w:p w14:paraId="67D5C461" w14:textId="77777777" w:rsidR="00D30BC0" w:rsidRPr="00B41F64" w:rsidRDefault="00D30BC0" w:rsidP="00D30BC0">
      <w:pPr>
        <w:rPr>
          <w:rFonts w:cs="Arial"/>
          <w:lang w:val="en-ZA"/>
        </w:rPr>
      </w:pPr>
    </w:p>
    <w:p w14:paraId="0EDBB02E" w14:textId="77777777" w:rsidR="00D30BC0" w:rsidRPr="00B41F64" w:rsidRDefault="00D30BC0" w:rsidP="00D30BC0">
      <w:pPr>
        <w:rPr>
          <w:rFonts w:cs="Arial"/>
          <w:lang w:val="en-ZA"/>
        </w:rPr>
      </w:pPr>
    </w:p>
    <w:p w14:paraId="1D02A09E" w14:textId="77777777" w:rsidR="00D30BC0" w:rsidRPr="00B41F64" w:rsidRDefault="00D30BC0" w:rsidP="00D30BC0">
      <w:pPr>
        <w:keepNext/>
        <w:outlineLvl w:val="0"/>
        <w:rPr>
          <w:rFonts w:cs="Arial"/>
          <w:b/>
          <w:sz w:val="26"/>
          <w:lang w:val="en-ZA"/>
        </w:rPr>
      </w:pPr>
      <w:r w:rsidRPr="00B41F64">
        <w:rPr>
          <w:rFonts w:cs="Arial"/>
          <w:b/>
          <w:sz w:val="26"/>
          <w:lang w:val="en-ZA"/>
        </w:rPr>
        <w:t>Pro formas for Bonds &amp; Guarantees</w:t>
      </w:r>
    </w:p>
    <w:p w14:paraId="08D880F4" w14:textId="77777777" w:rsidR="00D30BC0" w:rsidRPr="00B41F64" w:rsidRDefault="00D30BC0" w:rsidP="00D30BC0">
      <w:pPr>
        <w:outlineLvl w:val="1"/>
        <w:rPr>
          <w:rFonts w:cs="Arial"/>
          <w:sz w:val="24"/>
          <w:lang w:val="en-ZA"/>
        </w:rPr>
      </w:pPr>
    </w:p>
    <w:p w14:paraId="74D7C2EA" w14:textId="77777777" w:rsidR="00D30BC0" w:rsidRPr="00B41F64" w:rsidRDefault="00D30BC0" w:rsidP="00D30BC0">
      <w:pPr>
        <w:outlineLvl w:val="1"/>
        <w:rPr>
          <w:rFonts w:cs="Arial"/>
          <w:sz w:val="24"/>
          <w:lang w:val="en-ZA"/>
        </w:rPr>
      </w:pPr>
      <w:r w:rsidRPr="00B41F64">
        <w:rPr>
          <w:rFonts w:cs="Arial"/>
          <w:sz w:val="24"/>
          <w:lang w:val="en-ZA"/>
        </w:rPr>
        <w:t xml:space="preserve">For use with the NEC3 Professional Services Contract </w:t>
      </w:r>
    </w:p>
    <w:p w14:paraId="145D86A4" w14:textId="77777777" w:rsidR="00D30BC0" w:rsidRPr="00B41F64" w:rsidRDefault="00D30BC0" w:rsidP="00D30BC0">
      <w:pPr>
        <w:rPr>
          <w:rFonts w:cs="Arial"/>
          <w:lang w:val="en-ZA"/>
        </w:rPr>
      </w:pPr>
    </w:p>
    <w:p w14:paraId="63031053" w14:textId="77777777" w:rsidR="00D30BC0" w:rsidRPr="00B41F64" w:rsidRDefault="00D30BC0" w:rsidP="00D30BC0">
      <w:pPr>
        <w:rPr>
          <w:rFonts w:cs="Arial"/>
          <w:b/>
          <w:i/>
          <w:lang w:val="en-ZA"/>
        </w:rPr>
      </w:pPr>
      <w:r w:rsidRPr="00B41F64">
        <w:rPr>
          <w:rFonts w:cs="Arial"/>
          <w:b/>
          <w:i/>
          <w:lang w:val="en-ZA"/>
        </w:rPr>
        <w:t>[Note to contract compiler:</w:t>
      </w:r>
    </w:p>
    <w:p w14:paraId="07963CB0" w14:textId="77777777" w:rsidR="00D30BC0" w:rsidRPr="00B41F64" w:rsidRDefault="00D30BC0" w:rsidP="00D30BC0">
      <w:pPr>
        <w:rPr>
          <w:rFonts w:cs="Arial"/>
          <w:b/>
          <w:i/>
          <w:lang w:val="en-ZA"/>
        </w:rPr>
      </w:pPr>
      <w:r w:rsidRPr="00B41F64">
        <w:rPr>
          <w:rFonts w:cs="Arial"/>
          <w:b/>
          <w:i/>
          <w:lang w:val="en-ZA"/>
        </w:rPr>
        <w:t>Once it has been decided which securities are required for this contract delete from this file the ones not required, revise the notes below accordingly and delete this note.]</w:t>
      </w:r>
    </w:p>
    <w:p w14:paraId="29A2DB12" w14:textId="77777777" w:rsidR="00D30BC0" w:rsidRPr="00B41F64" w:rsidRDefault="00D30BC0" w:rsidP="00D30BC0">
      <w:pPr>
        <w:rPr>
          <w:rFonts w:cs="Arial"/>
          <w:lang w:val="en-ZA"/>
        </w:rPr>
      </w:pPr>
    </w:p>
    <w:p w14:paraId="67BAFEAE" w14:textId="77777777" w:rsidR="00D30BC0" w:rsidRPr="00B41F64" w:rsidRDefault="00D30BC0" w:rsidP="00D30BC0">
      <w:pPr>
        <w:rPr>
          <w:rFonts w:cs="Arial"/>
          <w:lang w:val="en-ZA"/>
        </w:rPr>
      </w:pPr>
    </w:p>
    <w:p w14:paraId="0BC93B72" w14:textId="77777777" w:rsidR="00D30BC0" w:rsidRPr="00B41F64" w:rsidRDefault="00D30BC0" w:rsidP="00D30BC0">
      <w:pPr>
        <w:rPr>
          <w:rFonts w:cs="Arial"/>
          <w:lang w:val="en-ZA"/>
        </w:rPr>
      </w:pPr>
    </w:p>
    <w:p w14:paraId="41FA3CE9" w14:textId="77777777" w:rsidR="00D30BC0" w:rsidRPr="00B41F64" w:rsidRDefault="00D30BC0" w:rsidP="00D30BC0">
      <w:pPr>
        <w:jc w:val="both"/>
        <w:rPr>
          <w:rFonts w:cs="Arial"/>
          <w:lang w:val="en-ZA"/>
        </w:rPr>
      </w:pPr>
      <w:r w:rsidRPr="00B41F64">
        <w:rPr>
          <w:rFonts w:cs="Arial"/>
          <w:lang w:val="en-ZA"/>
        </w:rPr>
        <w:t xml:space="preserve">The </w:t>
      </w:r>
      <w:r w:rsidRPr="00B41F64">
        <w:rPr>
          <w:rFonts w:cs="Arial"/>
          <w:i/>
          <w:lang w:val="en-ZA"/>
        </w:rPr>
        <w:t>conditions of contract</w:t>
      </w:r>
      <w:r w:rsidRPr="00B41F64">
        <w:rPr>
          <w:rFonts w:cs="Arial"/>
          <w:lang w:val="en-ZA"/>
        </w:rPr>
        <w:t xml:space="preserve"> stated in the Contract Data Part 1 include the following Secondary Options:</w:t>
      </w:r>
    </w:p>
    <w:p w14:paraId="37FF8ED6" w14:textId="77777777" w:rsidR="00D30BC0" w:rsidRPr="00B41F64" w:rsidRDefault="00D30BC0" w:rsidP="00D30BC0">
      <w:pPr>
        <w:jc w:val="both"/>
        <w:rPr>
          <w:rFonts w:cs="Arial"/>
          <w:lang w:val="en-ZA"/>
        </w:rPr>
      </w:pPr>
    </w:p>
    <w:p w14:paraId="62177990" w14:textId="77777777" w:rsidR="00D30BC0" w:rsidRPr="00B41F64" w:rsidRDefault="00D30BC0" w:rsidP="00D30BC0">
      <w:pPr>
        <w:ind w:left="357"/>
        <w:jc w:val="both"/>
        <w:rPr>
          <w:rFonts w:cs="Arial"/>
          <w:lang w:val="en-ZA"/>
        </w:rPr>
      </w:pPr>
      <w:r w:rsidRPr="00B41F64">
        <w:rPr>
          <w:rFonts w:cs="Arial"/>
          <w:lang w:val="en-ZA"/>
        </w:rPr>
        <w:t>Option X4:</w:t>
      </w:r>
      <w:r w:rsidRPr="00B41F64">
        <w:rPr>
          <w:rFonts w:cs="Arial"/>
          <w:lang w:val="en-ZA"/>
        </w:rPr>
        <w:tab/>
        <w:t>Parent company guarantee</w:t>
      </w:r>
    </w:p>
    <w:p w14:paraId="399F70A4" w14:textId="77777777" w:rsidR="00D30BC0" w:rsidRPr="00B41F64" w:rsidRDefault="00D30BC0" w:rsidP="00D30BC0">
      <w:pPr>
        <w:ind w:left="357"/>
        <w:jc w:val="both"/>
        <w:rPr>
          <w:rFonts w:cs="Arial"/>
          <w:lang w:val="en-ZA"/>
        </w:rPr>
      </w:pPr>
      <w:r w:rsidRPr="00B41F64">
        <w:rPr>
          <w:rFonts w:cs="Arial"/>
          <w:lang w:val="en-ZA"/>
        </w:rPr>
        <w:t>Option X13:</w:t>
      </w:r>
      <w:r w:rsidRPr="00B41F64">
        <w:rPr>
          <w:rFonts w:cs="Arial"/>
          <w:lang w:val="en-ZA"/>
        </w:rPr>
        <w:tab/>
        <w:t>Performance Bond</w:t>
      </w:r>
    </w:p>
    <w:p w14:paraId="34B10990" w14:textId="77777777" w:rsidR="00D30BC0" w:rsidRPr="00B41F64" w:rsidRDefault="00D30BC0" w:rsidP="00D30BC0">
      <w:pPr>
        <w:ind w:left="357"/>
        <w:jc w:val="both"/>
        <w:rPr>
          <w:rFonts w:cs="Arial"/>
          <w:lang w:val="en-ZA"/>
        </w:rPr>
      </w:pPr>
    </w:p>
    <w:p w14:paraId="06C8A5D1" w14:textId="77777777" w:rsidR="00D30BC0" w:rsidRPr="00B41F64" w:rsidRDefault="00D30BC0" w:rsidP="00D30BC0">
      <w:pPr>
        <w:ind w:left="357"/>
        <w:jc w:val="both"/>
        <w:rPr>
          <w:rFonts w:cs="Arial"/>
          <w:lang w:val="en-ZA"/>
        </w:rPr>
      </w:pPr>
      <w:r w:rsidRPr="00B41F64">
        <w:rPr>
          <w:rFonts w:cs="Arial"/>
          <w:lang w:val="en-ZA"/>
        </w:rPr>
        <w:t>These secondary Options require a bond or guarantee “in the form set out in the Scope”.    Pro forma documents for these bonds and guarantees are provided here for convenience but are to be treated as part of the Scope.</w:t>
      </w:r>
    </w:p>
    <w:p w14:paraId="5A8E07DC" w14:textId="77777777" w:rsidR="00D30BC0" w:rsidRPr="00B41F64" w:rsidRDefault="00D30BC0" w:rsidP="00D30BC0">
      <w:pPr>
        <w:ind w:left="357"/>
        <w:jc w:val="both"/>
        <w:rPr>
          <w:rFonts w:cs="Arial"/>
          <w:lang w:val="en-ZA"/>
        </w:rPr>
      </w:pPr>
    </w:p>
    <w:p w14:paraId="15D060F6" w14:textId="77777777" w:rsidR="00D30BC0" w:rsidRPr="00B41F64" w:rsidRDefault="00D30BC0" w:rsidP="00D30BC0">
      <w:pPr>
        <w:rPr>
          <w:rFonts w:cs="Arial"/>
          <w:lang w:val="en-ZA"/>
        </w:rPr>
      </w:pPr>
    </w:p>
    <w:p w14:paraId="0BF64A09" w14:textId="77777777" w:rsidR="00D30BC0" w:rsidRPr="00B41F64" w:rsidRDefault="00D30BC0" w:rsidP="00D30BC0">
      <w:pPr>
        <w:jc w:val="both"/>
        <w:rPr>
          <w:rFonts w:cs="Arial"/>
          <w:lang w:val="en-ZA"/>
        </w:rPr>
      </w:pPr>
    </w:p>
    <w:p w14:paraId="0282F1AC" w14:textId="5DD73E7C" w:rsidR="00D30BC0" w:rsidRPr="00B41F64" w:rsidRDefault="00D30BC0" w:rsidP="00D30BC0">
      <w:pPr>
        <w:jc w:val="both"/>
        <w:rPr>
          <w:rFonts w:cs="Arial"/>
          <w:lang w:val="en-ZA"/>
        </w:rPr>
      </w:pPr>
      <w:r w:rsidRPr="00B41F64">
        <w:rPr>
          <w:rFonts w:cs="Arial"/>
          <w:lang w:val="en-ZA"/>
        </w:rPr>
        <w:t xml:space="preserve">The organisation providing the bond / guarantee does so by copying the pro forma document onto his letterhead without any change to the text or format and completing the required details.  The completed document is then given to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within the time stated in the contract.  </w:t>
      </w:r>
    </w:p>
    <w:p w14:paraId="747E0203" w14:textId="77777777" w:rsidR="00D30BC0" w:rsidRPr="00B41F64" w:rsidRDefault="00D30BC0" w:rsidP="00D30BC0">
      <w:pPr>
        <w:rPr>
          <w:rFonts w:cs="Arial"/>
          <w:lang w:val="en-ZA"/>
        </w:rPr>
      </w:pPr>
    </w:p>
    <w:p w14:paraId="21202594" w14:textId="77777777" w:rsidR="00D30BC0" w:rsidRPr="00B41F64" w:rsidRDefault="00D30BC0" w:rsidP="00D30BC0">
      <w:pPr>
        <w:rPr>
          <w:rFonts w:cs="Arial"/>
          <w:lang w:val="en-ZA"/>
        </w:rPr>
      </w:pPr>
    </w:p>
    <w:p w14:paraId="694E6C50" w14:textId="77777777" w:rsidR="00D30BC0" w:rsidRPr="00B41F64" w:rsidRDefault="00D30BC0" w:rsidP="00D30BC0">
      <w:pPr>
        <w:jc w:val="both"/>
        <w:rPr>
          <w:rFonts w:cs="Arial"/>
          <w:szCs w:val="20"/>
          <w:lang w:val="en-ZA"/>
        </w:rPr>
      </w:pPr>
      <w:r w:rsidRPr="00B41F64">
        <w:rPr>
          <w:rFonts w:cs="Arial"/>
          <w:b/>
          <w:u w:val="single"/>
          <w:lang w:val="en-ZA"/>
        </w:rPr>
        <w:br w:type="page"/>
      </w:r>
    </w:p>
    <w:p w14:paraId="009E3932" w14:textId="77777777" w:rsidR="00D30BC0" w:rsidRPr="00B41F64" w:rsidRDefault="00D30BC0" w:rsidP="00D30BC0">
      <w:pPr>
        <w:pStyle w:val="Heading1"/>
        <w:rPr>
          <w:rFonts w:cs="Arial"/>
          <w:lang w:val="en-ZA"/>
        </w:rPr>
      </w:pPr>
      <w:r w:rsidRPr="00B41F64">
        <w:rPr>
          <w:rFonts w:cs="Arial"/>
          <w:lang w:val="en-ZA"/>
        </w:rPr>
        <w:lastRenderedPageBreak/>
        <w:t>Pro forma Parent Company Guarantee (for use with Option X4)</w:t>
      </w:r>
    </w:p>
    <w:p w14:paraId="5104D781" w14:textId="2584F7F6" w:rsidR="00D30BC0" w:rsidRPr="00B41F64" w:rsidRDefault="00D30BC0" w:rsidP="00D30BC0">
      <w:pPr>
        <w:jc w:val="both"/>
        <w:rPr>
          <w:rFonts w:cs="Arial"/>
          <w:lang w:val="en-ZA"/>
        </w:rPr>
      </w:pPr>
      <w:r w:rsidRPr="00B41F64">
        <w:rPr>
          <w:rFonts w:cs="Arial"/>
          <w:i/>
          <w:sz w:val="16"/>
          <w:lang w:val="en-ZA"/>
        </w:rPr>
        <w:t xml:space="preserve">(to be reproduced exactly as shown below on the letterhead of the </w:t>
      </w:r>
      <w:r w:rsidR="0053799A" w:rsidRPr="00B41F64">
        <w:rPr>
          <w:rFonts w:cs="Arial"/>
          <w:i/>
          <w:iCs/>
          <w:sz w:val="16"/>
          <w:lang w:val="en-ZA"/>
        </w:rPr>
        <w:t xml:space="preserve">Consultant </w:t>
      </w:r>
      <w:r w:rsidRPr="00B41F64">
        <w:rPr>
          <w:rFonts w:cs="Arial"/>
          <w:i/>
          <w:sz w:val="16"/>
          <w:lang w:val="en-ZA"/>
        </w:rPr>
        <w:t>’s Parent Company)</w:t>
      </w:r>
    </w:p>
    <w:p w14:paraId="41CC4D60" w14:textId="77777777" w:rsidR="00D30BC0" w:rsidRPr="00B41F64" w:rsidRDefault="00D30BC0" w:rsidP="00D30BC0">
      <w:pPr>
        <w:rPr>
          <w:rFonts w:cs="Arial"/>
          <w:lang w:val="en-ZA"/>
        </w:rPr>
      </w:pPr>
    </w:p>
    <w:p w14:paraId="55C13530" w14:textId="77777777" w:rsidR="00D30BC0" w:rsidRPr="00B41F64" w:rsidRDefault="00D30BC0" w:rsidP="00D30BC0">
      <w:pPr>
        <w:rPr>
          <w:rFonts w:cs="Arial"/>
          <w:lang w:val="en-ZA"/>
        </w:rPr>
      </w:pPr>
    </w:p>
    <w:tbl>
      <w:tblPr>
        <w:tblW w:w="9825" w:type="dxa"/>
        <w:tblLayout w:type="fixed"/>
        <w:tblLook w:val="04A0" w:firstRow="1" w:lastRow="0" w:firstColumn="1" w:lastColumn="0" w:noHBand="0" w:noVBand="1"/>
      </w:tblPr>
      <w:tblGrid>
        <w:gridCol w:w="5507"/>
        <w:gridCol w:w="2094"/>
        <w:gridCol w:w="2224"/>
      </w:tblGrid>
      <w:tr w:rsidR="00D30BC0" w:rsidRPr="00B41F64" w14:paraId="538C988C" w14:textId="77777777" w:rsidTr="00D30BC0">
        <w:tc>
          <w:tcPr>
            <w:tcW w:w="5508" w:type="dxa"/>
            <w:hideMark/>
          </w:tcPr>
          <w:p w14:paraId="7022600E" w14:textId="77777777" w:rsidR="00D30BC0" w:rsidRPr="00B41F64" w:rsidRDefault="00D30BC0">
            <w:pPr>
              <w:rPr>
                <w:rFonts w:cs="Arial"/>
                <w:b/>
                <w:bCs/>
                <w:lang w:val="en-ZA"/>
              </w:rPr>
            </w:pPr>
            <w:r w:rsidRPr="00B41F64">
              <w:rPr>
                <w:rFonts w:cs="Arial"/>
                <w:b/>
                <w:bCs/>
                <w:lang w:val="en-ZA"/>
              </w:rPr>
              <w:t>Eskom Holdings SOC Ltd</w:t>
            </w:r>
          </w:p>
          <w:p w14:paraId="71CBEF52" w14:textId="77777777" w:rsidR="00D30BC0" w:rsidRPr="00B41F64" w:rsidRDefault="00D30BC0">
            <w:pPr>
              <w:rPr>
                <w:rFonts w:cs="Arial"/>
                <w:b/>
                <w:bCs/>
                <w:lang w:val="en-ZA"/>
              </w:rPr>
            </w:pPr>
            <w:r w:rsidRPr="00B41F64">
              <w:rPr>
                <w:rFonts w:cs="Arial"/>
                <w:b/>
                <w:bCs/>
                <w:lang w:val="en-ZA"/>
              </w:rPr>
              <w:t>Megawatt Park</w:t>
            </w:r>
          </w:p>
          <w:p w14:paraId="37A90EE8" w14:textId="77777777" w:rsidR="00D30BC0" w:rsidRPr="00B41F64" w:rsidRDefault="00D30BC0">
            <w:pPr>
              <w:rPr>
                <w:rFonts w:cs="Arial"/>
                <w:b/>
                <w:bCs/>
                <w:lang w:val="en-ZA"/>
              </w:rPr>
            </w:pPr>
            <w:r w:rsidRPr="00B41F64">
              <w:rPr>
                <w:rFonts w:cs="Arial"/>
                <w:b/>
                <w:bCs/>
                <w:lang w:val="en-ZA"/>
              </w:rPr>
              <w:t>Maxwell Drive</w:t>
            </w:r>
          </w:p>
          <w:p w14:paraId="6BADA655" w14:textId="77777777" w:rsidR="00D30BC0" w:rsidRPr="00B41F64" w:rsidRDefault="00D30BC0">
            <w:pPr>
              <w:rPr>
                <w:rFonts w:cs="Arial"/>
                <w:b/>
                <w:bCs/>
                <w:lang w:val="en-ZA"/>
              </w:rPr>
            </w:pPr>
            <w:r w:rsidRPr="00B41F64">
              <w:rPr>
                <w:rFonts w:cs="Arial"/>
                <w:b/>
                <w:bCs/>
                <w:lang w:val="en-ZA"/>
              </w:rPr>
              <w:t>Sandton</w:t>
            </w:r>
          </w:p>
          <w:p w14:paraId="7FD2F2BA" w14:textId="77777777" w:rsidR="00D30BC0" w:rsidRPr="00B41F64" w:rsidRDefault="00D30BC0">
            <w:pPr>
              <w:rPr>
                <w:rFonts w:cs="Arial"/>
                <w:b/>
                <w:bCs/>
                <w:lang w:val="en-ZA"/>
              </w:rPr>
            </w:pPr>
            <w:r w:rsidRPr="00B41F64">
              <w:rPr>
                <w:rFonts w:cs="Arial"/>
                <w:b/>
                <w:bCs/>
                <w:lang w:val="en-ZA"/>
              </w:rPr>
              <w:t>Johannesburg</w:t>
            </w:r>
          </w:p>
        </w:tc>
        <w:tc>
          <w:tcPr>
            <w:tcW w:w="2095" w:type="dxa"/>
          </w:tcPr>
          <w:p w14:paraId="5AB6C07B" w14:textId="77777777" w:rsidR="00D30BC0" w:rsidRPr="00B41F64" w:rsidRDefault="00D30BC0">
            <w:pPr>
              <w:jc w:val="right"/>
              <w:rPr>
                <w:rFonts w:cs="Arial"/>
                <w:lang w:val="en-ZA"/>
              </w:rPr>
            </w:pPr>
          </w:p>
          <w:p w14:paraId="300312B7" w14:textId="77777777" w:rsidR="00D30BC0" w:rsidRPr="00B41F64" w:rsidRDefault="00D30BC0">
            <w:pPr>
              <w:jc w:val="right"/>
              <w:rPr>
                <w:rFonts w:cs="Arial"/>
                <w:lang w:val="en-ZA"/>
              </w:rPr>
            </w:pPr>
          </w:p>
          <w:p w14:paraId="00F1BCC4" w14:textId="77777777" w:rsidR="00D30BC0" w:rsidRPr="00B41F64" w:rsidRDefault="00D30BC0">
            <w:pPr>
              <w:jc w:val="right"/>
              <w:rPr>
                <w:rFonts w:cs="Arial"/>
                <w:lang w:val="en-ZA"/>
              </w:rPr>
            </w:pPr>
          </w:p>
          <w:p w14:paraId="54E36D37" w14:textId="77777777" w:rsidR="00D30BC0" w:rsidRPr="00B41F64" w:rsidRDefault="00D30BC0">
            <w:pPr>
              <w:jc w:val="right"/>
              <w:rPr>
                <w:rFonts w:cs="Arial"/>
                <w:lang w:val="en-ZA"/>
              </w:rPr>
            </w:pPr>
          </w:p>
          <w:p w14:paraId="33E1B1CC" w14:textId="77777777" w:rsidR="00D30BC0" w:rsidRPr="00B41F64" w:rsidRDefault="00D30BC0">
            <w:pPr>
              <w:jc w:val="right"/>
              <w:rPr>
                <w:rFonts w:cs="Arial"/>
                <w:lang w:val="en-ZA"/>
              </w:rPr>
            </w:pPr>
            <w:r w:rsidRPr="00B41F64">
              <w:rPr>
                <w:rFonts w:cs="Arial"/>
                <w:lang w:val="en-ZA"/>
              </w:rPr>
              <w:t>Date:</w:t>
            </w:r>
          </w:p>
        </w:tc>
        <w:tc>
          <w:tcPr>
            <w:tcW w:w="2225" w:type="dxa"/>
          </w:tcPr>
          <w:p w14:paraId="746EA3BE" w14:textId="77777777" w:rsidR="00D30BC0" w:rsidRPr="00B41F64" w:rsidRDefault="00D30BC0">
            <w:pPr>
              <w:jc w:val="right"/>
              <w:rPr>
                <w:rFonts w:cs="Arial"/>
                <w:lang w:val="en-ZA"/>
              </w:rPr>
            </w:pPr>
          </w:p>
        </w:tc>
      </w:tr>
    </w:tbl>
    <w:p w14:paraId="53C51BAF" w14:textId="77777777" w:rsidR="00D30BC0" w:rsidRPr="00B41F64" w:rsidRDefault="00D30BC0" w:rsidP="00D30BC0">
      <w:pPr>
        <w:rPr>
          <w:rFonts w:cs="Arial"/>
          <w:szCs w:val="20"/>
          <w:lang w:val="en-ZA"/>
        </w:rPr>
      </w:pPr>
    </w:p>
    <w:p w14:paraId="4BC3E6D5" w14:textId="77777777" w:rsidR="00D30BC0" w:rsidRPr="00B41F64" w:rsidRDefault="00D30BC0" w:rsidP="00D30BC0">
      <w:pPr>
        <w:rPr>
          <w:rFonts w:cs="Arial"/>
          <w:lang w:val="en-ZA"/>
        </w:rPr>
      </w:pPr>
      <w:r w:rsidRPr="00B41F64">
        <w:rPr>
          <w:rFonts w:cs="Arial"/>
          <w:lang w:val="en-ZA"/>
        </w:rPr>
        <w:t>Dear Sirs,</w:t>
      </w:r>
    </w:p>
    <w:p w14:paraId="357B668D" w14:textId="77777777" w:rsidR="00D30BC0" w:rsidRPr="00B41F64" w:rsidRDefault="00D30BC0" w:rsidP="00D30BC0">
      <w:pPr>
        <w:rPr>
          <w:rFonts w:cs="Arial"/>
          <w:lang w:val="en-ZA"/>
        </w:rPr>
      </w:pPr>
    </w:p>
    <w:p w14:paraId="5A19FBA6" w14:textId="77777777" w:rsidR="00D30BC0" w:rsidRPr="00B41F64" w:rsidRDefault="00D30BC0" w:rsidP="00D30BC0">
      <w:pPr>
        <w:pStyle w:val="Heading2"/>
        <w:rPr>
          <w:rFonts w:cs="Arial"/>
          <w:lang w:val="en-ZA"/>
        </w:rPr>
      </w:pPr>
      <w:r w:rsidRPr="00B41F64">
        <w:rPr>
          <w:rFonts w:cs="Arial"/>
          <w:lang w:val="en-ZA"/>
        </w:rPr>
        <w:t xml:space="preserve">Parent Company Guarantee for Contract No  </w:t>
      </w:r>
    </w:p>
    <w:p w14:paraId="31D7F3A3" w14:textId="77777777" w:rsidR="00D30BC0" w:rsidRPr="00B41F64" w:rsidRDefault="00D30BC0" w:rsidP="00D30BC0">
      <w:pPr>
        <w:rPr>
          <w:rFonts w:cs="Arial"/>
          <w:lang w:val="en-ZA"/>
        </w:rPr>
      </w:pPr>
    </w:p>
    <w:p w14:paraId="44AA7002" w14:textId="77777777" w:rsidR="00D30BC0" w:rsidRPr="00B41F64" w:rsidRDefault="00D30BC0" w:rsidP="00D30BC0">
      <w:pPr>
        <w:jc w:val="both"/>
        <w:rPr>
          <w:rFonts w:cs="Arial"/>
          <w:lang w:val="en-ZA"/>
        </w:rPr>
      </w:pPr>
      <w:r w:rsidRPr="00B41F64">
        <w:rPr>
          <w:rFonts w:cs="Arial"/>
          <w:lang w:val="en-ZA"/>
        </w:rPr>
        <w:t xml:space="preserve">With reference to the above numbered contract made or to be made between </w:t>
      </w:r>
    </w:p>
    <w:p w14:paraId="5997D49E" w14:textId="77777777" w:rsidR="00D30BC0" w:rsidRPr="00B41F64" w:rsidRDefault="00D30BC0" w:rsidP="00D30BC0">
      <w:pPr>
        <w:jc w:val="both"/>
        <w:rPr>
          <w:rFonts w:cs="Arial"/>
          <w:lang w:val="en-ZA"/>
        </w:rPr>
      </w:pPr>
    </w:p>
    <w:tbl>
      <w:tblPr>
        <w:tblW w:w="9825" w:type="dxa"/>
        <w:tblLayout w:type="fixed"/>
        <w:tblLook w:val="04A0" w:firstRow="1" w:lastRow="0" w:firstColumn="1" w:lastColumn="0" w:noHBand="0" w:noVBand="1"/>
      </w:tblPr>
      <w:tblGrid>
        <w:gridCol w:w="7486"/>
        <w:gridCol w:w="2339"/>
      </w:tblGrid>
      <w:tr w:rsidR="00D30BC0" w:rsidRPr="00B41F64" w14:paraId="05888F2A" w14:textId="77777777" w:rsidTr="00D30BC0">
        <w:tc>
          <w:tcPr>
            <w:tcW w:w="7488" w:type="dxa"/>
            <w:tcMar>
              <w:top w:w="85" w:type="dxa"/>
              <w:left w:w="108" w:type="dxa"/>
              <w:bottom w:w="85" w:type="dxa"/>
              <w:right w:w="108" w:type="dxa"/>
            </w:tcMar>
            <w:hideMark/>
          </w:tcPr>
          <w:p w14:paraId="30C48DB6" w14:textId="77777777" w:rsidR="00D30BC0" w:rsidRPr="00B41F64" w:rsidRDefault="00D30BC0">
            <w:pPr>
              <w:rPr>
                <w:rFonts w:cs="Arial"/>
                <w:b/>
                <w:lang w:val="en-ZA"/>
              </w:rPr>
            </w:pPr>
            <w:r w:rsidRPr="00B41F64">
              <w:rPr>
                <w:rFonts w:cs="Arial"/>
                <w:b/>
                <w:lang w:val="en-ZA"/>
              </w:rPr>
              <w:t>Eskom Holdings SOC Ltd</w:t>
            </w:r>
          </w:p>
        </w:tc>
        <w:tc>
          <w:tcPr>
            <w:tcW w:w="2340" w:type="dxa"/>
            <w:tcMar>
              <w:top w:w="85" w:type="dxa"/>
              <w:left w:w="108" w:type="dxa"/>
              <w:bottom w:w="85" w:type="dxa"/>
              <w:right w:w="108" w:type="dxa"/>
            </w:tcMar>
            <w:hideMark/>
          </w:tcPr>
          <w:p w14:paraId="7F7D5090" w14:textId="792954D5" w:rsidR="00D30BC0" w:rsidRPr="00B41F64" w:rsidRDefault="00D30BC0">
            <w:pPr>
              <w:rPr>
                <w:rFonts w:cs="Arial"/>
                <w:lang w:val="en-ZA"/>
              </w:rPr>
            </w:pPr>
            <w:r w:rsidRPr="00B41F64">
              <w:rPr>
                <w:rFonts w:cs="Arial"/>
                <w:lang w:val="en-ZA"/>
              </w:rPr>
              <w:t xml:space="preserve">(the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and</w:t>
            </w:r>
          </w:p>
        </w:tc>
      </w:tr>
      <w:tr w:rsidR="00D30BC0" w:rsidRPr="00B41F64" w14:paraId="771C96B4" w14:textId="77777777" w:rsidTr="00D30BC0">
        <w:tc>
          <w:tcPr>
            <w:tcW w:w="7488" w:type="dxa"/>
            <w:tcMar>
              <w:top w:w="85" w:type="dxa"/>
              <w:left w:w="108" w:type="dxa"/>
              <w:bottom w:w="85" w:type="dxa"/>
              <w:right w:w="108" w:type="dxa"/>
            </w:tcMar>
            <w:hideMark/>
          </w:tcPr>
          <w:p w14:paraId="62E8F2A2" w14:textId="41A85F9F" w:rsidR="00D30BC0" w:rsidRPr="00B41F64" w:rsidRDefault="00D30BC0">
            <w:pPr>
              <w:rPr>
                <w:rFonts w:cs="Arial"/>
                <w:b/>
                <w:lang w:val="en-ZA"/>
              </w:rPr>
            </w:pPr>
            <w:r w:rsidRPr="00B41F64">
              <w:rPr>
                <w:rFonts w:cs="Arial"/>
                <w:b/>
                <w:lang w:val="en-ZA"/>
              </w:rPr>
              <w:t xml:space="preserve">{Insert registered name and address of the </w:t>
            </w:r>
            <w:r w:rsidR="0053799A" w:rsidRPr="00B41F64">
              <w:rPr>
                <w:rFonts w:cs="Arial"/>
                <w:b/>
                <w:i/>
                <w:iCs/>
                <w:lang w:val="en-ZA"/>
              </w:rPr>
              <w:t xml:space="preserve">Consultant </w:t>
            </w:r>
            <w:r w:rsidRPr="00B41F64">
              <w:rPr>
                <w:rFonts w:cs="Arial"/>
                <w:b/>
                <w:lang w:val="en-ZA"/>
              </w:rPr>
              <w:t>}</w:t>
            </w:r>
          </w:p>
        </w:tc>
        <w:tc>
          <w:tcPr>
            <w:tcW w:w="2340" w:type="dxa"/>
            <w:tcMar>
              <w:top w:w="85" w:type="dxa"/>
              <w:left w:w="108" w:type="dxa"/>
              <w:bottom w:w="85" w:type="dxa"/>
              <w:right w:w="108" w:type="dxa"/>
            </w:tcMar>
          </w:tcPr>
          <w:p w14:paraId="1DB1096B" w14:textId="77777777" w:rsidR="00D30BC0" w:rsidRPr="00B41F64" w:rsidRDefault="00D30BC0">
            <w:pPr>
              <w:rPr>
                <w:rFonts w:cs="Arial"/>
                <w:lang w:val="en-ZA"/>
              </w:rPr>
            </w:pPr>
          </w:p>
          <w:p w14:paraId="2BC31C2C" w14:textId="7369347F" w:rsidR="00D30BC0" w:rsidRPr="00B41F64" w:rsidRDefault="00D30BC0">
            <w:pPr>
              <w:rPr>
                <w:rFonts w:cs="Arial"/>
                <w:lang w:val="en-ZA"/>
              </w:rPr>
            </w:pPr>
            <w:r w:rsidRPr="00B41F64">
              <w:rPr>
                <w:rFonts w:cs="Arial"/>
                <w:lang w:val="en-ZA"/>
              </w:rPr>
              <w:t xml:space="preserve">(the </w:t>
            </w:r>
            <w:r w:rsidR="0053799A" w:rsidRPr="00B41F64">
              <w:rPr>
                <w:rFonts w:cs="Arial"/>
                <w:i/>
                <w:iCs/>
                <w:lang w:val="en-ZA"/>
              </w:rPr>
              <w:t xml:space="preserve">Consultant </w:t>
            </w:r>
            <w:r w:rsidRPr="00B41F64">
              <w:rPr>
                <w:rFonts w:cs="Arial"/>
                <w:lang w:val="en-ZA"/>
              </w:rPr>
              <w:t>), for</w:t>
            </w:r>
          </w:p>
        </w:tc>
      </w:tr>
      <w:tr w:rsidR="00D30BC0" w:rsidRPr="00B41F64" w14:paraId="44A34554" w14:textId="77777777" w:rsidTr="00D30BC0">
        <w:tc>
          <w:tcPr>
            <w:tcW w:w="7488" w:type="dxa"/>
            <w:tcMar>
              <w:top w:w="85" w:type="dxa"/>
              <w:left w:w="108" w:type="dxa"/>
              <w:bottom w:w="85" w:type="dxa"/>
              <w:right w:w="108" w:type="dxa"/>
            </w:tcMar>
            <w:hideMark/>
          </w:tcPr>
          <w:p w14:paraId="1ECE659D" w14:textId="77777777" w:rsidR="00D30BC0" w:rsidRPr="00B41F64" w:rsidRDefault="00D30BC0">
            <w:pPr>
              <w:rPr>
                <w:rFonts w:cs="Arial"/>
                <w:b/>
                <w:lang w:val="en-ZA"/>
              </w:rPr>
            </w:pPr>
            <w:r w:rsidRPr="00B41F64">
              <w:rPr>
                <w:rFonts w:cs="Arial"/>
                <w:b/>
                <w:lang w:val="en-ZA"/>
              </w:rPr>
              <w:t xml:space="preserve">{Insert details of the </w:t>
            </w:r>
            <w:r w:rsidRPr="00B41F64">
              <w:rPr>
                <w:rFonts w:cs="Arial"/>
                <w:b/>
                <w:i/>
                <w:lang w:val="en-ZA"/>
              </w:rPr>
              <w:t>services</w:t>
            </w:r>
            <w:r w:rsidRPr="00B41F64">
              <w:rPr>
                <w:rFonts w:cs="Arial"/>
                <w:b/>
                <w:lang w:val="en-ZA"/>
              </w:rPr>
              <w:t xml:space="preserve"> from the Contract Data}</w:t>
            </w:r>
          </w:p>
        </w:tc>
        <w:tc>
          <w:tcPr>
            <w:tcW w:w="2340" w:type="dxa"/>
            <w:tcMar>
              <w:top w:w="85" w:type="dxa"/>
              <w:left w:w="108" w:type="dxa"/>
              <w:bottom w:w="85" w:type="dxa"/>
              <w:right w:w="108" w:type="dxa"/>
            </w:tcMar>
            <w:hideMark/>
          </w:tcPr>
          <w:p w14:paraId="6F1CF300" w14:textId="77777777" w:rsidR="00D30BC0" w:rsidRPr="00B41F64" w:rsidRDefault="00D30BC0">
            <w:pPr>
              <w:rPr>
                <w:rFonts w:cs="Arial"/>
                <w:lang w:val="en-ZA"/>
              </w:rPr>
            </w:pPr>
            <w:r w:rsidRPr="00B41F64">
              <w:rPr>
                <w:rFonts w:cs="Arial"/>
                <w:lang w:val="en-ZA"/>
              </w:rPr>
              <w:t xml:space="preserve">(the </w:t>
            </w:r>
            <w:r w:rsidRPr="00B41F64">
              <w:rPr>
                <w:rFonts w:cs="Arial"/>
                <w:i/>
                <w:lang w:val="en-ZA"/>
              </w:rPr>
              <w:t>services</w:t>
            </w:r>
            <w:r w:rsidRPr="00B41F64">
              <w:rPr>
                <w:rFonts w:cs="Arial"/>
                <w:lang w:val="en-ZA"/>
              </w:rPr>
              <w:t>).</w:t>
            </w:r>
          </w:p>
        </w:tc>
      </w:tr>
    </w:tbl>
    <w:p w14:paraId="46A78AF2" w14:textId="77777777" w:rsidR="00D30BC0" w:rsidRPr="00B41F64" w:rsidRDefault="00D30BC0" w:rsidP="00D30BC0">
      <w:pPr>
        <w:jc w:val="both"/>
        <w:rPr>
          <w:rFonts w:cs="Arial"/>
          <w:szCs w:val="20"/>
          <w:lang w:val="en-ZA"/>
        </w:rPr>
      </w:pPr>
    </w:p>
    <w:tbl>
      <w:tblPr>
        <w:tblW w:w="0" w:type="auto"/>
        <w:tblLayout w:type="fixed"/>
        <w:tblLook w:val="04A0" w:firstRow="1" w:lastRow="0" w:firstColumn="1" w:lastColumn="0" w:noHBand="0" w:noVBand="1"/>
      </w:tblPr>
      <w:tblGrid>
        <w:gridCol w:w="2988"/>
        <w:gridCol w:w="6840"/>
      </w:tblGrid>
      <w:tr w:rsidR="00D30BC0" w:rsidRPr="00B41F64" w14:paraId="1CAAF456" w14:textId="77777777" w:rsidTr="00D30BC0">
        <w:tc>
          <w:tcPr>
            <w:tcW w:w="2988" w:type="dxa"/>
            <w:tcMar>
              <w:top w:w="85" w:type="dxa"/>
              <w:left w:w="108" w:type="dxa"/>
              <w:bottom w:w="85" w:type="dxa"/>
              <w:right w:w="108" w:type="dxa"/>
            </w:tcMar>
            <w:hideMark/>
          </w:tcPr>
          <w:p w14:paraId="248A412E" w14:textId="77777777" w:rsidR="00D30BC0" w:rsidRPr="00B41F64" w:rsidRDefault="00D30BC0">
            <w:pPr>
              <w:rPr>
                <w:rFonts w:cs="Arial"/>
                <w:lang w:val="en-ZA"/>
              </w:rPr>
            </w:pPr>
            <w:r w:rsidRPr="00B41F64">
              <w:rPr>
                <w:rFonts w:cs="Arial"/>
                <w:lang w:val="en-ZA"/>
              </w:rPr>
              <w:t xml:space="preserve">I/We the undersigned </w:t>
            </w:r>
          </w:p>
        </w:tc>
        <w:tc>
          <w:tcPr>
            <w:tcW w:w="6840" w:type="dxa"/>
            <w:tcBorders>
              <w:top w:val="nil"/>
              <w:left w:val="nil"/>
              <w:bottom w:val="dotted" w:sz="4" w:space="0" w:color="auto"/>
              <w:right w:val="nil"/>
            </w:tcBorders>
            <w:tcMar>
              <w:top w:w="85" w:type="dxa"/>
              <w:left w:w="108" w:type="dxa"/>
              <w:bottom w:w="85" w:type="dxa"/>
              <w:right w:w="108" w:type="dxa"/>
            </w:tcMar>
          </w:tcPr>
          <w:p w14:paraId="66F33E53" w14:textId="77777777" w:rsidR="00D30BC0" w:rsidRPr="00B41F64" w:rsidRDefault="00D30BC0">
            <w:pPr>
              <w:rPr>
                <w:rFonts w:cs="Arial"/>
                <w:b/>
                <w:bCs/>
                <w:lang w:val="en-ZA"/>
              </w:rPr>
            </w:pPr>
          </w:p>
        </w:tc>
      </w:tr>
      <w:tr w:rsidR="00D30BC0" w:rsidRPr="00B41F64" w14:paraId="6DEFADE6" w14:textId="77777777" w:rsidTr="00D30BC0">
        <w:tc>
          <w:tcPr>
            <w:tcW w:w="2988" w:type="dxa"/>
            <w:tcMar>
              <w:top w:w="85" w:type="dxa"/>
              <w:left w:w="108" w:type="dxa"/>
              <w:bottom w:w="85" w:type="dxa"/>
              <w:right w:w="108" w:type="dxa"/>
            </w:tcMar>
            <w:hideMark/>
          </w:tcPr>
          <w:p w14:paraId="656C3638" w14:textId="260FCEE5" w:rsidR="00D30BC0" w:rsidRPr="00B41F64" w:rsidRDefault="00D30BC0">
            <w:pPr>
              <w:rPr>
                <w:rFonts w:cs="Arial"/>
                <w:lang w:val="en-ZA"/>
              </w:rPr>
            </w:pPr>
            <w:r w:rsidRPr="00B41F64">
              <w:rPr>
                <w:rFonts w:cs="Arial"/>
                <w:lang w:val="en-ZA"/>
              </w:rPr>
              <w:t xml:space="preserve">on behalf of the </w:t>
            </w:r>
            <w:r w:rsidR="0053799A" w:rsidRPr="00B41F64">
              <w:rPr>
                <w:rFonts w:cs="Arial"/>
                <w:i/>
                <w:iCs/>
                <w:lang w:val="en-ZA"/>
              </w:rPr>
              <w:t xml:space="preserve">Consultant </w:t>
            </w:r>
            <w:r w:rsidRPr="00B41F64">
              <w:rPr>
                <w:rFonts w:cs="Arial"/>
                <w:i/>
                <w:lang w:val="en-ZA"/>
              </w:rPr>
              <w:t>’s</w:t>
            </w:r>
            <w:r w:rsidRPr="00B41F64">
              <w:rPr>
                <w:rFonts w:cs="Arial"/>
                <w:lang w:val="en-ZA"/>
              </w:rPr>
              <w:t xml:space="preserve"> parent company </w:t>
            </w:r>
          </w:p>
        </w:tc>
        <w:tc>
          <w:tcPr>
            <w:tcW w:w="6840" w:type="dxa"/>
            <w:tcBorders>
              <w:top w:val="dotted" w:sz="4" w:space="0" w:color="auto"/>
              <w:left w:val="nil"/>
              <w:bottom w:val="dotted" w:sz="4" w:space="0" w:color="auto"/>
              <w:right w:val="nil"/>
            </w:tcBorders>
            <w:tcMar>
              <w:top w:w="85" w:type="dxa"/>
              <w:left w:w="108" w:type="dxa"/>
              <w:bottom w:w="85" w:type="dxa"/>
              <w:right w:w="108" w:type="dxa"/>
            </w:tcMar>
          </w:tcPr>
          <w:p w14:paraId="0368FE47" w14:textId="77777777" w:rsidR="00D30BC0" w:rsidRPr="00B41F64" w:rsidRDefault="00D30BC0">
            <w:pPr>
              <w:rPr>
                <w:rFonts w:cs="Arial"/>
                <w:b/>
                <w:bCs/>
                <w:lang w:val="en-ZA"/>
              </w:rPr>
            </w:pPr>
          </w:p>
        </w:tc>
      </w:tr>
      <w:tr w:rsidR="00D30BC0" w:rsidRPr="00B41F64" w14:paraId="66C5C2F6" w14:textId="77777777" w:rsidTr="00D30BC0">
        <w:tc>
          <w:tcPr>
            <w:tcW w:w="2988" w:type="dxa"/>
            <w:tcMar>
              <w:top w:w="85" w:type="dxa"/>
              <w:left w:w="108" w:type="dxa"/>
              <w:bottom w:w="85" w:type="dxa"/>
              <w:right w:w="108" w:type="dxa"/>
            </w:tcMar>
            <w:hideMark/>
          </w:tcPr>
          <w:p w14:paraId="1EEF5508" w14:textId="77777777" w:rsidR="00D30BC0" w:rsidRPr="00B41F64" w:rsidRDefault="00D30BC0">
            <w:pPr>
              <w:rPr>
                <w:rFonts w:cs="Arial"/>
                <w:lang w:val="en-ZA"/>
              </w:rPr>
            </w:pPr>
            <w:r w:rsidRPr="00B41F64">
              <w:rPr>
                <w:rFonts w:cs="Arial"/>
                <w:lang w:val="en-ZA"/>
              </w:rPr>
              <w:t>of physical address</w:t>
            </w:r>
          </w:p>
        </w:tc>
        <w:tc>
          <w:tcPr>
            <w:tcW w:w="6840" w:type="dxa"/>
            <w:tcBorders>
              <w:top w:val="dotted" w:sz="4" w:space="0" w:color="auto"/>
              <w:left w:val="nil"/>
              <w:bottom w:val="dotted" w:sz="4" w:space="0" w:color="auto"/>
              <w:right w:val="nil"/>
            </w:tcBorders>
            <w:tcMar>
              <w:top w:w="85" w:type="dxa"/>
              <w:left w:w="108" w:type="dxa"/>
              <w:bottom w:w="85" w:type="dxa"/>
              <w:right w:w="108" w:type="dxa"/>
            </w:tcMar>
          </w:tcPr>
          <w:p w14:paraId="5E9DCCC6" w14:textId="77777777" w:rsidR="00D30BC0" w:rsidRPr="00B41F64" w:rsidRDefault="00D30BC0">
            <w:pPr>
              <w:rPr>
                <w:rFonts w:cs="Arial"/>
                <w:b/>
                <w:bCs/>
                <w:lang w:val="en-ZA"/>
              </w:rPr>
            </w:pPr>
          </w:p>
        </w:tc>
      </w:tr>
    </w:tbl>
    <w:p w14:paraId="4BD53AF2" w14:textId="77777777" w:rsidR="00D30BC0" w:rsidRPr="00B41F64" w:rsidRDefault="00D30BC0" w:rsidP="00D30BC0">
      <w:pPr>
        <w:rPr>
          <w:rFonts w:cs="Arial"/>
          <w:szCs w:val="20"/>
          <w:lang w:val="en-ZA"/>
        </w:rPr>
      </w:pPr>
    </w:p>
    <w:p w14:paraId="4E433F1D" w14:textId="37A788E5" w:rsidR="00D30BC0" w:rsidRPr="00B41F64" w:rsidRDefault="00D30BC0" w:rsidP="00D30BC0">
      <w:pPr>
        <w:overflowPunct w:val="0"/>
        <w:autoSpaceDE w:val="0"/>
        <w:autoSpaceDN w:val="0"/>
        <w:adjustRightInd w:val="0"/>
        <w:jc w:val="both"/>
        <w:textAlignment w:val="baseline"/>
        <w:rPr>
          <w:rFonts w:cs="Arial"/>
          <w:lang w:val="en-ZA"/>
        </w:rPr>
      </w:pPr>
      <w:r w:rsidRPr="00B41F64">
        <w:rPr>
          <w:rFonts w:cs="Arial"/>
          <w:lang w:val="en-ZA"/>
        </w:rPr>
        <w:t xml:space="preserve">and duly authorised thereto do hereby unconditionally guarantee to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that the </w:t>
      </w:r>
      <w:r w:rsidR="0053799A" w:rsidRPr="00B41F64">
        <w:rPr>
          <w:rFonts w:cs="Arial"/>
          <w:i/>
          <w:iCs/>
          <w:lang w:val="en-ZA"/>
        </w:rPr>
        <w:t xml:space="preserve">Consultant </w:t>
      </w:r>
      <w:r w:rsidRPr="00B41F64">
        <w:rPr>
          <w:rFonts w:cs="Arial"/>
          <w:lang w:val="en-ZA"/>
        </w:rPr>
        <w:t xml:space="preserve"> shall Provide the Services in accordance with the above numbered Contract.</w:t>
      </w:r>
    </w:p>
    <w:p w14:paraId="04D91647" w14:textId="77777777" w:rsidR="00D30BC0" w:rsidRPr="00B41F64" w:rsidRDefault="00D30BC0" w:rsidP="00D30BC0">
      <w:pPr>
        <w:numPr>
          <w:ilvl w:val="12"/>
          <w:numId w:val="0"/>
        </w:numPr>
        <w:ind w:left="360" w:hanging="360"/>
        <w:jc w:val="both"/>
        <w:rPr>
          <w:rFonts w:cs="Arial"/>
          <w:lang w:val="en-ZA"/>
        </w:rPr>
      </w:pPr>
    </w:p>
    <w:p w14:paraId="173853FF" w14:textId="5379431D" w:rsidR="00D30BC0" w:rsidRPr="00B41F64" w:rsidRDefault="00D30BC0" w:rsidP="00B056BE">
      <w:pPr>
        <w:numPr>
          <w:ilvl w:val="0"/>
          <w:numId w:val="16"/>
        </w:numPr>
        <w:tabs>
          <w:tab w:val="clear" w:pos="357"/>
        </w:tabs>
        <w:overflowPunct w:val="0"/>
        <w:autoSpaceDE w:val="0"/>
        <w:autoSpaceDN w:val="0"/>
        <w:adjustRightInd w:val="0"/>
        <w:jc w:val="both"/>
        <w:textAlignment w:val="baseline"/>
        <w:rPr>
          <w:rFonts w:cs="Arial"/>
          <w:lang w:val="en-ZA"/>
        </w:rPr>
      </w:pPr>
      <w:r w:rsidRPr="00B41F64">
        <w:rPr>
          <w:rFonts w:cs="Arial"/>
          <w:lang w:val="en-ZA"/>
        </w:rPr>
        <w:t xml:space="preserve">If for any reason the </w:t>
      </w:r>
      <w:r w:rsidR="0053799A" w:rsidRPr="00B41F64">
        <w:rPr>
          <w:rFonts w:cs="Arial"/>
          <w:i/>
          <w:iCs/>
          <w:lang w:val="en-ZA"/>
        </w:rPr>
        <w:t xml:space="preserve">Consultant </w:t>
      </w:r>
      <w:r w:rsidRPr="00B41F64">
        <w:rPr>
          <w:rFonts w:cs="Arial"/>
          <w:lang w:val="en-ZA"/>
        </w:rPr>
        <w:t xml:space="preserve"> fails to Provide the Services, we hereby agree to cause to Provide the Services at no additional cost to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w:t>
      </w:r>
    </w:p>
    <w:p w14:paraId="66FB2BEF" w14:textId="77777777" w:rsidR="00D30BC0" w:rsidRPr="00B41F64" w:rsidRDefault="00D30BC0" w:rsidP="00D30BC0">
      <w:pPr>
        <w:ind w:left="360"/>
        <w:jc w:val="both"/>
        <w:rPr>
          <w:rFonts w:cs="Arial"/>
          <w:lang w:val="en-ZA"/>
        </w:rPr>
      </w:pPr>
    </w:p>
    <w:p w14:paraId="4CD168E8" w14:textId="38C67339" w:rsidR="00D30BC0" w:rsidRPr="00B41F64" w:rsidRDefault="00D30BC0" w:rsidP="00B056BE">
      <w:pPr>
        <w:numPr>
          <w:ilvl w:val="0"/>
          <w:numId w:val="16"/>
        </w:numPr>
        <w:tabs>
          <w:tab w:val="clear" w:pos="357"/>
        </w:tabs>
        <w:overflowPunct w:val="0"/>
        <w:autoSpaceDE w:val="0"/>
        <w:autoSpaceDN w:val="0"/>
        <w:adjustRightInd w:val="0"/>
        <w:jc w:val="both"/>
        <w:textAlignment w:val="baseline"/>
        <w:rPr>
          <w:rFonts w:cs="Arial"/>
          <w:lang w:val="en-ZA"/>
        </w:rPr>
      </w:pPr>
      <w:r w:rsidRPr="00B41F64">
        <w:rPr>
          <w:rFonts w:cs="Arial"/>
          <w:lang w:val="en-ZA"/>
        </w:rPr>
        <w:t xml:space="preserve">If we fail to comply with the terms of this Deed of Guarantee,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may itself procure such performance (whether or not the Agreement be formally determined).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is to notify us and we shall indemnify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for any additional cost or expense it incurs.</w:t>
      </w:r>
    </w:p>
    <w:p w14:paraId="18B27A81" w14:textId="77777777" w:rsidR="00D30BC0" w:rsidRPr="00B41F64" w:rsidRDefault="00D30BC0" w:rsidP="00D30BC0">
      <w:pPr>
        <w:ind w:left="360"/>
        <w:jc w:val="both"/>
        <w:rPr>
          <w:rFonts w:cs="Arial"/>
          <w:lang w:val="en-ZA"/>
        </w:rPr>
      </w:pPr>
    </w:p>
    <w:p w14:paraId="121261C3" w14:textId="09631257" w:rsidR="00D30BC0" w:rsidRPr="00B41F64" w:rsidRDefault="00D30BC0" w:rsidP="00B056BE">
      <w:pPr>
        <w:numPr>
          <w:ilvl w:val="0"/>
          <w:numId w:val="16"/>
        </w:numPr>
        <w:tabs>
          <w:tab w:val="clear" w:pos="357"/>
        </w:tabs>
        <w:overflowPunct w:val="0"/>
        <w:autoSpaceDE w:val="0"/>
        <w:autoSpaceDN w:val="0"/>
        <w:adjustRightInd w:val="0"/>
        <w:jc w:val="both"/>
        <w:textAlignment w:val="baseline"/>
        <w:rPr>
          <w:rFonts w:cs="Arial"/>
          <w:lang w:val="en-ZA"/>
        </w:rPr>
      </w:pPr>
      <w:r w:rsidRPr="00B41F64">
        <w:rPr>
          <w:rFonts w:cs="Arial"/>
          <w:lang w:val="en-ZA"/>
        </w:rPr>
        <w:t xml:space="preserve">Our liability shall be as primary obligor and not merely as surety and shall not be impaired or discharged by reason of any arrangement or change in relationship made between the </w:t>
      </w:r>
      <w:r w:rsidR="0053799A" w:rsidRPr="00B41F64">
        <w:rPr>
          <w:rFonts w:cs="Arial"/>
          <w:i/>
          <w:iCs/>
          <w:lang w:val="en-ZA"/>
        </w:rPr>
        <w:t xml:space="preserve">Consultant </w:t>
      </w:r>
      <w:r w:rsidRPr="00B41F64">
        <w:rPr>
          <w:rFonts w:cs="Arial"/>
          <w:lang w:val="en-ZA"/>
        </w:rPr>
        <w:t xml:space="preserve"> and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and/or between us and </w:t>
      </w:r>
      <w:r w:rsidR="0053799A" w:rsidRPr="00B41F64">
        <w:rPr>
          <w:rFonts w:cs="Arial"/>
          <w:i/>
          <w:iCs/>
          <w:lang w:val="en-ZA"/>
        </w:rPr>
        <w:t xml:space="preserve">Consultant </w:t>
      </w:r>
      <w:r w:rsidRPr="00B41F64">
        <w:rPr>
          <w:rFonts w:cs="Arial"/>
          <w:lang w:val="en-ZA"/>
        </w:rPr>
        <w:t xml:space="preserve">; nor any alteration in the obligations undertaken by the </w:t>
      </w:r>
      <w:r w:rsidR="0053799A" w:rsidRPr="00B41F64">
        <w:rPr>
          <w:rFonts w:cs="Arial"/>
          <w:i/>
          <w:iCs/>
          <w:lang w:val="en-ZA"/>
        </w:rPr>
        <w:t xml:space="preserve">Consultant </w:t>
      </w:r>
      <w:r w:rsidRPr="00B41F64">
        <w:rPr>
          <w:rFonts w:cs="Arial"/>
          <w:lang w:val="en-ZA"/>
        </w:rPr>
        <w:t xml:space="preserve"> or in the terms of the Agreement; nor any indulgence, failure, delay by you as to any matter; nor any dissolution or liquidation or such other analogous event of the </w:t>
      </w:r>
      <w:r w:rsidR="0053799A" w:rsidRPr="00B41F64">
        <w:rPr>
          <w:rFonts w:cs="Arial"/>
          <w:i/>
          <w:iCs/>
          <w:lang w:val="en-ZA"/>
        </w:rPr>
        <w:t xml:space="preserve">Consultant </w:t>
      </w:r>
      <w:r w:rsidRPr="00B41F64">
        <w:rPr>
          <w:rFonts w:cs="Arial"/>
          <w:lang w:val="en-ZA"/>
        </w:rPr>
        <w:t>.</w:t>
      </w:r>
    </w:p>
    <w:p w14:paraId="663D2079" w14:textId="77777777" w:rsidR="00D30BC0" w:rsidRPr="00B41F64" w:rsidRDefault="00D30BC0" w:rsidP="00D30BC0">
      <w:pPr>
        <w:ind w:left="360"/>
        <w:jc w:val="both"/>
        <w:rPr>
          <w:rFonts w:cs="Arial"/>
          <w:lang w:val="en-ZA"/>
        </w:rPr>
      </w:pPr>
    </w:p>
    <w:p w14:paraId="5213A95B" w14:textId="3FC9DD6B" w:rsidR="00D30BC0" w:rsidRPr="00B41F64" w:rsidRDefault="00D30BC0" w:rsidP="00B056BE">
      <w:pPr>
        <w:numPr>
          <w:ilvl w:val="0"/>
          <w:numId w:val="16"/>
        </w:numPr>
        <w:tabs>
          <w:tab w:val="clear" w:pos="357"/>
        </w:tabs>
        <w:overflowPunct w:val="0"/>
        <w:autoSpaceDE w:val="0"/>
        <w:autoSpaceDN w:val="0"/>
        <w:adjustRightInd w:val="0"/>
        <w:jc w:val="both"/>
        <w:textAlignment w:val="baseline"/>
        <w:rPr>
          <w:rFonts w:cs="Arial"/>
          <w:lang w:val="en-ZA"/>
        </w:rPr>
      </w:pPr>
      <w:r w:rsidRPr="00B41F64">
        <w:rPr>
          <w:rFonts w:cs="Arial"/>
          <w:lang w:val="en-ZA"/>
        </w:rPr>
        <w:t xml:space="preserve">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shall not be obliged before taking steps to enforce the terms of this Deed of Guarantee to obtain judgement against the </w:t>
      </w:r>
      <w:r w:rsidR="0053799A" w:rsidRPr="00B41F64">
        <w:rPr>
          <w:rFonts w:cs="Arial"/>
          <w:i/>
          <w:iCs/>
          <w:lang w:val="en-ZA"/>
        </w:rPr>
        <w:t xml:space="preserve">Consultant </w:t>
      </w:r>
      <w:r w:rsidRPr="00B41F64">
        <w:rPr>
          <w:rFonts w:cs="Arial"/>
          <w:lang w:val="en-ZA"/>
        </w:rPr>
        <w:t xml:space="preserve"> in any court or other tribunal, to make or file any claim in liquidation (or analogous proceedings) or to seek any remedy or proceed first against the </w:t>
      </w:r>
      <w:r w:rsidR="0053799A" w:rsidRPr="00B41F64">
        <w:rPr>
          <w:rFonts w:cs="Arial"/>
          <w:i/>
          <w:iCs/>
          <w:lang w:val="en-ZA"/>
        </w:rPr>
        <w:t xml:space="preserve">Consultant </w:t>
      </w:r>
      <w:r w:rsidRPr="00B41F64">
        <w:rPr>
          <w:rFonts w:cs="Arial"/>
          <w:lang w:val="en-ZA"/>
        </w:rPr>
        <w:t>.</w:t>
      </w:r>
    </w:p>
    <w:p w14:paraId="5754FB5F" w14:textId="77777777" w:rsidR="00D30BC0" w:rsidRPr="00B41F64" w:rsidRDefault="00D30BC0" w:rsidP="00D30BC0">
      <w:pPr>
        <w:ind w:left="360"/>
        <w:jc w:val="both"/>
        <w:rPr>
          <w:rFonts w:cs="Arial"/>
          <w:lang w:val="en-ZA"/>
        </w:rPr>
      </w:pPr>
    </w:p>
    <w:p w14:paraId="723C5A41" w14:textId="77777777" w:rsidR="00D30BC0" w:rsidRPr="00B41F64" w:rsidRDefault="00D30BC0" w:rsidP="00B056BE">
      <w:pPr>
        <w:numPr>
          <w:ilvl w:val="0"/>
          <w:numId w:val="16"/>
        </w:numPr>
        <w:tabs>
          <w:tab w:val="clear" w:pos="357"/>
        </w:tabs>
        <w:overflowPunct w:val="0"/>
        <w:autoSpaceDE w:val="0"/>
        <w:autoSpaceDN w:val="0"/>
        <w:adjustRightInd w:val="0"/>
        <w:jc w:val="both"/>
        <w:textAlignment w:val="baseline"/>
        <w:rPr>
          <w:rFonts w:cs="Arial"/>
          <w:lang w:val="en-ZA"/>
        </w:rPr>
      </w:pPr>
      <w:r w:rsidRPr="00B41F64">
        <w:rPr>
          <w:rFonts w:cs="Arial"/>
          <w:lang w:val="en-ZA"/>
        </w:rPr>
        <w:t>This Deed of Guarantee shall be governed by and construed in accordance with the laws of the Republic of South Africa and we hereby submit to the non-exclusive jurisdiction of the Supreme Court of South Africa.</w:t>
      </w:r>
    </w:p>
    <w:p w14:paraId="105F5B4A" w14:textId="77777777" w:rsidR="00D30BC0" w:rsidRPr="00B41F64" w:rsidRDefault="00D30BC0" w:rsidP="00D30BC0">
      <w:pPr>
        <w:rPr>
          <w:rFonts w:cs="Arial"/>
          <w:lang w:val="en-ZA"/>
        </w:rPr>
      </w:pPr>
    </w:p>
    <w:p w14:paraId="353DDA1C" w14:textId="77777777" w:rsidR="00D30BC0" w:rsidRPr="00B41F64" w:rsidRDefault="00D30BC0" w:rsidP="00D30BC0">
      <w:pPr>
        <w:rPr>
          <w:rFonts w:cs="Arial"/>
          <w:lang w:val="en-ZA"/>
        </w:rPr>
      </w:pPr>
      <w:r w:rsidRPr="00B41F64">
        <w:rPr>
          <w:rFonts w:cs="Arial"/>
          <w:lang w:val="en-ZA"/>
        </w:rPr>
        <w:br w:type="page"/>
      </w:r>
    </w:p>
    <w:tbl>
      <w:tblPr>
        <w:tblW w:w="9825" w:type="dxa"/>
        <w:tblLayout w:type="fixed"/>
        <w:tblLook w:val="04A0" w:firstRow="1" w:lastRow="0" w:firstColumn="1" w:lastColumn="0" w:noHBand="0" w:noVBand="1"/>
      </w:tblPr>
      <w:tblGrid>
        <w:gridCol w:w="1101"/>
        <w:gridCol w:w="2140"/>
        <w:gridCol w:w="866"/>
        <w:gridCol w:w="1939"/>
        <w:gridCol w:w="900"/>
        <w:gridCol w:w="2159"/>
        <w:gridCol w:w="720"/>
      </w:tblGrid>
      <w:tr w:rsidR="00D30BC0" w:rsidRPr="00B41F64" w14:paraId="41F5F122" w14:textId="77777777" w:rsidTr="00D30BC0">
        <w:tc>
          <w:tcPr>
            <w:tcW w:w="1101" w:type="dxa"/>
            <w:tcMar>
              <w:top w:w="85" w:type="dxa"/>
              <w:left w:w="108" w:type="dxa"/>
              <w:bottom w:w="85" w:type="dxa"/>
              <w:right w:w="108" w:type="dxa"/>
            </w:tcMar>
            <w:hideMark/>
          </w:tcPr>
          <w:p w14:paraId="20E52ECD" w14:textId="77777777" w:rsidR="00D30BC0" w:rsidRPr="00B41F64" w:rsidRDefault="00D30BC0">
            <w:pPr>
              <w:rPr>
                <w:rFonts w:cs="Arial"/>
                <w:lang w:val="en-ZA"/>
              </w:rPr>
            </w:pPr>
            <w:r w:rsidRPr="00B41F64">
              <w:rPr>
                <w:rFonts w:cs="Arial"/>
                <w:lang w:val="en-ZA"/>
              </w:rPr>
              <w:lastRenderedPageBreak/>
              <w:t>Signed at</w:t>
            </w:r>
          </w:p>
        </w:tc>
        <w:tc>
          <w:tcPr>
            <w:tcW w:w="2141" w:type="dxa"/>
            <w:tcBorders>
              <w:top w:val="nil"/>
              <w:left w:val="nil"/>
              <w:bottom w:val="dashSmallGap" w:sz="4" w:space="0" w:color="auto"/>
              <w:right w:val="nil"/>
            </w:tcBorders>
            <w:tcMar>
              <w:top w:w="85" w:type="dxa"/>
              <w:left w:w="108" w:type="dxa"/>
              <w:bottom w:w="85" w:type="dxa"/>
              <w:right w:w="108" w:type="dxa"/>
            </w:tcMar>
          </w:tcPr>
          <w:p w14:paraId="13414505" w14:textId="77777777" w:rsidR="00D30BC0" w:rsidRPr="00B41F64" w:rsidRDefault="00D30BC0">
            <w:pPr>
              <w:rPr>
                <w:rFonts w:cs="Arial"/>
                <w:lang w:val="en-ZA"/>
              </w:rPr>
            </w:pPr>
          </w:p>
        </w:tc>
        <w:tc>
          <w:tcPr>
            <w:tcW w:w="866" w:type="dxa"/>
            <w:tcMar>
              <w:top w:w="85" w:type="dxa"/>
              <w:left w:w="108" w:type="dxa"/>
              <w:bottom w:w="85" w:type="dxa"/>
              <w:right w:w="108" w:type="dxa"/>
            </w:tcMar>
            <w:hideMark/>
          </w:tcPr>
          <w:p w14:paraId="4A017C6D" w14:textId="77777777" w:rsidR="00D30BC0" w:rsidRPr="00B41F64" w:rsidRDefault="00D30BC0">
            <w:pPr>
              <w:rPr>
                <w:rFonts w:cs="Arial"/>
                <w:lang w:val="en-ZA"/>
              </w:rPr>
            </w:pPr>
            <w:r w:rsidRPr="00B41F64">
              <w:rPr>
                <w:rFonts w:cs="Arial"/>
                <w:lang w:val="en-ZA"/>
              </w:rPr>
              <w:t>on this</w:t>
            </w:r>
          </w:p>
        </w:tc>
        <w:tc>
          <w:tcPr>
            <w:tcW w:w="1940" w:type="dxa"/>
            <w:tcBorders>
              <w:top w:val="nil"/>
              <w:left w:val="nil"/>
              <w:bottom w:val="dotted" w:sz="4" w:space="0" w:color="auto"/>
              <w:right w:val="nil"/>
            </w:tcBorders>
            <w:tcMar>
              <w:top w:w="85" w:type="dxa"/>
              <w:left w:w="108" w:type="dxa"/>
              <w:bottom w:w="85" w:type="dxa"/>
              <w:right w:w="108" w:type="dxa"/>
            </w:tcMar>
          </w:tcPr>
          <w:p w14:paraId="360F3080" w14:textId="77777777" w:rsidR="00D30BC0" w:rsidRPr="00B41F64" w:rsidRDefault="00D30BC0">
            <w:pPr>
              <w:rPr>
                <w:rFonts w:cs="Arial"/>
                <w:lang w:val="en-ZA"/>
              </w:rPr>
            </w:pPr>
          </w:p>
        </w:tc>
        <w:tc>
          <w:tcPr>
            <w:tcW w:w="900" w:type="dxa"/>
            <w:tcMar>
              <w:top w:w="85" w:type="dxa"/>
              <w:left w:w="108" w:type="dxa"/>
              <w:bottom w:w="85" w:type="dxa"/>
              <w:right w:w="108" w:type="dxa"/>
            </w:tcMar>
            <w:hideMark/>
          </w:tcPr>
          <w:p w14:paraId="7FC45C3D" w14:textId="77777777" w:rsidR="00D30BC0" w:rsidRPr="00B41F64" w:rsidRDefault="00D30BC0">
            <w:pPr>
              <w:rPr>
                <w:rFonts w:cs="Arial"/>
                <w:lang w:val="en-ZA"/>
              </w:rPr>
            </w:pPr>
            <w:r w:rsidRPr="00B41F64">
              <w:rPr>
                <w:rFonts w:cs="Arial"/>
                <w:lang w:val="en-ZA"/>
              </w:rPr>
              <w:t xml:space="preserve">day of </w:t>
            </w:r>
          </w:p>
        </w:tc>
        <w:tc>
          <w:tcPr>
            <w:tcW w:w="2160" w:type="dxa"/>
            <w:tcBorders>
              <w:top w:val="nil"/>
              <w:left w:val="nil"/>
              <w:bottom w:val="dotted" w:sz="4" w:space="0" w:color="auto"/>
              <w:right w:val="nil"/>
            </w:tcBorders>
            <w:tcMar>
              <w:top w:w="85" w:type="dxa"/>
              <w:left w:w="108" w:type="dxa"/>
              <w:bottom w:w="85" w:type="dxa"/>
              <w:right w:w="108" w:type="dxa"/>
            </w:tcMar>
          </w:tcPr>
          <w:p w14:paraId="2B1383C7" w14:textId="77777777" w:rsidR="00D30BC0" w:rsidRPr="00B41F64" w:rsidRDefault="00D30BC0">
            <w:pPr>
              <w:rPr>
                <w:rFonts w:cs="Arial"/>
                <w:lang w:val="en-ZA"/>
              </w:rPr>
            </w:pPr>
          </w:p>
        </w:tc>
        <w:tc>
          <w:tcPr>
            <w:tcW w:w="720" w:type="dxa"/>
            <w:tcMar>
              <w:top w:w="85" w:type="dxa"/>
              <w:left w:w="108" w:type="dxa"/>
              <w:bottom w:w="85" w:type="dxa"/>
              <w:right w:w="108" w:type="dxa"/>
            </w:tcMar>
            <w:hideMark/>
          </w:tcPr>
          <w:p w14:paraId="26B32743" w14:textId="77777777" w:rsidR="00D30BC0" w:rsidRPr="00B41F64" w:rsidRDefault="00D30BC0">
            <w:pPr>
              <w:rPr>
                <w:rFonts w:cs="Arial"/>
                <w:lang w:val="en-ZA"/>
              </w:rPr>
            </w:pPr>
            <w:r w:rsidRPr="00B41F64">
              <w:rPr>
                <w:rFonts w:cs="Arial"/>
                <w:lang w:val="en-ZA"/>
              </w:rPr>
              <w:t>200_</w:t>
            </w:r>
          </w:p>
        </w:tc>
      </w:tr>
    </w:tbl>
    <w:p w14:paraId="13307D3F" w14:textId="77777777" w:rsidR="00D30BC0" w:rsidRPr="00B41F64" w:rsidRDefault="00D30BC0" w:rsidP="00D30BC0">
      <w:pPr>
        <w:rPr>
          <w:rFonts w:cs="Arial"/>
          <w:szCs w:val="20"/>
          <w:lang w:val="en-ZA"/>
        </w:rPr>
      </w:pPr>
    </w:p>
    <w:p w14:paraId="46418FD6" w14:textId="77777777" w:rsidR="00D30BC0" w:rsidRPr="00B41F64" w:rsidRDefault="00D30BC0" w:rsidP="00D30BC0">
      <w:pPr>
        <w:rPr>
          <w:rFonts w:cs="Arial"/>
          <w:lang w:val="en-ZA"/>
        </w:rPr>
      </w:pPr>
    </w:p>
    <w:p w14:paraId="5C37D630" w14:textId="77777777" w:rsidR="00D30BC0" w:rsidRPr="00B41F64" w:rsidRDefault="00D30BC0" w:rsidP="00D30BC0">
      <w:pPr>
        <w:rPr>
          <w:rFonts w:cs="Arial"/>
          <w:lang w:val="en-ZA"/>
        </w:rPr>
      </w:pPr>
    </w:p>
    <w:p w14:paraId="6520DA49" w14:textId="77777777" w:rsidR="00D30BC0" w:rsidRPr="00B41F64" w:rsidRDefault="00D30BC0" w:rsidP="00D30BC0">
      <w:pPr>
        <w:rPr>
          <w:rFonts w:cs="Arial"/>
          <w:lang w:val="en-ZA"/>
        </w:rPr>
      </w:pPr>
    </w:p>
    <w:tbl>
      <w:tblPr>
        <w:tblW w:w="0" w:type="auto"/>
        <w:tblLayout w:type="fixed"/>
        <w:tblLook w:val="04A0" w:firstRow="1" w:lastRow="0" w:firstColumn="1" w:lastColumn="0" w:noHBand="0" w:noVBand="1"/>
      </w:tblPr>
      <w:tblGrid>
        <w:gridCol w:w="3227"/>
        <w:gridCol w:w="3300"/>
        <w:gridCol w:w="3301"/>
      </w:tblGrid>
      <w:tr w:rsidR="00D30BC0" w:rsidRPr="00B41F64" w14:paraId="1875C380" w14:textId="77777777" w:rsidTr="00D30BC0">
        <w:trPr>
          <w:cantSplit/>
        </w:trPr>
        <w:tc>
          <w:tcPr>
            <w:tcW w:w="3227" w:type="dxa"/>
            <w:tcMar>
              <w:top w:w="85" w:type="dxa"/>
              <w:left w:w="108" w:type="dxa"/>
              <w:bottom w:w="85" w:type="dxa"/>
              <w:right w:w="108" w:type="dxa"/>
            </w:tcMar>
          </w:tcPr>
          <w:p w14:paraId="3862FD1C" w14:textId="77777777" w:rsidR="00D30BC0" w:rsidRPr="00B41F64" w:rsidRDefault="00D30BC0">
            <w:pPr>
              <w:jc w:val="both"/>
              <w:rPr>
                <w:rFonts w:cs="Arial"/>
                <w:lang w:val="en-ZA"/>
              </w:rPr>
            </w:pPr>
          </w:p>
          <w:p w14:paraId="4894E5CD" w14:textId="77777777" w:rsidR="00D30BC0" w:rsidRPr="00B41F64" w:rsidRDefault="00D30BC0">
            <w:pPr>
              <w:jc w:val="both"/>
              <w:rPr>
                <w:rFonts w:cs="Arial"/>
                <w:lang w:val="en-ZA"/>
              </w:rPr>
            </w:pPr>
            <w:r w:rsidRPr="00B41F64">
              <w:rPr>
                <w:rFonts w:cs="Arial"/>
                <w:lang w:val="en-ZA"/>
              </w:rPr>
              <w:t>Signature(s)</w:t>
            </w:r>
          </w:p>
        </w:tc>
        <w:tc>
          <w:tcPr>
            <w:tcW w:w="3300" w:type="dxa"/>
            <w:tcBorders>
              <w:top w:val="nil"/>
              <w:left w:val="nil"/>
              <w:bottom w:val="dotted" w:sz="4" w:space="0" w:color="auto"/>
              <w:right w:val="dotted" w:sz="4" w:space="0" w:color="auto"/>
            </w:tcBorders>
            <w:tcMar>
              <w:top w:w="85" w:type="dxa"/>
              <w:left w:w="108" w:type="dxa"/>
              <w:bottom w:w="85" w:type="dxa"/>
              <w:right w:w="108" w:type="dxa"/>
            </w:tcMar>
          </w:tcPr>
          <w:p w14:paraId="1340C005" w14:textId="77777777" w:rsidR="00D30BC0" w:rsidRPr="00B41F64" w:rsidRDefault="00D30BC0">
            <w:pPr>
              <w:jc w:val="both"/>
              <w:rPr>
                <w:rFonts w:cs="Arial"/>
                <w:lang w:val="en-ZA"/>
              </w:rPr>
            </w:pPr>
          </w:p>
        </w:tc>
        <w:tc>
          <w:tcPr>
            <w:tcW w:w="3301" w:type="dxa"/>
            <w:tcBorders>
              <w:top w:val="nil"/>
              <w:left w:val="dotted" w:sz="4" w:space="0" w:color="auto"/>
              <w:bottom w:val="dotted" w:sz="4" w:space="0" w:color="auto"/>
              <w:right w:val="nil"/>
            </w:tcBorders>
          </w:tcPr>
          <w:p w14:paraId="36132B6D" w14:textId="77777777" w:rsidR="00D30BC0" w:rsidRPr="00B41F64" w:rsidRDefault="00D30BC0">
            <w:pPr>
              <w:jc w:val="both"/>
              <w:rPr>
                <w:rFonts w:cs="Arial"/>
                <w:lang w:val="en-ZA"/>
              </w:rPr>
            </w:pPr>
          </w:p>
        </w:tc>
      </w:tr>
      <w:tr w:rsidR="00D30BC0" w:rsidRPr="00B41F64" w14:paraId="3CD8F422" w14:textId="77777777" w:rsidTr="00D30BC0">
        <w:trPr>
          <w:cantSplit/>
        </w:trPr>
        <w:tc>
          <w:tcPr>
            <w:tcW w:w="3227" w:type="dxa"/>
            <w:tcMar>
              <w:top w:w="85" w:type="dxa"/>
              <w:left w:w="108" w:type="dxa"/>
              <w:bottom w:w="85" w:type="dxa"/>
              <w:right w:w="108" w:type="dxa"/>
            </w:tcMar>
            <w:hideMark/>
          </w:tcPr>
          <w:p w14:paraId="78D9C33D" w14:textId="77777777" w:rsidR="00D30BC0" w:rsidRPr="00B41F64" w:rsidRDefault="00D30BC0">
            <w:pPr>
              <w:jc w:val="both"/>
              <w:rPr>
                <w:rFonts w:cs="Arial"/>
                <w:lang w:val="en-ZA"/>
              </w:rPr>
            </w:pPr>
            <w:r w:rsidRPr="00B41F64">
              <w:rPr>
                <w:rFonts w:cs="Arial"/>
                <w:lang w:val="en-ZA"/>
              </w:rPr>
              <w:t>Name(s) (printed)</w:t>
            </w:r>
          </w:p>
        </w:tc>
        <w:tc>
          <w:tcPr>
            <w:tcW w:w="3300" w:type="dxa"/>
            <w:tcBorders>
              <w:top w:val="dotted" w:sz="4" w:space="0" w:color="auto"/>
              <w:left w:val="nil"/>
              <w:bottom w:val="dotted" w:sz="4" w:space="0" w:color="auto"/>
              <w:right w:val="dotted" w:sz="4" w:space="0" w:color="auto"/>
            </w:tcBorders>
            <w:tcMar>
              <w:top w:w="85" w:type="dxa"/>
              <w:left w:w="108" w:type="dxa"/>
              <w:bottom w:w="85" w:type="dxa"/>
              <w:right w:w="108" w:type="dxa"/>
            </w:tcMar>
          </w:tcPr>
          <w:p w14:paraId="5523EEC6" w14:textId="77777777" w:rsidR="00D30BC0" w:rsidRPr="00B41F64" w:rsidRDefault="00D30BC0">
            <w:pPr>
              <w:jc w:val="both"/>
              <w:rPr>
                <w:rFonts w:cs="Arial"/>
                <w:lang w:val="en-ZA"/>
              </w:rPr>
            </w:pPr>
          </w:p>
        </w:tc>
        <w:tc>
          <w:tcPr>
            <w:tcW w:w="3301" w:type="dxa"/>
            <w:tcBorders>
              <w:top w:val="dotted" w:sz="4" w:space="0" w:color="auto"/>
              <w:left w:val="dotted" w:sz="4" w:space="0" w:color="auto"/>
              <w:bottom w:val="dotted" w:sz="4" w:space="0" w:color="auto"/>
              <w:right w:val="nil"/>
            </w:tcBorders>
          </w:tcPr>
          <w:p w14:paraId="5E8C0642" w14:textId="77777777" w:rsidR="00D30BC0" w:rsidRPr="00B41F64" w:rsidRDefault="00D30BC0">
            <w:pPr>
              <w:jc w:val="both"/>
              <w:rPr>
                <w:rFonts w:cs="Arial"/>
                <w:lang w:val="en-ZA"/>
              </w:rPr>
            </w:pPr>
          </w:p>
        </w:tc>
      </w:tr>
      <w:tr w:rsidR="00D30BC0" w:rsidRPr="00B41F64" w14:paraId="3CC0C41C" w14:textId="77777777" w:rsidTr="00D30BC0">
        <w:trPr>
          <w:cantSplit/>
        </w:trPr>
        <w:tc>
          <w:tcPr>
            <w:tcW w:w="3227" w:type="dxa"/>
            <w:tcMar>
              <w:top w:w="85" w:type="dxa"/>
              <w:left w:w="108" w:type="dxa"/>
              <w:bottom w:w="85" w:type="dxa"/>
              <w:right w:w="108" w:type="dxa"/>
            </w:tcMar>
          </w:tcPr>
          <w:p w14:paraId="6A1A943D" w14:textId="77777777" w:rsidR="00D30BC0" w:rsidRPr="00B41F64" w:rsidRDefault="00D30BC0">
            <w:pPr>
              <w:jc w:val="both"/>
              <w:rPr>
                <w:rFonts w:cs="Arial"/>
                <w:lang w:val="en-ZA"/>
              </w:rPr>
            </w:pPr>
            <w:r w:rsidRPr="00B41F64">
              <w:rPr>
                <w:rFonts w:cs="Arial"/>
                <w:lang w:val="en-ZA"/>
              </w:rPr>
              <w:t>Position in parent company</w:t>
            </w:r>
          </w:p>
          <w:p w14:paraId="18B5EAD6" w14:textId="77777777" w:rsidR="00D30BC0" w:rsidRPr="00B41F64" w:rsidRDefault="00D30BC0">
            <w:pPr>
              <w:jc w:val="both"/>
              <w:rPr>
                <w:rFonts w:cs="Arial"/>
                <w:lang w:val="en-ZA"/>
              </w:rPr>
            </w:pPr>
          </w:p>
        </w:tc>
        <w:tc>
          <w:tcPr>
            <w:tcW w:w="3300" w:type="dxa"/>
            <w:tcBorders>
              <w:top w:val="dotted" w:sz="4" w:space="0" w:color="auto"/>
              <w:left w:val="nil"/>
              <w:bottom w:val="dotted" w:sz="4" w:space="0" w:color="auto"/>
              <w:right w:val="dotted" w:sz="4" w:space="0" w:color="auto"/>
            </w:tcBorders>
            <w:tcMar>
              <w:top w:w="85" w:type="dxa"/>
              <w:left w:w="108" w:type="dxa"/>
              <w:bottom w:w="85" w:type="dxa"/>
              <w:right w:w="108" w:type="dxa"/>
            </w:tcMar>
          </w:tcPr>
          <w:p w14:paraId="15FEE531" w14:textId="77777777" w:rsidR="00D30BC0" w:rsidRPr="00B41F64" w:rsidRDefault="00D30BC0">
            <w:pPr>
              <w:jc w:val="both"/>
              <w:rPr>
                <w:rFonts w:cs="Arial"/>
                <w:lang w:val="en-ZA"/>
              </w:rPr>
            </w:pPr>
          </w:p>
        </w:tc>
        <w:tc>
          <w:tcPr>
            <w:tcW w:w="3301" w:type="dxa"/>
            <w:tcBorders>
              <w:top w:val="dotted" w:sz="4" w:space="0" w:color="auto"/>
              <w:left w:val="dotted" w:sz="4" w:space="0" w:color="auto"/>
              <w:bottom w:val="dotted" w:sz="4" w:space="0" w:color="auto"/>
              <w:right w:val="nil"/>
            </w:tcBorders>
          </w:tcPr>
          <w:p w14:paraId="6EAB4D48" w14:textId="77777777" w:rsidR="00D30BC0" w:rsidRPr="00B41F64" w:rsidRDefault="00D30BC0">
            <w:pPr>
              <w:jc w:val="both"/>
              <w:rPr>
                <w:rFonts w:cs="Arial"/>
                <w:lang w:val="en-ZA"/>
              </w:rPr>
            </w:pPr>
          </w:p>
        </w:tc>
      </w:tr>
      <w:tr w:rsidR="00D30BC0" w:rsidRPr="00B41F64" w14:paraId="2A6FD59D" w14:textId="77777777" w:rsidTr="00D30BC0">
        <w:trPr>
          <w:cantSplit/>
        </w:trPr>
        <w:tc>
          <w:tcPr>
            <w:tcW w:w="3227" w:type="dxa"/>
            <w:tcMar>
              <w:top w:w="85" w:type="dxa"/>
              <w:left w:w="108" w:type="dxa"/>
              <w:bottom w:w="85" w:type="dxa"/>
              <w:right w:w="108" w:type="dxa"/>
            </w:tcMar>
          </w:tcPr>
          <w:p w14:paraId="4A3030E0" w14:textId="77777777" w:rsidR="00D30BC0" w:rsidRPr="00B41F64" w:rsidRDefault="00D30BC0">
            <w:pPr>
              <w:jc w:val="both"/>
              <w:rPr>
                <w:rFonts w:cs="Arial"/>
                <w:lang w:val="en-ZA"/>
              </w:rPr>
            </w:pPr>
            <w:r w:rsidRPr="00B41F64">
              <w:rPr>
                <w:rFonts w:cs="Arial"/>
                <w:lang w:val="en-ZA"/>
              </w:rPr>
              <w:t>Signature of Witness(s)</w:t>
            </w:r>
          </w:p>
          <w:p w14:paraId="35CFDEE3" w14:textId="77777777" w:rsidR="00D30BC0" w:rsidRPr="00B41F64" w:rsidRDefault="00D30BC0">
            <w:pPr>
              <w:jc w:val="both"/>
              <w:rPr>
                <w:rFonts w:cs="Arial"/>
                <w:lang w:val="en-ZA"/>
              </w:rPr>
            </w:pPr>
          </w:p>
        </w:tc>
        <w:tc>
          <w:tcPr>
            <w:tcW w:w="3300" w:type="dxa"/>
            <w:tcBorders>
              <w:top w:val="dotted" w:sz="4" w:space="0" w:color="auto"/>
              <w:left w:val="nil"/>
              <w:bottom w:val="dotted" w:sz="4" w:space="0" w:color="auto"/>
              <w:right w:val="dotted" w:sz="4" w:space="0" w:color="auto"/>
            </w:tcBorders>
            <w:tcMar>
              <w:top w:w="85" w:type="dxa"/>
              <w:left w:w="108" w:type="dxa"/>
              <w:bottom w:w="85" w:type="dxa"/>
              <w:right w:w="108" w:type="dxa"/>
            </w:tcMar>
          </w:tcPr>
          <w:p w14:paraId="02A67852" w14:textId="77777777" w:rsidR="00D30BC0" w:rsidRPr="00B41F64" w:rsidRDefault="00D30BC0">
            <w:pPr>
              <w:jc w:val="both"/>
              <w:rPr>
                <w:rFonts w:cs="Arial"/>
                <w:lang w:val="en-ZA"/>
              </w:rPr>
            </w:pPr>
          </w:p>
        </w:tc>
        <w:tc>
          <w:tcPr>
            <w:tcW w:w="3301" w:type="dxa"/>
            <w:tcBorders>
              <w:top w:val="dotted" w:sz="4" w:space="0" w:color="auto"/>
              <w:left w:val="dotted" w:sz="4" w:space="0" w:color="auto"/>
              <w:bottom w:val="dotted" w:sz="4" w:space="0" w:color="auto"/>
              <w:right w:val="nil"/>
            </w:tcBorders>
          </w:tcPr>
          <w:p w14:paraId="47628AB3" w14:textId="77777777" w:rsidR="00D30BC0" w:rsidRPr="00B41F64" w:rsidRDefault="00D30BC0">
            <w:pPr>
              <w:jc w:val="both"/>
              <w:rPr>
                <w:rFonts w:cs="Arial"/>
                <w:lang w:val="en-ZA"/>
              </w:rPr>
            </w:pPr>
          </w:p>
        </w:tc>
      </w:tr>
      <w:tr w:rsidR="00D30BC0" w:rsidRPr="00B41F64" w14:paraId="25A76967" w14:textId="77777777" w:rsidTr="00D30BC0">
        <w:trPr>
          <w:cantSplit/>
        </w:trPr>
        <w:tc>
          <w:tcPr>
            <w:tcW w:w="3227" w:type="dxa"/>
            <w:tcMar>
              <w:top w:w="85" w:type="dxa"/>
              <w:left w:w="108" w:type="dxa"/>
              <w:bottom w:w="85" w:type="dxa"/>
              <w:right w:w="108" w:type="dxa"/>
            </w:tcMar>
            <w:hideMark/>
          </w:tcPr>
          <w:p w14:paraId="1F62B7B0" w14:textId="77777777" w:rsidR="00D30BC0" w:rsidRPr="00B41F64" w:rsidRDefault="00D30BC0">
            <w:pPr>
              <w:jc w:val="both"/>
              <w:rPr>
                <w:rFonts w:cs="Arial"/>
                <w:lang w:val="en-ZA"/>
              </w:rPr>
            </w:pPr>
            <w:r w:rsidRPr="00B41F64">
              <w:rPr>
                <w:rFonts w:cs="Arial"/>
                <w:lang w:val="en-ZA"/>
              </w:rPr>
              <w:t>Name(s) (printed)</w:t>
            </w:r>
          </w:p>
        </w:tc>
        <w:tc>
          <w:tcPr>
            <w:tcW w:w="3300" w:type="dxa"/>
            <w:tcBorders>
              <w:top w:val="dotted" w:sz="4" w:space="0" w:color="auto"/>
              <w:left w:val="nil"/>
              <w:bottom w:val="dotted" w:sz="4" w:space="0" w:color="auto"/>
              <w:right w:val="dotted" w:sz="4" w:space="0" w:color="auto"/>
            </w:tcBorders>
            <w:tcMar>
              <w:top w:w="85" w:type="dxa"/>
              <w:left w:w="108" w:type="dxa"/>
              <w:bottom w:w="85" w:type="dxa"/>
              <w:right w:w="108" w:type="dxa"/>
            </w:tcMar>
          </w:tcPr>
          <w:p w14:paraId="292D91A3" w14:textId="77777777" w:rsidR="00D30BC0" w:rsidRPr="00B41F64" w:rsidRDefault="00D30BC0">
            <w:pPr>
              <w:jc w:val="both"/>
              <w:rPr>
                <w:rFonts w:cs="Arial"/>
                <w:lang w:val="en-ZA"/>
              </w:rPr>
            </w:pPr>
          </w:p>
        </w:tc>
        <w:tc>
          <w:tcPr>
            <w:tcW w:w="3301" w:type="dxa"/>
            <w:tcBorders>
              <w:top w:val="dotted" w:sz="4" w:space="0" w:color="auto"/>
              <w:left w:val="dotted" w:sz="4" w:space="0" w:color="auto"/>
              <w:bottom w:val="dotted" w:sz="4" w:space="0" w:color="auto"/>
              <w:right w:val="nil"/>
            </w:tcBorders>
          </w:tcPr>
          <w:p w14:paraId="5438E49E" w14:textId="77777777" w:rsidR="00D30BC0" w:rsidRPr="00B41F64" w:rsidRDefault="00D30BC0">
            <w:pPr>
              <w:jc w:val="both"/>
              <w:rPr>
                <w:rFonts w:cs="Arial"/>
                <w:lang w:val="en-ZA"/>
              </w:rPr>
            </w:pPr>
          </w:p>
        </w:tc>
      </w:tr>
    </w:tbl>
    <w:p w14:paraId="22834C64" w14:textId="77777777" w:rsidR="00D30BC0" w:rsidRPr="00B41F64" w:rsidRDefault="00D30BC0" w:rsidP="00D30BC0">
      <w:pPr>
        <w:rPr>
          <w:rFonts w:cs="Arial"/>
          <w:szCs w:val="20"/>
          <w:lang w:val="en-ZA"/>
        </w:rPr>
      </w:pPr>
    </w:p>
    <w:p w14:paraId="2216661B" w14:textId="77777777" w:rsidR="00D30BC0" w:rsidRPr="00B41F64" w:rsidRDefault="00D30BC0" w:rsidP="00D30BC0">
      <w:pPr>
        <w:pStyle w:val="Heading1"/>
        <w:rPr>
          <w:rFonts w:cs="Arial"/>
          <w:lang w:val="en-ZA"/>
        </w:rPr>
      </w:pPr>
      <w:r w:rsidRPr="00B41F64">
        <w:rPr>
          <w:rFonts w:cs="Arial"/>
          <w:b w:val="0"/>
          <w:bCs/>
          <w:kern w:val="32"/>
          <w:sz w:val="32"/>
          <w:szCs w:val="32"/>
          <w:lang w:val="en-ZA"/>
        </w:rPr>
        <w:br w:type="page"/>
      </w:r>
      <w:r w:rsidRPr="00B41F64">
        <w:rPr>
          <w:rFonts w:cs="Arial"/>
          <w:lang w:val="en-ZA"/>
        </w:rPr>
        <w:lastRenderedPageBreak/>
        <w:t>Pro forma Performance Bond – Demand Guarantee (for use with Option X13)</w:t>
      </w:r>
    </w:p>
    <w:p w14:paraId="5057E21D" w14:textId="3E401A67" w:rsidR="00D30BC0" w:rsidRPr="00B41F64" w:rsidRDefault="00D30BC0" w:rsidP="00D30BC0">
      <w:pPr>
        <w:jc w:val="both"/>
        <w:rPr>
          <w:rFonts w:cs="Arial"/>
          <w:lang w:val="en-ZA"/>
        </w:rPr>
      </w:pPr>
      <w:r w:rsidRPr="00B41F64">
        <w:rPr>
          <w:rFonts w:cs="Arial"/>
          <w:i/>
          <w:sz w:val="16"/>
          <w:lang w:val="en-ZA"/>
        </w:rPr>
        <w:t xml:space="preserve">(to be reproduced exactly as shown below on the letterhead of the </w:t>
      </w:r>
      <w:r w:rsidR="0053799A" w:rsidRPr="00B41F64">
        <w:rPr>
          <w:rFonts w:cs="Arial"/>
          <w:i/>
          <w:iCs/>
          <w:sz w:val="16"/>
          <w:lang w:val="en-ZA"/>
        </w:rPr>
        <w:t xml:space="preserve">Consultant </w:t>
      </w:r>
      <w:r w:rsidRPr="00B41F64">
        <w:rPr>
          <w:rFonts w:cs="Arial"/>
          <w:i/>
          <w:sz w:val="16"/>
          <w:lang w:val="en-ZA"/>
        </w:rPr>
        <w:t>’s Parent Company)</w:t>
      </w:r>
    </w:p>
    <w:p w14:paraId="568A573D" w14:textId="77777777" w:rsidR="00D30BC0" w:rsidRPr="00B41F64" w:rsidRDefault="00D30BC0" w:rsidP="00D30BC0">
      <w:pPr>
        <w:rPr>
          <w:rFonts w:cs="Arial"/>
          <w:lang w:val="en-ZA"/>
        </w:rPr>
      </w:pPr>
    </w:p>
    <w:tbl>
      <w:tblPr>
        <w:tblW w:w="9825" w:type="dxa"/>
        <w:tblLayout w:type="fixed"/>
        <w:tblLook w:val="04A0" w:firstRow="1" w:lastRow="0" w:firstColumn="1" w:lastColumn="0" w:noHBand="0" w:noVBand="1"/>
      </w:tblPr>
      <w:tblGrid>
        <w:gridCol w:w="5507"/>
        <w:gridCol w:w="2094"/>
        <w:gridCol w:w="2224"/>
      </w:tblGrid>
      <w:tr w:rsidR="00D30BC0" w:rsidRPr="00B41F64" w14:paraId="4B2544A8" w14:textId="77777777" w:rsidTr="00D30BC0">
        <w:tc>
          <w:tcPr>
            <w:tcW w:w="5508" w:type="dxa"/>
            <w:hideMark/>
          </w:tcPr>
          <w:p w14:paraId="14419DCC" w14:textId="77777777" w:rsidR="00D30BC0" w:rsidRPr="00B41F64" w:rsidRDefault="00D30BC0">
            <w:pPr>
              <w:rPr>
                <w:rFonts w:cs="Arial"/>
                <w:b/>
                <w:bCs/>
                <w:lang w:val="en-ZA"/>
              </w:rPr>
            </w:pPr>
            <w:r w:rsidRPr="00B41F64">
              <w:rPr>
                <w:rFonts w:cs="Arial"/>
                <w:b/>
                <w:bCs/>
                <w:lang w:val="en-ZA"/>
              </w:rPr>
              <w:t>Eskom Holdings SOC Ltd</w:t>
            </w:r>
          </w:p>
          <w:p w14:paraId="344F5E65" w14:textId="77777777" w:rsidR="00D30BC0" w:rsidRPr="00B41F64" w:rsidRDefault="00D30BC0">
            <w:pPr>
              <w:rPr>
                <w:rFonts w:cs="Arial"/>
                <w:b/>
                <w:bCs/>
                <w:lang w:val="en-ZA"/>
              </w:rPr>
            </w:pPr>
            <w:r w:rsidRPr="00B41F64">
              <w:rPr>
                <w:rFonts w:cs="Arial"/>
                <w:b/>
                <w:bCs/>
                <w:lang w:val="en-ZA"/>
              </w:rPr>
              <w:t>Megawatt Park</w:t>
            </w:r>
          </w:p>
          <w:p w14:paraId="63E526E0" w14:textId="77777777" w:rsidR="00D30BC0" w:rsidRPr="00B41F64" w:rsidRDefault="00D30BC0">
            <w:pPr>
              <w:rPr>
                <w:rFonts w:cs="Arial"/>
                <w:b/>
                <w:bCs/>
                <w:lang w:val="en-ZA"/>
              </w:rPr>
            </w:pPr>
            <w:r w:rsidRPr="00B41F64">
              <w:rPr>
                <w:rFonts w:cs="Arial"/>
                <w:b/>
                <w:bCs/>
                <w:lang w:val="en-ZA"/>
              </w:rPr>
              <w:t>Maxwell Drive</w:t>
            </w:r>
          </w:p>
          <w:p w14:paraId="69114593" w14:textId="77777777" w:rsidR="00D30BC0" w:rsidRPr="00B41F64" w:rsidRDefault="00D30BC0">
            <w:pPr>
              <w:rPr>
                <w:rFonts w:cs="Arial"/>
                <w:b/>
                <w:bCs/>
                <w:lang w:val="en-ZA"/>
              </w:rPr>
            </w:pPr>
            <w:r w:rsidRPr="00B41F64">
              <w:rPr>
                <w:rFonts w:cs="Arial"/>
                <w:b/>
                <w:bCs/>
                <w:lang w:val="en-ZA"/>
              </w:rPr>
              <w:t>Sandton</w:t>
            </w:r>
          </w:p>
          <w:p w14:paraId="56A70F50" w14:textId="77777777" w:rsidR="00D30BC0" w:rsidRPr="00B41F64" w:rsidRDefault="00D30BC0">
            <w:pPr>
              <w:rPr>
                <w:rFonts w:cs="Arial"/>
                <w:b/>
                <w:bCs/>
                <w:lang w:val="en-ZA"/>
              </w:rPr>
            </w:pPr>
            <w:r w:rsidRPr="00B41F64">
              <w:rPr>
                <w:rFonts w:cs="Arial"/>
                <w:b/>
                <w:bCs/>
                <w:lang w:val="en-ZA"/>
              </w:rPr>
              <w:t>Johannesburg</w:t>
            </w:r>
          </w:p>
        </w:tc>
        <w:tc>
          <w:tcPr>
            <w:tcW w:w="2095" w:type="dxa"/>
          </w:tcPr>
          <w:p w14:paraId="62035404" w14:textId="77777777" w:rsidR="00D30BC0" w:rsidRPr="00B41F64" w:rsidRDefault="00D30BC0">
            <w:pPr>
              <w:jc w:val="right"/>
              <w:rPr>
                <w:rFonts w:cs="Arial"/>
                <w:lang w:val="en-ZA"/>
              </w:rPr>
            </w:pPr>
          </w:p>
          <w:p w14:paraId="34BB0322" w14:textId="77777777" w:rsidR="00D30BC0" w:rsidRPr="00B41F64" w:rsidRDefault="00D30BC0">
            <w:pPr>
              <w:jc w:val="right"/>
              <w:rPr>
                <w:rFonts w:cs="Arial"/>
                <w:lang w:val="en-ZA"/>
              </w:rPr>
            </w:pPr>
          </w:p>
          <w:p w14:paraId="0573F57D" w14:textId="77777777" w:rsidR="00D30BC0" w:rsidRPr="00B41F64" w:rsidRDefault="00D30BC0">
            <w:pPr>
              <w:jc w:val="right"/>
              <w:rPr>
                <w:rFonts w:cs="Arial"/>
                <w:lang w:val="en-ZA"/>
              </w:rPr>
            </w:pPr>
          </w:p>
          <w:p w14:paraId="4C9D707C" w14:textId="77777777" w:rsidR="00D30BC0" w:rsidRPr="00B41F64" w:rsidRDefault="00D30BC0">
            <w:pPr>
              <w:jc w:val="right"/>
              <w:rPr>
                <w:rFonts w:cs="Arial"/>
                <w:lang w:val="en-ZA"/>
              </w:rPr>
            </w:pPr>
          </w:p>
          <w:p w14:paraId="4EF1281A" w14:textId="77777777" w:rsidR="00D30BC0" w:rsidRPr="00B41F64" w:rsidRDefault="00D30BC0">
            <w:pPr>
              <w:jc w:val="right"/>
              <w:rPr>
                <w:rFonts w:cs="Arial"/>
                <w:lang w:val="en-ZA"/>
              </w:rPr>
            </w:pPr>
            <w:r w:rsidRPr="00B41F64">
              <w:rPr>
                <w:rFonts w:cs="Arial"/>
                <w:lang w:val="en-ZA"/>
              </w:rPr>
              <w:t>Date:</w:t>
            </w:r>
          </w:p>
        </w:tc>
        <w:tc>
          <w:tcPr>
            <w:tcW w:w="2225" w:type="dxa"/>
          </w:tcPr>
          <w:p w14:paraId="149C4C3C" w14:textId="77777777" w:rsidR="00D30BC0" w:rsidRPr="00B41F64" w:rsidRDefault="00D30BC0">
            <w:pPr>
              <w:jc w:val="right"/>
              <w:rPr>
                <w:rFonts w:cs="Arial"/>
                <w:lang w:val="en-ZA"/>
              </w:rPr>
            </w:pPr>
          </w:p>
        </w:tc>
      </w:tr>
    </w:tbl>
    <w:p w14:paraId="6FC7B6F9" w14:textId="77777777" w:rsidR="00D30BC0" w:rsidRPr="00B41F64" w:rsidRDefault="00D30BC0" w:rsidP="00D30BC0">
      <w:pPr>
        <w:rPr>
          <w:rFonts w:cs="Arial"/>
          <w:szCs w:val="20"/>
          <w:lang w:val="en-ZA"/>
        </w:rPr>
      </w:pPr>
    </w:p>
    <w:p w14:paraId="5BC35568" w14:textId="77777777" w:rsidR="00D30BC0" w:rsidRPr="00B41F64" w:rsidRDefault="00D30BC0" w:rsidP="00D30BC0">
      <w:pPr>
        <w:rPr>
          <w:rFonts w:cs="Arial"/>
          <w:lang w:val="en-ZA"/>
        </w:rPr>
      </w:pPr>
      <w:r w:rsidRPr="00B41F64">
        <w:rPr>
          <w:rFonts w:cs="Arial"/>
          <w:lang w:val="en-ZA"/>
        </w:rPr>
        <w:t>Dear Sirs</w:t>
      </w:r>
    </w:p>
    <w:p w14:paraId="6FB066CC" w14:textId="77777777" w:rsidR="00D30BC0" w:rsidRPr="00B41F64" w:rsidRDefault="00D30BC0" w:rsidP="00D30BC0">
      <w:pPr>
        <w:rPr>
          <w:rFonts w:cs="Arial"/>
          <w:lang w:val="en-ZA"/>
        </w:rPr>
      </w:pPr>
    </w:p>
    <w:p w14:paraId="5D648F27" w14:textId="77777777" w:rsidR="00D30BC0" w:rsidRPr="00B41F64" w:rsidRDefault="00D30BC0" w:rsidP="00D30BC0">
      <w:pPr>
        <w:rPr>
          <w:rFonts w:cs="Arial"/>
          <w:lang w:val="en-ZA"/>
        </w:rPr>
      </w:pPr>
      <w:r w:rsidRPr="00B41F64">
        <w:rPr>
          <w:rFonts w:cs="Arial"/>
          <w:lang w:val="en-ZA"/>
        </w:rPr>
        <w:t xml:space="preserve">Reference No. </w:t>
      </w:r>
      <w:r w:rsidRPr="00B41F64">
        <w:rPr>
          <w:rFonts w:cs="Arial"/>
          <w:b/>
          <w:lang w:val="en-ZA"/>
        </w:rPr>
        <w:t>[●]</w:t>
      </w:r>
      <w:r w:rsidRPr="00B41F64">
        <w:rPr>
          <w:rFonts w:cs="Arial"/>
          <w:i/>
          <w:lang w:val="en-ZA"/>
        </w:rPr>
        <w:t xml:space="preserve"> [Drafting Note: Bank reference number to be inserted]</w:t>
      </w:r>
    </w:p>
    <w:p w14:paraId="75D4AC7F" w14:textId="77777777" w:rsidR="00D30BC0" w:rsidRPr="00B41F64" w:rsidRDefault="00D30BC0" w:rsidP="00D30BC0">
      <w:pPr>
        <w:rPr>
          <w:rFonts w:cs="Arial"/>
          <w:lang w:val="en-ZA"/>
        </w:rPr>
      </w:pPr>
    </w:p>
    <w:p w14:paraId="7AEA8276" w14:textId="3C41B4AA" w:rsidR="00D30BC0" w:rsidRPr="00B41F64" w:rsidRDefault="00D30BC0" w:rsidP="00D30BC0">
      <w:pPr>
        <w:rPr>
          <w:rFonts w:cs="Arial"/>
          <w:lang w:val="en-ZA"/>
        </w:rPr>
      </w:pPr>
      <w:r w:rsidRPr="00B41F64">
        <w:rPr>
          <w:rFonts w:cs="Arial"/>
          <w:lang w:val="en-ZA"/>
        </w:rPr>
        <w:t>Performance</w:t>
      </w:r>
      <w:r w:rsidRPr="00B41F64">
        <w:rPr>
          <w:rFonts w:cs="Arial"/>
          <w:b/>
          <w:lang w:val="en-ZA"/>
        </w:rPr>
        <w:t xml:space="preserve"> Bond – Demand Guarantee</w:t>
      </w:r>
      <w:r w:rsidRPr="00B41F64">
        <w:rPr>
          <w:rFonts w:cs="Arial"/>
          <w:lang w:val="en-ZA"/>
        </w:rPr>
        <w:t xml:space="preserve">: </w:t>
      </w:r>
      <w:r w:rsidRPr="00B41F64">
        <w:rPr>
          <w:rFonts w:cs="Arial"/>
          <w:i/>
          <w:lang w:val="en-ZA"/>
        </w:rPr>
        <w:t xml:space="preserve">[Drafting Note: Name of </w:t>
      </w:r>
      <w:r w:rsidR="0053799A" w:rsidRPr="00B41F64">
        <w:rPr>
          <w:rFonts w:cs="Arial"/>
          <w:i/>
          <w:iCs/>
          <w:lang w:val="en-ZA"/>
        </w:rPr>
        <w:t xml:space="preserve">Consultant </w:t>
      </w:r>
      <w:r w:rsidRPr="00B41F64">
        <w:rPr>
          <w:rFonts w:cs="Arial"/>
          <w:i/>
          <w:lang w:val="en-ZA"/>
        </w:rPr>
        <w:t xml:space="preserve"> to be inserted]</w:t>
      </w:r>
    </w:p>
    <w:p w14:paraId="119BF2AA" w14:textId="77777777" w:rsidR="00D30BC0" w:rsidRPr="00B41F64" w:rsidRDefault="00D30BC0" w:rsidP="00D30BC0">
      <w:pPr>
        <w:pBdr>
          <w:bottom w:val="single" w:sz="12" w:space="1" w:color="auto"/>
        </w:pBdr>
        <w:rPr>
          <w:rFonts w:cs="Arial"/>
          <w:lang w:val="en-ZA"/>
        </w:rPr>
      </w:pPr>
    </w:p>
    <w:p w14:paraId="26B918BC" w14:textId="3FBCB008" w:rsidR="00D30BC0" w:rsidRPr="00B41F64" w:rsidRDefault="00D30BC0" w:rsidP="7C388326">
      <w:pPr>
        <w:pBdr>
          <w:bottom w:val="single" w:sz="12" w:space="1" w:color="000000"/>
        </w:pBdr>
        <w:rPr>
          <w:rFonts w:cs="Arial"/>
          <w:lang w:val="en-ZA"/>
        </w:rPr>
      </w:pPr>
      <w:r w:rsidRPr="00B41F64">
        <w:rPr>
          <w:rFonts w:cs="Arial"/>
          <w:lang w:val="en-ZA"/>
        </w:rPr>
        <w:t xml:space="preserve">Project [  ] Contract Reference: …… </w:t>
      </w:r>
      <w:r w:rsidRPr="00B41F64">
        <w:rPr>
          <w:rFonts w:cs="Arial"/>
          <w:i/>
          <w:iCs/>
          <w:lang w:val="en-ZA"/>
        </w:rPr>
        <w:t xml:space="preserve">[Drafting Note: </w:t>
      </w:r>
      <w:r w:rsidR="0053799A" w:rsidRPr="00B41F64">
        <w:rPr>
          <w:rFonts w:cs="Arial"/>
          <w:i/>
          <w:iCs/>
          <w:lang w:val="en-ZA"/>
        </w:rPr>
        <w:t xml:space="preserve">Consultant </w:t>
      </w:r>
      <w:r w:rsidRPr="00B41F64">
        <w:rPr>
          <w:rFonts w:cs="Arial"/>
          <w:i/>
          <w:iCs/>
          <w:lang w:val="en-ZA"/>
        </w:rPr>
        <w:t xml:space="preserve"> contract reference number to be inserted]</w:t>
      </w:r>
    </w:p>
    <w:p w14:paraId="25F6A7E2" w14:textId="77777777" w:rsidR="00D30BC0" w:rsidRPr="00B41F64" w:rsidRDefault="00D30BC0" w:rsidP="00D30BC0">
      <w:pPr>
        <w:pStyle w:val="BGHeading1AltQ"/>
        <w:numPr>
          <w:ilvl w:val="0"/>
          <w:numId w:val="0"/>
        </w:numPr>
        <w:tabs>
          <w:tab w:val="left" w:pos="720"/>
        </w:tabs>
        <w:spacing w:line="240" w:lineRule="auto"/>
        <w:rPr>
          <w:sz w:val="20"/>
          <w:szCs w:val="20"/>
        </w:rPr>
      </w:pPr>
    </w:p>
    <w:p w14:paraId="02935CCD" w14:textId="77777777" w:rsidR="00D30BC0" w:rsidRPr="00B41F64" w:rsidRDefault="00D30BC0" w:rsidP="00D30BC0">
      <w:pPr>
        <w:pStyle w:val="BGHeading1AltQ"/>
        <w:rPr>
          <w:sz w:val="20"/>
          <w:szCs w:val="20"/>
        </w:rPr>
      </w:pPr>
      <w:bookmarkStart w:id="30" w:name="_Toc101080804"/>
      <w:r w:rsidRPr="00B41F64">
        <w:rPr>
          <w:sz w:val="20"/>
          <w:szCs w:val="20"/>
        </w:rPr>
        <w:t>In this Guarantee the following words and expressions shall have the following meanings:-</w:t>
      </w:r>
      <w:bookmarkEnd w:id="30"/>
    </w:p>
    <w:p w14:paraId="6A5BD3D3" w14:textId="77777777" w:rsidR="00D30BC0" w:rsidRPr="00B41F64" w:rsidRDefault="00D30BC0" w:rsidP="00D30BC0">
      <w:pPr>
        <w:rPr>
          <w:rFonts w:cs="Arial"/>
          <w:szCs w:val="20"/>
          <w:lang w:val="en-ZA"/>
        </w:rPr>
      </w:pPr>
    </w:p>
    <w:p w14:paraId="5FDA3E10"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“Bank” - means [●], [●] Branch, (Registration No. [●]); [Drafting Note: Name of Bank to be inserted]</w:t>
      </w:r>
    </w:p>
    <w:p w14:paraId="528BD8AF" w14:textId="77777777" w:rsidR="00D30BC0" w:rsidRPr="00B41F64" w:rsidRDefault="00D30BC0" w:rsidP="00D30BC0">
      <w:pPr>
        <w:rPr>
          <w:rFonts w:cs="Arial"/>
          <w:szCs w:val="20"/>
          <w:lang w:val="en-ZA"/>
        </w:rPr>
      </w:pPr>
    </w:p>
    <w:p w14:paraId="5A04887D"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“Bank’s Address” - means [●]; [Drafting Note: Bank’s physical address to be inserted]</w:t>
      </w:r>
    </w:p>
    <w:p w14:paraId="7AF51838" w14:textId="77777777" w:rsidR="00D30BC0" w:rsidRPr="00B41F64" w:rsidRDefault="00D30BC0" w:rsidP="00D30BC0">
      <w:pPr>
        <w:rPr>
          <w:rFonts w:cs="Arial"/>
          <w:szCs w:val="20"/>
          <w:lang w:val="en-ZA"/>
        </w:rPr>
      </w:pPr>
    </w:p>
    <w:p w14:paraId="27AF235E" w14:textId="44B9E751"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 xml:space="preserve">“Contract” – means the written agreement relating to the Services, entered into between Eskom and the </w:t>
      </w:r>
      <w:r w:rsidR="0053799A" w:rsidRPr="00B41F64">
        <w:rPr>
          <w:i/>
          <w:sz w:val="20"/>
          <w:szCs w:val="20"/>
        </w:rPr>
        <w:t xml:space="preserve">Consultant </w:t>
      </w:r>
      <w:r w:rsidRPr="00B41F64">
        <w:rPr>
          <w:sz w:val="20"/>
          <w:szCs w:val="20"/>
        </w:rPr>
        <w:t>, on or about the [●] day of [●] 200[●] (Contract Reference No. [.]as amended, varied, restated, novated or substituted from time to time; [Drafting Note: Signature Date and Contract reference number to be inserted]</w:t>
      </w:r>
    </w:p>
    <w:p w14:paraId="04EC8CEB" w14:textId="77777777" w:rsidR="00D30BC0" w:rsidRPr="00B41F64" w:rsidRDefault="00D30BC0" w:rsidP="00D30BC0">
      <w:pPr>
        <w:rPr>
          <w:rFonts w:cs="Arial"/>
          <w:szCs w:val="20"/>
          <w:lang w:val="en-ZA"/>
        </w:rPr>
      </w:pPr>
    </w:p>
    <w:p w14:paraId="01E6B697" w14:textId="364BB51C"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w:t>
      </w:r>
      <w:r w:rsidR="0053799A" w:rsidRPr="00B41F64">
        <w:rPr>
          <w:i/>
          <w:sz w:val="20"/>
          <w:szCs w:val="20"/>
        </w:rPr>
        <w:t xml:space="preserve">Consultant </w:t>
      </w:r>
      <w:r w:rsidRPr="00B41F64">
        <w:rPr>
          <w:sz w:val="20"/>
          <w:szCs w:val="20"/>
        </w:rPr>
        <w:t xml:space="preserve">” – means [●] a company registered in accordance with the laws of [●] under Registration Number [●]. [Drafting Note: Name and details of </w:t>
      </w:r>
      <w:r w:rsidR="0053799A" w:rsidRPr="00B41F64">
        <w:rPr>
          <w:i/>
          <w:sz w:val="20"/>
          <w:szCs w:val="20"/>
        </w:rPr>
        <w:t xml:space="preserve">Consultant </w:t>
      </w:r>
      <w:r w:rsidRPr="00B41F64">
        <w:rPr>
          <w:sz w:val="20"/>
          <w:szCs w:val="20"/>
        </w:rPr>
        <w:t xml:space="preserve"> to be inserted]</w:t>
      </w:r>
    </w:p>
    <w:p w14:paraId="0AF78092" w14:textId="77777777" w:rsidR="00D30BC0" w:rsidRPr="00B41F64" w:rsidRDefault="00D30BC0" w:rsidP="00D30BC0">
      <w:pPr>
        <w:rPr>
          <w:rFonts w:cs="Arial"/>
          <w:szCs w:val="20"/>
          <w:lang w:val="en-ZA"/>
        </w:rPr>
      </w:pPr>
    </w:p>
    <w:p w14:paraId="540C1FFB"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“Eskom” - means Eskom Holdings SOC Ltd, a company registered in accordance with the laws of the Republic of South Africa under Registration Number 2002/015527/30].</w:t>
      </w:r>
    </w:p>
    <w:p w14:paraId="7033C0D4" w14:textId="77777777" w:rsidR="00D30BC0" w:rsidRPr="00B41F64" w:rsidRDefault="00D30BC0" w:rsidP="00D30BC0">
      <w:pPr>
        <w:rPr>
          <w:rFonts w:cs="Arial"/>
          <w:szCs w:val="20"/>
          <w:lang w:val="en-ZA"/>
        </w:rPr>
      </w:pPr>
    </w:p>
    <w:p w14:paraId="0C798213"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“Expiry Date” - means the earlier of</w:t>
      </w:r>
    </w:p>
    <w:p w14:paraId="2C7FCC86" w14:textId="77777777" w:rsidR="00D30BC0" w:rsidRPr="00B41F64" w:rsidRDefault="00D30BC0" w:rsidP="00D30BC0">
      <w:pPr>
        <w:pStyle w:val="BGHeading2AltA"/>
        <w:numPr>
          <w:ilvl w:val="0"/>
          <w:numId w:val="0"/>
        </w:numPr>
        <w:tabs>
          <w:tab w:val="left" w:pos="720"/>
        </w:tabs>
        <w:overflowPunct w:val="0"/>
        <w:autoSpaceDE w:val="0"/>
        <w:autoSpaceDN w:val="0"/>
        <w:adjustRightInd w:val="0"/>
        <w:spacing w:line="240" w:lineRule="auto"/>
        <w:textAlignment w:val="baseline"/>
        <w:rPr>
          <w:sz w:val="20"/>
          <w:szCs w:val="20"/>
        </w:rPr>
      </w:pPr>
    </w:p>
    <w:p w14:paraId="3DD5FE4E" w14:textId="088BE41A" w:rsidR="00D30BC0" w:rsidRPr="00B41F64" w:rsidRDefault="00D30BC0" w:rsidP="00B056BE">
      <w:pPr>
        <w:pStyle w:val="BGHeading2AltA"/>
        <w:numPr>
          <w:ilvl w:val="0"/>
          <w:numId w:val="17"/>
        </w:numPr>
        <w:tabs>
          <w:tab w:val="clear" w:pos="2160"/>
          <w:tab w:val="num" w:pos="360"/>
        </w:tabs>
        <w:overflowPunct w:val="0"/>
        <w:autoSpaceDE w:val="0"/>
        <w:autoSpaceDN w:val="0"/>
        <w:adjustRightInd w:val="0"/>
        <w:spacing w:line="240" w:lineRule="auto"/>
        <w:ind w:left="360"/>
        <w:textAlignment w:val="baseline"/>
        <w:rPr>
          <w:sz w:val="20"/>
          <w:szCs w:val="20"/>
        </w:rPr>
      </w:pPr>
      <w:r w:rsidRPr="00B41F64">
        <w:rPr>
          <w:sz w:val="20"/>
          <w:szCs w:val="20"/>
        </w:rPr>
        <w:t xml:space="preserve">the date that the Bank receives a notice from Eskom stating that all amounts due from the </w:t>
      </w:r>
      <w:r w:rsidR="0053799A" w:rsidRPr="00B41F64">
        <w:rPr>
          <w:i/>
          <w:sz w:val="20"/>
          <w:szCs w:val="20"/>
        </w:rPr>
        <w:t xml:space="preserve">Consultant </w:t>
      </w:r>
      <w:r w:rsidRPr="00B41F64">
        <w:rPr>
          <w:sz w:val="20"/>
          <w:szCs w:val="20"/>
        </w:rPr>
        <w:t xml:space="preserve"> as certified in terms of the contract have been received by Eskom and that the </w:t>
      </w:r>
      <w:r w:rsidR="0053799A" w:rsidRPr="00B41F64">
        <w:rPr>
          <w:i/>
          <w:sz w:val="20"/>
          <w:szCs w:val="20"/>
        </w:rPr>
        <w:t xml:space="preserve">Consultant </w:t>
      </w:r>
      <w:r w:rsidRPr="00B41F64">
        <w:rPr>
          <w:sz w:val="20"/>
          <w:szCs w:val="20"/>
        </w:rPr>
        <w:t xml:space="preserve"> has fulfilled all his obligations under the Contract, or</w:t>
      </w:r>
    </w:p>
    <w:p w14:paraId="5589D711" w14:textId="77777777" w:rsidR="00D30BC0" w:rsidRPr="00B41F64" w:rsidRDefault="00D30BC0" w:rsidP="00D30BC0">
      <w:pPr>
        <w:pStyle w:val="BGHeading2AltA"/>
        <w:numPr>
          <w:ilvl w:val="0"/>
          <w:numId w:val="0"/>
        </w:numPr>
        <w:tabs>
          <w:tab w:val="left" w:pos="720"/>
        </w:tabs>
        <w:overflowPunct w:val="0"/>
        <w:autoSpaceDE w:val="0"/>
        <w:autoSpaceDN w:val="0"/>
        <w:adjustRightInd w:val="0"/>
        <w:spacing w:line="240" w:lineRule="auto"/>
        <w:ind w:left="1440" w:hanging="1440"/>
        <w:textAlignment w:val="baseline"/>
        <w:rPr>
          <w:sz w:val="20"/>
          <w:szCs w:val="20"/>
        </w:rPr>
      </w:pPr>
    </w:p>
    <w:p w14:paraId="240C9420" w14:textId="77777777" w:rsidR="00D30BC0" w:rsidRPr="00B41F64" w:rsidRDefault="00D30BC0" w:rsidP="00B056BE">
      <w:pPr>
        <w:pStyle w:val="BGHeading2AltA"/>
        <w:numPr>
          <w:ilvl w:val="0"/>
          <w:numId w:val="17"/>
        </w:numPr>
        <w:tabs>
          <w:tab w:val="clear" w:pos="2160"/>
          <w:tab w:val="num" w:pos="360"/>
        </w:tabs>
        <w:overflowPunct w:val="0"/>
        <w:autoSpaceDE w:val="0"/>
        <w:autoSpaceDN w:val="0"/>
        <w:adjustRightInd w:val="0"/>
        <w:spacing w:line="240" w:lineRule="auto"/>
        <w:ind w:left="360"/>
        <w:textAlignment w:val="baseline"/>
        <w:rPr>
          <w:sz w:val="20"/>
          <w:szCs w:val="20"/>
        </w:rPr>
      </w:pPr>
      <w:r w:rsidRPr="00B41F64">
        <w:rPr>
          <w:sz w:val="20"/>
          <w:szCs w:val="20"/>
        </w:rPr>
        <w:t>the date that the Bank issues a replacement Bond for such lesser or higher amount as may be required by Eskom</w:t>
      </w:r>
    </w:p>
    <w:p w14:paraId="119B4726" w14:textId="77777777" w:rsidR="00D30BC0" w:rsidRPr="00B41F64" w:rsidRDefault="00D30BC0" w:rsidP="00D30BC0">
      <w:pPr>
        <w:rPr>
          <w:rFonts w:cs="Arial"/>
          <w:szCs w:val="20"/>
          <w:lang w:val="en-ZA"/>
        </w:rPr>
      </w:pPr>
    </w:p>
    <w:p w14:paraId="0D054723"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 xml:space="preserve">“Guaranteed Sum” - means the sum of R [●] ([●] Rand); </w:t>
      </w:r>
    </w:p>
    <w:p w14:paraId="1E86C463" w14:textId="77777777" w:rsidR="00D30BC0" w:rsidRPr="00B41F64" w:rsidRDefault="00D30BC0" w:rsidP="00D30BC0">
      <w:pPr>
        <w:rPr>
          <w:rFonts w:cs="Arial"/>
          <w:szCs w:val="20"/>
          <w:lang w:val="en-ZA"/>
        </w:rPr>
      </w:pPr>
    </w:p>
    <w:p w14:paraId="3328C60F"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“Services” - means [insert if applicable.].</w:t>
      </w:r>
    </w:p>
    <w:p w14:paraId="3E42FADA" w14:textId="77777777" w:rsidR="00D30BC0" w:rsidRPr="00B41F64" w:rsidRDefault="00D30BC0" w:rsidP="00D30BC0">
      <w:pPr>
        <w:rPr>
          <w:rFonts w:cs="Arial"/>
          <w:szCs w:val="20"/>
          <w:lang w:val="en-ZA"/>
        </w:rPr>
      </w:pPr>
    </w:p>
    <w:p w14:paraId="2A9E4906" w14:textId="01643ABA" w:rsidR="00D30BC0" w:rsidRPr="00B41F64" w:rsidRDefault="00D30BC0" w:rsidP="00D30BC0">
      <w:pPr>
        <w:pStyle w:val="BGHeading1AltQ"/>
        <w:overflowPunct w:val="0"/>
        <w:autoSpaceDE w:val="0"/>
        <w:autoSpaceDN w:val="0"/>
        <w:adjustRightInd w:val="0"/>
        <w:spacing w:line="240" w:lineRule="auto"/>
        <w:textAlignment w:val="baseline"/>
        <w:rPr>
          <w:sz w:val="20"/>
          <w:szCs w:val="20"/>
        </w:rPr>
      </w:pPr>
      <w:bookmarkStart w:id="31" w:name="_Toc101080805"/>
      <w:r w:rsidRPr="00B41F64">
        <w:rPr>
          <w:sz w:val="20"/>
          <w:szCs w:val="20"/>
        </w:rPr>
        <w:t xml:space="preserve">At the instance of the </w:t>
      </w:r>
      <w:r w:rsidR="0053799A" w:rsidRPr="00B41F64">
        <w:rPr>
          <w:i/>
          <w:iCs/>
          <w:sz w:val="20"/>
          <w:szCs w:val="20"/>
        </w:rPr>
        <w:t xml:space="preserve">Consultant </w:t>
      </w:r>
      <w:r w:rsidRPr="00B41F64">
        <w:rPr>
          <w:sz w:val="20"/>
          <w:szCs w:val="20"/>
        </w:rPr>
        <w:t xml:space="preserve">, we the undersigned ______________ and ______________, in our respective capacities as _____________ and ___________ of the Bank, and duly authorized thereto, confirm that we hold the Guaranteed Sum at the disposal of Eskom, as security for the proper performance by the </w:t>
      </w:r>
      <w:r w:rsidR="0053799A" w:rsidRPr="00B41F64">
        <w:rPr>
          <w:i/>
          <w:iCs/>
          <w:sz w:val="20"/>
          <w:szCs w:val="20"/>
        </w:rPr>
        <w:t xml:space="preserve">Consultant </w:t>
      </w:r>
      <w:r w:rsidRPr="00B41F64">
        <w:rPr>
          <w:sz w:val="20"/>
          <w:szCs w:val="20"/>
        </w:rPr>
        <w:t xml:space="preserve"> of all of its obligations in terms of and arising from the Contract</w:t>
      </w:r>
      <w:bookmarkStart w:id="32" w:name="_Toc101080806"/>
      <w:bookmarkEnd w:id="31"/>
      <w:r w:rsidRPr="00B41F64">
        <w:rPr>
          <w:sz w:val="20"/>
          <w:szCs w:val="20"/>
        </w:rPr>
        <w:t xml:space="preserve"> and hereby undertake to pay to Eskom, on written demand from Eskom received prior to the Expiry Date, any sum or sums not exceeding in total the Guaranteed Sum.</w:t>
      </w:r>
      <w:bookmarkEnd w:id="32"/>
    </w:p>
    <w:p w14:paraId="15643E21" w14:textId="77777777" w:rsidR="00D30BC0" w:rsidRPr="00B41F64" w:rsidRDefault="00D30BC0" w:rsidP="00D30BC0">
      <w:pPr>
        <w:rPr>
          <w:rFonts w:cs="Arial"/>
          <w:szCs w:val="20"/>
          <w:lang w:val="en-ZA"/>
        </w:rPr>
      </w:pPr>
    </w:p>
    <w:p w14:paraId="41B02E63" w14:textId="77777777" w:rsidR="00D30BC0" w:rsidRPr="00B41F64" w:rsidRDefault="00D30BC0" w:rsidP="00D30BC0">
      <w:pPr>
        <w:rPr>
          <w:rFonts w:cs="Arial"/>
          <w:lang w:val="en-ZA"/>
        </w:rPr>
      </w:pPr>
    </w:p>
    <w:p w14:paraId="1EF060DC" w14:textId="77777777" w:rsidR="00D30BC0" w:rsidRPr="00B41F64" w:rsidRDefault="00D30BC0" w:rsidP="00D30BC0">
      <w:pPr>
        <w:pStyle w:val="BGHeading1AltQ"/>
        <w:overflowPunct w:val="0"/>
        <w:autoSpaceDE w:val="0"/>
        <w:autoSpaceDN w:val="0"/>
        <w:adjustRightInd w:val="0"/>
        <w:spacing w:line="240" w:lineRule="auto"/>
        <w:textAlignment w:val="baseline"/>
        <w:rPr>
          <w:sz w:val="20"/>
          <w:szCs w:val="20"/>
        </w:rPr>
      </w:pPr>
      <w:bookmarkStart w:id="33" w:name="_Toc101080807"/>
      <w:bookmarkStart w:id="34" w:name="_Ref138050677"/>
      <w:r w:rsidRPr="00B41F64">
        <w:rPr>
          <w:sz w:val="20"/>
          <w:szCs w:val="20"/>
        </w:rPr>
        <w:t>A demand for payment under this guarantee shall be made in writing at the Bank’s address and shall:</w:t>
      </w:r>
      <w:bookmarkEnd w:id="33"/>
      <w:bookmarkEnd w:id="34"/>
    </w:p>
    <w:p w14:paraId="06C0AA0C" w14:textId="77777777" w:rsidR="00D30BC0" w:rsidRPr="00B41F64" w:rsidRDefault="00D30BC0" w:rsidP="00D30BC0">
      <w:pPr>
        <w:rPr>
          <w:rFonts w:cs="Arial"/>
          <w:szCs w:val="20"/>
          <w:lang w:val="en-ZA"/>
        </w:rPr>
      </w:pPr>
    </w:p>
    <w:p w14:paraId="284844D6"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 xml:space="preserve">be signed on behalf of Eskom by a Group Executive, Divisional Executive, Senior General </w:t>
      </w:r>
      <w:r w:rsidRPr="00B41F64">
        <w:rPr>
          <w:sz w:val="20"/>
          <w:szCs w:val="20"/>
        </w:rPr>
        <w:lastRenderedPageBreak/>
        <w:t>Manager, General Manager  or its delegate;</w:t>
      </w:r>
    </w:p>
    <w:p w14:paraId="77857B3D" w14:textId="77777777" w:rsidR="00D30BC0" w:rsidRPr="00B41F64" w:rsidRDefault="00D30BC0" w:rsidP="00D30BC0">
      <w:pPr>
        <w:rPr>
          <w:rFonts w:cs="Arial"/>
          <w:szCs w:val="20"/>
          <w:lang w:val="en-ZA"/>
        </w:rPr>
      </w:pPr>
    </w:p>
    <w:p w14:paraId="56D5C786"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state the amount claimed (“the Demand Amount’);</w:t>
      </w:r>
    </w:p>
    <w:p w14:paraId="62543CF7" w14:textId="77777777" w:rsidR="00D30BC0" w:rsidRPr="00B41F64" w:rsidRDefault="00D30BC0" w:rsidP="00D30BC0">
      <w:pPr>
        <w:rPr>
          <w:rFonts w:cs="Arial"/>
          <w:szCs w:val="20"/>
          <w:lang w:val="en-ZA"/>
        </w:rPr>
      </w:pPr>
    </w:p>
    <w:p w14:paraId="54B3AF0A"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bookmarkStart w:id="35" w:name="_Ref138050694"/>
      <w:r w:rsidRPr="00B41F64">
        <w:rPr>
          <w:sz w:val="20"/>
          <w:szCs w:val="20"/>
        </w:rPr>
        <w:t>state that the Demand Amount is payable to Eskom in the circumstances contemplated in the Contract.</w:t>
      </w:r>
      <w:bookmarkEnd w:id="35"/>
    </w:p>
    <w:p w14:paraId="0C4EEE46" w14:textId="77777777" w:rsidR="00D30BC0" w:rsidRPr="00B41F64" w:rsidRDefault="00D30BC0" w:rsidP="00D30BC0">
      <w:pPr>
        <w:rPr>
          <w:rFonts w:cs="Arial"/>
          <w:szCs w:val="20"/>
          <w:lang w:val="en-ZA"/>
        </w:rPr>
      </w:pPr>
    </w:p>
    <w:p w14:paraId="4B17AC86" w14:textId="77777777" w:rsidR="00D30BC0" w:rsidRPr="00B41F64" w:rsidRDefault="00D30BC0" w:rsidP="00D30BC0">
      <w:pPr>
        <w:pStyle w:val="BGHeading1AltQ"/>
        <w:overflowPunct w:val="0"/>
        <w:autoSpaceDE w:val="0"/>
        <w:autoSpaceDN w:val="0"/>
        <w:adjustRightInd w:val="0"/>
        <w:spacing w:line="240" w:lineRule="auto"/>
        <w:textAlignment w:val="baseline"/>
        <w:rPr>
          <w:sz w:val="20"/>
          <w:szCs w:val="20"/>
        </w:rPr>
      </w:pPr>
      <w:bookmarkStart w:id="36" w:name="_Toc101080809"/>
      <w:r w:rsidRPr="00B41F64">
        <w:rPr>
          <w:sz w:val="20"/>
          <w:szCs w:val="20"/>
        </w:rPr>
        <w:t>Notwithstanding the reference herein to the Contract the liability of the Bank in terms hereof is as principal and not as surety and the Bank’s obligation/s to make payment:</w:t>
      </w:r>
      <w:bookmarkEnd w:id="36"/>
    </w:p>
    <w:p w14:paraId="66427A40" w14:textId="77777777" w:rsidR="00D30BC0" w:rsidRPr="00B41F64" w:rsidRDefault="00D30BC0" w:rsidP="00D30BC0">
      <w:pPr>
        <w:rPr>
          <w:rFonts w:cs="Arial"/>
          <w:szCs w:val="20"/>
          <w:lang w:val="en-ZA"/>
        </w:rPr>
      </w:pPr>
    </w:p>
    <w:p w14:paraId="1F58E6D5"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is and shall be absolute provided demand is made in terms of this bond in all circumstances; and</w:t>
      </w:r>
    </w:p>
    <w:p w14:paraId="309C3D57" w14:textId="77777777" w:rsidR="00D30BC0" w:rsidRPr="00B41F64" w:rsidRDefault="00D30BC0" w:rsidP="00D30BC0">
      <w:pPr>
        <w:rPr>
          <w:rFonts w:cs="Arial"/>
          <w:szCs w:val="20"/>
          <w:lang w:val="en-ZA"/>
        </w:rPr>
      </w:pPr>
    </w:p>
    <w:p w14:paraId="74EA02C7"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 xml:space="preserve">is not, and shall not be construed to be, accessory or collateral on any basis whatsoever. </w:t>
      </w:r>
    </w:p>
    <w:p w14:paraId="507973C5" w14:textId="77777777" w:rsidR="00D30BC0" w:rsidRPr="00B41F64" w:rsidRDefault="00D30BC0" w:rsidP="00D30BC0">
      <w:pPr>
        <w:rPr>
          <w:rFonts w:cs="Arial"/>
          <w:szCs w:val="20"/>
          <w:lang w:val="en-ZA"/>
        </w:rPr>
      </w:pPr>
    </w:p>
    <w:p w14:paraId="5E5B208F" w14:textId="77777777" w:rsidR="00D30BC0" w:rsidRPr="00B41F64" w:rsidRDefault="00D30BC0" w:rsidP="00D30BC0">
      <w:pPr>
        <w:pStyle w:val="BGHeading1AltQ"/>
        <w:overflowPunct w:val="0"/>
        <w:autoSpaceDE w:val="0"/>
        <w:autoSpaceDN w:val="0"/>
        <w:adjustRightInd w:val="0"/>
        <w:spacing w:line="240" w:lineRule="auto"/>
        <w:textAlignment w:val="baseline"/>
        <w:rPr>
          <w:sz w:val="20"/>
          <w:szCs w:val="20"/>
        </w:rPr>
      </w:pPr>
      <w:bookmarkStart w:id="37" w:name="_Toc101080810"/>
      <w:r w:rsidRPr="00B41F64">
        <w:rPr>
          <w:sz w:val="20"/>
          <w:szCs w:val="20"/>
        </w:rPr>
        <w:t>The Bank’s obligations in terms of this Guarantee:</w:t>
      </w:r>
      <w:bookmarkEnd w:id="37"/>
    </w:p>
    <w:p w14:paraId="68FCFF8A" w14:textId="77777777" w:rsidR="00D30BC0" w:rsidRPr="00B41F64" w:rsidRDefault="00D30BC0" w:rsidP="00D30BC0">
      <w:pPr>
        <w:rPr>
          <w:rFonts w:cs="Arial"/>
          <w:szCs w:val="20"/>
          <w:lang w:val="en-ZA"/>
        </w:rPr>
      </w:pPr>
    </w:p>
    <w:p w14:paraId="4CE4390F"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shall be restricted to the payment of money only and shall be limited to the maximum of the Guaranteed Sum; and</w:t>
      </w:r>
    </w:p>
    <w:p w14:paraId="6A6DCBD0" w14:textId="77777777" w:rsidR="00D30BC0" w:rsidRPr="00B41F64" w:rsidRDefault="00D30BC0" w:rsidP="00D30BC0">
      <w:pPr>
        <w:rPr>
          <w:rFonts w:cs="Arial"/>
          <w:szCs w:val="20"/>
          <w:lang w:val="en-ZA"/>
        </w:rPr>
      </w:pPr>
    </w:p>
    <w:p w14:paraId="1130E2D3" w14:textId="4D008B62"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 xml:space="preserve">shall not be discharged and compliance with any demand for payment received by the Bank in terms hereof shall not be delayed, by the fact that a dispute may exist between Eskom and the </w:t>
      </w:r>
      <w:r w:rsidR="0053799A" w:rsidRPr="00B41F64">
        <w:rPr>
          <w:i/>
          <w:sz w:val="20"/>
          <w:szCs w:val="20"/>
        </w:rPr>
        <w:t xml:space="preserve">Consultant </w:t>
      </w:r>
      <w:r w:rsidRPr="00B41F64">
        <w:rPr>
          <w:sz w:val="20"/>
          <w:szCs w:val="20"/>
        </w:rPr>
        <w:t>.</w:t>
      </w:r>
    </w:p>
    <w:p w14:paraId="1B7A8096" w14:textId="77777777" w:rsidR="00D30BC0" w:rsidRPr="00B41F64" w:rsidRDefault="00D30BC0" w:rsidP="00D30BC0">
      <w:pPr>
        <w:rPr>
          <w:rFonts w:cs="Arial"/>
          <w:szCs w:val="20"/>
          <w:lang w:val="en-ZA"/>
        </w:rPr>
      </w:pPr>
    </w:p>
    <w:p w14:paraId="45A3BC5B" w14:textId="1BE82412" w:rsidR="00D30BC0" w:rsidRPr="00B41F64" w:rsidRDefault="00D30BC0" w:rsidP="00D30BC0">
      <w:pPr>
        <w:pStyle w:val="BGHeading1AltQ"/>
        <w:overflowPunct w:val="0"/>
        <w:autoSpaceDE w:val="0"/>
        <w:autoSpaceDN w:val="0"/>
        <w:adjustRightInd w:val="0"/>
        <w:spacing w:line="240" w:lineRule="auto"/>
        <w:textAlignment w:val="baseline"/>
        <w:rPr>
          <w:sz w:val="20"/>
          <w:szCs w:val="20"/>
        </w:rPr>
      </w:pPr>
      <w:bookmarkStart w:id="38" w:name="_Toc101080811"/>
      <w:r w:rsidRPr="00B41F64">
        <w:rPr>
          <w:sz w:val="20"/>
          <w:szCs w:val="20"/>
        </w:rPr>
        <w:t xml:space="preserve">Eskom shall be entitled to arrange its affairs with the </w:t>
      </w:r>
      <w:r w:rsidR="0053799A" w:rsidRPr="00B41F64">
        <w:rPr>
          <w:i/>
          <w:iCs/>
          <w:sz w:val="20"/>
          <w:szCs w:val="20"/>
        </w:rPr>
        <w:t xml:space="preserve">Consultant </w:t>
      </w:r>
      <w:r w:rsidRPr="00B41F64">
        <w:rPr>
          <w:sz w:val="20"/>
          <w:szCs w:val="20"/>
        </w:rPr>
        <w:t xml:space="preserve"> in any manner which it sees fit, without advising us and without affecting our liability under this Guarantee. This includes, without limitation, any extensions, indulgences, release or compromise granted to the </w:t>
      </w:r>
      <w:r w:rsidR="0053799A" w:rsidRPr="00B41F64">
        <w:rPr>
          <w:i/>
          <w:iCs/>
          <w:sz w:val="20"/>
          <w:szCs w:val="20"/>
        </w:rPr>
        <w:t xml:space="preserve">Consultant </w:t>
      </w:r>
      <w:r w:rsidRPr="00B41F64">
        <w:rPr>
          <w:sz w:val="20"/>
          <w:szCs w:val="20"/>
        </w:rPr>
        <w:t xml:space="preserve"> or any variation under or to the Contract.</w:t>
      </w:r>
      <w:bookmarkEnd w:id="38"/>
      <w:r w:rsidRPr="00B41F64">
        <w:rPr>
          <w:sz w:val="20"/>
          <w:szCs w:val="20"/>
        </w:rPr>
        <w:t xml:space="preserve"> </w:t>
      </w:r>
    </w:p>
    <w:p w14:paraId="357DBBF0" w14:textId="77777777" w:rsidR="00D30BC0" w:rsidRPr="00B41F64" w:rsidRDefault="00D30BC0" w:rsidP="00D30BC0">
      <w:pPr>
        <w:pStyle w:val="BGHeading1AltQ"/>
        <w:numPr>
          <w:ilvl w:val="0"/>
          <w:numId w:val="0"/>
        </w:numPr>
        <w:tabs>
          <w:tab w:val="left" w:pos="720"/>
        </w:tabs>
        <w:spacing w:line="240" w:lineRule="auto"/>
        <w:rPr>
          <w:sz w:val="20"/>
          <w:szCs w:val="20"/>
        </w:rPr>
      </w:pPr>
    </w:p>
    <w:p w14:paraId="339FA79A" w14:textId="1C0B5E46" w:rsidR="00D30BC0" w:rsidRPr="00B41F64" w:rsidRDefault="00D30BC0" w:rsidP="00D30BC0">
      <w:pPr>
        <w:pStyle w:val="BGHeading1AltQ"/>
        <w:overflowPunct w:val="0"/>
        <w:autoSpaceDE w:val="0"/>
        <w:autoSpaceDN w:val="0"/>
        <w:adjustRightInd w:val="0"/>
        <w:spacing w:line="240" w:lineRule="auto"/>
        <w:textAlignment w:val="baseline"/>
        <w:rPr>
          <w:sz w:val="20"/>
          <w:szCs w:val="20"/>
        </w:rPr>
      </w:pPr>
      <w:bookmarkStart w:id="39" w:name="_Ref139444068"/>
      <w:r w:rsidRPr="00B41F64">
        <w:rPr>
          <w:sz w:val="20"/>
          <w:szCs w:val="20"/>
        </w:rPr>
        <w:t xml:space="preserve">Should Eskom cede its rights against the </w:t>
      </w:r>
      <w:r w:rsidR="0053799A" w:rsidRPr="00B41F64">
        <w:rPr>
          <w:i/>
          <w:iCs/>
          <w:sz w:val="20"/>
          <w:szCs w:val="20"/>
        </w:rPr>
        <w:t xml:space="preserve">Consultant </w:t>
      </w:r>
      <w:r w:rsidRPr="00B41F64">
        <w:rPr>
          <w:sz w:val="20"/>
          <w:szCs w:val="20"/>
        </w:rPr>
        <w:t xml:space="preserve"> to a third party where such cession is permitted under the Contract, then Eskom shall be entitled to cede to such third party the rights of Eskom under this Guarantee on written notification to the Bank of such cession.</w:t>
      </w:r>
      <w:bookmarkEnd w:id="39"/>
    </w:p>
    <w:p w14:paraId="0EED8861" w14:textId="77777777" w:rsidR="00D30BC0" w:rsidRPr="00B41F64" w:rsidRDefault="00D30BC0" w:rsidP="00D30BC0">
      <w:pPr>
        <w:rPr>
          <w:rFonts w:cs="Arial"/>
          <w:szCs w:val="20"/>
          <w:lang w:val="en-ZA"/>
        </w:rPr>
      </w:pPr>
    </w:p>
    <w:p w14:paraId="4995A503" w14:textId="77777777" w:rsidR="00D30BC0" w:rsidRPr="00B41F64" w:rsidRDefault="00D30BC0" w:rsidP="00D30BC0">
      <w:pPr>
        <w:pStyle w:val="BGHeading1AltQ"/>
        <w:overflowPunct w:val="0"/>
        <w:autoSpaceDE w:val="0"/>
        <w:autoSpaceDN w:val="0"/>
        <w:adjustRightInd w:val="0"/>
        <w:spacing w:line="240" w:lineRule="auto"/>
        <w:textAlignment w:val="baseline"/>
        <w:rPr>
          <w:sz w:val="20"/>
          <w:szCs w:val="20"/>
        </w:rPr>
      </w:pPr>
      <w:bookmarkStart w:id="40" w:name="_Toc101080812"/>
      <w:r w:rsidRPr="00B41F64">
        <w:rPr>
          <w:sz w:val="20"/>
          <w:szCs w:val="20"/>
        </w:rPr>
        <w:t>This Guarantee:</w:t>
      </w:r>
      <w:bookmarkEnd w:id="40"/>
    </w:p>
    <w:p w14:paraId="0CE851A3" w14:textId="77777777" w:rsidR="00D30BC0" w:rsidRPr="00B41F64" w:rsidRDefault="00D30BC0" w:rsidP="00D30BC0">
      <w:pPr>
        <w:rPr>
          <w:rFonts w:cs="Arial"/>
          <w:szCs w:val="20"/>
          <w:lang w:val="en-ZA"/>
        </w:rPr>
      </w:pPr>
    </w:p>
    <w:p w14:paraId="4790A31F"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shall expire on the Expiry Date until which time it is irrevocable;</w:t>
      </w:r>
    </w:p>
    <w:p w14:paraId="12CEABFD" w14:textId="77777777" w:rsidR="00D30BC0" w:rsidRPr="00B41F64" w:rsidRDefault="00D30BC0" w:rsidP="00D30BC0">
      <w:pPr>
        <w:rPr>
          <w:rFonts w:cs="Arial"/>
          <w:szCs w:val="20"/>
          <w:lang w:val="en-ZA"/>
        </w:rPr>
      </w:pPr>
    </w:p>
    <w:p w14:paraId="1DA8C694"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 xml:space="preserve">is, save as provided for in </w:t>
      </w:r>
      <w:r w:rsidRPr="00B41F64">
        <w:rPr>
          <w:sz w:val="20"/>
          <w:szCs w:val="20"/>
        </w:rPr>
        <w:fldChar w:fldCharType="begin"/>
      </w:r>
      <w:r w:rsidRPr="00B41F64">
        <w:rPr>
          <w:sz w:val="20"/>
          <w:szCs w:val="20"/>
        </w:rPr>
        <w:instrText xml:space="preserve"> REF _Ref139444068 \r \h  \* MERGEFORMAT </w:instrText>
      </w:r>
      <w:r w:rsidRPr="00B41F64">
        <w:rPr>
          <w:sz w:val="20"/>
          <w:szCs w:val="20"/>
        </w:rPr>
      </w:r>
      <w:r w:rsidRPr="00B41F64">
        <w:rPr>
          <w:sz w:val="20"/>
          <w:szCs w:val="20"/>
        </w:rPr>
        <w:fldChar w:fldCharType="separate"/>
      </w:r>
      <w:r w:rsidRPr="00B41F64">
        <w:rPr>
          <w:sz w:val="20"/>
          <w:szCs w:val="20"/>
        </w:rPr>
        <w:t>7</w:t>
      </w:r>
      <w:r w:rsidRPr="00B41F64">
        <w:rPr>
          <w:sz w:val="20"/>
          <w:szCs w:val="20"/>
        </w:rPr>
        <w:fldChar w:fldCharType="end"/>
      </w:r>
      <w:r w:rsidRPr="00B41F64">
        <w:rPr>
          <w:sz w:val="20"/>
          <w:szCs w:val="20"/>
        </w:rPr>
        <w:t xml:space="preserve"> above, personal to Eskom and is neither negotiable nor transferable;</w:t>
      </w:r>
    </w:p>
    <w:p w14:paraId="6ED6E20C" w14:textId="77777777" w:rsidR="00D30BC0" w:rsidRPr="00B41F64" w:rsidRDefault="00D30BC0" w:rsidP="00D30BC0">
      <w:pPr>
        <w:rPr>
          <w:rFonts w:cs="Arial"/>
          <w:szCs w:val="20"/>
          <w:lang w:val="en-ZA"/>
        </w:rPr>
      </w:pPr>
    </w:p>
    <w:p w14:paraId="44AACEBC"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shall be returned to the Bank upon the earlier of payment of the full Guaranteed Sum or expiry hereof;</w:t>
      </w:r>
    </w:p>
    <w:p w14:paraId="67C9DD2F" w14:textId="77777777" w:rsidR="00D30BC0" w:rsidRPr="00B41F64" w:rsidRDefault="00D30BC0" w:rsidP="00D30BC0">
      <w:pPr>
        <w:rPr>
          <w:rFonts w:cs="Arial"/>
          <w:szCs w:val="20"/>
          <w:lang w:val="en-ZA"/>
        </w:rPr>
      </w:pPr>
    </w:p>
    <w:p w14:paraId="46373A93"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shall be regarded as a liquid document for the purpose of obtaining a court order; and</w:t>
      </w:r>
    </w:p>
    <w:p w14:paraId="4FCF05D3" w14:textId="77777777" w:rsidR="00D30BC0" w:rsidRPr="00B41F64" w:rsidRDefault="00D30BC0" w:rsidP="00D30BC0">
      <w:pPr>
        <w:rPr>
          <w:rFonts w:cs="Arial"/>
          <w:szCs w:val="20"/>
          <w:lang w:val="en-ZA"/>
        </w:rPr>
      </w:pPr>
    </w:p>
    <w:p w14:paraId="541F431F"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 xml:space="preserve">shall be governed by and construed in accordance with the law of the Republic of South Africa and shall be subject to the jurisdiction of the Courts of the Republic of South Africa. </w:t>
      </w:r>
    </w:p>
    <w:p w14:paraId="4E5EE370" w14:textId="77777777" w:rsidR="00D30BC0" w:rsidRPr="00B41F64" w:rsidRDefault="00D30BC0" w:rsidP="00D30BC0">
      <w:pPr>
        <w:pStyle w:val="BGHeading2AltA"/>
        <w:numPr>
          <w:ilvl w:val="0"/>
          <w:numId w:val="0"/>
        </w:numPr>
        <w:tabs>
          <w:tab w:val="left" w:pos="720"/>
        </w:tabs>
        <w:overflowPunct w:val="0"/>
        <w:autoSpaceDE w:val="0"/>
        <w:autoSpaceDN w:val="0"/>
        <w:adjustRightInd w:val="0"/>
        <w:spacing w:line="240" w:lineRule="auto"/>
        <w:textAlignment w:val="baseline"/>
        <w:rPr>
          <w:sz w:val="20"/>
          <w:szCs w:val="20"/>
        </w:rPr>
      </w:pPr>
    </w:p>
    <w:p w14:paraId="29481E19" w14:textId="77777777" w:rsidR="00D30BC0" w:rsidRPr="00B41F64" w:rsidRDefault="00D30BC0" w:rsidP="00D30BC0">
      <w:pPr>
        <w:pStyle w:val="BGHeading2AltA"/>
        <w:overflowPunct w:val="0"/>
        <w:autoSpaceDE w:val="0"/>
        <w:autoSpaceDN w:val="0"/>
        <w:adjustRightInd w:val="0"/>
        <w:spacing w:line="240" w:lineRule="auto"/>
        <w:textAlignment w:val="baseline"/>
        <w:rPr>
          <w:sz w:val="20"/>
          <w:szCs w:val="20"/>
        </w:rPr>
      </w:pPr>
      <w:r w:rsidRPr="00B41F64">
        <w:rPr>
          <w:sz w:val="20"/>
          <w:szCs w:val="20"/>
        </w:rPr>
        <w:t>Any claim which arises or demand for payment received after expiry date will be invalid and unenforceable.</w:t>
      </w:r>
    </w:p>
    <w:p w14:paraId="4EB779D3" w14:textId="77777777" w:rsidR="00D30BC0" w:rsidRPr="00B41F64" w:rsidRDefault="00D30BC0" w:rsidP="00D30BC0">
      <w:pPr>
        <w:rPr>
          <w:rFonts w:cs="Arial"/>
          <w:szCs w:val="20"/>
          <w:lang w:val="en-ZA"/>
        </w:rPr>
      </w:pPr>
    </w:p>
    <w:p w14:paraId="6FC97E33" w14:textId="77777777" w:rsidR="00D30BC0" w:rsidRPr="00B41F64" w:rsidRDefault="00D30BC0" w:rsidP="00D30BC0">
      <w:pPr>
        <w:rPr>
          <w:rFonts w:cs="Arial"/>
          <w:lang w:val="en-ZA"/>
        </w:rPr>
      </w:pPr>
    </w:p>
    <w:p w14:paraId="1FFB4F9C" w14:textId="77777777" w:rsidR="00D30BC0" w:rsidRPr="00B41F64" w:rsidRDefault="00D30BC0" w:rsidP="00D30BC0">
      <w:pPr>
        <w:pStyle w:val="BGHeading1AltQ"/>
        <w:overflowPunct w:val="0"/>
        <w:autoSpaceDE w:val="0"/>
        <w:autoSpaceDN w:val="0"/>
        <w:adjustRightInd w:val="0"/>
        <w:spacing w:line="240" w:lineRule="auto"/>
        <w:textAlignment w:val="baseline"/>
        <w:rPr>
          <w:sz w:val="20"/>
          <w:szCs w:val="20"/>
        </w:rPr>
      </w:pPr>
      <w:bookmarkStart w:id="41" w:name="_Toc101080813"/>
      <w:r w:rsidRPr="00B41F64">
        <w:rPr>
          <w:sz w:val="20"/>
          <w:szCs w:val="20"/>
        </w:rPr>
        <w:t>The Bank chooses domicilium citandi et executandi for all purposes in connection with this Guarantee at the Bank’s Address.</w:t>
      </w:r>
      <w:bookmarkEnd w:id="41"/>
    </w:p>
    <w:p w14:paraId="0729C880" w14:textId="77777777" w:rsidR="00D30BC0" w:rsidRPr="00B41F64" w:rsidRDefault="00D30BC0" w:rsidP="00D30BC0">
      <w:pPr>
        <w:pStyle w:val="BGHeading1AltQ"/>
        <w:numPr>
          <w:ilvl w:val="0"/>
          <w:numId w:val="0"/>
        </w:numPr>
        <w:tabs>
          <w:tab w:val="left" w:pos="720"/>
        </w:tabs>
        <w:overflowPunct w:val="0"/>
        <w:autoSpaceDE w:val="0"/>
        <w:autoSpaceDN w:val="0"/>
        <w:adjustRightInd w:val="0"/>
        <w:spacing w:line="240" w:lineRule="auto"/>
        <w:textAlignment w:val="baseline"/>
        <w:rPr>
          <w:sz w:val="20"/>
          <w:szCs w:val="20"/>
        </w:rPr>
      </w:pPr>
    </w:p>
    <w:p w14:paraId="68FD8C26" w14:textId="77777777" w:rsidR="00D30BC0" w:rsidRPr="00B41F64" w:rsidRDefault="00D30BC0" w:rsidP="00D30BC0">
      <w:pPr>
        <w:rPr>
          <w:rFonts w:cs="Arial"/>
          <w:szCs w:val="20"/>
          <w:lang w:val="en-ZA"/>
        </w:rPr>
      </w:pPr>
    </w:p>
    <w:p w14:paraId="61F669BD" w14:textId="77777777" w:rsidR="00D30BC0" w:rsidRPr="00B41F64" w:rsidRDefault="00D30BC0" w:rsidP="00D30BC0">
      <w:pPr>
        <w:rPr>
          <w:rFonts w:cs="Arial"/>
          <w:lang w:val="en-ZA"/>
        </w:rPr>
      </w:pPr>
      <w:r w:rsidRPr="00B41F64">
        <w:rPr>
          <w:rFonts w:cs="Arial"/>
          <w:lang w:val="en-ZA"/>
        </w:rPr>
        <w:t>Signed at _____________________</w:t>
      </w:r>
      <w:r w:rsidRPr="00B41F64">
        <w:rPr>
          <w:rFonts w:cs="Arial"/>
          <w:lang w:val="en-ZA"/>
        </w:rPr>
        <w:tab/>
      </w:r>
      <w:r w:rsidRPr="00B41F64">
        <w:rPr>
          <w:rFonts w:cs="Arial"/>
          <w:lang w:val="en-ZA"/>
        </w:rPr>
        <w:tab/>
        <w:t>Date ____________________________</w:t>
      </w:r>
    </w:p>
    <w:p w14:paraId="454372FE" w14:textId="77777777" w:rsidR="00D30BC0" w:rsidRPr="00B41F64" w:rsidRDefault="00D30BC0" w:rsidP="00D30BC0">
      <w:pPr>
        <w:rPr>
          <w:rFonts w:cs="Arial"/>
          <w:lang w:val="en-ZA"/>
        </w:rPr>
      </w:pPr>
    </w:p>
    <w:p w14:paraId="479F535D" w14:textId="77777777" w:rsidR="00D30BC0" w:rsidRPr="00B41F64" w:rsidRDefault="00D30BC0" w:rsidP="00D30BC0">
      <w:pPr>
        <w:rPr>
          <w:rFonts w:cs="Arial"/>
          <w:lang w:val="en-ZA"/>
        </w:rPr>
      </w:pPr>
      <w:r w:rsidRPr="00B41F64">
        <w:rPr>
          <w:rFonts w:cs="Arial"/>
          <w:lang w:val="en-ZA"/>
        </w:rPr>
        <w:t>For and behalf of the Bank</w:t>
      </w:r>
    </w:p>
    <w:p w14:paraId="464DEF80" w14:textId="77777777" w:rsidR="00D30BC0" w:rsidRPr="00B41F64" w:rsidRDefault="00D30BC0" w:rsidP="00D30BC0">
      <w:pPr>
        <w:rPr>
          <w:rFonts w:cs="Arial"/>
          <w:lang w:val="en-ZA"/>
        </w:rPr>
      </w:pPr>
    </w:p>
    <w:p w14:paraId="36E9DDBD" w14:textId="77777777" w:rsidR="00D30BC0" w:rsidRPr="00B41F64" w:rsidRDefault="00D30BC0" w:rsidP="00D30BC0">
      <w:pPr>
        <w:rPr>
          <w:rFonts w:cs="Arial"/>
          <w:lang w:val="en-ZA"/>
        </w:rPr>
      </w:pPr>
      <w:r w:rsidRPr="00B41F64">
        <w:rPr>
          <w:rFonts w:cs="Arial"/>
          <w:lang w:val="en-ZA"/>
        </w:rPr>
        <w:lastRenderedPageBreak/>
        <w:t>Bank Signatory: ___________________</w:t>
      </w:r>
      <w:r w:rsidRPr="00B41F64">
        <w:rPr>
          <w:rFonts w:cs="Arial"/>
          <w:lang w:val="en-ZA"/>
        </w:rPr>
        <w:tab/>
      </w:r>
      <w:r w:rsidRPr="00B41F64">
        <w:rPr>
          <w:rFonts w:cs="Arial"/>
          <w:lang w:val="en-ZA"/>
        </w:rPr>
        <w:tab/>
        <w:t>Bank Signatory: ___________________</w:t>
      </w:r>
    </w:p>
    <w:p w14:paraId="44EC6624" w14:textId="77777777" w:rsidR="00D30BC0" w:rsidRPr="00B41F64" w:rsidRDefault="00D30BC0" w:rsidP="00D30BC0">
      <w:pPr>
        <w:rPr>
          <w:rFonts w:cs="Arial"/>
          <w:lang w:val="en-ZA"/>
        </w:rPr>
      </w:pPr>
      <w:r w:rsidRPr="00B41F64">
        <w:rPr>
          <w:rFonts w:cs="Arial"/>
          <w:lang w:val="en-ZA"/>
        </w:rPr>
        <w:tab/>
      </w:r>
      <w:r w:rsidRPr="00B41F64">
        <w:rPr>
          <w:rFonts w:cs="Arial"/>
          <w:lang w:val="en-ZA"/>
        </w:rPr>
        <w:tab/>
      </w:r>
      <w:r w:rsidRPr="00B41F64">
        <w:rPr>
          <w:rFonts w:cs="Arial"/>
          <w:lang w:val="en-ZA"/>
        </w:rPr>
        <w:tab/>
      </w:r>
      <w:r w:rsidRPr="00B41F64">
        <w:rPr>
          <w:rFonts w:cs="Arial"/>
          <w:lang w:val="en-ZA"/>
        </w:rPr>
        <w:tab/>
      </w:r>
    </w:p>
    <w:p w14:paraId="3C173BAF" w14:textId="77777777" w:rsidR="00D30BC0" w:rsidRPr="00B41F64" w:rsidRDefault="00D30BC0" w:rsidP="00D30BC0">
      <w:pPr>
        <w:rPr>
          <w:rFonts w:cs="Arial"/>
          <w:lang w:val="en-ZA"/>
        </w:rPr>
      </w:pPr>
      <w:r w:rsidRPr="00B41F64">
        <w:rPr>
          <w:rFonts w:cs="Arial"/>
          <w:lang w:val="en-ZA"/>
        </w:rPr>
        <w:t>Witness: ________________________</w:t>
      </w:r>
      <w:r w:rsidRPr="00B41F64">
        <w:rPr>
          <w:rFonts w:cs="Arial"/>
          <w:lang w:val="en-ZA"/>
        </w:rPr>
        <w:tab/>
      </w:r>
      <w:r w:rsidRPr="00B41F64">
        <w:rPr>
          <w:rFonts w:cs="Arial"/>
          <w:lang w:val="en-ZA"/>
        </w:rPr>
        <w:tab/>
        <w:t>Witness: _________________________</w:t>
      </w:r>
    </w:p>
    <w:p w14:paraId="625982C9" w14:textId="77777777" w:rsidR="00D30BC0" w:rsidRPr="00B41F64" w:rsidRDefault="00D30BC0" w:rsidP="00D30BC0">
      <w:pPr>
        <w:rPr>
          <w:rFonts w:cs="Arial"/>
          <w:lang w:val="en-ZA"/>
        </w:rPr>
      </w:pPr>
      <w:r w:rsidRPr="00B41F64">
        <w:rPr>
          <w:rFonts w:cs="Arial"/>
          <w:lang w:val="en-ZA"/>
        </w:rPr>
        <w:t>Bank’s seal or stamp</w:t>
      </w:r>
    </w:p>
    <w:p w14:paraId="1EFB4D89" w14:textId="77777777" w:rsidR="00D30BC0" w:rsidRPr="00B41F64" w:rsidRDefault="00D30BC0" w:rsidP="00D30BC0">
      <w:pPr>
        <w:rPr>
          <w:rFonts w:cs="Arial"/>
          <w:lang w:val="en-ZA"/>
        </w:rPr>
      </w:pPr>
    </w:p>
    <w:p w14:paraId="29DA458E" w14:textId="77777777" w:rsidR="00D30BC0" w:rsidRPr="00B41F64" w:rsidRDefault="00D30BC0" w:rsidP="00D30BC0">
      <w:pPr>
        <w:numPr>
          <w:ilvl w:val="12"/>
          <w:numId w:val="0"/>
        </w:numPr>
        <w:ind w:left="360" w:hanging="360"/>
        <w:rPr>
          <w:rFonts w:cs="Arial"/>
          <w:lang w:val="en-ZA"/>
        </w:rPr>
      </w:pPr>
    </w:p>
    <w:p w14:paraId="35AB28AF" w14:textId="77777777" w:rsidR="00D30BC0" w:rsidRPr="00B41F64" w:rsidRDefault="00D30BC0" w:rsidP="00D30BC0">
      <w:pPr>
        <w:rPr>
          <w:rFonts w:cs="Arial"/>
          <w:lang w:val="en-ZA"/>
        </w:rPr>
      </w:pPr>
      <w:r w:rsidRPr="00B41F64">
        <w:rPr>
          <w:rFonts w:cs="Arial"/>
          <w:bCs/>
          <w:kern w:val="32"/>
          <w:sz w:val="32"/>
          <w:szCs w:val="32"/>
          <w:lang w:val="en-ZA"/>
        </w:rPr>
        <w:br w:type="page"/>
      </w:r>
    </w:p>
    <w:p w14:paraId="0244A216" w14:textId="77777777" w:rsidR="00D30BC0" w:rsidRPr="00B41F64" w:rsidRDefault="00D30BC0" w:rsidP="00D30BC0">
      <w:pPr>
        <w:tabs>
          <w:tab w:val="clear" w:pos="357"/>
          <w:tab w:val="left" w:pos="2204"/>
        </w:tabs>
        <w:rPr>
          <w:rFonts w:cs="Arial"/>
          <w:lang w:val="en-ZA"/>
        </w:rPr>
      </w:pPr>
    </w:p>
    <w:p w14:paraId="1E0AD7AC" w14:textId="77777777" w:rsidR="00D30BC0" w:rsidRPr="00B41F64" w:rsidRDefault="00D30BC0" w:rsidP="00D30BC0">
      <w:pPr>
        <w:rPr>
          <w:rFonts w:cs="Arial"/>
          <w:lang w:val="en-ZA"/>
        </w:rPr>
      </w:pPr>
    </w:p>
    <w:p w14:paraId="2100A560" w14:textId="77777777" w:rsidR="00606DBA" w:rsidRPr="00B41F64" w:rsidRDefault="00606DBA" w:rsidP="00606DBA">
      <w:pPr>
        <w:widowControl w:val="0"/>
        <w:tabs>
          <w:tab w:val="left" w:pos="-720"/>
        </w:tabs>
        <w:ind w:right="209"/>
        <w:jc w:val="both"/>
        <w:rPr>
          <w:rFonts w:cs="Arial"/>
          <w:lang w:val="en-ZA"/>
        </w:rPr>
      </w:pPr>
    </w:p>
    <w:p w14:paraId="30D50DB9" w14:textId="77777777" w:rsidR="00606DBA" w:rsidRPr="00B41F64" w:rsidRDefault="00606DBA" w:rsidP="00606DBA">
      <w:pPr>
        <w:pStyle w:val="Title"/>
        <w:rPr>
          <w:rFonts w:ascii="Arial" w:hAnsi="Arial"/>
          <w:lang w:val="en-ZA"/>
        </w:rPr>
      </w:pPr>
      <w:r w:rsidRPr="00B41F64">
        <w:rPr>
          <w:rFonts w:ascii="Arial" w:hAnsi="Arial"/>
          <w:lang w:val="en-ZA"/>
        </w:rPr>
        <w:t>Part 2: Pricing Data</w:t>
      </w:r>
    </w:p>
    <w:p w14:paraId="787C2E5F" w14:textId="77777777" w:rsidR="00606DBA" w:rsidRPr="00B41F64" w:rsidRDefault="00606DBA" w:rsidP="00606DBA">
      <w:pPr>
        <w:rPr>
          <w:rFonts w:cs="Arial"/>
          <w:b/>
          <w:sz w:val="24"/>
          <w:lang w:val="en-ZA"/>
        </w:rPr>
      </w:pPr>
      <w:r w:rsidRPr="00B41F64">
        <w:rPr>
          <w:rFonts w:cs="Arial"/>
          <w:b/>
          <w:sz w:val="24"/>
          <w:lang w:val="en-ZA"/>
        </w:rPr>
        <w:t>PSC3 Option A</w:t>
      </w:r>
    </w:p>
    <w:p w14:paraId="4F0BED3E" w14:textId="77777777" w:rsidR="00606DBA" w:rsidRPr="00B41F64" w:rsidRDefault="00606DBA" w:rsidP="00606DBA">
      <w:pPr>
        <w:rPr>
          <w:rFonts w:cs="Arial"/>
          <w:lang w:val="en-ZA"/>
        </w:rPr>
      </w:pPr>
    </w:p>
    <w:p w14:paraId="179951BF" w14:textId="77777777" w:rsidR="00606DBA" w:rsidRPr="00B41F64" w:rsidRDefault="00606DBA" w:rsidP="00606DBA">
      <w:pPr>
        <w:rPr>
          <w:rFonts w:cs="Arial"/>
          <w:lang w:val="en-ZA"/>
        </w:rPr>
      </w:pPr>
    </w:p>
    <w:p w14:paraId="6FE1C747" w14:textId="77777777" w:rsidR="00606DBA" w:rsidRPr="00B41F64" w:rsidRDefault="00606DBA" w:rsidP="00606DBA">
      <w:pPr>
        <w:rPr>
          <w:rFonts w:cs="Arial"/>
          <w:lang w:val="en-ZA"/>
        </w:rPr>
      </w:pPr>
    </w:p>
    <w:p w14:paraId="43A6E627" w14:textId="77777777" w:rsidR="00606DBA" w:rsidRPr="00B41F64" w:rsidRDefault="00606DBA" w:rsidP="00606DBA">
      <w:pPr>
        <w:rPr>
          <w:rFonts w:cs="Arial"/>
          <w:lang w:val="en-ZA"/>
        </w:rPr>
      </w:pPr>
    </w:p>
    <w:p w14:paraId="74D84DA4" w14:textId="77777777" w:rsidR="00606DBA" w:rsidRPr="00B41F64" w:rsidRDefault="00606DBA" w:rsidP="00606DBA">
      <w:pPr>
        <w:rPr>
          <w:rFonts w:cs="Arial"/>
          <w:lang w:val="en-ZA"/>
        </w:rPr>
      </w:pPr>
    </w:p>
    <w:p w14:paraId="292786DD" w14:textId="77777777" w:rsidR="00606DBA" w:rsidRPr="00B41F64" w:rsidRDefault="00606DBA" w:rsidP="00606DBA">
      <w:pPr>
        <w:rPr>
          <w:rFonts w:cs="Arial"/>
          <w:lang w:val="en-ZA"/>
        </w:rPr>
      </w:pPr>
    </w:p>
    <w:p w14:paraId="6C6D908B" w14:textId="77777777" w:rsidR="00606DBA" w:rsidRPr="00B41F64" w:rsidRDefault="00606DBA" w:rsidP="00606DBA">
      <w:pPr>
        <w:rPr>
          <w:rFonts w:cs="Arial"/>
          <w:lang w:val="en-ZA"/>
        </w:rPr>
      </w:pPr>
    </w:p>
    <w:p w14:paraId="424F108B" w14:textId="77777777" w:rsidR="00606DBA" w:rsidRPr="00B41F64" w:rsidRDefault="00606DBA" w:rsidP="00606DBA">
      <w:pPr>
        <w:rPr>
          <w:rFonts w:cs="Arial"/>
          <w:lang w:val="en-ZA"/>
        </w:rPr>
      </w:pPr>
    </w:p>
    <w:p w14:paraId="6E3A7BA3" w14:textId="77777777" w:rsidR="00606DBA" w:rsidRPr="00B41F64" w:rsidRDefault="00606DBA" w:rsidP="00606DBA">
      <w:pPr>
        <w:rPr>
          <w:rFonts w:cs="Arial"/>
          <w:lang w:val="en-ZA"/>
        </w:rPr>
      </w:pPr>
    </w:p>
    <w:p w14:paraId="54A5FF92" w14:textId="77777777" w:rsidR="00606DBA" w:rsidRPr="00B41F64" w:rsidRDefault="00606DBA" w:rsidP="00606DBA">
      <w:pPr>
        <w:rPr>
          <w:rFonts w:cs="Arial"/>
          <w:lang w:val="en-ZA"/>
        </w:rPr>
      </w:pPr>
    </w:p>
    <w:tbl>
      <w:tblPr>
        <w:tblW w:w="9900" w:type="dxa"/>
        <w:jc w:val="right"/>
        <w:tblLayout w:type="fixed"/>
        <w:tblCellMar>
          <w:left w:w="107" w:type="dxa"/>
          <w:right w:w="107" w:type="dxa"/>
        </w:tblCellMar>
        <w:tblLook w:val="04A0" w:firstRow="1" w:lastRow="0" w:firstColumn="1" w:lastColumn="0" w:noHBand="0" w:noVBand="1"/>
      </w:tblPr>
      <w:tblGrid>
        <w:gridCol w:w="2699"/>
        <w:gridCol w:w="5938"/>
        <w:gridCol w:w="1263"/>
      </w:tblGrid>
      <w:tr w:rsidR="00606DBA" w:rsidRPr="00B41F64" w14:paraId="6AFB0A22" w14:textId="77777777" w:rsidTr="00606DBA">
        <w:trPr>
          <w:cantSplit/>
          <w:jc w:val="right"/>
        </w:trPr>
        <w:tc>
          <w:tcPr>
            <w:tcW w:w="2700" w:type="dxa"/>
            <w:tcBorders>
              <w:top w:val="nil"/>
              <w:left w:val="nil"/>
              <w:bottom w:val="single" w:sz="2" w:space="0" w:color="auto"/>
              <w:right w:val="single" w:sz="2" w:space="0" w:color="auto"/>
            </w:tcBorders>
            <w:tcMar>
              <w:top w:w="85" w:type="dxa"/>
              <w:left w:w="85" w:type="dxa"/>
              <w:bottom w:w="85" w:type="dxa"/>
              <w:right w:w="85" w:type="dxa"/>
            </w:tcMar>
            <w:hideMark/>
          </w:tcPr>
          <w:p w14:paraId="7F4A587B" w14:textId="77777777" w:rsidR="00606DBA" w:rsidRPr="00B41F64" w:rsidRDefault="00606DBA">
            <w:pPr>
              <w:rPr>
                <w:rFonts w:cs="Arial"/>
                <w:b/>
                <w:sz w:val="28"/>
                <w:szCs w:val="28"/>
                <w:lang w:val="en-ZA"/>
              </w:rPr>
            </w:pPr>
            <w:r w:rsidRPr="00B41F64">
              <w:rPr>
                <w:rFonts w:cs="Arial"/>
                <w:b/>
                <w:sz w:val="28"/>
                <w:szCs w:val="28"/>
                <w:lang w:val="en-ZA"/>
              </w:rPr>
              <w:t>Document reference</w:t>
            </w:r>
          </w:p>
        </w:tc>
        <w:tc>
          <w:tcPr>
            <w:tcW w:w="5940" w:type="dxa"/>
            <w:tcBorders>
              <w:top w:val="nil"/>
              <w:left w:val="single" w:sz="2" w:space="0" w:color="auto"/>
              <w:bottom w:val="single" w:sz="2" w:space="0" w:color="auto"/>
              <w:right w:val="single" w:sz="2" w:space="0" w:color="auto"/>
            </w:tcBorders>
            <w:hideMark/>
          </w:tcPr>
          <w:p w14:paraId="62315BB8" w14:textId="77777777" w:rsidR="00606DBA" w:rsidRPr="00B41F64" w:rsidRDefault="00606DBA">
            <w:pPr>
              <w:rPr>
                <w:rFonts w:cs="Arial"/>
                <w:b/>
                <w:sz w:val="28"/>
                <w:szCs w:val="28"/>
                <w:lang w:val="en-ZA"/>
              </w:rPr>
            </w:pPr>
            <w:r w:rsidRPr="00B41F64">
              <w:rPr>
                <w:rFonts w:cs="Arial"/>
                <w:b/>
                <w:sz w:val="28"/>
                <w:szCs w:val="28"/>
                <w:lang w:val="en-ZA"/>
              </w:rPr>
              <w:t>Title</w:t>
            </w:r>
          </w:p>
        </w:tc>
        <w:tc>
          <w:tcPr>
            <w:tcW w:w="1263" w:type="dxa"/>
            <w:tcBorders>
              <w:top w:val="nil"/>
              <w:left w:val="single" w:sz="2" w:space="0" w:color="auto"/>
              <w:bottom w:val="single" w:sz="2" w:space="0" w:color="auto"/>
              <w:right w:val="nil"/>
            </w:tcBorders>
            <w:tcMar>
              <w:top w:w="85" w:type="dxa"/>
              <w:left w:w="85" w:type="dxa"/>
              <w:bottom w:w="85" w:type="dxa"/>
              <w:right w:w="85" w:type="dxa"/>
            </w:tcMar>
            <w:hideMark/>
          </w:tcPr>
          <w:p w14:paraId="1A98978F" w14:textId="77777777" w:rsidR="00606DBA" w:rsidRPr="00B41F64" w:rsidRDefault="00606DBA">
            <w:pPr>
              <w:rPr>
                <w:rFonts w:cs="Arial"/>
                <w:b/>
                <w:sz w:val="28"/>
                <w:szCs w:val="28"/>
                <w:lang w:val="en-ZA"/>
              </w:rPr>
            </w:pPr>
            <w:r w:rsidRPr="00B41F64">
              <w:rPr>
                <w:rFonts w:cs="Arial"/>
                <w:b/>
                <w:sz w:val="28"/>
                <w:szCs w:val="28"/>
                <w:lang w:val="en-ZA"/>
              </w:rPr>
              <w:t>No of pages</w:t>
            </w:r>
          </w:p>
        </w:tc>
      </w:tr>
      <w:tr w:rsidR="00606DBA" w:rsidRPr="00B41F64" w14:paraId="1A2C9D1B" w14:textId="77777777" w:rsidTr="00606DBA">
        <w:trPr>
          <w:cantSplit/>
          <w:jc w:val="right"/>
        </w:trPr>
        <w:tc>
          <w:tcPr>
            <w:tcW w:w="2700" w:type="dxa"/>
            <w:tcBorders>
              <w:top w:val="single" w:sz="2" w:space="0" w:color="auto"/>
              <w:left w:val="nil"/>
              <w:bottom w:val="nil"/>
              <w:right w:val="single" w:sz="2" w:space="0" w:color="auto"/>
            </w:tcBorders>
            <w:tcMar>
              <w:top w:w="85" w:type="dxa"/>
              <w:left w:w="85" w:type="dxa"/>
              <w:bottom w:w="85" w:type="dxa"/>
              <w:right w:w="85" w:type="dxa"/>
            </w:tcMar>
            <w:hideMark/>
          </w:tcPr>
          <w:p w14:paraId="3BC0BB9A" w14:textId="77777777" w:rsidR="00606DBA" w:rsidRPr="00B41F64" w:rsidRDefault="00606DBA">
            <w:pPr>
              <w:jc w:val="right"/>
              <w:rPr>
                <w:rFonts w:cs="Arial"/>
                <w:lang w:val="en-ZA"/>
              </w:rPr>
            </w:pPr>
            <w:r w:rsidRPr="00B41F64">
              <w:rPr>
                <w:rFonts w:cs="Arial"/>
                <w:lang w:val="en-ZA"/>
              </w:rPr>
              <w:t>C2.1</w:t>
            </w:r>
          </w:p>
        </w:tc>
        <w:tc>
          <w:tcPr>
            <w:tcW w:w="5940" w:type="dxa"/>
            <w:tcBorders>
              <w:top w:val="single" w:sz="2" w:space="0" w:color="auto"/>
              <w:left w:val="single" w:sz="2" w:space="0" w:color="auto"/>
              <w:bottom w:val="nil"/>
              <w:right w:val="single" w:sz="2" w:space="0" w:color="auto"/>
            </w:tcBorders>
            <w:hideMark/>
          </w:tcPr>
          <w:p w14:paraId="6BE9E985" w14:textId="77777777" w:rsidR="00606DBA" w:rsidRPr="00B41F64" w:rsidRDefault="00606DBA">
            <w:pPr>
              <w:rPr>
                <w:rFonts w:cs="Arial"/>
                <w:lang w:val="en-ZA"/>
              </w:rPr>
            </w:pPr>
            <w:r w:rsidRPr="00B41F64">
              <w:rPr>
                <w:rFonts w:cs="Arial"/>
                <w:lang w:val="en-ZA"/>
              </w:rPr>
              <w:t>Pricing assumptions: Option A</w:t>
            </w:r>
          </w:p>
        </w:tc>
        <w:tc>
          <w:tcPr>
            <w:tcW w:w="1263" w:type="dxa"/>
            <w:tcBorders>
              <w:top w:val="single" w:sz="2" w:space="0" w:color="auto"/>
              <w:left w:val="single" w:sz="2" w:space="0" w:color="auto"/>
              <w:bottom w:val="nil"/>
              <w:right w:val="nil"/>
            </w:tcBorders>
            <w:tcMar>
              <w:top w:w="85" w:type="dxa"/>
              <w:left w:w="85" w:type="dxa"/>
              <w:bottom w:w="85" w:type="dxa"/>
              <w:right w:w="85" w:type="dxa"/>
            </w:tcMar>
            <w:hideMark/>
          </w:tcPr>
          <w:p w14:paraId="07B086B6" w14:textId="77777777" w:rsidR="00606DBA" w:rsidRPr="00B41F64" w:rsidRDefault="00606DBA">
            <w:pPr>
              <w:jc w:val="center"/>
              <w:rPr>
                <w:rFonts w:cs="Arial"/>
                <w:lang w:val="en-ZA"/>
              </w:rPr>
            </w:pPr>
            <w:r w:rsidRPr="00B41F64">
              <w:rPr>
                <w:rFonts w:cs="Arial"/>
                <w:b/>
                <w:bCs/>
                <w:lang w:val="en-ZA"/>
              </w:rPr>
              <w:t>[●]</w:t>
            </w:r>
          </w:p>
        </w:tc>
      </w:tr>
      <w:tr w:rsidR="00606DBA" w:rsidRPr="00B41F64" w14:paraId="55418222" w14:textId="77777777" w:rsidTr="00606DBA">
        <w:trPr>
          <w:cantSplit/>
          <w:jc w:val="right"/>
        </w:trPr>
        <w:tc>
          <w:tcPr>
            <w:tcW w:w="2700" w:type="dxa"/>
            <w:tcBorders>
              <w:top w:val="nil"/>
              <w:left w:val="nil"/>
              <w:bottom w:val="single" w:sz="2" w:space="0" w:color="auto"/>
              <w:right w:val="single" w:sz="2" w:space="0" w:color="auto"/>
            </w:tcBorders>
            <w:tcMar>
              <w:top w:w="85" w:type="dxa"/>
              <w:left w:w="85" w:type="dxa"/>
              <w:bottom w:w="85" w:type="dxa"/>
              <w:right w:w="85" w:type="dxa"/>
            </w:tcMar>
            <w:hideMark/>
          </w:tcPr>
          <w:p w14:paraId="3C93D5FF" w14:textId="77777777" w:rsidR="00606DBA" w:rsidRPr="00B41F64" w:rsidRDefault="00606DBA">
            <w:pPr>
              <w:jc w:val="right"/>
              <w:rPr>
                <w:rFonts w:cs="Arial"/>
                <w:lang w:val="en-ZA"/>
              </w:rPr>
            </w:pPr>
            <w:r w:rsidRPr="00B41F64">
              <w:rPr>
                <w:rFonts w:cs="Arial"/>
                <w:lang w:val="en-ZA"/>
              </w:rPr>
              <w:t>C2.2</w:t>
            </w:r>
          </w:p>
        </w:tc>
        <w:tc>
          <w:tcPr>
            <w:tcW w:w="5940" w:type="dxa"/>
            <w:tcBorders>
              <w:top w:val="nil"/>
              <w:left w:val="single" w:sz="2" w:space="0" w:color="auto"/>
              <w:bottom w:val="single" w:sz="2" w:space="0" w:color="auto"/>
              <w:right w:val="single" w:sz="2" w:space="0" w:color="auto"/>
            </w:tcBorders>
            <w:hideMark/>
          </w:tcPr>
          <w:p w14:paraId="0E857287" w14:textId="77777777" w:rsidR="00606DBA" w:rsidRPr="00B41F64" w:rsidRDefault="00606DBA">
            <w:pPr>
              <w:rPr>
                <w:rFonts w:cs="Arial"/>
                <w:lang w:val="en-ZA"/>
              </w:rPr>
            </w:pPr>
            <w:r w:rsidRPr="00B41F64">
              <w:rPr>
                <w:rFonts w:cs="Arial"/>
                <w:lang w:val="en-ZA"/>
              </w:rPr>
              <w:t xml:space="preserve">The </w:t>
            </w:r>
            <w:r w:rsidRPr="00B41F64">
              <w:rPr>
                <w:rFonts w:cs="Arial"/>
                <w:i/>
                <w:lang w:val="en-ZA"/>
              </w:rPr>
              <w:t>activity schedule</w:t>
            </w:r>
          </w:p>
        </w:tc>
        <w:tc>
          <w:tcPr>
            <w:tcW w:w="1263" w:type="dxa"/>
            <w:tcBorders>
              <w:top w:val="nil"/>
              <w:left w:val="single" w:sz="2" w:space="0" w:color="auto"/>
              <w:bottom w:val="single" w:sz="2" w:space="0" w:color="auto"/>
              <w:right w:val="nil"/>
            </w:tcBorders>
            <w:tcMar>
              <w:top w:w="85" w:type="dxa"/>
              <w:left w:w="85" w:type="dxa"/>
              <w:bottom w:w="85" w:type="dxa"/>
              <w:right w:w="85" w:type="dxa"/>
            </w:tcMar>
            <w:hideMark/>
          </w:tcPr>
          <w:p w14:paraId="3087652F" w14:textId="77777777" w:rsidR="00606DBA" w:rsidRPr="00B41F64" w:rsidRDefault="00606DBA">
            <w:pPr>
              <w:jc w:val="center"/>
              <w:rPr>
                <w:rFonts w:cs="Arial"/>
                <w:lang w:val="en-ZA"/>
              </w:rPr>
            </w:pPr>
            <w:r w:rsidRPr="00B41F64">
              <w:rPr>
                <w:rFonts w:cs="Arial"/>
                <w:b/>
                <w:bCs/>
                <w:lang w:val="en-ZA"/>
              </w:rPr>
              <w:t>[●]</w:t>
            </w:r>
          </w:p>
        </w:tc>
      </w:tr>
    </w:tbl>
    <w:p w14:paraId="4D2A25D2" w14:textId="77777777" w:rsidR="00606DBA" w:rsidRPr="00B41F64" w:rsidRDefault="00606DBA" w:rsidP="00606DBA">
      <w:pPr>
        <w:rPr>
          <w:rFonts w:cs="Arial"/>
          <w:lang w:val="en-ZA"/>
        </w:rPr>
      </w:pPr>
    </w:p>
    <w:p w14:paraId="64F9D077" w14:textId="77777777" w:rsidR="00606DBA" w:rsidRPr="00B41F64" w:rsidRDefault="00606DBA" w:rsidP="00606DBA">
      <w:pPr>
        <w:rPr>
          <w:rFonts w:cs="Arial"/>
          <w:lang w:val="en-ZA"/>
        </w:rPr>
      </w:pPr>
    </w:p>
    <w:p w14:paraId="5EBF43A3" w14:textId="77777777" w:rsidR="00606DBA" w:rsidRPr="00B41F64" w:rsidRDefault="00606DBA" w:rsidP="00606DBA">
      <w:pPr>
        <w:rPr>
          <w:rFonts w:cs="Arial"/>
          <w:lang w:val="en-ZA"/>
        </w:rPr>
      </w:pPr>
    </w:p>
    <w:p w14:paraId="6A92BF52" w14:textId="77777777" w:rsidR="00606DBA" w:rsidRPr="00B41F64" w:rsidRDefault="00606DBA" w:rsidP="00606DBA">
      <w:pPr>
        <w:rPr>
          <w:rFonts w:cs="Arial"/>
          <w:lang w:val="en-ZA"/>
        </w:rPr>
      </w:pPr>
    </w:p>
    <w:p w14:paraId="1AC29757" w14:textId="77777777" w:rsidR="00606DBA" w:rsidRPr="00B41F64" w:rsidRDefault="00606DBA" w:rsidP="00606DBA">
      <w:pPr>
        <w:rPr>
          <w:rFonts w:cs="Arial"/>
          <w:lang w:val="en-ZA"/>
        </w:rPr>
      </w:pPr>
    </w:p>
    <w:p w14:paraId="3634A352" w14:textId="77777777" w:rsidR="00606DBA" w:rsidRPr="00B41F64" w:rsidRDefault="00606DBA" w:rsidP="00606DBA">
      <w:pPr>
        <w:tabs>
          <w:tab w:val="clear" w:pos="357"/>
        </w:tabs>
        <w:rPr>
          <w:rFonts w:cs="Arial"/>
          <w:lang w:val="en-ZA"/>
        </w:rPr>
        <w:sectPr w:rsidR="00606DBA" w:rsidRPr="00B41F64">
          <w:headerReference w:type="default" r:id="rId15"/>
          <w:footerReference w:type="even" r:id="rId16"/>
          <w:footerReference w:type="default" r:id="rId17"/>
          <w:footerReference w:type="first" r:id="rId18"/>
          <w:endnotePr>
            <w:numFmt w:val="decimal"/>
          </w:endnotePr>
          <w:pgSz w:w="11906" w:h="16838"/>
          <w:pgMar w:top="1418" w:right="1134" w:bottom="1418" w:left="1134" w:header="720" w:footer="720" w:gutter="0"/>
          <w:pgNumType w:start="1"/>
          <w:cols w:space="720"/>
        </w:sectPr>
      </w:pPr>
    </w:p>
    <w:p w14:paraId="1C6A5BE8" w14:textId="77777777" w:rsidR="00606DBA" w:rsidRPr="00B41F64" w:rsidRDefault="00606DBA" w:rsidP="00606DBA">
      <w:pPr>
        <w:pStyle w:val="Style26ptTopSinglesolidlineAuto075ptLinewidthFr"/>
        <w:rPr>
          <w:rFonts w:cs="Arial"/>
          <w:lang w:val="en-ZA"/>
        </w:rPr>
      </w:pPr>
      <w:r w:rsidRPr="00B41F64">
        <w:rPr>
          <w:rFonts w:cs="Arial"/>
          <w:lang w:val="en-ZA"/>
        </w:rPr>
        <w:lastRenderedPageBreak/>
        <w:t>C2.1 Pricing assumptions: Option A</w:t>
      </w:r>
    </w:p>
    <w:p w14:paraId="375481F6" w14:textId="77777777" w:rsidR="00606DBA" w:rsidRPr="00B41F64" w:rsidRDefault="00606DBA" w:rsidP="00606DBA">
      <w:pPr>
        <w:rPr>
          <w:rFonts w:cs="Arial"/>
          <w:lang w:val="en-ZA"/>
        </w:rPr>
      </w:pPr>
    </w:p>
    <w:p w14:paraId="400A9A6D" w14:textId="77777777" w:rsidR="00606DBA" w:rsidRPr="00B41F64" w:rsidRDefault="00606DBA" w:rsidP="00606DBA">
      <w:pPr>
        <w:pStyle w:val="Heading1"/>
        <w:rPr>
          <w:rFonts w:cs="Arial"/>
          <w:lang w:val="en-ZA"/>
        </w:rPr>
      </w:pPr>
      <w:r w:rsidRPr="00B41F64">
        <w:rPr>
          <w:rFonts w:cs="Arial"/>
          <w:lang w:val="en-ZA"/>
        </w:rPr>
        <w:t>How work is priced and assessed for payment</w:t>
      </w:r>
    </w:p>
    <w:p w14:paraId="71D31C30" w14:textId="325D41AA" w:rsidR="00606DBA" w:rsidRPr="00B41F64" w:rsidRDefault="00606DBA" w:rsidP="00606DBA">
      <w:pPr>
        <w:jc w:val="both"/>
        <w:rPr>
          <w:rFonts w:cs="Arial"/>
          <w:lang w:val="en-ZA"/>
        </w:rPr>
      </w:pPr>
      <w:r w:rsidRPr="00B41F64">
        <w:rPr>
          <w:rFonts w:cs="Arial"/>
          <w:lang w:val="en-ZA"/>
        </w:rPr>
        <w:t xml:space="preserve">Option A is a lump sum form of contract where the work to be done is broken down into well defined activities each listed in the </w:t>
      </w:r>
      <w:r w:rsidRPr="00B41F64">
        <w:rPr>
          <w:rFonts w:cs="Arial"/>
          <w:i/>
          <w:lang w:val="en-ZA"/>
        </w:rPr>
        <w:t>activity schedule</w:t>
      </w:r>
      <w:r w:rsidRPr="00B41F64">
        <w:rPr>
          <w:rFonts w:cs="Arial"/>
          <w:lang w:val="en-ZA"/>
        </w:rPr>
        <w:t xml:space="preserve"> and priced by the tendering </w:t>
      </w:r>
      <w:r w:rsidR="0053799A" w:rsidRPr="00B41F64">
        <w:rPr>
          <w:rFonts w:cs="Arial"/>
          <w:i/>
          <w:iCs/>
          <w:lang w:val="en-ZA"/>
        </w:rPr>
        <w:t xml:space="preserve">Consultant </w:t>
      </w:r>
      <w:r w:rsidRPr="00B41F64">
        <w:rPr>
          <w:rFonts w:cs="Arial"/>
          <w:lang w:val="en-ZA"/>
        </w:rPr>
        <w:t xml:space="preserve"> as a lump sum. (See clause 11.2(18)).  </w:t>
      </w:r>
    </w:p>
    <w:p w14:paraId="4AED6069" w14:textId="77777777" w:rsidR="00606DBA" w:rsidRPr="00B41F64" w:rsidRDefault="00606DBA" w:rsidP="00606DBA">
      <w:pPr>
        <w:jc w:val="both"/>
        <w:rPr>
          <w:rFonts w:cs="Arial"/>
          <w:lang w:val="en-ZA"/>
        </w:rPr>
      </w:pPr>
    </w:p>
    <w:p w14:paraId="0F988978" w14:textId="77777777" w:rsidR="00606DBA" w:rsidRPr="00B41F64" w:rsidRDefault="00606DBA" w:rsidP="00606DBA">
      <w:pPr>
        <w:jc w:val="both"/>
        <w:rPr>
          <w:rFonts w:cs="Arial"/>
          <w:lang w:val="en-ZA"/>
        </w:rPr>
      </w:pPr>
      <w:r w:rsidRPr="00B41F64">
        <w:rPr>
          <w:rFonts w:cs="Arial"/>
          <w:lang w:val="en-ZA"/>
        </w:rPr>
        <w:t>Only completed activities which are without Defects are assessed for payment at each assessment date; no part payment is made if the activity is not completed by the assessment date. (See clause 11.2(15)).</w:t>
      </w:r>
    </w:p>
    <w:p w14:paraId="69DE7497" w14:textId="77777777" w:rsidR="00606DBA" w:rsidRPr="00B41F64" w:rsidRDefault="00606DBA" w:rsidP="00606DBA">
      <w:pPr>
        <w:jc w:val="both"/>
        <w:rPr>
          <w:rFonts w:cs="Arial"/>
          <w:lang w:val="en-ZA"/>
        </w:rPr>
      </w:pPr>
    </w:p>
    <w:p w14:paraId="162BC74F" w14:textId="77777777" w:rsidR="00606DBA" w:rsidRPr="00B41F64" w:rsidRDefault="00606DBA" w:rsidP="00606DBA">
      <w:pPr>
        <w:jc w:val="both"/>
        <w:rPr>
          <w:rFonts w:cs="Arial"/>
          <w:lang w:val="en-ZA"/>
        </w:rPr>
      </w:pPr>
      <w:r w:rsidRPr="00B41F64">
        <w:rPr>
          <w:rFonts w:cs="Arial"/>
          <w:lang w:val="en-ZA"/>
        </w:rPr>
        <w:t xml:space="preserve">The </w:t>
      </w:r>
      <w:r w:rsidRPr="00B41F64">
        <w:rPr>
          <w:rFonts w:cs="Arial"/>
          <w:i/>
          <w:lang w:val="en-ZA"/>
        </w:rPr>
        <w:t>activity schedule</w:t>
      </w:r>
      <w:r w:rsidRPr="00B41F64">
        <w:rPr>
          <w:rFonts w:cs="Arial"/>
          <w:lang w:val="en-ZA"/>
        </w:rPr>
        <w:t xml:space="preserve"> may change after the Contract Date as a result of compensation events. (See clause 11.2(14)).</w:t>
      </w:r>
    </w:p>
    <w:p w14:paraId="2889DE3E" w14:textId="77777777" w:rsidR="00606DBA" w:rsidRPr="00B41F64" w:rsidRDefault="00606DBA" w:rsidP="00606DBA">
      <w:pPr>
        <w:pStyle w:val="Heading1"/>
        <w:rPr>
          <w:rFonts w:cs="Arial"/>
          <w:lang w:val="en-ZA"/>
        </w:rPr>
      </w:pPr>
      <w:r w:rsidRPr="00B41F64">
        <w:rPr>
          <w:rFonts w:cs="Arial"/>
          <w:lang w:val="en-ZA"/>
        </w:rPr>
        <w:t>Function of the Activity Schedule</w:t>
      </w:r>
    </w:p>
    <w:p w14:paraId="4C1FC15F" w14:textId="3EACED00" w:rsidR="00606DBA" w:rsidRPr="00B41F64" w:rsidRDefault="00606DBA" w:rsidP="00606DBA">
      <w:pPr>
        <w:jc w:val="both"/>
        <w:rPr>
          <w:rFonts w:cs="Arial"/>
          <w:lang w:val="en-ZA"/>
        </w:rPr>
      </w:pPr>
      <w:r w:rsidRPr="00B41F64">
        <w:rPr>
          <w:rFonts w:cs="Arial"/>
          <w:lang w:val="en-ZA"/>
        </w:rPr>
        <w:t xml:space="preserve">The Activity Schedule is only a pricing document. Clause 53.1 in Option A states: “Information in the Activity Schedule is not Scope”.  Specifications and descriptions of the service or any constraints on how it is to be done are included in the Scope and per Clause 21.1, “The </w:t>
      </w:r>
      <w:r w:rsidR="0053799A" w:rsidRPr="00B41F64">
        <w:rPr>
          <w:rFonts w:cs="Arial"/>
          <w:i/>
          <w:iCs/>
          <w:lang w:val="en-ZA"/>
        </w:rPr>
        <w:t xml:space="preserve">Consultant </w:t>
      </w:r>
      <w:r w:rsidRPr="00B41F64">
        <w:rPr>
          <w:rFonts w:cs="Arial"/>
          <w:lang w:val="en-ZA"/>
        </w:rPr>
        <w:t xml:space="preserve"> Provides the Services in accordance with the Scope” and therefore not in accordance with the Activity Schedule.  </w:t>
      </w:r>
    </w:p>
    <w:p w14:paraId="794A32F9" w14:textId="77777777" w:rsidR="00606DBA" w:rsidRPr="00B41F64" w:rsidRDefault="00606DBA" w:rsidP="00606DBA">
      <w:pPr>
        <w:pStyle w:val="Heading1"/>
        <w:rPr>
          <w:rFonts w:cs="Arial"/>
          <w:lang w:val="en-ZA"/>
        </w:rPr>
      </w:pPr>
      <w:r w:rsidRPr="00B41F64">
        <w:rPr>
          <w:rFonts w:cs="Arial"/>
          <w:lang w:val="en-ZA"/>
        </w:rPr>
        <w:t>Link to the programme</w:t>
      </w:r>
    </w:p>
    <w:p w14:paraId="2E927604" w14:textId="0B318F41" w:rsidR="00606DBA" w:rsidRPr="00B41F64" w:rsidRDefault="00606DBA" w:rsidP="00606DBA">
      <w:pPr>
        <w:rPr>
          <w:rFonts w:cs="Arial"/>
          <w:lang w:val="en-ZA"/>
        </w:rPr>
      </w:pPr>
      <w:r w:rsidRPr="00B41F64">
        <w:rPr>
          <w:rFonts w:cs="Arial"/>
          <w:lang w:val="en-ZA"/>
        </w:rPr>
        <w:t xml:space="preserve">Clause 31.4 states that “The </w:t>
      </w:r>
      <w:r w:rsidR="0053799A" w:rsidRPr="00B41F64">
        <w:rPr>
          <w:rFonts w:cs="Arial"/>
          <w:i/>
          <w:iCs/>
          <w:lang w:val="en-ZA"/>
        </w:rPr>
        <w:t xml:space="preserve">Consultant </w:t>
      </w:r>
      <w:r w:rsidRPr="00B41F64">
        <w:rPr>
          <w:rFonts w:cs="Arial"/>
          <w:lang w:val="en-ZA"/>
        </w:rPr>
        <w:t xml:space="preserve"> provides information which shows how each activity on the Activity Schedule relates to the operations on each programme which he submits for acceptance”.  Ideally the tendering </w:t>
      </w:r>
      <w:r w:rsidR="0053799A" w:rsidRPr="00B41F64">
        <w:rPr>
          <w:rFonts w:cs="Arial"/>
          <w:i/>
          <w:iCs/>
          <w:lang w:val="en-ZA"/>
        </w:rPr>
        <w:t xml:space="preserve">Consultant </w:t>
      </w:r>
      <w:r w:rsidRPr="00B41F64">
        <w:rPr>
          <w:rFonts w:cs="Arial"/>
          <w:lang w:val="en-ZA"/>
        </w:rPr>
        <w:t xml:space="preserve"> will develop a high level programme first then resource each activity on the programme and thus arrive at the lump sum price for that activity both of which can be entered into the </w:t>
      </w:r>
      <w:r w:rsidRPr="00B41F64">
        <w:rPr>
          <w:rFonts w:cs="Arial"/>
          <w:i/>
          <w:lang w:val="en-ZA"/>
        </w:rPr>
        <w:t>activity schedule</w:t>
      </w:r>
      <w:r w:rsidRPr="00B41F64">
        <w:rPr>
          <w:rFonts w:cs="Arial"/>
          <w:lang w:val="en-ZA"/>
        </w:rPr>
        <w:t>.</w:t>
      </w:r>
    </w:p>
    <w:p w14:paraId="43C63F29" w14:textId="77777777" w:rsidR="00606DBA" w:rsidRPr="00B41F64" w:rsidRDefault="00606DBA" w:rsidP="00606DBA">
      <w:pPr>
        <w:pStyle w:val="Heading1"/>
        <w:rPr>
          <w:rFonts w:cs="Arial"/>
          <w:lang w:val="en-ZA"/>
        </w:rPr>
      </w:pPr>
      <w:r w:rsidRPr="00B41F64">
        <w:rPr>
          <w:rFonts w:cs="Arial"/>
          <w:lang w:val="en-ZA"/>
        </w:rPr>
        <w:t>Preparing the activity schedule</w:t>
      </w:r>
    </w:p>
    <w:p w14:paraId="2771DB37" w14:textId="07516CDC" w:rsidR="00606DBA" w:rsidRPr="00B41F64" w:rsidRDefault="00606DBA" w:rsidP="00606DBA">
      <w:pPr>
        <w:widowControl w:val="0"/>
        <w:tabs>
          <w:tab w:val="left" w:pos="-720"/>
        </w:tabs>
        <w:ind w:right="209"/>
        <w:jc w:val="both"/>
        <w:rPr>
          <w:rFonts w:cs="Arial"/>
          <w:lang w:val="en-ZA"/>
        </w:rPr>
      </w:pPr>
      <w:r w:rsidRPr="00B41F64">
        <w:rPr>
          <w:rFonts w:cs="Arial"/>
          <w:lang w:val="en-ZA"/>
        </w:rPr>
        <w:t xml:space="preserve">Generally it is the tendering </w:t>
      </w:r>
      <w:r w:rsidR="0053799A" w:rsidRPr="00B41F64">
        <w:rPr>
          <w:rFonts w:cs="Arial"/>
          <w:i/>
          <w:iCs/>
          <w:lang w:val="en-ZA"/>
        </w:rPr>
        <w:t xml:space="preserve">Consultant </w:t>
      </w:r>
      <w:r w:rsidRPr="00B41F64">
        <w:rPr>
          <w:rFonts w:cs="Arial"/>
          <w:lang w:val="en-ZA"/>
        </w:rPr>
        <w:t xml:space="preserve"> who prepares the </w:t>
      </w:r>
      <w:r w:rsidRPr="00B41F64">
        <w:rPr>
          <w:rFonts w:cs="Arial"/>
          <w:i/>
          <w:lang w:val="en-ZA"/>
        </w:rPr>
        <w:t>activity schedule</w:t>
      </w:r>
      <w:r w:rsidRPr="00B41F64">
        <w:rPr>
          <w:rFonts w:cs="Arial"/>
          <w:lang w:val="en-ZA"/>
        </w:rPr>
        <w:t xml:space="preserve"> by breaking down the work described within the Scope into suitable activities which can be well defined, shown on a programme and priced as a lump sum.  </w:t>
      </w:r>
    </w:p>
    <w:p w14:paraId="55F3A638" w14:textId="77777777" w:rsidR="00606DBA" w:rsidRPr="00B41F64" w:rsidRDefault="00606DBA" w:rsidP="00606DBA">
      <w:pPr>
        <w:widowControl w:val="0"/>
        <w:tabs>
          <w:tab w:val="left" w:pos="-720"/>
        </w:tabs>
        <w:ind w:right="209"/>
        <w:jc w:val="both"/>
        <w:rPr>
          <w:rFonts w:cs="Arial"/>
          <w:lang w:val="en-ZA"/>
        </w:rPr>
      </w:pPr>
    </w:p>
    <w:p w14:paraId="7F3C98FE" w14:textId="77777777" w:rsidR="00606DBA" w:rsidRPr="00B41F64" w:rsidRDefault="00606DBA" w:rsidP="00606DBA">
      <w:pPr>
        <w:widowControl w:val="0"/>
        <w:tabs>
          <w:tab w:val="left" w:pos="-720"/>
        </w:tabs>
        <w:ind w:right="209"/>
        <w:jc w:val="both"/>
        <w:rPr>
          <w:rFonts w:cs="Arial"/>
          <w:lang w:val="en-ZA"/>
        </w:rPr>
      </w:pPr>
      <w:r w:rsidRPr="00B41F64">
        <w:rPr>
          <w:rFonts w:cs="Arial"/>
          <w:lang w:val="en-ZA"/>
        </w:rPr>
        <w:t xml:space="preserve">The description of each activity must be sufficient to determine exactly what work is included within it and to know when it has been completed. </w:t>
      </w:r>
    </w:p>
    <w:p w14:paraId="52C642A1" w14:textId="77777777" w:rsidR="00606DBA" w:rsidRPr="00B41F64" w:rsidRDefault="00606DBA" w:rsidP="00606DBA">
      <w:pPr>
        <w:widowControl w:val="0"/>
        <w:tabs>
          <w:tab w:val="left" w:pos="-720"/>
        </w:tabs>
        <w:ind w:right="209"/>
        <w:jc w:val="both"/>
        <w:rPr>
          <w:rFonts w:cs="Arial"/>
          <w:lang w:val="en-ZA"/>
        </w:rPr>
      </w:pPr>
    </w:p>
    <w:p w14:paraId="1AF70C28" w14:textId="31F88324" w:rsidR="00606DBA" w:rsidRPr="00B41F64" w:rsidRDefault="00606DBA" w:rsidP="00606DBA">
      <w:pPr>
        <w:widowControl w:val="0"/>
        <w:tabs>
          <w:tab w:val="left" w:pos="-720"/>
        </w:tabs>
        <w:ind w:right="209"/>
        <w:jc w:val="both"/>
        <w:rPr>
          <w:rFonts w:cs="Arial"/>
          <w:lang w:val="en-ZA"/>
        </w:rPr>
      </w:pPr>
      <w:r w:rsidRPr="00B41F64">
        <w:rPr>
          <w:rFonts w:cs="Arial"/>
          <w:lang w:val="en-ZA"/>
        </w:rPr>
        <w:t xml:space="preserve">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in his Instructions to Tenderers or in a Tender Schedule, may have listed some items that he requires the </w:t>
      </w:r>
      <w:r w:rsidR="0053799A" w:rsidRPr="00B41F64">
        <w:rPr>
          <w:rFonts w:cs="Arial"/>
          <w:i/>
          <w:iCs/>
          <w:lang w:val="en-ZA"/>
        </w:rPr>
        <w:t xml:space="preserve">Consultant </w:t>
      </w:r>
      <w:r w:rsidRPr="00B41F64">
        <w:rPr>
          <w:rFonts w:cs="Arial"/>
          <w:lang w:val="en-ZA"/>
        </w:rPr>
        <w:t xml:space="preserve"> to include in his </w:t>
      </w:r>
      <w:r w:rsidRPr="00B41F64">
        <w:rPr>
          <w:rFonts w:cs="Arial"/>
          <w:i/>
          <w:lang w:val="en-ZA"/>
        </w:rPr>
        <w:t>activity schedule</w:t>
      </w:r>
      <w:r w:rsidRPr="00B41F64">
        <w:rPr>
          <w:rFonts w:cs="Arial"/>
          <w:lang w:val="en-ZA"/>
        </w:rPr>
        <w:t xml:space="preserve"> and be priced accordingly. </w:t>
      </w:r>
    </w:p>
    <w:p w14:paraId="129A2311" w14:textId="77777777" w:rsidR="00606DBA" w:rsidRPr="00B41F64" w:rsidRDefault="00606DBA" w:rsidP="00606DBA">
      <w:pPr>
        <w:widowControl w:val="0"/>
        <w:tabs>
          <w:tab w:val="left" w:pos="-720"/>
        </w:tabs>
        <w:ind w:right="209"/>
        <w:jc w:val="both"/>
        <w:rPr>
          <w:rFonts w:cs="Arial"/>
          <w:lang w:val="en-ZA"/>
        </w:rPr>
      </w:pPr>
    </w:p>
    <w:p w14:paraId="3E3FF00F" w14:textId="25CBCFC6" w:rsidR="00606DBA" w:rsidRPr="00B41F64" w:rsidRDefault="00606DBA" w:rsidP="00606DBA">
      <w:pPr>
        <w:widowControl w:val="0"/>
        <w:tabs>
          <w:tab w:val="left" w:pos="-720"/>
        </w:tabs>
        <w:ind w:right="209"/>
        <w:jc w:val="both"/>
        <w:rPr>
          <w:rFonts w:cs="Arial"/>
          <w:lang w:val="en-ZA"/>
        </w:rPr>
      </w:pPr>
      <w:r w:rsidRPr="00B41F64">
        <w:rPr>
          <w:rFonts w:cs="Arial"/>
          <w:lang w:val="en-ZA"/>
        </w:rPr>
        <w:t xml:space="preserve">It is assumed that in preparing his </w:t>
      </w:r>
      <w:r w:rsidRPr="00B41F64">
        <w:rPr>
          <w:rFonts w:cs="Arial"/>
          <w:i/>
          <w:lang w:val="en-ZA"/>
        </w:rPr>
        <w:t>activity schedule</w:t>
      </w:r>
      <w:r w:rsidRPr="00B41F64">
        <w:rPr>
          <w:rFonts w:cs="Arial"/>
          <w:lang w:val="en-ZA"/>
        </w:rPr>
        <w:t xml:space="preserve"> the </w:t>
      </w:r>
      <w:r w:rsidR="0053799A" w:rsidRPr="00B41F64">
        <w:rPr>
          <w:rFonts w:cs="Arial"/>
          <w:i/>
          <w:iCs/>
          <w:lang w:val="en-ZA"/>
        </w:rPr>
        <w:t xml:space="preserve">Consultant </w:t>
      </w:r>
      <w:r w:rsidRPr="00B41F64">
        <w:rPr>
          <w:rFonts w:cs="Arial"/>
          <w:i/>
          <w:lang w:val="en-ZA"/>
        </w:rPr>
        <w:t>:</w:t>
      </w:r>
    </w:p>
    <w:p w14:paraId="35E941B9" w14:textId="77777777" w:rsidR="00606DBA" w:rsidRPr="00B41F64" w:rsidRDefault="00606DBA" w:rsidP="00606DBA">
      <w:pPr>
        <w:widowControl w:val="0"/>
        <w:tabs>
          <w:tab w:val="left" w:pos="-720"/>
        </w:tabs>
        <w:ind w:right="209"/>
        <w:jc w:val="both"/>
        <w:rPr>
          <w:rFonts w:cs="Arial"/>
          <w:lang w:val="en-ZA"/>
        </w:rPr>
      </w:pPr>
    </w:p>
    <w:p w14:paraId="508B1A9E" w14:textId="77777777" w:rsidR="00606DBA" w:rsidRPr="00B41F64" w:rsidRDefault="00606DBA" w:rsidP="00606DBA">
      <w:pPr>
        <w:widowControl w:val="0"/>
        <w:numPr>
          <w:ilvl w:val="0"/>
          <w:numId w:val="26"/>
        </w:numPr>
        <w:tabs>
          <w:tab w:val="left" w:pos="-720"/>
        </w:tabs>
        <w:ind w:right="209"/>
        <w:jc w:val="both"/>
        <w:rPr>
          <w:rFonts w:cs="Arial"/>
          <w:lang w:val="en-ZA"/>
        </w:rPr>
      </w:pPr>
      <w:r w:rsidRPr="00B41F64">
        <w:rPr>
          <w:rFonts w:cs="Arial"/>
          <w:lang w:val="en-ZA"/>
        </w:rPr>
        <w:t>Has taken account of the guidance given in the PSC3 Guidance Notes;</w:t>
      </w:r>
    </w:p>
    <w:p w14:paraId="0388F306" w14:textId="77777777" w:rsidR="00606DBA" w:rsidRPr="00B41F64" w:rsidRDefault="00606DBA" w:rsidP="00606DBA">
      <w:pPr>
        <w:widowControl w:val="0"/>
        <w:numPr>
          <w:ilvl w:val="0"/>
          <w:numId w:val="26"/>
        </w:numPr>
        <w:tabs>
          <w:tab w:val="left" w:pos="-720"/>
        </w:tabs>
        <w:ind w:right="209"/>
        <w:jc w:val="both"/>
        <w:rPr>
          <w:rFonts w:cs="Arial"/>
          <w:lang w:val="en-ZA"/>
        </w:rPr>
      </w:pPr>
      <w:r w:rsidRPr="00B41F64">
        <w:rPr>
          <w:rFonts w:cs="Arial"/>
          <w:lang w:val="en-ZA"/>
        </w:rPr>
        <w:t>Understands the function of the Activity Schedule and how work is priced and paid for;</w:t>
      </w:r>
    </w:p>
    <w:p w14:paraId="37DFD591" w14:textId="16EEB4A7" w:rsidR="00606DBA" w:rsidRPr="00B41F64" w:rsidRDefault="00606DBA" w:rsidP="00606DBA">
      <w:pPr>
        <w:widowControl w:val="0"/>
        <w:numPr>
          <w:ilvl w:val="0"/>
          <w:numId w:val="26"/>
        </w:numPr>
        <w:tabs>
          <w:tab w:val="left" w:pos="-720"/>
        </w:tabs>
        <w:ind w:right="209"/>
        <w:jc w:val="both"/>
        <w:rPr>
          <w:rFonts w:cs="Arial"/>
          <w:lang w:val="en-ZA"/>
        </w:rPr>
      </w:pPr>
      <w:r w:rsidRPr="00B41F64">
        <w:rPr>
          <w:rFonts w:cs="Arial"/>
          <w:lang w:val="en-ZA"/>
        </w:rPr>
        <w:t xml:space="preserve">Is aware of the need to link the Activity Schedule to activities shown on each programme which he submits for acceptance by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w:t>
      </w:r>
    </w:p>
    <w:p w14:paraId="2110F1D8" w14:textId="5E95165A" w:rsidR="00606DBA" w:rsidRPr="00B41F64" w:rsidRDefault="00606DBA" w:rsidP="00606DBA">
      <w:pPr>
        <w:widowControl w:val="0"/>
        <w:numPr>
          <w:ilvl w:val="0"/>
          <w:numId w:val="26"/>
        </w:numPr>
        <w:tabs>
          <w:tab w:val="left" w:pos="-720"/>
        </w:tabs>
        <w:ind w:right="209"/>
        <w:jc w:val="both"/>
        <w:rPr>
          <w:rFonts w:cs="Arial"/>
          <w:lang w:val="en-ZA"/>
        </w:rPr>
      </w:pPr>
      <w:r w:rsidRPr="00B41F64">
        <w:rPr>
          <w:rFonts w:cs="Arial"/>
          <w:lang w:val="en-ZA"/>
        </w:rPr>
        <w:t xml:space="preserve">Has listed and priced activities in the </w:t>
      </w:r>
      <w:r w:rsidRPr="00B41F64">
        <w:rPr>
          <w:rFonts w:cs="Arial"/>
          <w:i/>
          <w:lang w:val="en-ZA"/>
        </w:rPr>
        <w:t>activity schedule</w:t>
      </w:r>
      <w:r w:rsidRPr="00B41F64">
        <w:rPr>
          <w:rFonts w:cs="Arial"/>
          <w:lang w:val="en-ZA"/>
        </w:rPr>
        <w:t xml:space="preserve"> which are inclusive of everything necessary and incidental to Providing the Service in accordance with the Scope, as it was at the Contract Date, as well as correct Defects except correcting </w:t>
      </w:r>
      <w:r w:rsidRPr="00B41F64">
        <w:rPr>
          <w:rFonts w:cs="Arial"/>
          <w:iCs/>
          <w:lang w:val="en-ZA"/>
        </w:rPr>
        <w:t xml:space="preserve">a Defect for which the </w:t>
      </w:r>
      <w:r w:rsidR="0053799A" w:rsidRPr="00B41F64">
        <w:rPr>
          <w:rFonts w:cs="Arial"/>
          <w:i/>
          <w:iCs/>
          <w:lang w:val="en-ZA"/>
        </w:rPr>
        <w:t xml:space="preserve">Consultant </w:t>
      </w:r>
      <w:r w:rsidRPr="00B41F64">
        <w:rPr>
          <w:rFonts w:cs="Arial"/>
          <w:iCs/>
          <w:lang w:val="en-ZA"/>
        </w:rPr>
        <w:t xml:space="preserve"> is not liable;</w:t>
      </w:r>
    </w:p>
    <w:p w14:paraId="221AC0F7" w14:textId="77777777" w:rsidR="00606DBA" w:rsidRPr="00B41F64" w:rsidRDefault="00606DBA" w:rsidP="00606DBA">
      <w:pPr>
        <w:widowControl w:val="0"/>
        <w:numPr>
          <w:ilvl w:val="0"/>
          <w:numId w:val="26"/>
        </w:numPr>
        <w:tabs>
          <w:tab w:val="left" w:pos="-720"/>
        </w:tabs>
        <w:ind w:right="209"/>
        <w:jc w:val="both"/>
        <w:rPr>
          <w:rFonts w:cs="Arial"/>
          <w:lang w:val="en-ZA"/>
        </w:rPr>
      </w:pPr>
      <w:r w:rsidRPr="00B41F64">
        <w:rPr>
          <w:rFonts w:cs="Arial"/>
          <w:lang w:val="en-ZA"/>
        </w:rPr>
        <w:t xml:space="preserve">Has priced work he decides not to show as a separate activity within the Prices of other listed activities in order to fulfil the obligation to complete the </w:t>
      </w:r>
      <w:r w:rsidRPr="00B41F64">
        <w:rPr>
          <w:rFonts w:cs="Arial"/>
          <w:i/>
          <w:iCs/>
          <w:lang w:val="en-ZA"/>
        </w:rPr>
        <w:t>service</w:t>
      </w:r>
      <w:r w:rsidRPr="00B41F64">
        <w:rPr>
          <w:rFonts w:cs="Arial"/>
          <w:iCs/>
          <w:lang w:val="en-ZA"/>
        </w:rPr>
        <w:t xml:space="preserve"> for the tendered total of the Prices. </w:t>
      </w:r>
    </w:p>
    <w:p w14:paraId="776980DE" w14:textId="18875091" w:rsidR="00606DBA" w:rsidRPr="00B41F64" w:rsidRDefault="00606DBA" w:rsidP="00606DBA">
      <w:pPr>
        <w:widowControl w:val="0"/>
        <w:numPr>
          <w:ilvl w:val="0"/>
          <w:numId w:val="26"/>
        </w:numPr>
        <w:tabs>
          <w:tab w:val="left" w:pos="-720"/>
        </w:tabs>
        <w:ind w:right="209"/>
        <w:jc w:val="both"/>
        <w:rPr>
          <w:rFonts w:cs="Arial"/>
          <w:lang w:val="en-ZA"/>
        </w:rPr>
      </w:pPr>
      <w:r w:rsidRPr="00B41F64">
        <w:rPr>
          <w:rFonts w:cs="Arial"/>
          <w:lang w:val="en-ZA"/>
        </w:rPr>
        <w:t xml:space="preserve">Understands there is no adjustment to the lump sum Activity Schedule price if the amount, or quantity, of work within that activity later turns out to be different to that which the </w:t>
      </w:r>
      <w:r w:rsidR="0053799A" w:rsidRPr="00B41F64">
        <w:rPr>
          <w:rFonts w:cs="Arial"/>
          <w:i/>
          <w:iCs/>
          <w:lang w:val="en-ZA"/>
        </w:rPr>
        <w:t xml:space="preserve">Consultant </w:t>
      </w:r>
      <w:r w:rsidRPr="00B41F64">
        <w:rPr>
          <w:rFonts w:cs="Arial"/>
          <w:lang w:val="en-ZA"/>
        </w:rPr>
        <w:t xml:space="preserve"> estimated at time of tender. The only basis for a change to the Prices is as a result of a compensation event. </w:t>
      </w:r>
    </w:p>
    <w:p w14:paraId="2581CD3F" w14:textId="77777777" w:rsidR="00606DBA" w:rsidRPr="00B41F64" w:rsidRDefault="00606DBA" w:rsidP="00606DBA">
      <w:pPr>
        <w:widowControl w:val="0"/>
        <w:tabs>
          <w:tab w:val="left" w:pos="-720"/>
        </w:tabs>
        <w:ind w:right="209"/>
        <w:jc w:val="both"/>
        <w:rPr>
          <w:rFonts w:cs="Arial"/>
          <w:lang w:val="en-ZA"/>
        </w:rPr>
      </w:pPr>
    </w:p>
    <w:p w14:paraId="7FABA274" w14:textId="1A2A844C" w:rsidR="00606DBA" w:rsidRPr="00B41F64" w:rsidRDefault="00606DBA" w:rsidP="00606DBA">
      <w:pPr>
        <w:widowControl w:val="0"/>
        <w:tabs>
          <w:tab w:val="left" w:pos="-720"/>
        </w:tabs>
        <w:ind w:right="209"/>
        <w:jc w:val="both"/>
        <w:rPr>
          <w:rFonts w:cs="Arial"/>
          <w:lang w:val="en-ZA"/>
        </w:rPr>
      </w:pPr>
      <w:r w:rsidRPr="00B41F64">
        <w:rPr>
          <w:rFonts w:cs="Arial"/>
          <w:lang w:val="en-ZA"/>
        </w:rPr>
        <w:t xml:space="preserve">However, the </w:t>
      </w:r>
      <w:r w:rsidR="0053799A" w:rsidRPr="00B41F64">
        <w:rPr>
          <w:rFonts w:cs="Arial"/>
          <w:i/>
          <w:iCs/>
          <w:lang w:val="en-ZA"/>
        </w:rPr>
        <w:t xml:space="preserve">Consultant </w:t>
      </w:r>
      <w:r w:rsidRPr="00B41F64">
        <w:rPr>
          <w:rFonts w:cs="Arial"/>
          <w:lang w:val="en-ZA"/>
        </w:rPr>
        <w:t xml:space="preserve"> does not have to allow in his Prices for matters that may arise as a result of a compensation event. </w:t>
      </w:r>
    </w:p>
    <w:p w14:paraId="768441A9" w14:textId="77777777" w:rsidR="00F25B9B" w:rsidRPr="00B41F64" w:rsidRDefault="00F25B9B" w:rsidP="00606DBA">
      <w:pPr>
        <w:widowControl w:val="0"/>
        <w:tabs>
          <w:tab w:val="left" w:pos="-720"/>
        </w:tabs>
        <w:ind w:right="209"/>
        <w:jc w:val="both"/>
        <w:rPr>
          <w:rFonts w:cs="Arial"/>
          <w:lang w:val="en-ZA"/>
        </w:rPr>
      </w:pPr>
    </w:p>
    <w:p w14:paraId="4AD7E49C" w14:textId="77777777" w:rsidR="00606DBA" w:rsidRPr="00B41F64" w:rsidRDefault="00606DBA" w:rsidP="00606DBA">
      <w:pPr>
        <w:pStyle w:val="Heading1"/>
        <w:rPr>
          <w:rFonts w:cs="Arial"/>
          <w:i/>
          <w:lang w:val="en-ZA"/>
        </w:rPr>
      </w:pPr>
      <w:r w:rsidRPr="00B41F64">
        <w:rPr>
          <w:rFonts w:cs="Arial"/>
          <w:i/>
          <w:lang w:val="en-ZA"/>
        </w:rPr>
        <w:t>Expenses</w:t>
      </w:r>
    </w:p>
    <w:p w14:paraId="576A0405" w14:textId="77777777" w:rsidR="00606DBA" w:rsidRPr="00B41F64" w:rsidRDefault="00606DBA" w:rsidP="00606DBA">
      <w:pPr>
        <w:widowControl w:val="0"/>
        <w:tabs>
          <w:tab w:val="left" w:pos="-720"/>
        </w:tabs>
        <w:ind w:right="209"/>
        <w:jc w:val="both"/>
        <w:rPr>
          <w:rFonts w:cs="Arial"/>
          <w:lang w:val="en-ZA"/>
        </w:rPr>
      </w:pPr>
      <w:r w:rsidRPr="00B41F64">
        <w:rPr>
          <w:rFonts w:cs="Arial"/>
          <w:i/>
          <w:lang w:val="en-ZA"/>
        </w:rPr>
        <w:t>Expenses</w:t>
      </w:r>
      <w:r w:rsidRPr="00B41F64">
        <w:rPr>
          <w:rFonts w:cs="Arial"/>
          <w:lang w:val="en-ZA"/>
        </w:rPr>
        <w:t xml:space="preserve"> are not included in the </w:t>
      </w:r>
      <w:r w:rsidRPr="00B41F64">
        <w:rPr>
          <w:rFonts w:cs="Arial"/>
          <w:i/>
          <w:lang w:val="en-ZA"/>
        </w:rPr>
        <w:t>activity schedule</w:t>
      </w:r>
      <w:r w:rsidRPr="00B41F64">
        <w:rPr>
          <w:rFonts w:cs="Arial"/>
          <w:lang w:val="en-ZA"/>
        </w:rPr>
        <w:t xml:space="preserve"> items and are assessed separately at each assessment date, unless an additional condition of contract (Z clause) is included which requires that expenses be </w:t>
      </w:r>
      <w:r w:rsidRPr="00B41F64">
        <w:rPr>
          <w:rFonts w:cs="Arial"/>
          <w:lang w:val="en-ZA"/>
        </w:rPr>
        <w:lastRenderedPageBreak/>
        <w:t>included within activity Prices and not paid separately.</w:t>
      </w:r>
    </w:p>
    <w:p w14:paraId="19291B5F" w14:textId="77777777" w:rsidR="00606DBA" w:rsidRPr="00B41F64" w:rsidRDefault="00606DBA" w:rsidP="00606DBA">
      <w:pPr>
        <w:rPr>
          <w:rFonts w:cs="Arial"/>
          <w:lang w:val="en-ZA"/>
        </w:rPr>
      </w:pPr>
    </w:p>
    <w:p w14:paraId="590BC009" w14:textId="3CF450D0" w:rsidR="00606DBA" w:rsidRPr="00B41F64" w:rsidRDefault="00606DBA" w:rsidP="00606DBA">
      <w:pPr>
        <w:widowControl w:val="0"/>
        <w:tabs>
          <w:tab w:val="left" w:pos="-720"/>
        </w:tabs>
        <w:ind w:right="209"/>
        <w:jc w:val="both"/>
        <w:rPr>
          <w:rFonts w:cs="Arial"/>
          <w:lang w:val="en-ZA"/>
        </w:rPr>
      </w:pPr>
      <w:r w:rsidRPr="00B41F64">
        <w:rPr>
          <w:rFonts w:cs="Arial"/>
          <w:i/>
          <w:lang w:val="en-ZA"/>
        </w:rPr>
        <w:t>Expenses</w:t>
      </w:r>
      <w:r w:rsidRPr="00B41F64">
        <w:rPr>
          <w:rFonts w:cs="Arial"/>
          <w:lang w:val="en-ZA"/>
        </w:rPr>
        <w:t xml:space="preserve"> associated with employing a staff member in Providing the Services are listed separately either by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in Contract Data provided by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or by the </w:t>
      </w:r>
      <w:r w:rsidR="0053799A" w:rsidRPr="00B41F64">
        <w:rPr>
          <w:rFonts w:cs="Arial"/>
          <w:i/>
          <w:iCs/>
          <w:lang w:val="en-ZA"/>
        </w:rPr>
        <w:t xml:space="preserve">Consultant </w:t>
      </w:r>
      <w:r w:rsidRPr="00B41F64">
        <w:rPr>
          <w:rFonts w:cs="Arial"/>
          <w:lang w:val="en-ZA"/>
        </w:rPr>
        <w:t xml:space="preserve"> in Contract Data provided by the </w:t>
      </w:r>
      <w:r w:rsidR="0053799A" w:rsidRPr="00B41F64">
        <w:rPr>
          <w:rFonts w:cs="Arial"/>
          <w:i/>
          <w:iCs/>
          <w:lang w:val="en-ZA"/>
        </w:rPr>
        <w:t xml:space="preserve">Consultant </w:t>
      </w:r>
      <w:r w:rsidRPr="00B41F64">
        <w:rPr>
          <w:rFonts w:cs="Arial"/>
          <w:lang w:val="en-ZA"/>
        </w:rPr>
        <w:t xml:space="preserve">.  As only the </w:t>
      </w:r>
      <w:r w:rsidRPr="00B41F64">
        <w:rPr>
          <w:rFonts w:cs="Arial"/>
          <w:i/>
          <w:lang w:val="en-ZA"/>
        </w:rPr>
        <w:t>expenses</w:t>
      </w:r>
      <w:r w:rsidRPr="00B41F64">
        <w:rPr>
          <w:rFonts w:cs="Arial"/>
          <w:lang w:val="en-ZA"/>
        </w:rPr>
        <w:t xml:space="preserve"> listed may be claimed by the </w:t>
      </w:r>
      <w:r w:rsidR="0053799A" w:rsidRPr="00B41F64">
        <w:rPr>
          <w:rFonts w:cs="Arial"/>
          <w:i/>
          <w:iCs/>
          <w:lang w:val="en-ZA"/>
        </w:rPr>
        <w:t xml:space="preserve">Consultant </w:t>
      </w:r>
      <w:r w:rsidRPr="00B41F64">
        <w:rPr>
          <w:rFonts w:cs="Arial"/>
          <w:lang w:val="en-ZA"/>
        </w:rPr>
        <w:t xml:space="preserve">, all other cost to the </w:t>
      </w:r>
      <w:r w:rsidR="0053799A" w:rsidRPr="00B41F64">
        <w:rPr>
          <w:rFonts w:cs="Arial"/>
          <w:i/>
          <w:iCs/>
          <w:lang w:val="en-ZA"/>
        </w:rPr>
        <w:t xml:space="preserve">Consultant </w:t>
      </w:r>
      <w:r w:rsidRPr="00B41F64">
        <w:rPr>
          <w:rFonts w:cs="Arial"/>
          <w:lang w:val="en-ZA"/>
        </w:rPr>
        <w:t xml:space="preserve"> associated with Providing the Services must be included within the activity schedule prices or </w:t>
      </w:r>
      <w:r w:rsidRPr="00B41F64">
        <w:rPr>
          <w:rFonts w:cs="Arial"/>
          <w:i/>
          <w:lang w:val="en-ZA"/>
        </w:rPr>
        <w:t>staff rates</w:t>
      </w:r>
      <w:r w:rsidRPr="00B41F64">
        <w:rPr>
          <w:rFonts w:cs="Arial"/>
          <w:lang w:val="en-ZA"/>
        </w:rPr>
        <w:t>.</w:t>
      </w:r>
    </w:p>
    <w:p w14:paraId="32D2FFC6" w14:textId="77777777" w:rsidR="00606DBA" w:rsidRPr="00B41F64" w:rsidRDefault="00606DBA" w:rsidP="00606DBA">
      <w:pPr>
        <w:widowControl w:val="0"/>
        <w:tabs>
          <w:tab w:val="left" w:pos="-720"/>
        </w:tabs>
        <w:ind w:right="209"/>
        <w:jc w:val="both"/>
        <w:rPr>
          <w:rFonts w:cs="Arial"/>
          <w:lang w:val="en-ZA"/>
        </w:rPr>
      </w:pPr>
    </w:p>
    <w:p w14:paraId="63AB14FC" w14:textId="77777777" w:rsidR="00606DBA" w:rsidRPr="00B41F64" w:rsidRDefault="00606DBA" w:rsidP="00606DBA">
      <w:pPr>
        <w:widowControl w:val="0"/>
        <w:tabs>
          <w:tab w:val="left" w:pos="-720"/>
        </w:tabs>
        <w:ind w:right="209"/>
        <w:jc w:val="both"/>
        <w:rPr>
          <w:rFonts w:cs="Arial"/>
          <w:lang w:val="en-ZA"/>
        </w:rPr>
      </w:pPr>
      <w:r w:rsidRPr="00B41F64">
        <w:rPr>
          <w:rFonts w:cs="Arial"/>
          <w:lang w:val="en-ZA"/>
        </w:rPr>
        <w:t xml:space="preserve">Rate adjustment for inflation of </w:t>
      </w:r>
      <w:r w:rsidRPr="00B41F64">
        <w:rPr>
          <w:rFonts w:cs="Arial"/>
          <w:i/>
          <w:lang w:val="en-ZA"/>
        </w:rPr>
        <w:t>expenses</w:t>
      </w:r>
      <w:r w:rsidRPr="00B41F64">
        <w:rPr>
          <w:rFonts w:cs="Arial"/>
          <w:lang w:val="en-ZA"/>
        </w:rPr>
        <w:t xml:space="preserve"> is explained in the PSC3 Guidance Notes.</w:t>
      </w:r>
    </w:p>
    <w:p w14:paraId="35510162" w14:textId="77777777" w:rsidR="00606DBA" w:rsidRPr="00B41F64" w:rsidRDefault="00606DBA" w:rsidP="00606DBA">
      <w:pPr>
        <w:pStyle w:val="Heading1"/>
        <w:rPr>
          <w:rFonts w:cs="Arial"/>
          <w:i/>
          <w:lang w:val="en-ZA"/>
        </w:rPr>
      </w:pPr>
      <w:r w:rsidRPr="00B41F64">
        <w:rPr>
          <w:rFonts w:cs="Arial"/>
          <w:i/>
          <w:lang w:val="en-ZA"/>
        </w:rPr>
        <w:t>Staff rates</w:t>
      </w:r>
    </w:p>
    <w:p w14:paraId="7FAECD69" w14:textId="77777777" w:rsidR="00606DBA" w:rsidRPr="00B41F64" w:rsidRDefault="00606DBA" w:rsidP="00606DBA">
      <w:pPr>
        <w:rPr>
          <w:rFonts w:cs="Arial"/>
          <w:lang w:val="en-ZA"/>
        </w:rPr>
      </w:pPr>
      <w:r w:rsidRPr="00B41F64">
        <w:rPr>
          <w:rFonts w:cs="Arial"/>
          <w:lang w:val="en-ZA"/>
        </w:rPr>
        <w:t>When a compensation event occurs changes to the affected Activity Schedule item or new priced items in the Activity Schedule are assessed as the actual Time Charge for work already done and the forecast Time Charge for work not yet done.  (See clause 63.1 and 63.14 in Option A)</w:t>
      </w:r>
    </w:p>
    <w:p w14:paraId="700B39EA" w14:textId="77777777" w:rsidR="00606DBA" w:rsidRPr="00B41F64" w:rsidRDefault="00606DBA" w:rsidP="00606DBA">
      <w:pPr>
        <w:rPr>
          <w:rFonts w:cs="Arial"/>
          <w:lang w:val="en-ZA"/>
        </w:rPr>
      </w:pPr>
    </w:p>
    <w:p w14:paraId="79B9C11D" w14:textId="77777777" w:rsidR="00606DBA" w:rsidRPr="00B41F64" w:rsidRDefault="00606DBA" w:rsidP="00606DBA">
      <w:pPr>
        <w:rPr>
          <w:rFonts w:cs="Arial"/>
          <w:lang w:val="en-ZA"/>
        </w:rPr>
      </w:pPr>
      <w:r w:rsidRPr="00B41F64">
        <w:rPr>
          <w:rFonts w:cs="Arial"/>
          <w:lang w:val="en-ZA"/>
        </w:rPr>
        <w:t xml:space="preserve">The Time Charge is the sum of the products of each of the </w:t>
      </w:r>
      <w:r w:rsidRPr="00B41F64">
        <w:rPr>
          <w:rFonts w:cs="Arial"/>
          <w:i/>
          <w:lang w:val="en-ZA"/>
        </w:rPr>
        <w:t>staff rates</w:t>
      </w:r>
      <w:r w:rsidRPr="00B41F64">
        <w:rPr>
          <w:rFonts w:cs="Arial"/>
          <w:lang w:val="en-ZA"/>
        </w:rPr>
        <w:t xml:space="preserve"> multiplied by the total staff time appropriate to that rate properly spent on work in this contract.  (Clause 11.2(13))</w:t>
      </w:r>
    </w:p>
    <w:p w14:paraId="66326028" w14:textId="77777777" w:rsidR="00606DBA" w:rsidRPr="00B41F64" w:rsidRDefault="00606DBA" w:rsidP="00606DBA">
      <w:pPr>
        <w:rPr>
          <w:rFonts w:cs="Arial"/>
          <w:lang w:val="en-ZA"/>
        </w:rPr>
      </w:pPr>
    </w:p>
    <w:p w14:paraId="359FCAA7" w14:textId="03CD1AE0" w:rsidR="00606DBA" w:rsidRPr="00B41F64" w:rsidRDefault="00606DBA" w:rsidP="00606DBA">
      <w:pPr>
        <w:widowControl w:val="0"/>
        <w:tabs>
          <w:tab w:val="left" w:pos="-720"/>
        </w:tabs>
        <w:ind w:right="209"/>
        <w:jc w:val="both"/>
        <w:rPr>
          <w:rFonts w:cs="Arial"/>
          <w:lang w:val="en-ZA"/>
        </w:rPr>
      </w:pPr>
      <w:r w:rsidRPr="00B41F64">
        <w:rPr>
          <w:rFonts w:cs="Arial"/>
          <w:lang w:val="en-ZA"/>
        </w:rPr>
        <w:t xml:space="preserve">Tendering </w:t>
      </w:r>
      <w:r w:rsidR="0053799A" w:rsidRPr="00B41F64">
        <w:rPr>
          <w:rFonts w:cs="Arial"/>
          <w:i/>
          <w:iCs/>
          <w:lang w:val="en-ZA"/>
        </w:rPr>
        <w:t xml:space="preserve">Consultant </w:t>
      </w:r>
      <w:r w:rsidRPr="00B41F64">
        <w:rPr>
          <w:rFonts w:cs="Arial"/>
          <w:lang w:val="en-ZA"/>
        </w:rPr>
        <w:t xml:space="preserve">s are advised to consult the NEC3 Professional Services Contract Guidance Notes and Flow Charts before entering </w:t>
      </w:r>
      <w:r w:rsidRPr="00B41F64">
        <w:rPr>
          <w:rFonts w:cs="Arial"/>
          <w:i/>
          <w:lang w:val="en-ZA"/>
        </w:rPr>
        <w:t xml:space="preserve">staff rates </w:t>
      </w:r>
      <w:r w:rsidRPr="00B41F64">
        <w:rPr>
          <w:rFonts w:cs="Arial"/>
          <w:lang w:val="en-ZA"/>
        </w:rPr>
        <w:t xml:space="preserve">into Contract Data, or in C2.2 below.  </w:t>
      </w:r>
    </w:p>
    <w:p w14:paraId="4E2E46A1" w14:textId="77777777" w:rsidR="00606DBA" w:rsidRPr="00B41F64" w:rsidRDefault="00606DBA" w:rsidP="00606DBA">
      <w:pPr>
        <w:widowControl w:val="0"/>
        <w:tabs>
          <w:tab w:val="left" w:pos="-720"/>
        </w:tabs>
        <w:ind w:right="209"/>
        <w:jc w:val="both"/>
        <w:rPr>
          <w:rFonts w:cs="Arial"/>
          <w:lang w:val="en-ZA"/>
        </w:rPr>
      </w:pPr>
    </w:p>
    <w:p w14:paraId="60585FC9" w14:textId="77777777" w:rsidR="00606DBA" w:rsidRPr="00B41F64" w:rsidRDefault="00606DBA" w:rsidP="00606DBA">
      <w:pPr>
        <w:widowControl w:val="0"/>
        <w:tabs>
          <w:tab w:val="left" w:pos="-720"/>
        </w:tabs>
        <w:ind w:right="209"/>
        <w:jc w:val="both"/>
        <w:rPr>
          <w:rFonts w:cs="Arial"/>
          <w:lang w:val="en-ZA"/>
        </w:rPr>
      </w:pPr>
      <w:r w:rsidRPr="00B41F64">
        <w:rPr>
          <w:rFonts w:cs="Arial"/>
          <w:lang w:val="en-ZA"/>
        </w:rPr>
        <w:t xml:space="preserve">This is because </w:t>
      </w:r>
      <w:r w:rsidRPr="00B41F64">
        <w:rPr>
          <w:rFonts w:cs="Arial"/>
          <w:i/>
          <w:lang w:val="en-ZA"/>
        </w:rPr>
        <w:t>staff rates</w:t>
      </w:r>
      <w:r w:rsidRPr="00B41F64">
        <w:rPr>
          <w:rFonts w:cs="Arial"/>
          <w:lang w:val="en-ZA"/>
        </w:rPr>
        <w:t xml:space="preserve"> can be established in one of three ways:</w:t>
      </w:r>
    </w:p>
    <w:p w14:paraId="395F7EEE" w14:textId="77777777" w:rsidR="00606DBA" w:rsidRPr="00B41F64" w:rsidRDefault="00606DBA" w:rsidP="00606DBA">
      <w:pPr>
        <w:widowControl w:val="0"/>
        <w:tabs>
          <w:tab w:val="left" w:pos="-720"/>
        </w:tabs>
        <w:ind w:right="209"/>
        <w:jc w:val="both"/>
        <w:rPr>
          <w:rFonts w:cs="Arial"/>
          <w:lang w:val="en-ZA"/>
        </w:rPr>
      </w:pPr>
    </w:p>
    <w:p w14:paraId="1F95534B" w14:textId="77777777" w:rsidR="00606DBA" w:rsidRPr="00B41F64" w:rsidRDefault="00606DBA" w:rsidP="00606DBA">
      <w:pPr>
        <w:pStyle w:val="ListBullet"/>
        <w:numPr>
          <w:ilvl w:val="0"/>
          <w:numId w:val="12"/>
        </w:numPr>
        <w:ind w:left="357" w:hanging="357"/>
        <w:rPr>
          <w:rFonts w:cs="Arial"/>
          <w:lang w:val="en-ZA"/>
        </w:rPr>
      </w:pPr>
      <w:r w:rsidRPr="00B41F64">
        <w:rPr>
          <w:rFonts w:cs="Arial"/>
          <w:lang w:val="en-ZA"/>
        </w:rPr>
        <w:t>rates for named staff,</w:t>
      </w:r>
    </w:p>
    <w:p w14:paraId="3EA92E20" w14:textId="77777777" w:rsidR="00606DBA" w:rsidRPr="00B41F64" w:rsidRDefault="00606DBA" w:rsidP="00606DBA">
      <w:pPr>
        <w:pStyle w:val="ListBullet"/>
        <w:numPr>
          <w:ilvl w:val="0"/>
          <w:numId w:val="12"/>
        </w:numPr>
        <w:ind w:left="357" w:hanging="357"/>
        <w:rPr>
          <w:rFonts w:cs="Arial"/>
          <w:lang w:val="en-ZA"/>
        </w:rPr>
      </w:pPr>
      <w:r w:rsidRPr="00B41F64">
        <w:rPr>
          <w:rFonts w:cs="Arial"/>
          <w:lang w:val="en-ZA"/>
        </w:rPr>
        <w:t>rates for categories of staff or</w:t>
      </w:r>
    </w:p>
    <w:p w14:paraId="7B5B5F35" w14:textId="77777777" w:rsidR="00606DBA" w:rsidRPr="00B41F64" w:rsidRDefault="00606DBA" w:rsidP="00606DBA">
      <w:pPr>
        <w:pStyle w:val="ListBullet"/>
        <w:numPr>
          <w:ilvl w:val="0"/>
          <w:numId w:val="12"/>
        </w:numPr>
        <w:ind w:left="357" w:hanging="357"/>
        <w:rPr>
          <w:rFonts w:cs="Arial"/>
          <w:lang w:val="en-ZA"/>
        </w:rPr>
      </w:pPr>
      <w:r w:rsidRPr="00B41F64">
        <w:rPr>
          <w:rFonts w:cs="Arial"/>
          <w:lang w:val="en-ZA"/>
        </w:rPr>
        <w:t>rates related to salaries paid to staff.</w:t>
      </w:r>
    </w:p>
    <w:p w14:paraId="7B606F6F" w14:textId="77777777" w:rsidR="00606DBA" w:rsidRPr="00B41F64" w:rsidRDefault="00606DBA" w:rsidP="00606DBA">
      <w:pPr>
        <w:widowControl w:val="0"/>
        <w:tabs>
          <w:tab w:val="left" w:pos="-720"/>
        </w:tabs>
        <w:ind w:right="209"/>
        <w:jc w:val="both"/>
        <w:rPr>
          <w:rFonts w:cs="Arial"/>
          <w:lang w:val="en-ZA"/>
        </w:rPr>
      </w:pPr>
    </w:p>
    <w:p w14:paraId="3D9FE6D7" w14:textId="77777777" w:rsidR="00606DBA" w:rsidRPr="00B41F64" w:rsidRDefault="00606DBA" w:rsidP="00606DBA">
      <w:pPr>
        <w:widowControl w:val="0"/>
        <w:tabs>
          <w:tab w:val="left" w:pos="-720"/>
        </w:tabs>
        <w:ind w:right="209"/>
        <w:jc w:val="both"/>
        <w:rPr>
          <w:rFonts w:cs="Arial"/>
          <w:lang w:val="en-ZA"/>
        </w:rPr>
      </w:pPr>
      <w:r w:rsidRPr="00B41F64">
        <w:rPr>
          <w:rFonts w:cs="Arial"/>
          <w:lang w:val="en-ZA"/>
        </w:rPr>
        <w:t>Rate adjustment for inflation, if necessary, can be based either on actual salary adjustments or by using Option X1: Price adjustment for inflation.  See pages 13 and 14 in the PSC3 Guidance Notes.</w:t>
      </w:r>
    </w:p>
    <w:p w14:paraId="3A67A723" w14:textId="77777777" w:rsidR="00606DBA" w:rsidRPr="00B41F64" w:rsidRDefault="00606DBA" w:rsidP="00606DBA">
      <w:pPr>
        <w:rPr>
          <w:rFonts w:cs="Arial"/>
          <w:lang w:val="en-ZA"/>
        </w:rPr>
      </w:pPr>
    </w:p>
    <w:p w14:paraId="3583CC2C" w14:textId="77777777" w:rsidR="00606DBA" w:rsidRPr="00B41F64" w:rsidRDefault="00606DBA" w:rsidP="00606DBA">
      <w:pPr>
        <w:widowControl w:val="0"/>
        <w:tabs>
          <w:tab w:val="left" w:pos="-720"/>
        </w:tabs>
        <w:ind w:right="209"/>
        <w:jc w:val="both"/>
        <w:rPr>
          <w:rFonts w:cs="Arial"/>
          <w:lang w:val="en-ZA"/>
        </w:rPr>
      </w:pPr>
    </w:p>
    <w:p w14:paraId="1C3C8163" w14:textId="77777777" w:rsidR="00606DBA" w:rsidRPr="00B41F64" w:rsidRDefault="00606DBA" w:rsidP="00606DBA">
      <w:pPr>
        <w:tabs>
          <w:tab w:val="clear" w:pos="357"/>
        </w:tabs>
        <w:rPr>
          <w:rFonts w:cs="Arial"/>
          <w:lang w:val="en-ZA"/>
        </w:rPr>
        <w:sectPr w:rsidR="00606DBA" w:rsidRPr="00B41F64">
          <w:endnotePr>
            <w:numFmt w:val="decimal"/>
          </w:endnotePr>
          <w:pgSz w:w="11906" w:h="16838"/>
          <w:pgMar w:top="1418" w:right="1134" w:bottom="1418" w:left="1134" w:header="720" w:footer="720" w:gutter="0"/>
          <w:pgNumType w:start="1"/>
          <w:cols w:space="720"/>
        </w:sectPr>
      </w:pPr>
    </w:p>
    <w:p w14:paraId="583C7ECB" w14:textId="77777777" w:rsidR="00606DBA" w:rsidRPr="00B41F64" w:rsidRDefault="00606DBA" w:rsidP="00606DBA">
      <w:pPr>
        <w:rPr>
          <w:rFonts w:cs="Arial"/>
          <w:lang w:val="en-ZA"/>
        </w:rPr>
      </w:pPr>
    </w:p>
    <w:p w14:paraId="23D904B2" w14:textId="77777777" w:rsidR="00606DBA" w:rsidRPr="00B41F64" w:rsidRDefault="00606DBA" w:rsidP="00606DBA">
      <w:pPr>
        <w:rPr>
          <w:rFonts w:cs="Arial"/>
          <w:lang w:val="en-ZA"/>
        </w:rPr>
      </w:pPr>
    </w:p>
    <w:p w14:paraId="5795D710" w14:textId="77777777" w:rsidR="00606DBA" w:rsidRPr="00B41F64" w:rsidRDefault="00606DBA" w:rsidP="00606DBA">
      <w:pPr>
        <w:pStyle w:val="Style26ptTopSinglesolidlineAuto075ptLinewidthFr"/>
        <w:rPr>
          <w:rFonts w:cs="Arial"/>
          <w:lang w:val="en-ZA"/>
        </w:rPr>
      </w:pPr>
      <w:r w:rsidRPr="00B41F64">
        <w:rPr>
          <w:rFonts w:cs="Arial"/>
          <w:lang w:val="en-ZA"/>
        </w:rPr>
        <w:t xml:space="preserve">C2.2 the </w:t>
      </w:r>
      <w:r w:rsidRPr="00B41F64">
        <w:rPr>
          <w:rFonts w:cs="Arial"/>
          <w:i/>
          <w:lang w:val="en-ZA"/>
        </w:rPr>
        <w:t>activity schedule</w:t>
      </w:r>
    </w:p>
    <w:p w14:paraId="2A6855B5" w14:textId="77777777" w:rsidR="00606DBA" w:rsidRPr="00B41F64" w:rsidRDefault="00606DBA" w:rsidP="00606DBA">
      <w:pPr>
        <w:rPr>
          <w:rFonts w:cs="Arial"/>
          <w:lang w:val="en-ZA"/>
        </w:rPr>
      </w:pPr>
    </w:p>
    <w:p w14:paraId="7FACD2DF" w14:textId="77777777" w:rsidR="00606DBA" w:rsidRPr="00B41F64" w:rsidRDefault="00606DBA" w:rsidP="00606DBA">
      <w:pPr>
        <w:rPr>
          <w:rFonts w:cs="Arial"/>
          <w:lang w:val="en-ZA"/>
        </w:rPr>
      </w:pPr>
    </w:p>
    <w:p w14:paraId="2422B837" w14:textId="77777777" w:rsidR="00606DBA" w:rsidRPr="00B41F64" w:rsidRDefault="00606DBA" w:rsidP="00606DBA">
      <w:pPr>
        <w:rPr>
          <w:rFonts w:cs="Arial"/>
          <w:lang w:val="en-ZA"/>
        </w:rPr>
      </w:pPr>
    </w:p>
    <w:p w14:paraId="6301CB8D" w14:textId="6E8CB8A6" w:rsidR="00606DBA" w:rsidRPr="00B41F64" w:rsidRDefault="00606DBA" w:rsidP="00606DBA">
      <w:pPr>
        <w:rPr>
          <w:rFonts w:cs="Arial"/>
          <w:lang w:val="en-ZA"/>
        </w:rPr>
      </w:pPr>
      <w:r w:rsidRPr="00B41F64">
        <w:rPr>
          <w:rFonts w:cs="Arial"/>
          <w:lang w:val="en-ZA"/>
        </w:rPr>
        <w:t xml:space="preserve">Use this page as a cover page to the </w:t>
      </w:r>
      <w:r w:rsidR="0053799A" w:rsidRPr="00B41F64">
        <w:rPr>
          <w:rFonts w:cs="Arial"/>
          <w:i/>
          <w:iCs/>
          <w:lang w:val="en-ZA"/>
        </w:rPr>
        <w:t xml:space="preserve">Consultant </w:t>
      </w:r>
      <w:r w:rsidRPr="00B41F64">
        <w:rPr>
          <w:rFonts w:cs="Arial"/>
          <w:i/>
          <w:lang w:val="en-ZA"/>
        </w:rPr>
        <w:t>’s</w:t>
      </w:r>
      <w:r w:rsidRPr="00B41F64">
        <w:rPr>
          <w:rFonts w:cs="Arial"/>
          <w:lang w:val="en-ZA"/>
        </w:rPr>
        <w:t xml:space="preserve"> </w:t>
      </w:r>
      <w:r w:rsidRPr="00B41F64">
        <w:rPr>
          <w:rFonts w:cs="Arial"/>
          <w:i/>
          <w:lang w:val="en-ZA"/>
        </w:rPr>
        <w:t>activity schedule</w:t>
      </w:r>
      <w:r w:rsidRPr="00B41F64">
        <w:rPr>
          <w:rFonts w:cs="Arial"/>
          <w:lang w:val="en-ZA"/>
        </w:rPr>
        <w:t xml:space="preserve"> or include here in this format:</w:t>
      </w:r>
    </w:p>
    <w:p w14:paraId="56EADB8E" w14:textId="77777777" w:rsidR="00606DBA" w:rsidRPr="00B41F64" w:rsidRDefault="00606DBA" w:rsidP="00606DBA">
      <w:pPr>
        <w:rPr>
          <w:rFonts w:cs="Arial"/>
          <w:lang w:val="en-ZA"/>
        </w:rPr>
      </w:pPr>
    </w:p>
    <w:p w14:paraId="0AF5AFAE" w14:textId="77777777" w:rsidR="00606DBA" w:rsidRPr="00B41F64" w:rsidRDefault="00606DBA" w:rsidP="00606DBA">
      <w:pPr>
        <w:rPr>
          <w:rFonts w:cs="Arial"/>
          <w:lang w:val="en-ZA"/>
        </w:rPr>
      </w:pPr>
    </w:p>
    <w:tbl>
      <w:tblPr>
        <w:tblW w:w="9495"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134"/>
        <w:gridCol w:w="1571"/>
        <w:gridCol w:w="5090"/>
        <w:gridCol w:w="1700"/>
      </w:tblGrid>
      <w:tr w:rsidR="00606DBA" w:rsidRPr="00B41F64" w14:paraId="12FB5159" w14:textId="77777777" w:rsidTr="00606DBA">
        <w:tc>
          <w:tcPr>
            <w:tcW w:w="1134" w:type="dxa"/>
            <w:tcBorders>
              <w:top w:val="double" w:sz="4" w:space="0" w:color="auto"/>
              <w:left w:val="double" w:sz="4" w:space="0" w:color="auto"/>
              <w:bottom w:val="single" w:sz="4" w:space="0" w:color="auto"/>
              <w:right w:val="single" w:sz="4" w:space="0" w:color="auto"/>
            </w:tcBorders>
            <w:hideMark/>
          </w:tcPr>
          <w:p w14:paraId="0E615891" w14:textId="77777777" w:rsidR="00606DBA" w:rsidRPr="00B41F64" w:rsidRDefault="00606DBA">
            <w:pPr>
              <w:widowControl w:val="0"/>
              <w:tabs>
                <w:tab w:val="left" w:pos="-720"/>
              </w:tabs>
              <w:ind w:right="209"/>
              <w:jc w:val="both"/>
              <w:rPr>
                <w:rFonts w:cs="Arial"/>
                <w:b/>
                <w:lang w:val="en-ZA"/>
              </w:rPr>
            </w:pPr>
            <w:r w:rsidRPr="00B41F64">
              <w:rPr>
                <w:rFonts w:cs="Arial"/>
                <w:b/>
                <w:lang w:val="en-ZA"/>
              </w:rPr>
              <w:t>Item</w:t>
            </w:r>
          </w:p>
          <w:p w14:paraId="478F688D" w14:textId="77777777" w:rsidR="00606DBA" w:rsidRPr="00B41F64" w:rsidRDefault="00606DBA">
            <w:pPr>
              <w:widowControl w:val="0"/>
              <w:tabs>
                <w:tab w:val="left" w:pos="-720"/>
              </w:tabs>
              <w:ind w:right="209"/>
              <w:jc w:val="both"/>
              <w:rPr>
                <w:rFonts w:cs="Arial"/>
                <w:b/>
                <w:lang w:val="en-ZA"/>
              </w:rPr>
            </w:pPr>
            <w:r w:rsidRPr="00B41F64">
              <w:rPr>
                <w:rFonts w:cs="Arial"/>
                <w:b/>
                <w:lang w:val="en-ZA"/>
              </w:rPr>
              <w:t>No.</w:t>
            </w:r>
          </w:p>
        </w:tc>
        <w:tc>
          <w:tcPr>
            <w:tcW w:w="1571" w:type="dxa"/>
            <w:tcBorders>
              <w:top w:val="double" w:sz="4" w:space="0" w:color="auto"/>
              <w:left w:val="single" w:sz="4" w:space="0" w:color="auto"/>
              <w:bottom w:val="single" w:sz="4" w:space="0" w:color="auto"/>
              <w:right w:val="single" w:sz="4" w:space="0" w:color="auto"/>
            </w:tcBorders>
            <w:hideMark/>
          </w:tcPr>
          <w:p w14:paraId="63AAB3B3" w14:textId="77777777" w:rsidR="00606DBA" w:rsidRPr="00B41F64" w:rsidRDefault="00606DBA">
            <w:pPr>
              <w:widowControl w:val="0"/>
              <w:tabs>
                <w:tab w:val="left" w:pos="-720"/>
              </w:tabs>
              <w:ind w:right="209"/>
              <w:jc w:val="both"/>
              <w:rPr>
                <w:rFonts w:cs="Arial"/>
                <w:b/>
                <w:lang w:val="en-ZA"/>
              </w:rPr>
            </w:pPr>
            <w:r w:rsidRPr="00B41F64">
              <w:rPr>
                <w:rFonts w:cs="Arial"/>
                <w:b/>
                <w:lang w:val="en-ZA"/>
              </w:rPr>
              <w:t>Programme Reference</w:t>
            </w:r>
          </w:p>
        </w:tc>
        <w:tc>
          <w:tcPr>
            <w:tcW w:w="5092" w:type="dxa"/>
            <w:tcBorders>
              <w:top w:val="double" w:sz="4" w:space="0" w:color="auto"/>
              <w:left w:val="single" w:sz="4" w:space="0" w:color="auto"/>
              <w:bottom w:val="single" w:sz="4" w:space="0" w:color="auto"/>
              <w:right w:val="single" w:sz="4" w:space="0" w:color="auto"/>
            </w:tcBorders>
            <w:hideMark/>
          </w:tcPr>
          <w:p w14:paraId="26BCC8FF" w14:textId="77777777" w:rsidR="00606DBA" w:rsidRPr="00B41F64" w:rsidRDefault="00606DBA">
            <w:pPr>
              <w:widowControl w:val="0"/>
              <w:tabs>
                <w:tab w:val="left" w:pos="-720"/>
              </w:tabs>
              <w:ind w:right="209"/>
              <w:jc w:val="both"/>
              <w:rPr>
                <w:rFonts w:cs="Arial"/>
                <w:b/>
                <w:lang w:val="en-ZA"/>
              </w:rPr>
            </w:pPr>
            <w:r w:rsidRPr="00B41F64">
              <w:rPr>
                <w:rFonts w:cs="Arial"/>
                <w:b/>
                <w:lang w:val="en-ZA"/>
              </w:rPr>
              <w:t>Activity description</w:t>
            </w:r>
          </w:p>
        </w:tc>
        <w:tc>
          <w:tcPr>
            <w:tcW w:w="1701" w:type="dxa"/>
            <w:tcBorders>
              <w:top w:val="double" w:sz="4" w:space="0" w:color="auto"/>
              <w:left w:val="single" w:sz="4" w:space="0" w:color="auto"/>
              <w:bottom w:val="single" w:sz="4" w:space="0" w:color="auto"/>
              <w:right w:val="double" w:sz="4" w:space="0" w:color="auto"/>
            </w:tcBorders>
            <w:hideMark/>
          </w:tcPr>
          <w:p w14:paraId="3377B8DA" w14:textId="77777777" w:rsidR="00606DBA" w:rsidRPr="00B41F64" w:rsidRDefault="00606DBA">
            <w:pPr>
              <w:widowControl w:val="0"/>
              <w:tabs>
                <w:tab w:val="left" w:pos="-720"/>
              </w:tabs>
              <w:ind w:right="209"/>
              <w:jc w:val="both"/>
              <w:rPr>
                <w:rFonts w:cs="Arial"/>
                <w:b/>
                <w:lang w:val="en-ZA"/>
              </w:rPr>
            </w:pPr>
            <w:r w:rsidRPr="00B41F64">
              <w:rPr>
                <w:rFonts w:cs="Arial"/>
                <w:b/>
                <w:lang w:val="en-ZA"/>
              </w:rPr>
              <w:t>Price (excl VAT)</w:t>
            </w:r>
          </w:p>
        </w:tc>
      </w:tr>
      <w:tr w:rsidR="00606DBA" w:rsidRPr="00B41F64" w14:paraId="6F30ECEE" w14:textId="77777777" w:rsidTr="00606DBA">
        <w:tc>
          <w:tcPr>
            <w:tcW w:w="1134" w:type="dxa"/>
            <w:tcBorders>
              <w:top w:val="single" w:sz="4" w:space="0" w:color="auto"/>
              <w:left w:val="double" w:sz="4" w:space="0" w:color="auto"/>
              <w:bottom w:val="single" w:sz="4" w:space="0" w:color="auto"/>
              <w:right w:val="single" w:sz="4" w:space="0" w:color="auto"/>
            </w:tcBorders>
          </w:tcPr>
          <w:p w14:paraId="4E6C881E"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34AEB6FF"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2DAF3525"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3596A47C" w14:textId="77777777" w:rsidR="00606DBA" w:rsidRPr="00B41F64" w:rsidRDefault="00606DBA">
            <w:pPr>
              <w:widowControl w:val="0"/>
              <w:tabs>
                <w:tab w:val="left" w:pos="-720"/>
              </w:tabs>
              <w:ind w:right="209"/>
              <w:jc w:val="both"/>
              <w:rPr>
                <w:rFonts w:cs="Arial"/>
                <w:lang w:val="en-ZA"/>
              </w:rPr>
            </w:pPr>
          </w:p>
        </w:tc>
      </w:tr>
      <w:tr w:rsidR="00606DBA" w:rsidRPr="00B41F64" w14:paraId="0B6611C7" w14:textId="77777777" w:rsidTr="00606DBA">
        <w:tc>
          <w:tcPr>
            <w:tcW w:w="1134" w:type="dxa"/>
            <w:tcBorders>
              <w:top w:val="single" w:sz="4" w:space="0" w:color="auto"/>
              <w:left w:val="double" w:sz="4" w:space="0" w:color="auto"/>
              <w:bottom w:val="single" w:sz="4" w:space="0" w:color="auto"/>
              <w:right w:val="single" w:sz="4" w:space="0" w:color="auto"/>
            </w:tcBorders>
          </w:tcPr>
          <w:p w14:paraId="42FE5608"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32373637"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0B27B67F"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0D90E9CD" w14:textId="77777777" w:rsidR="00606DBA" w:rsidRPr="00B41F64" w:rsidRDefault="00606DBA">
            <w:pPr>
              <w:widowControl w:val="0"/>
              <w:tabs>
                <w:tab w:val="left" w:pos="-720"/>
              </w:tabs>
              <w:ind w:right="209"/>
              <w:jc w:val="both"/>
              <w:rPr>
                <w:rFonts w:cs="Arial"/>
                <w:lang w:val="en-ZA"/>
              </w:rPr>
            </w:pPr>
          </w:p>
        </w:tc>
      </w:tr>
      <w:tr w:rsidR="00606DBA" w:rsidRPr="00B41F64" w14:paraId="33DAF9F1" w14:textId="77777777" w:rsidTr="00606DBA">
        <w:tc>
          <w:tcPr>
            <w:tcW w:w="1134" w:type="dxa"/>
            <w:tcBorders>
              <w:top w:val="single" w:sz="4" w:space="0" w:color="auto"/>
              <w:left w:val="double" w:sz="4" w:space="0" w:color="auto"/>
              <w:bottom w:val="single" w:sz="4" w:space="0" w:color="auto"/>
              <w:right w:val="single" w:sz="4" w:space="0" w:color="auto"/>
            </w:tcBorders>
          </w:tcPr>
          <w:p w14:paraId="65C4AA86"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44CECF77"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4CF9DA94"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28432B25" w14:textId="77777777" w:rsidR="00606DBA" w:rsidRPr="00B41F64" w:rsidRDefault="00606DBA">
            <w:pPr>
              <w:widowControl w:val="0"/>
              <w:tabs>
                <w:tab w:val="left" w:pos="-720"/>
              </w:tabs>
              <w:ind w:right="209"/>
              <w:jc w:val="both"/>
              <w:rPr>
                <w:rFonts w:cs="Arial"/>
                <w:lang w:val="en-ZA"/>
              </w:rPr>
            </w:pPr>
          </w:p>
        </w:tc>
      </w:tr>
      <w:tr w:rsidR="00606DBA" w:rsidRPr="00B41F64" w14:paraId="4E5A2476" w14:textId="77777777" w:rsidTr="00606DBA">
        <w:tc>
          <w:tcPr>
            <w:tcW w:w="1134" w:type="dxa"/>
            <w:tcBorders>
              <w:top w:val="single" w:sz="4" w:space="0" w:color="auto"/>
              <w:left w:val="double" w:sz="4" w:space="0" w:color="auto"/>
              <w:bottom w:val="single" w:sz="4" w:space="0" w:color="auto"/>
              <w:right w:val="single" w:sz="4" w:space="0" w:color="auto"/>
            </w:tcBorders>
          </w:tcPr>
          <w:p w14:paraId="72B361AC"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66B6FC7E"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1501551A"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6F2A8C6D" w14:textId="77777777" w:rsidR="00606DBA" w:rsidRPr="00B41F64" w:rsidRDefault="00606DBA">
            <w:pPr>
              <w:widowControl w:val="0"/>
              <w:tabs>
                <w:tab w:val="left" w:pos="-720"/>
              </w:tabs>
              <w:ind w:right="209"/>
              <w:jc w:val="both"/>
              <w:rPr>
                <w:rFonts w:cs="Arial"/>
                <w:lang w:val="en-ZA"/>
              </w:rPr>
            </w:pPr>
          </w:p>
        </w:tc>
      </w:tr>
      <w:tr w:rsidR="00606DBA" w:rsidRPr="00B41F64" w14:paraId="394DCDAF" w14:textId="77777777" w:rsidTr="00606DBA">
        <w:tc>
          <w:tcPr>
            <w:tcW w:w="1134" w:type="dxa"/>
            <w:tcBorders>
              <w:top w:val="single" w:sz="4" w:space="0" w:color="auto"/>
              <w:left w:val="double" w:sz="4" w:space="0" w:color="auto"/>
              <w:bottom w:val="single" w:sz="4" w:space="0" w:color="auto"/>
              <w:right w:val="single" w:sz="4" w:space="0" w:color="auto"/>
            </w:tcBorders>
          </w:tcPr>
          <w:p w14:paraId="7335AE3D"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6D6A3F29"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20060268"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219702A9" w14:textId="77777777" w:rsidR="00606DBA" w:rsidRPr="00B41F64" w:rsidRDefault="00606DBA">
            <w:pPr>
              <w:widowControl w:val="0"/>
              <w:tabs>
                <w:tab w:val="left" w:pos="-720"/>
              </w:tabs>
              <w:ind w:right="209"/>
              <w:jc w:val="both"/>
              <w:rPr>
                <w:rFonts w:cs="Arial"/>
                <w:lang w:val="en-ZA"/>
              </w:rPr>
            </w:pPr>
          </w:p>
        </w:tc>
      </w:tr>
      <w:tr w:rsidR="00606DBA" w:rsidRPr="00B41F64" w14:paraId="16DBF875" w14:textId="77777777" w:rsidTr="00606DBA">
        <w:tc>
          <w:tcPr>
            <w:tcW w:w="1134" w:type="dxa"/>
            <w:tcBorders>
              <w:top w:val="single" w:sz="4" w:space="0" w:color="auto"/>
              <w:left w:val="double" w:sz="4" w:space="0" w:color="auto"/>
              <w:bottom w:val="single" w:sz="4" w:space="0" w:color="auto"/>
              <w:right w:val="single" w:sz="4" w:space="0" w:color="auto"/>
            </w:tcBorders>
          </w:tcPr>
          <w:p w14:paraId="78D88691"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25AF5A45"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5326CAA1"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123859DC" w14:textId="77777777" w:rsidR="00606DBA" w:rsidRPr="00B41F64" w:rsidRDefault="00606DBA">
            <w:pPr>
              <w:widowControl w:val="0"/>
              <w:tabs>
                <w:tab w:val="left" w:pos="-720"/>
              </w:tabs>
              <w:ind w:right="209"/>
              <w:jc w:val="both"/>
              <w:rPr>
                <w:rFonts w:cs="Arial"/>
                <w:lang w:val="en-ZA"/>
              </w:rPr>
            </w:pPr>
          </w:p>
        </w:tc>
      </w:tr>
      <w:tr w:rsidR="00606DBA" w:rsidRPr="00B41F64" w14:paraId="484F875A" w14:textId="77777777" w:rsidTr="00606DBA">
        <w:tc>
          <w:tcPr>
            <w:tcW w:w="1134" w:type="dxa"/>
            <w:tcBorders>
              <w:top w:val="single" w:sz="4" w:space="0" w:color="auto"/>
              <w:left w:val="double" w:sz="4" w:space="0" w:color="auto"/>
              <w:bottom w:val="single" w:sz="4" w:space="0" w:color="auto"/>
              <w:right w:val="single" w:sz="4" w:space="0" w:color="auto"/>
            </w:tcBorders>
          </w:tcPr>
          <w:p w14:paraId="0FD76870"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55CE528C"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6741B819"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5F407EDB" w14:textId="77777777" w:rsidR="00606DBA" w:rsidRPr="00B41F64" w:rsidRDefault="00606DBA">
            <w:pPr>
              <w:widowControl w:val="0"/>
              <w:tabs>
                <w:tab w:val="left" w:pos="-720"/>
              </w:tabs>
              <w:ind w:right="209"/>
              <w:jc w:val="both"/>
              <w:rPr>
                <w:rFonts w:cs="Arial"/>
                <w:lang w:val="en-ZA"/>
              </w:rPr>
            </w:pPr>
          </w:p>
        </w:tc>
      </w:tr>
      <w:tr w:rsidR="00606DBA" w:rsidRPr="00B41F64" w14:paraId="7C8D6C05" w14:textId="77777777" w:rsidTr="00606DBA">
        <w:tc>
          <w:tcPr>
            <w:tcW w:w="1134" w:type="dxa"/>
            <w:tcBorders>
              <w:top w:val="single" w:sz="4" w:space="0" w:color="auto"/>
              <w:left w:val="double" w:sz="4" w:space="0" w:color="auto"/>
              <w:bottom w:val="single" w:sz="4" w:space="0" w:color="auto"/>
              <w:right w:val="single" w:sz="4" w:space="0" w:color="auto"/>
            </w:tcBorders>
          </w:tcPr>
          <w:p w14:paraId="2E0861D6"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129E15ED"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55BBEE00"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25A66C17" w14:textId="77777777" w:rsidR="00606DBA" w:rsidRPr="00B41F64" w:rsidRDefault="00606DBA">
            <w:pPr>
              <w:widowControl w:val="0"/>
              <w:tabs>
                <w:tab w:val="left" w:pos="-720"/>
              </w:tabs>
              <w:ind w:right="209"/>
              <w:jc w:val="both"/>
              <w:rPr>
                <w:rFonts w:cs="Arial"/>
                <w:lang w:val="en-ZA"/>
              </w:rPr>
            </w:pPr>
          </w:p>
        </w:tc>
      </w:tr>
      <w:tr w:rsidR="00606DBA" w:rsidRPr="00B41F64" w14:paraId="10CA1EE1" w14:textId="77777777" w:rsidTr="00606DBA">
        <w:tc>
          <w:tcPr>
            <w:tcW w:w="1134" w:type="dxa"/>
            <w:tcBorders>
              <w:top w:val="single" w:sz="4" w:space="0" w:color="auto"/>
              <w:left w:val="double" w:sz="4" w:space="0" w:color="auto"/>
              <w:bottom w:val="single" w:sz="4" w:space="0" w:color="auto"/>
              <w:right w:val="single" w:sz="4" w:space="0" w:color="auto"/>
            </w:tcBorders>
          </w:tcPr>
          <w:p w14:paraId="5875E876"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3E63DF64"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187DE815"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313D1E8F" w14:textId="77777777" w:rsidR="00606DBA" w:rsidRPr="00B41F64" w:rsidRDefault="00606DBA">
            <w:pPr>
              <w:widowControl w:val="0"/>
              <w:tabs>
                <w:tab w:val="left" w:pos="-720"/>
              </w:tabs>
              <w:ind w:right="209"/>
              <w:jc w:val="both"/>
              <w:rPr>
                <w:rFonts w:cs="Arial"/>
                <w:lang w:val="en-ZA"/>
              </w:rPr>
            </w:pPr>
          </w:p>
        </w:tc>
      </w:tr>
      <w:tr w:rsidR="00606DBA" w:rsidRPr="00B41F64" w14:paraId="03F6AEA2" w14:textId="77777777" w:rsidTr="00606DBA">
        <w:tc>
          <w:tcPr>
            <w:tcW w:w="1134" w:type="dxa"/>
            <w:tcBorders>
              <w:top w:val="single" w:sz="4" w:space="0" w:color="auto"/>
              <w:left w:val="double" w:sz="4" w:space="0" w:color="auto"/>
              <w:bottom w:val="single" w:sz="4" w:space="0" w:color="auto"/>
              <w:right w:val="single" w:sz="4" w:space="0" w:color="auto"/>
            </w:tcBorders>
          </w:tcPr>
          <w:p w14:paraId="350F69CB"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2B5A523C"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43119832"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15088C2F" w14:textId="77777777" w:rsidR="00606DBA" w:rsidRPr="00B41F64" w:rsidRDefault="00606DBA">
            <w:pPr>
              <w:widowControl w:val="0"/>
              <w:tabs>
                <w:tab w:val="left" w:pos="-720"/>
              </w:tabs>
              <w:ind w:right="209"/>
              <w:jc w:val="both"/>
              <w:rPr>
                <w:rFonts w:cs="Arial"/>
                <w:lang w:val="en-ZA"/>
              </w:rPr>
            </w:pPr>
          </w:p>
        </w:tc>
      </w:tr>
      <w:tr w:rsidR="00606DBA" w:rsidRPr="00B41F64" w14:paraId="460CA077" w14:textId="77777777" w:rsidTr="00606DBA">
        <w:tc>
          <w:tcPr>
            <w:tcW w:w="1134" w:type="dxa"/>
            <w:tcBorders>
              <w:top w:val="single" w:sz="4" w:space="0" w:color="auto"/>
              <w:left w:val="double" w:sz="4" w:space="0" w:color="auto"/>
              <w:bottom w:val="single" w:sz="4" w:space="0" w:color="auto"/>
              <w:right w:val="single" w:sz="4" w:space="0" w:color="auto"/>
            </w:tcBorders>
          </w:tcPr>
          <w:p w14:paraId="2996423D"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0477D948"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04D75EB3"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5558ADB3" w14:textId="77777777" w:rsidR="00606DBA" w:rsidRPr="00B41F64" w:rsidRDefault="00606DBA">
            <w:pPr>
              <w:widowControl w:val="0"/>
              <w:tabs>
                <w:tab w:val="left" w:pos="-720"/>
              </w:tabs>
              <w:ind w:right="209"/>
              <w:jc w:val="both"/>
              <w:rPr>
                <w:rFonts w:cs="Arial"/>
                <w:lang w:val="en-ZA"/>
              </w:rPr>
            </w:pPr>
          </w:p>
        </w:tc>
      </w:tr>
      <w:tr w:rsidR="00606DBA" w:rsidRPr="00B41F64" w14:paraId="29F5B351" w14:textId="77777777" w:rsidTr="00606DBA">
        <w:tc>
          <w:tcPr>
            <w:tcW w:w="1134" w:type="dxa"/>
            <w:tcBorders>
              <w:top w:val="single" w:sz="4" w:space="0" w:color="auto"/>
              <w:left w:val="double" w:sz="4" w:space="0" w:color="auto"/>
              <w:bottom w:val="single" w:sz="4" w:space="0" w:color="auto"/>
              <w:right w:val="single" w:sz="4" w:space="0" w:color="auto"/>
            </w:tcBorders>
          </w:tcPr>
          <w:p w14:paraId="6D74D968"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36C5655D"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4DCE80EB"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063492F0" w14:textId="77777777" w:rsidR="00606DBA" w:rsidRPr="00B41F64" w:rsidRDefault="00606DBA">
            <w:pPr>
              <w:widowControl w:val="0"/>
              <w:tabs>
                <w:tab w:val="left" w:pos="-720"/>
              </w:tabs>
              <w:ind w:right="209"/>
              <w:jc w:val="both"/>
              <w:rPr>
                <w:rFonts w:cs="Arial"/>
                <w:lang w:val="en-ZA"/>
              </w:rPr>
            </w:pPr>
          </w:p>
        </w:tc>
      </w:tr>
      <w:tr w:rsidR="00606DBA" w:rsidRPr="00B41F64" w14:paraId="04DC5A13" w14:textId="77777777" w:rsidTr="00606DBA">
        <w:tc>
          <w:tcPr>
            <w:tcW w:w="1134" w:type="dxa"/>
            <w:tcBorders>
              <w:top w:val="single" w:sz="4" w:space="0" w:color="auto"/>
              <w:left w:val="double" w:sz="4" w:space="0" w:color="auto"/>
              <w:bottom w:val="single" w:sz="4" w:space="0" w:color="auto"/>
              <w:right w:val="single" w:sz="4" w:space="0" w:color="auto"/>
            </w:tcBorders>
          </w:tcPr>
          <w:p w14:paraId="51ECF1C2"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0A037652"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41DEEF45"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208E0ED9" w14:textId="77777777" w:rsidR="00606DBA" w:rsidRPr="00B41F64" w:rsidRDefault="00606DBA">
            <w:pPr>
              <w:widowControl w:val="0"/>
              <w:tabs>
                <w:tab w:val="left" w:pos="-720"/>
              </w:tabs>
              <w:ind w:right="209"/>
              <w:jc w:val="both"/>
              <w:rPr>
                <w:rFonts w:cs="Arial"/>
                <w:lang w:val="en-ZA"/>
              </w:rPr>
            </w:pPr>
          </w:p>
        </w:tc>
      </w:tr>
      <w:tr w:rsidR="00606DBA" w:rsidRPr="00B41F64" w14:paraId="563B8074" w14:textId="77777777" w:rsidTr="00606DBA">
        <w:tc>
          <w:tcPr>
            <w:tcW w:w="1134" w:type="dxa"/>
            <w:tcBorders>
              <w:top w:val="single" w:sz="4" w:space="0" w:color="auto"/>
              <w:left w:val="double" w:sz="4" w:space="0" w:color="auto"/>
              <w:bottom w:val="single" w:sz="4" w:space="0" w:color="auto"/>
              <w:right w:val="single" w:sz="4" w:space="0" w:color="auto"/>
            </w:tcBorders>
          </w:tcPr>
          <w:p w14:paraId="14784A12"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65BE4CBC"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5092AAFA"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25B61B21" w14:textId="77777777" w:rsidR="00606DBA" w:rsidRPr="00B41F64" w:rsidRDefault="00606DBA">
            <w:pPr>
              <w:widowControl w:val="0"/>
              <w:tabs>
                <w:tab w:val="left" w:pos="-720"/>
              </w:tabs>
              <w:ind w:right="209"/>
              <w:jc w:val="both"/>
              <w:rPr>
                <w:rFonts w:cs="Arial"/>
                <w:lang w:val="en-ZA"/>
              </w:rPr>
            </w:pPr>
          </w:p>
        </w:tc>
      </w:tr>
      <w:tr w:rsidR="00606DBA" w:rsidRPr="00B41F64" w14:paraId="7BB9FC33" w14:textId="77777777" w:rsidTr="00606DBA">
        <w:tc>
          <w:tcPr>
            <w:tcW w:w="1134" w:type="dxa"/>
            <w:tcBorders>
              <w:top w:val="single" w:sz="4" w:space="0" w:color="auto"/>
              <w:left w:val="double" w:sz="4" w:space="0" w:color="auto"/>
              <w:bottom w:val="single" w:sz="4" w:space="0" w:color="auto"/>
              <w:right w:val="single" w:sz="4" w:space="0" w:color="auto"/>
            </w:tcBorders>
          </w:tcPr>
          <w:p w14:paraId="43BBB636"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134A07D1"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1A1A9A5F"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09A0DFE5" w14:textId="77777777" w:rsidR="00606DBA" w:rsidRPr="00B41F64" w:rsidRDefault="00606DBA">
            <w:pPr>
              <w:widowControl w:val="0"/>
              <w:tabs>
                <w:tab w:val="left" w:pos="-720"/>
              </w:tabs>
              <w:ind w:right="209"/>
              <w:jc w:val="both"/>
              <w:rPr>
                <w:rFonts w:cs="Arial"/>
                <w:lang w:val="en-ZA"/>
              </w:rPr>
            </w:pPr>
          </w:p>
        </w:tc>
      </w:tr>
      <w:tr w:rsidR="00606DBA" w:rsidRPr="00B41F64" w14:paraId="659EF5E7" w14:textId="77777777" w:rsidTr="00606DBA">
        <w:tc>
          <w:tcPr>
            <w:tcW w:w="1134" w:type="dxa"/>
            <w:tcBorders>
              <w:top w:val="single" w:sz="4" w:space="0" w:color="auto"/>
              <w:left w:val="double" w:sz="4" w:space="0" w:color="auto"/>
              <w:bottom w:val="single" w:sz="4" w:space="0" w:color="auto"/>
              <w:right w:val="single" w:sz="4" w:space="0" w:color="auto"/>
            </w:tcBorders>
          </w:tcPr>
          <w:p w14:paraId="290D3095"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7A0D87F0"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7424EAC9"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475010BD" w14:textId="77777777" w:rsidR="00606DBA" w:rsidRPr="00B41F64" w:rsidRDefault="00606DBA">
            <w:pPr>
              <w:widowControl w:val="0"/>
              <w:tabs>
                <w:tab w:val="left" w:pos="-720"/>
              </w:tabs>
              <w:ind w:right="209"/>
              <w:jc w:val="both"/>
              <w:rPr>
                <w:rFonts w:cs="Arial"/>
                <w:lang w:val="en-ZA"/>
              </w:rPr>
            </w:pPr>
          </w:p>
        </w:tc>
      </w:tr>
      <w:tr w:rsidR="00606DBA" w:rsidRPr="00B41F64" w14:paraId="6ED2B7BD" w14:textId="77777777" w:rsidTr="00606DBA">
        <w:tc>
          <w:tcPr>
            <w:tcW w:w="1134" w:type="dxa"/>
            <w:tcBorders>
              <w:top w:val="single" w:sz="4" w:space="0" w:color="auto"/>
              <w:left w:val="double" w:sz="4" w:space="0" w:color="auto"/>
              <w:bottom w:val="single" w:sz="4" w:space="0" w:color="auto"/>
              <w:right w:val="single" w:sz="4" w:space="0" w:color="auto"/>
            </w:tcBorders>
          </w:tcPr>
          <w:p w14:paraId="1E4C978E"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7B5EE6FE"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02D09843"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176DEABB" w14:textId="77777777" w:rsidR="00606DBA" w:rsidRPr="00B41F64" w:rsidRDefault="00606DBA">
            <w:pPr>
              <w:widowControl w:val="0"/>
              <w:tabs>
                <w:tab w:val="left" w:pos="-720"/>
              </w:tabs>
              <w:ind w:right="209"/>
              <w:jc w:val="both"/>
              <w:rPr>
                <w:rFonts w:cs="Arial"/>
                <w:lang w:val="en-ZA"/>
              </w:rPr>
            </w:pPr>
          </w:p>
        </w:tc>
      </w:tr>
      <w:tr w:rsidR="00606DBA" w:rsidRPr="00B41F64" w14:paraId="59C20914" w14:textId="77777777" w:rsidTr="00606DBA">
        <w:tc>
          <w:tcPr>
            <w:tcW w:w="1134" w:type="dxa"/>
            <w:tcBorders>
              <w:top w:val="single" w:sz="4" w:space="0" w:color="auto"/>
              <w:left w:val="double" w:sz="4" w:space="0" w:color="auto"/>
              <w:bottom w:val="single" w:sz="4" w:space="0" w:color="auto"/>
              <w:right w:val="single" w:sz="4" w:space="0" w:color="auto"/>
            </w:tcBorders>
          </w:tcPr>
          <w:p w14:paraId="24DFBA29"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35F56AF8"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23158F27"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single" w:sz="4" w:space="0" w:color="auto"/>
              <w:right w:val="double" w:sz="4" w:space="0" w:color="auto"/>
            </w:tcBorders>
          </w:tcPr>
          <w:p w14:paraId="0D218398" w14:textId="77777777" w:rsidR="00606DBA" w:rsidRPr="00B41F64" w:rsidRDefault="00606DBA">
            <w:pPr>
              <w:widowControl w:val="0"/>
              <w:tabs>
                <w:tab w:val="left" w:pos="-720"/>
              </w:tabs>
              <w:ind w:right="209"/>
              <w:jc w:val="both"/>
              <w:rPr>
                <w:rFonts w:cs="Arial"/>
                <w:lang w:val="en-ZA"/>
              </w:rPr>
            </w:pPr>
          </w:p>
        </w:tc>
      </w:tr>
      <w:tr w:rsidR="00606DBA" w:rsidRPr="00B41F64" w14:paraId="2E11008E" w14:textId="77777777" w:rsidTr="00606DBA">
        <w:tc>
          <w:tcPr>
            <w:tcW w:w="1134" w:type="dxa"/>
            <w:tcBorders>
              <w:top w:val="single" w:sz="4" w:space="0" w:color="auto"/>
              <w:left w:val="double" w:sz="4" w:space="0" w:color="auto"/>
              <w:bottom w:val="single" w:sz="4" w:space="0" w:color="auto"/>
              <w:right w:val="single" w:sz="4" w:space="0" w:color="auto"/>
            </w:tcBorders>
          </w:tcPr>
          <w:p w14:paraId="03E31A36"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single" w:sz="4" w:space="0" w:color="auto"/>
              <w:right w:val="single" w:sz="4" w:space="0" w:color="auto"/>
            </w:tcBorders>
          </w:tcPr>
          <w:p w14:paraId="3A714A35"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single" w:sz="4" w:space="0" w:color="auto"/>
              <w:right w:val="single" w:sz="4" w:space="0" w:color="auto"/>
            </w:tcBorders>
          </w:tcPr>
          <w:p w14:paraId="27389CC3" w14:textId="77777777" w:rsidR="00606DBA" w:rsidRPr="00B41F64" w:rsidRDefault="00606DBA">
            <w:pPr>
              <w:widowControl w:val="0"/>
              <w:tabs>
                <w:tab w:val="left" w:pos="-720"/>
              </w:tabs>
              <w:ind w:right="209"/>
              <w:jc w:val="both"/>
              <w:rPr>
                <w:rFonts w:cs="Arial"/>
                <w:lang w:val="en-ZA"/>
              </w:rPr>
            </w:pPr>
          </w:p>
        </w:tc>
        <w:tc>
          <w:tcPr>
            <w:tcW w:w="1701" w:type="dxa"/>
            <w:tcBorders>
              <w:top w:val="single" w:sz="4" w:space="0" w:color="auto"/>
              <w:left w:val="single" w:sz="4" w:space="0" w:color="auto"/>
              <w:bottom w:val="double" w:sz="4" w:space="0" w:color="auto"/>
              <w:right w:val="double" w:sz="4" w:space="0" w:color="auto"/>
            </w:tcBorders>
          </w:tcPr>
          <w:p w14:paraId="41E29F95" w14:textId="77777777" w:rsidR="00606DBA" w:rsidRPr="00B41F64" w:rsidRDefault="00606DBA">
            <w:pPr>
              <w:widowControl w:val="0"/>
              <w:tabs>
                <w:tab w:val="left" w:pos="-720"/>
              </w:tabs>
              <w:ind w:right="209"/>
              <w:jc w:val="both"/>
              <w:rPr>
                <w:rFonts w:cs="Arial"/>
                <w:lang w:val="en-ZA"/>
              </w:rPr>
            </w:pPr>
          </w:p>
        </w:tc>
      </w:tr>
      <w:tr w:rsidR="00606DBA" w:rsidRPr="00B41F64" w14:paraId="07A78724" w14:textId="77777777" w:rsidTr="00606DBA">
        <w:tc>
          <w:tcPr>
            <w:tcW w:w="1134" w:type="dxa"/>
            <w:tcBorders>
              <w:top w:val="single" w:sz="4" w:space="0" w:color="auto"/>
              <w:left w:val="double" w:sz="4" w:space="0" w:color="auto"/>
              <w:bottom w:val="double" w:sz="4" w:space="0" w:color="auto"/>
              <w:right w:val="single" w:sz="4" w:space="0" w:color="auto"/>
            </w:tcBorders>
          </w:tcPr>
          <w:p w14:paraId="5D4F10DD" w14:textId="77777777" w:rsidR="00606DBA" w:rsidRPr="00B41F64" w:rsidRDefault="00606DBA">
            <w:pPr>
              <w:widowControl w:val="0"/>
              <w:tabs>
                <w:tab w:val="left" w:pos="-720"/>
              </w:tabs>
              <w:ind w:right="209"/>
              <w:jc w:val="both"/>
              <w:rPr>
                <w:rFonts w:cs="Arial"/>
                <w:lang w:val="en-ZA"/>
              </w:rPr>
            </w:pPr>
          </w:p>
        </w:tc>
        <w:tc>
          <w:tcPr>
            <w:tcW w:w="1571" w:type="dxa"/>
            <w:tcBorders>
              <w:top w:val="single" w:sz="4" w:space="0" w:color="auto"/>
              <w:left w:val="single" w:sz="4" w:space="0" w:color="auto"/>
              <w:bottom w:val="double" w:sz="4" w:space="0" w:color="auto"/>
              <w:right w:val="single" w:sz="4" w:space="0" w:color="auto"/>
            </w:tcBorders>
          </w:tcPr>
          <w:p w14:paraId="3D46E0DA" w14:textId="77777777" w:rsidR="00606DBA" w:rsidRPr="00B41F64" w:rsidRDefault="00606DBA">
            <w:pPr>
              <w:widowControl w:val="0"/>
              <w:tabs>
                <w:tab w:val="left" w:pos="-720"/>
              </w:tabs>
              <w:ind w:right="209"/>
              <w:jc w:val="both"/>
              <w:rPr>
                <w:rFonts w:cs="Arial"/>
                <w:lang w:val="en-ZA"/>
              </w:rPr>
            </w:pPr>
          </w:p>
        </w:tc>
        <w:tc>
          <w:tcPr>
            <w:tcW w:w="5092" w:type="dxa"/>
            <w:tcBorders>
              <w:top w:val="single" w:sz="4" w:space="0" w:color="auto"/>
              <w:left w:val="single" w:sz="4" w:space="0" w:color="auto"/>
              <w:bottom w:val="double" w:sz="4" w:space="0" w:color="auto"/>
              <w:right w:val="double" w:sz="4" w:space="0" w:color="auto"/>
            </w:tcBorders>
            <w:hideMark/>
          </w:tcPr>
          <w:p w14:paraId="632CDA9E" w14:textId="77777777" w:rsidR="00606DBA" w:rsidRPr="00B41F64" w:rsidRDefault="00606DBA">
            <w:pPr>
              <w:widowControl w:val="0"/>
              <w:tabs>
                <w:tab w:val="left" w:pos="-720"/>
              </w:tabs>
              <w:ind w:right="209"/>
              <w:jc w:val="right"/>
              <w:rPr>
                <w:rFonts w:cs="Arial"/>
                <w:b/>
                <w:lang w:val="en-ZA"/>
              </w:rPr>
            </w:pPr>
            <w:r w:rsidRPr="00B41F64">
              <w:rPr>
                <w:rFonts w:cs="Arial"/>
                <w:b/>
                <w:lang w:val="en-ZA"/>
              </w:rPr>
              <w:t>Total of the Prices</w:t>
            </w:r>
          </w:p>
        </w:tc>
        <w:tc>
          <w:tcPr>
            <w:tcW w:w="1701" w:type="dxa"/>
            <w:tcBorders>
              <w:top w:val="double" w:sz="4" w:space="0" w:color="auto"/>
              <w:left w:val="double" w:sz="4" w:space="0" w:color="auto"/>
              <w:bottom w:val="double" w:sz="4" w:space="0" w:color="auto"/>
              <w:right w:val="double" w:sz="4" w:space="0" w:color="auto"/>
            </w:tcBorders>
          </w:tcPr>
          <w:p w14:paraId="4ACBCDEB" w14:textId="77777777" w:rsidR="00606DBA" w:rsidRPr="00B41F64" w:rsidRDefault="00606DBA">
            <w:pPr>
              <w:widowControl w:val="0"/>
              <w:tabs>
                <w:tab w:val="left" w:pos="-720"/>
              </w:tabs>
              <w:ind w:right="209"/>
              <w:jc w:val="both"/>
              <w:rPr>
                <w:rFonts w:cs="Arial"/>
                <w:lang w:val="en-ZA"/>
              </w:rPr>
            </w:pPr>
          </w:p>
        </w:tc>
      </w:tr>
    </w:tbl>
    <w:p w14:paraId="40F83097" w14:textId="77777777" w:rsidR="00606DBA" w:rsidRPr="00B41F64" w:rsidRDefault="00606DBA" w:rsidP="00606DBA">
      <w:pPr>
        <w:widowControl w:val="0"/>
        <w:tabs>
          <w:tab w:val="left" w:pos="-720"/>
        </w:tabs>
        <w:ind w:right="209"/>
        <w:jc w:val="both"/>
        <w:rPr>
          <w:rFonts w:cs="Arial"/>
          <w:lang w:val="en-ZA"/>
        </w:rPr>
      </w:pPr>
    </w:p>
    <w:p w14:paraId="0C6CF9C2" w14:textId="77777777" w:rsidR="00606DBA" w:rsidRPr="00B41F64" w:rsidRDefault="00606DBA" w:rsidP="00606DBA">
      <w:pPr>
        <w:widowControl w:val="0"/>
        <w:tabs>
          <w:tab w:val="left" w:pos="-720"/>
        </w:tabs>
        <w:ind w:right="209"/>
        <w:jc w:val="both"/>
        <w:rPr>
          <w:rFonts w:cs="Arial"/>
          <w:lang w:val="en-ZA"/>
        </w:rPr>
      </w:pPr>
    </w:p>
    <w:p w14:paraId="4BB64657" w14:textId="77777777" w:rsidR="00606DBA" w:rsidRPr="00B41F64" w:rsidRDefault="00606DBA" w:rsidP="00606DBA">
      <w:pPr>
        <w:rPr>
          <w:rFonts w:cs="Arial"/>
          <w:strike/>
          <w:lang w:val="en-ZA"/>
        </w:rPr>
      </w:pPr>
      <w:r w:rsidRPr="00B41F64">
        <w:rPr>
          <w:rFonts w:cs="Arial"/>
          <w:lang w:val="en-ZA"/>
        </w:rPr>
        <w:br w:type="page"/>
      </w:r>
      <w:r w:rsidRPr="00B41F64">
        <w:rPr>
          <w:rFonts w:cs="Arial"/>
          <w:lang w:val="en-ZA"/>
        </w:rPr>
        <w:lastRenderedPageBreak/>
        <w:t xml:space="preserve">This section can be used when the </w:t>
      </w:r>
      <w:r w:rsidRPr="00B41F64">
        <w:rPr>
          <w:rFonts w:cs="Arial"/>
          <w:i/>
          <w:lang w:val="en-ZA"/>
        </w:rPr>
        <w:t>staff rates</w:t>
      </w:r>
      <w:r w:rsidRPr="00B41F64">
        <w:rPr>
          <w:rFonts w:cs="Arial"/>
          <w:lang w:val="en-ZA"/>
        </w:rPr>
        <w:t xml:space="preserve"> and </w:t>
      </w:r>
      <w:r w:rsidRPr="00B41F64">
        <w:rPr>
          <w:rFonts w:cs="Arial"/>
          <w:i/>
          <w:lang w:val="en-ZA"/>
        </w:rPr>
        <w:t>expenses</w:t>
      </w:r>
      <w:r w:rsidRPr="00B41F64">
        <w:rPr>
          <w:rFonts w:cs="Arial"/>
          <w:lang w:val="en-ZA"/>
        </w:rPr>
        <w:t xml:space="preserve"> are considerable in number and more </w:t>
      </w:r>
      <w:r w:rsidRPr="00B41F64">
        <w:rPr>
          <w:rFonts w:cs="Arial"/>
          <w:strike/>
          <w:lang w:val="en-ZA"/>
        </w:rPr>
        <w:t>conveniently located here than in the Contract Data.  Entries in the Contract Data should refer to this section of Part 2.</w:t>
      </w:r>
    </w:p>
    <w:p w14:paraId="2AB560A8" w14:textId="77777777" w:rsidR="00606DBA" w:rsidRPr="00B41F64" w:rsidRDefault="00606DBA" w:rsidP="00606DBA">
      <w:pPr>
        <w:rPr>
          <w:rFonts w:cs="Arial"/>
          <w:strike/>
          <w:lang w:val="en-ZA"/>
        </w:rPr>
      </w:pPr>
    </w:p>
    <w:p w14:paraId="0B49D9D6" w14:textId="77777777" w:rsidR="00606DBA" w:rsidRPr="00B41F64" w:rsidRDefault="00606DBA" w:rsidP="00606DBA">
      <w:pPr>
        <w:rPr>
          <w:rFonts w:cs="Arial"/>
          <w:strike/>
          <w:lang w:val="en-ZA"/>
        </w:rPr>
      </w:pPr>
      <w:r w:rsidRPr="00B41F64">
        <w:rPr>
          <w:rFonts w:cs="Arial"/>
          <w:strike/>
          <w:lang w:val="en-ZA"/>
        </w:rPr>
        <w:t xml:space="preserve">Remember to state whether the </w:t>
      </w:r>
      <w:r w:rsidRPr="00B41F64">
        <w:rPr>
          <w:rFonts w:cs="Arial"/>
          <w:i/>
          <w:strike/>
          <w:lang w:val="en-ZA"/>
        </w:rPr>
        <w:t>staff rates</w:t>
      </w:r>
      <w:r w:rsidRPr="00B41F64">
        <w:rPr>
          <w:rFonts w:cs="Arial"/>
          <w:strike/>
          <w:lang w:val="en-ZA"/>
        </w:rPr>
        <w:t xml:space="preserve"> and </w:t>
      </w:r>
      <w:r w:rsidRPr="00B41F64">
        <w:rPr>
          <w:rFonts w:cs="Arial"/>
          <w:i/>
          <w:strike/>
          <w:lang w:val="en-ZA"/>
        </w:rPr>
        <w:t>expenses</w:t>
      </w:r>
      <w:r w:rsidRPr="00B41F64">
        <w:rPr>
          <w:rFonts w:cs="Arial"/>
          <w:strike/>
          <w:lang w:val="en-ZA"/>
        </w:rPr>
        <w:t xml:space="preserve"> exclude or include VAT. </w:t>
      </w:r>
    </w:p>
    <w:p w14:paraId="2B36A130" w14:textId="77777777" w:rsidR="00606DBA" w:rsidRPr="00B41F64" w:rsidRDefault="00606DBA" w:rsidP="00606DBA">
      <w:pPr>
        <w:rPr>
          <w:rFonts w:cs="Arial"/>
          <w:strike/>
          <w:lang w:val="en-ZA"/>
        </w:rPr>
      </w:pPr>
    </w:p>
    <w:p w14:paraId="69D27BFC" w14:textId="77777777" w:rsidR="00606DBA" w:rsidRPr="00B41F64" w:rsidRDefault="00606DBA" w:rsidP="00606DBA">
      <w:pPr>
        <w:pStyle w:val="Heading1"/>
        <w:rPr>
          <w:rFonts w:cs="Arial"/>
          <w:strike/>
          <w:lang w:val="en-ZA"/>
        </w:rPr>
      </w:pPr>
      <w:r w:rsidRPr="00B41F64">
        <w:rPr>
          <w:rFonts w:cs="Arial"/>
          <w:strike/>
          <w:lang w:val="en-ZA"/>
        </w:rPr>
        <w:t xml:space="preserve">The </w:t>
      </w:r>
      <w:r w:rsidRPr="00B41F64">
        <w:rPr>
          <w:rFonts w:cs="Arial"/>
          <w:i/>
          <w:strike/>
          <w:lang w:val="en-ZA"/>
        </w:rPr>
        <w:t>staff rates</w:t>
      </w:r>
      <w:r w:rsidRPr="00B41F64">
        <w:rPr>
          <w:rFonts w:cs="Arial"/>
          <w:strike/>
          <w:lang w:val="en-ZA"/>
        </w:rPr>
        <w:t xml:space="preserve"> are: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8"/>
        <w:gridCol w:w="5559"/>
        <w:gridCol w:w="2471"/>
      </w:tblGrid>
      <w:tr w:rsidR="00606DBA" w:rsidRPr="00B41F64" w14:paraId="4F602926" w14:textId="77777777" w:rsidTr="00606DBA">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AEB72AD" w14:textId="77777777" w:rsidR="00606DBA" w:rsidRPr="00B41F64" w:rsidRDefault="00606DBA">
            <w:pPr>
              <w:widowControl w:val="0"/>
              <w:tabs>
                <w:tab w:val="left" w:pos="-720"/>
              </w:tabs>
              <w:ind w:right="209"/>
              <w:jc w:val="both"/>
              <w:rPr>
                <w:rFonts w:cs="Arial"/>
                <w:b/>
                <w:strike/>
                <w:lang w:val="en-ZA"/>
              </w:rPr>
            </w:pPr>
            <w:r w:rsidRPr="00B41F64">
              <w:rPr>
                <w:rFonts w:cs="Arial"/>
                <w:b/>
                <w:strike/>
                <w:lang w:val="en-ZA"/>
              </w:rPr>
              <w:t>No.</w:t>
            </w:r>
          </w:p>
        </w:tc>
        <w:tc>
          <w:tcPr>
            <w:tcW w:w="5559"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59B218D" w14:textId="77777777" w:rsidR="00606DBA" w:rsidRPr="00B41F64" w:rsidRDefault="00606DBA">
            <w:pPr>
              <w:widowControl w:val="0"/>
              <w:tabs>
                <w:tab w:val="left" w:pos="-720"/>
              </w:tabs>
              <w:ind w:right="209"/>
              <w:jc w:val="both"/>
              <w:rPr>
                <w:rFonts w:cs="Arial"/>
                <w:b/>
                <w:strike/>
                <w:lang w:val="en-ZA"/>
              </w:rPr>
            </w:pPr>
            <w:r w:rsidRPr="00B41F64">
              <w:rPr>
                <w:rFonts w:cs="Arial"/>
                <w:b/>
                <w:strike/>
                <w:lang w:val="en-ZA"/>
              </w:rPr>
              <w:t>Designation (or category) or name of staff member</w:t>
            </w:r>
          </w:p>
        </w:tc>
        <w:tc>
          <w:tcPr>
            <w:tcW w:w="247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B62FBBB" w14:textId="77777777" w:rsidR="00606DBA" w:rsidRPr="00B41F64" w:rsidRDefault="00606DBA">
            <w:pPr>
              <w:widowControl w:val="0"/>
              <w:tabs>
                <w:tab w:val="left" w:pos="-720"/>
              </w:tabs>
              <w:ind w:right="209"/>
              <w:jc w:val="both"/>
              <w:rPr>
                <w:rFonts w:cs="Arial"/>
                <w:b/>
                <w:strike/>
                <w:lang w:val="en-ZA"/>
              </w:rPr>
            </w:pPr>
            <w:r w:rsidRPr="00B41F64">
              <w:rPr>
                <w:rFonts w:cs="Arial"/>
                <w:b/>
                <w:strike/>
                <w:lang w:val="en-ZA"/>
              </w:rPr>
              <w:t>Rate per {hour, day, month} excluding VAT</w:t>
            </w:r>
          </w:p>
        </w:tc>
      </w:tr>
      <w:tr w:rsidR="00606DBA" w:rsidRPr="00B41F64" w14:paraId="7FE67A6F" w14:textId="77777777" w:rsidTr="00606DBA">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7176628" w14:textId="77777777" w:rsidR="00606DBA" w:rsidRPr="00B41F64" w:rsidRDefault="00606DBA">
            <w:pPr>
              <w:widowControl w:val="0"/>
              <w:tabs>
                <w:tab w:val="left" w:pos="-720"/>
              </w:tabs>
              <w:ind w:right="209"/>
              <w:jc w:val="both"/>
              <w:rPr>
                <w:rFonts w:cs="Arial"/>
                <w:strike/>
                <w:lang w:val="en-ZA"/>
              </w:rPr>
            </w:pPr>
          </w:p>
        </w:tc>
        <w:tc>
          <w:tcPr>
            <w:tcW w:w="5559"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7B6CDB9" w14:textId="77777777" w:rsidR="00606DBA" w:rsidRPr="00B41F64" w:rsidRDefault="00606DBA">
            <w:pPr>
              <w:widowControl w:val="0"/>
              <w:tabs>
                <w:tab w:val="left" w:pos="-720"/>
              </w:tabs>
              <w:ind w:right="209"/>
              <w:jc w:val="both"/>
              <w:rPr>
                <w:rFonts w:cs="Arial"/>
                <w:strike/>
                <w:lang w:val="en-ZA"/>
              </w:rPr>
            </w:pPr>
          </w:p>
        </w:tc>
        <w:tc>
          <w:tcPr>
            <w:tcW w:w="247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AFEE6BB" w14:textId="77777777" w:rsidR="00606DBA" w:rsidRPr="00B41F64" w:rsidRDefault="00606DBA">
            <w:pPr>
              <w:widowControl w:val="0"/>
              <w:tabs>
                <w:tab w:val="left" w:pos="-720"/>
              </w:tabs>
              <w:ind w:right="209"/>
              <w:jc w:val="both"/>
              <w:rPr>
                <w:rFonts w:cs="Arial"/>
                <w:strike/>
                <w:lang w:val="en-ZA"/>
              </w:rPr>
            </w:pPr>
          </w:p>
        </w:tc>
      </w:tr>
      <w:tr w:rsidR="00606DBA" w:rsidRPr="00B41F64" w14:paraId="3BD32EBF" w14:textId="77777777" w:rsidTr="00606DBA">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7F3E0BF" w14:textId="77777777" w:rsidR="00606DBA" w:rsidRPr="00B41F64" w:rsidRDefault="00606DBA">
            <w:pPr>
              <w:widowControl w:val="0"/>
              <w:tabs>
                <w:tab w:val="left" w:pos="-720"/>
              </w:tabs>
              <w:ind w:right="209"/>
              <w:jc w:val="both"/>
              <w:rPr>
                <w:rFonts w:cs="Arial"/>
                <w:strike/>
                <w:lang w:val="en-ZA"/>
              </w:rPr>
            </w:pPr>
          </w:p>
        </w:tc>
        <w:tc>
          <w:tcPr>
            <w:tcW w:w="5559"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201D2EE" w14:textId="77777777" w:rsidR="00606DBA" w:rsidRPr="00B41F64" w:rsidRDefault="00606DBA">
            <w:pPr>
              <w:widowControl w:val="0"/>
              <w:tabs>
                <w:tab w:val="left" w:pos="-720"/>
              </w:tabs>
              <w:ind w:right="209"/>
              <w:jc w:val="both"/>
              <w:rPr>
                <w:rFonts w:cs="Arial"/>
                <w:strike/>
                <w:lang w:val="en-ZA"/>
              </w:rPr>
            </w:pPr>
          </w:p>
        </w:tc>
        <w:tc>
          <w:tcPr>
            <w:tcW w:w="247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B05E29B" w14:textId="77777777" w:rsidR="00606DBA" w:rsidRPr="00B41F64" w:rsidRDefault="00606DBA">
            <w:pPr>
              <w:widowControl w:val="0"/>
              <w:tabs>
                <w:tab w:val="left" w:pos="-720"/>
              </w:tabs>
              <w:ind w:right="209"/>
              <w:jc w:val="both"/>
              <w:rPr>
                <w:rFonts w:cs="Arial"/>
                <w:strike/>
                <w:lang w:val="en-ZA"/>
              </w:rPr>
            </w:pPr>
          </w:p>
        </w:tc>
      </w:tr>
      <w:tr w:rsidR="00606DBA" w:rsidRPr="00B41F64" w14:paraId="0C1500AD" w14:textId="77777777" w:rsidTr="00606DBA">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FB53871" w14:textId="77777777" w:rsidR="00606DBA" w:rsidRPr="00B41F64" w:rsidRDefault="00606DBA">
            <w:pPr>
              <w:widowControl w:val="0"/>
              <w:tabs>
                <w:tab w:val="left" w:pos="-720"/>
              </w:tabs>
              <w:ind w:right="209"/>
              <w:jc w:val="both"/>
              <w:rPr>
                <w:rFonts w:cs="Arial"/>
                <w:strike/>
                <w:lang w:val="en-ZA"/>
              </w:rPr>
            </w:pPr>
          </w:p>
        </w:tc>
        <w:tc>
          <w:tcPr>
            <w:tcW w:w="5559"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64325D6" w14:textId="77777777" w:rsidR="00606DBA" w:rsidRPr="00B41F64" w:rsidRDefault="00606DBA">
            <w:pPr>
              <w:widowControl w:val="0"/>
              <w:tabs>
                <w:tab w:val="left" w:pos="-720"/>
              </w:tabs>
              <w:ind w:right="209"/>
              <w:jc w:val="both"/>
              <w:rPr>
                <w:rFonts w:cs="Arial"/>
                <w:strike/>
                <w:lang w:val="en-ZA"/>
              </w:rPr>
            </w:pPr>
          </w:p>
        </w:tc>
        <w:tc>
          <w:tcPr>
            <w:tcW w:w="247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90F53F6" w14:textId="77777777" w:rsidR="00606DBA" w:rsidRPr="00B41F64" w:rsidRDefault="00606DBA">
            <w:pPr>
              <w:widowControl w:val="0"/>
              <w:tabs>
                <w:tab w:val="left" w:pos="-720"/>
              </w:tabs>
              <w:ind w:right="209"/>
              <w:jc w:val="both"/>
              <w:rPr>
                <w:rFonts w:cs="Arial"/>
                <w:strike/>
                <w:lang w:val="en-ZA"/>
              </w:rPr>
            </w:pPr>
          </w:p>
        </w:tc>
      </w:tr>
      <w:tr w:rsidR="00606DBA" w:rsidRPr="00B41F64" w14:paraId="24E808B5" w14:textId="77777777" w:rsidTr="00606DBA">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CC7AD70" w14:textId="77777777" w:rsidR="00606DBA" w:rsidRPr="00B41F64" w:rsidRDefault="00606DBA">
            <w:pPr>
              <w:widowControl w:val="0"/>
              <w:tabs>
                <w:tab w:val="left" w:pos="-720"/>
              </w:tabs>
              <w:ind w:right="209"/>
              <w:jc w:val="both"/>
              <w:rPr>
                <w:rFonts w:cs="Arial"/>
                <w:strike/>
                <w:lang w:val="en-ZA"/>
              </w:rPr>
            </w:pPr>
          </w:p>
        </w:tc>
        <w:tc>
          <w:tcPr>
            <w:tcW w:w="5559"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3556B31" w14:textId="77777777" w:rsidR="00606DBA" w:rsidRPr="00B41F64" w:rsidRDefault="00606DBA">
            <w:pPr>
              <w:widowControl w:val="0"/>
              <w:tabs>
                <w:tab w:val="left" w:pos="-720"/>
              </w:tabs>
              <w:ind w:right="209"/>
              <w:jc w:val="both"/>
              <w:rPr>
                <w:rFonts w:cs="Arial"/>
                <w:strike/>
                <w:lang w:val="en-ZA"/>
              </w:rPr>
            </w:pPr>
          </w:p>
        </w:tc>
        <w:tc>
          <w:tcPr>
            <w:tcW w:w="247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EFE17E8" w14:textId="77777777" w:rsidR="00606DBA" w:rsidRPr="00B41F64" w:rsidRDefault="00606DBA">
            <w:pPr>
              <w:widowControl w:val="0"/>
              <w:tabs>
                <w:tab w:val="left" w:pos="-720"/>
              </w:tabs>
              <w:ind w:right="209"/>
              <w:jc w:val="both"/>
              <w:rPr>
                <w:rFonts w:cs="Arial"/>
                <w:strike/>
                <w:lang w:val="en-ZA"/>
              </w:rPr>
            </w:pPr>
          </w:p>
        </w:tc>
      </w:tr>
      <w:tr w:rsidR="00606DBA" w:rsidRPr="00B41F64" w14:paraId="185336B4" w14:textId="77777777" w:rsidTr="00606DBA">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4A2D11B" w14:textId="77777777" w:rsidR="00606DBA" w:rsidRPr="00B41F64" w:rsidRDefault="00606DBA">
            <w:pPr>
              <w:widowControl w:val="0"/>
              <w:tabs>
                <w:tab w:val="left" w:pos="-720"/>
              </w:tabs>
              <w:ind w:right="209"/>
              <w:jc w:val="both"/>
              <w:rPr>
                <w:rFonts w:cs="Arial"/>
                <w:strike/>
                <w:lang w:val="en-ZA"/>
              </w:rPr>
            </w:pPr>
          </w:p>
        </w:tc>
        <w:tc>
          <w:tcPr>
            <w:tcW w:w="5559"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53CF258" w14:textId="77777777" w:rsidR="00606DBA" w:rsidRPr="00B41F64" w:rsidRDefault="00606DBA">
            <w:pPr>
              <w:widowControl w:val="0"/>
              <w:tabs>
                <w:tab w:val="left" w:pos="-720"/>
              </w:tabs>
              <w:ind w:right="209"/>
              <w:jc w:val="both"/>
              <w:rPr>
                <w:rFonts w:cs="Arial"/>
                <w:strike/>
                <w:lang w:val="en-ZA"/>
              </w:rPr>
            </w:pPr>
          </w:p>
        </w:tc>
        <w:tc>
          <w:tcPr>
            <w:tcW w:w="247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E29E56C" w14:textId="77777777" w:rsidR="00606DBA" w:rsidRPr="00B41F64" w:rsidRDefault="00606DBA">
            <w:pPr>
              <w:widowControl w:val="0"/>
              <w:tabs>
                <w:tab w:val="left" w:pos="-720"/>
              </w:tabs>
              <w:ind w:right="209"/>
              <w:jc w:val="both"/>
              <w:rPr>
                <w:rFonts w:cs="Arial"/>
                <w:strike/>
                <w:lang w:val="en-ZA"/>
              </w:rPr>
            </w:pPr>
          </w:p>
        </w:tc>
      </w:tr>
      <w:tr w:rsidR="00606DBA" w:rsidRPr="00B41F64" w14:paraId="623E819A" w14:textId="77777777" w:rsidTr="00606DBA">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B666265" w14:textId="77777777" w:rsidR="00606DBA" w:rsidRPr="00B41F64" w:rsidRDefault="00606DBA">
            <w:pPr>
              <w:widowControl w:val="0"/>
              <w:tabs>
                <w:tab w:val="left" w:pos="-720"/>
              </w:tabs>
              <w:ind w:right="209"/>
              <w:jc w:val="both"/>
              <w:rPr>
                <w:rFonts w:cs="Arial"/>
                <w:strike/>
                <w:lang w:val="en-ZA"/>
              </w:rPr>
            </w:pPr>
          </w:p>
        </w:tc>
        <w:tc>
          <w:tcPr>
            <w:tcW w:w="5559"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1D98FB7" w14:textId="77777777" w:rsidR="00606DBA" w:rsidRPr="00B41F64" w:rsidRDefault="00606DBA">
            <w:pPr>
              <w:widowControl w:val="0"/>
              <w:tabs>
                <w:tab w:val="left" w:pos="-720"/>
              </w:tabs>
              <w:ind w:right="209"/>
              <w:jc w:val="both"/>
              <w:rPr>
                <w:rFonts w:cs="Arial"/>
                <w:strike/>
                <w:lang w:val="en-ZA"/>
              </w:rPr>
            </w:pPr>
          </w:p>
        </w:tc>
        <w:tc>
          <w:tcPr>
            <w:tcW w:w="247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26B1CDA" w14:textId="77777777" w:rsidR="00606DBA" w:rsidRPr="00B41F64" w:rsidRDefault="00606DBA">
            <w:pPr>
              <w:widowControl w:val="0"/>
              <w:tabs>
                <w:tab w:val="left" w:pos="-720"/>
              </w:tabs>
              <w:ind w:right="209"/>
              <w:jc w:val="both"/>
              <w:rPr>
                <w:rFonts w:cs="Arial"/>
                <w:strike/>
                <w:lang w:val="en-ZA"/>
              </w:rPr>
            </w:pPr>
          </w:p>
        </w:tc>
      </w:tr>
      <w:tr w:rsidR="00606DBA" w:rsidRPr="00B41F64" w14:paraId="6719E9E7" w14:textId="77777777" w:rsidTr="00606DBA">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2FEE9CF" w14:textId="77777777" w:rsidR="00606DBA" w:rsidRPr="00B41F64" w:rsidRDefault="00606DBA">
            <w:pPr>
              <w:widowControl w:val="0"/>
              <w:tabs>
                <w:tab w:val="left" w:pos="-720"/>
              </w:tabs>
              <w:ind w:right="209"/>
              <w:jc w:val="both"/>
              <w:rPr>
                <w:rFonts w:cs="Arial"/>
                <w:strike/>
                <w:lang w:val="en-ZA"/>
              </w:rPr>
            </w:pPr>
          </w:p>
        </w:tc>
        <w:tc>
          <w:tcPr>
            <w:tcW w:w="5559"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85C7427" w14:textId="77777777" w:rsidR="00606DBA" w:rsidRPr="00B41F64" w:rsidRDefault="00606DBA">
            <w:pPr>
              <w:widowControl w:val="0"/>
              <w:tabs>
                <w:tab w:val="left" w:pos="-720"/>
              </w:tabs>
              <w:ind w:right="209"/>
              <w:jc w:val="both"/>
              <w:rPr>
                <w:rFonts w:cs="Arial"/>
                <w:strike/>
                <w:lang w:val="en-ZA"/>
              </w:rPr>
            </w:pPr>
          </w:p>
        </w:tc>
        <w:tc>
          <w:tcPr>
            <w:tcW w:w="247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DE0E0B8" w14:textId="77777777" w:rsidR="00606DBA" w:rsidRPr="00B41F64" w:rsidRDefault="00606DBA">
            <w:pPr>
              <w:widowControl w:val="0"/>
              <w:tabs>
                <w:tab w:val="left" w:pos="-720"/>
              </w:tabs>
              <w:ind w:right="209"/>
              <w:jc w:val="both"/>
              <w:rPr>
                <w:rFonts w:cs="Arial"/>
                <w:strike/>
                <w:lang w:val="en-ZA"/>
              </w:rPr>
            </w:pPr>
          </w:p>
        </w:tc>
      </w:tr>
    </w:tbl>
    <w:p w14:paraId="682F34E2" w14:textId="77777777" w:rsidR="00606DBA" w:rsidRPr="00B41F64" w:rsidRDefault="00606DBA" w:rsidP="00606DBA">
      <w:pPr>
        <w:rPr>
          <w:rFonts w:cs="Arial"/>
          <w:strike/>
          <w:lang w:val="en-ZA"/>
        </w:rPr>
      </w:pPr>
    </w:p>
    <w:p w14:paraId="760CA681" w14:textId="77777777" w:rsidR="00606DBA" w:rsidRPr="00B41F64" w:rsidRDefault="00606DBA" w:rsidP="00D30BC0">
      <w:pPr>
        <w:pStyle w:val="Title"/>
        <w:rPr>
          <w:rFonts w:ascii="Arial" w:hAnsi="Arial"/>
          <w:strike/>
          <w:lang w:val="en-ZA"/>
        </w:rPr>
      </w:pPr>
    </w:p>
    <w:p w14:paraId="5E5C8BFC" w14:textId="77777777" w:rsidR="00606DBA" w:rsidRPr="00B41F64" w:rsidRDefault="00606DBA" w:rsidP="00D30BC0">
      <w:pPr>
        <w:pStyle w:val="Title"/>
        <w:rPr>
          <w:rFonts w:ascii="Arial" w:hAnsi="Arial"/>
          <w:lang w:val="en-ZA"/>
        </w:rPr>
      </w:pPr>
    </w:p>
    <w:p w14:paraId="1F733CC2" w14:textId="77777777" w:rsidR="00606DBA" w:rsidRPr="00B41F64" w:rsidRDefault="00606DBA" w:rsidP="00D30BC0">
      <w:pPr>
        <w:pStyle w:val="Title"/>
        <w:rPr>
          <w:rFonts w:ascii="Arial" w:hAnsi="Arial"/>
          <w:lang w:val="en-ZA"/>
        </w:rPr>
      </w:pPr>
    </w:p>
    <w:p w14:paraId="22EE9BC5" w14:textId="77777777" w:rsidR="00606DBA" w:rsidRPr="00B41F64" w:rsidRDefault="00606DBA" w:rsidP="00D30BC0">
      <w:pPr>
        <w:pStyle w:val="Title"/>
        <w:rPr>
          <w:rFonts w:ascii="Arial" w:hAnsi="Arial"/>
          <w:lang w:val="en-ZA"/>
        </w:rPr>
      </w:pPr>
    </w:p>
    <w:p w14:paraId="36DA9E5F" w14:textId="77777777" w:rsidR="00606DBA" w:rsidRPr="00B41F64" w:rsidRDefault="00606DBA" w:rsidP="00D30BC0">
      <w:pPr>
        <w:pStyle w:val="Title"/>
        <w:rPr>
          <w:rFonts w:ascii="Arial" w:hAnsi="Arial"/>
          <w:lang w:val="en-ZA"/>
        </w:rPr>
      </w:pPr>
    </w:p>
    <w:p w14:paraId="7BFA7920" w14:textId="77777777" w:rsidR="00606DBA" w:rsidRPr="00B41F64" w:rsidRDefault="00606DBA" w:rsidP="00D30BC0">
      <w:pPr>
        <w:pStyle w:val="Title"/>
        <w:rPr>
          <w:rFonts w:ascii="Arial" w:hAnsi="Arial"/>
          <w:lang w:val="en-ZA"/>
        </w:rPr>
      </w:pPr>
    </w:p>
    <w:p w14:paraId="5305BFED" w14:textId="77777777" w:rsidR="00606DBA" w:rsidRPr="00B41F64" w:rsidRDefault="00606DBA" w:rsidP="00D30BC0">
      <w:pPr>
        <w:pStyle w:val="Title"/>
        <w:rPr>
          <w:rFonts w:ascii="Arial" w:hAnsi="Arial"/>
          <w:lang w:val="en-ZA"/>
        </w:rPr>
      </w:pPr>
    </w:p>
    <w:p w14:paraId="1EA0D851" w14:textId="77777777" w:rsidR="00606DBA" w:rsidRPr="00B41F64" w:rsidRDefault="00606DBA" w:rsidP="00D30BC0">
      <w:pPr>
        <w:pStyle w:val="Title"/>
        <w:rPr>
          <w:rFonts w:ascii="Arial" w:hAnsi="Arial"/>
          <w:lang w:val="en-ZA"/>
        </w:rPr>
      </w:pPr>
    </w:p>
    <w:p w14:paraId="1B976083" w14:textId="77777777" w:rsidR="00606DBA" w:rsidRPr="00B41F64" w:rsidRDefault="00606DBA" w:rsidP="00D30BC0">
      <w:pPr>
        <w:pStyle w:val="Title"/>
        <w:rPr>
          <w:rFonts w:ascii="Arial" w:hAnsi="Arial"/>
          <w:lang w:val="en-ZA"/>
        </w:rPr>
      </w:pPr>
    </w:p>
    <w:p w14:paraId="195E4733" w14:textId="77777777" w:rsidR="00606DBA" w:rsidRPr="00B41F64" w:rsidRDefault="00606DBA" w:rsidP="00D30BC0">
      <w:pPr>
        <w:pStyle w:val="Title"/>
        <w:rPr>
          <w:rFonts w:ascii="Arial" w:hAnsi="Arial"/>
          <w:lang w:val="en-ZA"/>
        </w:rPr>
      </w:pPr>
    </w:p>
    <w:p w14:paraId="50DE3F8D" w14:textId="77777777" w:rsidR="00606DBA" w:rsidRPr="00B41F64" w:rsidRDefault="00606DBA" w:rsidP="00D30BC0">
      <w:pPr>
        <w:pStyle w:val="Title"/>
        <w:rPr>
          <w:rFonts w:ascii="Arial" w:hAnsi="Arial"/>
          <w:lang w:val="en-ZA"/>
        </w:rPr>
      </w:pPr>
    </w:p>
    <w:p w14:paraId="7938DDC2" w14:textId="77777777" w:rsidR="00606DBA" w:rsidRPr="00B41F64" w:rsidRDefault="00606DBA" w:rsidP="00D30BC0">
      <w:pPr>
        <w:pStyle w:val="Title"/>
        <w:rPr>
          <w:rFonts w:ascii="Arial" w:hAnsi="Arial"/>
          <w:lang w:val="en-ZA"/>
        </w:rPr>
      </w:pPr>
    </w:p>
    <w:p w14:paraId="15A05E01" w14:textId="77777777" w:rsidR="00606DBA" w:rsidRPr="00B41F64" w:rsidRDefault="00606DBA" w:rsidP="00D30BC0">
      <w:pPr>
        <w:pStyle w:val="Title"/>
        <w:rPr>
          <w:rFonts w:ascii="Arial" w:hAnsi="Arial"/>
          <w:lang w:val="en-ZA"/>
        </w:rPr>
      </w:pPr>
    </w:p>
    <w:p w14:paraId="44431006" w14:textId="77777777" w:rsidR="00606DBA" w:rsidRPr="00B41F64" w:rsidRDefault="00606DBA" w:rsidP="00D30BC0">
      <w:pPr>
        <w:pStyle w:val="Title"/>
        <w:rPr>
          <w:rFonts w:ascii="Arial" w:hAnsi="Arial"/>
          <w:lang w:val="en-ZA"/>
        </w:rPr>
      </w:pPr>
    </w:p>
    <w:p w14:paraId="5BCA90D7" w14:textId="77777777" w:rsidR="00D30BC0" w:rsidRPr="00B41F64" w:rsidRDefault="00D30BC0" w:rsidP="00D30BC0">
      <w:pPr>
        <w:pStyle w:val="Title"/>
        <w:rPr>
          <w:rFonts w:ascii="Arial" w:hAnsi="Arial"/>
          <w:lang w:val="en-ZA"/>
        </w:rPr>
      </w:pPr>
      <w:r w:rsidRPr="00B41F64">
        <w:rPr>
          <w:rFonts w:ascii="Arial" w:hAnsi="Arial"/>
          <w:lang w:val="en-ZA"/>
        </w:rPr>
        <w:lastRenderedPageBreak/>
        <w:t>Part 2: Pricing Data</w:t>
      </w:r>
    </w:p>
    <w:p w14:paraId="05238012" w14:textId="77777777" w:rsidR="00D30BC0" w:rsidRPr="00B41F64" w:rsidRDefault="00D30BC0" w:rsidP="00D30BC0">
      <w:pPr>
        <w:rPr>
          <w:rFonts w:cs="Arial"/>
          <w:b/>
          <w:sz w:val="24"/>
          <w:lang w:val="en-ZA"/>
        </w:rPr>
      </w:pPr>
      <w:r w:rsidRPr="00B41F64">
        <w:rPr>
          <w:rFonts w:cs="Arial"/>
          <w:b/>
          <w:sz w:val="24"/>
          <w:lang w:val="en-ZA"/>
        </w:rPr>
        <w:t>PSC3 Option G</w:t>
      </w:r>
    </w:p>
    <w:p w14:paraId="3DF4DE99" w14:textId="77777777" w:rsidR="00D30BC0" w:rsidRPr="00B41F64" w:rsidRDefault="00D30BC0" w:rsidP="00D30BC0">
      <w:pPr>
        <w:rPr>
          <w:rFonts w:cs="Arial"/>
          <w:lang w:val="en-ZA"/>
        </w:rPr>
      </w:pPr>
    </w:p>
    <w:p w14:paraId="760C65ED" w14:textId="77777777" w:rsidR="00D30BC0" w:rsidRPr="00B41F64" w:rsidRDefault="00D30BC0" w:rsidP="00D30BC0">
      <w:pPr>
        <w:rPr>
          <w:rFonts w:cs="Arial"/>
          <w:lang w:val="en-ZA"/>
        </w:rPr>
      </w:pPr>
    </w:p>
    <w:p w14:paraId="54AF26D6" w14:textId="77777777" w:rsidR="00D30BC0" w:rsidRPr="00B41F64" w:rsidRDefault="00D30BC0" w:rsidP="00D30BC0">
      <w:pPr>
        <w:rPr>
          <w:rFonts w:cs="Arial"/>
          <w:lang w:val="en-ZA"/>
        </w:rPr>
      </w:pPr>
    </w:p>
    <w:p w14:paraId="5E71D5C1" w14:textId="77777777" w:rsidR="00D30BC0" w:rsidRPr="00B41F64" w:rsidRDefault="00D30BC0" w:rsidP="00D30BC0">
      <w:pPr>
        <w:rPr>
          <w:rFonts w:cs="Arial"/>
          <w:lang w:val="en-ZA"/>
        </w:rPr>
      </w:pPr>
    </w:p>
    <w:p w14:paraId="50222A2C" w14:textId="77777777" w:rsidR="00D30BC0" w:rsidRPr="00B41F64" w:rsidRDefault="00D30BC0" w:rsidP="00D30BC0">
      <w:pPr>
        <w:rPr>
          <w:rFonts w:cs="Arial"/>
          <w:lang w:val="en-ZA"/>
        </w:rPr>
      </w:pPr>
    </w:p>
    <w:p w14:paraId="49B8CAC0" w14:textId="77777777" w:rsidR="00D30BC0" w:rsidRPr="00B41F64" w:rsidRDefault="00D30BC0" w:rsidP="00D30BC0">
      <w:pPr>
        <w:rPr>
          <w:rFonts w:cs="Arial"/>
          <w:lang w:val="en-ZA"/>
        </w:rPr>
      </w:pPr>
    </w:p>
    <w:p w14:paraId="51470FC0" w14:textId="77777777" w:rsidR="00D30BC0" w:rsidRPr="00B41F64" w:rsidRDefault="00D30BC0" w:rsidP="00D30BC0">
      <w:pPr>
        <w:rPr>
          <w:rFonts w:cs="Arial"/>
          <w:lang w:val="en-ZA"/>
        </w:rPr>
      </w:pPr>
    </w:p>
    <w:p w14:paraId="2E341716" w14:textId="77777777" w:rsidR="00D30BC0" w:rsidRPr="00B41F64" w:rsidRDefault="00D30BC0" w:rsidP="00D30BC0">
      <w:pPr>
        <w:rPr>
          <w:rFonts w:cs="Arial"/>
          <w:lang w:val="en-ZA"/>
        </w:rPr>
      </w:pPr>
    </w:p>
    <w:p w14:paraId="1F6674C5" w14:textId="77777777" w:rsidR="00D30BC0" w:rsidRPr="00B41F64" w:rsidRDefault="00D30BC0" w:rsidP="00D30BC0">
      <w:pPr>
        <w:rPr>
          <w:rFonts w:cs="Arial"/>
          <w:lang w:val="en-ZA"/>
        </w:rPr>
      </w:pPr>
    </w:p>
    <w:p w14:paraId="389A71DF" w14:textId="77777777" w:rsidR="00D30BC0" w:rsidRPr="00B41F64" w:rsidRDefault="00D30BC0" w:rsidP="00D30BC0">
      <w:pPr>
        <w:rPr>
          <w:rFonts w:cs="Arial"/>
          <w:lang w:val="en-ZA"/>
        </w:rPr>
      </w:pPr>
    </w:p>
    <w:tbl>
      <w:tblPr>
        <w:tblW w:w="9900" w:type="dxa"/>
        <w:jc w:val="right"/>
        <w:tblLayout w:type="fixed"/>
        <w:tblCellMar>
          <w:left w:w="107" w:type="dxa"/>
          <w:right w:w="107" w:type="dxa"/>
        </w:tblCellMar>
        <w:tblLook w:val="04A0" w:firstRow="1" w:lastRow="0" w:firstColumn="1" w:lastColumn="0" w:noHBand="0" w:noVBand="1"/>
      </w:tblPr>
      <w:tblGrid>
        <w:gridCol w:w="2699"/>
        <w:gridCol w:w="5938"/>
        <w:gridCol w:w="1263"/>
      </w:tblGrid>
      <w:tr w:rsidR="00D30BC0" w:rsidRPr="00B41F64" w14:paraId="53539242" w14:textId="77777777" w:rsidTr="00D30BC0">
        <w:trPr>
          <w:cantSplit/>
          <w:jc w:val="right"/>
        </w:trPr>
        <w:tc>
          <w:tcPr>
            <w:tcW w:w="2700" w:type="dxa"/>
            <w:tcBorders>
              <w:top w:val="nil"/>
              <w:left w:val="nil"/>
              <w:bottom w:val="single" w:sz="2" w:space="0" w:color="auto"/>
              <w:right w:val="single" w:sz="2" w:space="0" w:color="auto"/>
            </w:tcBorders>
            <w:tcMar>
              <w:top w:w="85" w:type="dxa"/>
              <w:left w:w="85" w:type="dxa"/>
              <w:bottom w:w="85" w:type="dxa"/>
              <w:right w:w="85" w:type="dxa"/>
            </w:tcMar>
            <w:hideMark/>
          </w:tcPr>
          <w:p w14:paraId="180F5CB8" w14:textId="77777777" w:rsidR="00D30BC0" w:rsidRPr="00B41F64" w:rsidRDefault="00D30BC0">
            <w:pPr>
              <w:rPr>
                <w:rFonts w:cs="Arial"/>
                <w:b/>
                <w:sz w:val="28"/>
                <w:szCs w:val="28"/>
                <w:lang w:val="en-ZA"/>
              </w:rPr>
            </w:pPr>
            <w:r w:rsidRPr="00B41F64">
              <w:rPr>
                <w:rFonts w:cs="Arial"/>
                <w:b/>
                <w:sz w:val="28"/>
                <w:szCs w:val="28"/>
                <w:lang w:val="en-ZA"/>
              </w:rPr>
              <w:t>Document reference</w:t>
            </w:r>
          </w:p>
        </w:tc>
        <w:tc>
          <w:tcPr>
            <w:tcW w:w="5940" w:type="dxa"/>
            <w:tcBorders>
              <w:top w:val="nil"/>
              <w:left w:val="single" w:sz="2" w:space="0" w:color="auto"/>
              <w:bottom w:val="single" w:sz="2" w:space="0" w:color="auto"/>
              <w:right w:val="single" w:sz="2" w:space="0" w:color="auto"/>
            </w:tcBorders>
            <w:hideMark/>
          </w:tcPr>
          <w:p w14:paraId="2064B71E" w14:textId="77777777" w:rsidR="00D30BC0" w:rsidRPr="00B41F64" w:rsidRDefault="00D30BC0">
            <w:pPr>
              <w:rPr>
                <w:rFonts w:cs="Arial"/>
                <w:b/>
                <w:sz w:val="28"/>
                <w:szCs w:val="28"/>
                <w:lang w:val="en-ZA"/>
              </w:rPr>
            </w:pPr>
            <w:r w:rsidRPr="00B41F64">
              <w:rPr>
                <w:rFonts w:cs="Arial"/>
                <w:b/>
                <w:sz w:val="28"/>
                <w:szCs w:val="28"/>
                <w:lang w:val="en-ZA"/>
              </w:rPr>
              <w:t>Title</w:t>
            </w:r>
          </w:p>
        </w:tc>
        <w:tc>
          <w:tcPr>
            <w:tcW w:w="1263" w:type="dxa"/>
            <w:tcBorders>
              <w:top w:val="nil"/>
              <w:left w:val="single" w:sz="2" w:space="0" w:color="auto"/>
              <w:bottom w:val="single" w:sz="2" w:space="0" w:color="auto"/>
              <w:right w:val="nil"/>
            </w:tcBorders>
            <w:tcMar>
              <w:top w:w="85" w:type="dxa"/>
              <w:left w:w="85" w:type="dxa"/>
              <w:bottom w:w="85" w:type="dxa"/>
              <w:right w:w="85" w:type="dxa"/>
            </w:tcMar>
            <w:hideMark/>
          </w:tcPr>
          <w:p w14:paraId="52D1BD2F" w14:textId="77777777" w:rsidR="00D30BC0" w:rsidRPr="00B41F64" w:rsidRDefault="00D30BC0">
            <w:pPr>
              <w:rPr>
                <w:rFonts w:cs="Arial"/>
                <w:b/>
                <w:sz w:val="28"/>
                <w:szCs w:val="28"/>
                <w:lang w:val="en-ZA"/>
              </w:rPr>
            </w:pPr>
            <w:r w:rsidRPr="00B41F64">
              <w:rPr>
                <w:rFonts w:cs="Arial"/>
                <w:b/>
                <w:sz w:val="28"/>
                <w:szCs w:val="28"/>
                <w:lang w:val="en-ZA"/>
              </w:rPr>
              <w:t>No of pages</w:t>
            </w:r>
          </w:p>
        </w:tc>
      </w:tr>
      <w:tr w:rsidR="00D30BC0" w:rsidRPr="00B41F64" w14:paraId="68551C23" w14:textId="77777777" w:rsidTr="00D30BC0">
        <w:trPr>
          <w:cantSplit/>
          <w:jc w:val="right"/>
        </w:trPr>
        <w:tc>
          <w:tcPr>
            <w:tcW w:w="2700" w:type="dxa"/>
            <w:tcBorders>
              <w:top w:val="single" w:sz="2" w:space="0" w:color="auto"/>
              <w:left w:val="nil"/>
              <w:bottom w:val="nil"/>
              <w:right w:val="single" w:sz="2" w:space="0" w:color="auto"/>
            </w:tcBorders>
            <w:tcMar>
              <w:top w:w="85" w:type="dxa"/>
              <w:left w:w="85" w:type="dxa"/>
              <w:bottom w:w="85" w:type="dxa"/>
              <w:right w:w="85" w:type="dxa"/>
            </w:tcMar>
            <w:hideMark/>
          </w:tcPr>
          <w:p w14:paraId="481ED42E" w14:textId="77777777" w:rsidR="00D30BC0" w:rsidRPr="00B41F64" w:rsidRDefault="00D30BC0">
            <w:pPr>
              <w:jc w:val="right"/>
              <w:rPr>
                <w:rFonts w:cs="Arial"/>
                <w:lang w:val="en-ZA"/>
              </w:rPr>
            </w:pPr>
            <w:r w:rsidRPr="00B41F64">
              <w:rPr>
                <w:rFonts w:cs="Arial"/>
                <w:lang w:val="en-ZA"/>
              </w:rPr>
              <w:t>C2.1</w:t>
            </w:r>
          </w:p>
        </w:tc>
        <w:tc>
          <w:tcPr>
            <w:tcW w:w="5940" w:type="dxa"/>
            <w:tcBorders>
              <w:top w:val="single" w:sz="2" w:space="0" w:color="auto"/>
              <w:left w:val="single" w:sz="2" w:space="0" w:color="auto"/>
              <w:bottom w:val="nil"/>
              <w:right w:val="single" w:sz="2" w:space="0" w:color="auto"/>
            </w:tcBorders>
            <w:hideMark/>
          </w:tcPr>
          <w:p w14:paraId="61BEB942" w14:textId="77777777" w:rsidR="00D30BC0" w:rsidRPr="00B41F64" w:rsidRDefault="00D30BC0">
            <w:pPr>
              <w:rPr>
                <w:rFonts w:cs="Arial"/>
                <w:lang w:val="en-ZA"/>
              </w:rPr>
            </w:pPr>
            <w:r w:rsidRPr="00B41F64">
              <w:rPr>
                <w:rFonts w:cs="Arial"/>
                <w:lang w:val="en-ZA"/>
              </w:rPr>
              <w:t>Pricing assumptions : Option G</w:t>
            </w:r>
          </w:p>
        </w:tc>
        <w:tc>
          <w:tcPr>
            <w:tcW w:w="1263" w:type="dxa"/>
            <w:tcBorders>
              <w:top w:val="single" w:sz="2" w:space="0" w:color="auto"/>
              <w:left w:val="single" w:sz="2" w:space="0" w:color="auto"/>
              <w:bottom w:val="nil"/>
              <w:right w:val="nil"/>
            </w:tcBorders>
            <w:tcMar>
              <w:top w:w="85" w:type="dxa"/>
              <w:left w:w="85" w:type="dxa"/>
              <w:bottom w:w="85" w:type="dxa"/>
              <w:right w:w="85" w:type="dxa"/>
            </w:tcMar>
            <w:hideMark/>
          </w:tcPr>
          <w:p w14:paraId="6CD5FCEE" w14:textId="77777777" w:rsidR="00D30BC0" w:rsidRPr="00B41F64" w:rsidRDefault="00D30BC0">
            <w:pPr>
              <w:jc w:val="center"/>
              <w:rPr>
                <w:rFonts w:cs="Arial"/>
                <w:lang w:val="en-ZA"/>
              </w:rPr>
            </w:pPr>
            <w:r w:rsidRPr="00B41F64">
              <w:rPr>
                <w:rFonts w:cs="Arial"/>
                <w:b/>
                <w:bCs/>
                <w:lang w:val="en-ZA"/>
              </w:rPr>
              <w:t>[●]</w:t>
            </w:r>
          </w:p>
        </w:tc>
      </w:tr>
      <w:tr w:rsidR="00D30BC0" w:rsidRPr="00B41F64" w14:paraId="0A06D512" w14:textId="77777777" w:rsidTr="00D30BC0">
        <w:trPr>
          <w:cantSplit/>
          <w:jc w:val="right"/>
        </w:trPr>
        <w:tc>
          <w:tcPr>
            <w:tcW w:w="2700" w:type="dxa"/>
            <w:tcBorders>
              <w:top w:val="nil"/>
              <w:left w:val="nil"/>
              <w:bottom w:val="single" w:sz="2" w:space="0" w:color="auto"/>
              <w:right w:val="single" w:sz="2" w:space="0" w:color="auto"/>
            </w:tcBorders>
            <w:tcMar>
              <w:top w:w="85" w:type="dxa"/>
              <w:left w:w="85" w:type="dxa"/>
              <w:bottom w:w="85" w:type="dxa"/>
              <w:right w:w="85" w:type="dxa"/>
            </w:tcMar>
            <w:hideMark/>
          </w:tcPr>
          <w:p w14:paraId="2425574A" w14:textId="77777777" w:rsidR="00D30BC0" w:rsidRPr="00B41F64" w:rsidRDefault="00D30BC0">
            <w:pPr>
              <w:jc w:val="right"/>
              <w:rPr>
                <w:rFonts w:cs="Arial"/>
                <w:lang w:val="en-ZA"/>
              </w:rPr>
            </w:pPr>
            <w:r w:rsidRPr="00B41F64">
              <w:rPr>
                <w:rFonts w:cs="Arial"/>
                <w:lang w:val="en-ZA"/>
              </w:rPr>
              <w:t>C2.2</w:t>
            </w:r>
          </w:p>
        </w:tc>
        <w:tc>
          <w:tcPr>
            <w:tcW w:w="5940" w:type="dxa"/>
            <w:tcBorders>
              <w:top w:val="nil"/>
              <w:left w:val="single" w:sz="2" w:space="0" w:color="auto"/>
              <w:bottom w:val="single" w:sz="2" w:space="0" w:color="auto"/>
              <w:right w:val="single" w:sz="2" w:space="0" w:color="auto"/>
            </w:tcBorders>
            <w:hideMark/>
          </w:tcPr>
          <w:p w14:paraId="47926CED" w14:textId="77777777" w:rsidR="00D30BC0" w:rsidRPr="00B41F64" w:rsidRDefault="00D30BC0">
            <w:pPr>
              <w:rPr>
                <w:rFonts w:cs="Arial"/>
                <w:lang w:val="en-ZA"/>
              </w:rPr>
            </w:pPr>
            <w:r w:rsidRPr="00B41F64">
              <w:rPr>
                <w:rFonts w:cs="Arial"/>
                <w:i/>
                <w:lang w:val="en-ZA"/>
              </w:rPr>
              <w:t>Staff rates, expenses</w:t>
            </w:r>
            <w:r w:rsidRPr="00B41F64">
              <w:rPr>
                <w:rFonts w:cs="Arial"/>
                <w:lang w:val="en-ZA"/>
              </w:rPr>
              <w:t xml:space="preserve"> and the </w:t>
            </w:r>
            <w:r w:rsidRPr="00B41F64">
              <w:rPr>
                <w:rFonts w:cs="Arial"/>
                <w:i/>
                <w:lang w:val="en-ZA"/>
              </w:rPr>
              <w:t>task schedule</w:t>
            </w:r>
            <w:r w:rsidRPr="00B41F64">
              <w:rPr>
                <w:rFonts w:cs="Arial"/>
                <w:lang w:val="en-ZA"/>
              </w:rPr>
              <w:t>.</w:t>
            </w:r>
          </w:p>
        </w:tc>
        <w:tc>
          <w:tcPr>
            <w:tcW w:w="1263" w:type="dxa"/>
            <w:tcBorders>
              <w:top w:val="nil"/>
              <w:left w:val="single" w:sz="2" w:space="0" w:color="auto"/>
              <w:bottom w:val="single" w:sz="2" w:space="0" w:color="auto"/>
              <w:right w:val="nil"/>
            </w:tcBorders>
            <w:tcMar>
              <w:top w:w="85" w:type="dxa"/>
              <w:left w:w="85" w:type="dxa"/>
              <w:bottom w:w="85" w:type="dxa"/>
              <w:right w:w="85" w:type="dxa"/>
            </w:tcMar>
            <w:hideMark/>
          </w:tcPr>
          <w:p w14:paraId="57699F08" w14:textId="77777777" w:rsidR="00D30BC0" w:rsidRPr="00B41F64" w:rsidRDefault="00D30BC0">
            <w:pPr>
              <w:jc w:val="center"/>
              <w:rPr>
                <w:rFonts w:cs="Arial"/>
                <w:lang w:val="en-ZA"/>
              </w:rPr>
            </w:pPr>
            <w:r w:rsidRPr="00B41F64">
              <w:rPr>
                <w:rFonts w:cs="Arial"/>
                <w:b/>
                <w:bCs/>
                <w:lang w:val="en-ZA"/>
              </w:rPr>
              <w:t>[●]</w:t>
            </w:r>
          </w:p>
        </w:tc>
      </w:tr>
    </w:tbl>
    <w:p w14:paraId="4328BAE0" w14:textId="77777777" w:rsidR="00D30BC0" w:rsidRPr="00B41F64" w:rsidRDefault="00D30BC0" w:rsidP="00D30BC0">
      <w:pPr>
        <w:rPr>
          <w:rFonts w:cs="Arial"/>
          <w:lang w:val="en-ZA"/>
        </w:rPr>
      </w:pPr>
    </w:p>
    <w:p w14:paraId="0C960B14" w14:textId="77777777" w:rsidR="00D30BC0" w:rsidRPr="00B41F64" w:rsidRDefault="00D30BC0" w:rsidP="00D30BC0">
      <w:pPr>
        <w:rPr>
          <w:rFonts w:cs="Arial"/>
          <w:lang w:val="en-ZA"/>
        </w:rPr>
      </w:pPr>
    </w:p>
    <w:p w14:paraId="7333C0B9" w14:textId="77777777" w:rsidR="00D30BC0" w:rsidRPr="00B41F64" w:rsidRDefault="00D30BC0" w:rsidP="00D30BC0">
      <w:pPr>
        <w:rPr>
          <w:rFonts w:cs="Arial"/>
          <w:lang w:val="en-ZA"/>
        </w:rPr>
      </w:pPr>
    </w:p>
    <w:p w14:paraId="23757DD5" w14:textId="77777777" w:rsidR="00D30BC0" w:rsidRPr="00B41F64" w:rsidRDefault="00D30BC0" w:rsidP="00D30BC0">
      <w:pPr>
        <w:rPr>
          <w:rFonts w:cs="Arial"/>
          <w:lang w:val="en-ZA"/>
        </w:rPr>
      </w:pPr>
    </w:p>
    <w:p w14:paraId="6D691B55" w14:textId="77777777" w:rsidR="00D30BC0" w:rsidRPr="00B41F64" w:rsidRDefault="00D30BC0" w:rsidP="00D30BC0">
      <w:pPr>
        <w:rPr>
          <w:rFonts w:cs="Arial"/>
          <w:lang w:val="en-ZA"/>
        </w:rPr>
      </w:pPr>
    </w:p>
    <w:p w14:paraId="744A8C9A" w14:textId="77777777" w:rsidR="00D30BC0" w:rsidRPr="00B41F64" w:rsidRDefault="00D30BC0" w:rsidP="00D30BC0">
      <w:pPr>
        <w:tabs>
          <w:tab w:val="clear" w:pos="357"/>
        </w:tabs>
        <w:rPr>
          <w:rFonts w:cs="Arial"/>
          <w:lang w:val="en-ZA"/>
        </w:rPr>
        <w:sectPr w:rsidR="00D30BC0" w:rsidRPr="00B41F64">
          <w:endnotePr>
            <w:numFmt w:val="decimal"/>
          </w:endnotePr>
          <w:pgSz w:w="11906" w:h="16838"/>
          <w:pgMar w:top="1418" w:right="1134" w:bottom="1418" w:left="1134" w:header="720" w:footer="720" w:gutter="0"/>
          <w:pgNumType w:start="1"/>
          <w:cols w:space="720"/>
        </w:sectPr>
      </w:pPr>
    </w:p>
    <w:p w14:paraId="6B00F28B" w14:textId="77777777" w:rsidR="00D30BC0" w:rsidRPr="00B41F64" w:rsidRDefault="00D30BC0" w:rsidP="00D30BC0">
      <w:pPr>
        <w:widowControl w:val="0"/>
        <w:tabs>
          <w:tab w:val="left" w:pos="-720"/>
        </w:tabs>
        <w:ind w:right="209"/>
        <w:jc w:val="both"/>
        <w:rPr>
          <w:rFonts w:cs="Arial"/>
          <w:lang w:val="en-ZA"/>
        </w:rPr>
      </w:pPr>
    </w:p>
    <w:p w14:paraId="1E65AF6A" w14:textId="77777777" w:rsidR="00D30BC0" w:rsidRPr="00B41F64" w:rsidRDefault="00D30BC0" w:rsidP="00D30BC0">
      <w:pPr>
        <w:rPr>
          <w:rFonts w:cs="Arial"/>
          <w:lang w:val="en-ZA"/>
        </w:rPr>
      </w:pPr>
    </w:p>
    <w:p w14:paraId="3E074528" w14:textId="77777777" w:rsidR="00D30BC0" w:rsidRPr="00B41F64" w:rsidRDefault="00D30BC0" w:rsidP="00D30BC0">
      <w:pPr>
        <w:pStyle w:val="Style26ptTopSinglesolidlineAuto075ptLinewidthFr"/>
        <w:rPr>
          <w:rFonts w:cs="Arial"/>
          <w:lang w:val="en-ZA"/>
        </w:rPr>
      </w:pPr>
      <w:r w:rsidRPr="00B41F64">
        <w:rPr>
          <w:rFonts w:cs="Arial"/>
          <w:lang w:val="en-ZA"/>
        </w:rPr>
        <w:t>C2.1 Pricing assumptions: Option G</w:t>
      </w:r>
    </w:p>
    <w:p w14:paraId="37F4EC98" w14:textId="77777777" w:rsidR="00D30BC0" w:rsidRPr="00B41F64" w:rsidRDefault="00D30BC0" w:rsidP="00D30BC0">
      <w:pPr>
        <w:rPr>
          <w:rFonts w:cs="Arial"/>
          <w:lang w:val="en-ZA"/>
        </w:rPr>
      </w:pPr>
    </w:p>
    <w:p w14:paraId="4A254D9F" w14:textId="77777777" w:rsidR="00D30BC0" w:rsidRPr="00B41F64" w:rsidRDefault="00D30BC0" w:rsidP="00B056BE">
      <w:pPr>
        <w:pStyle w:val="Heading1"/>
        <w:numPr>
          <w:ilvl w:val="0"/>
          <w:numId w:val="20"/>
        </w:numPr>
        <w:tabs>
          <w:tab w:val="clear" w:pos="1134"/>
        </w:tabs>
        <w:ind w:left="0" w:firstLine="0"/>
        <w:rPr>
          <w:rFonts w:cs="Arial"/>
          <w:lang w:val="en-ZA"/>
        </w:rPr>
      </w:pPr>
      <w:r w:rsidRPr="00B41F64">
        <w:rPr>
          <w:rFonts w:cs="Arial"/>
          <w:lang w:val="en-ZA"/>
        </w:rPr>
        <w:t>How work is priced and assessed for payment</w:t>
      </w:r>
    </w:p>
    <w:p w14:paraId="141FB4C4" w14:textId="77777777" w:rsidR="00D30BC0" w:rsidRPr="00B41F64" w:rsidRDefault="00D30BC0" w:rsidP="00D30BC0">
      <w:pPr>
        <w:rPr>
          <w:rFonts w:cs="Arial"/>
          <w:lang w:val="en-ZA"/>
        </w:rPr>
      </w:pPr>
    </w:p>
    <w:p w14:paraId="1F667B2D" w14:textId="77777777" w:rsidR="00D30BC0" w:rsidRPr="00B41F64" w:rsidRDefault="00D30BC0" w:rsidP="00D30BC0">
      <w:pPr>
        <w:rPr>
          <w:rFonts w:cs="Arial"/>
          <w:lang w:val="en-ZA"/>
        </w:rPr>
      </w:pPr>
      <w:r w:rsidRPr="00B41F64">
        <w:rPr>
          <w:rFonts w:cs="Arial"/>
          <w:lang w:val="en-ZA"/>
        </w:rPr>
        <w:t>From Option G: Term contract</w:t>
      </w:r>
    </w:p>
    <w:p w14:paraId="39903B20" w14:textId="77777777" w:rsidR="00D30BC0" w:rsidRPr="00B41F64" w:rsidRDefault="00D30BC0" w:rsidP="00D30BC0">
      <w:pPr>
        <w:rPr>
          <w:rFonts w:cs="Arial"/>
          <w:lang w:val="en-ZA"/>
        </w:rPr>
      </w:pPr>
    </w:p>
    <w:tbl>
      <w:tblPr>
        <w:tblW w:w="0" w:type="auto"/>
        <w:tblLook w:val="01E0" w:firstRow="1" w:lastRow="1" w:firstColumn="1" w:lastColumn="1" w:noHBand="0" w:noVBand="0"/>
      </w:tblPr>
      <w:tblGrid>
        <w:gridCol w:w="1705"/>
        <w:gridCol w:w="891"/>
        <w:gridCol w:w="7042"/>
      </w:tblGrid>
      <w:tr w:rsidR="00D30BC0" w:rsidRPr="00B41F64" w14:paraId="6038EAE7" w14:textId="77777777" w:rsidTr="00D30BC0">
        <w:tc>
          <w:tcPr>
            <w:tcW w:w="1728" w:type="dxa"/>
            <w:hideMark/>
          </w:tcPr>
          <w:p w14:paraId="6D3902EE" w14:textId="77777777" w:rsidR="00D30BC0" w:rsidRPr="00B41F64" w:rsidRDefault="00D30BC0">
            <w:pPr>
              <w:rPr>
                <w:rFonts w:cs="Arial"/>
                <w:lang w:val="en-ZA"/>
              </w:rPr>
            </w:pPr>
            <w:r w:rsidRPr="00B41F64">
              <w:rPr>
                <w:rFonts w:cs="Arial"/>
                <w:lang w:val="en-ZA"/>
              </w:rPr>
              <w:t>Identified and defined terms</w:t>
            </w:r>
          </w:p>
        </w:tc>
        <w:tc>
          <w:tcPr>
            <w:tcW w:w="900" w:type="dxa"/>
            <w:hideMark/>
          </w:tcPr>
          <w:p w14:paraId="3F32492A" w14:textId="77777777" w:rsidR="00D30BC0" w:rsidRPr="00B41F64" w:rsidRDefault="00D30BC0">
            <w:pPr>
              <w:rPr>
                <w:rFonts w:cs="Arial"/>
                <w:lang w:val="en-ZA"/>
              </w:rPr>
            </w:pPr>
            <w:r w:rsidRPr="00B41F64">
              <w:rPr>
                <w:rFonts w:cs="Arial"/>
                <w:lang w:val="en-ZA"/>
              </w:rPr>
              <w:t>11</w:t>
            </w:r>
          </w:p>
          <w:p w14:paraId="072DAEE5" w14:textId="77777777" w:rsidR="00D30BC0" w:rsidRPr="00B41F64" w:rsidRDefault="00D30BC0">
            <w:pPr>
              <w:rPr>
                <w:rFonts w:cs="Arial"/>
                <w:lang w:val="en-ZA"/>
              </w:rPr>
            </w:pPr>
            <w:r w:rsidRPr="00B41F64">
              <w:rPr>
                <w:rFonts w:cs="Arial"/>
                <w:lang w:val="en-ZA"/>
              </w:rPr>
              <w:t>11.2</w:t>
            </w:r>
          </w:p>
        </w:tc>
        <w:tc>
          <w:tcPr>
            <w:tcW w:w="7226" w:type="dxa"/>
          </w:tcPr>
          <w:p w14:paraId="7E9B4A79" w14:textId="77777777" w:rsidR="00D30BC0" w:rsidRPr="00B41F64" w:rsidRDefault="00D30BC0">
            <w:pPr>
              <w:rPr>
                <w:rFonts w:cs="Arial"/>
                <w:lang w:val="en-ZA"/>
              </w:rPr>
            </w:pPr>
          </w:p>
          <w:p w14:paraId="26850882" w14:textId="77777777" w:rsidR="00D30BC0" w:rsidRPr="00B41F64" w:rsidRDefault="00D30BC0">
            <w:pPr>
              <w:rPr>
                <w:rFonts w:cs="Arial"/>
                <w:lang w:val="en-ZA"/>
              </w:rPr>
            </w:pPr>
            <w:r w:rsidRPr="00B41F64">
              <w:rPr>
                <w:rFonts w:cs="Arial"/>
                <w:lang w:val="en-ZA"/>
              </w:rPr>
              <w:t xml:space="preserve">(17) The Price for Services Provided to Date is, for each Task, the total of </w:t>
            </w:r>
          </w:p>
          <w:p w14:paraId="58A42324" w14:textId="77777777" w:rsidR="00D30BC0" w:rsidRPr="00B41F64" w:rsidRDefault="00D30BC0">
            <w:pPr>
              <w:rPr>
                <w:rFonts w:cs="Arial"/>
                <w:lang w:val="en-ZA"/>
              </w:rPr>
            </w:pPr>
          </w:p>
          <w:p w14:paraId="2BE4F399" w14:textId="77777777" w:rsidR="00D30BC0" w:rsidRPr="00B41F64" w:rsidRDefault="00D30BC0" w:rsidP="00B056BE">
            <w:pPr>
              <w:pStyle w:val="ListBullet"/>
              <w:numPr>
                <w:ilvl w:val="0"/>
                <w:numId w:val="12"/>
              </w:numPr>
              <w:ind w:left="357" w:hanging="357"/>
              <w:rPr>
                <w:rFonts w:cs="Arial"/>
                <w:lang w:val="en-ZA"/>
              </w:rPr>
            </w:pPr>
            <w:r w:rsidRPr="00B41F64">
              <w:rPr>
                <w:rFonts w:cs="Arial"/>
                <w:lang w:val="en-ZA"/>
              </w:rPr>
              <w:t>the Time Charge for work which has been completed on time based items on the Task Schedule and</w:t>
            </w:r>
          </w:p>
          <w:p w14:paraId="0961EE0E" w14:textId="77777777" w:rsidR="00D30BC0" w:rsidRPr="00B41F64" w:rsidRDefault="00D30BC0" w:rsidP="00B056BE">
            <w:pPr>
              <w:pStyle w:val="ListBullet"/>
              <w:numPr>
                <w:ilvl w:val="0"/>
                <w:numId w:val="12"/>
              </w:numPr>
              <w:ind w:left="357" w:hanging="357"/>
              <w:rPr>
                <w:rFonts w:cs="Arial"/>
                <w:lang w:val="en-ZA"/>
              </w:rPr>
            </w:pPr>
            <w:r w:rsidRPr="00B41F64">
              <w:rPr>
                <w:rFonts w:cs="Arial"/>
                <w:lang w:val="en-ZA"/>
              </w:rPr>
              <w:t>a proportion of the lump sum price for each other item on the Task Schedule which is the proportion of work completed on that item.</w:t>
            </w:r>
          </w:p>
          <w:p w14:paraId="0CF64EC7" w14:textId="77777777" w:rsidR="00D30BC0" w:rsidRPr="00B41F64" w:rsidRDefault="00D30BC0">
            <w:pPr>
              <w:rPr>
                <w:rFonts w:cs="Arial"/>
                <w:lang w:val="en-ZA"/>
              </w:rPr>
            </w:pPr>
          </w:p>
        </w:tc>
      </w:tr>
      <w:tr w:rsidR="00D30BC0" w:rsidRPr="00B41F64" w14:paraId="59E7CCC3" w14:textId="77777777" w:rsidTr="00D30BC0">
        <w:tc>
          <w:tcPr>
            <w:tcW w:w="1728" w:type="dxa"/>
          </w:tcPr>
          <w:p w14:paraId="02988C1E" w14:textId="77777777" w:rsidR="00D30BC0" w:rsidRPr="00B41F64" w:rsidRDefault="00D30BC0">
            <w:pPr>
              <w:rPr>
                <w:rFonts w:cs="Arial"/>
                <w:lang w:val="en-ZA"/>
              </w:rPr>
            </w:pPr>
          </w:p>
        </w:tc>
        <w:tc>
          <w:tcPr>
            <w:tcW w:w="900" w:type="dxa"/>
          </w:tcPr>
          <w:p w14:paraId="31441977" w14:textId="77777777" w:rsidR="00D30BC0" w:rsidRPr="00B41F64" w:rsidRDefault="00D30BC0">
            <w:pPr>
              <w:rPr>
                <w:rFonts w:cs="Arial"/>
                <w:lang w:val="en-ZA"/>
              </w:rPr>
            </w:pPr>
          </w:p>
        </w:tc>
        <w:tc>
          <w:tcPr>
            <w:tcW w:w="7226" w:type="dxa"/>
          </w:tcPr>
          <w:p w14:paraId="1C91B769" w14:textId="77777777" w:rsidR="00D30BC0" w:rsidRPr="00B41F64" w:rsidRDefault="00D30BC0">
            <w:pPr>
              <w:rPr>
                <w:rFonts w:cs="Arial"/>
                <w:lang w:val="en-ZA"/>
              </w:rPr>
            </w:pPr>
            <w:r w:rsidRPr="00B41F64">
              <w:rPr>
                <w:rFonts w:cs="Arial"/>
                <w:lang w:val="en-ZA"/>
              </w:rPr>
              <w:t xml:space="preserve">(20) The Prices are </w:t>
            </w:r>
          </w:p>
          <w:p w14:paraId="1D360513" w14:textId="77777777" w:rsidR="00D30BC0" w:rsidRPr="00B41F64" w:rsidRDefault="00D30BC0">
            <w:pPr>
              <w:rPr>
                <w:rFonts w:cs="Arial"/>
                <w:lang w:val="en-ZA"/>
              </w:rPr>
            </w:pPr>
          </w:p>
          <w:p w14:paraId="3C6D59C8" w14:textId="77777777" w:rsidR="00D30BC0" w:rsidRPr="00B41F64" w:rsidRDefault="00D30BC0" w:rsidP="00B056BE">
            <w:pPr>
              <w:pStyle w:val="ListBullet"/>
              <w:numPr>
                <w:ilvl w:val="0"/>
                <w:numId w:val="12"/>
              </w:numPr>
              <w:ind w:left="357" w:hanging="357"/>
              <w:rPr>
                <w:rFonts w:cs="Arial"/>
                <w:lang w:val="en-ZA"/>
              </w:rPr>
            </w:pPr>
            <w:r w:rsidRPr="00B41F64">
              <w:rPr>
                <w:rFonts w:cs="Arial"/>
                <w:lang w:val="en-ZA"/>
              </w:rPr>
              <w:t>the Time Charge for items described as time based on the Task Schedule and</w:t>
            </w:r>
          </w:p>
          <w:p w14:paraId="4A1A2A1E" w14:textId="77777777" w:rsidR="00D30BC0" w:rsidRPr="00B41F64" w:rsidRDefault="00D30BC0" w:rsidP="00B056BE">
            <w:pPr>
              <w:pStyle w:val="ListBullet"/>
              <w:numPr>
                <w:ilvl w:val="0"/>
                <w:numId w:val="12"/>
              </w:numPr>
              <w:ind w:left="357" w:hanging="357"/>
              <w:rPr>
                <w:rFonts w:cs="Arial"/>
                <w:lang w:val="en-ZA"/>
              </w:rPr>
            </w:pPr>
            <w:r w:rsidRPr="00B41F64">
              <w:rPr>
                <w:rFonts w:cs="Arial"/>
                <w:lang w:val="en-ZA"/>
              </w:rPr>
              <w:t>the lump sum price in the Task Schedule for each other item.</w:t>
            </w:r>
          </w:p>
          <w:p w14:paraId="68CEA048" w14:textId="77777777" w:rsidR="00D30BC0" w:rsidRPr="00B41F64" w:rsidRDefault="00D30BC0">
            <w:pPr>
              <w:rPr>
                <w:rFonts w:cs="Arial"/>
                <w:lang w:val="en-ZA"/>
              </w:rPr>
            </w:pPr>
          </w:p>
        </w:tc>
      </w:tr>
    </w:tbl>
    <w:p w14:paraId="2CA7302E" w14:textId="77777777" w:rsidR="00D30BC0" w:rsidRPr="00B41F64" w:rsidRDefault="00D30BC0" w:rsidP="00D30BC0">
      <w:pPr>
        <w:rPr>
          <w:rFonts w:cs="Arial"/>
          <w:lang w:val="en-ZA"/>
        </w:rPr>
      </w:pPr>
    </w:p>
    <w:p w14:paraId="24F0184C" w14:textId="77777777" w:rsidR="00D30BC0" w:rsidRPr="00B41F64" w:rsidRDefault="00D30BC0" w:rsidP="00D30BC0">
      <w:pPr>
        <w:rPr>
          <w:rFonts w:cs="Arial"/>
          <w:lang w:val="en-ZA"/>
        </w:rPr>
      </w:pPr>
      <w:r w:rsidRPr="00B41F64">
        <w:rPr>
          <w:rFonts w:cs="Arial"/>
          <w:lang w:val="en-ZA"/>
        </w:rPr>
        <w:t>From the Core Clauses:</w:t>
      </w:r>
    </w:p>
    <w:p w14:paraId="29E0EF4E" w14:textId="77777777" w:rsidR="00D30BC0" w:rsidRPr="00B41F64" w:rsidRDefault="00D30BC0" w:rsidP="00D30BC0">
      <w:pPr>
        <w:rPr>
          <w:rFonts w:cs="Arial"/>
          <w:lang w:val="en-ZA"/>
        </w:rPr>
      </w:pPr>
    </w:p>
    <w:tbl>
      <w:tblPr>
        <w:tblW w:w="0" w:type="auto"/>
        <w:tblLook w:val="01E0" w:firstRow="1" w:lastRow="1" w:firstColumn="1" w:lastColumn="1" w:noHBand="0" w:noVBand="0"/>
      </w:tblPr>
      <w:tblGrid>
        <w:gridCol w:w="1706"/>
        <w:gridCol w:w="891"/>
        <w:gridCol w:w="7041"/>
      </w:tblGrid>
      <w:tr w:rsidR="00D30BC0" w:rsidRPr="00B41F64" w14:paraId="2D483625" w14:textId="77777777" w:rsidTr="00D30BC0">
        <w:tc>
          <w:tcPr>
            <w:tcW w:w="1728" w:type="dxa"/>
            <w:hideMark/>
          </w:tcPr>
          <w:p w14:paraId="3549590E" w14:textId="77777777" w:rsidR="00D30BC0" w:rsidRPr="00B41F64" w:rsidRDefault="00D30BC0">
            <w:pPr>
              <w:rPr>
                <w:rFonts w:cs="Arial"/>
                <w:lang w:val="en-ZA"/>
              </w:rPr>
            </w:pPr>
            <w:r w:rsidRPr="00B41F64">
              <w:rPr>
                <w:rFonts w:cs="Arial"/>
                <w:lang w:val="en-ZA"/>
              </w:rPr>
              <w:t>Identified and defined terms</w:t>
            </w:r>
          </w:p>
        </w:tc>
        <w:tc>
          <w:tcPr>
            <w:tcW w:w="900" w:type="dxa"/>
            <w:hideMark/>
          </w:tcPr>
          <w:p w14:paraId="59EA4022" w14:textId="77777777" w:rsidR="00D30BC0" w:rsidRPr="00B41F64" w:rsidRDefault="00D30BC0">
            <w:pPr>
              <w:rPr>
                <w:rFonts w:cs="Arial"/>
                <w:lang w:val="en-ZA"/>
              </w:rPr>
            </w:pPr>
            <w:r w:rsidRPr="00B41F64">
              <w:rPr>
                <w:rFonts w:cs="Arial"/>
                <w:lang w:val="en-ZA"/>
              </w:rPr>
              <w:t>11.2</w:t>
            </w:r>
          </w:p>
        </w:tc>
        <w:tc>
          <w:tcPr>
            <w:tcW w:w="7226" w:type="dxa"/>
          </w:tcPr>
          <w:p w14:paraId="0AAB2E39" w14:textId="77777777" w:rsidR="00D30BC0" w:rsidRPr="00B41F64" w:rsidRDefault="00D30BC0">
            <w:pPr>
              <w:rPr>
                <w:rFonts w:cs="Arial"/>
                <w:lang w:val="en-ZA"/>
              </w:rPr>
            </w:pPr>
            <w:r w:rsidRPr="00B41F64">
              <w:rPr>
                <w:rFonts w:cs="Arial"/>
                <w:lang w:val="en-ZA"/>
              </w:rPr>
              <w:t xml:space="preserve">(13) The Time Charge is the sum of the products of each of the </w:t>
            </w:r>
            <w:r w:rsidRPr="00B41F64">
              <w:rPr>
                <w:rFonts w:cs="Arial"/>
                <w:i/>
                <w:lang w:val="en-ZA"/>
              </w:rPr>
              <w:t xml:space="preserve">staff rates </w:t>
            </w:r>
            <w:r w:rsidRPr="00B41F64">
              <w:rPr>
                <w:rFonts w:cs="Arial"/>
                <w:lang w:val="en-ZA"/>
              </w:rPr>
              <w:t>multiplied by the total staff time appropriate to that rate properly spent on work in this contract.</w:t>
            </w:r>
          </w:p>
          <w:p w14:paraId="6418FA53" w14:textId="77777777" w:rsidR="00D30BC0" w:rsidRPr="00B41F64" w:rsidRDefault="00D30BC0">
            <w:pPr>
              <w:rPr>
                <w:rFonts w:cs="Arial"/>
                <w:lang w:val="en-ZA"/>
              </w:rPr>
            </w:pPr>
          </w:p>
        </w:tc>
      </w:tr>
    </w:tbl>
    <w:p w14:paraId="4651E3CF" w14:textId="77777777" w:rsidR="00D30BC0" w:rsidRPr="00B41F64" w:rsidRDefault="00D30BC0" w:rsidP="00D30BC0">
      <w:pPr>
        <w:rPr>
          <w:rFonts w:cs="Arial"/>
          <w:lang w:val="en-ZA"/>
        </w:rPr>
      </w:pPr>
    </w:p>
    <w:p w14:paraId="4E9D6925" w14:textId="77777777" w:rsidR="00D30BC0" w:rsidRPr="00B41F64" w:rsidRDefault="00D30BC0" w:rsidP="00D30BC0">
      <w:pPr>
        <w:rPr>
          <w:rFonts w:cs="Arial"/>
          <w:lang w:val="en-ZA"/>
        </w:rPr>
      </w:pPr>
      <w:r w:rsidRPr="00B41F64">
        <w:rPr>
          <w:rFonts w:cs="Arial"/>
          <w:lang w:val="en-ZA"/>
        </w:rPr>
        <w:t>and</w:t>
      </w:r>
    </w:p>
    <w:p w14:paraId="07D78E55" w14:textId="77777777" w:rsidR="00D30BC0" w:rsidRPr="00B41F64" w:rsidRDefault="00D30BC0" w:rsidP="00D30BC0">
      <w:pPr>
        <w:rPr>
          <w:rFonts w:cs="Arial"/>
          <w:lang w:val="en-ZA"/>
        </w:rPr>
      </w:pPr>
    </w:p>
    <w:tbl>
      <w:tblPr>
        <w:tblW w:w="0" w:type="auto"/>
        <w:tblLook w:val="01E0" w:firstRow="1" w:lastRow="1" w:firstColumn="1" w:lastColumn="1" w:noHBand="0" w:noVBand="0"/>
      </w:tblPr>
      <w:tblGrid>
        <w:gridCol w:w="1709"/>
        <w:gridCol w:w="890"/>
        <w:gridCol w:w="7039"/>
      </w:tblGrid>
      <w:tr w:rsidR="00D30BC0" w:rsidRPr="00B41F64" w14:paraId="739181A2" w14:textId="77777777" w:rsidTr="00D30BC0">
        <w:tc>
          <w:tcPr>
            <w:tcW w:w="1728" w:type="dxa"/>
            <w:hideMark/>
          </w:tcPr>
          <w:p w14:paraId="737BF6D7" w14:textId="77777777" w:rsidR="00D30BC0" w:rsidRPr="00B41F64" w:rsidRDefault="00D30BC0">
            <w:pPr>
              <w:rPr>
                <w:rFonts w:cs="Arial"/>
                <w:lang w:val="en-ZA"/>
              </w:rPr>
            </w:pPr>
            <w:r w:rsidRPr="00B41F64">
              <w:rPr>
                <w:rFonts w:cs="Arial"/>
                <w:lang w:val="en-ZA"/>
              </w:rPr>
              <w:t>Assessing the amount due</w:t>
            </w:r>
          </w:p>
        </w:tc>
        <w:tc>
          <w:tcPr>
            <w:tcW w:w="900" w:type="dxa"/>
            <w:hideMark/>
          </w:tcPr>
          <w:p w14:paraId="75B99D7F" w14:textId="77777777" w:rsidR="00D30BC0" w:rsidRPr="00B41F64" w:rsidRDefault="00D30BC0">
            <w:pPr>
              <w:rPr>
                <w:rFonts w:cs="Arial"/>
                <w:lang w:val="en-ZA"/>
              </w:rPr>
            </w:pPr>
            <w:r w:rsidRPr="00B41F64">
              <w:rPr>
                <w:rFonts w:cs="Arial"/>
                <w:lang w:val="en-ZA"/>
              </w:rPr>
              <w:t>50.3</w:t>
            </w:r>
          </w:p>
        </w:tc>
        <w:tc>
          <w:tcPr>
            <w:tcW w:w="7226" w:type="dxa"/>
          </w:tcPr>
          <w:p w14:paraId="6CDC1A07" w14:textId="77777777" w:rsidR="00D30BC0" w:rsidRPr="00B41F64" w:rsidRDefault="00D30BC0">
            <w:pPr>
              <w:rPr>
                <w:rFonts w:cs="Arial"/>
                <w:lang w:val="en-ZA"/>
              </w:rPr>
            </w:pPr>
            <w:r w:rsidRPr="00B41F64">
              <w:rPr>
                <w:rFonts w:cs="Arial"/>
                <w:lang w:val="en-ZA"/>
              </w:rPr>
              <w:t>The amount due is</w:t>
            </w:r>
          </w:p>
          <w:p w14:paraId="52DF795A" w14:textId="77777777" w:rsidR="00D30BC0" w:rsidRPr="00B41F64" w:rsidRDefault="00D30BC0">
            <w:pPr>
              <w:rPr>
                <w:rFonts w:cs="Arial"/>
                <w:lang w:val="en-ZA"/>
              </w:rPr>
            </w:pPr>
          </w:p>
          <w:p w14:paraId="623F4071" w14:textId="77777777" w:rsidR="00D30BC0" w:rsidRPr="00B41F64" w:rsidRDefault="00D30BC0" w:rsidP="00B056BE">
            <w:pPr>
              <w:pStyle w:val="ListBullet"/>
              <w:numPr>
                <w:ilvl w:val="0"/>
                <w:numId w:val="12"/>
              </w:numPr>
              <w:ind w:left="357" w:hanging="357"/>
              <w:rPr>
                <w:rFonts w:cs="Arial"/>
                <w:lang w:val="en-ZA"/>
              </w:rPr>
            </w:pPr>
            <w:r w:rsidRPr="00B41F64">
              <w:rPr>
                <w:rFonts w:cs="Arial"/>
                <w:lang w:val="en-ZA"/>
              </w:rPr>
              <w:t>the Price for Services Provided to Date,</w:t>
            </w:r>
          </w:p>
          <w:p w14:paraId="2F982B95" w14:textId="279497C4" w:rsidR="00D30BC0" w:rsidRPr="00B41F64" w:rsidRDefault="00D30BC0" w:rsidP="00B056BE">
            <w:pPr>
              <w:pStyle w:val="ListBullet"/>
              <w:numPr>
                <w:ilvl w:val="0"/>
                <w:numId w:val="12"/>
              </w:numPr>
              <w:ind w:left="357" w:hanging="357"/>
              <w:rPr>
                <w:rFonts w:cs="Arial"/>
                <w:lang w:val="en-ZA"/>
              </w:rPr>
            </w:pPr>
            <w:r w:rsidRPr="00B41F64">
              <w:rPr>
                <w:rFonts w:cs="Arial"/>
                <w:lang w:val="en-ZA"/>
              </w:rPr>
              <w:t xml:space="preserve">the amount of the </w:t>
            </w:r>
            <w:r w:rsidRPr="00B41F64">
              <w:rPr>
                <w:rFonts w:cs="Arial"/>
                <w:i/>
                <w:lang w:val="en-ZA"/>
              </w:rPr>
              <w:t>expenses</w:t>
            </w:r>
            <w:r w:rsidRPr="00B41F64">
              <w:rPr>
                <w:rFonts w:cs="Arial"/>
                <w:lang w:val="en-ZA"/>
              </w:rPr>
              <w:t xml:space="preserve"> properly spent by the </w:t>
            </w:r>
            <w:r w:rsidR="0053799A" w:rsidRPr="00B41F64">
              <w:rPr>
                <w:rFonts w:cs="Arial"/>
                <w:i/>
                <w:iCs/>
                <w:lang w:val="en-ZA"/>
              </w:rPr>
              <w:t xml:space="preserve">Consultant </w:t>
            </w:r>
            <w:r w:rsidRPr="00B41F64">
              <w:rPr>
                <w:rFonts w:cs="Arial"/>
                <w:lang w:val="en-ZA"/>
              </w:rPr>
              <w:t xml:space="preserve"> in Providing the Services and</w:t>
            </w:r>
          </w:p>
          <w:p w14:paraId="7BCCC89E" w14:textId="2AA26278" w:rsidR="00D30BC0" w:rsidRPr="00B41F64" w:rsidRDefault="00D30BC0" w:rsidP="00B056BE">
            <w:pPr>
              <w:pStyle w:val="ListBullet"/>
              <w:numPr>
                <w:ilvl w:val="0"/>
                <w:numId w:val="12"/>
              </w:numPr>
              <w:ind w:left="357" w:hanging="357"/>
              <w:rPr>
                <w:rFonts w:cs="Arial"/>
                <w:lang w:val="en-ZA"/>
              </w:rPr>
            </w:pPr>
            <w:r w:rsidRPr="00B41F64">
              <w:rPr>
                <w:rFonts w:cs="Arial"/>
                <w:lang w:val="en-ZA"/>
              </w:rPr>
              <w:t xml:space="preserve">other amounts to be paid to the </w:t>
            </w:r>
            <w:r w:rsidR="0053799A" w:rsidRPr="00B41F64">
              <w:rPr>
                <w:rFonts w:cs="Arial"/>
                <w:i/>
                <w:iCs/>
                <w:lang w:val="en-ZA"/>
              </w:rPr>
              <w:t xml:space="preserve">Consultant </w:t>
            </w:r>
            <w:r w:rsidRPr="00B41F64">
              <w:rPr>
                <w:rFonts w:cs="Arial"/>
                <w:lang w:val="en-ZA"/>
              </w:rPr>
              <w:t xml:space="preserve"> less amounts to be paid by or retained from the </w:t>
            </w:r>
            <w:r w:rsidR="0053799A" w:rsidRPr="00B41F64">
              <w:rPr>
                <w:rFonts w:cs="Arial"/>
                <w:i/>
                <w:iCs/>
                <w:lang w:val="en-ZA"/>
              </w:rPr>
              <w:t xml:space="preserve">Consultant </w:t>
            </w:r>
            <w:r w:rsidRPr="00B41F64">
              <w:rPr>
                <w:rFonts w:cs="Arial"/>
                <w:lang w:val="en-ZA"/>
              </w:rPr>
              <w:t>.</w:t>
            </w:r>
          </w:p>
          <w:p w14:paraId="7A395F43" w14:textId="77777777" w:rsidR="00D30BC0" w:rsidRPr="00B41F64" w:rsidRDefault="00D30BC0">
            <w:pPr>
              <w:rPr>
                <w:rFonts w:cs="Arial"/>
                <w:lang w:val="en-ZA"/>
              </w:rPr>
            </w:pPr>
          </w:p>
          <w:p w14:paraId="060895F0" w14:textId="7E443AFB" w:rsidR="00D30BC0" w:rsidRPr="00B41F64" w:rsidRDefault="00D30BC0">
            <w:pPr>
              <w:rPr>
                <w:rFonts w:cs="Arial"/>
                <w:lang w:val="en-ZA"/>
              </w:rPr>
            </w:pPr>
            <w:r w:rsidRPr="00B41F64">
              <w:rPr>
                <w:rFonts w:cs="Arial"/>
                <w:lang w:val="en-ZA"/>
              </w:rPr>
              <w:t xml:space="preserve">Any tax which the law requires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to pay to the </w:t>
            </w:r>
            <w:r w:rsidR="0053799A" w:rsidRPr="00B41F64">
              <w:rPr>
                <w:rFonts w:cs="Arial"/>
                <w:i/>
                <w:iCs/>
                <w:lang w:val="en-ZA"/>
              </w:rPr>
              <w:t xml:space="preserve">Consultant </w:t>
            </w:r>
            <w:r w:rsidRPr="00B41F64">
              <w:rPr>
                <w:rFonts w:cs="Arial"/>
                <w:lang w:val="en-ZA"/>
              </w:rPr>
              <w:t xml:space="preserve"> is included in the amount due.</w:t>
            </w:r>
          </w:p>
          <w:p w14:paraId="126CD0C3" w14:textId="77777777" w:rsidR="00D30BC0" w:rsidRPr="00B41F64" w:rsidRDefault="00D30BC0">
            <w:pPr>
              <w:rPr>
                <w:rFonts w:cs="Arial"/>
                <w:lang w:val="en-ZA"/>
              </w:rPr>
            </w:pPr>
          </w:p>
        </w:tc>
      </w:tr>
    </w:tbl>
    <w:p w14:paraId="302717EB" w14:textId="77777777" w:rsidR="00D30BC0" w:rsidRPr="00B41F64" w:rsidRDefault="00D30BC0" w:rsidP="00D30BC0">
      <w:pPr>
        <w:widowControl w:val="0"/>
        <w:tabs>
          <w:tab w:val="left" w:pos="-720"/>
        </w:tabs>
        <w:ind w:right="209"/>
        <w:jc w:val="both"/>
        <w:rPr>
          <w:rFonts w:cs="Arial"/>
          <w:lang w:val="en-ZA"/>
        </w:rPr>
      </w:pPr>
    </w:p>
    <w:p w14:paraId="66CD53C8" w14:textId="1A97B5FB" w:rsidR="00D30BC0" w:rsidRPr="00B41F64" w:rsidRDefault="00D30BC0" w:rsidP="00D30BC0">
      <w:pPr>
        <w:widowControl w:val="0"/>
        <w:tabs>
          <w:tab w:val="left" w:pos="-720"/>
        </w:tabs>
        <w:ind w:right="209"/>
        <w:jc w:val="both"/>
        <w:rPr>
          <w:rFonts w:cs="Arial"/>
          <w:lang w:val="en-ZA"/>
        </w:rPr>
      </w:pPr>
      <w:r w:rsidRPr="00B41F64">
        <w:rPr>
          <w:rFonts w:cs="Arial"/>
          <w:lang w:val="en-ZA"/>
        </w:rPr>
        <w:t xml:space="preserve">In effect Option G is a cost reimbursable form of contract with work ordered by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on a Task by Task basis using the Task Schedule to compile the cost of carrying out a Task.  </w:t>
      </w:r>
    </w:p>
    <w:p w14:paraId="6E140F72" w14:textId="77777777" w:rsidR="00D30BC0" w:rsidRPr="00B41F64" w:rsidRDefault="00D30BC0" w:rsidP="00D30BC0">
      <w:pPr>
        <w:widowControl w:val="0"/>
        <w:tabs>
          <w:tab w:val="left" w:pos="-720"/>
        </w:tabs>
        <w:ind w:right="209"/>
        <w:jc w:val="both"/>
        <w:rPr>
          <w:rFonts w:cs="Arial"/>
          <w:lang w:val="en-ZA"/>
        </w:rPr>
      </w:pPr>
    </w:p>
    <w:p w14:paraId="12A188EB" w14:textId="77777777" w:rsidR="00D30BC0" w:rsidRPr="00B41F64" w:rsidRDefault="00D30BC0" w:rsidP="00D30BC0">
      <w:pPr>
        <w:widowControl w:val="0"/>
        <w:tabs>
          <w:tab w:val="left" w:pos="-720"/>
        </w:tabs>
        <w:ind w:right="209"/>
        <w:jc w:val="both"/>
        <w:rPr>
          <w:rFonts w:cs="Arial"/>
          <w:lang w:val="en-ZA"/>
        </w:rPr>
      </w:pPr>
      <w:r w:rsidRPr="00B41F64">
        <w:rPr>
          <w:rFonts w:cs="Arial"/>
          <w:i/>
          <w:lang w:val="en-ZA"/>
        </w:rPr>
        <w:t>Expenses</w:t>
      </w:r>
      <w:r w:rsidRPr="00B41F64">
        <w:rPr>
          <w:rFonts w:cs="Arial"/>
          <w:lang w:val="en-ZA"/>
        </w:rPr>
        <w:t xml:space="preserve"> are calculated separately and added to the amount due for the services provided.</w:t>
      </w:r>
    </w:p>
    <w:p w14:paraId="5A0E66A0" w14:textId="77777777" w:rsidR="00D30BC0" w:rsidRPr="00B41F64" w:rsidRDefault="00D30BC0" w:rsidP="00D30BC0">
      <w:pPr>
        <w:widowControl w:val="0"/>
        <w:tabs>
          <w:tab w:val="left" w:pos="-720"/>
        </w:tabs>
        <w:ind w:right="209"/>
        <w:jc w:val="both"/>
        <w:rPr>
          <w:rFonts w:cs="Arial"/>
          <w:lang w:val="en-ZA"/>
        </w:rPr>
      </w:pPr>
    </w:p>
    <w:p w14:paraId="7583FE5C" w14:textId="77777777" w:rsidR="00D30BC0" w:rsidRPr="00B41F64" w:rsidRDefault="00D30BC0" w:rsidP="00B056BE">
      <w:pPr>
        <w:pStyle w:val="Heading1"/>
        <w:numPr>
          <w:ilvl w:val="0"/>
          <w:numId w:val="20"/>
        </w:numPr>
        <w:tabs>
          <w:tab w:val="clear" w:pos="1134"/>
        </w:tabs>
        <w:ind w:left="0" w:firstLine="0"/>
        <w:rPr>
          <w:rFonts w:cs="Arial"/>
          <w:lang w:val="en-ZA"/>
        </w:rPr>
      </w:pPr>
      <w:r w:rsidRPr="00B41F64">
        <w:rPr>
          <w:rFonts w:cs="Arial"/>
          <w:lang w:val="en-ZA"/>
        </w:rPr>
        <w:t xml:space="preserve">Staff rates </w:t>
      </w:r>
    </w:p>
    <w:p w14:paraId="63C20163" w14:textId="492D2F55" w:rsidR="00D30BC0" w:rsidRPr="00B41F64" w:rsidRDefault="00D30BC0" w:rsidP="00D30BC0">
      <w:pPr>
        <w:widowControl w:val="0"/>
        <w:tabs>
          <w:tab w:val="left" w:pos="-720"/>
        </w:tabs>
        <w:ind w:right="209"/>
        <w:jc w:val="both"/>
        <w:rPr>
          <w:rFonts w:cs="Arial"/>
          <w:lang w:val="en-ZA"/>
        </w:rPr>
      </w:pPr>
      <w:r w:rsidRPr="00B41F64">
        <w:rPr>
          <w:rFonts w:cs="Arial"/>
          <w:lang w:val="en-ZA"/>
        </w:rPr>
        <w:t xml:space="preserve">Tendering </w:t>
      </w:r>
      <w:r w:rsidR="0053799A" w:rsidRPr="00B41F64">
        <w:rPr>
          <w:rFonts w:cs="Arial"/>
          <w:i/>
          <w:iCs/>
          <w:lang w:val="en-ZA"/>
        </w:rPr>
        <w:t xml:space="preserve">Consultant </w:t>
      </w:r>
      <w:r w:rsidRPr="00B41F64">
        <w:rPr>
          <w:rFonts w:cs="Arial"/>
          <w:lang w:val="en-ZA"/>
        </w:rPr>
        <w:t xml:space="preserve">s are advised to consult the NEC3 Professional Services Contract Guidance Notes before entering </w:t>
      </w:r>
      <w:r w:rsidRPr="00B41F64">
        <w:rPr>
          <w:rFonts w:cs="Arial"/>
          <w:i/>
          <w:lang w:val="en-ZA"/>
        </w:rPr>
        <w:t xml:space="preserve">staff rates </w:t>
      </w:r>
      <w:r w:rsidRPr="00B41F64">
        <w:rPr>
          <w:rFonts w:cs="Arial"/>
          <w:lang w:val="en-ZA"/>
        </w:rPr>
        <w:t xml:space="preserve">into Contract Data, or in section C2.2 which follows. </w:t>
      </w:r>
    </w:p>
    <w:p w14:paraId="24BC1772" w14:textId="77777777" w:rsidR="00D30BC0" w:rsidRPr="00B41F64" w:rsidRDefault="00D30BC0" w:rsidP="00D30BC0">
      <w:pPr>
        <w:widowControl w:val="0"/>
        <w:tabs>
          <w:tab w:val="left" w:pos="-720"/>
        </w:tabs>
        <w:ind w:right="209"/>
        <w:jc w:val="both"/>
        <w:rPr>
          <w:rFonts w:cs="Arial"/>
          <w:lang w:val="en-ZA"/>
        </w:rPr>
      </w:pPr>
    </w:p>
    <w:p w14:paraId="5EDC3A24" w14:textId="77777777" w:rsidR="00D30BC0" w:rsidRPr="00B41F64" w:rsidRDefault="00D30BC0" w:rsidP="00D30BC0">
      <w:pPr>
        <w:widowControl w:val="0"/>
        <w:tabs>
          <w:tab w:val="left" w:pos="-720"/>
        </w:tabs>
        <w:ind w:right="209"/>
        <w:jc w:val="both"/>
        <w:rPr>
          <w:rFonts w:cs="Arial"/>
          <w:lang w:val="en-ZA"/>
        </w:rPr>
      </w:pPr>
      <w:r w:rsidRPr="00B41F64">
        <w:rPr>
          <w:rFonts w:cs="Arial"/>
          <w:lang w:val="en-ZA"/>
        </w:rPr>
        <w:t xml:space="preserve">This is because </w:t>
      </w:r>
      <w:r w:rsidRPr="00B41F64">
        <w:rPr>
          <w:rFonts w:cs="Arial"/>
          <w:i/>
          <w:lang w:val="en-ZA"/>
        </w:rPr>
        <w:t>staff rates</w:t>
      </w:r>
      <w:r w:rsidRPr="00B41F64">
        <w:rPr>
          <w:rFonts w:cs="Arial"/>
          <w:lang w:val="en-ZA"/>
        </w:rPr>
        <w:t xml:space="preserve"> can be established in one of three ways:</w:t>
      </w:r>
    </w:p>
    <w:p w14:paraId="41AF6D17" w14:textId="77777777" w:rsidR="00D30BC0" w:rsidRPr="00B41F64" w:rsidRDefault="00D30BC0" w:rsidP="00D30BC0">
      <w:pPr>
        <w:widowControl w:val="0"/>
        <w:tabs>
          <w:tab w:val="left" w:pos="-720"/>
        </w:tabs>
        <w:ind w:right="209"/>
        <w:jc w:val="both"/>
        <w:rPr>
          <w:rFonts w:cs="Arial"/>
          <w:lang w:val="en-ZA"/>
        </w:rPr>
      </w:pPr>
    </w:p>
    <w:p w14:paraId="01F8E86C" w14:textId="77777777" w:rsidR="00D30BC0" w:rsidRPr="00B41F64" w:rsidRDefault="00D30BC0" w:rsidP="00B056BE">
      <w:pPr>
        <w:pStyle w:val="ListBullet"/>
        <w:numPr>
          <w:ilvl w:val="0"/>
          <w:numId w:val="12"/>
        </w:numPr>
        <w:ind w:left="357" w:hanging="357"/>
        <w:rPr>
          <w:rFonts w:cs="Arial"/>
          <w:lang w:val="en-ZA"/>
        </w:rPr>
      </w:pPr>
      <w:r w:rsidRPr="00B41F64">
        <w:rPr>
          <w:rFonts w:cs="Arial"/>
          <w:lang w:val="en-ZA"/>
        </w:rPr>
        <w:t>rates for named staff,</w:t>
      </w:r>
    </w:p>
    <w:p w14:paraId="44F91B46" w14:textId="77777777" w:rsidR="00D30BC0" w:rsidRPr="00B41F64" w:rsidRDefault="00D30BC0" w:rsidP="00B056BE">
      <w:pPr>
        <w:pStyle w:val="ListBullet"/>
        <w:numPr>
          <w:ilvl w:val="0"/>
          <w:numId w:val="12"/>
        </w:numPr>
        <w:ind w:left="357" w:hanging="357"/>
        <w:rPr>
          <w:rFonts w:cs="Arial"/>
          <w:lang w:val="en-ZA"/>
        </w:rPr>
      </w:pPr>
      <w:r w:rsidRPr="00B41F64">
        <w:rPr>
          <w:rFonts w:cs="Arial"/>
          <w:lang w:val="en-ZA"/>
        </w:rPr>
        <w:t>rates for categories of staff, or</w:t>
      </w:r>
    </w:p>
    <w:p w14:paraId="2398346F" w14:textId="77777777" w:rsidR="00D30BC0" w:rsidRPr="00B41F64" w:rsidRDefault="00D30BC0" w:rsidP="00B056BE">
      <w:pPr>
        <w:pStyle w:val="ListBullet"/>
        <w:numPr>
          <w:ilvl w:val="0"/>
          <w:numId w:val="12"/>
        </w:numPr>
        <w:ind w:left="357" w:hanging="357"/>
        <w:rPr>
          <w:rFonts w:cs="Arial"/>
          <w:lang w:val="en-ZA"/>
        </w:rPr>
      </w:pPr>
      <w:r w:rsidRPr="00B41F64">
        <w:rPr>
          <w:rFonts w:cs="Arial"/>
          <w:lang w:val="en-ZA"/>
        </w:rPr>
        <w:lastRenderedPageBreak/>
        <w:t>rates related to salaries paid to staff.</w:t>
      </w:r>
    </w:p>
    <w:p w14:paraId="2120554D" w14:textId="77777777" w:rsidR="00D30BC0" w:rsidRPr="00B41F64" w:rsidRDefault="00D30BC0" w:rsidP="00D30BC0">
      <w:pPr>
        <w:widowControl w:val="0"/>
        <w:tabs>
          <w:tab w:val="left" w:pos="-720"/>
        </w:tabs>
        <w:ind w:right="209"/>
        <w:jc w:val="both"/>
        <w:rPr>
          <w:rFonts w:cs="Arial"/>
          <w:lang w:val="en-ZA"/>
        </w:rPr>
      </w:pPr>
    </w:p>
    <w:p w14:paraId="70752FAE" w14:textId="77777777" w:rsidR="00D30BC0" w:rsidRPr="00B41F64" w:rsidRDefault="00D30BC0" w:rsidP="00D30BC0">
      <w:pPr>
        <w:widowControl w:val="0"/>
        <w:tabs>
          <w:tab w:val="left" w:pos="-720"/>
        </w:tabs>
        <w:ind w:right="209"/>
        <w:jc w:val="both"/>
        <w:rPr>
          <w:rFonts w:cs="Arial"/>
          <w:lang w:val="en-ZA"/>
        </w:rPr>
      </w:pPr>
      <w:r w:rsidRPr="00B41F64">
        <w:rPr>
          <w:rFonts w:cs="Arial"/>
          <w:lang w:val="en-ZA"/>
        </w:rPr>
        <w:t>Rate adjustment for inflation, if necessary, can be based either on actual salary adjustments or by using Option X1: Price adjustment for inflation.  See pages 13 and 14 of the PSC3 Guidance Notes.</w:t>
      </w:r>
    </w:p>
    <w:p w14:paraId="5AB315B4" w14:textId="77777777" w:rsidR="00D30BC0" w:rsidRPr="00B41F64" w:rsidRDefault="00D30BC0" w:rsidP="00D30BC0">
      <w:pPr>
        <w:widowControl w:val="0"/>
        <w:tabs>
          <w:tab w:val="left" w:pos="-720"/>
        </w:tabs>
        <w:ind w:right="209"/>
        <w:jc w:val="both"/>
        <w:rPr>
          <w:rFonts w:cs="Arial"/>
          <w:lang w:val="en-ZA"/>
        </w:rPr>
      </w:pPr>
    </w:p>
    <w:p w14:paraId="23547F05" w14:textId="22A7DECB" w:rsidR="00D30BC0" w:rsidRPr="00B41F64" w:rsidRDefault="00D30BC0" w:rsidP="00D30BC0">
      <w:pPr>
        <w:widowControl w:val="0"/>
        <w:tabs>
          <w:tab w:val="left" w:pos="-720"/>
        </w:tabs>
        <w:ind w:right="209"/>
        <w:jc w:val="both"/>
        <w:rPr>
          <w:rFonts w:cs="Arial"/>
          <w:lang w:val="en-ZA"/>
        </w:rPr>
      </w:pPr>
      <w:r w:rsidRPr="00B41F64">
        <w:rPr>
          <w:rFonts w:cs="Arial"/>
          <w:i/>
          <w:lang w:val="en-ZA"/>
        </w:rPr>
        <w:t>Expenses</w:t>
      </w:r>
      <w:r w:rsidRPr="00B41F64">
        <w:rPr>
          <w:rFonts w:cs="Arial"/>
          <w:lang w:val="en-ZA"/>
        </w:rPr>
        <w:t xml:space="preserve"> associated with employing a staff member in Providing the Services can be listed separately either by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in Contract Data provided by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or by the </w:t>
      </w:r>
      <w:r w:rsidR="0053799A" w:rsidRPr="00B41F64">
        <w:rPr>
          <w:rFonts w:cs="Arial"/>
          <w:i/>
          <w:iCs/>
          <w:lang w:val="en-ZA"/>
        </w:rPr>
        <w:t xml:space="preserve">Consultant </w:t>
      </w:r>
      <w:r w:rsidRPr="00B41F64">
        <w:rPr>
          <w:rFonts w:cs="Arial"/>
          <w:lang w:val="en-ZA"/>
        </w:rPr>
        <w:t xml:space="preserve"> in Contract Data provided by the </w:t>
      </w:r>
      <w:r w:rsidR="0053799A" w:rsidRPr="00B41F64">
        <w:rPr>
          <w:rFonts w:cs="Arial"/>
          <w:i/>
          <w:iCs/>
          <w:lang w:val="en-ZA"/>
        </w:rPr>
        <w:t xml:space="preserve">Consultant </w:t>
      </w:r>
      <w:r w:rsidRPr="00B41F64">
        <w:rPr>
          <w:rFonts w:cs="Arial"/>
          <w:lang w:val="en-ZA"/>
        </w:rPr>
        <w:t xml:space="preserve">.  </w:t>
      </w:r>
    </w:p>
    <w:p w14:paraId="7B99BA7B" w14:textId="77777777" w:rsidR="00D30BC0" w:rsidRPr="00B41F64" w:rsidRDefault="00D30BC0" w:rsidP="00D30BC0">
      <w:pPr>
        <w:widowControl w:val="0"/>
        <w:tabs>
          <w:tab w:val="left" w:pos="-720"/>
        </w:tabs>
        <w:ind w:right="209"/>
        <w:jc w:val="both"/>
        <w:rPr>
          <w:rFonts w:cs="Arial"/>
          <w:lang w:val="en-ZA"/>
        </w:rPr>
      </w:pPr>
    </w:p>
    <w:p w14:paraId="5393EE74" w14:textId="2C794EEA" w:rsidR="00D30BC0" w:rsidRPr="00B41F64" w:rsidRDefault="00D30BC0" w:rsidP="00D30BC0">
      <w:pPr>
        <w:widowControl w:val="0"/>
        <w:tabs>
          <w:tab w:val="left" w:pos="-720"/>
        </w:tabs>
        <w:ind w:right="209"/>
        <w:jc w:val="both"/>
        <w:rPr>
          <w:rFonts w:cs="Arial"/>
          <w:lang w:val="en-ZA"/>
        </w:rPr>
      </w:pPr>
      <w:r w:rsidRPr="00B41F64">
        <w:rPr>
          <w:rFonts w:cs="Arial"/>
          <w:lang w:val="en-ZA"/>
        </w:rPr>
        <w:t xml:space="preserve">As only the </w:t>
      </w:r>
      <w:r w:rsidRPr="00B41F64">
        <w:rPr>
          <w:rFonts w:cs="Arial"/>
          <w:i/>
          <w:lang w:val="en-ZA"/>
        </w:rPr>
        <w:t>expenses</w:t>
      </w:r>
      <w:r w:rsidRPr="00B41F64">
        <w:rPr>
          <w:rFonts w:cs="Arial"/>
          <w:lang w:val="en-ZA"/>
        </w:rPr>
        <w:t xml:space="preserve"> listed may be claimed by the </w:t>
      </w:r>
      <w:r w:rsidR="0053799A" w:rsidRPr="00B41F64">
        <w:rPr>
          <w:rFonts w:cs="Arial"/>
          <w:i/>
          <w:iCs/>
          <w:lang w:val="en-ZA"/>
        </w:rPr>
        <w:t xml:space="preserve">Consultant </w:t>
      </w:r>
      <w:r w:rsidRPr="00B41F64">
        <w:rPr>
          <w:rFonts w:cs="Arial"/>
          <w:lang w:val="en-ZA"/>
        </w:rPr>
        <w:t xml:space="preserve">, all other cost to the </w:t>
      </w:r>
      <w:r w:rsidR="0053799A" w:rsidRPr="00B41F64">
        <w:rPr>
          <w:rFonts w:cs="Arial"/>
          <w:i/>
          <w:iCs/>
          <w:lang w:val="en-ZA"/>
        </w:rPr>
        <w:t xml:space="preserve">Consultant </w:t>
      </w:r>
      <w:r w:rsidRPr="00B41F64">
        <w:rPr>
          <w:rFonts w:cs="Arial"/>
          <w:lang w:val="en-ZA"/>
        </w:rPr>
        <w:t xml:space="preserve"> associated with Providing the Services must be included within the </w:t>
      </w:r>
      <w:r w:rsidRPr="00B41F64">
        <w:rPr>
          <w:rFonts w:cs="Arial"/>
          <w:i/>
          <w:lang w:val="en-ZA"/>
        </w:rPr>
        <w:t>staff rates</w:t>
      </w:r>
      <w:r w:rsidRPr="00B41F64">
        <w:rPr>
          <w:rFonts w:cs="Arial"/>
          <w:lang w:val="en-ZA"/>
        </w:rPr>
        <w:t>.</w:t>
      </w:r>
    </w:p>
    <w:p w14:paraId="6D2FB606" w14:textId="77777777" w:rsidR="00D30BC0" w:rsidRPr="00B41F64" w:rsidRDefault="00D30BC0" w:rsidP="00D30BC0">
      <w:pPr>
        <w:widowControl w:val="0"/>
        <w:tabs>
          <w:tab w:val="left" w:pos="-720"/>
        </w:tabs>
        <w:ind w:right="209"/>
        <w:jc w:val="both"/>
        <w:rPr>
          <w:rFonts w:cs="Arial"/>
          <w:lang w:val="en-ZA"/>
        </w:rPr>
      </w:pPr>
    </w:p>
    <w:p w14:paraId="5A66F4DF" w14:textId="77777777" w:rsidR="00D30BC0" w:rsidRPr="00B41F64" w:rsidRDefault="00D30BC0" w:rsidP="00D30BC0">
      <w:pPr>
        <w:widowControl w:val="0"/>
        <w:tabs>
          <w:tab w:val="left" w:pos="-720"/>
        </w:tabs>
        <w:ind w:right="209"/>
        <w:jc w:val="both"/>
        <w:rPr>
          <w:rFonts w:cs="Arial"/>
          <w:lang w:val="en-ZA"/>
        </w:rPr>
      </w:pPr>
      <w:r w:rsidRPr="00B41F64">
        <w:rPr>
          <w:rFonts w:cs="Arial"/>
          <w:lang w:val="en-ZA"/>
        </w:rPr>
        <w:t xml:space="preserve">Rate adjustment for inflation of </w:t>
      </w:r>
      <w:r w:rsidRPr="00B41F64">
        <w:rPr>
          <w:rFonts w:cs="Arial"/>
          <w:i/>
          <w:lang w:val="en-ZA"/>
        </w:rPr>
        <w:t>expenses</w:t>
      </w:r>
      <w:r w:rsidRPr="00B41F64">
        <w:rPr>
          <w:rFonts w:cs="Arial"/>
          <w:lang w:val="en-ZA"/>
        </w:rPr>
        <w:t xml:space="preserve"> is explained on page 15 of the PSC3 Guidance Notes.</w:t>
      </w:r>
    </w:p>
    <w:p w14:paraId="3ACCF00B" w14:textId="77777777" w:rsidR="00D30BC0" w:rsidRPr="00B41F64" w:rsidRDefault="00D30BC0" w:rsidP="00D30BC0">
      <w:pPr>
        <w:widowControl w:val="0"/>
        <w:tabs>
          <w:tab w:val="left" w:pos="-720"/>
        </w:tabs>
        <w:ind w:right="209"/>
        <w:jc w:val="both"/>
        <w:rPr>
          <w:rFonts w:cs="Arial"/>
          <w:lang w:val="en-ZA"/>
        </w:rPr>
      </w:pPr>
    </w:p>
    <w:p w14:paraId="6321B873" w14:textId="77777777" w:rsidR="00D30BC0" w:rsidRPr="00B41F64" w:rsidRDefault="00D30BC0" w:rsidP="00B056BE">
      <w:pPr>
        <w:pStyle w:val="Heading1"/>
        <w:numPr>
          <w:ilvl w:val="0"/>
          <w:numId w:val="20"/>
        </w:numPr>
        <w:tabs>
          <w:tab w:val="clear" w:pos="1134"/>
        </w:tabs>
        <w:ind w:left="0" w:firstLine="0"/>
        <w:rPr>
          <w:rFonts w:cs="Arial"/>
          <w:lang w:val="en-ZA"/>
        </w:rPr>
      </w:pPr>
      <w:r w:rsidRPr="00B41F64">
        <w:rPr>
          <w:rFonts w:cs="Arial"/>
          <w:lang w:val="en-ZA"/>
        </w:rPr>
        <w:t>The function of the Task Schedule</w:t>
      </w:r>
    </w:p>
    <w:p w14:paraId="1FAE078B" w14:textId="77777777" w:rsidR="00D30BC0" w:rsidRPr="00B41F64" w:rsidRDefault="00D30BC0" w:rsidP="00D30BC0">
      <w:pPr>
        <w:widowControl w:val="0"/>
        <w:tabs>
          <w:tab w:val="left" w:pos="-720"/>
        </w:tabs>
        <w:ind w:right="209"/>
        <w:jc w:val="both"/>
        <w:rPr>
          <w:rFonts w:cs="Arial"/>
          <w:lang w:val="en-ZA"/>
        </w:rPr>
      </w:pPr>
      <w:r w:rsidRPr="00B41F64">
        <w:rPr>
          <w:rFonts w:cs="Arial"/>
          <w:lang w:val="en-ZA"/>
        </w:rPr>
        <w:t xml:space="preserve">The Task Schedule may include items of work to be paid for on a rate (Time Charge) or on a lump sum price for the item.    Any work ordered during the term of the contract – i. e. before the Completion Date – for which there is no priced item in the Task Schedule is priced using the compensation event procedure and the resulting Price is added into the Price List.  </w:t>
      </w:r>
    </w:p>
    <w:p w14:paraId="72642B52" w14:textId="77777777" w:rsidR="00D30BC0" w:rsidRPr="00B41F64" w:rsidRDefault="00D30BC0" w:rsidP="00D30BC0">
      <w:pPr>
        <w:widowControl w:val="0"/>
        <w:tabs>
          <w:tab w:val="left" w:pos="-720"/>
        </w:tabs>
        <w:ind w:right="209"/>
        <w:jc w:val="both"/>
        <w:rPr>
          <w:rFonts w:cs="Arial"/>
          <w:lang w:val="en-ZA"/>
        </w:rPr>
      </w:pPr>
    </w:p>
    <w:p w14:paraId="07DEE21A" w14:textId="5E72256A" w:rsidR="00D30BC0" w:rsidRPr="00B41F64" w:rsidRDefault="00D30BC0" w:rsidP="00D30BC0">
      <w:pPr>
        <w:widowControl w:val="0"/>
        <w:tabs>
          <w:tab w:val="left" w:pos="-720"/>
        </w:tabs>
        <w:ind w:right="209"/>
        <w:jc w:val="both"/>
        <w:rPr>
          <w:rFonts w:cs="Arial"/>
          <w:lang w:val="en-ZA"/>
        </w:rPr>
      </w:pPr>
      <w:r w:rsidRPr="00B41F64">
        <w:rPr>
          <w:rFonts w:cs="Arial"/>
          <w:lang w:val="en-ZA"/>
        </w:rPr>
        <w:t xml:space="preserve">The </w:t>
      </w:r>
      <w:r w:rsidRPr="00B41F64">
        <w:rPr>
          <w:rFonts w:cs="Arial"/>
          <w:i/>
          <w:lang w:val="en-ZA"/>
        </w:rPr>
        <w:t>task schedule</w:t>
      </w:r>
      <w:r w:rsidRPr="00B41F64">
        <w:rPr>
          <w:rFonts w:cs="Arial"/>
          <w:lang w:val="en-ZA"/>
        </w:rPr>
        <w:t xml:space="preserve"> is prepared by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for the </w:t>
      </w:r>
      <w:r w:rsidR="0053799A" w:rsidRPr="00B41F64">
        <w:rPr>
          <w:rFonts w:cs="Arial"/>
          <w:i/>
          <w:iCs/>
          <w:lang w:val="en-ZA"/>
        </w:rPr>
        <w:t xml:space="preserve">Consultant </w:t>
      </w:r>
      <w:r w:rsidRPr="00B41F64">
        <w:rPr>
          <w:rFonts w:cs="Arial"/>
          <w:lang w:val="en-ZA"/>
        </w:rPr>
        <w:t xml:space="preserve"> to </w:t>
      </w:r>
      <w:r w:rsidR="00C9345B" w:rsidRPr="00B41F64">
        <w:rPr>
          <w:rFonts w:cs="Arial"/>
          <w:lang w:val="en-ZA"/>
        </w:rPr>
        <w:t>price or</w:t>
      </w:r>
      <w:r w:rsidRPr="00B41F64">
        <w:rPr>
          <w:rFonts w:cs="Arial"/>
          <w:lang w:val="en-ZA"/>
        </w:rPr>
        <w:t xml:space="preserve"> may be prepared jointly with the </w:t>
      </w:r>
      <w:r w:rsidR="0053799A" w:rsidRPr="00B41F64">
        <w:rPr>
          <w:rFonts w:cs="Arial"/>
          <w:i/>
          <w:iCs/>
          <w:lang w:val="en-ZA"/>
        </w:rPr>
        <w:t xml:space="preserve">Consultant </w:t>
      </w:r>
      <w:r w:rsidRPr="00B41F64">
        <w:rPr>
          <w:rFonts w:cs="Arial"/>
          <w:lang w:val="en-ZA"/>
        </w:rPr>
        <w:t xml:space="preserve">.  It is typically priced in two parts as items of work to be carried out on a time basis and lump sum prices for other items of work.   The task schedule must be as complete as possible and fully representative of all the work and </w:t>
      </w:r>
      <w:r w:rsidRPr="00B41F64">
        <w:rPr>
          <w:rFonts w:cs="Arial"/>
          <w:i/>
          <w:lang w:val="en-ZA"/>
        </w:rPr>
        <w:t>services</w:t>
      </w:r>
      <w:r w:rsidRPr="00B41F64">
        <w:rPr>
          <w:rFonts w:cs="Arial"/>
          <w:lang w:val="en-ZA"/>
        </w:rPr>
        <w:t xml:space="preserve"> which the </w:t>
      </w:r>
      <w:r w:rsidR="0053799A" w:rsidRPr="00B41F64">
        <w:rPr>
          <w:rFonts w:cs="Arial"/>
          <w:i/>
          <w:iCs/>
          <w:lang w:val="en-ZA"/>
        </w:rPr>
        <w:t xml:space="preserve">Consultant </w:t>
      </w:r>
      <w:r w:rsidR="002B4A44" w:rsidRPr="00B41F64">
        <w:rPr>
          <w:rFonts w:cs="Arial"/>
          <w:i/>
          <w:lang w:val="en-ZA"/>
        </w:rPr>
        <w:t xml:space="preserve"> </w:t>
      </w:r>
      <w:r w:rsidRPr="00B41F64">
        <w:rPr>
          <w:rFonts w:cs="Arial"/>
          <w:lang w:val="en-ZA"/>
        </w:rPr>
        <w:t xml:space="preserve"> may require the </w:t>
      </w:r>
      <w:r w:rsidR="0053799A" w:rsidRPr="00B41F64">
        <w:rPr>
          <w:rFonts w:cs="Arial"/>
          <w:i/>
          <w:iCs/>
          <w:lang w:val="en-ZA"/>
        </w:rPr>
        <w:t xml:space="preserve">Consultant </w:t>
      </w:r>
      <w:r w:rsidRPr="00B41F64">
        <w:rPr>
          <w:rFonts w:cs="Arial"/>
          <w:lang w:val="en-ZA"/>
        </w:rPr>
        <w:t xml:space="preserve"> to carry out.  The only unknown is when the work is to be carried out; the Task Order will be used to instruct when work to be done. </w:t>
      </w:r>
    </w:p>
    <w:p w14:paraId="0C94B5EC" w14:textId="77777777" w:rsidR="00D30BC0" w:rsidRPr="00B41F64" w:rsidRDefault="00D30BC0" w:rsidP="00D30BC0">
      <w:pPr>
        <w:widowControl w:val="0"/>
        <w:tabs>
          <w:tab w:val="left" w:pos="-720"/>
        </w:tabs>
        <w:ind w:right="209"/>
        <w:jc w:val="both"/>
        <w:rPr>
          <w:rFonts w:cs="Arial"/>
          <w:lang w:val="en-ZA"/>
        </w:rPr>
      </w:pPr>
    </w:p>
    <w:p w14:paraId="4013D43C" w14:textId="77777777" w:rsidR="00D30BC0" w:rsidRPr="00B41F64" w:rsidRDefault="00D30BC0" w:rsidP="00D30BC0">
      <w:pPr>
        <w:widowControl w:val="0"/>
        <w:tabs>
          <w:tab w:val="left" w:pos="-720"/>
        </w:tabs>
        <w:ind w:right="209"/>
        <w:jc w:val="both"/>
        <w:rPr>
          <w:rFonts w:cs="Arial"/>
          <w:lang w:val="en-ZA"/>
        </w:rPr>
      </w:pPr>
    </w:p>
    <w:p w14:paraId="53C1CFCC" w14:textId="77777777" w:rsidR="00D30BC0" w:rsidRPr="00B41F64" w:rsidRDefault="00D30BC0" w:rsidP="00D30BC0">
      <w:pPr>
        <w:widowControl w:val="0"/>
        <w:tabs>
          <w:tab w:val="left" w:pos="-720"/>
        </w:tabs>
        <w:ind w:right="209"/>
        <w:jc w:val="both"/>
        <w:rPr>
          <w:rFonts w:cs="Arial"/>
          <w:lang w:val="en-ZA"/>
        </w:rPr>
      </w:pPr>
    </w:p>
    <w:p w14:paraId="4D4DA252" w14:textId="77777777" w:rsidR="00D30BC0" w:rsidRPr="00B41F64" w:rsidRDefault="00D30BC0" w:rsidP="00D30BC0">
      <w:pPr>
        <w:tabs>
          <w:tab w:val="clear" w:pos="357"/>
        </w:tabs>
        <w:rPr>
          <w:rFonts w:cs="Arial"/>
          <w:lang w:val="en-ZA"/>
        </w:rPr>
        <w:sectPr w:rsidR="00D30BC0" w:rsidRPr="00B41F64">
          <w:endnotePr>
            <w:numFmt w:val="decimal"/>
          </w:endnotePr>
          <w:pgSz w:w="11906" w:h="16838"/>
          <w:pgMar w:top="1418" w:right="1134" w:bottom="1418" w:left="1134" w:header="720" w:footer="720" w:gutter="0"/>
          <w:pgNumType w:start="1"/>
          <w:cols w:space="720"/>
        </w:sectPr>
      </w:pPr>
    </w:p>
    <w:p w14:paraId="3658FC21" w14:textId="77777777" w:rsidR="00D30BC0" w:rsidRPr="00B41F64" w:rsidRDefault="00D30BC0" w:rsidP="00D30BC0">
      <w:pPr>
        <w:rPr>
          <w:rFonts w:cs="Arial"/>
          <w:lang w:val="en-ZA"/>
        </w:rPr>
      </w:pPr>
    </w:p>
    <w:p w14:paraId="0ECD5DC0" w14:textId="77777777" w:rsidR="00D30BC0" w:rsidRPr="00B41F64" w:rsidRDefault="00D30BC0" w:rsidP="00D30BC0">
      <w:pPr>
        <w:pStyle w:val="Style26ptTopSinglesolidlineAuto075ptLinewidthFr"/>
        <w:rPr>
          <w:rFonts w:cs="Arial"/>
          <w:lang w:val="en-ZA"/>
        </w:rPr>
      </w:pPr>
      <w:r w:rsidRPr="00B41F64">
        <w:rPr>
          <w:rFonts w:cs="Arial"/>
          <w:lang w:val="en-ZA"/>
        </w:rPr>
        <w:t>C2.2 Staff rates</w:t>
      </w:r>
      <w:r w:rsidR="00675473" w:rsidRPr="00B41F64">
        <w:rPr>
          <w:rFonts w:cs="Arial"/>
          <w:lang w:val="en-ZA"/>
        </w:rPr>
        <w:t xml:space="preserve"> </w:t>
      </w:r>
      <w:r w:rsidRPr="00B41F64">
        <w:rPr>
          <w:rFonts w:cs="Arial"/>
          <w:lang w:val="en-ZA"/>
        </w:rPr>
        <w:t>&amp; the task schedule</w:t>
      </w:r>
    </w:p>
    <w:p w14:paraId="77924778" w14:textId="77777777" w:rsidR="00D30BC0" w:rsidRPr="00B41F64" w:rsidRDefault="00D30BC0" w:rsidP="00D30BC0">
      <w:pPr>
        <w:rPr>
          <w:rFonts w:cs="Arial"/>
          <w:lang w:val="en-ZA"/>
        </w:rPr>
      </w:pPr>
    </w:p>
    <w:p w14:paraId="41CCB3B1" w14:textId="77777777" w:rsidR="00D30BC0" w:rsidRPr="00B41F64" w:rsidRDefault="00D30BC0" w:rsidP="00D30BC0">
      <w:pPr>
        <w:rPr>
          <w:rFonts w:cs="Arial"/>
          <w:lang w:val="en-ZA"/>
        </w:rPr>
      </w:pPr>
    </w:p>
    <w:p w14:paraId="651652C2" w14:textId="77777777" w:rsidR="00D30BC0" w:rsidRPr="00B41F64" w:rsidRDefault="00D30BC0" w:rsidP="00D30BC0">
      <w:pPr>
        <w:rPr>
          <w:rFonts w:cs="Arial"/>
          <w:lang w:val="en-ZA"/>
        </w:rPr>
      </w:pPr>
      <w:r w:rsidRPr="00B41F64">
        <w:rPr>
          <w:rFonts w:cs="Arial"/>
          <w:lang w:val="en-ZA"/>
        </w:rPr>
        <w:t xml:space="preserve">This section can be used when the </w:t>
      </w:r>
      <w:r w:rsidRPr="00B41F64">
        <w:rPr>
          <w:rFonts w:cs="Arial"/>
          <w:i/>
          <w:lang w:val="en-ZA"/>
        </w:rPr>
        <w:t>staff rates</w:t>
      </w:r>
      <w:r w:rsidRPr="00B41F64">
        <w:rPr>
          <w:rFonts w:cs="Arial"/>
          <w:lang w:val="en-ZA"/>
        </w:rPr>
        <w:t xml:space="preserve"> and </w:t>
      </w:r>
      <w:r w:rsidRPr="00B41F64">
        <w:rPr>
          <w:rFonts w:cs="Arial"/>
          <w:i/>
          <w:lang w:val="en-ZA"/>
        </w:rPr>
        <w:t>expenses</w:t>
      </w:r>
      <w:r w:rsidRPr="00B41F64">
        <w:rPr>
          <w:rFonts w:cs="Arial"/>
          <w:lang w:val="en-ZA"/>
        </w:rPr>
        <w:t xml:space="preserve"> are considerable in number and more conveniently located here than in the Contract Data.  Entries in the Contract Data should refer to this section of Part 2.</w:t>
      </w:r>
    </w:p>
    <w:p w14:paraId="2471C4EE" w14:textId="77777777" w:rsidR="00D30BC0" w:rsidRPr="00B41F64" w:rsidRDefault="00D30BC0" w:rsidP="00D30BC0">
      <w:pPr>
        <w:rPr>
          <w:rFonts w:cs="Arial"/>
          <w:lang w:val="en-ZA"/>
        </w:rPr>
      </w:pPr>
    </w:p>
    <w:p w14:paraId="3B9C99E1" w14:textId="77777777" w:rsidR="00D30BC0" w:rsidRPr="00B41F64" w:rsidRDefault="00D30BC0" w:rsidP="00D30BC0">
      <w:pPr>
        <w:rPr>
          <w:rFonts w:cs="Arial"/>
          <w:lang w:val="en-ZA"/>
        </w:rPr>
      </w:pPr>
      <w:r w:rsidRPr="00B41F64">
        <w:rPr>
          <w:rFonts w:cs="Arial"/>
          <w:lang w:val="en-ZA"/>
        </w:rPr>
        <w:t xml:space="preserve">State whether the </w:t>
      </w:r>
      <w:r w:rsidRPr="00B41F64">
        <w:rPr>
          <w:rFonts w:cs="Arial"/>
          <w:i/>
          <w:lang w:val="en-ZA"/>
        </w:rPr>
        <w:t>staff rates</w:t>
      </w:r>
      <w:r w:rsidRPr="00B41F64">
        <w:rPr>
          <w:rFonts w:cs="Arial"/>
          <w:lang w:val="en-ZA"/>
        </w:rPr>
        <w:t xml:space="preserve"> and </w:t>
      </w:r>
      <w:r w:rsidRPr="00B41F64">
        <w:rPr>
          <w:rFonts w:cs="Arial"/>
          <w:i/>
          <w:lang w:val="en-ZA"/>
        </w:rPr>
        <w:t>expenses</w:t>
      </w:r>
      <w:r w:rsidRPr="00B41F64">
        <w:rPr>
          <w:rFonts w:cs="Arial"/>
          <w:lang w:val="en-ZA"/>
        </w:rPr>
        <w:t xml:space="preserve"> exclude or include VAT. </w:t>
      </w:r>
    </w:p>
    <w:p w14:paraId="01C82828" w14:textId="77777777" w:rsidR="00D30BC0" w:rsidRPr="00B41F64" w:rsidRDefault="00D30BC0" w:rsidP="00D30BC0">
      <w:pPr>
        <w:rPr>
          <w:rFonts w:cs="Arial"/>
          <w:lang w:val="en-ZA"/>
        </w:rPr>
      </w:pPr>
    </w:p>
    <w:p w14:paraId="76B92AB8" w14:textId="77777777" w:rsidR="00D30BC0" w:rsidRPr="00B41F64" w:rsidRDefault="00D30BC0" w:rsidP="00B056BE">
      <w:pPr>
        <w:pStyle w:val="Heading1"/>
        <w:numPr>
          <w:ilvl w:val="0"/>
          <w:numId w:val="21"/>
        </w:numPr>
        <w:tabs>
          <w:tab w:val="clear" w:pos="357"/>
          <w:tab w:val="clear" w:pos="1134"/>
          <w:tab w:val="num" w:pos="360"/>
        </w:tabs>
        <w:ind w:left="360" w:hanging="360"/>
        <w:rPr>
          <w:rFonts w:cs="Arial"/>
          <w:lang w:val="en-ZA"/>
        </w:rPr>
      </w:pPr>
      <w:r w:rsidRPr="00B41F64">
        <w:rPr>
          <w:rFonts w:cs="Arial"/>
          <w:lang w:val="en-ZA"/>
        </w:rPr>
        <w:t xml:space="preserve">The </w:t>
      </w:r>
      <w:r w:rsidRPr="00B41F64">
        <w:rPr>
          <w:rFonts w:cs="Arial"/>
          <w:i/>
          <w:lang w:val="en-ZA"/>
        </w:rPr>
        <w:t>staff rates</w:t>
      </w:r>
      <w:r w:rsidRPr="00B41F64">
        <w:rPr>
          <w:rFonts w:cs="Arial"/>
          <w:lang w:val="en-ZA"/>
        </w:rPr>
        <w:t xml:space="preserve"> are: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8"/>
        <w:gridCol w:w="5391"/>
        <w:gridCol w:w="2661"/>
      </w:tblGrid>
      <w:tr w:rsidR="00D30BC0" w:rsidRPr="00B41F64" w14:paraId="69AF3F61" w14:textId="77777777" w:rsidTr="00D30BC0">
        <w:tc>
          <w:tcPr>
            <w:tcW w:w="72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8A8CAC9" w14:textId="77777777" w:rsidR="00D30BC0" w:rsidRPr="00B41F64" w:rsidRDefault="00D30BC0">
            <w:pPr>
              <w:widowControl w:val="0"/>
              <w:tabs>
                <w:tab w:val="left" w:pos="-720"/>
              </w:tabs>
              <w:ind w:right="209"/>
              <w:jc w:val="both"/>
              <w:rPr>
                <w:rFonts w:cs="Arial"/>
                <w:b/>
                <w:lang w:val="en-ZA"/>
              </w:rPr>
            </w:pPr>
            <w:r w:rsidRPr="00B41F64">
              <w:rPr>
                <w:rFonts w:cs="Arial"/>
                <w:b/>
                <w:lang w:val="en-ZA"/>
              </w:rPr>
              <w:t>No.</w:t>
            </w:r>
          </w:p>
        </w:tc>
        <w:tc>
          <w:tcPr>
            <w:tcW w:w="558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E7847D4" w14:textId="77777777" w:rsidR="00D30BC0" w:rsidRPr="00B41F64" w:rsidRDefault="00D30BC0">
            <w:pPr>
              <w:widowControl w:val="0"/>
              <w:tabs>
                <w:tab w:val="left" w:pos="-720"/>
              </w:tabs>
              <w:ind w:right="209"/>
              <w:jc w:val="both"/>
              <w:rPr>
                <w:rFonts w:cs="Arial"/>
                <w:b/>
                <w:lang w:val="en-ZA"/>
              </w:rPr>
            </w:pPr>
            <w:r w:rsidRPr="00B41F64">
              <w:rPr>
                <w:rFonts w:cs="Arial"/>
                <w:b/>
                <w:lang w:val="en-ZA"/>
              </w:rPr>
              <w:t>Designation (or category) or name of staff member</w:t>
            </w:r>
          </w:p>
        </w:tc>
        <w:tc>
          <w:tcPr>
            <w:tcW w:w="272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27685C72" w14:textId="77777777" w:rsidR="00D30BC0" w:rsidRPr="00B41F64" w:rsidRDefault="00D30BC0">
            <w:pPr>
              <w:widowControl w:val="0"/>
              <w:tabs>
                <w:tab w:val="left" w:pos="-720"/>
              </w:tabs>
              <w:ind w:right="209"/>
              <w:jc w:val="both"/>
              <w:rPr>
                <w:rFonts w:cs="Arial"/>
                <w:b/>
                <w:lang w:val="en-ZA"/>
              </w:rPr>
            </w:pPr>
            <w:r w:rsidRPr="00B41F64">
              <w:rPr>
                <w:rFonts w:cs="Arial"/>
                <w:b/>
                <w:lang w:val="en-ZA"/>
              </w:rPr>
              <w:t>Rate per {hour, day, month} excluding VAT</w:t>
            </w:r>
          </w:p>
        </w:tc>
      </w:tr>
      <w:tr w:rsidR="00D30BC0" w:rsidRPr="00B41F64" w14:paraId="751C177F" w14:textId="77777777" w:rsidTr="00D30BC0">
        <w:tc>
          <w:tcPr>
            <w:tcW w:w="72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31F4E66" w14:textId="77777777" w:rsidR="00D30BC0" w:rsidRPr="00B41F64" w:rsidRDefault="00D30BC0">
            <w:pPr>
              <w:widowControl w:val="0"/>
              <w:tabs>
                <w:tab w:val="left" w:pos="-720"/>
              </w:tabs>
              <w:ind w:right="209"/>
              <w:jc w:val="both"/>
              <w:rPr>
                <w:rFonts w:cs="Arial"/>
                <w:lang w:val="en-ZA"/>
              </w:rPr>
            </w:pPr>
          </w:p>
        </w:tc>
        <w:tc>
          <w:tcPr>
            <w:tcW w:w="558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30F5095" w14:textId="77777777" w:rsidR="00D30BC0" w:rsidRPr="00B41F64" w:rsidRDefault="00D30BC0">
            <w:pPr>
              <w:widowControl w:val="0"/>
              <w:tabs>
                <w:tab w:val="left" w:pos="-720"/>
              </w:tabs>
              <w:ind w:right="209"/>
              <w:jc w:val="both"/>
              <w:rPr>
                <w:rFonts w:cs="Arial"/>
                <w:lang w:val="en-ZA"/>
              </w:rPr>
            </w:pPr>
          </w:p>
        </w:tc>
        <w:tc>
          <w:tcPr>
            <w:tcW w:w="272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D934071" w14:textId="77777777" w:rsidR="00D30BC0" w:rsidRPr="00B41F64" w:rsidRDefault="00D30BC0">
            <w:pPr>
              <w:widowControl w:val="0"/>
              <w:tabs>
                <w:tab w:val="left" w:pos="-720"/>
              </w:tabs>
              <w:ind w:right="209"/>
              <w:jc w:val="both"/>
              <w:rPr>
                <w:rFonts w:cs="Arial"/>
                <w:lang w:val="en-ZA"/>
              </w:rPr>
            </w:pPr>
          </w:p>
        </w:tc>
      </w:tr>
      <w:tr w:rsidR="00D30BC0" w:rsidRPr="00B41F64" w14:paraId="6D15C3AE" w14:textId="77777777" w:rsidTr="00D30BC0">
        <w:tc>
          <w:tcPr>
            <w:tcW w:w="72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1BE6B48" w14:textId="77777777" w:rsidR="00D30BC0" w:rsidRPr="00B41F64" w:rsidRDefault="00D30BC0">
            <w:pPr>
              <w:widowControl w:val="0"/>
              <w:tabs>
                <w:tab w:val="left" w:pos="-720"/>
              </w:tabs>
              <w:ind w:right="209"/>
              <w:jc w:val="both"/>
              <w:rPr>
                <w:rFonts w:cs="Arial"/>
                <w:lang w:val="en-ZA"/>
              </w:rPr>
            </w:pPr>
          </w:p>
        </w:tc>
        <w:tc>
          <w:tcPr>
            <w:tcW w:w="558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12684A6" w14:textId="77777777" w:rsidR="00D30BC0" w:rsidRPr="00B41F64" w:rsidRDefault="00D30BC0">
            <w:pPr>
              <w:widowControl w:val="0"/>
              <w:tabs>
                <w:tab w:val="left" w:pos="-720"/>
              </w:tabs>
              <w:ind w:right="209"/>
              <w:jc w:val="both"/>
              <w:rPr>
                <w:rFonts w:cs="Arial"/>
                <w:lang w:val="en-ZA"/>
              </w:rPr>
            </w:pPr>
          </w:p>
        </w:tc>
        <w:tc>
          <w:tcPr>
            <w:tcW w:w="272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DBB7F77" w14:textId="77777777" w:rsidR="00D30BC0" w:rsidRPr="00B41F64" w:rsidRDefault="00D30BC0">
            <w:pPr>
              <w:widowControl w:val="0"/>
              <w:tabs>
                <w:tab w:val="left" w:pos="-720"/>
              </w:tabs>
              <w:ind w:right="209"/>
              <w:jc w:val="both"/>
              <w:rPr>
                <w:rFonts w:cs="Arial"/>
                <w:lang w:val="en-ZA"/>
              </w:rPr>
            </w:pPr>
          </w:p>
        </w:tc>
      </w:tr>
      <w:tr w:rsidR="00D30BC0" w:rsidRPr="00B41F64" w14:paraId="55D83A46" w14:textId="77777777" w:rsidTr="00D30BC0">
        <w:tc>
          <w:tcPr>
            <w:tcW w:w="72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700E70A" w14:textId="77777777" w:rsidR="00D30BC0" w:rsidRPr="00B41F64" w:rsidRDefault="00D30BC0">
            <w:pPr>
              <w:widowControl w:val="0"/>
              <w:tabs>
                <w:tab w:val="left" w:pos="-720"/>
              </w:tabs>
              <w:ind w:right="209"/>
              <w:jc w:val="both"/>
              <w:rPr>
                <w:rFonts w:cs="Arial"/>
                <w:lang w:val="en-ZA"/>
              </w:rPr>
            </w:pPr>
          </w:p>
        </w:tc>
        <w:tc>
          <w:tcPr>
            <w:tcW w:w="558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8AC5C25" w14:textId="77777777" w:rsidR="00D30BC0" w:rsidRPr="00B41F64" w:rsidRDefault="00D30BC0">
            <w:pPr>
              <w:widowControl w:val="0"/>
              <w:tabs>
                <w:tab w:val="left" w:pos="-720"/>
              </w:tabs>
              <w:ind w:right="209"/>
              <w:jc w:val="both"/>
              <w:rPr>
                <w:rFonts w:cs="Arial"/>
                <w:lang w:val="en-ZA"/>
              </w:rPr>
            </w:pPr>
          </w:p>
        </w:tc>
        <w:tc>
          <w:tcPr>
            <w:tcW w:w="272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757FED7" w14:textId="77777777" w:rsidR="00D30BC0" w:rsidRPr="00B41F64" w:rsidRDefault="00D30BC0">
            <w:pPr>
              <w:widowControl w:val="0"/>
              <w:tabs>
                <w:tab w:val="left" w:pos="-720"/>
              </w:tabs>
              <w:ind w:right="209"/>
              <w:jc w:val="both"/>
              <w:rPr>
                <w:rFonts w:cs="Arial"/>
                <w:lang w:val="en-ZA"/>
              </w:rPr>
            </w:pPr>
          </w:p>
        </w:tc>
      </w:tr>
      <w:tr w:rsidR="00D30BC0" w:rsidRPr="00B41F64" w14:paraId="27C95326" w14:textId="77777777" w:rsidTr="00D30BC0">
        <w:tc>
          <w:tcPr>
            <w:tcW w:w="72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34063CC" w14:textId="77777777" w:rsidR="00D30BC0" w:rsidRPr="00B41F64" w:rsidRDefault="00D30BC0">
            <w:pPr>
              <w:widowControl w:val="0"/>
              <w:tabs>
                <w:tab w:val="left" w:pos="-720"/>
              </w:tabs>
              <w:ind w:right="209"/>
              <w:jc w:val="both"/>
              <w:rPr>
                <w:rFonts w:cs="Arial"/>
                <w:lang w:val="en-ZA"/>
              </w:rPr>
            </w:pPr>
          </w:p>
        </w:tc>
        <w:tc>
          <w:tcPr>
            <w:tcW w:w="558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841772E" w14:textId="77777777" w:rsidR="00D30BC0" w:rsidRPr="00B41F64" w:rsidRDefault="00D30BC0">
            <w:pPr>
              <w:widowControl w:val="0"/>
              <w:tabs>
                <w:tab w:val="left" w:pos="-720"/>
              </w:tabs>
              <w:ind w:right="209"/>
              <w:jc w:val="both"/>
              <w:rPr>
                <w:rFonts w:cs="Arial"/>
                <w:lang w:val="en-ZA"/>
              </w:rPr>
            </w:pPr>
          </w:p>
        </w:tc>
        <w:tc>
          <w:tcPr>
            <w:tcW w:w="272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285F308" w14:textId="77777777" w:rsidR="00D30BC0" w:rsidRPr="00B41F64" w:rsidRDefault="00D30BC0">
            <w:pPr>
              <w:widowControl w:val="0"/>
              <w:tabs>
                <w:tab w:val="left" w:pos="-720"/>
              </w:tabs>
              <w:ind w:right="209"/>
              <w:jc w:val="both"/>
              <w:rPr>
                <w:rFonts w:cs="Arial"/>
                <w:lang w:val="en-ZA"/>
              </w:rPr>
            </w:pPr>
          </w:p>
        </w:tc>
      </w:tr>
      <w:tr w:rsidR="00D30BC0" w:rsidRPr="00B41F64" w14:paraId="26BFABA0" w14:textId="77777777" w:rsidTr="00D30BC0">
        <w:tc>
          <w:tcPr>
            <w:tcW w:w="72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1879917" w14:textId="77777777" w:rsidR="00D30BC0" w:rsidRPr="00B41F64" w:rsidRDefault="00D30BC0">
            <w:pPr>
              <w:widowControl w:val="0"/>
              <w:tabs>
                <w:tab w:val="left" w:pos="-720"/>
              </w:tabs>
              <w:ind w:right="209"/>
              <w:jc w:val="both"/>
              <w:rPr>
                <w:rFonts w:cs="Arial"/>
                <w:lang w:val="en-ZA"/>
              </w:rPr>
            </w:pPr>
          </w:p>
        </w:tc>
        <w:tc>
          <w:tcPr>
            <w:tcW w:w="558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A0901B6" w14:textId="77777777" w:rsidR="00D30BC0" w:rsidRPr="00B41F64" w:rsidRDefault="00D30BC0">
            <w:pPr>
              <w:widowControl w:val="0"/>
              <w:tabs>
                <w:tab w:val="left" w:pos="-720"/>
              </w:tabs>
              <w:ind w:right="209"/>
              <w:jc w:val="both"/>
              <w:rPr>
                <w:rFonts w:cs="Arial"/>
                <w:lang w:val="en-ZA"/>
              </w:rPr>
            </w:pPr>
          </w:p>
        </w:tc>
        <w:tc>
          <w:tcPr>
            <w:tcW w:w="272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69394C9" w14:textId="77777777" w:rsidR="00D30BC0" w:rsidRPr="00B41F64" w:rsidRDefault="00D30BC0">
            <w:pPr>
              <w:widowControl w:val="0"/>
              <w:tabs>
                <w:tab w:val="left" w:pos="-720"/>
              </w:tabs>
              <w:ind w:right="209"/>
              <w:jc w:val="both"/>
              <w:rPr>
                <w:rFonts w:cs="Arial"/>
                <w:lang w:val="en-ZA"/>
              </w:rPr>
            </w:pPr>
          </w:p>
        </w:tc>
      </w:tr>
      <w:tr w:rsidR="00D30BC0" w:rsidRPr="00B41F64" w14:paraId="1CD88397" w14:textId="77777777" w:rsidTr="00D30BC0">
        <w:tc>
          <w:tcPr>
            <w:tcW w:w="72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227F357" w14:textId="77777777" w:rsidR="00D30BC0" w:rsidRPr="00B41F64" w:rsidRDefault="00D30BC0">
            <w:pPr>
              <w:widowControl w:val="0"/>
              <w:tabs>
                <w:tab w:val="left" w:pos="-720"/>
              </w:tabs>
              <w:ind w:right="209"/>
              <w:jc w:val="both"/>
              <w:rPr>
                <w:rFonts w:cs="Arial"/>
                <w:lang w:val="en-ZA"/>
              </w:rPr>
            </w:pPr>
          </w:p>
        </w:tc>
        <w:tc>
          <w:tcPr>
            <w:tcW w:w="558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1AF1EC1" w14:textId="77777777" w:rsidR="00D30BC0" w:rsidRPr="00B41F64" w:rsidRDefault="00D30BC0">
            <w:pPr>
              <w:widowControl w:val="0"/>
              <w:tabs>
                <w:tab w:val="left" w:pos="-720"/>
              </w:tabs>
              <w:ind w:right="209"/>
              <w:jc w:val="both"/>
              <w:rPr>
                <w:rFonts w:cs="Arial"/>
                <w:lang w:val="en-ZA"/>
              </w:rPr>
            </w:pPr>
          </w:p>
        </w:tc>
        <w:tc>
          <w:tcPr>
            <w:tcW w:w="272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63BBD42" w14:textId="77777777" w:rsidR="00D30BC0" w:rsidRPr="00B41F64" w:rsidRDefault="00D30BC0">
            <w:pPr>
              <w:widowControl w:val="0"/>
              <w:tabs>
                <w:tab w:val="left" w:pos="-720"/>
              </w:tabs>
              <w:ind w:right="209"/>
              <w:jc w:val="both"/>
              <w:rPr>
                <w:rFonts w:cs="Arial"/>
                <w:lang w:val="en-ZA"/>
              </w:rPr>
            </w:pPr>
          </w:p>
        </w:tc>
      </w:tr>
      <w:tr w:rsidR="00D30BC0" w:rsidRPr="00B41F64" w14:paraId="0A416406" w14:textId="77777777" w:rsidTr="00D30BC0">
        <w:tc>
          <w:tcPr>
            <w:tcW w:w="72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93CFFF0" w14:textId="77777777" w:rsidR="00D30BC0" w:rsidRPr="00B41F64" w:rsidRDefault="00D30BC0">
            <w:pPr>
              <w:widowControl w:val="0"/>
              <w:tabs>
                <w:tab w:val="left" w:pos="-720"/>
              </w:tabs>
              <w:ind w:right="209"/>
              <w:jc w:val="both"/>
              <w:rPr>
                <w:rFonts w:cs="Arial"/>
                <w:lang w:val="en-ZA"/>
              </w:rPr>
            </w:pPr>
          </w:p>
        </w:tc>
        <w:tc>
          <w:tcPr>
            <w:tcW w:w="558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43369FC" w14:textId="77777777" w:rsidR="00D30BC0" w:rsidRPr="00B41F64" w:rsidRDefault="00D30BC0">
            <w:pPr>
              <w:widowControl w:val="0"/>
              <w:tabs>
                <w:tab w:val="left" w:pos="-720"/>
              </w:tabs>
              <w:ind w:right="209"/>
              <w:jc w:val="both"/>
              <w:rPr>
                <w:rFonts w:cs="Arial"/>
                <w:lang w:val="en-ZA"/>
              </w:rPr>
            </w:pPr>
          </w:p>
        </w:tc>
        <w:tc>
          <w:tcPr>
            <w:tcW w:w="272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375D38B" w14:textId="77777777" w:rsidR="00D30BC0" w:rsidRPr="00B41F64" w:rsidRDefault="00D30BC0">
            <w:pPr>
              <w:widowControl w:val="0"/>
              <w:tabs>
                <w:tab w:val="left" w:pos="-720"/>
              </w:tabs>
              <w:ind w:right="209"/>
              <w:jc w:val="both"/>
              <w:rPr>
                <w:rFonts w:cs="Arial"/>
                <w:lang w:val="en-ZA"/>
              </w:rPr>
            </w:pPr>
          </w:p>
        </w:tc>
      </w:tr>
    </w:tbl>
    <w:p w14:paraId="09A6FCA5" w14:textId="77777777" w:rsidR="00D30BC0" w:rsidRPr="00B41F64" w:rsidRDefault="00D30BC0" w:rsidP="00D30BC0">
      <w:pPr>
        <w:widowControl w:val="0"/>
        <w:tabs>
          <w:tab w:val="left" w:pos="-720"/>
        </w:tabs>
        <w:ind w:right="209"/>
        <w:jc w:val="both"/>
        <w:rPr>
          <w:rFonts w:cs="Arial"/>
          <w:lang w:val="en-ZA"/>
        </w:rPr>
      </w:pPr>
    </w:p>
    <w:p w14:paraId="6636FDD6" w14:textId="77777777" w:rsidR="00D30BC0" w:rsidRPr="00B41F64" w:rsidRDefault="00D30BC0" w:rsidP="00D30BC0">
      <w:pPr>
        <w:widowControl w:val="0"/>
        <w:tabs>
          <w:tab w:val="left" w:pos="-720"/>
        </w:tabs>
        <w:ind w:right="209"/>
        <w:jc w:val="both"/>
        <w:rPr>
          <w:rFonts w:cs="Arial"/>
          <w:lang w:val="en-ZA"/>
        </w:rPr>
      </w:pPr>
    </w:p>
    <w:p w14:paraId="66B4E7E9" w14:textId="77777777" w:rsidR="00D30BC0" w:rsidRPr="00B41F64" w:rsidRDefault="00D30BC0" w:rsidP="00D30BC0">
      <w:pPr>
        <w:widowControl w:val="0"/>
        <w:tabs>
          <w:tab w:val="left" w:pos="-720"/>
        </w:tabs>
        <w:ind w:right="209"/>
        <w:jc w:val="both"/>
        <w:rPr>
          <w:rFonts w:cs="Arial"/>
          <w:lang w:val="en-ZA"/>
        </w:rPr>
      </w:pPr>
    </w:p>
    <w:p w14:paraId="4531C86F" w14:textId="77777777" w:rsidR="00D30BC0" w:rsidRPr="00B41F64" w:rsidRDefault="00D30BC0" w:rsidP="00D30BC0">
      <w:pPr>
        <w:rPr>
          <w:rFonts w:cs="Arial"/>
          <w:lang w:val="en-ZA"/>
        </w:rPr>
      </w:pPr>
    </w:p>
    <w:p w14:paraId="21E32EA8" w14:textId="77777777" w:rsidR="00D30BC0" w:rsidRPr="00B41F64" w:rsidRDefault="00D30BC0" w:rsidP="00B056BE">
      <w:pPr>
        <w:pStyle w:val="Heading1"/>
        <w:numPr>
          <w:ilvl w:val="0"/>
          <w:numId w:val="20"/>
        </w:numPr>
        <w:tabs>
          <w:tab w:val="clear" w:pos="1134"/>
        </w:tabs>
        <w:ind w:left="0" w:firstLine="0"/>
        <w:rPr>
          <w:rFonts w:cs="Arial"/>
          <w:lang w:val="en-ZA"/>
        </w:rPr>
      </w:pPr>
      <w:r w:rsidRPr="00B41F64">
        <w:rPr>
          <w:rFonts w:cs="Arial"/>
          <w:lang w:val="en-ZA"/>
        </w:rPr>
        <w:t>The task schedule</w:t>
      </w:r>
    </w:p>
    <w:p w14:paraId="23819ED3" w14:textId="77777777" w:rsidR="00D30BC0" w:rsidRPr="00B41F64" w:rsidRDefault="00D30BC0" w:rsidP="00D30BC0">
      <w:pPr>
        <w:rPr>
          <w:rFonts w:cs="Arial"/>
          <w:lang w:val="en-ZA"/>
        </w:rPr>
      </w:pPr>
      <w:r w:rsidRPr="00B41F64">
        <w:rPr>
          <w:rFonts w:cs="Arial"/>
          <w:lang w:val="en-ZA"/>
        </w:rPr>
        <w:t>The following format could be used:</w:t>
      </w:r>
    </w:p>
    <w:p w14:paraId="3EB6DC8B" w14:textId="77777777" w:rsidR="00D30BC0" w:rsidRPr="00B41F64" w:rsidRDefault="00D30BC0" w:rsidP="00D30BC0">
      <w:pPr>
        <w:rPr>
          <w:rFonts w:cs="Arial"/>
          <w:lang w:val="en-ZA"/>
        </w:rPr>
      </w:pPr>
    </w:p>
    <w:tbl>
      <w:tblPr>
        <w:tblW w:w="9061"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8"/>
        <w:gridCol w:w="8313"/>
      </w:tblGrid>
      <w:tr w:rsidR="00D30BC0" w:rsidRPr="00B41F64" w14:paraId="61ABDECA"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8379CD0" w14:textId="77777777" w:rsidR="00D30BC0" w:rsidRPr="00B41F64" w:rsidRDefault="00D30BC0">
            <w:pPr>
              <w:widowControl w:val="0"/>
              <w:tabs>
                <w:tab w:val="left" w:pos="-720"/>
              </w:tabs>
              <w:ind w:right="209"/>
              <w:jc w:val="both"/>
              <w:rPr>
                <w:rFonts w:cs="Arial"/>
                <w:b/>
                <w:lang w:val="en-ZA"/>
              </w:rPr>
            </w:pPr>
            <w:r w:rsidRPr="00B41F64">
              <w:rPr>
                <w:rFonts w:cs="Arial"/>
                <w:b/>
                <w:lang w:val="en-ZA"/>
              </w:rPr>
              <w:t>No.</w:t>
            </w:r>
          </w:p>
        </w:tc>
        <w:tc>
          <w:tcPr>
            <w:tcW w:w="831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88782A5" w14:textId="77777777" w:rsidR="00D30BC0" w:rsidRPr="00B41F64" w:rsidRDefault="00D30BC0">
            <w:pPr>
              <w:widowControl w:val="0"/>
              <w:tabs>
                <w:tab w:val="left" w:pos="-720"/>
              </w:tabs>
              <w:ind w:right="209"/>
              <w:jc w:val="both"/>
              <w:rPr>
                <w:rFonts w:cs="Arial"/>
                <w:b/>
                <w:lang w:val="en-ZA"/>
              </w:rPr>
            </w:pPr>
            <w:r w:rsidRPr="00B41F64">
              <w:rPr>
                <w:rFonts w:cs="Arial"/>
                <w:b/>
                <w:lang w:val="en-ZA"/>
              </w:rPr>
              <w:t>Items of work to be carried out on a time basis</w:t>
            </w:r>
          </w:p>
        </w:tc>
      </w:tr>
      <w:tr w:rsidR="00D30BC0" w:rsidRPr="00B41F64" w14:paraId="5FCF9E88"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98EC5F9" w14:textId="77777777" w:rsidR="00D30BC0" w:rsidRPr="00B41F64" w:rsidRDefault="00D30BC0">
            <w:pPr>
              <w:widowControl w:val="0"/>
              <w:tabs>
                <w:tab w:val="left" w:pos="-720"/>
              </w:tabs>
              <w:ind w:right="209"/>
              <w:jc w:val="both"/>
              <w:rPr>
                <w:rFonts w:cs="Arial"/>
                <w:lang w:val="en-ZA"/>
              </w:rPr>
            </w:pPr>
          </w:p>
        </w:tc>
        <w:tc>
          <w:tcPr>
            <w:tcW w:w="831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54DAC17" w14:textId="77777777" w:rsidR="00D30BC0" w:rsidRPr="00B41F64" w:rsidRDefault="00D30BC0">
            <w:pPr>
              <w:widowControl w:val="0"/>
              <w:tabs>
                <w:tab w:val="left" w:pos="-720"/>
              </w:tabs>
              <w:ind w:right="209"/>
              <w:jc w:val="both"/>
              <w:rPr>
                <w:rFonts w:cs="Arial"/>
                <w:lang w:val="en-ZA"/>
              </w:rPr>
            </w:pPr>
          </w:p>
        </w:tc>
      </w:tr>
      <w:tr w:rsidR="00D30BC0" w:rsidRPr="00B41F64" w14:paraId="391B03D7"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B01BFBE" w14:textId="77777777" w:rsidR="00D30BC0" w:rsidRPr="00B41F64" w:rsidRDefault="00D30BC0">
            <w:pPr>
              <w:widowControl w:val="0"/>
              <w:tabs>
                <w:tab w:val="left" w:pos="-720"/>
              </w:tabs>
              <w:ind w:right="209"/>
              <w:jc w:val="both"/>
              <w:rPr>
                <w:rFonts w:cs="Arial"/>
                <w:lang w:val="en-ZA"/>
              </w:rPr>
            </w:pPr>
          </w:p>
        </w:tc>
        <w:tc>
          <w:tcPr>
            <w:tcW w:w="831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D25AAEC" w14:textId="77777777" w:rsidR="00D30BC0" w:rsidRPr="00B41F64" w:rsidRDefault="00D30BC0">
            <w:pPr>
              <w:widowControl w:val="0"/>
              <w:tabs>
                <w:tab w:val="left" w:pos="-720"/>
              </w:tabs>
              <w:ind w:right="209"/>
              <w:jc w:val="both"/>
              <w:rPr>
                <w:rFonts w:cs="Arial"/>
                <w:lang w:val="en-ZA"/>
              </w:rPr>
            </w:pPr>
          </w:p>
        </w:tc>
      </w:tr>
      <w:tr w:rsidR="00D30BC0" w:rsidRPr="00B41F64" w14:paraId="62AEDF40"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C6F1C5B" w14:textId="77777777" w:rsidR="00D30BC0" w:rsidRPr="00B41F64" w:rsidRDefault="00D30BC0">
            <w:pPr>
              <w:widowControl w:val="0"/>
              <w:tabs>
                <w:tab w:val="left" w:pos="-720"/>
              </w:tabs>
              <w:ind w:right="209"/>
              <w:jc w:val="both"/>
              <w:rPr>
                <w:rFonts w:cs="Arial"/>
                <w:lang w:val="en-ZA"/>
              </w:rPr>
            </w:pPr>
          </w:p>
        </w:tc>
        <w:tc>
          <w:tcPr>
            <w:tcW w:w="831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D9FB350" w14:textId="77777777" w:rsidR="00D30BC0" w:rsidRPr="00B41F64" w:rsidRDefault="00D30BC0">
            <w:pPr>
              <w:widowControl w:val="0"/>
              <w:tabs>
                <w:tab w:val="left" w:pos="-720"/>
              </w:tabs>
              <w:ind w:right="209"/>
              <w:jc w:val="both"/>
              <w:rPr>
                <w:rFonts w:cs="Arial"/>
                <w:lang w:val="en-ZA"/>
              </w:rPr>
            </w:pPr>
          </w:p>
        </w:tc>
      </w:tr>
    </w:tbl>
    <w:p w14:paraId="69B77642" w14:textId="77777777" w:rsidR="00D30BC0" w:rsidRPr="00B41F64" w:rsidRDefault="00D30BC0" w:rsidP="00D30BC0">
      <w:pPr>
        <w:rPr>
          <w:rFonts w:cs="Arial"/>
          <w:lang w:val="en-ZA"/>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8"/>
        <w:gridCol w:w="5386"/>
        <w:gridCol w:w="2666"/>
      </w:tblGrid>
      <w:tr w:rsidR="00D30BC0" w:rsidRPr="00B41F64" w14:paraId="3567BC2D"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E40C447" w14:textId="77777777" w:rsidR="00D30BC0" w:rsidRPr="00B41F64" w:rsidRDefault="00D30BC0">
            <w:pPr>
              <w:widowControl w:val="0"/>
              <w:tabs>
                <w:tab w:val="left" w:pos="-720"/>
              </w:tabs>
              <w:ind w:right="209"/>
              <w:jc w:val="both"/>
              <w:rPr>
                <w:rFonts w:cs="Arial"/>
                <w:b/>
                <w:lang w:val="en-ZA"/>
              </w:rPr>
            </w:pPr>
            <w:r w:rsidRPr="00B41F64">
              <w:rPr>
                <w:rFonts w:cs="Arial"/>
                <w:b/>
                <w:lang w:val="en-ZA"/>
              </w:rPr>
              <w:t>No.</w:t>
            </w:r>
          </w:p>
        </w:tc>
        <w:tc>
          <w:tcPr>
            <w:tcW w:w="556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5B6ACC3" w14:textId="77777777" w:rsidR="00D30BC0" w:rsidRPr="00B41F64" w:rsidRDefault="00D30BC0">
            <w:pPr>
              <w:widowControl w:val="0"/>
              <w:tabs>
                <w:tab w:val="left" w:pos="-720"/>
              </w:tabs>
              <w:ind w:right="209"/>
              <w:jc w:val="both"/>
              <w:rPr>
                <w:rFonts w:cs="Arial"/>
                <w:b/>
                <w:lang w:val="en-ZA"/>
              </w:rPr>
            </w:pPr>
            <w:r w:rsidRPr="00B41F64">
              <w:rPr>
                <w:rFonts w:cs="Arial"/>
                <w:b/>
                <w:lang w:val="en-ZA"/>
              </w:rPr>
              <w:t>Items of work priced on a lump sum basis</w:t>
            </w:r>
          </w:p>
        </w:tc>
        <w:tc>
          <w:tcPr>
            <w:tcW w:w="271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C0E8DEE" w14:textId="77777777" w:rsidR="00D30BC0" w:rsidRPr="00B41F64" w:rsidRDefault="00D30BC0">
            <w:pPr>
              <w:widowControl w:val="0"/>
              <w:tabs>
                <w:tab w:val="left" w:pos="-720"/>
              </w:tabs>
              <w:ind w:right="209"/>
              <w:jc w:val="both"/>
              <w:rPr>
                <w:rFonts w:cs="Arial"/>
                <w:b/>
                <w:lang w:val="en-ZA"/>
              </w:rPr>
            </w:pPr>
            <w:r w:rsidRPr="00B41F64">
              <w:rPr>
                <w:rFonts w:cs="Arial"/>
                <w:b/>
                <w:lang w:val="en-ZA"/>
              </w:rPr>
              <w:t>Price (excluding VAT)</w:t>
            </w:r>
          </w:p>
        </w:tc>
      </w:tr>
      <w:tr w:rsidR="00D30BC0" w:rsidRPr="00B41F64" w14:paraId="1BE33707"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7AAE695" w14:textId="77777777" w:rsidR="00D30BC0" w:rsidRPr="00B41F64" w:rsidRDefault="00D30BC0">
            <w:pPr>
              <w:widowControl w:val="0"/>
              <w:tabs>
                <w:tab w:val="left" w:pos="-720"/>
              </w:tabs>
              <w:ind w:right="209"/>
              <w:jc w:val="both"/>
              <w:rPr>
                <w:rFonts w:cs="Arial"/>
                <w:lang w:val="en-ZA"/>
              </w:rPr>
            </w:pPr>
          </w:p>
        </w:tc>
        <w:tc>
          <w:tcPr>
            <w:tcW w:w="556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25CD2F9" w14:textId="77777777" w:rsidR="00D30BC0" w:rsidRPr="00B41F64" w:rsidRDefault="00D30BC0">
            <w:pPr>
              <w:widowControl w:val="0"/>
              <w:tabs>
                <w:tab w:val="left" w:pos="-720"/>
              </w:tabs>
              <w:ind w:right="209"/>
              <w:jc w:val="both"/>
              <w:rPr>
                <w:rFonts w:cs="Arial"/>
                <w:lang w:val="en-ZA"/>
              </w:rPr>
            </w:pPr>
          </w:p>
        </w:tc>
        <w:tc>
          <w:tcPr>
            <w:tcW w:w="271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E166310" w14:textId="77777777" w:rsidR="00D30BC0" w:rsidRPr="00B41F64" w:rsidRDefault="00D30BC0">
            <w:pPr>
              <w:widowControl w:val="0"/>
              <w:tabs>
                <w:tab w:val="left" w:pos="-720"/>
              </w:tabs>
              <w:ind w:right="209"/>
              <w:jc w:val="both"/>
              <w:rPr>
                <w:rFonts w:cs="Arial"/>
                <w:lang w:val="en-ZA"/>
              </w:rPr>
            </w:pPr>
          </w:p>
        </w:tc>
      </w:tr>
      <w:tr w:rsidR="00D30BC0" w:rsidRPr="00B41F64" w14:paraId="415B12A0"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6C2D5B1" w14:textId="77777777" w:rsidR="00D30BC0" w:rsidRPr="00B41F64" w:rsidRDefault="00D30BC0">
            <w:pPr>
              <w:widowControl w:val="0"/>
              <w:tabs>
                <w:tab w:val="left" w:pos="-720"/>
              </w:tabs>
              <w:ind w:right="209"/>
              <w:jc w:val="both"/>
              <w:rPr>
                <w:rFonts w:cs="Arial"/>
                <w:lang w:val="en-ZA"/>
              </w:rPr>
            </w:pPr>
          </w:p>
        </w:tc>
        <w:tc>
          <w:tcPr>
            <w:tcW w:w="556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B8CD273" w14:textId="77777777" w:rsidR="00D30BC0" w:rsidRPr="00B41F64" w:rsidRDefault="00D30BC0">
            <w:pPr>
              <w:widowControl w:val="0"/>
              <w:tabs>
                <w:tab w:val="left" w:pos="-720"/>
              </w:tabs>
              <w:ind w:right="209"/>
              <w:jc w:val="both"/>
              <w:rPr>
                <w:rFonts w:cs="Arial"/>
                <w:lang w:val="en-ZA"/>
              </w:rPr>
            </w:pPr>
          </w:p>
        </w:tc>
        <w:tc>
          <w:tcPr>
            <w:tcW w:w="271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4725606" w14:textId="77777777" w:rsidR="00D30BC0" w:rsidRPr="00B41F64" w:rsidRDefault="00D30BC0">
            <w:pPr>
              <w:widowControl w:val="0"/>
              <w:tabs>
                <w:tab w:val="left" w:pos="-720"/>
              </w:tabs>
              <w:ind w:right="209"/>
              <w:jc w:val="both"/>
              <w:rPr>
                <w:rFonts w:cs="Arial"/>
                <w:lang w:val="en-ZA"/>
              </w:rPr>
            </w:pPr>
          </w:p>
        </w:tc>
      </w:tr>
      <w:tr w:rsidR="00D30BC0" w:rsidRPr="00B41F64" w14:paraId="71B90E40"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DE653EC" w14:textId="77777777" w:rsidR="00D30BC0" w:rsidRPr="00B41F64" w:rsidRDefault="00D30BC0">
            <w:pPr>
              <w:widowControl w:val="0"/>
              <w:tabs>
                <w:tab w:val="left" w:pos="-720"/>
              </w:tabs>
              <w:ind w:right="209"/>
              <w:jc w:val="both"/>
              <w:rPr>
                <w:rFonts w:cs="Arial"/>
                <w:lang w:val="en-ZA"/>
              </w:rPr>
            </w:pPr>
          </w:p>
        </w:tc>
        <w:tc>
          <w:tcPr>
            <w:tcW w:w="556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82E6FBB" w14:textId="77777777" w:rsidR="00D30BC0" w:rsidRPr="00B41F64" w:rsidRDefault="00D30BC0">
            <w:pPr>
              <w:widowControl w:val="0"/>
              <w:tabs>
                <w:tab w:val="left" w:pos="-720"/>
              </w:tabs>
              <w:ind w:right="209"/>
              <w:jc w:val="both"/>
              <w:rPr>
                <w:rFonts w:cs="Arial"/>
                <w:lang w:val="en-ZA"/>
              </w:rPr>
            </w:pPr>
          </w:p>
        </w:tc>
        <w:tc>
          <w:tcPr>
            <w:tcW w:w="271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8814175" w14:textId="77777777" w:rsidR="00D30BC0" w:rsidRPr="00B41F64" w:rsidRDefault="00D30BC0">
            <w:pPr>
              <w:widowControl w:val="0"/>
              <w:tabs>
                <w:tab w:val="left" w:pos="-720"/>
              </w:tabs>
              <w:ind w:right="209"/>
              <w:jc w:val="both"/>
              <w:rPr>
                <w:rFonts w:cs="Arial"/>
                <w:lang w:val="en-ZA"/>
              </w:rPr>
            </w:pPr>
          </w:p>
        </w:tc>
      </w:tr>
      <w:tr w:rsidR="00D30BC0" w:rsidRPr="00B41F64" w14:paraId="536701DD"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364AAE7" w14:textId="77777777" w:rsidR="00D30BC0" w:rsidRPr="00B41F64" w:rsidRDefault="00D30BC0">
            <w:pPr>
              <w:widowControl w:val="0"/>
              <w:tabs>
                <w:tab w:val="left" w:pos="-720"/>
              </w:tabs>
              <w:ind w:right="209"/>
              <w:jc w:val="both"/>
              <w:rPr>
                <w:rFonts w:cs="Arial"/>
                <w:lang w:val="en-ZA"/>
              </w:rPr>
            </w:pPr>
          </w:p>
        </w:tc>
        <w:tc>
          <w:tcPr>
            <w:tcW w:w="556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7FD5149" w14:textId="77777777" w:rsidR="00D30BC0" w:rsidRPr="00B41F64" w:rsidRDefault="00D30BC0">
            <w:pPr>
              <w:widowControl w:val="0"/>
              <w:tabs>
                <w:tab w:val="left" w:pos="-720"/>
              </w:tabs>
              <w:ind w:right="209"/>
              <w:jc w:val="both"/>
              <w:rPr>
                <w:rFonts w:cs="Arial"/>
                <w:lang w:val="en-ZA"/>
              </w:rPr>
            </w:pPr>
          </w:p>
        </w:tc>
        <w:tc>
          <w:tcPr>
            <w:tcW w:w="271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C24308A" w14:textId="77777777" w:rsidR="00D30BC0" w:rsidRPr="00B41F64" w:rsidRDefault="00D30BC0">
            <w:pPr>
              <w:widowControl w:val="0"/>
              <w:tabs>
                <w:tab w:val="left" w:pos="-720"/>
              </w:tabs>
              <w:ind w:right="209"/>
              <w:jc w:val="both"/>
              <w:rPr>
                <w:rFonts w:cs="Arial"/>
                <w:lang w:val="en-ZA"/>
              </w:rPr>
            </w:pPr>
          </w:p>
        </w:tc>
      </w:tr>
      <w:tr w:rsidR="00D30BC0" w:rsidRPr="00B41F64" w14:paraId="63B8FCB0"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1BF4C0F" w14:textId="77777777" w:rsidR="00D30BC0" w:rsidRPr="00B41F64" w:rsidRDefault="00D30BC0">
            <w:pPr>
              <w:widowControl w:val="0"/>
              <w:tabs>
                <w:tab w:val="left" w:pos="-720"/>
              </w:tabs>
              <w:ind w:right="209"/>
              <w:jc w:val="both"/>
              <w:rPr>
                <w:rFonts w:cs="Arial"/>
                <w:lang w:val="en-ZA"/>
              </w:rPr>
            </w:pPr>
          </w:p>
        </w:tc>
        <w:tc>
          <w:tcPr>
            <w:tcW w:w="556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2D5ADF3" w14:textId="77777777" w:rsidR="00D30BC0" w:rsidRPr="00B41F64" w:rsidRDefault="00D30BC0">
            <w:pPr>
              <w:widowControl w:val="0"/>
              <w:tabs>
                <w:tab w:val="left" w:pos="-720"/>
              </w:tabs>
              <w:ind w:right="209"/>
              <w:jc w:val="both"/>
              <w:rPr>
                <w:rFonts w:cs="Arial"/>
                <w:lang w:val="en-ZA"/>
              </w:rPr>
            </w:pPr>
          </w:p>
        </w:tc>
        <w:tc>
          <w:tcPr>
            <w:tcW w:w="271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A7EF63B" w14:textId="77777777" w:rsidR="00D30BC0" w:rsidRPr="00B41F64" w:rsidRDefault="00D30BC0">
            <w:pPr>
              <w:widowControl w:val="0"/>
              <w:tabs>
                <w:tab w:val="left" w:pos="-720"/>
              </w:tabs>
              <w:ind w:right="209"/>
              <w:jc w:val="both"/>
              <w:rPr>
                <w:rFonts w:cs="Arial"/>
                <w:lang w:val="en-ZA"/>
              </w:rPr>
            </w:pPr>
          </w:p>
        </w:tc>
      </w:tr>
      <w:tr w:rsidR="00D30BC0" w:rsidRPr="00B41F64" w14:paraId="2F7E4D56"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AC2E22D" w14:textId="77777777" w:rsidR="00D30BC0" w:rsidRPr="00B41F64" w:rsidRDefault="00D30BC0">
            <w:pPr>
              <w:widowControl w:val="0"/>
              <w:tabs>
                <w:tab w:val="left" w:pos="-720"/>
              </w:tabs>
              <w:ind w:right="209"/>
              <w:jc w:val="both"/>
              <w:rPr>
                <w:rFonts w:cs="Arial"/>
                <w:lang w:val="en-ZA"/>
              </w:rPr>
            </w:pPr>
          </w:p>
        </w:tc>
        <w:tc>
          <w:tcPr>
            <w:tcW w:w="556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16BA3F4" w14:textId="77777777" w:rsidR="00D30BC0" w:rsidRPr="00B41F64" w:rsidRDefault="00D30BC0">
            <w:pPr>
              <w:widowControl w:val="0"/>
              <w:tabs>
                <w:tab w:val="left" w:pos="-720"/>
              </w:tabs>
              <w:ind w:right="209"/>
              <w:jc w:val="both"/>
              <w:rPr>
                <w:rFonts w:cs="Arial"/>
                <w:lang w:val="en-ZA"/>
              </w:rPr>
            </w:pPr>
          </w:p>
        </w:tc>
        <w:tc>
          <w:tcPr>
            <w:tcW w:w="271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97D85AF" w14:textId="77777777" w:rsidR="00D30BC0" w:rsidRPr="00B41F64" w:rsidRDefault="00D30BC0">
            <w:pPr>
              <w:widowControl w:val="0"/>
              <w:tabs>
                <w:tab w:val="left" w:pos="-720"/>
              </w:tabs>
              <w:ind w:right="209"/>
              <w:jc w:val="both"/>
              <w:rPr>
                <w:rFonts w:cs="Arial"/>
                <w:lang w:val="en-ZA"/>
              </w:rPr>
            </w:pPr>
          </w:p>
        </w:tc>
      </w:tr>
      <w:tr w:rsidR="00D30BC0" w:rsidRPr="00B41F64" w14:paraId="79A7D195"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B69B004" w14:textId="77777777" w:rsidR="00D30BC0" w:rsidRPr="00B41F64" w:rsidRDefault="00D30BC0">
            <w:pPr>
              <w:widowControl w:val="0"/>
              <w:tabs>
                <w:tab w:val="left" w:pos="-720"/>
              </w:tabs>
              <w:ind w:right="209"/>
              <w:jc w:val="both"/>
              <w:rPr>
                <w:rFonts w:cs="Arial"/>
                <w:lang w:val="en-ZA"/>
              </w:rPr>
            </w:pPr>
          </w:p>
        </w:tc>
        <w:tc>
          <w:tcPr>
            <w:tcW w:w="556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0923FC7" w14:textId="77777777" w:rsidR="00D30BC0" w:rsidRPr="00B41F64" w:rsidRDefault="00D30BC0">
            <w:pPr>
              <w:widowControl w:val="0"/>
              <w:tabs>
                <w:tab w:val="left" w:pos="-720"/>
              </w:tabs>
              <w:ind w:right="209"/>
              <w:jc w:val="both"/>
              <w:rPr>
                <w:rFonts w:cs="Arial"/>
                <w:lang w:val="en-ZA"/>
              </w:rPr>
            </w:pPr>
          </w:p>
        </w:tc>
        <w:tc>
          <w:tcPr>
            <w:tcW w:w="271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5A58338" w14:textId="77777777" w:rsidR="00D30BC0" w:rsidRPr="00B41F64" w:rsidRDefault="00D30BC0">
            <w:pPr>
              <w:widowControl w:val="0"/>
              <w:tabs>
                <w:tab w:val="left" w:pos="-720"/>
              </w:tabs>
              <w:ind w:right="209"/>
              <w:jc w:val="both"/>
              <w:rPr>
                <w:rFonts w:cs="Arial"/>
                <w:lang w:val="en-ZA"/>
              </w:rPr>
            </w:pPr>
          </w:p>
        </w:tc>
      </w:tr>
      <w:tr w:rsidR="00D30BC0" w:rsidRPr="00B41F64" w14:paraId="3CE3B524" w14:textId="77777777" w:rsidTr="00D30BC0">
        <w:tc>
          <w:tcPr>
            <w:tcW w:w="74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62043F4" w14:textId="77777777" w:rsidR="00D30BC0" w:rsidRPr="00B41F64" w:rsidRDefault="00D30BC0">
            <w:pPr>
              <w:widowControl w:val="0"/>
              <w:tabs>
                <w:tab w:val="left" w:pos="-720"/>
              </w:tabs>
              <w:ind w:right="209"/>
              <w:jc w:val="both"/>
              <w:rPr>
                <w:rFonts w:cs="Arial"/>
                <w:lang w:val="en-ZA"/>
              </w:rPr>
            </w:pPr>
          </w:p>
        </w:tc>
        <w:tc>
          <w:tcPr>
            <w:tcW w:w="556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EDBC72D" w14:textId="77777777" w:rsidR="00D30BC0" w:rsidRPr="00B41F64" w:rsidRDefault="00D30BC0">
            <w:pPr>
              <w:widowControl w:val="0"/>
              <w:tabs>
                <w:tab w:val="left" w:pos="-720"/>
              </w:tabs>
              <w:ind w:right="209"/>
              <w:jc w:val="both"/>
              <w:rPr>
                <w:rFonts w:cs="Arial"/>
                <w:lang w:val="en-ZA"/>
              </w:rPr>
            </w:pPr>
          </w:p>
        </w:tc>
        <w:tc>
          <w:tcPr>
            <w:tcW w:w="2716"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074D387" w14:textId="77777777" w:rsidR="00D30BC0" w:rsidRPr="00B41F64" w:rsidRDefault="00D30BC0">
            <w:pPr>
              <w:widowControl w:val="0"/>
              <w:tabs>
                <w:tab w:val="left" w:pos="-720"/>
              </w:tabs>
              <w:ind w:right="209"/>
              <w:jc w:val="both"/>
              <w:rPr>
                <w:rFonts w:cs="Arial"/>
                <w:lang w:val="en-ZA"/>
              </w:rPr>
            </w:pPr>
          </w:p>
        </w:tc>
      </w:tr>
    </w:tbl>
    <w:p w14:paraId="06A8EA6B" w14:textId="77777777" w:rsidR="00D30BC0" w:rsidRPr="00B41F64" w:rsidRDefault="00D30BC0" w:rsidP="00D30BC0">
      <w:pPr>
        <w:rPr>
          <w:rFonts w:cs="Arial"/>
          <w:lang w:val="en-ZA"/>
        </w:rPr>
      </w:pPr>
    </w:p>
    <w:p w14:paraId="1935B12A" w14:textId="77777777" w:rsidR="00D30BC0" w:rsidRPr="00B41F64" w:rsidRDefault="00D30BC0" w:rsidP="00D30BC0">
      <w:pPr>
        <w:rPr>
          <w:rFonts w:cs="Arial"/>
          <w:lang w:val="en-ZA"/>
        </w:rPr>
      </w:pPr>
    </w:p>
    <w:p w14:paraId="3BDA44C4" w14:textId="77777777" w:rsidR="00D30BC0" w:rsidRPr="00B41F64" w:rsidRDefault="00D30BC0" w:rsidP="00D30BC0">
      <w:pPr>
        <w:rPr>
          <w:rFonts w:cs="Arial"/>
          <w:lang w:val="en-ZA"/>
        </w:rPr>
      </w:pPr>
    </w:p>
    <w:p w14:paraId="3F8CE8FF" w14:textId="77777777" w:rsidR="00D30BC0" w:rsidRPr="00B41F64" w:rsidRDefault="00D30BC0" w:rsidP="00D30BC0">
      <w:pPr>
        <w:rPr>
          <w:rFonts w:cs="Arial"/>
          <w:lang w:val="en-ZA"/>
        </w:rPr>
      </w:pPr>
    </w:p>
    <w:p w14:paraId="1BD357A7" w14:textId="77777777" w:rsidR="00D30BC0" w:rsidRPr="00B41F64" w:rsidRDefault="00D30BC0" w:rsidP="00D30BC0">
      <w:pPr>
        <w:rPr>
          <w:rFonts w:cs="Arial"/>
          <w:lang w:val="en-ZA"/>
        </w:rPr>
      </w:pPr>
    </w:p>
    <w:p w14:paraId="15D6736B" w14:textId="77777777" w:rsidR="00D30BC0" w:rsidRPr="00B41F64" w:rsidRDefault="00D30BC0" w:rsidP="00D30BC0">
      <w:pPr>
        <w:pStyle w:val="Title"/>
        <w:rPr>
          <w:rFonts w:ascii="Arial" w:hAnsi="Arial"/>
          <w:lang w:val="en-ZA"/>
        </w:rPr>
      </w:pPr>
      <w:bookmarkStart w:id="42" w:name="_Toc85847724"/>
      <w:bookmarkStart w:id="43" w:name="_Toc86542135"/>
      <w:bookmarkStart w:id="44" w:name="_Toc88827034"/>
      <w:bookmarkStart w:id="45" w:name="_Toc103393483"/>
      <w:bookmarkStart w:id="46" w:name="_Toc103395045"/>
      <w:bookmarkStart w:id="47" w:name="_Toc103400607"/>
      <w:bookmarkStart w:id="48" w:name="_Toc106546957"/>
      <w:bookmarkStart w:id="49" w:name="_Toc106547721"/>
      <w:bookmarkStart w:id="50" w:name="_Toc106547927"/>
      <w:bookmarkStart w:id="51" w:name="_Toc107068460"/>
      <w:bookmarkStart w:id="52" w:name="_Toc107118689"/>
      <w:bookmarkStart w:id="53" w:name="_Toc107119174"/>
      <w:bookmarkStart w:id="54" w:name="_Toc107119609"/>
      <w:bookmarkStart w:id="55" w:name="_Toc107120915"/>
      <w:bookmarkStart w:id="56" w:name="_Toc107192869"/>
      <w:bookmarkStart w:id="57" w:name="_Toc107193261"/>
      <w:bookmarkStart w:id="58" w:name="_Toc107193444"/>
      <w:bookmarkStart w:id="59" w:name="_Toc107193690"/>
      <w:bookmarkStart w:id="60" w:name="_Toc107193834"/>
      <w:bookmarkStart w:id="61" w:name="_Toc107194041"/>
      <w:bookmarkStart w:id="62" w:name="_Toc107194486"/>
      <w:bookmarkStart w:id="63" w:name="_Toc107201199"/>
      <w:bookmarkStart w:id="64" w:name="_Toc137798036"/>
      <w:bookmarkStart w:id="65" w:name="_Toc229128239"/>
      <w:bookmarkStart w:id="66" w:name="_Toc232953632"/>
      <w:bookmarkStart w:id="67" w:name="_Toc232955982"/>
      <w:r w:rsidRPr="00B41F64">
        <w:rPr>
          <w:rFonts w:ascii="Arial" w:hAnsi="Arial"/>
          <w:lang w:val="en-ZA"/>
        </w:rPr>
        <w:lastRenderedPageBreak/>
        <w:t>Part 3: Scope of Work</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5F1689DD" w14:textId="77777777" w:rsidR="00D30BC0" w:rsidRPr="00B41F64" w:rsidRDefault="00D30BC0" w:rsidP="00D30BC0">
      <w:pPr>
        <w:rPr>
          <w:rFonts w:cs="Arial"/>
          <w:lang w:val="en-ZA"/>
        </w:rPr>
      </w:pPr>
    </w:p>
    <w:p w14:paraId="7EB3D3C0" w14:textId="77777777" w:rsidR="00D30BC0" w:rsidRPr="00B41F64" w:rsidRDefault="00D30BC0" w:rsidP="00D30BC0">
      <w:pPr>
        <w:rPr>
          <w:rFonts w:cs="Arial"/>
          <w:lang w:val="en-ZA"/>
        </w:rPr>
      </w:pPr>
    </w:p>
    <w:p w14:paraId="53CF5F3D" w14:textId="77777777" w:rsidR="00D30BC0" w:rsidRPr="00B41F64" w:rsidRDefault="00D30BC0" w:rsidP="00D30BC0">
      <w:pPr>
        <w:rPr>
          <w:rFonts w:cs="Arial"/>
          <w:lang w:val="en-ZA"/>
        </w:rPr>
      </w:pPr>
    </w:p>
    <w:p w14:paraId="558595FA" w14:textId="77777777" w:rsidR="00D30BC0" w:rsidRPr="00B41F64" w:rsidRDefault="00D30BC0" w:rsidP="00D30BC0">
      <w:pPr>
        <w:rPr>
          <w:rFonts w:cs="Arial"/>
          <w:lang w:val="en-ZA"/>
        </w:rPr>
      </w:pPr>
    </w:p>
    <w:p w14:paraId="00D78A77" w14:textId="77777777" w:rsidR="00D30BC0" w:rsidRPr="00B41F64" w:rsidRDefault="00D30BC0" w:rsidP="00D30BC0">
      <w:pPr>
        <w:rPr>
          <w:rFonts w:cs="Arial"/>
          <w:lang w:val="en-ZA"/>
        </w:rPr>
      </w:pPr>
    </w:p>
    <w:p w14:paraId="67E7A742" w14:textId="77777777" w:rsidR="00D30BC0" w:rsidRPr="00B41F64" w:rsidRDefault="00D30BC0" w:rsidP="00D30BC0">
      <w:pPr>
        <w:rPr>
          <w:rFonts w:cs="Arial"/>
          <w:lang w:val="en-ZA"/>
        </w:rPr>
      </w:pPr>
    </w:p>
    <w:p w14:paraId="3D087960" w14:textId="77777777" w:rsidR="00D30BC0" w:rsidRPr="00B41F64" w:rsidRDefault="00D30BC0" w:rsidP="00D30BC0">
      <w:pPr>
        <w:rPr>
          <w:rFonts w:cs="Arial"/>
          <w:lang w:val="en-ZA"/>
        </w:rPr>
      </w:pPr>
    </w:p>
    <w:p w14:paraId="09253A7C" w14:textId="77777777" w:rsidR="00D30BC0" w:rsidRPr="00B41F64" w:rsidRDefault="00D30BC0" w:rsidP="00D30BC0">
      <w:pPr>
        <w:rPr>
          <w:rFonts w:cs="Arial"/>
          <w:lang w:val="en-ZA"/>
        </w:rPr>
      </w:pPr>
    </w:p>
    <w:p w14:paraId="74415C05" w14:textId="77777777" w:rsidR="00D30BC0" w:rsidRPr="00B41F64" w:rsidRDefault="00D30BC0" w:rsidP="00D30BC0">
      <w:pPr>
        <w:rPr>
          <w:rFonts w:cs="Arial"/>
          <w:lang w:val="en-ZA"/>
        </w:rPr>
      </w:pPr>
    </w:p>
    <w:tbl>
      <w:tblPr>
        <w:tblW w:w="9900" w:type="dxa"/>
        <w:jc w:val="right"/>
        <w:tblLayout w:type="fixed"/>
        <w:tblCellMar>
          <w:left w:w="107" w:type="dxa"/>
          <w:right w:w="107" w:type="dxa"/>
        </w:tblCellMar>
        <w:tblLook w:val="04A0" w:firstRow="1" w:lastRow="0" w:firstColumn="1" w:lastColumn="0" w:noHBand="0" w:noVBand="1"/>
      </w:tblPr>
      <w:tblGrid>
        <w:gridCol w:w="2699"/>
        <w:gridCol w:w="5938"/>
        <w:gridCol w:w="1263"/>
      </w:tblGrid>
      <w:tr w:rsidR="00D30BC0" w:rsidRPr="00B41F64" w14:paraId="59F8C742" w14:textId="77777777" w:rsidTr="00BF22F3">
        <w:trPr>
          <w:cantSplit/>
          <w:jc w:val="right"/>
        </w:trPr>
        <w:tc>
          <w:tcPr>
            <w:tcW w:w="2699" w:type="dxa"/>
            <w:tcBorders>
              <w:top w:val="nil"/>
              <w:left w:val="nil"/>
              <w:bottom w:val="single" w:sz="2" w:space="0" w:color="auto"/>
              <w:right w:val="single" w:sz="2" w:space="0" w:color="auto"/>
            </w:tcBorders>
            <w:tcMar>
              <w:top w:w="85" w:type="dxa"/>
              <w:left w:w="85" w:type="dxa"/>
              <w:bottom w:w="85" w:type="dxa"/>
              <w:right w:w="85" w:type="dxa"/>
            </w:tcMar>
            <w:hideMark/>
          </w:tcPr>
          <w:p w14:paraId="0A7415C5" w14:textId="77777777" w:rsidR="00D30BC0" w:rsidRPr="00B41F64" w:rsidRDefault="00D30BC0">
            <w:pPr>
              <w:rPr>
                <w:rFonts w:cs="Arial"/>
                <w:b/>
                <w:bCs/>
                <w:sz w:val="28"/>
                <w:lang w:val="en-ZA"/>
              </w:rPr>
            </w:pPr>
            <w:r w:rsidRPr="00B41F64">
              <w:rPr>
                <w:rFonts w:cs="Arial"/>
                <w:b/>
                <w:bCs/>
                <w:sz w:val="28"/>
                <w:lang w:val="en-ZA"/>
              </w:rPr>
              <w:t>Document reference</w:t>
            </w:r>
          </w:p>
        </w:tc>
        <w:tc>
          <w:tcPr>
            <w:tcW w:w="5938" w:type="dxa"/>
            <w:tcBorders>
              <w:top w:val="nil"/>
              <w:left w:val="single" w:sz="2" w:space="0" w:color="auto"/>
              <w:bottom w:val="single" w:sz="2" w:space="0" w:color="auto"/>
              <w:right w:val="single" w:sz="2" w:space="0" w:color="auto"/>
            </w:tcBorders>
            <w:hideMark/>
          </w:tcPr>
          <w:p w14:paraId="2273D40D" w14:textId="77777777" w:rsidR="00D30BC0" w:rsidRPr="00B41F64" w:rsidRDefault="00D30BC0">
            <w:pPr>
              <w:rPr>
                <w:rFonts w:cs="Arial"/>
                <w:b/>
                <w:bCs/>
                <w:sz w:val="28"/>
                <w:lang w:val="en-ZA"/>
              </w:rPr>
            </w:pPr>
            <w:r w:rsidRPr="00B41F64">
              <w:rPr>
                <w:rFonts w:cs="Arial"/>
                <w:b/>
                <w:bCs/>
                <w:sz w:val="28"/>
                <w:lang w:val="en-ZA"/>
              </w:rPr>
              <w:t>Title</w:t>
            </w:r>
          </w:p>
        </w:tc>
        <w:tc>
          <w:tcPr>
            <w:tcW w:w="1263" w:type="dxa"/>
            <w:tcBorders>
              <w:top w:val="nil"/>
              <w:left w:val="single" w:sz="2" w:space="0" w:color="auto"/>
              <w:bottom w:val="single" w:sz="2" w:space="0" w:color="auto"/>
              <w:right w:val="nil"/>
            </w:tcBorders>
            <w:tcMar>
              <w:top w:w="85" w:type="dxa"/>
              <w:left w:w="85" w:type="dxa"/>
              <w:bottom w:w="85" w:type="dxa"/>
              <w:right w:w="85" w:type="dxa"/>
            </w:tcMar>
            <w:hideMark/>
          </w:tcPr>
          <w:p w14:paraId="509AB403" w14:textId="77777777" w:rsidR="00D30BC0" w:rsidRPr="00B41F64" w:rsidRDefault="00D30BC0">
            <w:pPr>
              <w:rPr>
                <w:rFonts w:cs="Arial"/>
                <w:b/>
                <w:bCs/>
                <w:sz w:val="28"/>
                <w:lang w:val="en-ZA"/>
              </w:rPr>
            </w:pPr>
            <w:r w:rsidRPr="00B41F64">
              <w:rPr>
                <w:rFonts w:cs="Arial"/>
                <w:b/>
                <w:bCs/>
                <w:sz w:val="28"/>
                <w:lang w:val="en-ZA"/>
              </w:rPr>
              <w:t>No of pages</w:t>
            </w:r>
          </w:p>
        </w:tc>
      </w:tr>
      <w:tr w:rsidR="00D30BC0" w:rsidRPr="00B41F64" w14:paraId="3F8736F7" w14:textId="77777777" w:rsidTr="00BF22F3">
        <w:trPr>
          <w:cantSplit/>
          <w:jc w:val="right"/>
        </w:trPr>
        <w:tc>
          <w:tcPr>
            <w:tcW w:w="2699" w:type="dxa"/>
            <w:tcBorders>
              <w:top w:val="single" w:sz="2" w:space="0" w:color="auto"/>
              <w:left w:val="nil"/>
              <w:bottom w:val="nil"/>
              <w:right w:val="single" w:sz="2" w:space="0" w:color="auto"/>
            </w:tcBorders>
            <w:tcMar>
              <w:top w:w="85" w:type="dxa"/>
              <w:left w:w="85" w:type="dxa"/>
              <w:bottom w:w="85" w:type="dxa"/>
              <w:right w:w="85" w:type="dxa"/>
            </w:tcMar>
          </w:tcPr>
          <w:p w14:paraId="38010598" w14:textId="77777777" w:rsidR="00D30BC0" w:rsidRPr="00B41F64" w:rsidRDefault="00D30BC0">
            <w:pPr>
              <w:jc w:val="right"/>
              <w:rPr>
                <w:rFonts w:cs="Arial"/>
                <w:lang w:val="en-ZA"/>
              </w:rPr>
            </w:pPr>
          </w:p>
        </w:tc>
        <w:tc>
          <w:tcPr>
            <w:tcW w:w="5938" w:type="dxa"/>
            <w:tcBorders>
              <w:top w:val="single" w:sz="2" w:space="0" w:color="auto"/>
              <w:left w:val="single" w:sz="2" w:space="0" w:color="auto"/>
              <w:bottom w:val="nil"/>
              <w:right w:val="single" w:sz="2" w:space="0" w:color="auto"/>
            </w:tcBorders>
            <w:hideMark/>
          </w:tcPr>
          <w:p w14:paraId="1A407129" w14:textId="77777777" w:rsidR="00D30BC0" w:rsidRPr="00B41F64" w:rsidRDefault="00D30BC0">
            <w:pPr>
              <w:rPr>
                <w:rFonts w:cs="Arial"/>
                <w:lang w:val="en-ZA"/>
              </w:rPr>
            </w:pPr>
            <w:r w:rsidRPr="00B41F64">
              <w:rPr>
                <w:rFonts w:cs="Arial"/>
                <w:lang w:val="en-ZA"/>
              </w:rPr>
              <w:t>This cover page</w:t>
            </w:r>
          </w:p>
        </w:tc>
        <w:tc>
          <w:tcPr>
            <w:tcW w:w="1263" w:type="dxa"/>
            <w:tcBorders>
              <w:top w:val="single" w:sz="2" w:space="0" w:color="auto"/>
              <w:left w:val="single" w:sz="2" w:space="0" w:color="auto"/>
              <w:bottom w:val="nil"/>
              <w:right w:val="nil"/>
            </w:tcBorders>
            <w:tcMar>
              <w:top w:w="85" w:type="dxa"/>
              <w:left w:w="85" w:type="dxa"/>
              <w:bottom w:w="85" w:type="dxa"/>
              <w:right w:w="85" w:type="dxa"/>
            </w:tcMar>
            <w:hideMark/>
          </w:tcPr>
          <w:p w14:paraId="3541FCAD" w14:textId="0EE4E452" w:rsidR="00D30BC0" w:rsidRPr="00B41F64" w:rsidRDefault="00D30BC0">
            <w:pPr>
              <w:jc w:val="center"/>
              <w:rPr>
                <w:rFonts w:cs="Arial"/>
                <w:lang w:val="en-ZA"/>
              </w:rPr>
            </w:pPr>
          </w:p>
        </w:tc>
      </w:tr>
      <w:tr w:rsidR="00D30BC0" w:rsidRPr="00B41F64" w14:paraId="099C59DC" w14:textId="77777777" w:rsidTr="00BF22F3">
        <w:trPr>
          <w:cantSplit/>
          <w:jc w:val="right"/>
        </w:trPr>
        <w:tc>
          <w:tcPr>
            <w:tcW w:w="2699" w:type="dxa"/>
            <w:tcBorders>
              <w:top w:val="nil"/>
              <w:left w:val="nil"/>
              <w:bottom w:val="nil"/>
              <w:right w:val="single" w:sz="2" w:space="0" w:color="auto"/>
            </w:tcBorders>
            <w:tcMar>
              <w:top w:w="85" w:type="dxa"/>
              <w:left w:w="85" w:type="dxa"/>
              <w:bottom w:w="85" w:type="dxa"/>
              <w:right w:w="85" w:type="dxa"/>
            </w:tcMar>
            <w:hideMark/>
          </w:tcPr>
          <w:p w14:paraId="41546B76" w14:textId="77777777" w:rsidR="00D30BC0" w:rsidRPr="00B41F64" w:rsidRDefault="00D30BC0">
            <w:pPr>
              <w:jc w:val="right"/>
              <w:rPr>
                <w:rFonts w:cs="Arial"/>
                <w:lang w:val="en-ZA"/>
              </w:rPr>
            </w:pPr>
            <w:r w:rsidRPr="00B41F64">
              <w:rPr>
                <w:rFonts w:cs="Arial"/>
                <w:lang w:val="en-ZA"/>
              </w:rPr>
              <w:t>C3.1</w:t>
            </w:r>
          </w:p>
        </w:tc>
        <w:tc>
          <w:tcPr>
            <w:tcW w:w="5938" w:type="dxa"/>
            <w:tcBorders>
              <w:top w:val="nil"/>
              <w:left w:val="single" w:sz="2" w:space="0" w:color="auto"/>
              <w:bottom w:val="nil"/>
              <w:right w:val="single" w:sz="2" w:space="0" w:color="auto"/>
            </w:tcBorders>
            <w:hideMark/>
          </w:tcPr>
          <w:p w14:paraId="5EAB5D84" w14:textId="7E17C8CB" w:rsidR="00D30BC0" w:rsidRPr="00B41F64" w:rsidRDefault="0053799A">
            <w:pPr>
              <w:rPr>
                <w:rFonts w:cs="Arial"/>
                <w:lang w:val="en-ZA"/>
              </w:rPr>
            </w:pPr>
            <w:r w:rsidRPr="00B41F64">
              <w:rPr>
                <w:rFonts w:cs="Arial"/>
                <w:i/>
                <w:iCs/>
                <w:strike/>
                <w:lang w:val="en-ZA"/>
              </w:rPr>
              <w:t xml:space="preserve">Consultant </w:t>
            </w:r>
            <w:r w:rsidR="002B4A44" w:rsidRPr="00B41F64">
              <w:rPr>
                <w:rFonts w:cs="Arial"/>
                <w:i/>
                <w:strike/>
                <w:lang w:val="en-ZA"/>
              </w:rPr>
              <w:t xml:space="preserve"> </w:t>
            </w:r>
            <w:r w:rsidR="00D30BC0" w:rsidRPr="00B41F64">
              <w:rPr>
                <w:rFonts w:cs="Arial"/>
                <w:strike/>
                <w:lang w:val="en-ZA"/>
              </w:rPr>
              <w:t>’s</w:t>
            </w:r>
            <w:r w:rsidR="00D30BC0" w:rsidRPr="00B41F64">
              <w:rPr>
                <w:rFonts w:cs="Arial"/>
                <w:lang w:val="en-ZA"/>
              </w:rPr>
              <w:t xml:space="preserve"> Scope</w:t>
            </w:r>
            <w:r w:rsidR="009F12F1" w:rsidRPr="00B41F64">
              <w:rPr>
                <w:rFonts w:cs="Arial"/>
                <w:lang w:val="en-ZA"/>
              </w:rPr>
              <w:t xml:space="preserve"> of work</w:t>
            </w:r>
          </w:p>
        </w:tc>
        <w:tc>
          <w:tcPr>
            <w:tcW w:w="1263" w:type="dxa"/>
            <w:tcBorders>
              <w:top w:val="nil"/>
              <w:left w:val="single" w:sz="2" w:space="0" w:color="auto"/>
              <w:bottom w:val="nil"/>
              <w:right w:val="nil"/>
            </w:tcBorders>
            <w:tcMar>
              <w:top w:w="85" w:type="dxa"/>
              <w:left w:w="85" w:type="dxa"/>
              <w:bottom w:w="85" w:type="dxa"/>
              <w:right w:w="85" w:type="dxa"/>
            </w:tcMar>
          </w:tcPr>
          <w:p w14:paraId="6F2F6E03" w14:textId="77777777" w:rsidR="00D30BC0" w:rsidRPr="00B41F64" w:rsidRDefault="00D30BC0">
            <w:pPr>
              <w:jc w:val="center"/>
              <w:rPr>
                <w:rFonts w:cs="Arial"/>
                <w:lang w:val="en-ZA"/>
              </w:rPr>
            </w:pPr>
          </w:p>
        </w:tc>
      </w:tr>
      <w:tr w:rsidR="00D30BC0" w:rsidRPr="00B41F64" w14:paraId="31FDBE94" w14:textId="77777777" w:rsidTr="00BF22F3">
        <w:trPr>
          <w:cantSplit/>
          <w:jc w:val="right"/>
        </w:trPr>
        <w:tc>
          <w:tcPr>
            <w:tcW w:w="2699" w:type="dxa"/>
            <w:tcBorders>
              <w:top w:val="nil"/>
              <w:left w:val="nil"/>
              <w:bottom w:val="nil"/>
              <w:right w:val="single" w:sz="2" w:space="0" w:color="auto"/>
            </w:tcBorders>
            <w:tcMar>
              <w:top w:w="85" w:type="dxa"/>
              <w:left w:w="85" w:type="dxa"/>
              <w:bottom w:w="85" w:type="dxa"/>
              <w:right w:w="85" w:type="dxa"/>
            </w:tcMar>
          </w:tcPr>
          <w:p w14:paraId="6750E3BB" w14:textId="77777777" w:rsidR="00D30BC0" w:rsidRPr="00B41F64" w:rsidRDefault="00D30BC0">
            <w:pPr>
              <w:jc w:val="right"/>
              <w:rPr>
                <w:rFonts w:cs="Arial"/>
                <w:lang w:val="en-ZA"/>
              </w:rPr>
            </w:pPr>
          </w:p>
        </w:tc>
        <w:tc>
          <w:tcPr>
            <w:tcW w:w="5938" w:type="dxa"/>
            <w:tcBorders>
              <w:top w:val="nil"/>
              <w:left w:val="single" w:sz="2" w:space="0" w:color="auto"/>
              <w:bottom w:val="nil"/>
              <w:right w:val="single" w:sz="2" w:space="0" w:color="auto"/>
            </w:tcBorders>
          </w:tcPr>
          <w:p w14:paraId="253D6F6D" w14:textId="77777777" w:rsidR="00D30BC0" w:rsidRPr="00B41F64" w:rsidRDefault="00D30BC0">
            <w:pPr>
              <w:rPr>
                <w:rFonts w:cs="Arial"/>
                <w:lang w:val="en-ZA"/>
              </w:rPr>
            </w:pPr>
          </w:p>
        </w:tc>
        <w:tc>
          <w:tcPr>
            <w:tcW w:w="1263" w:type="dxa"/>
            <w:tcBorders>
              <w:top w:val="nil"/>
              <w:left w:val="single" w:sz="2" w:space="0" w:color="auto"/>
              <w:bottom w:val="nil"/>
              <w:right w:val="nil"/>
            </w:tcBorders>
            <w:tcMar>
              <w:top w:w="85" w:type="dxa"/>
              <w:left w:w="85" w:type="dxa"/>
              <w:bottom w:w="85" w:type="dxa"/>
              <w:right w:w="85" w:type="dxa"/>
            </w:tcMar>
          </w:tcPr>
          <w:p w14:paraId="40E87C85" w14:textId="77777777" w:rsidR="00D30BC0" w:rsidRPr="00B41F64" w:rsidRDefault="00D30BC0">
            <w:pPr>
              <w:jc w:val="center"/>
              <w:rPr>
                <w:rFonts w:cs="Arial"/>
                <w:lang w:val="en-ZA"/>
              </w:rPr>
            </w:pPr>
          </w:p>
        </w:tc>
      </w:tr>
      <w:tr w:rsidR="00D30BC0" w:rsidRPr="00B41F64" w14:paraId="74FB3107" w14:textId="77777777" w:rsidTr="00BF22F3">
        <w:trPr>
          <w:cantSplit/>
          <w:jc w:val="right"/>
        </w:trPr>
        <w:tc>
          <w:tcPr>
            <w:tcW w:w="2699" w:type="dxa"/>
            <w:tcBorders>
              <w:top w:val="nil"/>
              <w:left w:val="nil"/>
              <w:bottom w:val="nil"/>
              <w:right w:val="single" w:sz="2" w:space="0" w:color="auto"/>
            </w:tcBorders>
            <w:tcMar>
              <w:top w:w="85" w:type="dxa"/>
              <w:left w:w="85" w:type="dxa"/>
              <w:bottom w:w="85" w:type="dxa"/>
              <w:right w:w="85" w:type="dxa"/>
            </w:tcMar>
          </w:tcPr>
          <w:p w14:paraId="6E84F972" w14:textId="77777777" w:rsidR="00D30BC0" w:rsidRPr="00B41F64" w:rsidRDefault="00D30BC0">
            <w:pPr>
              <w:jc w:val="right"/>
              <w:rPr>
                <w:rFonts w:cs="Arial"/>
                <w:lang w:val="en-ZA"/>
              </w:rPr>
            </w:pPr>
          </w:p>
        </w:tc>
        <w:tc>
          <w:tcPr>
            <w:tcW w:w="5938" w:type="dxa"/>
            <w:tcBorders>
              <w:top w:val="nil"/>
              <w:left w:val="single" w:sz="2" w:space="0" w:color="auto"/>
              <w:bottom w:val="nil"/>
              <w:right w:val="single" w:sz="2" w:space="0" w:color="auto"/>
            </w:tcBorders>
          </w:tcPr>
          <w:p w14:paraId="7E6287C4" w14:textId="77777777" w:rsidR="00D30BC0" w:rsidRPr="00B41F64" w:rsidRDefault="00D30BC0">
            <w:pPr>
              <w:rPr>
                <w:rFonts w:cs="Arial"/>
                <w:lang w:val="en-ZA"/>
              </w:rPr>
            </w:pPr>
          </w:p>
        </w:tc>
        <w:tc>
          <w:tcPr>
            <w:tcW w:w="1263" w:type="dxa"/>
            <w:tcBorders>
              <w:top w:val="nil"/>
              <w:left w:val="single" w:sz="2" w:space="0" w:color="auto"/>
              <w:bottom w:val="nil"/>
              <w:right w:val="nil"/>
            </w:tcBorders>
            <w:tcMar>
              <w:top w:w="85" w:type="dxa"/>
              <w:left w:w="85" w:type="dxa"/>
              <w:bottom w:w="85" w:type="dxa"/>
              <w:right w:w="85" w:type="dxa"/>
            </w:tcMar>
          </w:tcPr>
          <w:p w14:paraId="24FF6610" w14:textId="77777777" w:rsidR="00D30BC0" w:rsidRPr="00B41F64" w:rsidRDefault="00D30BC0">
            <w:pPr>
              <w:jc w:val="center"/>
              <w:rPr>
                <w:rFonts w:cs="Arial"/>
                <w:lang w:val="en-ZA"/>
              </w:rPr>
            </w:pPr>
          </w:p>
        </w:tc>
      </w:tr>
      <w:tr w:rsidR="00D30BC0" w:rsidRPr="00B41F64" w14:paraId="0A1B8616" w14:textId="77777777" w:rsidTr="00BF22F3">
        <w:trPr>
          <w:cantSplit/>
          <w:jc w:val="right"/>
        </w:trPr>
        <w:tc>
          <w:tcPr>
            <w:tcW w:w="2699" w:type="dxa"/>
            <w:tcBorders>
              <w:top w:val="nil"/>
              <w:left w:val="nil"/>
              <w:bottom w:val="nil"/>
              <w:right w:val="single" w:sz="2" w:space="0" w:color="auto"/>
            </w:tcBorders>
            <w:tcMar>
              <w:top w:w="85" w:type="dxa"/>
              <w:left w:w="85" w:type="dxa"/>
              <w:bottom w:w="85" w:type="dxa"/>
              <w:right w:w="85" w:type="dxa"/>
            </w:tcMar>
          </w:tcPr>
          <w:p w14:paraId="6394C2BE" w14:textId="77777777" w:rsidR="00D30BC0" w:rsidRPr="00B41F64" w:rsidRDefault="00D30BC0">
            <w:pPr>
              <w:jc w:val="right"/>
              <w:rPr>
                <w:rFonts w:cs="Arial"/>
                <w:lang w:val="en-ZA"/>
              </w:rPr>
            </w:pPr>
          </w:p>
        </w:tc>
        <w:tc>
          <w:tcPr>
            <w:tcW w:w="5938" w:type="dxa"/>
            <w:tcBorders>
              <w:top w:val="nil"/>
              <w:left w:val="single" w:sz="2" w:space="0" w:color="auto"/>
              <w:bottom w:val="nil"/>
              <w:right w:val="single" w:sz="2" w:space="0" w:color="auto"/>
            </w:tcBorders>
          </w:tcPr>
          <w:p w14:paraId="5CFFCDC3" w14:textId="77777777" w:rsidR="00D30BC0" w:rsidRPr="00B41F64" w:rsidRDefault="00D30BC0">
            <w:pPr>
              <w:rPr>
                <w:rFonts w:cs="Arial"/>
                <w:lang w:val="en-ZA"/>
              </w:rPr>
            </w:pPr>
          </w:p>
        </w:tc>
        <w:tc>
          <w:tcPr>
            <w:tcW w:w="1263" w:type="dxa"/>
            <w:tcBorders>
              <w:top w:val="nil"/>
              <w:left w:val="single" w:sz="2" w:space="0" w:color="auto"/>
              <w:bottom w:val="nil"/>
              <w:right w:val="nil"/>
            </w:tcBorders>
            <w:tcMar>
              <w:top w:w="85" w:type="dxa"/>
              <w:left w:w="85" w:type="dxa"/>
              <w:bottom w:w="85" w:type="dxa"/>
              <w:right w:w="85" w:type="dxa"/>
            </w:tcMar>
          </w:tcPr>
          <w:p w14:paraId="5C858A67" w14:textId="77777777" w:rsidR="00D30BC0" w:rsidRPr="00B41F64" w:rsidRDefault="00D30BC0">
            <w:pPr>
              <w:jc w:val="center"/>
              <w:rPr>
                <w:rFonts w:cs="Arial"/>
                <w:lang w:val="en-ZA"/>
              </w:rPr>
            </w:pPr>
          </w:p>
        </w:tc>
      </w:tr>
      <w:tr w:rsidR="00D30BC0" w:rsidRPr="00B41F64" w14:paraId="670B9BAE" w14:textId="77777777" w:rsidTr="00BF22F3">
        <w:trPr>
          <w:cantSplit/>
          <w:jc w:val="right"/>
        </w:trPr>
        <w:tc>
          <w:tcPr>
            <w:tcW w:w="2699" w:type="dxa"/>
            <w:tcBorders>
              <w:top w:val="nil"/>
              <w:left w:val="nil"/>
              <w:bottom w:val="nil"/>
              <w:right w:val="single" w:sz="2" w:space="0" w:color="auto"/>
            </w:tcBorders>
            <w:tcMar>
              <w:top w:w="85" w:type="dxa"/>
              <w:left w:w="85" w:type="dxa"/>
              <w:bottom w:w="85" w:type="dxa"/>
              <w:right w:w="85" w:type="dxa"/>
            </w:tcMar>
          </w:tcPr>
          <w:p w14:paraId="5CF3A659" w14:textId="77777777" w:rsidR="00D30BC0" w:rsidRPr="00B41F64" w:rsidRDefault="00D30BC0">
            <w:pPr>
              <w:jc w:val="right"/>
              <w:rPr>
                <w:rFonts w:cs="Arial"/>
                <w:lang w:val="en-ZA"/>
              </w:rPr>
            </w:pPr>
          </w:p>
        </w:tc>
        <w:tc>
          <w:tcPr>
            <w:tcW w:w="5938" w:type="dxa"/>
            <w:tcBorders>
              <w:top w:val="nil"/>
              <w:left w:val="single" w:sz="2" w:space="0" w:color="auto"/>
              <w:bottom w:val="nil"/>
              <w:right w:val="single" w:sz="2" w:space="0" w:color="auto"/>
            </w:tcBorders>
          </w:tcPr>
          <w:p w14:paraId="0A41928E" w14:textId="77777777" w:rsidR="00D30BC0" w:rsidRPr="00B41F64" w:rsidRDefault="00D30BC0">
            <w:pPr>
              <w:rPr>
                <w:rFonts w:cs="Arial"/>
                <w:lang w:val="en-ZA"/>
              </w:rPr>
            </w:pPr>
          </w:p>
        </w:tc>
        <w:tc>
          <w:tcPr>
            <w:tcW w:w="1263" w:type="dxa"/>
            <w:tcBorders>
              <w:top w:val="nil"/>
              <w:left w:val="single" w:sz="2" w:space="0" w:color="auto"/>
              <w:bottom w:val="nil"/>
              <w:right w:val="nil"/>
            </w:tcBorders>
            <w:tcMar>
              <w:top w:w="85" w:type="dxa"/>
              <w:left w:w="85" w:type="dxa"/>
              <w:bottom w:w="85" w:type="dxa"/>
              <w:right w:w="85" w:type="dxa"/>
            </w:tcMar>
          </w:tcPr>
          <w:p w14:paraId="10A00C7C" w14:textId="77777777" w:rsidR="00D30BC0" w:rsidRPr="00B41F64" w:rsidRDefault="00D30BC0">
            <w:pPr>
              <w:jc w:val="center"/>
              <w:rPr>
                <w:rFonts w:cs="Arial"/>
                <w:lang w:val="en-ZA"/>
              </w:rPr>
            </w:pPr>
          </w:p>
        </w:tc>
      </w:tr>
      <w:tr w:rsidR="00D30BC0" w:rsidRPr="00B41F64" w14:paraId="45A4448E" w14:textId="77777777" w:rsidTr="00BF22F3">
        <w:trPr>
          <w:cantSplit/>
          <w:jc w:val="right"/>
        </w:trPr>
        <w:tc>
          <w:tcPr>
            <w:tcW w:w="2699" w:type="dxa"/>
            <w:tcBorders>
              <w:top w:val="nil"/>
              <w:left w:val="nil"/>
              <w:bottom w:val="nil"/>
              <w:right w:val="single" w:sz="2" w:space="0" w:color="auto"/>
            </w:tcBorders>
            <w:tcMar>
              <w:top w:w="85" w:type="dxa"/>
              <w:left w:w="85" w:type="dxa"/>
              <w:bottom w:w="85" w:type="dxa"/>
              <w:right w:w="85" w:type="dxa"/>
            </w:tcMar>
          </w:tcPr>
          <w:p w14:paraId="4360499D" w14:textId="77777777" w:rsidR="00D30BC0" w:rsidRPr="00B41F64" w:rsidRDefault="00D30BC0">
            <w:pPr>
              <w:jc w:val="right"/>
              <w:rPr>
                <w:rFonts w:cs="Arial"/>
                <w:lang w:val="en-ZA"/>
              </w:rPr>
            </w:pPr>
          </w:p>
        </w:tc>
        <w:tc>
          <w:tcPr>
            <w:tcW w:w="5938" w:type="dxa"/>
            <w:tcBorders>
              <w:top w:val="nil"/>
              <w:left w:val="single" w:sz="2" w:space="0" w:color="auto"/>
              <w:bottom w:val="nil"/>
              <w:right w:val="single" w:sz="2" w:space="0" w:color="auto"/>
            </w:tcBorders>
          </w:tcPr>
          <w:p w14:paraId="5FF4D8FC" w14:textId="77777777" w:rsidR="00D30BC0" w:rsidRPr="00B41F64" w:rsidRDefault="00D30BC0">
            <w:pPr>
              <w:rPr>
                <w:rFonts w:cs="Arial"/>
                <w:lang w:val="en-ZA"/>
              </w:rPr>
            </w:pPr>
          </w:p>
        </w:tc>
        <w:tc>
          <w:tcPr>
            <w:tcW w:w="1263" w:type="dxa"/>
            <w:tcBorders>
              <w:top w:val="nil"/>
              <w:left w:val="single" w:sz="2" w:space="0" w:color="auto"/>
              <w:bottom w:val="nil"/>
              <w:right w:val="nil"/>
            </w:tcBorders>
            <w:tcMar>
              <w:top w:w="85" w:type="dxa"/>
              <w:left w:w="85" w:type="dxa"/>
              <w:bottom w:w="85" w:type="dxa"/>
              <w:right w:w="85" w:type="dxa"/>
            </w:tcMar>
          </w:tcPr>
          <w:p w14:paraId="4F352A4A" w14:textId="77777777" w:rsidR="00D30BC0" w:rsidRPr="00B41F64" w:rsidRDefault="00D30BC0">
            <w:pPr>
              <w:jc w:val="center"/>
              <w:rPr>
                <w:rFonts w:cs="Arial"/>
                <w:lang w:val="en-ZA"/>
              </w:rPr>
            </w:pPr>
          </w:p>
        </w:tc>
      </w:tr>
      <w:tr w:rsidR="00D30BC0" w:rsidRPr="00B41F64" w14:paraId="40F2608E" w14:textId="77777777" w:rsidTr="00BF22F3">
        <w:trPr>
          <w:cantSplit/>
          <w:jc w:val="right"/>
        </w:trPr>
        <w:tc>
          <w:tcPr>
            <w:tcW w:w="2699" w:type="dxa"/>
            <w:tcBorders>
              <w:top w:val="nil"/>
              <w:left w:val="nil"/>
              <w:bottom w:val="nil"/>
              <w:right w:val="single" w:sz="2" w:space="0" w:color="auto"/>
            </w:tcBorders>
            <w:tcMar>
              <w:top w:w="85" w:type="dxa"/>
              <w:left w:w="85" w:type="dxa"/>
              <w:bottom w:w="85" w:type="dxa"/>
              <w:right w:w="85" w:type="dxa"/>
            </w:tcMar>
          </w:tcPr>
          <w:p w14:paraId="49E6D619" w14:textId="77777777" w:rsidR="00D30BC0" w:rsidRPr="00B41F64" w:rsidRDefault="00D30BC0">
            <w:pPr>
              <w:jc w:val="right"/>
              <w:rPr>
                <w:rFonts w:cs="Arial"/>
                <w:lang w:val="en-ZA"/>
              </w:rPr>
            </w:pPr>
          </w:p>
        </w:tc>
        <w:tc>
          <w:tcPr>
            <w:tcW w:w="5938" w:type="dxa"/>
            <w:tcBorders>
              <w:top w:val="nil"/>
              <w:left w:val="single" w:sz="2" w:space="0" w:color="auto"/>
              <w:bottom w:val="nil"/>
              <w:right w:val="single" w:sz="2" w:space="0" w:color="auto"/>
            </w:tcBorders>
          </w:tcPr>
          <w:p w14:paraId="37B0671B" w14:textId="77777777" w:rsidR="00D30BC0" w:rsidRPr="00B41F64" w:rsidRDefault="00D30BC0">
            <w:pPr>
              <w:rPr>
                <w:rFonts w:cs="Arial"/>
                <w:lang w:val="en-ZA"/>
              </w:rPr>
            </w:pPr>
          </w:p>
        </w:tc>
        <w:tc>
          <w:tcPr>
            <w:tcW w:w="1263" w:type="dxa"/>
            <w:tcBorders>
              <w:top w:val="nil"/>
              <w:left w:val="single" w:sz="2" w:space="0" w:color="auto"/>
              <w:bottom w:val="nil"/>
              <w:right w:val="nil"/>
            </w:tcBorders>
            <w:tcMar>
              <w:top w:w="85" w:type="dxa"/>
              <w:left w:w="85" w:type="dxa"/>
              <w:bottom w:w="85" w:type="dxa"/>
              <w:right w:w="85" w:type="dxa"/>
            </w:tcMar>
          </w:tcPr>
          <w:p w14:paraId="0570517A" w14:textId="77777777" w:rsidR="00D30BC0" w:rsidRPr="00B41F64" w:rsidRDefault="00D30BC0">
            <w:pPr>
              <w:jc w:val="center"/>
              <w:rPr>
                <w:rFonts w:cs="Arial"/>
                <w:lang w:val="en-ZA"/>
              </w:rPr>
            </w:pPr>
          </w:p>
        </w:tc>
      </w:tr>
      <w:tr w:rsidR="00D30BC0" w:rsidRPr="00B41F64" w14:paraId="74C966A7" w14:textId="77777777" w:rsidTr="00BF22F3">
        <w:trPr>
          <w:cantSplit/>
          <w:jc w:val="right"/>
        </w:trPr>
        <w:tc>
          <w:tcPr>
            <w:tcW w:w="2699" w:type="dxa"/>
            <w:tcBorders>
              <w:top w:val="nil"/>
              <w:left w:val="nil"/>
              <w:bottom w:val="single" w:sz="2" w:space="0" w:color="auto"/>
              <w:right w:val="single" w:sz="2" w:space="0" w:color="auto"/>
            </w:tcBorders>
            <w:tcMar>
              <w:top w:w="85" w:type="dxa"/>
              <w:left w:w="85" w:type="dxa"/>
              <w:bottom w:w="85" w:type="dxa"/>
              <w:right w:w="85" w:type="dxa"/>
            </w:tcMar>
          </w:tcPr>
          <w:p w14:paraId="2D6EFA02" w14:textId="77777777" w:rsidR="00D30BC0" w:rsidRPr="00B41F64" w:rsidRDefault="00D30BC0">
            <w:pPr>
              <w:jc w:val="right"/>
              <w:rPr>
                <w:rFonts w:cs="Arial"/>
                <w:lang w:val="en-ZA"/>
              </w:rPr>
            </w:pPr>
          </w:p>
        </w:tc>
        <w:tc>
          <w:tcPr>
            <w:tcW w:w="5938" w:type="dxa"/>
            <w:tcBorders>
              <w:top w:val="nil"/>
              <w:left w:val="single" w:sz="2" w:space="0" w:color="auto"/>
              <w:bottom w:val="single" w:sz="2" w:space="0" w:color="auto"/>
              <w:right w:val="single" w:sz="2" w:space="0" w:color="auto"/>
            </w:tcBorders>
          </w:tcPr>
          <w:p w14:paraId="1579F113" w14:textId="77777777" w:rsidR="00D30BC0" w:rsidRPr="00B41F64" w:rsidRDefault="00D30BC0">
            <w:pPr>
              <w:rPr>
                <w:rFonts w:cs="Arial"/>
                <w:lang w:val="en-ZA"/>
              </w:rPr>
            </w:pPr>
          </w:p>
        </w:tc>
        <w:tc>
          <w:tcPr>
            <w:tcW w:w="1263" w:type="dxa"/>
            <w:tcBorders>
              <w:top w:val="nil"/>
              <w:left w:val="single" w:sz="2" w:space="0" w:color="auto"/>
              <w:bottom w:val="single" w:sz="2" w:space="0" w:color="auto"/>
              <w:right w:val="nil"/>
            </w:tcBorders>
            <w:tcMar>
              <w:top w:w="85" w:type="dxa"/>
              <w:left w:w="85" w:type="dxa"/>
              <w:bottom w:w="85" w:type="dxa"/>
              <w:right w:w="85" w:type="dxa"/>
            </w:tcMar>
          </w:tcPr>
          <w:p w14:paraId="02223149" w14:textId="77777777" w:rsidR="00D30BC0" w:rsidRPr="00B41F64" w:rsidRDefault="00D30BC0">
            <w:pPr>
              <w:jc w:val="center"/>
              <w:rPr>
                <w:rFonts w:cs="Arial"/>
                <w:lang w:val="en-ZA"/>
              </w:rPr>
            </w:pPr>
          </w:p>
        </w:tc>
      </w:tr>
      <w:tr w:rsidR="00D30BC0" w:rsidRPr="00B41F64" w14:paraId="26A65528" w14:textId="77777777" w:rsidTr="00BF22F3">
        <w:trPr>
          <w:cantSplit/>
          <w:jc w:val="right"/>
        </w:trPr>
        <w:tc>
          <w:tcPr>
            <w:tcW w:w="2699" w:type="dxa"/>
            <w:tcBorders>
              <w:top w:val="nil"/>
              <w:left w:val="nil"/>
              <w:bottom w:val="single" w:sz="2" w:space="0" w:color="auto"/>
              <w:right w:val="single" w:sz="2" w:space="0" w:color="auto"/>
            </w:tcBorders>
            <w:tcMar>
              <w:top w:w="85" w:type="dxa"/>
              <w:left w:w="85" w:type="dxa"/>
              <w:bottom w:w="85" w:type="dxa"/>
              <w:right w:w="85" w:type="dxa"/>
            </w:tcMar>
          </w:tcPr>
          <w:p w14:paraId="6D740A28" w14:textId="77777777" w:rsidR="00D30BC0" w:rsidRPr="00B41F64" w:rsidRDefault="00D30BC0">
            <w:pPr>
              <w:jc w:val="right"/>
              <w:rPr>
                <w:rFonts w:cs="Arial"/>
                <w:lang w:val="en-ZA"/>
              </w:rPr>
            </w:pPr>
          </w:p>
        </w:tc>
        <w:tc>
          <w:tcPr>
            <w:tcW w:w="5938" w:type="dxa"/>
            <w:tcBorders>
              <w:top w:val="nil"/>
              <w:left w:val="single" w:sz="2" w:space="0" w:color="auto"/>
              <w:bottom w:val="single" w:sz="2" w:space="0" w:color="auto"/>
              <w:right w:val="single" w:sz="2" w:space="0" w:color="auto"/>
            </w:tcBorders>
            <w:hideMark/>
          </w:tcPr>
          <w:p w14:paraId="17B68A42" w14:textId="77777777" w:rsidR="00D30BC0" w:rsidRPr="00B41F64" w:rsidRDefault="00D30BC0">
            <w:pPr>
              <w:jc w:val="right"/>
              <w:rPr>
                <w:rFonts w:cs="Arial"/>
                <w:lang w:val="en-ZA"/>
              </w:rPr>
            </w:pPr>
            <w:r w:rsidRPr="00B41F64">
              <w:rPr>
                <w:rFonts w:cs="Arial"/>
                <w:lang w:val="en-ZA"/>
              </w:rPr>
              <w:t>Total number of pages</w:t>
            </w:r>
          </w:p>
        </w:tc>
        <w:tc>
          <w:tcPr>
            <w:tcW w:w="1263" w:type="dxa"/>
            <w:tcBorders>
              <w:top w:val="nil"/>
              <w:left w:val="single" w:sz="2" w:space="0" w:color="auto"/>
              <w:bottom w:val="single" w:sz="2" w:space="0" w:color="auto"/>
              <w:right w:val="nil"/>
            </w:tcBorders>
            <w:tcMar>
              <w:top w:w="85" w:type="dxa"/>
              <w:left w:w="85" w:type="dxa"/>
              <w:bottom w:w="85" w:type="dxa"/>
              <w:right w:w="85" w:type="dxa"/>
            </w:tcMar>
          </w:tcPr>
          <w:p w14:paraId="50E2C4D7" w14:textId="77777777" w:rsidR="00D30BC0" w:rsidRPr="00B41F64" w:rsidRDefault="00D30BC0">
            <w:pPr>
              <w:jc w:val="center"/>
              <w:rPr>
                <w:rFonts w:cs="Arial"/>
                <w:lang w:val="en-ZA"/>
              </w:rPr>
            </w:pPr>
          </w:p>
        </w:tc>
      </w:tr>
    </w:tbl>
    <w:p w14:paraId="561DAC55" w14:textId="77777777" w:rsidR="00D30BC0" w:rsidRPr="00B41F64" w:rsidRDefault="00D30BC0" w:rsidP="00D30BC0">
      <w:pPr>
        <w:rPr>
          <w:rFonts w:cs="Arial"/>
          <w:lang w:val="en-ZA"/>
        </w:rPr>
      </w:pPr>
    </w:p>
    <w:p w14:paraId="4B6919B0" w14:textId="77777777" w:rsidR="00D30BC0" w:rsidRPr="00B41F64" w:rsidRDefault="00D30BC0" w:rsidP="00D30BC0">
      <w:pPr>
        <w:rPr>
          <w:rFonts w:cs="Arial"/>
          <w:lang w:val="en-ZA"/>
        </w:rPr>
      </w:pPr>
    </w:p>
    <w:p w14:paraId="1A0B427E" w14:textId="77777777" w:rsidR="00D30BC0" w:rsidRPr="00B41F64" w:rsidRDefault="00D30BC0" w:rsidP="00D30BC0">
      <w:pPr>
        <w:tabs>
          <w:tab w:val="clear" w:pos="357"/>
        </w:tabs>
        <w:rPr>
          <w:rFonts w:cs="Arial"/>
          <w:lang w:val="en-ZA"/>
        </w:rPr>
        <w:sectPr w:rsidR="00D30BC0" w:rsidRPr="00B41F64">
          <w:endnotePr>
            <w:numFmt w:val="decimal"/>
          </w:endnotePr>
          <w:pgSz w:w="11906" w:h="16838"/>
          <w:pgMar w:top="1418" w:right="1134" w:bottom="1418" w:left="1134" w:header="720" w:footer="720" w:gutter="0"/>
          <w:pgNumType w:start="1"/>
          <w:cols w:space="720"/>
        </w:sectPr>
      </w:pPr>
    </w:p>
    <w:p w14:paraId="3D028F2D" w14:textId="717F1DFC" w:rsidR="00D30BC0" w:rsidRPr="00B41F64" w:rsidRDefault="00D30BC0" w:rsidP="00D30BC0">
      <w:pPr>
        <w:pStyle w:val="Title"/>
        <w:rPr>
          <w:rFonts w:ascii="Arial" w:hAnsi="Arial"/>
          <w:lang w:val="en-ZA"/>
        </w:rPr>
      </w:pPr>
      <w:bookmarkStart w:id="68" w:name="_Toc107192870"/>
      <w:bookmarkStart w:id="69" w:name="_Toc107193262"/>
      <w:bookmarkStart w:id="70" w:name="_Toc107193445"/>
      <w:bookmarkStart w:id="71" w:name="_Toc107193691"/>
      <w:bookmarkStart w:id="72" w:name="_Toc107193835"/>
      <w:bookmarkStart w:id="73" w:name="_Toc107194042"/>
      <w:bookmarkStart w:id="74" w:name="_Toc107194487"/>
      <w:bookmarkStart w:id="75" w:name="_Toc107201200"/>
      <w:bookmarkStart w:id="76" w:name="_Toc137798037"/>
      <w:bookmarkStart w:id="77" w:name="_Toc229128240"/>
      <w:bookmarkStart w:id="78" w:name="_Toc232953633"/>
      <w:bookmarkStart w:id="79" w:name="_Toc232955983"/>
      <w:r w:rsidRPr="00B41F64">
        <w:rPr>
          <w:rFonts w:ascii="Arial" w:hAnsi="Arial"/>
          <w:lang w:val="en-ZA"/>
        </w:rPr>
        <w:lastRenderedPageBreak/>
        <w:t>C3.1: s</w:t>
      </w:r>
      <w:bookmarkEnd w:id="68"/>
      <w:bookmarkEnd w:id="69"/>
      <w:bookmarkEnd w:id="70"/>
      <w:bookmarkEnd w:id="71"/>
      <w:bookmarkEnd w:id="72"/>
      <w:bookmarkEnd w:id="73"/>
      <w:bookmarkEnd w:id="74"/>
      <w:bookmarkEnd w:id="75"/>
      <w:bookmarkEnd w:id="76"/>
      <w:bookmarkEnd w:id="77"/>
      <w:bookmarkEnd w:id="78"/>
      <w:bookmarkEnd w:id="79"/>
      <w:r w:rsidRPr="00B41F64">
        <w:rPr>
          <w:rFonts w:ascii="Arial" w:hAnsi="Arial"/>
          <w:lang w:val="en-ZA"/>
        </w:rPr>
        <w:t>cope</w:t>
      </w:r>
      <w:r w:rsidR="009F12F1" w:rsidRPr="00B41F64">
        <w:rPr>
          <w:rFonts w:ascii="Arial" w:hAnsi="Arial"/>
          <w:lang w:val="en-ZA"/>
        </w:rPr>
        <w:t xml:space="preserve"> of WORK</w:t>
      </w:r>
    </w:p>
    <w:p w14:paraId="263B7C0E" w14:textId="77777777" w:rsidR="00D30BC0" w:rsidRPr="00B41F64" w:rsidRDefault="00D30BC0" w:rsidP="00D30BC0">
      <w:pPr>
        <w:rPr>
          <w:rFonts w:cs="Arial"/>
          <w:lang w:val="en-ZA"/>
        </w:rPr>
      </w:pPr>
    </w:p>
    <w:p w14:paraId="5312DC3B" w14:textId="77777777" w:rsidR="00907BED" w:rsidRPr="00B41F64" w:rsidRDefault="00907BED" w:rsidP="00D30BC0">
      <w:pPr>
        <w:rPr>
          <w:rFonts w:cs="Arial"/>
          <w:lang w:val="en-ZA"/>
        </w:rPr>
      </w:pPr>
    </w:p>
    <w:p w14:paraId="1597B7A6" w14:textId="77777777" w:rsidR="00907BED" w:rsidRPr="00B41F64" w:rsidRDefault="00907BED" w:rsidP="00D30BC0">
      <w:pPr>
        <w:rPr>
          <w:rFonts w:cs="Arial"/>
          <w:lang w:val="en-ZA"/>
        </w:rPr>
      </w:pPr>
      <w:r w:rsidRPr="00B41F64">
        <w:rPr>
          <w:rFonts w:cs="Arial"/>
          <w:lang w:val="en-ZA"/>
        </w:rPr>
        <w:t>As per final technical evaluation</w:t>
      </w:r>
    </w:p>
    <w:p w14:paraId="786D2A93" w14:textId="77777777" w:rsidR="00907BED" w:rsidRPr="00B41F64" w:rsidRDefault="00907BED" w:rsidP="00D30BC0">
      <w:pPr>
        <w:rPr>
          <w:rFonts w:cs="Arial"/>
          <w:lang w:val="en-ZA"/>
        </w:rPr>
      </w:pPr>
    </w:p>
    <w:p w14:paraId="0F07505A" w14:textId="77777777" w:rsidR="00907BED" w:rsidRPr="00B41F64" w:rsidRDefault="00907BED" w:rsidP="00D30BC0">
      <w:pPr>
        <w:rPr>
          <w:rFonts w:cs="Arial"/>
          <w:lang w:val="en-ZA"/>
        </w:rPr>
      </w:pPr>
    </w:p>
    <w:p w14:paraId="26A2456B" w14:textId="77777777" w:rsidR="00D30BC0" w:rsidRPr="00B41F64" w:rsidRDefault="00D30BC0" w:rsidP="00D30BC0">
      <w:pPr>
        <w:rPr>
          <w:rFonts w:cs="Arial"/>
          <w:lang w:val="en-ZA"/>
        </w:rPr>
      </w:pPr>
    </w:p>
    <w:p w14:paraId="3A4DE09B" w14:textId="77777777" w:rsidR="00675473" w:rsidRPr="00B41F64" w:rsidRDefault="00675473" w:rsidP="00D30BC0">
      <w:pPr>
        <w:pStyle w:val="Heading2"/>
        <w:rPr>
          <w:rFonts w:cs="Arial"/>
          <w:b w:val="0"/>
          <w:bCs w:val="0"/>
          <w:sz w:val="20"/>
          <w:szCs w:val="20"/>
          <w:lang w:val="en-ZA"/>
        </w:rPr>
      </w:pPr>
    </w:p>
    <w:p w14:paraId="58AE5FC4" w14:textId="77777777" w:rsidR="00871301" w:rsidRPr="00B41F64" w:rsidRDefault="00871301" w:rsidP="00871301">
      <w:pPr>
        <w:tabs>
          <w:tab w:val="clear" w:pos="357"/>
          <w:tab w:val="left" w:pos="720"/>
        </w:tabs>
        <w:spacing w:after="200" w:line="276" w:lineRule="auto"/>
        <w:jc w:val="both"/>
        <w:rPr>
          <w:rFonts w:cs="Arial"/>
          <w:b/>
          <w:bCs/>
          <w:lang w:val="en-ZA"/>
        </w:rPr>
      </w:pPr>
      <w:r w:rsidRPr="00B41F64">
        <w:rPr>
          <w:rFonts w:cs="Arial"/>
          <w:b/>
          <w:bCs/>
          <w:lang w:val="en-ZA"/>
        </w:rPr>
        <w:t xml:space="preserve">Supplier Development Localization and Industrialization Obligations </w:t>
      </w:r>
    </w:p>
    <w:p w14:paraId="349CCAA7" w14:textId="77777777" w:rsidR="00B72376" w:rsidRPr="00B41F64" w:rsidRDefault="00B72376" w:rsidP="00B72376">
      <w:pPr>
        <w:tabs>
          <w:tab w:val="clear" w:pos="357"/>
          <w:tab w:val="left" w:pos="720"/>
        </w:tabs>
        <w:spacing w:after="200" w:line="276" w:lineRule="auto"/>
        <w:jc w:val="both"/>
        <w:rPr>
          <w:rFonts w:cs="Arial"/>
          <w:b/>
          <w:bCs/>
          <w:lang w:val="en-ZA"/>
        </w:rPr>
      </w:pPr>
      <w:r w:rsidRPr="00B41F64">
        <w:rPr>
          <w:rFonts w:cs="Arial"/>
          <w:b/>
          <w:bCs/>
          <w:lang w:val="en-ZA"/>
        </w:rPr>
        <w:t xml:space="preserve">Supplier Obligations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03"/>
      </w:tblGrid>
      <w:tr w:rsidR="00B72376" w:rsidRPr="00B41F64" w14:paraId="5E8FF930" w14:textId="77777777">
        <w:trPr>
          <w:trHeight w:val="242"/>
        </w:trPr>
        <w:tc>
          <w:tcPr>
            <w:tcW w:w="9209" w:type="dxa"/>
            <w:gridSpan w:val="2"/>
          </w:tcPr>
          <w:p w14:paraId="7E174A72" w14:textId="77777777" w:rsidR="00B72376" w:rsidRPr="00B41F64" w:rsidRDefault="00B72376" w:rsidP="00B72376">
            <w:pPr>
              <w:rPr>
                <w:rFonts w:eastAsia="Calibri" w:cs="Arial"/>
                <w:b/>
                <w:sz w:val="22"/>
                <w:szCs w:val="20"/>
                <w:lang w:val="en-ZA"/>
              </w:rPr>
            </w:pPr>
            <w:r w:rsidRPr="00B41F64">
              <w:rPr>
                <w:rFonts w:eastAsia="Calibri" w:cs="Arial"/>
                <w:b/>
                <w:sz w:val="22"/>
                <w:szCs w:val="20"/>
                <w:lang w:val="en-ZA"/>
              </w:rPr>
              <w:t>SDL&amp;I Undertaking</w:t>
            </w:r>
          </w:p>
        </w:tc>
      </w:tr>
      <w:tr w:rsidR="00B72376" w:rsidRPr="00B41F64" w14:paraId="6CED15F1" w14:textId="77777777">
        <w:trPr>
          <w:trHeight w:val="242"/>
        </w:trPr>
        <w:tc>
          <w:tcPr>
            <w:tcW w:w="4106" w:type="dxa"/>
          </w:tcPr>
          <w:p w14:paraId="5457975B" w14:textId="77777777" w:rsidR="00B72376" w:rsidRPr="00B41F64" w:rsidRDefault="00B72376" w:rsidP="00B72376">
            <w:pPr>
              <w:rPr>
                <w:rFonts w:eastAsia="Calibri" w:cs="Arial"/>
                <w:i/>
                <w:iCs/>
                <w:sz w:val="22"/>
                <w:szCs w:val="20"/>
                <w:lang w:val="en-ZA"/>
              </w:rPr>
            </w:pPr>
            <w:r w:rsidRPr="00B41F64">
              <w:rPr>
                <w:rFonts w:eastAsia="Calibri" w:cs="Arial"/>
                <w:sz w:val="22"/>
                <w:szCs w:val="20"/>
                <w:lang w:val="en-ZA"/>
              </w:rPr>
              <w:t>Local Procurement Content</w:t>
            </w:r>
          </w:p>
        </w:tc>
        <w:tc>
          <w:tcPr>
            <w:tcW w:w="5103" w:type="dxa"/>
          </w:tcPr>
          <w:p w14:paraId="3F564DA2" w14:textId="6026D6F4" w:rsidR="00B72376" w:rsidRPr="00B41F64" w:rsidRDefault="00B72376">
            <w:pPr>
              <w:tabs>
                <w:tab w:val="clear" w:pos="357"/>
              </w:tabs>
              <w:autoSpaceDE w:val="0"/>
              <w:autoSpaceDN w:val="0"/>
              <w:adjustRightInd w:val="0"/>
              <w:jc w:val="center"/>
              <w:rPr>
                <w:rFonts w:eastAsia="Calibri" w:cs="Arial"/>
                <w:i/>
                <w:iCs/>
                <w:color w:val="000000"/>
                <w:sz w:val="22"/>
                <w:szCs w:val="20"/>
                <w:lang w:val="en-ZA"/>
              </w:rPr>
            </w:pPr>
          </w:p>
        </w:tc>
      </w:tr>
      <w:tr w:rsidR="00B72376" w:rsidRPr="00B41F64" w14:paraId="1715684A" w14:textId="77777777">
        <w:trPr>
          <w:trHeight w:val="242"/>
        </w:trPr>
        <w:tc>
          <w:tcPr>
            <w:tcW w:w="4106" w:type="dxa"/>
          </w:tcPr>
          <w:p w14:paraId="5E6FB370" w14:textId="77777777" w:rsidR="00B72376" w:rsidRPr="00B41F64" w:rsidRDefault="00B72376" w:rsidP="00B72376">
            <w:pPr>
              <w:rPr>
                <w:rFonts w:eastAsia="Calibri" w:cs="Arial"/>
                <w:sz w:val="22"/>
                <w:szCs w:val="20"/>
                <w:lang w:val="en-ZA"/>
              </w:rPr>
            </w:pPr>
            <w:r w:rsidRPr="00B41F64">
              <w:rPr>
                <w:rFonts w:eastAsia="Calibri" w:cs="Arial"/>
                <w:sz w:val="22"/>
                <w:szCs w:val="20"/>
                <w:lang w:val="en-ZA"/>
              </w:rPr>
              <w:t>BBBEE level to be maintained</w:t>
            </w:r>
          </w:p>
          <w:p w14:paraId="7E43B74F" w14:textId="77777777" w:rsidR="00B72376" w:rsidRPr="00B41F64" w:rsidRDefault="00B72376" w:rsidP="00B72376">
            <w:pPr>
              <w:rPr>
                <w:rFonts w:eastAsia="Calibri" w:cs="Arial"/>
                <w:i/>
                <w:iCs/>
                <w:sz w:val="22"/>
                <w:szCs w:val="20"/>
                <w:lang w:val="en-ZA"/>
              </w:rPr>
            </w:pPr>
          </w:p>
        </w:tc>
        <w:tc>
          <w:tcPr>
            <w:tcW w:w="5103" w:type="dxa"/>
          </w:tcPr>
          <w:p w14:paraId="4E726EE7" w14:textId="4D1144CD" w:rsidR="00B72376" w:rsidRPr="00B41F64" w:rsidRDefault="00B72376">
            <w:pPr>
              <w:tabs>
                <w:tab w:val="clear" w:pos="357"/>
              </w:tabs>
              <w:autoSpaceDE w:val="0"/>
              <w:autoSpaceDN w:val="0"/>
              <w:adjustRightInd w:val="0"/>
              <w:jc w:val="center"/>
              <w:rPr>
                <w:rFonts w:eastAsia="Calibri" w:cs="Arial"/>
                <w:i/>
                <w:iCs/>
                <w:color w:val="000000"/>
                <w:sz w:val="22"/>
                <w:szCs w:val="20"/>
                <w:lang w:val="en-ZA"/>
              </w:rPr>
            </w:pPr>
          </w:p>
        </w:tc>
      </w:tr>
      <w:tr w:rsidR="00B72376" w:rsidRPr="00B41F64" w14:paraId="257B1197" w14:textId="77777777">
        <w:trPr>
          <w:trHeight w:val="242"/>
        </w:trPr>
        <w:tc>
          <w:tcPr>
            <w:tcW w:w="4106" w:type="dxa"/>
          </w:tcPr>
          <w:p w14:paraId="2B4EA697" w14:textId="77777777" w:rsidR="00B72376" w:rsidRPr="00B41F64" w:rsidRDefault="00B72376" w:rsidP="00B72376">
            <w:pPr>
              <w:rPr>
                <w:rFonts w:eastAsia="Calibri" w:cs="Arial"/>
                <w:b/>
                <w:bCs/>
                <w:sz w:val="22"/>
                <w:szCs w:val="20"/>
                <w:lang w:val="en-ZA"/>
              </w:rPr>
            </w:pPr>
            <w:r w:rsidRPr="00B41F64">
              <w:rPr>
                <w:rFonts w:eastAsia="Calibri" w:cs="Arial"/>
                <w:b/>
                <w:bCs/>
                <w:sz w:val="22"/>
                <w:szCs w:val="20"/>
                <w:lang w:val="en-ZA"/>
              </w:rPr>
              <w:t>Jobs</w:t>
            </w:r>
          </w:p>
        </w:tc>
        <w:tc>
          <w:tcPr>
            <w:tcW w:w="5103" w:type="dxa"/>
          </w:tcPr>
          <w:p w14:paraId="0359C22E" w14:textId="77777777" w:rsidR="00B72376" w:rsidRPr="00B41F64" w:rsidRDefault="00B72376">
            <w:pPr>
              <w:tabs>
                <w:tab w:val="clear" w:pos="357"/>
              </w:tabs>
              <w:autoSpaceDE w:val="0"/>
              <w:autoSpaceDN w:val="0"/>
              <w:adjustRightInd w:val="0"/>
              <w:jc w:val="center"/>
              <w:rPr>
                <w:rFonts w:eastAsia="Calibri" w:cs="Arial"/>
                <w:i/>
                <w:iCs/>
                <w:color w:val="000000"/>
                <w:sz w:val="22"/>
                <w:szCs w:val="20"/>
                <w:lang w:val="en-ZA"/>
              </w:rPr>
            </w:pPr>
          </w:p>
        </w:tc>
      </w:tr>
      <w:tr w:rsidR="00B72376" w:rsidRPr="00B41F64" w14:paraId="5AF794FD" w14:textId="77777777">
        <w:trPr>
          <w:trHeight w:val="242"/>
        </w:trPr>
        <w:tc>
          <w:tcPr>
            <w:tcW w:w="4106" w:type="dxa"/>
          </w:tcPr>
          <w:p w14:paraId="7D5E8E24" w14:textId="77777777" w:rsidR="00B72376" w:rsidRPr="00B41F64" w:rsidRDefault="00B72376" w:rsidP="00B72376">
            <w:pPr>
              <w:rPr>
                <w:rFonts w:eastAsia="Calibri" w:cs="Arial"/>
                <w:i/>
                <w:iCs/>
                <w:sz w:val="22"/>
                <w:szCs w:val="20"/>
                <w:lang w:val="en-ZA"/>
              </w:rPr>
            </w:pPr>
            <w:r w:rsidRPr="00B41F64">
              <w:rPr>
                <w:rFonts w:eastAsia="Calibri" w:cs="Arial"/>
                <w:i/>
                <w:iCs/>
                <w:sz w:val="22"/>
                <w:szCs w:val="20"/>
                <w:lang w:val="en-ZA"/>
              </w:rPr>
              <w:t>Type of Jobs to be created</w:t>
            </w:r>
          </w:p>
        </w:tc>
        <w:tc>
          <w:tcPr>
            <w:tcW w:w="5103" w:type="dxa"/>
          </w:tcPr>
          <w:p w14:paraId="2F7FF570" w14:textId="77777777" w:rsidR="00B72376" w:rsidRPr="00B41F64" w:rsidRDefault="00B72376">
            <w:pPr>
              <w:tabs>
                <w:tab w:val="clear" w:pos="357"/>
              </w:tabs>
              <w:autoSpaceDE w:val="0"/>
              <w:autoSpaceDN w:val="0"/>
              <w:adjustRightInd w:val="0"/>
              <w:jc w:val="center"/>
              <w:rPr>
                <w:rFonts w:eastAsia="Calibri" w:cs="Arial"/>
                <w:i/>
                <w:iCs/>
                <w:color w:val="000000"/>
                <w:sz w:val="22"/>
                <w:szCs w:val="20"/>
                <w:lang w:val="en-ZA"/>
              </w:rPr>
            </w:pPr>
            <w:r w:rsidRPr="00B41F64">
              <w:rPr>
                <w:rFonts w:eastAsia="Calibri" w:cs="Arial"/>
                <w:i/>
                <w:iCs/>
                <w:color w:val="000000"/>
                <w:sz w:val="22"/>
                <w:szCs w:val="20"/>
                <w:lang w:val="en-ZA"/>
              </w:rPr>
              <w:t>Number of Jobs to be created</w:t>
            </w:r>
          </w:p>
        </w:tc>
      </w:tr>
      <w:tr w:rsidR="00B72376" w:rsidRPr="00B41F64" w14:paraId="31351DE7" w14:textId="77777777">
        <w:trPr>
          <w:trHeight w:val="242"/>
        </w:trPr>
        <w:tc>
          <w:tcPr>
            <w:tcW w:w="4106" w:type="dxa"/>
          </w:tcPr>
          <w:p w14:paraId="671B9CCD" w14:textId="77777777" w:rsidR="00B72376" w:rsidRPr="00B41F64" w:rsidRDefault="00B72376" w:rsidP="00B72376">
            <w:pPr>
              <w:rPr>
                <w:rFonts w:eastAsia="Calibri" w:cs="Arial"/>
                <w:i/>
                <w:iCs/>
                <w:sz w:val="22"/>
                <w:szCs w:val="20"/>
                <w:lang w:val="en-ZA"/>
              </w:rPr>
            </w:pPr>
            <w:r w:rsidRPr="00B41F64">
              <w:rPr>
                <w:rFonts w:eastAsia="Calibri" w:cs="Arial"/>
                <w:i/>
                <w:iCs/>
                <w:sz w:val="22"/>
                <w:szCs w:val="20"/>
                <w:lang w:val="en-ZA"/>
              </w:rPr>
              <w:t>Type of Jobs to be retained</w:t>
            </w:r>
          </w:p>
        </w:tc>
        <w:tc>
          <w:tcPr>
            <w:tcW w:w="5103" w:type="dxa"/>
          </w:tcPr>
          <w:p w14:paraId="295B5E15" w14:textId="77777777" w:rsidR="00B72376" w:rsidRPr="00B41F64" w:rsidRDefault="00B72376">
            <w:pPr>
              <w:jc w:val="center"/>
              <w:rPr>
                <w:rFonts w:eastAsia="Calibri" w:cs="Arial"/>
                <w:i/>
                <w:iCs/>
                <w:sz w:val="22"/>
                <w:szCs w:val="20"/>
                <w:lang w:val="en-ZA"/>
              </w:rPr>
            </w:pPr>
            <w:r w:rsidRPr="00B41F64">
              <w:rPr>
                <w:rFonts w:eastAsia="Calibri" w:cs="Arial"/>
                <w:i/>
                <w:iCs/>
                <w:sz w:val="22"/>
                <w:szCs w:val="20"/>
                <w:lang w:val="en-ZA"/>
              </w:rPr>
              <w:t>Number of Jobs to be retained</w:t>
            </w:r>
          </w:p>
        </w:tc>
      </w:tr>
      <w:tr w:rsidR="00B72376" w:rsidRPr="00B41F64" w14:paraId="06491278" w14:textId="77777777">
        <w:trPr>
          <w:trHeight w:val="242"/>
        </w:trPr>
        <w:tc>
          <w:tcPr>
            <w:tcW w:w="4106" w:type="dxa"/>
          </w:tcPr>
          <w:p w14:paraId="5DC8EB53" w14:textId="77777777" w:rsidR="00B72376" w:rsidRPr="00B41F64" w:rsidRDefault="00B72376" w:rsidP="00B72376">
            <w:pPr>
              <w:rPr>
                <w:rFonts w:eastAsia="Calibri" w:cs="Arial"/>
                <w:i/>
                <w:iCs/>
                <w:sz w:val="22"/>
                <w:szCs w:val="20"/>
                <w:lang w:val="en-ZA"/>
              </w:rPr>
            </w:pPr>
          </w:p>
        </w:tc>
        <w:tc>
          <w:tcPr>
            <w:tcW w:w="5103" w:type="dxa"/>
          </w:tcPr>
          <w:p w14:paraId="7FF8C922" w14:textId="77777777" w:rsidR="00B72376" w:rsidRPr="00B41F64" w:rsidRDefault="00B72376">
            <w:pPr>
              <w:jc w:val="center"/>
              <w:rPr>
                <w:rFonts w:eastAsia="Calibri" w:cs="Arial"/>
                <w:i/>
                <w:iCs/>
                <w:sz w:val="22"/>
                <w:szCs w:val="20"/>
                <w:lang w:val="en-ZA"/>
              </w:rPr>
            </w:pPr>
          </w:p>
        </w:tc>
      </w:tr>
      <w:tr w:rsidR="00B72376" w:rsidRPr="00B41F64" w14:paraId="524E3F6B" w14:textId="77777777">
        <w:trPr>
          <w:trHeight w:val="242"/>
        </w:trPr>
        <w:tc>
          <w:tcPr>
            <w:tcW w:w="9209" w:type="dxa"/>
            <w:gridSpan w:val="2"/>
          </w:tcPr>
          <w:p w14:paraId="3C563579" w14:textId="77777777" w:rsidR="00B72376" w:rsidRPr="00B41F64" w:rsidRDefault="00B72376" w:rsidP="00B72376">
            <w:pPr>
              <w:rPr>
                <w:rFonts w:eastAsia="Calibri" w:cs="Arial"/>
                <w:b/>
                <w:bCs/>
                <w:sz w:val="22"/>
                <w:szCs w:val="20"/>
                <w:lang w:val="en-ZA"/>
              </w:rPr>
            </w:pPr>
            <w:r w:rsidRPr="00B41F64">
              <w:rPr>
                <w:rFonts w:eastAsia="Calibri" w:cs="Arial"/>
                <w:b/>
                <w:bCs/>
                <w:sz w:val="22"/>
                <w:szCs w:val="20"/>
                <w:lang w:val="en-ZA"/>
              </w:rPr>
              <w:t xml:space="preserve">Skills development </w:t>
            </w:r>
          </w:p>
        </w:tc>
      </w:tr>
      <w:tr w:rsidR="00B72376" w:rsidRPr="00B41F64" w14:paraId="30C6C2AF" w14:textId="77777777">
        <w:trPr>
          <w:trHeight w:val="242"/>
        </w:trPr>
        <w:tc>
          <w:tcPr>
            <w:tcW w:w="4106" w:type="dxa"/>
          </w:tcPr>
          <w:p w14:paraId="1EE3CB42" w14:textId="77777777" w:rsidR="00B72376" w:rsidRPr="00B41F64" w:rsidRDefault="00B72376">
            <w:pPr>
              <w:spacing w:line="276" w:lineRule="auto"/>
              <w:rPr>
                <w:rFonts w:eastAsia="Aptos" w:cs="Arial"/>
                <w:i/>
                <w:iCs/>
                <w:color w:val="000000"/>
                <w:sz w:val="22"/>
                <w:szCs w:val="20"/>
                <w:lang w:val="en-ZA"/>
              </w:rPr>
            </w:pPr>
            <w:r w:rsidRPr="00B41F64">
              <w:rPr>
                <w:rFonts w:eastAsia="Aptos" w:cs="Arial"/>
                <w:i/>
                <w:iCs/>
                <w:color w:val="000000"/>
                <w:sz w:val="22"/>
                <w:szCs w:val="18"/>
                <w:lang w:val="en-ZA"/>
              </w:rPr>
              <w:t>Skill description</w:t>
            </w:r>
          </w:p>
        </w:tc>
        <w:tc>
          <w:tcPr>
            <w:tcW w:w="5103" w:type="dxa"/>
          </w:tcPr>
          <w:p w14:paraId="23F95F39" w14:textId="77777777" w:rsidR="00B72376" w:rsidRPr="00B41F64" w:rsidRDefault="00B72376">
            <w:pPr>
              <w:spacing w:line="276" w:lineRule="auto"/>
              <w:jc w:val="center"/>
              <w:rPr>
                <w:rFonts w:eastAsia="Aptos" w:cs="Arial"/>
                <w:i/>
                <w:iCs/>
                <w:color w:val="000000"/>
                <w:sz w:val="22"/>
                <w:szCs w:val="20"/>
                <w:lang w:val="en-ZA"/>
              </w:rPr>
            </w:pPr>
            <w:r w:rsidRPr="00B41F64">
              <w:rPr>
                <w:rFonts w:eastAsia="Aptos" w:cs="Arial"/>
                <w:i/>
                <w:iCs/>
                <w:color w:val="000000"/>
                <w:sz w:val="22"/>
                <w:szCs w:val="20"/>
                <w:lang w:val="en-ZA"/>
              </w:rPr>
              <w:t>Number of People to be trained</w:t>
            </w:r>
          </w:p>
        </w:tc>
      </w:tr>
      <w:tr w:rsidR="009A118D" w:rsidRPr="00B41F64" w14:paraId="40AEFD93" w14:textId="77777777">
        <w:trPr>
          <w:trHeight w:val="242"/>
        </w:trPr>
        <w:tc>
          <w:tcPr>
            <w:tcW w:w="4106" w:type="dxa"/>
          </w:tcPr>
          <w:p w14:paraId="54277729" w14:textId="77777777" w:rsidR="009A118D" w:rsidRPr="00B41F64" w:rsidRDefault="009A118D">
            <w:pPr>
              <w:spacing w:line="276" w:lineRule="auto"/>
              <w:rPr>
                <w:rFonts w:eastAsia="Aptos" w:cs="Arial"/>
                <w:i/>
                <w:iCs/>
                <w:color w:val="000000"/>
                <w:sz w:val="22"/>
                <w:szCs w:val="18"/>
                <w:lang w:val="en-ZA"/>
              </w:rPr>
            </w:pPr>
          </w:p>
        </w:tc>
        <w:tc>
          <w:tcPr>
            <w:tcW w:w="5103" w:type="dxa"/>
          </w:tcPr>
          <w:p w14:paraId="09133398" w14:textId="77777777" w:rsidR="009A118D" w:rsidRPr="00B41F64" w:rsidRDefault="009A118D">
            <w:pPr>
              <w:spacing w:line="276" w:lineRule="auto"/>
              <w:jc w:val="center"/>
              <w:rPr>
                <w:rFonts w:eastAsia="Aptos" w:cs="Arial"/>
                <w:i/>
                <w:iCs/>
                <w:color w:val="000000"/>
                <w:sz w:val="22"/>
                <w:szCs w:val="20"/>
                <w:lang w:val="en-ZA"/>
              </w:rPr>
            </w:pPr>
          </w:p>
        </w:tc>
      </w:tr>
      <w:tr w:rsidR="00B72376" w:rsidRPr="00B41F64" w14:paraId="602A8BA5" w14:textId="77777777">
        <w:trPr>
          <w:trHeight w:val="260"/>
        </w:trPr>
        <w:tc>
          <w:tcPr>
            <w:tcW w:w="9209" w:type="dxa"/>
            <w:gridSpan w:val="2"/>
            <w:vAlign w:val="bottom"/>
          </w:tcPr>
          <w:p w14:paraId="1442C274" w14:textId="77777777" w:rsidR="00B72376" w:rsidRPr="00B41F64" w:rsidRDefault="00B72376">
            <w:pPr>
              <w:spacing w:line="276" w:lineRule="auto"/>
              <w:rPr>
                <w:rFonts w:eastAsia="Calibri" w:cs="Arial"/>
                <w:b/>
                <w:bCs/>
                <w:sz w:val="22"/>
                <w:szCs w:val="20"/>
                <w:lang w:val="en-ZA"/>
              </w:rPr>
            </w:pPr>
            <w:r w:rsidRPr="00B41F64">
              <w:rPr>
                <w:rFonts w:eastAsia="Calibri" w:cs="Arial"/>
                <w:b/>
                <w:bCs/>
                <w:sz w:val="22"/>
                <w:szCs w:val="20"/>
                <w:lang w:val="en-ZA"/>
              </w:rPr>
              <w:t>Procurement from designated groups</w:t>
            </w:r>
          </w:p>
        </w:tc>
      </w:tr>
      <w:tr w:rsidR="00B72376" w:rsidRPr="00B41F64" w14:paraId="0FA2DEF1" w14:textId="77777777">
        <w:trPr>
          <w:trHeight w:val="260"/>
        </w:trPr>
        <w:tc>
          <w:tcPr>
            <w:tcW w:w="4106" w:type="dxa"/>
          </w:tcPr>
          <w:p w14:paraId="5B3C18EC" w14:textId="77777777" w:rsidR="00B72376" w:rsidRPr="00B41F64" w:rsidRDefault="00B72376" w:rsidP="00B72376">
            <w:pPr>
              <w:contextualSpacing/>
              <w:rPr>
                <w:rFonts w:eastAsia="Calibri" w:cs="Arial"/>
                <w:sz w:val="22"/>
                <w:szCs w:val="20"/>
                <w:lang w:val="en-ZA"/>
              </w:rPr>
            </w:pPr>
            <w:r w:rsidRPr="00B41F64">
              <w:rPr>
                <w:rFonts w:eastAsia="Calibri" w:cs="Arial"/>
                <w:sz w:val="22"/>
                <w:szCs w:val="20"/>
                <w:lang w:val="en-ZA"/>
              </w:rPr>
              <w:t>Black Owned</w:t>
            </w:r>
          </w:p>
        </w:tc>
        <w:tc>
          <w:tcPr>
            <w:tcW w:w="5103" w:type="dxa"/>
          </w:tcPr>
          <w:p w14:paraId="2B9509BA" w14:textId="77777777" w:rsidR="00B72376" w:rsidRPr="00B41F64" w:rsidRDefault="00B72376">
            <w:pPr>
              <w:jc w:val="center"/>
              <w:rPr>
                <w:rFonts w:eastAsia="Calibri" w:cs="Arial"/>
                <w:i/>
                <w:iCs/>
                <w:sz w:val="22"/>
                <w:szCs w:val="20"/>
                <w:lang w:val="en-ZA"/>
              </w:rPr>
            </w:pPr>
          </w:p>
        </w:tc>
      </w:tr>
      <w:tr w:rsidR="00B72376" w:rsidRPr="00B41F64" w14:paraId="2E75A691" w14:textId="77777777">
        <w:trPr>
          <w:trHeight w:val="260"/>
        </w:trPr>
        <w:tc>
          <w:tcPr>
            <w:tcW w:w="4106" w:type="dxa"/>
          </w:tcPr>
          <w:p w14:paraId="764F8A21" w14:textId="77777777" w:rsidR="00B72376" w:rsidRPr="00B41F64" w:rsidRDefault="00B72376" w:rsidP="00B72376">
            <w:pPr>
              <w:contextualSpacing/>
              <w:rPr>
                <w:rFonts w:eastAsia="Calibri" w:cs="Arial"/>
                <w:sz w:val="22"/>
                <w:szCs w:val="20"/>
                <w:lang w:val="en-ZA"/>
              </w:rPr>
            </w:pPr>
            <w:r w:rsidRPr="00B41F64">
              <w:rPr>
                <w:rFonts w:eastAsia="Calibri" w:cs="Arial"/>
                <w:sz w:val="22"/>
                <w:szCs w:val="20"/>
                <w:lang w:val="en-ZA"/>
              </w:rPr>
              <w:t>Black Women Owned</w:t>
            </w:r>
          </w:p>
        </w:tc>
        <w:tc>
          <w:tcPr>
            <w:tcW w:w="5103" w:type="dxa"/>
          </w:tcPr>
          <w:p w14:paraId="6473183C" w14:textId="77777777" w:rsidR="00B72376" w:rsidRPr="00B41F64" w:rsidRDefault="00B72376">
            <w:pPr>
              <w:jc w:val="center"/>
              <w:rPr>
                <w:rFonts w:eastAsia="Calibri" w:cs="Arial"/>
                <w:i/>
                <w:iCs/>
                <w:sz w:val="22"/>
                <w:szCs w:val="20"/>
                <w:lang w:val="en-ZA"/>
              </w:rPr>
            </w:pPr>
          </w:p>
        </w:tc>
      </w:tr>
      <w:tr w:rsidR="00B72376" w:rsidRPr="00B41F64" w14:paraId="0F413FE9" w14:textId="77777777">
        <w:trPr>
          <w:trHeight w:val="260"/>
        </w:trPr>
        <w:tc>
          <w:tcPr>
            <w:tcW w:w="4106" w:type="dxa"/>
          </w:tcPr>
          <w:p w14:paraId="7283CA4F" w14:textId="77777777" w:rsidR="00B72376" w:rsidRPr="00B41F64" w:rsidRDefault="00B72376" w:rsidP="00B72376">
            <w:pPr>
              <w:contextualSpacing/>
              <w:rPr>
                <w:rFonts w:eastAsia="Calibri" w:cs="Arial"/>
                <w:sz w:val="22"/>
                <w:szCs w:val="20"/>
                <w:lang w:val="en-ZA"/>
              </w:rPr>
            </w:pPr>
            <w:r w:rsidRPr="00B41F64">
              <w:rPr>
                <w:rFonts w:eastAsia="Calibri" w:cs="Arial"/>
                <w:sz w:val="22"/>
                <w:szCs w:val="20"/>
                <w:lang w:val="en-ZA"/>
              </w:rPr>
              <w:t>Black Youth Owned</w:t>
            </w:r>
          </w:p>
        </w:tc>
        <w:tc>
          <w:tcPr>
            <w:tcW w:w="5103" w:type="dxa"/>
          </w:tcPr>
          <w:p w14:paraId="44F53D66" w14:textId="77777777" w:rsidR="00B72376" w:rsidRPr="00B41F64" w:rsidRDefault="00B72376">
            <w:pPr>
              <w:jc w:val="center"/>
              <w:rPr>
                <w:rFonts w:eastAsia="Calibri" w:cs="Arial"/>
                <w:i/>
                <w:iCs/>
                <w:sz w:val="22"/>
                <w:szCs w:val="20"/>
                <w:lang w:val="en-ZA"/>
              </w:rPr>
            </w:pPr>
          </w:p>
        </w:tc>
      </w:tr>
      <w:tr w:rsidR="00B72376" w:rsidRPr="00B41F64" w14:paraId="5FCB7EA1" w14:textId="77777777">
        <w:trPr>
          <w:trHeight w:val="260"/>
        </w:trPr>
        <w:tc>
          <w:tcPr>
            <w:tcW w:w="4106" w:type="dxa"/>
          </w:tcPr>
          <w:p w14:paraId="553D768E" w14:textId="77777777" w:rsidR="00B72376" w:rsidRPr="00B41F64" w:rsidRDefault="00B72376" w:rsidP="00B72376">
            <w:pPr>
              <w:contextualSpacing/>
              <w:rPr>
                <w:rFonts w:eastAsia="Calibri" w:cs="Arial"/>
                <w:sz w:val="22"/>
                <w:szCs w:val="20"/>
                <w:lang w:val="en-ZA"/>
              </w:rPr>
            </w:pPr>
            <w:r w:rsidRPr="00B41F64">
              <w:rPr>
                <w:rFonts w:eastAsia="Calibri" w:cs="Arial"/>
                <w:sz w:val="22"/>
                <w:szCs w:val="20"/>
                <w:lang w:val="en-ZA"/>
              </w:rPr>
              <w:t>Black Persons with Disability</w:t>
            </w:r>
          </w:p>
        </w:tc>
        <w:tc>
          <w:tcPr>
            <w:tcW w:w="5103" w:type="dxa"/>
          </w:tcPr>
          <w:p w14:paraId="31FA062B" w14:textId="77777777" w:rsidR="00B72376" w:rsidRPr="00B41F64" w:rsidRDefault="00B72376">
            <w:pPr>
              <w:jc w:val="center"/>
              <w:rPr>
                <w:rFonts w:eastAsia="Calibri" w:cs="Arial"/>
                <w:i/>
                <w:iCs/>
                <w:sz w:val="22"/>
                <w:szCs w:val="20"/>
                <w:lang w:val="en-ZA"/>
              </w:rPr>
            </w:pPr>
          </w:p>
        </w:tc>
      </w:tr>
      <w:tr w:rsidR="00B72376" w:rsidRPr="00B41F64" w14:paraId="33DE68E6" w14:textId="77777777">
        <w:trPr>
          <w:trHeight w:val="259"/>
        </w:trPr>
        <w:tc>
          <w:tcPr>
            <w:tcW w:w="4106" w:type="dxa"/>
          </w:tcPr>
          <w:p w14:paraId="1CC5CC9E" w14:textId="77777777" w:rsidR="00B72376" w:rsidRPr="00B41F64" w:rsidRDefault="00B72376" w:rsidP="00B72376">
            <w:pPr>
              <w:rPr>
                <w:rFonts w:eastAsia="Calibri" w:cs="Arial"/>
                <w:sz w:val="22"/>
                <w:szCs w:val="20"/>
                <w:lang w:val="en-ZA"/>
              </w:rPr>
            </w:pPr>
            <w:r w:rsidRPr="00B41F64">
              <w:rPr>
                <w:rFonts w:eastAsia="Calibri" w:cs="Arial"/>
                <w:sz w:val="22"/>
                <w:szCs w:val="20"/>
                <w:lang w:val="en-ZA"/>
              </w:rPr>
              <w:t>NIPP</w:t>
            </w:r>
          </w:p>
        </w:tc>
        <w:tc>
          <w:tcPr>
            <w:tcW w:w="5103" w:type="dxa"/>
          </w:tcPr>
          <w:p w14:paraId="6B4792FA" w14:textId="77777777" w:rsidR="00B72376" w:rsidRPr="00B41F64" w:rsidRDefault="00B72376">
            <w:pPr>
              <w:jc w:val="center"/>
              <w:rPr>
                <w:rFonts w:eastAsia="Calibri" w:cs="Arial"/>
                <w:sz w:val="22"/>
                <w:szCs w:val="20"/>
                <w:lang w:val="en-ZA"/>
              </w:rPr>
            </w:pPr>
            <w:r w:rsidRPr="00B41F64">
              <w:rPr>
                <w:rFonts w:eastAsia="Calibri" w:cs="Arial"/>
                <w:sz w:val="22"/>
                <w:szCs w:val="20"/>
                <w:lang w:val="en-ZA"/>
              </w:rPr>
              <w:t>Not Applicable as the foreign content is below USD 5 million</w:t>
            </w:r>
          </w:p>
        </w:tc>
      </w:tr>
    </w:tbl>
    <w:p w14:paraId="766AFE91" w14:textId="77777777" w:rsidR="00B72376" w:rsidRPr="00B41F64" w:rsidRDefault="00B72376" w:rsidP="00B72376">
      <w:pPr>
        <w:numPr>
          <w:ilvl w:val="1"/>
          <w:numId w:val="14"/>
        </w:numPr>
        <w:tabs>
          <w:tab w:val="clear" w:pos="357"/>
        </w:tabs>
        <w:spacing w:before="240" w:after="17" w:line="256" w:lineRule="auto"/>
        <w:ind w:left="792" w:hanging="432"/>
        <w:rPr>
          <w:rFonts w:eastAsia="Aptos" w:cs="Arial"/>
          <w:b/>
          <w:bCs/>
          <w:kern w:val="2"/>
          <w:sz w:val="24"/>
          <w:lang w:val="en-ZA" w:eastAsia="en-GB"/>
        </w:rPr>
      </w:pPr>
      <w:r w:rsidRPr="00B41F64">
        <w:rPr>
          <w:rFonts w:eastAsia="Aptos" w:cs="Arial"/>
          <w:b/>
          <w:bCs/>
          <w:kern w:val="2"/>
          <w:sz w:val="24"/>
          <w:lang w:val="en-ZA" w:eastAsia="en-GB"/>
        </w:rPr>
        <w:t>SDL&amp;I Retention and Performance Security</w:t>
      </w:r>
    </w:p>
    <w:p w14:paraId="01B4F7AB" w14:textId="77777777" w:rsidR="00B72376" w:rsidRPr="00B41F64" w:rsidRDefault="00B72376" w:rsidP="00B72376">
      <w:pPr>
        <w:rPr>
          <w:rFonts w:cs="Arial"/>
          <w:b/>
          <w:szCs w:val="20"/>
          <w:lang w:val="en-ZA"/>
        </w:rPr>
      </w:pPr>
    </w:p>
    <w:p w14:paraId="168DF952" w14:textId="77777777" w:rsidR="00B72376" w:rsidRPr="00B41F64" w:rsidRDefault="00B72376" w:rsidP="00B72376">
      <w:pPr>
        <w:rPr>
          <w:rFonts w:cs="Arial"/>
          <w:szCs w:val="20"/>
          <w:lang w:val="en-ZA"/>
        </w:rPr>
      </w:pPr>
      <w:r w:rsidRPr="00B41F64">
        <w:rPr>
          <w:rFonts w:cs="Arial"/>
          <w:szCs w:val="20"/>
          <w:lang w:val="en-ZA"/>
        </w:rPr>
        <w:t>As security for the fulfilment of SDL&amp;I obligations, Eskom will apply a retention of 2.5% on every invoice amount (excluding VAT) for failure to submit SDL&amp;I performance reports every quarter; or failure to meet the SDL&amp;I obligations in this contract.</w:t>
      </w:r>
    </w:p>
    <w:p w14:paraId="5FA279FC" w14:textId="77777777" w:rsidR="00B72376" w:rsidRPr="00B41F64" w:rsidRDefault="00B72376" w:rsidP="00B72376">
      <w:pPr>
        <w:rPr>
          <w:rFonts w:cs="Arial"/>
          <w:szCs w:val="20"/>
          <w:lang w:val="en-ZA"/>
        </w:rPr>
      </w:pPr>
    </w:p>
    <w:p w14:paraId="772E960E" w14:textId="10FDD9C0" w:rsidR="00B72376" w:rsidRPr="00B41F64" w:rsidRDefault="00B72376" w:rsidP="00B72376">
      <w:pPr>
        <w:rPr>
          <w:rFonts w:cs="Arial"/>
          <w:szCs w:val="20"/>
          <w:lang w:val="en-ZA"/>
        </w:rPr>
      </w:pPr>
      <w:r w:rsidRPr="00B41F64">
        <w:rPr>
          <w:rFonts w:cs="Arial"/>
          <w:szCs w:val="20"/>
          <w:lang w:val="en-ZA"/>
        </w:rPr>
        <w:t xml:space="preserve">The retained amounts shall only be released to the </w:t>
      </w:r>
      <w:r w:rsidR="0053799A" w:rsidRPr="00B41F64">
        <w:rPr>
          <w:rFonts w:cs="Arial"/>
          <w:i/>
          <w:iCs/>
          <w:szCs w:val="20"/>
          <w:lang w:val="en-ZA"/>
        </w:rPr>
        <w:t xml:space="preserve">Consultant </w:t>
      </w:r>
      <w:r w:rsidR="008B63C0" w:rsidRPr="00B41F64">
        <w:rPr>
          <w:rFonts w:cs="Arial"/>
          <w:szCs w:val="20"/>
          <w:lang w:val="en-ZA"/>
        </w:rPr>
        <w:t xml:space="preserve"> </w:t>
      </w:r>
      <w:r w:rsidRPr="00B41F64">
        <w:rPr>
          <w:rFonts w:cs="Arial"/>
          <w:szCs w:val="20"/>
          <w:lang w:val="en-ZA"/>
        </w:rPr>
        <w:t>upon:</w:t>
      </w:r>
    </w:p>
    <w:p w14:paraId="513F8B4D" w14:textId="77777777" w:rsidR="00B72376" w:rsidRPr="00B41F64" w:rsidRDefault="00B72376" w:rsidP="00B72376">
      <w:pPr>
        <w:rPr>
          <w:rFonts w:cs="Arial"/>
          <w:szCs w:val="20"/>
          <w:lang w:val="en-ZA"/>
        </w:rPr>
      </w:pPr>
    </w:p>
    <w:p w14:paraId="0DCFD853" w14:textId="77777777" w:rsidR="00B72376" w:rsidRPr="00B41F64" w:rsidRDefault="00B72376" w:rsidP="00B72376">
      <w:pPr>
        <w:numPr>
          <w:ilvl w:val="0"/>
          <w:numId w:val="47"/>
        </w:numPr>
        <w:tabs>
          <w:tab w:val="clear" w:pos="357"/>
        </w:tabs>
        <w:spacing w:line="276" w:lineRule="auto"/>
        <w:rPr>
          <w:rFonts w:cs="Arial"/>
          <w:lang w:val="en-ZA"/>
        </w:rPr>
      </w:pPr>
      <w:r w:rsidRPr="00B41F64">
        <w:rPr>
          <w:rFonts w:cs="Arial"/>
          <w:lang w:val="en-ZA"/>
        </w:rPr>
        <w:t>The tenderer will be expected to submit their performance reports on a quarterly basis towards SDL&amp;I obligations.</w:t>
      </w:r>
    </w:p>
    <w:p w14:paraId="79AAA956" w14:textId="77777777" w:rsidR="00B72376" w:rsidRPr="00B41F64" w:rsidRDefault="00B72376" w:rsidP="00B72376">
      <w:pPr>
        <w:numPr>
          <w:ilvl w:val="0"/>
          <w:numId w:val="47"/>
        </w:numPr>
        <w:tabs>
          <w:tab w:val="clear" w:pos="357"/>
        </w:tabs>
        <w:spacing w:line="276" w:lineRule="auto"/>
        <w:rPr>
          <w:rFonts w:cs="Arial"/>
          <w:lang w:val="en-ZA"/>
        </w:rPr>
      </w:pPr>
      <w:r w:rsidRPr="00B41F64">
        <w:rPr>
          <w:rFonts w:cs="Arial"/>
          <w:lang w:val="en-ZA"/>
        </w:rPr>
        <w:t>SDL&amp;I will assess the submitted performance report against the Implementation plan then issue a compliance report.</w:t>
      </w:r>
    </w:p>
    <w:p w14:paraId="232F497F" w14:textId="77777777" w:rsidR="00B72376" w:rsidRPr="00B41F64" w:rsidRDefault="00B72376" w:rsidP="00B72376">
      <w:pPr>
        <w:numPr>
          <w:ilvl w:val="0"/>
          <w:numId w:val="47"/>
        </w:numPr>
        <w:tabs>
          <w:tab w:val="clear" w:pos="357"/>
        </w:tabs>
        <w:spacing w:line="276" w:lineRule="auto"/>
        <w:rPr>
          <w:rFonts w:cs="Arial"/>
          <w:lang w:val="en-ZA"/>
        </w:rPr>
      </w:pPr>
      <w:r w:rsidRPr="00B41F64">
        <w:rPr>
          <w:rFonts w:cs="Arial"/>
          <w:lang w:val="en-ZA"/>
        </w:rPr>
        <w:t>Should the report yield non-compliance results, Eskom will retain the 2.5%.</w:t>
      </w:r>
    </w:p>
    <w:p w14:paraId="68234D59" w14:textId="77777777" w:rsidR="00B72376" w:rsidRPr="00B41F64" w:rsidRDefault="00B72376" w:rsidP="00B72376">
      <w:pPr>
        <w:numPr>
          <w:ilvl w:val="0"/>
          <w:numId w:val="47"/>
        </w:numPr>
        <w:tabs>
          <w:tab w:val="clear" w:pos="357"/>
        </w:tabs>
        <w:spacing w:line="276" w:lineRule="auto"/>
        <w:rPr>
          <w:rFonts w:cs="Arial"/>
          <w:lang w:val="en-ZA"/>
        </w:rPr>
      </w:pPr>
      <w:r w:rsidRPr="00B41F64">
        <w:rPr>
          <w:rFonts w:cs="Arial"/>
          <w:lang w:val="en-ZA"/>
        </w:rPr>
        <w:t>Should the compliance results be positive, Eskom will release the retained funds to the tenderer.</w:t>
      </w:r>
    </w:p>
    <w:p w14:paraId="2D5B42B9" w14:textId="77777777" w:rsidR="00B72376" w:rsidRPr="00B41F64" w:rsidRDefault="00B72376" w:rsidP="00B72376">
      <w:pPr>
        <w:numPr>
          <w:ilvl w:val="1"/>
          <w:numId w:val="14"/>
        </w:numPr>
        <w:tabs>
          <w:tab w:val="clear" w:pos="357"/>
        </w:tabs>
        <w:spacing w:before="240" w:after="17" w:line="256" w:lineRule="auto"/>
        <w:ind w:left="792" w:hanging="432"/>
        <w:rPr>
          <w:rFonts w:eastAsia="Aptos" w:cs="Arial"/>
          <w:b/>
          <w:bCs/>
          <w:kern w:val="2"/>
          <w:sz w:val="24"/>
          <w:lang w:val="en-ZA" w:eastAsia="en-GB"/>
        </w:rPr>
      </w:pPr>
      <w:r w:rsidRPr="00B41F64">
        <w:rPr>
          <w:rFonts w:eastAsia="Aptos" w:cs="Arial"/>
          <w:b/>
          <w:bCs/>
          <w:kern w:val="2"/>
          <w:sz w:val="24"/>
          <w:lang w:val="en-ZA" w:eastAsia="en-GB"/>
        </w:rPr>
        <w:t>Reporting and Monitoring</w:t>
      </w:r>
    </w:p>
    <w:p w14:paraId="211B828F" w14:textId="77777777" w:rsidR="00B72376" w:rsidRPr="00B41F64" w:rsidRDefault="00B72376" w:rsidP="00B72376">
      <w:pPr>
        <w:rPr>
          <w:rFonts w:cs="Arial"/>
          <w:szCs w:val="20"/>
          <w:lang w:val="en-ZA"/>
        </w:rPr>
      </w:pPr>
    </w:p>
    <w:p w14:paraId="376C6923" w14:textId="77777777" w:rsidR="00B72376" w:rsidRPr="00B41F64" w:rsidRDefault="00B72376" w:rsidP="00B72376">
      <w:pPr>
        <w:numPr>
          <w:ilvl w:val="0"/>
          <w:numId w:val="47"/>
        </w:numPr>
        <w:tabs>
          <w:tab w:val="clear" w:pos="357"/>
        </w:tabs>
        <w:spacing w:line="276" w:lineRule="auto"/>
        <w:rPr>
          <w:rFonts w:cs="Arial"/>
          <w:lang w:val="en-ZA"/>
        </w:rPr>
      </w:pPr>
      <w:r w:rsidRPr="00B41F64">
        <w:rPr>
          <w:rFonts w:cs="Arial"/>
          <w:lang w:val="en-ZA"/>
        </w:rPr>
        <w:t>The suppliers shall on a quarterly basis submit a report to Eskom in accordance with Data Collection Template on their compliance with the SDL&amp;I obligations described above.</w:t>
      </w:r>
    </w:p>
    <w:p w14:paraId="550A3E9A" w14:textId="77777777" w:rsidR="00B72376" w:rsidRPr="00B41F64" w:rsidRDefault="00B72376" w:rsidP="00B72376">
      <w:pPr>
        <w:numPr>
          <w:ilvl w:val="0"/>
          <w:numId w:val="47"/>
        </w:numPr>
        <w:tabs>
          <w:tab w:val="clear" w:pos="357"/>
        </w:tabs>
        <w:spacing w:line="276" w:lineRule="auto"/>
        <w:rPr>
          <w:rFonts w:cs="Arial"/>
          <w:lang w:val="en-ZA"/>
        </w:rPr>
      </w:pPr>
      <w:r w:rsidRPr="00B41F64">
        <w:rPr>
          <w:rFonts w:cs="Arial"/>
          <w:lang w:val="en-ZA"/>
        </w:rPr>
        <w:t>Eskom shall review the SDL&amp;I reports submitted by the suppliers within 30 (thirty) days of receipt of the reports and notify the suppliers in writing if their SDL&amp;I obligations have not been met.</w:t>
      </w:r>
    </w:p>
    <w:p w14:paraId="05108073" w14:textId="77777777" w:rsidR="00B72376" w:rsidRPr="00B41F64" w:rsidRDefault="00B72376" w:rsidP="00B72376">
      <w:pPr>
        <w:numPr>
          <w:ilvl w:val="0"/>
          <w:numId w:val="47"/>
        </w:numPr>
        <w:tabs>
          <w:tab w:val="clear" w:pos="357"/>
        </w:tabs>
        <w:spacing w:line="276" w:lineRule="auto"/>
        <w:rPr>
          <w:rFonts w:cs="Arial"/>
          <w:lang w:val="en-ZA"/>
        </w:rPr>
      </w:pPr>
      <w:r w:rsidRPr="00B41F64">
        <w:rPr>
          <w:rFonts w:cs="Arial"/>
          <w:lang w:val="en-ZA"/>
        </w:rPr>
        <w:lastRenderedPageBreak/>
        <w:t>Upon notification by Eskom that the suppliers have not met their SDL&amp;I obligations, the suppliers shall be required to implement corrective measures to meet those SDL&amp;I obligations before the commencement of the following report, failing which Retention clauses shall be invoked.</w:t>
      </w:r>
    </w:p>
    <w:p w14:paraId="651C81D5" w14:textId="77777777" w:rsidR="00B72376" w:rsidRPr="00B41F64" w:rsidRDefault="00B72376" w:rsidP="00B72376">
      <w:pPr>
        <w:numPr>
          <w:ilvl w:val="0"/>
          <w:numId w:val="47"/>
        </w:numPr>
        <w:tabs>
          <w:tab w:val="clear" w:pos="357"/>
        </w:tabs>
        <w:spacing w:line="276" w:lineRule="auto"/>
        <w:rPr>
          <w:rFonts w:cs="Arial"/>
          <w:lang w:val="en-ZA"/>
        </w:rPr>
      </w:pPr>
      <w:r w:rsidRPr="00B41F64">
        <w:rPr>
          <w:rFonts w:cs="Arial"/>
          <w:lang w:val="en-ZA"/>
        </w:rPr>
        <w:t>Every contract shall be accompanied by the SDL&amp;I Implementation Schedule, which must be completed by the suppliers and returned to SDL&amp;I representative for acceptance 28 days after contract award. This will be used as a reference document for monitoring, measuring, and reporting on the supplier’s progress in delivering on their stated SDL&amp;I commitments.</w:t>
      </w:r>
    </w:p>
    <w:p w14:paraId="11ADC237" w14:textId="77777777" w:rsidR="00F85ACC" w:rsidRPr="00B41F64" w:rsidRDefault="00F85ACC" w:rsidP="00F85ACC">
      <w:pPr>
        <w:rPr>
          <w:lang w:val="en-ZA"/>
        </w:rPr>
      </w:pPr>
    </w:p>
    <w:p w14:paraId="520078CB" w14:textId="77777777" w:rsidR="00F85ACC" w:rsidRPr="00B41F64" w:rsidRDefault="00F85ACC" w:rsidP="009A5853">
      <w:pPr>
        <w:rPr>
          <w:lang w:val="en-ZA"/>
        </w:rPr>
      </w:pPr>
    </w:p>
    <w:p w14:paraId="7726E227" w14:textId="77777777" w:rsidR="00675473" w:rsidRPr="00B41F64" w:rsidRDefault="00675473" w:rsidP="00D30BC0">
      <w:pPr>
        <w:pStyle w:val="Heading2"/>
        <w:rPr>
          <w:rFonts w:cs="Arial"/>
          <w:b w:val="0"/>
          <w:bCs w:val="0"/>
          <w:sz w:val="20"/>
          <w:szCs w:val="20"/>
          <w:lang w:val="en-ZA"/>
        </w:rPr>
      </w:pPr>
    </w:p>
    <w:p w14:paraId="29BEED47" w14:textId="77777777" w:rsidR="00675473" w:rsidRPr="00B41F64" w:rsidRDefault="00675473" w:rsidP="00D30BC0">
      <w:pPr>
        <w:pStyle w:val="Heading2"/>
        <w:rPr>
          <w:rFonts w:cs="Arial"/>
          <w:b w:val="0"/>
          <w:bCs w:val="0"/>
          <w:sz w:val="20"/>
          <w:szCs w:val="20"/>
          <w:lang w:val="en-ZA"/>
        </w:rPr>
      </w:pPr>
    </w:p>
    <w:p w14:paraId="1CA1810E" w14:textId="77777777" w:rsidR="00675473" w:rsidRPr="00B41F64" w:rsidRDefault="00675473" w:rsidP="00D30BC0">
      <w:pPr>
        <w:pStyle w:val="Heading2"/>
        <w:rPr>
          <w:rFonts w:cs="Arial"/>
          <w:b w:val="0"/>
          <w:bCs w:val="0"/>
          <w:sz w:val="20"/>
          <w:szCs w:val="20"/>
          <w:lang w:val="en-ZA"/>
        </w:rPr>
      </w:pPr>
    </w:p>
    <w:p w14:paraId="7AE0BBC4" w14:textId="77777777" w:rsidR="00675473" w:rsidRPr="00B41F64" w:rsidRDefault="00675473" w:rsidP="00D30BC0">
      <w:pPr>
        <w:pStyle w:val="Heading2"/>
        <w:rPr>
          <w:rFonts w:cs="Arial"/>
          <w:b w:val="0"/>
          <w:bCs w:val="0"/>
          <w:sz w:val="20"/>
          <w:szCs w:val="20"/>
          <w:lang w:val="en-ZA"/>
        </w:rPr>
      </w:pPr>
    </w:p>
    <w:p w14:paraId="1A904B90" w14:textId="77777777" w:rsidR="00675473" w:rsidRPr="00B41F64" w:rsidRDefault="00675473" w:rsidP="00D30BC0">
      <w:pPr>
        <w:pStyle w:val="Heading2"/>
        <w:rPr>
          <w:rFonts w:cs="Arial"/>
          <w:b w:val="0"/>
          <w:bCs w:val="0"/>
          <w:sz w:val="20"/>
          <w:szCs w:val="20"/>
          <w:lang w:val="en-ZA"/>
        </w:rPr>
      </w:pPr>
    </w:p>
    <w:p w14:paraId="2CAF8272" w14:textId="77777777" w:rsidR="00675473" w:rsidRPr="00B41F64" w:rsidRDefault="00675473" w:rsidP="00D30BC0">
      <w:pPr>
        <w:pStyle w:val="Heading2"/>
        <w:rPr>
          <w:rFonts w:cs="Arial"/>
          <w:b w:val="0"/>
          <w:bCs w:val="0"/>
          <w:sz w:val="20"/>
          <w:szCs w:val="20"/>
          <w:lang w:val="en-ZA"/>
        </w:rPr>
      </w:pPr>
    </w:p>
    <w:p w14:paraId="642C0C8E" w14:textId="77777777" w:rsidR="009A118D" w:rsidRPr="00B41F64" w:rsidRDefault="009A118D" w:rsidP="009A118D">
      <w:pPr>
        <w:rPr>
          <w:lang w:val="en-ZA"/>
        </w:rPr>
      </w:pPr>
    </w:p>
    <w:p w14:paraId="08EA85D2" w14:textId="77777777" w:rsidR="009A118D" w:rsidRPr="00B41F64" w:rsidRDefault="009A118D" w:rsidP="009A118D">
      <w:pPr>
        <w:rPr>
          <w:lang w:val="en-ZA"/>
        </w:rPr>
      </w:pPr>
    </w:p>
    <w:p w14:paraId="281C81C9" w14:textId="77777777" w:rsidR="009A118D" w:rsidRPr="00B41F64" w:rsidRDefault="009A118D" w:rsidP="009A118D">
      <w:pPr>
        <w:rPr>
          <w:lang w:val="en-ZA"/>
        </w:rPr>
      </w:pPr>
    </w:p>
    <w:p w14:paraId="68ABD435" w14:textId="77777777" w:rsidR="009A118D" w:rsidRPr="00B41F64" w:rsidRDefault="009A118D" w:rsidP="009A118D">
      <w:pPr>
        <w:rPr>
          <w:lang w:val="en-ZA"/>
        </w:rPr>
      </w:pPr>
    </w:p>
    <w:p w14:paraId="22F8ED71" w14:textId="77777777" w:rsidR="009A118D" w:rsidRPr="00B41F64" w:rsidRDefault="009A118D" w:rsidP="009A118D">
      <w:pPr>
        <w:rPr>
          <w:lang w:val="en-ZA"/>
        </w:rPr>
      </w:pPr>
    </w:p>
    <w:p w14:paraId="42B9C904" w14:textId="77777777" w:rsidR="009A118D" w:rsidRPr="00B41F64" w:rsidRDefault="009A118D" w:rsidP="009A118D">
      <w:pPr>
        <w:rPr>
          <w:lang w:val="en-ZA"/>
        </w:rPr>
      </w:pPr>
    </w:p>
    <w:p w14:paraId="6C61646F" w14:textId="77777777" w:rsidR="009A118D" w:rsidRPr="00B41F64" w:rsidRDefault="009A118D" w:rsidP="009A118D">
      <w:pPr>
        <w:rPr>
          <w:lang w:val="en-ZA"/>
        </w:rPr>
      </w:pPr>
    </w:p>
    <w:p w14:paraId="6F56E930" w14:textId="77777777" w:rsidR="009A118D" w:rsidRPr="00B41F64" w:rsidRDefault="009A118D" w:rsidP="009A118D">
      <w:pPr>
        <w:rPr>
          <w:lang w:val="en-ZA"/>
        </w:rPr>
      </w:pPr>
    </w:p>
    <w:p w14:paraId="743CC1CF" w14:textId="77777777" w:rsidR="009A118D" w:rsidRPr="00B41F64" w:rsidRDefault="009A118D" w:rsidP="009A118D">
      <w:pPr>
        <w:rPr>
          <w:lang w:val="en-ZA"/>
        </w:rPr>
      </w:pPr>
    </w:p>
    <w:p w14:paraId="59E40747" w14:textId="77777777" w:rsidR="009A118D" w:rsidRPr="00B41F64" w:rsidRDefault="009A118D" w:rsidP="009A118D">
      <w:pPr>
        <w:rPr>
          <w:lang w:val="en-ZA"/>
        </w:rPr>
      </w:pPr>
    </w:p>
    <w:p w14:paraId="1BF809FC" w14:textId="77777777" w:rsidR="009A118D" w:rsidRPr="00B41F64" w:rsidRDefault="009A118D" w:rsidP="009A118D">
      <w:pPr>
        <w:rPr>
          <w:lang w:val="en-ZA"/>
        </w:rPr>
      </w:pPr>
    </w:p>
    <w:p w14:paraId="15A3BE33" w14:textId="77777777" w:rsidR="009A118D" w:rsidRPr="00B41F64" w:rsidRDefault="009A118D" w:rsidP="009A118D">
      <w:pPr>
        <w:rPr>
          <w:lang w:val="en-ZA"/>
        </w:rPr>
      </w:pPr>
    </w:p>
    <w:p w14:paraId="45C4601A" w14:textId="77777777" w:rsidR="009A118D" w:rsidRPr="00B41F64" w:rsidRDefault="009A118D" w:rsidP="009A118D">
      <w:pPr>
        <w:rPr>
          <w:lang w:val="en-ZA"/>
        </w:rPr>
      </w:pPr>
    </w:p>
    <w:p w14:paraId="19A79A6B" w14:textId="77777777" w:rsidR="009A118D" w:rsidRPr="00B41F64" w:rsidRDefault="009A118D" w:rsidP="009A118D">
      <w:pPr>
        <w:rPr>
          <w:lang w:val="en-ZA"/>
        </w:rPr>
      </w:pPr>
    </w:p>
    <w:p w14:paraId="4DDBAD99" w14:textId="77777777" w:rsidR="009A118D" w:rsidRPr="00B41F64" w:rsidRDefault="009A118D" w:rsidP="009A118D">
      <w:pPr>
        <w:rPr>
          <w:lang w:val="en-ZA"/>
        </w:rPr>
      </w:pPr>
    </w:p>
    <w:p w14:paraId="7F9F9F4B" w14:textId="77777777" w:rsidR="009A118D" w:rsidRPr="00B41F64" w:rsidRDefault="009A118D" w:rsidP="009A118D">
      <w:pPr>
        <w:rPr>
          <w:lang w:val="en-ZA"/>
        </w:rPr>
      </w:pPr>
    </w:p>
    <w:p w14:paraId="29AF02D9" w14:textId="77777777" w:rsidR="009A118D" w:rsidRPr="00B41F64" w:rsidRDefault="009A118D" w:rsidP="009A118D">
      <w:pPr>
        <w:rPr>
          <w:lang w:val="en-ZA"/>
        </w:rPr>
      </w:pPr>
    </w:p>
    <w:p w14:paraId="3A0D0963" w14:textId="77777777" w:rsidR="009A118D" w:rsidRPr="00B41F64" w:rsidRDefault="009A118D" w:rsidP="009A118D">
      <w:pPr>
        <w:rPr>
          <w:lang w:val="en-ZA"/>
        </w:rPr>
      </w:pPr>
    </w:p>
    <w:p w14:paraId="212DEA8A" w14:textId="77777777" w:rsidR="009A118D" w:rsidRPr="00B41F64" w:rsidRDefault="009A118D" w:rsidP="009A118D">
      <w:pPr>
        <w:rPr>
          <w:lang w:val="en-ZA"/>
        </w:rPr>
      </w:pPr>
    </w:p>
    <w:p w14:paraId="798B8639" w14:textId="77777777" w:rsidR="009A118D" w:rsidRPr="00B41F64" w:rsidRDefault="009A118D" w:rsidP="009A118D">
      <w:pPr>
        <w:rPr>
          <w:lang w:val="en-ZA"/>
        </w:rPr>
      </w:pPr>
    </w:p>
    <w:p w14:paraId="78A92D98" w14:textId="77777777" w:rsidR="009A118D" w:rsidRPr="00B41F64" w:rsidRDefault="009A118D" w:rsidP="009A118D">
      <w:pPr>
        <w:rPr>
          <w:lang w:val="en-ZA"/>
        </w:rPr>
      </w:pPr>
    </w:p>
    <w:p w14:paraId="0D4707D9" w14:textId="77777777" w:rsidR="009A118D" w:rsidRPr="00B41F64" w:rsidRDefault="009A118D" w:rsidP="009A118D">
      <w:pPr>
        <w:rPr>
          <w:lang w:val="en-ZA"/>
        </w:rPr>
      </w:pPr>
    </w:p>
    <w:p w14:paraId="7904CB66" w14:textId="77777777" w:rsidR="009A118D" w:rsidRPr="00B41F64" w:rsidRDefault="009A118D" w:rsidP="009A118D">
      <w:pPr>
        <w:rPr>
          <w:lang w:val="en-ZA"/>
        </w:rPr>
      </w:pPr>
    </w:p>
    <w:p w14:paraId="47FBF167" w14:textId="77777777" w:rsidR="009A118D" w:rsidRPr="00B41F64" w:rsidRDefault="009A118D" w:rsidP="009A118D">
      <w:pPr>
        <w:rPr>
          <w:lang w:val="en-ZA"/>
        </w:rPr>
      </w:pPr>
    </w:p>
    <w:p w14:paraId="2768E53F" w14:textId="77777777" w:rsidR="009A118D" w:rsidRPr="00B41F64" w:rsidRDefault="009A118D" w:rsidP="009A118D">
      <w:pPr>
        <w:rPr>
          <w:lang w:val="en-ZA"/>
        </w:rPr>
      </w:pPr>
    </w:p>
    <w:p w14:paraId="7E2F59C8" w14:textId="77777777" w:rsidR="009A118D" w:rsidRPr="00B41F64" w:rsidRDefault="009A118D" w:rsidP="009A118D">
      <w:pPr>
        <w:rPr>
          <w:lang w:val="en-ZA"/>
        </w:rPr>
      </w:pPr>
    </w:p>
    <w:p w14:paraId="79943AD3" w14:textId="77777777" w:rsidR="009A118D" w:rsidRPr="00B41F64" w:rsidRDefault="009A118D" w:rsidP="009A118D">
      <w:pPr>
        <w:rPr>
          <w:lang w:val="en-ZA"/>
        </w:rPr>
      </w:pPr>
    </w:p>
    <w:p w14:paraId="46A1A384" w14:textId="77777777" w:rsidR="009A118D" w:rsidRPr="00B41F64" w:rsidRDefault="009A118D" w:rsidP="009A118D">
      <w:pPr>
        <w:rPr>
          <w:lang w:val="en-ZA"/>
        </w:rPr>
      </w:pPr>
    </w:p>
    <w:p w14:paraId="420AEA53" w14:textId="77777777" w:rsidR="009A118D" w:rsidRPr="00B41F64" w:rsidRDefault="009A118D" w:rsidP="009A118D">
      <w:pPr>
        <w:rPr>
          <w:lang w:val="en-ZA"/>
        </w:rPr>
      </w:pPr>
    </w:p>
    <w:p w14:paraId="37CC5728" w14:textId="77777777" w:rsidR="009A118D" w:rsidRPr="00B41F64" w:rsidRDefault="009A118D" w:rsidP="009A118D">
      <w:pPr>
        <w:rPr>
          <w:lang w:val="en-ZA"/>
        </w:rPr>
      </w:pPr>
    </w:p>
    <w:p w14:paraId="35386DAD" w14:textId="77777777" w:rsidR="009A118D" w:rsidRPr="00B41F64" w:rsidRDefault="009A118D" w:rsidP="009A118D">
      <w:pPr>
        <w:rPr>
          <w:lang w:val="en-ZA"/>
        </w:rPr>
      </w:pPr>
    </w:p>
    <w:p w14:paraId="50D45F03" w14:textId="77777777" w:rsidR="009A118D" w:rsidRPr="00B41F64" w:rsidRDefault="009A118D" w:rsidP="009A118D">
      <w:pPr>
        <w:rPr>
          <w:lang w:val="en-ZA"/>
        </w:rPr>
      </w:pPr>
    </w:p>
    <w:p w14:paraId="7E4DD5C5" w14:textId="77777777" w:rsidR="009A118D" w:rsidRPr="00B41F64" w:rsidRDefault="009A118D" w:rsidP="009A118D">
      <w:pPr>
        <w:rPr>
          <w:lang w:val="en-ZA"/>
        </w:rPr>
      </w:pPr>
    </w:p>
    <w:p w14:paraId="0B0EE50D" w14:textId="77777777" w:rsidR="009A118D" w:rsidRPr="00B41F64" w:rsidRDefault="009A118D" w:rsidP="009A118D">
      <w:pPr>
        <w:rPr>
          <w:lang w:val="en-ZA"/>
        </w:rPr>
      </w:pPr>
    </w:p>
    <w:p w14:paraId="5575C836" w14:textId="77777777" w:rsidR="009A118D" w:rsidRPr="00B41F64" w:rsidRDefault="009A118D" w:rsidP="009A118D">
      <w:pPr>
        <w:rPr>
          <w:lang w:val="en-ZA"/>
        </w:rPr>
      </w:pPr>
    </w:p>
    <w:p w14:paraId="228EAB11" w14:textId="77777777" w:rsidR="009A118D" w:rsidRPr="00B41F64" w:rsidRDefault="009A118D" w:rsidP="009A118D">
      <w:pPr>
        <w:rPr>
          <w:lang w:val="en-ZA"/>
        </w:rPr>
      </w:pPr>
    </w:p>
    <w:p w14:paraId="564570C8" w14:textId="77777777" w:rsidR="009A118D" w:rsidRPr="00B41F64" w:rsidRDefault="009A118D" w:rsidP="009A118D">
      <w:pPr>
        <w:rPr>
          <w:lang w:val="en-ZA"/>
        </w:rPr>
      </w:pPr>
    </w:p>
    <w:p w14:paraId="41049F0B" w14:textId="77777777" w:rsidR="009A118D" w:rsidRPr="00B41F64" w:rsidRDefault="009A118D" w:rsidP="009A118D">
      <w:pPr>
        <w:rPr>
          <w:lang w:val="en-ZA"/>
        </w:rPr>
      </w:pPr>
    </w:p>
    <w:p w14:paraId="69564289" w14:textId="77777777" w:rsidR="009A118D" w:rsidRPr="00B41F64" w:rsidRDefault="009A118D" w:rsidP="009A118D">
      <w:pPr>
        <w:rPr>
          <w:lang w:val="en-ZA"/>
        </w:rPr>
      </w:pPr>
    </w:p>
    <w:p w14:paraId="2D435DEF" w14:textId="77777777" w:rsidR="009A118D" w:rsidRPr="00B41F64" w:rsidRDefault="009A118D" w:rsidP="009A118D">
      <w:pPr>
        <w:rPr>
          <w:lang w:val="en-ZA"/>
        </w:rPr>
      </w:pPr>
    </w:p>
    <w:p w14:paraId="0C775D57" w14:textId="77777777" w:rsidR="009A118D" w:rsidRPr="00B41F64" w:rsidRDefault="009A118D" w:rsidP="009A118D">
      <w:pPr>
        <w:rPr>
          <w:lang w:val="en-ZA"/>
        </w:rPr>
      </w:pPr>
    </w:p>
    <w:p w14:paraId="5A4478F8" w14:textId="77777777" w:rsidR="009A118D" w:rsidRPr="00B41F64" w:rsidRDefault="009A118D" w:rsidP="009A118D">
      <w:pPr>
        <w:rPr>
          <w:lang w:val="en-ZA"/>
        </w:rPr>
      </w:pPr>
    </w:p>
    <w:p w14:paraId="0FE19BF0" w14:textId="77777777" w:rsidR="009A118D" w:rsidRPr="00B41F64" w:rsidRDefault="009A118D" w:rsidP="009A118D">
      <w:pPr>
        <w:rPr>
          <w:lang w:val="en-ZA"/>
        </w:rPr>
      </w:pPr>
    </w:p>
    <w:p w14:paraId="5D27F17F" w14:textId="77777777" w:rsidR="009A118D" w:rsidRPr="00B41F64" w:rsidRDefault="009A118D" w:rsidP="009A5853">
      <w:pPr>
        <w:rPr>
          <w:lang w:val="en-ZA"/>
        </w:rPr>
      </w:pPr>
    </w:p>
    <w:p w14:paraId="60686E86" w14:textId="77777777" w:rsidR="00675473" w:rsidRPr="00B41F64" w:rsidRDefault="00675473" w:rsidP="00D30BC0">
      <w:pPr>
        <w:pStyle w:val="Heading2"/>
        <w:rPr>
          <w:rFonts w:cs="Arial"/>
          <w:b w:val="0"/>
          <w:bCs w:val="0"/>
          <w:sz w:val="20"/>
          <w:szCs w:val="20"/>
          <w:lang w:val="en-ZA"/>
        </w:rPr>
      </w:pPr>
    </w:p>
    <w:p w14:paraId="3AA1C5D2" w14:textId="77777777" w:rsidR="00675473" w:rsidRPr="00B41F64" w:rsidRDefault="00675473" w:rsidP="00675473">
      <w:pPr>
        <w:rPr>
          <w:rFonts w:cs="Arial"/>
          <w:strike/>
          <w:szCs w:val="20"/>
          <w:lang w:val="en-ZA"/>
        </w:rPr>
      </w:pPr>
    </w:p>
    <w:p w14:paraId="6B2ED544" w14:textId="77777777" w:rsidR="00D30BC0" w:rsidRPr="00B41F64" w:rsidRDefault="00D30BC0" w:rsidP="00D30BC0">
      <w:pPr>
        <w:pStyle w:val="Heading2"/>
        <w:rPr>
          <w:rFonts w:cs="Arial"/>
          <w:sz w:val="20"/>
          <w:szCs w:val="20"/>
          <w:lang w:val="en-ZA"/>
        </w:rPr>
      </w:pPr>
      <w:r w:rsidRPr="00B41F64">
        <w:rPr>
          <w:rFonts w:cs="Arial"/>
          <w:sz w:val="20"/>
          <w:szCs w:val="20"/>
          <w:lang w:val="en-ZA"/>
        </w:rPr>
        <w:t>Stage 1 Preparation</w:t>
      </w:r>
    </w:p>
    <w:p w14:paraId="7EB87295" w14:textId="75974D40" w:rsidR="00D30BC0" w:rsidRPr="00B41F64" w:rsidRDefault="00D30BC0" w:rsidP="00D30BC0">
      <w:pPr>
        <w:pBdr>
          <w:top w:val="single" w:sz="2" w:space="1" w:color="auto"/>
          <w:left w:val="single" w:sz="2" w:space="4" w:color="auto"/>
          <w:bottom w:val="single" w:sz="2" w:space="1" w:color="auto"/>
          <w:right w:val="single" w:sz="2" w:space="4" w:color="auto"/>
        </w:pBdr>
        <w:rPr>
          <w:rFonts w:cs="Arial"/>
          <w:szCs w:val="20"/>
          <w:lang w:val="en-ZA"/>
        </w:rPr>
      </w:pPr>
      <w:r w:rsidRPr="00B41F64">
        <w:rPr>
          <w:rFonts w:cs="Arial"/>
          <w:color w:val="000000"/>
          <w:szCs w:val="20"/>
          <w:lang w:val="en-ZA"/>
        </w:rPr>
        <w:t xml:space="preserve">Develop a strategic brief which defines project objectives, business need, acceptance criteria and the </w:t>
      </w:r>
      <w:r w:rsidR="0053799A" w:rsidRPr="00B41F64">
        <w:rPr>
          <w:rFonts w:cs="Arial"/>
          <w:i/>
          <w:iCs/>
          <w:color w:val="000000"/>
          <w:szCs w:val="20"/>
          <w:lang w:val="en-ZA"/>
        </w:rPr>
        <w:t xml:space="preserve">Consultant </w:t>
      </w:r>
      <w:r w:rsidR="002B4A44" w:rsidRPr="00B41F64">
        <w:rPr>
          <w:rFonts w:cs="Arial"/>
          <w:i/>
          <w:color w:val="000000"/>
          <w:szCs w:val="20"/>
          <w:lang w:val="en-ZA"/>
        </w:rPr>
        <w:t xml:space="preserve"> </w:t>
      </w:r>
      <w:r w:rsidRPr="00B41F64">
        <w:rPr>
          <w:rFonts w:cs="Arial"/>
          <w:color w:val="000000"/>
          <w:szCs w:val="20"/>
          <w:lang w:val="en-ZA"/>
        </w:rPr>
        <w:t>’s  priorities and aspirations</w:t>
      </w:r>
      <w:r w:rsidRPr="00B41F64">
        <w:rPr>
          <w:rFonts w:cs="Arial"/>
          <w:szCs w:val="20"/>
          <w:lang w:val="en-ZA"/>
        </w:rPr>
        <w:t>:</w:t>
      </w:r>
    </w:p>
    <w:p w14:paraId="0510B917" w14:textId="77777777" w:rsidR="00D30BC0" w:rsidRPr="00B41F64" w:rsidRDefault="00D30BC0" w:rsidP="00D30BC0">
      <w:pPr>
        <w:rPr>
          <w:rFonts w:cs="Arial"/>
          <w:szCs w:val="20"/>
          <w:lang w:val="en-ZA"/>
        </w:rPr>
      </w:pPr>
    </w:p>
    <w:p w14:paraId="6D995DAD" w14:textId="77777777" w:rsidR="00D30BC0" w:rsidRPr="00B41F64" w:rsidRDefault="00D30BC0" w:rsidP="00D30BC0">
      <w:pPr>
        <w:rPr>
          <w:rFonts w:cs="Arial"/>
          <w:szCs w:val="20"/>
          <w:lang w:val="en-ZA"/>
        </w:rPr>
      </w:pPr>
    </w:p>
    <w:p w14:paraId="2FABAA23" w14:textId="77777777" w:rsidR="00D30BC0" w:rsidRPr="00B41F64" w:rsidRDefault="00D30BC0" w:rsidP="00D30BC0">
      <w:pPr>
        <w:rPr>
          <w:rFonts w:cs="Arial"/>
          <w:szCs w:val="20"/>
          <w:lang w:val="en-ZA"/>
        </w:rPr>
      </w:pPr>
    </w:p>
    <w:p w14:paraId="67AAD6F5" w14:textId="77777777" w:rsidR="00D30BC0" w:rsidRPr="00B41F64" w:rsidRDefault="00D30BC0" w:rsidP="00D30BC0">
      <w:pPr>
        <w:pStyle w:val="Heading2"/>
        <w:rPr>
          <w:rFonts w:cs="Arial"/>
          <w:sz w:val="20"/>
          <w:szCs w:val="20"/>
          <w:lang w:val="en-ZA"/>
        </w:rPr>
      </w:pPr>
      <w:r w:rsidRPr="00B41F64">
        <w:rPr>
          <w:rFonts w:cs="Arial"/>
          <w:sz w:val="20"/>
          <w:szCs w:val="20"/>
          <w:lang w:val="en-ZA"/>
        </w:rPr>
        <w:t>Stage 2 Concept</w:t>
      </w:r>
    </w:p>
    <w:p w14:paraId="20055178" w14:textId="77777777" w:rsidR="00D30BC0" w:rsidRPr="00B41F64" w:rsidRDefault="00D30BC0" w:rsidP="00D30BC0">
      <w:pPr>
        <w:pBdr>
          <w:top w:val="single" w:sz="2" w:space="1" w:color="auto"/>
          <w:left w:val="single" w:sz="2" w:space="4" w:color="auto"/>
          <w:bottom w:val="single" w:sz="2" w:space="1" w:color="auto"/>
          <w:right w:val="single" w:sz="2" w:space="4" w:color="auto"/>
        </w:pBdr>
        <w:rPr>
          <w:rFonts w:cs="Arial"/>
          <w:szCs w:val="20"/>
          <w:lang w:val="en-ZA"/>
        </w:rPr>
      </w:pPr>
      <w:r w:rsidRPr="00B41F64">
        <w:rPr>
          <w:rFonts w:cs="Arial"/>
          <w:color w:val="000000"/>
          <w:szCs w:val="20"/>
          <w:lang w:val="en-ZA"/>
        </w:rPr>
        <w:t>Development of initial design which establishes the detailed brief, scope, scale, form and budget for the project culminating in the Concept Report</w:t>
      </w:r>
    </w:p>
    <w:p w14:paraId="0713219E" w14:textId="77777777" w:rsidR="00D30BC0" w:rsidRPr="00B41F64" w:rsidRDefault="00D30BC0" w:rsidP="00D30BC0">
      <w:pPr>
        <w:rPr>
          <w:rFonts w:cs="Arial"/>
          <w:szCs w:val="20"/>
          <w:lang w:val="en-ZA"/>
        </w:rPr>
      </w:pPr>
    </w:p>
    <w:p w14:paraId="03FD66A5" w14:textId="77777777" w:rsidR="00D30BC0" w:rsidRPr="00B41F64" w:rsidRDefault="00D30BC0" w:rsidP="00D30BC0">
      <w:pPr>
        <w:rPr>
          <w:rFonts w:cs="Arial"/>
          <w:szCs w:val="20"/>
          <w:lang w:val="en-ZA"/>
        </w:rPr>
      </w:pPr>
    </w:p>
    <w:p w14:paraId="2B577CEB" w14:textId="77777777" w:rsidR="00D30BC0" w:rsidRPr="00B41F64" w:rsidRDefault="00D30BC0" w:rsidP="00D30BC0">
      <w:pPr>
        <w:rPr>
          <w:rFonts w:cs="Arial"/>
          <w:szCs w:val="20"/>
          <w:lang w:val="en-ZA"/>
        </w:rPr>
      </w:pPr>
    </w:p>
    <w:p w14:paraId="566006F5" w14:textId="77777777" w:rsidR="00D30BC0" w:rsidRPr="00B41F64" w:rsidRDefault="00D30BC0" w:rsidP="00D30BC0">
      <w:pPr>
        <w:pStyle w:val="Heading2"/>
        <w:rPr>
          <w:rFonts w:cs="Arial"/>
          <w:sz w:val="20"/>
          <w:szCs w:val="20"/>
          <w:lang w:val="en-ZA"/>
        </w:rPr>
      </w:pPr>
      <w:r w:rsidRPr="00B41F64">
        <w:rPr>
          <w:rFonts w:cs="Arial"/>
          <w:sz w:val="20"/>
          <w:szCs w:val="20"/>
          <w:lang w:val="en-ZA"/>
        </w:rPr>
        <w:t>Stage 3: Design development</w:t>
      </w:r>
    </w:p>
    <w:p w14:paraId="3CF7B8B3" w14:textId="77777777" w:rsidR="00D30BC0" w:rsidRPr="00B41F64" w:rsidRDefault="00D30BC0" w:rsidP="00D30BC0">
      <w:pPr>
        <w:pBdr>
          <w:top w:val="single" w:sz="2" w:space="1" w:color="auto"/>
          <w:left w:val="single" w:sz="2" w:space="4" w:color="auto"/>
          <w:bottom w:val="single" w:sz="2" w:space="1" w:color="auto"/>
          <w:right w:val="single" w:sz="2" w:space="4" w:color="auto"/>
        </w:pBdr>
        <w:rPr>
          <w:rFonts w:cs="Arial"/>
          <w:color w:val="000000"/>
          <w:szCs w:val="20"/>
          <w:lang w:val="en-ZA"/>
        </w:rPr>
      </w:pPr>
      <w:r w:rsidRPr="00B41F64">
        <w:rPr>
          <w:rFonts w:cs="Arial"/>
          <w:color w:val="000000"/>
          <w:szCs w:val="20"/>
          <w:lang w:val="en-ZA"/>
        </w:rPr>
        <w:t xml:space="preserve">Detailed development of approved concept to establish detailed form, character, function and cost plan (Design report)  </w:t>
      </w:r>
    </w:p>
    <w:p w14:paraId="067580C0" w14:textId="487B7A6C" w:rsidR="00D30BC0" w:rsidRPr="00B41F64" w:rsidRDefault="00D30BC0" w:rsidP="00D30BC0">
      <w:pPr>
        <w:pBdr>
          <w:top w:val="single" w:sz="2" w:space="1" w:color="auto"/>
          <w:left w:val="single" w:sz="2" w:space="4" w:color="auto"/>
          <w:bottom w:val="single" w:sz="2" w:space="1" w:color="auto"/>
          <w:right w:val="single" w:sz="2" w:space="4" w:color="auto"/>
        </w:pBdr>
        <w:rPr>
          <w:rFonts w:cs="Arial"/>
          <w:szCs w:val="20"/>
          <w:lang w:val="en-ZA"/>
        </w:rPr>
      </w:pPr>
      <w:r w:rsidRPr="00B41F64">
        <w:rPr>
          <w:rFonts w:cs="Arial"/>
          <w:color w:val="000000"/>
          <w:szCs w:val="20"/>
          <w:lang w:val="en-ZA"/>
        </w:rPr>
        <w:t xml:space="preserve">Review Design Report for conformity with general design intent and </w:t>
      </w:r>
      <w:r w:rsidR="0053799A" w:rsidRPr="00B41F64">
        <w:rPr>
          <w:rFonts w:cs="Arial"/>
          <w:i/>
          <w:iCs/>
          <w:color w:val="000000"/>
          <w:szCs w:val="20"/>
          <w:lang w:val="en-ZA"/>
        </w:rPr>
        <w:t xml:space="preserve">Consultant </w:t>
      </w:r>
      <w:r w:rsidR="002B4A44" w:rsidRPr="00B41F64">
        <w:rPr>
          <w:rFonts w:cs="Arial"/>
          <w:i/>
          <w:color w:val="000000"/>
          <w:szCs w:val="20"/>
          <w:lang w:val="en-ZA"/>
        </w:rPr>
        <w:t xml:space="preserve"> </w:t>
      </w:r>
      <w:r w:rsidRPr="00B41F64">
        <w:rPr>
          <w:rFonts w:cs="Arial"/>
          <w:color w:val="000000"/>
          <w:szCs w:val="20"/>
          <w:lang w:val="en-ZA"/>
        </w:rPr>
        <w:t>’s requirements.</w:t>
      </w:r>
    </w:p>
    <w:p w14:paraId="64D8F16E" w14:textId="77777777" w:rsidR="00D30BC0" w:rsidRPr="00B41F64" w:rsidRDefault="00D30BC0" w:rsidP="00D30BC0">
      <w:pPr>
        <w:rPr>
          <w:rFonts w:cs="Arial"/>
          <w:szCs w:val="20"/>
          <w:lang w:val="en-ZA"/>
        </w:rPr>
      </w:pPr>
    </w:p>
    <w:p w14:paraId="71B30530" w14:textId="77777777" w:rsidR="00D30BC0" w:rsidRPr="00B41F64" w:rsidRDefault="00D30BC0" w:rsidP="00D30BC0">
      <w:pPr>
        <w:autoSpaceDE w:val="0"/>
        <w:autoSpaceDN w:val="0"/>
        <w:adjustRightInd w:val="0"/>
        <w:rPr>
          <w:rFonts w:cs="Arial"/>
          <w:szCs w:val="20"/>
          <w:lang w:val="en-ZA"/>
        </w:rPr>
      </w:pPr>
    </w:p>
    <w:p w14:paraId="7BDB08C8" w14:textId="77777777" w:rsidR="00D30BC0" w:rsidRPr="00B41F64" w:rsidRDefault="00D30BC0" w:rsidP="00D30BC0">
      <w:pPr>
        <w:rPr>
          <w:rFonts w:cs="Arial"/>
          <w:szCs w:val="20"/>
          <w:lang w:val="en-ZA"/>
        </w:rPr>
      </w:pPr>
    </w:p>
    <w:p w14:paraId="1CECD4B9" w14:textId="77777777" w:rsidR="00D30BC0" w:rsidRPr="00B41F64" w:rsidRDefault="00D30BC0" w:rsidP="00D30BC0">
      <w:pPr>
        <w:pStyle w:val="Heading2"/>
        <w:rPr>
          <w:rFonts w:cs="Arial"/>
          <w:sz w:val="20"/>
          <w:szCs w:val="20"/>
          <w:lang w:val="en-ZA"/>
        </w:rPr>
      </w:pPr>
      <w:r w:rsidRPr="00B41F64">
        <w:rPr>
          <w:rFonts w:cs="Arial"/>
          <w:sz w:val="20"/>
          <w:szCs w:val="20"/>
          <w:lang w:val="en-ZA"/>
        </w:rPr>
        <w:t xml:space="preserve">Stage 4: Production information </w:t>
      </w:r>
    </w:p>
    <w:p w14:paraId="44A97E9F" w14:textId="77777777" w:rsidR="00D30BC0" w:rsidRPr="00B41F64" w:rsidRDefault="00D30BC0" w:rsidP="00D30BC0">
      <w:pPr>
        <w:pBdr>
          <w:top w:val="single" w:sz="2" w:space="1" w:color="auto"/>
          <w:left w:val="single" w:sz="2" w:space="4" w:color="auto"/>
          <w:bottom w:val="single" w:sz="2" w:space="1" w:color="auto"/>
          <w:right w:val="single" w:sz="2" w:space="4" w:color="auto"/>
        </w:pBdr>
        <w:rPr>
          <w:rFonts w:cs="Arial"/>
          <w:szCs w:val="20"/>
          <w:lang w:val="en-ZA"/>
        </w:rPr>
      </w:pPr>
      <w:r w:rsidRPr="00B41F64">
        <w:rPr>
          <w:rFonts w:cs="Arial"/>
          <w:color w:val="000000"/>
          <w:szCs w:val="20"/>
          <w:lang w:val="en-ZA"/>
        </w:rPr>
        <w:t>Final detailing, performance definition, specification, sizing and positioning of all systems and components enabling either construction or the production of manufacturing and installation information.</w:t>
      </w:r>
    </w:p>
    <w:p w14:paraId="356B6331" w14:textId="77777777" w:rsidR="00D30BC0" w:rsidRPr="00B41F64" w:rsidRDefault="00D30BC0" w:rsidP="00D30BC0">
      <w:pPr>
        <w:rPr>
          <w:rFonts w:cs="Arial"/>
          <w:szCs w:val="20"/>
          <w:lang w:val="en-ZA"/>
        </w:rPr>
      </w:pPr>
    </w:p>
    <w:p w14:paraId="73C928F0" w14:textId="77777777" w:rsidR="00D30BC0" w:rsidRPr="00B41F64" w:rsidRDefault="00D30BC0" w:rsidP="00D30BC0">
      <w:pPr>
        <w:rPr>
          <w:rFonts w:cs="Arial"/>
          <w:szCs w:val="20"/>
          <w:lang w:val="en-ZA"/>
        </w:rPr>
      </w:pPr>
    </w:p>
    <w:p w14:paraId="07346CBD" w14:textId="77777777" w:rsidR="00D30BC0" w:rsidRPr="00B41F64" w:rsidRDefault="00D30BC0" w:rsidP="00D30BC0">
      <w:pPr>
        <w:rPr>
          <w:rFonts w:cs="Arial"/>
          <w:szCs w:val="20"/>
          <w:lang w:val="en-ZA"/>
        </w:rPr>
      </w:pPr>
    </w:p>
    <w:p w14:paraId="013C315B" w14:textId="77777777" w:rsidR="00D30BC0" w:rsidRPr="00B41F64" w:rsidRDefault="00D30BC0" w:rsidP="00D30BC0">
      <w:pPr>
        <w:pStyle w:val="Heading2"/>
        <w:rPr>
          <w:rFonts w:cs="Arial"/>
          <w:sz w:val="20"/>
          <w:szCs w:val="20"/>
          <w:lang w:val="en-ZA"/>
        </w:rPr>
      </w:pPr>
      <w:r w:rsidRPr="00B41F64">
        <w:rPr>
          <w:rFonts w:cs="Arial"/>
          <w:sz w:val="20"/>
          <w:szCs w:val="20"/>
          <w:lang w:val="en-ZA"/>
        </w:rPr>
        <w:t>Stage 5: Manufacture, Installation and Construction Information:</w:t>
      </w:r>
    </w:p>
    <w:p w14:paraId="7D3E275A" w14:textId="77777777" w:rsidR="00D30BC0" w:rsidRPr="00B41F64" w:rsidRDefault="00D30BC0" w:rsidP="00D30BC0">
      <w:pPr>
        <w:pBdr>
          <w:top w:val="single" w:sz="4" w:space="1" w:color="auto"/>
          <w:left w:val="single" w:sz="4" w:space="4" w:color="auto"/>
          <w:bottom w:val="single" w:sz="4" w:space="1" w:color="auto"/>
          <w:right w:val="single" w:sz="4" w:space="4" w:color="auto"/>
        </w:pBdr>
        <w:autoSpaceDE w:val="0"/>
        <w:autoSpaceDN w:val="0"/>
        <w:adjustRightInd w:val="0"/>
        <w:rPr>
          <w:rFonts w:cs="Arial"/>
          <w:szCs w:val="20"/>
          <w:lang w:val="en-ZA"/>
        </w:rPr>
      </w:pPr>
      <w:r w:rsidRPr="00B41F64">
        <w:rPr>
          <w:rFonts w:cs="Arial"/>
          <w:color w:val="000000"/>
          <w:szCs w:val="20"/>
          <w:lang w:val="en-ZA"/>
        </w:rPr>
        <w:t>Definition of the fabrication, manufacturing details and installation of all components.  Review, for adherence to general design intent, the manufacture, installation and construction information prepared by others; and the construction of the Works</w:t>
      </w:r>
    </w:p>
    <w:p w14:paraId="5478A9D9" w14:textId="77777777" w:rsidR="00D30BC0" w:rsidRPr="00B41F64" w:rsidRDefault="00D30BC0" w:rsidP="00D30BC0">
      <w:pPr>
        <w:rPr>
          <w:rFonts w:cs="Arial"/>
          <w:szCs w:val="20"/>
          <w:lang w:val="en-ZA"/>
        </w:rPr>
      </w:pPr>
    </w:p>
    <w:p w14:paraId="3418BC7B" w14:textId="77777777" w:rsidR="00D30BC0" w:rsidRPr="00B41F64" w:rsidRDefault="00D30BC0" w:rsidP="00D30BC0">
      <w:pPr>
        <w:rPr>
          <w:rFonts w:cs="Arial"/>
          <w:szCs w:val="20"/>
          <w:lang w:val="en-ZA"/>
        </w:rPr>
      </w:pPr>
    </w:p>
    <w:p w14:paraId="34037B93" w14:textId="77777777" w:rsidR="00D30BC0" w:rsidRPr="00B41F64" w:rsidRDefault="00D30BC0" w:rsidP="00D30BC0">
      <w:pPr>
        <w:rPr>
          <w:rFonts w:cs="Arial"/>
          <w:szCs w:val="20"/>
          <w:lang w:val="en-ZA"/>
        </w:rPr>
      </w:pPr>
    </w:p>
    <w:p w14:paraId="04A8756C" w14:textId="77777777" w:rsidR="00D30BC0" w:rsidRPr="00B41F64" w:rsidRDefault="00D30BC0" w:rsidP="00D30BC0">
      <w:pPr>
        <w:pStyle w:val="Heading2"/>
        <w:rPr>
          <w:rFonts w:cs="Arial"/>
          <w:sz w:val="20"/>
          <w:szCs w:val="20"/>
          <w:lang w:val="en-ZA"/>
        </w:rPr>
      </w:pPr>
      <w:r w:rsidRPr="00B41F64">
        <w:rPr>
          <w:rFonts w:cs="Arial"/>
          <w:sz w:val="20"/>
          <w:szCs w:val="20"/>
          <w:lang w:val="en-ZA"/>
        </w:rPr>
        <w:t>Stage 6: Post Practical Completion</w:t>
      </w:r>
    </w:p>
    <w:p w14:paraId="4DAD5A7E" w14:textId="77777777" w:rsidR="00D30BC0" w:rsidRPr="00B41F64" w:rsidRDefault="00D30BC0" w:rsidP="00D30BC0">
      <w:pPr>
        <w:pBdr>
          <w:top w:val="single" w:sz="4" w:space="1" w:color="auto"/>
          <w:left w:val="single" w:sz="4" w:space="4" w:color="auto"/>
          <w:bottom w:val="single" w:sz="4" w:space="1" w:color="auto"/>
          <w:right w:val="single" w:sz="4" w:space="4" w:color="auto"/>
        </w:pBdr>
        <w:autoSpaceDE w:val="0"/>
        <w:autoSpaceDN w:val="0"/>
        <w:adjustRightInd w:val="0"/>
        <w:rPr>
          <w:rFonts w:cs="Arial"/>
          <w:szCs w:val="20"/>
          <w:lang w:val="en-ZA"/>
        </w:rPr>
      </w:pPr>
      <w:r w:rsidRPr="00B41F64">
        <w:rPr>
          <w:rFonts w:cs="Arial"/>
          <w:color w:val="000000"/>
          <w:szCs w:val="20"/>
          <w:lang w:val="en-ZA"/>
        </w:rPr>
        <w:t xml:space="preserve">Deal with outstanding issues and feedback and assisting with familiarising Project users with the design of the works. </w:t>
      </w:r>
    </w:p>
    <w:p w14:paraId="0E757EB3" w14:textId="77777777" w:rsidR="00D30BC0" w:rsidRPr="00B41F64" w:rsidRDefault="00D30BC0" w:rsidP="00D30BC0">
      <w:pPr>
        <w:rPr>
          <w:rFonts w:cs="Arial"/>
          <w:szCs w:val="20"/>
          <w:lang w:val="en-ZA"/>
        </w:rPr>
      </w:pPr>
    </w:p>
    <w:p w14:paraId="4C8A5438" w14:textId="77777777" w:rsidR="00D30BC0" w:rsidRPr="00B41F64" w:rsidRDefault="00D30BC0" w:rsidP="00D30BC0">
      <w:pPr>
        <w:rPr>
          <w:rFonts w:cs="Arial"/>
          <w:szCs w:val="20"/>
          <w:lang w:val="en-ZA"/>
        </w:rPr>
      </w:pPr>
    </w:p>
    <w:p w14:paraId="71CDD536" w14:textId="441469E9" w:rsidR="00D30BC0" w:rsidRPr="00B41F64" w:rsidRDefault="00D30BC0" w:rsidP="00D30BC0">
      <w:pPr>
        <w:pStyle w:val="Heading1"/>
        <w:rPr>
          <w:rFonts w:cs="Arial"/>
          <w:sz w:val="20"/>
          <w:szCs w:val="20"/>
          <w:lang w:val="en-ZA"/>
        </w:rPr>
      </w:pPr>
      <w:bookmarkStart w:id="80" w:name="_Toc137798042"/>
      <w:bookmarkStart w:id="81" w:name="_Toc229128245"/>
      <w:bookmarkStart w:id="82" w:name="_Toc232953638"/>
      <w:bookmarkStart w:id="83" w:name="_Toc232955988"/>
      <w:r w:rsidRPr="00B41F64">
        <w:rPr>
          <w:rFonts w:cs="Arial"/>
          <w:sz w:val="20"/>
          <w:szCs w:val="20"/>
          <w:lang w:val="en-ZA"/>
        </w:rPr>
        <w:t xml:space="preserve">Constraints on how the </w:t>
      </w:r>
      <w:r w:rsidR="0053799A" w:rsidRPr="00B41F64">
        <w:rPr>
          <w:rFonts w:cs="Arial"/>
          <w:i/>
          <w:iCs/>
          <w:sz w:val="20"/>
          <w:szCs w:val="20"/>
          <w:lang w:val="en-ZA"/>
        </w:rPr>
        <w:t xml:space="preserve">Consultant </w:t>
      </w:r>
      <w:r w:rsidRPr="00B41F64">
        <w:rPr>
          <w:rFonts w:cs="Arial"/>
          <w:sz w:val="20"/>
          <w:szCs w:val="20"/>
          <w:lang w:val="en-ZA"/>
        </w:rPr>
        <w:t xml:space="preserve"> Provides the Services.</w:t>
      </w:r>
      <w:bookmarkEnd w:id="80"/>
      <w:bookmarkEnd w:id="81"/>
      <w:bookmarkEnd w:id="82"/>
      <w:bookmarkEnd w:id="83"/>
    </w:p>
    <w:p w14:paraId="007975E7" w14:textId="77777777" w:rsidR="00D30BC0" w:rsidRPr="00B41F64" w:rsidRDefault="00D30BC0" w:rsidP="00D30BC0">
      <w:pPr>
        <w:pStyle w:val="Heading2"/>
        <w:rPr>
          <w:rFonts w:cs="Arial"/>
          <w:sz w:val="20"/>
          <w:szCs w:val="20"/>
          <w:lang w:val="en-ZA"/>
        </w:rPr>
      </w:pPr>
      <w:bookmarkStart w:id="84" w:name="_Toc137798043"/>
      <w:bookmarkStart w:id="85" w:name="_Toc229128246"/>
      <w:bookmarkStart w:id="86" w:name="_Toc232953640"/>
      <w:bookmarkStart w:id="87" w:name="_Toc232955990"/>
      <w:r w:rsidRPr="00B41F64">
        <w:rPr>
          <w:rFonts w:cs="Arial"/>
          <w:sz w:val="20"/>
          <w:szCs w:val="20"/>
          <w:lang w:val="en-ZA"/>
        </w:rPr>
        <w:t>Management meetings</w:t>
      </w:r>
      <w:bookmarkEnd w:id="84"/>
      <w:bookmarkEnd w:id="85"/>
      <w:bookmarkEnd w:id="86"/>
      <w:bookmarkEnd w:id="87"/>
    </w:p>
    <w:p w14:paraId="4EACC701" w14:textId="77777777" w:rsidR="00D30BC0" w:rsidRPr="00B41F64" w:rsidRDefault="00D30BC0" w:rsidP="00D30BC0">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The </w:t>
      </w:r>
      <w:r w:rsidRPr="00B41F64">
        <w:rPr>
          <w:rFonts w:cs="Arial"/>
          <w:i/>
          <w:szCs w:val="20"/>
          <w:lang w:val="en-ZA"/>
        </w:rPr>
        <w:t>conditions of contract</w:t>
      </w:r>
      <w:r w:rsidRPr="00B41F64">
        <w:rPr>
          <w:rFonts w:cs="Arial"/>
          <w:szCs w:val="20"/>
          <w:lang w:val="en-ZA"/>
        </w:rPr>
        <w:t xml:space="preserve"> (e.g. Clause 15.2) and other sections of this Scope may require that a meeting be held.  However the intention of all NEC contracts is that the Parties and their agents use the techniques of partnering to manage the contract by holding meetings designed to pro actively and jointly manage the administration of the contract with the objective of minimising the adverse effects of risks and surprises for both Parties.</w:t>
      </w:r>
    </w:p>
    <w:p w14:paraId="555B5205" w14:textId="2F6EE964" w:rsidR="00D30BC0" w:rsidRPr="00B41F64" w:rsidRDefault="00D30BC0" w:rsidP="00D30BC0">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Depending on the size and complexity of the </w:t>
      </w:r>
      <w:r w:rsidRPr="00B41F64">
        <w:rPr>
          <w:rFonts w:cs="Arial"/>
          <w:i/>
          <w:szCs w:val="20"/>
          <w:lang w:val="en-ZA"/>
        </w:rPr>
        <w:t>services</w:t>
      </w:r>
      <w:r w:rsidRPr="00B41F64">
        <w:rPr>
          <w:rFonts w:cs="Arial"/>
          <w:szCs w:val="20"/>
          <w:lang w:val="en-ZA"/>
        </w:rPr>
        <w:t xml:space="preserve">, it is probably beneficial for 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i/>
          <w:szCs w:val="20"/>
          <w:lang w:val="en-ZA"/>
        </w:rPr>
        <w:t>’s Agent</w:t>
      </w:r>
      <w:r w:rsidRPr="00B41F64">
        <w:rPr>
          <w:rFonts w:cs="Arial"/>
          <w:szCs w:val="20"/>
          <w:lang w:val="en-ZA"/>
        </w:rPr>
        <w:t xml:space="preserve"> to hold a </w:t>
      </w:r>
      <w:r w:rsidRPr="00B41F64">
        <w:rPr>
          <w:rFonts w:cs="Arial"/>
          <w:szCs w:val="20"/>
          <w:u w:val="single"/>
          <w:lang w:val="en-ZA"/>
        </w:rPr>
        <w:t>weekly risk register meeting (Clause 15.2).</w:t>
      </w:r>
      <w:r w:rsidRPr="00B41F64">
        <w:rPr>
          <w:rFonts w:cs="Arial"/>
          <w:szCs w:val="20"/>
          <w:lang w:val="en-ZA"/>
        </w:rPr>
        <w:t xml:space="preserve">  This could be used to discuss compensation events, subconsulting, overall co-ordination and other matters of a general nature.  Separate meetings for specialist activities such as programming and activities of a technical nature may also be warranted.</w:t>
      </w:r>
    </w:p>
    <w:p w14:paraId="2B667B42" w14:textId="77777777" w:rsidR="00D30BC0" w:rsidRPr="00B41F64" w:rsidRDefault="00D30BC0" w:rsidP="00D30BC0">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Describe here </w:t>
      </w:r>
      <w:r w:rsidRPr="00B41F64">
        <w:rPr>
          <w:rFonts w:cs="Arial"/>
          <w:szCs w:val="20"/>
          <w:u w:val="single"/>
          <w:lang w:val="en-ZA"/>
        </w:rPr>
        <w:t>the general meetings</w:t>
      </w:r>
      <w:r w:rsidRPr="00B41F64">
        <w:rPr>
          <w:rFonts w:cs="Arial"/>
          <w:szCs w:val="20"/>
          <w:lang w:val="en-ZA"/>
        </w:rPr>
        <w:t xml:space="preserve"> and their purpose. Provide particulars of approximate times, days, location, and attendance requirements, stipulating that attendees shall have the necessary delegated authority to make decisions in respect of matters discussed at such meetings.  The following text could be used as a model for this section:</w:t>
      </w:r>
    </w:p>
    <w:p w14:paraId="15936CF8" w14:textId="77777777" w:rsidR="00D30BC0" w:rsidRPr="00B41F64" w:rsidRDefault="00D30BC0" w:rsidP="00D30BC0">
      <w:pPr>
        <w:rPr>
          <w:rFonts w:cs="Arial"/>
          <w:szCs w:val="20"/>
          <w:lang w:val="en-ZA"/>
        </w:rPr>
      </w:pPr>
    </w:p>
    <w:p w14:paraId="53C81F57" w14:textId="77777777" w:rsidR="00675473" w:rsidRPr="00B41F64" w:rsidRDefault="00675473" w:rsidP="00D30BC0">
      <w:pPr>
        <w:rPr>
          <w:rFonts w:cs="Arial"/>
          <w:szCs w:val="20"/>
          <w:lang w:val="en-ZA"/>
        </w:rPr>
      </w:pPr>
    </w:p>
    <w:p w14:paraId="3F671DC1" w14:textId="77777777" w:rsidR="00675473" w:rsidRPr="00B41F64" w:rsidRDefault="00675473" w:rsidP="00D30BC0">
      <w:pPr>
        <w:rPr>
          <w:rFonts w:cs="Arial"/>
          <w:szCs w:val="20"/>
          <w:lang w:val="en-ZA"/>
        </w:rPr>
      </w:pPr>
    </w:p>
    <w:p w14:paraId="71ED4416" w14:textId="77777777" w:rsidR="00675473" w:rsidRPr="00B41F64" w:rsidRDefault="00675473" w:rsidP="00D30BC0">
      <w:pPr>
        <w:rPr>
          <w:rFonts w:cs="Arial"/>
          <w:szCs w:val="20"/>
          <w:lang w:val="en-ZA"/>
        </w:rPr>
      </w:pPr>
    </w:p>
    <w:p w14:paraId="3659EB11" w14:textId="77777777" w:rsidR="00675473" w:rsidRPr="00B41F64" w:rsidRDefault="00675473" w:rsidP="00D30BC0">
      <w:pPr>
        <w:rPr>
          <w:rFonts w:cs="Arial"/>
          <w:szCs w:val="20"/>
          <w:lang w:val="en-ZA"/>
        </w:rPr>
      </w:pPr>
    </w:p>
    <w:p w14:paraId="329BB462" w14:textId="77777777" w:rsidR="00FD44E1" w:rsidRPr="00B41F64" w:rsidRDefault="00FD44E1" w:rsidP="00D30BC0">
      <w:pPr>
        <w:rPr>
          <w:rFonts w:cs="Arial"/>
          <w:szCs w:val="20"/>
          <w:lang w:val="en-ZA"/>
        </w:rPr>
      </w:pPr>
      <w:r w:rsidRPr="00B41F64">
        <w:rPr>
          <w:rFonts w:cs="Arial"/>
          <w:szCs w:val="20"/>
          <w:lang w:val="en-ZA"/>
        </w:rPr>
        <w:lastRenderedPageBreak/>
        <w:t xml:space="preserve"> </w:t>
      </w:r>
    </w:p>
    <w:p w14:paraId="1A63D8D7" w14:textId="77777777" w:rsidR="00FD44E1" w:rsidRPr="00B41F64" w:rsidRDefault="00FD44E1" w:rsidP="00D30BC0">
      <w:pPr>
        <w:rPr>
          <w:rFonts w:cs="Arial"/>
          <w:szCs w:val="20"/>
          <w:lang w:val="en-ZA"/>
        </w:rPr>
      </w:pPr>
    </w:p>
    <w:p w14:paraId="03825D4B" w14:textId="4CFC6AD5" w:rsidR="00FD44E1" w:rsidRPr="00B41F64" w:rsidRDefault="00FD44E1" w:rsidP="00D30BC0">
      <w:pPr>
        <w:rPr>
          <w:rStyle w:val="ui-provider"/>
          <w:rFonts w:cs="Arial"/>
          <w:szCs w:val="20"/>
          <w:lang w:val="en-ZA"/>
        </w:rPr>
      </w:pPr>
      <w:r w:rsidRPr="00B41F64">
        <w:rPr>
          <w:rStyle w:val="ui-provider"/>
          <w:rFonts w:cs="Arial"/>
          <w:szCs w:val="20"/>
          <w:lang w:val="en-ZA"/>
        </w:rPr>
        <w:t xml:space="preserve">The </w:t>
      </w:r>
      <w:r w:rsidR="0053799A" w:rsidRPr="00B41F64">
        <w:rPr>
          <w:rStyle w:val="ui-provider"/>
          <w:rFonts w:cs="Arial"/>
          <w:i/>
          <w:iCs/>
          <w:szCs w:val="20"/>
          <w:lang w:val="en-ZA"/>
        </w:rPr>
        <w:t xml:space="preserve">Consultant </w:t>
      </w:r>
      <w:r w:rsidRPr="00B41F64">
        <w:rPr>
          <w:rStyle w:val="ui-provider"/>
          <w:rFonts w:cs="Arial"/>
          <w:szCs w:val="20"/>
          <w:lang w:val="en-ZA"/>
        </w:rPr>
        <w:t xml:space="preserve"> is not entitled to bill a time charge for management meetings and meetings of a specialist nature as specified elsewhere in the scope unless specified and agreed by both parties prior to the meeting.</w:t>
      </w:r>
    </w:p>
    <w:p w14:paraId="3B41A7AA" w14:textId="77777777" w:rsidR="00FD44E1" w:rsidRPr="00B41F64" w:rsidRDefault="00FD44E1" w:rsidP="00D30BC0">
      <w:pPr>
        <w:rPr>
          <w:rFonts w:cs="Arial"/>
          <w:szCs w:val="20"/>
          <w:lang w:val="en-ZA"/>
        </w:rPr>
      </w:pPr>
    </w:p>
    <w:p w14:paraId="60C9FF0B" w14:textId="0A9B4E7D" w:rsidR="00D30BC0" w:rsidRPr="00B41F64" w:rsidRDefault="00D30BC0" w:rsidP="00D30BC0">
      <w:pPr>
        <w:rPr>
          <w:rFonts w:cs="Arial"/>
          <w:szCs w:val="20"/>
          <w:lang w:val="en-ZA"/>
        </w:rPr>
      </w:pPr>
      <w:r w:rsidRPr="00B41F64">
        <w:rPr>
          <w:rFonts w:cs="Arial"/>
          <w:szCs w:val="20"/>
          <w:lang w:val="en-ZA"/>
        </w:rPr>
        <w:t xml:space="preserve">Regular meetings of a general nature may be convened and chaired by 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i/>
          <w:szCs w:val="20"/>
          <w:lang w:val="en-ZA"/>
        </w:rPr>
        <w:t xml:space="preserve">’s Agent </w:t>
      </w:r>
      <w:r w:rsidRPr="00B41F64">
        <w:rPr>
          <w:rFonts w:cs="Arial"/>
          <w:szCs w:val="20"/>
          <w:lang w:val="en-ZA"/>
        </w:rPr>
        <w:t>as follows:</w:t>
      </w:r>
    </w:p>
    <w:p w14:paraId="404A447A" w14:textId="77777777" w:rsidR="00D30BC0" w:rsidRPr="00B41F64" w:rsidRDefault="00D30BC0" w:rsidP="00D30BC0">
      <w:pPr>
        <w:rPr>
          <w:rFonts w:cs="Arial"/>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0"/>
        <w:gridCol w:w="2606"/>
        <w:gridCol w:w="2256"/>
        <w:gridCol w:w="2276"/>
      </w:tblGrid>
      <w:tr w:rsidR="00D30BC0" w:rsidRPr="00B41F64" w14:paraId="2EEF89E5" w14:textId="77777777" w:rsidTr="00D30BC0">
        <w:tc>
          <w:tcPr>
            <w:tcW w:w="25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C31E358" w14:textId="77777777" w:rsidR="00D30BC0" w:rsidRPr="00B41F64" w:rsidRDefault="00D30BC0">
            <w:pPr>
              <w:rPr>
                <w:rFonts w:cs="Arial"/>
                <w:szCs w:val="20"/>
                <w:lang w:val="en-ZA"/>
              </w:rPr>
            </w:pPr>
            <w:r w:rsidRPr="00B41F64">
              <w:rPr>
                <w:rFonts w:cs="Arial"/>
                <w:szCs w:val="20"/>
                <w:lang w:val="en-ZA"/>
              </w:rPr>
              <w:t>Title and purpose</w:t>
            </w:r>
          </w:p>
        </w:tc>
        <w:tc>
          <w:tcPr>
            <w:tcW w:w="26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20EB9DCF" w14:textId="77777777" w:rsidR="00D30BC0" w:rsidRPr="00B41F64" w:rsidRDefault="00D30BC0">
            <w:pPr>
              <w:rPr>
                <w:rFonts w:cs="Arial"/>
                <w:szCs w:val="20"/>
                <w:lang w:val="en-ZA"/>
              </w:rPr>
            </w:pPr>
            <w:r w:rsidRPr="00B41F64">
              <w:rPr>
                <w:rFonts w:cs="Arial"/>
                <w:szCs w:val="20"/>
                <w:lang w:val="en-ZA"/>
              </w:rPr>
              <w:t>Approximate time &amp; interval</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A11C4FA" w14:textId="77777777" w:rsidR="00D30BC0" w:rsidRPr="00B41F64" w:rsidRDefault="00D30BC0">
            <w:pPr>
              <w:rPr>
                <w:rFonts w:cs="Arial"/>
                <w:szCs w:val="20"/>
                <w:lang w:val="en-ZA"/>
              </w:rPr>
            </w:pPr>
            <w:r w:rsidRPr="00B41F64">
              <w:rPr>
                <w:rFonts w:cs="Arial"/>
                <w:szCs w:val="20"/>
                <w:lang w:val="en-ZA"/>
              </w:rPr>
              <w:t>Location</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6BE55D4" w14:textId="77777777" w:rsidR="00D30BC0" w:rsidRPr="00B41F64" w:rsidRDefault="00D30BC0">
            <w:pPr>
              <w:rPr>
                <w:rFonts w:cs="Arial"/>
                <w:szCs w:val="20"/>
                <w:lang w:val="en-ZA"/>
              </w:rPr>
            </w:pPr>
            <w:r w:rsidRPr="00B41F64">
              <w:rPr>
                <w:rFonts w:cs="Arial"/>
                <w:szCs w:val="20"/>
                <w:lang w:val="en-ZA"/>
              </w:rPr>
              <w:t>Attendance by:</w:t>
            </w:r>
          </w:p>
        </w:tc>
      </w:tr>
      <w:tr w:rsidR="00D30BC0" w:rsidRPr="00B41F64" w14:paraId="1A5B2C37" w14:textId="77777777" w:rsidTr="00D30BC0">
        <w:tc>
          <w:tcPr>
            <w:tcW w:w="25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689F4E7" w14:textId="77777777" w:rsidR="00D30BC0" w:rsidRPr="00B41F64" w:rsidRDefault="00D30BC0">
            <w:pPr>
              <w:rPr>
                <w:rFonts w:cs="Arial"/>
                <w:szCs w:val="20"/>
                <w:lang w:val="en-ZA"/>
              </w:rPr>
            </w:pPr>
            <w:r w:rsidRPr="00B41F64">
              <w:rPr>
                <w:rFonts w:cs="Arial"/>
                <w:szCs w:val="20"/>
                <w:lang w:val="en-ZA"/>
              </w:rPr>
              <w:t>Risk register and compensation events</w:t>
            </w:r>
          </w:p>
        </w:tc>
        <w:tc>
          <w:tcPr>
            <w:tcW w:w="26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5850C2C" w14:textId="77777777" w:rsidR="00D30BC0" w:rsidRPr="00B41F64" w:rsidRDefault="00D30BC0">
            <w:pPr>
              <w:rPr>
                <w:rFonts w:cs="Arial"/>
                <w:szCs w:val="20"/>
                <w:lang w:val="en-ZA"/>
              </w:rPr>
            </w:pPr>
            <w:r w:rsidRPr="00B41F64">
              <w:rPr>
                <w:rFonts w:cs="Arial"/>
                <w:szCs w:val="20"/>
                <w:lang w:val="en-ZA"/>
              </w:rPr>
              <w:t>Weekly on ________ at ___</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C30CE0C" w14:textId="77777777" w:rsidR="00D30BC0" w:rsidRPr="00B41F64" w:rsidRDefault="00D30BC0">
            <w:pPr>
              <w:rPr>
                <w:rFonts w:cs="Arial"/>
                <w:szCs w:val="20"/>
                <w:lang w:val="en-ZA"/>
              </w:rPr>
            </w:pPr>
            <w:r w:rsidRPr="00B41F64">
              <w:rPr>
                <w:rFonts w:cs="Arial"/>
                <w:b/>
                <w:bCs/>
                <w:szCs w:val="20"/>
                <w:lang w:val="en-ZA"/>
              </w:rPr>
              <w:t>[●]</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75D88F0" w14:textId="50C9EF3C" w:rsidR="00D30BC0" w:rsidRPr="00B41F64" w:rsidRDefault="0053799A">
            <w:pPr>
              <w:rPr>
                <w:rFonts w:cs="Arial"/>
                <w:szCs w:val="20"/>
                <w:lang w:val="en-ZA"/>
              </w:rPr>
            </w:pPr>
            <w:r w:rsidRPr="00B41F64">
              <w:rPr>
                <w:rFonts w:cs="Arial"/>
                <w:i/>
                <w:iCs/>
                <w:szCs w:val="20"/>
                <w:lang w:val="en-ZA"/>
              </w:rPr>
              <w:t xml:space="preserve">Consultant </w:t>
            </w:r>
            <w:r w:rsidR="002B4A44" w:rsidRPr="00B41F64">
              <w:rPr>
                <w:rFonts w:cs="Arial"/>
                <w:i/>
                <w:szCs w:val="20"/>
                <w:lang w:val="en-ZA"/>
              </w:rPr>
              <w:t xml:space="preserve"> </w:t>
            </w:r>
            <w:r w:rsidR="00FD44E1" w:rsidRPr="00B41F64">
              <w:rPr>
                <w:rFonts w:cs="Arial"/>
                <w:i/>
                <w:szCs w:val="20"/>
                <w:lang w:val="en-ZA"/>
              </w:rPr>
              <w:t>’s Agent</w:t>
            </w:r>
            <w:r w:rsidR="00FD44E1" w:rsidRPr="00B41F64">
              <w:rPr>
                <w:rFonts w:cs="Arial"/>
                <w:szCs w:val="20"/>
                <w:lang w:val="en-ZA"/>
              </w:rPr>
              <w:t xml:space="preserve">, </w:t>
            </w:r>
            <w:r w:rsidRPr="00B41F64">
              <w:rPr>
                <w:rFonts w:cs="Arial"/>
                <w:i/>
                <w:iCs/>
                <w:szCs w:val="20"/>
                <w:lang w:val="en-ZA"/>
              </w:rPr>
              <w:t xml:space="preserve">Consultant </w:t>
            </w:r>
            <w:r w:rsidR="00FD44E1" w:rsidRPr="00B41F64">
              <w:rPr>
                <w:rFonts w:cs="Arial"/>
                <w:szCs w:val="20"/>
                <w:lang w:val="en-ZA"/>
              </w:rPr>
              <w:t xml:space="preserve"> and Contracts Management</w:t>
            </w:r>
          </w:p>
        </w:tc>
      </w:tr>
      <w:tr w:rsidR="00D30BC0" w:rsidRPr="00B41F64" w14:paraId="6F24337B" w14:textId="77777777" w:rsidTr="00D30BC0">
        <w:tc>
          <w:tcPr>
            <w:tcW w:w="25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6BC0955" w14:textId="77777777" w:rsidR="00D30BC0" w:rsidRPr="00B41F64" w:rsidRDefault="00D30BC0">
            <w:pPr>
              <w:rPr>
                <w:rFonts w:cs="Arial"/>
                <w:szCs w:val="20"/>
                <w:lang w:val="en-ZA"/>
              </w:rPr>
            </w:pPr>
            <w:r w:rsidRPr="00B41F64">
              <w:rPr>
                <w:rFonts w:cs="Arial"/>
                <w:szCs w:val="20"/>
                <w:lang w:val="en-ZA"/>
              </w:rPr>
              <w:t>Overall contract progress and feedback</w:t>
            </w:r>
          </w:p>
        </w:tc>
        <w:tc>
          <w:tcPr>
            <w:tcW w:w="26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6BEC311" w14:textId="77777777" w:rsidR="00D30BC0" w:rsidRPr="00B41F64" w:rsidRDefault="00D30BC0">
            <w:pPr>
              <w:rPr>
                <w:rFonts w:cs="Arial"/>
                <w:szCs w:val="20"/>
                <w:lang w:val="en-ZA"/>
              </w:rPr>
            </w:pPr>
            <w:r w:rsidRPr="00B41F64">
              <w:rPr>
                <w:rFonts w:cs="Arial"/>
                <w:szCs w:val="20"/>
                <w:lang w:val="en-ZA"/>
              </w:rPr>
              <w:t>Monthly on _____ at ___</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F4E3E10" w14:textId="77777777" w:rsidR="00D30BC0" w:rsidRPr="00B41F64" w:rsidRDefault="00D30BC0">
            <w:pPr>
              <w:rPr>
                <w:rFonts w:cs="Arial"/>
                <w:szCs w:val="20"/>
                <w:lang w:val="en-ZA"/>
              </w:rPr>
            </w:pPr>
            <w:r w:rsidRPr="00B41F64">
              <w:rPr>
                <w:rFonts w:cs="Arial"/>
                <w:b/>
                <w:bCs/>
                <w:szCs w:val="20"/>
                <w:lang w:val="en-ZA"/>
              </w:rPr>
              <w:t>[●]</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7AFD251" w14:textId="08B2AD37" w:rsidR="00D30BC0" w:rsidRPr="00B41F64" w:rsidRDefault="0053799A">
            <w:pPr>
              <w:rPr>
                <w:rFonts w:cs="Arial"/>
                <w:szCs w:val="20"/>
                <w:lang w:val="en-ZA"/>
              </w:rPr>
            </w:pPr>
            <w:r w:rsidRPr="00B41F64">
              <w:rPr>
                <w:rFonts w:cs="Arial"/>
                <w:i/>
                <w:iCs/>
                <w:szCs w:val="20"/>
                <w:lang w:val="en-ZA"/>
              </w:rPr>
              <w:t xml:space="preserve">Consultant </w:t>
            </w:r>
            <w:r w:rsidR="002B4A44" w:rsidRPr="00B41F64">
              <w:rPr>
                <w:rFonts w:cs="Arial"/>
                <w:i/>
                <w:szCs w:val="20"/>
                <w:lang w:val="en-ZA"/>
              </w:rPr>
              <w:t xml:space="preserve"> </w:t>
            </w:r>
            <w:r w:rsidR="00D30BC0" w:rsidRPr="00B41F64">
              <w:rPr>
                <w:rFonts w:cs="Arial"/>
                <w:i/>
                <w:szCs w:val="20"/>
                <w:lang w:val="en-ZA"/>
              </w:rPr>
              <w:t xml:space="preserve">’s Agent </w:t>
            </w:r>
            <w:r w:rsidR="00D30BC0" w:rsidRPr="00B41F64">
              <w:rPr>
                <w:rFonts w:cs="Arial"/>
                <w:szCs w:val="20"/>
                <w:lang w:val="en-ZA"/>
              </w:rPr>
              <w:t xml:space="preserve">, </w:t>
            </w:r>
            <w:r w:rsidRPr="00B41F64">
              <w:rPr>
                <w:rFonts w:cs="Arial"/>
                <w:i/>
                <w:iCs/>
                <w:szCs w:val="20"/>
                <w:lang w:val="en-ZA"/>
              </w:rPr>
              <w:t xml:space="preserve">Consultant </w:t>
            </w:r>
            <w:r w:rsidR="00D30BC0" w:rsidRPr="00B41F64">
              <w:rPr>
                <w:rFonts w:cs="Arial"/>
                <w:szCs w:val="20"/>
                <w:lang w:val="en-ZA"/>
              </w:rPr>
              <w:t xml:space="preserve"> and </w:t>
            </w:r>
            <w:r w:rsidR="00D30BC0" w:rsidRPr="00B41F64">
              <w:rPr>
                <w:rFonts w:cs="Arial"/>
                <w:b/>
                <w:bCs/>
                <w:szCs w:val="20"/>
                <w:lang w:val="en-ZA"/>
              </w:rPr>
              <w:t>[●]</w:t>
            </w:r>
            <w:r w:rsidR="00D30BC0" w:rsidRPr="00B41F64">
              <w:rPr>
                <w:rFonts w:cs="Arial"/>
                <w:szCs w:val="20"/>
                <w:lang w:val="en-ZA"/>
              </w:rPr>
              <w:t>__</w:t>
            </w:r>
          </w:p>
        </w:tc>
      </w:tr>
      <w:tr w:rsidR="00675473" w:rsidRPr="00B41F64" w14:paraId="77A3800F" w14:textId="77777777" w:rsidTr="00D30BC0">
        <w:tc>
          <w:tcPr>
            <w:tcW w:w="25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AD7EF84" w14:textId="77777777" w:rsidR="00675473" w:rsidRPr="00B41F64" w:rsidRDefault="00675473" w:rsidP="00675473">
            <w:pPr>
              <w:rPr>
                <w:rFonts w:cs="Arial"/>
                <w:szCs w:val="20"/>
                <w:lang w:val="en-ZA"/>
              </w:rPr>
            </w:pPr>
            <w:r w:rsidRPr="00B41F64">
              <w:rPr>
                <w:rFonts w:cs="Arial"/>
                <w:szCs w:val="20"/>
                <w:lang w:val="en-ZA"/>
              </w:rPr>
              <w:t xml:space="preserve">Quarterly Contracts Management Meetings </w:t>
            </w:r>
          </w:p>
        </w:tc>
        <w:tc>
          <w:tcPr>
            <w:tcW w:w="26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90C8248" w14:textId="77777777" w:rsidR="00675473" w:rsidRPr="00B41F64" w:rsidRDefault="00675473" w:rsidP="00675473">
            <w:pPr>
              <w:rPr>
                <w:rFonts w:cs="Arial"/>
                <w:szCs w:val="20"/>
                <w:lang w:val="en-ZA"/>
              </w:rPr>
            </w:pPr>
            <w:r w:rsidRPr="00B41F64">
              <w:rPr>
                <w:rFonts w:cs="Arial"/>
                <w:szCs w:val="20"/>
                <w:lang w:val="en-ZA"/>
              </w:rPr>
              <w:t>Quarterly on _____ at ___</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FEECA23" w14:textId="77777777" w:rsidR="00675473" w:rsidRPr="00B41F64" w:rsidRDefault="00675473" w:rsidP="00675473">
            <w:pPr>
              <w:rPr>
                <w:rFonts w:cs="Arial"/>
                <w:szCs w:val="20"/>
                <w:lang w:val="en-ZA"/>
              </w:rPr>
            </w:pPr>
            <w:r w:rsidRPr="00B41F64">
              <w:rPr>
                <w:rFonts w:cs="Arial"/>
                <w:b/>
                <w:bCs/>
                <w:szCs w:val="20"/>
                <w:lang w:val="en-ZA"/>
              </w:rPr>
              <w:t>[●]</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6CD9394" w14:textId="60432800" w:rsidR="00675473" w:rsidRPr="00B41F64" w:rsidRDefault="0053799A" w:rsidP="00675473">
            <w:pPr>
              <w:rPr>
                <w:rFonts w:cs="Arial"/>
                <w:szCs w:val="20"/>
                <w:lang w:val="en-ZA"/>
              </w:rPr>
            </w:pPr>
            <w:r w:rsidRPr="00B41F64">
              <w:rPr>
                <w:rFonts w:cs="Arial"/>
                <w:i/>
                <w:iCs/>
                <w:szCs w:val="20"/>
                <w:lang w:val="en-ZA"/>
              </w:rPr>
              <w:t xml:space="preserve">Consultant </w:t>
            </w:r>
            <w:r w:rsidR="002B4A44" w:rsidRPr="00B41F64">
              <w:rPr>
                <w:rFonts w:cs="Arial"/>
                <w:i/>
                <w:szCs w:val="20"/>
                <w:lang w:val="en-ZA"/>
              </w:rPr>
              <w:t xml:space="preserve"> </w:t>
            </w:r>
            <w:r w:rsidR="00675473" w:rsidRPr="00B41F64">
              <w:rPr>
                <w:rFonts w:cs="Arial"/>
                <w:i/>
                <w:szCs w:val="20"/>
                <w:lang w:val="en-ZA"/>
              </w:rPr>
              <w:t>’s Agent</w:t>
            </w:r>
            <w:r w:rsidR="00675473" w:rsidRPr="00B41F64">
              <w:rPr>
                <w:rFonts w:cs="Arial"/>
                <w:szCs w:val="20"/>
                <w:lang w:val="en-ZA"/>
              </w:rPr>
              <w:t xml:space="preserve">, </w:t>
            </w:r>
            <w:r w:rsidRPr="00B41F64">
              <w:rPr>
                <w:rFonts w:cs="Arial"/>
                <w:i/>
                <w:iCs/>
                <w:szCs w:val="20"/>
                <w:lang w:val="en-ZA"/>
              </w:rPr>
              <w:t xml:space="preserve">Consultant </w:t>
            </w:r>
            <w:r w:rsidR="00675473" w:rsidRPr="00B41F64">
              <w:rPr>
                <w:rFonts w:cs="Arial"/>
                <w:szCs w:val="20"/>
                <w:lang w:val="en-ZA"/>
              </w:rPr>
              <w:t xml:space="preserve"> and </w:t>
            </w:r>
            <w:r w:rsidR="00FD44E1" w:rsidRPr="00B41F64">
              <w:rPr>
                <w:rFonts w:cs="Arial"/>
                <w:szCs w:val="20"/>
                <w:lang w:val="en-ZA"/>
              </w:rPr>
              <w:t>Contracts Management</w:t>
            </w:r>
          </w:p>
        </w:tc>
      </w:tr>
      <w:tr w:rsidR="00FD44E1" w:rsidRPr="00B41F64" w14:paraId="159C63E8" w14:textId="77777777" w:rsidTr="00D30BC0">
        <w:tc>
          <w:tcPr>
            <w:tcW w:w="25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674C3D9" w14:textId="77777777" w:rsidR="00FD44E1" w:rsidRPr="00B41F64" w:rsidRDefault="00FD44E1" w:rsidP="00FD44E1">
            <w:pPr>
              <w:rPr>
                <w:rFonts w:cs="Arial"/>
                <w:szCs w:val="20"/>
                <w:lang w:val="en-ZA"/>
              </w:rPr>
            </w:pPr>
            <w:r w:rsidRPr="00B41F64">
              <w:rPr>
                <w:rFonts w:cs="Arial"/>
                <w:szCs w:val="20"/>
                <w:lang w:val="en-ZA"/>
              </w:rPr>
              <w:t xml:space="preserve">SLA Meetings </w:t>
            </w:r>
          </w:p>
        </w:tc>
        <w:tc>
          <w:tcPr>
            <w:tcW w:w="26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88A342C" w14:textId="77777777" w:rsidR="00FD44E1" w:rsidRPr="00B41F64" w:rsidRDefault="00FD44E1" w:rsidP="00FD44E1">
            <w:pPr>
              <w:rPr>
                <w:rFonts w:cs="Arial"/>
                <w:szCs w:val="20"/>
                <w:lang w:val="en-ZA"/>
              </w:rPr>
            </w:pPr>
            <w:r w:rsidRPr="00B41F64">
              <w:rPr>
                <w:rFonts w:cs="Arial"/>
                <w:szCs w:val="20"/>
                <w:lang w:val="en-ZA"/>
              </w:rPr>
              <w:t>Monthly on _____ at ___</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9005BBE" w14:textId="77777777" w:rsidR="00FD44E1" w:rsidRPr="00B41F64" w:rsidRDefault="00FD44E1" w:rsidP="00FD44E1">
            <w:pPr>
              <w:rPr>
                <w:rFonts w:cs="Arial"/>
                <w:szCs w:val="20"/>
                <w:lang w:val="en-ZA"/>
              </w:rPr>
            </w:pPr>
            <w:r w:rsidRPr="00B41F64">
              <w:rPr>
                <w:rFonts w:cs="Arial"/>
                <w:b/>
                <w:bCs/>
                <w:szCs w:val="20"/>
                <w:lang w:val="en-ZA"/>
              </w:rPr>
              <w:t>[●]</w:t>
            </w:r>
          </w:p>
        </w:tc>
        <w:tc>
          <w:tcPr>
            <w:tcW w:w="2321"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DCC671C" w14:textId="59A37784" w:rsidR="00FD44E1" w:rsidRPr="00B41F64" w:rsidRDefault="0053799A" w:rsidP="00FD44E1">
            <w:pPr>
              <w:rPr>
                <w:rFonts w:cs="Arial"/>
                <w:szCs w:val="20"/>
                <w:lang w:val="en-ZA"/>
              </w:rPr>
            </w:pPr>
            <w:r w:rsidRPr="00B41F64">
              <w:rPr>
                <w:rFonts w:cs="Arial"/>
                <w:i/>
                <w:iCs/>
                <w:szCs w:val="20"/>
                <w:lang w:val="en-ZA"/>
              </w:rPr>
              <w:t xml:space="preserve">Consultant </w:t>
            </w:r>
            <w:r w:rsidR="002B4A44" w:rsidRPr="00B41F64">
              <w:rPr>
                <w:rFonts w:cs="Arial"/>
                <w:i/>
                <w:szCs w:val="20"/>
                <w:lang w:val="en-ZA"/>
              </w:rPr>
              <w:t xml:space="preserve"> </w:t>
            </w:r>
            <w:r w:rsidR="00FD44E1" w:rsidRPr="00B41F64">
              <w:rPr>
                <w:rFonts w:cs="Arial"/>
                <w:i/>
                <w:szCs w:val="20"/>
                <w:lang w:val="en-ZA"/>
              </w:rPr>
              <w:t>’s Agent</w:t>
            </w:r>
            <w:r w:rsidR="00FD44E1" w:rsidRPr="00B41F64">
              <w:rPr>
                <w:rFonts w:cs="Arial"/>
                <w:szCs w:val="20"/>
                <w:lang w:val="en-ZA"/>
              </w:rPr>
              <w:t xml:space="preserve">, </w:t>
            </w:r>
            <w:r w:rsidRPr="00B41F64">
              <w:rPr>
                <w:rFonts w:cs="Arial"/>
                <w:i/>
                <w:iCs/>
                <w:szCs w:val="20"/>
                <w:lang w:val="en-ZA"/>
              </w:rPr>
              <w:t xml:space="preserve">Consultant </w:t>
            </w:r>
            <w:r w:rsidR="00FD44E1" w:rsidRPr="00B41F64">
              <w:rPr>
                <w:rFonts w:cs="Arial"/>
                <w:szCs w:val="20"/>
                <w:lang w:val="en-ZA"/>
              </w:rPr>
              <w:t xml:space="preserve"> and Contracts Management</w:t>
            </w:r>
          </w:p>
        </w:tc>
      </w:tr>
    </w:tbl>
    <w:p w14:paraId="2BB180BE" w14:textId="77777777" w:rsidR="00D30BC0" w:rsidRPr="00B41F64" w:rsidRDefault="00D30BC0" w:rsidP="00D30BC0">
      <w:pPr>
        <w:rPr>
          <w:rFonts w:cs="Arial"/>
          <w:szCs w:val="20"/>
          <w:lang w:val="en-ZA"/>
        </w:rPr>
      </w:pPr>
    </w:p>
    <w:p w14:paraId="53A4BB1C" w14:textId="6F2CE8C7" w:rsidR="00D30BC0" w:rsidRPr="00B41F64" w:rsidRDefault="00D30BC0" w:rsidP="00D30BC0">
      <w:pPr>
        <w:rPr>
          <w:rFonts w:cs="Arial"/>
          <w:szCs w:val="20"/>
          <w:lang w:val="en-ZA"/>
        </w:rPr>
      </w:pPr>
      <w:r w:rsidRPr="00B41F64">
        <w:rPr>
          <w:rFonts w:cs="Arial"/>
          <w:szCs w:val="20"/>
          <w:lang w:val="en-ZA"/>
        </w:rPr>
        <w:t xml:space="preserve">Meetings of a specialist nature may be convened as specified elsewhere in this Scope or if not so specified by persons and at times and locations to suit the Parties, the nature and the progress of the </w:t>
      </w:r>
      <w:r w:rsidRPr="00B41F64">
        <w:rPr>
          <w:rFonts w:cs="Arial"/>
          <w:i/>
          <w:szCs w:val="20"/>
          <w:lang w:val="en-ZA"/>
        </w:rPr>
        <w:t>services</w:t>
      </w:r>
      <w:r w:rsidRPr="00B41F64">
        <w:rPr>
          <w:rFonts w:cs="Arial"/>
          <w:szCs w:val="20"/>
          <w:lang w:val="en-ZA"/>
        </w:rPr>
        <w:t xml:space="preserve">.  Records of these meetings shall be submitted to 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i/>
          <w:szCs w:val="20"/>
          <w:lang w:val="en-ZA"/>
        </w:rPr>
        <w:t xml:space="preserve">’s Agent </w:t>
      </w:r>
      <w:r w:rsidRPr="00B41F64">
        <w:rPr>
          <w:rFonts w:cs="Arial"/>
          <w:szCs w:val="20"/>
          <w:lang w:val="en-ZA"/>
        </w:rPr>
        <w:t xml:space="preserve">by the person convening the meeting within five days of the meeting.  </w:t>
      </w:r>
    </w:p>
    <w:p w14:paraId="71AB02F3" w14:textId="77777777" w:rsidR="00D30BC0" w:rsidRPr="00B41F64" w:rsidRDefault="00D30BC0" w:rsidP="00D30BC0">
      <w:pPr>
        <w:rPr>
          <w:rFonts w:cs="Arial"/>
          <w:szCs w:val="20"/>
          <w:lang w:val="en-ZA"/>
        </w:rPr>
      </w:pPr>
    </w:p>
    <w:p w14:paraId="489D260E" w14:textId="77777777" w:rsidR="00D30BC0" w:rsidRPr="00B41F64" w:rsidRDefault="00D30BC0" w:rsidP="00D30BC0">
      <w:pPr>
        <w:rPr>
          <w:rFonts w:cs="Arial"/>
          <w:szCs w:val="20"/>
          <w:lang w:val="en-ZA"/>
        </w:rPr>
      </w:pPr>
      <w:r w:rsidRPr="00B41F64">
        <w:rPr>
          <w:rFonts w:cs="Arial"/>
          <w:szCs w:val="20"/>
          <w:lang w:val="en-ZA"/>
        </w:rPr>
        <w:t xml:space="preserve">All meetings shall be recorded using minutes or a register prepared and circulated by the person who convened the meeting.   Such minutes or register shall not be used for the purpose of confirming actions or instructions under the contract as these shall be done separately by the person identified in the </w:t>
      </w:r>
      <w:r w:rsidRPr="00B41F64">
        <w:rPr>
          <w:rFonts w:cs="Arial"/>
          <w:i/>
          <w:szCs w:val="20"/>
          <w:lang w:val="en-ZA"/>
        </w:rPr>
        <w:t>conditions of contract</w:t>
      </w:r>
      <w:r w:rsidRPr="00B41F64">
        <w:rPr>
          <w:rFonts w:cs="Arial"/>
          <w:szCs w:val="20"/>
          <w:lang w:val="en-ZA"/>
        </w:rPr>
        <w:t xml:space="preserve"> to carry out such actions or instructions.  </w:t>
      </w:r>
    </w:p>
    <w:p w14:paraId="4FC9B1A4" w14:textId="77777777" w:rsidR="00D30BC0" w:rsidRPr="00B41F64" w:rsidRDefault="00D30BC0" w:rsidP="00D30BC0">
      <w:pPr>
        <w:rPr>
          <w:rFonts w:cs="Arial"/>
          <w:szCs w:val="20"/>
          <w:lang w:val="en-ZA"/>
        </w:rPr>
      </w:pPr>
    </w:p>
    <w:p w14:paraId="07B0B028" w14:textId="0E396D30" w:rsidR="00D30BC0" w:rsidRPr="00B41F64" w:rsidRDefault="0053799A" w:rsidP="00D30BC0">
      <w:pPr>
        <w:pStyle w:val="Heading2"/>
        <w:rPr>
          <w:rFonts w:cs="Arial"/>
          <w:sz w:val="20"/>
          <w:szCs w:val="20"/>
          <w:lang w:val="en-ZA"/>
        </w:rPr>
      </w:pPr>
      <w:bookmarkStart w:id="88" w:name="_Toc137798049"/>
      <w:bookmarkStart w:id="89" w:name="_Toc229128252"/>
      <w:bookmarkStart w:id="90" w:name="_Toc232953641"/>
      <w:bookmarkStart w:id="91" w:name="_Toc232955991"/>
      <w:r w:rsidRPr="00B41F64">
        <w:rPr>
          <w:rFonts w:cs="Arial"/>
          <w:i/>
          <w:iCs/>
          <w:sz w:val="20"/>
          <w:szCs w:val="20"/>
          <w:lang w:val="en-ZA"/>
        </w:rPr>
        <w:t xml:space="preserve">Consultant </w:t>
      </w:r>
      <w:r w:rsidR="00D30BC0" w:rsidRPr="00B41F64">
        <w:rPr>
          <w:rFonts w:cs="Arial"/>
          <w:sz w:val="20"/>
          <w:szCs w:val="20"/>
          <w:lang w:val="en-ZA"/>
        </w:rPr>
        <w:t xml:space="preserve">’s </w:t>
      </w:r>
      <w:r w:rsidR="00D30BC0" w:rsidRPr="00B41F64">
        <w:rPr>
          <w:rFonts w:cs="Arial"/>
          <w:i/>
          <w:sz w:val="20"/>
          <w:szCs w:val="20"/>
          <w:lang w:val="en-ZA"/>
        </w:rPr>
        <w:t>key persons</w:t>
      </w:r>
      <w:bookmarkEnd w:id="88"/>
      <w:bookmarkEnd w:id="89"/>
      <w:bookmarkEnd w:id="90"/>
      <w:bookmarkEnd w:id="91"/>
      <w:r w:rsidR="00E41C73" w:rsidRPr="00B41F64">
        <w:rPr>
          <w:rFonts w:cs="Arial"/>
          <w:i/>
          <w:sz w:val="20"/>
          <w:szCs w:val="20"/>
          <w:lang w:val="en-ZA"/>
        </w:rPr>
        <w:t xml:space="preserve"> – </w:t>
      </w:r>
      <w:r w:rsidRPr="00B41F64">
        <w:rPr>
          <w:rFonts w:cs="Arial"/>
          <w:i/>
          <w:iCs/>
          <w:sz w:val="20"/>
          <w:szCs w:val="20"/>
          <w:lang w:val="en-ZA"/>
        </w:rPr>
        <w:t xml:space="preserve">Consultant </w:t>
      </w:r>
      <w:r w:rsidR="00E41C73" w:rsidRPr="00B41F64">
        <w:rPr>
          <w:rFonts w:cs="Arial"/>
          <w:i/>
          <w:sz w:val="20"/>
          <w:szCs w:val="20"/>
          <w:lang w:val="en-ZA"/>
        </w:rPr>
        <w:t xml:space="preserve"> to complete full team details if necessary </w:t>
      </w:r>
    </w:p>
    <w:p w14:paraId="20629E43" w14:textId="0498ACC0" w:rsidR="00D30BC0" w:rsidRPr="00B41F64" w:rsidRDefault="00D30BC0" w:rsidP="00D30BC0">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State any </w:t>
      </w:r>
      <w:r w:rsidRPr="00B41F64">
        <w:rPr>
          <w:rFonts w:cs="Arial"/>
          <w:szCs w:val="20"/>
          <w:u w:val="single"/>
          <w:lang w:val="en-ZA"/>
        </w:rPr>
        <w:t>additional</w:t>
      </w:r>
      <w:r w:rsidRPr="00B41F64">
        <w:rPr>
          <w:rFonts w:cs="Arial"/>
          <w:szCs w:val="20"/>
          <w:lang w:val="en-ZA"/>
        </w:rPr>
        <w:t xml:space="preserve"> constraining requirements on </w:t>
      </w:r>
      <w:r w:rsidR="0053799A" w:rsidRPr="00B41F64">
        <w:rPr>
          <w:rFonts w:cs="Arial"/>
          <w:i/>
          <w:iCs/>
          <w:szCs w:val="20"/>
          <w:lang w:val="en-ZA"/>
        </w:rPr>
        <w:t xml:space="preserve">Consultant </w:t>
      </w:r>
      <w:r w:rsidRPr="00B41F64">
        <w:rPr>
          <w:rFonts w:cs="Arial"/>
          <w:i/>
          <w:szCs w:val="20"/>
          <w:lang w:val="en-ZA"/>
        </w:rPr>
        <w:t>’s</w:t>
      </w:r>
      <w:r w:rsidRPr="00B41F64">
        <w:rPr>
          <w:rFonts w:cs="Arial"/>
          <w:szCs w:val="20"/>
          <w:lang w:val="en-ZA"/>
        </w:rPr>
        <w:t xml:space="preserve"> </w:t>
      </w:r>
      <w:r w:rsidRPr="00B41F64">
        <w:rPr>
          <w:rFonts w:cs="Arial"/>
          <w:i/>
          <w:szCs w:val="20"/>
          <w:lang w:val="en-ZA"/>
        </w:rPr>
        <w:t>key persons</w:t>
      </w:r>
      <w:r w:rsidRPr="00B41F64">
        <w:rPr>
          <w:rFonts w:cs="Arial"/>
          <w:szCs w:val="20"/>
          <w:lang w:val="en-ZA"/>
        </w:rPr>
        <w:t xml:space="preserve"> over and above those already stated in clause 22.1 or in the Contract Data.  Such as need to notify contact details, leave and mentoring requirements where applicable.  This section could be used to solicit an organogramme from the </w:t>
      </w:r>
      <w:r w:rsidR="0053799A" w:rsidRPr="00B41F64">
        <w:rPr>
          <w:rFonts w:cs="Arial"/>
          <w:i/>
          <w:iCs/>
          <w:szCs w:val="20"/>
          <w:lang w:val="en-ZA"/>
        </w:rPr>
        <w:t xml:space="preserve">Consultant </w:t>
      </w:r>
      <w:r w:rsidRPr="00B41F64">
        <w:rPr>
          <w:rFonts w:cs="Arial"/>
          <w:szCs w:val="20"/>
          <w:lang w:val="en-ZA"/>
        </w:rPr>
        <w:t xml:space="preserve"> showing his people and their lines of authority / communication.  This would be essential if the </w:t>
      </w:r>
      <w:r w:rsidR="0053799A" w:rsidRPr="00B41F64">
        <w:rPr>
          <w:rFonts w:cs="Arial"/>
          <w:i/>
          <w:iCs/>
          <w:szCs w:val="20"/>
          <w:lang w:val="en-ZA"/>
        </w:rPr>
        <w:t xml:space="preserve">Consultant </w:t>
      </w:r>
      <w:r w:rsidRPr="00B41F64">
        <w:rPr>
          <w:rFonts w:cs="Arial"/>
          <w:szCs w:val="20"/>
          <w:lang w:val="en-ZA"/>
        </w:rPr>
        <w:t xml:space="preserve"> is a Joint Venture. </w:t>
      </w:r>
    </w:p>
    <w:p w14:paraId="025E3EDE" w14:textId="77777777" w:rsidR="00D30BC0" w:rsidRPr="00B41F64" w:rsidRDefault="00D30BC0" w:rsidP="00D30BC0">
      <w:pPr>
        <w:rPr>
          <w:rFonts w:cs="Arial"/>
          <w:szCs w:val="20"/>
          <w:lang w:val="en-ZA"/>
        </w:rPr>
      </w:pPr>
    </w:p>
    <w:p w14:paraId="749E8BE8" w14:textId="77777777" w:rsidR="00D30BC0" w:rsidRPr="00B41F64" w:rsidRDefault="00D30BC0" w:rsidP="00D30BC0">
      <w:pPr>
        <w:rPr>
          <w:rFonts w:cs="Arial"/>
          <w:szCs w:val="20"/>
          <w:lang w:val="en-ZA"/>
        </w:rPr>
      </w:pPr>
    </w:p>
    <w:p w14:paraId="016A4B82" w14:textId="77777777" w:rsidR="00D30BC0" w:rsidRPr="00B41F64" w:rsidRDefault="00D30BC0" w:rsidP="00D30BC0">
      <w:pPr>
        <w:pStyle w:val="Heading2"/>
        <w:rPr>
          <w:rFonts w:cs="Arial"/>
          <w:sz w:val="20"/>
          <w:szCs w:val="20"/>
          <w:lang w:val="en-ZA"/>
        </w:rPr>
      </w:pPr>
      <w:bookmarkStart w:id="92" w:name="_Toc137798053"/>
      <w:bookmarkStart w:id="93" w:name="_Toc229128256"/>
      <w:bookmarkStart w:id="94" w:name="_Toc232953642"/>
      <w:bookmarkStart w:id="95" w:name="_Toc232955992"/>
      <w:r w:rsidRPr="00B41F64">
        <w:rPr>
          <w:rFonts w:cs="Arial"/>
          <w:sz w:val="20"/>
          <w:szCs w:val="20"/>
          <w:lang w:val="en-ZA"/>
        </w:rPr>
        <w:t>Provision of bonds and guarantees</w:t>
      </w:r>
      <w:bookmarkEnd w:id="92"/>
      <w:bookmarkEnd w:id="93"/>
      <w:bookmarkEnd w:id="94"/>
      <w:bookmarkEnd w:id="95"/>
      <w:r w:rsidR="009728E7" w:rsidRPr="00B41F64">
        <w:rPr>
          <w:rFonts w:cs="Arial"/>
          <w:sz w:val="20"/>
          <w:szCs w:val="20"/>
          <w:lang w:val="en-ZA"/>
        </w:rPr>
        <w:t xml:space="preserve"> – if applicable</w:t>
      </w:r>
    </w:p>
    <w:p w14:paraId="65DF66F5" w14:textId="5FB86477" w:rsidR="00D30BC0" w:rsidRPr="00B41F64" w:rsidRDefault="00D30BC0" w:rsidP="00D30BC0">
      <w:pPr>
        <w:rPr>
          <w:rFonts w:cs="Arial"/>
          <w:szCs w:val="20"/>
          <w:lang w:val="en-ZA"/>
        </w:rPr>
      </w:pPr>
      <w:r w:rsidRPr="00B41F64">
        <w:rPr>
          <w:rFonts w:cs="Arial"/>
          <w:szCs w:val="20"/>
          <w:lang w:val="en-ZA"/>
        </w:rPr>
        <w:t xml:space="preserve">The form in which a bond or guarantee required by the </w:t>
      </w:r>
      <w:r w:rsidRPr="00B41F64">
        <w:rPr>
          <w:rFonts w:cs="Arial"/>
          <w:i/>
          <w:szCs w:val="20"/>
          <w:lang w:val="en-ZA"/>
        </w:rPr>
        <w:t>conditions of contract</w:t>
      </w:r>
      <w:r w:rsidRPr="00B41F64">
        <w:rPr>
          <w:rFonts w:cs="Arial"/>
          <w:szCs w:val="20"/>
          <w:lang w:val="en-ZA"/>
        </w:rPr>
        <w:t xml:space="preserve"> (if any) is to be provided by the </w:t>
      </w:r>
      <w:r w:rsidR="0053799A" w:rsidRPr="00B41F64">
        <w:rPr>
          <w:rFonts w:cs="Arial"/>
          <w:i/>
          <w:iCs/>
          <w:szCs w:val="20"/>
          <w:lang w:val="en-ZA"/>
        </w:rPr>
        <w:t xml:space="preserve">Consultant </w:t>
      </w:r>
      <w:r w:rsidRPr="00B41F64">
        <w:rPr>
          <w:rFonts w:cs="Arial"/>
          <w:szCs w:val="20"/>
          <w:lang w:val="en-ZA"/>
        </w:rPr>
        <w:t xml:space="preserve"> is given in Part 1 Agreements and Contract Data, document C1.3, Sureties.  </w:t>
      </w:r>
    </w:p>
    <w:p w14:paraId="467DAFB4" w14:textId="77777777" w:rsidR="00D30BC0" w:rsidRPr="00B41F64" w:rsidRDefault="00D30BC0" w:rsidP="00D30BC0">
      <w:pPr>
        <w:rPr>
          <w:rFonts w:cs="Arial"/>
          <w:szCs w:val="20"/>
          <w:lang w:val="en-ZA"/>
        </w:rPr>
      </w:pPr>
    </w:p>
    <w:p w14:paraId="5ECA6481" w14:textId="79694A6C" w:rsidR="00D30BC0" w:rsidRPr="00B41F64" w:rsidRDefault="00D30BC0" w:rsidP="00D30BC0">
      <w:pPr>
        <w:rPr>
          <w:rFonts w:cs="Arial"/>
          <w:szCs w:val="20"/>
          <w:lang w:val="en-ZA"/>
        </w:rPr>
      </w:pPr>
      <w:r w:rsidRPr="00B41F64">
        <w:rPr>
          <w:rFonts w:cs="Arial"/>
          <w:szCs w:val="20"/>
          <w:lang w:val="en-ZA"/>
        </w:rPr>
        <w:t xml:space="preserve">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szCs w:val="20"/>
          <w:lang w:val="en-ZA"/>
        </w:rPr>
        <w:t xml:space="preserve"> may withhold payment of amounts due to the </w:t>
      </w:r>
      <w:r w:rsidR="0053799A" w:rsidRPr="00B41F64">
        <w:rPr>
          <w:rFonts w:cs="Arial"/>
          <w:i/>
          <w:iCs/>
          <w:szCs w:val="20"/>
          <w:lang w:val="en-ZA"/>
        </w:rPr>
        <w:t xml:space="preserve">Consultant </w:t>
      </w:r>
      <w:r w:rsidRPr="00B41F64">
        <w:rPr>
          <w:rFonts w:cs="Arial"/>
          <w:szCs w:val="20"/>
          <w:lang w:val="en-ZA"/>
        </w:rPr>
        <w:t xml:space="preserve"> until the bond or guarantee required in terms of this contract has been received and accepted by the person notified to the </w:t>
      </w:r>
      <w:r w:rsidR="0053799A" w:rsidRPr="00B41F64">
        <w:rPr>
          <w:rFonts w:cs="Arial"/>
          <w:i/>
          <w:iCs/>
          <w:szCs w:val="20"/>
          <w:lang w:val="en-ZA"/>
        </w:rPr>
        <w:t xml:space="preserve">Consultant </w:t>
      </w:r>
      <w:r w:rsidRPr="00B41F64">
        <w:rPr>
          <w:rFonts w:cs="Arial"/>
          <w:szCs w:val="20"/>
          <w:lang w:val="en-ZA"/>
        </w:rPr>
        <w:t xml:space="preserve"> by 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i/>
          <w:szCs w:val="20"/>
          <w:lang w:val="en-ZA"/>
        </w:rPr>
        <w:t xml:space="preserve">’s Agent </w:t>
      </w:r>
      <w:r w:rsidRPr="00B41F64">
        <w:rPr>
          <w:rFonts w:cs="Arial"/>
          <w:szCs w:val="20"/>
          <w:lang w:val="en-ZA"/>
        </w:rPr>
        <w:t xml:space="preserve">to receive and accept such bond or guarantee.  Such withholding of payment due to the </w:t>
      </w:r>
      <w:r w:rsidR="0053799A" w:rsidRPr="00B41F64">
        <w:rPr>
          <w:rFonts w:cs="Arial"/>
          <w:i/>
          <w:iCs/>
          <w:szCs w:val="20"/>
          <w:lang w:val="en-ZA"/>
        </w:rPr>
        <w:t xml:space="preserve">Consultant </w:t>
      </w:r>
      <w:r w:rsidRPr="00B41F64">
        <w:rPr>
          <w:rFonts w:cs="Arial"/>
          <w:szCs w:val="20"/>
          <w:lang w:val="en-ZA"/>
        </w:rPr>
        <w:t xml:space="preserve"> does not affect 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szCs w:val="20"/>
          <w:lang w:val="en-ZA"/>
        </w:rPr>
        <w:t xml:space="preserve">’s right to termination stated in this contract. </w:t>
      </w:r>
    </w:p>
    <w:p w14:paraId="157E9A15" w14:textId="77777777" w:rsidR="00D30BC0" w:rsidRPr="00B41F64" w:rsidRDefault="00D30BC0" w:rsidP="00D30BC0">
      <w:pPr>
        <w:rPr>
          <w:rFonts w:cs="Arial"/>
          <w:szCs w:val="20"/>
          <w:lang w:val="en-ZA"/>
        </w:rPr>
      </w:pPr>
    </w:p>
    <w:p w14:paraId="34E9DCB7" w14:textId="77777777" w:rsidR="00D30BC0" w:rsidRPr="00B41F64" w:rsidRDefault="00D30BC0" w:rsidP="00D30BC0">
      <w:pPr>
        <w:rPr>
          <w:rFonts w:cs="Arial"/>
          <w:szCs w:val="20"/>
          <w:lang w:val="en-ZA"/>
        </w:rPr>
      </w:pPr>
    </w:p>
    <w:p w14:paraId="0AC51E18" w14:textId="77777777" w:rsidR="00D30BC0" w:rsidRPr="00B41F64" w:rsidRDefault="00D30BC0" w:rsidP="00D30BC0">
      <w:pPr>
        <w:pStyle w:val="Heading2"/>
        <w:rPr>
          <w:rFonts w:cs="Arial"/>
          <w:sz w:val="20"/>
          <w:szCs w:val="20"/>
          <w:lang w:val="en-ZA"/>
        </w:rPr>
      </w:pPr>
      <w:bookmarkStart w:id="96" w:name="_Toc137798044"/>
      <w:bookmarkStart w:id="97" w:name="_Toc229128247"/>
      <w:bookmarkStart w:id="98" w:name="_Toc232953643"/>
      <w:bookmarkStart w:id="99" w:name="_Toc232955993"/>
      <w:r w:rsidRPr="00B41F64">
        <w:rPr>
          <w:rFonts w:cs="Arial"/>
          <w:sz w:val="20"/>
          <w:szCs w:val="20"/>
          <w:lang w:val="en-ZA"/>
        </w:rPr>
        <w:t>Documentation control</w:t>
      </w:r>
      <w:bookmarkEnd w:id="96"/>
      <w:bookmarkEnd w:id="97"/>
      <w:bookmarkEnd w:id="98"/>
      <w:bookmarkEnd w:id="99"/>
      <w:r w:rsidRPr="00B41F64">
        <w:rPr>
          <w:rFonts w:cs="Arial"/>
          <w:sz w:val="20"/>
          <w:szCs w:val="20"/>
          <w:lang w:val="en-ZA"/>
        </w:rPr>
        <w:t xml:space="preserve"> and retention</w:t>
      </w:r>
    </w:p>
    <w:p w14:paraId="47202861" w14:textId="77777777" w:rsidR="00D30BC0" w:rsidRPr="00B41F64" w:rsidRDefault="00D30BC0" w:rsidP="00D30BC0">
      <w:pPr>
        <w:pStyle w:val="Heading3"/>
        <w:rPr>
          <w:rFonts w:cs="Arial"/>
          <w:szCs w:val="20"/>
          <w:lang w:val="en-ZA"/>
        </w:rPr>
      </w:pPr>
      <w:r w:rsidRPr="00B41F64">
        <w:rPr>
          <w:rFonts w:cs="Arial"/>
          <w:szCs w:val="20"/>
          <w:lang w:val="en-ZA"/>
        </w:rPr>
        <w:t>Identification and communication</w:t>
      </w:r>
    </w:p>
    <w:p w14:paraId="37B9EAC7" w14:textId="77777777" w:rsidR="00D30BC0" w:rsidRPr="00B41F64" w:rsidRDefault="00D30BC0" w:rsidP="00D30BC0">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Specify how documentation will be identified with an alpha numeric which indicates source, recipient, communication number etc.  Provide details of any particular format or other constraints; for example that all </w:t>
      </w:r>
      <w:r w:rsidRPr="00B41F64">
        <w:rPr>
          <w:rFonts w:cs="Arial"/>
          <w:szCs w:val="20"/>
          <w:lang w:val="en-ZA"/>
        </w:rPr>
        <w:lastRenderedPageBreak/>
        <w:t>contractual communications will be in the form of properly compiled letters or forms attached to e mails and not as a message in the e mail itself.  State any particular routing requirements but note from PSC3 who issues what to whom.</w:t>
      </w:r>
    </w:p>
    <w:p w14:paraId="7270B074" w14:textId="77777777" w:rsidR="00D30BC0" w:rsidRPr="00B41F64" w:rsidRDefault="00D30BC0" w:rsidP="00D30BC0">
      <w:pPr>
        <w:rPr>
          <w:rFonts w:cs="Arial"/>
          <w:szCs w:val="20"/>
          <w:lang w:val="en-ZA"/>
        </w:rPr>
      </w:pPr>
    </w:p>
    <w:p w14:paraId="682E3C03" w14:textId="77777777" w:rsidR="00D30BC0" w:rsidRPr="00B41F64" w:rsidRDefault="00D30BC0" w:rsidP="00D30BC0">
      <w:pPr>
        <w:rPr>
          <w:rFonts w:cs="Arial"/>
          <w:szCs w:val="20"/>
          <w:lang w:val="en-ZA"/>
        </w:rPr>
      </w:pPr>
    </w:p>
    <w:p w14:paraId="50C13241" w14:textId="77777777" w:rsidR="00D30BC0" w:rsidRPr="00B41F64" w:rsidRDefault="00D30BC0" w:rsidP="00D30BC0">
      <w:pPr>
        <w:pStyle w:val="Heading3"/>
        <w:rPr>
          <w:rFonts w:cs="Arial"/>
          <w:szCs w:val="20"/>
          <w:lang w:val="en-ZA"/>
        </w:rPr>
      </w:pPr>
      <w:r w:rsidRPr="00B41F64">
        <w:rPr>
          <w:rFonts w:cs="Arial"/>
          <w:szCs w:val="20"/>
          <w:lang w:val="en-ZA"/>
        </w:rPr>
        <w:t>Retention of documents</w:t>
      </w:r>
    </w:p>
    <w:p w14:paraId="1EB1C86C" w14:textId="24B61940" w:rsidR="00F60DE5" w:rsidRPr="00B41F64" w:rsidRDefault="00F60DE5" w:rsidP="00F60DE5">
      <w:pPr>
        <w:jc w:val="both"/>
        <w:rPr>
          <w:szCs w:val="20"/>
          <w:lang w:val="en-ZA"/>
        </w:rPr>
      </w:pPr>
      <w:r w:rsidRPr="00B41F64">
        <w:rPr>
          <w:szCs w:val="20"/>
          <w:lang w:val="en-ZA"/>
        </w:rPr>
        <w:t xml:space="preserve">Clause 13.6 states that the </w:t>
      </w:r>
      <w:r w:rsidR="0053799A" w:rsidRPr="00B41F64">
        <w:rPr>
          <w:i/>
          <w:iCs/>
          <w:szCs w:val="20"/>
          <w:lang w:val="en-ZA"/>
        </w:rPr>
        <w:t xml:space="preserve">Consultant </w:t>
      </w:r>
      <w:r w:rsidRPr="00B41F64">
        <w:rPr>
          <w:szCs w:val="20"/>
          <w:lang w:val="en-ZA"/>
        </w:rPr>
        <w:t xml:space="preserve"> retains copies of drawings, specifications, reports and other documents which record the services in the form stated in the Scope. Records such as contracts, addendums, task orders, work completion certificates, reports etc.  must be retained in PDF format. Working files, such as drawings, designs, correspondence, information etc. must be retained in its original file format or hard copy where applicable.  Note the time period for which the </w:t>
      </w:r>
      <w:r w:rsidR="0053799A" w:rsidRPr="00B41F64">
        <w:rPr>
          <w:i/>
          <w:iCs/>
          <w:szCs w:val="20"/>
          <w:lang w:val="en-ZA"/>
        </w:rPr>
        <w:t xml:space="preserve">Consultant </w:t>
      </w:r>
      <w:r w:rsidRPr="00B41F64">
        <w:rPr>
          <w:szCs w:val="20"/>
          <w:lang w:val="en-ZA"/>
        </w:rPr>
        <w:t xml:space="preserve"> is to retain such documents is five years after the completion date of the contract.</w:t>
      </w:r>
    </w:p>
    <w:p w14:paraId="2562A4C9" w14:textId="77777777" w:rsidR="00125648" w:rsidRPr="00B41F64" w:rsidRDefault="00125648" w:rsidP="00F60DE5">
      <w:pPr>
        <w:jc w:val="both"/>
        <w:rPr>
          <w:szCs w:val="20"/>
          <w:lang w:val="en-ZA"/>
        </w:rPr>
      </w:pPr>
    </w:p>
    <w:p w14:paraId="54588CC8" w14:textId="77777777" w:rsidR="00125648" w:rsidRPr="00B41F64" w:rsidRDefault="00125648" w:rsidP="00F60DE5">
      <w:pPr>
        <w:jc w:val="both"/>
        <w:rPr>
          <w:szCs w:val="20"/>
          <w:lang w:val="en-ZA"/>
        </w:rPr>
      </w:pPr>
    </w:p>
    <w:p w14:paraId="641DC5B9" w14:textId="2BE2F6EA" w:rsidR="00125648" w:rsidRPr="00B41F64" w:rsidRDefault="00125648" w:rsidP="00125648">
      <w:pPr>
        <w:pStyle w:val="Heading2"/>
        <w:rPr>
          <w:rFonts w:cs="Arial"/>
          <w:sz w:val="20"/>
          <w:szCs w:val="20"/>
          <w:lang w:val="en-ZA"/>
        </w:rPr>
      </w:pPr>
      <w:r w:rsidRPr="00B41F64">
        <w:rPr>
          <w:rFonts w:cs="Arial"/>
          <w:sz w:val="20"/>
          <w:szCs w:val="20"/>
          <w:lang w:val="en-ZA"/>
        </w:rPr>
        <w:t xml:space="preserve">Quality management – </w:t>
      </w:r>
    </w:p>
    <w:p w14:paraId="653727B7" w14:textId="77777777" w:rsidR="00125648" w:rsidRPr="00B41F64" w:rsidRDefault="00125648" w:rsidP="00125648">
      <w:pPr>
        <w:pStyle w:val="Heading3"/>
        <w:rPr>
          <w:rFonts w:cs="Arial"/>
          <w:szCs w:val="20"/>
          <w:lang w:val="en-ZA"/>
        </w:rPr>
      </w:pPr>
      <w:r w:rsidRPr="00B41F64">
        <w:rPr>
          <w:rFonts w:cs="Arial"/>
          <w:szCs w:val="20"/>
          <w:lang w:val="en-ZA"/>
        </w:rPr>
        <w:t>System requirements</w:t>
      </w:r>
    </w:p>
    <w:p w14:paraId="0FFB8BB3" w14:textId="77777777" w:rsidR="002B165E" w:rsidRPr="00B41F64" w:rsidRDefault="002B165E" w:rsidP="002B165E">
      <w:pPr>
        <w:rPr>
          <w:lang w:val="en-ZA"/>
        </w:rPr>
      </w:pPr>
    </w:p>
    <w:p w14:paraId="402AFAF0" w14:textId="77777777" w:rsidR="002B165E" w:rsidRPr="00B41F64" w:rsidRDefault="002B165E" w:rsidP="00BF22F3">
      <w:pPr>
        <w:rPr>
          <w:lang w:val="en-ZA"/>
        </w:rPr>
      </w:pPr>
      <w:r w:rsidRPr="00B41F64">
        <w:rPr>
          <w:lang w:val="en-ZA"/>
        </w:rPr>
        <w:t>As per supplier quality management specification</w:t>
      </w:r>
    </w:p>
    <w:p w14:paraId="4BE9A9C5" w14:textId="77777777" w:rsidR="002B165E" w:rsidRPr="00B41F64" w:rsidRDefault="002B165E" w:rsidP="002B165E">
      <w:pPr>
        <w:rPr>
          <w:lang w:val="en-ZA"/>
        </w:rPr>
      </w:pPr>
    </w:p>
    <w:p w14:paraId="5E22C993" w14:textId="77777777" w:rsidR="002B165E" w:rsidRPr="00B41F64" w:rsidRDefault="002B165E" w:rsidP="002B165E">
      <w:pPr>
        <w:rPr>
          <w:rFonts w:cs="Arial"/>
          <w:b/>
          <w:lang w:val="en-ZA"/>
        </w:rPr>
      </w:pPr>
      <w:r w:rsidRPr="00B41F64">
        <w:rPr>
          <w:rFonts w:cs="Arial"/>
          <w:b/>
          <w:lang w:val="en-ZA"/>
        </w:rPr>
        <w:t>Category 1 – 3 (M – H)</w:t>
      </w:r>
    </w:p>
    <w:p w14:paraId="779BF287" w14:textId="77777777" w:rsidR="002B165E" w:rsidRPr="00B41F64" w:rsidRDefault="002B165E" w:rsidP="002B165E">
      <w:pPr>
        <w:rPr>
          <w:rFonts w:cs="Arial"/>
          <w:b/>
          <w:lang w:val="en-ZA"/>
        </w:rPr>
      </w:pPr>
      <w:r w:rsidRPr="00B41F64">
        <w:rPr>
          <w:rFonts w:cs="Arial"/>
          <w:b/>
          <w:lang w:val="en-ZA"/>
        </w:rPr>
        <w:t>Contract quality plan and quality control plan</w:t>
      </w:r>
    </w:p>
    <w:p w14:paraId="34B414FD" w14:textId="77777777" w:rsidR="002B165E" w:rsidRPr="00B41F64" w:rsidRDefault="002B165E" w:rsidP="002B165E">
      <w:pPr>
        <w:rPr>
          <w:rFonts w:cs="Arial"/>
          <w:b/>
          <w:lang w:val="en-ZA"/>
        </w:rPr>
      </w:pPr>
    </w:p>
    <w:p w14:paraId="7B95EFC5" w14:textId="77777777" w:rsidR="002B165E" w:rsidRPr="00B41F64" w:rsidRDefault="002B165E" w:rsidP="002B165E">
      <w:pPr>
        <w:rPr>
          <w:rFonts w:cs="Arial"/>
          <w:b/>
          <w:lang w:val="en-ZA"/>
        </w:rPr>
      </w:pPr>
      <w:r w:rsidRPr="00B41F64">
        <w:rPr>
          <w:rFonts w:cs="Arial"/>
          <w:b/>
          <w:lang w:val="en-ZA"/>
        </w:rPr>
        <w:t>Category 4 (L)</w:t>
      </w:r>
    </w:p>
    <w:p w14:paraId="421C4BCE" w14:textId="77777777" w:rsidR="002B165E" w:rsidRPr="00B41F64" w:rsidRDefault="002B165E" w:rsidP="002B165E">
      <w:pPr>
        <w:rPr>
          <w:rFonts w:cs="Arial"/>
          <w:b/>
          <w:lang w:val="en-ZA"/>
        </w:rPr>
      </w:pPr>
      <w:r w:rsidRPr="00B41F64">
        <w:rPr>
          <w:rFonts w:cs="Arial"/>
          <w:b/>
          <w:lang w:val="en-ZA"/>
        </w:rPr>
        <w:t>Method statement</w:t>
      </w:r>
    </w:p>
    <w:p w14:paraId="529505C3" w14:textId="77777777" w:rsidR="002B165E" w:rsidRPr="00B41F64" w:rsidRDefault="002B165E" w:rsidP="002B165E">
      <w:pPr>
        <w:rPr>
          <w:rFonts w:cs="Arial"/>
          <w:b/>
          <w:lang w:val="en-ZA"/>
        </w:rPr>
      </w:pPr>
    </w:p>
    <w:p w14:paraId="4E6E8026" w14:textId="78F383B0" w:rsidR="00125648" w:rsidRPr="00B41F64" w:rsidRDefault="00125648" w:rsidP="00125648">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Clause 40.1 requires that the </w:t>
      </w:r>
      <w:r w:rsidR="0053799A" w:rsidRPr="00B41F64">
        <w:rPr>
          <w:rFonts w:cs="Arial"/>
          <w:i/>
          <w:iCs/>
          <w:szCs w:val="20"/>
          <w:lang w:val="en-ZA"/>
        </w:rPr>
        <w:t xml:space="preserve">Consultant </w:t>
      </w:r>
      <w:r w:rsidRPr="00B41F64">
        <w:rPr>
          <w:rFonts w:cs="Arial"/>
          <w:szCs w:val="20"/>
          <w:lang w:val="en-ZA"/>
        </w:rPr>
        <w:t xml:space="preserve"> operate a quality management system as stated in the Scope.  Include your requirements here </w:t>
      </w:r>
    </w:p>
    <w:p w14:paraId="0037201A" w14:textId="77777777" w:rsidR="00125648" w:rsidRPr="00B41F64" w:rsidRDefault="00125648" w:rsidP="00125648">
      <w:pPr>
        <w:rPr>
          <w:rFonts w:cs="Arial"/>
          <w:szCs w:val="20"/>
          <w:lang w:val="en-ZA"/>
        </w:rPr>
      </w:pPr>
    </w:p>
    <w:p w14:paraId="5DD7474E" w14:textId="77777777" w:rsidR="00125648" w:rsidRPr="00B41F64" w:rsidRDefault="00125648" w:rsidP="00125648">
      <w:pPr>
        <w:pStyle w:val="Heading3"/>
        <w:rPr>
          <w:rFonts w:cs="Arial"/>
          <w:szCs w:val="20"/>
          <w:lang w:val="en-ZA"/>
        </w:rPr>
      </w:pPr>
      <w:r w:rsidRPr="00B41F64">
        <w:rPr>
          <w:rFonts w:cs="Arial"/>
          <w:szCs w:val="20"/>
          <w:lang w:val="en-ZA"/>
        </w:rPr>
        <w:t>Information in the quality plan</w:t>
      </w:r>
    </w:p>
    <w:p w14:paraId="26D76E94" w14:textId="310FF62B" w:rsidR="00125648" w:rsidRPr="00B41F64" w:rsidRDefault="00125648" w:rsidP="00125648">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Clause 40.2 requires that the </w:t>
      </w:r>
      <w:r w:rsidR="0053799A" w:rsidRPr="00B41F64">
        <w:rPr>
          <w:rFonts w:cs="Arial"/>
          <w:i/>
          <w:iCs/>
          <w:szCs w:val="20"/>
          <w:lang w:val="en-ZA"/>
        </w:rPr>
        <w:t xml:space="preserve">Consultant </w:t>
      </w:r>
      <w:r w:rsidRPr="00B41F64">
        <w:rPr>
          <w:rFonts w:cs="Arial"/>
          <w:szCs w:val="20"/>
          <w:lang w:val="en-ZA"/>
        </w:rPr>
        <w:t xml:space="preserve"> provide a quality policy statement and quality plan which complies with requirements stated in the Scope.  Include your requirements here </w:t>
      </w:r>
    </w:p>
    <w:p w14:paraId="31B9F391" w14:textId="77777777" w:rsidR="00125648" w:rsidRPr="00B41F64" w:rsidRDefault="00125648" w:rsidP="00125648">
      <w:pPr>
        <w:rPr>
          <w:rFonts w:cs="Arial"/>
          <w:szCs w:val="20"/>
          <w:lang w:val="en-ZA"/>
        </w:rPr>
      </w:pPr>
    </w:p>
    <w:p w14:paraId="45C1C64F" w14:textId="77777777" w:rsidR="00125648" w:rsidRPr="00B41F64" w:rsidRDefault="00125648" w:rsidP="00125648">
      <w:pPr>
        <w:rPr>
          <w:rFonts w:cs="Arial"/>
          <w:szCs w:val="20"/>
          <w:lang w:val="en-ZA"/>
        </w:rPr>
      </w:pPr>
    </w:p>
    <w:p w14:paraId="35E1AD3A" w14:textId="4C639395" w:rsidR="00125648" w:rsidRPr="00B41F64" w:rsidRDefault="00125648" w:rsidP="00125648">
      <w:pPr>
        <w:pStyle w:val="Heading2"/>
        <w:rPr>
          <w:rFonts w:cs="Arial"/>
          <w:sz w:val="20"/>
          <w:szCs w:val="20"/>
          <w:lang w:val="en-ZA"/>
        </w:rPr>
      </w:pPr>
      <w:r w:rsidRPr="00B41F64">
        <w:rPr>
          <w:rFonts w:cs="Arial"/>
          <w:sz w:val="20"/>
          <w:szCs w:val="20"/>
          <w:lang w:val="en-ZA"/>
        </w:rPr>
        <w:t xml:space="preserve">The Parties use of material provided by the </w:t>
      </w:r>
      <w:r w:rsidR="0053799A" w:rsidRPr="00B41F64">
        <w:rPr>
          <w:rFonts w:cs="Arial"/>
          <w:i/>
          <w:iCs/>
          <w:sz w:val="20"/>
          <w:szCs w:val="20"/>
          <w:lang w:val="en-ZA"/>
        </w:rPr>
        <w:t xml:space="preserve">Consultant </w:t>
      </w:r>
    </w:p>
    <w:p w14:paraId="2DBF4C75" w14:textId="23218B4E" w:rsidR="00125648" w:rsidRPr="00B41F64" w:rsidRDefault="0053799A" w:rsidP="00125648">
      <w:pPr>
        <w:pStyle w:val="Heading3"/>
        <w:jc w:val="both"/>
        <w:rPr>
          <w:rFonts w:cs="Arial"/>
          <w:szCs w:val="20"/>
          <w:lang w:val="en-ZA"/>
        </w:rPr>
      </w:pPr>
      <w:r w:rsidRPr="00B41F64">
        <w:rPr>
          <w:rFonts w:cs="Arial"/>
          <w:i/>
          <w:iCs/>
          <w:szCs w:val="20"/>
          <w:lang w:val="en-ZA"/>
        </w:rPr>
        <w:t xml:space="preserve">Consultant </w:t>
      </w:r>
      <w:r w:rsidR="002B4A44" w:rsidRPr="00B41F64">
        <w:rPr>
          <w:rFonts w:cs="Arial"/>
          <w:i/>
          <w:szCs w:val="20"/>
          <w:lang w:val="en-ZA"/>
        </w:rPr>
        <w:t xml:space="preserve"> </w:t>
      </w:r>
      <w:r w:rsidR="00125648" w:rsidRPr="00B41F64">
        <w:rPr>
          <w:rFonts w:cs="Arial"/>
          <w:szCs w:val="20"/>
          <w:lang w:val="en-ZA"/>
        </w:rPr>
        <w:t>’s purpose for the material</w:t>
      </w:r>
    </w:p>
    <w:p w14:paraId="1EE4FBCC" w14:textId="21BA3FB3" w:rsidR="00125648" w:rsidRPr="00B41F64" w:rsidRDefault="00125648" w:rsidP="00125648">
      <w:pPr>
        <w:jc w:val="both"/>
        <w:rPr>
          <w:rFonts w:cs="Arial"/>
          <w:szCs w:val="20"/>
          <w:lang w:val="en-ZA"/>
        </w:rPr>
      </w:pPr>
      <w:r w:rsidRPr="00B41F64">
        <w:rPr>
          <w:rFonts w:cs="Arial"/>
          <w:szCs w:val="20"/>
          <w:lang w:val="en-ZA"/>
        </w:rPr>
        <w:t xml:space="preserve">The </w:t>
      </w:r>
      <w:r w:rsidR="0053799A" w:rsidRPr="00B41F64">
        <w:rPr>
          <w:rFonts w:cs="Arial"/>
          <w:i/>
          <w:iCs/>
          <w:szCs w:val="20"/>
          <w:lang w:val="en-ZA"/>
        </w:rPr>
        <w:t xml:space="preserve">Consultant </w:t>
      </w:r>
      <w:r w:rsidR="002B4A44" w:rsidRPr="00B41F64">
        <w:rPr>
          <w:rFonts w:cs="Arial"/>
          <w:szCs w:val="20"/>
          <w:lang w:val="en-ZA"/>
        </w:rPr>
        <w:t xml:space="preserve"> </w:t>
      </w:r>
      <w:r w:rsidRPr="00B41F64">
        <w:rPr>
          <w:rFonts w:cs="Arial"/>
          <w:szCs w:val="20"/>
          <w:lang w:val="en-ZA"/>
        </w:rPr>
        <w:t xml:space="preserve"> has the right to use the material provided by the </w:t>
      </w:r>
      <w:r w:rsidR="0053799A" w:rsidRPr="00B41F64">
        <w:rPr>
          <w:rFonts w:cs="Arial"/>
          <w:i/>
          <w:iCs/>
          <w:szCs w:val="20"/>
          <w:lang w:val="en-ZA"/>
        </w:rPr>
        <w:t xml:space="preserve">Consultant </w:t>
      </w:r>
      <w:r w:rsidRPr="00B41F64">
        <w:rPr>
          <w:rFonts w:cs="Arial"/>
          <w:szCs w:val="20"/>
          <w:lang w:val="en-ZA"/>
        </w:rPr>
        <w:t xml:space="preserve"> in relation to the execution of the work as stated in C3.1 of the contract data. </w:t>
      </w:r>
    </w:p>
    <w:p w14:paraId="519C8C09" w14:textId="77777777" w:rsidR="00125648" w:rsidRPr="00B41F64" w:rsidRDefault="00125648" w:rsidP="00125648">
      <w:pPr>
        <w:jc w:val="both"/>
        <w:rPr>
          <w:rFonts w:cs="Arial"/>
          <w:szCs w:val="20"/>
          <w:lang w:val="en-ZA"/>
        </w:rPr>
      </w:pPr>
    </w:p>
    <w:p w14:paraId="7DB527AE" w14:textId="012A7A4B" w:rsidR="00125648" w:rsidRPr="00B41F64" w:rsidRDefault="00125648" w:rsidP="00125648">
      <w:pPr>
        <w:pStyle w:val="Heading3"/>
        <w:jc w:val="both"/>
        <w:rPr>
          <w:rFonts w:cs="Arial"/>
          <w:szCs w:val="20"/>
          <w:lang w:val="en-ZA"/>
        </w:rPr>
      </w:pPr>
      <w:r w:rsidRPr="00B41F64">
        <w:rPr>
          <w:rFonts w:cs="Arial"/>
          <w:szCs w:val="20"/>
          <w:lang w:val="en-ZA"/>
        </w:rPr>
        <w:t xml:space="preserve">Restrictions on the </w:t>
      </w:r>
      <w:r w:rsidR="0053799A" w:rsidRPr="00B41F64">
        <w:rPr>
          <w:rFonts w:cs="Arial"/>
          <w:i/>
          <w:iCs/>
          <w:szCs w:val="20"/>
          <w:lang w:val="en-ZA"/>
        </w:rPr>
        <w:t xml:space="preserve">Consultant </w:t>
      </w:r>
      <w:r w:rsidRPr="00B41F64">
        <w:rPr>
          <w:rFonts w:cs="Arial"/>
          <w:szCs w:val="20"/>
          <w:lang w:val="en-ZA"/>
        </w:rPr>
        <w:t>’s use of the material for other work</w:t>
      </w:r>
    </w:p>
    <w:p w14:paraId="29C04C6D" w14:textId="49E147AB" w:rsidR="00125648" w:rsidRPr="00B41F64" w:rsidRDefault="00125648" w:rsidP="00125648">
      <w:pPr>
        <w:jc w:val="both"/>
        <w:rPr>
          <w:rFonts w:cs="Arial"/>
          <w:szCs w:val="20"/>
          <w:lang w:val="en-ZA"/>
        </w:rPr>
      </w:pPr>
      <w:r w:rsidRPr="00B41F64">
        <w:rPr>
          <w:rFonts w:cs="Arial"/>
          <w:szCs w:val="20"/>
          <w:lang w:val="en-ZA"/>
        </w:rPr>
        <w:t xml:space="preserve">The </w:t>
      </w:r>
      <w:r w:rsidR="0053799A" w:rsidRPr="00B41F64">
        <w:rPr>
          <w:rFonts w:cs="Arial"/>
          <w:i/>
          <w:iCs/>
          <w:szCs w:val="20"/>
          <w:lang w:val="en-ZA"/>
        </w:rPr>
        <w:t xml:space="preserve">Consultant </w:t>
      </w:r>
      <w:r w:rsidRPr="00B41F64">
        <w:rPr>
          <w:rFonts w:cs="Arial"/>
          <w:szCs w:val="20"/>
          <w:lang w:val="en-ZA"/>
        </w:rPr>
        <w:t xml:space="preserve"> may not use the material provided by him under this contract for other work unless prior approval is granted by the </w:t>
      </w:r>
      <w:r w:rsidR="0053799A" w:rsidRPr="00B41F64">
        <w:rPr>
          <w:rFonts w:cs="Arial"/>
          <w:i/>
          <w:iCs/>
          <w:szCs w:val="20"/>
          <w:lang w:val="en-ZA"/>
        </w:rPr>
        <w:t xml:space="preserve">Consultant </w:t>
      </w:r>
      <w:r w:rsidR="002B4A44" w:rsidRPr="00B41F64">
        <w:rPr>
          <w:rFonts w:cs="Arial"/>
          <w:i/>
          <w:iCs/>
          <w:szCs w:val="20"/>
          <w:lang w:val="en-ZA"/>
        </w:rPr>
        <w:t xml:space="preserve"> </w:t>
      </w:r>
      <w:r w:rsidRPr="00B41F64">
        <w:rPr>
          <w:rFonts w:cs="Arial"/>
          <w:i/>
          <w:iCs/>
          <w:szCs w:val="20"/>
          <w:lang w:val="en-ZA"/>
        </w:rPr>
        <w:t>.</w:t>
      </w:r>
    </w:p>
    <w:p w14:paraId="5140C225" w14:textId="77777777" w:rsidR="00125648" w:rsidRPr="00B41F64" w:rsidRDefault="00125648" w:rsidP="00125648">
      <w:pPr>
        <w:rPr>
          <w:rFonts w:cs="Arial"/>
          <w:szCs w:val="20"/>
          <w:lang w:val="en-ZA"/>
        </w:rPr>
      </w:pPr>
    </w:p>
    <w:p w14:paraId="3C64E965" w14:textId="77777777" w:rsidR="00125648" w:rsidRPr="00B41F64" w:rsidRDefault="00125648" w:rsidP="00125648">
      <w:pPr>
        <w:pStyle w:val="Heading3"/>
        <w:rPr>
          <w:rFonts w:cs="Arial"/>
          <w:szCs w:val="20"/>
          <w:lang w:val="en-ZA"/>
        </w:rPr>
      </w:pPr>
      <w:r w:rsidRPr="00B41F64">
        <w:rPr>
          <w:rFonts w:cs="Arial"/>
          <w:szCs w:val="20"/>
          <w:lang w:val="en-ZA"/>
        </w:rPr>
        <w:t>Transfer of rights if Option X 9 applies</w:t>
      </w:r>
    </w:p>
    <w:p w14:paraId="065AAD5F" w14:textId="4F5831BE" w:rsidR="00125648" w:rsidRPr="00B41F64" w:rsidRDefault="00125648" w:rsidP="00125648">
      <w:pPr>
        <w:jc w:val="both"/>
        <w:rPr>
          <w:rFonts w:cs="Arial"/>
          <w:szCs w:val="20"/>
          <w:lang w:val="en-ZA"/>
        </w:rPr>
      </w:pPr>
      <w:r w:rsidRPr="00B41F64">
        <w:rPr>
          <w:rFonts w:cs="Arial"/>
          <w:szCs w:val="20"/>
          <w:lang w:val="en-ZA"/>
        </w:rPr>
        <w:t xml:space="preserve">Option X9 states: The </w:t>
      </w:r>
      <w:r w:rsidR="0053799A" w:rsidRPr="00B41F64">
        <w:rPr>
          <w:rFonts w:cs="Arial"/>
          <w:i/>
          <w:iCs/>
          <w:szCs w:val="20"/>
          <w:lang w:val="en-ZA"/>
        </w:rPr>
        <w:t xml:space="preserve">Consultant </w:t>
      </w:r>
      <w:r w:rsidR="002B4A44" w:rsidRPr="00B41F64">
        <w:rPr>
          <w:rFonts w:cs="Arial"/>
          <w:i/>
          <w:iCs/>
          <w:szCs w:val="20"/>
          <w:lang w:val="en-ZA"/>
        </w:rPr>
        <w:t xml:space="preserve"> </w:t>
      </w:r>
      <w:r w:rsidRPr="00B41F64">
        <w:rPr>
          <w:rFonts w:cs="Arial"/>
          <w:szCs w:val="20"/>
          <w:lang w:val="en-ZA"/>
        </w:rPr>
        <w:t xml:space="preserve"> owns the </w:t>
      </w:r>
      <w:r w:rsidR="0053799A" w:rsidRPr="00B41F64">
        <w:rPr>
          <w:rFonts w:cs="Arial"/>
          <w:i/>
          <w:iCs/>
          <w:szCs w:val="20"/>
          <w:lang w:val="en-ZA"/>
        </w:rPr>
        <w:t xml:space="preserve">Consultant </w:t>
      </w:r>
      <w:r w:rsidRPr="00B41F64">
        <w:rPr>
          <w:rFonts w:cs="Arial"/>
          <w:szCs w:val="20"/>
          <w:lang w:val="en-ZA"/>
        </w:rPr>
        <w:t xml:space="preserve">’s rights over material prepared for this contract by the </w:t>
      </w:r>
      <w:r w:rsidR="0053799A" w:rsidRPr="00B41F64">
        <w:rPr>
          <w:rFonts w:cs="Arial"/>
          <w:i/>
          <w:iCs/>
          <w:szCs w:val="20"/>
          <w:lang w:val="en-ZA"/>
        </w:rPr>
        <w:t xml:space="preserve">Consultant </w:t>
      </w:r>
      <w:r w:rsidRPr="00B41F64">
        <w:rPr>
          <w:rFonts w:cs="Arial"/>
          <w:i/>
          <w:iCs/>
          <w:szCs w:val="20"/>
          <w:lang w:val="en-ZA"/>
        </w:rPr>
        <w:t>, there is no exception to this clause.</w:t>
      </w:r>
      <w:r w:rsidRPr="00B41F64">
        <w:rPr>
          <w:rFonts w:cs="Arial"/>
          <w:szCs w:val="20"/>
          <w:lang w:val="en-ZA"/>
        </w:rPr>
        <w:t xml:space="preserve"> </w:t>
      </w:r>
    </w:p>
    <w:p w14:paraId="5FB9DBA5" w14:textId="77777777" w:rsidR="00125648" w:rsidRPr="00B41F64" w:rsidRDefault="00125648" w:rsidP="00125648">
      <w:pPr>
        <w:jc w:val="both"/>
        <w:rPr>
          <w:rFonts w:cs="Arial"/>
          <w:szCs w:val="20"/>
          <w:lang w:val="en-ZA"/>
        </w:rPr>
      </w:pPr>
    </w:p>
    <w:p w14:paraId="782C2360" w14:textId="43C982FE" w:rsidR="00125648" w:rsidRPr="00B41F64" w:rsidRDefault="00125648" w:rsidP="00125648">
      <w:pPr>
        <w:jc w:val="both"/>
        <w:rPr>
          <w:rFonts w:cs="Arial"/>
          <w:szCs w:val="20"/>
          <w:lang w:val="en-ZA"/>
        </w:rPr>
      </w:pPr>
      <w:r w:rsidRPr="00B41F64">
        <w:rPr>
          <w:rFonts w:cs="Arial"/>
          <w:szCs w:val="20"/>
          <w:lang w:val="en-ZA"/>
        </w:rPr>
        <w:t>If a sub</w:t>
      </w:r>
      <w:r w:rsidR="0053799A" w:rsidRPr="00B41F64">
        <w:rPr>
          <w:rFonts w:cs="Arial"/>
          <w:i/>
          <w:iCs/>
          <w:szCs w:val="20"/>
          <w:lang w:val="en-ZA"/>
        </w:rPr>
        <w:t xml:space="preserve">Consultant </w:t>
      </w:r>
      <w:r w:rsidRPr="00B41F64">
        <w:rPr>
          <w:rFonts w:cs="Arial"/>
          <w:szCs w:val="20"/>
          <w:lang w:val="en-ZA"/>
        </w:rPr>
        <w:t xml:space="preserve"> is brought in to assist in the execution of the works, the </w:t>
      </w:r>
      <w:r w:rsidR="0053799A" w:rsidRPr="00B41F64">
        <w:rPr>
          <w:rFonts w:cs="Arial"/>
          <w:i/>
          <w:iCs/>
          <w:szCs w:val="20"/>
          <w:lang w:val="en-ZA"/>
        </w:rPr>
        <w:t xml:space="preserve">Consultant </w:t>
      </w:r>
      <w:r w:rsidRPr="00B41F64">
        <w:rPr>
          <w:rFonts w:cs="Arial"/>
          <w:szCs w:val="20"/>
          <w:lang w:val="en-ZA"/>
        </w:rPr>
        <w:t xml:space="preserve"> obtains rights over material prepared by the sub</w:t>
      </w:r>
      <w:r w:rsidR="0053799A" w:rsidRPr="00B41F64">
        <w:rPr>
          <w:rFonts w:cs="Arial"/>
          <w:i/>
          <w:iCs/>
          <w:szCs w:val="20"/>
          <w:lang w:val="en-ZA"/>
        </w:rPr>
        <w:t xml:space="preserve">Consultant </w:t>
      </w:r>
      <w:r w:rsidRPr="00B41F64">
        <w:rPr>
          <w:rFonts w:cs="Arial"/>
          <w:szCs w:val="20"/>
          <w:lang w:val="en-ZA"/>
        </w:rPr>
        <w:t xml:space="preserve"> on behalf of the </w:t>
      </w:r>
      <w:r w:rsidR="0053799A" w:rsidRPr="00B41F64">
        <w:rPr>
          <w:rFonts w:cs="Arial"/>
          <w:i/>
          <w:iCs/>
          <w:szCs w:val="20"/>
          <w:lang w:val="en-ZA"/>
        </w:rPr>
        <w:t xml:space="preserve">Consultant </w:t>
      </w:r>
      <w:r w:rsidR="002B4A44" w:rsidRPr="00B41F64">
        <w:rPr>
          <w:rFonts w:cs="Arial"/>
          <w:i/>
          <w:iCs/>
          <w:szCs w:val="20"/>
          <w:lang w:val="en-ZA"/>
        </w:rPr>
        <w:t xml:space="preserve"> </w:t>
      </w:r>
      <w:r w:rsidRPr="00B41F64">
        <w:rPr>
          <w:rFonts w:cs="Arial"/>
          <w:i/>
          <w:iCs/>
          <w:szCs w:val="20"/>
          <w:lang w:val="en-ZA"/>
        </w:rPr>
        <w:t>.</w:t>
      </w:r>
    </w:p>
    <w:p w14:paraId="5056234B" w14:textId="77777777" w:rsidR="00125648" w:rsidRPr="00B41F64" w:rsidRDefault="00125648" w:rsidP="00125648">
      <w:pPr>
        <w:pStyle w:val="Heading3"/>
        <w:rPr>
          <w:rFonts w:cs="Arial"/>
          <w:szCs w:val="20"/>
          <w:lang w:val="en-ZA"/>
        </w:rPr>
      </w:pPr>
      <w:r w:rsidRPr="00B41F64">
        <w:rPr>
          <w:rFonts w:cs="Arial"/>
          <w:szCs w:val="20"/>
          <w:lang w:val="en-ZA"/>
        </w:rPr>
        <w:t xml:space="preserve"> </w:t>
      </w:r>
    </w:p>
    <w:p w14:paraId="1394D32F" w14:textId="77777777" w:rsidR="00125648" w:rsidRPr="00B41F64" w:rsidRDefault="00125648" w:rsidP="00125648">
      <w:pPr>
        <w:pStyle w:val="Heading2"/>
        <w:rPr>
          <w:rFonts w:cs="Arial"/>
          <w:sz w:val="20"/>
          <w:szCs w:val="20"/>
          <w:lang w:val="en-ZA"/>
        </w:rPr>
      </w:pPr>
      <w:r w:rsidRPr="00B41F64">
        <w:rPr>
          <w:rFonts w:cs="Arial"/>
          <w:sz w:val="20"/>
          <w:szCs w:val="20"/>
          <w:lang w:val="en-ZA"/>
        </w:rPr>
        <w:t>Management of work done by Task Order</w:t>
      </w:r>
    </w:p>
    <w:p w14:paraId="4F766ADF" w14:textId="77777777" w:rsidR="00125648" w:rsidRPr="00B41F64" w:rsidRDefault="00125648" w:rsidP="00125648">
      <w:pPr>
        <w:rPr>
          <w:rFonts w:cs="Arial"/>
          <w:szCs w:val="20"/>
          <w:lang w:val="en-ZA"/>
        </w:rPr>
      </w:pPr>
    </w:p>
    <w:p w14:paraId="0CEEBAB7" w14:textId="77777777" w:rsidR="00125648" w:rsidRPr="00B41F64" w:rsidRDefault="00125648" w:rsidP="00125648">
      <w:pPr>
        <w:jc w:val="both"/>
        <w:rPr>
          <w:rFonts w:cs="Arial"/>
          <w:szCs w:val="20"/>
          <w:lang w:val="en-ZA"/>
        </w:rPr>
      </w:pPr>
      <w:r w:rsidRPr="00B41F64">
        <w:rPr>
          <w:rFonts w:cs="Arial"/>
          <w:szCs w:val="20"/>
          <w:lang w:val="en-ZA"/>
        </w:rPr>
        <w:t>Procedures for management of Task orders:</w:t>
      </w:r>
    </w:p>
    <w:p w14:paraId="3D7DBFD2" w14:textId="77777777" w:rsidR="00125648" w:rsidRPr="00B41F64" w:rsidRDefault="00125648" w:rsidP="00125648">
      <w:pPr>
        <w:jc w:val="both"/>
        <w:rPr>
          <w:rFonts w:cs="Arial"/>
          <w:szCs w:val="20"/>
          <w:lang w:val="en-ZA"/>
        </w:rPr>
      </w:pPr>
    </w:p>
    <w:p w14:paraId="1C349DC1" w14:textId="0555570B" w:rsidR="00125648" w:rsidRPr="00B41F64" w:rsidRDefault="00125648" w:rsidP="00125648">
      <w:pPr>
        <w:numPr>
          <w:ilvl w:val="0"/>
          <w:numId w:val="23"/>
        </w:numPr>
        <w:jc w:val="both"/>
        <w:rPr>
          <w:rFonts w:cs="Arial"/>
          <w:szCs w:val="20"/>
          <w:lang w:val="en-ZA"/>
        </w:rPr>
      </w:pPr>
      <w:r w:rsidRPr="00B41F64">
        <w:rPr>
          <w:rFonts w:cs="Arial"/>
          <w:szCs w:val="20"/>
          <w:lang w:val="en-ZA"/>
        </w:rPr>
        <w:t xml:space="preserve">When the </w:t>
      </w:r>
      <w:r w:rsidR="0053799A" w:rsidRPr="00B41F64">
        <w:rPr>
          <w:rFonts w:cs="Arial"/>
          <w:i/>
          <w:iCs/>
          <w:szCs w:val="20"/>
          <w:lang w:val="en-ZA"/>
        </w:rPr>
        <w:t xml:space="preserve">Consultant </w:t>
      </w:r>
      <w:r w:rsidR="002B4A44" w:rsidRPr="00B41F64">
        <w:rPr>
          <w:rFonts w:cs="Arial"/>
          <w:szCs w:val="20"/>
          <w:lang w:val="en-ZA"/>
        </w:rPr>
        <w:t xml:space="preserve"> </w:t>
      </w:r>
      <w:r w:rsidRPr="00B41F64">
        <w:rPr>
          <w:rFonts w:cs="Arial"/>
          <w:szCs w:val="20"/>
          <w:lang w:val="en-ZA"/>
        </w:rPr>
        <w:t xml:space="preserve"> requires a portion of the scope to be executed, a Task Order will be issued to the </w:t>
      </w:r>
      <w:r w:rsidR="0053799A" w:rsidRPr="00B41F64">
        <w:rPr>
          <w:rFonts w:cs="Arial"/>
          <w:i/>
          <w:iCs/>
          <w:szCs w:val="20"/>
          <w:lang w:val="en-ZA"/>
        </w:rPr>
        <w:t xml:space="preserve">Consultant </w:t>
      </w:r>
      <w:r w:rsidRPr="00B41F64">
        <w:rPr>
          <w:rFonts w:cs="Arial"/>
          <w:szCs w:val="20"/>
          <w:lang w:val="en-ZA"/>
        </w:rPr>
        <w:t xml:space="preserve"> detailing what is required with expected costs as outlined in C2.2 of the contract data.</w:t>
      </w:r>
    </w:p>
    <w:p w14:paraId="2994AD03" w14:textId="77777777" w:rsidR="00125648" w:rsidRPr="00B41F64" w:rsidRDefault="00125648" w:rsidP="00125648">
      <w:pPr>
        <w:ind w:left="720"/>
        <w:jc w:val="both"/>
        <w:rPr>
          <w:rFonts w:cs="Arial"/>
          <w:szCs w:val="20"/>
          <w:lang w:val="en-ZA"/>
        </w:rPr>
      </w:pPr>
    </w:p>
    <w:p w14:paraId="47BE12E6" w14:textId="35F8E5A3" w:rsidR="00125648" w:rsidRPr="00B41F64" w:rsidRDefault="00125648" w:rsidP="00125648">
      <w:pPr>
        <w:numPr>
          <w:ilvl w:val="0"/>
          <w:numId w:val="23"/>
        </w:numPr>
        <w:jc w:val="both"/>
        <w:rPr>
          <w:rFonts w:cs="Arial"/>
          <w:szCs w:val="20"/>
          <w:lang w:val="en-ZA"/>
        </w:rPr>
      </w:pPr>
      <w:r w:rsidRPr="00B41F64">
        <w:rPr>
          <w:rFonts w:cs="Arial"/>
          <w:szCs w:val="20"/>
          <w:lang w:val="en-ZA"/>
        </w:rPr>
        <w:t xml:space="preserve">The </w:t>
      </w:r>
      <w:r w:rsidR="0053799A" w:rsidRPr="00B41F64">
        <w:rPr>
          <w:rFonts w:cs="Arial"/>
          <w:i/>
          <w:iCs/>
          <w:szCs w:val="20"/>
          <w:lang w:val="en-ZA"/>
        </w:rPr>
        <w:t xml:space="preserve">Consultant </w:t>
      </w:r>
      <w:r w:rsidRPr="00B41F64">
        <w:rPr>
          <w:rFonts w:cs="Arial"/>
          <w:szCs w:val="20"/>
          <w:lang w:val="en-ZA"/>
        </w:rPr>
        <w:t xml:space="preserve"> returns the signed Task Order accepting the task and associated prices.</w:t>
      </w:r>
    </w:p>
    <w:p w14:paraId="61E7CDFB" w14:textId="77777777" w:rsidR="00125648" w:rsidRPr="00B41F64" w:rsidRDefault="00125648" w:rsidP="00125648">
      <w:pPr>
        <w:jc w:val="both"/>
        <w:rPr>
          <w:rFonts w:cs="Arial"/>
          <w:szCs w:val="20"/>
          <w:lang w:val="en-ZA"/>
        </w:rPr>
      </w:pPr>
    </w:p>
    <w:p w14:paraId="14D5FA84" w14:textId="7B9AEE86" w:rsidR="00125648" w:rsidRPr="00B41F64" w:rsidRDefault="00125648" w:rsidP="00125648">
      <w:pPr>
        <w:numPr>
          <w:ilvl w:val="0"/>
          <w:numId w:val="23"/>
        </w:numPr>
        <w:jc w:val="both"/>
        <w:rPr>
          <w:rFonts w:cs="Arial"/>
          <w:szCs w:val="20"/>
          <w:lang w:val="en-ZA"/>
        </w:rPr>
      </w:pPr>
      <w:r w:rsidRPr="00B41F64">
        <w:rPr>
          <w:rFonts w:cs="Arial"/>
          <w:szCs w:val="20"/>
          <w:lang w:val="en-ZA"/>
        </w:rPr>
        <w:t xml:space="preserve">Upon receipt of the signed Task Order the </w:t>
      </w:r>
      <w:r w:rsidR="0053799A" w:rsidRPr="00B41F64">
        <w:rPr>
          <w:rFonts w:cs="Arial"/>
          <w:i/>
          <w:iCs/>
          <w:szCs w:val="20"/>
          <w:lang w:val="en-ZA"/>
        </w:rPr>
        <w:t xml:space="preserve">Consultant </w:t>
      </w:r>
      <w:r w:rsidR="002B4A44" w:rsidRPr="00B41F64">
        <w:rPr>
          <w:rFonts w:cs="Arial"/>
          <w:szCs w:val="20"/>
          <w:lang w:val="en-ZA"/>
        </w:rPr>
        <w:t xml:space="preserve"> </w:t>
      </w:r>
      <w:r w:rsidRPr="00B41F64">
        <w:rPr>
          <w:rFonts w:cs="Arial"/>
          <w:szCs w:val="20"/>
          <w:lang w:val="en-ZA"/>
        </w:rPr>
        <w:t xml:space="preserve"> will create a Purchase Order and provide the Purchase Order to the </w:t>
      </w:r>
      <w:r w:rsidR="0053799A" w:rsidRPr="00B41F64">
        <w:rPr>
          <w:rFonts w:cs="Arial"/>
          <w:i/>
          <w:iCs/>
          <w:szCs w:val="20"/>
          <w:lang w:val="en-ZA"/>
        </w:rPr>
        <w:t xml:space="preserve">Consultant </w:t>
      </w:r>
      <w:r w:rsidRPr="00B41F64">
        <w:rPr>
          <w:rFonts w:cs="Arial"/>
          <w:szCs w:val="20"/>
          <w:lang w:val="en-ZA"/>
        </w:rPr>
        <w:t>.</w:t>
      </w:r>
    </w:p>
    <w:p w14:paraId="6FF855BE" w14:textId="77777777" w:rsidR="00125648" w:rsidRPr="00B41F64" w:rsidRDefault="00125648" w:rsidP="00125648">
      <w:pPr>
        <w:jc w:val="both"/>
        <w:rPr>
          <w:rFonts w:cs="Arial"/>
          <w:szCs w:val="20"/>
          <w:lang w:val="en-ZA"/>
        </w:rPr>
      </w:pPr>
    </w:p>
    <w:p w14:paraId="24FE5848" w14:textId="01BD81D2" w:rsidR="00125648" w:rsidRPr="00B41F64" w:rsidRDefault="00125648" w:rsidP="00125648">
      <w:pPr>
        <w:numPr>
          <w:ilvl w:val="0"/>
          <w:numId w:val="23"/>
        </w:numPr>
        <w:jc w:val="both"/>
        <w:rPr>
          <w:rFonts w:cs="Arial"/>
          <w:szCs w:val="20"/>
          <w:lang w:val="en-ZA"/>
        </w:rPr>
      </w:pPr>
      <w:r w:rsidRPr="00B41F64">
        <w:rPr>
          <w:rFonts w:cs="Arial"/>
          <w:szCs w:val="20"/>
          <w:lang w:val="en-ZA"/>
        </w:rPr>
        <w:t xml:space="preserve">The </w:t>
      </w:r>
      <w:r w:rsidR="0053799A" w:rsidRPr="00B41F64">
        <w:rPr>
          <w:rFonts w:cs="Arial"/>
          <w:i/>
          <w:iCs/>
          <w:szCs w:val="20"/>
          <w:lang w:val="en-ZA"/>
        </w:rPr>
        <w:t xml:space="preserve">Consultant </w:t>
      </w:r>
      <w:r w:rsidRPr="00B41F64">
        <w:rPr>
          <w:rFonts w:cs="Arial"/>
          <w:szCs w:val="20"/>
          <w:lang w:val="en-ZA"/>
        </w:rPr>
        <w:t xml:space="preserve"> does not render services until they are in receipt of a valid Purchase Order corresponding to a particular Task Order.</w:t>
      </w:r>
    </w:p>
    <w:p w14:paraId="4C8D782E" w14:textId="77777777" w:rsidR="00125648" w:rsidRPr="00B41F64" w:rsidRDefault="00125648" w:rsidP="00125648">
      <w:pPr>
        <w:jc w:val="both"/>
        <w:rPr>
          <w:rFonts w:cs="Arial"/>
          <w:szCs w:val="20"/>
          <w:lang w:val="en-ZA"/>
        </w:rPr>
      </w:pPr>
    </w:p>
    <w:p w14:paraId="6A485520" w14:textId="51228443" w:rsidR="00125648" w:rsidRPr="00B41F64" w:rsidRDefault="00125648" w:rsidP="00125648">
      <w:pPr>
        <w:numPr>
          <w:ilvl w:val="0"/>
          <w:numId w:val="23"/>
        </w:numPr>
        <w:jc w:val="both"/>
        <w:rPr>
          <w:rFonts w:cs="Arial"/>
          <w:szCs w:val="20"/>
          <w:lang w:val="en-ZA"/>
        </w:rPr>
      </w:pPr>
      <w:r w:rsidRPr="00B41F64">
        <w:rPr>
          <w:rFonts w:cs="Arial"/>
          <w:szCs w:val="20"/>
          <w:lang w:val="en-ZA"/>
        </w:rPr>
        <w:t xml:space="preserve">Once the work as outlined on the Task Order is complete the </w:t>
      </w:r>
      <w:r w:rsidR="0053799A" w:rsidRPr="00B41F64">
        <w:rPr>
          <w:rFonts w:cs="Arial"/>
          <w:i/>
          <w:iCs/>
          <w:szCs w:val="20"/>
          <w:lang w:val="en-ZA"/>
        </w:rPr>
        <w:t xml:space="preserve">Consultant </w:t>
      </w:r>
      <w:r w:rsidRPr="00B41F64">
        <w:rPr>
          <w:rFonts w:cs="Arial"/>
          <w:szCs w:val="20"/>
          <w:lang w:val="en-ZA"/>
        </w:rPr>
        <w:t xml:space="preserve"> will submit a Work Completion Certificate (template to be provided) to the </w:t>
      </w:r>
      <w:r w:rsidR="0053799A" w:rsidRPr="00B41F64">
        <w:rPr>
          <w:rFonts w:cs="Arial"/>
          <w:i/>
          <w:iCs/>
          <w:szCs w:val="20"/>
          <w:lang w:val="en-ZA"/>
        </w:rPr>
        <w:t xml:space="preserve">Consultant </w:t>
      </w:r>
      <w:r w:rsidR="002B4A44" w:rsidRPr="00B41F64">
        <w:rPr>
          <w:rFonts w:cs="Arial"/>
          <w:szCs w:val="20"/>
          <w:lang w:val="en-ZA"/>
        </w:rPr>
        <w:t xml:space="preserve"> </w:t>
      </w:r>
      <w:r w:rsidRPr="00B41F64">
        <w:rPr>
          <w:rFonts w:cs="Arial"/>
          <w:szCs w:val="20"/>
          <w:lang w:val="en-ZA"/>
        </w:rPr>
        <w:t xml:space="preserve"> detailing what work has been done and the amount due to the </w:t>
      </w:r>
      <w:r w:rsidR="0053799A" w:rsidRPr="00B41F64">
        <w:rPr>
          <w:rFonts w:cs="Arial"/>
          <w:i/>
          <w:iCs/>
          <w:szCs w:val="20"/>
          <w:lang w:val="en-ZA"/>
        </w:rPr>
        <w:t xml:space="preserve">Consultant </w:t>
      </w:r>
      <w:r w:rsidRPr="00B41F64">
        <w:rPr>
          <w:rFonts w:cs="Arial"/>
          <w:szCs w:val="20"/>
          <w:lang w:val="en-ZA"/>
        </w:rPr>
        <w:t xml:space="preserve"> for the work done. The Work Completion Certificate must be accompanied by relevant evidence that the work was completed.</w:t>
      </w:r>
    </w:p>
    <w:p w14:paraId="73F69359" w14:textId="77777777" w:rsidR="00125648" w:rsidRPr="00B41F64" w:rsidRDefault="00125648" w:rsidP="00125648">
      <w:pPr>
        <w:jc w:val="both"/>
        <w:rPr>
          <w:rFonts w:cs="Arial"/>
          <w:szCs w:val="20"/>
          <w:lang w:val="en-ZA"/>
        </w:rPr>
      </w:pPr>
    </w:p>
    <w:p w14:paraId="557FBEA8" w14:textId="06CC8BBA" w:rsidR="00125648" w:rsidRPr="00B41F64" w:rsidRDefault="00125648" w:rsidP="00125648">
      <w:pPr>
        <w:numPr>
          <w:ilvl w:val="0"/>
          <w:numId w:val="23"/>
        </w:numPr>
        <w:jc w:val="both"/>
        <w:rPr>
          <w:rFonts w:cs="Arial"/>
          <w:szCs w:val="20"/>
          <w:lang w:val="en-ZA"/>
        </w:rPr>
      </w:pPr>
      <w:r w:rsidRPr="00B41F64">
        <w:rPr>
          <w:rFonts w:cs="Arial"/>
          <w:szCs w:val="20"/>
          <w:lang w:val="en-ZA"/>
        </w:rPr>
        <w:t xml:space="preserve">The </w:t>
      </w:r>
      <w:r w:rsidR="0053799A" w:rsidRPr="00B41F64">
        <w:rPr>
          <w:rFonts w:cs="Arial"/>
          <w:i/>
          <w:iCs/>
          <w:szCs w:val="20"/>
          <w:lang w:val="en-ZA"/>
        </w:rPr>
        <w:t xml:space="preserve">Consultant </w:t>
      </w:r>
      <w:r w:rsidR="002B4A44" w:rsidRPr="00B41F64">
        <w:rPr>
          <w:rFonts w:cs="Arial"/>
          <w:szCs w:val="20"/>
          <w:lang w:val="en-ZA"/>
        </w:rPr>
        <w:t xml:space="preserve"> </w:t>
      </w:r>
      <w:r w:rsidRPr="00B41F64">
        <w:rPr>
          <w:rFonts w:cs="Arial"/>
          <w:szCs w:val="20"/>
          <w:lang w:val="en-ZA"/>
        </w:rPr>
        <w:t xml:space="preserve"> will review the Work Completion Certificate for completeness and accuracy and return a signed copy to the </w:t>
      </w:r>
      <w:r w:rsidR="0053799A" w:rsidRPr="00B41F64">
        <w:rPr>
          <w:rFonts w:cs="Arial"/>
          <w:i/>
          <w:iCs/>
          <w:szCs w:val="20"/>
          <w:lang w:val="en-ZA"/>
        </w:rPr>
        <w:t xml:space="preserve">Consultant </w:t>
      </w:r>
      <w:r w:rsidRPr="00B41F64">
        <w:rPr>
          <w:rFonts w:cs="Arial"/>
          <w:szCs w:val="20"/>
          <w:lang w:val="en-ZA"/>
        </w:rPr>
        <w:t xml:space="preserve">. </w:t>
      </w:r>
    </w:p>
    <w:p w14:paraId="20C220A7" w14:textId="77777777" w:rsidR="00125648" w:rsidRPr="00B41F64" w:rsidRDefault="00125648" w:rsidP="00125648">
      <w:pPr>
        <w:jc w:val="both"/>
        <w:rPr>
          <w:rFonts w:cs="Arial"/>
          <w:szCs w:val="20"/>
          <w:lang w:val="en-ZA"/>
        </w:rPr>
      </w:pPr>
    </w:p>
    <w:p w14:paraId="526B768A" w14:textId="0DFB5AD8" w:rsidR="00125648" w:rsidRPr="00B41F64" w:rsidRDefault="00125648" w:rsidP="00125648">
      <w:pPr>
        <w:numPr>
          <w:ilvl w:val="0"/>
          <w:numId w:val="23"/>
        </w:numPr>
        <w:jc w:val="both"/>
        <w:rPr>
          <w:rFonts w:cs="Arial"/>
          <w:szCs w:val="20"/>
          <w:lang w:val="en-ZA"/>
        </w:rPr>
      </w:pPr>
      <w:r w:rsidRPr="00B41F64">
        <w:rPr>
          <w:rFonts w:cs="Arial"/>
          <w:szCs w:val="20"/>
          <w:lang w:val="en-ZA"/>
        </w:rPr>
        <w:t xml:space="preserve">The </w:t>
      </w:r>
      <w:r w:rsidR="0053799A" w:rsidRPr="00B41F64">
        <w:rPr>
          <w:rFonts w:cs="Arial"/>
          <w:i/>
          <w:iCs/>
          <w:szCs w:val="20"/>
          <w:lang w:val="en-ZA"/>
        </w:rPr>
        <w:t xml:space="preserve">Consultant </w:t>
      </w:r>
      <w:r w:rsidRPr="00B41F64">
        <w:rPr>
          <w:rFonts w:cs="Arial"/>
          <w:szCs w:val="20"/>
          <w:lang w:val="en-ZA"/>
        </w:rPr>
        <w:t xml:space="preserve"> may only submit an invoice for payment after receiving a signed work Completion Certificate from the </w:t>
      </w:r>
      <w:r w:rsidR="0053799A" w:rsidRPr="00B41F64">
        <w:rPr>
          <w:rFonts w:cs="Arial"/>
          <w:i/>
          <w:iCs/>
          <w:szCs w:val="20"/>
          <w:lang w:val="en-ZA"/>
        </w:rPr>
        <w:t xml:space="preserve">Consultant </w:t>
      </w:r>
      <w:r w:rsidR="002B4A44" w:rsidRPr="00B41F64">
        <w:rPr>
          <w:rFonts w:cs="Arial"/>
          <w:szCs w:val="20"/>
          <w:lang w:val="en-ZA"/>
        </w:rPr>
        <w:t xml:space="preserve"> </w:t>
      </w:r>
      <w:r w:rsidRPr="00B41F64">
        <w:rPr>
          <w:rFonts w:cs="Arial"/>
          <w:szCs w:val="20"/>
          <w:lang w:val="en-ZA"/>
        </w:rPr>
        <w:t>.</w:t>
      </w:r>
    </w:p>
    <w:p w14:paraId="7FAF7E18" w14:textId="77777777" w:rsidR="00125648" w:rsidRPr="00B41F64" w:rsidRDefault="00125648" w:rsidP="00125648">
      <w:pPr>
        <w:jc w:val="both"/>
        <w:rPr>
          <w:rFonts w:cs="Arial"/>
          <w:szCs w:val="20"/>
          <w:lang w:val="en-ZA"/>
        </w:rPr>
      </w:pPr>
    </w:p>
    <w:p w14:paraId="0A85697D" w14:textId="77777777" w:rsidR="00281DB4" w:rsidRPr="00B41F64" w:rsidRDefault="00281DB4" w:rsidP="00125648">
      <w:pPr>
        <w:jc w:val="both"/>
        <w:rPr>
          <w:rFonts w:cs="Arial"/>
          <w:szCs w:val="20"/>
          <w:lang w:val="en-ZA"/>
        </w:rPr>
      </w:pPr>
    </w:p>
    <w:p w14:paraId="3A7CA2C1" w14:textId="77777777" w:rsidR="00281DB4" w:rsidRPr="00B41F64" w:rsidRDefault="00281DB4" w:rsidP="00125648">
      <w:pPr>
        <w:jc w:val="both"/>
        <w:rPr>
          <w:rFonts w:cs="Arial"/>
          <w:szCs w:val="20"/>
          <w:lang w:val="en-ZA"/>
        </w:rPr>
      </w:pPr>
    </w:p>
    <w:p w14:paraId="5A7CA2CC" w14:textId="77777777" w:rsidR="00125648" w:rsidRPr="00B41F64" w:rsidRDefault="00125648" w:rsidP="00125648">
      <w:pPr>
        <w:rPr>
          <w:rFonts w:cs="Arial"/>
          <w:szCs w:val="20"/>
          <w:lang w:val="en-ZA"/>
        </w:rPr>
      </w:pPr>
    </w:p>
    <w:p w14:paraId="7A7E6065" w14:textId="77777777" w:rsidR="00125648" w:rsidRPr="00B41F64" w:rsidRDefault="00125648" w:rsidP="00125648">
      <w:pPr>
        <w:pStyle w:val="Heading2"/>
        <w:rPr>
          <w:rFonts w:cs="Arial"/>
          <w:sz w:val="20"/>
          <w:szCs w:val="20"/>
          <w:lang w:val="en-ZA"/>
        </w:rPr>
      </w:pPr>
      <w:r w:rsidRPr="00B41F64">
        <w:rPr>
          <w:rFonts w:cs="Arial"/>
          <w:sz w:val="20"/>
          <w:szCs w:val="20"/>
          <w:lang w:val="en-ZA"/>
        </w:rPr>
        <w:t xml:space="preserve">Health and safety </w:t>
      </w:r>
    </w:p>
    <w:p w14:paraId="5D44FF4C" w14:textId="77777777" w:rsidR="00125648" w:rsidRPr="00B41F64" w:rsidRDefault="00125648" w:rsidP="00125648">
      <w:pPr>
        <w:spacing w:line="276" w:lineRule="auto"/>
        <w:jc w:val="both"/>
        <w:rPr>
          <w:rFonts w:cs="Arial"/>
          <w:sz w:val="24"/>
          <w:lang w:val="en-ZA"/>
        </w:rPr>
      </w:pPr>
    </w:p>
    <w:p w14:paraId="3B02E325" w14:textId="5D0FEA84" w:rsidR="00125648" w:rsidRPr="00B41F64" w:rsidRDefault="00125648" w:rsidP="00125648">
      <w:pPr>
        <w:spacing w:line="276" w:lineRule="auto"/>
        <w:jc w:val="both"/>
        <w:rPr>
          <w:rFonts w:cs="Arial"/>
          <w:sz w:val="22"/>
          <w:szCs w:val="22"/>
          <w:lang w:val="en-ZA"/>
        </w:rPr>
      </w:pPr>
      <w:r w:rsidRPr="00B41F64">
        <w:rPr>
          <w:rFonts w:cs="Arial"/>
          <w:sz w:val="22"/>
          <w:szCs w:val="22"/>
          <w:lang w:val="en-ZA"/>
        </w:rPr>
        <w:t xml:space="preserve">The </w:t>
      </w:r>
      <w:r w:rsidR="0053799A" w:rsidRPr="00B41F64">
        <w:rPr>
          <w:rFonts w:cs="Arial"/>
          <w:i/>
          <w:iCs/>
          <w:sz w:val="22"/>
          <w:szCs w:val="22"/>
          <w:lang w:val="en-ZA"/>
        </w:rPr>
        <w:t xml:space="preserve">Consultant </w:t>
      </w:r>
      <w:r w:rsidRPr="00B41F64">
        <w:rPr>
          <w:rFonts w:cs="Arial"/>
          <w:sz w:val="22"/>
          <w:szCs w:val="22"/>
          <w:lang w:val="en-ZA"/>
        </w:rPr>
        <w:t xml:space="preserve"> shall comply with the Health and Safety requirements as contained in the Occupational Health and Safety Act 85 of 1993 including its applicable Regulations. Furthermore </w:t>
      </w:r>
      <w:r w:rsidRPr="00B41F64">
        <w:rPr>
          <w:rFonts w:cs="Arial"/>
          <w:i/>
          <w:iCs/>
          <w:strike/>
          <w:sz w:val="22"/>
          <w:szCs w:val="22"/>
          <w:lang w:val="en-ZA"/>
        </w:rPr>
        <w:t>Contractor</w:t>
      </w:r>
      <w:r w:rsidRPr="00B41F64">
        <w:rPr>
          <w:rFonts w:cs="Arial"/>
          <w:sz w:val="22"/>
          <w:szCs w:val="22"/>
          <w:lang w:val="en-ZA"/>
        </w:rPr>
        <w:t xml:space="preserve"> </w:t>
      </w:r>
      <w:r w:rsidR="0053799A" w:rsidRPr="00B41F64">
        <w:rPr>
          <w:rFonts w:cs="Arial"/>
          <w:i/>
          <w:iCs/>
          <w:sz w:val="22"/>
          <w:szCs w:val="22"/>
          <w:lang w:val="en-ZA"/>
        </w:rPr>
        <w:t xml:space="preserve">Consultant </w:t>
      </w:r>
      <w:r w:rsidR="008B63C0" w:rsidRPr="00B41F64">
        <w:rPr>
          <w:rFonts w:cs="Arial"/>
          <w:sz w:val="22"/>
          <w:szCs w:val="22"/>
          <w:lang w:val="en-ZA"/>
        </w:rPr>
        <w:t xml:space="preserve"> </w:t>
      </w:r>
      <w:r w:rsidRPr="00B41F64">
        <w:rPr>
          <w:rFonts w:cs="Arial"/>
          <w:sz w:val="22"/>
          <w:szCs w:val="22"/>
          <w:lang w:val="en-ZA"/>
        </w:rPr>
        <w:t xml:space="preserve">shall be required to comply to Eskom’s SHEQ policy, procedures and Eskom Life Saving rules. </w:t>
      </w:r>
    </w:p>
    <w:p w14:paraId="78D0E8CA" w14:textId="77777777" w:rsidR="00125648" w:rsidRPr="00B41F64" w:rsidRDefault="00125648" w:rsidP="00125648">
      <w:pPr>
        <w:spacing w:line="276" w:lineRule="auto"/>
        <w:ind w:firstLine="720"/>
        <w:jc w:val="both"/>
        <w:rPr>
          <w:rFonts w:cs="Arial"/>
          <w:sz w:val="22"/>
          <w:szCs w:val="22"/>
          <w:lang w:val="en-ZA"/>
        </w:rPr>
      </w:pPr>
    </w:p>
    <w:p w14:paraId="017F923C" w14:textId="46A4AE48" w:rsidR="00125648" w:rsidRPr="00B41F64" w:rsidRDefault="0053799A" w:rsidP="00125648">
      <w:pPr>
        <w:spacing w:line="276" w:lineRule="auto"/>
        <w:jc w:val="both"/>
        <w:rPr>
          <w:rFonts w:cs="Arial"/>
          <w:sz w:val="22"/>
          <w:szCs w:val="22"/>
          <w:lang w:val="en-ZA"/>
        </w:rPr>
      </w:pPr>
      <w:r w:rsidRPr="00B41F64">
        <w:rPr>
          <w:rFonts w:cs="Arial"/>
          <w:i/>
          <w:iCs/>
          <w:sz w:val="22"/>
          <w:szCs w:val="22"/>
          <w:lang w:val="en-ZA"/>
        </w:rPr>
        <w:t xml:space="preserve">Consultant </w:t>
      </w:r>
      <w:r w:rsidR="00125648" w:rsidRPr="00B41F64">
        <w:rPr>
          <w:rFonts w:cs="Arial"/>
          <w:sz w:val="22"/>
          <w:szCs w:val="22"/>
          <w:lang w:val="en-ZA"/>
        </w:rPr>
        <w:t xml:space="preserve"> to adhere to Eskom Site Safety requirements and ensure that a Safety File is available at every site where scope of works is being executed. </w:t>
      </w:r>
    </w:p>
    <w:p w14:paraId="1619BD39" w14:textId="77777777" w:rsidR="00125648" w:rsidRPr="00B41F64" w:rsidRDefault="00125648" w:rsidP="00125648">
      <w:pPr>
        <w:spacing w:line="276" w:lineRule="auto"/>
        <w:jc w:val="both"/>
        <w:rPr>
          <w:rFonts w:cs="Arial"/>
          <w:sz w:val="22"/>
          <w:szCs w:val="22"/>
          <w:lang w:val="en-ZA"/>
        </w:rPr>
      </w:pPr>
    </w:p>
    <w:p w14:paraId="747CFABD" w14:textId="36BEE250" w:rsidR="00125648" w:rsidRPr="00B41F64" w:rsidRDefault="0053799A" w:rsidP="00125648">
      <w:pPr>
        <w:spacing w:line="276" w:lineRule="auto"/>
        <w:jc w:val="both"/>
        <w:rPr>
          <w:rFonts w:cs="Arial"/>
          <w:iCs/>
          <w:sz w:val="22"/>
          <w:szCs w:val="22"/>
          <w:lang w:val="en-ZA"/>
        </w:rPr>
      </w:pPr>
      <w:r w:rsidRPr="00B41F64">
        <w:rPr>
          <w:rFonts w:cs="Arial"/>
          <w:i/>
          <w:iCs/>
          <w:sz w:val="22"/>
          <w:szCs w:val="22"/>
          <w:lang w:val="en-ZA"/>
        </w:rPr>
        <w:t xml:space="preserve">Consultant </w:t>
      </w:r>
      <w:r w:rsidR="00125648" w:rsidRPr="00B41F64">
        <w:rPr>
          <w:rFonts w:cs="Arial"/>
          <w:sz w:val="22"/>
          <w:szCs w:val="22"/>
          <w:lang w:val="en-ZA"/>
        </w:rPr>
        <w:t xml:space="preserve"> </w:t>
      </w:r>
      <w:r w:rsidR="00125648" w:rsidRPr="00B41F64">
        <w:rPr>
          <w:rFonts w:cs="Arial"/>
          <w:iCs/>
          <w:sz w:val="22"/>
          <w:szCs w:val="22"/>
          <w:lang w:val="en-ZA"/>
        </w:rPr>
        <w:t xml:space="preserve">to ensure supervision of works at all times and works are carried out as per approved </w:t>
      </w:r>
      <w:r w:rsidR="00125648" w:rsidRPr="00B41F64">
        <w:rPr>
          <w:rFonts w:cs="Arial"/>
          <w:i/>
          <w:sz w:val="22"/>
          <w:szCs w:val="22"/>
          <w:lang w:val="en-ZA"/>
        </w:rPr>
        <w:t>Contractors</w:t>
      </w:r>
      <w:r w:rsidR="00125648" w:rsidRPr="00B41F64">
        <w:rPr>
          <w:rFonts w:cs="Arial"/>
          <w:iCs/>
          <w:sz w:val="22"/>
          <w:szCs w:val="22"/>
          <w:lang w:val="en-ZA"/>
        </w:rPr>
        <w:t xml:space="preserve"> Health and Safety plan.</w:t>
      </w:r>
    </w:p>
    <w:p w14:paraId="79AC117E" w14:textId="77777777" w:rsidR="00BC3318" w:rsidRPr="00B41F64" w:rsidRDefault="00BC3318" w:rsidP="00125648">
      <w:pPr>
        <w:spacing w:line="276" w:lineRule="auto"/>
        <w:jc w:val="both"/>
        <w:rPr>
          <w:rFonts w:cs="Arial"/>
          <w:iCs/>
          <w:sz w:val="22"/>
          <w:szCs w:val="22"/>
          <w:lang w:val="en-ZA"/>
        </w:rPr>
      </w:pPr>
    </w:p>
    <w:p w14:paraId="5927F580" w14:textId="77777777" w:rsidR="00BC3318" w:rsidRPr="00B41F64" w:rsidRDefault="00BC3318" w:rsidP="00125648">
      <w:pPr>
        <w:spacing w:line="276" w:lineRule="auto"/>
        <w:jc w:val="both"/>
        <w:rPr>
          <w:rFonts w:cs="Arial"/>
          <w:iCs/>
          <w:sz w:val="22"/>
          <w:szCs w:val="22"/>
          <w:lang w:val="en-ZA"/>
        </w:rPr>
      </w:pPr>
      <w:r w:rsidRPr="00B41F64">
        <w:rPr>
          <w:rFonts w:cs="Arial"/>
          <w:iCs/>
          <w:sz w:val="22"/>
          <w:szCs w:val="22"/>
          <w:lang w:val="en-ZA"/>
        </w:rPr>
        <w:t xml:space="preserve">SHE Returnables – </w:t>
      </w:r>
    </w:p>
    <w:p w14:paraId="6D020A89" w14:textId="77777777" w:rsidR="00BC3318" w:rsidRPr="00B41F64" w:rsidRDefault="00BC3318" w:rsidP="00125648">
      <w:pPr>
        <w:spacing w:line="276" w:lineRule="auto"/>
        <w:jc w:val="both"/>
        <w:rPr>
          <w:rFonts w:cs="Arial"/>
          <w:iCs/>
          <w:sz w:val="22"/>
          <w:szCs w:val="22"/>
          <w:lang w:val="en-ZA"/>
        </w:rPr>
      </w:pPr>
      <w:r w:rsidRPr="00B41F64">
        <w:rPr>
          <w:rFonts w:cs="Arial"/>
          <w:iCs/>
          <w:sz w:val="22"/>
          <w:szCs w:val="22"/>
          <w:lang w:val="en-ZA"/>
        </w:rPr>
        <w:t>Safety File – approved upon sign on</w:t>
      </w:r>
      <w:r w:rsidR="00857B47" w:rsidRPr="00B41F64">
        <w:rPr>
          <w:rFonts w:cs="Arial"/>
          <w:iCs/>
          <w:sz w:val="22"/>
          <w:szCs w:val="22"/>
          <w:lang w:val="en-ZA"/>
        </w:rPr>
        <w:t xml:space="preserve"> (Safety rep, manager and EA, suppier)</w:t>
      </w:r>
    </w:p>
    <w:p w14:paraId="025B1E36" w14:textId="77777777" w:rsidR="00125648" w:rsidRPr="00B41F64" w:rsidRDefault="00125648" w:rsidP="00125648">
      <w:pPr>
        <w:spacing w:line="276" w:lineRule="auto"/>
        <w:jc w:val="both"/>
        <w:rPr>
          <w:rFonts w:cs="Arial"/>
          <w:iCs/>
          <w:sz w:val="24"/>
          <w:lang w:val="en-ZA"/>
        </w:rPr>
      </w:pPr>
    </w:p>
    <w:p w14:paraId="7CA2BB94" w14:textId="77777777" w:rsidR="00125648" w:rsidRPr="00B41F64" w:rsidRDefault="00125648" w:rsidP="00125648">
      <w:pPr>
        <w:rPr>
          <w:rFonts w:cs="Arial"/>
          <w:szCs w:val="20"/>
          <w:lang w:val="en-ZA"/>
        </w:rPr>
      </w:pPr>
    </w:p>
    <w:p w14:paraId="0A03254A" w14:textId="77777777" w:rsidR="00125648" w:rsidRPr="00B41F64" w:rsidRDefault="00125648" w:rsidP="00125648">
      <w:pPr>
        <w:pStyle w:val="Heading2"/>
        <w:rPr>
          <w:rFonts w:cs="Arial"/>
          <w:strike/>
          <w:sz w:val="20"/>
          <w:szCs w:val="20"/>
          <w:lang w:val="en-ZA"/>
        </w:rPr>
      </w:pPr>
      <w:r w:rsidRPr="00B41F64">
        <w:rPr>
          <w:rFonts w:cs="Arial"/>
          <w:strike/>
          <w:sz w:val="20"/>
          <w:szCs w:val="20"/>
          <w:lang w:val="en-ZA"/>
        </w:rPr>
        <w:t>Procurement</w:t>
      </w:r>
    </w:p>
    <w:p w14:paraId="35BA507D" w14:textId="77777777" w:rsidR="00125648" w:rsidRPr="00B41F64" w:rsidRDefault="00125648" w:rsidP="593D123F">
      <w:pPr>
        <w:pStyle w:val="Heading3"/>
        <w:rPr>
          <w:rFonts w:cs="Arial"/>
          <w:strike/>
        </w:rPr>
      </w:pPr>
      <w:r w:rsidRPr="00B41F64">
        <w:rPr>
          <w:rFonts w:cs="Arial"/>
          <w:strike/>
        </w:rPr>
        <w:t>BBBEE and preferencing scheme –</w:t>
      </w:r>
      <w:r w:rsidRPr="00B41F64">
        <w:rPr>
          <w:rFonts w:cs="Arial"/>
          <w:b w:val="0"/>
          <w:strike/>
        </w:rPr>
        <w:t xml:space="preserve">(As per BBBEE SDL&amp;I report) </w:t>
      </w:r>
    </w:p>
    <w:p w14:paraId="47AEA5A0" w14:textId="53FCEEF4" w:rsidR="00125648" w:rsidRPr="00B41F64" w:rsidRDefault="00125648" w:rsidP="00125648">
      <w:pPr>
        <w:pBdr>
          <w:top w:val="single" w:sz="4" w:space="1" w:color="auto"/>
          <w:left w:val="single" w:sz="4" w:space="4" w:color="auto"/>
          <w:bottom w:val="single" w:sz="4" w:space="1" w:color="auto"/>
          <w:right w:val="single" w:sz="4" w:space="4" w:color="auto"/>
        </w:pBdr>
        <w:rPr>
          <w:rFonts w:cs="Arial"/>
          <w:strike/>
          <w:szCs w:val="20"/>
          <w:lang w:val="en-ZA"/>
        </w:rPr>
      </w:pPr>
      <w:r w:rsidRPr="00B41F64">
        <w:rPr>
          <w:rFonts w:cs="Arial"/>
          <w:strike/>
          <w:szCs w:val="20"/>
          <w:lang w:val="en-ZA"/>
        </w:rPr>
        <w:t xml:space="preserve">Specify constraints which </w:t>
      </w:r>
      <w:r w:rsidR="0053799A" w:rsidRPr="00B41F64">
        <w:rPr>
          <w:rFonts w:cs="Arial"/>
          <w:i/>
          <w:iCs/>
          <w:strike/>
          <w:szCs w:val="20"/>
          <w:lang w:val="en-ZA"/>
        </w:rPr>
        <w:t xml:space="preserve">Consultant </w:t>
      </w:r>
      <w:r w:rsidRPr="00B41F64">
        <w:rPr>
          <w:rFonts w:cs="Arial"/>
          <w:strike/>
          <w:szCs w:val="20"/>
          <w:lang w:val="en-ZA"/>
        </w:rPr>
        <w:t xml:space="preserve"> must comply with after contract award in regard to any Broad Based Black Economic Empowerment (B-BBEE) or preferencing scheme measures.</w:t>
      </w:r>
    </w:p>
    <w:p w14:paraId="1214B947" w14:textId="77777777" w:rsidR="00125648" w:rsidRPr="00B41F64" w:rsidRDefault="00125648" w:rsidP="00125648">
      <w:pPr>
        <w:rPr>
          <w:rFonts w:cs="Arial"/>
          <w:strike/>
          <w:szCs w:val="20"/>
          <w:lang w:val="en-ZA"/>
        </w:rPr>
      </w:pPr>
    </w:p>
    <w:p w14:paraId="40149D94" w14:textId="77777777" w:rsidR="00125648" w:rsidRPr="00B41F64" w:rsidRDefault="00125648" w:rsidP="00125648">
      <w:pPr>
        <w:rPr>
          <w:rFonts w:cs="Arial"/>
          <w:strike/>
          <w:szCs w:val="20"/>
          <w:lang w:val="en-ZA"/>
        </w:rPr>
      </w:pPr>
    </w:p>
    <w:p w14:paraId="71EE06DC" w14:textId="77777777" w:rsidR="00125648" w:rsidRPr="00B41F64" w:rsidRDefault="00125648" w:rsidP="00125648">
      <w:pPr>
        <w:pStyle w:val="Heading3"/>
        <w:rPr>
          <w:rFonts w:cs="Arial"/>
          <w:strike/>
          <w:szCs w:val="20"/>
          <w:lang w:val="en-ZA"/>
        </w:rPr>
      </w:pPr>
      <w:r w:rsidRPr="00B41F64">
        <w:rPr>
          <w:rFonts w:cs="Arial"/>
          <w:strike/>
          <w:szCs w:val="20"/>
          <w:lang w:val="en-ZA"/>
        </w:rPr>
        <w:t xml:space="preserve">Other constraints – </w:t>
      </w:r>
      <w:r w:rsidRPr="00B41F64">
        <w:rPr>
          <w:rFonts w:cs="Arial"/>
          <w:b w:val="0"/>
          <w:bCs/>
          <w:strike/>
          <w:szCs w:val="20"/>
          <w:lang w:val="en-ZA"/>
        </w:rPr>
        <w:t>(eg. NIPP requirements where applicable)</w:t>
      </w:r>
      <w:r w:rsidRPr="00B41F64">
        <w:rPr>
          <w:rFonts w:cs="Arial"/>
          <w:strike/>
          <w:szCs w:val="20"/>
          <w:lang w:val="en-ZA"/>
        </w:rPr>
        <w:t xml:space="preserve"> </w:t>
      </w:r>
    </w:p>
    <w:p w14:paraId="538A2CCB" w14:textId="2967E2F4" w:rsidR="00125648" w:rsidRPr="00B41F64" w:rsidRDefault="00125648" w:rsidP="00125648">
      <w:pPr>
        <w:pBdr>
          <w:top w:val="single" w:sz="4" w:space="1" w:color="auto"/>
          <w:left w:val="single" w:sz="4" w:space="4" w:color="auto"/>
          <w:bottom w:val="single" w:sz="4" w:space="1" w:color="auto"/>
          <w:right w:val="single" w:sz="4" w:space="4" w:color="auto"/>
        </w:pBdr>
        <w:rPr>
          <w:rFonts w:cs="Arial"/>
          <w:strike/>
          <w:szCs w:val="20"/>
          <w:lang w:val="en-ZA"/>
        </w:rPr>
      </w:pPr>
      <w:r w:rsidRPr="00B41F64">
        <w:rPr>
          <w:rFonts w:cs="Arial"/>
          <w:strike/>
          <w:szCs w:val="20"/>
          <w:lang w:val="en-ZA"/>
        </w:rPr>
        <w:t xml:space="preserve">Delete if not required or state any other constraints that may be applicable to people employed by the </w:t>
      </w:r>
      <w:r w:rsidR="0053799A" w:rsidRPr="00B41F64">
        <w:rPr>
          <w:rFonts w:cs="Arial"/>
          <w:i/>
          <w:iCs/>
          <w:strike/>
          <w:szCs w:val="20"/>
          <w:lang w:val="en-ZA"/>
        </w:rPr>
        <w:t xml:space="preserve">Consultant </w:t>
      </w:r>
      <w:r w:rsidRPr="00B41F64">
        <w:rPr>
          <w:rFonts w:cs="Arial"/>
          <w:strike/>
          <w:szCs w:val="20"/>
          <w:lang w:val="en-ZA"/>
        </w:rPr>
        <w:t xml:space="preserve"> and change the heading to suit the subject matter.</w:t>
      </w:r>
    </w:p>
    <w:p w14:paraId="76E53FC9" w14:textId="77777777" w:rsidR="00125648" w:rsidRPr="00B41F64" w:rsidRDefault="00125648" w:rsidP="00125648">
      <w:pPr>
        <w:rPr>
          <w:rFonts w:cs="Arial"/>
          <w:szCs w:val="20"/>
          <w:lang w:val="en-ZA"/>
        </w:rPr>
      </w:pPr>
    </w:p>
    <w:p w14:paraId="53CCEC44" w14:textId="77777777" w:rsidR="00125648" w:rsidRPr="00B41F64" w:rsidRDefault="00125648" w:rsidP="00125648">
      <w:pPr>
        <w:rPr>
          <w:rFonts w:cs="Arial"/>
          <w:szCs w:val="20"/>
          <w:lang w:val="en-ZA"/>
        </w:rPr>
      </w:pPr>
    </w:p>
    <w:p w14:paraId="7790DC6B" w14:textId="77777777" w:rsidR="00125648" w:rsidRPr="00B41F64" w:rsidRDefault="00125648" w:rsidP="00125648">
      <w:pPr>
        <w:rPr>
          <w:rFonts w:cs="Arial"/>
          <w:szCs w:val="20"/>
          <w:lang w:val="en-ZA"/>
        </w:rPr>
      </w:pPr>
    </w:p>
    <w:p w14:paraId="0B64EE69" w14:textId="77777777" w:rsidR="00125648" w:rsidRPr="00B41F64" w:rsidRDefault="00125648" w:rsidP="00125648">
      <w:pPr>
        <w:pStyle w:val="Heading2"/>
        <w:rPr>
          <w:rFonts w:cs="Arial"/>
          <w:sz w:val="20"/>
          <w:szCs w:val="20"/>
          <w:lang w:val="en-ZA"/>
        </w:rPr>
      </w:pPr>
      <w:r w:rsidRPr="00B41F64">
        <w:rPr>
          <w:rFonts w:cs="Arial"/>
          <w:sz w:val="20"/>
          <w:szCs w:val="20"/>
          <w:lang w:val="en-ZA"/>
        </w:rPr>
        <w:t>Correction of Defects</w:t>
      </w:r>
    </w:p>
    <w:p w14:paraId="3A1AD73C" w14:textId="77777777" w:rsidR="00125648" w:rsidRPr="00B41F64" w:rsidRDefault="00125648" w:rsidP="00125648">
      <w:pPr>
        <w:pBdr>
          <w:top w:val="single" w:sz="2" w:space="1" w:color="auto"/>
          <w:left w:val="single" w:sz="2" w:space="4" w:color="auto"/>
          <w:bottom w:val="single" w:sz="2" w:space="1" w:color="auto"/>
          <w:right w:val="single" w:sz="2" w:space="4" w:color="auto"/>
        </w:pBdr>
        <w:rPr>
          <w:rFonts w:cs="Arial"/>
          <w:szCs w:val="20"/>
          <w:lang w:val="en-ZA"/>
        </w:rPr>
      </w:pPr>
      <w:r w:rsidRPr="00B41F64">
        <w:rPr>
          <w:rFonts w:cs="Arial"/>
          <w:szCs w:val="20"/>
          <w:lang w:val="en-ZA"/>
        </w:rPr>
        <w:t xml:space="preserve">First read clause 41.2 and if any particular </w:t>
      </w:r>
      <w:r w:rsidRPr="00B41F64">
        <w:rPr>
          <w:rFonts w:cs="Arial"/>
          <w:szCs w:val="20"/>
          <w:u w:val="single"/>
          <w:lang w:val="en-ZA"/>
        </w:rPr>
        <w:t>additional</w:t>
      </w:r>
      <w:r w:rsidRPr="00B41F64">
        <w:rPr>
          <w:rFonts w:cs="Arial"/>
          <w:szCs w:val="20"/>
          <w:lang w:val="en-ZA"/>
        </w:rPr>
        <w:t xml:space="preserve"> constraints are required when correcting Defects, state them here.  Otherwise delete this heading.</w:t>
      </w:r>
    </w:p>
    <w:p w14:paraId="32BFEF44" w14:textId="77777777" w:rsidR="00125648" w:rsidRPr="00B41F64" w:rsidRDefault="00125648" w:rsidP="00125648">
      <w:pPr>
        <w:rPr>
          <w:rFonts w:cs="Arial"/>
          <w:szCs w:val="20"/>
          <w:lang w:val="en-ZA"/>
        </w:rPr>
      </w:pPr>
    </w:p>
    <w:p w14:paraId="084ACEB6" w14:textId="77777777" w:rsidR="00125648" w:rsidRPr="00B41F64" w:rsidRDefault="00125648" w:rsidP="00125648">
      <w:pPr>
        <w:rPr>
          <w:rFonts w:cs="Arial"/>
          <w:szCs w:val="20"/>
          <w:lang w:val="en-ZA"/>
        </w:rPr>
      </w:pPr>
    </w:p>
    <w:p w14:paraId="38E8C8C6" w14:textId="77777777" w:rsidR="00125648" w:rsidRPr="00B41F64" w:rsidRDefault="00125648" w:rsidP="00125648">
      <w:pPr>
        <w:rPr>
          <w:rFonts w:cs="Arial"/>
          <w:szCs w:val="20"/>
          <w:lang w:val="en-ZA"/>
        </w:rPr>
      </w:pPr>
    </w:p>
    <w:p w14:paraId="556B37A9" w14:textId="117A7C17" w:rsidR="00125648" w:rsidRPr="00B41F64" w:rsidRDefault="00125648" w:rsidP="00125648">
      <w:pPr>
        <w:pStyle w:val="Heading2"/>
        <w:rPr>
          <w:rFonts w:cs="Arial"/>
          <w:sz w:val="20"/>
          <w:szCs w:val="20"/>
          <w:lang w:val="en-ZA"/>
        </w:rPr>
      </w:pPr>
      <w:r w:rsidRPr="00B41F64">
        <w:rPr>
          <w:rFonts w:cs="Arial"/>
          <w:sz w:val="20"/>
          <w:szCs w:val="20"/>
          <w:lang w:val="en-ZA"/>
        </w:rPr>
        <w:t xml:space="preserve">Working on the </w:t>
      </w:r>
      <w:r w:rsidR="0053799A" w:rsidRPr="00B41F64">
        <w:rPr>
          <w:rFonts w:cs="Arial"/>
          <w:i/>
          <w:iCs/>
          <w:sz w:val="20"/>
          <w:szCs w:val="20"/>
          <w:lang w:val="en-ZA"/>
        </w:rPr>
        <w:t xml:space="preserve">Consultant </w:t>
      </w:r>
      <w:r w:rsidR="002B4A44" w:rsidRPr="00B41F64">
        <w:rPr>
          <w:rFonts w:cs="Arial"/>
          <w:i/>
          <w:sz w:val="20"/>
          <w:szCs w:val="20"/>
          <w:lang w:val="en-ZA"/>
        </w:rPr>
        <w:t xml:space="preserve"> </w:t>
      </w:r>
      <w:r w:rsidRPr="00B41F64">
        <w:rPr>
          <w:rFonts w:cs="Arial"/>
          <w:sz w:val="20"/>
          <w:szCs w:val="20"/>
          <w:lang w:val="en-ZA"/>
        </w:rPr>
        <w:t xml:space="preserve">’s property </w:t>
      </w:r>
      <w:r w:rsidR="009728E7" w:rsidRPr="00B41F64">
        <w:rPr>
          <w:rFonts w:cs="Arial"/>
          <w:sz w:val="20"/>
          <w:szCs w:val="20"/>
          <w:lang w:val="en-ZA"/>
        </w:rPr>
        <w:t>– Onboarding requirements – Site specific</w:t>
      </w:r>
    </w:p>
    <w:p w14:paraId="0D431F2C" w14:textId="02CC0CB3" w:rsidR="00125648" w:rsidRPr="00B41F64" w:rsidRDefault="00125648" w:rsidP="00125648">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This part of the Scope addresses constraints, facilities, services and rules applicable to the </w:t>
      </w:r>
      <w:r w:rsidR="0053799A" w:rsidRPr="00B41F64">
        <w:rPr>
          <w:rFonts w:cs="Arial"/>
          <w:i/>
          <w:iCs/>
          <w:szCs w:val="20"/>
          <w:lang w:val="en-ZA"/>
        </w:rPr>
        <w:t xml:space="preserve">Consultant </w:t>
      </w:r>
      <w:r w:rsidRPr="00B41F64">
        <w:rPr>
          <w:rFonts w:cs="Arial"/>
          <w:szCs w:val="20"/>
          <w:lang w:val="en-ZA"/>
        </w:rPr>
        <w:t xml:space="preserve"> whilst he is doing work on 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szCs w:val="20"/>
          <w:lang w:val="en-ZA"/>
        </w:rPr>
        <w:t>’s property.   Delete this section if not applicable.</w:t>
      </w:r>
    </w:p>
    <w:p w14:paraId="630F871E" w14:textId="77777777" w:rsidR="00305062" w:rsidRPr="00B41F64" w:rsidRDefault="00305062" w:rsidP="00125648">
      <w:pPr>
        <w:pStyle w:val="Heading3"/>
        <w:rPr>
          <w:rFonts w:cs="Arial"/>
          <w:i/>
          <w:iCs/>
          <w:szCs w:val="20"/>
          <w:lang w:val="en-ZA"/>
        </w:rPr>
      </w:pPr>
    </w:p>
    <w:p w14:paraId="65BF6336" w14:textId="77777777" w:rsidR="00305062" w:rsidRPr="00B41F64" w:rsidRDefault="00305062" w:rsidP="00125648">
      <w:pPr>
        <w:pStyle w:val="Heading3"/>
        <w:rPr>
          <w:rFonts w:cs="Arial"/>
          <w:i/>
          <w:iCs/>
          <w:szCs w:val="20"/>
          <w:lang w:val="en-ZA"/>
        </w:rPr>
      </w:pPr>
    </w:p>
    <w:p w14:paraId="7A4DFC3C" w14:textId="690FD34A" w:rsidR="00125648" w:rsidRPr="00B41F64" w:rsidRDefault="0053799A" w:rsidP="00125648">
      <w:pPr>
        <w:pStyle w:val="Heading3"/>
        <w:rPr>
          <w:rFonts w:cs="Arial"/>
          <w:szCs w:val="20"/>
          <w:lang w:val="en-ZA"/>
        </w:rPr>
      </w:pPr>
      <w:r w:rsidRPr="00B41F64">
        <w:rPr>
          <w:rFonts w:cs="Arial"/>
          <w:i/>
          <w:iCs/>
          <w:szCs w:val="20"/>
          <w:lang w:val="en-ZA"/>
        </w:rPr>
        <w:t xml:space="preserve">Consultant </w:t>
      </w:r>
      <w:r w:rsidR="002B4A44" w:rsidRPr="00B41F64">
        <w:rPr>
          <w:rFonts w:cs="Arial"/>
          <w:i/>
          <w:iCs/>
          <w:szCs w:val="20"/>
          <w:lang w:val="en-ZA"/>
        </w:rPr>
        <w:t xml:space="preserve"> </w:t>
      </w:r>
      <w:r w:rsidR="00125648" w:rsidRPr="00B41F64">
        <w:rPr>
          <w:rFonts w:cs="Arial"/>
          <w:szCs w:val="20"/>
          <w:lang w:val="en-ZA"/>
        </w:rPr>
        <w:t>’s entry and security control, permits, and site regulations</w:t>
      </w:r>
      <w:r w:rsidR="00305062" w:rsidRPr="00B41F64">
        <w:rPr>
          <w:rFonts w:cs="Arial"/>
          <w:szCs w:val="20"/>
          <w:lang w:val="en-ZA"/>
        </w:rPr>
        <w:t xml:space="preserve"> – Add as per SHE requirement</w:t>
      </w:r>
    </w:p>
    <w:p w14:paraId="1CD28009" w14:textId="1EEFC05C" w:rsidR="00125648" w:rsidRPr="00B41F64" w:rsidRDefault="00125648" w:rsidP="00125648">
      <w:pPr>
        <w:pBdr>
          <w:top w:val="single" w:sz="2" w:space="1" w:color="auto"/>
          <w:left w:val="single" w:sz="2" w:space="4" w:color="auto"/>
          <w:bottom w:val="single" w:sz="2" w:space="1" w:color="auto"/>
          <w:right w:val="single" w:sz="2" w:space="4" w:color="auto"/>
        </w:pBdr>
        <w:rPr>
          <w:rFonts w:cs="Arial"/>
          <w:szCs w:val="20"/>
          <w:lang w:val="en-ZA"/>
        </w:rPr>
      </w:pPr>
      <w:r w:rsidRPr="00B41F64">
        <w:rPr>
          <w:rFonts w:cs="Arial"/>
          <w:szCs w:val="20"/>
          <w:lang w:val="en-ZA"/>
        </w:rPr>
        <w:t xml:space="preserve">Sites such as Koeberg Nuclear Power Station have very strict entrance requirements which tendering </w:t>
      </w:r>
      <w:r w:rsidR="0053799A" w:rsidRPr="00B41F64">
        <w:rPr>
          <w:rFonts w:cs="Arial"/>
          <w:i/>
          <w:iCs/>
          <w:szCs w:val="20"/>
          <w:lang w:val="en-ZA"/>
        </w:rPr>
        <w:t xml:space="preserve">Consultant </w:t>
      </w:r>
      <w:r w:rsidRPr="00B41F64">
        <w:rPr>
          <w:rFonts w:cs="Arial"/>
          <w:szCs w:val="20"/>
          <w:lang w:val="en-ZA"/>
        </w:rPr>
        <w:t xml:space="preserve">s need to allow for in their prices, and the </w:t>
      </w:r>
      <w:r w:rsidR="0053799A" w:rsidRPr="00B41F64">
        <w:rPr>
          <w:rFonts w:cs="Arial"/>
          <w:i/>
          <w:iCs/>
          <w:szCs w:val="20"/>
          <w:lang w:val="en-ZA"/>
        </w:rPr>
        <w:t xml:space="preserve">Consultant </w:t>
      </w:r>
      <w:r w:rsidRPr="00B41F64">
        <w:rPr>
          <w:rFonts w:cs="Arial"/>
          <w:szCs w:val="20"/>
          <w:lang w:val="en-ZA"/>
        </w:rPr>
        <w:t xml:space="preserve"> has to comply with.  State these or similar requirements here.  In addition to the above there may be other restrictions once on the site.</w:t>
      </w:r>
    </w:p>
    <w:p w14:paraId="5286A505" w14:textId="77777777" w:rsidR="00125648" w:rsidRPr="00B41F64" w:rsidRDefault="00125648" w:rsidP="00125648">
      <w:pPr>
        <w:rPr>
          <w:rFonts w:cs="Arial"/>
          <w:szCs w:val="20"/>
          <w:lang w:val="en-ZA"/>
        </w:rPr>
      </w:pPr>
    </w:p>
    <w:p w14:paraId="1275A329" w14:textId="77777777" w:rsidR="00125648" w:rsidRPr="00B41F64" w:rsidRDefault="00125648" w:rsidP="00125648">
      <w:pPr>
        <w:pStyle w:val="Heading3"/>
        <w:rPr>
          <w:rFonts w:cs="Arial"/>
          <w:szCs w:val="20"/>
          <w:lang w:val="en-ZA"/>
        </w:rPr>
      </w:pPr>
      <w:r w:rsidRPr="00B41F64">
        <w:rPr>
          <w:rFonts w:cs="Arial"/>
          <w:szCs w:val="20"/>
          <w:lang w:val="en-ZA"/>
        </w:rPr>
        <w:t>People restrictions, hours of work, conduct and records</w:t>
      </w:r>
    </w:p>
    <w:p w14:paraId="4601166A" w14:textId="28DEBDB8" w:rsidR="00125648" w:rsidRPr="00B41F64" w:rsidRDefault="00125648" w:rsidP="00125648">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Restrictions and hours of work may apply on some sites.  It is very important that the </w:t>
      </w:r>
      <w:r w:rsidR="0053799A" w:rsidRPr="00B41F64">
        <w:rPr>
          <w:rFonts w:cs="Arial"/>
          <w:i/>
          <w:iCs/>
          <w:szCs w:val="20"/>
          <w:lang w:val="en-ZA"/>
        </w:rPr>
        <w:t xml:space="preserve">Consultant </w:t>
      </w:r>
      <w:r w:rsidRPr="00B41F64">
        <w:rPr>
          <w:rFonts w:cs="Arial"/>
          <w:szCs w:val="20"/>
          <w:lang w:val="en-ZA"/>
        </w:rPr>
        <w:t xml:space="preserve"> keeps records of his people working on 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szCs w:val="20"/>
          <w:lang w:val="en-ZA"/>
        </w:rPr>
        <w:t>’s property, including those of his Sub</w:t>
      </w:r>
      <w:r w:rsidR="0053799A" w:rsidRPr="00B41F64">
        <w:rPr>
          <w:rFonts w:cs="Arial"/>
          <w:i/>
          <w:iCs/>
          <w:szCs w:val="20"/>
          <w:lang w:val="en-ZA"/>
        </w:rPr>
        <w:t xml:space="preserve">Consultant </w:t>
      </w:r>
      <w:r w:rsidRPr="00B41F64">
        <w:rPr>
          <w:rFonts w:cs="Arial"/>
          <w:szCs w:val="20"/>
          <w:lang w:val="en-ZA"/>
        </w:rPr>
        <w:t xml:space="preserve">s.  State that 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i/>
          <w:szCs w:val="20"/>
          <w:lang w:val="en-ZA"/>
        </w:rPr>
        <w:t xml:space="preserve">’s Agent </w:t>
      </w:r>
      <w:r w:rsidRPr="00B41F64">
        <w:rPr>
          <w:rFonts w:cs="Arial"/>
          <w:szCs w:val="20"/>
          <w:lang w:val="en-ZA"/>
        </w:rPr>
        <w:t>shall have access to these records at any time.  These records may be needed when assessing compensation events.</w:t>
      </w:r>
    </w:p>
    <w:p w14:paraId="32C5B507" w14:textId="77777777" w:rsidR="00125648" w:rsidRPr="00B41F64" w:rsidRDefault="00125648" w:rsidP="00125648">
      <w:pPr>
        <w:rPr>
          <w:rFonts w:cs="Arial"/>
          <w:szCs w:val="20"/>
          <w:lang w:val="en-ZA"/>
        </w:rPr>
      </w:pPr>
    </w:p>
    <w:p w14:paraId="65BEA32F" w14:textId="77777777" w:rsidR="00125648" w:rsidRPr="00B41F64" w:rsidRDefault="00125648" w:rsidP="00125648">
      <w:pPr>
        <w:rPr>
          <w:rFonts w:cs="Arial"/>
          <w:szCs w:val="20"/>
          <w:lang w:val="en-ZA"/>
        </w:rPr>
      </w:pPr>
    </w:p>
    <w:p w14:paraId="5D873384" w14:textId="77777777" w:rsidR="00125648" w:rsidRPr="00B41F64" w:rsidRDefault="00125648" w:rsidP="00125648">
      <w:pPr>
        <w:rPr>
          <w:rFonts w:cs="Arial"/>
          <w:szCs w:val="20"/>
          <w:lang w:val="en-ZA"/>
        </w:rPr>
      </w:pPr>
    </w:p>
    <w:p w14:paraId="26D028F2" w14:textId="0420F7A4" w:rsidR="00125648" w:rsidRPr="00B41F64" w:rsidRDefault="00125648" w:rsidP="00125648">
      <w:pPr>
        <w:pStyle w:val="Heading2"/>
        <w:rPr>
          <w:rFonts w:cs="Arial"/>
          <w:b w:val="0"/>
          <w:bCs w:val="0"/>
          <w:sz w:val="20"/>
          <w:szCs w:val="20"/>
          <w:lang w:val="en-ZA"/>
        </w:rPr>
      </w:pPr>
      <w:r w:rsidRPr="00B41F64">
        <w:rPr>
          <w:rFonts w:cs="Arial"/>
          <w:sz w:val="20"/>
          <w:szCs w:val="20"/>
          <w:lang w:val="en-ZA"/>
        </w:rPr>
        <w:t xml:space="preserve">Cooperating with and obtaining acceptance of Others </w:t>
      </w:r>
      <w:r w:rsidRPr="00B41F64">
        <w:rPr>
          <w:rFonts w:cs="Arial"/>
          <w:b w:val="0"/>
          <w:bCs w:val="0"/>
          <w:sz w:val="20"/>
          <w:szCs w:val="20"/>
          <w:lang w:val="en-ZA"/>
        </w:rPr>
        <w:t xml:space="preserve">–  if there is s dependency between </w:t>
      </w:r>
      <w:r w:rsidR="0053799A" w:rsidRPr="00B41F64">
        <w:rPr>
          <w:rFonts w:cs="Arial"/>
          <w:b w:val="0"/>
          <w:bCs w:val="0"/>
          <w:i/>
          <w:iCs/>
          <w:sz w:val="20"/>
          <w:szCs w:val="20"/>
          <w:lang w:val="en-ZA"/>
        </w:rPr>
        <w:t xml:space="preserve">Consultant </w:t>
      </w:r>
      <w:r w:rsidRPr="00B41F64">
        <w:rPr>
          <w:rFonts w:cs="Arial"/>
          <w:b w:val="0"/>
          <w:bCs w:val="0"/>
          <w:sz w:val="20"/>
          <w:szCs w:val="20"/>
          <w:lang w:val="en-ZA"/>
        </w:rPr>
        <w:t xml:space="preserve">s, include information below) </w:t>
      </w:r>
    </w:p>
    <w:p w14:paraId="1ABF8529" w14:textId="77777777" w:rsidR="00125648" w:rsidRPr="00B41F64" w:rsidRDefault="00125648" w:rsidP="00125648">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This sub-paragraph could be used to deal with two issues. </w:t>
      </w:r>
    </w:p>
    <w:p w14:paraId="4064470B" w14:textId="7FC9001A" w:rsidR="00125648" w:rsidRPr="00B41F64" w:rsidRDefault="00125648" w:rsidP="00125648">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1) The cross reference from core clause 23.1 about cooperation generally as well as details about Others with whom the </w:t>
      </w:r>
      <w:r w:rsidR="0053799A" w:rsidRPr="00B41F64">
        <w:rPr>
          <w:rFonts w:cs="Arial"/>
          <w:i/>
          <w:iCs/>
          <w:szCs w:val="20"/>
          <w:lang w:val="en-ZA"/>
        </w:rPr>
        <w:t xml:space="preserve">Consultant </w:t>
      </w:r>
      <w:r w:rsidRPr="00B41F64">
        <w:rPr>
          <w:rFonts w:cs="Arial"/>
          <w:szCs w:val="20"/>
          <w:lang w:val="en-ZA"/>
        </w:rPr>
        <w:t xml:space="preserve"> may be required to work. See clause 11.2(7) for the definition of Others. </w:t>
      </w:r>
    </w:p>
    <w:p w14:paraId="62063FF8" w14:textId="77777777" w:rsidR="00125648" w:rsidRPr="00B41F64" w:rsidRDefault="00125648" w:rsidP="00125648">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2) Requirements for liaison with and acceptance from statutory authorities or inspection agencies.</w:t>
      </w:r>
    </w:p>
    <w:p w14:paraId="24D0F82B" w14:textId="77777777" w:rsidR="00125648" w:rsidRPr="00B41F64" w:rsidRDefault="00125648" w:rsidP="00125648">
      <w:pPr>
        <w:rPr>
          <w:rFonts w:cs="Arial"/>
          <w:szCs w:val="20"/>
          <w:lang w:val="en-ZA"/>
        </w:rPr>
      </w:pPr>
    </w:p>
    <w:p w14:paraId="7FCD52BF" w14:textId="77777777" w:rsidR="00125648" w:rsidRPr="00B41F64" w:rsidRDefault="00125648" w:rsidP="00125648">
      <w:pPr>
        <w:rPr>
          <w:rFonts w:cs="Arial"/>
          <w:szCs w:val="20"/>
          <w:lang w:val="en-ZA"/>
        </w:rPr>
      </w:pPr>
    </w:p>
    <w:p w14:paraId="02EC7462" w14:textId="77777777" w:rsidR="00125648" w:rsidRPr="00B41F64" w:rsidRDefault="00125648" w:rsidP="00125648">
      <w:pPr>
        <w:rPr>
          <w:rFonts w:cs="Arial"/>
          <w:szCs w:val="20"/>
          <w:lang w:val="en-ZA"/>
        </w:rPr>
      </w:pPr>
    </w:p>
    <w:p w14:paraId="443984FB" w14:textId="5D15E81E" w:rsidR="00125648" w:rsidRPr="00B41F64" w:rsidRDefault="00125648" w:rsidP="00125648">
      <w:pPr>
        <w:pStyle w:val="Heading2"/>
        <w:rPr>
          <w:rFonts w:cs="Arial"/>
          <w:i/>
          <w:sz w:val="20"/>
          <w:szCs w:val="20"/>
          <w:lang w:val="en-ZA"/>
        </w:rPr>
      </w:pPr>
      <w:r w:rsidRPr="00B41F64">
        <w:rPr>
          <w:rFonts w:cs="Arial"/>
          <w:sz w:val="20"/>
          <w:szCs w:val="20"/>
          <w:lang w:val="en-ZA"/>
        </w:rPr>
        <w:t xml:space="preserve">Things provided by the </w:t>
      </w:r>
      <w:r w:rsidR="0053799A" w:rsidRPr="00B41F64">
        <w:rPr>
          <w:rFonts w:cs="Arial"/>
          <w:i/>
          <w:iCs/>
          <w:sz w:val="20"/>
          <w:szCs w:val="20"/>
          <w:lang w:val="en-ZA"/>
        </w:rPr>
        <w:t xml:space="preserve">Consultant </w:t>
      </w:r>
      <w:r w:rsidR="002B4A44" w:rsidRPr="00B41F64">
        <w:rPr>
          <w:rFonts w:cs="Arial"/>
          <w:i/>
          <w:sz w:val="20"/>
          <w:szCs w:val="20"/>
          <w:lang w:val="en-ZA"/>
        </w:rPr>
        <w:t xml:space="preserve"> </w:t>
      </w:r>
    </w:p>
    <w:p w14:paraId="6DAF5F8F" w14:textId="627F109A" w:rsidR="00125648" w:rsidRPr="00B41F64" w:rsidRDefault="00125648" w:rsidP="00125648">
      <w:pPr>
        <w:pBdr>
          <w:top w:val="single" w:sz="2" w:space="1" w:color="auto"/>
          <w:left w:val="single" w:sz="2" w:space="4" w:color="auto"/>
          <w:bottom w:val="single" w:sz="2" w:space="1" w:color="auto"/>
          <w:right w:val="single" w:sz="2" w:space="4" w:color="auto"/>
        </w:pBdr>
        <w:rPr>
          <w:rFonts w:cs="Arial"/>
          <w:szCs w:val="20"/>
          <w:lang w:val="en-ZA"/>
        </w:rPr>
      </w:pPr>
      <w:r w:rsidRPr="00B41F64">
        <w:rPr>
          <w:rFonts w:cs="Arial"/>
          <w:szCs w:val="20"/>
          <w:lang w:val="en-ZA"/>
        </w:rPr>
        <w:t xml:space="preserve">Provide details of any facilities and equipment made available by the </w:t>
      </w:r>
      <w:r w:rsidR="0053799A" w:rsidRPr="00B41F64">
        <w:rPr>
          <w:rFonts w:cs="Arial"/>
          <w:i/>
          <w:iCs/>
          <w:szCs w:val="20"/>
          <w:lang w:val="en-ZA"/>
        </w:rPr>
        <w:t xml:space="preserve">Consultant </w:t>
      </w:r>
      <w:r w:rsidR="002B4A44" w:rsidRPr="00B41F64">
        <w:rPr>
          <w:rFonts w:cs="Arial"/>
          <w:i/>
          <w:szCs w:val="20"/>
          <w:lang w:val="en-ZA"/>
        </w:rPr>
        <w:t xml:space="preserve"> </w:t>
      </w:r>
      <w:r w:rsidRPr="00B41F64">
        <w:rPr>
          <w:rFonts w:cs="Arial"/>
          <w:szCs w:val="20"/>
          <w:lang w:val="en-ZA"/>
        </w:rPr>
        <w:t xml:space="preserve"> for the </w:t>
      </w:r>
      <w:r w:rsidR="0053799A" w:rsidRPr="00B41F64">
        <w:rPr>
          <w:rFonts w:cs="Arial"/>
          <w:i/>
          <w:iCs/>
          <w:szCs w:val="20"/>
          <w:lang w:val="en-ZA"/>
        </w:rPr>
        <w:t xml:space="preserve">Consultant </w:t>
      </w:r>
      <w:r w:rsidRPr="00B41F64">
        <w:rPr>
          <w:rFonts w:cs="Arial"/>
          <w:szCs w:val="20"/>
          <w:lang w:val="en-ZA"/>
        </w:rPr>
        <w:t xml:space="preserve">’s use during performance of the </w:t>
      </w:r>
      <w:r w:rsidRPr="00B41F64">
        <w:rPr>
          <w:rFonts w:cs="Arial"/>
          <w:i/>
          <w:szCs w:val="20"/>
          <w:lang w:val="en-ZA"/>
        </w:rPr>
        <w:t>service</w:t>
      </w:r>
      <w:r w:rsidRPr="00B41F64">
        <w:rPr>
          <w:rFonts w:cs="Arial"/>
          <w:szCs w:val="20"/>
          <w:lang w:val="en-ZA"/>
        </w:rPr>
        <w:t>s.  State any conditions relating thereto.</w:t>
      </w:r>
    </w:p>
    <w:p w14:paraId="7BF1E1A3" w14:textId="77777777" w:rsidR="00125648" w:rsidRPr="00B41F64" w:rsidRDefault="00125648" w:rsidP="00125648">
      <w:pPr>
        <w:rPr>
          <w:rFonts w:cs="Arial"/>
          <w:szCs w:val="20"/>
          <w:lang w:val="en-ZA"/>
        </w:rPr>
      </w:pPr>
    </w:p>
    <w:p w14:paraId="096A319D" w14:textId="77777777" w:rsidR="00125648" w:rsidRPr="00B41F64" w:rsidRDefault="00125648" w:rsidP="00125648">
      <w:pPr>
        <w:rPr>
          <w:rFonts w:cs="Arial"/>
          <w:szCs w:val="20"/>
          <w:lang w:val="en-ZA"/>
        </w:rPr>
      </w:pPr>
    </w:p>
    <w:p w14:paraId="49FE1034" w14:textId="3FACBE89" w:rsidR="00125648" w:rsidRPr="00B41F64" w:rsidRDefault="00125648" w:rsidP="00125648">
      <w:pPr>
        <w:pStyle w:val="Heading2"/>
        <w:rPr>
          <w:rFonts w:cs="Arial"/>
          <w:sz w:val="20"/>
          <w:szCs w:val="20"/>
          <w:lang w:val="en-ZA"/>
        </w:rPr>
      </w:pPr>
      <w:r w:rsidRPr="00B41F64">
        <w:rPr>
          <w:rFonts w:cs="Arial"/>
          <w:iCs/>
          <w:sz w:val="20"/>
          <w:szCs w:val="20"/>
          <w:lang w:val="en-ZA"/>
        </w:rPr>
        <w:t xml:space="preserve">Cataloguing requirements by the </w:t>
      </w:r>
      <w:r w:rsidR="0053799A" w:rsidRPr="00B41F64">
        <w:rPr>
          <w:rFonts w:cs="Arial"/>
          <w:i/>
          <w:iCs/>
          <w:sz w:val="20"/>
          <w:szCs w:val="20"/>
          <w:lang w:val="en-ZA"/>
        </w:rPr>
        <w:t xml:space="preserve">Consultant </w:t>
      </w:r>
      <w:r w:rsidR="00B43863" w:rsidRPr="00B41F64">
        <w:rPr>
          <w:rFonts w:cs="Arial"/>
          <w:i/>
          <w:iCs/>
          <w:sz w:val="20"/>
          <w:szCs w:val="20"/>
          <w:lang w:val="en-ZA"/>
        </w:rPr>
        <w:t xml:space="preserve"> – Only if material being delivered – eg: Cisco materials and hardware items</w:t>
      </w:r>
    </w:p>
    <w:p w14:paraId="32C06F43" w14:textId="61165865" w:rsidR="00125648" w:rsidRPr="00B41F64" w:rsidRDefault="00125648" w:rsidP="00125648">
      <w:pPr>
        <w:pBdr>
          <w:top w:val="single" w:sz="4" w:space="1" w:color="auto"/>
          <w:left w:val="single" w:sz="4" w:space="4" w:color="auto"/>
          <w:bottom w:val="single" w:sz="4" w:space="1" w:color="auto"/>
          <w:right w:val="single" w:sz="4" w:space="4" w:color="auto"/>
        </w:pBdr>
        <w:rPr>
          <w:rFonts w:cs="Arial"/>
          <w:lang w:val="en-ZA"/>
        </w:rPr>
      </w:pPr>
      <w:r w:rsidRPr="00B41F64">
        <w:rPr>
          <w:rFonts w:cs="Arial"/>
          <w:szCs w:val="20"/>
          <w:lang w:val="en-ZA"/>
        </w:rPr>
        <w:t xml:space="preserve">State whether cataloguing is applicable, if it is, reference the requirements for cataloguing that need to be satisfied by the </w:t>
      </w:r>
      <w:r w:rsidR="0053799A" w:rsidRPr="00B41F64">
        <w:rPr>
          <w:rFonts w:cs="Arial"/>
          <w:i/>
          <w:iCs/>
          <w:szCs w:val="20"/>
          <w:lang w:val="en-ZA"/>
        </w:rPr>
        <w:t xml:space="preserve">Consultant </w:t>
      </w:r>
      <w:r w:rsidRPr="00B41F64">
        <w:rPr>
          <w:rFonts w:cs="Arial"/>
          <w:i/>
          <w:szCs w:val="20"/>
          <w:lang w:val="en-ZA"/>
        </w:rPr>
        <w:t xml:space="preserve"> </w:t>
      </w:r>
      <w:r w:rsidRPr="00B41F64">
        <w:rPr>
          <w:rFonts w:cs="Arial"/>
          <w:szCs w:val="20"/>
          <w:lang w:val="en-ZA"/>
        </w:rPr>
        <w:t>(consult Procurement Instruction Number 1 of 2018 – Incorporating Cataloguing into the Procurement Environment, Unique Identifi</w:t>
      </w:r>
      <w:r w:rsidRPr="00B41F64">
        <w:rPr>
          <w:rFonts w:cs="Arial"/>
          <w:lang w:val="en-ZA"/>
        </w:rPr>
        <w:t>er 240-1289988974).</w:t>
      </w:r>
    </w:p>
    <w:p w14:paraId="1B79250C" w14:textId="77777777" w:rsidR="00125648" w:rsidRPr="00B41F64" w:rsidRDefault="00125648" w:rsidP="00F60DE5">
      <w:pPr>
        <w:jc w:val="both"/>
        <w:rPr>
          <w:szCs w:val="20"/>
          <w:lang w:val="en-ZA"/>
        </w:rPr>
      </w:pPr>
    </w:p>
    <w:p w14:paraId="118F10AF" w14:textId="77777777" w:rsidR="00F60DE5" w:rsidRPr="00B41F64" w:rsidRDefault="00F60DE5" w:rsidP="00F60DE5">
      <w:pPr>
        <w:rPr>
          <w:szCs w:val="20"/>
          <w:lang w:val="en-ZA"/>
        </w:rPr>
      </w:pPr>
    </w:p>
    <w:p w14:paraId="387FBC74" w14:textId="77777777" w:rsidR="00706703" w:rsidRPr="00B41F64" w:rsidRDefault="00706703" w:rsidP="00706703">
      <w:pPr>
        <w:pStyle w:val="Heading2"/>
        <w:rPr>
          <w:rFonts w:cs="Arial"/>
          <w:sz w:val="20"/>
          <w:szCs w:val="20"/>
          <w:lang w:val="en-ZA"/>
        </w:rPr>
      </w:pPr>
      <w:r w:rsidRPr="00B41F64">
        <w:rPr>
          <w:rFonts w:cs="Arial"/>
          <w:sz w:val="20"/>
          <w:szCs w:val="20"/>
          <w:lang w:val="en-ZA"/>
        </w:rPr>
        <w:t xml:space="preserve">Contract change management </w:t>
      </w:r>
    </w:p>
    <w:p w14:paraId="176D6E6F" w14:textId="77777777" w:rsidR="00706703" w:rsidRPr="00B41F64" w:rsidRDefault="00706703" w:rsidP="00706703">
      <w:pPr>
        <w:pBdr>
          <w:top w:val="single" w:sz="4" w:space="1" w:color="auto"/>
          <w:left w:val="single" w:sz="4" w:space="4" w:color="auto"/>
          <w:bottom w:val="single" w:sz="4" w:space="1" w:color="auto"/>
          <w:right w:val="single" w:sz="4" w:space="4" w:color="auto"/>
        </w:pBdr>
        <w:rPr>
          <w:rFonts w:cs="Arial"/>
          <w:szCs w:val="20"/>
          <w:lang w:val="en-ZA"/>
        </w:rPr>
      </w:pPr>
      <w:r w:rsidRPr="00B41F64">
        <w:rPr>
          <w:rFonts w:cs="Arial"/>
          <w:szCs w:val="20"/>
          <w:lang w:val="en-ZA"/>
        </w:rPr>
        <w:t xml:space="preserve">This section is intended to deal with any </w:t>
      </w:r>
      <w:r w:rsidRPr="00B41F64">
        <w:rPr>
          <w:rFonts w:cs="Arial"/>
          <w:szCs w:val="20"/>
          <w:u w:val="single"/>
          <w:lang w:val="en-ZA"/>
        </w:rPr>
        <w:t>additional</w:t>
      </w:r>
      <w:r w:rsidRPr="00B41F64">
        <w:rPr>
          <w:rFonts w:cs="Arial"/>
          <w:szCs w:val="20"/>
          <w:lang w:val="en-ZA"/>
        </w:rPr>
        <w:t xml:space="preserve"> requirements to the compensation event clauses in section 6 of the core clauses; such as the use of standard forms.  Not the same thing as documentation control.</w:t>
      </w:r>
    </w:p>
    <w:p w14:paraId="5C3245F4" w14:textId="77777777" w:rsidR="00706703" w:rsidRPr="00B41F64" w:rsidRDefault="00706703" w:rsidP="00706703">
      <w:pPr>
        <w:rPr>
          <w:rFonts w:cs="Arial"/>
          <w:szCs w:val="20"/>
          <w:lang w:val="en-ZA"/>
        </w:rPr>
      </w:pPr>
    </w:p>
    <w:p w14:paraId="0FB2933C" w14:textId="77777777" w:rsidR="00706703" w:rsidRPr="00B41F64" w:rsidRDefault="00706703" w:rsidP="00706703">
      <w:pPr>
        <w:rPr>
          <w:rFonts w:cs="Arial"/>
          <w:szCs w:val="20"/>
          <w:lang w:val="en-ZA"/>
        </w:rPr>
      </w:pPr>
    </w:p>
    <w:p w14:paraId="50C7265C" w14:textId="77777777" w:rsidR="00D30BC0" w:rsidRPr="00B41F64" w:rsidRDefault="00D30BC0" w:rsidP="00D30BC0">
      <w:pPr>
        <w:rPr>
          <w:rFonts w:cs="Arial"/>
          <w:szCs w:val="20"/>
          <w:lang w:val="en-ZA"/>
        </w:rPr>
      </w:pPr>
    </w:p>
    <w:p w14:paraId="03176ECB" w14:textId="77777777" w:rsidR="00281DB4" w:rsidRPr="00B41F64" w:rsidRDefault="00281DB4" w:rsidP="00D30BC0">
      <w:pPr>
        <w:rPr>
          <w:rFonts w:cs="Arial"/>
          <w:szCs w:val="20"/>
          <w:lang w:val="en-ZA"/>
        </w:rPr>
      </w:pPr>
    </w:p>
    <w:p w14:paraId="35020D48" w14:textId="77777777" w:rsidR="00A528F4" w:rsidRPr="00B41F64" w:rsidRDefault="00A528F4" w:rsidP="00A528F4">
      <w:pPr>
        <w:pStyle w:val="Header"/>
        <w:rPr>
          <w:sz w:val="28"/>
          <w:szCs w:val="28"/>
          <w:lang w:val="en-ZA"/>
        </w:rPr>
      </w:pPr>
      <w:r w:rsidRPr="00B41F64">
        <w:rPr>
          <w:b/>
          <w:bCs/>
          <w:sz w:val="28"/>
          <w:szCs w:val="28"/>
          <w:lang w:val="en-ZA"/>
        </w:rPr>
        <w:lastRenderedPageBreak/>
        <w:t>ANNEXURE A: INVOICE &amp; PAYMENT INFORMATION</w:t>
      </w:r>
      <w:r w:rsidRPr="00B41F64">
        <w:rPr>
          <w:sz w:val="28"/>
          <w:szCs w:val="28"/>
          <w:lang w:val="en-ZA"/>
        </w:rPr>
        <w:t> </w:t>
      </w:r>
    </w:p>
    <w:p w14:paraId="2AC44B17" w14:textId="77777777" w:rsidR="00125648" w:rsidRPr="00B41F64" w:rsidRDefault="00125648" w:rsidP="00D30BC0">
      <w:pPr>
        <w:rPr>
          <w:rFonts w:cs="Arial"/>
          <w:szCs w:val="20"/>
          <w:lang w:val="en-ZA"/>
        </w:rPr>
      </w:pPr>
    </w:p>
    <w:p w14:paraId="47818A38" w14:textId="77777777" w:rsidR="00A528F4" w:rsidRPr="00B41F64" w:rsidRDefault="00A528F4" w:rsidP="00A528F4">
      <w:pPr>
        <w:spacing w:line="276" w:lineRule="auto"/>
        <w:rPr>
          <w:rFonts w:cs="Arial"/>
          <w:b/>
          <w:bCs/>
          <w:lang w:val="en-ZA"/>
        </w:rPr>
      </w:pPr>
      <w:r w:rsidRPr="00B41F64">
        <w:rPr>
          <w:rFonts w:cs="Arial"/>
          <w:b/>
          <w:bCs/>
          <w:lang w:val="en-ZA"/>
        </w:rPr>
        <w:t>1. Payment Terms</w:t>
      </w:r>
    </w:p>
    <w:p w14:paraId="4FA07084" w14:textId="77777777" w:rsidR="00A528F4" w:rsidRPr="00B41F64" w:rsidRDefault="00A528F4" w:rsidP="00A528F4">
      <w:pPr>
        <w:numPr>
          <w:ilvl w:val="0"/>
          <w:numId w:val="38"/>
        </w:numPr>
        <w:tabs>
          <w:tab w:val="clear" w:pos="357"/>
        </w:tabs>
        <w:spacing w:line="276" w:lineRule="auto"/>
        <w:rPr>
          <w:rFonts w:cs="Arial"/>
          <w:lang w:val="en-ZA"/>
        </w:rPr>
      </w:pPr>
      <w:r w:rsidRPr="00B41F64">
        <w:rPr>
          <w:rFonts w:cs="Arial"/>
          <w:lang w:val="en-ZA"/>
        </w:rPr>
        <w:t xml:space="preserve">Invoices are paid per contract payment terms, counted from the date Eskom receives a </w:t>
      </w:r>
      <w:r w:rsidRPr="00B41F64">
        <w:rPr>
          <w:rFonts w:cs="Arial"/>
          <w:b/>
          <w:bCs/>
          <w:lang w:val="en-ZA"/>
        </w:rPr>
        <w:t>valid VAT invoice</w:t>
      </w:r>
      <w:r w:rsidRPr="00B41F64">
        <w:rPr>
          <w:rFonts w:cs="Arial"/>
          <w:lang w:val="en-ZA"/>
        </w:rPr>
        <w:t>.</w:t>
      </w:r>
    </w:p>
    <w:p w14:paraId="5909608D" w14:textId="77777777" w:rsidR="00A528F4" w:rsidRPr="00B41F64" w:rsidRDefault="00A528F4" w:rsidP="00A528F4">
      <w:pPr>
        <w:numPr>
          <w:ilvl w:val="0"/>
          <w:numId w:val="38"/>
        </w:numPr>
        <w:tabs>
          <w:tab w:val="clear" w:pos="357"/>
        </w:tabs>
        <w:spacing w:line="276" w:lineRule="auto"/>
        <w:rPr>
          <w:rFonts w:cs="Arial"/>
          <w:lang w:val="en-ZA"/>
        </w:rPr>
      </w:pPr>
      <w:r w:rsidRPr="00B41F64">
        <w:rPr>
          <w:rFonts w:cs="Arial"/>
          <w:lang w:val="en-ZA"/>
        </w:rPr>
        <w:t xml:space="preserve">Payment is made via EFT. </w:t>
      </w:r>
    </w:p>
    <w:p w14:paraId="57C9F0F1" w14:textId="77777777" w:rsidR="00A528F4" w:rsidRPr="00B41F64" w:rsidRDefault="00883117" w:rsidP="00A528F4">
      <w:pPr>
        <w:spacing w:line="276" w:lineRule="auto"/>
        <w:rPr>
          <w:rFonts w:cs="Arial"/>
          <w:lang w:val="en-ZA"/>
        </w:rPr>
      </w:pPr>
      <w:r>
        <w:rPr>
          <w:rFonts w:cs="Arial"/>
          <w:lang w:val="en-ZA"/>
        </w:rPr>
        <w:pict w14:anchorId="305A7D42">
          <v:rect id="_x0000_i1025" style="width:0;height:1.5pt" o:hralign="center" o:hrstd="t" o:hr="t" fillcolor="#a0a0a0" stroked="f"/>
        </w:pict>
      </w:r>
    </w:p>
    <w:p w14:paraId="792D20B8" w14:textId="77777777" w:rsidR="00A528F4" w:rsidRPr="00B41F64" w:rsidRDefault="00A528F4" w:rsidP="00A528F4">
      <w:pPr>
        <w:spacing w:line="276" w:lineRule="auto"/>
        <w:rPr>
          <w:rFonts w:cs="Arial"/>
          <w:b/>
          <w:bCs/>
          <w:lang w:val="en-ZA"/>
        </w:rPr>
      </w:pPr>
      <w:r w:rsidRPr="00B41F64">
        <w:rPr>
          <w:rFonts w:cs="Arial"/>
          <w:b/>
          <w:bCs/>
          <w:lang w:val="en-ZA"/>
        </w:rPr>
        <w:t>2. Ordering &amp; Invoice Submission</w:t>
      </w:r>
    </w:p>
    <w:p w14:paraId="534D2482" w14:textId="77777777" w:rsidR="00A528F4" w:rsidRPr="00B41F64" w:rsidRDefault="00A528F4" w:rsidP="00A528F4">
      <w:pPr>
        <w:spacing w:line="276" w:lineRule="auto"/>
        <w:rPr>
          <w:rFonts w:cs="Arial"/>
          <w:b/>
          <w:bCs/>
          <w:lang w:val="en-ZA"/>
        </w:rPr>
      </w:pPr>
    </w:p>
    <w:p w14:paraId="517E7E32" w14:textId="77777777" w:rsidR="00A528F4" w:rsidRPr="00B41F64" w:rsidRDefault="00A528F4" w:rsidP="00A528F4">
      <w:pPr>
        <w:spacing w:line="276" w:lineRule="auto"/>
        <w:rPr>
          <w:rFonts w:cs="Arial"/>
          <w:lang w:val="en-ZA"/>
        </w:rPr>
      </w:pPr>
      <w:r w:rsidRPr="00B41F64">
        <w:rPr>
          <w:rFonts w:cs="Arial"/>
          <w:b/>
          <w:bCs/>
          <w:lang w:val="en-ZA"/>
        </w:rPr>
        <w:t>Must-have on every invoice:</w:t>
      </w:r>
    </w:p>
    <w:p w14:paraId="7CBC1E60" w14:textId="77777777" w:rsidR="00A528F4" w:rsidRPr="00B41F64" w:rsidRDefault="00A528F4" w:rsidP="00A528F4">
      <w:pPr>
        <w:numPr>
          <w:ilvl w:val="0"/>
          <w:numId w:val="39"/>
        </w:numPr>
        <w:tabs>
          <w:tab w:val="clear" w:pos="357"/>
        </w:tabs>
        <w:spacing w:line="276" w:lineRule="auto"/>
        <w:rPr>
          <w:rFonts w:cs="Arial"/>
          <w:lang w:val="en-ZA"/>
        </w:rPr>
      </w:pPr>
      <w:r w:rsidRPr="00B41F64">
        <w:rPr>
          <w:rFonts w:cs="Arial"/>
          <w:b/>
          <w:bCs/>
          <w:lang w:val="en-ZA"/>
        </w:rPr>
        <w:t>Valid purchase order (PO) number</w:t>
      </w:r>
    </w:p>
    <w:p w14:paraId="57E63D63" w14:textId="77777777" w:rsidR="00A528F4" w:rsidRPr="00B41F64" w:rsidRDefault="00A528F4" w:rsidP="00A528F4">
      <w:pPr>
        <w:numPr>
          <w:ilvl w:val="0"/>
          <w:numId w:val="39"/>
        </w:numPr>
        <w:tabs>
          <w:tab w:val="clear" w:pos="357"/>
        </w:tabs>
        <w:spacing w:line="276" w:lineRule="auto"/>
        <w:rPr>
          <w:rFonts w:cs="Arial"/>
          <w:lang w:val="en-ZA"/>
        </w:rPr>
      </w:pPr>
      <w:r w:rsidRPr="00B41F64">
        <w:rPr>
          <w:rFonts w:cs="Arial"/>
          <w:lang w:val="en-ZA"/>
        </w:rPr>
        <w:t xml:space="preserve">Your </w:t>
      </w:r>
      <w:r w:rsidRPr="00B41F64">
        <w:rPr>
          <w:rFonts w:cs="Arial"/>
          <w:b/>
          <w:bCs/>
          <w:lang w:val="en-ZA"/>
        </w:rPr>
        <w:t>VAT registration number</w:t>
      </w:r>
    </w:p>
    <w:p w14:paraId="36CDEA30" w14:textId="77777777" w:rsidR="00A528F4" w:rsidRPr="00B41F64" w:rsidRDefault="00A528F4" w:rsidP="00A528F4">
      <w:pPr>
        <w:numPr>
          <w:ilvl w:val="0"/>
          <w:numId w:val="39"/>
        </w:numPr>
        <w:tabs>
          <w:tab w:val="clear" w:pos="357"/>
        </w:tabs>
        <w:spacing w:line="276" w:lineRule="auto"/>
        <w:rPr>
          <w:rFonts w:cs="Arial"/>
          <w:lang w:val="en-ZA"/>
        </w:rPr>
      </w:pPr>
      <w:r w:rsidRPr="00B41F64">
        <w:rPr>
          <w:rFonts w:cs="Arial"/>
          <w:lang w:val="en-ZA"/>
        </w:rPr>
        <w:t xml:space="preserve">Eskom’s VAT number: </w:t>
      </w:r>
      <w:r w:rsidRPr="00B41F64">
        <w:rPr>
          <w:rFonts w:cs="Arial"/>
          <w:b/>
          <w:bCs/>
          <w:lang w:val="en-ZA"/>
        </w:rPr>
        <w:t>4740101508</w:t>
      </w:r>
    </w:p>
    <w:p w14:paraId="149E0A82" w14:textId="77777777" w:rsidR="00A528F4" w:rsidRPr="00B41F64" w:rsidRDefault="00A528F4" w:rsidP="00A528F4">
      <w:pPr>
        <w:numPr>
          <w:ilvl w:val="0"/>
          <w:numId w:val="39"/>
        </w:numPr>
        <w:tabs>
          <w:tab w:val="clear" w:pos="357"/>
        </w:tabs>
        <w:spacing w:line="276" w:lineRule="auto"/>
        <w:rPr>
          <w:rFonts w:cs="Arial"/>
          <w:lang w:val="en-ZA"/>
        </w:rPr>
      </w:pPr>
      <w:r w:rsidRPr="00B41F64">
        <w:rPr>
          <w:rFonts w:cs="Arial"/>
          <w:b/>
          <w:bCs/>
          <w:lang w:val="en-ZA"/>
        </w:rPr>
        <w:t>Line-by-line match</w:t>
      </w:r>
      <w:r w:rsidRPr="00B41F64">
        <w:rPr>
          <w:rFonts w:cs="Arial"/>
          <w:lang w:val="en-ZA"/>
        </w:rPr>
        <w:t xml:space="preserve"> with PO: units, pricing, totals (excl. &amp; incl. VAT)</w:t>
      </w:r>
    </w:p>
    <w:p w14:paraId="0E05D341" w14:textId="77777777" w:rsidR="00A528F4" w:rsidRPr="00B41F64" w:rsidRDefault="00A528F4" w:rsidP="00A528F4">
      <w:pPr>
        <w:numPr>
          <w:ilvl w:val="0"/>
          <w:numId w:val="39"/>
        </w:numPr>
        <w:tabs>
          <w:tab w:val="clear" w:pos="357"/>
        </w:tabs>
        <w:spacing w:line="276" w:lineRule="auto"/>
        <w:rPr>
          <w:rFonts w:cs="Arial"/>
          <w:lang w:val="en-ZA"/>
        </w:rPr>
      </w:pPr>
      <w:r w:rsidRPr="00B41F64">
        <w:rPr>
          <w:rFonts w:cs="Arial"/>
          <w:b/>
          <w:bCs/>
          <w:lang w:val="en-ZA"/>
        </w:rPr>
        <w:t>Vendor bank details</w:t>
      </w:r>
    </w:p>
    <w:p w14:paraId="108616AB" w14:textId="77777777" w:rsidR="00A528F4" w:rsidRPr="00B41F64" w:rsidRDefault="00A528F4" w:rsidP="00A528F4">
      <w:pPr>
        <w:numPr>
          <w:ilvl w:val="0"/>
          <w:numId w:val="39"/>
        </w:numPr>
        <w:tabs>
          <w:tab w:val="clear" w:pos="357"/>
        </w:tabs>
        <w:spacing w:line="276" w:lineRule="auto"/>
        <w:rPr>
          <w:rFonts w:cs="Arial"/>
          <w:lang w:val="en-ZA"/>
        </w:rPr>
      </w:pPr>
      <w:r w:rsidRPr="00B41F64">
        <w:rPr>
          <w:rFonts w:cs="Arial"/>
          <w:lang w:val="en-ZA"/>
        </w:rPr>
        <w:t xml:space="preserve">Explicit </w:t>
      </w:r>
      <w:r w:rsidRPr="00B41F64">
        <w:rPr>
          <w:rFonts w:cs="Arial"/>
          <w:b/>
          <w:bCs/>
          <w:lang w:val="en-ZA"/>
        </w:rPr>
        <w:t>payment terms</w:t>
      </w:r>
      <w:r w:rsidRPr="00B41F64">
        <w:rPr>
          <w:rFonts w:cs="Arial"/>
          <w:lang w:val="en-ZA"/>
        </w:rPr>
        <w:t xml:space="preserve"> matching the PO</w:t>
      </w:r>
    </w:p>
    <w:p w14:paraId="03205E7D" w14:textId="77777777" w:rsidR="00A528F4" w:rsidRPr="00B41F64" w:rsidRDefault="00A528F4" w:rsidP="00A528F4">
      <w:pPr>
        <w:spacing w:line="276" w:lineRule="auto"/>
        <w:rPr>
          <w:rFonts w:cs="Arial"/>
          <w:b/>
          <w:bCs/>
          <w:lang w:val="en-ZA"/>
        </w:rPr>
      </w:pPr>
    </w:p>
    <w:p w14:paraId="0BD59603" w14:textId="77777777" w:rsidR="00A528F4" w:rsidRPr="00B41F64" w:rsidRDefault="00A528F4" w:rsidP="00A528F4">
      <w:pPr>
        <w:spacing w:line="276" w:lineRule="auto"/>
        <w:rPr>
          <w:rFonts w:cs="Arial"/>
          <w:lang w:val="en-ZA"/>
        </w:rPr>
      </w:pPr>
      <w:r w:rsidRPr="00B41F64">
        <w:rPr>
          <w:rFonts w:cs="Arial"/>
          <w:b/>
          <w:bCs/>
          <w:lang w:val="en-ZA"/>
        </w:rPr>
        <w:t>Important to note:</w:t>
      </w:r>
    </w:p>
    <w:p w14:paraId="1BE8B834" w14:textId="77777777" w:rsidR="00A528F4" w:rsidRPr="00B41F64" w:rsidRDefault="00A528F4" w:rsidP="00A528F4">
      <w:pPr>
        <w:numPr>
          <w:ilvl w:val="0"/>
          <w:numId w:val="40"/>
        </w:numPr>
        <w:tabs>
          <w:tab w:val="clear" w:pos="357"/>
        </w:tabs>
        <w:spacing w:line="276" w:lineRule="auto"/>
        <w:rPr>
          <w:rFonts w:cs="Arial"/>
          <w:lang w:val="en-ZA"/>
        </w:rPr>
      </w:pPr>
      <w:r w:rsidRPr="00B41F64">
        <w:rPr>
          <w:rFonts w:cs="Arial"/>
          <w:lang w:val="en-ZA"/>
        </w:rPr>
        <w:t xml:space="preserve">Do </w:t>
      </w:r>
      <w:r w:rsidRPr="00B41F64">
        <w:rPr>
          <w:rFonts w:cs="Arial"/>
          <w:b/>
          <w:bCs/>
          <w:lang w:val="en-ZA"/>
        </w:rPr>
        <w:t>not</w:t>
      </w:r>
      <w:r w:rsidRPr="00B41F64">
        <w:rPr>
          <w:rFonts w:cs="Arial"/>
          <w:lang w:val="en-ZA"/>
        </w:rPr>
        <w:t xml:space="preserve"> deliver goods/services without an Eskom PO.</w:t>
      </w:r>
    </w:p>
    <w:p w14:paraId="49EF5575" w14:textId="77777777" w:rsidR="00A528F4" w:rsidRPr="00B41F64" w:rsidRDefault="00A528F4" w:rsidP="00A528F4">
      <w:pPr>
        <w:numPr>
          <w:ilvl w:val="0"/>
          <w:numId w:val="40"/>
        </w:numPr>
        <w:tabs>
          <w:tab w:val="clear" w:pos="357"/>
        </w:tabs>
        <w:spacing w:line="276" w:lineRule="auto"/>
        <w:rPr>
          <w:rFonts w:cs="Arial"/>
          <w:lang w:val="en-ZA"/>
        </w:rPr>
      </w:pPr>
      <w:r w:rsidRPr="00B41F64">
        <w:rPr>
          <w:rFonts w:cs="Arial"/>
          <w:lang w:val="en-ZA"/>
        </w:rPr>
        <w:t xml:space="preserve">Payment requires evidence of delivery: delivery note, works completion certificate, or timesheet. Where CPI/ROE is applicable, calculations sheets are required as evidence. </w:t>
      </w:r>
    </w:p>
    <w:p w14:paraId="7DAE4B65" w14:textId="77777777" w:rsidR="00A528F4" w:rsidRPr="00B41F64" w:rsidRDefault="00A528F4" w:rsidP="00A528F4">
      <w:pPr>
        <w:numPr>
          <w:ilvl w:val="0"/>
          <w:numId w:val="40"/>
        </w:numPr>
        <w:tabs>
          <w:tab w:val="clear" w:pos="357"/>
        </w:tabs>
        <w:spacing w:line="276" w:lineRule="auto"/>
        <w:rPr>
          <w:rFonts w:cs="Arial"/>
          <w:lang w:val="en-ZA"/>
        </w:rPr>
      </w:pPr>
      <w:r w:rsidRPr="00B41F64">
        <w:rPr>
          <w:rFonts w:cs="Arial"/>
          <w:lang w:val="en-ZA"/>
        </w:rPr>
        <w:t xml:space="preserve">Ensure your </w:t>
      </w:r>
      <w:r w:rsidRPr="00B41F64">
        <w:rPr>
          <w:rFonts w:cs="Arial"/>
          <w:b/>
          <w:bCs/>
          <w:lang w:val="en-ZA"/>
        </w:rPr>
        <w:t>remittance contact info</w:t>
      </w:r>
      <w:r w:rsidRPr="00B41F64">
        <w:rPr>
          <w:rFonts w:cs="Arial"/>
          <w:lang w:val="en-ZA"/>
        </w:rPr>
        <w:t xml:space="preserve"> is accurate.</w:t>
      </w:r>
    </w:p>
    <w:p w14:paraId="228F5AC7" w14:textId="77777777" w:rsidR="00A528F4" w:rsidRPr="00B41F64" w:rsidRDefault="00883117" w:rsidP="00A528F4">
      <w:pPr>
        <w:spacing w:line="276" w:lineRule="auto"/>
        <w:rPr>
          <w:rFonts w:cs="Arial"/>
          <w:lang w:val="en-ZA"/>
        </w:rPr>
      </w:pPr>
      <w:r>
        <w:rPr>
          <w:rFonts w:cs="Arial"/>
          <w:lang w:val="en-ZA"/>
        </w:rPr>
        <w:pict w14:anchorId="1A841642">
          <v:rect id="_x0000_i1026" style="width:0;height:1.5pt" o:hralign="center" o:hrstd="t" o:hr="t" fillcolor="#a0a0a0" stroked="f"/>
        </w:pict>
      </w:r>
    </w:p>
    <w:p w14:paraId="709A4C26" w14:textId="77777777" w:rsidR="00A528F4" w:rsidRPr="00B41F64" w:rsidRDefault="00A528F4" w:rsidP="00A528F4">
      <w:pPr>
        <w:spacing w:line="276" w:lineRule="auto"/>
        <w:rPr>
          <w:rFonts w:cs="Arial"/>
          <w:b/>
          <w:bCs/>
          <w:lang w:val="en-ZA"/>
        </w:rPr>
      </w:pPr>
      <w:r w:rsidRPr="00B41F64">
        <w:rPr>
          <w:rFonts w:cs="Arial"/>
          <w:b/>
          <w:bCs/>
          <w:lang w:val="en-ZA"/>
        </w:rPr>
        <w:t>3. Invoice Delivery Channels</w:t>
      </w:r>
    </w:p>
    <w:p w14:paraId="6A682F0F" w14:textId="77777777" w:rsidR="00A528F4" w:rsidRPr="00B41F64" w:rsidRDefault="00A528F4" w:rsidP="00A528F4">
      <w:pPr>
        <w:numPr>
          <w:ilvl w:val="0"/>
          <w:numId w:val="41"/>
        </w:numPr>
        <w:tabs>
          <w:tab w:val="clear" w:pos="357"/>
        </w:tabs>
        <w:spacing w:line="276" w:lineRule="auto"/>
        <w:rPr>
          <w:rFonts w:cs="Arial"/>
          <w:lang w:val="en-ZA"/>
        </w:rPr>
      </w:pPr>
      <w:r w:rsidRPr="00B41F64">
        <w:rPr>
          <w:rFonts w:cs="Arial"/>
          <w:b/>
          <w:bCs/>
          <w:lang w:val="en-ZA"/>
        </w:rPr>
        <w:t>Local invoices</w:t>
      </w:r>
      <w:r w:rsidRPr="00B41F64">
        <w:rPr>
          <w:rFonts w:cs="Arial"/>
          <w:lang w:val="en-ZA"/>
        </w:rPr>
        <w:t xml:space="preserve"> (SA-based vendors): </w:t>
      </w:r>
      <w:r w:rsidRPr="00B41F64">
        <w:rPr>
          <w:rFonts w:cs="Arial"/>
          <w:b/>
          <w:bCs/>
          <w:lang w:val="en-ZA"/>
        </w:rPr>
        <w:t>invoiceseskomlocal@eskom.co.za</w:t>
      </w:r>
    </w:p>
    <w:p w14:paraId="39E249F6" w14:textId="77777777" w:rsidR="00A528F4" w:rsidRPr="00B41F64" w:rsidRDefault="00A528F4" w:rsidP="00A528F4">
      <w:pPr>
        <w:numPr>
          <w:ilvl w:val="0"/>
          <w:numId w:val="41"/>
        </w:numPr>
        <w:tabs>
          <w:tab w:val="clear" w:pos="357"/>
        </w:tabs>
        <w:spacing w:line="276" w:lineRule="auto"/>
        <w:rPr>
          <w:rFonts w:cs="Arial"/>
          <w:lang w:val="en-ZA"/>
        </w:rPr>
      </w:pPr>
      <w:r w:rsidRPr="00B41F64">
        <w:rPr>
          <w:rFonts w:cs="Arial"/>
          <w:b/>
          <w:bCs/>
          <w:lang w:val="en-ZA"/>
        </w:rPr>
        <w:t>Foreign/international invoices</w:t>
      </w:r>
      <w:r w:rsidRPr="00B41F64">
        <w:rPr>
          <w:rFonts w:cs="Arial"/>
          <w:lang w:val="en-ZA"/>
        </w:rPr>
        <w:t xml:space="preserve">: send to your designated </w:t>
      </w:r>
      <w:r w:rsidRPr="00B41F64">
        <w:rPr>
          <w:rFonts w:cs="Arial"/>
          <w:b/>
          <w:bCs/>
          <w:lang w:val="en-ZA"/>
        </w:rPr>
        <w:t>contract advisor</w:t>
      </w:r>
    </w:p>
    <w:p w14:paraId="393C3158" w14:textId="77777777" w:rsidR="00A528F4" w:rsidRPr="00B41F64" w:rsidRDefault="00883117" w:rsidP="00A528F4">
      <w:pPr>
        <w:spacing w:line="276" w:lineRule="auto"/>
        <w:rPr>
          <w:rFonts w:cs="Arial"/>
          <w:lang w:val="en-ZA"/>
        </w:rPr>
      </w:pPr>
      <w:r>
        <w:rPr>
          <w:rFonts w:cs="Arial"/>
          <w:lang w:val="en-ZA"/>
        </w:rPr>
        <w:pict w14:anchorId="5856AE2D">
          <v:rect id="_x0000_i1027" style="width:0;height:1.5pt" o:hralign="center" o:hrstd="t" o:hr="t" fillcolor="#a0a0a0" stroked="f"/>
        </w:pict>
      </w:r>
    </w:p>
    <w:p w14:paraId="553DC1AD" w14:textId="77777777" w:rsidR="00A528F4" w:rsidRPr="00B41F64" w:rsidRDefault="00A528F4" w:rsidP="00A528F4">
      <w:pPr>
        <w:spacing w:line="276" w:lineRule="auto"/>
        <w:rPr>
          <w:rFonts w:cs="Arial"/>
          <w:b/>
          <w:bCs/>
          <w:lang w:val="en-ZA"/>
        </w:rPr>
      </w:pPr>
      <w:r w:rsidRPr="00B41F64">
        <w:rPr>
          <w:rFonts w:cs="Arial"/>
          <w:b/>
          <w:bCs/>
          <w:lang w:val="en-ZA"/>
        </w:rPr>
        <w:t>4. Email requirements:</w:t>
      </w:r>
    </w:p>
    <w:p w14:paraId="3D3BF957" w14:textId="77777777" w:rsidR="00A528F4" w:rsidRPr="00B41F64" w:rsidRDefault="00A528F4" w:rsidP="00A528F4">
      <w:pPr>
        <w:numPr>
          <w:ilvl w:val="0"/>
          <w:numId w:val="42"/>
        </w:numPr>
        <w:tabs>
          <w:tab w:val="clear" w:pos="357"/>
        </w:tabs>
        <w:spacing w:line="276" w:lineRule="auto"/>
        <w:rPr>
          <w:rFonts w:cs="Arial"/>
          <w:lang w:val="en-ZA"/>
        </w:rPr>
      </w:pPr>
      <w:r w:rsidRPr="00B41F64">
        <w:rPr>
          <w:rFonts w:cs="Arial"/>
          <w:lang w:val="en-ZA"/>
        </w:rPr>
        <w:t xml:space="preserve">Subject line: your </w:t>
      </w:r>
      <w:r w:rsidRPr="00B41F64">
        <w:rPr>
          <w:rFonts w:cs="Arial"/>
          <w:b/>
          <w:bCs/>
          <w:lang w:val="en-ZA"/>
        </w:rPr>
        <w:t>vendor number</w:t>
      </w:r>
      <w:r w:rsidRPr="00B41F64">
        <w:rPr>
          <w:rFonts w:cs="Arial"/>
          <w:lang w:val="en-ZA"/>
        </w:rPr>
        <w:t xml:space="preserve"> only</w:t>
      </w:r>
    </w:p>
    <w:p w14:paraId="40D9633C" w14:textId="77777777" w:rsidR="00A528F4" w:rsidRPr="00B41F64" w:rsidRDefault="00A528F4" w:rsidP="00A528F4">
      <w:pPr>
        <w:numPr>
          <w:ilvl w:val="0"/>
          <w:numId w:val="42"/>
        </w:numPr>
        <w:tabs>
          <w:tab w:val="clear" w:pos="357"/>
        </w:tabs>
        <w:spacing w:line="276" w:lineRule="auto"/>
        <w:rPr>
          <w:rFonts w:cs="Arial"/>
          <w:lang w:val="en-ZA"/>
        </w:rPr>
      </w:pPr>
      <w:r w:rsidRPr="00B41F64">
        <w:rPr>
          <w:rFonts w:cs="Arial"/>
          <w:lang w:val="en-ZA"/>
        </w:rPr>
        <w:t xml:space="preserve">One PDF per email, file named as your </w:t>
      </w:r>
      <w:r w:rsidRPr="00B41F64">
        <w:rPr>
          <w:rFonts w:cs="Arial"/>
          <w:b/>
          <w:bCs/>
          <w:lang w:val="en-ZA"/>
        </w:rPr>
        <w:t>invoice number</w:t>
      </w:r>
    </w:p>
    <w:p w14:paraId="6EC0CC76" w14:textId="77777777" w:rsidR="00A528F4" w:rsidRPr="00B41F64" w:rsidRDefault="00A528F4" w:rsidP="00A528F4">
      <w:pPr>
        <w:numPr>
          <w:ilvl w:val="0"/>
          <w:numId w:val="42"/>
        </w:numPr>
        <w:tabs>
          <w:tab w:val="clear" w:pos="357"/>
        </w:tabs>
        <w:spacing w:line="276" w:lineRule="auto"/>
        <w:rPr>
          <w:rFonts w:cs="Arial"/>
          <w:lang w:val="en-ZA"/>
        </w:rPr>
      </w:pPr>
      <w:r w:rsidRPr="00B41F64">
        <w:rPr>
          <w:rFonts w:cs="Arial"/>
          <w:lang w:val="en-ZA"/>
        </w:rPr>
        <w:t>If claiming CPA or ROE adjustments:</w:t>
      </w:r>
    </w:p>
    <w:p w14:paraId="7570B8A2" w14:textId="77777777" w:rsidR="00A528F4" w:rsidRPr="00B41F64" w:rsidRDefault="00A528F4" w:rsidP="00A528F4">
      <w:pPr>
        <w:numPr>
          <w:ilvl w:val="1"/>
          <w:numId w:val="42"/>
        </w:numPr>
        <w:tabs>
          <w:tab w:val="clear" w:pos="357"/>
        </w:tabs>
        <w:spacing w:line="276" w:lineRule="auto"/>
        <w:rPr>
          <w:rFonts w:cs="Arial"/>
          <w:lang w:val="en-ZA"/>
        </w:rPr>
      </w:pPr>
      <w:r w:rsidRPr="00B41F64">
        <w:rPr>
          <w:rFonts w:cs="Arial"/>
          <w:lang w:val="en-ZA"/>
        </w:rPr>
        <w:t xml:space="preserve">Send </w:t>
      </w:r>
      <w:r w:rsidRPr="00B41F64">
        <w:rPr>
          <w:rFonts w:cs="Arial"/>
          <w:b/>
          <w:bCs/>
          <w:lang w:val="en-ZA"/>
        </w:rPr>
        <w:t>separate PDF</w:t>
      </w:r>
      <w:r w:rsidRPr="00B41F64">
        <w:rPr>
          <w:rFonts w:cs="Arial"/>
          <w:lang w:val="en-ZA"/>
        </w:rPr>
        <w:t xml:space="preserve"> per claim type</w:t>
      </w:r>
    </w:p>
    <w:p w14:paraId="0068231B" w14:textId="77777777" w:rsidR="00A528F4" w:rsidRPr="00B41F64" w:rsidRDefault="00A528F4" w:rsidP="00A528F4">
      <w:pPr>
        <w:numPr>
          <w:ilvl w:val="1"/>
          <w:numId w:val="42"/>
        </w:numPr>
        <w:tabs>
          <w:tab w:val="clear" w:pos="357"/>
        </w:tabs>
        <w:spacing w:line="276" w:lineRule="auto"/>
        <w:rPr>
          <w:rFonts w:cs="Arial"/>
          <w:lang w:val="en-ZA"/>
        </w:rPr>
      </w:pPr>
      <w:r w:rsidRPr="00B41F64">
        <w:rPr>
          <w:rFonts w:cs="Arial"/>
          <w:lang w:val="en-ZA"/>
        </w:rPr>
        <w:t xml:space="preserve">Attach </w:t>
      </w:r>
      <w:r w:rsidRPr="00B41F64">
        <w:rPr>
          <w:rFonts w:cs="Arial"/>
          <w:b/>
          <w:bCs/>
          <w:lang w:val="en-ZA"/>
        </w:rPr>
        <w:t>signed calculation sheet</w:t>
      </w:r>
      <w:r w:rsidRPr="00B41F64">
        <w:rPr>
          <w:rFonts w:cs="Arial"/>
          <w:lang w:val="en-ZA"/>
        </w:rPr>
        <w:t xml:space="preserve"> in the same PDF </w:t>
      </w:r>
    </w:p>
    <w:p w14:paraId="361766DA" w14:textId="77777777" w:rsidR="00A528F4" w:rsidRPr="00B41F64" w:rsidRDefault="00A528F4" w:rsidP="00A528F4">
      <w:pPr>
        <w:spacing w:line="276" w:lineRule="auto"/>
        <w:ind w:left="1440"/>
        <w:rPr>
          <w:rFonts w:cs="Arial"/>
          <w:lang w:val="en-ZA"/>
        </w:rPr>
      </w:pPr>
      <w:r w:rsidRPr="00B41F64">
        <w:rPr>
          <w:rFonts w:cs="Arial"/>
          <w:lang w:val="en-ZA"/>
        </w:rPr>
        <w:t>(making it a single document when sending on email)</w:t>
      </w:r>
    </w:p>
    <w:p w14:paraId="3AD17AD6" w14:textId="77777777" w:rsidR="00A528F4" w:rsidRPr="00B41F64" w:rsidRDefault="00883117" w:rsidP="00A528F4">
      <w:pPr>
        <w:spacing w:line="276" w:lineRule="auto"/>
        <w:rPr>
          <w:rFonts w:cs="Arial"/>
          <w:lang w:val="en-ZA"/>
        </w:rPr>
      </w:pPr>
      <w:r>
        <w:rPr>
          <w:rFonts w:cs="Arial"/>
          <w:lang w:val="en-ZA"/>
        </w:rPr>
        <w:pict w14:anchorId="1064EA23">
          <v:rect id="_x0000_i1028" style="width:0;height:1.5pt" o:hralign="center" o:hrstd="t" o:hr="t" fillcolor="#a0a0a0" stroked="f"/>
        </w:pict>
      </w:r>
    </w:p>
    <w:p w14:paraId="11622A1A" w14:textId="77777777" w:rsidR="00A528F4" w:rsidRPr="00B41F64" w:rsidRDefault="00A528F4" w:rsidP="00A528F4">
      <w:pPr>
        <w:spacing w:line="276" w:lineRule="auto"/>
        <w:rPr>
          <w:rFonts w:cs="Arial"/>
          <w:b/>
          <w:bCs/>
          <w:lang w:val="en-ZA"/>
        </w:rPr>
      </w:pPr>
      <w:r w:rsidRPr="00B41F64">
        <w:rPr>
          <w:rFonts w:cs="Arial"/>
          <w:b/>
          <w:bCs/>
          <w:lang w:val="en-ZA"/>
        </w:rPr>
        <w:t>5. Annual Compliance Documents</w:t>
      </w:r>
    </w:p>
    <w:p w14:paraId="7DF5F06C" w14:textId="77777777" w:rsidR="00A528F4" w:rsidRPr="00B41F64" w:rsidRDefault="00A528F4" w:rsidP="00A528F4">
      <w:pPr>
        <w:spacing w:line="276" w:lineRule="auto"/>
        <w:rPr>
          <w:rFonts w:cs="Arial"/>
          <w:lang w:val="en-ZA"/>
        </w:rPr>
      </w:pPr>
    </w:p>
    <w:p w14:paraId="5F155C4A" w14:textId="77777777" w:rsidR="00A528F4" w:rsidRPr="00B41F64" w:rsidRDefault="00A528F4" w:rsidP="00A528F4">
      <w:pPr>
        <w:spacing w:line="276" w:lineRule="auto"/>
        <w:rPr>
          <w:rFonts w:cs="Arial"/>
          <w:lang w:val="en-ZA"/>
        </w:rPr>
      </w:pPr>
      <w:r w:rsidRPr="00B41F64">
        <w:rPr>
          <w:rFonts w:cs="Arial"/>
          <w:lang w:val="en-ZA"/>
        </w:rPr>
        <w:t xml:space="preserve">Submit yearly to </w:t>
      </w:r>
      <w:r w:rsidRPr="00B41F64">
        <w:rPr>
          <w:rFonts w:cs="Arial"/>
          <w:b/>
          <w:bCs/>
          <w:lang w:val="en-ZA"/>
        </w:rPr>
        <w:t>VendorMDM@eskom.co.za</w:t>
      </w:r>
      <w:r w:rsidRPr="00B41F64">
        <w:rPr>
          <w:rFonts w:cs="Arial"/>
          <w:lang w:val="en-ZA"/>
        </w:rPr>
        <w:t>, before expiry:</w:t>
      </w:r>
    </w:p>
    <w:p w14:paraId="518262DD" w14:textId="77777777" w:rsidR="00A528F4" w:rsidRPr="00B41F64" w:rsidRDefault="00A528F4" w:rsidP="00A528F4">
      <w:pPr>
        <w:numPr>
          <w:ilvl w:val="0"/>
          <w:numId w:val="43"/>
        </w:numPr>
        <w:tabs>
          <w:tab w:val="clear" w:pos="357"/>
        </w:tabs>
        <w:spacing w:line="276" w:lineRule="auto"/>
        <w:rPr>
          <w:rFonts w:cs="Arial"/>
          <w:lang w:val="en-ZA"/>
        </w:rPr>
      </w:pPr>
      <w:r w:rsidRPr="00B41F64">
        <w:rPr>
          <w:rFonts w:cs="Arial"/>
          <w:lang w:val="en-ZA"/>
        </w:rPr>
        <w:t xml:space="preserve">Valid </w:t>
      </w:r>
      <w:r w:rsidRPr="00B41F64">
        <w:rPr>
          <w:rFonts w:cs="Arial"/>
          <w:b/>
          <w:bCs/>
          <w:lang w:val="en-ZA"/>
        </w:rPr>
        <w:t>B</w:t>
      </w:r>
      <w:r w:rsidRPr="00B41F64">
        <w:rPr>
          <w:rFonts w:cs="Arial"/>
          <w:b/>
          <w:bCs/>
          <w:lang w:val="en-ZA"/>
        </w:rPr>
        <w:noBreakHyphen/>
        <w:t>BBEE certificate/affidavit</w:t>
      </w:r>
    </w:p>
    <w:p w14:paraId="1217AC47" w14:textId="77777777" w:rsidR="00A528F4" w:rsidRPr="00B41F64" w:rsidRDefault="00A528F4" w:rsidP="00A528F4">
      <w:pPr>
        <w:numPr>
          <w:ilvl w:val="0"/>
          <w:numId w:val="43"/>
        </w:numPr>
        <w:tabs>
          <w:tab w:val="clear" w:pos="357"/>
        </w:tabs>
        <w:spacing w:line="276" w:lineRule="auto"/>
        <w:rPr>
          <w:rFonts w:cs="Arial"/>
          <w:lang w:val="en-ZA"/>
        </w:rPr>
      </w:pPr>
      <w:r w:rsidRPr="00B41F64">
        <w:rPr>
          <w:rFonts w:cs="Arial"/>
          <w:b/>
          <w:bCs/>
          <w:lang w:val="en-ZA"/>
        </w:rPr>
        <w:t>COIDA</w:t>
      </w:r>
      <w:r w:rsidRPr="00B41F64">
        <w:rPr>
          <w:rFonts w:cs="Arial"/>
          <w:lang w:val="en-ZA"/>
        </w:rPr>
        <w:t xml:space="preserve"> letter of good standing</w:t>
      </w:r>
    </w:p>
    <w:p w14:paraId="3138DA2A" w14:textId="77777777" w:rsidR="00A528F4" w:rsidRPr="00B41F64" w:rsidRDefault="00A528F4" w:rsidP="00A528F4">
      <w:pPr>
        <w:numPr>
          <w:ilvl w:val="0"/>
          <w:numId w:val="43"/>
        </w:numPr>
        <w:tabs>
          <w:tab w:val="clear" w:pos="357"/>
        </w:tabs>
        <w:spacing w:line="276" w:lineRule="auto"/>
        <w:rPr>
          <w:rFonts w:cs="Arial"/>
          <w:lang w:val="en-ZA"/>
        </w:rPr>
      </w:pPr>
      <w:r w:rsidRPr="00B41F64">
        <w:rPr>
          <w:rFonts w:cs="Arial"/>
          <w:b/>
          <w:bCs/>
          <w:lang w:val="en-ZA"/>
        </w:rPr>
        <w:t>Tax clearance certificate</w:t>
      </w:r>
    </w:p>
    <w:p w14:paraId="6D1643D6" w14:textId="77777777" w:rsidR="00A528F4" w:rsidRPr="00B41F64" w:rsidRDefault="00A528F4" w:rsidP="00A528F4">
      <w:pPr>
        <w:numPr>
          <w:ilvl w:val="0"/>
          <w:numId w:val="43"/>
        </w:numPr>
        <w:tabs>
          <w:tab w:val="clear" w:pos="357"/>
        </w:tabs>
        <w:spacing w:line="276" w:lineRule="auto"/>
        <w:rPr>
          <w:rFonts w:cs="Arial"/>
          <w:lang w:val="en-ZA"/>
        </w:rPr>
      </w:pPr>
      <w:r w:rsidRPr="00B41F64">
        <w:rPr>
          <w:rFonts w:cs="Arial"/>
          <w:lang w:val="en-ZA"/>
        </w:rPr>
        <w:t xml:space="preserve">Updated </w:t>
      </w:r>
      <w:r w:rsidRPr="00B41F64">
        <w:rPr>
          <w:rFonts w:cs="Arial"/>
          <w:b/>
          <w:bCs/>
          <w:lang w:val="en-ZA"/>
        </w:rPr>
        <w:t>CIPC documentation</w:t>
      </w:r>
      <w:r w:rsidRPr="00B41F64">
        <w:rPr>
          <w:rFonts w:cs="Arial"/>
          <w:lang w:val="en-ZA"/>
        </w:rPr>
        <w:t xml:space="preserve"> for any director changes</w:t>
      </w:r>
    </w:p>
    <w:p w14:paraId="0A356CFF" w14:textId="77777777" w:rsidR="00A528F4" w:rsidRPr="00B41F64" w:rsidRDefault="00A528F4" w:rsidP="00A528F4">
      <w:pPr>
        <w:numPr>
          <w:ilvl w:val="0"/>
          <w:numId w:val="43"/>
        </w:numPr>
        <w:tabs>
          <w:tab w:val="clear" w:pos="357"/>
        </w:tabs>
        <w:spacing w:line="276" w:lineRule="auto"/>
        <w:rPr>
          <w:rFonts w:cs="Arial"/>
          <w:lang w:val="en-ZA"/>
        </w:rPr>
      </w:pPr>
      <w:r w:rsidRPr="00B41F64">
        <w:rPr>
          <w:rFonts w:cs="Arial"/>
          <w:lang w:val="en-ZA"/>
        </w:rPr>
        <w:t xml:space="preserve">Confirm your information is current on the </w:t>
      </w:r>
      <w:r w:rsidRPr="00B41F64">
        <w:rPr>
          <w:rFonts w:cs="Arial"/>
          <w:b/>
          <w:bCs/>
          <w:lang w:val="en-ZA"/>
        </w:rPr>
        <w:t>National Treasury CSD</w:t>
      </w:r>
    </w:p>
    <w:p w14:paraId="3EA316AD" w14:textId="77777777" w:rsidR="00A528F4" w:rsidRPr="00B41F64" w:rsidRDefault="00A528F4" w:rsidP="00A528F4">
      <w:pPr>
        <w:spacing w:line="276" w:lineRule="auto"/>
        <w:rPr>
          <w:rFonts w:cs="Arial"/>
          <w:b/>
          <w:bCs/>
          <w:lang w:val="en-ZA"/>
        </w:rPr>
      </w:pPr>
    </w:p>
    <w:p w14:paraId="11A9D2DA" w14:textId="77777777" w:rsidR="00A528F4" w:rsidRPr="00B41F64" w:rsidRDefault="00A528F4" w:rsidP="00A528F4">
      <w:pPr>
        <w:spacing w:line="276" w:lineRule="auto"/>
        <w:rPr>
          <w:rFonts w:cs="Arial"/>
          <w:lang w:val="en-ZA"/>
        </w:rPr>
      </w:pPr>
      <w:r w:rsidRPr="00B41F64">
        <w:rPr>
          <w:rFonts w:cs="Arial"/>
          <w:b/>
          <w:bCs/>
          <w:lang w:val="en-ZA"/>
        </w:rPr>
        <w:t>Non-compliance</w:t>
      </w:r>
      <w:r w:rsidRPr="00B41F64">
        <w:rPr>
          <w:rFonts w:cs="Arial"/>
          <w:lang w:val="en-ZA"/>
        </w:rPr>
        <w:t xml:space="preserve"> could lead to vendor number suspension.</w:t>
      </w:r>
    </w:p>
    <w:p w14:paraId="3B0AAD2B" w14:textId="77777777" w:rsidR="00A528F4" w:rsidRPr="00B41F64" w:rsidRDefault="00A528F4" w:rsidP="00A528F4">
      <w:pPr>
        <w:numPr>
          <w:ilvl w:val="0"/>
          <w:numId w:val="44"/>
        </w:numPr>
        <w:tabs>
          <w:tab w:val="clear" w:pos="357"/>
        </w:tabs>
        <w:spacing w:line="276" w:lineRule="auto"/>
        <w:rPr>
          <w:rFonts w:cs="Arial"/>
          <w:lang w:val="en-ZA"/>
        </w:rPr>
      </w:pPr>
      <w:r w:rsidRPr="00B41F64">
        <w:rPr>
          <w:rFonts w:cs="Arial"/>
          <w:lang w:val="en-ZA"/>
        </w:rPr>
        <w:t xml:space="preserve">Do </w:t>
      </w:r>
      <w:r w:rsidRPr="00B41F64">
        <w:rPr>
          <w:rFonts w:cs="Arial"/>
          <w:b/>
          <w:bCs/>
          <w:lang w:val="en-ZA"/>
        </w:rPr>
        <w:t>not reply</w:t>
      </w:r>
      <w:r w:rsidRPr="00B41F64">
        <w:rPr>
          <w:rFonts w:cs="Arial"/>
          <w:lang w:val="en-ZA"/>
        </w:rPr>
        <w:t xml:space="preserve"> to crm_mdm@eskom.co.za – it’s a </w:t>
      </w:r>
      <w:r w:rsidRPr="00B41F64">
        <w:rPr>
          <w:rFonts w:cs="Arial"/>
          <w:b/>
          <w:bCs/>
          <w:lang w:val="en-ZA"/>
        </w:rPr>
        <w:t>no</w:t>
      </w:r>
      <w:r w:rsidRPr="00B41F64">
        <w:rPr>
          <w:rFonts w:cs="Arial"/>
          <w:b/>
          <w:bCs/>
          <w:lang w:val="en-ZA"/>
        </w:rPr>
        <w:noBreakHyphen/>
        <w:t>reply</w:t>
      </w:r>
      <w:r w:rsidRPr="00B41F64">
        <w:rPr>
          <w:rFonts w:cs="Arial"/>
          <w:lang w:val="en-ZA"/>
        </w:rPr>
        <w:t xml:space="preserve"> system email.</w:t>
      </w:r>
    </w:p>
    <w:p w14:paraId="23A21866" w14:textId="77777777" w:rsidR="00A528F4" w:rsidRPr="00B41F64" w:rsidRDefault="00883117" w:rsidP="00A528F4">
      <w:pPr>
        <w:spacing w:line="276" w:lineRule="auto"/>
        <w:rPr>
          <w:rFonts w:cs="Arial"/>
          <w:lang w:val="en-ZA"/>
        </w:rPr>
      </w:pPr>
      <w:r>
        <w:rPr>
          <w:lang w:val="en-ZA"/>
        </w:rPr>
        <w:pict w14:anchorId="0A7708E0">
          <v:rect id="_x0000_i1029" style="width:0;height:1.5pt" o:hralign="center" o:hrstd="t" o:hr="t" fillcolor="#a0a0a0" stroked="f"/>
        </w:pict>
      </w:r>
    </w:p>
    <w:p w14:paraId="1C8EC95D" w14:textId="77777777" w:rsidR="00A528F4" w:rsidRPr="00B41F64" w:rsidRDefault="00A528F4" w:rsidP="00A528F4">
      <w:pPr>
        <w:spacing w:line="276" w:lineRule="auto"/>
        <w:rPr>
          <w:rFonts w:cs="Arial"/>
          <w:lang w:val="en-ZA"/>
        </w:rPr>
      </w:pPr>
    </w:p>
    <w:p w14:paraId="2CCFB321" w14:textId="77777777" w:rsidR="00CE2B30" w:rsidRPr="00B41F64" w:rsidRDefault="00CE2B30" w:rsidP="00A528F4">
      <w:pPr>
        <w:spacing w:line="276" w:lineRule="auto"/>
        <w:rPr>
          <w:rFonts w:cs="Arial"/>
          <w:lang w:val="en-ZA"/>
        </w:rPr>
      </w:pPr>
    </w:p>
    <w:p w14:paraId="3717B143" w14:textId="77777777" w:rsidR="00CE2B30" w:rsidRPr="00B41F64" w:rsidRDefault="00CE2B30" w:rsidP="00A528F4">
      <w:pPr>
        <w:spacing w:line="276" w:lineRule="auto"/>
        <w:rPr>
          <w:rFonts w:cs="Arial"/>
          <w:lang w:val="en-ZA"/>
        </w:rPr>
      </w:pPr>
    </w:p>
    <w:p w14:paraId="22F81AA1" w14:textId="77777777" w:rsidR="00A528F4" w:rsidRPr="00B41F64" w:rsidRDefault="00A528F4" w:rsidP="00A528F4">
      <w:pPr>
        <w:spacing w:line="276" w:lineRule="auto"/>
        <w:rPr>
          <w:rFonts w:cs="Arial"/>
          <w:lang w:val="en-ZA"/>
        </w:rPr>
      </w:pPr>
    </w:p>
    <w:p w14:paraId="23224A50" w14:textId="77777777" w:rsidR="00A528F4" w:rsidRPr="00B41F64" w:rsidRDefault="00A528F4" w:rsidP="00A528F4">
      <w:pPr>
        <w:spacing w:line="276" w:lineRule="auto"/>
        <w:rPr>
          <w:rFonts w:cs="Arial"/>
          <w:b/>
          <w:bCs/>
          <w:lang w:val="en-ZA"/>
        </w:rPr>
      </w:pPr>
      <w:r w:rsidRPr="00B41F64">
        <w:rPr>
          <w:rFonts w:cs="Arial"/>
          <w:b/>
          <w:bCs/>
          <w:lang w:val="en-ZA"/>
        </w:rPr>
        <w:lastRenderedPageBreak/>
        <w:t>6. SDL&amp;I obligations</w:t>
      </w:r>
    </w:p>
    <w:p w14:paraId="75899EE6" w14:textId="77777777" w:rsidR="00A528F4" w:rsidRPr="00B41F64" w:rsidRDefault="00A528F4" w:rsidP="00A528F4">
      <w:pPr>
        <w:pStyle w:val="ListParagraph"/>
        <w:numPr>
          <w:ilvl w:val="0"/>
          <w:numId w:val="46"/>
        </w:numPr>
        <w:spacing w:line="276" w:lineRule="auto"/>
        <w:contextualSpacing/>
        <w:rPr>
          <w:rFonts w:ascii="Arial" w:hAnsi="Arial" w:cs="Arial"/>
        </w:rPr>
      </w:pPr>
      <w:r w:rsidRPr="00B41F64">
        <w:rPr>
          <w:rFonts w:ascii="Arial" w:hAnsi="Arial" w:cs="Arial"/>
        </w:rPr>
        <w:t xml:space="preserve">Failure to meet the SDL&amp;I obligations will result in contracted retention </w:t>
      </w:r>
      <w:r w:rsidR="0052245A" w:rsidRPr="00B41F64">
        <w:rPr>
          <w:rFonts w:ascii="Arial" w:hAnsi="Arial" w:cs="Arial"/>
        </w:rPr>
        <w:t>2.5</w:t>
      </w:r>
      <w:r w:rsidRPr="00B41F64">
        <w:rPr>
          <w:rFonts w:ascii="Arial" w:hAnsi="Arial" w:cs="Arial"/>
        </w:rPr>
        <w:t>% to be deducted on every invoice until obligations are met. </w:t>
      </w:r>
    </w:p>
    <w:p w14:paraId="3BA1D477" w14:textId="77777777" w:rsidR="00A528F4" w:rsidRPr="00B41F64" w:rsidRDefault="00A528F4" w:rsidP="00A528F4">
      <w:pPr>
        <w:pStyle w:val="ListParagraph"/>
        <w:numPr>
          <w:ilvl w:val="0"/>
          <w:numId w:val="46"/>
        </w:numPr>
        <w:spacing w:line="276" w:lineRule="auto"/>
        <w:contextualSpacing/>
        <w:rPr>
          <w:rFonts w:ascii="Arial" w:hAnsi="Arial" w:cs="Arial"/>
        </w:rPr>
      </w:pPr>
      <w:r w:rsidRPr="00B41F64">
        <w:rPr>
          <w:rFonts w:ascii="Arial" w:hAnsi="Arial" w:cs="Arial"/>
        </w:rPr>
        <w:t>The retention value and % will have to be reflected on the Tax invoice submitted to Eskom. </w:t>
      </w:r>
    </w:p>
    <w:p w14:paraId="4A60BD42" w14:textId="77777777" w:rsidR="00A528F4" w:rsidRPr="00B41F64" w:rsidRDefault="00883117" w:rsidP="00A528F4">
      <w:pPr>
        <w:spacing w:line="276" w:lineRule="auto"/>
        <w:rPr>
          <w:rFonts w:cs="Arial"/>
          <w:lang w:val="en-ZA"/>
        </w:rPr>
      </w:pPr>
      <w:r>
        <w:rPr>
          <w:lang w:val="en-ZA"/>
        </w:rPr>
        <w:pict w14:anchorId="139C29C8">
          <v:rect id="_x0000_i1030" style="width:0;height:1.5pt" o:hralign="center" o:hrstd="t" o:hr="t" fillcolor="#a0a0a0" stroked="f"/>
        </w:pict>
      </w:r>
    </w:p>
    <w:p w14:paraId="7C49799F" w14:textId="77777777" w:rsidR="00A528F4" w:rsidRPr="00B41F64" w:rsidRDefault="00A528F4" w:rsidP="00A528F4">
      <w:pPr>
        <w:spacing w:line="276" w:lineRule="auto"/>
        <w:rPr>
          <w:rFonts w:cs="Arial"/>
          <w:b/>
          <w:bCs/>
          <w:lang w:val="en-ZA"/>
        </w:rPr>
      </w:pPr>
      <w:r w:rsidRPr="00B41F64">
        <w:rPr>
          <w:rFonts w:cs="Arial"/>
          <w:b/>
          <w:bCs/>
          <w:lang w:val="en-ZA"/>
        </w:rPr>
        <w:t>7. Payment Queries</w:t>
      </w:r>
    </w:p>
    <w:p w14:paraId="29CBB123" w14:textId="77777777" w:rsidR="00A528F4" w:rsidRPr="00B41F64" w:rsidRDefault="00A528F4" w:rsidP="00A528F4">
      <w:pPr>
        <w:numPr>
          <w:ilvl w:val="0"/>
          <w:numId w:val="44"/>
        </w:numPr>
        <w:tabs>
          <w:tab w:val="clear" w:pos="357"/>
        </w:tabs>
        <w:spacing w:line="276" w:lineRule="auto"/>
        <w:rPr>
          <w:rFonts w:cs="Arial"/>
          <w:lang w:val="en-ZA"/>
        </w:rPr>
      </w:pPr>
      <w:r w:rsidRPr="00B41F64">
        <w:rPr>
          <w:rFonts w:cs="Arial"/>
          <w:lang w:val="en-ZA"/>
        </w:rPr>
        <w:t xml:space="preserve">Use </w:t>
      </w:r>
      <w:r w:rsidRPr="00B41F64">
        <w:rPr>
          <w:rFonts w:cs="Arial"/>
          <w:b/>
          <w:bCs/>
          <w:lang w:val="en-ZA"/>
        </w:rPr>
        <w:t>Finance Shared Services  (FSS) Contact Centre</w:t>
      </w:r>
      <w:r w:rsidRPr="00B41F64">
        <w:rPr>
          <w:rFonts w:cs="Arial"/>
          <w:lang w:val="en-ZA"/>
        </w:rPr>
        <w:t xml:space="preserve"> for any invoice queries:</w:t>
      </w:r>
    </w:p>
    <w:p w14:paraId="0657669B" w14:textId="77777777" w:rsidR="00A528F4" w:rsidRPr="00B41F64" w:rsidRDefault="00A528F4" w:rsidP="00A528F4">
      <w:pPr>
        <w:numPr>
          <w:ilvl w:val="1"/>
          <w:numId w:val="44"/>
        </w:numPr>
        <w:tabs>
          <w:tab w:val="clear" w:pos="357"/>
        </w:tabs>
        <w:spacing w:line="276" w:lineRule="auto"/>
        <w:rPr>
          <w:rFonts w:cs="Arial"/>
          <w:lang w:val="en-ZA"/>
        </w:rPr>
      </w:pPr>
      <w:r w:rsidRPr="00B41F64">
        <w:rPr>
          <w:rFonts w:ascii="Segoe UI Emoji" w:hAnsi="Segoe UI Emoji" w:cs="Segoe UI Emoji"/>
          <w:lang w:val="en-ZA"/>
        </w:rPr>
        <w:t>📧</w:t>
      </w:r>
      <w:r w:rsidRPr="00B41F64">
        <w:rPr>
          <w:rFonts w:cs="Arial"/>
          <w:lang w:val="en-ZA"/>
        </w:rPr>
        <w:t xml:space="preserve"> </w:t>
      </w:r>
      <w:r w:rsidRPr="00B41F64">
        <w:rPr>
          <w:rFonts w:cs="Arial"/>
          <w:b/>
          <w:bCs/>
          <w:lang w:val="en-ZA"/>
        </w:rPr>
        <w:t>FSS@eskom.co.za</w:t>
      </w:r>
    </w:p>
    <w:p w14:paraId="62080872" w14:textId="77777777" w:rsidR="00A528F4" w:rsidRPr="00B41F64" w:rsidRDefault="00A528F4" w:rsidP="00A528F4">
      <w:pPr>
        <w:numPr>
          <w:ilvl w:val="1"/>
          <w:numId w:val="44"/>
        </w:numPr>
        <w:tabs>
          <w:tab w:val="clear" w:pos="357"/>
        </w:tabs>
        <w:spacing w:line="276" w:lineRule="auto"/>
        <w:rPr>
          <w:rFonts w:cs="Arial"/>
          <w:lang w:val="en-ZA"/>
        </w:rPr>
      </w:pPr>
      <w:r w:rsidRPr="00B41F64">
        <w:rPr>
          <w:rFonts w:ascii="Segoe UI Emoji" w:hAnsi="Segoe UI Emoji" w:cs="Segoe UI Emoji"/>
          <w:lang w:val="en-ZA"/>
        </w:rPr>
        <w:t>📞</w:t>
      </w:r>
      <w:r w:rsidRPr="00B41F64">
        <w:rPr>
          <w:rFonts w:cs="Arial"/>
          <w:lang w:val="en-ZA"/>
        </w:rPr>
        <w:t xml:space="preserve"> </w:t>
      </w:r>
      <w:r w:rsidRPr="00B41F64">
        <w:rPr>
          <w:rFonts w:cs="Arial"/>
          <w:b/>
          <w:bCs/>
          <w:lang w:val="en-ZA"/>
        </w:rPr>
        <w:t>011 800 5060</w:t>
      </w:r>
    </w:p>
    <w:p w14:paraId="6938E9D5" w14:textId="77777777" w:rsidR="00A528F4" w:rsidRPr="00B41F64" w:rsidRDefault="00883117" w:rsidP="00A528F4">
      <w:pPr>
        <w:spacing w:line="276" w:lineRule="auto"/>
        <w:rPr>
          <w:rFonts w:cs="Arial"/>
          <w:lang w:val="en-ZA"/>
        </w:rPr>
      </w:pPr>
      <w:r>
        <w:rPr>
          <w:rFonts w:cs="Arial"/>
          <w:lang w:val="en-ZA"/>
        </w:rPr>
        <w:pict w14:anchorId="68FB9E2B">
          <v:rect id="_x0000_i1031" style="width:0;height:1.5pt" o:hralign="center" o:hrstd="t" o:hr="t" fillcolor="#a0a0a0" stroked="f"/>
        </w:pict>
      </w:r>
    </w:p>
    <w:p w14:paraId="476F8A36" w14:textId="77777777" w:rsidR="00A528F4" w:rsidRPr="00B41F64" w:rsidRDefault="00A528F4" w:rsidP="00A528F4">
      <w:pPr>
        <w:spacing w:line="276" w:lineRule="auto"/>
        <w:rPr>
          <w:rFonts w:cs="Arial"/>
          <w:b/>
          <w:bCs/>
          <w:lang w:val="en-ZA"/>
        </w:rPr>
      </w:pPr>
      <w:r w:rsidRPr="00B41F64">
        <w:rPr>
          <w:rFonts w:cs="Arial"/>
          <w:b/>
          <w:bCs/>
          <w:lang w:val="en-ZA"/>
        </w:rPr>
        <w:t>Why This Matters</w:t>
      </w:r>
    </w:p>
    <w:p w14:paraId="1D1620CC" w14:textId="77777777" w:rsidR="00A528F4" w:rsidRPr="00B41F64" w:rsidRDefault="00A528F4" w:rsidP="00A528F4">
      <w:pPr>
        <w:spacing w:line="276" w:lineRule="auto"/>
        <w:rPr>
          <w:rFonts w:cs="Arial"/>
          <w:lang w:val="en-ZA"/>
        </w:rPr>
      </w:pPr>
    </w:p>
    <w:p w14:paraId="74F4EA27" w14:textId="77777777" w:rsidR="00A528F4" w:rsidRPr="00B41F64" w:rsidRDefault="00A528F4" w:rsidP="00A528F4">
      <w:pPr>
        <w:spacing w:line="276" w:lineRule="auto"/>
        <w:rPr>
          <w:rFonts w:cs="Arial"/>
          <w:lang w:val="en-ZA"/>
        </w:rPr>
      </w:pPr>
      <w:r w:rsidRPr="00B41F64">
        <w:rPr>
          <w:rFonts w:cs="Arial"/>
          <w:lang w:val="en-ZA"/>
        </w:rPr>
        <w:t xml:space="preserve">Eskom may </w:t>
      </w:r>
      <w:r w:rsidRPr="00B41F64">
        <w:rPr>
          <w:rFonts w:cs="Arial"/>
          <w:b/>
          <w:bCs/>
          <w:lang w:val="en-ZA"/>
        </w:rPr>
        <w:t>withhold payments</w:t>
      </w:r>
      <w:r w:rsidRPr="00B41F64">
        <w:rPr>
          <w:rFonts w:cs="Arial"/>
          <w:lang w:val="en-ZA"/>
        </w:rPr>
        <w:t xml:space="preserve"> if invoices:</w:t>
      </w:r>
    </w:p>
    <w:p w14:paraId="72C7D546" w14:textId="77777777" w:rsidR="00A528F4" w:rsidRPr="00B41F64" w:rsidRDefault="00A528F4" w:rsidP="00A528F4">
      <w:pPr>
        <w:numPr>
          <w:ilvl w:val="0"/>
          <w:numId w:val="45"/>
        </w:numPr>
        <w:tabs>
          <w:tab w:val="clear" w:pos="357"/>
        </w:tabs>
        <w:spacing w:line="276" w:lineRule="auto"/>
        <w:rPr>
          <w:rFonts w:cs="Arial"/>
          <w:lang w:val="en-ZA"/>
        </w:rPr>
      </w:pPr>
      <w:r w:rsidRPr="00B41F64">
        <w:rPr>
          <w:rFonts w:cs="Arial"/>
          <w:lang w:val="en-ZA"/>
        </w:rPr>
        <w:t>Are inaccurate or missing required fields</w:t>
      </w:r>
    </w:p>
    <w:p w14:paraId="774DC90D" w14:textId="77777777" w:rsidR="00A528F4" w:rsidRPr="00B41F64" w:rsidRDefault="00A528F4" w:rsidP="00A528F4">
      <w:pPr>
        <w:numPr>
          <w:ilvl w:val="0"/>
          <w:numId w:val="45"/>
        </w:numPr>
        <w:tabs>
          <w:tab w:val="clear" w:pos="357"/>
        </w:tabs>
        <w:spacing w:line="276" w:lineRule="auto"/>
        <w:rPr>
          <w:rFonts w:cs="Arial"/>
          <w:lang w:val="en-ZA"/>
        </w:rPr>
      </w:pPr>
      <w:r w:rsidRPr="00B41F64">
        <w:rPr>
          <w:rFonts w:cs="Arial"/>
          <w:lang w:val="en-ZA"/>
        </w:rPr>
        <w:t>Lack supporting documentation</w:t>
      </w:r>
    </w:p>
    <w:p w14:paraId="7E26E3D7" w14:textId="77777777" w:rsidR="00A528F4" w:rsidRPr="00B41F64" w:rsidRDefault="00A528F4" w:rsidP="00A528F4">
      <w:pPr>
        <w:numPr>
          <w:ilvl w:val="0"/>
          <w:numId w:val="45"/>
        </w:numPr>
        <w:tabs>
          <w:tab w:val="clear" w:pos="357"/>
        </w:tabs>
        <w:spacing w:line="276" w:lineRule="auto"/>
        <w:rPr>
          <w:rFonts w:cs="Arial"/>
          <w:lang w:val="en-ZA"/>
        </w:rPr>
      </w:pPr>
      <w:r w:rsidRPr="00B41F64">
        <w:rPr>
          <w:rFonts w:cs="Arial"/>
          <w:lang w:val="en-ZA"/>
        </w:rPr>
        <w:t>Don’t comply with PO or legal/tax specifications</w:t>
      </w:r>
    </w:p>
    <w:p w14:paraId="34FFB381" w14:textId="77777777" w:rsidR="00A528F4" w:rsidRPr="00B41F64" w:rsidRDefault="00A528F4" w:rsidP="00A528F4">
      <w:pPr>
        <w:numPr>
          <w:ilvl w:val="0"/>
          <w:numId w:val="45"/>
        </w:numPr>
        <w:tabs>
          <w:tab w:val="clear" w:pos="357"/>
        </w:tabs>
        <w:spacing w:line="276" w:lineRule="auto"/>
        <w:rPr>
          <w:rFonts w:cs="Arial"/>
          <w:lang w:val="en-ZA"/>
        </w:rPr>
      </w:pPr>
      <w:r w:rsidRPr="00B41F64">
        <w:rPr>
          <w:rFonts w:cs="Arial"/>
          <w:lang w:val="en-ZA"/>
        </w:rPr>
        <w:t>Vendor number is blocked</w:t>
      </w:r>
    </w:p>
    <w:p w14:paraId="50963434" w14:textId="77777777" w:rsidR="00A528F4" w:rsidRPr="00B41F64" w:rsidRDefault="00883117" w:rsidP="00A528F4">
      <w:pPr>
        <w:spacing w:line="276" w:lineRule="auto"/>
        <w:rPr>
          <w:rFonts w:cs="Arial"/>
          <w:lang w:val="en-ZA"/>
        </w:rPr>
      </w:pPr>
      <w:r>
        <w:rPr>
          <w:rFonts w:cs="Arial"/>
          <w:lang w:val="en-ZA"/>
        </w:rPr>
        <w:pict w14:anchorId="17EFC086">
          <v:rect id="_x0000_i1032" style="width:0;height:1.5pt" o:hralign="center" o:hrstd="t" o:hr="t" fillcolor="#a0a0a0" stroked="f"/>
        </w:pict>
      </w:r>
    </w:p>
    <w:p w14:paraId="2D5D8EA7" w14:textId="77777777" w:rsidR="00A528F4" w:rsidRPr="00B41F64" w:rsidRDefault="00A528F4" w:rsidP="00A528F4">
      <w:pPr>
        <w:spacing w:line="276" w:lineRule="auto"/>
        <w:rPr>
          <w:rFonts w:cs="Arial"/>
          <w:b/>
          <w:bCs/>
          <w:lang w:val="en-ZA"/>
        </w:rPr>
      </w:pPr>
      <w:r w:rsidRPr="00B41F64">
        <w:rPr>
          <w:rFonts w:cs="Arial"/>
          <w:b/>
          <w:bCs/>
          <w:lang w:val="en-ZA"/>
        </w:rPr>
        <w:t>Final Checklist Before Sending an Invoice: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8"/>
        <w:gridCol w:w="248"/>
      </w:tblGrid>
      <w:tr w:rsidR="00A528F4" w:rsidRPr="00B41F64" w14:paraId="4680BF45" w14:textId="77777777">
        <w:trPr>
          <w:tblHeader/>
          <w:tblCellSpacing w:w="15" w:type="dxa"/>
        </w:trPr>
        <w:tc>
          <w:tcPr>
            <w:tcW w:w="0" w:type="auto"/>
            <w:vAlign w:val="center"/>
            <w:hideMark/>
          </w:tcPr>
          <w:p w14:paraId="79365563" w14:textId="77777777" w:rsidR="00A528F4" w:rsidRPr="00B41F64" w:rsidRDefault="00A528F4">
            <w:pPr>
              <w:spacing w:line="276" w:lineRule="auto"/>
              <w:rPr>
                <w:rFonts w:cs="Arial"/>
                <w:b/>
                <w:bCs/>
                <w:lang w:val="en-ZA"/>
              </w:rPr>
            </w:pPr>
            <w:r w:rsidRPr="00B41F64">
              <w:rPr>
                <w:rFonts w:cs="Arial"/>
                <w:b/>
                <w:bCs/>
                <w:lang w:val="en-ZA"/>
              </w:rPr>
              <w:t>Item</w:t>
            </w:r>
          </w:p>
        </w:tc>
        <w:tc>
          <w:tcPr>
            <w:tcW w:w="0" w:type="auto"/>
            <w:vAlign w:val="center"/>
            <w:hideMark/>
          </w:tcPr>
          <w:p w14:paraId="3476A410" w14:textId="77777777" w:rsidR="00A528F4" w:rsidRPr="00B41F64" w:rsidRDefault="00A528F4">
            <w:pPr>
              <w:spacing w:line="276" w:lineRule="auto"/>
              <w:rPr>
                <w:rFonts w:cs="Arial"/>
                <w:b/>
                <w:bCs/>
                <w:lang w:val="en-ZA"/>
              </w:rPr>
            </w:pPr>
            <w:r w:rsidRPr="00B41F64">
              <w:rPr>
                <w:rFonts w:ascii="Segoe UI Symbol" w:hAnsi="Segoe UI Symbol" w:cs="Segoe UI Symbol"/>
                <w:b/>
                <w:bCs/>
                <w:lang w:val="en-ZA"/>
              </w:rPr>
              <w:t>✔</w:t>
            </w:r>
          </w:p>
        </w:tc>
      </w:tr>
      <w:tr w:rsidR="00A528F4" w:rsidRPr="00B41F64" w14:paraId="219B9EB6" w14:textId="77777777">
        <w:trPr>
          <w:tblCellSpacing w:w="15" w:type="dxa"/>
        </w:trPr>
        <w:tc>
          <w:tcPr>
            <w:tcW w:w="0" w:type="auto"/>
            <w:vAlign w:val="center"/>
            <w:hideMark/>
          </w:tcPr>
          <w:p w14:paraId="5436A284" w14:textId="77777777" w:rsidR="00A528F4" w:rsidRPr="00B41F64" w:rsidRDefault="00A528F4">
            <w:pPr>
              <w:spacing w:line="276" w:lineRule="auto"/>
              <w:rPr>
                <w:rFonts w:cs="Arial"/>
                <w:lang w:val="en-ZA"/>
              </w:rPr>
            </w:pPr>
            <w:r w:rsidRPr="00B41F64">
              <w:rPr>
                <w:rFonts w:cs="Arial"/>
                <w:lang w:val="en-ZA"/>
              </w:rPr>
              <w:t>Eskom PO number included</w:t>
            </w:r>
          </w:p>
        </w:tc>
        <w:tc>
          <w:tcPr>
            <w:tcW w:w="0" w:type="auto"/>
            <w:vAlign w:val="center"/>
            <w:hideMark/>
          </w:tcPr>
          <w:p w14:paraId="4F0583BC" w14:textId="77777777" w:rsidR="00A528F4" w:rsidRPr="00B41F64" w:rsidRDefault="00A528F4">
            <w:pPr>
              <w:spacing w:line="276" w:lineRule="auto"/>
              <w:rPr>
                <w:rFonts w:cs="Arial"/>
                <w:lang w:val="en-ZA"/>
              </w:rPr>
            </w:pPr>
            <w:r w:rsidRPr="00B41F64">
              <w:rPr>
                <w:rFonts w:ascii="Segoe UI Symbol" w:hAnsi="Segoe UI Symbol" w:cs="Segoe UI Symbol"/>
                <w:lang w:val="en-ZA"/>
              </w:rPr>
              <w:t>☐</w:t>
            </w:r>
          </w:p>
        </w:tc>
      </w:tr>
      <w:tr w:rsidR="00A528F4" w:rsidRPr="00B41F64" w14:paraId="7E16398A" w14:textId="77777777">
        <w:trPr>
          <w:tblCellSpacing w:w="15" w:type="dxa"/>
        </w:trPr>
        <w:tc>
          <w:tcPr>
            <w:tcW w:w="0" w:type="auto"/>
            <w:vAlign w:val="center"/>
            <w:hideMark/>
          </w:tcPr>
          <w:p w14:paraId="6A2476AB" w14:textId="77777777" w:rsidR="00A528F4" w:rsidRPr="00B41F64" w:rsidRDefault="00A528F4">
            <w:pPr>
              <w:spacing w:line="276" w:lineRule="auto"/>
              <w:rPr>
                <w:rFonts w:cs="Arial"/>
                <w:lang w:val="en-ZA"/>
              </w:rPr>
            </w:pPr>
            <w:r w:rsidRPr="00B41F64">
              <w:rPr>
                <w:rFonts w:cs="Arial"/>
                <w:lang w:val="en-ZA"/>
              </w:rPr>
              <w:t>Vendor &amp; Eskom VAT numbers</w:t>
            </w:r>
          </w:p>
        </w:tc>
        <w:tc>
          <w:tcPr>
            <w:tcW w:w="0" w:type="auto"/>
            <w:vAlign w:val="center"/>
            <w:hideMark/>
          </w:tcPr>
          <w:p w14:paraId="13E97410" w14:textId="77777777" w:rsidR="00A528F4" w:rsidRPr="00B41F64" w:rsidRDefault="00A528F4">
            <w:pPr>
              <w:spacing w:line="276" w:lineRule="auto"/>
              <w:rPr>
                <w:rFonts w:cs="Arial"/>
                <w:lang w:val="en-ZA"/>
              </w:rPr>
            </w:pPr>
            <w:r w:rsidRPr="00B41F64">
              <w:rPr>
                <w:rFonts w:ascii="Segoe UI Symbol" w:hAnsi="Segoe UI Symbol" w:cs="Segoe UI Symbol"/>
                <w:lang w:val="en-ZA"/>
              </w:rPr>
              <w:t>☐</w:t>
            </w:r>
          </w:p>
        </w:tc>
      </w:tr>
      <w:tr w:rsidR="00A528F4" w:rsidRPr="00B41F64" w14:paraId="039493E9" w14:textId="77777777">
        <w:trPr>
          <w:tblCellSpacing w:w="15" w:type="dxa"/>
        </w:trPr>
        <w:tc>
          <w:tcPr>
            <w:tcW w:w="0" w:type="auto"/>
            <w:vAlign w:val="center"/>
            <w:hideMark/>
          </w:tcPr>
          <w:p w14:paraId="35AA5806" w14:textId="77777777" w:rsidR="00A528F4" w:rsidRPr="00B41F64" w:rsidRDefault="00A528F4">
            <w:pPr>
              <w:spacing w:line="276" w:lineRule="auto"/>
              <w:rPr>
                <w:rFonts w:cs="Arial"/>
                <w:lang w:val="en-ZA"/>
              </w:rPr>
            </w:pPr>
            <w:r w:rsidRPr="00B41F64">
              <w:rPr>
                <w:rFonts w:cs="Arial"/>
                <w:lang w:val="en-ZA"/>
              </w:rPr>
              <w:t>Total amounts (excl. VAT, VAT, incl. VAT) correct</w:t>
            </w:r>
          </w:p>
        </w:tc>
        <w:tc>
          <w:tcPr>
            <w:tcW w:w="0" w:type="auto"/>
            <w:vAlign w:val="center"/>
            <w:hideMark/>
          </w:tcPr>
          <w:p w14:paraId="62FF9F71" w14:textId="77777777" w:rsidR="00A528F4" w:rsidRPr="00B41F64" w:rsidRDefault="00A528F4">
            <w:pPr>
              <w:spacing w:line="276" w:lineRule="auto"/>
              <w:rPr>
                <w:rFonts w:cs="Arial"/>
                <w:lang w:val="en-ZA"/>
              </w:rPr>
            </w:pPr>
            <w:r w:rsidRPr="00B41F64">
              <w:rPr>
                <w:rFonts w:ascii="Segoe UI Symbol" w:hAnsi="Segoe UI Symbol" w:cs="Segoe UI Symbol"/>
                <w:lang w:val="en-ZA"/>
              </w:rPr>
              <w:t>☐</w:t>
            </w:r>
          </w:p>
        </w:tc>
      </w:tr>
      <w:tr w:rsidR="00A528F4" w:rsidRPr="00B41F64" w14:paraId="532F9CC0" w14:textId="77777777">
        <w:trPr>
          <w:tblCellSpacing w:w="15" w:type="dxa"/>
        </w:trPr>
        <w:tc>
          <w:tcPr>
            <w:tcW w:w="0" w:type="auto"/>
            <w:vAlign w:val="center"/>
            <w:hideMark/>
          </w:tcPr>
          <w:p w14:paraId="75FB0DA9" w14:textId="77777777" w:rsidR="00A528F4" w:rsidRPr="00B41F64" w:rsidRDefault="00A528F4">
            <w:pPr>
              <w:spacing w:line="276" w:lineRule="auto"/>
              <w:rPr>
                <w:rFonts w:cs="Arial"/>
                <w:lang w:val="en-ZA"/>
              </w:rPr>
            </w:pPr>
            <w:r w:rsidRPr="00B41F64">
              <w:rPr>
                <w:rFonts w:cs="Arial"/>
                <w:lang w:val="en-ZA"/>
              </w:rPr>
              <w:t>Billing units &amp; prices match PO</w:t>
            </w:r>
          </w:p>
        </w:tc>
        <w:tc>
          <w:tcPr>
            <w:tcW w:w="0" w:type="auto"/>
            <w:vAlign w:val="center"/>
            <w:hideMark/>
          </w:tcPr>
          <w:p w14:paraId="3B47F931" w14:textId="77777777" w:rsidR="00A528F4" w:rsidRPr="00B41F64" w:rsidRDefault="00A528F4">
            <w:pPr>
              <w:spacing w:line="276" w:lineRule="auto"/>
              <w:rPr>
                <w:rFonts w:cs="Arial"/>
                <w:lang w:val="en-ZA"/>
              </w:rPr>
            </w:pPr>
            <w:r w:rsidRPr="00B41F64">
              <w:rPr>
                <w:rFonts w:ascii="Segoe UI Symbol" w:hAnsi="Segoe UI Symbol" w:cs="Segoe UI Symbol"/>
                <w:lang w:val="en-ZA"/>
              </w:rPr>
              <w:t>☐</w:t>
            </w:r>
          </w:p>
        </w:tc>
      </w:tr>
      <w:tr w:rsidR="00A528F4" w:rsidRPr="00B41F64" w14:paraId="061E420B" w14:textId="77777777">
        <w:trPr>
          <w:tblCellSpacing w:w="15" w:type="dxa"/>
        </w:trPr>
        <w:tc>
          <w:tcPr>
            <w:tcW w:w="0" w:type="auto"/>
            <w:vAlign w:val="center"/>
            <w:hideMark/>
          </w:tcPr>
          <w:p w14:paraId="649D4452" w14:textId="77777777" w:rsidR="00A528F4" w:rsidRPr="00B41F64" w:rsidRDefault="00A528F4">
            <w:pPr>
              <w:spacing w:line="276" w:lineRule="auto"/>
              <w:rPr>
                <w:rFonts w:cs="Arial"/>
                <w:lang w:val="en-ZA"/>
              </w:rPr>
            </w:pPr>
            <w:r w:rsidRPr="00B41F64">
              <w:rPr>
                <w:rFonts w:cs="Arial"/>
                <w:lang w:val="en-ZA"/>
              </w:rPr>
              <w:t>Remittance info accurate</w:t>
            </w:r>
          </w:p>
        </w:tc>
        <w:tc>
          <w:tcPr>
            <w:tcW w:w="0" w:type="auto"/>
            <w:vAlign w:val="center"/>
            <w:hideMark/>
          </w:tcPr>
          <w:p w14:paraId="0052DE13" w14:textId="77777777" w:rsidR="00A528F4" w:rsidRPr="00B41F64" w:rsidRDefault="00A528F4">
            <w:pPr>
              <w:spacing w:line="276" w:lineRule="auto"/>
              <w:rPr>
                <w:rFonts w:cs="Arial"/>
                <w:lang w:val="en-ZA"/>
              </w:rPr>
            </w:pPr>
            <w:r w:rsidRPr="00B41F64">
              <w:rPr>
                <w:rFonts w:ascii="Segoe UI Symbol" w:hAnsi="Segoe UI Symbol" w:cs="Segoe UI Symbol"/>
                <w:lang w:val="en-ZA"/>
              </w:rPr>
              <w:t>☐</w:t>
            </w:r>
          </w:p>
        </w:tc>
      </w:tr>
      <w:tr w:rsidR="00A528F4" w:rsidRPr="00B41F64" w14:paraId="5187D719" w14:textId="77777777">
        <w:trPr>
          <w:tblCellSpacing w:w="15" w:type="dxa"/>
        </w:trPr>
        <w:tc>
          <w:tcPr>
            <w:tcW w:w="0" w:type="auto"/>
            <w:vAlign w:val="center"/>
            <w:hideMark/>
          </w:tcPr>
          <w:p w14:paraId="51D849E2" w14:textId="77777777" w:rsidR="00A528F4" w:rsidRPr="00B41F64" w:rsidRDefault="00A528F4">
            <w:pPr>
              <w:spacing w:line="276" w:lineRule="auto"/>
              <w:rPr>
                <w:rFonts w:cs="Arial"/>
                <w:lang w:val="en-ZA"/>
              </w:rPr>
            </w:pPr>
            <w:r w:rsidRPr="00B41F64">
              <w:rPr>
                <w:rFonts w:cs="Arial"/>
                <w:lang w:val="en-ZA"/>
              </w:rPr>
              <w:t>Single PDF, properly named &amp; emailed correctly</w:t>
            </w:r>
          </w:p>
        </w:tc>
        <w:tc>
          <w:tcPr>
            <w:tcW w:w="0" w:type="auto"/>
            <w:vAlign w:val="center"/>
            <w:hideMark/>
          </w:tcPr>
          <w:p w14:paraId="7197398D" w14:textId="77777777" w:rsidR="00A528F4" w:rsidRPr="00B41F64" w:rsidRDefault="00A528F4">
            <w:pPr>
              <w:spacing w:line="276" w:lineRule="auto"/>
              <w:rPr>
                <w:rFonts w:cs="Arial"/>
                <w:lang w:val="en-ZA"/>
              </w:rPr>
            </w:pPr>
            <w:r w:rsidRPr="00B41F64">
              <w:rPr>
                <w:rFonts w:ascii="Segoe UI Symbol" w:hAnsi="Segoe UI Symbol" w:cs="Segoe UI Symbol"/>
                <w:lang w:val="en-ZA"/>
              </w:rPr>
              <w:t>☐</w:t>
            </w:r>
          </w:p>
        </w:tc>
      </w:tr>
      <w:tr w:rsidR="00A528F4" w:rsidRPr="00B41F64" w14:paraId="02DF658F" w14:textId="77777777">
        <w:trPr>
          <w:tblCellSpacing w:w="15" w:type="dxa"/>
        </w:trPr>
        <w:tc>
          <w:tcPr>
            <w:tcW w:w="0" w:type="auto"/>
            <w:vAlign w:val="center"/>
            <w:hideMark/>
          </w:tcPr>
          <w:p w14:paraId="6353C41B" w14:textId="77777777" w:rsidR="00A528F4" w:rsidRPr="00B41F64" w:rsidRDefault="00A528F4">
            <w:pPr>
              <w:spacing w:line="276" w:lineRule="auto"/>
              <w:rPr>
                <w:rFonts w:cs="Arial"/>
                <w:lang w:val="en-ZA"/>
              </w:rPr>
            </w:pPr>
            <w:r w:rsidRPr="00B41F64">
              <w:rPr>
                <w:rFonts w:cs="Arial"/>
                <w:lang w:val="en-ZA"/>
              </w:rPr>
              <w:t>If applicable, CPA/ROE calculation sheet attached</w:t>
            </w:r>
          </w:p>
        </w:tc>
        <w:tc>
          <w:tcPr>
            <w:tcW w:w="0" w:type="auto"/>
            <w:vAlign w:val="center"/>
            <w:hideMark/>
          </w:tcPr>
          <w:p w14:paraId="1F971A79" w14:textId="77777777" w:rsidR="00A528F4" w:rsidRPr="00B41F64" w:rsidRDefault="00A528F4">
            <w:pPr>
              <w:spacing w:line="276" w:lineRule="auto"/>
              <w:rPr>
                <w:rFonts w:cs="Arial"/>
                <w:lang w:val="en-ZA"/>
              </w:rPr>
            </w:pPr>
            <w:r w:rsidRPr="00B41F64">
              <w:rPr>
                <w:rFonts w:ascii="Segoe UI Symbol" w:hAnsi="Segoe UI Symbol" w:cs="Segoe UI Symbol"/>
                <w:lang w:val="en-ZA"/>
              </w:rPr>
              <w:t>☐</w:t>
            </w:r>
          </w:p>
        </w:tc>
      </w:tr>
      <w:tr w:rsidR="00A528F4" w:rsidRPr="00BF22F3" w14:paraId="16AB6149" w14:textId="77777777">
        <w:trPr>
          <w:tblCellSpacing w:w="15" w:type="dxa"/>
        </w:trPr>
        <w:tc>
          <w:tcPr>
            <w:tcW w:w="0" w:type="auto"/>
            <w:vAlign w:val="center"/>
            <w:hideMark/>
          </w:tcPr>
          <w:p w14:paraId="4F47CB02" w14:textId="77777777" w:rsidR="00A528F4" w:rsidRPr="00B41F64" w:rsidRDefault="00A528F4">
            <w:pPr>
              <w:spacing w:line="276" w:lineRule="auto"/>
              <w:rPr>
                <w:rFonts w:cs="Arial"/>
                <w:lang w:val="en-ZA"/>
              </w:rPr>
            </w:pPr>
            <w:r w:rsidRPr="00B41F64">
              <w:rPr>
                <w:rFonts w:cs="Arial"/>
                <w:lang w:val="en-ZA"/>
              </w:rPr>
              <w:t>Delivery evidence ready (delivery note, certificate, timesheet)</w:t>
            </w:r>
          </w:p>
        </w:tc>
        <w:tc>
          <w:tcPr>
            <w:tcW w:w="0" w:type="auto"/>
            <w:vAlign w:val="center"/>
            <w:hideMark/>
          </w:tcPr>
          <w:p w14:paraId="1043DE14" w14:textId="77777777" w:rsidR="00A528F4" w:rsidRPr="00BF22F3" w:rsidRDefault="00A528F4">
            <w:pPr>
              <w:spacing w:line="276" w:lineRule="auto"/>
              <w:rPr>
                <w:rFonts w:cs="Arial"/>
                <w:lang w:val="en-ZA"/>
              </w:rPr>
            </w:pPr>
            <w:r w:rsidRPr="00B41F64">
              <w:rPr>
                <w:rFonts w:ascii="Segoe UI Symbol" w:hAnsi="Segoe UI Symbol" w:cs="Segoe UI Symbol"/>
                <w:lang w:val="en-ZA"/>
              </w:rPr>
              <w:t>☐</w:t>
            </w:r>
          </w:p>
        </w:tc>
      </w:tr>
    </w:tbl>
    <w:p w14:paraId="47BFF3F4" w14:textId="77777777" w:rsidR="00A175C3" w:rsidRPr="00BF22F3" w:rsidRDefault="00A175C3" w:rsidP="00D30BC0">
      <w:pPr>
        <w:rPr>
          <w:rFonts w:cs="Arial"/>
          <w:strike/>
          <w:szCs w:val="20"/>
          <w:lang w:val="en-ZA"/>
        </w:rPr>
      </w:pPr>
    </w:p>
    <w:p w14:paraId="29FEA797" w14:textId="77777777" w:rsidR="00D30BC0" w:rsidRPr="00BF22F3" w:rsidRDefault="00D30BC0" w:rsidP="00D30BC0">
      <w:pPr>
        <w:rPr>
          <w:rFonts w:cs="Arial"/>
          <w:strike/>
          <w:szCs w:val="20"/>
          <w:lang w:val="en-ZA"/>
        </w:rPr>
      </w:pPr>
    </w:p>
    <w:p w14:paraId="29701E6E" w14:textId="77777777" w:rsidR="00D30BC0" w:rsidRPr="00BF22F3" w:rsidRDefault="00D30BC0" w:rsidP="009A5853">
      <w:pPr>
        <w:rPr>
          <w:rFonts w:cs="Arial"/>
          <w:lang w:val="en-ZA"/>
        </w:rPr>
      </w:pPr>
    </w:p>
    <w:sectPr w:rsidR="00D30BC0" w:rsidRPr="00BF22F3" w:rsidSect="00EC4D26">
      <w:headerReference w:type="even" r:id="rId19"/>
      <w:headerReference w:type="default" r:id="rId20"/>
      <w:footerReference w:type="even" r:id="rId21"/>
      <w:footerReference w:type="default" r:id="rId22"/>
      <w:headerReference w:type="first" r:id="rId23"/>
      <w:footerReference w:type="first" r:id="rId24"/>
      <w:pgSz w:w="11906" w:h="16838" w:code="9"/>
      <w:pgMar w:top="1418" w:right="1134" w:bottom="1418" w:left="1134" w:header="720" w:footer="720" w:gutter="0"/>
      <w:pgNumType w:fmt="lowerRoman"/>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D69BE" w14:textId="77777777" w:rsidR="00883117" w:rsidRDefault="00883117">
      <w:r>
        <w:separator/>
      </w:r>
    </w:p>
  </w:endnote>
  <w:endnote w:type="continuationSeparator" w:id="0">
    <w:p w14:paraId="126B3BAF" w14:textId="77777777" w:rsidR="00883117" w:rsidRDefault="00883117">
      <w:r>
        <w:continuationSeparator/>
      </w:r>
    </w:p>
  </w:endnote>
  <w:endnote w:type="continuationNotice" w:id="1">
    <w:p w14:paraId="65ED4736" w14:textId="77777777" w:rsidR="00883117" w:rsidRDefault="008831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124F" w14:textId="77777777" w:rsidR="00321A14" w:rsidRDefault="00321A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CE0FF" w14:textId="77777777" w:rsidR="0052245A" w:rsidRDefault="0052245A">
    <w:pPr>
      <w:pStyle w:val="Footer"/>
      <w:jc w:val="center"/>
    </w:pPr>
    <w:r>
      <w:fldChar w:fldCharType="begin"/>
    </w:r>
    <w:r>
      <w:instrText xml:space="preserve"> PAGE   \* MERGEFORMAT </w:instrText>
    </w:r>
    <w:r>
      <w:fldChar w:fldCharType="separate"/>
    </w:r>
    <w:r>
      <w:rPr>
        <w:noProof/>
      </w:rPr>
      <w:t>2</w:t>
    </w:r>
    <w:r>
      <w:rPr>
        <w:noProof/>
      </w:rPr>
      <w:fldChar w:fldCharType="end"/>
    </w:r>
  </w:p>
  <w:p w14:paraId="67505054" w14:textId="77777777" w:rsidR="0052245A" w:rsidRDefault="005224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5F85" w14:textId="77777777" w:rsidR="00321A14" w:rsidRDefault="00321A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2546" w14:textId="77777777" w:rsidR="00FC7BA8" w:rsidRDefault="00FC7BA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5880" w14:textId="77777777" w:rsidR="00F14FD5" w:rsidRDefault="00883117">
    <w:pPr>
      <w:pStyle w:val="Footer"/>
    </w:pPr>
    <w:r>
      <w:pict w14:anchorId="59125BD9">
        <v:rect id="_x0000_i1033" style="width:0;height:1.5pt" o:hralign="center" o:hrstd="t" o:hr="t" fillcolor="gray" stroked="f"/>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1E6B" w14:textId="77777777" w:rsidR="00FC7BA8" w:rsidRDefault="00FC7B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D73A6" w14:textId="77777777" w:rsidR="00883117" w:rsidRDefault="00883117">
      <w:r>
        <w:separator/>
      </w:r>
    </w:p>
  </w:footnote>
  <w:footnote w:type="continuationSeparator" w:id="0">
    <w:p w14:paraId="65D1D3A6" w14:textId="77777777" w:rsidR="00883117" w:rsidRDefault="00883117">
      <w:r>
        <w:continuationSeparator/>
      </w:r>
    </w:p>
  </w:footnote>
  <w:footnote w:type="continuationNotice" w:id="1">
    <w:p w14:paraId="59D16FA3" w14:textId="77777777" w:rsidR="00883117" w:rsidRDefault="00883117"/>
  </w:footnote>
  <w:footnote w:id="2">
    <w:p w14:paraId="0745A062" w14:textId="77777777" w:rsidR="00D30BC0" w:rsidRDefault="00D30BC0" w:rsidP="00D30BC0">
      <w:pPr>
        <w:pStyle w:val="FootnoteText"/>
        <w:rPr>
          <w:lang w:val="en-US"/>
        </w:rPr>
      </w:pPr>
    </w:p>
  </w:footnote>
  <w:footnote w:id="3">
    <w:p w14:paraId="152674FE" w14:textId="77777777" w:rsidR="00D30BC0" w:rsidRDefault="00D30BC0" w:rsidP="00D30BC0">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C981" w14:textId="77777777" w:rsidR="00CE2B30" w:rsidRPr="00005718" w:rsidRDefault="00CE2B30" w:rsidP="00CE2B30">
    <w:pPr>
      <w:pStyle w:val="Header"/>
      <w:rPr>
        <w:caps/>
        <w:sz w:val="16"/>
        <w:szCs w:val="16"/>
      </w:rPr>
    </w:pPr>
    <w:r w:rsidRPr="00005718">
      <w:rPr>
        <w:caps/>
        <w:sz w:val="16"/>
        <w:szCs w:val="16"/>
      </w:rPr>
      <w:t>Eskom Holdings</w:t>
    </w:r>
    <w:r>
      <w:rPr>
        <w:caps/>
        <w:sz w:val="16"/>
        <w:szCs w:val="16"/>
      </w:rPr>
      <w:t xml:space="preserve"> SOC</w:t>
    </w:r>
    <w:r w:rsidRPr="00005718">
      <w:rPr>
        <w:caps/>
        <w:sz w:val="16"/>
        <w:szCs w:val="16"/>
      </w:rPr>
      <w:t xml:space="preserve"> L</w:t>
    </w:r>
    <w:r w:rsidRPr="00005718">
      <w:rPr>
        <w:sz w:val="16"/>
        <w:szCs w:val="16"/>
      </w:rPr>
      <w:t>td</w:t>
    </w:r>
    <w:r w:rsidRPr="00005718">
      <w:rPr>
        <w:caps/>
        <w:sz w:val="16"/>
        <w:szCs w:val="16"/>
      </w:rPr>
      <w:tab/>
    </w:r>
    <w:r w:rsidRPr="00005718">
      <w:rPr>
        <w:caps/>
        <w:sz w:val="16"/>
        <w:szCs w:val="16"/>
      </w:rPr>
      <w:tab/>
      <w:t>Contract number ______________</w:t>
    </w:r>
  </w:p>
  <w:p w14:paraId="7BD35258" w14:textId="77777777" w:rsidR="00CE2B30" w:rsidRPr="00005718" w:rsidRDefault="00CE2B30" w:rsidP="00CE2B30">
    <w:pPr>
      <w:pStyle w:val="Header"/>
      <w:rPr>
        <w:caps/>
        <w:sz w:val="16"/>
        <w:szCs w:val="16"/>
      </w:rPr>
    </w:pPr>
    <w:r w:rsidRPr="00005718">
      <w:rPr>
        <w:caps/>
        <w:sz w:val="16"/>
        <w:szCs w:val="16"/>
      </w:rPr>
      <w:t xml:space="preserve">project </w:t>
    </w:r>
    <w:r>
      <w:rPr>
        <w:caps/>
        <w:sz w:val="16"/>
        <w:szCs w:val="16"/>
      </w:rPr>
      <w:t>and contract title</w:t>
    </w:r>
    <w:r w:rsidRPr="00005718">
      <w:rPr>
        <w:caps/>
        <w:sz w:val="16"/>
        <w:szCs w:val="16"/>
      </w:rPr>
      <w:tab/>
    </w:r>
    <w:r w:rsidRPr="00005718">
      <w:rPr>
        <w:caps/>
        <w:sz w:val="16"/>
        <w:szCs w:val="16"/>
      </w:rPr>
      <w:tab/>
      <w:t xml:space="preserve"> </w:t>
    </w:r>
  </w:p>
  <w:p w14:paraId="750AFD2A" w14:textId="77777777" w:rsidR="00CE2B30" w:rsidRPr="00CE2B30" w:rsidRDefault="00CE2B30" w:rsidP="00CE2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7B91" w14:textId="77777777" w:rsidR="00FC7BA8" w:rsidRDefault="00FC7B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4EFF" w14:textId="77777777" w:rsidR="003B31F2" w:rsidRPr="00005718" w:rsidRDefault="00E2354C">
    <w:pPr>
      <w:pStyle w:val="Header"/>
      <w:rPr>
        <w:caps/>
        <w:sz w:val="16"/>
        <w:szCs w:val="16"/>
      </w:rPr>
    </w:pPr>
    <w:r w:rsidRPr="00005718">
      <w:rPr>
        <w:caps/>
        <w:sz w:val="16"/>
        <w:szCs w:val="16"/>
      </w:rPr>
      <w:t>Eskom Holdings</w:t>
    </w:r>
    <w:r w:rsidR="00DB05FA">
      <w:rPr>
        <w:caps/>
        <w:sz w:val="16"/>
        <w:szCs w:val="16"/>
      </w:rPr>
      <w:t xml:space="preserve"> SOC</w:t>
    </w:r>
    <w:r w:rsidRPr="00005718">
      <w:rPr>
        <w:caps/>
        <w:sz w:val="16"/>
        <w:szCs w:val="16"/>
      </w:rPr>
      <w:t xml:space="preserve"> L</w:t>
    </w:r>
    <w:r w:rsidR="00FC7BA8" w:rsidRPr="00005718">
      <w:rPr>
        <w:sz w:val="16"/>
        <w:szCs w:val="16"/>
      </w:rPr>
      <w:t>td</w:t>
    </w:r>
    <w:r w:rsidR="003B31F2" w:rsidRPr="00005718">
      <w:rPr>
        <w:caps/>
        <w:sz w:val="16"/>
        <w:szCs w:val="16"/>
      </w:rPr>
      <w:tab/>
    </w:r>
    <w:r w:rsidR="003B31F2" w:rsidRPr="00005718">
      <w:rPr>
        <w:caps/>
        <w:sz w:val="16"/>
        <w:szCs w:val="16"/>
      </w:rPr>
      <w:tab/>
    </w:r>
    <w:r w:rsidR="00005718" w:rsidRPr="00005718">
      <w:rPr>
        <w:caps/>
        <w:sz w:val="16"/>
        <w:szCs w:val="16"/>
      </w:rPr>
      <w:t>Contract number ______________</w:t>
    </w:r>
  </w:p>
  <w:p w14:paraId="2EFB8F17" w14:textId="77777777" w:rsidR="003B31F2" w:rsidRPr="00005718" w:rsidRDefault="00893E46">
    <w:pPr>
      <w:pStyle w:val="Header"/>
      <w:rPr>
        <w:caps/>
        <w:sz w:val="16"/>
        <w:szCs w:val="16"/>
      </w:rPr>
    </w:pPr>
    <w:r w:rsidRPr="00005718">
      <w:rPr>
        <w:caps/>
        <w:sz w:val="16"/>
        <w:szCs w:val="16"/>
      </w:rPr>
      <w:t xml:space="preserve">project </w:t>
    </w:r>
    <w:r w:rsidR="00005718">
      <w:rPr>
        <w:caps/>
        <w:sz w:val="16"/>
        <w:szCs w:val="16"/>
      </w:rPr>
      <w:t>and contract title</w:t>
    </w:r>
    <w:r w:rsidRPr="00005718">
      <w:rPr>
        <w:caps/>
        <w:sz w:val="16"/>
        <w:szCs w:val="16"/>
      </w:rPr>
      <w:tab/>
    </w:r>
    <w:r w:rsidRPr="00005718">
      <w:rPr>
        <w:caps/>
        <w:sz w:val="16"/>
        <w:szCs w:val="16"/>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A40C8" w14:textId="77777777" w:rsidR="00CE2B30" w:rsidRPr="00005718" w:rsidRDefault="00CE2B30" w:rsidP="00CE2B30">
    <w:pPr>
      <w:pStyle w:val="Header"/>
      <w:rPr>
        <w:caps/>
        <w:sz w:val="16"/>
        <w:szCs w:val="16"/>
      </w:rPr>
    </w:pPr>
    <w:r w:rsidRPr="00005718">
      <w:rPr>
        <w:caps/>
        <w:sz w:val="16"/>
        <w:szCs w:val="16"/>
      </w:rPr>
      <w:t>Eskom Holdings</w:t>
    </w:r>
    <w:r>
      <w:rPr>
        <w:caps/>
        <w:sz w:val="16"/>
        <w:szCs w:val="16"/>
      </w:rPr>
      <w:t xml:space="preserve"> SOC</w:t>
    </w:r>
    <w:r w:rsidRPr="00005718">
      <w:rPr>
        <w:caps/>
        <w:sz w:val="16"/>
        <w:szCs w:val="16"/>
      </w:rPr>
      <w:t xml:space="preserve"> L</w:t>
    </w:r>
    <w:r w:rsidRPr="00005718">
      <w:rPr>
        <w:sz w:val="16"/>
        <w:szCs w:val="16"/>
      </w:rPr>
      <w:t>td</w:t>
    </w:r>
    <w:r w:rsidRPr="00005718">
      <w:rPr>
        <w:caps/>
        <w:sz w:val="16"/>
        <w:szCs w:val="16"/>
      </w:rPr>
      <w:tab/>
    </w:r>
    <w:r w:rsidRPr="00005718">
      <w:rPr>
        <w:caps/>
        <w:sz w:val="16"/>
        <w:szCs w:val="16"/>
      </w:rPr>
      <w:tab/>
      <w:t>Contract number ______________</w:t>
    </w:r>
  </w:p>
  <w:p w14:paraId="767417E3" w14:textId="77777777" w:rsidR="00CE2B30" w:rsidRPr="00005718" w:rsidRDefault="00CE2B30" w:rsidP="00CE2B30">
    <w:pPr>
      <w:pStyle w:val="Header"/>
      <w:rPr>
        <w:caps/>
        <w:sz w:val="16"/>
        <w:szCs w:val="16"/>
      </w:rPr>
    </w:pPr>
    <w:r w:rsidRPr="00005718">
      <w:rPr>
        <w:caps/>
        <w:sz w:val="16"/>
        <w:szCs w:val="16"/>
      </w:rPr>
      <w:t xml:space="preserve">project </w:t>
    </w:r>
    <w:r>
      <w:rPr>
        <w:caps/>
        <w:sz w:val="16"/>
        <w:szCs w:val="16"/>
      </w:rPr>
      <w:t>and contract title</w:t>
    </w:r>
    <w:r w:rsidRPr="00005718">
      <w:rPr>
        <w:caps/>
        <w:sz w:val="16"/>
        <w:szCs w:val="16"/>
      </w:rPr>
      <w:tab/>
    </w:r>
    <w:r w:rsidRPr="00005718">
      <w:rPr>
        <w:caps/>
        <w:sz w:val="16"/>
        <w:szCs w:val="16"/>
      </w:rPr>
      <w:tab/>
      <w:t xml:space="preserve"> </w:t>
    </w:r>
  </w:p>
  <w:p w14:paraId="5EC55A7F" w14:textId="77777777" w:rsidR="00FC7BA8" w:rsidRPr="00CE2B30" w:rsidRDefault="00FC7BA8" w:rsidP="00CE2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7C649B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69AC2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B941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55812D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0DC4C7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3AE3B1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294E57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6985AE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A84926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C85D1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DC6B99"/>
    <w:multiLevelType w:val="hybridMultilevel"/>
    <w:tmpl w:val="2702DA60"/>
    <w:lvl w:ilvl="0" w:tplc="39E6886C">
      <w:start w:val="1"/>
      <w:numFmt w:val="bullet"/>
      <w:pStyle w:val="Bullet"/>
      <w:lvlText w:val=""/>
      <w:lvlJc w:val="left"/>
      <w:pPr>
        <w:tabs>
          <w:tab w:val="num" w:pos="200"/>
        </w:tabs>
        <w:ind w:left="240" w:firstLine="1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A452EF7"/>
    <w:multiLevelType w:val="hybridMultilevel"/>
    <w:tmpl w:val="00F4C73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0BD2356C"/>
    <w:multiLevelType w:val="hybridMultilevel"/>
    <w:tmpl w:val="FA042F36"/>
    <w:lvl w:ilvl="0" w:tplc="5B16DE86">
      <w:start w:val="1"/>
      <w:numFmt w:val="bullet"/>
      <w:lvlText w:val="•"/>
      <w:lvlJc w:val="left"/>
      <w:pPr>
        <w:ind w:left="360" w:hanging="360"/>
      </w:pPr>
      <w:rPr>
        <w:rFonts w:ascii="Arial" w:eastAsia="Arial" w:hAnsi="Arial" w:cs="Arial" w:hint="default"/>
        <w:b w:val="0"/>
        <w:i w:val="0"/>
        <w:strike w:val="0"/>
        <w:dstrike w:val="0"/>
        <w:color w:val="000000"/>
        <w:sz w:val="22"/>
        <w:szCs w:val="22"/>
        <w:u w:val="none" w:color="000000"/>
        <w:effect w:val="none"/>
        <w:bdr w:val="none" w:sz="0" w:space="0" w:color="auto" w:frame="1"/>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0CC212DF"/>
    <w:multiLevelType w:val="multilevel"/>
    <w:tmpl w:val="411C4080"/>
    <w:lvl w:ilvl="0">
      <w:start w:val="1"/>
      <w:numFmt w:val="decimal"/>
      <w:pStyle w:val="BGHeading1AltQ"/>
      <w:lvlText w:val="%1."/>
      <w:lvlJc w:val="left"/>
      <w:pPr>
        <w:tabs>
          <w:tab w:val="num" w:pos="720"/>
        </w:tabs>
        <w:ind w:left="720" w:hanging="720"/>
      </w:pPr>
    </w:lvl>
    <w:lvl w:ilvl="1">
      <w:start w:val="1"/>
      <w:numFmt w:val="decimal"/>
      <w:pStyle w:val="BGHeading2AltA"/>
      <w:lvlText w:val="%1.%2"/>
      <w:lvlJc w:val="left"/>
      <w:pPr>
        <w:tabs>
          <w:tab w:val="num" w:pos="1440"/>
        </w:tabs>
        <w:ind w:left="1440" w:hanging="1440"/>
      </w:pPr>
    </w:lvl>
    <w:lvl w:ilvl="2">
      <w:start w:val="1"/>
      <w:numFmt w:val="decimal"/>
      <w:pStyle w:val="BGHeading3AltZ"/>
      <w:lvlText w:val="%1.%2.%3"/>
      <w:lvlJc w:val="left"/>
      <w:pPr>
        <w:tabs>
          <w:tab w:val="num" w:pos="2160"/>
        </w:tabs>
        <w:ind w:left="2160" w:hanging="2160"/>
      </w:pPr>
    </w:lvl>
    <w:lvl w:ilvl="3">
      <w:start w:val="1"/>
      <w:numFmt w:val="decimal"/>
      <w:pStyle w:val="BGHeading4AltX"/>
      <w:lvlText w:val="%1.%2.%3.%4"/>
      <w:lvlJc w:val="left"/>
      <w:pPr>
        <w:tabs>
          <w:tab w:val="num" w:pos="2880"/>
        </w:tabs>
        <w:ind w:left="2880" w:hanging="2880"/>
      </w:pPr>
    </w:lvl>
    <w:lvl w:ilvl="4">
      <w:start w:val="1"/>
      <w:numFmt w:val="decimal"/>
      <w:pStyle w:val="BGHeading5AltC"/>
      <w:lvlText w:val="%1.%2.%3.%4.%5"/>
      <w:lvlJc w:val="left"/>
      <w:pPr>
        <w:tabs>
          <w:tab w:val="num" w:pos="3600"/>
        </w:tabs>
        <w:ind w:left="3600" w:hanging="360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4" w15:restartNumberingAfterBreak="0">
    <w:nsid w:val="12E627EC"/>
    <w:multiLevelType w:val="hybridMultilevel"/>
    <w:tmpl w:val="F3BE513E"/>
    <w:lvl w:ilvl="0" w:tplc="1C090001">
      <w:start w:val="1"/>
      <w:numFmt w:val="bullet"/>
      <w:lvlText w:val=""/>
      <w:lvlJc w:val="left"/>
      <w:pPr>
        <w:tabs>
          <w:tab w:val="num" w:pos="2160"/>
        </w:tabs>
        <w:ind w:left="2160" w:hanging="360"/>
      </w:pPr>
      <w:rPr>
        <w:rFonts w:ascii="Symbol" w:hAnsi="Symbol" w:hint="default"/>
      </w:rPr>
    </w:lvl>
    <w:lvl w:ilvl="1" w:tplc="1C090003">
      <w:start w:val="1"/>
      <w:numFmt w:val="bullet"/>
      <w:lvlText w:val="o"/>
      <w:lvlJc w:val="left"/>
      <w:pPr>
        <w:tabs>
          <w:tab w:val="num" w:pos="2880"/>
        </w:tabs>
        <w:ind w:left="2880" w:hanging="360"/>
      </w:pPr>
      <w:rPr>
        <w:rFonts w:ascii="Courier New" w:hAnsi="Courier New" w:cs="Courier New" w:hint="default"/>
      </w:rPr>
    </w:lvl>
    <w:lvl w:ilvl="2" w:tplc="1C090005">
      <w:start w:val="1"/>
      <w:numFmt w:val="bullet"/>
      <w:lvlText w:val=""/>
      <w:lvlJc w:val="left"/>
      <w:pPr>
        <w:tabs>
          <w:tab w:val="num" w:pos="3600"/>
        </w:tabs>
        <w:ind w:left="3600" w:hanging="360"/>
      </w:pPr>
      <w:rPr>
        <w:rFonts w:ascii="Wingdings" w:hAnsi="Wingdings" w:hint="default"/>
      </w:rPr>
    </w:lvl>
    <w:lvl w:ilvl="3" w:tplc="1C090001">
      <w:start w:val="1"/>
      <w:numFmt w:val="bullet"/>
      <w:lvlText w:val=""/>
      <w:lvlJc w:val="left"/>
      <w:pPr>
        <w:tabs>
          <w:tab w:val="num" w:pos="4320"/>
        </w:tabs>
        <w:ind w:left="4320" w:hanging="360"/>
      </w:pPr>
      <w:rPr>
        <w:rFonts w:ascii="Symbol" w:hAnsi="Symbol" w:hint="default"/>
      </w:rPr>
    </w:lvl>
    <w:lvl w:ilvl="4" w:tplc="1C090003">
      <w:start w:val="1"/>
      <w:numFmt w:val="bullet"/>
      <w:lvlText w:val="o"/>
      <w:lvlJc w:val="left"/>
      <w:pPr>
        <w:tabs>
          <w:tab w:val="num" w:pos="5040"/>
        </w:tabs>
        <w:ind w:left="5040" w:hanging="360"/>
      </w:pPr>
      <w:rPr>
        <w:rFonts w:ascii="Courier New" w:hAnsi="Courier New" w:cs="Courier New" w:hint="default"/>
      </w:rPr>
    </w:lvl>
    <w:lvl w:ilvl="5" w:tplc="1C090005">
      <w:start w:val="1"/>
      <w:numFmt w:val="bullet"/>
      <w:lvlText w:val=""/>
      <w:lvlJc w:val="left"/>
      <w:pPr>
        <w:tabs>
          <w:tab w:val="num" w:pos="5760"/>
        </w:tabs>
        <w:ind w:left="5760" w:hanging="360"/>
      </w:pPr>
      <w:rPr>
        <w:rFonts w:ascii="Wingdings" w:hAnsi="Wingdings" w:hint="default"/>
      </w:rPr>
    </w:lvl>
    <w:lvl w:ilvl="6" w:tplc="1C090001">
      <w:start w:val="1"/>
      <w:numFmt w:val="bullet"/>
      <w:lvlText w:val=""/>
      <w:lvlJc w:val="left"/>
      <w:pPr>
        <w:tabs>
          <w:tab w:val="num" w:pos="6480"/>
        </w:tabs>
        <w:ind w:left="6480" w:hanging="360"/>
      </w:pPr>
      <w:rPr>
        <w:rFonts w:ascii="Symbol" w:hAnsi="Symbol" w:hint="default"/>
      </w:rPr>
    </w:lvl>
    <w:lvl w:ilvl="7" w:tplc="1C090003">
      <w:start w:val="1"/>
      <w:numFmt w:val="bullet"/>
      <w:lvlText w:val="o"/>
      <w:lvlJc w:val="left"/>
      <w:pPr>
        <w:tabs>
          <w:tab w:val="num" w:pos="7200"/>
        </w:tabs>
        <w:ind w:left="7200" w:hanging="360"/>
      </w:pPr>
      <w:rPr>
        <w:rFonts w:ascii="Courier New" w:hAnsi="Courier New" w:cs="Courier New" w:hint="default"/>
      </w:rPr>
    </w:lvl>
    <w:lvl w:ilvl="8" w:tplc="1C090005">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1365391F"/>
    <w:multiLevelType w:val="multilevel"/>
    <w:tmpl w:val="12A2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85F7D"/>
    <w:multiLevelType w:val="multilevel"/>
    <w:tmpl w:val="1516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5592A"/>
    <w:multiLevelType w:val="hybridMultilevel"/>
    <w:tmpl w:val="E2127B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A900B04"/>
    <w:multiLevelType w:val="hybridMultilevel"/>
    <w:tmpl w:val="363AB3AC"/>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30D936AA"/>
    <w:multiLevelType w:val="hybridMultilevel"/>
    <w:tmpl w:val="A67A03D6"/>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20" w15:restartNumberingAfterBreak="0">
    <w:nsid w:val="35ED70A0"/>
    <w:multiLevelType w:val="hybridMultilevel"/>
    <w:tmpl w:val="00F4DF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BC2493F"/>
    <w:multiLevelType w:val="hybridMultilevel"/>
    <w:tmpl w:val="7D828C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DD67B44"/>
    <w:multiLevelType w:val="multilevel"/>
    <w:tmpl w:val="736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75B0F"/>
    <w:multiLevelType w:val="hybridMultilevel"/>
    <w:tmpl w:val="339091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6183975"/>
    <w:multiLevelType w:val="hybridMultilevel"/>
    <w:tmpl w:val="DDAEF39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5" w15:restartNumberingAfterBreak="0">
    <w:nsid w:val="46F60FC6"/>
    <w:multiLevelType w:val="singleLevel"/>
    <w:tmpl w:val="B59CC310"/>
    <w:lvl w:ilvl="0">
      <w:start w:val="1"/>
      <w:numFmt w:val="decimal"/>
      <w:lvlText w:val="%1."/>
      <w:legacy w:legacy="1" w:legacySpace="0" w:legacyIndent="360"/>
      <w:lvlJc w:val="left"/>
      <w:pPr>
        <w:ind w:left="360" w:hanging="360"/>
      </w:pPr>
    </w:lvl>
  </w:abstractNum>
  <w:abstractNum w:abstractNumId="26" w15:restartNumberingAfterBreak="0">
    <w:nsid w:val="4D9B01F5"/>
    <w:multiLevelType w:val="hybridMultilevel"/>
    <w:tmpl w:val="00F4C7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4D9C16AD"/>
    <w:multiLevelType w:val="multilevel"/>
    <w:tmpl w:val="64860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F676E"/>
    <w:multiLevelType w:val="multilevel"/>
    <w:tmpl w:val="58F2B58E"/>
    <w:lvl w:ilvl="0">
      <w:start w:val="1"/>
      <w:numFmt w:val="decimal"/>
      <w:isLgl/>
      <w:lvlText w:val="%1."/>
      <w:lvlJc w:val="left"/>
      <w:pPr>
        <w:tabs>
          <w:tab w:val="num" w:pos="850"/>
        </w:tabs>
        <w:ind w:left="850" w:hanging="850"/>
      </w:pPr>
      <w:rPr>
        <w:rFonts w:ascii="Arial" w:hAnsi="Arial" w:cs="Arial" w:hint="default"/>
        <w:b w:val="0"/>
        <w:i w:val="0"/>
        <w:strike w:val="0"/>
        <w:dstrike w:val="0"/>
        <w:sz w:val="20"/>
        <w:szCs w:val="20"/>
        <w:u w:val="none"/>
        <w:effect w:val="none"/>
      </w:rPr>
    </w:lvl>
    <w:lvl w:ilvl="1">
      <w:start w:val="1"/>
      <w:numFmt w:val="decimal"/>
      <w:isLgl/>
      <w:lvlText w:val="%1.%2"/>
      <w:lvlJc w:val="left"/>
      <w:pPr>
        <w:tabs>
          <w:tab w:val="num" w:pos="1134"/>
        </w:tabs>
        <w:ind w:left="1134" w:hanging="1134"/>
      </w:pPr>
      <w:rPr>
        <w:rFonts w:ascii="Arial" w:hAnsi="Arial" w:cs="Arial" w:hint="default"/>
        <w:b w:val="0"/>
        <w:i w:val="0"/>
        <w:strike w:val="0"/>
        <w:dstrike w:val="0"/>
        <w:sz w:val="20"/>
        <w:szCs w:val="20"/>
        <w:u w:val="none"/>
        <w:effect w:val="none"/>
      </w:rPr>
    </w:lvl>
    <w:lvl w:ilvl="2">
      <w:start w:val="1"/>
      <w:numFmt w:val="decimal"/>
      <w:isLgl/>
      <w:lvlText w:val="%1.%2.%3"/>
      <w:lvlJc w:val="left"/>
      <w:pPr>
        <w:tabs>
          <w:tab w:val="num" w:pos="1417"/>
        </w:tabs>
        <w:ind w:left="1417" w:hanging="1417"/>
      </w:pPr>
      <w:rPr>
        <w:rFonts w:ascii="Arial" w:hAnsi="Arial" w:cs="Arial" w:hint="default"/>
        <w:b w:val="0"/>
        <w:i w:val="0"/>
        <w:strike w:val="0"/>
        <w:dstrike w:val="0"/>
        <w:sz w:val="22"/>
        <w:u w:val="none"/>
        <w:effect w:val="none"/>
      </w:rPr>
    </w:lvl>
    <w:lvl w:ilvl="3">
      <w:start w:val="1"/>
      <w:numFmt w:val="decimal"/>
      <w:isLgl/>
      <w:lvlText w:val="%1.%2.%3.%4"/>
      <w:lvlJc w:val="left"/>
      <w:pPr>
        <w:tabs>
          <w:tab w:val="num" w:pos="1701"/>
        </w:tabs>
        <w:ind w:left="1701" w:hanging="1701"/>
      </w:pPr>
      <w:rPr>
        <w:rFonts w:ascii="Arial" w:hAnsi="Arial" w:cs="Arial" w:hint="default"/>
        <w:b w:val="0"/>
        <w:i w:val="0"/>
        <w:strike w:val="0"/>
        <w:dstrike w:val="0"/>
        <w:sz w:val="22"/>
        <w:u w:val="none"/>
        <w:effect w:val="none"/>
      </w:rPr>
    </w:lvl>
    <w:lvl w:ilvl="4">
      <w:start w:val="1"/>
      <w:numFmt w:val="decimal"/>
      <w:isLgl/>
      <w:lvlText w:val="%1.%2.%3.%4.%5"/>
      <w:lvlJc w:val="left"/>
      <w:pPr>
        <w:tabs>
          <w:tab w:val="num" w:pos="1984"/>
        </w:tabs>
        <w:ind w:left="1984" w:hanging="1984"/>
      </w:pPr>
      <w:rPr>
        <w:rFonts w:ascii="Arial" w:hAnsi="Arial" w:cs="Arial" w:hint="default"/>
        <w:b w:val="0"/>
        <w:i w:val="0"/>
        <w:strike w:val="0"/>
        <w:dstrike w:val="0"/>
        <w:sz w:val="22"/>
        <w:u w:val="none"/>
        <w:effect w:val="none"/>
      </w:r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52D4509C"/>
    <w:multiLevelType w:val="multilevel"/>
    <w:tmpl w:val="4CAA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B7418"/>
    <w:multiLevelType w:val="hybridMultilevel"/>
    <w:tmpl w:val="ADC4C028"/>
    <w:lvl w:ilvl="0" w:tplc="1C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1" w15:restartNumberingAfterBreak="0">
    <w:nsid w:val="577D1F28"/>
    <w:multiLevelType w:val="hybridMultilevel"/>
    <w:tmpl w:val="03C861D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5BA21692"/>
    <w:multiLevelType w:val="multilevel"/>
    <w:tmpl w:val="260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A4921"/>
    <w:multiLevelType w:val="multilevel"/>
    <w:tmpl w:val="40BAA6F0"/>
    <w:lvl w:ilvl="0">
      <w:start w:val="1"/>
      <w:numFmt w:val="decimal"/>
      <w:pStyle w:val="Clause1Head"/>
      <w:isLgl/>
      <w:lvlText w:val="%1."/>
      <w:lvlJc w:val="left"/>
      <w:pPr>
        <w:tabs>
          <w:tab w:val="num" w:pos="720"/>
        </w:tabs>
        <w:ind w:left="720" w:hanging="720"/>
      </w:pPr>
      <w:rPr>
        <w:rFonts w:ascii="Arial" w:hAnsi="Arial" w:cs="Times New Roman" w:hint="default"/>
        <w:b w:val="0"/>
        <w:i w:val="0"/>
        <w:sz w:val="20"/>
        <w:szCs w:val="20"/>
      </w:rPr>
    </w:lvl>
    <w:lvl w:ilvl="1">
      <w:start w:val="1"/>
      <w:numFmt w:val="decimal"/>
      <w:pStyle w:val="Clause2Sub"/>
      <w:lvlText w:val="%1.%2."/>
      <w:lvlJc w:val="left"/>
      <w:pPr>
        <w:tabs>
          <w:tab w:val="num" w:pos="1440"/>
        </w:tabs>
        <w:ind w:left="1440" w:hanging="720"/>
      </w:pPr>
    </w:lvl>
    <w:lvl w:ilvl="2">
      <w:start w:val="1"/>
      <w:numFmt w:val="decimal"/>
      <w:pStyle w:val="Clause3Sub"/>
      <w:lvlText w:val="%1.%2.%3."/>
      <w:lvlJc w:val="left"/>
      <w:pPr>
        <w:tabs>
          <w:tab w:val="num" w:pos="2552"/>
        </w:tabs>
        <w:ind w:left="2552" w:hanging="1112"/>
      </w:pPr>
    </w:lvl>
    <w:lvl w:ilvl="3">
      <w:start w:val="1"/>
      <w:numFmt w:val="decimal"/>
      <w:pStyle w:val="Clause4Sub"/>
      <w:lvlText w:val="%1.%2.%3.%4."/>
      <w:lvlJc w:val="left"/>
      <w:pPr>
        <w:tabs>
          <w:tab w:val="num" w:pos="3600"/>
        </w:tabs>
        <w:ind w:left="3600" w:hanging="1048"/>
      </w:pPr>
    </w:lvl>
    <w:lvl w:ilvl="4">
      <w:start w:val="1"/>
      <w:numFmt w:val="decimal"/>
      <w:pStyle w:val="Clause5Sub"/>
      <w:lvlText w:val="%1.%2.%3.%4.%5."/>
      <w:lvlJc w:val="left"/>
      <w:pPr>
        <w:tabs>
          <w:tab w:val="num" w:pos="5041"/>
        </w:tabs>
        <w:ind w:left="5041" w:hanging="1441"/>
      </w:pPr>
    </w:lvl>
    <w:lvl w:ilvl="5">
      <w:start w:val="1"/>
      <w:numFmt w:val="decimal"/>
      <w:pStyle w:val="Clause6Sub"/>
      <w:lvlText w:val="%1.%2.%3.%4.%5.%6."/>
      <w:lvlJc w:val="left"/>
      <w:pPr>
        <w:tabs>
          <w:tab w:val="num" w:pos="6481"/>
        </w:tabs>
        <w:ind w:left="6481" w:hanging="1440"/>
      </w:pPr>
    </w:lvl>
    <w:lvl w:ilvl="6">
      <w:start w:val="1"/>
      <w:numFmt w:val="decimal"/>
      <w:pStyle w:val="Clause7Sub"/>
      <w:lvlText w:val="%1.%2.%3.%4.%5.%6.%7."/>
      <w:lvlJc w:val="left"/>
      <w:pPr>
        <w:tabs>
          <w:tab w:val="num" w:pos="7201"/>
        </w:tabs>
        <w:ind w:left="7201" w:hanging="1871"/>
      </w:pPr>
    </w:lvl>
    <w:lvl w:ilvl="7">
      <w:start w:val="1"/>
      <w:numFmt w:val="decimal"/>
      <w:pStyle w:val="Clause8Sub"/>
      <w:lvlText w:val="%1.%2.%3.%4.%5.%6.%7.%8."/>
      <w:lvlJc w:val="left"/>
      <w:pPr>
        <w:tabs>
          <w:tab w:val="num" w:pos="7921"/>
        </w:tabs>
        <w:ind w:left="7921" w:hanging="1967"/>
      </w:pPr>
    </w:lvl>
    <w:lvl w:ilvl="8">
      <w:start w:val="1"/>
      <w:numFmt w:val="decimal"/>
      <w:pStyle w:val="Clause9Sub"/>
      <w:isLgl/>
      <w:lvlText w:val="%1.%2.%3.%4.%5.%6.%7.%8.%9."/>
      <w:lvlJc w:val="left"/>
      <w:pPr>
        <w:tabs>
          <w:tab w:val="num" w:pos="8222"/>
        </w:tabs>
        <w:ind w:left="8222" w:hanging="1741"/>
      </w:pPr>
    </w:lvl>
  </w:abstractNum>
  <w:abstractNum w:abstractNumId="34" w15:restartNumberingAfterBreak="0">
    <w:nsid w:val="5DE56F4A"/>
    <w:multiLevelType w:val="multilevel"/>
    <w:tmpl w:val="1C09001F"/>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283614"/>
    <w:multiLevelType w:val="hybridMultilevel"/>
    <w:tmpl w:val="CF3020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61F83881"/>
    <w:multiLevelType w:val="multilevel"/>
    <w:tmpl w:val="BF0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2B162E"/>
    <w:multiLevelType w:val="multilevel"/>
    <w:tmpl w:val="4544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76C33"/>
    <w:multiLevelType w:val="hybridMultilevel"/>
    <w:tmpl w:val="530096F6"/>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39" w15:restartNumberingAfterBreak="0">
    <w:nsid w:val="6D505CC7"/>
    <w:multiLevelType w:val="hybridMultilevel"/>
    <w:tmpl w:val="63042AC8"/>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start w:val="1"/>
      <w:numFmt w:val="bullet"/>
      <w:lvlText w:val=""/>
      <w:lvlJc w:val="left"/>
      <w:pPr>
        <w:ind w:left="5040" w:hanging="360"/>
      </w:pPr>
      <w:rPr>
        <w:rFonts w:ascii="Wingdings" w:hAnsi="Wingdings" w:hint="default"/>
      </w:rPr>
    </w:lvl>
    <w:lvl w:ilvl="6" w:tplc="1C090001">
      <w:start w:val="1"/>
      <w:numFmt w:val="bullet"/>
      <w:lvlText w:val=""/>
      <w:lvlJc w:val="left"/>
      <w:pPr>
        <w:ind w:left="5760" w:hanging="360"/>
      </w:pPr>
      <w:rPr>
        <w:rFonts w:ascii="Symbol" w:hAnsi="Symbol" w:hint="default"/>
      </w:rPr>
    </w:lvl>
    <w:lvl w:ilvl="7" w:tplc="1C090003">
      <w:start w:val="1"/>
      <w:numFmt w:val="bullet"/>
      <w:lvlText w:val="o"/>
      <w:lvlJc w:val="left"/>
      <w:pPr>
        <w:ind w:left="6480" w:hanging="360"/>
      </w:pPr>
      <w:rPr>
        <w:rFonts w:ascii="Courier New" w:hAnsi="Courier New" w:cs="Courier New" w:hint="default"/>
      </w:rPr>
    </w:lvl>
    <w:lvl w:ilvl="8" w:tplc="1C090005">
      <w:start w:val="1"/>
      <w:numFmt w:val="bullet"/>
      <w:lvlText w:val=""/>
      <w:lvlJc w:val="left"/>
      <w:pPr>
        <w:ind w:left="7200" w:hanging="360"/>
      </w:pPr>
      <w:rPr>
        <w:rFonts w:ascii="Wingdings" w:hAnsi="Wingdings" w:hint="default"/>
      </w:rPr>
    </w:lvl>
  </w:abstractNum>
  <w:abstractNum w:abstractNumId="40" w15:restartNumberingAfterBreak="0">
    <w:nsid w:val="72FA3904"/>
    <w:multiLevelType w:val="hybridMultilevel"/>
    <w:tmpl w:val="BCAA70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1">
      <w:start w:val="1"/>
      <w:numFmt w:val="bullet"/>
      <w:lvlText w:val=""/>
      <w:lvlJc w:val="left"/>
      <w:pPr>
        <w:ind w:left="3600" w:hanging="360"/>
      </w:pPr>
      <w:rPr>
        <w:rFonts w:ascii="Symbol" w:hAnsi="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4C451C0"/>
    <w:multiLevelType w:val="hybridMultilevel"/>
    <w:tmpl w:val="DDBC07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8AF1DDB"/>
    <w:multiLevelType w:val="multilevel"/>
    <w:tmpl w:val="28F6B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E9210A"/>
    <w:multiLevelType w:val="hybridMultilevel"/>
    <w:tmpl w:val="6190598A"/>
    <w:lvl w:ilvl="0" w:tplc="1C090001">
      <w:start w:val="1"/>
      <w:numFmt w:val="bullet"/>
      <w:lvlText w:val=""/>
      <w:lvlJc w:val="left"/>
      <w:pPr>
        <w:ind w:left="898" w:hanging="360"/>
      </w:pPr>
      <w:rPr>
        <w:rFonts w:ascii="Symbol" w:hAnsi="Symbol" w:hint="default"/>
      </w:rPr>
    </w:lvl>
    <w:lvl w:ilvl="1" w:tplc="1C090003" w:tentative="1">
      <w:start w:val="1"/>
      <w:numFmt w:val="bullet"/>
      <w:lvlText w:val="o"/>
      <w:lvlJc w:val="left"/>
      <w:pPr>
        <w:ind w:left="1618" w:hanging="360"/>
      </w:pPr>
      <w:rPr>
        <w:rFonts w:ascii="Courier New" w:hAnsi="Courier New" w:cs="Courier New" w:hint="default"/>
      </w:rPr>
    </w:lvl>
    <w:lvl w:ilvl="2" w:tplc="1C090005" w:tentative="1">
      <w:start w:val="1"/>
      <w:numFmt w:val="bullet"/>
      <w:lvlText w:val=""/>
      <w:lvlJc w:val="left"/>
      <w:pPr>
        <w:ind w:left="2338" w:hanging="360"/>
      </w:pPr>
      <w:rPr>
        <w:rFonts w:ascii="Wingdings" w:hAnsi="Wingdings" w:hint="default"/>
      </w:rPr>
    </w:lvl>
    <w:lvl w:ilvl="3" w:tplc="1C090001" w:tentative="1">
      <w:start w:val="1"/>
      <w:numFmt w:val="bullet"/>
      <w:lvlText w:val=""/>
      <w:lvlJc w:val="left"/>
      <w:pPr>
        <w:ind w:left="3058" w:hanging="360"/>
      </w:pPr>
      <w:rPr>
        <w:rFonts w:ascii="Symbol" w:hAnsi="Symbol" w:hint="default"/>
      </w:rPr>
    </w:lvl>
    <w:lvl w:ilvl="4" w:tplc="1C090003" w:tentative="1">
      <w:start w:val="1"/>
      <w:numFmt w:val="bullet"/>
      <w:lvlText w:val="o"/>
      <w:lvlJc w:val="left"/>
      <w:pPr>
        <w:ind w:left="3778" w:hanging="360"/>
      </w:pPr>
      <w:rPr>
        <w:rFonts w:ascii="Courier New" w:hAnsi="Courier New" w:cs="Courier New" w:hint="default"/>
      </w:rPr>
    </w:lvl>
    <w:lvl w:ilvl="5" w:tplc="1C090005" w:tentative="1">
      <w:start w:val="1"/>
      <w:numFmt w:val="bullet"/>
      <w:lvlText w:val=""/>
      <w:lvlJc w:val="left"/>
      <w:pPr>
        <w:ind w:left="4498" w:hanging="360"/>
      </w:pPr>
      <w:rPr>
        <w:rFonts w:ascii="Wingdings" w:hAnsi="Wingdings" w:hint="default"/>
      </w:rPr>
    </w:lvl>
    <w:lvl w:ilvl="6" w:tplc="1C090001" w:tentative="1">
      <w:start w:val="1"/>
      <w:numFmt w:val="bullet"/>
      <w:lvlText w:val=""/>
      <w:lvlJc w:val="left"/>
      <w:pPr>
        <w:ind w:left="5218" w:hanging="360"/>
      </w:pPr>
      <w:rPr>
        <w:rFonts w:ascii="Symbol" w:hAnsi="Symbol" w:hint="default"/>
      </w:rPr>
    </w:lvl>
    <w:lvl w:ilvl="7" w:tplc="1C090003" w:tentative="1">
      <w:start w:val="1"/>
      <w:numFmt w:val="bullet"/>
      <w:lvlText w:val="o"/>
      <w:lvlJc w:val="left"/>
      <w:pPr>
        <w:ind w:left="5938" w:hanging="360"/>
      </w:pPr>
      <w:rPr>
        <w:rFonts w:ascii="Courier New" w:hAnsi="Courier New" w:cs="Courier New" w:hint="default"/>
      </w:rPr>
    </w:lvl>
    <w:lvl w:ilvl="8" w:tplc="1C090005" w:tentative="1">
      <w:start w:val="1"/>
      <w:numFmt w:val="bullet"/>
      <w:lvlText w:val=""/>
      <w:lvlJc w:val="left"/>
      <w:pPr>
        <w:ind w:left="6658" w:hanging="360"/>
      </w:pPr>
      <w:rPr>
        <w:rFonts w:ascii="Wingdings" w:hAnsi="Wingdings" w:hint="default"/>
      </w:rPr>
    </w:lvl>
  </w:abstractNum>
  <w:abstractNum w:abstractNumId="44" w15:restartNumberingAfterBreak="0">
    <w:nsid w:val="7EBB2600"/>
    <w:multiLevelType w:val="multilevel"/>
    <w:tmpl w:val="A3A21254"/>
    <w:lvl w:ilvl="0">
      <w:start w:val="1"/>
      <w:numFmt w:val="decimal"/>
      <w:isLgl/>
      <w:lvlText w:val="%1."/>
      <w:lvlJc w:val="left"/>
      <w:pPr>
        <w:tabs>
          <w:tab w:val="num" w:pos="1134"/>
        </w:tabs>
        <w:ind w:left="1134" w:hanging="1134"/>
      </w:pPr>
    </w:lvl>
    <w:lvl w:ilvl="1">
      <w:start w:val="1"/>
      <w:numFmt w:val="decimal"/>
      <w:isLgl/>
      <w:lvlText w:val="%1.%2."/>
      <w:lvlJc w:val="left"/>
      <w:pPr>
        <w:tabs>
          <w:tab w:val="num" w:pos="1134"/>
        </w:tabs>
        <w:ind w:left="1134" w:hanging="1134"/>
      </w:pPr>
    </w:lvl>
    <w:lvl w:ilvl="2">
      <w:start w:val="1"/>
      <w:numFmt w:val="decimal"/>
      <w:isLgl/>
      <w:lvlText w:val="%1.%2.%3."/>
      <w:lvlJc w:val="left"/>
      <w:pPr>
        <w:tabs>
          <w:tab w:val="num" w:pos="1134"/>
        </w:tabs>
        <w:ind w:left="1134" w:hanging="1134"/>
      </w:pPr>
    </w:lvl>
    <w:lvl w:ilvl="3">
      <w:start w:val="1"/>
      <w:numFmt w:val="decimal"/>
      <w:isLgl/>
      <w:lvlText w:val="%1.%2.%3.%4."/>
      <w:lvlJc w:val="left"/>
      <w:pPr>
        <w:tabs>
          <w:tab w:val="num" w:pos="1418"/>
        </w:tabs>
        <w:ind w:left="1418" w:hanging="698"/>
      </w:pPr>
    </w:lvl>
    <w:lvl w:ilvl="4">
      <w:start w:val="1"/>
      <w:numFmt w:val="decimal"/>
      <w:isLgl/>
      <w:lvlText w:val="%1.%2.%3.%4.%5."/>
      <w:lvlJc w:val="left"/>
      <w:pPr>
        <w:tabs>
          <w:tab w:val="num" w:pos="2552"/>
        </w:tabs>
        <w:ind w:left="2552" w:hanging="111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842935397">
    <w:abstractNumId w:val="9"/>
  </w:num>
  <w:num w:numId="2" w16cid:durableId="1195000269">
    <w:abstractNumId w:val="7"/>
  </w:num>
  <w:num w:numId="3" w16cid:durableId="179125144">
    <w:abstractNumId w:val="6"/>
  </w:num>
  <w:num w:numId="4" w16cid:durableId="2105421142">
    <w:abstractNumId w:val="5"/>
  </w:num>
  <w:num w:numId="5" w16cid:durableId="2125691106">
    <w:abstractNumId w:val="4"/>
  </w:num>
  <w:num w:numId="6" w16cid:durableId="1527449828">
    <w:abstractNumId w:val="8"/>
  </w:num>
  <w:num w:numId="7" w16cid:durableId="852231548">
    <w:abstractNumId w:val="3"/>
  </w:num>
  <w:num w:numId="8" w16cid:durableId="421023903">
    <w:abstractNumId w:val="2"/>
  </w:num>
  <w:num w:numId="9" w16cid:durableId="845827961">
    <w:abstractNumId w:val="1"/>
  </w:num>
  <w:num w:numId="10" w16cid:durableId="403526363">
    <w:abstractNumId w:val="0"/>
  </w:num>
  <w:num w:numId="11" w16cid:durableId="17020536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64317415">
    <w:abstractNumId w:val="9"/>
  </w:num>
  <w:num w:numId="13" w16cid:durableId="13343364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27604435">
    <w:abstractNumId w:val="26"/>
  </w:num>
  <w:num w:numId="15" w16cid:durableId="6887505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32877525">
    <w:abstractNumId w:val="25"/>
    <w:lvlOverride w:ilvl="0">
      <w:startOverride w:val="1"/>
    </w:lvlOverride>
  </w:num>
  <w:num w:numId="17" w16cid:durableId="1231313065">
    <w:abstractNumId w:val="14"/>
  </w:num>
  <w:num w:numId="18" w16cid:durableId="4611905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96077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127730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454416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36816891">
    <w:abstractNumId w:val="17"/>
  </w:num>
  <w:num w:numId="23" w16cid:durableId="878324138">
    <w:abstractNumId w:val="41"/>
  </w:num>
  <w:num w:numId="24" w16cid:durableId="453253213">
    <w:abstractNumId w:val="10"/>
  </w:num>
  <w:num w:numId="25" w16cid:durableId="183764599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12595790">
    <w:abstractNumId w:val="35"/>
  </w:num>
  <w:num w:numId="27" w16cid:durableId="61737599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10674020">
    <w:abstractNumId w:val="39"/>
  </w:num>
  <w:num w:numId="29" w16cid:durableId="958678679">
    <w:abstractNumId w:val="19"/>
  </w:num>
  <w:num w:numId="30" w16cid:durableId="1573543021">
    <w:abstractNumId w:val="30"/>
  </w:num>
  <w:num w:numId="31" w16cid:durableId="387536221">
    <w:abstractNumId w:val="18"/>
  </w:num>
  <w:num w:numId="32" w16cid:durableId="124936003">
    <w:abstractNumId w:val="38"/>
  </w:num>
  <w:num w:numId="33" w16cid:durableId="1348409640">
    <w:abstractNumId w:val="14"/>
  </w:num>
  <w:num w:numId="34" w16cid:durableId="1389301880">
    <w:abstractNumId w:val="24"/>
  </w:num>
  <w:num w:numId="35" w16cid:durableId="145904607">
    <w:abstractNumId w:val="20"/>
  </w:num>
  <w:num w:numId="36" w16cid:durableId="1470249884">
    <w:abstractNumId w:val="16"/>
  </w:num>
  <w:num w:numId="37" w16cid:durableId="460074289">
    <w:abstractNumId w:val="34"/>
  </w:num>
  <w:num w:numId="38" w16cid:durableId="1825050948">
    <w:abstractNumId w:val="22"/>
  </w:num>
  <w:num w:numId="39" w16cid:durableId="134417186">
    <w:abstractNumId w:val="32"/>
  </w:num>
  <w:num w:numId="40" w16cid:durableId="1122698701">
    <w:abstractNumId w:val="37"/>
  </w:num>
  <w:num w:numId="41" w16cid:durableId="1110276628">
    <w:abstractNumId w:val="29"/>
  </w:num>
  <w:num w:numId="42" w16cid:durableId="855197076">
    <w:abstractNumId w:val="42"/>
  </w:num>
  <w:num w:numId="43" w16cid:durableId="258486627">
    <w:abstractNumId w:val="15"/>
  </w:num>
  <w:num w:numId="44" w16cid:durableId="1650665639">
    <w:abstractNumId w:val="27"/>
  </w:num>
  <w:num w:numId="45" w16cid:durableId="1447698216">
    <w:abstractNumId w:val="36"/>
  </w:num>
  <w:num w:numId="46" w16cid:durableId="1718430034">
    <w:abstractNumId w:val="21"/>
  </w:num>
  <w:num w:numId="47" w16cid:durableId="2081637924">
    <w:abstractNumId w:val="12"/>
  </w:num>
  <w:num w:numId="48" w16cid:durableId="363143720">
    <w:abstractNumId w:val="40"/>
  </w:num>
  <w:num w:numId="49" w16cid:durableId="407657564">
    <w:abstractNumId w:val="43"/>
  </w:num>
  <w:num w:numId="50" w16cid:durableId="1340543508">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activeWritingStyle w:appName="MSWord" w:lang="en-Z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BBA"/>
    <w:rsid w:val="00000948"/>
    <w:rsid w:val="00001E16"/>
    <w:rsid w:val="00005718"/>
    <w:rsid w:val="0000586E"/>
    <w:rsid w:val="00010804"/>
    <w:rsid w:val="00017B73"/>
    <w:rsid w:val="00020F00"/>
    <w:rsid w:val="000340BA"/>
    <w:rsid w:val="000357F1"/>
    <w:rsid w:val="00044040"/>
    <w:rsid w:val="00051226"/>
    <w:rsid w:val="00057EA7"/>
    <w:rsid w:val="00061DBE"/>
    <w:rsid w:val="0007395D"/>
    <w:rsid w:val="00084867"/>
    <w:rsid w:val="000877D0"/>
    <w:rsid w:val="000A1869"/>
    <w:rsid w:val="000A36AD"/>
    <w:rsid w:val="000B1116"/>
    <w:rsid w:val="000B3920"/>
    <w:rsid w:val="000B4DAA"/>
    <w:rsid w:val="000B7BC7"/>
    <w:rsid w:val="000C13F0"/>
    <w:rsid w:val="000C3306"/>
    <w:rsid w:val="000C624C"/>
    <w:rsid w:val="000E01C0"/>
    <w:rsid w:val="000F36A3"/>
    <w:rsid w:val="000F55CE"/>
    <w:rsid w:val="000F5B6D"/>
    <w:rsid w:val="000F6279"/>
    <w:rsid w:val="000F7A27"/>
    <w:rsid w:val="00100A7F"/>
    <w:rsid w:val="00102CF9"/>
    <w:rsid w:val="0010729F"/>
    <w:rsid w:val="00111CFF"/>
    <w:rsid w:val="00111EAB"/>
    <w:rsid w:val="00125648"/>
    <w:rsid w:val="00162624"/>
    <w:rsid w:val="001642EC"/>
    <w:rsid w:val="001648F8"/>
    <w:rsid w:val="00165694"/>
    <w:rsid w:val="00171922"/>
    <w:rsid w:val="00173812"/>
    <w:rsid w:val="001814D2"/>
    <w:rsid w:val="0018584A"/>
    <w:rsid w:val="001908E4"/>
    <w:rsid w:val="001A349C"/>
    <w:rsid w:val="001B6190"/>
    <w:rsid w:val="001C2B7D"/>
    <w:rsid w:val="001C4931"/>
    <w:rsid w:val="001C50DC"/>
    <w:rsid w:val="001D06A5"/>
    <w:rsid w:val="001D0D44"/>
    <w:rsid w:val="001D4C9B"/>
    <w:rsid w:val="001D6B25"/>
    <w:rsid w:val="001E1A8C"/>
    <w:rsid w:val="001E78C0"/>
    <w:rsid w:val="001E78FC"/>
    <w:rsid w:val="001F130B"/>
    <w:rsid w:val="001F3AC0"/>
    <w:rsid w:val="001F5F2C"/>
    <w:rsid w:val="00201466"/>
    <w:rsid w:val="0020223E"/>
    <w:rsid w:val="00203D7A"/>
    <w:rsid w:val="002137BF"/>
    <w:rsid w:val="002155AF"/>
    <w:rsid w:val="002225AF"/>
    <w:rsid w:val="002342E4"/>
    <w:rsid w:val="0024088C"/>
    <w:rsid w:val="00243731"/>
    <w:rsid w:val="00252C47"/>
    <w:rsid w:val="00253B73"/>
    <w:rsid w:val="00255041"/>
    <w:rsid w:val="00256E91"/>
    <w:rsid w:val="00257C2D"/>
    <w:rsid w:val="00260436"/>
    <w:rsid w:val="00262824"/>
    <w:rsid w:val="00266603"/>
    <w:rsid w:val="00266619"/>
    <w:rsid w:val="00275D14"/>
    <w:rsid w:val="0027623E"/>
    <w:rsid w:val="00281DB4"/>
    <w:rsid w:val="0028217B"/>
    <w:rsid w:val="002847BD"/>
    <w:rsid w:val="00285DA2"/>
    <w:rsid w:val="00287178"/>
    <w:rsid w:val="00291423"/>
    <w:rsid w:val="00295A0E"/>
    <w:rsid w:val="002A68BC"/>
    <w:rsid w:val="002B0A4F"/>
    <w:rsid w:val="002B119C"/>
    <w:rsid w:val="002B165E"/>
    <w:rsid w:val="002B29DD"/>
    <w:rsid w:val="002B4A44"/>
    <w:rsid w:val="002C2F73"/>
    <w:rsid w:val="002C5ABD"/>
    <w:rsid w:val="002C5BCD"/>
    <w:rsid w:val="002D0312"/>
    <w:rsid w:val="002D1F7C"/>
    <w:rsid w:val="002D3FF0"/>
    <w:rsid w:val="002D539F"/>
    <w:rsid w:val="002D5FFC"/>
    <w:rsid w:val="002D7545"/>
    <w:rsid w:val="002E476A"/>
    <w:rsid w:val="002E76A4"/>
    <w:rsid w:val="002F1855"/>
    <w:rsid w:val="00300137"/>
    <w:rsid w:val="00305062"/>
    <w:rsid w:val="003217B3"/>
    <w:rsid w:val="00321A14"/>
    <w:rsid w:val="003309CA"/>
    <w:rsid w:val="00333A2D"/>
    <w:rsid w:val="00340370"/>
    <w:rsid w:val="00341663"/>
    <w:rsid w:val="00342314"/>
    <w:rsid w:val="003526AB"/>
    <w:rsid w:val="0035501B"/>
    <w:rsid w:val="00362AF1"/>
    <w:rsid w:val="003649A5"/>
    <w:rsid w:val="00364DF3"/>
    <w:rsid w:val="00370B31"/>
    <w:rsid w:val="003715DE"/>
    <w:rsid w:val="00372663"/>
    <w:rsid w:val="003750E2"/>
    <w:rsid w:val="00377375"/>
    <w:rsid w:val="00394CC3"/>
    <w:rsid w:val="00395476"/>
    <w:rsid w:val="0039661B"/>
    <w:rsid w:val="003B31F2"/>
    <w:rsid w:val="003D1AF6"/>
    <w:rsid w:val="003D1BFE"/>
    <w:rsid w:val="003D4BF8"/>
    <w:rsid w:val="003E093A"/>
    <w:rsid w:val="003F0BC3"/>
    <w:rsid w:val="003F221F"/>
    <w:rsid w:val="00401309"/>
    <w:rsid w:val="00401A98"/>
    <w:rsid w:val="00405EAD"/>
    <w:rsid w:val="004208D3"/>
    <w:rsid w:val="00436BDB"/>
    <w:rsid w:val="004425EF"/>
    <w:rsid w:val="00444B99"/>
    <w:rsid w:val="004451A5"/>
    <w:rsid w:val="004522F8"/>
    <w:rsid w:val="00455FED"/>
    <w:rsid w:val="0045699D"/>
    <w:rsid w:val="004636B1"/>
    <w:rsid w:val="00471246"/>
    <w:rsid w:val="004728BE"/>
    <w:rsid w:val="00480D87"/>
    <w:rsid w:val="004A3921"/>
    <w:rsid w:val="004A6C08"/>
    <w:rsid w:val="004A729D"/>
    <w:rsid w:val="004B152B"/>
    <w:rsid w:val="004B3455"/>
    <w:rsid w:val="004C3CE2"/>
    <w:rsid w:val="004C4879"/>
    <w:rsid w:val="004D2F19"/>
    <w:rsid w:val="004D382C"/>
    <w:rsid w:val="004F075F"/>
    <w:rsid w:val="004F2123"/>
    <w:rsid w:val="004F4ED1"/>
    <w:rsid w:val="005112F1"/>
    <w:rsid w:val="00515B64"/>
    <w:rsid w:val="0052245A"/>
    <w:rsid w:val="005241A0"/>
    <w:rsid w:val="005260C2"/>
    <w:rsid w:val="00526AD9"/>
    <w:rsid w:val="00527798"/>
    <w:rsid w:val="005308EE"/>
    <w:rsid w:val="0053799A"/>
    <w:rsid w:val="00551D6C"/>
    <w:rsid w:val="00553CEA"/>
    <w:rsid w:val="005547D2"/>
    <w:rsid w:val="00556663"/>
    <w:rsid w:val="00564DF8"/>
    <w:rsid w:val="00572269"/>
    <w:rsid w:val="00575286"/>
    <w:rsid w:val="00577A6D"/>
    <w:rsid w:val="00583F09"/>
    <w:rsid w:val="005846C5"/>
    <w:rsid w:val="0058675F"/>
    <w:rsid w:val="00595D3D"/>
    <w:rsid w:val="005B04AA"/>
    <w:rsid w:val="005B31E8"/>
    <w:rsid w:val="005B3689"/>
    <w:rsid w:val="005B6EB3"/>
    <w:rsid w:val="005B7C55"/>
    <w:rsid w:val="005D0069"/>
    <w:rsid w:val="005E4914"/>
    <w:rsid w:val="005E5C5D"/>
    <w:rsid w:val="005E5D3F"/>
    <w:rsid w:val="005F664B"/>
    <w:rsid w:val="00600390"/>
    <w:rsid w:val="00601FDC"/>
    <w:rsid w:val="00606DBA"/>
    <w:rsid w:val="006157D2"/>
    <w:rsid w:val="0062388A"/>
    <w:rsid w:val="00632411"/>
    <w:rsid w:val="006362A0"/>
    <w:rsid w:val="006405C0"/>
    <w:rsid w:val="006548DE"/>
    <w:rsid w:val="0065575F"/>
    <w:rsid w:val="00663147"/>
    <w:rsid w:val="00670010"/>
    <w:rsid w:val="00671434"/>
    <w:rsid w:val="0067366D"/>
    <w:rsid w:val="00675473"/>
    <w:rsid w:val="00675EF0"/>
    <w:rsid w:val="006809F9"/>
    <w:rsid w:val="0068508A"/>
    <w:rsid w:val="00685165"/>
    <w:rsid w:val="00685892"/>
    <w:rsid w:val="006B3D5C"/>
    <w:rsid w:val="006C48F7"/>
    <w:rsid w:val="006C7200"/>
    <w:rsid w:val="006D3A14"/>
    <w:rsid w:val="006D4ADA"/>
    <w:rsid w:val="006E04B7"/>
    <w:rsid w:val="006E27E7"/>
    <w:rsid w:val="006F0714"/>
    <w:rsid w:val="006F4516"/>
    <w:rsid w:val="00701AF1"/>
    <w:rsid w:val="00701CED"/>
    <w:rsid w:val="0070274F"/>
    <w:rsid w:val="007027D1"/>
    <w:rsid w:val="00702B6B"/>
    <w:rsid w:val="00706703"/>
    <w:rsid w:val="00712818"/>
    <w:rsid w:val="00715CAF"/>
    <w:rsid w:val="0072072A"/>
    <w:rsid w:val="00735150"/>
    <w:rsid w:val="00740F59"/>
    <w:rsid w:val="00747703"/>
    <w:rsid w:val="0075560E"/>
    <w:rsid w:val="00760C9F"/>
    <w:rsid w:val="0076637B"/>
    <w:rsid w:val="00773C7D"/>
    <w:rsid w:val="0078128E"/>
    <w:rsid w:val="0078198D"/>
    <w:rsid w:val="00783CC0"/>
    <w:rsid w:val="00795A9E"/>
    <w:rsid w:val="007A2A11"/>
    <w:rsid w:val="007A38B0"/>
    <w:rsid w:val="007B5481"/>
    <w:rsid w:val="007B7D92"/>
    <w:rsid w:val="007D30EC"/>
    <w:rsid w:val="007D6BB4"/>
    <w:rsid w:val="007E6760"/>
    <w:rsid w:val="007F2391"/>
    <w:rsid w:val="00803A68"/>
    <w:rsid w:val="00807E74"/>
    <w:rsid w:val="008268F2"/>
    <w:rsid w:val="008312B6"/>
    <w:rsid w:val="008354E6"/>
    <w:rsid w:val="008355E3"/>
    <w:rsid w:val="0083621E"/>
    <w:rsid w:val="00836E11"/>
    <w:rsid w:val="00844AF1"/>
    <w:rsid w:val="00844CD9"/>
    <w:rsid w:val="00846431"/>
    <w:rsid w:val="00857B47"/>
    <w:rsid w:val="00860DCA"/>
    <w:rsid w:val="00864D80"/>
    <w:rsid w:val="00871301"/>
    <w:rsid w:val="00872814"/>
    <w:rsid w:val="00872AD6"/>
    <w:rsid w:val="00883117"/>
    <w:rsid w:val="00892E34"/>
    <w:rsid w:val="00893E46"/>
    <w:rsid w:val="00894666"/>
    <w:rsid w:val="008A1BEC"/>
    <w:rsid w:val="008B1AE1"/>
    <w:rsid w:val="008B63C0"/>
    <w:rsid w:val="008D3BFB"/>
    <w:rsid w:val="008D7376"/>
    <w:rsid w:val="008E504F"/>
    <w:rsid w:val="008E6122"/>
    <w:rsid w:val="008E63FF"/>
    <w:rsid w:val="00903B74"/>
    <w:rsid w:val="009061EC"/>
    <w:rsid w:val="00907BED"/>
    <w:rsid w:val="009141E3"/>
    <w:rsid w:val="00916078"/>
    <w:rsid w:val="00916CFC"/>
    <w:rsid w:val="0092129A"/>
    <w:rsid w:val="00923261"/>
    <w:rsid w:val="009440FA"/>
    <w:rsid w:val="00947F22"/>
    <w:rsid w:val="00953F19"/>
    <w:rsid w:val="00960BBB"/>
    <w:rsid w:val="00964D32"/>
    <w:rsid w:val="00964FD4"/>
    <w:rsid w:val="009671D9"/>
    <w:rsid w:val="009722C1"/>
    <w:rsid w:val="009728E7"/>
    <w:rsid w:val="0097531F"/>
    <w:rsid w:val="00975923"/>
    <w:rsid w:val="0098144C"/>
    <w:rsid w:val="009825CA"/>
    <w:rsid w:val="009915BC"/>
    <w:rsid w:val="00997F2E"/>
    <w:rsid w:val="009A0EE1"/>
    <w:rsid w:val="009A118D"/>
    <w:rsid w:val="009A26EB"/>
    <w:rsid w:val="009A5853"/>
    <w:rsid w:val="009A6740"/>
    <w:rsid w:val="009B5CC6"/>
    <w:rsid w:val="009D0821"/>
    <w:rsid w:val="009D0967"/>
    <w:rsid w:val="009D31B4"/>
    <w:rsid w:val="009D4ED3"/>
    <w:rsid w:val="009E1FA3"/>
    <w:rsid w:val="009F12F1"/>
    <w:rsid w:val="009F1F2F"/>
    <w:rsid w:val="009F7ED3"/>
    <w:rsid w:val="00A10DDD"/>
    <w:rsid w:val="00A14488"/>
    <w:rsid w:val="00A175C3"/>
    <w:rsid w:val="00A240E9"/>
    <w:rsid w:val="00A24A65"/>
    <w:rsid w:val="00A25566"/>
    <w:rsid w:val="00A27ADF"/>
    <w:rsid w:val="00A528F4"/>
    <w:rsid w:val="00A62A1E"/>
    <w:rsid w:val="00A6327C"/>
    <w:rsid w:val="00A646E8"/>
    <w:rsid w:val="00A66399"/>
    <w:rsid w:val="00A6730D"/>
    <w:rsid w:val="00A82E6B"/>
    <w:rsid w:val="00A83CC4"/>
    <w:rsid w:val="00A87724"/>
    <w:rsid w:val="00A93B34"/>
    <w:rsid w:val="00A93FB8"/>
    <w:rsid w:val="00AA290E"/>
    <w:rsid w:val="00AA2AE9"/>
    <w:rsid w:val="00AA6A10"/>
    <w:rsid w:val="00AC0128"/>
    <w:rsid w:val="00AC055C"/>
    <w:rsid w:val="00AC2C87"/>
    <w:rsid w:val="00AC4332"/>
    <w:rsid w:val="00AC4957"/>
    <w:rsid w:val="00AC5409"/>
    <w:rsid w:val="00AD3723"/>
    <w:rsid w:val="00AD582A"/>
    <w:rsid w:val="00AE2050"/>
    <w:rsid w:val="00AE2205"/>
    <w:rsid w:val="00AF0B5E"/>
    <w:rsid w:val="00B03A0D"/>
    <w:rsid w:val="00B056BE"/>
    <w:rsid w:val="00B138F3"/>
    <w:rsid w:val="00B2715C"/>
    <w:rsid w:val="00B31564"/>
    <w:rsid w:val="00B3655E"/>
    <w:rsid w:val="00B41F64"/>
    <w:rsid w:val="00B43863"/>
    <w:rsid w:val="00B54308"/>
    <w:rsid w:val="00B55476"/>
    <w:rsid w:val="00B5593C"/>
    <w:rsid w:val="00B7170B"/>
    <w:rsid w:val="00B71B1B"/>
    <w:rsid w:val="00B72376"/>
    <w:rsid w:val="00B732E6"/>
    <w:rsid w:val="00B76C90"/>
    <w:rsid w:val="00B82351"/>
    <w:rsid w:val="00B86EF0"/>
    <w:rsid w:val="00B875FF"/>
    <w:rsid w:val="00B87E7E"/>
    <w:rsid w:val="00BA2330"/>
    <w:rsid w:val="00BA487C"/>
    <w:rsid w:val="00BA5FA2"/>
    <w:rsid w:val="00BA77F8"/>
    <w:rsid w:val="00BB4177"/>
    <w:rsid w:val="00BC07DD"/>
    <w:rsid w:val="00BC203B"/>
    <w:rsid w:val="00BC3318"/>
    <w:rsid w:val="00BC6CB2"/>
    <w:rsid w:val="00BD0389"/>
    <w:rsid w:val="00BD6243"/>
    <w:rsid w:val="00BD78DF"/>
    <w:rsid w:val="00BE436B"/>
    <w:rsid w:val="00BF22F3"/>
    <w:rsid w:val="00C235AD"/>
    <w:rsid w:val="00C256FF"/>
    <w:rsid w:val="00C26412"/>
    <w:rsid w:val="00C26F50"/>
    <w:rsid w:val="00C2729E"/>
    <w:rsid w:val="00C27730"/>
    <w:rsid w:val="00C30DF9"/>
    <w:rsid w:val="00C30EDA"/>
    <w:rsid w:val="00C33236"/>
    <w:rsid w:val="00C35B2D"/>
    <w:rsid w:val="00C35BA3"/>
    <w:rsid w:val="00C43E30"/>
    <w:rsid w:val="00C45ECE"/>
    <w:rsid w:val="00C4736F"/>
    <w:rsid w:val="00C47797"/>
    <w:rsid w:val="00C5118B"/>
    <w:rsid w:val="00C51E09"/>
    <w:rsid w:val="00C540C6"/>
    <w:rsid w:val="00C64771"/>
    <w:rsid w:val="00C824F3"/>
    <w:rsid w:val="00C83EA2"/>
    <w:rsid w:val="00C852CE"/>
    <w:rsid w:val="00C912D7"/>
    <w:rsid w:val="00C9345B"/>
    <w:rsid w:val="00C9549F"/>
    <w:rsid w:val="00C954E7"/>
    <w:rsid w:val="00C962A8"/>
    <w:rsid w:val="00CA0717"/>
    <w:rsid w:val="00CA5214"/>
    <w:rsid w:val="00CB288C"/>
    <w:rsid w:val="00CB7D38"/>
    <w:rsid w:val="00CD0FD3"/>
    <w:rsid w:val="00CE2B30"/>
    <w:rsid w:val="00CE750A"/>
    <w:rsid w:val="00CF74F3"/>
    <w:rsid w:val="00D02911"/>
    <w:rsid w:val="00D1047B"/>
    <w:rsid w:val="00D152B0"/>
    <w:rsid w:val="00D27F1F"/>
    <w:rsid w:val="00D30BC0"/>
    <w:rsid w:val="00D50A42"/>
    <w:rsid w:val="00D529AF"/>
    <w:rsid w:val="00D726E3"/>
    <w:rsid w:val="00D73E3E"/>
    <w:rsid w:val="00D815C3"/>
    <w:rsid w:val="00D82F6B"/>
    <w:rsid w:val="00D86A20"/>
    <w:rsid w:val="00D93060"/>
    <w:rsid w:val="00DA18B5"/>
    <w:rsid w:val="00DA2DFF"/>
    <w:rsid w:val="00DA51E2"/>
    <w:rsid w:val="00DA69AD"/>
    <w:rsid w:val="00DB05FA"/>
    <w:rsid w:val="00DB5A05"/>
    <w:rsid w:val="00DD0720"/>
    <w:rsid w:val="00DD3C56"/>
    <w:rsid w:val="00DD5809"/>
    <w:rsid w:val="00DF0D74"/>
    <w:rsid w:val="00DF3565"/>
    <w:rsid w:val="00DF4A29"/>
    <w:rsid w:val="00DF65FC"/>
    <w:rsid w:val="00E02A19"/>
    <w:rsid w:val="00E11DD9"/>
    <w:rsid w:val="00E2354C"/>
    <w:rsid w:val="00E25437"/>
    <w:rsid w:val="00E26CE8"/>
    <w:rsid w:val="00E34E34"/>
    <w:rsid w:val="00E40A64"/>
    <w:rsid w:val="00E40EF2"/>
    <w:rsid w:val="00E41C73"/>
    <w:rsid w:val="00E53BAB"/>
    <w:rsid w:val="00E67429"/>
    <w:rsid w:val="00E77E52"/>
    <w:rsid w:val="00E80389"/>
    <w:rsid w:val="00E81AC4"/>
    <w:rsid w:val="00E87FEE"/>
    <w:rsid w:val="00E91A91"/>
    <w:rsid w:val="00E93541"/>
    <w:rsid w:val="00E94CA0"/>
    <w:rsid w:val="00E97D88"/>
    <w:rsid w:val="00EA2736"/>
    <w:rsid w:val="00EA69B2"/>
    <w:rsid w:val="00EB2A6B"/>
    <w:rsid w:val="00EB4A1D"/>
    <w:rsid w:val="00EC4D26"/>
    <w:rsid w:val="00EC5CBA"/>
    <w:rsid w:val="00ED1407"/>
    <w:rsid w:val="00EE214F"/>
    <w:rsid w:val="00EE41D0"/>
    <w:rsid w:val="00F0482E"/>
    <w:rsid w:val="00F055A4"/>
    <w:rsid w:val="00F06E77"/>
    <w:rsid w:val="00F07972"/>
    <w:rsid w:val="00F14FD5"/>
    <w:rsid w:val="00F21EDB"/>
    <w:rsid w:val="00F24712"/>
    <w:rsid w:val="00F25B9B"/>
    <w:rsid w:val="00F340D1"/>
    <w:rsid w:val="00F471C0"/>
    <w:rsid w:val="00F5664A"/>
    <w:rsid w:val="00F6091B"/>
    <w:rsid w:val="00F60954"/>
    <w:rsid w:val="00F60DE5"/>
    <w:rsid w:val="00F82E27"/>
    <w:rsid w:val="00F84079"/>
    <w:rsid w:val="00F8522A"/>
    <w:rsid w:val="00F85ACC"/>
    <w:rsid w:val="00F86474"/>
    <w:rsid w:val="00F87E25"/>
    <w:rsid w:val="00FA3C8C"/>
    <w:rsid w:val="00FA4B21"/>
    <w:rsid w:val="00FB52F7"/>
    <w:rsid w:val="00FB7BBA"/>
    <w:rsid w:val="00FC739A"/>
    <w:rsid w:val="00FC7BA8"/>
    <w:rsid w:val="00FC7C00"/>
    <w:rsid w:val="00FD44E1"/>
    <w:rsid w:val="00FD6C4E"/>
    <w:rsid w:val="00FE097A"/>
    <w:rsid w:val="00FE0CCF"/>
    <w:rsid w:val="00FE41B0"/>
    <w:rsid w:val="00FF3DB2"/>
    <w:rsid w:val="00FF4874"/>
    <w:rsid w:val="29400DA9"/>
    <w:rsid w:val="593D123F"/>
    <w:rsid w:val="7C3883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9F3E0"/>
  <w15:chartTrackingRefBased/>
  <w15:docId w15:val="{745B894E-CD04-4896-8ECF-2BE7D20A5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0312"/>
    <w:pPr>
      <w:tabs>
        <w:tab w:val="left" w:pos="357"/>
      </w:tabs>
    </w:pPr>
    <w:rPr>
      <w:rFonts w:ascii="Arial" w:hAnsi="Arial"/>
      <w:szCs w:val="24"/>
      <w:lang w:val="en-GB" w:eastAsia="en-US"/>
    </w:rPr>
  </w:style>
  <w:style w:type="paragraph" w:styleId="Heading1">
    <w:name w:val="heading 1"/>
    <w:basedOn w:val="Normal"/>
    <w:next w:val="Normal"/>
    <w:link w:val="Heading1Char"/>
    <w:qFormat/>
    <w:pPr>
      <w:keepNext/>
      <w:outlineLvl w:val="0"/>
    </w:pPr>
    <w:rPr>
      <w:b/>
      <w:sz w:val="26"/>
    </w:rPr>
  </w:style>
  <w:style w:type="paragraph" w:styleId="Heading2">
    <w:name w:val="heading 2"/>
    <w:basedOn w:val="Normal"/>
    <w:next w:val="Normal"/>
    <w:link w:val="Heading2Char"/>
    <w:qFormat/>
    <w:rsid w:val="00B5593C"/>
    <w:pPr>
      <w:outlineLvl w:val="1"/>
    </w:pPr>
    <w:rPr>
      <w:b/>
      <w:bCs/>
      <w:sz w:val="24"/>
    </w:rPr>
  </w:style>
  <w:style w:type="paragraph" w:styleId="Heading3">
    <w:name w:val="heading 3"/>
    <w:basedOn w:val="Normal"/>
    <w:next w:val="Normal"/>
    <w:link w:val="Heading3Char"/>
    <w:qFormat/>
    <w:pPr>
      <w:tabs>
        <w:tab w:val="left" w:pos="-720"/>
      </w:tabs>
      <w:spacing w:before="120" w:after="120"/>
      <w:outlineLvl w:val="2"/>
    </w:pPr>
    <w:rPr>
      <w:b/>
    </w:rPr>
  </w:style>
  <w:style w:type="paragraph" w:styleId="Heading4">
    <w:name w:val="heading 4"/>
    <w:basedOn w:val="Normal"/>
    <w:next w:val="Normal"/>
    <w:link w:val="Heading4Char"/>
    <w:qFormat/>
    <w:pPr>
      <w:keepNext/>
      <w:widowControl w:val="0"/>
      <w:tabs>
        <w:tab w:val="left" w:pos="-720"/>
      </w:tabs>
      <w:outlineLvl w:val="3"/>
    </w:pPr>
    <w:rPr>
      <w:b/>
      <w:sz w:val="24"/>
    </w:rPr>
  </w:style>
  <w:style w:type="paragraph" w:styleId="Heading5">
    <w:name w:val="heading 5"/>
    <w:basedOn w:val="Normal"/>
    <w:next w:val="Normal"/>
    <w:link w:val="Heading5Char"/>
    <w:qFormat/>
    <w:pPr>
      <w:keepNext/>
      <w:tabs>
        <w:tab w:val="left" w:pos="-720"/>
      </w:tabs>
      <w:suppressAutoHyphens/>
      <w:spacing w:before="120" w:after="120"/>
      <w:outlineLvl w:val="4"/>
    </w:pPr>
    <w:rPr>
      <w:i/>
      <w:iCs/>
    </w:rPr>
  </w:style>
  <w:style w:type="paragraph" w:styleId="Heading6">
    <w:name w:val="heading 6"/>
    <w:basedOn w:val="Normal"/>
    <w:next w:val="Normal"/>
    <w:link w:val="Heading6Char"/>
    <w:qFormat/>
    <w:pPr>
      <w:tabs>
        <w:tab w:val="clear" w:pos="357"/>
        <w:tab w:val="left" w:pos="-720"/>
      </w:tabs>
      <w:suppressAutoHyphens/>
      <w:spacing w:before="120" w:after="120"/>
      <w:ind w:left="-23"/>
      <w:outlineLvl w:val="5"/>
    </w:pPr>
    <w:rPr>
      <w:b/>
    </w:rPr>
  </w:style>
  <w:style w:type="paragraph" w:styleId="Heading7">
    <w:name w:val="heading 7"/>
    <w:basedOn w:val="Normal"/>
    <w:next w:val="Normal"/>
    <w:link w:val="Heading7Char"/>
    <w:qFormat/>
    <w:pPr>
      <w:spacing w:before="240" w:after="60"/>
      <w:outlineLvl w:val="6"/>
    </w:pPr>
    <w:rPr>
      <w:rFonts w:ascii="Times New Roman" w:hAnsi="Times New Roman"/>
      <w:sz w:val="24"/>
    </w:rPr>
  </w:style>
  <w:style w:type="paragraph" w:styleId="Heading8">
    <w:name w:val="heading 8"/>
    <w:basedOn w:val="Normal"/>
    <w:next w:val="Normal"/>
    <w:link w:val="Heading8Char"/>
    <w:qFormat/>
    <w:pPr>
      <w:spacing w:before="240" w:after="60"/>
      <w:outlineLvl w:val="7"/>
    </w:pPr>
    <w:rPr>
      <w:rFonts w:ascii="Times New Roman" w:hAnsi="Times New Roman"/>
      <w:i/>
      <w:iCs/>
      <w:sz w:val="24"/>
    </w:rPr>
  </w:style>
  <w:style w:type="paragraph" w:styleId="Heading9">
    <w:name w:val="heading 9"/>
    <w:basedOn w:val="Normal"/>
    <w:next w:val="Normal"/>
    <w:link w:val="Heading9Char"/>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B31F2"/>
    <w:pPr>
      <w:tabs>
        <w:tab w:val="clear" w:pos="357"/>
        <w:tab w:val="left" w:pos="0"/>
        <w:tab w:val="center" w:pos="4820"/>
        <w:tab w:val="right" w:pos="9639"/>
      </w:tabs>
    </w:pPr>
    <w:rPr>
      <w:sz w:val="18"/>
      <w:szCs w:val="20"/>
    </w:rPr>
  </w:style>
  <w:style w:type="paragraph" w:styleId="Footer">
    <w:name w:val="footer"/>
    <w:basedOn w:val="Normal"/>
    <w:link w:val="FooterChar"/>
    <w:uiPriority w:val="99"/>
    <w:rsid w:val="00B732E6"/>
    <w:pPr>
      <w:tabs>
        <w:tab w:val="clear" w:pos="357"/>
        <w:tab w:val="left" w:pos="0"/>
        <w:tab w:val="center" w:pos="4820"/>
        <w:tab w:val="right" w:pos="9639"/>
      </w:tabs>
    </w:pPr>
    <w:rPr>
      <w:b/>
      <w:sz w:val="18"/>
      <w:szCs w:val="20"/>
    </w:rPr>
  </w:style>
  <w:style w:type="character" w:styleId="PageNumber">
    <w:name w:val="page number"/>
    <w:basedOn w:val="DefaultParagraphFont"/>
  </w:style>
  <w:style w:type="character" w:styleId="CommentReference">
    <w:name w:val="annotation reference"/>
    <w:semiHidden/>
    <w:rPr>
      <w:sz w:val="16"/>
    </w:rPr>
  </w:style>
  <w:style w:type="paragraph" w:customStyle="1" w:styleId="StyleEndnoteTextBoldAfter0pt">
    <w:name w:val="Style Endnote Text + Bold After:  0 pt"/>
    <w:basedOn w:val="EndnoteText"/>
    <w:rsid w:val="00F82E27"/>
    <w:pPr>
      <w:spacing w:after="0"/>
    </w:pPr>
    <w:rPr>
      <w:rFonts w:ascii="Arial Bold" w:hAnsi="Arial Bold"/>
      <w:b/>
      <w:bCs/>
      <w:vanish/>
      <w:spacing w:val="0"/>
    </w:rPr>
  </w:style>
  <w:style w:type="paragraph" w:styleId="EndnoteText">
    <w:name w:val="endnote text"/>
    <w:basedOn w:val="Normal"/>
    <w:link w:val="EndnoteTextChar"/>
    <w:semiHidden/>
    <w:rsid w:val="00F24712"/>
    <w:pPr>
      <w:spacing w:after="120"/>
      <w:ind w:left="357" w:hanging="357"/>
    </w:pPr>
    <w:rPr>
      <w:spacing w:val="-5"/>
      <w:szCs w:val="20"/>
    </w:rPr>
  </w:style>
  <w:style w:type="paragraph" w:styleId="CommentText">
    <w:name w:val="annotation text"/>
    <w:basedOn w:val="Normal"/>
    <w:link w:val="CommentTextChar"/>
    <w:semiHidden/>
    <w:pPr>
      <w:spacing w:after="60"/>
      <w:ind w:left="737" w:hanging="737"/>
      <w:jc w:val="both"/>
    </w:pPr>
    <w:rPr>
      <w:szCs w:val="20"/>
    </w:rPr>
  </w:style>
  <w:style w:type="paragraph" w:styleId="BodyText2">
    <w:name w:val="Body Text 2"/>
    <w:basedOn w:val="Normal"/>
    <w:link w:val="BodyText2Char"/>
    <w:pPr>
      <w:widowControl w:val="0"/>
      <w:tabs>
        <w:tab w:val="left" w:pos="-720"/>
      </w:tabs>
      <w:spacing w:before="60"/>
    </w:pPr>
    <w:rPr>
      <w:b/>
      <w:bCs/>
    </w:rPr>
  </w:style>
  <w:style w:type="character" w:styleId="Hyperlink">
    <w:name w:val="Hyperlink"/>
    <w:rPr>
      <w:color w:val="0000FF"/>
      <w:u w:val="single"/>
    </w:rPr>
  </w:style>
  <w:style w:type="paragraph" w:styleId="ListBullet">
    <w:name w:val="List Bullet"/>
    <w:basedOn w:val="Normal"/>
    <w:rsid w:val="003217B3"/>
    <w:pPr>
      <w:numPr>
        <w:numId w:val="1"/>
      </w:numPr>
      <w:ind w:left="357" w:hanging="357"/>
    </w:pPr>
    <w:rPr>
      <w:szCs w:val="20"/>
    </w:rPr>
  </w:style>
  <w:style w:type="paragraph" w:styleId="BodyTextIndent">
    <w:name w:val="Body Text Indent"/>
    <w:basedOn w:val="Normal"/>
    <w:link w:val="BodyTextIndentChar"/>
    <w:pPr>
      <w:widowControl w:val="0"/>
      <w:tabs>
        <w:tab w:val="left" w:pos="-720"/>
      </w:tabs>
      <w:ind w:left="357"/>
    </w:pPr>
  </w:style>
  <w:style w:type="paragraph" w:customStyle="1" w:styleId="StyleEndnoteText">
    <w:name w:val="Style Endnote Text"/>
    <w:basedOn w:val="EndnoteText"/>
    <w:next w:val="EndnoteText"/>
    <w:rsid w:val="00E25437"/>
    <w:pPr>
      <w:spacing w:after="0"/>
    </w:pPr>
    <w:rPr>
      <w:vanish/>
      <w:spacing w:val="0"/>
    </w:rPr>
  </w:style>
  <w:style w:type="paragraph" w:styleId="FootnoteText">
    <w:name w:val="footnote text"/>
    <w:basedOn w:val="Normal"/>
    <w:link w:val="FootnoteTextChar"/>
    <w:semiHidden/>
    <w:rPr>
      <w:szCs w:val="20"/>
    </w:rPr>
  </w:style>
  <w:style w:type="character" w:styleId="FootnoteReference">
    <w:name w:val="footnote reference"/>
    <w:semiHidden/>
    <w:rPr>
      <w:vertAlign w:val="superscript"/>
    </w:rPr>
  </w:style>
  <w:style w:type="character" w:styleId="FollowedHyperlink">
    <w:name w:val="FollowedHyperlink"/>
    <w:rPr>
      <w:color w:val="800080"/>
      <w:u w:val="single"/>
    </w:rPr>
  </w:style>
  <w:style w:type="paragraph" w:styleId="BlockText">
    <w:name w:val="Block Text"/>
    <w:basedOn w:val="Normal"/>
    <w:pPr>
      <w:spacing w:after="120"/>
      <w:ind w:left="1440" w:right="1440"/>
    </w:pPr>
  </w:style>
  <w:style w:type="paragraph" w:styleId="BodyText3">
    <w:name w:val="Body Text 3"/>
    <w:basedOn w:val="Normal"/>
    <w:link w:val="BodyText3Char"/>
    <w:rsid w:val="008A1BEC"/>
    <w:pPr>
      <w:spacing w:after="120"/>
    </w:pPr>
    <w:rPr>
      <w:sz w:val="16"/>
      <w:szCs w:val="16"/>
    </w:rPr>
  </w:style>
  <w:style w:type="paragraph" w:customStyle="1" w:styleId="Style26ptTopSinglesolidlineAuto075ptLinewidthFr">
    <w:name w:val="Style 26 pt Top: (Single solid line Auto  0.75 pt Line width Fr..."/>
    <w:basedOn w:val="Normal"/>
    <w:rsid w:val="008A1BEC"/>
    <w:pPr>
      <w:pBdr>
        <w:top w:val="single" w:sz="6" w:space="5" w:color="auto"/>
        <w:left w:val="single" w:sz="6" w:space="5" w:color="auto"/>
        <w:bottom w:val="single" w:sz="6" w:space="5" w:color="auto"/>
        <w:right w:val="single" w:sz="6" w:space="0" w:color="auto"/>
      </w:pBdr>
      <w:shd w:val="pct20" w:color="auto" w:fill="auto"/>
    </w:pPr>
    <w:rPr>
      <w:sz w:val="44"/>
      <w:szCs w:val="20"/>
    </w:rPr>
  </w:style>
  <w:style w:type="paragraph" w:styleId="BodyTextIndent2">
    <w:name w:val="Body Text Indent 2"/>
    <w:basedOn w:val="Normal"/>
    <w:link w:val="BodyTextIndent2Char"/>
    <w:pPr>
      <w:spacing w:after="120" w:line="480" w:lineRule="auto"/>
      <w:ind w:left="360"/>
    </w:pPr>
  </w:style>
  <w:style w:type="paragraph" w:styleId="BodyTextIndent3">
    <w:name w:val="Body Text Indent 3"/>
    <w:basedOn w:val="Normal"/>
    <w:link w:val="BodyTextIndent3Char"/>
    <w:pPr>
      <w:spacing w:after="120"/>
      <w:ind w:left="360"/>
    </w:pPr>
    <w:rPr>
      <w:sz w:val="16"/>
      <w:szCs w:val="16"/>
    </w:rPr>
  </w:style>
  <w:style w:type="paragraph" w:styleId="Caption">
    <w:name w:val="caption"/>
    <w:basedOn w:val="Normal"/>
    <w:next w:val="Normal"/>
    <w:qFormat/>
    <w:pPr>
      <w:spacing w:before="120" w:after="120"/>
    </w:pPr>
    <w:rPr>
      <w:b/>
      <w:bCs/>
      <w:szCs w:val="20"/>
    </w:rPr>
  </w:style>
  <w:style w:type="paragraph" w:styleId="Closing">
    <w:name w:val="Closing"/>
    <w:basedOn w:val="Normal"/>
    <w:link w:val="ClosingChar"/>
    <w:pPr>
      <w:ind w:left="4320"/>
    </w:pPr>
  </w:style>
  <w:style w:type="paragraph" w:styleId="Date">
    <w:name w:val="Date"/>
    <w:basedOn w:val="Normal"/>
    <w:next w:val="Normal"/>
    <w:link w:val="DateChar"/>
  </w:style>
  <w:style w:type="paragraph" w:styleId="DocumentMap">
    <w:name w:val="Document Map"/>
    <w:basedOn w:val="Normal"/>
    <w:link w:val="DocumentMapChar"/>
    <w:semiHidden/>
    <w:pPr>
      <w:shd w:val="clear" w:color="auto" w:fill="000080"/>
    </w:pPr>
    <w:rPr>
      <w:rFonts w:ascii="Tahoma" w:hAnsi="Tahoma" w:cs="Tahoma"/>
    </w:rPr>
  </w:style>
  <w:style w:type="paragraph" w:styleId="E-mailSignature">
    <w:name w:val="E-mail Signature"/>
    <w:basedOn w:val="Normal"/>
    <w:link w:val="E-mailSignatureChar"/>
  </w:style>
  <w:style w:type="paragraph" w:styleId="EnvelopeAddress">
    <w:name w:val="envelope address"/>
    <w:basedOn w:val="Normal"/>
    <w:pPr>
      <w:framePr w:w="7920" w:h="1980" w:hRule="exact" w:hSpace="180" w:wrap="auto" w:hAnchor="page" w:xAlign="center" w:yAlign="bottom"/>
      <w:ind w:left="2880"/>
    </w:pPr>
    <w:rPr>
      <w:rFonts w:cs="Arial"/>
      <w:sz w:val="24"/>
    </w:rPr>
  </w:style>
  <w:style w:type="paragraph" w:styleId="EnvelopeReturn">
    <w:name w:val="envelope return"/>
    <w:basedOn w:val="Normal"/>
    <w:rPr>
      <w:rFonts w:cs="Arial"/>
      <w:szCs w:val="20"/>
    </w:rPr>
  </w:style>
  <w:style w:type="paragraph" w:styleId="HTMLAddress">
    <w:name w:val="HTML Address"/>
    <w:basedOn w:val="Normal"/>
    <w:link w:val="HTMLAddressChar"/>
    <w:rPr>
      <w:i/>
      <w:iCs/>
    </w:rPr>
  </w:style>
  <w:style w:type="paragraph" w:styleId="HTMLPreformatted">
    <w:name w:val="HTML Preformatted"/>
    <w:basedOn w:val="Normal"/>
    <w:link w:val="HTMLPreformattedChar"/>
    <w:rPr>
      <w:rFonts w:ascii="Courier New" w:hAnsi="Courier New" w:cs="Courier New"/>
      <w:szCs w:val="20"/>
    </w:rPr>
  </w:style>
  <w:style w:type="paragraph" w:styleId="Index1">
    <w:name w:val="index 1"/>
    <w:basedOn w:val="Normal"/>
    <w:next w:val="Normal"/>
    <w:autoRedefine/>
    <w:semiHidden/>
    <w:pPr>
      <w:tabs>
        <w:tab w:val="clear" w:pos="357"/>
      </w:tabs>
      <w:ind w:left="200" w:hanging="200"/>
    </w:pPr>
  </w:style>
  <w:style w:type="paragraph" w:styleId="Index2">
    <w:name w:val="index 2"/>
    <w:basedOn w:val="Normal"/>
    <w:next w:val="Normal"/>
    <w:autoRedefine/>
    <w:semiHidden/>
    <w:pPr>
      <w:tabs>
        <w:tab w:val="clear" w:pos="357"/>
      </w:tabs>
      <w:ind w:left="400" w:hanging="200"/>
    </w:pPr>
  </w:style>
  <w:style w:type="paragraph" w:styleId="Index3">
    <w:name w:val="index 3"/>
    <w:basedOn w:val="Normal"/>
    <w:next w:val="Normal"/>
    <w:autoRedefine/>
    <w:semiHidden/>
    <w:pPr>
      <w:tabs>
        <w:tab w:val="clear" w:pos="357"/>
      </w:tabs>
      <w:ind w:left="600" w:hanging="200"/>
    </w:pPr>
  </w:style>
  <w:style w:type="paragraph" w:styleId="Index4">
    <w:name w:val="index 4"/>
    <w:basedOn w:val="Normal"/>
    <w:next w:val="Normal"/>
    <w:autoRedefine/>
    <w:semiHidden/>
    <w:pPr>
      <w:tabs>
        <w:tab w:val="clear" w:pos="357"/>
      </w:tabs>
      <w:ind w:left="800" w:hanging="200"/>
    </w:pPr>
  </w:style>
  <w:style w:type="paragraph" w:styleId="Index5">
    <w:name w:val="index 5"/>
    <w:basedOn w:val="Normal"/>
    <w:next w:val="Normal"/>
    <w:autoRedefine/>
    <w:semiHidden/>
    <w:pPr>
      <w:tabs>
        <w:tab w:val="clear" w:pos="357"/>
      </w:tabs>
      <w:ind w:left="1000" w:hanging="200"/>
    </w:pPr>
  </w:style>
  <w:style w:type="paragraph" w:styleId="Index6">
    <w:name w:val="index 6"/>
    <w:basedOn w:val="Normal"/>
    <w:next w:val="Normal"/>
    <w:autoRedefine/>
    <w:semiHidden/>
    <w:pPr>
      <w:tabs>
        <w:tab w:val="clear" w:pos="357"/>
      </w:tabs>
      <w:ind w:left="1200" w:hanging="200"/>
    </w:pPr>
  </w:style>
  <w:style w:type="paragraph" w:styleId="Index7">
    <w:name w:val="index 7"/>
    <w:basedOn w:val="Normal"/>
    <w:next w:val="Normal"/>
    <w:autoRedefine/>
    <w:semiHidden/>
    <w:pPr>
      <w:tabs>
        <w:tab w:val="clear" w:pos="357"/>
      </w:tabs>
      <w:ind w:left="1400" w:hanging="200"/>
    </w:pPr>
  </w:style>
  <w:style w:type="paragraph" w:styleId="Index8">
    <w:name w:val="index 8"/>
    <w:basedOn w:val="Normal"/>
    <w:next w:val="Normal"/>
    <w:autoRedefine/>
    <w:semiHidden/>
    <w:pPr>
      <w:tabs>
        <w:tab w:val="clear" w:pos="357"/>
      </w:tabs>
      <w:ind w:left="1600" w:hanging="200"/>
    </w:pPr>
  </w:style>
  <w:style w:type="paragraph" w:styleId="Index9">
    <w:name w:val="index 9"/>
    <w:basedOn w:val="Normal"/>
    <w:next w:val="Normal"/>
    <w:autoRedefine/>
    <w:semiHidden/>
    <w:pPr>
      <w:tabs>
        <w:tab w:val="clear" w:pos="357"/>
      </w:tabs>
      <w:ind w:left="1800" w:hanging="200"/>
    </w:pPr>
  </w:style>
  <w:style w:type="paragraph" w:styleId="IndexHeading">
    <w:name w:val="index heading"/>
    <w:basedOn w:val="Normal"/>
    <w:next w:val="Index1"/>
    <w:semiHidden/>
    <w:rPr>
      <w:rFonts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rPr>
  </w:style>
  <w:style w:type="paragraph" w:styleId="NormalWeb">
    <w:name w:val="Normal (Web)"/>
    <w:basedOn w:val="Normal"/>
    <w:rPr>
      <w:rFonts w:ascii="Times New Roman" w:hAnsi="Times New Roman"/>
      <w:sz w:val="24"/>
    </w:rPr>
  </w:style>
  <w:style w:type="paragraph" w:styleId="NormalIndent">
    <w:name w:val="Normal Indent"/>
    <w:basedOn w:val="Normal"/>
    <w:pPr>
      <w:ind w:left="720"/>
    </w:pPr>
  </w:style>
  <w:style w:type="paragraph" w:styleId="NoteHeading">
    <w:name w:val="Note Heading"/>
    <w:basedOn w:val="Normal"/>
    <w:next w:val="Normal"/>
    <w:link w:val="NoteHeadingChar"/>
  </w:style>
  <w:style w:type="paragraph" w:styleId="PlainText">
    <w:name w:val="Plain Text"/>
    <w:basedOn w:val="Normal"/>
    <w:link w:val="PlainTextChar"/>
    <w:rPr>
      <w:rFonts w:ascii="Courier New" w:hAnsi="Courier New" w:cs="Courier New"/>
      <w:szCs w:val="20"/>
    </w:rPr>
  </w:style>
  <w:style w:type="paragraph" w:styleId="Salutation">
    <w:name w:val="Salutation"/>
    <w:basedOn w:val="Normal"/>
    <w:next w:val="Normal"/>
    <w:link w:val="SalutationChar"/>
  </w:style>
  <w:style w:type="paragraph" w:styleId="Signature">
    <w:name w:val="Signature"/>
    <w:basedOn w:val="Normal"/>
    <w:link w:val="SignatureChar"/>
    <w:pPr>
      <w:ind w:left="4320"/>
    </w:pPr>
  </w:style>
  <w:style w:type="paragraph" w:styleId="Subtitle">
    <w:name w:val="Subtitle"/>
    <w:basedOn w:val="Normal"/>
    <w:link w:val="SubtitleChar"/>
    <w:qFormat/>
    <w:pPr>
      <w:spacing w:after="60"/>
      <w:jc w:val="center"/>
      <w:outlineLvl w:val="1"/>
    </w:pPr>
    <w:rPr>
      <w:rFonts w:cs="Arial"/>
      <w:sz w:val="24"/>
    </w:rPr>
  </w:style>
  <w:style w:type="paragraph" w:styleId="TableofAuthorities">
    <w:name w:val="table of authorities"/>
    <w:basedOn w:val="Normal"/>
    <w:next w:val="Normal"/>
    <w:semiHidden/>
    <w:pPr>
      <w:tabs>
        <w:tab w:val="clear" w:pos="357"/>
      </w:tabs>
      <w:ind w:left="200" w:hanging="200"/>
    </w:pPr>
  </w:style>
  <w:style w:type="paragraph" w:styleId="TableofFigures">
    <w:name w:val="table of figures"/>
    <w:basedOn w:val="Normal"/>
    <w:next w:val="Normal"/>
    <w:semiHidden/>
    <w:pPr>
      <w:tabs>
        <w:tab w:val="clear" w:pos="357"/>
      </w:tabs>
      <w:ind w:left="400" w:hanging="400"/>
    </w:pPr>
  </w:style>
  <w:style w:type="paragraph" w:styleId="Title">
    <w:name w:val="Title"/>
    <w:basedOn w:val="Normal"/>
    <w:link w:val="TitleChar"/>
    <w:qFormat/>
    <w:rsid w:val="008A1BEC"/>
    <w:pPr>
      <w:spacing w:before="240" w:after="60"/>
      <w:outlineLvl w:val="0"/>
    </w:pPr>
    <w:rPr>
      <w:rFonts w:ascii="Arial Bold" w:hAnsi="Arial Bold" w:cs="Arial"/>
      <w:b/>
      <w:bCs/>
      <w:caps/>
      <w:kern w:val="28"/>
      <w:sz w:val="32"/>
      <w:szCs w:val="32"/>
    </w:rPr>
  </w:style>
  <w:style w:type="paragraph" w:styleId="TOAHeading">
    <w:name w:val="toa heading"/>
    <w:basedOn w:val="Normal"/>
    <w:next w:val="Normal"/>
    <w:semiHidden/>
    <w:pPr>
      <w:spacing w:before="120"/>
    </w:pPr>
    <w:rPr>
      <w:rFonts w:cs="Arial"/>
      <w:b/>
      <w:bCs/>
      <w:sz w:val="24"/>
    </w:rPr>
  </w:style>
  <w:style w:type="paragraph" w:styleId="TOC1">
    <w:name w:val="toc 1"/>
    <w:basedOn w:val="Normal"/>
    <w:next w:val="Normal"/>
    <w:autoRedefine/>
    <w:semiHidden/>
    <w:pPr>
      <w:tabs>
        <w:tab w:val="clear" w:pos="357"/>
      </w:tabs>
    </w:pPr>
  </w:style>
  <w:style w:type="paragraph" w:styleId="TOC2">
    <w:name w:val="toc 2"/>
    <w:basedOn w:val="Normal"/>
    <w:next w:val="Normal"/>
    <w:autoRedefine/>
    <w:semiHidden/>
    <w:pPr>
      <w:tabs>
        <w:tab w:val="clear" w:pos="357"/>
      </w:tabs>
      <w:ind w:left="200"/>
    </w:pPr>
  </w:style>
  <w:style w:type="paragraph" w:styleId="TOC3">
    <w:name w:val="toc 3"/>
    <w:basedOn w:val="Normal"/>
    <w:next w:val="Normal"/>
    <w:autoRedefine/>
    <w:semiHidden/>
    <w:pPr>
      <w:tabs>
        <w:tab w:val="clear" w:pos="357"/>
      </w:tabs>
      <w:ind w:left="400"/>
    </w:pPr>
  </w:style>
  <w:style w:type="paragraph" w:styleId="TOC4">
    <w:name w:val="toc 4"/>
    <w:basedOn w:val="Normal"/>
    <w:next w:val="Normal"/>
    <w:autoRedefine/>
    <w:semiHidden/>
    <w:pPr>
      <w:tabs>
        <w:tab w:val="clear" w:pos="357"/>
      </w:tabs>
      <w:ind w:left="600"/>
    </w:pPr>
  </w:style>
  <w:style w:type="paragraph" w:styleId="TOC5">
    <w:name w:val="toc 5"/>
    <w:basedOn w:val="Normal"/>
    <w:next w:val="Normal"/>
    <w:autoRedefine/>
    <w:semiHidden/>
    <w:pPr>
      <w:tabs>
        <w:tab w:val="clear" w:pos="357"/>
      </w:tabs>
      <w:ind w:left="800"/>
    </w:pPr>
  </w:style>
  <w:style w:type="paragraph" w:styleId="TOC6">
    <w:name w:val="toc 6"/>
    <w:basedOn w:val="Normal"/>
    <w:next w:val="Normal"/>
    <w:autoRedefine/>
    <w:semiHidden/>
    <w:pPr>
      <w:tabs>
        <w:tab w:val="clear" w:pos="357"/>
      </w:tabs>
      <w:ind w:left="1000"/>
    </w:pPr>
  </w:style>
  <w:style w:type="paragraph" w:styleId="TOC7">
    <w:name w:val="toc 7"/>
    <w:basedOn w:val="Normal"/>
    <w:next w:val="Normal"/>
    <w:autoRedefine/>
    <w:semiHidden/>
    <w:pPr>
      <w:tabs>
        <w:tab w:val="clear" w:pos="357"/>
      </w:tabs>
      <w:ind w:left="1200"/>
    </w:pPr>
  </w:style>
  <w:style w:type="paragraph" w:styleId="TOC8">
    <w:name w:val="toc 8"/>
    <w:basedOn w:val="Normal"/>
    <w:next w:val="Normal"/>
    <w:autoRedefine/>
    <w:semiHidden/>
    <w:pPr>
      <w:tabs>
        <w:tab w:val="clear" w:pos="357"/>
      </w:tabs>
      <w:ind w:left="1400"/>
    </w:pPr>
  </w:style>
  <w:style w:type="paragraph" w:styleId="TOC9">
    <w:name w:val="toc 9"/>
    <w:basedOn w:val="Normal"/>
    <w:next w:val="Normal"/>
    <w:autoRedefine/>
    <w:semiHidden/>
    <w:pPr>
      <w:tabs>
        <w:tab w:val="clear" w:pos="357"/>
      </w:tabs>
      <w:ind w:left="1600"/>
    </w:pPr>
  </w:style>
  <w:style w:type="paragraph" w:styleId="BalloonText">
    <w:name w:val="Balloon Text"/>
    <w:basedOn w:val="Normal"/>
    <w:link w:val="BalloonTextChar"/>
    <w:semiHidden/>
    <w:rPr>
      <w:rFonts w:ascii="Tahoma" w:hAnsi="Tahoma" w:cs="Tahoma"/>
      <w:sz w:val="16"/>
      <w:szCs w:val="16"/>
    </w:rPr>
  </w:style>
  <w:style w:type="paragraph" w:styleId="CommentSubject">
    <w:name w:val="annotation subject"/>
    <w:basedOn w:val="CommentText"/>
    <w:next w:val="CommentText"/>
    <w:link w:val="CommentSubjectChar"/>
    <w:semiHidden/>
    <w:pPr>
      <w:spacing w:after="0"/>
      <w:ind w:left="0" w:firstLine="0"/>
      <w:jc w:val="left"/>
    </w:pPr>
    <w:rPr>
      <w:b/>
      <w:bCs/>
    </w:rPr>
  </w:style>
  <w:style w:type="paragraph" w:customStyle="1" w:styleId="Style">
    <w:name w:val="Style"/>
    <w:basedOn w:val="CommentText"/>
    <w:pPr>
      <w:spacing w:after="0"/>
      <w:ind w:left="0" w:firstLine="0"/>
    </w:pPr>
  </w:style>
  <w:style w:type="character" w:styleId="EndnoteReference">
    <w:name w:val="endnote reference"/>
    <w:semiHidden/>
    <w:rsid w:val="00836E11"/>
    <w:rPr>
      <w:rFonts w:ascii="Arial Bold" w:hAnsi="Arial Bold"/>
      <w:b/>
      <w:color w:val="auto"/>
      <w:sz w:val="20"/>
      <w:szCs w:val="20"/>
      <w:vertAlign w:val="superscript"/>
    </w:rPr>
  </w:style>
  <w:style w:type="paragraph" w:styleId="BodyText">
    <w:name w:val="Body Text"/>
    <w:basedOn w:val="Normal"/>
    <w:link w:val="BodyTextChar"/>
    <w:rsid w:val="00C26F50"/>
    <w:pPr>
      <w:spacing w:after="120"/>
    </w:pPr>
  </w:style>
  <w:style w:type="character" w:customStyle="1" w:styleId="BodyText3Char">
    <w:name w:val="Body Text 3 Char"/>
    <w:link w:val="BodyText3"/>
    <w:rsid w:val="004D382C"/>
    <w:rPr>
      <w:rFonts w:ascii="Arial" w:hAnsi="Arial"/>
      <w:sz w:val="16"/>
      <w:szCs w:val="16"/>
      <w:lang w:val="en-GB" w:eastAsia="en-US" w:bidi="ar-SA"/>
    </w:rPr>
  </w:style>
  <w:style w:type="character" w:customStyle="1" w:styleId="Heading2Char">
    <w:name w:val="Heading 2 Char"/>
    <w:link w:val="Heading2"/>
    <w:rsid w:val="00FF3DB2"/>
    <w:rPr>
      <w:rFonts w:ascii="Arial" w:hAnsi="Arial"/>
      <w:b/>
      <w:bCs/>
      <w:sz w:val="24"/>
      <w:szCs w:val="24"/>
      <w:lang w:val="en-GB" w:eastAsia="en-US" w:bidi="ar-SA"/>
    </w:rPr>
  </w:style>
  <w:style w:type="paragraph" w:customStyle="1" w:styleId="StyleItalicJustified">
    <w:name w:val="Style Italic Justified"/>
    <w:basedOn w:val="Normal"/>
    <w:rsid w:val="007027D1"/>
    <w:pPr>
      <w:jc w:val="both"/>
    </w:pPr>
    <w:rPr>
      <w:i/>
      <w:iCs/>
      <w:szCs w:val="20"/>
    </w:rPr>
  </w:style>
  <w:style w:type="character" w:customStyle="1" w:styleId="Heading1Char">
    <w:name w:val="Heading 1 Char"/>
    <w:link w:val="Heading1"/>
    <w:rsid w:val="00D30BC0"/>
    <w:rPr>
      <w:rFonts w:ascii="Arial" w:hAnsi="Arial"/>
      <w:b/>
      <w:sz w:val="26"/>
      <w:szCs w:val="24"/>
      <w:lang w:val="en-GB" w:eastAsia="en-US"/>
    </w:rPr>
  </w:style>
  <w:style w:type="character" w:customStyle="1" w:styleId="Heading4Char">
    <w:name w:val="Heading 4 Char"/>
    <w:link w:val="Heading4"/>
    <w:rsid w:val="00D30BC0"/>
    <w:rPr>
      <w:rFonts w:ascii="Arial" w:hAnsi="Arial"/>
      <w:b/>
      <w:sz w:val="24"/>
      <w:szCs w:val="24"/>
      <w:lang w:val="en-GB" w:eastAsia="en-US"/>
    </w:rPr>
  </w:style>
  <w:style w:type="character" w:customStyle="1" w:styleId="BodyText2Char">
    <w:name w:val="Body Text 2 Char"/>
    <w:link w:val="BodyText2"/>
    <w:rsid w:val="00D30BC0"/>
    <w:rPr>
      <w:rFonts w:ascii="Arial" w:hAnsi="Arial"/>
      <w:b/>
      <w:bCs/>
      <w:szCs w:val="24"/>
      <w:lang w:val="en-GB" w:eastAsia="en-US"/>
    </w:rPr>
  </w:style>
  <w:style w:type="character" w:customStyle="1" w:styleId="Heading3Char">
    <w:name w:val="Heading 3 Char"/>
    <w:link w:val="Heading3"/>
    <w:rsid w:val="00D30BC0"/>
    <w:rPr>
      <w:rFonts w:ascii="Arial" w:hAnsi="Arial"/>
      <w:b/>
      <w:szCs w:val="24"/>
      <w:lang w:val="en-GB" w:eastAsia="en-US"/>
    </w:rPr>
  </w:style>
  <w:style w:type="character" w:customStyle="1" w:styleId="Heading5Char">
    <w:name w:val="Heading 5 Char"/>
    <w:link w:val="Heading5"/>
    <w:rsid w:val="00D30BC0"/>
    <w:rPr>
      <w:rFonts w:ascii="Arial" w:hAnsi="Arial"/>
      <w:i/>
      <w:iCs/>
      <w:szCs w:val="24"/>
      <w:lang w:val="en-GB" w:eastAsia="en-US"/>
    </w:rPr>
  </w:style>
  <w:style w:type="character" w:customStyle="1" w:styleId="Heading6Char">
    <w:name w:val="Heading 6 Char"/>
    <w:link w:val="Heading6"/>
    <w:rsid w:val="00D30BC0"/>
    <w:rPr>
      <w:rFonts w:ascii="Arial" w:hAnsi="Arial"/>
      <w:b/>
      <w:szCs w:val="24"/>
      <w:lang w:val="en-GB" w:eastAsia="en-US"/>
    </w:rPr>
  </w:style>
  <w:style w:type="character" w:customStyle="1" w:styleId="Heading7Char">
    <w:name w:val="Heading 7 Char"/>
    <w:link w:val="Heading7"/>
    <w:rsid w:val="00D30BC0"/>
    <w:rPr>
      <w:sz w:val="24"/>
      <w:szCs w:val="24"/>
      <w:lang w:val="en-GB" w:eastAsia="en-US"/>
    </w:rPr>
  </w:style>
  <w:style w:type="character" w:customStyle="1" w:styleId="Heading8Char">
    <w:name w:val="Heading 8 Char"/>
    <w:link w:val="Heading8"/>
    <w:rsid w:val="00D30BC0"/>
    <w:rPr>
      <w:i/>
      <w:iCs/>
      <w:sz w:val="24"/>
      <w:szCs w:val="24"/>
      <w:lang w:val="en-GB" w:eastAsia="en-US"/>
    </w:rPr>
  </w:style>
  <w:style w:type="character" w:customStyle="1" w:styleId="Heading9Char">
    <w:name w:val="Heading 9 Char"/>
    <w:link w:val="Heading9"/>
    <w:rsid w:val="00D30BC0"/>
    <w:rPr>
      <w:rFonts w:ascii="Arial" w:hAnsi="Arial" w:cs="Arial"/>
      <w:sz w:val="22"/>
      <w:szCs w:val="22"/>
      <w:lang w:val="en-GB" w:eastAsia="en-US"/>
    </w:rPr>
  </w:style>
  <w:style w:type="character" w:customStyle="1" w:styleId="HTMLAddressChar">
    <w:name w:val="HTML Address Char"/>
    <w:link w:val="HTMLAddress"/>
    <w:rsid w:val="00D30BC0"/>
    <w:rPr>
      <w:rFonts w:ascii="Arial" w:hAnsi="Arial"/>
      <w:i/>
      <w:iCs/>
      <w:szCs w:val="24"/>
      <w:lang w:val="en-GB" w:eastAsia="en-US"/>
    </w:rPr>
  </w:style>
  <w:style w:type="character" w:customStyle="1" w:styleId="HTMLPreformattedChar">
    <w:name w:val="HTML Preformatted Char"/>
    <w:link w:val="HTMLPreformatted"/>
    <w:rsid w:val="00D30BC0"/>
    <w:rPr>
      <w:rFonts w:ascii="Courier New" w:hAnsi="Courier New" w:cs="Courier New"/>
      <w:lang w:val="en-GB" w:eastAsia="en-US"/>
    </w:rPr>
  </w:style>
  <w:style w:type="paragraph" w:customStyle="1" w:styleId="msonormal0">
    <w:name w:val="msonormal"/>
    <w:basedOn w:val="Normal"/>
    <w:rsid w:val="00D30BC0"/>
    <w:rPr>
      <w:rFonts w:ascii="Times New Roman" w:hAnsi="Times New Roman"/>
      <w:sz w:val="24"/>
    </w:rPr>
  </w:style>
  <w:style w:type="character" w:customStyle="1" w:styleId="FootnoteTextChar">
    <w:name w:val="Footnote Text Char"/>
    <w:link w:val="FootnoteText"/>
    <w:semiHidden/>
    <w:rsid w:val="00D30BC0"/>
    <w:rPr>
      <w:rFonts w:ascii="Arial" w:hAnsi="Arial"/>
      <w:lang w:val="en-GB" w:eastAsia="en-US"/>
    </w:rPr>
  </w:style>
  <w:style w:type="character" w:customStyle="1" w:styleId="CommentTextChar">
    <w:name w:val="Comment Text Char"/>
    <w:link w:val="CommentText"/>
    <w:semiHidden/>
    <w:rsid w:val="00D30BC0"/>
    <w:rPr>
      <w:rFonts w:ascii="Arial" w:hAnsi="Arial"/>
      <w:lang w:val="en-GB" w:eastAsia="en-US"/>
    </w:rPr>
  </w:style>
  <w:style w:type="character" w:customStyle="1" w:styleId="HeaderChar">
    <w:name w:val="Header Char"/>
    <w:link w:val="Header"/>
    <w:uiPriority w:val="99"/>
    <w:rsid w:val="00D30BC0"/>
    <w:rPr>
      <w:rFonts w:ascii="Arial" w:hAnsi="Arial"/>
      <w:sz w:val="18"/>
      <w:lang w:val="en-GB" w:eastAsia="en-US"/>
    </w:rPr>
  </w:style>
  <w:style w:type="character" w:customStyle="1" w:styleId="FooterChar">
    <w:name w:val="Footer Char"/>
    <w:link w:val="Footer"/>
    <w:uiPriority w:val="99"/>
    <w:rsid w:val="00D30BC0"/>
    <w:rPr>
      <w:rFonts w:ascii="Arial" w:hAnsi="Arial"/>
      <w:b/>
      <w:sz w:val="18"/>
      <w:lang w:val="en-GB" w:eastAsia="en-US"/>
    </w:rPr>
  </w:style>
  <w:style w:type="character" w:customStyle="1" w:styleId="EndnoteTextChar">
    <w:name w:val="Endnote Text Char"/>
    <w:link w:val="EndnoteText"/>
    <w:semiHidden/>
    <w:rsid w:val="00D30BC0"/>
    <w:rPr>
      <w:rFonts w:ascii="Arial" w:hAnsi="Arial"/>
      <w:spacing w:val="-5"/>
      <w:lang w:val="en-GB" w:eastAsia="en-US"/>
    </w:rPr>
  </w:style>
  <w:style w:type="character" w:customStyle="1" w:styleId="MacroTextChar">
    <w:name w:val="Macro Text Char"/>
    <w:link w:val="MacroText"/>
    <w:semiHidden/>
    <w:rsid w:val="00D30BC0"/>
    <w:rPr>
      <w:rFonts w:ascii="Courier New" w:hAnsi="Courier New" w:cs="Courier New"/>
      <w:lang w:val="en-GB" w:eastAsia="en-US"/>
    </w:rPr>
  </w:style>
  <w:style w:type="character" w:customStyle="1" w:styleId="TitleChar">
    <w:name w:val="Title Char"/>
    <w:link w:val="Title"/>
    <w:rsid w:val="00D30BC0"/>
    <w:rPr>
      <w:rFonts w:ascii="Arial Bold" w:hAnsi="Arial Bold" w:cs="Arial"/>
      <w:b/>
      <w:bCs/>
      <w:caps/>
      <w:kern w:val="28"/>
      <w:sz w:val="32"/>
      <w:szCs w:val="32"/>
      <w:lang w:val="en-GB" w:eastAsia="en-US"/>
    </w:rPr>
  </w:style>
  <w:style w:type="character" w:customStyle="1" w:styleId="ClosingChar">
    <w:name w:val="Closing Char"/>
    <w:link w:val="Closing"/>
    <w:rsid w:val="00D30BC0"/>
    <w:rPr>
      <w:rFonts w:ascii="Arial" w:hAnsi="Arial"/>
      <w:szCs w:val="24"/>
      <w:lang w:val="en-GB" w:eastAsia="en-US"/>
    </w:rPr>
  </w:style>
  <w:style w:type="character" w:customStyle="1" w:styleId="SignatureChar">
    <w:name w:val="Signature Char"/>
    <w:link w:val="Signature"/>
    <w:rsid w:val="00D30BC0"/>
    <w:rPr>
      <w:rFonts w:ascii="Arial" w:hAnsi="Arial"/>
      <w:szCs w:val="24"/>
      <w:lang w:val="en-GB" w:eastAsia="en-US"/>
    </w:rPr>
  </w:style>
  <w:style w:type="character" w:customStyle="1" w:styleId="BodyTextChar">
    <w:name w:val="Body Text Char"/>
    <w:link w:val="BodyText"/>
    <w:rsid w:val="00D30BC0"/>
    <w:rPr>
      <w:rFonts w:ascii="Arial" w:hAnsi="Arial"/>
      <w:szCs w:val="24"/>
      <w:lang w:val="en-GB" w:eastAsia="en-US"/>
    </w:rPr>
  </w:style>
  <w:style w:type="character" w:customStyle="1" w:styleId="BodyTextIndentChar">
    <w:name w:val="Body Text Indent Char"/>
    <w:link w:val="BodyTextIndent"/>
    <w:rsid w:val="00D30BC0"/>
    <w:rPr>
      <w:rFonts w:ascii="Arial" w:hAnsi="Arial"/>
      <w:szCs w:val="24"/>
      <w:lang w:val="en-GB" w:eastAsia="en-US"/>
    </w:rPr>
  </w:style>
  <w:style w:type="character" w:customStyle="1" w:styleId="MessageHeaderChar">
    <w:name w:val="Message Header Char"/>
    <w:link w:val="MessageHeader"/>
    <w:rsid w:val="00D30BC0"/>
    <w:rPr>
      <w:rFonts w:ascii="Arial" w:hAnsi="Arial" w:cs="Arial"/>
      <w:sz w:val="24"/>
      <w:szCs w:val="24"/>
      <w:shd w:val="pct20" w:color="auto" w:fill="auto"/>
      <w:lang w:val="en-GB" w:eastAsia="en-US"/>
    </w:rPr>
  </w:style>
  <w:style w:type="character" w:customStyle="1" w:styleId="SubtitleChar">
    <w:name w:val="Subtitle Char"/>
    <w:link w:val="Subtitle"/>
    <w:rsid w:val="00D30BC0"/>
    <w:rPr>
      <w:rFonts w:ascii="Arial" w:hAnsi="Arial" w:cs="Arial"/>
      <w:sz w:val="24"/>
      <w:szCs w:val="24"/>
      <w:lang w:val="en-GB" w:eastAsia="en-US"/>
    </w:rPr>
  </w:style>
  <w:style w:type="character" w:customStyle="1" w:styleId="SalutationChar">
    <w:name w:val="Salutation Char"/>
    <w:link w:val="Salutation"/>
    <w:rsid w:val="00D30BC0"/>
    <w:rPr>
      <w:rFonts w:ascii="Arial" w:hAnsi="Arial"/>
      <w:szCs w:val="24"/>
      <w:lang w:val="en-GB" w:eastAsia="en-US"/>
    </w:rPr>
  </w:style>
  <w:style w:type="character" w:customStyle="1" w:styleId="DateChar">
    <w:name w:val="Date Char"/>
    <w:link w:val="Date"/>
    <w:rsid w:val="00D30BC0"/>
    <w:rPr>
      <w:rFonts w:ascii="Arial" w:hAnsi="Arial"/>
      <w:szCs w:val="24"/>
      <w:lang w:val="en-GB" w:eastAsia="en-US"/>
    </w:rPr>
  </w:style>
  <w:style w:type="character" w:customStyle="1" w:styleId="NoteHeadingChar">
    <w:name w:val="Note Heading Char"/>
    <w:link w:val="NoteHeading"/>
    <w:rsid w:val="00D30BC0"/>
    <w:rPr>
      <w:rFonts w:ascii="Arial" w:hAnsi="Arial"/>
      <w:szCs w:val="24"/>
      <w:lang w:val="en-GB" w:eastAsia="en-US"/>
    </w:rPr>
  </w:style>
  <w:style w:type="character" w:customStyle="1" w:styleId="BodyTextIndent2Char">
    <w:name w:val="Body Text Indent 2 Char"/>
    <w:link w:val="BodyTextIndent2"/>
    <w:rsid w:val="00D30BC0"/>
    <w:rPr>
      <w:rFonts w:ascii="Arial" w:hAnsi="Arial"/>
      <w:szCs w:val="24"/>
      <w:lang w:val="en-GB" w:eastAsia="en-US"/>
    </w:rPr>
  </w:style>
  <w:style w:type="character" w:customStyle="1" w:styleId="BodyTextIndent3Char">
    <w:name w:val="Body Text Indent 3 Char"/>
    <w:link w:val="BodyTextIndent3"/>
    <w:rsid w:val="00D30BC0"/>
    <w:rPr>
      <w:rFonts w:ascii="Arial" w:hAnsi="Arial"/>
      <w:sz w:val="16"/>
      <w:szCs w:val="16"/>
      <w:lang w:val="en-GB" w:eastAsia="en-US"/>
    </w:rPr>
  </w:style>
  <w:style w:type="character" w:customStyle="1" w:styleId="DocumentMapChar">
    <w:name w:val="Document Map Char"/>
    <w:link w:val="DocumentMap"/>
    <w:semiHidden/>
    <w:rsid w:val="00D30BC0"/>
    <w:rPr>
      <w:rFonts w:ascii="Tahoma" w:hAnsi="Tahoma" w:cs="Tahoma"/>
      <w:szCs w:val="24"/>
      <w:shd w:val="clear" w:color="auto" w:fill="000080"/>
      <w:lang w:val="en-GB" w:eastAsia="en-US"/>
    </w:rPr>
  </w:style>
  <w:style w:type="character" w:customStyle="1" w:styleId="PlainTextChar">
    <w:name w:val="Plain Text Char"/>
    <w:link w:val="PlainText"/>
    <w:rsid w:val="00D30BC0"/>
    <w:rPr>
      <w:rFonts w:ascii="Courier New" w:hAnsi="Courier New" w:cs="Courier New"/>
      <w:lang w:val="en-GB" w:eastAsia="en-US"/>
    </w:rPr>
  </w:style>
  <w:style w:type="character" w:customStyle="1" w:styleId="E-mailSignatureChar">
    <w:name w:val="E-mail Signature Char"/>
    <w:link w:val="E-mailSignature"/>
    <w:rsid w:val="00D30BC0"/>
    <w:rPr>
      <w:rFonts w:ascii="Arial" w:hAnsi="Arial"/>
      <w:szCs w:val="24"/>
      <w:lang w:val="en-GB" w:eastAsia="en-US"/>
    </w:rPr>
  </w:style>
  <w:style w:type="character" w:customStyle="1" w:styleId="CommentSubjectChar">
    <w:name w:val="Comment Subject Char"/>
    <w:link w:val="CommentSubject"/>
    <w:semiHidden/>
    <w:rsid w:val="00D30BC0"/>
    <w:rPr>
      <w:rFonts w:ascii="Arial" w:hAnsi="Arial"/>
      <w:b/>
      <w:bCs/>
      <w:lang w:val="en-GB" w:eastAsia="en-US"/>
    </w:rPr>
  </w:style>
  <w:style w:type="character" w:customStyle="1" w:styleId="BalloonTextChar">
    <w:name w:val="Balloon Text Char"/>
    <w:link w:val="BalloonText"/>
    <w:semiHidden/>
    <w:rsid w:val="00D30BC0"/>
    <w:rPr>
      <w:rFonts w:ascii="Tahoma" w:hAnsi="Tahoma" w:cs="Tahoma"/>
      <w:sz w:val="16"/>
      <w:szCs w:val="16"/>
      <w:lang w:val="en-GB" w:eastAsia="en-US"/>
    </w:rPr>
  </w:style>
  <w:style w:type="paragraph" w:customStyle="1" w:styleId="CharChar1Char">
    <w:name w:val="Char Char1 Char"/>
    <w:basedOn w:val="Normal"/>
    <w:semiHidden/>
    <w:rsid w:val="00D30BC0"/>
    <w:pPr>
      <w:tabs>
        <w:tab w:val="clear" w:pos="357"/>
        <w:tab w:val="left" w:pos="720"/>
      </w:tabs>
      <w:spacing w:after="240" w:line="24" w:lineRule="atLeast"/>
      <w:jc w:val="both"/>
    </w:pPr>
    <w:rPr>
      <w:rFonts w:cs="Arial"/>
      <w:sz w:val="22"/>
      <w:szCs w:val="22"/>
      <w:lang w:val="en-US"/>
    </w:rPr>
  </w:style>
  <w:style w:type="character" w:customStyle="1" w:styleId="BGHeading1AltQChar">
    <w:name w:val="BGHeading1 Alt+Q Char"/>
    <w:link w:val="BGHeading1AltQ"/>
    <w:locked/>
    <w:rsid w:val="00D30BC0"/>
    <w:rPr>
      <w:rFonts w:ascii="Arial" w:hAnsi="Arial" w:cs="Arial"/>
      <w:bCs/>
      <w:kern w:val="32"/>
      <w:sz w:val="22"/>
      <w:szCs w:val="22"/>
      <w:lang w:eastAsia="en-US"/>
    </w:rPr>
  </w:style>
  <w:style w:type="paragraph" w:customStyle="1" w:styleId="BGHeading1AltQ">
    <w:name w:val="BGHeading1 Alt+Q"/>
    <w:basedOn w:val="Heading1"/>
    <w:link w:val="BGHeading1AltQChar"/>
    <w:rsid w:val="00D30BC0"/>
    <w:pPr>
      <w:keepNext w:val="0"/>
      <w:widowControl w:val="0"/>
      <w:numPr>
        <w:numId w:val="15"/>
      </w:numPr>
      <w:tabs>
        <w:tab w:val="clear" w:pos="357"/>
      </w:tabs>
      <w:spacing w:line="360" w:lineRule="auto"/>
      <w:jc w:val="both"/>
    </w:pPr>
    <w:rPr>
      <w:rFonts w:cs="Arial"/>
      <w:b w:val="0"/>
      <w:bCs/>
      <w:kern w:val="32"/>
      <w:sz w:val="22"/>
      <w:szCs w:val="22"/>
      <w:lang w:val="en-ZA"/>
    </w:rPr>
  </w:style>
  <w:style w:type="paragraph" w:customStyle="1" w:styleId="BGHeading2AltA">
    <w:name w:val="BGHeading2 Alt+A"/>
    <w:basedOn w:val="Heading2"/>
    <w:rsid w:val="00D30BC0"/>
    <w:pPr>
      <w:widowControl w:val="0"/>
      <w:numPr>
        <w:ilvl w:val="1"/>
        <w:numId w:val="15"/>
      </w:numPr>
      <w:tabs>
        <w:tab w:val="clear" w:pos="357"/>
      </w:tabs>
      <w:spacing w:line="360" w:lineRule="auto"/>
      <w:jc w:val="both"/>
    </w:pPr>
    <w:rPr>
      <w:rFonts w:cs="Arial"/>
      <w:b w:val="0"/>
      <w:iCs/>
      <w:sz w:val="22"/>
      <w:szCs w:val="22"/>
      <w:lang w:val="en-ZA"/>
    </w:rPr>
  </w:style>
  <w:style w:type="paragraph" w:customStyle="1" w:styleId="BGHeading3AltZ">
    <w:name w:val="BGHeading3 Alt+Z"/>
    <w:basedOn w:val="Heading3"/>
    <w:rsid w:val="00D30BC0"/>
    <w:pPr>
      <w:widowControl w:val="0"/>
      <w:numPr>
        <w:ilvl w:val="2"/>
        <w:numId w:val="15"/>
      </w:numPr>
      <w:tabs>
        <w:tab w:val="clear" w:pos="-720"/>
        <w:tab w:val="clear" w:pos="357"/>
        <w:tab w:val="clear" w:pos="2160"/>
        <w:tab w:val="num" w:pos="360"/>
      </w:tabs>
      <w:spacing w:before="0" w:after="0" w:line="360" w:lineRule="auto"/>
      <w:ind w:left="0" w:firstLine="0"/>
      <w:jc w:val="both"/>
    </w:pPr>
    <w:rPr>
      <w:rFonts w:cs="Arial"/>
      <w:b w:val="0"/>
      <w:bCs/>
      <w:sz w:val="22"/>
      <w:szCs w:val="22"/>
      <w:lang w:val="en-ZA"/>
    </w:rPr>
  </w:style>
  <w:style w:type="paragraph" w:customStyle="1" w:styleId="BGHeading4AltX">
    <w:name w:val="BGHeading4 Alt+X"/>
    <w:basedOn w:val="Heading4"/>
    <w:rsid w:val="00D30BC0"/>
    <w:pPr>
      <w:keepNext w:val="0"/>
      <w:numPr>
        <w:ilvl w:val="3"/>
        <w:numId w:val="15"/>
      </w:numPr>
      <w:tabs>
        <w:tab w:val="clear" w:pos="-720"/>
        <w:tab w:val="clear" w:pos="357"/>
        <w:tab w:val="clear" w:pos="2880"/>
        <w:tab w:val="num" w:pos="360"/>
      </w:tabs>
      <w:spacing w:line="360" w:lineRule="auto"/>
      <w:ind w:left="0" w:firstLine="0"/>
      <w:jc w:val="both"/>
    </w:pPr>
    <w:rPr>
      <w:b w:val="0"/>
      <w:bCs/>
      <w:sz w:val="22"/>
      <w:szCs w:val="22"/>
      <w:lang w:val="en-ZA"/>
    </w:rPr>
  </w:style>
  <w:style w:type="paragraph" w:customStyle="1" w:styleId="BGHeading5AltC">
    <w:name w:val="BGHeading5 Alt+C"/>
    <w:basedOn w:val="Heading5"/>
    <w:rsid w:val="00D30BC0"/>
    <w:pPr>
      <w:keepNext w:val="0"/>
      <w:widowControl w:val="0"/>
      <w:numPr>
        <w:ilvl w:val="4"/>
        <w:numId w:val="15"/>
      </w:numPr>
      <w:tabs>
        <w:tab w:val="clear" w:pos="-720"/>
        <w:tab w:val="clear" w:pos="357"/>
        <w:tab w:val="clear" w:pos="3600"/>
        <w:tab w:val="num" w:pos="360"/>
      </w:tabs>
      <w:suppressAutoHyphens w:val="0"/>
      <w:spacing w:before="0" w:after="0" w:line="360" w:lineRule="auto"/>
      <w:ind w:left="0" w:firstLine="0"/>
      <w:jc w:val="both"/>
    </w:pPr>
    <w:rPr>
      <w:bCs/>
      <w:i w:val="0"/>
      <w:sz w:val="22"/>
      <w:szCs w:val="22"/>
      <w:lang w:val="en-ZA"/>
    </w:rPr>
  </w:style>
  <w:style w:type="paragraph" w:customStyle="1" w:styleId="Bullet">
    <w:name w:val="Bullet"/>
    <w:basedOn w:val="NormalWeb"/>
    <w:uiPriority w:val="99"/>
    <w:semiHidden/>
    <w:rsid w:val="002C2F73"/>
    <w:pPr>
      <w:numPr>
        <w:numId w:val="24"/>
      </w:numPr>
      <w:tabs>
        <w:tab w:val="clear" w:pos="200"/>
        <w:tab w:val="clear" w:pos="357"/>
        <w:tab w:val="num" w:pos="360"/>
      </w:tabs>
      <w:spacing w:after="60" w:line="220" w:lineRule="exact"/>
      <w:ind w:left="480" w:hanging="240"/>
    </w:pPr>
    <w:rPr>
      <w:rFonts w:ascii="Franklin Gothic Book" w:hAnsi="Franklin Gothic Book"/>
      <w:sz w:val="20"/>
      <w:szCs w:val="20"/>
      <w:lang w:val="en-US"/>
    </w:rPr>
  </w:style>
  <w:style w:type="character" w:customStyle="1" w:styleId="MaintextChar1">
    <w:name w:val="Main text Char1"/>
    <w:link w:val="Maintext"/>
    <w:semiHidden/>
    <w:locked/>
    <w:rsid w:val="002C2F73"/>
    <w:rPr>
      <w:rFonts w:ascii="Franklin Gothic Book" w:hAnsi="Franklin Gothic Book"/>
      <w:lang w:val="en-US" w:eastAsia="en-US"/>
    </w:rPr>
  </w:style>
  <w:style w:type="paragraph" w:customStyle="1" w:styleId="Maintext">
    <w:name w:val="Main text"/>
    <w:basedOn w:val="NormalWeb"/>
    <w:link w:val="MaintextChar1"/>
    <w:semiHidden/>
    <w:rsid w:val="002C2F73"/>
    <w:pPr>
      <w:tabs>
        <w:tab w:val="clear" w:pos="357"/>
      </w:tabs>
      <w:spacing w:after="60" w:line="220" w:lineRule="exact"/>
    </w:pPr>
    <w:rPr>
      <w:rFonts w:ascii="Franklin Gothic Book" w:hAnsi="Franklin Gothic Book"/>
      <w:sz w:val="20"/>
      <w:szCs w:val="20"/>
      <w:lang w:val="en-US"/>
    </w:rPr>
  </w:style>
  <w:style w:type="character" w:customStyle="1" w:styleId="Clause0SubChar">
    <w:name w:val="Clause0Sub Char"/>
    <w:link w:val="Clause0Sub"/>
    <w:locked/>
    <w:rsid w:val="004C4879"/>
    <w:rPr>
      <w:rFonts w:ascii="Arial" w:hAnsi="Arial" w:cs="Arial"/>
      <w:lang w:val="en-GB" w:eastAsia="en-GB"/>
    </w:rPr>
  </w:style>
  <w:style w:type="paragraph" w:customStyle="1" w:styleId="Clause0Sub">
    <w:name w:val="Clause0Sub"/>
    <w:basedOn w:val="Normal"/>
    <w:link w:val="Clause0SubChar"/>
    <w:rsid w:val="004C4879"/>
    <w:pPr>
      <w:tabs>
        <w:tab w:val="clear" w:pos="357"/>
        <w:tab w:val="left" w:pos="720"/>
        <w:tab w:val="left" w:pos="1440"/>
        <w:tab w:val="left" w:pos="2552"/>
        <w:tab w:val="left" w:pos="3600"/>
        <w:tab w:val="left" w:pos="5041"/>
        <w:tab w:val="left" w:pos="6481"/>
        <w:tab w:val="left" w:pos="7201"/>
        <w:tab w:val="left" w:pos="7921"/>
        <w:tab w:val="left" w:pos="8222"/>
      </w:tabs>
      <w:spacing w:after="240" w:line="360" w:lineRule="atLeast"/>
      <w:ind w:left="720"/>
      <w:jc w:val="both"/>
    </w:pPr>
    <w:rPr>
      <w:rFonts w:cs="Arial"/>
      <w:szCs w:val="20"/>
      <w:lang w:eastAsia="en-GB"/>
    </w:rPr>
  </w:style>
  <w:style w:type="paragraph" w:customStyle="1" w:styleId="Clause1Head">
    <w:name w:val="Clause1Head"/>
    <w:basedOn w:val="Normal"/>
    <w:qFormat/>
    <w:rsid w:val="004C4879"/>
    <w:pPr>
      <w:keepNext/>
      <w:numPr>
        <w:numId w:val="25"/>
      </w:numPr>
      <w:tabs>
        <w:tab w:val="clear" w:pos="357"/>
      </w:tabs>
      <w:spacing w:after="240" w:line="360" w:lineRule="atLeast"/>
      <w:jc w:val="both"/>
    </w:pPr>
    <w:rPr>
      <w:b/>
      <w:szCs w:val="20"/>
      <w:lang w:eastAsia="en-GB"/>
    </w:rPr>
  </w:style>
  <w:style w:type="character" w:customStyle="1" w:styleId="Clause2SubChar">
    <w:name w:val="Clause2Sub Char"/>
    <w:link w:val="Clause2Sub"/>
    <w:locked/>
    <w:rsid w:val="004C4879"/>
    <w:rPr>
      <w:rFonts w:ascii="Arial" w:hAnsi="Arial" w:cs="Arial"/>
      <w:lang w:val="en-GB" w:eastAsia="en-GB"/>
    </w:rPr>
  </w:style>
  <w:style w:type="paragraph" w:customStyle="1" w:styleId="Clause2Sub">
    <w:name w:val="Clause2Sub"/>
    <w:basedOn w:val="Normal"/>
    <w:link w:val="Clause2SubChar"/>
    <w:qFormat/>
    <w:rsid w:val="004C4879"/>
    <w:pPr>
      <w:numPr>
        <w:ilvl w:val="1"/>
        <w:numId w:val="25"/>
      </w:numPr>
      <w:tabs>
        <w:tab w:val="clear" w:pos="357"/>
      </w:tabs>
      <w:spacing w:after="240" w:line="360" w:lineRule="atLeast"/>
      <w:jc w:val="both"/>
    </w:pPr>
    <w:rPr>
      <w:rFonts w:cs="Arial"/>
      <w:szCs w:val="20"/>
      <w:lang w:eastAsia="en-GB"/>
    </w:rPr>
  </w:style>
  <w:style w:type="character" w:customStyle="1" w:styleId="Clause3SubChar">
    <w:name w:val="Clause3Sub Char"/>
    <w:link w:val="Clause3Sub"/>
    <w:locked/>
    <w:rsid w:val="004C4879"/>
    <w:rPr>
      <w:rFonts w:ascii="Arial" w:hAnsi="Arial" w:cs="Arial"/>
      <w:lang w:val="en-GB" w:eastAsia="en-GB"/>
    </w:rPr>
  </w:style>
  <w:style w:type="paragraph" w:customStyle="1" w:styleId="Clause3Sub">
    <w:name w:val="Clause3Sub"/>
    <w:basedOn w:val="Normal"/>
    <w:link w:val="Clause3SubChar"/>
    <w:qFormat/>
    <w:rsid w:val="004C4879"/>
    <w:pPr>
      <w:numPr>
        <w:ilvl w:val="2"/>
        <w:numId w:val="25"/>
      </w:numPr>
      <w:tabs>
        <w:tab w:val="clear" w:pos="357"/>
      </w:tabs>
      <w:spacing w:after="240" w:line="360" w:lineRule="atLeast"/>
      <w:jc w:val="both"/>
    </w:pPr>
    <w:rPr>
      <w:rFonts w:cs="Arial"/>
      <w:szCs w:val="20"/>
      <w:lang w:eastAsia="en-GB"/>
    </w:rPr>
  </w:style>
  <w:style w:type="paragraph" w:customStyle="1" w:styleId="Clause4Sub">
    <w:name w:val="Clause4Sub"/>
    <w:basedOn w:val="Normal"/>
    <w:qFormat/>
    <w:rsid w:val="004C4879"/>
    <w:pPr>
      <w:numPr>
        <w:ilvl w:val="3"/>
        <w:numId w:val="25"/>
      </w:numPr>
      <w:tabs>
        <w:tab w:val="clear" w:pos="357"/>
      </w:tabs>
      <w:spacing w:after="240" w:line="360" w:lineRule="atLeast"/>
      <w:jc w:val="both"/>
    </w:pPr>
    <w:rPr>
      <w:szCs w:val="20"/>
      <w:lang w:eastAsia="en-GB"/>
    </w:rPr>
  </w:style>
  <w:style w:type="paragraph" w:customStyle="1" w:styleId="Clause5Sub">
    <w:name w:val="Clause5Sub"/>
    <w:basedOn w:val="Normal"/>
    <w:qFormat/>
    <w:rsid w:val="004C4879"/>
    <w:pPr>
      <w:numPr>
        <w:ilvl w:val="4"/>
        <w:numId w:val="25"/>
      </w:numPr>
      <w:tabs>
        <w:tab w:val="clear" w:pos="357"/>
      </w:tabs>
      <w:spacing w:after="240" w:line="360" w:lineRule="atLeast"/>
      <w:jc w:val="both"/>
    </w:pPr>
    <w:rPr>
      <w:szCs w:val="20"/>
      <w:lang w:eastAsia="en-GB"/>
    </w:rPr>
  </w:style>
  <w:style w:type="paragraph" w:customStyle="1" w:styleId="Clause6Sub">
    <w:name w:val="Clause6Sub"/>
    <w:basedOn w:val="Normal"/>
    <w:qFormat/>
    <w:rsid w:val="004C4879"/>
    <w:pPr>
      <w:numPr>
        <w:ilvl w:val="5"/>
        <w:numId w:val="25"/>
      </w:numPr>
      <w:tabs>
        <w:tab w:val="clear" w:pos="357"/>
      </w:tabs>
      <w:spacing w:after="240" w:line="360" w:lineRule="atLeast"/>
      <w:jc w:val="both"/>
    </w:pPr>
    <w:rPr>
      <w:szCs w:val="20"/>
      <w:lang w:eastAsia="en-GB"/>
    </w:rPr>
  </w:style>
  <w:style w:type="paragraph" w:customStyle="1" w:styleId="Clause7Sub">
    <w:name w:val="Clause7Sub"/>
    <w:basedOn w:val="Normal"/>
    <w:qFormat/>
    <w:rsid w:val="004C4879"/>
    <w:pPr>
      <w:numPr>
        <w:ilvl w:val="6"/>
        <w:numId w:val="25"/>
      </w:numPr>
      <w:tabs>
        <w:tab w:val="clear" w:pos="357"/>
      </w:tabs>
      <w:spacing w:after="240" w:line="360" w:lineRule="atLeast"/>
      <w:jc w:val="both"/>
    </w:pPr>
    <w:rPr>
      <w:szCs w:val="20"/>
      <w:lang w:eastAsia="en-GB"/>
    </w:rPr>
  </w:style>
  <w:style w:type="paragraph" w:customStyle="1" w:styleId="Clause8Sub">
    <w:name w:val="Clause8Sub"/>
    <w:basedOn w:val="Normal"/>
    <w:qFormat/>
    <w:rsid w:val="004C4879"/>
    <w:pPr>
      <w:numPr>
        <w:ilvl w:val="7"/>
        <w:numId w:val="25"/>
      </w:numPr>
      <w:tabs>
        <w:tab w:val="clear" w:pos="357"/>
      </w:tabs>
      <w:spacing w:after="240" w:line="360" w:lineRule="atLeast"/>
      <w:jc w:val="both"/>
    </w:pPr>
    <w:rPr>
      <w:szCs w:val="20"/>
      <w:lang w:eastAsia="en-GB"/>
    </w:rPr>
  </w:style>
  <w:style w:type="paragraph" w:customStyle="1" w:styleId="Clause9Sub">
    <w:name w:val="Clause9Sub"/>
    <w:basedOn w:val="Normal"/>
    <w:qFormat/>
    <w:rsid w:val="004C4879"/>
    <w:pPr>
      <w:numPr>
        <w:ilvl w:val="8"/>
        <w:numId w:val="25"/>
      </w:numPr>
      <w:tabs>
        <w:tab w:val="clear" w:pos="357"/>
      </w:tabs>
      <w:spacing w:after="240" w:line="360" w:lineRule="atLeast"/>
      <w:jc w:val="both"/>
    </w:pPr>
    <w:rPr>
      <w:szCs w:val="20"/>
      <w:lang w:eastAsia="en-GB"/>
    </w:rPr>
  </w:style>
  <w:style w:type="character" w:customStyle="1" w:styleId="ListParagraphChar">
    <w:name w:val="List Paragraph Char"/>
    <w:aliases w:val="Bulleted Text Char,Bullet List Char,Table of contents numbered Char"/>
    <w:link w:val="ListParagraph"/>
    <w:uiPriority w:val="34"/>
    <w:locked/>
    <w:rsid w:val="00675473"/>
    <w:rPr>
      <w:rFonts w:ascii="Calibri" w:eastAsia="Calibri" w:hAnsi="Calibri" w:cs="Calibri"/>
    </w:rPr>
  </w:style>
  <w:style w:type="paragraph" w:styleId="ListParagraph">
    <w:name w:val="List Paragraph"/>
    <w:aliases w:val="Bulleted Text,Bullet List,Table of contents numbered"/>
    <w:basedOn w:val="Normal"/>
    <w:link w:val="ListParagraphChar"/>
    <w:uiPriority w:val="1"/>
    <w:qFormat/>
    <w:rsid w:val="00675473"/>
    <w:pPr>
      <w:tabs>
        <w:tab w:val="clear" w:pos="357"/>
      </w:tabs>
      <w:ind w:left="720"/>
    </w:pPr>
    <w:rPr>
      <w:rFonts w:ascii="Calibri" w:eastAsia="Calibri" w:hAnsi="Calibri" w:cs="Calibri"/>
      <w:szCs w:val="20"/>
      <w:lang w:val="en-ZA" w:eastAsia="en-ZA"/>
    </w:rPr>
  </w:style>
  <w:style w:type="character" w:customStyle="1" w:styleId="AgmtNormTxtChar">
    <w:name w:val="AgmtNormTxt Char"/>
    <w:link w:val="AgmtNormTxt"/>
    <w:locked/>
    <w:rsid w:val="00675473"/>
    <w:rPr>
      <w:rFonts w:ascii="Arial" w:hAnsi="Arial" w:cs="Arial"/>
      <w:color w:val="000000"/>
    </w:rPr>
  </w:style>
  <w:style w:type="paragraph" w:customStyle="1" w:styleId="AgmtNormTxt">
    <w:name w:val="AgmtNormTxt"/>
    <w:basedOn w:val="Normal"/>
    <w:link w:val="AgmtNormTxtChar"/>
    <w:qFormat/>
    <w:rsid w:val="00675473"/>
    <w:pPr>
      <w:tabs>
        <w:tab w:val="clear" w:pos="357"/>
      </w:tabs>
      <w:spacing w:before="120" w:after="120"/>
      <w:ind w:right="-23"/>
      <w:jc w:val="both"/>
    </w:pPr>
    <w:rPr>
      <w:rFonts w:cs="Arial"/>
      <w:color w:val="000000"/>
      <w:szCs w:val="20"/>
      <w:lang w:val="en-ZA" w:eastAsia="en-ZA"/>
    </w:rPr>
  </w:style>
  <w:style w:type="character" w:customStyle="1" w:styleId="ui-provider">
    <w:name w:val="ui-provider"/>
    <w:basedOn w:val="DefaultParagraphFont"/>
    <w:rsid w:val="00675473"/>
  </w:style>
  <w:style w:type="character" w:styleId="UnresolvedMention">
    <w:name w:val="Unresolved Mention"/>
    <w:uiPriority w:val="99"/>
    <w:semiHidden/>
    <w:unhideWhenUsed/>
    <w:rsid w:val="00583F09"/>
    <w:rPr>
      <w:color w:val="605E5C"/>
      <w:shd w:val="clear" w:color="auto" w:fill="E1DFDD"/>
    </w:rPr>
  </w:style>
  <w:style w:type="paragraph" w:styleId="Revision">
    <w:name w:val="Revision"/>
    <w:hidden/>
    <w:uiPriority w:val="99"/>
    <w:semiHidden/>
    <w:rsid w:val="00C4736F"/>
    <w:rPr>
      <w:rFonts w:ascii="Arial" w:hAnsi="Arial"/>
      <w:szCs w:val="24"/>
      <w:lang w:val="en-GB" w:eastAsia="en-US"/>
    </w:rPr>
  </w:style>
  <w:style w:type="character" w:customStyle="1" w:styleId="normaltextrun">
    <w:name w:val="normaltextrun"/>
    <w:basedOn w:val="DefaultParagraphFont"/>
    <w:rsid w:val="00871301"/>
  </w:style>
  <w:style w:type="table" w:customStyle="1" w:styleId="TableGrid2">
    <w:name w:val="Table Grid2"/>
    <w:basedOn w:val="TableNormal"/>
    <w:next w:val="TableGrid"/>
    <w:uiPriority w:val="59"/>
    <w:rsid w:val="00B7237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B723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B4A44"/>
    <w:pPr>
      <w:autoSpaceDE w:val="0"/>
      <w:autoSpaceDN w:val="0"/>
      <w:adjustRightInd w:val="0"/>
    </w:pPr>
    <w:rPr>
      <w:rFonts w:ascii="Arial" w:hAnsi="Arial" w:cs="Arial"/>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52533">
      <w:bodyDiv w:val="1"/>
      <w:marLeft w:val="0"/>
      <w:marRight w:val="0"/>
      <w:marTop w:val="0"/>
      <w:marBottom w:val="0"/>
      <w:divBdr>
        <w:top w:val="none" w:sz="0" w:space="0" w:color="auto"/>
        <w:left w:val="none" w:sz="0" w:space="0" w:color="auto"/>
        <w:bottom w:val="none" w:sz="0" w:space="0" w:color="auto"/>
        <w:right w:val="none" w:sz="0" w:space="0" w:color="auto"/>
      </w:divBdr>
    </w:div>
    <w:div w:id="335235196">
      <w:bodyDiv w:val="1"/>
      <w:marLeft w:val="0"/>
      <w:marRight w:val="0"/>
      <w:marTop w:val="0"/>
      <w:marBottom w:val="0"/>
      <w:divBdr>
        <w:top w:val="none" w:sz="0" w:space="0" w:color="auto"/>
        <w:left w:val="none" w:sz="0" w:space="0" w:color="auto"/>
        <w:bottom w:val="none" w:sz="0" w:space="0" w:color="auto"/>
        <w:right w:val="none" w:sz="0" w:space="0" w:color="auto"/>
      </w:divBdr>
    </w:div>
    <w:div w:id="502283889">
      <w:bodyDiv w:val="1"/>
      <w:marLeft w:val="0"/>
      <w:marRight w:val="0"/>
      <w:marTop w:val="0"/>
      <w:marBottom w:val="0"/>
      <w:divBdr>
        <w:top w:val="none" w:sz="0" w:space="0" w:color="auto"/>
        <w:left w:val="none" w:sz="0" w:space="0" w:color="auto"/>
        <w:bottom w:val="none" w:sz="0" w:space="0" w:color="auto"/>
        <w:right w:val="none" w:sz="0" w:space="0" w:color="auto"/>
      </w:divBdr>
    </w:div>
    <w:div w:id="581792451">
      <w:bodyDiv w:val="1"/>
      <w:marLeft w:val="0"/>
      <w:marRight w:val="0"/>
      <w:marTop w:val="0"/>
      <w:marBottom w:val="0"/>
      <w:divBdr>
        <w:top w:val="none" w:sz="0" w:space="0" w:color="auto"/>
        <w:left w:val="none" w:sz="0" w:space="0" w:color="auto"/>
        <w:bottom w:val="none" w:sz="0" w:space="0" w:color="auto"/>
        <w:right w:val="none" w:sz="0" w:space="0" w:color="auto"/>
      </w:divBdr>
    </w:div>
    <w:div w:id="854224832">
      <w:bodyDiv w:val="1"/>
      <w:marLeft w:val="0"/>
      <w:marRight w:val="0"/>
      <w:marTop w:val="0"/>
      <w:marBottom w:val="0"/>
      <w:divBdr>
        <w:top w:val="none" w:sz="0" w:space="0" w:color="auto"/>
        <w:left w:val="none" w:sz="0" w:space="0" w:color="auto"/>
        <w:bottom w:val="none" w:sz="0" w:space="0" w:color="auto"/>
        <w:right w:val="none" w:sz="0" w:space="0" w:color="auto"/>
      </w:divBdr>
    </w:div>
    <w:div w:id="944921421">
      <w:bodyDiv w:val="1"/>
      <w:marLeft w:val="0"/>
      <w:marRight w:val="0"/>
      <w:marTop w:val="0"/>
      <w:marBottom w:val="0"/>
      <w:divBdr>
        <w:top w:val="none" w:sz="0" w:space="0" w:color="auto"/>
        <w:left w:val="none" w:sz="0" w:space="0" w:color="auto"/>
        <w:bottom w:val="none" w:sz="0" w:space="0" w:color="auto"/>
        <w:right w:val="none" w:sz="0" w:space="0" w:color="auto"/>
      </w:divBdr>
    </w:div>
    <w:div w:id="1131901584">
      <w:bodyDiv w:val="1"/>
      <w:marLeft w:val="0"/>
      <w:marRight w:val="0"/>
      <w:marTop w:val="0"/>
      <w:marBottom w:val="0"/>
      <w:divBdr>
        <w:top w:val="none" w:sz="0" w:space="0" w:color="auto"/>
        <w:left w:val="none" w:sz="0" w:space="0" w:color="auto"/>
        <w:bottom w:val="none" w:sz="0" w:space="0" w:color="auto"/>
        <w:right w:val="none" w:sz="0" w:space="0" w:color="auto"/>
      </w:divBdr>
    </w:div>
    <w:div w:id="1399550501">
      <w:bodyDiv w:val="1"/>
      <w:marLeft w:val="0"/>
      <w:marRight w:val="0"/>
      <w:marTop w:val="0"/>
      <w:marBottom w:val="0"/>
      <w:divBdr>
        <w:top w:val="none" w:sz="0" w:space="0" w:color="auto"/>
        <w:left w:val="none" w:sz="0" w:space="0" w:color="auto"/>
        <w:bottom w:val="none" w:sz="0" w:space="0" w:color="auto"/>
        <w:right w:val="none" w:sz="0" w:space="0" w:color="auto"/>
      </w:divBdr>
    </w:div>
    <w:div w:id="1410232503">
      <w:bodyDiv w:val="1"/>
      <w:marLeft w:val="0"/>
      <w:marRight w:val="0"/>
      <w:marTop w:val="0"/>
      <w:marBottom w:val="0"/>
      <w:divBdr>
        <w:top w:val="none" w:sz="0" w:space="0" w:color="auto"/>
        <w:left w:val="none" w:sz="0" w:space="0" w:color="auto"/>
        <w:bottom w:val="none" w:sz="0" w:space="0" w:color="auto"/>
        <w:right w:val="none" w:sz="0" w:space="0" w:color="auto"/>
      </w:divBdr>
    </w:div>
    <w:div w:id="1434856621">
      <w:bodyDiv w:val="1"/>
      <w:marLeft w:val="0"/>
      <w:marRight w:val="0"/>
      <w:marTop w:val="0"/>
      <w:marBottom w:val="0"/>
      <w:divBdr>
        <w:top w:val="none" w:sz="0" w:space="0" w:color="auto"/>
        <w:left w:val="none" w:sz="0" w:space="0" w:color="auto"/>
        <w:bottom w:val="none" w:sz="0" w:space="0" w:color="auto"/>
        <w:right w:val="none" w:sz="0" w:space="0" w:color="auto"/>
      </w:divBdr>
    </w:div>
    <w:div w:id="1504393202">
      <w:bodyDiv w:val="1"/>
      <w:marLeft w:val="0"/>
      <w:marRight w:val="0"/>
      <w:marTop w:val="0"/>
      <w:marBottom w:val="0"/>
      <w:divBdr>
        <w:top w:val="none" w:sz="0" w:space="0" w:color="auto"/>
        <w:left w:val="none" w:sz="0" w:space="0" w:color="auto"/>
        <w:bottom w:val="none" w:sz="0" w:space="0" w:color="auto"/>
        <w:right w:val="none" w:sz="0" w:space="0" w:color="auto"/>
      </w:divBdr>
    </w:div>
    <w:div w:id="1622297321">
      <w:bodyDiv w:val="1"/>
      <w:marLeft w:val="0"/>
      <w:marRight w:val="0"/>
      <w:marTop w:val="0"/>
      <w:marBottom w:val="0"/>
      <w:divBdr>
        <w:top w:val="none" w:sz="0" w:space="0" w:color="auto"/>
        <w:left w:val="none" w:sz="0" w:space="0" w:color="auto"/>
        <w:bottom w:val="none" w:sz="0" w:space="0" w:color="auto"/>
        <w:right w:val="none" w:sz="0" w:space="0" w:color="auto"/>
      </w:divBdr>
    </w:div>
    <w:div w:id="1689716273">
      <w:bodyDiv w:val="1"/>
      <w:marLeft w:val="0"/>
      <w:marRight w:val="0"/>
      <w:marTop w:val="0"/>
      <w:marBottom w:val="0"/>
      <w:divBdr>
        <w:top w:val="none" w:sz="0" w:space="0" w:color="auto"/>
        <w:left w:val="none" w:sz="0" w:space="0" w:color="auto"/>
        <w:bottom w:val="none" w:sz="0" w:space="0" w:color="auto"/>
        <w:right w:val="none" w:sz="0" w:space="0" w:color="auto"/>
      </w:divBdr>
    </w:div>
    <w:div w:id="1727214905">
      <w:bodyDiv w:val="1"/>
      <w:marLeft w:val="0"/>
      <w:marRight w:val="0"/>
      <w:marTop w:val="0"/>
      <w:marBottom w:val="0"/>
      <w:divBdr>
        <w:top w:val="none" w:sz="0" w:space="0" w:color="auto"/>
        <w:left w:val="none" w:sz="0" w:space="0" w:color="auto"/>
        <w:bottom w:val="none" w:sz="0" w:space="0" w:color="auto"/>
        <w:right w:val="none" w:sz="0" w:space="0" w:color="auto"/>
      </w:divBdr>
    </w:div>
    <w:div w:id="1836871354">
      <w:bodyDiv w:val="1"/>
      <w:marLeft w:val="0"/>
      <w:marRight w:val="0"/>
      <w:marTop w:val="0"/>
      <w:marBottom w:val="0"/>
      <w:divBdr>
        <w:top w:val="none" w:sz="0" w:space="0" w:color="auto"/>
        <w:left w:val="none" w:sz="0" w:space="0" w:color="auto"/>
        <w:bottom w:val="none" w:sz="0" w:space="0" w:color="auto"/>
        <w:right w:val="none" w:sz="0" w:space="0" w:color="auto"/>
      </w:divBdr>
    </w:div>
    <w:div w:id="2027511399">
      <w:bodyDiv w:val="1"/>
      <w:marLeft w:val="0"/>
      <w:marRight w:val="0"/>
      <w:marTop w:val="0"/>
      <w:marBottom w:val="0"/>
      <w:divBdr>
        <w:top w:val="none" w:sz="0" w:space="0" w:color="auto"/>
        <w:left w:val="none" w:sz="0" w:space="0" w:color="auto"/>
        <w:bottom w:val="none" w:sz="0" w:space="0" w:color="auto"/>
        <w:right w:val="none" w:sz="0" w:space="0" w:color="auto"/>
      </w:divBdr>
    </w:div>
    <w:div w:id="207677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kom.co.za/about-eskom/website-terms-and-conditions/" TargetMode="Externa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yperlink" Target="http://www.ice-sa.org.za" TargetMode="Externa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ce-sa.org.za" TargetMode="External"/><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header" Target="header4.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infosecurity@eskom.co.za"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85827c2-f495-4d19-952f-5e9b6f9e0b50" xsi:nil="true"/>
    <lcf76f155ced4ddcb4097134ff3c332f xmlns="4efed9b1-1c9e-4d15-bbe0-b7b819c880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D4DBB5DEBAC2C4F863A4AC18978722D" ma:contentTypeVersion="14" ma:contentTypeDescription="Create a new document." ma:contentTypeScope="" ma:versionID="5c3f406e4272793e9ee28b2e9f172351">
  <xsd:schema xmlns:xsd="http://www.w3.org/2001/XMLSchema" xmlns:xs="http://www.w3.org/2001/XMLSchema" xmlns:p="http://schemas.microsoft.com/office/2006/metadata/properties" xmlns:ns2="4efed9b1-1c9e-4d15-bbe0-b7b819c88069" xmlns:ns3="485827c2-f495-4d19-952f-5e9b6f9e0b50" targetNamespace="http://schemas.microsoft.com/office/2006/metadata/properties" ma:root="true" ma:fieldsID="8f4e9c2acae154a59d04314aef4c0b38" ns2:_="" ns3:_="">
    <xsd:import namespace="4efed9b1-1c9e-4d15-bbe0-b7b819c88069"/>
    <xsd:import namespace="485827c2-f495-4d19-952f-5e9b6f9e0b5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fed9b1-1c9e-4d15-bbe0-b7b819c880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5fa3029-581b-4330-9c67-5ed5a891eaa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5827c2-f495-4d19-952f-5e9b6f9e0b5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1e030d5-406c-4ac0-88f0-311563274de9}" ma:internalName="TaxCatchAll" ma:showField="CatchAllData" ma:web="485827c2-f495-4d19-952f-5e9b6f9e0b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4EAE36-FB2E-4BB5-9A6B-D08B3654EFFC}">
  <ds:schemaRefs>
    <ds:schemaRef ds:uri="http://schemas.microsoft.com/sharepoint/v3/contenttype/forms"/>
  </ds:schemaRefs>
</ds:datastoreItem>
</file>

<file path=customXml/itemProps2.xml><?xml version="1.0" encoding="utf-8"?>
<ds:datastoreItem xmlns:ds="http://schemas.openxmlformats.org/officeDocument/2006/customXml" ds:itemID="{6D584242-B571-4323-86A4-F8EF48044A46}">
  <ds:schemaRefs>
    <ds:schemaRef ds:uri="http://schemas.microsoft.com/office/2006/metadata/properties"/>
    <ds:schemaRef ds:uri="http://schemas.microsoft.com/office/infopath/2007/PartnerControls"/>
    <ds:schemaRef ds:uri="485827c2-f495-4d19-952f-5e9b6f9e0b50"/>
    <ds:schemaRef ds:uri="4efed9b1-1c9e-4d15-bbe0-b7b819c88069"/>
  </ds:schemaRefs>
</ds:datastoreItem>
</file>

<file path=customXml/itemProps3.xml><?xml version="1.0" encoding="utf-8"?>
<ds:datastoreItem xmlns:ds="http://schemas.openxmlformats.org/officeDocument/2006/customXml" ds:itemID="{850F3987-0BBC-4057-9CAF-A83F8BCE3C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fed9b1-1c9e-4d15-bbe0-b7b819c88069"/>
    <ds:schemaRef ds:uri="485827c2-f495-4d19-952f-5e9b6f9e0b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17a35c-9c67-4dda-b948-74ee3b80cf57}" enabled="1" method="Privileged" siteId="{93aedbdc-cc67-4652-aa12-d250a876ae7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51</Pages>
  <Words>14972</Words>
  <Characters>85342</Characters>
  <Application>Microsoft Office Word</Application>
  <DocSecurity>4</DocSecurity>
  <Lines>711</Lines>
  <Paragraphs>200</Paragraphs>
  <ScaleCrop>false</ScaleCrop>
  <HeadingPairs>
    <vt:vector size="2" baseType="variant">
      <vt:variant>
        <vt:lpstr>Title</vt:lpstr>
      </vt:variant>
      <vt:variant>
        <vt:i4>1</vt:i4>
      </vt:variant>
    </vt:vector>
  </HeadingPairs>
  <TitlesOfParts>
    <vt:vector size="1" baseType="lpstr">
      <vt:lpstr>C0 PSC3 Contract cover pages</vt:lpstr>
    </vt:vector>
  </TitlesOfParts>
  <Company>ECS</Company>
  <LinksUpToDate>false</LinksUpToDate>
  <CharactersWithSpaces>100114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 PSC3 Contract cover pages</dc:title>
  <dc:subject/>
  <dc:creator>AB</dc:creator>
  <cp:keywords/>
  <cp:lastModifiedBy>Alaouddeen Muslim</cp:lastModifiedBy>
  <cp:revision>2</cp:revision>
  <cp:lastPrinted>2006-01-18T18:39:00Z</cp:lastPrinted>
  <dcterms:created xsi:type="dcterms:W3CDTF">2026-08-12T13:45:00Z</dcterms:created>
  <dcterms:modified xsi:type="dcterms:W3CDTF">2026-08-12T13:45:00Z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c87b60-8332-406f-a6c6-0db1945020d6_Enabled">
    <vt:lpwstr>true</vt:lpwstr>
  </property>
  <property fmtid="{D5CDD505-2E9C-101B-9397-08002B2CF9AE}" pid="3" name="MSIP_Label_71c87b60-8332-406f-a6c6-0db1945020d6_SetDate">
    <vt:lpwstr>2026-01-21T08:19:23Z</vt:lpwstr>
  </property>
  <property fmtid="{D5CDD505-2E9C-101B-9397-08002B2CF9AE}" pid="4" name="MSIP_Label_71c87b60-8332-406f-a6c6-0db1945020d6_Method">
    <vt:lpwstr>Standard</vt:lpwstr>
  </property>
  <property fmtid="{D5CDD505-2E9C-101B-9397-08002B2CF9AE}" pid="5" name="MSIP_Label_71c87b60-8332-406f-a6c6-0db1945020d6_Name">
    <vt:lpwstr>71c87b60-8332-406f-a6c6-0db1945020d6</vt:lpwstr>
  </property>
  <property fmtid="{D5CDD505-2E9C-101B-9397-08002B2CF9AE}" pid="6" name="MSIP_Label_71c87b60-8332-406f-a6c6-0db1945020d6_SiteId">
    <vt:lpwstr>93aedbdc-cc67-4652-aa12-d250a876ae79</vt:lpwstr>
  </property>
  <property fmtid="{D5CDD505-2E9C-101B-9397-08002B2CF9AE}" pid="7" name="MSIP_Label_71c87b60-8332-406f-a6c6-0db1945020d6_ActionId">
    <vt:lpwstr>d3091af1-b158-47b1-b78d-19513d275641</vt:lpwstr>
  </property>
  <property fmtid="{D5CDD505-2E9C-101B-9397-08002B2CF9AE}" pid="8" name="MSIP_Label_71c87b60-8332-406f-a6c6-0db1945020d6_ContentBits">
    <vt:lpwstr>0</vt:lpwstr>
  </property>
  <property fmtid="{D5CDD505-2E9C-101B-9397-08002B2CF9AE}" pid="9" name="MediaServiceImageTags">
    <vt:lpwstr/>
  </property>
  <property fmtid="{D5CDD505-2E9C-101B-9397-08002B2CF9AE}" pid="10" name="ContentTypeId">
    <vt:lpwstr>0x0101008D4DBB5DEBAC2C4F863A4AC18978722D</vt:lpwstr>
  </property>
  <property fmtid="{D5CDD505-2E9C-101B-9397-08002B2CF9AE}" pid="11" name="docLang">
    <vt:lpwstr>en</vt:lpwstr>
  </property>
</Properties>
</file>