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A301" w14:textId="77777777" w:rsidR="00025AC4" w:rsidRPr="00025AC4" w:rsidRDefault="00025AC4" w:rsidP="00025AC4">
      <w:pPr>
        <w:rPr>
          <w:lang w:val="es-GT"/>
        </w:rPr>
      </w:pPr>
    </w:p>
    <w:p w14:paraId="03DA8A6C" w14:textId="6B4821EC" w:rsidR="00CC1FD6" w:rsidRPr="00025AC4" w:rsidRDefault="00025AC4" w:rsidP="00025AC4">
      <w:pPr>
        <w:rPr>
          <w:lang w:val="es-GT"/>
        </w:rPr>
      </w:pPr>
      <w:r w:rsidRPr="00025AC4">
        <w:rPr>
          <w:lang w:val="es-GT"/>
        </w:rPr>
        <w:t>Artículo 2. Todos los seres humanos nacen libres e iguales en dignidad y derechos.</w:t>
      </w:r>
    </w:p>
    <w:sectPr w:rsidR="00CC1FD6" w:rsidRPr="00025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65"/>
    <w:rsid w:val="00025AC4"/>
    <w:rsid w:val="005E7E0D"/>
    <w:rsid w:val="00CC1FD6"/>
    <w:rsid w:val="00FC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4E17"/>
  <w15:chartTrackingRefBased/>
  <w15:docId w15:val="{31A97F34-0901-42CC-8C61-208585A6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ER</dc:creator>
  <cp:keywords/>
  <dc:description/>
  <cp:lastModifiedBy>DO ER</cp:lastModifiedBy>
  <cp:revision>3</cp:revision>
  <dcterms:created xsi:type="dcterms:W3CDTF">2025-06-23T03:55:00Z</dcterms:created>
  <dcterms:modified xsi:type="dcterms:W3CDTF">2025-06-23T03:56:00Z</dcterms:modified>
</cp:coreProperties>
</file>