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E244E" w14:textId="59159FAA" w:rsidR="00F65AD3" w:rsidRPr="0076235D" w:rsidRDefault="00F30E9B" w:rsidP="00226DA7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 w:rsidRPr="0076235D">
        <w:rPr>
          <w:b/>
          <w:u w:val="single"/>
        </w:rPr>
        <w:t xml:space="preserve">Iterating </w:t>
      </w:r>
      <w:r w:rsidR="00DE5399" w:rsidRPr="0076235D">
        <w:rPr>
          <w:b/>
          <w:u w:val="single"/>
        </w:rPr>
        <w:t>Leslie Matrices and the Euler-Lot</w:t>
      </w:r>
      <w:r w:rsidR="00C11F38" w:rsidRPr="0076235D">
        <w:rPr>
          <w:b/>
          <w:u w:val="single"/>
        </w:rPr>
        <w:t>kerra Formula</w:t>
      </w:r>
    </w:p>
    <w:p w14:paraId="2ECA865A" w14:textId="77777777" w:rsidR="000553CD" w:rsidRDefault="000553CD" w:rsidP="00226DA7">
      <w:pPr>
        <w:jc w:val="both"/>
      </w:pPr>
    </w:p>
    <w:p w14:paraId="7E92C6CF" w14:textId="444FA17D" w:rsidR="00873F66" w:rsidRPr="00873F66" w:rsidRDefault="00873F66" w:rsidP="000D1FDD">
      <w:pPr>
        <w:jc w:val="both"/>
      </w:pPr>
      <w:r>
        <w:t>I coded in the</w:t>
      </w:r>
      <w:r w:rsidR="000D1FDD">
        <w:t xml:space="preserve"> Leslie matrix</w:t>
      </w:r>
      <w:r>
        <w:t xml:space="preserve"> and run the simulation. Results are shown in Figure 1 and 2. The </w:t>
      </w:r>
      <w:r w:rsidRPr="00873F66">
        <w:rPr>
          <w:i/>
        </w:rPr>
        <w:t>lamda</w:t>
      </w:r>
      <w:r>
        <w:t xml:space="preserve"> I calculated based on the polyfit is </w:t>
      </w:r>
      <w:r w:rsidRPr="009C6E5D">
        <w:rPr>
          <w:b/>
        </w:rPr>
        <w:t>1.4371</w:t>
      </w:r>
      <w:r>
        <w:t xml:space="preserve">. While the Euler-Lotka formula, in which </w:t>
      </w:r>
      <w:r w:rsidRPr="00873F66">
        <w:rPr>
          <w:i/>
        </w:rPr>
        <w:t>Ia</w:t>
      </w:r>
      <w:r>
        <w:rPr>
          <w:i/>
        </w:rPr>
        <w:t xml:space="preserve"> </w:t>
      </w:r>
      <w:r>
        <w:t xml:space="preserve">and </w:t>
      </w:r>
      <w:r w:rsidRPr="00873F66">
        <w:rPr>
          <w:i/>
        </w:rPr>
        <w:t>fa</w:t>
      </w:r>
      <w:r>
        <w:rPr>
          <w:i/>
        </w:rPr>
        <w:t xml:space="preserve"> </w:t>
      </w:r>
      <w:r>
        <w:t xml:space="preserve">are specified by numerical input gives a similar prediction to be </w:t>
      </w:r>
      <w:r w:rsidRPr="009C6E5D">
        <w:rPr>
          <w:b/>
        </w:rPr>
        <w:t>1.4624</w:t>
      </w:r>
      <w:r>
        <w:t>.</w:t>
      </w:r>
    </w:p>
    <w:p w14:paraId="63A7F8FB" w14:textId="77777777" w:rsidR="00B60B47" w:rsidRDefault="00B60B47" w:rsidP="00226DA7">
      <w:pPr>
        <w:jc w:val="both"/>
      </w:pPr>
    </w:p>
    <w:p w14:paraId="7605C323" w14:textId="77777777" w:rsidR="00771168" w:rsidRDefault="00771168" w:rsidP="00226DA7">
      <w:pPr>
        <w:jc w:val="both"/>
      </w:pPr>
    </w:p>
    <w:p w14:paraId="561C0F2C" w14:textId="4BFBF76D" w:rsidR="00771168" w:rsidRDefault="00C14A7D" w:rsidP="00226DA7">
      <w:pPr>
        <w:jc w:val="both"/>
      </w:pPr>
      <w:r>
        <w:rPr>
          <w:noProof/>
        </w:rPr>
        <w:drawing>
          <wp:inline distT="0" distB="0" distL="0" distR="0" wp14:anchorId="51751FC9" wp14:editId="311D300B">
            <wp:extent cx="5943600" cy="2692400"/>
            <wp:effectExtent l="0" t="0" r="0" b="0"/>
            <wp:docPr id="13" name="Picture 13" descr="HW1fig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W1fig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809C39" wp14:editId="6F8492AD">
            <wp:extent cx="5933440" cy="2672080"/>
            <wp:effectExtent l="0" t="0" r="10160" b="0"/>
            <wp:docPr id="14" name="Picture 14" descr="HW1fig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W1fig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6E718" w14:textId="77777777" w:rsidR="00771168" w:rsidRDefault="00771168" w:rsidP="00226DA7">
      <w:pPr>
        <w:jc w:val="both"/>
      </w:pPr>
    </w:p>
    <w:p w14:paraId="375BE8BF" w14:textId="77777777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  <w:sz w:val="22"/>
        </w:rPr>
      </w:pPr>
      <w:r w:rsidRPr="003F1921">
        <w:rPr>
          <w:rFonts w:ascii="Courier" w:hAnsi="Courier" w:cs="Courier"/>
          <w:color w:val="228B22"/>
          <w:sz w:val="18"/>
          <w:szCs w:val="20"/>
        </w:rPr>
        <w:t>% @Author: Baihan Lin</w:t>
      </w:r>
      <w:r w:rsidRPr="003F1921">
        <w:rPr>
          <w:rFonts w:ascii="Courier" w:hAnsi="Courier" w:cstheme="minorBidi"/>
          <w:sz w:val="22"/>
        </w:rPr>
        <w:t xml:space="preserve"> </w:t>
      </w:r>
    </w:p>
    <w:p w14:paraId="5BFCB83C" w14:textId="77777777" w:rsidR="00771168" w:rsidRPr="003F1921" w:rsidRDefault="00771168" w:rsidP="00771168">
      <w:pPr>
        <w:autoSpaceDE w:val="0"/>
        <w:autoSpaceDN w:val="0"/>
        <w:adjustRightInd w:val="0"/>
        <w:rPr>
          <w:rFonts w:ascii="Courier" w:hAnsi="Courier" w:cstheme="minorBidi"/>
          <w:sz w:val="22"/>
        </w:rPr>
      </w:pPr>
      <w:r w:rsidRPr="003F1921">
        <w:rPr>
          <w:rFonts w:ascii="Courier" w:hAnsi="Courier" w:cs="Courier"/>
          <w:color w:val="228B22"/>
          <w:sz w:val="18"/>
          <w:szCs w:val="20"/>
        </w:rPr>
        <w:t>% @Date: Oct 2016</w:t>
      </w:r>
    </w:p>
    <w:p w14:paraId="5D615BC8" w14:textId="45347289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%% Question 1</w:t>
      </w:r>
    </w:p>
    <w:p w14:paraId="7B0AFD4A" w14:textId="77777777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6FA406D3" w14:textId="77777777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initiate projection matrix A.</w:t>
      </w:r>
    </w:p>
    <w:p w14:paraId="02A6D21B" w14:textId="77777777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A1 = [0 1 5 0.5;</w:t>
      </w:r>
    </w:p>
    <w:p w14:paraId="54D6F640" w14:textId="77777777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0.5 0 0 0;</w:t>
      </w:r>
    </w:p>
    <w:p w14:paraId="55B1E80B" w14:textId="77777777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 0.9 0 0;</w:t>
      </w:r>
    </w:p>
    <w:p w14:paraId="251FC2F7" w14:textId="77777777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 0 0 0.95];</w:t>
      </w:r>
    </w:p>
    <w:p w14:paraId="4E8756D2" w14:textId="77777777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91A8F01" w14:textId="77777777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>% simulation of population dynamics</w:t>
      </w:r>
    </w:p>
    <w:p w14:paraId="4AECF59A" w14:textId="77777777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n_zero=[100; 100; 100; 100];</w:t>
      </w:r>
    </w:p>
    <w:p w14:paraId="7F96DF6C" w14:textId="77777777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f_zero=[0.25;0.25;0.25;0.25];</w:t>
      </w:r>
    </w:p>
    <w:p w14:paraId="5A062134" w14:textId="77777777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Tmax=50;</w:t>
      </w:r>
    </w:p>
    <w:p w14:paraId="3834A22E" w14:textId="77777777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n_vs_t=zeros(4,Tmax);</w:t>
      </w:r>
    </w:p>
    <w:p w14:paraId="563E93D4" w14:textId="77777777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n_vs_t(:,1)=n_zero ;</w:t>
      </w:r>
    </w:p>
    <w:p w14:paraId="39BA130B" w14:textId="77777777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f_vs_t=zeros(4,Tmax);</w:t>
      </w:r>
    </w:p>
    <w:p w14:paraId="32795D78" w14:textId="77777777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f_vs_t(:,1)=f_zero ;</w:t>
      </w:r>
    </w:p>
    <w:p w14:paraId="7503A194" w14:textId="77777777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75A9491" w14:textId="77777777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t=2:Tmax;</w:t>
      </w:r>
    </w:p>
    <w:p w14:paraId="5902446F" w14:textId="77777777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n_vs_t(:,t)=A1*n_vs_t(:,t-1);</w:t>
      </w:r>
    </w:p>
    <w:p w14:paraId="47083449" w14:textId="77777777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n_sum = sum(n_vs_t(:,t));</w:t>
      </w:r>
    </w:p>
    <w:p w14:paraId="20CAA5D2" w14:textId="77777777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f_vs_t(:,t) = n_vs_t(:,t)/n_sum;</w:t>
      </w:r>
    </w:p>
    <w:p w14:paraId="19481FD7" w14:textId="77777777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EFA3792" w14:textId="77777777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6032CC48" w14:textId="77777777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N = sum(n_vs_t);</w:t>
      </w:r>
    </w:p>
    <w:p w14:paraId="17D3C3E5" w14:textId="77777777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20EE496" w14:textId="77777777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fig1 = figure;</w:t>
      </w:r>
    </w:p>
    <w:p w14:paraId="00641168" w14:textId="77777777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set(gca,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,20);</w:t>
      </w:r>
    </w:p>
    <w:p w14:paraId="19FC7E21" w14:textId="77777777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plot(1:Tmax,log(N'),</w:t>
      </w:r>
      <w:r>
        <w:rPr>
          <w:rFonts w:ascii="Courier" w:hAnsi="Courier" w:cs="Courier"/>
          <w:color w:val="A020F0"/>
          <w:sz w:val="20"/>
          <w:szCs w:val="20"/>
        </w:rPr>
        <w:t>'.-'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'MarkerSize'</w:t>
      </w:r>
      <w:r>
        <w:rPr>
          <w:rFonts w:ascii="Courier" w:hAnsi="Courier" w:cs="Courier"/>
          <w:color w:val="000000"/>
          <w:sz w:val="20"/>
          <w:szCs w:val="20"/>
        </w:rPr>
        <w:t>,14);</w:t>
      </w:r>
    </w:p>
    <w:p w14:paraId="067F6613" w14:textId="77777777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't'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,20);</w:t>
      </w:r>
    </w:p>
    <w:p w14:paraId="607B9D94" w14:textId="77777777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'log(N)'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,20);</w:t>
      </w:r>
    </w:p>
    <w:p w14:paraId="01592F63" w14:textId="77777777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'Population Dynamics of log(N) vs. 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57B8EE1" w14:textId="77777777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0252423" w14:textId="77777777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fig2 = figure;</w:t>
      </w:r>
    </w:p>
    <w:p w14:paraId="2BE7FBDA" w14:textId="77777777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set(gca,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,20);</w:t>
      </w:r>
    </w:p>
    <w:p w14:paraId="7DB5A951" w14:textId="77777777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plot(1:Tmax,f_vs_t',</w:t>
      </w:r>
      <w:r>
        <w:rPr>
          <w:rFonts w:ascii="Courier" w:hAnsi="Courier" w:cs="Courier"/>
          <w:color w:val="A020F0"/>
          <w:sz w:val="20"/>
          <w:szCs w:val="20"/>
        </w:rPr>
        <w:t>'.-'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'MarkerSize'</w:t>
      </w:r>
      <w:r>
        <w:rPr>
          <w:rFonts w:ascii="Courier" w:hAnsi="Courier" w:cs="Courier"/>
          <w:color w:val="000000"/>
          <w:sz w:val="20"/>
          <w:szCs w:val="20"/>
        </w:rPr>
        <w:t>,14);</w:t>
      </w:r>
    </w:p>
    <w:p w14:paraId="3D2D8FD2" w14:textId="77777777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't'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,20);</w:t>
      </w:r>
    </w:p>
    <w:p w14:paraId="17F34DD3" w14:textId="77777777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'fraction'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,20);</w:t>
      </w:r>
    </w:p>
    <w:p w14:paraId="6BFD45A8" w14:textId="77777777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'Population Dynamics of fraction vs. 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E662C19" w14:textId="77777777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legend(</w:t>
      </w:r>
      <w:r>
        <w:rPr>
          <w:rFonts w:ascii="Courier" w:hAnsi="Courier" w:cs="Courier"/>
          <w:color w:val="A020F0"/>
          <w:sz w:val="20"/>
          <w:szCs w:val="20"/>
        </w:rPr>
        <w:t>'age0'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'age1'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'age2'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'age3'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0B6B4D7" w14:textId="77777777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C447C63" w14:textId="77777777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%Fit log(N(t)) to a straight line</w:t>
      </w:r>
    </w:p>
    <w:p w14:paraId="4A64CB77" w14:textId="77777777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p=polyfit(25:Tmax,log(N(1,25:Tmax)),1) </w:t>
      </w:r>
      <w:r>
        <w:rPr>
          <w:rFonts w:ascii="Courier" w:hAnsi="Courier" w:cs="Courier"/>
          <w:color w:val="228B22"/>
          <w:sz w:val="20"/>
          <w:szCs w:val="20"/>
        </w:rPr>
        <w:t>% 0.3626  5.8045</w:t>
      </w:r>
    </w:p>
    <w:p w14:paraId="17DE647B" w14:textId="77777777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lamda_estimate=exp(p(1)) </w:t>
      </w:r>
      <w:r>
        <w:rPr>
          <w:rFonts w:ascii="Courier" w:hAnsi="Courier" w:cs="Courier"/>
          <w:color w:val="228B22"/>
          <w:sz w:val="20"/>
          <w:szCs w:val="20"/>
        </w:rPr>
        <w:t>% 1.4371</w:t>
      </w:r>
    </w:p>
    <w:p w14:paraId="49C18AC4" w14:textId="77777777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20F55101" w14:textId="77777777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Numerically solve lamda</w:t>
      </w:r>
    </w:p>
    <w:p w14:paraId="7E3157FE" w14:textId="77777777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Ia = [1 0.5 0.5*0.9 0.5*0.9*0.95] ;</w:t>
      </w:r>
    </w:p>
    <w:p w14:paraId="4609BA29" w14:textId="77777777" w:rsid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fa = [0 1 5 0.5];</w:t>
      </w:r>
    </w:p>
    <w:p w14:paraId="4FFC78D5" w14:textId="36F7341B" w:rsidR="00771168" w:rsidRPr="00771168" w:rsidRDefault="00771168" w:rsidP="00771168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lamda_predicted = fzero(@(lambda) eulot(lambda,Ia,fa),1) </w:t>
      </w:r>
      <w:r>
        <w:rPr>
          <w:rFonts w:ascii="Courier" w:hAnsi="Courier" w:cs="Courier"/>
          <w:color w:val="228B22"/>
          <w:sz w:val="20"/>
          <w:szCs w:val="20"/>
        </w:rPr>
        <w:t>% 1.4624 very close.</w:t>
      </w:r>
    </w:p>
    <w:p w14:paraId="3E07A68D" w14:textId="77777777" w:rsidR="00B60B47" w:rsidRDefault="00B60B47" w:rsidP="00226DA7">
      <w:pPr>
        <w:jc w:val="both"/>
      </w:pPr>
    </w:p>
    <w:p w14:paraId="468D423E" w14:textId="77777777" w:rsidR="00B60B47" w:rsidRDefault="00B60B47" w:rsidP="00226DA7">
      <w:pPr>
        <w:jc w:val="both"/>
      </w:pPr>
    </w:p>
    <w:p w14:paraId="34332841" w14:textId="77777777" w:rsidR="00B60B47" w:rsidRDefault="00B60B47" w:rsidP="00226DA7">
      <w:pPr>
        <w:jc w:val="both"/>
      </w:pPr>
    </w:p>
    <w:p w14:paraId="299C1663" w14:textId="77777777" w:rsidR="00B60B47" w:rsidRDefault="00B60B47" w:rsidP="00226DA7">
      <w:pPr>
        <w:jc w:val="both"/>
      </w:pPr>
    </w:p>
    <w:p w14:paraId="6413A676" w14:textId="77777777" w:rsidR="00B60B47" w:rsidRDefault="00B60B47" w:rsidP="00226DA7">
      <w:pPr>
        <w:jc w:val="both"/>
      </w:pPr>
    </w:p>
    <w:p w14:paraId="60E5D62E" w14:textId="77777777" w:rsidR="00B60B47" w:rsidRDefault="00B60B47" w:rsidP="00226DA7">
      <w:pPr>
        <w:jc w:val="both"/>
      </w:pPr>
    </w:p>
    <w:p w14:paraId="6C569054" w14:textId="77777777" w:rsidR="00B60B47" w:rsidRDefault="00B60B47" w:rsidP="00226DA7">
      <w:pPr>
        <w:jc w:val="both"/>
      </w:pPr>
    </w:p>
    <w:p w14:paraId="4FEBDCC0" w14:textId="77777777" w:rsidR="00B60B47" w:rsidRDefault="00B60B47" w:rsidP="00226DA7">
      <w:pPr>
        <w:jc w:val="both"/>
      </w:pPr>
    </w:p>
    <w:p w14:paraId="2680A3DE" w14:textId="77777777" w:rsidR="00B60B47" w:rsidRDefault="00B60B47" w:rsidP="00226DA7">
      <w:pPr>
        <w:jc w:val="both"/>
      </w:pPr>
    </w:p>
    <w:p w14:paraId="301B47A1" w14:textId="77777777" w:rsidR="00B60B47" w:rsidRDefault="00B60B47" w:rsidP="00226DA7">
      <w:pPr>
        <w:jc w:val="both"/>
      </w:pPr>
    </w:p>
    <w:p w14:paraId="34B59C1C" w14:textId="36329CE3" w:rsidR="00B60B47" w:rsidRDefault="005131A0" w:rsidP="00226DA7">
      <w:pPr>
        <w:jc w:val="both"/>
      </w:pPr>
      <w:r>
        <w:br w:type="page"/>
      </w:r>
    </w:p>
    <w:p w14:paraId="51C86F3F" w14:textId="5C66F942" w:rsidR="00B60B47" w:rsidRPr="006B0017" w:rsidRDefault="004E229D" w:rsidP="00226DA7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 w:rsidRPr="006B0017">
        <w:rPr>
          <w:b/>
          <w:u w:val="single"/>
        </w:rPr>
        <w:lastRenderedPageBreak/>
        <w:t>E+G Ex. 2.12</w:t>
      </w:r>
      <w:r w:rsidR="007508FE" w:rsidRPr="006B0017">
        <w:rPr>
          <w:b/>
          <w:u w:val="single"/>
        </w:rPr>
        <w:t xml:space="preserve">. Northern spotted owl females begin breeding </w:t>
      </w:r>
      <w:r w:rsidR="00B84535" w:rsidRPr="006B0017">
        <w:rPr>
          <w:b/>
          <w:u w:val="single"/>
        </w:rPr>
        <w:t xml:space="preserve">at age </w:t>
      </w:r>
      <w:r w:rsidR="00B84535" w:rsidRPr="00D2661B">
        <w:rPr>
          <w:b/>
          <w:i/>
          <w:u w:val="single"/>
        </w:rPr>
        <w:t>a</w:t>
      </w:r>
      <w:r w:rsidR="00B84535" w:rsidRPr="006B0017">
        <w:rPr>
          <w:b/>
          <w:u w:val="single"/>
        </w:rPr>
        <w:t xml:space="preserve"> = 3, with an</w:t>
      </w:r>
      <w:r w:rsidR="007508FE" w:rsidRPr="006B0017">
        <w:rPr>
          <w:b/>
          <w:u w:val="single"/>
        </w:rPr>
        <w:t xml:space="preserve"> average of 0.24 female </w:t>
      </w:r>
      <w:r w:rsidR="00B84535" w:rsidRPr="006B0017">
        <w:rPr>
          <w:b/>
          <w:u w:val="single"/>
        </w:rPr>
        <w:t>offspring till they die (</w:t>
      </w:r>
      <w:r w:rsidR="00B84535" w:rsidRPr="00D2661B">
        <w:rPr>
          <w:b/>
          <w:i/>
          <w:u w:val="single"/>
        </w:rPr>
        <w:t>f</w:t>
      </w:r>
      <w:r w:rsidR="00B84535" w:rsidRPr="00D2661B">
        <w:rPr>
          <w:b/>
          <w:i/>
          <w:u w:val="single"/>
          <w:vertAlign w:val="subscript"/>
        </w:rPr>
        <w:t>a</w:t>
      </w:r>
      <w:r w:rsidR="00B84535" w:rsidRPr="006B0017">
        <w:rPr>
          <w:b/>
          <w:u w:val="single"/>
        </w:rPr>
        <w:t xml:space="preserve"> = 0.24 for </w:t>
      </w:r>
      <w:r w:rsidR="00B84535" w:rsidRPr="00D2661B">
        <w:rPr>
          <w:b/>
          <w:i/>
          <w:u w:val="single"/>
        </w:rPr>
        <w:t>a</w:t>
      </w:r>
      <w:r w:rsidR="00B84535" w:rsidRPr="006B0017">
        <w:rPr>
          <w:b/>
          <w:u w:val="single"/>
        </w:rPr>
        <w:t xml:space="preserve"> &gt;= 3). </w:t>
      </w:r>
      <w:r w:rsidR="002C6086" w:rsidRPr="006B0017">
        <w:rPr>
          <w:b/>
          <w:u w:val="single"/>
        </w:rPr>
        <w:t>Survival prob from birth to age 3 is 0.0722. annual survival prob of adults is 0.942 (</w:t>
      </w:r>
      <w:r w:rsidR="002C6086" w:rsidRPr="00D2661B">
        <w:rPr>
          <w:b/>
          <w:i/>
          <w:u w:val="single"/>
        </w:rPr>
        <w:t>p</w:t>
      </w:r>
      <w:r w:rsidR="002C6086" w:rsidRPr="00D2661B">
        <w:rPr>
          <w:b/>
          <w:i/>
          <w:u w:val="single"/>
          <w:vertAlign w:val="subscript"/>
        </w:rPr>
        <w:t>a</w:t>
      </w:r>
      <w:r w:rsidR="00CD677B" w:rsidRPr="006B0017">
        <w:rPr>
          <w:b/>
          <w:u w:val="single"/>
        </w:rPr>
        <w:t xml:space="preserve"> for age 3 &lt;= </w:t>
      </w:r>
      <w:r w:rsidR="00CD677B" w:rsidRPr="00D2661B">
        <w:rPr>
          <w:b/>
          <w:i/>
          <w:u w:val="single"/>
        </w:rPr>
        <w:t>a</w:t>
      </w:r>
      <w:r w:rsidR="00CD677B" w:rsidRPr="006B0017">
        <w:rPr>
          <w:b/>
          <w:u w:val="single"/>
        </w:rPr>
        <w:t xml:space="preserve"> &lt;=</w:t>
      </w:r>
      <w:r w:rsidR="002C6086" w:rsidRPr="006B0017">
        <w:rPr>
          <w:b/>
          <w:u w:val="single"/>
        </w:rPr>
        <w:t xml:space="preserve"> 49)</w:t>
      </w:r>
      <w:r w:rsidR="000E7C9A" w:rsidRPr="006B0017">
        <w:rPr>
          <w:b/>
          <w:u w:val="single"/>
        </w:rPr>
        <w:t>.</w:t>
      </w:r>
      <w:r w:rsidR="00701FC9" w:rsidRPr="006B0017">
        <w:rPr>
          <w:b/>
          <w:u w:val="single"/>
        </w:rPr>
        <w:t xml:space="preserve"> Max age </w:t>
      </w:r>
      <w:r w:rsidR="00701FC9" w:rsidRPr="00D2661B">
        <w:rPr>
          <w:b/>
          <w:i/>
          <w:u w:val="single"/>
        </w:rPr>
        <w:t>A</w:t>
      </w:r>
      <w:r w:rsidR="00701FC9" w:rsidRPr="006B0017">
        <w:rPr>
          <w:b/>
          <w:u w:val="single"/>
        </w:rPr>
        <w:t xml:space="preserve"> = 50. New born age </w:t>
      </w:r>
      <w:r w:rsidR="00701FC9" w:rsidRPr="00D2661B">
        <w:rPr>
          <w:b/>
          <w:i/>
          <w:u w:val="single"/>
        </w:rPr>
        <w:t>a</w:t>
      </w:r>
      <w:r w:rsidR="00701FC9" w:rsidRPr="006B0017">
        <w:rPr>
          <w:b/>
          <w:u w:val="single"/>
        </w:rPr>
        <w:t xml:space="preserve"> = 0.</w:t>
      </w:r>
    </w:p>
    <w:p w14:paraId="0E4137E0" w14:textId="77777777" w:rsidR="004777ED" w:rsidRDefault="004777ED" w:rsidP="004777ED">
      <w:pPr>
        <w:jc w:val="both"/>
        <w:rPr>
          <w:b/>
          <w:u w:val="single"/>
        </w:rPr>
      </w:pPr>
    </w:p>
    <w:p w14:paraId="29D51558" w14:textId="77777777" w:rsidR="00716A2B" w:rsidRDefault="00716A2B" w:rsidP="004960AA">
      <w:pPr>
        <w:pStyle w:val="ListParagraph"/>
        <w:numPr>
          <w:ilvl w:val="0"/>
          <w:numId w:val="7"/>
        </w:numPr>
        <w:jc w:val="both"/>
      </w:pPr>
      <w:r w:rsidRPr="009779D2">
        <w:rPr>
          <w:i/>
        </w:rPr>
        <w:t>I</w:t>
      </w:r>
      <w:r w:rsidRPr="009779D2">
        <w:rPr>
          <w:i/>
          <w:vertAlign w:val="subscript"/>
        </w:rPr>
        <w:t>3</w:t>
      </w:r>
      <w:r>
        <w:t xml:space="preserve"> = </w:t>
      </w:r>
      <w:r w:rsidRPr="009779D2">
        <w:rPr>
          <w:i/>
        </w:rPr>
        <w:t>p</w:t>
      </w:r>
      <w:r w:rsidRPr="009779D2">
        <w:rPr>
          <w:i/>
          <w:vertAlign w:val="subscript"/>
        </w:rPr>
        <w:t>0</w:t>
      </w:r>
      <w:r w:rsidRPr="009779D2">
        <w:rPr>
          <w:i/>
        </w:rPr>
        <w:t>p</w:t>
      </w:r>
      <w:r w:rsidRPr="009779D2">
        <w:rPr>
          <w:i/>
          <w:vertAlign w:val="subscript"/>
        </w:rPr>
        <w:t>1</w:t>
      </w:r>
      <w:r w:rsidRPr="009779D2">
        <w:rPr>
          <w:i/>
        </w:rPr>
        <w:t>p</w:t>
      </w:r>
      <w:r w:rsidRPr="009779D2">
        <w:rPr>
          <w:i/>
          <w:vertAlign w:val="subscript"/>
        </w:rPr>
        <w:t>2</w:t>
      </w:r>
      <w:r w:rsidRPr="009779D2">
        <w:rPr>
          <w:i/>
        </w:rPr>
        <w:t xml:space="preserve"> </w:t>
      </w:r>
      <w:r>
        <w:t xml:space="preserve">= 0.0722, but not individual </w:t>
      </w:r>
      <w:r w:rsidRPr="009779D2">
        <w:rPr>
          <w:i/>
        </w:rPr>
        <w:t>p</w:t>
      </w:r>
      <w:r>
        <w:t xml:space="preserve"> values, because any choice of individual p with same product will yield same long-term population growth rate (</w:t>
      </w:r>
      <w:r w:rsidRPr="005512D3">
        <w:rPr>
          <w:i/>
        </w:rPr>
        <w:t>lamda</w:t>
      </w:r>
      <w:r>
        <w:t>). Why is this true?</w:t>
      </w:r>
    </w:p>
    <w:p w14:paraId="0F06B2EC" w14:textId="77777777" w:rsidR="00716A2B" w:rsidRDefault="00716A2B" w:rsidP="00716A2B">
      <w:pPr>
        <w:jc w:val="both"/>
      </w:pPr>
    </w:p>
    <w:p w14:paraId="277728FF" w14:textId="787FA18A" w:rsidR="00736FC4" w:rsidRDefault="00777848" w:rsidP="00716A2B">
      <w:pPr>
        <w:jc w:val="both"/>
      </w:pPr>
      <w:r>
        <w:t xml:space="preserve">In the </w:t>
      </w:r>
      <w:r w:rsidR="000A2EE0">
        <w:t xml:space="preserve">Leslie matrix, since the fecundity </w:t>
      </w:r>
      <w:r w:rsidR="003A77EB">
        <w:t>for age 0~2 is zero, thus</w:t>
      </w:r>
      <w:r w:rsidR="004339C5">
        <w:t xml:space="preserve"> in equation</w:t>
      </w:r>
      <w:r w:rsidR="003A77EB">
        <w:t xml:space="preserve"> </w:t>
      </w:r>
      <w:r w:rsidR="004339C5" w:rsidRPr="004339C5">
        <w:rPr>
          <w:b/>
        </w:rPr>
        <w:t>n</w:t>
      </w:r>
      <w:r w:rsidR="004339C5">
        <w:t xml:space="preserve">(t+1) = </w:t>
      </w:r>
      <w:r w:rsidR="004339C5" w:rsidRPr="004339C5">
        <w:rPr>
          <w:b/>
        </w:rPr>
        <w:t>L n</w:t>
      </w:r>
      <w:r w:rsidR="004339C5">
        <w:t>(t)</w:t>
      </w:r>
      <w:r w:rsidR="002134D5">
        <w:t xml:space="preserve">, the first three elements of row 1 are all zero, cancelling out terms </w:t>
      </w:r>
      <w:r w:rsidR="002134D5" w:rsidRPr="002134D5">
        <w:t>n</w:t>
      </w:r>
      <w:r w:rsidR="002134D5" w:rsidRPr="002134D5">
        <w:rPr>
          <w:vertAlign w:val="subscript"/>
        </w:rPr>
        <w:t>0</w:t>
      </w:r>
      <w:r w:rsidR="002134D5" w:rsidRPr="002134D5">
        <w:t>(</w:t>
      </w:r>
      <w:r w:rsidR="002134D5">
        <w:t xml:space="preserve">t+1), </w:t>
      </w:r>
      <w:r w:rsidR="002134D5" w:rsidRPr="002134D5">
        <w:t>n</w:t>
      </w:r>
      <w:r w:rsidR="002134D5">
        <w:rPr>
          <w:vertAlign w:val="subscript"/>
        </w:rPr>
        <w:t>1</w:t>
      </w:r>
      <w:r w:rsidR="002134D5" w:rsidRPr="002134D5">
        <w:t>(</w:t>
      </w:r>
      <w:r w:rsidR="002134D5">
        <w:t>t+1)</w:t>
      </w:r>
      <w:r w:rsidR="002134D5">
        <w:t xml:space="preserve">, </w:t>
      </w:r>
      <w:r w:rsidR="002134D5" w:rsidRPr="002134D5">
        <w:t>n</w:t>
      </w:r>
      <w:r w:rsidR="002134D5">
        <w:rPr>
          <w:vertAlign w:val="subscript"/>
        </w:rPr>
        <w:t>2</w:t>
      </w:r>
      <w:r w:rsidR="002134D5" w:rsidRPr="002134D5">
        <w:t>(</w:t>
      </w:r>
      <w:r w:rsidR="002134D5">
        <w:t>t+1)</w:t>
      </w:r>
      <w:r w:rsidR="002134D5">
        <w:t xml:space="preserve">, </w:t>
      </w:r>
      <w:r w:rsidR="002134D5" w:rsidRPr="002134D5">
        <w:t>n</w:t>
      </w:r>
      <w:r w:rsidR="002134D5" w:rsidRPr="002134D5">
        <w:rPr>
          <w:vertAlign w:val="subscript"/>
        </w:rPr>
        <w:t>0</w:t>
      </w:r>
      <w:r w:rsidR="002134D5" w:rsidRPr="002134D5">
        <w:t>(</w:t>
      </w:r>
      <w:r w:rsidR="002134D5">
        <w:t>t</w:t>
      </w:r>
      <w:r w:rsidR="002134D5">
        <w:t>)</w:t>
      </w:r>
      <w:r w:rsidR="002134D5">
        <w:t xml:space="preserve">, </w:t>
      </w:r>
      <w:r w:rsidR="002134D5" w:rsidRPr="002134D5">
        <w:t>n</w:t>
      </w:r>
      <w:r w:rsidR="002134D5">
        <w:rPr>
          <w:vertAlign w:val="subscript"/>
        </w:rPr>
        <w:t>1</w:t>
      </w:r>
      <w:r w:rsidR="002134D5" w:rsidRPr="002134D5">
        <w:t>(</w:t>
      </w:r>
      <w:r w:rsidR="002134D5">
        <w:t>t</w:t>
      </w:r>
      <w:r w:rsidR="002134D5">
        <w:t>)</w:t>
      </w:r>
      <w:r w:rsidR="002134D5">
        <w:t xml:space="preserve">, </w:t>
      </w:r>
      <w:r w:rsidR="002134D5" w:rsidRPr="002134D5">
        <w:t>n</w:t>
      </w:r>
      <w:r w:rsidR="002134D5">
        <w:rPr>
          <w:vertAlign w:val="subscript"/>
        </w:rPr>
        <w:t>2</w:t>
      </w:r>
      <w:r w:rsidR="002134D5" w:rsidRPr="002134D5">
        <w:t>(</w:t>
      </w:r>
      <w:r w:rsidR="002134D5">
        <w:t>t</w:t>
      </w:r>
      <w:r w:rsidR="002134D5">
        <w:t>)</w:t>
      </w:r>
      <w:r w:rsidR="00587AE0">
        <w:t xml:space="preserve">. </w:t>
      </w:r>
      <w:r w:rsidR="00136A16">
        <w:t>In another word, these terms are free variables when solving this matrix</w:t>
      </w:r>
      <w:r w:rsidR="00D061B6">
        <w:t xml:space="preserve">, and stay zero in </w:t>
      </w:r>
      <w:r w:rsidR="00680BFC">
        <w:t xml:space="preserve">the </w:t>
      </w:r>
      <w:r w:rsidR="00D061B6">
        <w:t>eigenvector</w:t>
      </w:r>
      <w:r w:rsidR="00680BFC">
        <w:t>s</w:t>
      </w:r>
      <w:r w:rsidR="00136A16">
        <w:t>,</w:t>
      </w:r>
      <w:r w:rsidR="00762D10">
        <w:t xml:space="preserve"> </w:t>
      </w:r>
      <w:r w:rsidR="0008593A">
        <w:t>thus th</w:t>
      </w:r>
      <w:r w:rsidR="00680BFC">
        <w:t xml:space="preserve">e eigenvalues are irrelevant to </w:t>
      </w:r>
      <w:r w:rsidR="00680BFC" w:rsidRPr="00F86F3C">
        <w:rPr>
          <w:i/>
        </w:rPr>
        <w:t>p</w:t>
      </w:r>
      <w:r w:rsidR="00680BFC" w:rsidRPr="00F86F3C">
        <w:rPr>
          <w:i/>
          <w:vertAlign w:val="subscript"/>
        </w:rPr>
        <w:t>0</w:t>
      </w:r>
      <w:r w:rsidR="00680BFC">
        <w:t xml:space="preserve">, </w:t>
      </w:r>
      <w:r w:rsidR="00680BFC" w:rsidRPr="00F86F3C">
        <w:rPr>
          <w:i/>
        </w:rPr>
        <w:t>p</w:t>
      </w:r>
      <w:r w:rsidR="00680BFC" w:rsidRPr="00F86F3C">
        <w:rPr>
          <w:i/>
          <w:vertAlign w:val="subscript"/>
        </w:rPr>
        <w:t>1</w:t>
      </w:r>
      <w:r w:rsidR="00680BFC">
        <w:t xml:space="preserve"> and </w:t>
      </w:r>
      <w:r w:rsidR="00680BFC" w:rsidRPr="00F86F3C">
        <w:rPr>
          <w:i/>
        </w:rPr>
        <w:t>p</w:t>
      </w:r>
      <w:r w:rsidR="00680BFC" w:rsidRPr="00F86F3C">
        <w:rPr>
          <w:i/>
          <w:vertAlign w:val="subscript"/>
        </w:rPr>
        <w:t>2</w:t>
      </w:r>
      <w:r w:rsidR="00680BFC">
        <w:rPr>
          <w:i/>
          <w:vertAlign w:val="subscript"/>
        </w:rPr>
        <w:t>.</w:t>
      </w:r>
    </w:p>
    <w:p w14:paraId="5D649A87" w14:textId="77777777" w:rsidR="00736FC4" w:rsidRDefault="00736FC4" w:rsidP="00716A2B">
      <w:pPr>
        <w:jc w:val="both"/>
      </w:pPr>
    </w:p>
    <w:p w14:paraId="0D4BDEFF" w14:textId="06121809" w:rsidR="00716A2B" w:rsidRDefault="00587AE0" w:rsidP="00716A2B">
      <w:pPr>
        <w:jc w:val="both"/>
        <w:rPr>
          <w:rFonts w:hint="eastAsia"/>
        </w:rPr>
      </w:pPr>
      <w:r>
        <w:t>Thus,</w:t>
      </w:r>
      <w:r w:rsidR="009C1ACC">
        <w:t xml:space="preserve"> the first nontrivial </w:t>
      </w:r>
      <w:r w:rsidR="00736FC4" w:rsidRPr="00736FC4">
        <w:rPr>
          <w:b/>
        </w:rPr>
        <w:t>n</w:t>
      </w:r>
      <w:r w:rsidR="00736FC4">
        <w:rPr>
          <w:b/>
        </w:rPr>
        <w:t xml:space="preserve"> </w:t>
      </w:r>
      <w:r w:rsidR="00736FC4">
        <w:t xml:space="preserve">starts from </w:t>
      </w:r>
      <w:r w:rsidR="00736FC4" w:rsidRPr="002134D5">
        <w:t>n</w:t>
      </w:r>
      <w:r w:rsidR="00736FC4">
        <w:rPr>
          <w:vertAlign w:val="subscript"/>
        </w:rPr>
        <w:t>3</w:t>
      </w:r>
      <w:r w:rsidR="00736FC4" w:rsidRPr="002134D5">
        <w:t>(</w:t>
      </w:r>
      <w:r w:rsidR="00736FC4">
        <w:t>t+1)</w:t>
      </w:r>
      <w:r w:rsidR="00736FC4">
        <w:t xml:space="preserve"> and </w:t>
      </w:r>
      <w:r w:rsidR="00736FC4" w:rsidRPr="002134D5">
        <w:t>n</w:t>
      </w:r>
      <w:r w:rsidR="00736FC4">
        <w:rPr>
          <w:vertAlign w:val="subscript"/>
        </w:rPr>
        <w:t>3</w:t>
      </w:r>
      <w:r w:rsidR="00736FC4" w:rsidRPr="002134D5">
        <w:t>(</w:t>
      </w:r>
      <w:r w:rsidR="00736FC4">
        <w:t>t</w:t>
      </w:r>
      <w:r w:rsidR="00736FC4">
        <w:t>)</w:t>
      </w:r>
      <w:r w:rsidR="00736FC4">
        <w:t xml:space="preserve">, which is defined to be </w:t>
      </w:r>
      <w:r w:rsidR="00736FC4" w:rsidRPr="002134D5">
        <w:t>n</w:t>
      </w:r>
      <w:r w:rsidR="00736FC4">
        <w:rPr>
          <w:vertAlign w:val="subscript"/>
        </w:rPr>
        <w:t>3</w:t>
      </w:r>
      <w:r w:rsidR="00736FC4" w:rsidRPr="002134D5">
        <w:t>(</w:t>
      </w:r>
      <w:r w:rsidR="00736FC4">
        <w:t>t+1)</w:t>
      </w:r>
      <w:r w:rsidR="00736FC4"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a=0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(t-a)</m:t>
            </m:r>
          </m:e>
        </m:nary>
      </m:oMath>
      <w:r w:rsidR="00D04761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(t-a</m:t>
        </m:r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(t-a)</m:t>
        </m:r>
      </m:oMath>
      <w:r w:rsidR="00D04761">
        <w:t xml:space="preserve"> </w:t>
      </w:r>
      <w:r w:rsidR="00F86F3C">
        <w:t xml:space="preserve">, which is irrelevant from the </w:t>
      </w:r>
      <w:r w:rsidR="00F86F3C">
        <w:t xml:space="preserve">individual </w:t>
      </w:r>
      <w:r w:rsidR="00707C33">
        <w:t xml:space="preserve">values of </w:t>
      </w:r>
      <w:r w:rsidR="00F86F3C" w:rsidRPr="00F86F3C">
        <w:rPr>
          <w:i/>
        </w:rPr>
        <w:t>p</w:t>
      </w:r>
      <w:r w:rsidR="00F86F3C" w:rsidRPr="00F86F3C">
        <w:rPr>
          <w:i/>
          <w:vertAlign w:val="subscript"/>
        </w:rPr>
        <w:t>0</w:t>
      </w:r>
      <w:r w:rsidR="00F86F3C">
        <w:t xml:space="preserve">, </w:t>
      </w:r>
      <w:r w:rsidR="00F86F3C" w:rsidRPr="00F86F3C">
        <w:rPr>
          <w:i/>
        </w:rPr>
        <w:t>p</w:t>
      </w:r>
      <w:r w:rsidR="00F86F3C" w:rsidRPr="00F86F3C">
        <w:rPr>
          <w:i/>
          <w:vertAlign w:val="subscript"/>
        </w:rPr>
        <w:t>1</w:t>
      </w:r>
      <w:r w:rsidR="00F86F3C">
        <w:t xml:space="preserve"> and </w:t>
      </w:r>
      <w:r w:rsidR="00F86F3C" w:rsidRPr="00F86F3C">
        <w:rPr>
          <w:i/>
        </w:rPr>
        <w:t>p</w:t>
      </w:r>
      <w:r w:rsidR="00F86F3C" w:rsidRPr="00F86F3C">
        <w:rPr>
          <w:i/>
          <w:vertAlign w:val="subscript"/>
        </w:rPr>
        <w:t>2</w:t>
      </w:r>
      <w:r w:rsidR="00F86F3C">
        <w:t>.</w:t>
      </w:r>
    </w:p>
    <w:p w14:paraId="06804233" w14:textId="0FB3966F" w:rsidR="00B1471E" w:rsidRDefault="00B1471E" w:rsidP="00716A2B">
      <w:pPr>
        <w:jc w:val="both"/>
      </w:pPr>
    </w:p>
    <w:p w14:paraId="56B5F042" w14:textId="124BCB45" w:rsidR="00C33DA0" w:rsidRDefault="00C33DA0" w:rsidP="00716A2B">
      <w:pPr>
        <w:pStyle w:val="ListParagraph"/>
        <w:numPr>
          <w:ilvl w:val="0"/>
          <w:numId w:val="7"/>
        </w:numPr>
        <w:jc w:val="both"/>
      </w:pPr>
      <w:r>
        <w:t>Construct the projection matrix for the population.</w:t>
      </w:r>
    </w:p>
    <w:p w14:paraId="0B6DF32D" w14:textId="62A5537A" w:rsidR="00C33DA0" w:rsidRDefault="00C33DA0" w:rsidP="00C33DA0">
      <w:pPr>
        <w:jc w:val="both"/>
      </w:pPr>
    </w:p>
    <w:p w14:paraId="622D30B5" w14:textId="30406F15" w:rsidR="001534C2" w:rsidRDefault="00CA50FB" w:rsidP="001534C2">
      <w:pPr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BA7E0" wp14:editId="34E55577">
                <wp:simplePos x="0" y="0"/>
                <wp:positionH relativeFrom="column">
                  <wp:posOffset>3479800</wp:posOffset>
                </wp:positionH>
                <wp:positionV relativeFrom="paragraph">
                  <wp:posOffset>321945</wp:posOffset>
                </wp:positionV>
                <wp:extent cx="2970530" cy="148272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0530" cy="148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FD36F" w14:textId="77777777" w:rsidR="003F1921" w:rsidRDefault="003F1921" w:rsidP="003F192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sz w:val="22"/>
                              </w:rPr>
                            </w:pPr>
                            <w:r w:rsidRPr="003F1921">
                              <w:rPr>
                                <w:rFonts w:ascii="Courier" w:hAnsi="Courier" w:cs="Courier"/>
                                <w:color w:val="228B22"/>
                                <w:sz w:val="18"/>
                                <w:szCs w:val="20"/>
                              </w:rPr>
                              <w:t>% @Author: Baihan Lin</w:t>
                            </w:r>
                            <w:r w:rsidRPr="003F1921">
                              <w:rPr>
                                <w:rFonts w:ascii="Courier" w:hAnsi="Courier" w:cstheme="minorBidi"/>
                                <w:sz w:val="22"/>
                              </w:rPr>
                              <w:t xml:space="preserve"> </w:t>
                            </w:r>
                          </w:p>
                          <w:p w14:paraId="43BA07B1" w14:textId="202EFFA4" w:rsidR="003F1921" w:rsidRPr="003F1921" w:rsidRDefault="003F1921" w:rsidP="003F192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sz w:val="22"/>
                              </w:rPr>
                            </w:pPr>
                            <w:r w:rsidRPr="003F1921">
                              <w:rPr>
                                <w:rFonts w:ascii="Courier" w:hAnsi="Courier" w:cs="Courier"/>
                                <w:color w:val="228B22"/>
                                <w:sz w:val="18"/>
                                <w:szCs w:val="20"/>
                              </w:rPr>
                              <w:t>% @Date: Oct 2016</w:t>
                            </w:r>
                          </w:p>
                          <w:p w14:paraId="52C5DCC1" w14:textId="77777777" w:rsidR="003F1921" w:rsidRPr="003F1921" w:rsidRDefault="003F1921" w:rsidP="003F192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sz w:val="22"/>
                              </w:rPr>
                            </w:pPr>
                            <w:r w:rsidRPr="003F1921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 xml:space="preserve">clear </w:t>
                            </w:r>
                            <w:r w:rsidRPr="003F1921">
                              <w:rPr>
                                <w:rFonts w:ascii="Courier" w:hAnsi="Courier" w:cs="Courier"/>
                                <w:color w:val="A020F0"/>
                                <w:sz w:val="18"/>
                                <w:szCs w:val="20"/>
                              </w:rPr>
                              <w:t>all</w:t>
                            </w:r>
                            <w:r w:rsidRPr="003F1921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 xml:space="preserve">; close </w:t>
                            </w:r>
                            <w:r w:rsidRPr="003F1921">
                              <w:rPr>
                                <w:rFonts w:ascii="Courier" w:hAnsi="Courier" w:cs="Courier"/>
                                <w:color w:val="A020F0"/>
                                <w:sz w:val="18"/>
                                <w:szCs w:val="20"/>
                              </w:rPr>
                              <w:t>all</w:t>
                            </w:r>
                            <w:r w:rsidRPr="003F1921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>; clc;</w:t>
                            </w:r>
                          </w:p>
                          <w:p w14:paraId="0BB2C596" w14:textId="77777777" w:rsidR="003F1921" w:rsidRPr="003F1921" w:rsidRDefault="003F1921" w:rsidP="003F192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sz w:val="22"/>
                              </w:rPr>
                            </w:pPr>
                          </w:p>
                          <w:p w14:paraId="6452CD6D" w14:textId="77777777" w:rsidR="003F1921" w:rsidRPr="003F1921" w:rsidRDefault="003F1921" w:rsidP="003F192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sz w:val="22"/>
                              </w:rPr>
                            </w:pPr>
                            <w:r w:rsidRPr="003F1921">
                              <w:rPr>
                                <w:rFonts w:ascii="Courier" w:hAnsi="Courier" w:cs="Courier"/>
                                <w:color w:val="228B22"/>
                                <w:sz w:val="18"/>
                                <w:szCs w:val="20"/>
                              </w:rPr>
                              <w:t xml:space="preserve">%% Question 2 </w:t>
                            </w:r>
                          </w:p>
                          <w:p w14:paraId="579FC8CE" w14:textId="77777777" w:rsidR="003F1921" w:rsidRPr="003F1921" w:rsidRDefault="003F1921" w:rsidP="003F192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sz w:val="22"/>
                              </w:rPr>
                            </w:pPr>
                            <w:r w:rsidRPr="003F1921">
                              <w:rPr>
                                <w:rFonts w:ascii="Courier" w:hAnsi="Courier" w:cs="Courier"/>
                                <w:color w:val="228B22"/>
                                <w:sz w:val="18"/>
                                <w:szCs w:val="20"/>
                              </w:rPr>
                              <w:t>% initiate projection matrix A.</w:t>
                            </w:r>
                          </w:p>
                          <w:p w14:paraId="27E76A7E" w14:textId="77777777" w:rsidR="003F1921" w:rsidRPr="003F1921" w:rsidRDefault="003F1921" w:rsidP="003F192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sz w:val="22"/>
                              </w:rPr>
                            </w:pPr>
                            <w:r w:rsidRPr="003F1921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>l = 0.942*diag(ones(1, 48));</w:t>
                            </w:r>
                          </w:p>
                          <w:p w14:paraId="73ED2D93" w14:textId="77777777" w:rsidR="003F1921" w:rsidRPr="003F1921" w:rsidRDefault="003F1921" w:rsidP="003F192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sz w:val="22"/>
                              </w:rPr>
                            </w:pPr>
                            <w:r w:rsidRPr="003F1921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>l(1) = 0.0722;</w:t>
                            </w:r>
                          </w:p>
                          <w:p w14:paraId="6CFA5D61" w14:textId="77777777" w:rsidR="003F1921" w:rsidRPr="003F1921" w:rsidRDefault="003F1921" w:rsidP="003F192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sz w:val="22"/>
                              </w:rPr>
                            </w:pPr>
                            <w:r w:rsidRPr="003F1921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>f = 0.24*ones(1,48);</w:t>
                            </w:r>
                          </w:p>
                          <w:p w14:paraId="5BDD518A" w14:textId="77777777" w:rsidR="003F1921" w:rsidRPr="003F1921" w:rsidRDefault="003F1921" w:rsidP="003F192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sz w:val="22"/>
                              </w:rPr>
                            </w:pPr>
                            <w:r w:rsidRPr="003F1921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>f(1) = 0;</w:t>
                            </w:r>
                          </w:p>
                          <w:p w14:paraId="27773B02" w14:textId="76B0BCF3" w:rsidR="003F1921" w:rsidRPr="00CA50FB" w:rsidRDefault="003F1921" w:rsidP="00CA50F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3F1921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>A2 = [f;l(1:47,:)];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BA7E0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left:0;text-align:left;margin-left:274pt;margin-top:25.35pt;width:233.9pt;height:11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" filled="f" stroked="f">
                <v:textbox>
                  <w:txbxContent>
                    <w:p w14:paraId="773FD36F" w14:textId="77777777" w:rsidR="003F1921" w:rsidRDefault="003F1921" w:rsidP="003F1921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sz w:val="22"/>
                        </w:rPr>
                      </w:pPr>
                      <w:r w:rsidRPr="003F1921">
                        <w:rPr>
                          <w:rFonts w:ascii="Courier" w:hAnsi="Courier" w:cs="Courier"/>
                          <w:color w:val="228B22"/>
                          <w:sz w:val="18"/>
                          <w:szCs w:val="20"/>
                        </w:rPr>
                        <w:t>% @Author: Baihan Lin</w:t>
                      </w:r>
                      <w:r w:rsidRPr="003F1921">
                        <w:rPr>
                          <w:rFonts w:ascii="Courier" w:hAnsi="Courier" w:cstheme="minorBidi"/>
                          <w:sz w:val="22"/>
                        </w:rPr>
                        <w:t xml:space="preserve"> </w:t>
                      </w:r>
                    </w:p>
                    <w:p w14:paraId="43BA07B1" w14:textId="202EFFA4" w:rsidR="003F1921" w:rsidRPr="003F1921" w:rsidRDefault="003F1921" w:rsidP="003F1921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sz w:val="22"/>
                        </w:rPr>
                      </w:pPr>
                      <w:r w:rsidRPr="003F1921">
                        <w:rPr>
                          <w:rFonts w:ascii="Courier" w:hAnsi="Courier" w:cs="Courier"/>
                          <w:color w:val="228B22"/>
                          <w:sz w:val="18"/>
                          <w:szCs w:val="20"/>
                        </w:rPr>
                        <w:t>% @Date: Oct 2016</w:t>
                      </w:r>
                    </w:p>
                    <w:p w14:paraId="52C5DCC1" w14:textId="77777777" w:rsidR="003F1921" w:rsidRPr="003F1921" w:rsidRDefault="003F1921" w:rsidP="003F1921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sz w:val="22"/>
                        </w:rPr>
                      </w:pPr>
                      <w:r w:rsidRPr="003F1921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 xml:space="preserve">clear </w:t>
                      </w:r>
                      <w:r w:rsidRPr="003F1921">
                        <w:rPr>
                          <w:rFonts w:ascii="Courier" w:hAnsi="Courier" w:cs="Courier"/>
                          <w:color w:val="A020F0"/>
                          <w:sz w:val="18"/>
                          <w:szCs w:val="20"/>
                        </w:rPr>
                        <w:t>all</w:t>
                      </w:r>
                      <w:r w:rsidRPr="003F1921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 xml:space="preserve">; close </w:t>
                      </w:r>
                      <w:r w:rsidRPr="003F1921">
                        <w:rPr>
                          <w:rFonts w:ascii="Courier" w:hAnsi="Courier" w:cs="Courier"/>
                          <w:color w:val="A020F0"/>
                          <w:sz w:val="18"/>
                          <w:szCs w:val="20"/>
                        </w:rPr>
                        <w:t>all</w:t>
                      </w:r>
                      <w:r w:rsidRPr="003F1921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>; clc;</w:t>
                      </w:r>
                    </w:p>
                    <w:p w14:paraId="0BB2C596" w14:textId="77777777" w:rsidR="003F1921" w:rsidRPr="003F1921" w:rsidRDefault="003F1921" w:rsidP="003F1921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sz w:val="22"/>
                        </w:rPr>
                      </w:pPr>
                    </w:p>
                    <w:p w14:paraId="6452CD6D" w14:textId="77777777" w:rsidR="003F1921" w:rsidRPr="003F1921" w:rsidRDefault="003F1921" w:rsidP="003F1921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sz w:val="22"/>
                        </w:rPr>
                      </w:pPr>
                      <w:r w:rsidRPr="003F1921">
                        <w:rPr>
                          <w:rFonts w:ascii="Courier" w:hAnsi="Courier" w:cs="Courier"/>
                          <w:color w:val="228B22"/>
                          <w:sz w:val="18"/>
                          <w:szCs w:val="20"/>
                        </w:rPr>
                        <w:t xml:space="preserve">%% Question 2 </w:t>
                      </w:r>
                    </w:p>
                    <w:p w14:paraId="579FC8CE" w14:textId="77777777" w:rsidR="003F1921" w:rsidRPr="003F1921" w:rsidRDefault="003F1921" w:rsidP="003F1921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sz w:val="22"/>
                        </w:rPr>
                      </w:pPr>
                      <w:r w:rsidRPr="003F1921">
                        <w:rPr>
                          <w:rFonts w:ascii="Courier" w:hAnsi="Courier" w:cs="Courier"/>
                          <w:color w:val="228B22"/>
                          <w:sz w:val="18"/>
                          <w:szCs w:val="20"/>
                        </w:rPr>
                        <w:t>% initiate projection matrix A.</w:t>
                      </w:r>
                    </w:p>
                    <w:p w14:paraId="27E76A7E" w14:textId="77777777" w:rsidR="003F1921" w:rsidRPr="003F1921" w:rsidRDefault="003F1921" w:rsidP="003F1921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sz w:val="22"/>
                        </w:rPr>
                      </w:pPr>
                      <w:r w:rsidRPr="003F1921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>l = 0.942*diag(ones(1, 48));</w:t>
                      </w:r>
                    </w:p>
                    <w:p w14:paraId="73ED2D93" w14:textId="77777777" w:rsidR="003F1921" w:rsidRPr="003F1921" w:rsidRDefault="003F1921" w:rsidP="003F1921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sz w:val="22"/>
                        </w:rPr>
                      </w:pPr>
                      <w:r w:rsidRPr="003F1921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>l(1) = 0.0722;</w:t>
                      </w:r>
                    </w:p>
                    <w:p w14:paraId="6CFA5D61" w14:textId="77777777" w:rsidR="003F1921" w:rsidRPr="003F1921" w:rsidRDefault="003F1921" w:rsidP="003F1921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sz w:val="22"/>
                        </w:rPr>
                      </w:pPr>
                      <w:r w:rsidRPr="003F1921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>f = 0.24*ones(1,48);</w:t>
                      </w:r>
                    </w:p>
                    <w:p w14:paraId="5BDD518A" w14:textId="77777777" w:rsidR="003F1921" w:rsidRPr="003F1921" w:rsidRDefault="003F1921" w:rsidP="003F1921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sz w:val="22"/>
                        </w:rPr>
                      </w:pPr>
                      <w:r w:rsidRPr="003F1921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>f(1) = 0;</w:t>
                      </w:r>
                    </w:p>
                    <w:p w14:paraId="27773B02" w14:textId="76B0BCF3" w:rsidR="003F1921" w:rsidRPr="00CA50FB" w:rsidRDefault="003F1921" w:rsidP="00CA50FB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</w:pPr>
                      <w:r w:rsidRPr="003F1921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>A2 = [f;l(1:47,:)];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3048">
        <w:t>From</w:t>
      </w:r>
      <w:r w:rsidR="00B1471E">
        <w:t xml:space="preserve"> part (a), </w:t>
      </w:r>
      <w:r w:rsidR="001534C2">
        <w:t xml:space="preserve">we found that </w:t>
      </w:r>
      <w:r w:rsidR="009A23B6">
        <w:t xml:space="preserve">we can </w:t>
      </w:r>
      <w:r w:rsidR="002361DB">
        <w:t>treat</w:t>
      </w:r>
      <w:r w:rsidR="001534C2">
        <w:t xml:space="preserve"> age 0~2 as a single group</w:t>
      </w:r>
      <w:r w:rsidR="00221810">
        <w:t xml:space="preserve"> in our</w:t>
      </w:r>
      <w:r w:rsidR="003F25FE">
        <w:t xml:space="preserve"> owl</w:t>
      </w:r>
      <w:r w:rsidR="001534C2">
        <w:t xml:space="preserve"> age structure</w:t>
      </w:r>
      <w:r w:rsidR="00A66219">
        <w:t xml:space="preserve"> model.</w:t>
      </w:r>
      <w:r w:rsidR="00FB160B">
        <w:t xml:space="preserve"> </w:t>
      </w:r>
      <w:r w:rsidR="00F02A37">
        <w:t>Thus the projection matrix would be the following:</w:t>
      </w:r>
    </w:p>
    <w:p w14:paraId="47D1B382" w14:textId="3DEFB6B1" w:rsidR="00F02A37" w:rsidRDefault="00F02A37" w:rsidP="001534C2">
      <w:pPr>
        <w:jc w:val="both"/>
      </w:pPr>
    </w:p>
    <w:p w14:paraId="4DE84677" w14:textId="28EC5F9B" w:rsidR="00B1471E" w:rsidRPr="0036733F" w:rsidRDefault="009C6513" w:rsidP="00B1471E">
      <w:pPr>
        <w:jc w:val="both"/>
        <w:rPr>
          <w:sz w:val="20"/>
        </w:rPr>
      </w:pPr>
      <w:r w:rsidRPr="0036733F">
        <w:rPr>
          <w:sz w:val="20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0.24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0.24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0.0722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0.942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0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0.24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0.24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0.24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0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0.942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0.942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483E76FF" w14:textId="265A52FE" w:rsidR="00C33DA0" w:rsidRDefault="00C33DA0" w:rsidP="00C33DA0">
      <w:pPr>
        <w:jc w:val="both"/>
      </w:pPr>
    </w:p>
    <w:p w14:paraId="5D0C7ACA" w14:textId="77777777" w:rsidR="00CA50FB" w:rsidRDefault="00CA50FB" w:rsidP="00C33DA0">
      <w:pPr>
        <w:jc w:val="both"/>
      </w:pPr>
    </w:p>
    <w:p w14:paraId="065E3E9A" w14:textId="77777777" w:rsidR="00CA50FB" w:rsidRDefault="00CA50FB" w:rsidP="00C33DA0">
      <w:pPr>
        <w:jc w:val="both"/>
      </w:pPr>
    </w:p>
    <w:p w14:paraId="259C0939" w14:textId="2E9CFBC1" w:rsidR="007562B2" w:rsidRDefault="00C33DA0" w:rsidP="00C33DA0">
      <w:pPr>
        <w:pStyle w:val="ListParagraph"/>
        <w:numPr>
          <w:ilvl w:val="0"/>
          <w:numId w:val="7"/>
        </w:numPr>
        <w:jc w:val="both"/>
      </w:pPr>
      <w:r>
        <w:t xml:space="preserve">Compute the long-term growth rate </w:t>
      </w:r>
      <w:r w:rsidRPr="005512D3">
        <w:rPr>
          <w:i/>
        </w:rPr>
        <w:t>lamda</w:t>
      </w:r>
      <w:r>
        <w:t xml:space="preserve"> for population</w:t>
      </w:r>
      <w:r w:rsidR="007562B2">
        <w:t>.</w:t>
      </w:r>
    </w:p>
    <w:p w14:paraId="5EE4424E" w14:textId="75338882" w:rsidR="00D506AB" w:rsidRDefault="00D506AB" w:rsidP="00D506AB">
      <w:pPr>
        <w:autoSpaceDE w:val="0"/>
        <w:autoSpaceDN w:val="0"/>
        <w:adjustRightInd w:val="0"/>
      </w:pPr>
    </w:p>
    <w:p w14:paraId="2A1E9ED0" w14:textId="4ACE231E" w:rsidR="007562B2" w:rsidRDefault="00D506AB" w:rsidP="00A74B48">
      <w:pPr>
        <w:autoSpaceDE w:val="0"/>
        <w:autoSpaceDN w:val="0"/>
        <w:adjustRightInd w:val="0"/>
        <w:jc w:val="both"/>
      </w:pPr>
      <w:r>
        <w:t>From the code on the right, I tested that this projection matrix is power-positive based on Perron-Frobenius theorem</w:t>
      </w:r>
      <w:r w:rsidR="006E2AA0">
        <w:t xml:space="preserve"> (A^(n^2-2n+2))</w:t>
      </w:r>
      <w:r w:rsidR="005212DF">
        <w:t xml:space="preserve">. Thus, we have a unique dominant eigenvalue </w:t>
      </w:r>
      <w:r w:rsidR="005212DF" w:rsidRPr="005212DF">
        <w:rPr>
          <w:i/>
        </w:rPr>
        <w:t>lamda</w:t>
      </w:r>
      <w:r w:rsidR="005212DF">
        <w:rPr>
          <w:i/>
        </w:rPr>
        <w:t xml:space="preserve"> </w:t>
      </w:r>
      <w:r w:rsidR="005212DF">
        <w:t xml:space="preserve">which is calculated to be </w:t>
      </w:r>
      <w:r w:rsidR="005212DF" w:rsidRPr="00A74B48">
        <w:rPr>
          <w:b/>
        </w:rPr>
        <w:t>0.</w:t>
      </w:r>
      <w:r w:rsidR="006B6791" w:rsidRPr="00A74B48">
        <w:rPr>
          <w:b/>
        </w:rPr>
        <w:t>9388</w:t>
      </w:r>
      <w:r w:rsidR="006B6791">
        <w:t>, implying</w:t>
      </w:r>
      <w:r w:rsidR="005212DF">
        <w:t xml:space="preserve"> that </w:t>
      </w:r>
      <w:r w:rsidR="006B6791">
        <w:t>the population is not safe, but in danger of extinction.</w:t>
      </w:r>
    </w:p>
    <w:p w14:paraId="2FD3C82D" w14:textId="77777777" w:rsidR="00CA50FB" w:rsidRDefault="00CA50FB" w:rsidP="00CA50FB">
      <w:pPr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43AFEC06" w14:textId="77777777" w:rsidR="00CA50FB" w:rsidRDefault="00CA50FB" w:rsidP="00CA50F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test power-positive</w:t>
      </w:r>
    </w:p>
    <w:p w14:paraId="4EFE89CE" w14:textId="77777777" w:rsidR="00CA50FB" w:rsidRDefault="00CA50FB" w:rsidP="00CA50F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n2 = 48;</w:t>
      </w:r>
    </w:p>
    <w:p w14:paraId="15F985B2" w14:textId="77777777" w:rsidR="00CA50FB" w:rsidRDefault="00CA50FB" w:rsidP="00CA50F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Apos = A2^(n2^2-n2*2+2);</w:t>
      </w:r>
    </w:p>
    <w:p w14:paraId="208AB9AF" w14:textId="77777777" w:rsidR="00CA50FB" w:rsidRDefault="00CA50FB" w:rsidP="00CA50F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Aispos = (Apos &gt; 0);</w:t>
      </w:r>
    </w:p>
    <w:p w14:paraId="05023503" w14:textId="77777777" w:rsidR="00CA50FB" w:rsidRDefault="00CA50FB" w:rsidP="00CA50F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ispos = prod(prod(Aispos)); </w:t>
      </w:r>
      <w:r>
        <w:rPr>
          <w:rFonts w:ascii="Courier" w:hAnsi="Courier" w:cs="Courier"/>
          <w:color w:val="228B22"/>
          <w:sz w:val="20"/>
          <w:szCs w:val="20"/>
        </w:rPr>
        <w:t>%1</w:t>
      </w:r>
    </w:p>
    <w:p w14:paraId="40B85DAD" w14:textId="77777777" w:rsidR="00CA50FB" w:rsidRDefault="00CA50FB" w:rsidP="00CA50F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BEE886A" w14:textId="77777777" w:rsidR="00CA50FB" w:rsidRDefault="00CA50FB" w:rsidP="00CA50F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calculate dominant eigenvalue lamda</w:t>
      </w:r>
    </w:p>
    <w:p w14:paraId="08F45128" w14:textId="77777777" w:rsidR="00CA50FB" w:rsidRDefault="00CA50FB" w:rsidP="00CA50F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[Vall,L2,Wall]=eig(A2);</w:t>
      </w:r>
    </w:p>
    <w:p w14:paraId="1FDA2EBF" w14:textId="77777777" w:rsidR="00CA50FB" w:rsidRDefault="00CA50FB" w:rsidP="00CA50F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L2 = diag(L2);</w:t>
      </w:r>
    </w:p>
    <w:p w14:paraId="1040063E" w14:textId="77777777" w:rsidR="00CA50FB" w:rsidRDefault="00CA50FB" w:rsidP="00CA50F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j2=find(abs(L2)==max(abs(L2)));</w:t>
      </w:r>
    </w:p>
    <w:p w14:paraId="033C3C7D" w14:textId="77777777" w:rsidR="00CA50FB" w:rsidRDefault="00CA50FB" w:rsidP="00CA50F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d_lamda = L2(j2); </w:t>
      </w:r>
      <w:r>
        <w:rPr>
          <w:rFonts w:ascii="Courier" w:hAnsi="Courier" w:cs="Courier"/>
          <w:color w:val="228B22"/>
          <w:sz w:val="20"/>
          <w:szCs w:val="20"/>
        </w:rPr>
        <w:t>% 0.9388</w:t>
      </w:r>
    </w:p>
    <w:p w14:paraId="38E93139" w14:textId="77777777" w:rsidR="00CA50FB" w:rsidRDefault="00CA50FB" w:rsidP="00CA50F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651218D2" w14:textId="77777777" w:rsidR="00CA50FB" w:rsidRDefault="00CA50FB" w:rsidP="00CA50F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V = Vall(:,j2);</w:t>
      </w:r>
    </w:p>
    <w:p w14:paraId="024F1B37" w14:textId="77777777" w:rsidR="00CA50FB" w:rsidRDefault="00CA50FB" w:rsidP="00CA50F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W = Wall(j2,:);</w:t>
      </w:r>
    </w:p>
    <w:p w14:paraId="73BF694D" w14:textId="3FF8D1EC" w:rsidR="007562B2" w:rsidRDefault="007562B2" w:rsidP="007562B2">
      <w:pPr>
        <w:jc w:val="both"/>
      </w:pPr>
    </w:p>
    <w:p w14:paraId="75AB26C4" w14:textId="2A393C20" w:rsidR="004777ED" w:rsidRDefault="007562B2" w:rsidP="007562B2">
      <w:pPr>
        <w:pStyle w:val="ListParagraph"/>
        <w:numPr>
          <w:ilvl w:val="0"/>
          <w:numId w:val="7"/>
        </w:numPr>
        <w:jc w:val="both"/>
      </w:pPr>
      <w:r>
        <w:t>Compute the matrix of elasticity for projection</w:t>
      </w:r>
      <w:r w:rsidR="008B7BB4">
        <w:t xml:space="preserve"> matrix</w:t>
      </w:r>
      <w:r w:rsidR="00D86425">
        <w:t xml:space="preserve">. Is this elasticity for fecundity value </w:t>
      </w:r>
      <w:r w:rsidR="00D86425" w:rsidRPr="006867AC">
        <w:rPr>
          <w:i/>
        </w:rPr>
        <w:t>f</w:t>
      </w:r>
      <w:r w:rsidR="00D86425" w:rsidRPr="006867AC">
        <w:rPr>
          <w:i/>
          <w:vertAlign w:val="subscript"/>
        </w:rPr>
        <w:t>a</w:t>
      </w:r>
      <w:r w:rsidR="00D86425" w:rsidRPr="006867AC">
        <w:rPr>
          <w:i/>
        </w:rPr>
        <w:t xml:space="preserve"> </w:t>
      </w:r>
      <w:r w:rsidR="00D86425">
        <w:t xml:space="preserve">same for all ages </w:t>
      </w:r>
      <w:r w:rsidR="00D86425" w:rsidRPr="00D967FF">
        <w:rPr>
          <w:i/>
        </w:rPr>
        <w:t>a</w:t>
      </w:r>
      <w:r w:rsidR="00D86425">
        <w:t xml:space="preserve">? give an explanation, and state </w:t>
      </w:r>
      <w:r w:rsidR="00233728">
        <w:t>1</w:t>
      </w:r>
      <w:r w:rsidR="00D86425">
        <w:t xml:space="preserve"> possible implication for management plans.</w:t>
      </w:r>
    </w:p>
    <w:p w14:paraId="6AB32CDB" w14:textId="77777777" w:rsidR="00CA50FB" w:rsidRDefault="00CA50FB" w:rsidP="00C27F22">
      <w:pPr>
        <w:jc w:val="both"/>
      </w:pPr>
    </w:p>
    <w:p w14:paraId="3128B165" w14:textId="77777777" w:rsidR="00CA50FB" w:rsidRDefault="00CA50FB" w:rsidP="00CA50F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calculate elasticity matrix</w:t>
      </w:r>
    </w:p>
    <w:p w14:paraId="012A3F45" w14:textId="77777777" w:rsidR="00CA50FB" w:rsidRDefault="00CA50FB" w:rsidP="00CA50F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x = 1:48</w:t>
      </w:r>
    </w:p>
    <w:p w14:paraId="4CC9E9CC" w14:textId="77777777" w:rsidR="00CA50FB" w:rsidRDefault="00CA50FB" w:rsidP="00CA50F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y = 1:48</w:t>
      </w:r>
    </w:p>
    <w:p w14:paraId="791B05A2" w14:textId="77777777" w:rsidR="00CA50FB" w:rsidRDefault="00CA50FB" w:rsidP="00CA50F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E(x,y) = A2(x,y)*(V(x)*W(y)/(dot(V, W)*d_lamda));</w:t>
      </w:r>
    </w:p>
    <w:p w14:paraId="1CB40AF2" w14:textId="77777777" w:rsidR="00CA50FB" w:rsidRDefault="00CA50FB" w:rsidP="00CA50F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2149964" w14:textId="77777777" w:rsidR="00CA50FB" w:rsidRDefault="00CA50FB" w:rsidP="00CA50F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B4D6300" w14:textId="77777777" w:rsidR="00CA50FB" w:rsidRDefault="00CA50FB" w:rsidP="00CA50F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52DBD063" w14:textId="77777777" w:rsidR="00CA50FB" w:rsidRDefault="00CA50FB" w:rsidP="00CA50F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surf(real(E));</w:t>
      </w:r>
    </w:p>
    <w:p w14:paraId="55D65A8D" w14:textId="77777777" w:rsidR="00CA50FB" w:rsidRDefault="00CA50FB" w:rsidP="00CA50F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B5CC557" w14:textId="77777777" w:rsidR="00CA50FB" w:rsidRDefault="00CA50FB" w:rsidP="00CA50F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figure</w:t>
      </w:r>
    </w:p>
    <w:p w14:paraId="510B6695" w14:textId="77777777" w:rsidR="00CA50FB" w:rsidRDefault="00CA50FB" w:rsidP="00CA50F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set(gca,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,20);</w:t>
      </w:r>
    </w:p>
    <w:p w14:paraId="3D6B4303" w14:textId="77777777" w:rsidR="00CA50FB" w:rsidRDefault="00CA50FB" w:rsidP="00CA50F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plot(0:46, diag(E(2:48,1:47)),</w:t>
      </w:r>
      <w:r>
        <w:rPr>
          <w:rFonts w:ascii="Courier" w:hAnsi="Courier" w:cs="Courier"/>
          <w:color w:val="A020F0"/>
          <w:sz w:val="20"/>
          <w:szCs w:val="20"/>
        </w:rPr>
        <w:t>'.-'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'MarkerSize'</w:t>
      </w:r>
      <w:r>
        <w:rPr>
          <w:rFonts w:ascii="Courier" w:hAnsi="Courier" w:cs="Courier"/>
          <w:color w:val="000000"/>
          <w:sz w:val="20"/>
          <w:szCs w:val="20"/>
        </w:rPr>
        <w:t>,20);</w:t>
      </w:r>
    </w:p>
    <w:p w14:paraId="56F69E9C" w14:textId="77777777" w:rsidR="00CA50FB" w:rsidRDefault="00CA50FB" w:rsidP="00CA50F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'ages'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,10);</w:t>
      </w:r>
    </w:p>
    <w:p w14:paraId="4E2F9C50" w14:textId="77777777" w:rsidR="00CA50FB" w:rsidRDefault="00CA50FB" w:rsidP="00CA50F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'survival rate elasticity'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,10);</w:t>
      </w:r>
    </w:p>
    <w:p w14:paraId="138C9A82" w14:textId="77777777" w:rsidR="00CA50FB" w:rsidRDefault="00CA50FB" w:rsidP="00CA50F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'Elasticity for annual survival rate p_a'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41020DB" w14:textId="77777777" w:rsidR="00CA50FB" w:rsidRDefault="00CA50FB" w:rsidP="00CA50F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9C92ACE" w14:textId="77777777" w:rsidR="00CA50FB" w:rsidRDefault="00CA50FB" w:rsidP="00CA50F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figure</w:t>
      </w:r>
    </w:p>
    <w:p w14:paraId="457BF1FC" w14:textId="77777777" w:rsidR="00CA50FB" w:rsidRDefault="00CA50FB" w:rsidP="00CA50F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set(gca,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,20);</w:t>
      </w:r>
    </w:p>
    <w:p w14:paraId="3EFF1F86" w14:textId="77777777" w:rsidR="00CA50FB" w:rsidRDefault="00CA50FB" w:rsidP="00CA50F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plot(0:47, E(1,1:48),</w:t>
      </w:r>
      <w:r>
        <w:rPr>
          <w:rFonts w:ascii="Courier" w:hAnsi="Courier" w:cs="Courier"/>
          <w:color w:val="A020F0"/>
          <w:sz w:val="20"/>
          <w:szCs w:val="20"/>
        </w:rPr>
        <w:t>'.-'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'MarkerSize'</w:t>
      </w:r>
      <w:r>
        <w:rPr>
          <w:rFonts w:ascii="Courier" w:hAnsi="Courier" w:cs="Courier"/>
          <w:color w:val="000000"/>
          <w:sz w:val="20"/>
          <w:szCs w:val="20"/>
        </w:rPr>
        <w:t>,20);</w:t>
      </w:r>
    </w:p>
    <w:p w14:paraId="5C691C63" w14:textId="77777777" w:rsidR="00CA50FB" w:rsidRDefault="00CA50FB" w:rsidP="00CA50F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'ages'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,10);</w:t>
      </w:r>
    </w:p>
    <w:p w14:paraId="4772F175" w14:textId="77777777" w:rsidR="00CA50FB" w:rsidRDefault="00CA50FB" w:rsidP="00CA50F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'fecundity elasticity'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,10);</w:t>
      </w:r>
    </w:p>
    <w:p w14:paraId="1FA5FA23" w14:textId="77777777" w:rsidR="00CA50FB" w:rsidRDefault="00CA50FB" w:rsidP="00CA50F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'Elasticity for fecundity f_a'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6CCBB7A" w14:textId="77777777" w:rsidR="00CA50FB" w:rsidRDefault="00CA50FB" w:rsidP="00C27F22">
      <w:pPr>
        <w:jc w:val="both"/>
      </w:pPr>
    </w:p>
    <w:p w14:paraId="03B70FAE" w14:textId="4EC73081" w:rsidR="00CA50FB" w:rsidRDefault="00CA50FB" w:rsidP="00C27F22">
      <w:pPr>
        <w:jc w:val="both"/>
      </w:pPr>
      <w:r>
        <w:t xml:space="preserve">The matrix is too big to show </w:t>
      </w:r>
      <w:r w:rsidR="004F135A">
        <w:t>below</w:t>
      </w:r>
      <w:r>
        <w:t xml:space="preserve">, but attached </w:t>
      </w:r>
      <w:r w:rsidR="004F135A">
        <w:t>in the next page</w:t>
      </w:r>
      <w:r w:rsidR="00CC6473">
        <w:t>.</w:t>
      </w:r>
    </w:p>
    <w:p w14:paraId="1D39E071" w14:textId="35DCCB5D" w:rsidR="00C27F22" w:rsidRDefault="00B758FC" w:rsidP="00C27F22">
      <w:pPr>
        <w:jc w:val="both"/>
      </w:pPr>
      <w:r>
        <w:t>No, it is not the same</w:t>
      </w:r>
      <w:r w:rsidR="00FB15D1">
        <w:t>, as shown here</w:t>
      </w:r>
      <w:r w:rsidR="00516AF4">
        <w:t xml:space="preserve"> (a surface plot of this elasticity matrix)</w:t>
      </w:r>
      <w:r w:rsidR="00567B5B">
        <w:t xml:space="preserve">, and also next page on fecundity and survival rate individually. </w:t>
      </w:r>
      <w:r w:rsidR="00F43618">
        <w:t xml:space="preserve">I think the reason is that in this example the </w:t>
      </w:r>
      <w:r w:rsidR="005B7C46">
        <w:t>juvenile survival rate seems to be the bottleneck</w:t>
      </w:r>
      <w:r w:rsidR="009A2913">
        <w:t xml:space="preserve">, and later on, due to the accumulated effect from survival rate, the older age group seems to be also the limiting factor to keep up </w:t>
      </w:r>
      <w:r w:rsidR="00795ECA">
        <w:t>with the extinction. Thus, the management plan should focus on increasing the survival rate of juvenile and increasing fecundity rate and survival rate of the older group.</w:t>
      </w:r>
      <w:r w:rsidR="009A2913">
        <w:t xml:space="preserve"> </w:t>
      </w:r>
    </w:p>
    <w:p w14:paraId="69396988" w14:textId="657A4676" w:rsidR="00516AF4" w:rsidRPr="004777ED" w:rsidRDefault="00516AF4" w:rsidP="00C27F22">
      <w:pPr>
        <w:jc w:val="both"/>
      </w:pPr>
      <w:r>
        <w:rPr>
          <w:noProof/>
        </w:rPr>
        <w:drawing>
          <wp:inline distT="0" distB="0" distL="0" distR="0" wp14:anchorId="3F4642BF" wp14:editId="6AF054C8">
            <wp:extent cx="3823335" cy="2450816"/>
            <wp:effectExtent l="0" t="0" r="12065" b="0"/>
            <wp:docPr id="15" name="Picture 15" descr="HW1fig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W1fig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59" b="4096"/>
                    <a:stretch/>
                  </pic:blipFill>
                  <pic:spPr bwMode="auto">
                    <a:xfrm>
                      <a:off x="0" y="0"/>
                      <a:ext cx="3860116" cy="247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98B94" w14:textId="77777777" w:rsidR="005131A0" w:rsidRDefault="005131A0" w:rsidP="00226DA7">
      <w:pPr>
        <w:jc w:val="both"/>
      </w:pPr>
    </w:p>
    <w:p w14:paraId="4B37AC7D" w14:textId="716D872D" w:rsidR="005131A0" w:rsidRDefault="00567B5B" w:rsidP="00567B5B">
      <w:pPr>
        <w:ind w:left="-720" w:right="-810"/>
        <w:jc w:val="both"/>
      </w:pPr>
      <w:r>
        <w:rPr>
          <w:noProof/>
        </w:rPr>
        <w:lastRenderedPageBreak/>
        <w:drawing>
          <wp:inline distT="0" distB="0" distL="0" distR="0" wp14:anchorId="769CCFBF" wp14:editId="5532D7F0">
            <wp:extent cx="3251835" cy="3142615"/>
            <wp:effectExtent l="0" t="0" r="0" b="6985"/>
            <wp:docPr id="16" name="Picture 16" descr="HW1fig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W1fig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7" r="7122"/>
                    <a:stretch/>
                  </pic:blipFill>
                  <pic:spPr bwMode="auto">
                    <a:xfrm>
                      <a:off x="0" y="0"/>
                      <a:ext cx="3252403" cy="314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AD734C" wp14:editId="6B68EFF3">
            <wp:extent cx="3322625" cy="3142615"/>
            <wp:effectExtent l="0" t="0" r="5080" b="6985"/>
            <wp:docPr id="17" name="Picture 17" descr="HW1fig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W1fig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0" r="7516"/>
                    <a:stretch/>
                  </pic:blipFill>
                  <pic:spPr bwMode="auto">
                    <a:xfrm>
                      <a:off x="0" y="0"/>
                      <a:ext cx="3329054" cy="314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11380" w14:textId="77777777" w:rsidR="005131A0" w:rsidRDefault="005131A0" w:rsidP="00226DA7">
      <w:pPr>
        <w:jc w:val="both"/>
      </w:pPr>
    </w:p>
    <w:p w14:paraId="180C6B40" w14:textId="787B334B" w:rsidR="009B6B7B" w:rsidRDefault="009B6B7B" w:rsidP="00226DA7">
      <w:pPr>
        <w:jc w:val="both"/>
      </w:pPr>
      <w:r>
        <w:rPr>
          <w:noProof/>
        </w:rPr>
        <w:drawing>
          <wp:inline distT="0" distB="0" distL="0" distR="0" wp14:editId="1B86C77F">
            <wp:extent cx="5945505" cy="45745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884" cy="458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7C0D8" w14:textId="1CA01C58" w:rsidR="005131A0" w:rsidRDefault="005131A0" w:rsidP="00226DA7">
      <w:pPr>
        <w:jc w:val="both"/>
      </w:pPr>
      <w:bookmarkStart w:id="0" w:name="_GoBack"/>
      <w:bookmarkEnd w:id="0"/>
    </w:p>
    <w:p w14:paraId="31752DDB" w14:textId="2A20B7EA" w:rsidR="004E229D" w:rsidRPr="00AC49D1" w:rsidRDefault="004E229D" w:rsidP="00226DA7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 w:rsidRPr="00AC49D1">
        <w:rPr>
          <w:b/>
          <w:u w:val="single"/>
        </w:rPr>
        <w:lastRenderedPageBreak/>
        <w:t>E+G Ex. 2.15</w:t>
      </w:r>
      <w:r w:rsidR="007B7AA2">
        <w:rPr>
          <w:b/>
          <w:u w:val="single"/>
        </w:rPr>
        <w:t xml:space="preserve">. </w:t>
      </w:r>
    </w:p>
    <w:p w14:paraId="3798EBC4" w14:textId="1DF7E05A" w:rsidR="004E229D" w:rsidRDefault="004E229D" w:rsidP="00226DA7">
      <w:pPr>
        <w:jc w:val="both"/>
      </w:pPr>
    </w:p>
    <w:p w14:paraId="0BFAD8BD" w14:textId="0D02C48B" w:rsidR="00C37D74" w:rsidRDefault="00C37D74" w:rsidP="00226DA7">
      <w:pPr>
        <w:jc w:val="both"/>
      </w:pPr>
      <w:r>
        <w:t xml:space="preserve">From attached code behind, I </w:t>
      </w:r>
      <w:r w:rsidR="00A4291C">
        <w:t xml:space="preserve">calculated </w:t>
      </w:r>
      <w:r w:rsidR="008F490D" w:rsidRPr="008F490D">
        <w:rPr>
          <w:i/>
        </w:rPr>
        <w:t>lamda</w:t>
      </w:r>
      <w:r w:rsidR="008F490D">
        <w:t xml:space="preserve"> = 1.0254, and </w:t>
      </w:r>
      <w:r w:rsidR="008F490D" w:rsidRPr="00236DC4">
        <w:rPr>
          <w:i/>
        </w:rPr>
        <w:t>w</w:t>
      </w:r>
      <w:r w:rsidR="008F490D">
        <w:t xml:space="preserve"> = </w:t>
      </w:r>
      <w:r w:rsidR="008F490D" w:rsidRPr="008F490D">
        <w:t>[0.0663;0.5663;0.5793;0.5825]</w:t>
      </w:r>
      <w:r w:rsidR="00B12D1B">
        <w:t>.</w:t>
      </w:r>
    </w:p>
    <w:p w14:paraId="3E3AC749" w14:textId="77777777" w:rsidR="00B12D1B" w:rsidRDefault="00B12D1B" w:rsidP="00226DA7">
      <w:pPr>
        <w:jc w:val="both"/>
      </w:pPr>
    </w:p>
    <w:p w14:paraId="6FFC1D99" w14:textId="3F213089" w:rsidR="00B12D1B" w:rsidRDefault="00B12D1B" w:rsidP="00226DA7">
      <w:pPr>
        <w:jc w:val="both"/>
      </w:pPr>
      <w:r>
        <w:t>Then I simulated the</w:t>
      </w:r>
      <w:r w:rsidR="00E767FF">
        <w:t xml:space="preserve"> unharvested case</w:t>
      </w:r>
      <w:r>
        <w:t xml:space="preserve"> </w:t>
      </w:r>
      <w:r w:rsidR="00686789">
        <w:t>in 200 steps</w:t>
      </w:r>
      <w:r w:rsidR="00F33283">
        <w:t xml:space="preserve"> (Figure </w:t>
      </w:r>
      <w:r w:rsidR="00C14A7D">
        <w:t>3</w:t>
      </w:r>
      <w:r w:rsidR="00F33283">
        <w:t>)</w:t>
      </w:r>
      <w:r w:rsidR="00686789">
        <w:t>.</w:t>
      </w:r>
    </w:p>
    <w:p w14:paraId="4392152C" w14:textId="77777777" w:rsidR="00D92EFA" w:rsidRDefault="00D92EFA" w:rsidP="00226DA7">
      <w:pPr>
        <w:jc w:val="both"/>
      </w:pPr>
    </w:p>
    <w:p w14:paraId="0D34F05B" w14:textId="18DC9070" w:rsidR="00F33283" w:rsidRDefault="00D92EFA" w:rsidP="00226DA7">
      <w:pPr>
        <w:jc w:val="both"/>
      </w:pPr>
      <w:r>
        <w:rPr>
          <w:noProof/>
        </w:rPr>
        <w:drawing>
          <wp:inline distT="0" distB="0" distL="0" distR="0" wp14:anchorId="2E0EBB1E" wp14:editId="0A7E39FC">
            <wp:extent cx="6109335" cy="1414145"/>
            <wp:effectExtent l="0" t="0" r="12065" b="8255"/>
            <wp:docPr id="7" name="Picture 7" descr="HW1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W1fig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60" r="8219"/>
                    <a:stretch/>
                  </pic:blipFill>
                  <pic:spPr bwMode="auto">
                    <a:xfrm>
                      <a:off x="0" y="0"/>
                      <a:ext cx="6179240" cy="143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3118C" w14:textId="77777777" w:rsidR="00D92EFA" w:rsidRDefault="00D92EFA" w:rsidP="00226DA7">
      <w:pPr>
        <w:jc w:val="both"/>
      </w:pPr>
    </w:p>
    <w:p w14:paraId="63965514" w14:textId="4AB37028" w:rsidR="00220CDB" w:rsidRPr="007F3244" w:rsidRDefault="00220CDB" w:rsidP="00220CDB">
      <w:pPr>
        <w:jc w:val="both"/>
      </w:pPr>
      <w:r>
        <w:t>T</w:t>
      </w:r>
      <w:r w:rsidR="00ED582E">
        <w:t>o simulated the harvesting</w:t>
      </w:r>
      <w:r w:rsidR="007E02CE">
        <w:t xml:space="preserve"> on juveniles</w:t>
      </w:r>
      <w:r w:rsidR="00ED582E">
        <w:t xml:space="preserve">, </w:t>
      </w:r>
      <w:r w:rsidR="00151A19">
        <w:t xml:space="preserve">I looped to harvest 1 more </w:t>
      </w:r>
      <w:r w:rsidR="00942B8F">
        <w:t xml:space="preserve">juveniles each step and </w:t>
      </w:r>
      <w:r w:rsidR="00986C1E">
        <w:t xml:space="preserve">break when it first </w:t>
      </w:r>
      <w:r w:rsidR="00942B8F">
        <w:t>extinct within</w:t>
      </w:r>
      <w:r>
        <w:t xml:space="preserve"> 200 steps</w:t>
      </w:r>
      <w:r w:rsidR="007F3244">
        <w:t xml:space="preserve">. </w:t>
      </w:r>
      <w:r w:rsidR="00CE0F07">
        <w:t xml:space="preserve">The maximum juvenile to take without extinction is </w:t>
      </w:r>
      <w:r w:rsidR="00CE0F07" w:rsidRPr="00CE0F07">
        <w:rPr>
          <w:b/>
        </w:rPr>
        <w:t>9</w:t>
      </w:r>
      <w:r w:rsidR="007F3244">
        <w:rPr>
          <w:b/>
        </w:rPr>
        <w:t xml:space="preserve">, </w:t>
      </w:r>
      <w:r w:rsidR="007F3244">
        <w:t>because if we go to 10</w:t>
      </w:r>
      <w:r w:rsidR="005E42D2">
        <w:t>, it goes to extinction</w:t>
      </w:r>
      <w:r w:rsidR="007F3244">
        <w:t xml:space="preserve"> (Figure </w:t>
      </w:r>
      <w:r w:rsidR="00C14A7D">
        <w:t>4</w:t>
      </w:r>
      <w:r w:rsidR="007F3244">
        <w:t>).</w:t>
      </w:r>
    </w:p>
    <w:p w14:paraId="66051C85" w14:textId="77777777" w:rsidR="00D92EFA" w:rsidRDefault="00D92EFA" w:rsidP="00220CDB">
      <w:pPr>
        <w:jc w:val="both"/>
      </w:pPr>
    </w:p>
    <w:p w14:paraId="692C4D17" w14:textId="68899F64" w:rsidR="00220CDB" w:rsidRDefault="00D92EFA" w:rsidP="00226DA7">
      <w:pPr>
        <w:jc w:val="both"/>
      </w:pPr>
      <w:r>
        <w:rPr>
          <w:noProof/>
        </w:rPr>
        <w:drawing>
          <wp:inline distT="0" distB="0" distL="0" distR="0" wp14:anchorId="22FB7E6C" wp14:editId="64080712">
            <wp:extent cx="6109335" cy="1383665"/>
            <wp:effectExtent l="0" t="0" r="12065" b="0"/>
            <wp:docPr id="8" name="Picture 8" descr="HW1fi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W1fig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2" r="7691"/>
                    <a:stretch/>
                  </pic:blipFill>
                  <pic:spPr bwMode="auto">
                    <a:xfrm>
                      <a:off x="0" y="0"/>
                      <a:ext cx="6143559" cy="139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3FD4B" w14:textId="77777777" w:rsidR="00A24520" w:rsidRDefault="00777579" w:rsidP="00777579">
      <w:pPr>
        <w:jc w:val="both"/>
      </w:pPr>
      <w:r>
        <w:t>To simulated the harvesting</w:t>
      </w:r>
      <w:r>
        <w:t xml:space="preserve"> on reproductive </w:t>
      </w:r>
      <w:r w:rsidR="00DA78F9">
        <w:t>adults</w:t>
      </w:r>
      <w:r>
        <w:t xml:space="preserve">, </w:t>
      </w:r>
    </w:p>
    <w:p w14:paraId="7E5CDB38" w14:textId="77777777" w:rsidR="00A24520" w:rsidRDefault="00A24520" w:rsidP="00777579">
      <w:pPr>
        <w:jc w:val="both"/>
      </w:pPr>
    </w:p>
    <w:p w14:paraId="3B35289F" w14:textId="77777777" w:rsidR="00A659C6" w:rsidRDefault="00A659C6" w:rsidP="00A659C6">
      <w:pPr>
        <w:jc w:val="both"/>
      </w:pPr>
      <w:r>
        <w:t>1) If we consider juvenile not as adult, only counting mature:</w:t>
      </w:r>
    </w:p>
    <w:p w14:paraId="016428A4" w14:textId="6D517949" w:rsidR="00A659C6" w:rsidRPr="007F3244" w:rsidRDefault="00A659C6" w:rsidP="00A659C6">
      <w:pPr>
        <w:jc w:val="both"/>
      </w:pPr>
      <w:r>
        <w:t xml:space="preserve">I looped to harvest 1 more juveniles until maximum and 1 more mature, each step and break when it first extinct within 200 steps. The maximum </w:t>
      </w:r>
      <w:r w:rsidR="00296467">
        <w:t>mature</w:t>
      </w:r>
      <w:r>
        <w:t xml:space="preserve"> to take without extinction is </w:t>
      </w:r>
      <w:r w:rsidR="00C05745">
        <w:rPr>
          <w:b/>
        </w:rPr>
        <w:t>6</w:t>
      </w:r>
      <w:r>
        <w:rPr>
          <w:b/>
        </w:rPr>
        <w:t xml:space="preserve">, </w:t>
      </w:r>
      <w:r>
        <w:t xml:space="preserve">because if we go to </w:t>
      </w:r>
      <w:r w:rsidR="00BB59C1">
        <w:t>7</w:t>
      </w:r>
      <w:r>
        <w:t xml:space="preserve">, it goes to extinction (Figure </w:t>
      </w:r>
      <w:r w:rsidR="00C14A7D">
        <w:t>5</w:t>
      </w:r>
      <w:r>
        <w:t>).</w:t>
      </w:r>
    </w:p>
    <w:p w14:paraId="7A77DCFD" w14:textId="1A8A557B" w:rsidR="00A659C6" w:rsidRDefault="00C95E35" w:rsidP="001A6517">
      <w:pPr>
        <w:jc w:val="both"/>
      </w:pPr>
      <w:r>
        <w:rPr>
          <w:noProof/>
        </w:rPr>
        <w:drawing>
          <wp:inline distT="0" distB="0" distL="0" distR="0" wp14:anchorId="638AA3B0" wp14:editId="6C53154D">
            <wp:extent cx="5993366" cy="1536700"/>
            <wp:effectExtent l="0" t="0" r="1270" b="0"/>
            <wp:docPr id="9" name="Picture 9" descr="HW1fi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W1fig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75" r="7534"/>
                    <a:stretch/>
                  </pic:blipFill>
                  <pic:spPr bwMode="auto">
                    <a:xfrm>
                      <a:off x="0" y="0"/>
                      <a:ext cx="6050937" cy="15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5C5B4" w14:textId="77777777" w:rsidR="00A659C6" w:rsidRDefault="00A659C6" w:rsidP="001A6517">
      <w:pPr>
        <w:jc w:val="both"/>
      </w:pPr>
    </w:p>
    <w:p w14:paraId="4B52F831" w14:textId="0BFE28AD" w:rsidR="00A24520" w:rsidRDefault="00A659C6" w:rsidP="001A6517">
      <w:pPr>
        <w:jc w:val="both"/>
      </w:pPr>
      <w:r>
        <w:t>2</w:t>
      </w:r>
      <w:r w:rsidR="001A6517">
        <w:t xml:space="preserve">) </w:t>
      </w:r>
      <w:r w:rsidR="00A24520">
        <w:t>If we con</w:t>
      </w:r>
      <w:r w:rsidR="00553091">
        <w:t>sider juvenile as adult as well, not just mature</w:t>
      </w:r>
      <w:r w:rsidR="00B93B83">
        <w:t>:</w:t>
      </w:r>
    </w:p>
    <w:p w14:paraId="1ED2C094" w14:textId="404998AA" w:rsidR="00777579" w:rsidRDefault="00777579" w:rsidP="00777579">
      <w:pPr>
        <w:jc w:val="both"/>
      </w:pPr>
      <w:r>
        <w:t>I looped to harvest 1 more juveniles</w:t>
      </w:r>
      <w:r w:rsidR="00B14A3E">
        <w:t xml:space="preserve"> until maximum and 1 more </w:t>
      </w:r>
      <w:r w:rsidR="00A24520">
        <w:t>mature,</w:t>
      </w:r>
      <w:r>
        <w:t xml:space="preserve"> each step and break when it first extinct within 200 steps. The maximum juvenile</w:t>
      </w:r>
      <w:r w:rsidR="007404B7">
        <w:t xml:space="preserve"> and mature</w:t>
      </w:r>
      <w:r>
        <w:t xml:space="preserve"> to take without extinction is </w:t>
      </w:r>
      <w:r w:rsidRPr="00CE0F07">
        <w:rPr>
          <w:b/>
        </w:rPr>
        <w:t>9</w:t>
      </w:r>
      <w:r>
        <w:rPr>
          <w:b/>
        </w:rPr>
        <w:t xml:space="preserve">, </w:t>
      </w:r>
      <w:r>
        <w:t xml:space="preserve">because if we go to 10, it goes to extinction (Figure </w:t>
      </w:r>
      <w:r w:rsidR="00C05745">
        <w:t>6</w:t>
      </w:r>
      <w:r w:rsidR="00C14A7D">
        <w:t>, 7, 8</w:t>
      </w:r>
      <w:r>
        <w:t>).</w:t>
      </w:r>
    </w:p>
    <w:p w14:paraId="04E508C2" w14:textId="77777777" w:rsidR="00C95E35" w:rsidRPr="007F3244" w:rsidRDefault="00C95E35" w:rsidP="00777579">
      <w:pPr>
        <w:jc w:val="both"/>
      </w:pPr>
    </w:p>
    <w:p w14:paraId="31597957" w14:textId="1D49DEE0" w:rsidR="00C37D74" w:rsidRDefault="00C95E35" w:rsidP="00C95E35">
      <w:pPr>
        <w:ind w:left="-630" w:right="-810"/>
        <w:jc w:val="both"/>
      </w:pPr>
      <w:r>
        <w:rPr>
          <w:noProof/>
        </w:rPr>
        <w:drawing>
          <wp:inline distT="0" distB="0" distL="0" distR="0" wp14:anchorId="25D4737E" wp14:editId="4BA53E0A">
            <wp:extent cx="2258777" cy="2743200"/>
            <wp:effectExtent l="0" t="0" r="1905" b="0"/>
            <wp:docPr id="10" name="Picture 10" descr="HW1fi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W1fig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7" r="5217"/>
                    <a:stretch/>
                  </pic:blipFill>
                  <pic:spPr bwMode="auto">
                    <a:xfrm>
                      <a:off x="0" y="0"/>
                      <a:ext cx="2258777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E5714E" wp14:editId="5CD6D2DF">
            <wp:extent cx="2221380" cy="2743200"/>
            <wp:effectExtent l="0" t="0" r="0" b="0"/>
            <wp:docPr id="11" name="Picture 11" descr="HW1fi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W1fig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5" r="6014"/>
                    <a:stretch/>
                  </pic:blipFill>
                  <pic:spPr bwMode="auto">
                    <a:xfrm>
                      <a:off x="0" y="0"/>
                      <a:ext cx="22213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25983C" wp14:editId="505E80C2">
            <wp:extent cx="2253170" cy="2743200"/>
            <wp:effectExtent l="0" t="0" r="7620" b="0"/>
            <wp:docPr id="12" name="Picture 12" descr="HW1fi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W1fig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6" r="6407"/>
                    <a:stretch/>
                  </pic:blipFill>
                  <pic:spPr bwMode="auto">
                    <a:xfrm>
                      <a:off x="0" y="0"/>
                      <a:ext cx="22531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C1EAF" w14:textId="77777777" w:rsidR="00B12D1B" w:rsidRDefault="00B12D1B" w:rsidP="00226DA7">
      <w:pPr>
        <w:jc w:val="both"/>
      </w:pPr>
    </w:p>
    <w:p w14:paraId="35F7F7AA" w14:textId="77777777" w:rsidR="00C95E35" w:rsidRDefault="00C95E35" w:rsidP="00226DA7">
      <w:pPr>
        <w:jc w:val="both"/>
      </w:pPr>
    </w:p>
    <w:p w14:paraId="2ACEF528" w14:textId="77777777" w:rsidR="000E1ECE" w:rsidRDefault="000E1ECE" w:rsidP="000E1ECE">
      <w:pPr>
        <w:autoSpaceDE w:val="0"/>
        <w:autoSpaceDN w:val="0"/>
        <w:adjustRightInd w:val="0"/>
        <w:rPr>
          <w:rFonts w:ascii="Courier" w:hAnsi="Courier" w:cstheme="minorBidi"/>
          <w:sz w:val="22"/>
        </w:rPr>
      </w:pPr>
      <w:r w:rsidRPr="003F1921">
        <w:rPr>
          <w:rFonts w:ascii="Courier" w:hAnsi="Courier" w:cs="Courier"/>
          <w:color w:val="228B22"/>
          <w:sz w:val="18"/>
          <w:szCs w:val="20"/>
        </w:rPr>
        <w:t>% @Author: Baihan Lin</w:t>
      </w:r>
      <w:r w:rsidRPr="003F1921">
        <w:rPr>
          <w:rFonts w:ascii="Courier" w:hAnsi="Courier" w:cstheme="minorBidi"/>
          <w:sz w:val="22"/>
        </w:rPr>
        <w:t xml:space="preserve"> </w:t>
      </w:r>
    </w:p>
    <w:p w14:paraId="609FBE8B" w14:textId="77777777" w:rsidR="000E1ECE" w:rsidRPr="003F1921" w:rsidRDefault="000E1ECE" w:rsidP="000E1ECE">
      <w:pPr>
        <w:autoSpaceDE w:val="0"/>
        <w:autoSpaceDN w:val="0"/>
        <w:adjustRightInd w:val="0"/>
        <w:rPr>
          <w:rFonts w:ascii="Courier" w:hAnsi="Courier" w:cstheme="minorBidi"/>
          <w:sz w:val="22"/>
        </w:rPr>
      </w:pPr>
      <w:r w:rsidRPr="003F1921">
        <w:rPr>
          <w:rFonts w:ascii="Courier" w:hAnsi="Courier" w:cs="Courier"/>
          <w:color w:val="228B22"/>
          <w:sz w:val="18"/>
          <w:szCs w:val="20"/>
        </w:rPr>
        <w:t>% @Date: Oct 2016</w:t>
      </w:r>
    </w:p>
    <w:p w14:paraId="41669CAA" w14:textId="77777777" w:rsidR="000E1ECE" w:rsidRDefault="000E1ECE" w:rsidP="000E1ECE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%% Question 3</w:t>
      </w:r>
    </w:p>
    <w:p w14:paraId="18950718" w14:textId="77777777" w:rsidR="000E1ECE" w:rsidRDefault="000E1ECE" w:rsidP="000E1ECE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5E3548D4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initiate projection matrix A.</w:t>
      </w:r>
    </w:p>
    <w:p w14:paraId="3D37C3A2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A3 = [0 0.0043 0.1132 0;</w:t>
      </w:r>
    </w:p>
    <w:p w14:paraId="1F58F6CB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0.9755 0.9111 0 0;</w:t>
      </w:r>
    </w:p>
    <w:p w14:paraId="33009487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0 0.0736 0.9534 0</w:t>
      </w:r>
    </w:p>
    <w:p w14:paraId="384EBD29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 0 0.0452 0.9804]</w:t>
      </w:r>
    </w:p>
    <w:p w14:paraId="3FBB97A0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N = 250;</w:t>
      </w:r>
    </w:p>
    <w:p w14:paraId="1AB4A4C7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F221CFE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calculate dominant eigenvalue lamda</w:t>
      </w:r>
    </w:p>
    <w:p w14:paraId="7ABF06AD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[V3, L3]=eig(A3);</w:t>
      </w:r>
    </w:p>
    <w:p w14:paraId="0D7002DA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L3 = diag(L3);</w:t>
      </w:r>
    </w:p>
    <w:p w14:paraId="1D2A1D2B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j3=find(abs(L3) == max(abs(L3)));</w:t>
      </w:r>
    </w:p>
    <w:p w14:paraId="73ADC865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dominant_eigenvalue=L3(j3) </w:t>
      </w:r>
      <w:r>
        <w:rPr>
          <w:rFonts w:ascii="Courier" w:hAnsi="Courier" w:cs="Courier"/>
          <w:color w:val="228B22"/>
          <w:sz w:val="20"/>
          <w:szCs w:val="20"/>
        </w:rPr>
        <w:t>% 1.0254</w:t>
      </w:r>
    </w:p>
    <w:p w14:paraId="6CEDB95C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w3 = V3(:,j3); </w:t>
      </w:r>
      <w:r>
        <w:rPr>
          <w:rFonts w:ascii="Courier" w:hAnsi="Courier" w:cs="Courier"/>
          <w:color w:val="228B22"/>
          <w:sz w:val="20"/>
          <w:szCs w:val="20"/>
        </w:rPr>
        <w:t>%[0.0663;0.5663;0.5793;0.5825]</w:t>
      </w:r>
    </w:p>
    <w:p w14:paraId="76ECE333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8D50134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simulation of unharvested case</w:t>
      </w:r>
    </w:p>
    <w:p w14:paraId="1E9C1477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n_zero=w3*N;</w:t>
      </w:r>
    </w:p>
    <w:p w14:paraId="64C9D459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Tmax=200;</w:t>
      </w:r>
    </w:p>
    <w:p w14:paraId="2DE4403C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n_vs_t=zeros(4,Tmax);</w:t>
      </w:r>
    </w:p>
    <w:p w14:paraId="288118D6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n_vs_t(:,1)=n_zero ;</w:t>
      </w:r>
    </w:p>
    <w:p w14:paraId="7BA297D0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t=2:Tmax;</w:t>
      </w:r>
    </w:p>
    <w:p w14:paraId="27A7111B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n_vs_t(:,t)=A3*n_vs_t(:,t-1) ;</w:t>
      </w:r>
    </w:p>
    <w:p w14:paraId="4F480D1A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A2B858D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12AF234E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fig1 = figure;</w:t>
      </w:r>
    </w:p>
    <w:p w14:paraId="63EA19D6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set(gca,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,20);</w:t>
      </w:r>
    </w:p>
    <w:p w14:paraId="26EE10EB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plot(1:Tmax,n_vs_t',</w:t>
      </w:r>
      <w:r>
        <w:rPr>
          <w:rFonts w:ascii="Courier" w:hAnsi="Courier" w:cs="Courier"/>
          <w:color w:val="A020F0"/>
          <w:sz w:val="20"/>
          <w:szCs w:val="20"/>
        </w:rPr>
        <w:t>'.-'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'MarkerSize'</w:t>
      </w:r>
      <w:r>
        <w:rPr>
          <w:rFonts w:ascii="Courier" w:hAnsi="Courier" w:cs="Courier"/>
          <w:color w:val="000000"/>
          <w:sz w:val="20"/>
          <w:szCs w:val="20"/>
        </w:rPr>
        <w:t>,14);</w:t>
      </w:r>
    </w:p>
    <w:p w14:paraId="160BC99C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't'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,20);</w:t>
      </w:r>
    </w:p>
    <w:p w14:paraId="5D422F06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,20);</w:t>
      </w:r>
    </w:p>
    <w:p w14:paraId="4F12F2B6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'Killer Whales Dynamics Unharvested'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4F621C9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legend(</w:t>
      </w:r>
      <w:r>
        <w:rPr>
          <w:rFonts w:ascii="Courier" w:hAnsi="Courier" w:cs="Courier"/>
          <w:color w:val="A020F0"/>
          <w:sz w:val="20"/>
          <w:szCs w:val="20"/>
        </w:rPr>
        <w:t>'Y'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'J'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'M'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'P'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17AE48E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14:paraId="329EC878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simulation of harvested case</w:t>
      </w:r>
    </w:p>
    <w:p w14:paraId="107D75DE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n_zero=w3*N;</w:t>
      </w:r>
    </w:p>
    <w:p w14:paraId="381F8A0F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Tmax=200;</w:t>
      </w:r>
    </w:p>
    <w:p w14:paraId="2D003512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n_vs_t_harvested=zeros(4,Tmax);</w:t>
      </w:r>
    </w:p>
    <w:p w14:paraId="7C00C249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n_vs_t_breakJ=zeros(4,Tmax);</w:t>
      </w:r>
    </w:p>
    <w:p w14:paraId="442A670D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n_vs_t_breakM=zeros(4,Tmax);</w:t>
      </w:r>
    </w:p>
    <w:p w14:paraId="29C0335E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n_vs_t_breakR=zeros(4,Tmax);</w:t>
      </w:r>
    </w:p>
    <w:p w14:paraId="4D7F683A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n_vs_t_harvested(:,1)=n_zero ;</w:t>
      </w:r>
    </w:p>
    <w:p w14:paraId="2BCE5310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n_vs_t_breakJ(:,1)=n_zero ;</w:t>
      </w:r>
    </w:p>
    <w:p w14:paraId="2555460F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n_vs_t_breakM(:,1)=n_zero ;</w:t>
      </w:r>
    </w:p>
    <w:p w14:paraId="536D7E98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n_vs_t_breakR(:,1)=n_zero ;</w:t>
      </w:r>
    </w:p>
    <w:p w14:paraId="2A9E828F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Jmost = 0;</w:t>
      </w:r>
    </w:p>
    <w:p w14:paraId="1E036CA9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Mmost = 0;</w:t>
      </w:r>
    </w:p>
    <w:p w14:paraId="046C5887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RmostSet = [];</w:t>
      </w:r>
    </w:p>
    <w:p w14:paraId="4B8CF14F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RmostJ = [];</w:t>
      </w:r>
    </w:p>
    <w:p w14:paraId="79123B5D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RmostM = [];</w:t>
      </w:r>
    </w:p>
    <w:p w14:paraId="4B7C4C8E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A91C178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find the smallest J possible to get extinction.</w:t>
      </w:r>
    </w:p>
    <w:p w14:paraId="44B80949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thus the maximum J not to extinct is Jmost - 1</w:t>
      </w:r>
    </w:p>
    <w:p w14:paraId="6349168D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x = 0:1:100</w:t>
      </w:r>
    </w:p>
    <w:p w14:paraId="05F301AF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h = [0;x;0;0];</w:t>
      </w:r>
    </w:p>
    <w:p w14:paraId="56943D9C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t=2:Tmax;</w:t>
      </w:r>
    </w:p>
    <w:p w14:paraId="100C7BDE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check = prod(((A3*n_vs_t_harvested(:,t-1)-h)&gt;=0));</w:t>
      </w:r>
    </w:p>
    <w:p w14:paraId="49F8A03B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n_vs_t_harvested(:,t)=check*(A3*n_vs_t_harvested(:,t-1)-h);</w:t>
      </w:r>
    </w:p>
    <w:p w14:paraId="6227D431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D04570F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(prod((n_vs_t_harvested(:,Tmax)==0))==1)</w:t>
      </w:r>
    </w:p>
    <w:p w14:paraId="1A8CAC93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Jmost = x; </w:t>
      </w:r>
      <w:r>
        <w:rPr>
          <w:rFonts w:ascii="Courier" w:hAnsi="Courier" w:cs="Courier"/>
          <w:color w:val="228B22"/>
          <w:sz w:val="20"/>
          <w:szCs w:val="20"/>
        </w:rPr>
        <w:t>%10, the maximum J not to extinct is Jmost - 1 = 9</w:t>
      </w:r>
    </w:p>
    <w:p w14:paraId="21C539E1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n_vs_t_breakJ(:,:)=n_vs_t_harvested(:,:);</w:t>
      </w:r>
    </w:p>
    <w:p w14:paraId="264A223D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break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5104C2A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D469E1B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92C4A25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33257390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figure;</w:t>
      </w:r>
    </w:p>
    <w:p w14:paraId="3ECF3A8C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set(gca,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,20);</w:t>
      </w:r>
    </w:p>
    <w:p w14:paraId="2F05E188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plot(1:Tmax,n_vs_t_breakJ',</w:t>
      </w:r>
      <w:r>
        <w:rPr>
          <w:rFonts w:ascii="Courier" w:hAnsi="Courier" w:cs="Courier"/>
          <w:color w:val="A020F0"/>
          <w:sz w:val="20"/>
          <w:szCs w:val="20"/>
        </w:rPr>
        <w:t>'.-'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'MarkerSize'</w:t>
      </w:r>
      <w:r>
        <w:rPr>
          <w:rFonts w:ascii="Courier" w:hAnsi="Courier" w:cs="Courier"/>
          <w:color w:val="000000"/>
          <w:sz w:val="20"/>
          <w:szCs w:val="20"/>
        </w:rPr>
        <w:t>,14);</w:t>
      </w:r>
    </w:p>
    <w:p w14:paraId="0FA9DBA0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't'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,20);</w:t>
      </w:r>
    </w:p>
    <w:p w14:paraId="025B4BF7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,20);</w:t>
      </w:r>
    </w:p>
    <w:p w14:paraId="037DF71C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title(strcat(</w:t>
      </w:r>
      <w:r>
        <w:rPr>
          <w:rFonts w:ascii="Courier" w:hAnsi="Courier" w:cs="Courier"/>
          <w:color w:val="A020F0"/>
          <w:sz w:val="20"/>
          <w:szCs w:val="20"/>
        </w:rPr>
        <w:t>'Killer Whales Dynamics Harvested w/ Jmost='</w:t>
      </w:r>
      <w:r>
        <w:rPr>
          <w:rFonts w:ascii="Courier" w:hAnsi="Courier" w:cs="Courier"/>
          <w:color w:val="000000"/>
          <w:sz w:val="20"/>
          <w:szCs w:val="20"/>
        </w:rPr>
        <w:t>,num2str(Jmost)));</w:t>
      </w:r>
    </w:p>
    <w:p w14:paraId="127D9F61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legend(</w:t>
      </w:r>
      <w:r>
        <w:rPr>
          <w:rFonts w:ascii="Courier" w:hAnsi="Courier" w:cs="Courier"/>
          <w:color w:val="A020F0"/>
          <w:sz w:val="20"/>
          <w:szCs w:val="20"/>
        </w:rPr>
        <w:t>'Y'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'J'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'M'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'P'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8580B2A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4B15164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find the smallest M possible to get extinction.</w:t>
      </w:r>
    </w:p>
    <w:p w14:paraId="018C469E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thus the maximum M not to extinct is Mmost - 1</w:t>
      </w:r>
    </w:p>
    <w:p w14:paraId="7D7DD457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x = 0:1:100</w:t>
      </w:r>
    </w:p>
    <w:p w14:paraId="5F480F9B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h = [0;0;x;0];</w:t>
      </w:r>
    </w:p>
    <w:p w14:paraId="6A8B9861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t=2:Tmax;</w:t>
      </w:r>
    </w:p>
    <w:p w14:paraId="0861B0BC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check = prod(((A3*n_vs_t_harvested(:,t-1)-h)&gt;=0));</w:t>
      </w:r>
    </w:p>
    <w:p w14:paraId="26C5DA90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n_vs_t_harvested(:,t)=check*(A3*n_vs_t_harvested(:,t-1)-h);</w:t>
      </w:r>
    </w:p>
    <w:p w14:paraId="0F5E9DFB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BDF6D97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(prod((n_vs_t_harvested(:,Tmax)==0))==1)</w:t>
      </w:r>
    </w:p>
    <w:p w14:paraId="057C17AB" w14:textId="0EE5B732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Mmost = x; </w:t>
      </w:r>
      <w:r w:rsidR="00D169F0">
        <w:rPr>
          <w:rFonts w:ascii="Courier" w:hAnsi="Courier" w:cs="Courier"/>
          <w:color w:val="228B22"/>
          <w:sz w:val="20"/>
          <w:szCs w:val="20"/>
        </w:rPr>
        <w:t>%7</w:t>
      </w:r>
      <w:r w:rsidR="004D1252">
        <w:rPr>
          <w:rFonts w:ascii="Courier" w:hAnsi="Courier" w:cs="Courier"/>
          <w:color w:val="228B22"/>
          <w:sz w:val="20"/>
          <w:szCs w:val="20"/>
        </w:rPr>
        <w:t>, the maximum M</w:t>
      </w:r>
      <w:r>
        <w:rPr>
          <w:rFonts w:ascii="Courier" w:hAnsi="Courier" w:cs="Courier"/>
          <w:color w:val="228B22"/>
          <w:sz w:val="20"/>
          <w:szCs w:val="20"/>
        </w:rPr>
        <w:t xml:space="preserve"> not to extinct is Mmost - 1 = </w:t>
      </w:r>
      <w:r w:rsidR="004D1252">
        <w:rPr>
          <w:rFonts w:ascii="Courier" w:hAnsi="Courier" w:cs="Courier"/>
          <w:color w:val="228B22"/>
          <w:sz w:val="20"/>
          <w:szCs w:val="20"/>
        </w:rPr>
        <w:t>6</w:t>
      </w:r>
    </w:p>
    <w:p w14:paraId="04A4BE7C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n_vs_t_breakM(:,:)=n_vs_t_harvested(:,:);</w:t>
      </w:r>
    </w:p>
    <w:p w14:paraId="3F2C59D6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break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237F48D3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5199793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1D8C2D6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13B75CD1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figure;</w:t>
      </w:r>
    </w:p>
    <w:p w14:paraId="7C7085EE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set(gca,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,20);</w:t>
      </w:r>
    </w:p>
    <w:p w14:paraId="03CEEAA9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plot(1:Tmax,n_vs_t_breakM',</w:t>
      </w:r>
      <w:r>
        <w:rPr>
          <w:rFonts w:ascii="Courier" w:hAnsi="Courier" w:cs="Courier"/>
          <w:color w:val="A020F0"/>
          <w:sz w:val="20"/>
          <w:szCs w:val="20"/>
        </w:rPr>
        <w:t>'.-'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'MarkerSize'</w:t>
      </w:r>
      <w:r>
        <w:rPr>
          <w:rFonts w:ascii="Courier" w:hAnsi="Courier" w:cs="Courier"/>
          <w:color w:val="000000"/>
          <w:sz w:val="20"/>
          <w:szCs w:val="20"/>
        </w:rPr>
        <w:t>,14);</w:t>
      </w:r>
    </w:p>
    <w:p w14:paraId="340CF7CA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't'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,20);</w:t>
      </w:r>
    </w:p>
    <w:p w14:paraId="708AC22B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,20);</w:t>
      </w:r>
    </w:p>
    <w:p w14:paraId="1647D7E5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title(strcat(</w:t>
      </w:r>
      <w:r>
        <w:rPr>
          <w:rFonts w:ascii="Courier" w:hAnsi="Courier" w:cs="Courier"/>
          <w:color w:val="A020F0"/>
          <w:sz w:val="20"/>
          <w:szCs w:val="20"/>
        </w:rPr>
        <w:t>'Killer Whales Dynamics Harvested w/ Mmost='</w:t>
      </w:r>
      <w:r>
        <w:rPr>
          <w:rFonts w:ascii="Courier" w:hAnsi="Courier" w:cs="Courier"/>
          <w:color w:val="000000"/>
          <w:sz w:val="20"/>
          <w:szCs w:val="20"/>
        </w:rPr>
        <w:t>,num2str(Mmost)));</w:t>
      </w:r>
    </w:p>
    <w:p w14:paraId="5D3231CC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legend(</w:t>
      </w:r>
      <w:r>
        <w:rPr>
          <w:rFonts w:ascii="Courier" w:hAnsi="Courier" w:cs="Courier"/>
          <w:color w:val="A020F0"/>
          <w:sz w:val="20"/>
          <w:szCs w:val="20"/>
        </w:rPr>
        <w:t>'Y'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'J'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'M'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'P'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9AD557E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9B5C2AD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find the smallest reproductive adults possible to get extinction.</w:t>
      </w:r>
    </w:p>
    <w:p w14:paraId="0CFA4303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thus the maximum R not to extinct is Rmost - 1</w:t>
      </w:r>
    </w:p>
    <w:p w14:paraId="77E98D99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x = 0:1:Jmost</w:t>
      </w:r>
    </w:p>
    <w:p w14:paraId="55EA19AC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y = 0:1:100</w:t>
      </w:r>
    </w:p>
    <w:p w14:paraId="10E7B554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h = [0;x;y;0];</w:t>
      </w:r>
    </w:p>
    <w:p w14:paraId="242402D4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t=2:Tmax;</w:t>
      </w:r>
    </w:p>
    <w:p w14:paraId="148D320B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check = prod(((A3*n_vs_t_harvested(:,t-1)-h)&gt;=0));</w:t>
      </w:r>
    </w:p>
    <w:p w14:paraId="07C59E3A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n_vs_t_harvested(:,t)=check*(A3*n_vs_t_harvested(:,t-1)-h);</w:t>
      </w:r>
    </w:p>
    <w:p w14:paraId="4353BC76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E71C6D7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(prod((n_vs_t_harvested(:,Tmax)==0))==1)</w:t>
      </w:r>
    </w:p>
    <w:p w14:paraId="6DE62D59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RmostSet = [RmostSet x+y];</w:t>
      </w:r>
    </w:p>
    <w:p w14:paraId="3266AA4A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RmostJ = [RmostJ x];</w:t>
      </w:r>
    </w:p>
    <w:p w14:paraId="279FB592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RmostM = [RmostM y];</w:t>
      </w:r>
    </w:p>
    <w:p w14:paraId="35056FF7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break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2CA52CF9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7BB28EB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21D9EC1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56034B9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56D3522E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Rmost = max(RmostSet); </w:t>
      </w:r>
      <w:r>
        <w:rPr>
          <w:rFonts w:ascii="Courier" w:hAnsi="Courier" w:cs="Courier"/>
          <w:color w:val="228B22"/>
          <w:sz w:val="20"/>
          <w:szCs w:val="20"/>
        </w:rPr>
        <w:t>% 10, maximum R not to extinct is Rmost - 1 = 9</w:t>
      </w:r>
    </w:p>
    <w:p w14:paraId="040498AA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JRmost = RmostJ(find(RmostSet == Rmost));</w:t>
      </w:r>
    </w:p>
    <w:p w14:paraId="3F615F17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MRmost = RmostM(find(RmostSet == Rmost));</w:t>
      </w:r>
    </w:p>
    <w:p w14:paraId="1589CB14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24069F2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plot each possible J and M breakpoints.</w:t>
      </w:r>
    </w:p>
    <w:p w14:paraId="5C2D6525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 = 1:length(JRmost)</w:t>
      </w:r>
    </w:p>
    <w:p w14:paraId="548E1C6C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 = JRmost(k);</w:t>
      </w:r>
    </w:p>
    <w:p w14:paraId="6AE54F39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y = MRmost(k);</w:t>
      </w:r>
    </w:p>
    <w:p w14:paraId="7A1D1E70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h = [0;x;y;0];</w:t>
      </w:r>
    </w:p>
    <w:p w14:paraId="4A259BB5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t=2:Tmax;</w:t>
      </w:r>
    </w:p>
    <w:p w14:paraId="1FD353AF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check = prod(((A3*n_vs_t_breakR(:,t-1)-h)&gt;=0));</w:t>
      </w:r>
    </w:p>
    <w:p w14:paraId="093E2DC1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n_vs_t_breakR(:,t)=check*(A3*n_vs_t_breakR(:,t-1)-h);</w:t>
      </w:r>
    </w:p>
    <w:p w14:paraId="316DFC09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36AC494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12043D68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figure;</w:t>
      </w:r>
    </w:p>
    <w:p w14:paraId="47B477E0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set(gca,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,20);</w:t>
      </w:r>
    </w:p>
    <w:p w14:paraId="7167B5F2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plot(1:Tmax,n_vs_t_breakR',</w:t>
      </w:r>
      <w:r>
        <w:rPr>
          <w:rFonts w:ascii="Courier" w:hAnsi="Courier" w:cs="Courier"/>
          <w:color w:val="A020F0"/>
          <w:sz w:val="20"/>
          <w:szCs w:val="20"/>
        </w:rPr>
        <w:t>'.-'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'MarkerSize'</w:t>
      </w:r>
      <w:r>
        <w:rPr>
          <w:rFonts w:ascii="Courier" w:hAnsi="Courier" w:cs="Courier"/>
          <w:color w:val="000000"/>
          <w:sz w:val="20"/>
          <w:szCs w:val="20"/>
        </w:rPr>
        <w:t>,14);</w:t>
      </w:r>
    </w:p>
    <w:p w14:paraId="32BC027F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xlabel(</w:t>
      </w:r>
      <w:r>
        <w:rPr>
          <w:rFonts w:ascii="Courier" w:hAnsi="Courier" w:cs="Courier"/>
          <w:color w:val="A020F0"/>
          <w:sz w:val="20"/>
          <w:szCs w:val="20"/>
        </w:rPr>
        <w:t>'t'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,20);</w:t>
      </w:r>
    </w:p>
    <w:p w14:paraId="71B88618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ylabel(</w:t>
      </w:r>
      <w:r>
        <w:rPr>
          <w:rFonts w:ascii="Courier" w:hAnsi="Courier" w:cs="Courier"/>
          <w:color w:val="A020F0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,20);</w:t>
      </w:r>
    </w:p>
    <w:p w14:paraId="4EFD3D41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title(strcat(</w:t>
      </w:r>
      <w:r>
        <w:rPr>
          <w:rFonts w:ascii="Courier" w:hAnsi="Courier" w:cs="Courier"/>
          <w:color w:val="A020F0"/>
          <w:sz w:val="20"/>
          <w:szCs w:val="20"/>
        </w:rPr>
        <w:t>'Killer Whales Dynamics Harvested w/ Rmost='</w:t>
      </w:r>
      <w:r>
        <w:rPr>
          <w:rFonts w:ascii="Courier" w:hAnsi="Courier" w:cs="Courier"/>
          <w:color w:val="000000"/>
          <w:sz w:val="20"/>
          <w:szCs w:val="20"/>
        </w:rPr>
        <w:t>,num2str(Rmost),</w:t>
      </w:r>
      <w:r>
        <w:rPr>
          <w:rFonts w:ascii="Courier" w:hAnsi="Courier" w:cs="Courier"/>
          <w:color w:val="A020F0"/>
          <w:sz w:val="20"/>
          <w:szCs w:val="20"/>
        </w:rPr>
        <w:t>',HJ='</w:t>
      </w:r>
      <w:r>
        <w:rPr>
          <w:rFonts w:ascii="Courier" w:hAnsi="Courier" w:cs="Courier"/>
          <w:color w:val="000000"/>
          <w:sz w:val="20"/>
          <w:szCs w:val="20"/>
        </w:rPr>
        <w:t>,num2str(x),</w:t>
      </w:r>
      <w:r>
        <w:rPr>
          <w:rFonts w:ascii="Courier" w:hAnsi="Courier" w:cs="Courier"/>
          <w:color w:val="A020F0"/>
          <w:sz w:val="20"/>
          <w:szCs w:val="20"/>
        </w:rPr>
        <w:t>',HM='</w:t>
      </w:r>
      <w:r>
        <w:rPr>
          <w:rFonts w:ascii="Courier" w:hAnsi="Courier" w:cs="Courier"/>
          <w:color w:val="000000"/>
          <w:sz w:val="20"/>
          <w:szCs w:val="20"/>
        </w:rPr>
        <w:t>,num2str(y)));</w:t>
      </w:r>
    </w:p>
    <w:p w14:paraId="6423CE3D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legend(</w:t>
      </w:r>
      <w:r>
        <w:rPr>
          <w:rFonts w:ascii="Courier" w:hAnsi="Courier" w:cs="Courier"/>
          <w:color w:val="A020F0"/>
          <w:sz w:val="20"/>
          <w:szCs w:val="20"/>
        </w:rPr>
        <w:t>'Y'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'J'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'M'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'P'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CABDC04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782467D5" w14:textId="77777777" w:rsidR="008427E0" w:rsidRDefault="008427E0" w:rsidP="008427E0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8AF412E" w14:textId="62DD2FFE" w:rsidR="00B8412D" w:rsidRDefault="00B8412D" w:rsidP="00B8412D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76648475" w14:textId="77777777" w:rsidR="00B8412D" w:rsidRDefault="00B8412D" w:rsidP="00B8412D">
      <w:pPr>
        <w:autoSpaceDE w:val="0"/>
        <w:autoSpaceDN w:val="0"/>
        <w:adjustRightInd w:val="0"/>
        <w:rPr>
          <w:rFonts w:ascii="Courier" w:hAnsi="Courier" w:cstheme="minorBidi"/>
        </w:rPr>
      </w:pPr>
    </w:p>
    <w:p w14:paraId="4D478B9C" w14:textId="6DB206D3" w:rsidR="005131A0" w:rsidRPr="00151A19" w:rsidRDefault="00151A19" w:rsidP="00151A19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5131A0">
        <w:br w:type="page"/>
      </w:r>
    </w:p>
    <w:p w14:paraId="4DF7E0CE" w14:textId="0DB106AF" w:rsidR="004E229D" w:rsidRPr="004C786D" w:rsidRDefault="004E229D" w:rsidP="00226DA7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 w:rsidRPr="004C786D">
        <w:rPr>
          <w:b/>
          <w:u w:val="single"/>
        </w:rPr>
        <w:lastRenderedPageBreak/>
        <w:t>MATLAB programming</w:t>
      </w:r>
      <w:r w:rsidR="007B0580" w:rsidRPr="004C786D">
        <w:rPr>
          <w:b/>
          <w:u w:val="single"/>
        </w:rPr>
        <w:t xml:space="preserve"> tools or tricks</w:t>
      </w:r>
    </w:p>
    <w:p w14:paraId="24E32BB2" w14:textId="77777777" w:rsidR="004E229D" w:rsidRPr="007B0580" w:rsidRDefault="004E229D" w:rsidP="00226DA7">
      <w:pPr>
        <w:jc w:val="both"/>
        <w:rPr>
          <w:b/>
        </w:rPr>
      </w:pPr>
    </w:p>
    <w:p w14:paraId="1FD85C0B" w14:textId="77777777" w:rsidR="006D0298" w:rsidRPr="00836292" w:rsidRDefault="006D0298" w:rsidP="00226DA7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ourier" w:hAnsi="Courier" w:cstheme="minorBidi"/>
          <w:b/>
        </w:rPr>
      </w:pPr>
      <w:r w:rsidRPr="00836292">
        <w:rPr>
          <w:rFonts w:ascii="Courier" w:hAnsi="Courier" w:cs="Courier"/>
          <w:b/>
          <w:color w:val="000000"/>
          <w:sz w:val="20"/>
          <w:szCs w:val="20"/>
        </w:rPr>
        <w:t xml:space="preserve">clear </w:t>
      </w:r>
      <w:r w:rsidRPr="00836292">
        <w:rPr>
          <w:rFonts w:ascii="Courier" w:hAnsi="Courier" w:cs="Courier"/>
          <w:b/>
          <w:color w:val="A020F0"/>
          <w:sz w:val="20"/>
          <w:szCs w:val="20"/>
        </w:rPr>
        <w:t>all</w:t>
      </w:r>
      <w:r w:rsidRPr="00836292">
        <w:rPr>
          <w:rFonts w:ascii="Courier" w:hAnsi="Courier" w:cs="Courier"/>
          <w:b/>
          <w:color w:val="000000"/>
          <w:sz w:val="20"/>
          <w:szCs w:val="20"/>
        </w:rPr>
        <w:t xml:space="preserve">; close </w:t>
      </w:r>
      <w:r w:rsidRPr="00836292">
        <w:rPr>
          <w:rFonts w:ascii="Courier" w:hAnsi="Courier" w:cs="Courier"/>
          <w:b/>
          <w:color w:val="A020F0"/>
          <w:sz w:val="20"/>
          <w:szCs w:val="20"/>
        </w:rPr>
        <w:t>all</w:t>
      </w:r>
      <w:r w:rsidRPr="00836292">
        <w:rPr>
          <w:rFonts w:ascii="Courier" w:hAnsi="Courier" w:cs="Courier"/>
          <w:b/>
          <w:color w:val="000000"/>
          <w:sz w:val="20"/>
          <w:szCs w:val="20"/>
        </w:rPr>
        <w:t>; clc;</w:t>
      </w:r>
    </w:p>
    <w:p w14:paraId="5B5A1102" w14:textId="5A17E89B" w:rsidR="007B0580" w:rsidRDefault="007B0580" w:rsidP="00226DA7">
      <w:pPr>
        <w:jc w:val="both"/>
      </w:pPr>
    </w:p>
    <w:p w14:paraId="6CF2D2F1" w14:textId="458E7D6C" w:rsidR="006D0298" w:rsidRDefault="006D0298" w:rsidP="00226DA7">
      <w:pPr>
        <w:jc w:val="both"/>
      </w:pPr>
      <w:r>
        <w:rPr>
          <w:rFonts w:hint="eastAsia"/>
        </w:rPr>
        <w:t>I</w:t>
      </w:r>
      <w:r>
        <w:t xml:space="preserve"> like to add this line to all my codes. It ensures</w:t>
      </w:r>
      <w:r w:rsidR="00641BBC">
        <w:t xml:space="preserve"> no variables and figures get into the way of this round of analysis</w:t>
      </w:r>
      <w:r>
        <w:t>.</w:t>
      </w:r>
      <w:r w:rsidR="003F00D4">
        <w:t xml:space="preserve"> I personally find this a good habit to make sure you have a clear </w:t>
      </w:r>
      <w:r w:rsidR="000A76F0">
        <w:t>workspace before the current programs run.</w:t>
      </w:r>
    </w:p>
    <w:p w14:paraId="3A934DAE" w14:textId="77777777" w:rsidR="006D0298" w:rsidRDefault="006D0298" w:rsidP="00226DA7">
      <w:pPr>
        <w:jc w:val="both"/>
      </w:pPr>
    </w:p>
    <w:p w14:paraId="176FDFC4" w14:textId="498280D3" w:rsidR="005A76C3" w:rsidRPr="00836292" w:rsidRDefault="005A76C3" w:rsidP="00226DA7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ourier" w:hAnsi="Courier" w:cstheme="minorBidi"/>
          <w:b/>
        </w:rPr>
      </w:pPr>
      <w:r w:rsidRPr="00836292">
        <w:rPr>
          <w:rFonts w:ascii="Courier" w:hAnsi="Courier" w:cs="Courier"/>
          <w:b/>
          <w:color w:val="000000"/>
          <w:sz w:val="20"/>
          <w:szCs w:val="20"/>
        </w:rPr>
        <w:t>diary(</w:t>
      </w:r>
      <w:r w:rsidRPr="00836292">
        <w:rPr>
          <w:rFonts w:ascii="Courier" w:hAnsi="Courier" w:cs="Courier"/>
          <w:b/>
          <w:color w:val="A020F0"/>
          <w:sz w:val="20"/>
          <w:szCs w:val="20"/>
        </w:rPr>
        <w:t>'</w:t>
      </w:r>
      <w:r w:rsidR="005701FF" w:rsidRPr="00836292">
        <w:rPr>
          <w:rFonts w:ascii="Courier" w:hAnsi="Courier" w:cs="Courier"/>
          <w:b/>
          <w:color w:val="A020F0"/>
          <w:sz w:val="20"/>
          <w:szCs w:val="20"/>
        </w:rPr>
        <w:t>diary.txt</w:t>
      </w:r>
      <w:r w:rsidRPr="00836292">
        <w:rPr>
          <w:rFonts w:ascii="Courier" w:hAnsi="Courier" w:cs="Courier"/>
          <w:b/>
          <w:color w:val="A020F0"/>
          <w:sz w:val="20"/>
          <w:szCs w:val="20"/>
        </w:rPr>
        <w:t>'</w:t>
      </w:r>
      <w:r w:rsidRPr="00836292">
        <w:rPr>
          <w:rFonts w:ascii="Courier" w:hAnsi="Courier" w:cs="Courier"/>
          <w:b/>
          <w:color w:val="000000"/>
          <w:sz w:val="20"/>
          <w:szCs w:val="20"/>
        </w:rPr>
        <w:t>);</w:t>
      </w:r>
      <w:r w:rsidR="004E6FC9" w:rsidRPr="00836292">
        <w:rPr>
          <w:rFonts w:ascii="Courier" w:hAnsi="Courier" w:cs="Courier"/>
          <w:b/>
          <w:color w:val="000000"/>
          <w:sz w:val="20"/>
          <w:szCs w:val="20"/>
        </w:rPr>
        <w:t xml:space="preserve"> </w:t>
      </w:r>
      <w:r w:rsidRPr="00836292">
        <w:rPr>
          <w:rFonts w:ascii="Courier" w:hAnsi="Courier" w:cs="Courier"/>
          <w:b/>
          <w:color w:val="000000"/>
          <w:sz w:val="20"/>
          <w:szCs w:val="20"/>
        </w:rPr>
        <w:t xml:space="preserve">diary </w:t>
      </w:r>
      <w:r w:rsidRPr="00836292">
        <w:rPr>
          <w:rFonts w:ascii="Courier" w:hAnsi="Courier" w:cs="Courier"/>
          <w:b/>
          <w:color w:val="A020F0"/>
          <w:sz w:val="20"/>
          <w:szCs w:val="20"/>
        </w:rPr>
        <w:t>on</w:t>
      </w:r>
      <w:r w:rsidRPr="00836292">
        <w:rPr>
          <w:rFonts w:ascii="Courier" w:hAnsi="Courier" w:cs="Courier"/>
          <w:b/>
          <w:color w:val="000000"/>
          <w:sz w:val="20"/>
          <w:szCs w:val="20"/>
        </w:rPr>
        <w:t>;</w:t>
      </w:r>
    </w:p>
    <w:p w14:paraId="39E82065" w14:textId="77777777" w:rsidR="005A76C3" w:rsidRPr="004E6FC9" w:rsidRDefault="005A76C3" w:rsidP="00226DA7">
      <w:pPr>
        <w:autoSpaceDE w:val="0"/>
        <w:autoSpaceDN w:val="0"/>
        <w:adjustRightInd w:val="0"/>
        <w:jc w:val="both"/>
        <w:rPr>
          <w:rFonts w:ascii="Courier" w:hAnsi="Courier" w:cstheme="minorBidi"/>
        </w:rPr>
      </w:pPr>
    </w:p>
    <w:p w14:paraId="76428A11" w14:textId="77CD0A32" w:rsidR="00836292" w:rsidRDefault="00836292" w:rsidP="00226DA7">
      <w:pPr>
        <w:jc w:val="both"/>
      </w:pPr>
      <w:r>
        <w:t>I like to add this line to my code, this function diary save text of MATLAB session</w:t>
      </w:r>
      <w:r w:rsidR="007A7E12">
        <w:t xml:space="preserve"> to a file</w:t>
      </w:r>
      <w:r>
        <w:t>.</w:t>
      </w:r>
      <w:r w:rsidR="007A7E12">
        <w:t xml:space="preserve"> D</w:t>
      </w:r>
      <w:r>
        <w:t xml:space="preserve">iary </w:t>
      </w:r>
      <w:r w:rsidR="007A7E12">
        <w:t xml:space="preserve">function </w:t>
      </w:r>
      <w:r>
        <w:t>causes a copy of all subsequent command window input</w:t>
      </w:r>
      <w:r w:rsidR="00D17E0D">
        <w:t xml:space="preserve"> </w:t>
      </w:r>
      <w:r>
        <w:t>and most of the resulting command window output to be appended to the</w:t>
      </w:r>
      <w:r w:rsidR="00D17E0D">
        <w:t xml:space="preserve"> named file. I personally find this a good habit</w:t>
      </w:r>
      <w:r w:rsidR="00B96C8F">
        <w:t xml:space="preserve"> to </w:t>
      </w:r>
      <w:r w:rsidR="00226DA7">
        <w:t>keep a record of all the output. This is also very helpful when debugging.</w:t>
      </w:r>
    </w:p>
    <w:p w14:paraId="519A9988" w14:textId="77777777" w:rsidR="007B0580" w:rsidRDefault="007B0580" w:rsidP="00226DA7">
      <w:pPr>
        <w:jc w:val="both"/>
      </w:pPr>
    </w:p>
    <w:p w14:paraId="0ACB3ABA" w14:textId="1AA63840" w:rsidR="00DE09F1" w:rsidRPr="00F25D75" w:rsidRDefault="00DE09F1" w:rsidP="00DE09F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urier" w:hAnsi="Courier" w:cstheme="minorBidi"/>
          <w:b/>
        </w:rPr>
      </w:pPr>
      <w:r w:rsidRPr="008B5145">
        <w:rPr>
          <w:rFonts w:ascii="Courier" w:hAnsi="Courier" w:cs="Courier"/>
          <w:b/>
          <w:color w:val="000000"/>
          <w:sz w:val="20"/>
          <w:szCs w:val="20"/>
        </w:rPr>
        <w:t xml:space="preserve">prompt = </w:t>
      </w:r>
      <w:r w:rsidRPr="008B5145">
        <w:rPr>
          <w:rFonts w:ascii="Courier" w:hAnsi="Courier" w:cs="Courier"/>
          <w:b/>
          <w:color w:val="A020F0"/>
          <w:sz w:val="20"/>
          <w:szCs w:val="20"/>
        </w:rPr>
        <w:t>'What is your folder?: '</w:t>
      </w:r>
      <w:r w:rsidRPr="008B5145">
        <w:rPr>
          <w:rFonts w:ascii="Courier" w:hAnsi="Courier" w:cs="Courier"/>
          <w:b/>
          <w:color w:val="000000"/>
          <w:sz w:val="20"/>
          <w:szCs w:val="20"/>
        </w:rPr>
        <w:t>; path = input(prompt,</w:t>
      </w:r>
      <w:r w:rsidRPr="008B5145">
        <w:rPr>
          <w:rFonts w:ascii="Courier" w:hAnsi="Courier" w:cs="Courier"/>
          <w:b/>
          <w:color w:val="A020F0"/>
          <w:sz w:val="20"/>
          <w:szCs w:val="20"/>
        </w:rPr>
        <w:t>'s'</w:t>
      </w:r>
      <w:r w:rsidRPr="008B5145">
        <w:rPr>
          <w:rFonts w:ascii="Courier" w:hAnsi="Courier" w:cs="Courier"/>
          <w:b/>
          <w:color w:val="000000"/>
          <w:sz w:val="20"/>
          <w:szCs w:val="20"/>
        </w:rPr>
        <w:t>);</w:t>
      </w:r>
    </w:p>
    <w:p w14:paraId="75C8AC3D" w14:textId="77777777" w:rsidR="00F25D75" w:rsidRPr="00F25D75" w:rsidRDefault="00F25D75" w:rsidP="005837F5">
      <w:pPr>
        <w:pStyle w:val="ListParagraph"/>
        <w:autoSpaceDE w:val="0"/>
        <w:autoSpaceDN w:val="0"/>
        <w:adjustRightInd w:val="0"/>
        <w:ind w:left="360" w:firstLine="0"/>
        <w:rPr>
          <w:rFonts w:ascii="Courier" w:hAnsi="Courier" w:cstheme="minorBidi"/>
          <w:b/>
        </w:rPr>
      </w:pPr>
    </w:p>
    <w:p w14:paraId="3300D21F" w14:textId="4D25B873" w:rsidR="007B0580" w:rsidRDefault="00DE09F1" w:rsidP="00DE09F1">
      <w:pPr>
        <w:jc w:val="both"/>
      </w:pPr>
      <w:r>
        <w:t xml:space="preserve">I like to use this line to </w:t>
      </w:r>
      <w:r w:rsidR="00A31D75">
        <w:t>create some interaction in my</w:t>
      </w:r>
      <w:r>
        <w:t xml:space="preserve"> MATLAB session</w:t>
      </w:r>
      <w:r w:rsidR="00855853">
        <w:t>. This is very helpful for other people to run your code in a more gen</w:t>
      </w:r>
      <w:r w:rsidR="001E4E58">
        <w:t>eral base. This facilitates coding</w:t>
      </w:r>
      <w:r w:rsidR="00855853">
        <w:t xml:space="preserve"> collaboration.</w:t>
      </w:r>
    </w:p>
    <w:p w14:paraId="0F365154" w14:textId="17304124" w:rsidR="004E229D" w:rsidRDefault="004E229D" w:rsidP="00226DA7">
      <w:pPr>
        <w:jc w:val="both"/>
      </w:pPr>
    </w:p>
    <w:p w14:paraId="7AFE58D0" w14:textId="4C9C0299" w:rsidR="004E229D" w:rsidRPr="00BC35DE" w:rsidRDefault="004E229D" w:rsidP="00226DA7">
      <w:pPr>
        <w:pStyle w:val="ListParagraph"/>
        <w:numPr>
          <w:ilvl w:val="0"/>
          <w:numId w:val="1"/>
        </w:numPr>
        <w:jc w:val="both"/>
        <w:rPr>
          <w:b/>
          <w:color w:val="000000" w:themeColor="text1"/>
          <w:u w:val="single"/>
        </w:rPr>
      </w:pPr>
      <w:r w:rsidRPr="00BC35DE">
        <w:rPr>
          <w:b/>
          <w:color w:val="000000" w:themeColor="text1"/>
          <w:u w:val="single"/>
        </w:rPr>
        <w:t>Project Warmup</w:t>
      </w:r>
      <w:r w:rsidR="00F95CF7" w:rsidRPr="00BC35DE">
        <w:rPr>
          <w:b/>
          <w:color w:val="000000" w:themeColor="text1"/>
          <w:u w:val="single"/>
        </w:rPr>
        <w:t>, E+G Ex. 1.1</w:t>
      </w:r>
    </w:p>
    <w:p w14:paraId="303A8DF8" w14:textId="77777777" w:rsidR="005131A0" w:rsidRPr="00C330AF" w:rsidRDefault="005131A0" w:rsidP="00226DA7">
      <w:pPr>
        <w:jc w:val="both"/>
        <w:rPr>
          <w:b/>
        </w:rPr>
      </w:pPr>
    </w:p>
    <w:p w14:paraId="278D7220" w14:textId="1DD78E62" w:rsidR="005131A0" w:rsidRDefault="005131A0" w:rsidP="00226DA7">
      <w:pPr>
        <w:pStyle w:val="ListParagraph"/>
        <w:numPr>
          <w:ilvl w:val="0"/>
          <w:numId w:val="2"/>
        </w:numPr>
        <w:jc w:val="both"/>
        <w:rPr>
          <w:b/>
        </w:rPr>
      </w:pPr>
      <w:r w:rsidRPr="00C330AF">
        <w:rPr>
          <w:b/>
        </w:rPr>
        <w:t>Complete citation</w:t>
      </w:r>
    </w:p>
    <w:p w14:paraId="6FB19B18" w14:textId="77777777" w:rsidR="00C54817" w:rsidRPr="00C330AF" w:rsidRDefault="00C54817" w:rsidP="00C54817">
      <w:pPr>
        <w:pStyle w:val="ListParagraph"/>
        <w:ind w:left="360" w:firstLine="0"/>
        <w:jc w:val="both"/>
        <w:rPr>
          <w:b/>
        </w:rPr>
      </w:pPr>
    </w:p>
    <w:p w14:paraId="6037B286" w14:textId="4945EBE9" w:rsidR="005131A0" w:rsidRDefault="008C3DD4" w:rsidP="00226DA7">
      <w:pPr>
        <w:jc w:val="both"/>
      </w:pPr>
      <w:r w:rsidRPr="008C3DD4">
        <w:t xml:space="preserve">Yu, J., Xiao, J., Ren, X., Lao, K. and Xie, X.S., 2006. Probing gene expression in live cells, one protein molecule at a time. </w:t>
      </w:r>
      <w:r w:rsidRPr="008C3DD4">
        <w:rPr>
          <w:i/>
        </w:rPr>
        <w:t>Science</w:t>
      </w:r>
      <w:r w:rsidRPr="008C3DD4">
        <w:t>, 311(5767), pp.1600-1603.</w:t>
      </w:r>
    </w:p>
    <w:p w14:paraId="53C8B152" w14:textId="067E28B2" w:rsidR="005131A0" w:rsidRPr="00C330AF" w:rsidRDefault="005131A0" w:rsidP="00226DA7">
      <w:pPr>
        <w:jc w:val="both"/>
        <w:rPr>
          <w:b/>
        </w:rPr>
      </w:pPr>
    </w:p>
    <w:p w14:paraId="735E907C" w14:textId="0B3850F4" w:rsidR="00107A81" w:rsidRDefault="005131A0" w:rsidP="00226DA7">
      <w:pPr>
        <w:pStyle w:val="ListParagraph"/>
        <w:numPr>
          <w:ilvl w:val="0"/>
          <w:numId w:val="2"/>
        </w:numPr>
        <w:jc w:val="both"/>
        <w:rPr>
          <w:b/>
        </w:rPr>
      </w:pPr>
      <w:r w:rsidRPr="00C330AF">
        <w:rPr>
          <w:b/>
        </w:rPr>
        <w:t>Purpose of the model</w:t>
      </w:r>
    </w:p>
    <w:p w14:paraId="0B97DDBC" w14:textId="77777777" w:rsidR="00C54817" w:rsidRPr="00C330AF" w:rsidRDefault="00C54817" w:rsidP="00C54817">
      <w:pPr>
        <w:pStyle w:val="ListParagraph"/>
        <w:ind w:left="360" w:firstLine="0"/>
        <w:jc w:val="both"/>
        <w:rPr>
          <w:b/>
        </w:rPr>
      </w:pPr>
    </w:p>
    <w:p w14:paraId="2BA331CC" w14:textId="0E62A622" w:rsidR="00107A81" w:rsidRDefault="0089789E" w:rsidP="00226DA7">
      <w:pPr>
        <w:jc w:val="both"/>
      </w:pPr>
      <w:r>
        <w:t xml:space="preserve">This article tries to </w:t>
      </w:r>
      <w:r w:rsidR="00157457">
        <w:t xml:space="preserve">stochastically model </w:t>
      </w:r>
      <w:r w:rsidR="000F4BFA">
        <w:t>the gene expression</w:t>
      </w:r>
      <w:r w:rsidR="00306F39">
        <w:t xml:space="preserve"> </w:t>
      </w:r>
      <w:r w:rsidR="00BA01E0">
        <w:rPr>
          <w:rFonts w:hint="eastAsia"/>
        </w:rPr>
        <w:t>of</w:t>
      </w:r>
      <w:r w:rsidR="00E61841">
        <w:t xml:space="preserve"> a</w:t>
      </w:r>
      <w:r w:rsidR="00BA01E0" w:rsidRPr="00DE3E68">
        <w:t xml:space="preserve"> fusion pr</w:t>
      </w:r>
      <w:r w:rsidR="0026237E">
        <w:t>otein of a fast-maturing yellow</w:t>
      </w:r>
      <w:r w:rsidR="00C17BEC">
        <w:t xml:space="preserve"> </w:t>
      </w:r>
      <w:r w:rsidR="00BA01E0" w:rsidRPr="00DE3E68">
        <w:t>fluorescent protein (YFP) and a membrane-targeting peptide under a repressed condition.</w:t>
      </w:r>
      <w:r w:rsidR="00DA6044">
        <w:t xml:space="preserve"> </w:t>
      </w:r>
      <w:r w:rsidR="00AF4DF3">
        <w:t xml:space="preserve">And they tried to use this model to </w:t>
      </w:r>
      <w:r w:rsidR="00B43926">
        <w:t xml:space="preserve">explain </w:t>
      </w:r>
      <w:r w:rsidR="00E11D26">
        <w:t>the</w:t>
      </w:r>
      <w:r w:rsidR="00C1305F">
        <w:t xml:space="preserve"> mechanism of the</w:t>
      </w:r>
      <w:r w:rsidR="00E11D26">
        <w:t xml:space="preserve"> </w:t>
      </w:r>
      <w:r w:rsidR="006F13AE">
        <w:t xml:space="preserve">in vitro real-time production of single protein molecules </w:t>
      </w:r>
      <w:r w:rsidR="00D46710">
        <w:t>in individual</w:t>
      </w:r>
      <w:r w:rsidR="00D46710" w:rsidRPr="00D46710">
        <w:t xml:space="preserve"> </w:t>
      </w:r>
      <w:r w:rsidR="00D46710" w:rsidRPr="00D46710">
        <w:rPr>
          <w:i/>
        </w:rPr>
        <w:t>Escherichia coli</w:t>
      </w:r>
      <w:r w:rsidR="00D46710" w:rsidRPr="00DE3E68">
        <w:t xml:space="preserve"> cells.</w:t>
      </w:r>
      <w:r w:rsidR="007A51E0">
        <w:t xml:space="preserve"> </w:t>
      </w:r>
    </w:p>
    <w:p w14:paraId="2EBA23E5" w14:textId="77777777" w:rsidR="00107A81" w:rsidRPr="00C330AF" w:rsidRDefault="00107A81" w:rsidP="00226DA7">
      <w:pPr>
        <w:jc w:val="both"/>
        <w:rPr>
          <w:b/>
        </w:rPr>
      </w:pPr>
    </w:p>
    <w:p w14:paraId="35358796" w14:textId="3F0350CE" w:rsidR="000D2165" w:rsidRDefault="000D2165" w:rsidP="00226DA7">
      <w:pPr>
        <w:pStyle w:val="ListParagraph"/>
        <w:numPr>
          <w:ilvl w:val="0"/>
          <w:numId w:val="2"/>
        </w:numPr>
        <w:jc w:val="both"/>
        <w:rPr>
          <w:b/>
        </w:rPr>
      </w:pPr>
      <w:r w:rsidRPr="00C330AF">
        <w:rPr>
          <w:b/>
        </w:rPr>
        <w:t>State variables</w:t>
      </w:r>
    </w:p>
    <w:p w14:paraId="06E28915" w14:textId="77777777" w:rsidR="005506C3" w:rsidRPr="00C330AF" w:rsidRDefault="005506C3" w:rsidP="0057673F">
      <w:pPr>
        <w:pStyle w:val="ListParagraph"/>
        <w:ind w:left="360" w:firstLine="0"/>
        <w:jc w:val="both"/>
        <w:rPr>
          <w:b/>
        </w:rPr>
      </w:pPr>
    </w:p>
    <w:p w14:paraId="259FBBDD" w14:textId="156D6964" w:rsidR="00364E46" w:rsidRDefault="00364E46" w:rsidP="00226DA7">
      <w:pPr>
        <w:jc w:val="both"/>
      </w:pPr>
      <w:r>
        <w:t xml:space="preserve">Because it is in a single protein molecule level model, </w:t>
      </w:r>
      <w:r w:rsidR="003D2A6B">
        <w:t>the state variables are the number</w:t>
      </w:r>
      <w:r w:rsidR="000B2206">
        <w:t>s</w:t>
      </w:r>
      <w:r w:rsidR="003D2A6B">
        <w:t xml:space="preserve"> of </w:t>
      </w:r>
      <w:r w:rsidR="00B142EB">
        <w:t xml:space="preserve">Tsr-Venus, </w:t>
      </w:r>
      <w:r w:rsidR="00B142EB" w:rsidRPr="00866AB4">
        <w:rPr>
          <w:i/>
        </w:rPr>
        <w:t>lac</w:t>
      </w:r>
      <w:r w:rsidR="00B142EB">
        <w:t xml:space="preserve"> repressor, </w:t>
      </w:r>
      <w:r w:rsidR="00866AB4" w:rsidRPr="00866AB4">
        <w:rPr>
          <w:i/>
        </w:rPr>
        <w:t>lac</w:t>
      </w:r>
      <w:r w:rsidR="00866AB4">
        <w:t xml:space="preserve"> operator, m</w:t>
      </w:r>
      <w:r w:rsidR="00000075">
        <w:t>RNA</w:t>
      </w:r>
      <w:r w:rsidR="00C76D8F">
        <w:t>, ribosome molecules</w:t>
      </w:r>
      <w:r w:rsidR="007703AD">
        <w:t>.</w:t>
      </w:r>
      <w:r w:rsidR="00B94FF8">
        <w:t xml:space="preserve"> </w:t>
      </w:r>
      <w:r w:rsidR="00BB2108">
        <w:t xml:space="preserve"> </w:t>
      </w:r>
    </w:p>
    <w:p w14:paraId="75CF1245" w14:textId="77777777" w:rsidR="000D2165" w:rsidRPr="00C330AF" w:rsidRDefault="000D2165" w:rsidP="00226DA7">
      <w:pPr>
        <w:jc w:val="both"/>
        <w:rPr>
          <w:b/>
        </w:rPr>
      </w:pPr>
    </w:p>
    <w:p w14:paraId="0DDFA972" w14:textId="0EEB2485" w:rsidR="00874ABE" w:rsidRDefault="000D2165" w:rsidP="00226DA7">
      <w:pPr>
        <w:pStyle w:val="ListParagraph"/>
        <w:numPr>
          <w:ilvl w:val="0"/>
          <w:numId w:val="2"/>
        </w:numPr>
        <w:jc w:val="both"/>
        <w:rPr>
          <w:b/>
        </w:rPr>
      </w:pPr>
      <w:r w:rsidRPr="00C330AF">
        <w:rPr>
          <w:b/>
        </w:rPr>
        <w:t>Simplifying assumptions</w:t>
      </w:r>
    </w:p>
    <w:p w14:paraId="2AEDC8EA" w14:textId="77777777" w:rsidR="004A2C6E" w:rsidRPr="00110920" w:rsidRDefault="004A2C6E" w:rsidP="00110920">
      <w:pPr>
        <w:jc w:val="both"/>
        <w:rPr>
          <w:b/>
        </w:rPr>
      </w:pPr>
    </w:p>
    <w:p w14:paraId="0D932516" w14:textId="0B79B1F3" w:rsidR="005131A0" w:rsidRPr="00950620" w:rsidRDefault="00D54C06" w:rsidP="00226DA7">
      <w:pPr>
        <w:jc w:val="both"/>
      </w:pPr>
      <w:r>
        <w:t>When they assigned the rate limiting step for protein production, they made the assumption that one mRNA molecule per gene expression burst, when this is not always true.</w:t>
      </w:r>
      <w:r w:rsidR="00847334">
        <w:t xml:space="preserve"> They also </w:t>
      </w:r>
      <w:r>
        <w:t>derive the autocorrelation function based on the following three</w:t>
      </w:r>
      <w:r w:rsidR="00847334">
        <w:t xml:space="preserve"> </w:t>
      </w:r>
      <w:r>
        <w:t>assumptions</w:t>
      </w:r>
      <w:r w:rsidR="00847334">
        <w:t xml:space="preserve">: (1) </w:t>
      </w:r>
      <w:r>
        <w:t>the transcription initiation events are temporally</w:t>
      </w:r>
      <w:r w:rsidR="00847334">
        <w:t xml:space="preserve"> </w:t>
      </w:r>
      <w:r>
        <w:t>uncorrela</w:t>
      </w:r>
      <w:r w:rsidR="005E6E8D">
        <w:t>ted (i.e. a Poisson processes);</w:t>
      </w:r>
      <w:r w:rsidR="00847334">
        <w:t xml:space="preserve"> (2) the number of protein molecules </w:t>
      </w:r>
      <w:r>
        <w:t>translated from one mRNA f</w:t>
      </w:r>
      <w:r w:rsidR="005E6E8D">
        <w:t>ollows a geometric distribution;</w:t>
      </w:r>
      <w:r w:rsidR="00847334">
        <w:t xml:space="preserve"> (3) </w:t>
      </w:r>
      <w:r>
        <w:t>there is one rate-limiting step in the post-tran</w:t>
      </w:r>
      <w:r w:rsidR="00186073">
        <w:t>s</w:t>
      </w:r>
      <w:r>
        <w:t>lational</w:t>
      </w:r>
      <w:r w:rsidR="00847334">
        <w:t xml:space="preserve"> </w:t>
      </w:r>
      <w:r>
        <w:t>assembly of the protein, and transcription/tr</w:t>
      </w:r>
      <w:r w:rsidR="00D23DF6">
        <w:t xml:space="preserve">anslation times </w:t>
      </w:r>
      <w:r>
        <w:t>are short.</w:t>
      </w:r>
    </w:p>
    <w:sectPr w:rsidR="005131A0" w:rsidRPr="00950620" w:rsidSect="001505A3"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7FB74C" w14:textId="77777777" w:rsidR="00EA75E7" w:rsidRDefault="00EA75E7" w:rsidP="00CA36A2">
      <w:r>
        <w:separator/>
      </w:r>
    </w:p>
  </w:endnote>
  <w:endnote w:type="continuationSeparator" w:id="0">
    <w:p w14:paraId="15B7B5CE" w14:textId="77777777" w:rsidR="00EA75E7" w:rsidRDefault="00EA75E7" w:rsidP="00CA3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A1EF14" w14:textId="77777777" w:rsidR="000812B1" w:rsidRDefault="000812B1" w:rsidP="000812B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AEA2A1" w14:textId="77777777" w:rsidR="000812B1" w:rsidRDefault="000812B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FD9A2" w14:textId="77777777" w:rsidR="000812B1" w:rsidRPr="007B22F3" w:rsidRDefault="000812B1" w:rsidP="000812B1">
    <w:pPr>
      <w:pStyle w:val="Footer"/>
      <w:framePr w:wrap="none" w:vAnchor="text" w:hAnchor="margin" w:xAlign="center" w:y="1"/>
      <w:rPr>
        <w:rStyle w:val="PageNumber"/>
        <w:rFonts w:ascii="Georgia" w:hAnsi="Georgia"/>
      </w:rPr>
    </w:pPr>
    <w:r w:rsidRPr="007B22F3">
      <w:rPr>
        <w:rStyle w:val="PageNumber"/>
        <w:rFonts w:ascii="Georgia" w:hAnsi="Georgia"/>
      </w:rPr>
      <w:fldChar w:fldCharType="begin"/>
    </w:r>
    <w:r w:rsidRPr="007B22F3">
      <w:rPr>
        <w:rStyle w:val="PageNumber"/>
        <w:rFonts w:ascii="Georgia" w:hAnsi="Georgia"/>
      </w:rPr>
      <w:instrText xml:space="preserve">PAGE  </w:instrText>
    </w:r>
    <w:r w:rsidRPr="007B22F3">
      <w:rPr>
        <w:rStyle w:val="PageNumber"/>
        <w:rFonts w:ascii="Georgia" w:hAnsi="Georgia"/>
      </w:rPr>
      <w:fldChar w:fldCharType="separate"/>
    </w:r>
    <w:r w:rsidR="000506CC">
      <w:rPr>
        <w:rStyle w:val="PageNumber"/>
        <w:rFonts w:ascii="Georgia" w:hAnsi="Georgia"/>
        <w:noProof/>
      </w:rPr>
      <w:t>1</w:t>
    </w:r>
    <w:r w:rsidRPr="007B22F3">
      <w:rPr>
        <w:rStyle w:val="PageNumber"/>
        <w:rFonts w:ascii="Georgia" w:hAnsi="Georgia"/>
      </w:rPr>
      <w:fldChar w:fldCharType="end"/>
    </w:r>
  </w:p>
  <w:p w14:paraId="3283F1CB" w14:textId="77777777" w:rsidR="000812B1" w:rsidRDefault="000812B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A378DF" w14:textId="77777777" w:rsidR="00EA75E7" w:rsidRDefault="00EA75E7" w:rsidP="00CA36A2">
      <w:r>
        <w:separator/>
      </w:r>
    </w:p>
  </w:footnote>
  <w:footnote w:type="continuationSeparator" w:id="0">
    <w:p w14:paraId="054F2086" w14:textId="77777777" w:rsidR="00EA75E7" w:rsidRDefault="00EA75E7" w:rsidP="00CA36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BB417A" w14:textId="73ECA38D" w:rsidR="000812B1" w:rsidRPr="00D470B3" w:rsidRDefault="00950620" w:rsidP="00CA36A2">
    <w:pPr>
      <w:pStyle w:val="Header"/>
      <w:jc w:val="left"/>
      <w:rPr>
        <w:rFonts w:ascii="Georgia" w:hAnsi="Georgia"/>
        <w:sz w:val="20"/>
      </w:rPr>
    </w:pPr>
    <w:r>
      <w:rPr>
        <w:rFonts w:ascii="Georgia" w:hAnsi="Georgia"/>
        <w:sz w:val="20"/>
      </w:rPr>
      <w:t xml:space="preserve">AMATH 422 / Problem Set 1         </w:t>
    </w:r>
    <w:r w:rsidR="000812B1" w:rsidRPr="00D470B3">
      <w:rPr>
        <w:rFonts w:ascii="Georgia" w:hAnsi="Georgia"/>
        <w:sz w:val="20"/>
      </w:rPr>
      <w:t xml:space="preserve"> </w:t>
    </w:r>
    <w:r w:rsidR="000812B1" w:rsidRPr="00D470B3">
      <w:rPr>
        <w:rFonts w:ascii="Georgia" w:hAnsi="Georgia"/>
        <w:sz w:val="20"/>
      </w:rPr>
      <w:tab/>
    </w:r>
    <w:r>
      <w:rPr>
        <w:rFonts w:ascii="Georgia" w:hAnsi="Georgia"/>
        <w:sz w:val="20"/>
      </w:rPr>
      <w:tab/>
    </w:r>
    <w:r w:rsidR="000812B1" w:rsidRPr="00D470B3">
      <w:rPr>
        <w:rFonts w:ascii="Georgia" w:hAnsi="Georgia"/>
        <w:sz w:val="20"/>
      </w:rPr>
      <w:t>Baihan Lin / 1360521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97931"/>
    <w:multiLevelType w:val="hybridMultilevel"/>
    <w:tmpl w:val="2FCE6A00"/>
    <w:lvl w:ilvl="0" w:tplc="60F04A0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8163A58"/>
    <w:multiLevelType w:val="hybridMultilevel"/>
    <w:tmpl w:val="074C70F2"/>
    <w:lvl w:ilvl="0" w:tplc="9C3C251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43674CA"/>
    <w:multiLevelType w:val="hybridMultilevel"/>
    <w:tmpl w:val="9A44ADCA"/>
    <w:lvl w:ilvl="0" w:tplc="F79014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A635FCA"/>
    <w:multiLevelType w:val="hybridMultilevel"/>
    <w:tmpl w:val="86C4AFF6"/>
    <w:lvl w:ilvl="0" w:tplc="4162CE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1D61DB5"/>
    <w:multiLevelType w:val="hybridMultilevel"/>
    <w:tmpl w:val="B8DC643E"/>
    <w:lvl w:ilvl="0" w:tplc="EFEE4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957D37"/>
    <w:multiLevelType w:val="hybridMultilevel"/>
    <w:tmpl w:val="102E01FE"/>
    <w:lvl w:ilvl="0" w:tplc="CA3612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B997FF3"/>
    <w:multiLevelType w:val="hybridMultilevel"/>
    <w:tmpl w:val="112AF6B4"/>
    <w:lvl w:ilvl="0" w:tplc="E7A413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2424CDC"/>
    <w:multiLevelType w:val="hybridMultilevel"/>
    <w:tmpl w:val="75282020"/>
    <w:lvl w:ilvl="0" w:tplc="A896327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6A2"/>
    <w:rsid w:val="00000075"/>
    <w:rsid w:val="0000360B"/>
    <w:rsid w:val="0000492C"/>
    <w:rsid w:val="00010318"/>
    <w:rsid w:val="00016118"/>
    <w:rsid w:val="00022F1D"/>
    <w:rsid w:val="00026C75"/>
    <w:rsid w:val="000320BD"/>
    <w:rsid w:val="00043048"/>
    <w:rsid w:val="00043744"/>
    <w:rsid w:val="0004427A"/>
    <w:rsid w:val="00044A8F"/>
    <w:rsid w:val="0004512B"/>
    <w:rsid w:val="000467D3"/>
    <w:rsid w:val="00047411"/>
    <w:rsid w:val="00047E81"/>
    <w:rsid w:val="000506CC"/>
    <w:rsid w:val="00053469"/>
    <w:rsid w:val="000553CD"/>
    <w:rsid w:val="000617F2"/>
    <w:rsid w:val="00064A9A"/>
    <w:rsid w:val="000661CA"/>
    <w:rsid w:val="00066CEE"/>
    <w:rsid w:val="000715CD"/>
    <w:rsid w:val="00072798"/>
    <w:rsid w:val="0007529E"/>
    <w:rsid w:val="000812B1"/>
    <w:rsid w:val="00085682"/>
    <w:rsid w:val="0008593A"/>
    <w:rsid w:val="00087118"/>
    <w:rsid w:val="000905E4"/>
    <w:rsid w:val="000A2A4D"/>
    <w:rsid w:val="000A2EE0"/>
    <w:rsid w:val="000A76F0"/>
    <w:rsid w:val="000B2206"/>
    <w:rsid w:val="000B354D"/>
    <w:rsid w:val="000B65BC"/>
    <w:rsid w:val="000B6DAB"/>
    <w:rsid w:val="000C06F7"/>
    <w:rsid w:val="000C2FBC"/>
    <w:rsid w:val="000D097D"/>
    <w:rsid w:val="000D1FDD"/>
    <w:rsid w:val="000D2165"/>
    <w:rsid w:val="000D2822"/>
    <w:rsid w:val="000E0580"/>
    <w:rsid w:val="000E1ECE"/>
    <w:rsid w:val="000E42F2"/>
    <w:rsid w:val="000E488D"/>
    <w:rsid w:val="000E5F59"/>
    <w:rsid w:val="000E6468"/>
    <w:rsid w:val="000E6B9E"/>
    <w:rsid w:val="000E7C9A"/>
    <w:rsid w:val="000F3BC1"/>
    <w:rsid w:val="000F4BFA"/>
    <w:rsid w:val="00106315"/>
    <w:rsid w:val="00107A81"/>
    <w:rsid w:val="00110920"/>
    <w:rsid w:val="00110A6B"/>
    <w:rsid w:val="001113CA"/>
    <w:rsid w:val="0011482D"/>
    <w:rsid w:val="00126718"/>
    <w:rsid w:val="00133647"/>
    <w:rsid w:val="00136A16"/>
    <w:rsid w:val="00137D4F"/>
    <w:rsid w:val="00137EAD"/>
    <w:rsid w:val="00137EE8"/>
    <w:rsid w:val="0014652F"/>
    <w:rsid w:val="001505A3"/>
    <w:rsid w:val="0015123F"/>
    <w:rsid w:val="00151A19"/>
    <w:rsid w:val="001534C2"/>
    <w:rsid w:val="00156219"/>
    <w:rsid w:val="00157457"/>
    <w:rsid w:val="001601B6"/>
    <w:rsid w:val="00160356"/>
    <w:rsid w:val="00160D50"/>
    <w:rsid w:val="00186073"/>
    <w:rsid w:val="00190567"/>
    <w:rsid w:val="00196F79"/>
    <w:rsid w:val="001A3A84"/>
    <w:rsid w:val="001A4A42"/>
    <w:rsid w:val="001A6040"/>
    <w:rsid w:val="001A6182"/>
    <w:rsid w:val="001A6517"/>
    <w:rsid w:val="001A662C"/>
    <w:rsid w:val="001A6645"/>
    <w:rsid w:val="001B1BAA"/>
    <w:rsid w:val="001B2EFF"/>
    <w:rsid w:val="001C0DFB"/>
    <w:rsid w:val="001C1AAE"/>
    <w:rsid w:val="001C5387"/>
    <w:rsid w:val="001E4C93"/>
    <w:rsid w:val="001E4D33"/>
    <w:rsid w:val="001E4E58"/>
    <w:rsid w:val="001E582F"/>
    <w:rsid w:val="002118E4"/>
    <w:rsid w:val="00212728"/>
    <w:rsid w:val="002134D5"/>
    <w:rsid w:val="002204C9"/>
    <w:rsid w:val="00220CDB"/>
    <w:rsid w:val="00221810"/>
    <w:rsid w:val="002236D3"/>
    <w:rsid w:val="00226DA7"/>
    <w:rsid w:val="0022719C"/>
    <w:rsid w:val="00227DEE"/>
    <w:rsid w:val="00232889"/>
    <w:rsid w:val="00233728"/>
    <w:rsid w:val="002361DB"/>
    <w:rsid w:val="00236DC4"/>
    <w:rsid w:val="0024103F"/>
    <w:rsid w:val="00242EEF"/>
    <w:rsid w:val="002522DA"/>
    <w:rsid w:val="002606A4"/>
    <w:rsid w:val="0026237E"/>
    <w:rsid w:val="00263906"/>
    <w:rsid w:val="00266DF0"/>
    <w:rsid w:val="002702ED"/>
    <w:rsid w:val="00271865"/>
    <w:rsid w:val="00272FE3"/>
    <w:rsid w:val="0027492F"/>
    <w:rsid w:val="00284F4B"/>
    <w:rsid w:val="002913FD"/>
    <w:rsid w:val="00296467"/>
    <w:rsid w:val="002B22BB"/>
    <w:rsid w:val="002B2781"/>
    <w:rsid w:val="002B2B02"/>
    <w:rsid w:val="002B2F10"/>
    <w:rsid w:val="002C1430"/>
    <w:rsid w:val="002C6086"/>
    <w:rsid w:val="002C62C9"/>
    <w:rsid w:val="002C79A0"/>
    <w:rsid w:val="002D1761"/>
    <w:rsid w:val="002D47BA"/>
    <w:rsid w:val="002D6710"/>
    <w:rsid w:val="002D6BDB"/>
    <w:rsid w:val="002E383C"/>
    <w:rsid w:val="002F2E8A"/>
    <w:rsid w:val="002F413D"/>
    <w:rsid w:val="002F74F4"/>
    <w:rsid w:val="00300532"/>
    <w:rsid w:val="00306F39"/>
    <w:rsid w:val="00310506"/>
    <w:rsid w:val="00310F9C"/>
    <w:rsid w:val="0032154F"/>
    <w:rsid w:val="00333CA2"/>
    <w:rsid w:val="00342274"/>
    <w:rsid w:val="003620D9"/>
    <w:rsid w:val="00364E46"/>
    <w:rsid w:val="00364FDF"/>
    <w:rsid w:val="003665E6"/>
    <w:rsid w:val="00366C71"/>
    <w:rsid w:val="0036733F"/>
    <w:rsid w:val="00370F3E"/>
    <w:rsid w:val="00371313"/>
    <w:rsid w:val="00375C72"/>
    <w:rsid w:val="0038394A"/>
    <w:rsid w:val="00387366"/>
    <w:rsid w:val="0039086B"/>
    <w:rsid w:val="003942B5"/>
    <w:rsid w:val="00395D50"/>
    <w:rsid w:val="003A3AF2"/>
    <w:rsid w:val="003A4F13"/>
    <w:rsid w:val="003A77EB"/>
    <w:rsid w:val="003B02F3"/>
    <w:rsid w:val="003B046E"/>
    <w:rsid w:val="003B05E1"/>
    <w:rsid w:val="003B3032"/>
    <w:rsid w:val="003B4FC1"/>
    <w:rsid w:val="003B701F"/>
    <w:rsid w:val="003D2A6B"/>
    <w:rsid w:val="003D737D"/>
    <w:rsid w:val="003D76E3"/>
    <w:rsid w:val="003E3B15"/>
    <w:rsid w:val="003F00D4"/>
    <w:rsid w:val="003F1921"/>
    <w:rsid w:val="003F25FE"/>
    <w:rsid w:val="003F4109"/>
    <w:rsid w:val="00405202"/>
    <w:rsid w:val="00406661"/>
    <w:rsid w:val="004068E0"/>
    <w:rsid w:val="004119F5"/>
    <w:rsid w:val="004218D1"/>
    <w:rsid w:val="0042684C"/>
    <w:rsid w:val="00432646"/>
    <w:rsid w:val="004339C5"/>
    <w:rsid w:val="0043529B"/>
    <w:rsid w:val="00446F30"/>
    <w:rsid w:val="00447127"/>
    <w:rsid w:val="00452C8C"/>
    <w:rsid w:val="00456C34"/>
    <w:rsid w:val="00463A40"/>
    <w:rsid w:val="00464ABB"/>
    <w:rsid w:val="0046514F"/>
    <w:rsid w:val="00472752"/>
    <w:rsid w:val="004777ED"/>
    <w:rsid w:val="00482AFB"/>
    <w:rsid w:val="0048631E"/>
    <w:rsid w:val="0048692D"/>
    <w:rsid w:val="004921A2"/>
    <w:rsid w:val="00493E62"/>
    <w:rsid w:val="004960AA"/>
    <w:rsid w:val="004963AC"/>
    <w:rsid w:val="004A21CF"/>
    <w:rsid w:val="004A2C6E"/>
    <w:rsid w:val="004A4EE3"/>
    <w:rsid w:val="004B5B74"/>
    <w:rsid w:val="004B65DB"/>
    <w:rsid w:val="004C33A9"/>
    <w:rsid w:val="004C786D"/>
    <w:rsid w:val="004D1252"/>
    <w:rsid w:val="004D2CE8"/>
    <w:rsid w:val="004E0080"/>
    <w:rsid w:val="004E229D"/>
    <w:rsid w:val="004E5121"/>
    <w:rsid w:val="004E6FC9"/>
    <w:rsid w:val="004E78DC"/>
    <w:rsid w:val="004F135A"/>
    <w:rsid w:val="00505471"/>
    <w:rsid w:val="005061BB"/>
    <w:rsid w:val="005064A5"/>
    <w:rsid w:val="00512E41"/>
    <w:rsid w:val="005131A0"/>
    <w:rsid w:val="005134BF"/>
    <w:rsid w:val="00516AF4"/>
    <w:rsid w:val="005212DF"/>
    <w:rsid w:val="00521B09"/>
    <w:rsid w:val="005264C7"/>
    <w:rsid w:val="00531380"/>
    <w:rsid w:val="005326DC"/>
    <w:rsid w:val="005416BA"/>
    <w:rsid w:val="00542906"/>
    <w:rsid w:val="0054345B"/>
    <w:rsid w:val="00544ECB"/>
    <w:rsid w:val="00546404"/>
    <w:rsid w:val="005473E1"/>
    <w:rsid w:val="005477DA"/>
    <w:rsid w:val="005506C3"/>
    <w:rsid w:val="005512D3"/>
    <w:rsid w:val="00553091"/>
    <w:rsid w:val="005548AD"/>
    <w:rsid w:val="005619DC"/>
    <w:rsid w:val="005625BB"/>
    <w:rsid w:val="00567B5B"/>
    <w:rsid w:val="005701FF"/>
    <w:rsid w:val="00572740"/>
    <w:rsid w:val="00574245"/>
    <w:rsid w:val="0057673F"/>
    <w:rsid w:val="005837F5"/>
    <w:rsid w:val="00584685"/>
    <w:rsid w:val="00585B01"/>
    <w:rsid w:val="00586831"/>
    <w:rsid w:val="00587AE0"/>
    <w:rsid w:val="005A3A27"/>
    <w:rsid w:val="005A45A8"/>
    <w:rsid w:val="005A71AA"/>
    <w:rsid w:val="005A76C3"/>
    <w:rsid w:val="005A7D35"/>
    <w:rsid w:val="005B482F"/>
    <w:rsid w:val="005B4C7B"/>
    <w:rsid w:val="005B6D1A"/>
    <w:rsid w:val="005B7C46"/>
    <w:rsid w:val="005B7D90"/>
    <w:rsid w:val="005C1DCC"/>
    <w:rsid w:val="005C2B85"/>
    <w:rsid w:val="005C3B2E"/>
    <w:rsid w:val="005D2348"/>
    <w:rsid w:val="005D53CD"/>
    <w:rsid w:val="005E1AAF"/>
    <w:rsid w:val="005E3CA2"/>
    <w:rsid w:val="005E42D2"/>
    <w:rsid w:val="005E6E8D"/>
    <w:rsid w:val="005E723D"/>
    <w:rsid w:val="005F0E12"/>
    <w:rsid w:val="005F4243"/>
    <w:rsid w:val="005F5F35"/>
    <w:rsid w:val="00601407"/>
    <w:rsid w:val="00604CFA"/>
    <w:rsid w:val="00605C57"/>
    <w:rsid w:val="00607294"/>
    <w:rsid w:val="00611F48"/>
    <w:rsid w:val="0061299E"/>
    <w:rsid w:val="0061333E"/>
    <w:rsid w:val="006139B9"/>
    <w:rsid w:val="00614DE4"/>
    <w:rsid w:val="00617417"/>
    <w:rsid w:val="00617FE5"/>
    <w:rsid w:val="00637A61"/>
    <w:rsid w:val="00637F7A"/>
    <w:rsid w:val="00641BBC"/>
    <w:rsid w:val="00642E35"/>
    <w:rsid w:val="006456F5"/>
    <w:rsid w:val="00646E62"/>
    <w:rsid w:val="006479E6"/>
    <w:rsid w:val="006533B1"/>
    <w:rsid w:val="00657417"/>
    <w:rsid w:val="0065799F"/>
    <w:rsid w:val="00665B8C"/>
    <w:rsid w:val="006700AC"/>
    <w:rsid w:val="00670A6A"/>
    <w:rsid w:val="00674AB1"/>
    <w:rsid w:val="00680BFC"/>
    <w:rsid w:val="00686789"/>
    <w:rsid w:val="006867AC"/>
    <w:rsid w:val="00687E97"/>
    <w:rsid w:val="006907E2"/>
    <w:rsid w:val="0069612E"/>
    <w:rsid w:val="006A06D5"/>
    <w:rsid w:val="006B0017"/>
    <w:rsid w:val="006B4A46"/>
    <w:rsid w:val="006B4E19"/>
    <w:rsid w:val="006B59E1"/>
    <w:rsid w:val="006B6791"/>
    <w:rsid w:val="006B798A"/>
    <w:rsid w:val="006C2999"/>
    <w:rsid w:val="006C30B3"/>
    <w:rsid w:val="006D0298"/>
    <w:rsid w:val="006D099B"/>
    <w:rsid w:val="006D1686"/>
    <w:rsid w:val="006D3F49"/>
    <w:rsid w:val="006E2AA0"/>
    <w:rsid w:val="006E2ED1"/>
    <w:rsid w:val="006E6986"/>
    <w:rsid w:val="006F13AE"/>
    <w:rsid w:val="006F257C"/>
    <w:rsid w:val="006F52B2"/>
    <w:rsid w:val="00701FC9"/>
    <w:rsid w:val="00707C33"/>
    <w:rsid w:val="00712B08"/>
    <w:rsid w:val="007138C1"/>
    <w:rsid w:val="00713CD8"/>
    <w:rsid w:val="00714AB6"/>
    <w:rsid w:val="00716A2B"/>
    <w:rsid w:val="0072236C"/>
    <w:rsid w:val="007233CC"/>
    <w:rsid w:val="00726597"/>
    <w:rsid w:val="00732109"/>
    <w:rsid w:val="007325A8"/>
    <w:rsid w:val="00736F56"/>
    <w:rsid w:val="00736FC4"/>
    <w:rsid w:val="007373EB"/>
    <w:rsid w:val="007404B7"/>
    <w:rsid w:val="00743D0B"/>
    <w:rsid w:val="007508FE"/>
    <w:rsid w:val="007562B2"/>
    <w:rsid w:val="007604C1"/>
    <w:rsid w:val="00760C92"/>
    <w:rsid w:val="0076235D"/>
    <w:rsid w:val="00762D10"/>
    <w:rsid w:val="00764CAF"/>
    <w:rsid w:val="00767D1C"/>
    <w:rsid w:val="007703AD"/>
    <w:rsid w:val="00771168"/>
    <w:rsid w:val="0077569D"/>
    <w:rsid w:val="00777579"/>
    <w:rsid w:val="00777848"/>
    <w:rsid w:val="00785021"/>
    <w:rsid w:val="0079561C"/>
    <w:rsid w:val="00795AAB"/>
    <w:rsid w:val="00795ECA"/>
    <w:rsid w:val="00796045"/>
    <w:rsid w:val="007A13BA"/>
    <w:rsid w:val="007A51E0"/>
    <w:rsid w:val="007A7E12"/>
    <w:rsid w:val="007B0580"/>
    <w:rsid w:val="007B0E9C"/>
    <w:rsid w:val="007B22F3"/>
    <w:rsid w:val="007B2FDB"/>
    <w:rsid w:val="007B7AA2"/>
    <w:rsid w:val="007C0AA2"/>
    <w:rsid w:val="007D3B47"/>
    <w:rsid w:val="007D60F6"/>
    <w:rsid w:val="007D73D7"/>
    <w:rsid w:val="007E02CE"/>
    <w:rsid w:val="007E078A"/>
    <w:rsid w:val="007E63E1"/>
    <w:rsid w:val="007F1390"/>
    <w:rsid w:val="007F1FB4"/>
    <w:rsid w:val="007F3244"/>
    <w:rsid w:val="007F7D3E"/>
    <w:rsid w:val="00805DC2"/>
    <w:rsid w:val="00810825"/>
    <w:rsid w:val="0081324E"/>
    <w:rsid w:val="00813E53"/>
    <w:rsid w:val="008157EB"/>
    <w:rsid w:val="008158F9"/>
    <w:rsid w:val="00817D60"/>
    <w:rsid w:val="0082063A"/>
    <w:rsid w:val="008229D2"/>
    <w:rsid w:val="008263AB"/>
    <w:rsid w:val="008324FC"/>
    <w:rsid w:val="008335EB"/>
    <w:rsid w:val="00836292"/>
    <w:rsid w:val="008427E0"/>
    <w:rsid w:val="00847334"/>
    <w:rsid w:val="00850166"/>
    <w:rsid w:val="00852BA9"/>
    <w:rsid w:val="00855853"/>
    <w:rsid w:val="00856C33"/>
    <w:rsid w:val="008573F2"/>
    <w:rsid w:val="008606F7"/>
    <w:rsid w:val="00860AEC"/>
    <w:rsid w:val="00864EE9"/>
    <w:rsid w:val="0086517A"/>
    <w:rsid w:val="00865EC2"/>
    <w:rsid w:val="008662BA"/>
    <w:rsid w:val="00866AB4"/>
    <w:rsid w:val="008670AE"/>
    <w:rsid w:val="00867EFC"/>
    <w:rsid w:val="00871742"/>
    <w:rsid w:val="00873F66"/>
    <w:rsid w:val="00874ABE"/>
    <w:rsid w:val="0088265E"/>
    <w:rsid w:val="0089076B"/>
    <w:rsid w:val="0089280A"/>
    <w:rsid w:val="0089789E"/>
    <w:rsid w:val="008A2A04"/>
    <w:rsid w:val="008A3E61"/>
    <w:rsid w:val="008B074E"/>
    <w:rsid w:val="008B5145"/>
    <w:rsid w:val="008B7BB4"/>
    <w:rsid w:val="008C3DD4"/>
    <w:rsid w:val="008C618C"/>
    <w:rsid w:val="008C67C9"/>
    <w:rsid w:val="008C7072"/>
    <w:rsid w:val="008C7C70"/>
    <w:rsid w:val="008E14F3"/>
    <w:rsid w:val="008E1FEB"/>
    <w:rsid w:val="008E3825"/>
    <w:rsid w:val="008E432F"/>
    <w:rsid w:val="008E5819"/>
    <w:rsid w:val="008E7424"/>
    <w:rsid w:val="008F1652"/>
    <w:rsid w:val="008F296D"/>
    <w:rsid w:val="008F2B1A"/>
    <w:rsid w:val="008F490D"/>
    <w:rsid w:val="008F5FAD"/>
    <w:rsid w:val="00901D5B"/>
    <w:rsid w:val="009072E9"/>
    <w:rsid w:val="00911816"/>
    <w:rsid w:val="00914D29"/>
    <w:rsid w:val="00923E5A"/>
    <w:rsid w:val="00925AC6"/>
    <w:rsid w:val="009274ED"/>
    <w:rsid w:val="00930DE6"/>
    <w:rsid w:val="00935A7E"/>
    <w:rsid w:val="009400B4"/>
    <w:rsid w:val="00942B8F"/>
    <w:rsid w:val="0094480C"/>
    <w:rsid w:val="00950620"/>
    <w:rsid w:val="00954C41"/>
    <w:rsid w:val="009627EC"/>
    <w:rsid w:val="00975D22"/>
    <w:rsid w:val="009779D2"/>
    <w:rsid w:val="009820DE"/>
    <w:rsid w:val="00984695"/>
    <w:rsid w:val="00984AC5"/>
    <w:rsid w:val="00986C1E"/>
    <w:rsid w:val="00987BF8"/>
    <w:rsid w:val="00991EAB"/>
    <w:rsid w:val="0099352C"/>
    <w:rsid w:val="009A0FFF"/>
    <w:rsid w:val="009A23B6"/>
    <w:rsid w:val="009A2913"/>
    <w:rsid w:val="009A2CF2"/>
    <w:rsid w:val="009A50EA"/>
    <w:rsid w:val="009B6B7B"/>
    <w:rsid w:val="009C055B"/>
    <w:rsid w:val="009C1ACC"/>
    <w:rsid w:val="009C6513"/>
    <w:rsid w:val="009C6E5D"/>
    <w:rsid w:val="009D3D76"/>
    <w:rsid w:val="009D4F48"/>
    <w:rsid w:val="009E7C8B"/>
    <w:rsid w:val="009F1C72"/>
    <w:rsid w:val="009F70A2"/>
    <w:rsid w:val="00A06AD8"/>
    <w:rsid w:val="00A070FE"/>
    <w:rsid w:val="00A07857"/>
    <w:rsid w:val="00A10C1A"/>
    <w:rsid w:val="00A14557"/>
    <w:rsid w:val="00A14E1D"/>
    <w:rsid w:val="00A14EBF"/>
    <w:rsid w:val="00A17B9A"/>
    <w:rsid w:val="00A24520"/>
    <w:rsid w:val="00A25A1F"/>
    <w:rsid w:val="00A267EB"/>
    <w:rsid w:val="00A26E80"/>
    <w:rsid w:val="00A270D6"/>
    <w:rsid w:val="00A316E5"/>
    <w:rsid w:val="00A31D75"/>
    <w:rsid w:val="00A37D4D"/>
    <w:rsid w:val="00A426E2"/>
    <w:rsid w:val="00A4291C"/>
    <w:rsid w:val="00A4332A"/>
    <w:rsid w:val="00A55F15"/>
    <w:rsid w:val="00A61C57"/>
    <w:rsid w:val="00A63FC9"/>
    <w:rsid w:val="00A65236"/>
    <w:rsid w:val="00A659C6"/>
    <w:rsid w:val="00A66219"/>
    <w:rsid w:val="00A71BDB"/>
    <w:rsid w:val="00A74B48"/>
    <w:rsid w:val="00A755FE"/>
    <w:rsid w:val="00A84EA2"/>
    <w:rsid w:val="00A90CD5"/>
    <w:rsid w:val="00A94310"/>
    <w:rsid w:val="00A94D3E"/>
    <w:rsid w:val="00A95157"/>
    <w:rsid w:val="00AA01A1"/>
    <w:rsid w:val="00AA2644"/>
    <w:rsid w:val="00AB531E"/>
    <w:rsid w:val="00AB5955"/>
    <w:rsid w:val="00AC25B3"/>
    <w:rsid w:val="00AC49D1"/>
    <w:rsid w:val="00AC5C51"/>
    <w:rsid w:val="00AD40CA"/>
    <w:rsid w:val="00AD55C1"/>
    <w:rsid w:val="00AD585B"/>
    <w:rsid w:val="00AD5D90"/>
    <w:rsid w:val="00AE3E69"/>
    <w:rsid w:val="00AE4209"/>
    <w:rsid w:val="00AE44E7"/>
    <w:rsid w:val="00AE4E3C"/>
    <w:rsid w:val="00AF000E"/>
    <w:rsid w:val="00AF4DF2"/>
    <w:rsid w:val="00AF4DF3"/>
    <w:rsid w:val="00B00A05"/>
    <w:rsid w:val="00B01139"/>
    <w:rsid w:val="00B01192"/>
    <w:rsid w:val="00B06850"/>
    <w:rsid w:val="00B10A12"/>
    <w:rsid w:val="00B12D1B"/>
    <w:rsid w:val="00B13D30"/>
    <w:rsid w:val="00B142EB"/>
    <w:rsid w:val="00B1471E"/>
    <w:rsid w:val="00B14A3E"/>
    <w:rsid w:val="00B23C72"/>
    <w:rsid w:val="00B24CAF"/>
    <w:rsid w:val="00B251FF"/>
    <w:rsid w:val="00B303F3"/>
    <w:rsid w:val="00B3161E"/>
    <w:rsid w:val="00B36907"/>
    <w:rsid w:val="00B3691D"/>
    <w:rsid w:val="00B40F94"/>
    <w:rsid w:val="00B43926"/>
    <w:rsid w:val="00B44696"/>
    <w:rsid w:val="00B45442"/>
    <w:rsid w:val="00B4782F"/>
    <w:rsid w:val="00B60479"/>
    <w:rsid w:val="00B60B47"/>
    <w:rsid w:val="00B62093"/>
    <w:rsid w:val="00B62199"/>
    <w:rsid w:val="00B7091C"/>
    <w:rsid w:val="00B72842"/>
    <w:rsid w:val="00B758FC"/>
    <w:rsid w:val="00B759DC"/>
    <w:rsid w:val="00B771B5"/>
    <w:rsid w:val="00B83134"/>
    <w:rsid w:val="00B8412D"/>
    <w:rsid w:val="00B84535"/>
    <w:rsid w:val="00B93619"/>
    <w:rsid w:val="00B93B83"/>
    <w:rsid w:val="00B94FF8"/>
    <w:rsid w:val="00B96C8F"/>
    <w:rsid w:val="00BA01E0"/>
    <w:rsid w:val="00BA723A"/>
    <w:rsid w:val="00BB1130"/>
    <w:rsid w:val="00BB2108"/>
    <w:rsid w:val="00BB34A5"/>
    <w:rsid w:val="00BB59C1"/>
    <w:rsid w:val="00BB6E8B"/>
    <w:rsid w:val="00BB6F4A"/>
    <w:rsid w:val="00BB782C"/>
    <w:rsid w:val="00BC18C6"/>
    <w:rsid w:val="00BC35DE"/>
    <w:rsid w:val="00BC3765"/>
    <w:rsid w:val="00BD5844"/>
    <w:rsid w:val="00BD6754"/>
    <w:rsid w:val="00BE31E0"/>
    <w:rsid w:val="00BF46F3"/>
    <w:rsid w:val="00C0519B"/>
    <w:rsid w:val="00C05745"/>
    <w:rsid w:val="00C06842"/>
    <w:rsid w:val="00C07E6F"/>
    <w:rsid w:val="00C07EA2"/>
    <w:rsid w:val="00C11F38"/>
    <w:rsid w:val="00C1305F"/>
    <w:rsid w:val="00C14A7D"/>
    <w:rsid w:val="00C15BFD"/>
    <w:rsid w:val="00C17BEC"/>
    <w:rsid w:val="00C221F4"/>
    <w:rsid w:val="00C25B1F"/>
    <w:rsid w:val="00C27F22"/>
    <w:rsid w:val="00C330AF"/>
    <w:rsid w:val="00C332BF"/>
    <w:rsid w:val="00C33DA0"/>
    <w:rsid w:val="00C34D1D"/>
    <w:rsid w:val="00C363AD"/>
    <w:rsid w:val="00C37D74"/>
    <w:rsid w:val="00C41421"/>
    <w:rsid w:val="00C53956"/>
    <w:rsid w:val="00C54817"/>
    <w:rsid w:val="00C57614"/>
    <w:rsid w:val="00C63545"/>
    <w:rsid w:val="00C67C90"/>
    <w:rsid w:val="00C70BEB"/>
    <w:rsid w:val="00C75A49"/>
    <w:rsid w:val="00C76D8F"/>
    <w:rsid w:val="00C77142"/>
    <w:rsid w:val="00C778B1"/>
    <w:rsid w:val="00C84043"/>
    <w:rsid w:val="00C84ACC"/>
    <w:rsid w:val="00C949E0"/>
    <w:rsid w:val="00C95E35"/>
    <w:rsid w:val="00C95EF1"/>
    <w:rsid w:val="00CA2077"/>
    <w:rsid w:val="00CA2805"/>
    <w:rsid w:val="00CA36A2"/>
    <w:rsid w:val="00CA50FB"/>
    <w:rsid w:val="00CA554D"/>
    <w:rsid w:val="00CB4C3F"/>
    <w:rsid w:val="00CB7A84"/>
    <w:rsid w:val="00CC0127"/>
    <w:rsid w:val="00CC0D37"/>
    <w:rsid w:val="00CC5E63"/>
    <w:rsid w:val="00CC6473"/>
    <w:rsid w:val="00CC75D1"/>
    <w:rsid w:val="00CD00D4"/>
    <w:rsid w:val="00CD22A6"/>
    <w:rsid w:val="00CD33CF"/>
    <w:rsid w:val="00CD482A"/>
    <w:rsid w:val="00CD677B"/>
    <w:rsid w:val="00CE0F07"/>
    <w:rsid w:val="00CF5921"/>
    <w:rsid w:val="00D02038"/>
    <w:rsid w:val="00D040F9"/>
    <w:rsid w:val="00D04761"/>
    <w:rsid w:val="00D05348"/>
    <w:rsid w:val="00D05CB2"/>
    <w:rsid w:val="00D061B6"/>
    <w:rsid w:val="00D070BE"/>
    <w:rsid w:val="00D07915"/>
    <w:rsid w:val="00D07EAA"/>
    <w:rsid w:val="00D161F0"/>
    <w:rsid w:val="00D1660D"/>
    <w:rsid w:val="00D169F0"/>
    <w:rsid w:val="00D17D09"/>
    <w:rsid w:val="00D17E0D"/>
    <w:rsid w:val="00D23DF6"/>
    <w:rsid w:val="00D25208"/>
    <w:rsid w:val="00D2661B"/>
    <w:rsid w:val="00D321BE"/>
    <w:rsid w:val="00D375F9"/>
    <w:rsid w:val="00D37CAC"/>
    <w:rsid w:val="00D405EC"/>
    <w:rsid w:val="00D43A37"/>
    <w:rsid w:val="00D45977"/>
    <w:rsid w:val="00D46710"/>
    <w:rsid w:val="00D470B3"/>
    <w:rsid w:val="00D506AB"/>
    <w:rsid w:val="00D528AD"/>
    <w:rsid w:val="00D5368F"/>
    <w:rsid w:val="00D54C06"/>
    <w:rsid w:val="00D55918"/>
    <w:rsid w:val="00D6773A"/>
    <w:rsid w:val="00D67C95"/>
    <w:rsid w:val="00D73001"/>
    <w:rsid w:val="00D74938"/>
    <w:rsid w:val="00D75184"/>
    <w:rsid w:val="00D76B2D"/>
    <w:rsid w:val="00D84881"/>
    <w:rsid w:val="00D85260"/>
    <w:rsid w:val="00D86425"/>
    <w:rsid w:val="00D92EFA"/>
    <w:rsid w:val="00D967FF"/>
    <w:rsid w:val="00DA0E72"/>
    <w:rsid w:val="00DA6044"/>
    <w:rsid w:val="00DA6FFC"/>
    <w:rsid w:val="00DA78F9"/>
    <w:rsid w:val="00DB4150"/>
    <w:rsid w:val="00DB4DC2"/>
    <w:rsid w:val="00DC104E"/>
    <w:rsid w:val="00DC39F6"/>
    <w:rsid w:val="00DC6EAA"/>
    <w:rsid w:val="00DD100A"/>
    <w:rsid w:val="00DD3AC5"/>
    <w:rsid w:val="00DD4B45"/>
    <w:rsid w:val="00DD5457"/>
    <w:rsid w:val="00DD7A62"/>
    <w:rsid w:val="00DE09F1"/>
    <w:rsid w:val="00DE3E68"/>
    <w:rsid w:val="00DE5399"/>
    <w:rsid w:val="00DF7973"/>
    <w:rsid w:val="00E018E2"/>
    <w:rsid w:val="00E0289F"/>
    <w:rsid w:val="00E04868"/>
    <w:rsid w:val="00E05330"/>
    <w:rsid w:val="00E07974"/>
    <w:rsid w:val="00E07B56"/>
    <w:rsid w:val="00E11D26"/>
    <w:rsid w:val="00E17811"/>
    <w:rsid w:val="00E23BF9"/>
    <w:rsid w:val="00E24AF9"/>
    <w:rsid w:val="00E262AB"/>
    <w:rsid w:val="00E266D5"/>
    <w:rsid w:val="00E2718B"/>
    <w:rsid w:val="00E341DC"/>
    <w:rsid w:val="00E37AA9"/>
    <w:rsid w:val="00E412CF"/>
    <w:rsid w:val="00E41E7E"/>
    <w:rsid w:val="00E46107"/>
    <w:rsid w:val="00E501AC"/>
    <w:rsid w:val="00E529DB"/>
    <w:rsid w:val="00E61841"/>
    <w:rsid w:val="00E7294A"/>
    <w:rsid w:val="00E733C7"/>
    <w:rsid w:val="00E767FF"/>
    <w:rsid w:val="00E81886"/>
    <w:rsid w:val="00E901D3"/>
    <w:rsid w:val="00E9091E"/>
    <w:rsid w:val="00E94AAE"/>
    <w:rsid w:val="00EA6D1B"/>
    <w:rsid w:val="00EA75E7"/>
    <w:rsid w:val="00EB0798"/>
    <w:rsid w:val="00EB347E"/>
    <w:rsid w:val="00EB3C4E"/>
    <w:rsid w:val="00EB3C56"/>
    <w:rsid w:val="00EC2BEC"/>
    <w:rsid w:val="00ED582E"/>
    <w:rsid w:val="00EE1C55"/>
    <w:rsid w:val="00EE550B"/>
    <w:rsid w:val="00EF1C04"/>
    <w:rsid w:val="00F01912"/>
    <w:rsid w:val="00F01BAE"/>
    <w:rsid w:val="00F02A37"/>
    <w:rsid w:val="00F15A5C"/>
    <w:rsid w:val="00F16DAF"/>
    <w:rsid w:val="00F17B03"/>
    <w:rsid w:val="00F2264A"/>
    <w:rsid w:val="00F22C44"/>
    <w:rsid w:val="00F24DFE"/>
    <w:rsid w:val="00F25D75"/>
    <w:rsid w:val="00F30889"/>
    <w:rsid w:val="00F30E9B"/>
    <w:rsid w:val="00F31747"/>
    <w:rsid w:val="00F33283"/>
    <w:rsid w:val="00F376B2"/>
    <w:rsid w:val="00F43618"/>
    <w:rsid w:val="00F53B79"/>
    <w:rsid w:val="00F6015E"/>
    <w:rsid w:val="00F64C1C"/>
    <w:rsid w:val="00F65AD3"/>
    <w:rsid w:val="00F668AA"/>
    <w:rsid w:val="00F7149B"/>
    <w:rsid w:val="00F719FB"/>
    <w:rsid w:val="00F741BD"/>
    <w:rsid w:val="00F822CE"/>
    <w:rsid w:val="00F82684"/>
    <w:rsid w:val="00F86F3C"/>
    <w:rsid w:val="00F926A2"/>
    <w:rsid w:val="00F93D73"/>
    <w:rsid w:val="00F95CF7"/>
    <w:rsid w:val="00FA043B"/>
    <w:rsid w:val="00FA71D6"/>
    <w:rsid w:val="00FB15D1"/>
    <w:rsid w:val="00FB160B"/>
    <w:rsid w:val="00FB4063"/>
    <w:rsid w:val="00FC320F"/>
    <w:rsid w:val="00FC49E1"/>
    <w:rsid w:val="00FC4F27"/>
    <w:rsid w:val="00FC648A"/>
    <w:rsid w:val="00FC6689"/>
    <w:rsid w:val="00FD107D"/>
    <w:rsid w:val="00FD51B4"/>
    <w:rsid w:val="00FE132E"/>
    <w:rsid w:val="00FE21D4"/>
    <w:rsid w:val="00FE3130"/>
    <w:rsid w:val="00FE3E8F"/>
    <w:rsid w:val="00FE4A4B"/>
    <w:rsid w:val="00FF0DA0"/>
    <w:rsid w:val="00FF2720"/>
    <w:rsid w:val="00FF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B4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7E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6A2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A36A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A36A2"/>
    <w:pPr>
      <w:tabs>
        <w:tab w:val="center" w:pos="4680"/>
        <w:tab w:val="right" w:pos="9360"/>
      </w:tabs>
      <w:snapToGrid w:val="0"/>
    </w:pPr>
    <w:rPr>
      <w:rFonts w:asciiTheme="minorHAnsi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A36A2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7B22F3"/>
  </w:style>
  <w:style w:type="paragraph" w:styleId="ListParagraph">
    <w:name w:val="List Paragraph"/>
    <w:basedOn w:val="Normal"/>
    <w:uiPriority w:val="34"/>
    <w:qFormat/>
    <w:rsid w:val="00F30E9B"/>
    <w:pPr>
      <w:ind w:firstLine="420"/>
    </w:pPr>
  </w:style>
  <w:style w:type="character" w:styleId="PlaceholderText">
    <w:name w:val="Placeholder Text"/>
    <w:basedOn w:val="DefaultParagraphFont"/>
    <w:uiPriority w:val="99"/>
    <w:semiHidden/>
    <w:rsid w:val="000D2822"/>
    <w:rPr>
      <w:color w:val="808080"/>
    </w:rPr>
  </w:style>
  <w:style w:type="table" w:styleId="TableGrid">
    <w:name w:val="Table Grid"/>
    <w:basedOn w:val="TableNormal"/>
    <w:uiPriority w:val="39"/>
    <w:rsid w:val="000D28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157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57E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header" Target="head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10</Pages>
  <Words>1834</Words>
  <Characters>10459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Baihan Lin</dc:creator>
  <cp:keywords/>
  <dc:description/>
  <cp:lastModifiedBy>Baihan Lin</cp:lastModifiedBy>
  <cp:revision>491</cp:revision>
  <dcterms:created xsi:type="dcterms:W3CDTF">2016-10-11T08:08:00Z</dcterms:created>
  <dcterms:modified xsi:type="dcterms:W3CDTF">2016-10-26T13:37:00Z</dcterms:modified>
</cp:coreProperties>
</file>