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54095B">
      <w:proofErr w:type="spellStart"/>
      <w:r>
        <w:t>StatR</w:t>
      </w:r>
      <w:proofErr w:type="spellEnd"/>
      <w:r>
        <w:t xml:space="preserve"> 101:  Fall 2012</w:t>
      </w:r>
    </w:p>
    <w:p w:rsidR="0054095B" w:rsidRDefault="00A40EA5">
      <w:r>
        <w:t>Homework 4</w:t>
      </w:r>
    </w:p>
    <w:p w:rsidR="0054095B" w:rsidRDefault="0054095B">
      <w:r>
        <w:t>Rod Doe</w:t>
      </w:r>
    </w:p>
    <w:p w:rsidR="0054095B" w:rsidRDefault="00A40EA5">
      <w:r>
        <w:t>Saturday, October 20</w:t>
      </w:r>
      <w:r w:rsidR="0054095B">
        <w:t>, 2012</w:t>
      </w:r>
    </w:p>
    <w:p w:rsidR="00E312EF" w:rsidRDefault="00E312EF" w:rsidP="00E312EF">
      <w:pPr>
        <w:pStyle w:val="Heading1"/>
      </w:pPr>
      <w:r>
        <w:t>News</w:t>
      </w:r>
    </w:p>
    <w:p w:rsidR="00E312EF" w:rsidRPr="00E312EF" w:rsidRDefault="00E312EF" w:rsidP="00E312EF">
      <w:r>
        <w:t>I got the book “R in a Nutshell” this week.  I had the Kindle version, and found it to be a clunky reference.  The book is really good, and su</w:t>
      </w:r>
      <w:bookmarkStart w:id="0" w:name="_GoBack"/>
      <w:bookmarkEnd w:id="0"/>
      <w:r>
        <w:t xml:space="preserve">mmarizes the various function arguments quite effectively.  This helps me to remember oddities like legend is an argument to the legend function.  </w:t>
      </w:r>
    </w:p>
    <w:p w:rsidR="0054095B" w:rsidRDefault="00D71558" w:rsidP="0054095B">
      <w:pPr>
        <w:pStyle w:val="Heading1"/>
      </w:pPr>
      <w:r>
        <w:t>The Fibonacci sequence</w:t>
      </w:r>
      <w:r w:rsidR="0054095B">
        <w:t>:</w:t>
      </w:r>
    </w:p>
    <w:p w:rsidR="00D71558" w:rsidRDefault="00D71558" w:rsidP="00D71558">
      <w:pPr>
        <w:pStyle w:val="Heading2"/>
      </w:pPr>
      <w:r>
        <w:t>The original</w:t>
      </w:r>
      <w:r w:rsidR="00044052">
        <w:t>:</w:t>
      </w:r>
    </w:p>
    <w:p w:rsidR="00D71558" w:rsidRPr="00D71558" w:rsidRDefault="00D71558" w:rsidP="00D71558">
      <w:pPr>
        <w:pStyle w:val="Heading3"/>
      </w:pPr>
      <w:r>
        <w:t>Code:</w:t>
      </w:r>
    </w:p>
    <w:p w:rsidR="00D71558" w:rsidRDefault="00D71558" w:rsidP="00D71558">
      <w:pPr>
        <w:spacing w:after="0"/>
      </w:pPr>
      <w:r>
        <w:t># Get all Fibonacci numbers less than 300</w:t>
      </w:r>
    </w:p>
    <w:p w:rsidR="00D71558" w:rsidRDefault="00D71558" w:rsidP="00D71558">
      <w:pPr>
        <w:spacing w:after="0"/>
      </w:pPr>
      <w:r>
        <w:t>Fib1 &lt;- 1</w:t>
      </w:r>
    </w:p>
    <w:p w:rsidR="00D71558" w:rsidRDefault="00D71558" w:rsidP="00D71558">
      <w:pPr>
        <w:spacing w:after="0"/>
      </w:pPr>
      <w:r>
        <w:t>Fib2 &lt;- 1</w:t>
      </w:r>
    </w:p>
    <w:p w:rsidR="00D71558" w:rsidRDefault="00D71558" w:rsidP="00D71558">
      <w:pPr>
        <w:spacing w:after="0"/>
      </w:pPr>
      <w:r>
        <w:t xml:space="preserve">Fibonacci &lt;- </w:t>
      </w:r>
      <w:proofErr w:type="gramStart"/>
      <w:r>
        <w:t>c(</w:t>
      </w:r>
      <w:proofErr w:type="gramEnd"/>
      <w:r>
        <w:t>Fib1, Fib2)</w:t>
      </w:r>
    </w:p>
    <w:p w:rsidR="00D71558" w:rsidRDefault="00D71558" w:rsidP="00D71558">
      <w:pPr>
        <w:spacing w:after="0"/>
      </w:pPr>
      <w:proofErr w:type="gramStart"/>
      <w:r>
        <w:t>while</w:t>
      </w:r>
      <w:proofErr w:type="gramEnd"/>
      <w:r>
        <w:t xml:space="preserve"> (Fib2 &lt; 300) {</w:t>
      </w:r>
    </w:p>
    <w:p w:rsidR="00D71558" w:rsidRDefault="00D71558" w:rsidP="00D71558">
      <w:pPr>
        <w:spacing w:after="0"/>
      </w:pPr>
      <w:r>
        <w:tab/>
        <w:t xml:space="preserve">Fibonacci &lt;- </w:t>
      </w:r>
      <w:proofErr w:type="gramStart"/>
      <w:r>
        <w:t>c(</w:t>
      </w:r>
      <w:proofErr w:type="gramEnd"/>
      <w:r>
        <w:t>Fibonacci, Fib2)</w:t>
      </w:r>
    </w:p>
    <w:p w:rsidR="00D71558" w:rsidRDefault="00D71558" w:rsidP="00D71558">
      <w:pPr>
        <w:spacing w:after="0"/>
      </w:pPr>
      <w:r>
        <w:tab/>
        <w:t>oldFib2 &lt;- Fib2</w:t>
      </w:r>
    </w:p>
    <w:p w:rsidR="00D71558" w:rsidRDefault="00D71558" w:rsidP="00D71558">
      <w:pPr>
        <w:spacing w:after="0"/>
      </w:pPr>
      <w:r>
        <w:tab/>
        <w:t>Fib2 &lt;- Fib1 + Fib2</w:t>
      </w:r>
    </w:p>
    <w:p w:rsidR="00D71558" w:rsidRDefault="00D71558" w:rsidP="00D71558">
      <w:pPr>
        <w:spacing w:after="0"/>
      </w:pPr>
      <w:r>
        <w:tab/>
        <w:t>Fib1 &lt;- oldFib2</w:t>
      </w:r>
    </w:p>
    <w:p w:rsidR="00D71558" w:rsidRDefault="00D71558" w:rsidP="00D71558">
      <w:pPr>
        <w:spacing w:after="0"/>
      </w:pPr>
      <w:r>
        <w:t>}</w:t>
      </w:r>
    </w:p>
    <w:p w:rsidR="00D71558" w:rsidRDefault="00D71558" w:rsidP="00D71558">
      <w:pPr>
        <w:pStyle w:val="Heading3"/>
      </w:pPr>
      <w:r>
        <w:t>Result:</w:t>
      </w:r>
    </w:p>
    <w:p w:rsidR="00D71558" w:rsidRDefault="00D71558" w:rsidP="00C50DA6">
      <w:pPr>
        <w:spacing w:after="0"/>
      </w:pPr>
      <w:r>
        <w:t>&gt; Fibonacci</w:t>
      </w:r>
    </w:p>
    <w:p w:rsidR="00D71558" w:rsidRDefault="00D71558" w:rsidP="00C50DA6">
      <w:pPr>
        <w:spacing w:after="0"/>
      </w:pPr>
      <w:r>
        <w:t xml:space="preserve"> [1]   1   1   1   2   3   5   </w:t>
      </w:r>
      <w:proofErr w:type="gramStart"/>
      <w:r>
        <w:t>8  13</w:t>
      </w:r>
      <w:proofErr w:type="gramEnd"/>
      <w:r>
        <w:t xml:space="preserve">  21  34  55  89 144 233</w:t>
      </w:r>
    </w:p>
    <w:p w:rsidR="00D71558" w:rsidRDefault="00D71558" w:rsidP="00D71558">
      <w:pPr>
        <w:pStyle w:val="Heading2"/>
      </w:pPr>
      <w:r>
        <w:t>The original, sans oldFib2:</w:t>
      </w:r>
    </w:p>
    <w:p w:rsidR="00D71558" w:rsidRDefault="00D71558" w:rsidP="00D71558">
      <w:pPr>
        <w:pStyle w:val="Heading3"/>
      </w:pPr>
      <w:r>
        <w:t>Code:</w:t>
      </w:r>
    </w:p>
    <w:p w:rsidR="00D71558" w:rsidRDefault="00D71558" w:rsidP="00D71558">
      <w:pPr>
        <w:spacing w:after="0"/>
      </w:pPr>
      <w:r>
        <w:t># Get all Fibonacci numbers less than 300</w:t>
      </w:r>
    </w:p>
    <w:p w:rsidR="00D71558" w:rsidRDefault="00D71558" w:rsidP="00D71558">
      <w:pPr>
        <w:spacing w:after="0"/>
      </w:pPr>
      <w:r>
        <w:t>Fib1 &lt;- 1</w:t>
      </w:r>
    </w:p>
    <w:p w:rsidR="00D71558" w:rsidRDefault="00D71558" w:rsidP="00D71558">
      <w:pPr>
        <w:spacing w:after="0"/>
      </w:pPr>
      <w:r>
        <w:t>Fib2 &lt;- 1</w:t>
      </w:r>
    </w:p>
    <w:p w:rsidR="00D71558" w:rsidRDefault="00D71558" w:rsidP="00D71558">
      <w:pPr>
        <w:spacing w:after="0"/>
      </w:pPr>
      <w:r>
        <w:t xml:space="preserve">Fibonacci &lt;- </w:t>
      </w:r>
      <w:proofErr w:type="gramStart"/>
      <w:r>
        <w:t>c(</w:t>
      </w:r>
      <w:proofErr w:type="gramEnd"/>
      <w:r>
        <w:t>Fib1, Fib2)</w:t>
      </w:r>
    </w:p>
    <w:p w:rsidR="00D71558" w:rsidRDefault="00D71558" w:rsidP="00D71558">
      <w:pPr>
        <w:spacing w:after="0"/>
      </w:pPr>
      <w:proofErr w:type="gramStart"/>
      <w:r>
        <w:t>while</w:t>
      </w:r>
      <w:proofErr w:type="gramEnd"/>
      <w:r>
        <w:t xml:space="preserve"> (Fib2 &lt; 300) {</w:t>
      </w:r>
    </w:p>
    <w:p w:rsidR="00D71558" w:rsidRDefault="00D71558" w:rsidP="00D71558">
      <w:pPr>
        <w:spacing w:after="0"/>
      </w:pPr>
      <w:r>
        <w:tab/>
        <w:t xml:space="preserve">Fibonacci &lt;- </w:t>
      </w:r>
      <w:proofErr w:type="gramStart"/>
      <w:r>
        <w:t>c(</w:t>
      </w:r>
      <w:proofErr w:type="gramEnd"/>
      <w:r>
        <w:t>Fibonacci, Fib2)</w:t>
      </w:r>
    </w:p>
    <w:p w:rsidR="00D71558" w:rsidRDefault="00D71558" w:rsidP="00D71558">
      <w:pPr>
        <w:spacing w:after="0"/>
      </w:pPr>
      <w:r>
        <w:lastRenderedPageBreak/>
        <w:tab/>
        <w:t>Fib2 &lt;- Fib1 + Fib2</w:t>
      </w:r>
    </w:p>
    <w:p w:rsidR="00D71558" w:rsidRDefault="00D71558" w:rsidP="00D71558">
      <w:pPr>
        <w:spacing w:after="0"/>
      </w:pPr>
      <w:r>
        <w:tab/>
        <w:t xml:space="preserve">Fib1 &lt;- </w:t>
      </w:r>
      <w:proofErr w:type="gramStart"/>
      <w:r>
        <w:t>Fibonacci[</w:t>
      </w:r>
      <w:proofErr w:type="gramEnd"/>
      <w:r>
        <w:t>length(Fibonacci)]</w:t>
      </w:r>
    </w:p>
    <w:p w:rsidR="00D71558" w:rsidRDefault="00D71558" w:rsidP="00D71558">
      <w:pPr>
        <w:spacing w:after="0"/>
      </w:pPr>
      <w:r>
        <w:t>}</w:t>
      </w:r>
    </w:p>
    <w:p w:rsidR="00D71558" w:rsidRDefault="00D71558" w:rsidP="00D71558">
      <w:pPr>
        <w:pStyle w:val="Heading3"/>
      </w:pPr>
      <w:r>
        <w:t>Result:</w:t>
      </w:r>
    </w:p>
    <w:p w:rsidR="00C50DA6" w:rsidRDefault="00C50DA6" w:rsidP="00C50DA6">
      <w:pPr>
        <w:spacing w:after="0"/>
      </w:pPr>
      <w:r>
        <w:t>&gt; Fibonacci</w:t>
      </w:r>
    </w:p>
    <w:p w:rsidR="00D71558" w:rsidRDefault="00C50DA6" w:rsidP="00C50DA6">
      <w:pPr>
        <w:spacing w:after="0"/>
      </w:pPr>
      <w:r>
        <w:t xml:space="preserve"> [1]   1   1   1   2   3   5   </w:t>
      </w:r>
      <w:proofErr w:type="gramStart"/>
      <w:r>
        <w:t>8  13</w:t>
      </w:r>
      <w:proofErr w:type="gramEnd"/>
      <w:r>
        <w:t xml:space="preserve">  21  34  55  89 144 233</w:t>
      </w:r>
    </w:p>
    <w:p w:rsidR="00D71558" w:rsidRDefault="00D71558" w:rsidP="00D71558">
      <w:pPr>
        <w:pStyle w:val="Heading2"/>
      </w:pPr>
      <w:r>
        <w:t>Sans Fib1 and Fib:</w:t>
      </w:r>
    </w:p>
    <w:p w:rsidR="00D71558" w:rsidRDefault="00D71558" w:rsidP="00D71558">
      <w:pPr>
        <w:pStyle w:val="Heading3"/>
        <w:tabs>
          <w:tab w:val="left" w:pos="1005"/>
        </w:tabs>
      </w:pPr>
      <w:r>
        <w:t>Code:</w:t>
      </w:r>
      <w:r>
        <w:tab/>
      </w:r>
    </w:p>
    <w:p w:rsidR="00D71558" w:rsidRDefault="00D71558" w:rsidP="00D71558">
      <w:pPr>
        <w:spacing w:after="0"/>
      </w:pPr>
      <w:r>
        <w:t># Get all Fibonacci numbers less than 300</w:t>
      </w:r>
    </w:p>
    <w:p w:rsidR="00D71558" w:rsidRDefault="00D71558" w:rsidP="00D71558">
      <w:pPr>
        <w:spacing w:after="0"/>
      </w:pPr>
      <w:r>
        <w:t xml:space="preserve">Fibonacci &lt;- </w:t>
      </w:r>
      <w:proofErr w:type="gramStart"/>
      <w:r>
        <w:t>c(</w:t>
      </w:r>
      <w:proofErr w:type="gramEnd"/>
      <w:r>
        <w:t>1,1)</w:t>
      </w:r>
    </w:p>
    <w:p w:rsidR="00D71558" w:rsidRDefault="00D71558" w:rsidP="00D71558">
      <w:pPr>
        <w:spacing w:after="0"/>
      </w:pPr>
      <w:proofErr w:type="gramStart"/>
      <w:r>
        <w:t>while</w:t>
      </w:r>
      <w:proofErr w:type="gramEnd"/>
      <w:r>
        <w:t xml:space="preserve"> ((Fibonacci[length(Fibonacci) - 1] + Fibonacci[length(Fibonacci)]) &lt; 300) {</w:t>
      </w:r>
    </w:p>
    <w:p w:rsidR="00D71558" w:rsidRDefault="00D71558" w:rsidP="00D71558">
      <w:pPr>
        <w:spacing w:after="0"/>
      </w:pPr>
      <w:r>
        <w:tab/>
        <w:t xml:space="preserve">Fibonacci &lt;- </w:t>
      </w:r>
      <w:proofErr w:type="gramStart"/>
      <w:r>
        <w:t>c(</w:t>
      </w:r>
      <w:proofErr w:type="gramEnd"/>
      <w:r>
        <w:t>Fibonacci, Fibonacci[length(Fibonacci) - 1] + Fibonacci[length(Fibonacci)])</w:t>
      </w:r>
    </w:p>
    <w:p w:rsidR="00D71558" w:rsidRDefault="00D71558" w:rsidP="00D71558">
      <w:pPr>
        <w:spacing w:after="0"/>
      </w:pPr>
      <w:r>
        <w:t>}</w:t>
      </w:r>
    </w:p>
    <w:p w:rsidR="00D71558" w:rsidRDefault="00D71558" w:rsidP="00D71558">
      <w:pPr>
        <w:pStyle w:val="Heading3"/>
      </w:pPr>
      <w:r>
        <w:t>Result:</w:t>
      </w:r>
    </w:p>
    <w:p w:rsidR="00C50DA6" w:rsidRDefault="00C50DA6" w:rsidP="00C50DA6">
      <w:pPr>
        <w:spacing w:after="0"/>
      </w:pPr>
      <w:r>
        <w:t>&gt; Fibonacci</w:t>
      </w:r>
    </w:p>
    <w:p w:rsidR="00C50DA6" w:rsidRDefault="00C50DA6" w:rsidP="00C50DA6">
      <w:pPr>
        <w:spacing w:after="0"/>
      </w:pPr>
      <w:r>
        <w:t xml:space="preserve"> [1]   1   1   2   3   5   </w:t>
      </w:r>
      <w:proofErr w:type="gramStart"/>
      <w:r>
        <w:t>8  13</w:t>
      </w:r>
      <w:proofErr w:type="gramEnd"/>
      <w:r>
        <w:t xml:space="preserve">  21  34  55  89 144 233</w:t>
      </w:r>
    </w:p>
    <w:p w:rsidR="00C50DA6" w:rsidRDefault="00C50DA6" w:rsidP="00C50DA6">
      <w:r>
        <w:t># Get all Fibonacci numbers less than 300</w:t>
      </w:r>
    </w:p>
    <w:p w:rsidR="00C50DA6" w:rsidRDefault="00C50DA6" w:rsidP="00C50DA6">
      <w:pPr>
        <w:pStyle w:val="Heading2"/>
      </w:pPr>
      <w:r>
        <w:t>Determine the count of Fibonacci numbers less than 1E6</w:t>
      </w:r>
    </w:p>
    <w:p w:rsidR="00C50DA6" w:rsidRDefault="00C50DA6" w:rsidP="00C50DA6">
      <w:r>
        <w:t xml:space="preserve">After about ten minutes, I concluded that this was a trick.  However, I found a website that reported that there are 78,489 Fibonacci numbers less than 1,000,000.  When I came to work the next morning, my machine confirmed that result.  </w:t>
      </w:r>
    </w:p>
    <w:p w:rsidR="003F42CC" w:rsidRDefault="003F42CC" w:rsidP="003F42CC">
      <w:pPr>
        <w:pStyle w:val="Heading1"/>
      </w:pPr>
      <w:r>
        <w:t>Taylor Series</w:t>
      </w:r>
    </w:p>
    <w:p w:rsidR="003F42CC" w:rsidRDefault="003F42CC" w:rsidP="003F42CC">
      <w:pPr>
        <w:pStyle w:val="Heading2"/>
      </w:pPr>
      <w:r>
        <w:t xml:space="preserve">In preparation, </w:t>
      </w:r>
      <w:proofErr w:type="gramStart"/>
      <w:r>
        <w:t>a factorial function</w:t>
      </w:r>
      <w:proofErr w:type="gramEnd"/>
      <w:r>
        <w:t>:</w:t>
      </w:r>
    </w:p>
    <w:p w:rsidR="003F42CC" w:rsidRDefault="003F42CC" w:rsidP="003F42CC">
      <w:pPr>
        <w:spacing w:after="0"/>
      </w:pPr>
      <w:proofErr w:type="gramStart"/>
      <w:r>
        <w:t>factorial</w:t>
      </w:r>
      <w:proofErr w:type="gramEnd"/>
      <w:r>
        <w:t>&lt;-function(x) {</w:t>
      </w:r>
    </w:p>
    <w:p w:rsidR="003F42CC" w:rsidRDefault="003F42CC" w:rsidP="003F42CC">
      <w:pPr>
        <w:spacing w:after="0"/>
      </w:pPr>
      <w:r>
        <w:tab/>
      </w:r>
      <w:proofErr w:type="gramStart"/>
      <w:r>
        <w:t>result</w:t>
      </w:r>
      <w:proofErr w:type="gramEnd"/>
      <w:r>
        <w:t xml:space="preserve"> = NA</w:t>
      </w:r>
    </w:p>
    <w:p w:rsidR="003F42CC" w:rsidRDefault="003F42CC" w:rsidP="003F42CC">
      <w:pPr>
        <w:spacing w:after="0"/>
      </w:pPr>
      <w:r>
        <w:tab/>
      </w:r>
      <w:proofErr w:type="gramStart"/>
      <w:r>
        <w:t>ix</w:t>
      </w:r>
      <w:proofErr w:type="gramEnd"/>
      <w:r>
        <w:t xml:space="preserve"> = </w:t>
      </w:r>
      <w:proofErr w:type="spellStart"/>
      <w:r>
        <w:t>as.integer</w:t>
      </w:r>
      <w:proofErr w:type="spellEnd"/>
      <w:r>
        <w:t>(x)</w:t>
      </w:r>
    </w:p>
    <w:p w:rsidR="003F42CC" w:rsidRDefault="003F42CC" w:rsidP="003F42CC">
      <w:pPr>
        <w:spacing w:after="0"/>
      </w:pPr>
      <w:r>
        <w:tab/>
      </w:r>
      <w:proofErr w:type="gramStart"/>
      <w:r>
        <w:t>if</w:t>
      </w:r>
      <w:proofErr w:type="gramEnd"/>
      <w:r>
        <w:t xml:space="preserve"> (ix == 0) {</w:t>
      </w:r>
    </w:p>
    <w:p w:rsidR="003F42CC" w:rsidRDefault="003F42CC" w:rsidP="003F42CC">
      <w:pPr>
        <w:spacing w:after="0"/>
      </w:pPr>
      <w:r>
        <w:tab/>
        <w:t xml:space="preserve">   </w:t>
      </w:r>
      <w:proofErr w:type="gramStart"/>
      <w:r>
        <w:t>result</w:t>
      </w:r>
      <w:proofErr w:type="gramEnd"/>
      <w:r>
        <w:t xml:space="preserve"> = 1</w:t>
      </w:r>
    </w:p>
    <w:p w:rsidR="003F42CC" w:rsidRDefault="003F42CC" w:rsidP="003F42CC">
      <w:pPr>
        <w:spacing w:after="0"/>
      </w:pPr>
      <w:r>
        <w:tab/>
        <w:t xml:space="preserve">} </w:t>
      </w:r>
    </w:p>
    <w:p w:rsidR="003F42CC" w:rsidRDefault="003F42CC" w:rsidP="003F42CC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(ix &gt; 0) {</w:t>
      </w:r>
    </w:p>
    <w:p w:rsidR="003F42CC" w:rsidRDefault="003F42CC" w:rsidP="003F42CC">
      <w:pPr>
        <w:spacing w:after="0"/>
      </w:pPr>
      <w:r>
        <w:tab/>
        <w:t xml:space="preserve">    </w:t>
      </w:r>
      <w:proofErr w:type="gramStart"/>
      <w:r>
        <w:t>result</w:t>
      </w:r>
      <w:proofErr w:type="gramEnd"/>
      <w:r>
        <w:t xml:space="preserve"> = prod(</w:t>
      </w:r>
      <w:proofErr w:type="spellStart"/>
      <w:r>
        <w:t>seq</w:t>
      </w:r>
      <w:proofErr w:type="spellEnd"/>
      <w:r>
        <w:t xml:space="preserve">(1, </w:t>
      </w:r>
      <w:proofErr w:type="spellStart"/>
      <w:r>
        <w:t>as.integer</w:t>
      </w:r>
      <w:proofErr w:type="spellEnd"/>
      <w:r>
        <w:t>(x), 1))</w:t>
      </w:r>
    </w:p>
    <w:p w:rsidR="003F42CC" w:rsidRDefault="003F42CC" w:rsidP="003F42CC">
      <w:pPr>
        <w:spacing w:after="0"/>
      </w:pPr>
      <w:r>
        <w:t xml:space="preserve">    }</w:t>
      </w:r>
      <w:r>
        <w:tab/>
      </w:r>
    </w:p>
    <w:p w:rsidR="003F42CC" w:rsidRDefault="003F42CC" w:rsidP="003F42CC">
      <w:pPr>
        <w:spacing w:after="0"/>
      </w:pPr>
      <w:r>
        <w:tab/>
      </w:r>
      <w:proofErr w:type="gramStart"/>
      <w:r>
        <w:t>return(</w:t>
      </w:r>
      <w:proofErr w:type="gramEnd"/>
      <w:r>
        <w:t>result)</w:t>
      </w:r>
    </w:p>
    <w:p w:rsidR="003F42CC" w:rsidRDefault="003F42CC" w:rsidP="003F42CC">
      <w:pPr>
        <w:spacing w:after="0"/>
      </w:pPr>
      <w:r>
        <w:t>}</w:t>
      </w:r>
    </w:p>
    <w:p w:rsidR="009E20C6" w:rsidRDefault="009E20C6" w:rsidP="009E20C6">
      <w:pPr>
        <w:pStyle w:val="Heading2"/>
      </w:pPr>
      <w:r>
        <w:lastRenderedPageBreak/>
        <w:t xml:space="preserve">The </w:t>
      </w:r>
      <w:proofErr w:type="spellStart"/>
      <w:r>
        <w:t>TaylorSine</w:t>
      </w:r>
      <w:proofErr w:type="spellEnd"/>
      <w:r>
        <w:t xml:space="preserve"> function:</w:t>
      </w:r>
    </w:p>
    <w:p w:rsidR="009E20C6" w:rsidRDefault="009E20C6" w:rsidP="009E20C6">
      <w:pPr>
        <w:spacing w:after="0"/>
      </w:pPr>
      <w:r>
        <w:t># Sine function is infinitely differentiable, but repeats itself after 4 orders.</w:t>
      </w:r>
    </w:p>
    <w:p w:rsidR="009E20C6" w:rsidRDefault="009E20C6" w:rsidP="009E20C6">
      <w:pPr>
        <w:spacing w:after="0"/>
      </w:pPr>
      <w:r>
        <w:t xml:space="preserve"># </w:t>
      </w:r>
      <w:proofErr w:type="gramStart"/>
      <w:r>
        <w:t>We</w:t>
      </w:r>
      <w:proofErr w:type="gramEnd"/>
      <w:r>
        <w:t xml:space="preserve"> are evaluating at x= 0, so exploit that to simplify.</w:t>
      </w:r>
    </w:p>
    <w:p w:rsidR="009E20C6" w:rsidRDefault="009E20C6" w:rsidP="009E20C6">
      <w:pPr>
        <w:spacing w:after="0"/>
      </w:pPr>
      <w:r>
        <w:t xml:space="preserve"># </w:t>
      </w:r>
      <w:proofErr w:type="gramStart"/>
      <w:r>
        <w:t>sin(</w:t>
      </w:r>
      <w:proofErr w:type="gramEnd"/>
      <w:r>
        <w:t xml:space="preserve">0) = 0, </w:t>
      </w:r>
      <w:proofErr w:type="spellStart"/>
      <w:r>
        <w:t>cos</w:t>
      </w:r>
      <w:proofErr w:type="spellEnd"/>
      <w:r>
        <w:t>(0) = 1</w:t>
      </w:r>
    </w:p>
    <w:p w:rsidR="009E20C6" w:rsidRDefault="009E20C6" w:rsidP="009E20C6">
      <w:pPr>
        <w:spacing w:after="0"/>
      </w:pPr>
      <w:r>
        <w:t xml:space="preserve"># Any term with sine evaluates to 0 since </w:t>
      </w:r>
      <w:proofErr w:type="gramStart"/>
      <w:r>
        <w:t>sin(</w:t>
      </w:r>
      <w:proofErr w:type="gramEnd"/>
      <w:r>
        <w:t xml:space="preserve">0) = 0, so 0, 2, 4 .. </w:t>
      </w:r>
      <w:proofErr w:type="gramStart"/>
      <w:r>
        <w:t>are</w:t>
      </w:r>
      <w:proofErr w:type="gramEnd"/>
      <w:r>
        <w:t xml:space="preserve"> all zero.</w:t>
      </w:r>
    </w:p>
    <w:p w:rsidR="009E20C6" w:rsidRDefault="00473072" w:rsidP="009E20C6">
      <w:pPr>
        <w:spacing w:after="0"/>
      </w:pPr>
      <w:r>
        <w:t>#</w:t>
      </w:r>
      <w:r w:rsidR="009E20C6">
        <w:t xml:space="preserve"> Any term with cosine evaluates to 1 since </w:t>
      </w:r>
      <w:proofErr w:type="spellStart"/>
      <w:proofErr w:type="gramStart"/>
      <w:r w:rsidR="009E20C6">
        <w:t>cos</w:t>
      </w:r>
      <w:proofErr w:type="spellEnd"/>
      <w:r w:rsidR="009E20C6">
        <w:t>(</w:t>
      </w:r>
      <w:proofErr w:type="gramEnd"/>
      <w:r w:rsidR="009E20C6">
        <w:t>0) = 1.  Sign matters...</w:t>
      </w:r>
    </w:p>
    <w:p w:rsidR="009E20C6" w:rsidRPr="009E20C6" w:rsidRDefault="009E20C6" w:rsidP="009E20C6">
      <w:pPr>
        <w:spacing w:after="0"/>
      </w:pPr>
      <w:r>
        <w:t xml:space="preserve"># All we care about are </w:t>
      </w:r>
      <w:proofErr w:type="gramStart"/>
      <w:r>
        <w:t>the modulo</w:t>
      </w:r>
      <w:proofErr w:type="gramEnd"/>
      <w:r>
        <w:t xml:space="preserve"> 1st and 3rd terms.</w:t>
      </w:r>
    </w:p>
    <w:p w:rsidR="009E20C6" w:rsidRDefault="009E20C6" w:rsidP="009E20C6">
      <w:pPr>
        <w:spacing w:after="0"/>
      </w:pPr>
      <w:proofErr w:type="spellStart"/>
      <w:r>
        <w:t>TaylorSine</w:t>
      </w:r>
      <w:proofErr w:type="spellEnd"/>
      <w:r>
        <w:t xml:space="preserve"> &lt;- function(x, </w:t>
      </w:r>
      <w:proofErr w:type="spellStart"/>
      <w:r>
        <w:t>kTerms</w:t>
      </w:r>
      <w:proofErr w:type="spellEnd"/>
      <w:r>
        <w:t>) {</w:t>
      </w:r>
    </w:p>
    <w:p w:rsidR="009E20C6" w:rsidRDefault="009E20C6" w:rsidP="009E20C6">
      <w:pPr>
        <w:spacing w:after="0"/>
      </w:pPr>
      <w:r>
        <w:tab/>
      </w:r>
      <w:proofErr w:type="gramStart"/>
      <w:r>
        <w:t>result</w:t>
      </w:r>
      <w:proofErr w:type="gramEnd"/>
      <w:r>
        <w:t xml:space="preserve"> = 0</w:t>
      </w:r>
    </w:p>
    <w:p w:rsidR="009E20C6" w:rsidRDefault="009E20C6" w:rsidP="009E20C6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1:as.integer(</w:t>
      </w:r>
      <w:proofErr w:type="spellStart"/>
      <w:r>
        <w:t>kTerms</w:t>
      </w:r>
      <w:proofErr w:type="spellEnd"/>
      <w:r>
        <w:t>)) {</w:t>
      </w:r>
    </w:p>
    <w:p w:rsidR="009E20C6" w:rsidRDefault="009E20C6" w:rsidP="009E20C6">
      <w:pPr>
        <w:spacing w:after="0"/>
      </w:pPr>
      <w:r>
        <w:tab/>
      </w:r>
      <w:r>
        <w:tab/>
      </w:r>
      <w:proofErr w:type="spellStart"/>
      <w:proofErr w:type="gramStart"/>
      <w:r>
        <w:t>modTerm</w:t>
      </w:r>
      <w:proofErr w:type="spellEnd"/>
      <w:proofErr w:type="gramEnd"/>
      <w:r>
        <w:t xml:space="preserve"> &lt;- </w:t>
      </w:r>
      <w:proofErr w:type="spellStart"/>
      <w:r>
        <w:t>i</w:t>
      </w:r>
      <w:proofErr w:type="spellEnd"/>
      <w:r>
        <w:t xml:space="preserve"> %% 4</w:t>
      </w:r>
    </w:p>
    <w:p w:rsidR="009E20C6" w:rsidRDefault="009E20C6" w:rsidP="009E20C6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(1 == </w:t>
      </w:r>
      <w:proofErr w:type="spellStart"/>
      <w:r>
        <w:t>modTerm</w:t>
      </w:r>
      <w:proofErr w:type="spellEnd"/>
      <w:r>
        <w:t>) {</w:t>
      </w:r>
    </w:p>
    <w:p w:rsidR="009E20C6" w:rsidRDefault="009E20C6" w:rsidP="009E20C6">
      <w:pPr>
        <w:spacing w:after="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result + (</w:t>
      </w:r>
      <w:proofErr w:type="spellStart"/>
      <w:r>
        <w:t>x^i</w:t>
      </w:r>
      <w:proofErr w:type="spellEnd"/>
      <w:r>
        <w:t xml:space="preserve"> / factorial(</w:t>
      </w:r>
      <w:proofErr w:type="spellStart"/>
      <w:r>
        <w:t>i</w:t>
      </w:r>
      <w:proofErr w:type="spellEnd"/>
      <w:r>
        <w:t xml:space="preserve">)) </w:t>
      </w:r>
    </w:p>
    <w:p w:rsidR="009E20C6" w:rsidRDefault="009E20C6" w:rsidP="009E20C6">
      <w:pPr>
        <w:spacing w:after="0"/>
      </w:pPr>
      <w:r>
        <w:tab/>
      </w:r>
      <w:r>
        <w:tab/>
        <w:t>}</w:t>
      </w:r>
    </w:p>
    <w:p w:rsidR="009E20C6" w:rsidRDefault="009E20C6" w:rsidP="009E20C6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(3 == </w:t>
      </w:r>
      <w:proofErr w:type="spellStart"/>
      <w:r>
        <w:t>modTerm</w:t>
      </w:r>
      <w:proofErr w:type="spellEnd"/>
      <w:r>
        <w:t>) {</w:t>
      </w:r>
    </w:p>
    <w:p w:rsidR="009E20C6" w:rsidRDefault="009E20C6" w:rsidP="009E20C6">
      <w:pPr>
        <w:spacing w:after="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result - (</w:t>
      </w:r>
      <w:proofErr w:type="spellStart"/>
      <w:r>
        <w:t>x^i</w:t>
      </w:r>
      <w:proofErr w:type="spellEnd"/>
      <w:r>
        <w:t xml:space="preserve"> / factorial(</w:t>
      </w:r>
      <w:proofErr w:type="spellStart"/>
      <w:r>
        <w:t>i</w:t>
      </w:r>
      <w:proofErr w:type="spellEnd"/>
      <w:r>
        <w:t>))</w:t>
      </w:r>
    </w:p>
    <w:p w:rsidR="009E20C6" w:rsidRDefault="009E20C6" w:rsidP="009E20C6">
      <w:pPr>
        <w:spacing w:after="0"/>
      </w:pPr>
      <w:r>
        <w:tab/>
      </w:r>
      <w:r>
        <w:tab/>
        <w:t>}</w:t>
      </w:r>
    </w:p>
    <w:p w:rsidR="009E20C6" w:rsidRDefault="009E20C6" w:rsidP="009E20C6">
      <w:pPr>
        <w:spacing w:after="0"/>
      </w:pPr>
      <w:r>
        <w:tab/>
        <w:t>}</w:t>
      </w:r>
    </w:p>
    <w:p w:rsidR="009E20C6" w:rsidRDefault="009E20C6" w:rsidP="009E20C6">
      <w:pPr>
        <w:spacing w:after="0"/>
      </w:pPr>
      <w:r>
        <w:tab/>
      </w:r>
      <w:proofErr w:type="gramStart"/>
      <w:r>
        <w:t>return(</w:t>
      </w:r>
      <w:proofErr w:type="gramEnd"/>
      <w:r>
        <w:t>result)</w:t>
      </w:r>
    </w:p>
    <w:p w:rsidR="009E20C6" w:rsidRPr="009E20C6" w:rsidRDefault="009E20C6" w:rsidP="009E20C6">
      <w:pPr>
        <w:spacing w:after="0"/>
      </w:pPr>
      <w:r>
        <w:t>}</w:t>
      </w:r>
    </w:p>
    <w:p w:rsidR="00C50DA6" w:rsidRDefault="00C50DA6" w:rsidP="00C50DA6"/>
    <w:p w:rsidR="00954DD1" w:rsidRDefault="00954DD1" w:rsidP="00954DD1">
      <w:pPr>
        <w:pStyle w:val="Heading2"/>
      </w:pPr>
      <w:r>
        <w:t>Third Order Result</w:t>
      </w:r>
    </w:p>
    <w:p w:rsidR="00954DD1" w:rsidRDefault="00954DD1" w:rsidP="00954DD1">
      <w:r>
        <w:t xml:space="preserve">Here is the third order approximation of sin(x) by </w:t>
      </w:r>
      <w:proofErr w:type="spellStart"/>
      <w:r>
        <w:t>TaylorSine</w:t>
      </w:r>
      <w:proofErr w:type="spellEnd"/>
      <w:r>
        <w:t>(x) for range -2pi to 2pi</w:t>
      </w:r>
    </w:p>
    <w:p w:rsidR="00954DD1" w:rsidRDefault="00954DD1" w:rsidP="00954DD1">
      <w:pPr>
        <w:spacing w:after="0"/>
      </w:pPr>
      <w:proofErr w:type="gramStart"/>
      <w:r>
        <w:t xml:space="preserve">&gt; # Take </w:t>
      </w:r>
      <w:proofErr w:type="spellStart"/>
      <w:r>
        <w:t>TaylorSine</w:t>
      </w:r>
      <w:proofErr w:type="spellEnd"/>
      <w:r>
        <w:t xml:space="preserve"> for a test drive.</w:t>
      </w:r>
      <w:proofErr w:type="gramEnd"/>
    </w:p>
    <w:p w:rsidR="00954DD1" w:rsidRDefault="00954DD1" w:rsidP="00954DD1">
      <w:pPr>
        <w:spacing w:after="0"/>
      </w:pPr>
      <w:r>
        <w:t xml:space="preserve">&gt; 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-2*pi, 2*pi, 0.01)</w:t>
      </w:r>
    </w:p>
    <w:p w:rsidR="00954DD1" w:rsidRDefault="00954DD1" w:rsidP="00954DD1">
      <w:pPr>
        <w:spacing w:after="0"/>
      </w:pPr>
      <w:r>
        <w:t xml:space="preserve">&gt; y &lt;- </w:t>
      </w:r>
      <w:proofErr w:type="gramStart"/>
      <w:r>
        <w:t>numeric(</w:t>
      </w:r>
      <w:proofErr w:type="gramEnd"/>
      <w:r>
        <w:t>length(x))</w:t>
      </w:r>
    </w:p>
    <w:p w:rsidR="00954DD1" w:rsidRDefault="00954DD1" w:rsidP="00954DD1">
      <w:pPr>
        <w:spacing w:after="0"/>
      </w:pPr>
      <w:r>
        <w:t xml:space="preserve">&gt; </w:t>
      </w:r>
      <w:proofErr w:type="gramStart"/>
      <w:r>
        <w:t>plot(</w:t>
      </w:r>
      <w:proofErr w:type="gramEnd"/>
      <w:r>
        <w:t xml:space="preserve">x, y, </w:t>
      </w:r>
      <w:proofErr w:type="spellStart"/>
      <w:r>
        <w:t>xlim</w:t>
      </w:r>
      <w:proofErr w:type="spellEnd"/>
      <w:r>
        <w:t xml:space="preserve">=c(-2*pi, 2*pi), </w:t>
      </w:r>
      <w:proofErr w:type="spellStart"/>
      <w:r>
        <w:t>ylim</w:t>
      </w:r>
      <w:proofErr w:type="spellEnd"/>
      <w:r>
        <w:t>=c(-2,2), type="l", col=1)</w:t>
      </w:r>
    </w:p>
    <w:p w:rsidR="00954DD1" w:rsidRDefault="00954DD1" w:rsidP="00954DD1">
      <w:pPr>
        <w:spacing w:after="0"/>
      </w:pPr>
      <w:r>
        <w:t xml:space="preserve">&gt;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1:length(x)) {y[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TaylorSine</w:t>
      </w:r>
      <w:proofErr w:type="spellEnd"/>
      <w:r>
        <w:t>(x[</w:t>
      </w:r>
      <w:proofErr w:type="spellStart"/>
      <w:r>
        <w:t>i</w:t>
      </w:r>
      <w:proofErr w:type="spellEnd"/>
      <w:r>
        <w:t xml:space="preserve">], 3)} </w:t>
      </w:r>
    </w:p>
    <w:p w:rsidR="00954DD1" w:rsidRDefault="00954DD1" w:rsidP="00954DD1">
      <w:pPr>
        <w:spacing w:after="0"/>
      </w:pPr>
      <w:r>
        <w:t xml:space="preserve">&gt; </w:t>
      </w:r>
      <w:proofErr w:type="gramStart"/>
      <w:r>
        <w:t>plot(</w:t>
      </w:r>
      <w:proofErr w:type="gramEnd"/>
      <w:r>
        <w:t xml:space="preserve">x, y, </w:t>
      </w:r>
      <w:proofErr w:type="spellStart"/>
      <w:r>
        <w:t>xlim</w:t>
      </w:r>
      <w:proofErr w:type="spellEnd"/>
      <w:r>
        <w:t xml:space="preserve">=c(-2*pi, 2*pi), </w:t>
      </w:r>
      <w:proofErr w:type="spellStart"/>
      <w:r>
        <w:t>ylim</w:t>
      </w:r>
      <w:proofErr w:type="spellEnd"/>
      <w:r>
        <w:t>=c(-2,2), type="l", col=</w:t>
      </w:r>
      <w:proofErr w:type="spellStart"/>
      <w:r>
        <w:t>rgb</w:t>
      </w:r>
      <w:proofErr w:type="spellEnd"/>
      <w:r>
        <w:t>(0,0,1), main="3rd Order Approximation")</w:t>
      </w:r>
    </w:p>
    <w:p w:rsidR="00954DD1" w:rsidRDefault="00954DD1" w:rsidP="00954DD1">
      <w:pPr>
        <w:spacing w:after="0"/>
      </w:pPr>
      <w:r>
        <w:t xml:space="preserve">&gt; </w:t>
      </w:r>
      <w:proofErr w:type="gramStart"/>
      <w:r>
        <w:t>lines(</w:t>
      </w:r>
      <w:proofErr w:type="spellStart"/>
      <w:proofErr w:type="gramEnd"/>
      <w:r>
        <w:t>x,sin</w:t>
      </w:r>
      <w:proofErr w:type="spellEnd"/>
      <w:r>
        <w:t>(x), col=</w:t>
      </w:r>
      <w:proofErr w:type="spellStart"/>
      <w:r>
        <w:t>rgb</w:t>
      </w:r>
      <w:proofErr w:type="spellEnd"/>
      <w:r>
        <w:t>(1,0,0))</w:t>
      </w:r>
    </w:p>
    <w:p w:rsidR="00954DD1" w:rsidRDefault="00954DD1" w:rsidP="00954DD1">
      <w:pPr>
        <w:spacing w:after="0"/>
      </w:pPr>
      <w:r>
        <w:t xml:space="preserve">&gt; </w:t>
      </w:r>
      <w:proofErr w:type="gramStart"/>
      <w:r>
        <w:t>lines(</w:t>
      </w:r>
      <w:proofErr w:type="spellStart"/>
      <w:proofErr w:type="gramEnd"/>
      <w:r>
        <w:t>x,x</w:t>
      </w:r>
      <w:proofErr w:type="spellEnd"/>
      <w:r>
        <w:t>, col=</w:t>
      </w:r>
      <w:proofErr w:type="spellStart"/>
      <w:r>
        <w:t>rgb</w:t>
      </w:r>
      <w:proofErr w:type="spellEnd"/>
      <w:r>
        <w:t>(0,1,0))</w:t>
      </w:r>
    </w:p>
    <w:p w:rsidR="00954DD1" w:rsidRPr="00954DD1" w:rsidRDefault="00954DD1" w:rsidP="00954DD1">
      <w:pPr>
        <w:spacing w:after="0"/>
      </w:pPr>
      <w:r>
        <w:t>&gt; legend("</w:t>
      </w:r>
      <w:proofErr w:type="spellStart"/>
      <w:r>
        <w:t>topright</w:t>
      </w:r>
      <w:proofErr w:type="spellEnd"/>
      <w:r>
        <w:t>", legend=c("</w:t>
      </w:r>
      <w:proofErr w:type="spellStart"/>
      <w:r>
        <w:t>TaylorSine</w:t>
      </w:r>
      <w:proofErr w:type="spellEnd"/>
      <w:r>
        <w:t xml:space="preserve">(x)", "sin(x)", "y=x"), </w:t>
      </w:r>
      <w:proofErr w:type="spellStart"/>
      <w:r>
        <w:t>text.col</w:t>
      </w:r>
      <w:proofErr w:type="spellEnd"/>
      <w:r>
        <w:t>=c(</w:t>
      </w:r>
      <w:proofErr w:type="spellStart"/>
      <w:r>
        <w:t>rgb</w:t>
      </w:r>
      <w:proofErr w:type="spellEnd"/>
      <w:r>
        <w:t xml:space="preserve">(0,0,1), </w:t>
      </w:r>
      <w:proofErr w:type="spellStart"/>
      <w:r>
        <w:t>rgb</w:t>
      </w:r>
      <w:proofErr w:type="spellEnd"/>
      <w:r>
        <w:t xml:space="preserve">(1,0,0), </w:t>
      </w:r>
      <w:proofErr w:type="spellStart"/>
      <w:r>
        <w:t>rgb</w:t>
      </w:r>
      <w:proofErr w:type="spellEnd"/>
      <w:r>
        <w:t>(0,1,0)))</w:t>
      </w:r>
    </w:p>
    <w:p w:rsidR="00AA74F9" w:rsidRDefault="00AA74F9" w:rsidP="00C50DA6"/>
    <w:p w:rsidR="00AA74F9" w:rsidRDefault="00AA74F9" w:rsidP="008F44CF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954DD1">
        <w:rPr>
          <w:noProof/>
        </w:rPr>
        <w:lastRenderedPageBreak/>
        <w:drawing>
          <wp:inline distT="0" distB="0" distL="0" distR="0" wp14:anchorId="0DA983A1" wp14:editId="0B461C52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52" w:rsidRDefault="00C32F52" w:rsidP="00C32F52">
      <w:r>
        <w:t>Good approximation around 0, but diverges far from 0. This is about what I expected.</w:t>
      </w:r>
    </w:p>
    <w:p w:rsidR="00954DD1" w:rsidRDefault="00954DD1" w:rsidP="00954DD1">
      <w:pPr>
        <w:pStyle w:val="Heading2"/>
      </w:pPr>
      <w:r>
        <w:t>Just for fun, let’s try the 5</w:t>
      </w:r>
      <w:r w:rsidRPr="00954DD1">
        <w:rPr>
          <w:vertAlign w:val="superscript"/>
        </w:rPr>
        <w:t>th</w:t>
      </w:r>
      <w:r>
        <w:t xml:space="preserve"> order approximation</w:t>
      </w:r>
    </w:p>
    <w:p w:rsidR="00954DD1" w:rsidRDefault="00954DD1" w:rsidP="00954DD1">
      <w:pPr>
        <w:spacing w:after="0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-2*pi, 2*pi, 0.01)</w:t>
      </w:r>
    </w:p>
    <w:p w:rsidR="00954DD1" w:rsidRDefault="00954DD1" w:rsidP="00954DD1">
      <w:pPr>
        <w:spacing w:after="0"/>
      </w:pPr>
      <w:r>
        <w:t xml:space="preserve">y &lt;- </w:t>
      </w:r>
      <w:proofErr w:type="gramStart"/>
      <w:r>
        <w:t>numeric(</w:t>
      </w:r>
      <w:proofErr w:type="gramEnd"/>
      <w:r>
        <w:t>length(x))</w:t>
      </w:r>
    </w:p>
    <w:p w:rsidR="00954DD1" w:rsidRDefault="00954DD1" w:rsidP="00954DD1">
      <w:pPr>
        <w:spacing w:after="0"/>
      </w:pPr>
      <w:proofErr w:type="gramStart"/>
      <w:r>
        <w:t>plot(</w:t>
      </w:r>
      <w:proofErr w:type="gramEnd"/>
      <w:r>
        <w:t xml:space="preserve">x, y, </w:t>
      </w:r>
      <w:proofErr w:type="spellStart"/>
      <w:r>
        <w:t>xlim</w:t>
      </w:r>
      <w:proofErr w:type="spellEnd"/>
      <w:r>
        <w:t xml:space="preserve">=c(-2*pi, 2*pi), </w:t>
      </w:r>
      <w:proofErr w:type="spellStart"/>
      <w:r>
        <w:t>ylim</w:t>
      </w:r>
      <w:proofErr w:type="spellEnd"/>
      <w:r>
        <w:t>=c(-2,2), type="l", col=1)</w:t>
      </w:r>
    </w:p>
    <w:p w:rsidR="00954DD1" w:rsidRDefault="00954DD1" w:rsidP="00954DD1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1:length(x)) {y[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TaylorSine</w:t>
      </w:r>
      <w:proofErr w:type="spellEnd"/>
      <w:r>
        <w:t>(x[</w:t>
      </w:r>
      <w:proofErr w:type="spellStart"/>
      <w:r>
        <w:t>i</w:t>
      </w:r>
      <w:proofErr w:type="spellEnd"/>
      <w:r>
        <w:t xml:space="preserve">], 5)} </w:t>
      </w:r>
    </w:p>
    <w:p w:rsidR="00954DD1" w:rsidRDefault="00954DD1" w:rsidP="00954DD1">
      <w:pPr>
        <w:spacing w:after="0"/>
      </w:pPr>
      <w:proofErr w:type="gramStart"/>
      <w:r>
        <w:t>plot(</w:t>
      </w:r>
      <w:proofErr w:type="gramEnd"/>
      <w:r>
        <w:t xml:space="preserve">x, y, </w:t>
      </w:r>
      <w:proofErr w:type="spellStart"/>
      <w:r>
        <w:t>xlim</w:t>
      </w:r>
      <w:proofErr w:type="spellEnd"/>
      <w:r>
        <w:t xml:space="preserve">=c(-2*pi, 2*pi), </w:t>
      </w:r>
      <w:proofErr w:type="spellStart"/>
      <w:r>
        <w:t>ylim</w:t>
      </w:r>
      <w:proofErr w:type="spellEnd"/>
      <w:r>
        <w:t>=c(-2,2), type="l", col=</w:t>
      </w:r>
      <w:proofErr w:type="spellStart"/>
      <w:r>
        <w:t>rgb</w:t>
      </w:r>
      <w:proofErr w:type="spellEnd"/>
      <w:r>
        <w:t>(0,0,1), main="5th Order Approximation")</w:t>
      </w:r>
    </w:p>
    <w:p w:rsidR="00954DD1" w:rsidRDefault="00954DD1" w:rsidP="00954DD1">
      <w:pPr>
        <w:spacing w:after="0"/>
      </w:pPr>
      <w:proofErr w:type="gramStart"/>
      <w:r>
        <w:t>lines(</w:t>
      </w:r>
      <w:proofErr w:type="spellStart"/>
      <w:proofErr w:type="gramEnd"/>
      <w:r>
        <w:t>x,sin</w:t>
      </w:r>
      <w:proofErr w:type="spellEnd"/>
      <w:r>
        <w:t>(x), col=</w:t>
      </w:r>
      <w:proofErr w:type="spellStart"/>
      <w:r>
        <w:t>rgb</w:t>
      </w:r>
      <w:proofErr w:type="spellEnd"/>
      <w:r>
        <w:t>(1,0,0))</w:t>
      </w:r>
    </w:p>
    <w:p w:rsidR="00954DD1" w:rsidRDefault="00954DD1" w:rsidP="00954DD1">
      <w:pPr>
        <w:spacing w:after="0"/>
      </w:pPr>
      <w:proofErr w:type="gramStart"/>
      <w:r>
        <w:t>lines(</w:t>
      </w:r>
      <w:proofErr w:type="spellStart"/>
      <w:proofErr w:type="gramEnd"/>
      <w:r>
        <w:t>x,x</w:t>
      </w:r>
      <w:proofErr w:type="spellEnd"/>
      <w:r>
        <w:t>, col=</w:t>
      </w:r>
      <w:proofErr w:type="spellStart"/>
      <w:r>
        <w:t>rgb</w:t>
      </w:r>
      <w:proofErr w:type="spellEnd"/>
      <w:r>
        <w:t>(0,1,0))</w:t>
      </w:r>
    </w:p>
    <w:p w:rsidR="00954DD1" w:rsidRDefault="00954DD1" w:rsidP="00954DD1">
      <w:pPr>
        <w:spacing w:after="0"/>
      </w:pPr>
      <w:r>
        <w:t>legend("</w:t>
      </w:r>
      <w:proofErr w:type="spellStart"/>
      <w:r>
        <w:t>topright</w:t>
      </w:r>
      <w:proofErr w:type="spellEnd"/>
      <w:r>
        <w:t>", legend=c("</w:t>
      </w:r>
      <w:proofErr w:type="spellStart"/>
      <w:r>
        <w:t>TaylorSine</w:t>
      </w:r>
      <w:proofErr w:type="spellEnd"/>
      <w:r>
        <w:t xml:space="preserve">(x)", "sin(x)", "y=x"), </w:t>
      </w:r>
      <w:proofErr w:type="spellStart"/>
      <w:r>
        <w:t>text.col</w:t>
      </w:r>
      <w:proofErr w:type="spellEnd"/>
      <w:r>
        <w:t>=c(</w:t>
      </w:r>
      <w:proofErr w:type="spellStart"/>
      <w:r>
        <w:t>rgb</w:t>
      </w:r>
      <w:proofErr w:type="spellEnd"/>
      <w:r>
        <w:t xml:space="preserve">(0,0,1), </w:t>
      </w:r>
      <w:proofErr w:type="spellStart"/>
      <w:r>
        <w:t>rgb</w:t>
      </w:r>
      <w:proofErr w:type="spellEnd"/>
      <w:r>
        <w:t xml:space="preserve">(1,0,0), </w:t>
      </w:r>
      <w:proofErr w:type="spellStart"/>
      <w:r>
        <w:t>rgb</w:t>
      </w:r>
      <w:proofErr w:type="spellEnd"/>
      <w:r>
        <w:t>(0,1,0)))</w:t>
      </w:r>
    </w:p>
    <w:p w:rsidR="00954DD1" w:rsidRDefault="00954DD1" w:rsidP="00954DD1"/>
    <w:p w:rsidR="00954DD1" w:rsidRPr="00954DD1" w:rsidRDefault="00954DD1" w:rsidP="008F44CF">
      <w:pPr>
        <w:jc w:val="center"/>
      </w:pPr>
      <w:r>
        <w:rPr>
          <w:noProof/>
        </w:rPr>
        <w:lastRenderedPageBreak/>
        <w:drawing>
          <wp:inline distT="0" distB="0" distL="0" distR="0" wp14:anchorId="7059D7E8" wp14:editId="01B49964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D1" w:rsidRDefault="00481913" w:rsidP="00481913">
      <w:r>
        <w:t xml:space="preserve">That is certainly weird.  </w:t>
      </w:r>
      <w:proofErr w:type="gramStart"/>
      <w:r>
        <w:t>Tight approximation around 0, then quite goofy farther away from 0.</w:t>
      </w:r>
      <w:proofErr w:type="gramEnd"/>
      <w:r>
        <w:t xml:space="preserve">  Just for grins, let’s try 20</w:t>
      </w:r>
      <w:r w:rsidRPr="00481913">
        <w:rPr>
          <w:vertAlign w:val="superscript"/>
        </w:rPr>
        <w:t>th</w:t>
      </w:r>
      <w:r>
        <w:t xml:space="preserve"> order.</w:t>
      </w:r>
    </w:p>
    <w:p w:rsidR="00481913" w:rsidRDefault="00481913" w:rsidP="00481913"/>
    <w:p w:rsidR="00481913" w:rsidRDefault="00481913" w:rsidP="008F44CF">
      <w:pPr>
        <w:jc w:val="center"/>
      </w:pPr>
      <w:r>
        <w:rPr>
          <w:noProof/>
        </w:rPr>
        <w:lastRenderedPageBreak/>
        <w:drawing>
          <wp:inline distT="0" distB="0" distL="0" distR="0" wp14:anchorId="15DA6D3A" wp14:editId="5E1C257E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13" w:rsidRDefault="00481913" w:rsidP="00481913">
      <w:r>
        <w:t>This approximation is quite good.  Initially, the blue approximation was covered by the red sine curve.  However, when I removed the red sine curve, the blue approximation appeared – they were superimposed!  I expected the upper order terms to be consumed by their large factorial denominators.</w:t>
      </w:r>
    </w:p>
    <w:p w:rsidR="008F44CF" w:rsidRDefault="008F44CF" w:rsidP="00481913"/>
    <w:p w:rsidR="008F44CF" w:rsidRDefault="008F44CF" w:rsidP="008F44CF">
      <w:pPr>
        <w:pStyle w:val="Heading2"/>
      </w:pPr>
      <w:r>
        <w:t xml:space="preserve">Plots of approximations in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2, 20,2)</w:t>
      </w:r>
    </w:p>
    <w:p w:rsidR="008F44CF" w:rsidRDefault="008F44CF" w:rsidP="008F44CF">
      <w:pPr>
        <w:spacing w:after="0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-2*pi, 2*pi, 0.05)</w:t>
      </w:r>
    </w:p>
    <w:p w:rsidR="008F44CF" w:rsidRDefault="008F44CF" w:rsidP="008F44CF">
      <w:pPr>
        <w:spacing w:after="0"/>
      </w:pPr>
      <w:r>
        <w:t xml:space="preserve">y &lt;- </w:t>
      </w:r>
      <w:proofErr w:type="gramStart"/>
      <w:r>
        <w:t>numeric(</w:t>
      </w:r>
      <w:proofErr w:type="gramEnd"/>
      <w:r>
        <w:t>length(x))</w:t>
      </w:r>
    </w:p>
    <w:p w:rsidR="008F44CF" w:rsidRDefault="008F44CF" w:rsidP="008F44CF">
      <w:pPr>
        <w:spacing w:after="0"/>
      </w:pPr>
      <w:proofErr w:type="gramStart"/>
      <w:r>
        <w:t>orders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(2, 20, 2)</w:t>
      </w:r>
    </w:p>
    <w:p w:rsidR="008F44CF" w:rsidRDefault="008F44CF" w:rsidP="008F44CF">
      <w:pPr>
        <w:spacing w:after="0"/>
      </w:pPr>
      <w:proofErr w:type="gramStart"/>
      <w:r>
        <w:t>plot(</w:t>
      </w:r>
      <w:proofErr w:type="gramEnd"/>
      <w:r>
        <w:t xml:space="preserve">x, sin(x), </w:t>
      </w:r>
      <w:proofErr w:type="spellStart"/>
      <w:r>
        <w:t>xlim</w:t>
      </w:r>
      <w:proofErr w:type="spellEnd"/>
      <w:r>
        <w:t xml:space="preserve">=c(-2*pi, 2*pi), </w:t>
      </w:r>
      <w:proofErr w:type="spellStart"/>
      <w:r>
        <w:t>ylim</w:t>
      </w:r>
      <w:proofErr w:type="spellEnd"/>
      <w:r>
        <w:t>=c(-2,2), type="l", col=1, main="sin(x) and approximations")</w:t>
      </w:r>
    </w:p>
    <w:p w:rsidR="008F44CF" w:rsidRDefault="008F44CF" w:rsidP="008F44CF">
      <w:pPr>
        <w:spacing w:after="0"/>
      </w:pPr>
      <w:proofErr w:type="gramStart"/>
      <w:r>
        <w:t>for</w:t>
      </w:r>
      <w:proofErr w:type="gramEnd"/>
      <w:r>
        <w:t xml:space="preserve"> (n in orders) {</w:t>
      </w:r>
    </w:p>
    <w:p w:rsidR="008F44CF" w:rsidRDefault="008F44CF" w:rsidP="008F44CF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1:length(x)) {y[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TaylorSine</w:t>
      </w:r>
      <w:proofErr w:type="spellEnd"/>
      <w:r>
        <w:t>(x[</w:t>
      </w:r>
      <w:proofErr w:type="spellStart"/>
      <w:r>
        <w:t>i</w:t>
      </w:r>
      <w:proofErr w:type="spellEnd"/>
      <w:r>
        <w:t xml:space="preserve">], n)} </w:t>
      </w:r>
    </w:p>
    <w:p w:rsidR="008F44CF" w:rsidRDefault="008F44CF" w:rsidP="008F44CF">
      <w:pPr>
        <w:spacing w:after="0"/>
      </w:pPr>
      <w:r>
        <w:tab/>
      </w:r>
      <w:proofErr w:type="gramStart"/>
      <w:r>
        <w:t>lines(</w:t>
      </w:r>
      <w:proofErr w:type="gramEnd"/>
      <w:r>
        <w:t>x, y, col=n)</w:t>
      </w:r>
    </w:p>
    <w:p w:rsidR="008F44CF" w:rsidRPr="008F44CF" w:rsidRDefault="008F44CF" w:rsidP="008F44CF">
      <w:pPr>
        <w:spacing w:after="0"/>
      </w:pPr>
      <w:r>
        <w:t>}</w:t>
      </w:r>
    </w:p>
    <w:p w:rsidR="008F44CF" w:rsidRDefault="008F44CF" w:rsidP="008F44CF">
      <w:pPr>
        <w:jc w:val="center"/>
      </w:pPr>
      <w:r>
        <w:rPr>
          <w:noProof/>
        </w:rPr>
        <w:lastRenderedPageBreak/>
        <w:drawing>
          <wp:inline distT="0" distB="0" distL="0" distR="0" wp14:anchorId="64EAF389" wp14:editId="6BB22183">
            <wp:extent cx="5267325" cy="525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CF" w:rsidRDefault="008F44CF" w:rsidP="008F44CF">
      <w:r>
        <w:t>This might make a good Halloween decoration.</w:t>
      </w:r>
    </w:p>
    <w:p w:rsidR="00AA74F9" w:rsidRDefault="00AA74F9" w:rsidP="00AA74F9">
      <w:pPr>
        <w:pStyle w:val="Heading1"/>
      </w:pPr>
      <w:r>
        <w:t>Random variables 1</w:t>
      </w:r>
    </w:p>
    <w:p w:rsidR="00AA74F9" w:rsidRDefault="00AA74F9" w:rsidP="00AA74F9">
      <w:pPr>
        <w:pStyle w:val="Heading2"/>
      </w:pPr>
      <w:r>
        <w:t>Sample standard deviation of 1000 random samples standard uniform distribution</w:t>
      </w:r>
    </w:p>
    <w:p w:rsidR="00AA74F9" w:rsidRDefault="00AA74F9" w:rsidP="00AA74F9">
      <w:pPr>
        <w:spacing w:after="0"/>
      </w:pPr>
      <w:r>
        <w:t xml:space="preserve">&gt; n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1000, 0, 1)</w:t>
      </w:r>
    </w:p>
    <w:p w:rsidR="00AA74F9" w:rsidRDefault="00AA74F9" w:rsidP="00AA74F9">
      <w:pPr>
        <w:spacing w:after="0"/>
      </w:pPr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n)</w:t>
      </w:r>
    </w:p>
    <w:p w:rsidR="00AA74F9" w:rsidRDefault="00AA74F9" w:rsidP="00AA74F9">
      <w:pPr>
        <w:spacing w:after="0"/>
      </w:pPr>
      <w:r>
        <w:t>[1] 0.2781392</w:t>
      </w:r>
    </w:p>
    <w:p w:rsidR="00AA74F9" w:rsidRDefault="00AA74F9" w:rsidP="00AA74F9">
      <w:pPr>
        <w:spacing w:after="0"/>
      </w:pPr>
    </w:p>
    <w:p w:rsidR="00AA74F9" w:rsidRDefault="00AA74F9" w:rsidP="00AA74F9">
      <w:pPr>
        <w:pStyle w:val="Heading2"/>
      </w:pPr>
      <w:r>
        <w:t xml:space="preserve">Function to return the </w:t>
      </w:r>
      <w:proofErr w:type="spellStart"/>
      <w:r>
        <w:t>sd</w:t>
      </w:r>
      <w:proofErr w:type="spellEnd"/>
      <w:r>
        <w:t xml:space="preserve"> of n draws from </w:t>
      </w:r>
      <w:proofErr w:type="spellStart"/>
      <w:proofErr w:type="gramStart"/>
      <w:r>
        <w:t>Unif</w:t>
      </w:r>
      <w:proofErr w:type="spellEnd"/>
      <w:r>
        <w:t>(</w:t>
      </w:r>
      <w:proofErr w:type="gramEnd"/>
      <w:r>
        <w:t>0, b)</w:t>
      </w:r>
    </w:p>
    <w:p w:rsidR="00AA74F9" w:rsidRDefault="00AA74F9" w:rsidP="004463A7">
      <w:pPr>
        <w:spacing w:after="0"/>
        <w:jc w:val="both"/>
      </w:pPr>
      <w:proofErr w:type="spellStart"/>
      <w:proofErr w:type="gramStart"/>
      <w:r>
        <w:t>sdUniformDistSample</w:t>
      </w:r>
      <w:proofErr w:type="spellEnd"/>
      <w:proofErr w:type="gramEnd"/>
      <w:r>
        <w:t xml:space="preserve"> &lt;- function(n, b) {</w:t>
      </w:r>
    </w:p>
    <w:p w:rsidR="00AA74F9" w:rsidRDefault="00AA74F9" w:rsidP="004463A7">
      <w:pPr>
        <w:spacing w:after="0"/>
        <w:jc w:val="both"/>
      </w:pPr>
      <w:r>
        <w:tab/>
      </w:r>
      <w:proofErr w:type="gramStart"/>
      <w:r>
        <w:t>result</w:t>
      </w:r>
      <w:proofErr w:type="gramEnd"/>
      <w:r>
        <w:t xml:space="preserve"> = NA</w:t>
      </w:r>
    </w:p>
    <w:p w:rsidR="00AA74F9" w:rsidRDefault="00AA74F9" w:rsidP="004463A7">
      <w:pPr>
        <w:spacing w:after="0"/>
        <w:jc w:val="both"/>
      </w:pPr>
      <w:r>
        <w:lastRenderedPageBreak/>
        <w:tab/>
      </w:r>
    </w:p>
    <w:p w:rsidR="00AA74F9" w:rsidRDefault="00AA74F9" w:rsidP="004463A7">
      <w:pPr>
        <w:spacing w:after="0"/>
        <w:jc w:val="both"/>
      </w:pPr>
      <w:r>
        <w:tab/>
      </w:r>
      <w:proofErr w:type="gramStart"/>
      <w:r>
        <w:t>if</w:t>
      </w:r>
      <w:proofErr w:type="gramEnd"/>
      <w:r>
        <w:t xml:space="preserve"> (n &gt; 0 &amp;&amp; b &gt; 0) {</w:t>
      </w:r>
    </w:p>
    <w:p w:rsidR="00AA74F9" w:rsidRDefault="00AA74F9" w:rsidP="004463A7">
      <w:pPr>
        <w:spacing w:after="0"/>
        <w:jc w:val="both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runif</w:t>
      </w:r>
      <w:proofErr w:type="spellEnd"/>
      <w:r>
        <w:t>(n, 0, b))</w:t>
      </w:r>
    </w:p>
    <w:p w:rsidR="00AA74F9" w:rsidRDefault="00AA74F9" w:rsidP="004463A7">
      <w:pPr>
        <w:spacing w:after="0"/>
        <w:jc w:val="both"/>
      </w:pPr>
      <w:r>
        <w:tab/>
        <w:t>}</w:t>
      </w:r>
    </w:p>
    <w:p w:rsidR="00AA74F9" w:rsidRDefault="00AA74F9" w:rsidP="004463A7">
      <w:pPr>
        <w:spacing w:after="0"/>
        <w:jc w:val="both"/>
      </w:pPr>
      <w:r>
        <w:tab/>
      </w:r>
      <w:proofErr w:type="gramStart"/>
      <w:r>
        <w:t>return(</w:t>
      </w:r>
      <w:proofErr w:type="gramEnd"/>
      <w:r>
        <w:t>result)</w:t>
      </w:r>
    </w:p>
    <w:p w:rsidR="00AA74F9" w:rsidRPr="00AA74F9" w:rsidRDefault="00AA74F9" w:rsidP="004463A7">
      <w:pPr>
        <w:spacing w:after="0"/>
        <w:jc w:val="both"/>
      </w:pPr>
      <w:r>
        <w:t>}</w:t>
      </w:r>
    </w:p>
    <w:p w:rsidR="00AA74F9" w:rsidRDefault="00AA74F9" w:rsidP="00AA74F9">
      <w:pPr>
        <w:spacing w:after="0"/>
      </w:pPr>
    </w:p>
    <w:p w:rsidR="00AA74F9" w:rsidRDefault="00FC6410" w:rsidP="00FC6410">
      <w:pPr>
        <w:pStyle w:val="Heading2"/>
      </w:pPr>
      <w:r>
        <w:t xml:space="preserve">Predict model of </w:t>
      </w:r>
      <w:proofErr w:type="spellStart"/>
      <w:r>
        <w:t>s</w:t>
      </w:r>
      <w:r w:rsidRPr="00FC6410">
        <w:rPr>
          <w:vertAlign w:val="subscript"/>
        </w:rPr>
        <w:t>x</w:t>
      </w:r>
      <w:proofErr w:type="spellEnd"/>
      <w:r>
        <w:t xml:space="preserve"> with upper limit b</w:t>
      </w:r>
    </w:p>
    <w:p w:rsidR="00FC6410" w:rsidRDefault="00FC6410" w:rsidP="00FC6410">
      <w:pPr>
        <w:spacing w:after="0"/>
      </w:pPr>
      <w:r>
        <w:t xml:space="preserve"> </w:t>
      </w:r>
      <w:proofErr w:type="spellStart"/>
      <w:proofErr w:type="gramStart"/>
      <w:r>
        <w:t>sds</w:t>
      </w:r>
      <w:proofErr w:type="spellEnd"/>
      <w:proofErr w:type="gramEnd"/>
      <w:r>
        <w:t xml:space="preserve"> &lt;- numeric(10)</w:t>
      </w:r>
    </w:p>
    <w:p w:rsidR="00FC6410" w:rsidRDefault="00FC6410" w:rsidP="00FC6410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1:10) {</w:t>
      </w:r>
    </w:p>
    <w:p w:rsidR="00FC6410" w:rsidRDefault="00FC6410" w:rsidP="00FC6410">
      <w:pPr>
        <w:spacing w:after="0"/>
      </w:pPr>
      <w:r>
        <w:t xml:space="preserve">+ </w:t>
      </w:r>
      <w:proofErr w:type="spellStart"/>
      <w:proofErr w:type="gramStart"/>
      <w:r>
        <w:t>sds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&lt;- </w:t>
      </w:r>
      <w:proofErr w:type="spellStart"/>
      <w:r>
        <w:t>sdUniformDistSample</w:t>
      </w:r>
      <w:proofErr w:type="spellEnd"/>
      <w:r>
        <w:t xml:space="preserve">(1000, </w:t>
      </w:r>
      <w:proofErr w:type="spellStart"/>
      <w:r>
        <w:t>i</w:t>
      </w:r>
      <w:proofErr w:type="spellEnd"/>
      <w:r>
        <w:t>)</w:t>
      </w:r>
    </w:p>
    <w:p w:rsidR="00FC6410" w:rsidRDefault="00FC6410" w:rsidP="00FC6410">
      <w:pPr>
        <w:spacing w:after="0"/>
      </w:pPr>
      <w:r>
        <w:t>+ }</w:t>
      </w:r>
    </w:p>
    <w:p w:rsidR="00FC6410" w:rsidRDefault="00FC6410" w:rsidP="00FC6410">
      <w:pPr>
        <w:spacing w:after="0"/>
      </w:pPr>
      <w:r>
        <w:t xml:space="preserve"> </w:t>
      </w:r>
      <w:proofErr w:type="spellStart"/>
      <w:proofErr w:type="gramStart"/>
      <w:r>
        <w:t>sds</w:t>
      </w:r>
      <w:proofErr w:type="spellEnd"/>
      <w:proofErr w:type="gramEnd"/>
    </w:p>
    <w:p w:rsidR="00FC6410" w:rsidRDefault="00FC6410" w:rsidP="00FC6410">
      <w:pPr>
        <w:spacing w:after="0"/>
      </w:pPr>
      <w:r>
        <w:t xml:space="preserve"> [1] 0.2855838 0.5716266 0.8632658 1.1625357 1.4126796 1.7592715 2.0488086</w:t>
      </w:r>
    </w:p>
    <w:p w:rsidR="00FC6410" w:rsidRDefault="00FC6410" w:rsidP="00FC6410">
      <w:pPr>
        <w:spacing w:after="0"/>
      </w:pPr>
      <w:r>
        <w:t xml:space="preserve"> [8] 2.2631829 2.6503564 2.9353257</w:t>
      </w:r>
    </w:p>
    <w:p w:rsidR="00FC6410" w:rsidRDefault="00FC6410" w:rsidP="00FC6410">
      <w:pPr>
        <w:spacing w:after="0"/>
      </w:pPr>
    </w:p>
    <w:p w:rsidR="00FC6410" w:rsidRDefault="00FC6410" w:rsidP="00FC6410">
      <w:pPr>
        <w:spacing w:after="0"/>
      </w:pPr>
      <w:r>
        <w:t>The data look vaguely linear.  Let’s plot them.</w:t>
      </w:r>
    </w:p>
    <w:p w:rsidR="00FC6410" w:rsidRDefault="00FC6410" w:rsidP="00FC6410">
      <w:pPr>
        <w:spacing w:after="0"/>
      </w:pPr>
      <w:r w:rsidRPr="00FC6410">
        <w:t xml:space="preserve">&gt; </w:t>
      </w:r>
      <w:proofErr w:type="spellStart"/>
      <w:r w:rsidRPr="00FC6410">
        <w:t>i</w:t>
      </w:r>
      <w:proofErr w:type="spellEnd"/>
      <w:r w:rsidRPr="00FC6410">
        <w:t xml:space="preserve"> &lt;- </w:t>
      </w:r>
      <w:proofErr w:type="spellStart"/>
      <w:proofErr w:type="gramStart"/>
      <w:r w:rsidRPr="00FC6410">
        <w:t>seq</w:t>
      </w:r>
      <w:proofErr w:type="spellEnd"/>
      <w:r w:rsidRPr="00FC6410">
        <w:t>(</w:t>
      </w:r>
      <w:proofErr w:type="gramEnd"/>
      <w:r w:rsidRPr="00FC6410">
        <w:t>1:10)</w:t>
      </w:r>
    </w:p>
    <w:p w:rsidR="00FC6410" w:rsidRDefault="00FC6410" w:rsidP="00FC6410">
      <w:pPr>
        <w:spacing w:after="0"/>
      </w:pPr>
      <w:r w:rsidRPr="00FC6410">
        <w:t xml:space="preserve">&gt; </w:t>
      </w:r>
      <w:proofErr w:type="gramStart"/>
      <w:r w:rsidRPr="00FC6410">
        <w:t>plot(</w:t>
      </w:r>
      <w:proofErr w:type="spellStart"/>
      <w:proofErr w:type="gramEnd"/>
      <w:r w:rsidRPr="00FC6410">
        <w:t>i</w:t>
      </w:r>
      <w:proofErr w:type="spellEnd"/>
      <w:r w:rsidRPr="00FC6410">
        <w:t xml:space="preserve">, </w:t>
      </w:r>
      <w:proofErr w:type="spellStart"/>
      <w:r w:rsidRPr="00FC6410">
        <w:t>sds</w:t>
      </w:r>
      <w:proofErr w:type="spellEnd"/>
      <w:r w:rsidRPr="00FC6410">
        <w:t>)</w:t>
      </w:r>
    </w:p>
    <w:p w:rsidR="00FC6410" w:rsidRDefault="00FC6410" w:rsidP="00FC6410">
      <w:pPr>
        <w:spacing w:after="0"/>
      </w:pPr>
    </w:p>
    <w:p w:rsidR="00FC6410" w:rsidRDefault="00FC6410" w:rsidP="00E81CDA">
      <w:pPr>
        <w:spacing w:after="0"/>
      </w:pPr>
      <w:r>
        <w:lastRenderedPageBreak/>
        <w:t>This produces:</w:t>
      </w:r>
      <w:r>
        <w:br/>
      </w:r>
      <w:r>
        <w:rPr>
          <w:noProof/>
        </w:rPr>
        <w:drawing>
          <wp:inline distT="0" distB="0" distL="0" distR="0" wp14:anchorId="0DC157B3" wp14:editId="4A87969A">
            <wp:extent cx="51435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10" w:rsidRDefault="00FC6410" w:rsidP="00FC6410">
      <w:pPr>
        <w:spacing w:after="0"/>
      </w:pPr>
      <w:r>
        <w:t>Try to fit a linear model to this:</w:t>
      </w:r>
    </w:p>
    <w:p w:rsidR="00FC6410" w:rsidRDefault="00FC6410" w:rsidP="00FC6410">
      <w:pPr>
        <w:spacing w:after="0"/>
      </w:pPr>
      <w:r>
        <w:t xml:space="preserve">&gt; </w:t>
      </w:r>
      <w:proofErr w:type="gramStart"/>
      <w:r>
        <w:t>model</w:t>
      </w:r>
      <w:proofErr w:type="gramEnd"/>
      <w:r>
        <w:t xml:space="preserve"> &lt;- lm(</w:t>
      </w:r>
      <w:proofErr w:type="spellStart"/>
      <w:r>
        <w:t>sds</w:t>
      </w:r>
      <w:proofErr w:type="spellEnd"/>
      <w:r>
        <w:t xml:space="preserve"> ~ </w:t>
      </w:r>
      <w:proofErr w:type="spellStart"/>
      <w:r>
        <w:t>i</w:t>
      </w:r>
      <w:proofErr w:type="spellEnd"/>
      <w:r>
        <w:t>)</w:t>
      </w:r>
    </w:p>
    <w:p w:rsidR="00FC6410" w:rsidRDefault="00FC6410" w:rsidP="00FC6410">
      <w:pPr>
        <w:spacing w:after="0"/>
      </w:pPr>
      <w:r>
        <w:t xml:space="preserve">&gt; </w:t>
      </w:r>
      <w:proofErr w:type="gramStart"/>
      <w:r>
        <w:t>model</w:t>
      </w:r>
      <w:proofErr w:type="gramEnd"/>
    </w:p>
    <w:p w:rsidR="00FC6410" w:rsidRDefault="00FC6410" w:rsidP="00FC6410">
      <w:pPr>
        <w:spacing w:after="0"/>
      </w:pPr>
    </w:p>
    <w:p w:rsidR="00FC6410" w:rsidRDefault="00FC6410" w:rsidP="00FC6410">
      <w:pPr>
        <w:spacing w:after="0"/>
      </w:pPr>
      <w:r>
        <w:t>Call:</w:t>
      </w:r>
    </w:p>
    <w:p w:rsidR="00FC6410" w:rsidRDefault="00FC6410" w:rsidP="00FC6410">
      <w:pPr>
        <w:spacing w:after="0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sds</w:t>
      </w:r>
      <w:proofErr w:type="spellEnd"/>
      <w:r>
        <w:t xml:space="preserve"> ~ </w:t>
      </w:r>
      <w:proofErr w:type="spellStart"/>
      <w:r>
        <w:t>i</w:t>
      </w:r>
      <w:proofErr w:type="spellEnd"/>
      <w:r>
        <w:t>)</w:t>
      </w:r>
    </w:p>
    <w:p w:rsidR="00FC6410" w:rsidRDefault="00FC6410" w:rsidP="00FC6410">
      <w:pPr>
        <w:spacing w:after="0"/>
      </w:pPr>
    </w:p>
    <w:p w:rsidR="00FC6410" w:rsidRDefault="00FC6410" w:rsidP="00FC6410">
      <w:pPr>
        <w:spacing w:after="0"/>
      </w:pPr>
      <w:r>
        <w:t>Coefficients:</w:t>
      </w:r>
    </w:p>
    <w:p w:rsidR="00FC6410" w:rsidRDefault="00FC6410" w:rsidP="00FC6410">
      <w:pPr>
        <w:spacing w:after="0"/>
      </w:pPr>
      <w:r>
        <w:t xml:space="preserve">(Intercept)            </w:t>
      </w:r>
      <w:proofErr w:type="spellStart"/>
      <w:r>
        <w:t>i</w:t>
      </w:r>
      <w:proofErr w:type="spellEnd"/>
      <w:r>
        <w:t xml:space="preserve">  </w:t>
      </w:r>
    </w:p>
    <w:p w:rsidR="00FC6410" w:rsidRDefault="00FC6410" w:rsidP="00FC6410">
      <w:pPr>
        <w:spacing w:after="0"/>
      </w:pPr>
      <w:r>
        <w:t xml:space="preserve">    -0.0182       0.2934</w:t>
      </w:r>
    </w:p>
    <w:p w:rsidR="00E81CDA" w:rsidRDefault="00E81CDA" w:rsidP="00FC6410">
      <w:pPr>
        <w:spacing w:after="0"/>
      </w:pPr>
    </w:p>
    <w:p w:rsidR="00E81CDA" w:rsidRDefault="00E81CDA" w:rsidP="00FC6410">
      <w:pPr>
        <w:spacing w:after="0"/>
      </w:pPr>
      <w:r>
        <w:t>So, t</w:t>
      </w:r>
      <w:r w:rsidR="000A3A77">
        <w:t xml:space="preserve">he model could be </w:t>
      </w:r>
      <w:proofErr w:type="spellStart"/>
      <w:proofErr w:type="gramStart"/>
      <w:r w:rsidR="000A3A77">
        <w:t>sd</w:t>
      </w:r>
      <w:proofErr w:type="spellEnd"/>
      <w:proofErr w:type="gramEnd"/>
      <w:r w:rsidR="000A3A77">
        <w:t xml:space="preserve"> = 0.2934 x</w:t>
      </w:r>
      <w:r w:rsidR="00DF523E">
        <w:t>.   In this case I ignore the intercept .</w:t>
      </w:r>
    </w:p>
    <w:p w:rsidR="00FC6410" w:rsidRPr="00FC6410" w:rsidRDefault="00FC6410" w:rsidP="00FC6410">
      <w:pPr>
        <w:spacing w:after="0"/>
      </w:pPr>
    </w:p>
    <w:p w:rsidR="00AA74F9" w:rsidRDefault="00473072" w:rsidP="00473072">
      <w:pPr>
        <w:pStyle w:val="Heading1"/>
      </w:pPr>
      <w:r>
        <w:lastRenderedPageBreak/>
        <w:t>Random variables II</w:t>
      </w:r>
    </w:p>
    <w:p w:rsidR="00473072" w:rsidRDefault="00AA276E" w:rsidP="00AA276E">
      <w:pPr>
        <w:pStyle w:val="Heading2"/>
      </w:pPr>
      <w:r>
        <w:t>Generate data</w:t>
      </w:r>
    </w:p>
    <w:p w:rsidR="00AA276E" w:rsidRDefault="00AA276E" w:rsidP="00AA276E">
      <w:pPr>
        <w:spacing w:after="0"/>
      </w:pPr>
      <w:r>
        <w:t xml:space="preserve">X1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1000, 0, 1)</w:t>
      </w:r>
    </w:p>
    <w:p w:rsidR="00AA276E" w:rsidRDefault="00AA276E" w:rsidP="00AA276E">
      <w:pPr>
        <w:spacing w:after="0"/>
      </w:pPr>
      <w:r>
        <w:t xml:space="preserve">X2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1000, 0, 1)</w:t>
      </w:r>
    </w:p>
    <w:p w:rsidR="00AA276E" w:rsidRDefault="00AA276E" w:rsidP="00AA276E">
      <w:pPr>
        <w:spacing w:after="0"/>
      </w:pPr>
      <w:r>
        <w:t>XS = X1 + X2</w:t>
      </w:r>
    </w:p>
    <w:p w:rsidR="00AA276E" w:rsidRDefault="00AA276E" w:rsidP="00AA276E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XS, </w:t>
      </w:r>
      <w:proofErr w:type="spellStart"/>
      <w:r>
        <w:t>prob</w:t>
      </w:r>
      <w:proofErr w:type="spellEnd"/>
      <w:r>
        <w:t>=T)</w:t>
      </w:r>
    </w:p>
    <w:p w:rsidR="00AA276E" w:rsidRDefault="00AA276E" w:rsidP="00AA276E">
      <w:pPr>
        <w:spacing w:after="0"/>
      </w:pPr>
      <w:proofErr w:type="gramStart"/>
      <w:r>
        <w:t>lines(</w:t>
      </w:r>
      <w:proofErr w:type="gramEnd"/>
      <w:r>
        <w:t>density(XS))</w:t>
      </w:r>
    </w:p>
    <w:p w:rsidR="00AA276E" w:rsidRDefault="00AA276E" w:rsidP="00AA276E">
      <w:pPr>
        <w:spacing w:after="0"/>
      </w:pPr>
    </w:p>
    <w:p w:rsidR="00AA276E" w:rsidRDefault="00AA276E" w:rsidP="00AA276E">
      <w:pPr>
        <w:pStyle w:val="Heading2"/>
      </w:pPr>
      <w:r>
        <w:t>Guess the probability distribution function and illustrate it</w:t>
      </w:r>
    </w:p>
    <w:p w:rsidR="00AA276E" w:rsidRDefault="00AA276E" w:rsidP="00AA276E"/>
    <w:p w:rsidR="00467819" w:rsidRDefault="00467819" w:rsidP="00AA276E">
      <w:r>
        <w:t>Here is the histogram</w:t>
      </w:r>
    </w:p>
    <w:p w:rsidR="00467819" w:rsidRDefault="00467819" w:rsidP="00AA276E">
      <w:r>
        <w:rPr>
          <w:noProof/>
        </w:rPr>
        <w:drawing>
          <wp:inline distT="0" distB="0" distL="0" distR="0" wp14:anchorId="3C343018" wp14:editId="7B82EFDD">
            <wp:extent cx="526732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19" w:rsidRDefault="00467819" w:rsidP="00AA276E">
      <w:r>
        <w:lastRenderedPageBreak/>
        <w:t xml:space="preserve">Is it normally distributed?  Do a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XS) and see what we get.</w:t>
      </w:r>
    </w:p>
    <w:p w:rsidR="00467819" w:rsidRDefault="00467819" w:rsidP="00AA276E"/>
    <w:p w:rsidR="00467819" w:rsidRDefault="00467819" w:rsidP="00AA276E">
      <w:r>
        <w:rPr>
          <w:noProof/>
        </w:rPr>
        <w:drawing>
          <wp:inline distT="0" distB="0" distL="0" distR="0" wp14:anchorId="2D932D60" wp14:editId="018E8CBC">
            <wp:extent cx="52673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19" w:rsidRDefault="00467819" w:rsidP="00AA276E">
      <w:r>
        <w:t>Vector XS has heavier tails than a normal distribution.</w:t>
      </w:r>
    </w:p>
    <w:p w:rsidR="00E312EF" w:rsidRDefault="00E312EF" w:rsidP="00E312EF">
      <w:pPr>
        <w:pStyle w:val="Heading2"/>
      </w:pPr>
      <w:r>
        <w:t>Sum samples and observe effect on distributions.</w:t>
      </w:r>
    </w:p>
    <w:p w:rsidR="00E312EF" w:rsidRDefault="00E312EF" w:rsidP="00E312EF">
      <w:r>
        <w:t>As more data summed, the distributions become increasingly normal.</w:t>
      </w:r>
    </w:p>
    <w:p w:rsidR="00E312EF" w:rsidRPr="00E312EF" w:rsidRDefault="00E312EF" w:rsidP="00E312EF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Variables-I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19" w:rsidRPr="00AA276E" w:rsidRDefault="00E312EF" w:rsidP="00AA276E">
      <w:r>
        <w:t>This was a good way to demonstrate how to interpret QQ plots.  Way cool!</w:t>
      </w:r>
    </w:p>
    <w:p w:rsidR="00AA276E" w:rsidRPr="00AA276E" w:rsidRDefault="00AA276E" w:rsidP="00AA276E"/>
    <w:sectPr w:rsidR="00AA276E" w:rsidRPr="00AA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40EE8"/>
    <w:rsid w:val="00044052"/>
    <w:rsid w:val="00084C78"/>
    <w:rsid w:val="00090E4A"/>
    <w:rsid w:val="000942EE"/>
    <w:rsid w:val="00097F87"/>
    <w:rsid w:val="000A3A77"/>
    <w:rsid w:val="000B77E8"/>
    <w:rsid w:val="000C1597"/>
    <w:rsid w:val="001C36AD"/>
    <w:rsid w:val="00225C7D"/>
    <w:rsid w:val="00227F78"/>
    <w:rsid w:val="002318B1"/>
    <w:rsid w:val="00257789"/>
    <w:rsid w:val="002B34CE"/>
    <w:rsid w:val="00316E91"/>
    <w:rsid w:val="003A1BEA"/>
    <w:rsid w:val="003B3A3E"/>
    <w:rsid w:val="003D175A"/>
    <w:rsid w:val="003D5E4D"/>
    <w:rsid w:val="003F42CC"/>
    <w:rsid w:val="003F7EA4"/>
    <w:rsid w:val="00405B20"/>
    <w:rsid w:val="00416383"/>
    <w:rsid w:val="004463A7"/>
    <w:rsid w:val="00467819"/>
    <w:rsid w:val="00473072"/>
    <w:rsid w:val="00481913"/>
    <w:rsid w:val="00485F27"/>
    <w:rsid w:val="004C5680"/>
    <w:rsid w:val="004E377D"/>
    <w:rsid w:val="004F068F"/>
    <w:rsid w:val="004F4ACB"/>
    <w:rsid w:val="00507011"/>
    <w:rsid w:val="0054095B"/>
    <w:rsid w:val="00565CC2"/>
    <w:rsid w:val="005D472A"/>
    <w:rsid w:val="006040FC"/>
    <w:rsid w:val="00627F96"/>
    <w:rsid w:val="00657BAB"/>
    <w:rsid w:val="00667937"/>
    <w:rsid w:val="00693642"/>
    <w:rsid w:val="007451C2"/>
    <w:rsid w:val="00794CC9"/>
    <w:rsid w:val="007D1B15"/>
    <w:rsid w:val="00837485"/>
    <w:rsid w:val="00864A98"/>
    <w:rsid w:val="00870481"/>
    <w:rsid w:val="008A4BFA"/>
    <w:rsid w:val="008F44CF"/>
    <w:rsid w:val="00954DD1"/>
    <w:rsid w:val="00967C36"/>
    <w:rsid w:val="009C24E6"/>
    <w:rsid w:val="009D586F"/>
    <w:rsid w:val="009E20C6"/>
    <w:rsid w:val="00A102F0"/>
    <w:rsid w:val="00A162CB"/>
    <w:rsid w:val="00A35425"/>
    <w:rsid w:val="00A40EA5"/>
    <w:rsid w:val="00A75BF2"/>
    <w:rsid w:val="00AA276E"/>
    <w:rsid w:val="00AA74F9"/>
    <w:rsid w:val="00B00AA7"/>
    <w:rsid w:val="00B1521A"/>
    <w:rsid w:val="00B52E2A"/>
    <w:rsid w:val="00B62759"/>
    <w:rsid w:val="00B67FB6"/>
    <w:rsid w:val="00B85BD3"/>
    <w:rsid w:val="00B85CE2"/>
    <w:rsid w:val="00C32F52"/>
    <w:rsid w:val="00C50DA6"/>
    <w:rsid w:val="00C60066"/>
    <w:rsid w:val="00C60C7C"/>
    <w:rsid w:val="00C778AC"/>
    <w:rsid w:val="00CE0328"/>
    <w:rsid w:val="00D20B28"/>
    <w:rsid w:val="00D71558"/>
    <w:rsid w:val="00D76CE6"/>
    <w:rsid w:val="00DF2BDA"/>
    <w:rsid w:val="00DF523E"/>
    <w:rsid w:val="00E312EF"/>
    <w:rsid w:val="00E45A6A"/>
    <w:rsid w:val="00E81CDA"/>
    <w:rsid w:val="00E92392"/>
    <w:rsid w:val="00F77AE5"/>
    <w:rsid w:val="00FA36FC"/>
    <w:rsid w:val="00FA6628"/>
    <w:rsid w:val="00F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72728-A0F0-42A8-A1E7-38AC9439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10</cp:revision>
  <dcterms:created xsi:type="dcterms:W3CDTF">2012-10-20T01:16:00Z</dcterms:created>
  <dcterms:modified xsi:type="dcterms:W3CDTF">2012-10-20T23:36:00Z</dcterms:modified>
</cp:coreProperties>
</file>