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T-Test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17:12:07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 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analysis are based on the cases with no missing or out-of-range data for any variable in the analysis.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T-TEST GROUPS=Gender(0 1)</w:t>
              <w:br/>
              <w:t>/MISSING=ANALYSIS</w:t>
              <w:br/>
              <w:t>/VARIABLES=Peaks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[DataSet1] C:\Users\dorot\Desktop\MasterStudy\Statistics\DataAnalysis.sav</w:t>
        <w:cr/>
      </w:r>
    </w:p>
    <w:p>
      <w:r/>
    </w:p>
    <w:tbl>
      <w:tblPr>
        <w:tblW w:w="0" w:type="auto"/>
        <w:jc w:val=""/>
        <w:tblLayout w:type="fixed"/>
      </w:tblPr>
      <w:tblGrid>
        <w:gridCol w:w="833"/>
        <w:gridCol w:w="952"/>
        <w:gridCol w:w="1156"/>
        <w:gridCol w:w="1156"/>
        <w:gridCol w:w="151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Group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Gender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Mean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80,33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27,180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9,060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5,955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2788"/>
        <w:gridCol w:w="1666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Levene's Test for Equality of Variances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13,521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2788"/>
        <w:gridCol w:w="1411"/>
        <w:gridCol w:w="1411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Significance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Difference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Difference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One-Sided p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Two-Sided p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13,958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11,148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10,842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2788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of the Difference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-9,804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37,721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-9,373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37,289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989"/>
        <w:gridCol w:w="1513"/>
        <w:gridCol w:w="1598"/>
        <w:gridCol w:w="1258"/>
        <w:gridCol w:w="125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Effect Sizes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22,943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1,848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989"/>
        <w:gridCol w:w="1513"/>
        <w:gridCol w:w="1598"/>
        <w:gridCol w:w="1258"/>
        <w:gridCol w:w="125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The denominator used in estimating the effect sizes.</w:t>
              <w:br/>
              <w:t>Cohen's d uses the pooled standard deviation.</w:t>
              <w:br/>
              <w:t>Hedges' correction uses the pooled standard deviation, plus a correction factor.</w:t>
              <w:br/>
              <w:t>Glass's delta uses the sample standard deviation of the control (i.e., the second) group.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2024-05-13T15:12:28Z</dcterms:created>
  <dc:creator>IBM SPSS Statistics</dc:creator>
</cp:coreProperties>
</file>