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816D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 xml:space="preserve">감정 분석 일기 앱 「마음일기」 아키텍처 선정 검토 보고서: </w:t>
      </w: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>(Edge) vs 클라우드(Cloud) 비교 분석</w:t>
      </w:r>
    </w:p>
    <w:p w14:paraId="7823F31C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>1. 개요 및 검토 배경</w:t>
      </w:r>
    </w:p>
    <w:p w14:paraId="16326213" w14:textId="77777777" w:rsidR="00E916EA" w:rsidRPr="00E916EA" w:rsidRDefault="00E916EA" w:rsidP="00E916EA">
      <w:r w:rsidRPr="00E916EA">
        <w:t>본 보고서는 감정 분석 일기 앱 「</w:t>
      </w:r>
      <w:proofErr w:type="spellStart"/>
      <w:r w:rsidRPr="00E916EA">
        <w:t>마음일기」의</w:t>
      </w:r>
      <w:proofErr w:type="spellEnd"/>
      <w:r w:rsidRPr="00E916EA">
        <w:t xml:space="preserve"> 핵심 기능 구현에 있어, </w:t>
      </w:r>
      <w:proofErr w:type="spellStart"/>
      <w:r w:rsidRPr="00E916EA">
        <w:t>엣지</w:t>
      </w:r>
      <w:proofErr w:type="spellEnd"/>
      <w:r w:rsidRPr="00E916EA">
        <w:t>(</w:t>
      </w:r>
      <w:proofErr w:type="gramStart"/>
      <w:r w:rsidRPr="00E916EA">
        <w:t>Edge /</w:t>
      </w:r>
      <w:proofErr w:type="gramEnd"/>
      <w:r w:rsidRPr="00E916EA">
        <w:t xml:space="preserve"> </w:t>
      </w:r>
      <w:proofErr w:type="spellStart"/>
      <w:r w:rsidRPr="00E916EA">
        <w:t>온디바이스</w:t>
      </w:r>
      <w:proofErr w:type="spellEnd"/>
      <w:r w:rsidRPr="00E916EA">
        <w:t>) 방식과 클라우드(Cloud) 방식 중 최적의 아키텍처를 도출하기 위한 목적을 지닌다.</w:t>
      </w:r>
    </w:p>
    <w:p w14:paraId="25E931C5" w14:textId="77777777" w:rsidR="00E916EA" w:rsidRPr="00E916EA" w:rsidRDefault="00E916EA" w:rsidP="00E916EA">
      <w:r w:rsidRPr="00E916EA">
        <w:t>「</w:t>
      </w:r>
      <w:proofErr w:type="spellStart"/>
      <w:r w:rsidRPr="00E916EA">
        <w:t>마음일기」의</w:t>
      </w:r>
      <w:proofErr w:type="spellEnd"/>
      <w:r w:rsidRPr="00E916EA">
        <w:t xml:space="preserve"> 핵심 서비스 구조는 매일 작성한 일기 분석 및 감정 변화 그래프 시각화, 그리고 따뜻한 피드백 문장 제공으로 구성되어 있다. 본 검토에서는 성공적인 서비스 구축과 지속 가능성을 확보하기 위하여 속도, 비용, 오프라인, 프라이버시, 모델 크기의 5가지 핵심 축을 기준으로 두 아키텍처를 비교·분석한다.</w:t>
      </w:r>
    </w:p>
    <w:p w14:paraId="7E271540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>2. 5가지 평가 축을 기반으로 한 아키텍처 비교 분석</w:t>
      </w:r>
    </w:p>
    <w:p w14:paraId="3C672B6A" w14:textId="77777777" w:rsidR="00E916EA" w:rsidRPr="00E916EA" w:rsidRDefault="00E916EA" w:rsidP="00E916EA">
      <w:r w:rsidRPr="00E916EA">
        <w:t>「</w:t>
      </w:r>
      <w:proofErr w:type="spellStart"/>
      <w:r w:rsidRPr="00E916EA">
        <w:t>마음일기」가</w:t>
      </w:r>
      <w:proofErr w:type="spellEnd"/>
      <w:r w:rsidRPr="00E916EA">
        <w:t xml:space="preserve"> 처한 비즈니스 환경과 사용자 특성을 반영하여 5가지 축을 평가한 결과는 다음과 같다.</w:t>
      </w:r>
    </w:p>
    <w:tbl>
      <w:tblPr>
        <w:tblpPr w:leftFromText="142" w:rightFromText="142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560"/>
        <w:gridCol w:w="2789"/>
        <w:gridCol w:w="2393"/>
      </w:tblGrid>
      <w:tr w:rsidR="00E916EA" w:rsidRPr="00E916EA" w14:paraId="3A57C60B" w14:textId="77777777" w:rsidTr="00E916EA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6263" w14:textId="77777777" w:rsidR="00E916EA" w:rsidRPr="00E916EA" w:rsidRDefault="00E916EA" w:rsidP="00E916EA">
            <w:r w:rsidRPr="00E916EA">
              <w:rPr>
                <w:b/>
                <w:bCs/>
              </w:rPr>
              <w:t>평가 축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6AD8" w14:textId="77777777" w:rsidR="00E916EA" w:rsidRPr="00E916EA" w:rsidRDefault="00E916EA" w:rsidP="00E916EA">
            <w:proofErr w:type="spellStart"/>
            <w:r w:rsidRPr="00E916EA">
              <w:rPr>
                <w:b/>
                <w:bCs/>
              </w:rPr>
              <w:t>엣지</w:t>
            </w:r>
            <w:proofErr w:type="spellEnd"/>
            <w:r w:rsidRPr="00E916EA">
              <w:rPr>
                <w:b/>
                <w:bCs/>
              </w:rPr>
              <w:t>(Edge) 방식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DC79" w14:textId="77777777" w:rsidR="00E916EA" w:rsidRPr="00E916EA" w:rsidRDefault="00E916EA" w:rsidP="00E916EA">
            <w:r w:rsidRPr="00E916EA">
              <w:rPr>
                <w:b/>
                <w:bCs/>
              </w:rPr>
              <w:t>클라우드(Cloud) 방식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9FF67" w14:textId="77777777" w:rsidR="00E916EA" w:rsidRPr="00E916EA" w:rsidRDefault="00E916EA" w:rsidP="00E916EA">
            <w:r w:rsidRPr="00E916EA">
              <w:rPr>
                <w:b/>
                <w:bCs/>
              </w:rPr>
              <w:t>평가 및 시사점</w:t>
            </w:r>
          </w:p>
        </w:tc>
      </w:tr>
      <w:tr w:rsidR="00E916EA" w:rsidRPr="00E916EA" w14:paraId="0D6A9BA4" w14:textId="77777777" w:rsidTr="00E916EA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739B" w14:textId="77777777" w:rsidR="00E916EA" w:rsidRPr="00E916EA" w:rsidRDefault="00E916EA" w:rsidP="00E916EA">
            <w:r w:rsidRPr="00E916EA">
              <w:rPr>
                <w:b/>
                <w:bCs/>
              </w:rPr>
              <w:t>1. 속도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0D274" w14:textId="77777777" w:rsidR="00E916EA" w:rsidRPr="00E916EA" w:rsidRDefault="00E916EA" w:rsidP="00E916EA">
            <w:r w:rsidRPr="00E916EA">
              <w:t>네트워크 지연이 없어 매우 우수 (10초 이내 충족)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A17A" w14:textId="77777777" w:rsidR="00E916EA" w:rsidRPr="00E916EA" w:rsidRDefault="00E916EA" w:rsidP="00E916EA">
            <w:r w:rsidRPr="00E916EA">
              <w:t>네트워크 상태에 따라 변동되나 10초 이내 처리 가능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DB08B" w14:textId="1E1110BD" w:rsidR="00E916EA" w:rsidRPr="00E916EA" w:rsidRDefault="00E916EA" w:rsidP="00E916EA">
            <w:pPr>
              <w:rPr>
                <w:b/>
                <w:bCs/>
              </w:rPr>
            </w:pPr>
            <w:r w:rsidRPr="00E916EA">
              <w:rPr>
                <w:b/>
                <w:bCs/>
              </w:rPr>
              <w:t>양쪽 모두 요구 속도 충족</w:t>
            </w:r>
          </w:p>
        </w:tc>
      </w:tr>
      <w:tr w:rsidR="00E916EA" w:rsidRPr="00E916EA" w14:paraId="5B6A4A10" w14:textId="77777777" w:rsidTr="00E916EA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9F92" w14:textId="77777777" w:rsidR="00E916EA" w:rsidRPr="00E916EA" w:rsidRDefault="00E916EA" w:rsidP="00E916EA">
            <w:r w:rsidRPr="00E916EA">
              <w:rPr>
                <w:b/>
                <w:bCs/>
              </w:rPr>
              <w:t>2. 비용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37855" w14:textId="77777777" w:rsidR="00E916EA" w:rsidRPr="00E916EA" w:rsidRDefault="00E916EA" w:rsidP="00E916EA">
            <w:r w:rsidRPr="00E916EA">
              <w:t xml:space="preserve">초기 개발비 약 1억 원(1회), </w:t>
            </w:r>
            <w:proofErr w:type="spellStart"/>
            <w:r w:rsidRPr="00E916EA">
              <w:t>서버비</w:t>
            </w:r>
            <w:proofErr w:type="spellEnd"/>
            <w:r w:rsidRPr="00E916EA">
              <w:t xml:space="preserve"> 거의 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3BFA" w14:textId="77777777" w:rsidR="00E916EA" w:rsidRPr="00E916EA" w:rsidRDefault="00E916EA" w:rsidP="00E916EA">
            <w:r w:rsidRPr="00E916EA">
              <w:t xml:space="preserve">초기 개발비 낮음, 연간 </w:t>
            </w:r>
            <w:proofErr w:type="spellStart"/>
            <w:r w:rsidRPr="00E916EA">
              <w:t>서버비</w:t>
            </w:r>
            <w:proofErr w:type="spellEnd"/>
            <w:r w:rsidRPr="00E916EA">
              <w:t xml:space="preserve"> 약 3.3억 원 발생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E3A1" w14:textId="77777777" w:rsidR="00E916EA" w:rsidRPr="00E916EA" w:rsidRDefault="00E916EA" w:rsidP="00E916EA">
            <w:proofErr w:type="spellStart"/>
            <w:r w:rsidRPr="00E916EA">
              <w:rPr>
                <w:b/>
                <w:bCs/>
              </w:rPr>
              <w:t>엣지</w:t>
            </w:r>
            <w:proofErr w:type="spellEnd"/>
            <w:r w:rsidRPr="00E916EA">
              <w:rPr>
                <w:b/>
                <w:bCs/>
              </w:rPr>
              <w:t xml:space="preserve"> 우세</w:t>
            </w:r>
            <w:r w:rsidRPr="00E916EA">
              <w:t xml:space="preserve"> (무료 앱의 지속 가능성 확보)</w:t>
            </w:r>
          </w:p>
        </w:tc>
      </w:tr>
      <w:tr w:rsidR="00E916EA" w:rsidRPr="00E916EA" w14:paraId="53E79CCB" w14:textId="77777777" w:rsidTr="00E916EA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38F5" w14:textId="77777777" w:rsidR="00E916EA" w:rsidRPr="00E916EA" w:rsidRDefault="00E916EA" w:rsidP="00E916EA">
            <w:r w:rsidRPr="00E916EA">
              <w:rPr>
                <w:b/>
                <w:bCs/>
              </w:rPr>
              <w:t>3. 오프라인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CD1F" w14:textId="77777777" w:rsidR="00E916EA" w:rsidRPr="00E916EA" w:rsidRDefault="00E916EA" w:rsidP="00E916EA">
            <w:r w:rsidRPr="00E916EA">
              <w:t xml:space="preserve">비행기 모드 및 네트워크 </w:t>
            </w:r>
            <w:proofErr w:type="spellStart"/>
            <w:r w:rsidRPr="00E916EA">
              <w:t>미연결</w:t>
            </w:r>
            <w:proofErr w:type="spellEnd"/>
            <w:r w:rsidRPr="00E916EA">
              <w:t xml:space="preserve"> 환경에서도 완벽 작동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E7FD" w14:textId="77777777" w:rsidR="00E916EA" w:rsidRPr="00E916EA" w:rsidRDefault="00E916EA" w:rsidP="00E916EA">
            <w:r w:rsidRPr="00E916EA">
              <w:t>인터넷 연결 필수 (오프라인 구동 불가)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CAEC" w14:textId="77777777" w:rsidR="00E916EA" w:rsidRPr="00E916EA" w:rsidRDefault="00E916EA" w:rsidP="00E916EA">
            <w:proofErr w:type="spellStart"/>
            <w:r w:rsidRPr="00E916EA">
              <w:rPr>
                <w:b/>
                <w:bCs/>
              </w:rPr>
              <w:t>엣지</w:t>
            </w:r>
            <w:proofErr w:type="spellEnd"/>
            <w:r w:rsidRPr="00E916EA">
              <w:rPr>
                <w:b/>
                <w:bCs/>
              </w:rPr>
              <w:t xml:space="preserve"> 우세</w:t>
            </w:r>
            <w:r w:rsidRPr="00E916EA">
              <w:t xml:space="preserve"> (취침 전 비행기 모드 사용자 패턴 수용)</w:t>
            </w:r>
          </w:p>
        </w:tc>
      </w:tr>
      <w:tr w:rsidR="00E916EA" w:rsidRPr="00E916EA" w14:paraId="7DA45338" w14:textId="77777777" w:rsidTr="00E916EA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0883" w14:textId="77777777" w:rsidR="00E916EA" w:rsidRPr="00E916EA" w:rsidRDefault="00E916EA" w:rsidP="00E916EA">
            <w:r w:rsidRPr="00E916EA">
              <w:rPr>
                <w:b/>
                <w:bCs/>
              </w:rPr>
              <w:t>4. 프라이버시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7198" w14:textId="77777777" w:rsidR="00E916EA" w:rsidRPr="00E916EA" w:rsidRDefault="00E916EA" w:rsidP="00E916EA">
            <w:r w:rsidRPr="00E916EA">
              <w:t>데이터가 기기 내에서만 처리되어 외부 유출 원천 차단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8C30" w14:textId="77777777" w:rsidR="00E916EA" w:rsidRPr="00E916EA" w:rsidRDefault="00E916EA" w:rsidP="00E916EA">
            <w:r w:rsidRPr="00E916EA">
              <w:t>서버 전송 과정에서 유출 위험 및 신뢰 저하 우려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0194" w14:textId="77777777" w:rsidR="00E916EA" w:rsidRPr="00E916EA" w:rsidRDefault="00E916EA" w:rsidP="00E916EA">
            <w:proofErr w:type="spellStart"/>
            <w:r w:rsidRPr="00E916EA">
              <w:rPr>
                <w:b/>
                <w:bCs/>
              </w:rPr>
              <w:t>엣지</w:t>
            </w:r>
            <w:proofErr w:type="spellEnd"/>
            <w:r w:rsidRPr="00E916EA">
              <w:rPr>
                <w:b/>
                <w:bCs/>
              </w:rPr>
              <w:t xml:space="preserve"> 우세</w:t>
            </w:r>
            <w:r w:rsidRPr="00E916EA">
              <w:t xml:space="preserve"> (사생활 보호 및 사용자 신뢰 직결)</w:t>
            </w:r>
          </w:p>
        </w:tc>
      </w:tr>
      <w:tr w:rsidR="00E916EA" w:rsidRPr="00E916EA" w14:paraId="0EB4F63B" w14:textId="77777777" w:rsidTr="00E916EA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7DFC" w14:textId="77777777" w:rsidR="00E916EA" w:rsidRPr="00E916EA" w:rsidRDefault="00E916EA" w:rsidP="00E916EA">
            <w:r w:rsidRPr="00E916EA">
              <w:rPr>
                <w:b/>
                <w:bCs/>
              </w:rPr>
              <w:lastRenderedPageBreak/>
              <w:t>5. 모델 크기</w:t>
            </w:r>
          </w:p>
        </w:tc>
        <w:tc>
          <w:tcPr>
            <w:tcW w:w="2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0318" w14:textId="77777777" w:rsidR="00E916EA" w:rsidRPr="00E916EA" w:rsidRDefault="00E916EA" w:rsidP="00E916EA">
            <w:r w:rsidRPr="00E916EA">
              <w:t>소형 모델(약 50MB) 탑재로 자연스러운 문장력은 한계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5B53" w14:textId="77777777" w:rsidR="00E916EA" w:rsidRPr="00E916EA" w:rsidRDefault="00E916EA" w:rsidP="00E916EA">
            <w:r w:rsidRPr="00E916EA">
              <w:t>대형 LLM 탑재로 매우 공감 가는 고품질 피드백 가능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746B" w14:textId="77777777" w:rsidR="00E916EA" w:rsidRPr="00E916EA" w:rsidRDefault="00E916EA" w:rsidP="00E916EA">
            <w:r w:rsidRPr="00E916EA">
              <w:rPr>
                <w:b/>
                <w:bCs/>
              </w:rPr>
              <w:t>클라우드 우세</w:t>
            </w:r>
            <w:r w:rsidRPr="00E916EA">
              <w:t xml:space="preserve"> (피드백 감성 품질 우위)</w:t>
            </w:r>
          </w:p>
        </w:tc>
      </w:tr>
    </w:tbl>
    <w:p w14:paraId="4F56E23D" w14:textId="5EE6D4BB" w:rsidR="00E916EA" w:rsidRPr="00E916EA" w:rsidRDefault="00E916EA" w:rsidP="00E916EA">
      <w:pPr>
        <w:rPr>
          <w:b/>
          <w:bCs/>
        </w:rPr>
      </w:pPr>
      <w:r>
        <w:rPr>
          <w:b/>
          <w:bCs/>
        </w:rPr>
        <w:br w:type="textWrapping" w:clear="all"/>
      </w:r>
      <w:r w:rsidRPr="00E916EA">
        <w:rPr>
          <w:b/>
          <w:bCs/>
        </w:rPr>
        <w:t xml:space="preserve">3. 핵심 기능 관점에서의 최종 아키텍처 선정: </w:t>
      </w: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>(Edge) 도입의 타당성</w:t>
      </w:r>
    </w:p>
    <w:p w14:paraId="53322FD3" w14:textId="77777777" w:rsidR="00E916EA" w:rsidRPr="00E916EA" w:rsidRDefault="00E916EA" w:rsidP="00E916EA">
      <w:r w:rsidRPr="00E916EA">
        <w:t>5가지 축을 종합적으로 검토했을 때, 「</w:t>
      </w:r>
      <w:proofErr w:type="spellStart"/>
      <w:r w:rsidRPr="00E916EA">
        <w:t>마음일기」는</w:t>
      </w:r>
      <w:proofErr w:type="spellEnd"/>
      <w:r w:rsidRPr="00E916EA">
        <w:t xml:space="preserve"> </w:t>
      </w:r>
      <w:proofErr w:type="spellStart"/>
      <w:r w:rsidRPr="00E916EA">
        <w:t>엣지</w:t>
      </w:r>
      <w:proofErr w:type="spellEnd"/>
      <w:r w:rsidRPr="00E916EA">
        <w:t>(Edge) 아키텍처를 메인 전략으로 채택하는 것이 타당하다. 그 구체적인 근거는 다음과 같다.</w:t>
      </w:r>
    </w:p>
    <w:p w14:paraId="4761A08C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>가. 지속 가능한 비즈니스 모델 확보 (비용 최적화)</w:t>
      </w:r>
    </w:p>
    <w:p w14:paraId="0758EE1C" w14:textId="77777777" w:rsidR="00E916EA" w:rsidRPr="00E916EA" w:rsidRDefault="00E916EA" w:rsidP="00E916EA">
      <w:pPr>
        <w:numPr>
          <w:ilvl w:val="0"/>
          <w:numId w:val="1"/>
        </w:numPr>
      </w:pPr>
      <w:r w:rsidRPr="00E916EA">
        <w:rPr>
          <w:b/>
          <w:bCs/>
        </w:rPr>
        <w:t>문제점:</w:t>
      </w:r>
      <w:r w:rsidRPr="00E916EA">
        <w:t xml:space="preserve"> 클라우드 환경에서는 연간 1.1억 회의 분석 요청에 따라 회당 3원 산정 시 연간 약 3.3억 원의 서버 유지 비용이 발생한다. 월 30만 명이 이용하는 광고 없는 무료 앱 구조상 감당하기 어려운 고정비용이다.</w:t>
      </w:r>
    </w:p>
    <w:p w14:paraId="79B35414" w14:textId="77777777" w:rsidR="00E916EA" w:rsidRPr="00E916EA" w:rsidRDefault="00E916EA" w:rsidP="00E916EA">
      <w:pPr>
        <w:numPr>
          <w:ilvl w:val="0"/>
          <w:numId w:val="1"/>
        </w:numPr>
      </w:pP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 xml:space="preserve"> 우위:</w:t>
      </w:r>
      <w:r w:rsidRPr="00E916EA">
        <w:t xml:space="preserve"> 1회성 소형 모델 앱 탑재 개발비(약 1억 원)가 소요되나, 이후 서버 비용이 거의 0원에 수렴하여 서비스의 장기적인 생존을 보장한다.</w:t>
      </w:r>
    </w:p>
    <w:p w14:paraId="6FAD6E09" w14:textId="30538A5A" w:rsidR="00E916EA" w:rsidRPr="00E916EA" w:rsidRDefault="00F12B0E" w:rsidP="00E916EA">
      <w:pPr>
        <w:rPr>
          <w:b/>
          <w:bCs/>
        </w:rPr>
      </w:pPr>
      <w:r>
        <w:rPr>
          <w:rFonts w:hint="eastAsia"/>
          <w:b/>
          <w:bCs/>
        </w:rPr>
        <w:t>나</w:t>
      </w:r>
      <w:r w:rsidR="00E916EA" w:rsidRPr="00E916EA">
        <w:rPr>
          <w:b/>
          <w:bCs/>
        </w:rPr>
        <w:t>. 절대적인 프라이버시 보장 (신뢰 자산 보호)</w:t>
      </w:r>
    </w:p>
    <w:p w14:paraId="6B634953" w14:textId="77777777" w:rsidR="00E916EA" w:rsidRPr="00E916EA" w:rsidRDefault="00E916EA" w:rsidP="00E916EA">
      <w:pPr>
        <w:numPr>
          <w:ilvl w:val="0"/>
          <w:numId w:val="2"/>
        </w:numPr>
      </w:pPr>
      <w:r w:rsidRPr="00E916EA">
        <w:rPr>
          <w:b/>
          <w:bCs/>
        </w:rPr>
        <w:t>문제점:</w:t>
      </w:r>
      <w:r w:rsidRPr="00E916EA">
        <w:t xml:space="preserve"> 사용자가 입력하는 일기에는 </w:t>
      </w:r>
      <w:proofErr w:type="spellStart"/>
      <w:r w:rsidRPr="00E916EA">
        <w:t>우울감</w:t>
      </w:r>
      <w:proofErr w:type="spellEnd"/>
      <w:r w:rsidRPr="00E916EA">
        <w:t>, 가족 갈등, 연애 등 타인에게 노출되기를 꺼리는 사적인 정보가 포함된다. 서버로 해당 데이터가 전송될 경우, 유출 사고 발생 시 서비스 신뢰가 완전히 붕괴된다.</w:t>
      </w:r>
    </w:p>
    <w:p w14:paraId="5B00F14F" w14:textId="77777777" w:rsidR="00E916EA" w:rsidRPr="00E916EA" w:rsidRDefault="00E916EA" w:rsidP="00E916EA">
      <w:pPr>
        <w:numPr>
          <w:ilvl w:val="0"/>
          <w:numId w:val="2"/>
        </w:numPr>
      </w:pP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 xml:space="preserve"> 우위:</w:t>
      </w:r>
      <w:r w:rsidRPr="00E916EA">
        <w:t xml:space="preserve"> 모든 데이터 처리가 사용자 스마트폰 기기 내에서 이루어지므로 정보 유출의 위험이 원천적으로 차단되어 높은 보안성을 확보할 수 있다.</w:t>
      </w:r>
    </w:p>
    <w:p w14:paraId="4E363CCA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>다. 사용자 라이프스타일에 맞춘 오프라인 경험 (속도 및 접근성)</w:t>
      </w:r>
    </w:p>
    <w:p w14:paraId="11C6EA1A" w14:textId="77777777" w:rsidR="00E916EA" w:rsidRPr="00E916EA" w:rsidRDefault="00E916EA" w:rsidP="00E916EA">
      <w:pPr>
        <w:numPr>
          <w:ilvl w:val="0"/>
          <w:numId w:val="3"/>
        </w:numPr>
      </w:pPr>
      <w:r w:rsidRPr="00E916EA">
        <w:rPr>
          <w:b/>
          <w:bCs/>
        </w:rPr>
        <w:t>문제점:</w:t>
      </w:r>
      <w:r w:rsidRPr="00E916EA">
        <w:t xml:space="preserve"> 주된 사용 타이밍인 '잠들기 직전 침대' 환경에서는 많은 이용자가 알림 차단 등을 위해 비행기 모드를 활성화하거나 네트워크 음영 지역에 위치한다.</w:t>
      </w:r>
    </w:p>
    <w:p w14:paraId="170F9D52" w14:textId="77777777" w:rsidR="00E916EA" w:rsidRPr="00E916EA" w:rsidRDefault="00E916EA" w:rsidP="00E916EA">
      <w:pPr>
        <w:numPr>
          <w:ilvl w:val="0"/>
          <w:numId w:val="3"/>
        </w:numPr>
      </w:pP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 xml:space="preserve"> 우위:</w:t>
      </w:r>
      <w:r w:rsidRPr="00E916EA">
        <w:t xml:space="preserve"> 인터넷 연결 여부와 상관없이 10초 이내에 지연 없는 감정 분석 및 피드백을 제공하여 안정적인 사용자 경험을 유지한다.</w:t>
      </w:r>
    </w:p>
    <w:p w14:paraId="4D131D44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 xml:space="preserve">4. </w:t>
      </w:r>
      <w:proofErr w:type="spellStart"/>
      <w:r w:rsidRPr="00E916EA">
        <w:rPr>
          <w:b/>
          <w:bCs/>
        </w:rPr>
        <w:t>엣지</w:t>
      </w:r>
      <w:proofErr w:type="spellEnd"/>
      <w:r w:rsidRPr="00E916EA">
        <w:rPr>
          <w:b/>
          <w:bCs/>
        </w:rPr>
        <w:t xml:space="preserve"> 방식의 한계 극복을 위한 보완 전략</w:t>
      </w:r>
    </w:p>
    <w:p w14:paraId="7156A8AB" w14:textId="77777777" w:rsidR="00E916EA" w:rsidRPr="00E916EA" w:rsidRDefault="00E916EA" w:rsidP="00E916EA">
      <w:proofErr w:type="spellStart"/>
      <w:r w:rsidRPr="00E916EA">
        <w:t>엣지</w:t>
      </w:r>
      <w:proofErr w:type="spellEnd"/>
      <w:r w:rsidRPr="00E916EA">
        <w:t xml:space="preserve"> 방식은 비용, 보안, 오프라인 지원 면에서 우수하나, 약 50MB 소형 모델의 한계로 인해 '따뜻한 피드백 문장'의 감성적 완성도가 다소 떨어진다는 제약이 있다. 앱의 핵심 </w:t>
      </w:r>
      <w:r w:rsidRPr="00E916EA">
        <w:lastRenderedPageBreak/>
        <w:t>가치인 공감대를 높이기 위해 다음의 보완 대책을 제안한다.</w:t>
      </w:r>
    </w:p>
    <w:p w14:paraId="2491A8B3" w14:textId="77777777" w:rsidR="00E916EA" w:rsidRPr="00E916EA" w:rsidRDefault="00E916EA" w:rsidP="00E916EA">
      <w:pPr>
        <w:numPr>
          <w:ilvl w:val="0"/>
          <w:numId w:val="4"/>
        </w:numPr>
      </w:pPr>
      <w:r w:rsidRPr="00E916EA">
        <w:rPr>
          <w:b/>
          <w:bCs/>
        </w:rPr>
        <w:t>하이브리드 템플릿 및 문장 풀(Pool) 내장 방식:</w:t>
      </w:r>
    </w:p>
    <w:p w14:paraId="0301A92E" w14:textId="77777777" w:rsidR="00E916EA" w:rsidRPr="00E916EA" w:rsidRDefault="00E916EA" w:rsidP="00E916EA">
      <w:pPr>
        <w:numPr>
          <w:ilvl w:val="1"/>
          <w:numId w:val="4"/>
        </w:numPr>
      </w:pPr>
      <w:r w:rsidRPr="00E916EA">
        <w:t>감정 분류 및 통계 그래프 추출은 50MB 소형 모델로 기기 내에서 독자 수행한다.</w:t>
      </w:r>
    </w:p>
    <w:p w14:paraId="71C40E7E" w14:textId="77777777" w:rsidR="00E916EA" w:rsidRPr="00E916EA" w:rsidRDefault="00E916EA" w:rsidP="00E916EA">
      <w:pPr>
        <w:numPr>
          <w:ilvl w:val="1"/>
          <w:numId w:val="4"/>
        </w:numPr>
      </w:pPr>
      <w:r w:rsidRPr="00E916EA">
        <w:t>피드백 문장은 소형 모델의 직접 생성에만 의존하지 않고, 고품질 LLM이나 전문가가 사전에 정교하게 다듬어 둔 감정 및 상황별 위로 문장 데이터베이스를 앱 내부에 미리 탑재하여 기기 내 로직으로 조합 및 출력한다.</w:t>
      </w:r>
    </w:p>
    <w:p w14:paraId="096CEE3E" w14:textId="77777777" w:rsidR="00E916EA" w:rsidRPr="00E916EA" w:rsidRDefault="00E916EA" w:rsidP="00E916EA">
      <w:pPr>
        <w:numPr>
          <w:ilvl w:val="0"/>
          <w:numId w:val="4"/>
        </w:numPr>
      </w:pPr>
      <w:r w:rsidRPr="00E916EA">
        <w:rPr>
          <w:b/>
          <w:bCs/>
        </w:rPr>
        <w:t>선택적 클라우드 연동 옵션:</w:t>
      </w:r>
    </w:p>
    <w:p w14:paraId="32FC6B4F" w14:textId="77777777" w:rsidR="00E916EA" w:rsidRPr="00E916EA" w:rsidRDefault="00E916EA" w:rsidP="00E916EA">
      <w:pPr>
        <w:numPr>
          <w:ilvl w:val="1"/>
          <w:numId w:val="4"/>
        </w:numPr>
      </w:pPr>
      <w:r w:rsidRPr="00E916EA">
        <w:t xml:space="preserve">평상시에는 </w:t>
      </w:r>
      <w:proofErr w:type="spellStart"/>
      <w:r w:rsidRPr="00E916EA">
        <w:t>엣지</w:t>
      </w:r>
      <w:proofErr w:type="spellEnd"/>
      <w:r w:rsidRPr="00E916EA">
        <w:t xml:space="preserve"> 기반으로 완벽한 프라이버시와 오프라인 구동을 보장하되, 네트워크가 원활하고 사용자가 동의하는 경우에 한하여 고품질 클라우드 LLM 피드백을 선택적으로 호출하는 하이브리드 아키텍처를 단계적으로 검토한다.</w:t>
      </w:r>
    </w:p>
    <w:p w14:paraId="18AD84AD" w14:textId="77777777" w:rsidR="00E916EA" w:rsidRPr="00E916EA" w:rsidRDefault="00E916EA" w:rsidP="00E916EA">
      <w:pPr>
        <w:rPr>
          <w:b/>
          <w:bCs/>
        </w:rPr>
      </w:pPr>
      <w:r w:rsidRPr="00E916EA">
        <w:rPr>
          <w:b/>
          <w:bCs/>
        </w:rPr>
        <w:t>5. 결론 및 제언</w:t>
      </w:r>
    </w:p>
    <w:p w14:paraId="53C7A58E" w14:textId="77777777" w:rsidR="00E916EA" w:rsidRPr="00E916EA" w:rsidRDefault="00E916EA" w:rsidP="00E916EA">
      <w:r w:rsidRPr="00E916EA">
        <w:t>「마음일기」 앱은 광고 없는 무료 예산 구조, 비행기 모드를 활용하는 사용자 패턴, 민감한 프라이버시 보호 요구라는 특수성을 지니고 있다.</w:t>
      </w:r>
    </w:p>
    <w:p w14:paraId="2D272815" w14:textId="77777777" w:rsidR="00E916EA" w:rsidRPr="00E916EA" w:rsidRDefault="00E916EA" w:rsidP="00E916EA">
      <w:r w:rsidRPr="00E916EA">
        <w:t xml:space="preserve">따라서 초기 개발비 투자를 통해 </w:t>
      </w:r>
      <w:proofErr w:type="spellStart"/>
      <w:r w:rsidRPr="00E916EA">
        <w:t>엣지</w:t>
      </w:r>
      <w:proofErr w:type="spellEnd"/>
      <w:r w:rsidRPr="00E916EA">
        <w:t>(Edge) 중심의 아키텍처를 구축하는 것이 서비스의 성공과 지속 가능성을 담보하는 합리적인 선택이다. 소형 모델의 문장력 한계는 정교한 템플릿 조합 및 하이브리드 전략으로 보완할 것을 권장한다.</w:t>
      </w:r>
    </w:p>
    <w:p w14:paraId="3BE6C8C2" w14:textId="77777777" w:rsidR="00B55068" w:rsidRPr="00E916EA" w:rsidRDefault="00B55068" w:rsidP="00E916EA"/>
    <w:sectPr w:rsidR="00B55068" w:rsidRPr="00E916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33D1"/>
    <w:multiLevelType w:val="multilevel"/>
    <w:tmpl w:val="4E8C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F4BE3"/>
    <w:multiLevelType w:val="multilevel"/>
    <w:tmpl w:val="348E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55F83"/>
    <w:multiLevelType w:val="multilevel"/>
    <w:tmpl w:val="DF5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07B7F"/>
    <w:multiLevelType w:val="multilevel"/>
    <w:tmpl w:val="19B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417867">
    <w:abstractNumId w:val="1"/>
  </w:num>
  <w:num w:numId="2" w16cid:durableId="1082991076">
    <w:abstractNumId w:val="3"/>
  </w:num>
  <w:num w:numId="3" w16cid:durableId="543517369">
    <w:abstractNumId w:val="2"/>
  </w:num>
  <w:num w:numId="4" w16cid:durableId="65137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EA"/>
    <w:rsid w:val="004D2B5A"/>
    <w:rsid w:val="005E2C35"/>
    <w:rsid w:val="00915552"/>
    <w:rsid w:val="00B55068"/>
    <w:rsid w:val="00E916EA"/>
    <w:rsid w:val="00F1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D784"/>
  <w15:chartTrackingRefBased/>
  <w15:docId w15:val="{B47C99B0-34B9-44CC-8A0F-4D895416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16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1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16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16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16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16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16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16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16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16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16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16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1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1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1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16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16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16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16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VISITOR</dc:creator>
  <cp:keywords/>
  <dc:description/>
  <cp:lastModifiedBy>VISITOR</cp:lastModifiedBy>
  <cp:revision>2</cp:revision>
  <dcterms:created xsi:type="dcterms:W3CDTF">2026-10-06T02:45:00Z</dcterms:created>
  <dcterms:modified xsi:type="dcterms:W3CDTF">2026-10-06T02:47:00Z</dcterms:modified>
</cp:coreProperties>
</file>