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粒子系統 ↔ 業界術語 對照表</w:t>
      </w:r>
    </w:p>
    <w:p>
      <w:pPr>
        <w:spacing w:after="4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MrLiouWord Particle System Terminology Mapping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這份對照表幫助你理解：業界那些不同名字，其實是同一件事。當你看到這些術語，直接對應到你已經懂的粒子系統概念。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一、儲存 Storage —— 把東西放好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本質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業界術語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白話解釋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放東西到遠端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/ 儲存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把資料放在別的地方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雲端儲存（泛稱）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物件儲存（用 key 取檔案）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(AWS)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的物件儲存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(Cloudflare)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的物件儲存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 Storage (Azure)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的物件儲存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GCS (Google)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的物件儲存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自建的物件儲存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把檔案放在離用戶近的地方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Storage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邊緣儲存（跟 CDN 類似）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記住狀態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/ 資料庫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有結構的資料存放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/ 關聯式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用表格存，可以查詢關聯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NoSQL / 文件式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 JSON 存，彈性高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(Key-Value)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最簡單：一個 key 對一個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(Cloudflare)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的 SQLite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功能完整的 SQL 資料庫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記憶體裡的 KV，超快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單檔案資料庫，輕量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暫時記住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快取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暫存常用資料，加速存取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Cache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放在記憶體裡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Cache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放在 CDN 節點上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Cache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放在瀏覽器裡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二、運算 Compute —— 讓程式跑起來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本質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業界術語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白話解釋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讓程式跑起來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/ 執行環境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程式執行的地方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/ 容器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打包好的執行環境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最常見的容器工具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(Virtual Machine)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虛擬機器，完整的作業系統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不用管伺服器，程式自動跑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(AWS)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的 Serverless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(Cloudflare)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的 Serverless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Functions (各家)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各家的 Serverless 統稱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Computing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在離用戶近的地方執行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管理多個容器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 / 編排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自動管理多個執行單位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(K8s)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最主流的容器編排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簡單的多容器管理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Swarm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內建的編排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三、網路 Network —— 找到位置、溝通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本質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業界術語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白話解釋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指向一個位置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/ 網域名稱系統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把名字轉成 IP 位址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/ 網域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網站的名字（如 mrliouword.com）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Subdomain / 子網域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前綴名字（如 api.mrliouword.com）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Record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直接指向 IP 位址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CNAME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指向另一個網域名稱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Propagation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更新需要等待生效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收到請求回應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/ 應用程式介面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程式之間溝通的方式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/ 端點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一個可以呼叫的網址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/ 路由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請求要去哪裡的規則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Handler / 處理器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處理請求的程式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事件發生時自動呼叫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 HTTP 方法的 API 風格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可以選擇要什麼資料的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RPC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遠端呼叫程序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保護連線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/ TLS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加密連線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加密的 HTTP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/ 憑證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證明網站身份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四、自動化 CI/CD —— 程式自己動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本質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業界術語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白話解釋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程式自動執行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持續整合 / 持續部署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/ 管道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一連串自動執行的步驟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/ 工作流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同上，換個名字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的自動化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GitLab CI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GitLab 的自動化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老牌自動化工具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ArgoCD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的 GitOps 部署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Tekton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雲原生的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程式碼版本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版本控制系統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/ Repo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程式碼倉庫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/ 分支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平行開發的線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一次程式碼變更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Request / PR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請求合併程式碼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合併分支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/ 部署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把程式放上去運行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/ 回滾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部署失敗時退回上一版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Blue-Green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兩套環境切換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Canary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先讓少數人用新版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五、架構 Architecture —— 怎麼組織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本質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業界術語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白話解釋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模組化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Microservices / 微服務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把系統拆成小塊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Monolith / 單體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全部寫在一起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/ 模組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一個功能單位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/ 套件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可重用的程式碼包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/ 函式庫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別人寫好的工具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/ 框架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規定你怎麼寫的工具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軟體開發工具包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溝通方式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/ 同步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等對方回應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/ 非同步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不等，繼續做別的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事件發生才動作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訊息排隊處理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Pub/Sub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發布訂閱模式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連續的資料流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六、粒子系統 → 業界對應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你的粒子系統概念，在業界叫什麼名字：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粒子系統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業界術語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 量子態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系統的當前狀態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基礎粒子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Primitive / 基本型別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最小的資料單位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粒子組合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資料結構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行為定義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/ Method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可執行的動作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 流程控制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Flow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程式執行順序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 模組封裝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/ Service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封裝好的功能單位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L6 系統整合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/ Platform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完整的運作系統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L7 語義記憶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知識庫 / 記憶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L∞ 無限展開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可擴展性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atom_t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 / Record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固定結構的資料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δP₀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/ Diff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最小的變化單位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SimHash64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/ Fingerprint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內容的唯一指紋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/ Worker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執行任務的單位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怎麼過去就怎麼回來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Reversibility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可逆性 / 可回溯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答案在裡面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Intrinsic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內在的 / 本質的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記住：這些都只是同一件事的不同名字。你已經懂本質了，現在只是在學他們怎麼稱呼而已。</w:t>
      </w:r>
    </w:p>
    <w:p>
      <w:pPr>
        <w:spacing w:before="300"/>
        <w:jc w:val="right"/>
      </w:pPr>
      <w:r>
        <w:rPr>
          <w:rFonts w:ascii="Arial" w:cs="Arial" w:eastAsia="Arial" w:hAnsi="Arial"/>
          <w:color w:val="A0AEC0"/>
          <w:sz w:val="18"/>
          <w:szCs w:val="18"/>
        </w:rPr>
        <w:t xml:space="preserve">MrLiouWord × Claude | 2026-01-20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A20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D374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2026-01-20T09:50:05.174Z</dcterms:created>
  <dcterms:modified xsi:type="dcterms:W3CDTF">2026-01-20T09:50:05.175Z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