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5A5B" w14:textId="77777777" w:rsidR="00AA01C7" w:rsidRDefault="00AA01C7" w:rsidP="00AA01C7">
      <w:pPr>
        <w:spacing w:after="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highlight w:val="white"/>
        </w:rPr>
        <w:t>ЗАПАДНЫЙ ФИЛИАЛ РОССИЙСКОЙ АКАДЕМИИ НАРОДНОГО ХОЗЯЙСТВА И ГОСУДАРСТВЕННОЙ СЛУЖБЫ</w:t>
      </w:r>
    </w:p>
    <w:p w14:paraId="4B66040A" w14:textId="77777777" w:rsidR="00AA01C7" w:rsidRDefault="00AA01C7" w:rsidP="00AA01C7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Информационные системы и программирование</w:t>
      </w:r>
    </w:p>
    <w:p w14:paraId="23B5C935" w14:textId="77777777" w:rsidR="00AA01C7" w:rsidRDefault="00AA01C7" w:rsidP="00AA01C7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0FF4AB02" w14:textId="77777777" w:rsidR="00AA01C7" w:rsidRDefault="00AA01C7" w:rsidP="00AA01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КУРСОВАЯ РАБОТА</w:t>
      </w:r>
    </w:p>
    <w:p w14:paraId="38511A68" w14:textId="77777777" w:rsidR="00AA01C7" w:rsidRDefault="00AA01C7" w:rsidP="00AA01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Разработка программных модулей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»</w:t>
      </w:r>
    </w:p>
    <w:p w14:paraId="1A6EE7D8" w14:textId="0C3012EE" w:rsidR="00AA01C7" w:rsidRDefault="00AA01C7" w:rsidP="00AA01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/>
      <w:bookmarkEnd w:id="0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Разработка программного модуля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Интернет-магазин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»</w:t>
      </w:r>
    </w:p>
    <w:p w14:paraId="2BC0F7B3" w14:textId="77777777" w:rsidR="00AA01C7" w:rsidRDefault="00AA01C7" w:rsidP="00AA01C7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24EB6AA4" w14:textId="77777777" w:rsidR="00AA01C7" w:rsidRDefault="00AA01C7" w:rsidP="00AA01C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7666DC88" w14:textId="77777777" w:rsidR="00AA01C7" w:rsidRDefault="00AA01C7" w:rsidP="00AA01C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3 курса, гр. 22ИСП3</w:t>
      </w:r>
    </w:p>
    <w:p w14:paraId="63274E22" w14:textId="225147DF" w:rsidR="00AA01C7" w:rsidRDefault="00AA01C7" w:rsidP="00AA01C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Сакович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 А.</w:t>
      </w:r>
    </w:p>
    <w:p w14:paraId="75ED4A96" w14:textId="77777777" w:rsidR="00AA01C7" w:rsidRDefault="00AA01C7" w:rsidP="00AA01C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Руководитель:</w:t>
      </w:r>
    </w:p>
    <w:p w14:paraId="2B534D56" w14:textId="77777777" w:rsidR="00AA01C7" w:rsidRDefault="00AA01C7" w:rsidP="00AA01C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Мартин А. Э.</w:t>
      </w:r>
    </w:p>
    <w:p w14:paraId="35CAA500" w14:textId="77777777" w:rsidR="00AA01C7" w:rsidRDefault="00AA01C7" w:rsidP="00AA01C7">
      <w:pPr>
        <w:spacing w:after="24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A28B2CA" w14:textId="77777777" w:rsidR="00AA01C7" w:rsidRDefault="00AA01C7" w:rsidP="00AA01C7">
      <w:pPr>
        <w:spacing w:after="240"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65FB54A" w14:textId="77777777" w:rsidR="00AA01C7" w:rsidRDefault="00AA01C7" w:rsidP="00AA01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Калининград, 2025 г.</w:t>
      </w:r>
    </w:p>
    <w:p w14:paraId="60BAC3C7" w14:textId="77777777" w:rsidR="00AA01C7" w:rsidRDefault="00AA01C7" w:rsidP="00AA01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0FEDF1A" w14:textId="77777777" w:rsidR="00AA01C7" w:rsidRDefault="00AA01C7" w:rsidP="00FC5267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</w:p>
    <w:p w14:paraId="6CBD6039" w14:textId="445877F6" w:rsidR="00DC27C0" w:rsidRDefault="00E87F27" w:rsidP="00FC5267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E87F27">
        <w:rPr>
          <w:rFonts w:ascii="Times New Roman" w:hAnsi="Times New Roman" w:cs="Times New Roman"/>
          <w:b/>
          <w:bCs/>
          <w:sz w:val="27"/>
          <w:szCs w:val="27"/>
        </w:rPr>
        <w:t>Оглавление</w:t>
      </w:r>
    </w:p>
    <w:p w14:paraId="44E12B5E" w14:textId="3CCD9351" w:rsidR="00FC5267" w:rsidRDefault="00FC5267">
      <w:pPr>
        <w:pStyle w:val="21"/>
        <w:tabs>
          <w:tab w:val="right" w:leader="dot" w:pos="9345"/>
        </w:tabs>
        <w:rPr>
          <w:rFonts w:cstheme="minorBidi"/>
          <w:noProof/>
        </w:rPr>
      </w:pPr>
      <w:r>
        <w:rPr>
          <w:rFonts w:ascii="Times New Roman" w:hAnsi="Times New Roman"/>
          <w:b/>
          <w:bCs/>
          <w:sz w:val="27"/>
          <w:szCs w:val="27"/>
        </w:rPr>
        <w:fldChar w:fldCharType="begin"/>
      </w:r>
      <w:r>
        <w:rPr>
          <w:rFonts w:ascii="Times New Roman" w:hAnsi="Times New Roman"/>
          <w:b/>
          <w:bCs/>
          <w:sz w:val="27"/>
          <w:szCs w:val="27"/>
        </w:rPr>
        <w:instrText xml:space="preserve"> TOC \o "1-2" \t "Мой стиль подзоголовок;3" </w:instrText>
      </w:r>
      <w:r>
        <w:rPr>
          <w:rFonts w:ascii="Times New Roman" w:hAnsi="Times New Roman"/>
          <w:b/>
          <w:bCs/>
          <w:sz w:val="27"/>
          <w:szCs w:val="27"/>
        </w:rPr>
        <w:fldChar w:fldCharType="separate"/>
      </w:r>
      <w:r w:rsidRPr="005B6D0F">
        <w:rPr>
          <w:rFonts w:ascii="Times New Roman" w:hAnsi="Times New Roman"/>
          <w:noProof/>
        </w:rPr>
        <w:t>1.1. Понятие и назначение интернет-магазина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49816E" w14:textId="2FA5518F" w:rsidR="00FC5267" w:rsidRDefault="00FC52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Основные функции интернет-магазина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F708FD" w14:textId="02438110" w:rsidR="00FC5267" w:rsidRDefault="00FC52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Разновидности интернет-магазинов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20BC4F" w14:textId="05C707C1" w:rsidR="00FC5267" w:rsidRDefault="00FC52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E4F9D7" w14:textId="3AEA1EE1" w:rsidR="00FC5267" w:rsidRDefault="00FC5267">
      <w:pPr>
        <w:pStyle w:val="21"/>
        <w:tabs>
          <w:tab w:val="right" w:leader="dot" w:pos="9345"/>
        </w:tabs>
        <w:rPr>
          <w:rFonts w:cstheme="minorBidi"/>
          <w:noProof/>
        </w:rPr>
      </w:pPr>
      <w:r w:rsidRPr="005B6D0F">
        <w:rPr>
          <w:rFonts w:ascii="Times New Roman" w:hAnsi="Times New Roman"/>
          <w:noProof/>
        </w:rPr>
        <w:t>1.2. Архитектура интернет-магазина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519075" w14:textId="6A26674A" w:rsidR="00FC5267" w:rsidRDefault="00FC52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Основные компоненты архитектуры интернет-магазина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1FD34F" w14:textId="25D91932" w:rsidR="00FC5267" w:rsidRDefault="00FC52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Принципы построения архитектуры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FA72D1" w14:textId="21CA99D9" w:rsidR="00FC5267" w:rsidRDefault="00FC52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136BCD" w14:textId="5D0660E0" w:rsidR="00FC5267" w:rsidRDefault="00FC5267">
      <w:pPr>
        <w:pStyle w:val="21"/>
        <w:tabs>
          <w:tab w:val="right" w:leader="dot" w:pos="9345"/>
        </w:tabs>
        <w:rPr>
          <w:rFonts w:cstheme="minorBidi"/>
          <w:noProof/>
        </w:rPr>
      </w:pPr>
      <w:r w:rsidRPr="005B6D0F">
        <w:rPr>
          <w:rFonts w:ascii="Times New Roman" w:hAnsi="Times New Roman"/>
          <w:noProof/>
        </w:rPr>
        <w:t>1.3. Используемые технологии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1B9A4C" w14:textId="1699F031" w:rsidR="00FC5267" w:rsidRDefault="00FC52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Языки программирования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FB3525" w14:textId="27F74036" w:rsidR="00FC5267" w:rsidRDefault="00FC52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Фронтенд (Frontend)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3296B2" w14:textId="7D820194" w:rsidR="00FC5267" w:rsidRDefault="00FC52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Бэкенд (Backend)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CC04B9" w14:textId="545F9E92" w:rsidR="00FC5267" w:rsidRDefault="00FC52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База данных (Database)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DE3A25" w14:textId="55BDA93E" w:rsidR="00FC5267" w:rsidRDefault="00FC52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Системы контроля версий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6990E9" w14:textId="36059353" w:rsidR="00FC5267" w:rsidRDefault="00FC52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Внешние API и сервисы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E8EAAC" w14:textId="06ACEE5F" w:rsidR="00FC5267" w:rsidRDefault="00FC5267">
      <w:pPr>
        <w:pStyle w:val="21"/>
        <w:tabs>
          <w:tab w:val="right" w:leader="dot" w:pos="9345"/>
        </w:tabs>
        <w:rPr>
          <w:rFonts w:cstheme="minorBidi"/>
          <w:noProof/>
        </w:rPr>
      </w:pPr>
      <w:r w:rsidRPr="005B6D0F">
        <w:rPr>
          <w:rFonts w:ascii="Times New Roman" w:hAnsi="Times New Roman"/>
          <w:noProof/>
        </w:rPr>
        <w:t>1.4. Преимущества интернет-магазина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7FB2E1" w14:textId="2A1CC0C9" w:rsidR="00FC5267" w:rsidRDefault="00FC52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Ограничения и вызовы интернет-магазинов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FE5F3D" w14:textId="554C88AB" w:rsidR="00FC5267" w:rsidRDefault="00FC5267">
      <w:pPr>
        <w:pStyle w:val="21"/>
        <w:tabs>
          <w:tab w:val="right" w:leader="dot" w:pos="9345"/>
        </w:tabs>
        <w:rPr>
          <w:rFonts w:cstheme="minorBidi"/>
          <w:noProof/>
        </w:rPr>
      </w:pPr>
      <w:r w:rsidRPr="005B6D0F">
        <w:rPr>
          <w:rFonts w:ascii="Times New Roman" w:hAnsi="Times New Roman"/>
          <w:noProof/>
        </w:rPr>
        <w:t>1.5. Безопасность интернет-магазина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98B0E2" w14:textId="620D575F" w:rsidR="00FC5267" w:rsidRDefault="00FC52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Основные угрозы 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BC67C2E" w14:textId="29B3D4A6" w:rsidR="00FC5267" w:rsidRDefault="00FC5267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Методы защиты интернет-магазина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96E5C1" w14:textId="399CFA92" w:rsidR="00FC5267" w:rsidRDefault="00FC5267">
      <w:pPr>
        <w:pStyle w:val="21"/>
        <w:tabs>
          <w:tab w:val="right" w:leader="dot" w:pos="9345"/>
        </w:tabs>
        <w:rPr>
          <w:rFonts w:cstheme="minorBidi"/>
          <w:noProof/>
        </w:rPr>
      </w:pPr>
      <w:r w:rsidRPr="005B6D0F">
        <w:rPr>
          <w:rFonts w:ascii="Times New Roman" w:eastAsia="Times New Roman" w:hAnsi="Times New Roman"/>
          <w:noProof/>
        </w:rPr>
        <w:t>1.6. 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FF8C61A" w14:textId="37A0F8A2" w:rsidR="00FC5267" w:rsidRDefault="00FC5267">
      <w:pPr>
        <w:pStyle w:val="21"/>
        <w:tabs>
          <w:tab w:val="right" w:leader="dot" w:pos="9345"/>
        </w:tabs>
        <w:rPr>
          <w:rFonts w:cstheme="minorBidi"/>
          <w:noProof/>
        </w:rPr>
      </w:pPr>
      <w:r w:rsidRPr="005B6D0F">
        <w:rPr>
          <w:rFonts w:ascii="Times New Roman" w:eastAsia="Times New Roman" w:hAnsi="Times New Roman"/>
          <w:noProof/>
        </w:rPr>
        <w:t>1.7. Источники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_Toc193916606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135382" w14:textId="25D494A3" w:rsidR="00FC5267" w:rsidRPr="00FC5267" w:rsidRDefault="00FC5267" w:rsidP="00FC5267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fldChar w:fldCharType="end"/>
      </w:r>
    </w:p>
    <w:p w14:paraId="636CB570" w14:textId="14B3652D" w:rsidR="00DC27C0" w:rsidRDefault="00DC27C0" w:rsidP="00E87F2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</w:p>
    <w:p w14:paraId="43F12208" w14:textId="61458C22" w:rsidR="00E87F27" w:rsidRPr="00E87F27" w:rsidRDefault="00DC27C0" w:rsidP="00E87F2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p w14:paraId="43A7779E" w14:textId="61D24D38" w:rsidR="009F45AB" w:rsidRDefault="009F45AB" w:rsidP="009F45AB">
      <w:pPr>
        <w:pStyle w:val="3"/>
        <w:jc w:val="center"/>
      </w:pPr>
      <w:bookmarkStart w:id="1" w:name="_Toc193915756"/>
      <w:r>
        <w:lastRenderedPageBreak/>
        <w:t>Введение</w:t>
      </w:r>
      <w:bookmarkEnd w:id="1"/>
    </w:p>
    <w:p w14:paraId="0AA4C95C" w14:textId="77777777" w:rsidR="009F45AB" w:rsidRPr="009F45AB" w:rsidRDefault="009F45AB" w:rsidP="009F45AB">
      <w:pPr>
        <w:pStyle w:val="a3"/>
      </w:pPr>
      <w:r w:rsidRPr="009F45AB">
        <w:t>В современном мире цифровые технологии играют ключевую роль в развитии торговли и бизнеса. Интернет-магазины стали неотъемлемой частью электронной коммерции, предоставляя пользователям удобный способ приобретения товаров и услуг в режиме онлайн. Их популярность обусловлена удобством, доступностью и широким функционалом, позволяющим автоматизировать процессы продаж, управления заказами и взаимодействия с клиентами.</w:t>
      </w:r>
    </w:p>
    <w:p w14:paraId="6ECD838B" w14:textId="77777777" w:rsidR="009F45AB" w:rsidRPr="009F45AB" w:rsidRDefault="009F45AB" w:rsidP="009F45AB">
      <w:pPr>
        <w:pStyle w:val="a3"/>
      </w:pPr>
      <w:r w:rsidRPr="009F45AB">
        <w:t>Разработка программного модуля интернет-магазина требует комплексного подхода, включающего выбор архитектуры, технологий и инструментов, обеспечивающих надежность, безопасность и удобство использования. В данной работе будут рассмотрены основные теоретические аспекты создания интернет-магазина, включая его назначение, архитектуру, используемые технологии, преимущества и вопросы безопасности.</w:t>
      </w:r>
    </w:p>
    <w:p w14:paraId="5D3C6361" w14:textId="77777777" w:rsidR="009F45AB" w:rsidRPr="009F45AB" w:rsidRDefault="009F45AB" w:rsidP="009F45AB">
      <w:pPr>
        <w:pStyle w:val="a3"/>
      </w:pPr>
      <w:r w:rsidRPr="009F45AB">
        <w:t>Ключевыми технологиями, применяемыми при разработке современных интернет-магазинов, являются JavaScript, Node.js, React, базы данных MySQL и MongoDB, а также API для интеграции платежных и логистических сервисов. Все это позволяет создавать высокопроизводительные, масштабируемые и безопасные веб-приложения, соответствующие требованиям пользователей и бизнеса.</w:t>
      </w:r>
    </w:p>
    <w:p w14:paraId="70BD720D" w14:textId="77777777" w:rsidR="009F45AB" w:rsidRPr="009F45AB" w:rsidRDefault="009F45AB" w:rsidP="009F45AB">
      <w:pPr>
        <w:pStyle w:val="a3"/>
      </w:pPr>
      <w:r w:rsidRPr="009F45AB">
        <w:t>В данной курсовой работе будет проведено исследование теоретических основ разработки интернет-магазина, что позволит получить общее представление о процессе создания подобных веб-приложений и ключевых аспектах их функционирования.</w:t>
      </w:r>
    </w:p>
    <w:p w14:paraId="74E1AD22" w14:textId="2ECD598E" w:rsidR="009F45AB" w:rsidRDefault="009F45A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16F167BE" w14:textId="77777777" w:rsidR="009F45AB" w:rsidRDefault="009F45A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7E93070" w14:textId="65A7E3F9" w:rsidR="003A381D" w:rsidRPr="003A381D" w:rsidRDefault="003A381D" w:rsidP="00DC27C0">
      <w:pPr>
        <w:pStyle w:val="3"/>
      </w:pPr>
      <w:bookmarkStart w:id="2" w:name="_Toc193915757"/>
      <w:r w:rsidRPr="003A381D">
        <w:t>ГЛАВА 1. ТЕОРЕТИЧЕСКИЕ ОСНОВЫ РАЗРАБОТКИ ПРОГРАММНОГО МОДУЛЯ ИНТЕРНЕТ-МАГАЗИНА</w:t>
      </w:r>
      <w:bookmarkEnd w:id="2"/>
    </w:p>
    <w:p w14:paraId="0D945117" w14:textId="399E992C" w:rsidR="009F45AB" w:rsidRPr="00FC5267" w:rsidRDefault="009F45AB" w:rsidP="00FC5267">
      <w:pPr>
        <w:pStyle w:val="2"/>
        <w:rPr>
          <w:rStyle w:val="a8"/>
          <w:rFonts w:ascii="Times New Roman" w:hAnsi="Times New Roman" w:cs="Times New Roman"/>
          <w:i w:val="0"/>
          <w:iCs w:val="0"/>
          <w:color w:val="auto"/>
        </w:rPr>
      </w:pPr>
      <w:bookmarkStart w:id="3" w:name="_Toc193915758"/>
      <w:bookmarkStart w:id="4" w:name="_Toc193916337"/>
      <w:bookmarkStart w:id="5" w:name="_Toc193916585"/>
      <w:r w:rsidRPr="00FC5267">
        <w:rPr>
          <w:rStyle w:val="a8"/>
          <w:rFonts w:ascii="Times New Roman" w:hAnsi="Times New Roman" w:cs="Times New Roman"/>
          <w:i w:val="0"/>
          <w:iCs w:val="0"/>
          <w:color w:val="auto"/>
        </w:rPr>
        <w:t>1.1. Понятие и назначение интернет-магазина</w:t>
      </w:r>
      <w:bookmarkEnd w:id="3"/>
      <w:bookmarkEnd w:id="4"/>
      <w:bookmarkEnd w:id="5"/>
    </w:p>
    <w:p w14:paraId="0DF7A4BE" w14:textId="77777777" w:rsidR="009F45AB" w:rsidRDefault="009F45AB" w:rsidP="009F45AB">
      <w:pPr>
        <w:pStyle w:val="a3"/>
      </w:pPr>
      <w:r>
        <w:t>Интернет-магазин – это веб-приложение, предназначенное для организации процесса покупки и продажи товаров или услуг через интернет. Он позволяет пользователям просматривать каталог продукции, оформлять заказы, осуществлять оплату и взаимодействовать с продавцом. Интернет-магазины являются важной частью электронной коммерции и широко применяются в различных сферах бизнеса, таких как розничная торговля, продажа цифровых товаров, бронирование услуг и многое другое.</w:t>
      </w:r>
    </w:p>
    <w:p w14:paraId="7077C824" w14:textId="77777777" w:rsidR="009F45AB" w:rsidRDefault="009F45AB" w:rsidP="00FC5267">
      <w:pPr>
        <w:pStyle w:val="ab"/>
      </w:pPr>
      <w:bookmarkStart w:id="6" w:name="_Toc193916338"/>
      <w:bookmarkStart w:id="7" w:name="_Toc193916586"/>
      <w:r>
        <w:rPr>
          <w:rStyle w:val="a4"/>
          <w:b/>
          <w:bCs/>
        </w:rPr>
        <w:t>Основные функции интернет-магазина</w:t>
      </w:r>
      <w:bookmarkEnd w:id="6"/>
      <w:bookmarkEnd w:id="7"/>
    </w:p>
    <w:p w14:paraId="3E45F2FB" w14:textId="77777777" w:rsidR="009F45AB" w:rsidRDefault="009F45AB" w:rsidP="009F45AB">
      <w:pPr>
        <w:pStyle w:val="a3"/>
      </w:pPr>
      <w:r>
        <w:t>Современный интернет-магазин должен обладать рядом ключевых функций, обеспечивающих удобство для пользователей и автоматизацию бизнес-процессов:</w:t>
      </w:r>
    </w:p>
    <w:p w14:paraId="1C876239" w14:textId="77777777" w:rsidR="009F45AB" w:rsidRDefault="009F45AB" w:rsidP="009F45AB">
      <w:pPr>
        <w:pStyle w:val="a3"/>
        <w:numPr>
          <w:ilvl w:val="0"/>
          <w:numId w:val="7"/>
        </w:numPr>
      </w:pPr>
      <w:r>
        <w:rPr>
          <w:rStyle w:val="a4"/>
        </w:rPr>
        <w:t>Каталог товаров с описанием и ценами</w:t>
      </w:r>
      <w:r>
        <w:t xml:space="preserve"> – представляет собой структурированный список товаров с детальными характеристиками, изображениями и актуальными ценами. Это основа интернет-магазина, позволяющая покупателям ознакомиться с ассортиментом.</w:t>
      </w:r>
    </w:p>
    <w:p w14:paraId="10CFF2C9" w14:textId="77777777" w:rsidR="009F45AB" w:rsidRDefault="009F45AB" w:rsidP="009F45AB">
      <w:pPr>
        <w:pStyle w:val="a3"/>
        <w:numPr>
          <w:ilvl w:val="0"/>
          <w:numId w:val="7"/>
        </w:numPr>
      </w:pPr>
      <w:r>
        <w:rPr>
          <w:rStyle w:val="a4"/>
        </w:rPr>
        <w:t>Фильтрация и поиск товаров</w:t>
      </w:r>
      <w:r>
        <w:t xml:space="preserve"> – удобный поиск по названию, категориям, производителям, ценовому диапазону и другим параметрам. Это снижает время, затрачиваемое на поиск нужного товара, и повышает удобство пользования.</w:t>
      </w:r>
    </w:p>
    <w:p w14:paraId="14A1C6D7" w14:textId="77777777" w:rsidR="009F45AB" w:rsidRDefault="009F45AB" w:rsidP="009F45AB">
      <w:pPr>
        <w:pStyle w:val="a3"/>
        <w:numPr>
          <w:ilvl w:val="0"/>
          <w:numId w:val="7"/>
        </w:numPr>
      </w:pPr>
      <w:r>
        <w:rPr>
          <w:rStyle w:val="a4"/>
        </w:rPr>
        <w:t>Оформление заказа и корзина покупок</w:t>
      </w:r>
      <w:r>
        <w:t xml:space="preserve"> – система, позволяющая клиенту выбрать несколько товаров, отложить их в корзину, а затем оформить покупку. Корзина сохраняет информацию о выбранных товарах, пока пользователь не завершит оформление заказа.</w:t>
      </w:r>
    </w:p>
    <w:p w14:paraId="1D55D3F7" w14:textId="40AEB47D" w:rsidR="009F45AB" w:rsidRDefault="009F45AB" w:rsidP="009F45AB">
      <w:pPr>
        <w:pStyle w:val="a3"/>
        <w:numPr>
          <w:ilvl w:val="0"/>
          <w:numId w:val="7"/>
        </w:numPr>
      </w:pPr>
      <w:r>
        <w:rPr>
          <w:rStyle w:val="a4"/>
        </w:rPr>
        <w:t>Способы оплаты</w:t>
      </w:r>
      <w:r>
        <w:t xml:space="preserve"> – интеграция с платежными системами, такими как банковские карты (</w:t>
      </w:r>
      <w:r w:rsidR="001C3323">
        <w:rPr>
          <w:lang w:val="en-US"/>
        </w:rPr>
        <w:t>Mir</w:t>
      </w:r>
      <w:r>
        <w:t>), электронные кошельки (ЮMoney), криптовалютные платежи, а также сервисы «Купи сейчас – заплати потом» (например, Tinkoff Pay).</w:t>
      </w:r>
    </w:p>
    <w:p w14:paraId="00B16481" w14:textId="77777777" w:rsidR="009F45AB" w:rsidRDefault="009F45AB" w:rsidP="009F45AB">
      <w:pPr>
        <w:pStyle w:val="a3"/>
        <w:numPr>
          <w:ilvl w:val="0"/>
          <w:numId w:val="7"/>
        </w:numPr>
      </w:pPr>
      <w:r>
        <w:rPr>
          <w:rStyle w:val="a4"/>
        </w:rPr>
        <w:t>Управление заказами и их статусами</w:t>
      </w:r>
      <w:r>
        <w:t xml:space="preserve"> – позволяет клиенту отслеживать статус своего заказа (обработан, передан в доставку, доставлен), а продавцу – управлять процессами выполнения заказов.</w:t>
      </w:r>
    </w:p>
    <w:p w14:paraId="30695E10" w14:textId="77777777" w:rsidR="009F45AB" w:rsidRDefault="009F45AB" w:rsidP="009F45AB">
      <w:pPr>
        <w:pStyle w:val="a3"/>
        <w:numPr>
          <w:ilvl w:val="0"/>
          <w:numId w:val="7"/>
        </w:numPr>
      </w:pPr>
      <w:r>
        <w:rPr>
          <w:rStyle w:val="a4"/>
        </w:rPr>
        <w:t>Регистрация и авторизация пользователей</w:t>
      </w:r>
      <w:r>
        <w:t xml:space="preserve"> – система управления учетными записями, позволяющая клиентам сохранять историю заказов, использовать персональные скидки и бонусы, а продавцам – сегментировать аудиторию.</w:t>
      </w:r>
    </w:p>
    <w:p w14:paraId="554A644E" w14:textId="356F3FE2" w:rsidR="009F45AB" w:rsidRDefault="009F45AB" w:rsidP="009F45AB">
      <w:pPr>
        <w:pStyle w:val="a3"/>
        <w:numPr>
          <w:ilvl w:val="0"/>
          <w:numId w:val="7"/>
        </w:numPr>
      </w:pPr>
      <w:r>
        <w:rPr>
          <w:rStyle w:val="a4"/>
        </w:rPr>
        <w:t>Интеграция с логистическими сервисами</w:t>
      </w:r>
      <w:r>
        <w:t xml:space="preserve"> – возможность выбора способов доставки (курьерские службы, самовывоз, почта) с расчетом стоимости и времени доставки в зависимости от региона.</w:t>
      </w:r>
    </w:p>
    <w:p w14:paraId="229C9AE2" w14:textId="4FBF68E9" w:rsidR="00FC5267" w:rsidRPr="00FC5267" w:rsidRDefault="00FC5267" w:rsidP="00FC526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Style w:val="a4"/>
        </w:rPr>
        <w:br w:type="page"/>
      </w:r>
    </w:p>
    <w:p w14:paraId="21F6D72C" w14:textId="77777777" w:rsidR="009F45AB" w:rsidRDefault="009F45AB" w:rsidP="00FC5267">
      <w:pPr>
        <w:pStyle w:val="ab"/>
      </w:pPr>
      <w:bookmarkStart w:id="8" w:name="_Toc193916339"/>
      <w:bookmarkStart w:id="9" w:name="_Toc193916587"/>
      <w:r>
        <w:rPr>
          <w:rStyle w:val="a4"/>
          <w:b/>
          <w:bCs/>
        </w:rPr>
        <w:lastRenderedPageBreak/>
        <w:t>Разновидности интернет-магазинов</w:t>
      </w:r>
      <w:bookmarkEnd w:id="8"/>
      <w:bookmarkEnd w:id="9"/>
    </w:p>
    <w:p w14:paraId="15A97214" w14:textId="77777777" w:rsidR="009F45AB" w:rsidRDefault="009F45AB" w:rsidP="009F45AB">
      <w:pPr>
        <w:pStyle w:val="a3"/>
      </w:pPr>
      <w:r>
        <w:t>Существуют разные типы интернет-магазинов, зависящие от модели бизнеса:</w:t>
      </w:r>
    </w:p>
    <w:p w14:paraId="208A1A7F" w14:textId="77777777" w:rsidR="009F45AB" w:rsidRDefault="009F45AB" w:rsidP="009F45AB">
      <w:pPr>
        <w:pStyle w:val="a3"/>
        <w:numPr>
          <w:ilvl w:val="0"/>
          <w:numId w:val="8"/>
        </w:numPr>
      </w:pPr>
      <w:r>
        <w:rPr>
          <w:rStyle w:val="a4"/>
        </w:rPr>
        <w:t>B2C (Business-to-Consumer)</w:t>
      </w:r>
      <w:r>
        <w:t xml:space="preserve"> – классические интернет-магазины, продающие товары напрямую конечным потребителям (например, Ozon, Wildberries).</w:t>
      </w:r>
    </w:p>
    <w:p w14:paraId="6D273A93" w14:textId="77777777" w:rsidR="009F45AB" w:rsidRDefault="009F45AB" w:rsidP="009F45AB">
      <w:pPr>
        <w:pStyle w:val="a3"/>
        <w:numPr>
          <w:ilvl w:val="0"/>
          <w:numId w:val="8"/>
        </w:numPr>
      </w:pPr>
      <w:r>
        <w:rPr>
          <w:rStyle w:val="a4"/>
        </w:rPr>
        <w:t>B2B (Business-to-Business)</w:t>
      </w:r>
      <w:r>
        <w:t xml:space="preserve"> – платформы для оптовой торговли между компаниями (например, Alibaba).</w:t>
      </w:r>
    </w:p>
    <w:p w14:paraId="14FEFB56" w14:textId="77777777" w:rsidR="009F45AB" w:rsidRDefault="009F45AB" w:rsidP="009F45AB">
      <w:pPr>
        <w:pStyle w:val="a3"/>
        <w:numPr>
          <w:ilvl w:val="0"/>
          <w:numId w:val="8"/>
        </w:numPr>
      </w:pPr>
      <w:r>
        <w:rPr>
          <w:rStyle w:val="a4"/>
        </w:rPr>
        <w:t>C2C (Consumer-to-Consumer)</w:t>
      </w:r>
      <w:r>
        <w:t xml:space="preserve"> – площадки для частных лиц, продающих товары друг другу (Avito, eBay).</w:t>
      </w:r>
    </w:p>
    <w:p w14:paraId="14FCD54E" w14:textId="77777777" w:rsidR="009F45AB" w:rsidRDefault="009F45AB" w:rsidP="009F45AB">
      <w:pPr>
        <w:pStyle w:val="a3"/>
        <w:numPr>
          <w:ilvl w:val="0"/>
          <w:numId w:val="8"/>
        </w:numPr>
      </w:pPr>
      <w:r>
        <w:rPr>
          <w:rStyle w:val="a4"/>
        </w:rPr>
        <w:t>D2C (Direct-to-Consumer)</w:t>
      </w:r>
      <w:r>
        <w:t xml:space="preserve"> – магазины, работающие без посредников, когда производитель сам продает свои товары (например, официальные магазины Apple, Nike).</w:t>
      </w:r>
    </w:p>
    <w:p w14:paraId="428FDA9E" w14:textId="77777777" w:rsidR="009F45AB" w:rsidRDefault="009F45AB" w:rsidP="00FC5267">
      <w:pPr>
        <w:pStyle w:val="ab"/>
      </w:pPr>
      <w:bookmarkStart w:id="10" w:name="_Toc193915759"/>
      <w:bookmarkStart w:id="11" w:name="_Toc193916340"/>
      <w:bookmarkStart w:id="12" w:name="_Toc193916588"/>
      <w:r>
        <w:rPr>
          <w:rStyle w:val="a4"/>
          <w:b/>
          <w:bCs/>
        </w:rPr>
        <w:t>Заключение</w:t>
      </w:r>
      <w:bookmarkEnd w:id="10"/>
      <w:bookmarkEnd w:id="11"/>
      <w:bookmarkEnd w:id="12"/>
    </w:p>
    <w:p w14:paraId="23C2AB9A" w14:textId="77777777" w:rsidR="009F45AB" w:rsidRDefault="009F45AB" w:rsidP="009F45AB">
      <w:pPr>
        <w:pStyle w:val="a3"/>
      </w:pPr>
      <w:r>
        <w:t>Интернет-магазин – это не просто сайт, а полноценная платформа для ведения бизнеса в цифровой среде. Современные технологии позволяют создать удобный и безопасный механизм для взаимодействия между покупателем и продавцом, обеспечивая высокую скорость работы, автоматизацию процессов и удобство использования.</w:t>
      </w:r>
    </w:p>
    <w:p w14:paraId="7ED5FADD" w14:textId="39528786" w:rsidR="00FB439D" w:rsidRPr="003A381D" w:rsidRDefault="00FB439D" w:rsidP="00FB4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76326E" wp14:editId="0C18E27D">
            <wp:extent cx="5581650" cy="47908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025" cy="4798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14D7F0F" w14:textId="77777777" w:rsidR="009F45AB" w:rsidRPr="00FC5267" w:rsidRDefault="009F45AB" w:rsidP="00FC5267">
      <w:pPr>
        <w:pStyle w:val="2"/>
        <w:rPr>
          <w:rFonts w:ascii="Times New Roman" w:hAnsi="Times New Roman" w:cs="Times New Roman"/>
          <w:color w:val="auto"/>
        </w:rPr>
      </w:pPr>
      <w:bookmarkStart w:id="13" w:name="_Toc193915760"/>
      <w:bookmarkStart w:id="14" w:name="_Toc193916341"/>
      <w:bookmarkStart w:id="15" w:name="_Toc193916589"/>
      <w:r w:rsidRPr="00FC5267">
        <w:rPr>
          <w:rStyle w:val="a4"/>
          <w:rFonts w:ascii="Times New Roman" w:hAnsi="Times New Roman" w:cs="Times New Roman"/>
          <w:b w:val="0"/>
          <w:bCs w:val="0"/>
          <w:color w:val="auto"/>
        </w:rPr>
        <w:lastRenderedPageBreak/>
        <w:t>1.2. Архитектура интернет-магазина</w:t>
      </w:r>
      <w:bookmarkEnd w:id="13"/>
      <w:bookmarkEnd w:id="14"/>
      <w:bookmarkEnd w:id="15"/>
    </w:p>
    <w:p w14:paraId="65102369" w14:textId="77777777" w:rsidR="009F45AB" w:rsidRDefault="009F45AB" w:rsidP="009F45AB">
      <w:pPr>
        <w:pStyle w:val="a3"/>
      </w:pPr>
      <w:r>
        <w:t>Разработка интернет-магазина основана на клиент-серверной архитектуре, которая обеспечивает разделение логики между различными компонентами системы. Такая архитектура позволяет масштабировать проект, повышать его надежность и гибкость, а также улучшать пользовательский опыт.</w:t>
      </w:r>
    </w:p>
    <w:p w14:paraId="372B5F7E" w14:textId="77777777" w:rsidR="009F45AB" w:rsidRDefault="009F45AB" w:rsidP="00FC5267">
      <w:pPr>
        <w:pStyle w:val="ab"/>
      </w:pPr>
      <w:bookmarkStart w:id="16" w:name="_Toc193916342"/>
      <w:bookmarkStart w:id="17" w:name="_Toc193916590"/>
      <w:r>
        <w:rPr>
          <w:rStyle w:val="a4"/>
          <w:b/>
          <w:bCs/>
        </w:rPr>
        <w:t>Основные компоненты архитектуры интернет-магазина</w:t>
      </w:r>
      <w:bookmarkEnd w:id="16"/>
      <w:bookmarkEnd w:id="17"/>
    </w:p>
    <w:p w14:paraId="15FB3147" w14:textId="77777777" w:rsidR="009F45AB" w:rsidRDefault="009F45AB" w:rsidP="009F45AB">
      <w:pPr>
        <w:pStyle w:val="a3"/>
        <w:numPr>
          <w:ilvl w:val="0"/>
          <w:numId w:val="9"/>
        </w:numPr>
      </w:pPr>
      <w:r>
        <w:rPr>
          <w:rStyle w:val="a4"/>
        </w:rPr>
        <w:t>Клиентская часть (Frontend)</w:t>
      </w:r>
      <w:r>
        <w:br/>
        <w:t>Клиентская часть отвечает за взаимодействие с пользователем и отображение информации. Она разрабатывается с использованием веб-технологий, таких как:</w:t>
      </w:r>
    </w:p>
    <w:p w14:paraId="609E35BA" w14:textId="77777777" w:rsidR="009F45AB" w:rsidRDefault="009F45AB" w:rsidP="009F45AB">
      <w:pPr>
        <w:pStyle w:val="a3"/>
        <w:numPr>
          <w:ilvl w:val="1"/>
          <w:numId w:val="9"/>
        </w:numPr>
      </w:pPr>
      <w:r>
        <w:rPr>
          <w:rStyle w:val="a4"/>
        </w:rPr>
        <w:t>HTML</w:t>
      </w:r>
      <w:r>
        <w:t xml:space="preserve"> – структура веб-страниц.</w:t>
      </w:r>
    </w:p>
    <w:p w14:paraId="307FFE9B" w14:textId="77777777" w:rsidR="009F45AB" w:rsidRDefault="009F45AB" w:rsidP="009F45AB">
      <w:pPr>
        <w:pStyle w:val="a3"/>
        <w:numPr>
          <w:ilvl w:val="1"/>
          <w:numId w:val="9"/>
        </w:numPr>
      </w:pPr>
      <w:r>
        <w:rPr>
          <w:rStyle w:val="a4"/>
        </w:rPr>
        <w:t>CSS</w:t>
      </w:r>
      <w:r>
        <w:t xml:space="preserve"> – стилизация интерфейса (оформление, анимация, адаптивность).</w:t>
      </w:r>
    </w:p>
    <w:p w14:paraId="39575893" w14:textId="77777777" w:rsidR="009F45AB" w:rsidRDefault="009F45AB" w:rsidP="009F45AB">
      <w:pPr>
        <w:pStyle w:val="a3"/>
        <w:numPr>
          <w:ilvl w:val="1"/>
          <w:numId w:val="9"/>
        </w:numPr>
      </w:pPr>
      <w:r>
        <w:rPr>
          <w:rStyle w:val="a4"/>
        </w:rPr>
        <w:t>JavaScript</w:t>
      </w:r>
      <w:r>
        <w:t xml:space="preserve"> – обработка событий, динамическое обновление содержимого.</w:t>
      </w:r>
    </w:p>
    <w:p w14:paraId="66EDD831" w14:textId="77777777" w:rsidR="009F45AB" w:rsidRDefault="009F45AB" w:rsidP="009F45AB">
      <w:pPr>
        <w:pStyle w:val="a3"/>
        <w:numPr>
          <w:ilvl w:val="1"/>
          <w:numId w:val="9"/>
        </w:numPr>
      </w:pPr>
      <w:r>
        <w:rPr>
          <w:rStyle w:val="a4"/>
        </w:rPr>
        <w:t>Фреймворки и библиотеки</w:t>
      </w:r>
      <w:r>
        <w:t xml:space="preserve"> (React, Vue.js, Angular) – позволяют создавать удобные и интерактивные интерфейсы.</w:t>
      </w:r>
    </w:p>
    <w:p w14:paraId="4D8BB301" w14:textId="77777777" w:rsidR="009F45AB" w:rsidRDefault="009F45AB" w:rsidP="009F45AB">
      <w:pPr>
        <w:pStyle w:val="a3"/>
        <w:ind w:left="720"/>
      </w:pPr>
      <w:r>
        <w:t>Клиентская часть загружает данные с сервера, обрабатывает пользовательские действия (добавление товаров в корзину, оформление заказа) и отправляет запросы на серверную часть для выполнения необходимых операций.</w:t>
      </w:r>
    </w:p>
    <w:p w14:paraId="035F1A17" w14:textId="77777777" w:rsidR="009F45AB" w:rsidRDefault="009F45AB" w:rsidP="009F45AB">
      <w:pPr>
        <w:pStyle w:val="a3"/>
        <w:numPr>
          <w:ilvl w:val="0"/>
          <w:numId w:val="9"/>
        </w:numPr>
      </w:pPr>
      <w:r>
        <w:rPr>
          <w:rStyle w:val="a4"/>
        </w:rPr>
        <w:t>Серверная часть (Backend)</w:t>
      </w:r>
      <w:r>
        <w:br/>
        <w:t>Серверная часть обрабатывает запросы от клиентов, управляет бизнес-логикой, взаимодействует с базой данных и внешними сервисами. Чаще всего backend разрабатывается на следующих технологиях:</w:t>
      </w:r>
    </w:p>
    <w:p w14:paraId="727886F8" w14:textId="77777777" w:rsidR="009F45AB" w:rsidRDefault="009F45AB" w:rsidP="009F45AB">
      <w:pPr>
        <w:pStyle w:val="a3"/>
        <w:numPr>
          <w:ilvl w:val="1"/>
          <w:numId w:val="9"/>
        </w:numPr>
      </w:pPr>
      <w:r>
        <w:rPr>
          <w:rStyle w:val="a4"/>
        </w:rPr>
        <w:t>Node.js</w:t>
      </w:r>
      <w:r>
        <w:t xml:space="preserve"> – высокопроизводительная серверная среда, позволяющая обрабатывать множество запросов одновременно.</w:t>
      </w:r>
    </w:p>
    <w:p w14:paraId="14DED527" w14:textId="77777777" w:rsidR="009F45AB" w:rsidRDefault="009F45AB" w:rsidP="009F45AB">
      <w:pPr>
        <w:pStyle w:val="a3"/>
        <w:numPr>
          <w:ilvl w:val="1"/>
          <w:numId w:val="9"/>
        </w:numPr>
      </w:pPr>
      <w:r>
        <w:rPr>
          <w:rStyle w:val="a4"/>
        </w:rPr>
        <w:t>Express.js</w:t>
      </w:r>
      <w:r>
        <w:t xml:space="preserve"> – фреймворк для создания API и маршрутизации запросов.</w:t>
      </w:r>
    </w:p>
    <w:p w14:paraId="43A3F2CA" w14:textId="77777777" w:rsidR="009F45AB" w:rsidRDefault="009F45AB" w:rsidP="009F45AB">
      <w:pPr>
        <w:pStyle w:val="a3"/>
        <w:numPr>
          <w:ilvl w:val="1"/>
          <w:numId w:val="9"/>
        </w:numPr>
      </w:pPr>
      <w:r>
        <w:rPr>
          <w:rStyle w:val="a4"/>
        </w:rPr>
        <w:t>NestJS</w:t>
      </w:r>
      <w:r>
        <w:t xml:space="preserve"> – более структурированный вариант для построения сложных приложений.</w:t>
      </w:r>
    </w:p>
    <w:p w14:paraId="03A5FD03" w14:textId="77777777" w:rsidR="009F45AB" w:rsidRDefault="009F45AB" w:rsidP="009F45AB">
      <w:pPr>
        <w:pStyle w:val="a3"/>
        <w:ind w:left="720"/>
      </w:pPr>
      <w:r>
        <w:t>Основные функции серверной части:</w:t>
      </w:r>
    </w:p>
    <w:p w14:paraId="11E81676" w14:textId="77777777" w:rsidR="009F45AB" w:rsidRDefault="009F45AB" w:rsidP="009F45AB">
      <w:pPr>
        <w:pStyle w:val="a3"/>
        <w:numPr>
          <w:ilvl w:val="1"/>
          <w:numId w:val="9"/>
        </w:numPr>
      </w:pPr>
      <w:r>
        <w:t>Обработка запросов от клиентской части.</w:t>
      </w:r>
    </w:p>
    <w:p w14:paraId="0FB27374" w14:textId="77777777" w:rsidR="009F45AB" w:rsidRDefault="009F45AB" w:rsidP="009F45AB">
      <w:pPr>
        <w:pStyle w:val="a3"/>
        <w:numPr>
          <w:ilvl w:val="1"/>
          <w:numId w:val="9"/>
        </w:numPr>
      </w:pPr>
      <w:r>
        <w:t>Управление пользователями (регистрация, авторизация).</w:t>
      </w:r>
    </w:p>
    <w:p w14:paraId="4C03E0A9" w14:textId="77777777" w:rsidR="009F45AB" w:rsidRDefault="009F45AB" w:rsidP="009F45AB">
      <w:pPr>
        <w:pStyle w:val="a3"/>
        <w:numPr>
          <w:ilvl w:val="1"/>
          <w:numId w:val="9"/>
        </w:numPr>
      </w:pPr>
      <w:r>
        <w:t>Работа с заказами и товарами (CRUD-операции: создание, чтение, обновление, удаление).</w:t>
      </w:r>
    </w:p>
    <w:p w14:paraId="4BCEA416" w14:textId="77777777" w:rsidR="009F45AB" w:rsidRDefault="009F45AB" w:rsidP="009F45AB">
      <w:pPr>
        <w:pStyle w:val="a3"/>
        <w:numPr>
          <w:ilvl w:val="1"/>
          <w:numId w:val="9"/>
        </w:numPr>
      </w:pPr>
      <w:r>
        <w:t>Взаимодействие с базой данных.</w:t>
      </w:r>
    </w:p>
    <w:p w14:paraId="5179C106" w14:textId="77777777" w:rsidR="009F45AB" w:rsidRDefault="009F45AB" w:rsidP="009F45AB">
      <w:pPr>
        <w:pStyle w:val="a3"/>
        <w:numPr>
          <w:ilvl w:val="1"/>
          <w:numId w:val="9"/>
        </w:numPr>
      </w:pPr>
      <w:r>
        <w:t>Интеграция с платежными и логистическими системами.</w:t>
      </w:r>
    </w:p>
    <w:p w14:paraId="46EEE5A3" w14:textId="77777777" w:rsidR="009F45AB" w:rsidRDefault="009F45AB" w:rsidP="009F45AB">
      <w:pPr>
        <w:pStyle w:val="a3"/>
        <w:numPr>
          <w:ilvl w:val="0"/>
          <w:numId w:val="9"/>
        </w:numPr>
      </w:pPr>
      <w:r>
        <w:rPr>
          <w:rStyle w:val="a4"/>
        </w:rPr>
        <w:t>База данных (Database)</w:t>
      </w:r>
      <w:r>
        <w:br/>
        <w:t>База данных хранит информацию о пользователях, товарах, заказах, платежах и других элементах интернет-магазина. Выбор базы данных зависит от требований к масштабируемости и надежности:</w:t>
      </w:r>
    </w:p>
    <w:p w14:paraId="55EC6B9D" w14:textId="77777777" w:rsidR="009F45AB" w:rsidRDefault="009F45AB" w:rsidP="009F45AB">
      <w:pPr>
        <w:pStyle w:val="a3"/>
        <w:numPr>
          <w:ilvl w:val="1"/>
          <w:numId w:val="9"/>
        </w:numPr>
      </w:pPr>
      <w:r>
        <w:rPr>
          <w:rStyle w:val="a4"/>
        </w:rPr>
        <w:t>MySQL / PostgreSQL</w:t>
      </w:r>
      <w:r>
        <w:t xml:space="preserve"> – реляционные базы данных, удобные для структурированных данных (каталог товаров, заказы, пользователи).</w:t>
      </w:r>
    </w:p>
    <w:p w14:paraId="69E95839" w14:textId="77777777" w:rsidR="009F45AB" w:rsidRDefault="009F45AB" w:rsidP="009F45AB">
      <w:pPr>
        <w:pStyle w:val="a3"/>
        <w:numPr>
          <w:ilvl w:val="1"/>
          <w:numId w:val="9"/>
        </w:numPr>
      </w:pPr>
      <w:r>
        <w:rPr>
          <w:rStyle w:val="a4"/>
        </w:rPr>
        <w:t>MongoDB</w:t>
      </w:r>
      <w:r>
        <w:t xml:space="preserve"> – документно-ориентированная база данных, позволяющая хранить неструктурированные данные и работать с масштабируемыми приложениями.</w:t>
      </w:r>
    </w:p>
    <w:p w14:paraId="37EA7C04" w14:textId="77777777" w:rsidR="009F45AB" w:rsidRDefault="009F45AB" w:rsidP="009F45AB">
      <w:pPr>
        <w:pStyle w:val="a3"/>
        <w:numPr>
          <w:ilvl w:val="0"/>
          <w:numId w:val="9"/>
        </w:numPr>
      </w:pPr>
      <w:r>
        <w:rPr>
          <w:rStyle w:val="a4"/>
        </w:rPr>
        <w:t>Внешние сервисы и API</w:t>
      </w:r>
      <w:r>
        <w:br/>
        <w:t>Для расширения функционала интернет-магазина часто используются сторонние сервисы:</w:t>
      </w:r>
    </w:p>
    <w:p w14:paraId="39A48237" w14:textId="77777777" w:rsidR="009F45AB" w:rsidRDefault="009F45AB" w:rsidP="009F45AB">
      <w:pPr>
        <w:pStyle w:val="a3"/>
        <w:numPr>
          <w:ilvl w:val="1"/>
          <w:numId w:val="9"/>
        </w:numPr>
      </w:pPr>
      <w:r>
        <w:rPr>
          <w:rStyle w:val="a4"/>
        </w:rPr>
        <w:lastRenderedPageBreak/>
        <w:t>Платежные шлюзы</w:t>
      </w:r>
      <w:r>
        <w:t xml:space="preserve"> (ЮKassa, Сбербанк, PayPal, Stripe) – для обработки онлайн-платежей.</w:t>
      </w:r>
    </w:p>
    <w:p w14:paraId="77244CDF" w14:textId="77777777" w:rsidR="009F45AB" w:rsidRDefault="009F45AB" w:rsidP="009F45AB">
      <w:pPr>
        <w:pStyle w:val="a3"/>
        <w:numPr>
          <w:ilvl w:val="1"/>
          <w:numId w:val="9"/>
        </w:numPr>
      </w:pPr>
      <w:r>
        <w:rPr>
          <w:rStyle w:val="a4"/>
        </w:rPr>
        <w:t>Логистические сервисы</w:t>
      </w:r>
      <w:r>
        <w:t xml:space="preserve"> (CDEK, Почта России) – для расчета стоимости и оформления доставки.</w:t>
      </w:r>
    </w:p>
    <w:p w14:paraId="46A5FF7F" w14:textId="77777777" w:rsidR="009F45AB" w:rsidRDefault="009F45AB" w:rsidP="009F45AB">
      <w:pPr>
        <w:pStyle w:val="a3"/>
        <w:numPr>
          <w:ilvl w:val="1"/>
          <w:numId w:val="9"/>
        </w:numPr>
      </w:pPr>
      <w:r>
        <w:rPr>
          <w:rStyle w:val="a4"/>
        </w:rPr>
        <w:t>Системы аналитики</w:t>
      </w:r>
      <w:r>
        <w:t xml:space="preserve"> (Google Analytics, Яндекс.Метрика) – для анализа поведения пользователей.</w:t>
      </w:r>
    </w:p>
    <w:p w14:paraId="694787F8" w14:textId="77777777" w:rsidR="009F45AB" w:rsidRDefault="009F45AB" w:rsidP="00FC5267">
      <w:pPr>
        <w:pStyle w:val="ab"/>
      </w:pPr>
      <w:bookmarkStart w:id="18" w:name="_Toc193916343"/>
      <w:bookmarkStart w:id="19" w:name="_Toc193916591"/>
      <w:r>
        <w:rPr>
          <w:rStyle w:val="a4"/>
          <w:b/>
          <w:bCs/>
        </w:rPr>
        <w:t>Принципы построения архитектуры</w:t>
      </w:r>
      <w:bookmarkEnd w:id="18"/>
      <w:bookmarkEnd w:id="19"/>
    </w:p>
    <w:p w14:paraId="78383751" w14:textId="77777777" w:rsidR="009F45AB" w:rsidRDefault="009F45AB" w:rsidP="009F45AB">
      <w:pPr>
        <w:pStyle w:val="a3"/>
        <w:numPr>
          <w:ilvl w:val="0"/>
          <w:numId w:val="10"/>
        </w:numPr>
      </w:pPr>
      <w:r>
        <w:rPr>
          <w:rStyle w:val="a4"/>
        </w:rPr>
        <w:t>Модульность</w:t>
      </w:r>
      <w:r>
        <w:t xml:space="preserve"> – разделение системы на независимые компоненты (каталог товаров, управление заказами, авторизация).</w:t>
      </w:r>
    </w:p>
    <w:p w14:paraId="1FAF12CB" w14:textId="77777777" w:rsidR="009F45AB" w:rsidRDefault="009F45AB" w:rsidP="009F45AB">
      <w:pPr>
        <w:pStyle w:val="a3"/>
        <w:numPr>
          <w:ilvl w:val="0"/>
          <w:numId w:val="10"/>
        </w:numPr>
      </w:pPr>
      <w:r>
        <w:rPr>
          <w:rStyle w:val="a4"/>
        </w:rPr>
        <w:t>Масштабируемость</w:t>
      </w:r>
      <w:r>
        <w:t xml:space="preserve"> – возможность увеличения нагрузки без потери производительности.</w:t>
      </w:r>
    </w:p>
    <w:p w14:paraId="1A70ACAC" w14:textId="77777777" w:rsidR="009F45AB" w:rsidRDefault="009F45AB" w:rsidP="009F45AB">
      <w:pPr>
        <w:pStyle w:val="a3"/>
        <w:numPr>
          <w:ilvl w:val="0"/>
          <w:numId w:val="10"/>
        </w:numPr>
      </w:pPr>
      <w:r>
        <w:rPr>
          <w:rStyle w:val="a4"/>
        </w:rPr>
        <w:t>Безопасность</w:t>
      </w:r>
      <w:r>
        <w:t xml:space="preserve"> – защита данных пользователей и транзакций.</w:t>
      </w:r>
    </w:p>
    <w:p w14:paraId="6F9CFB6D" w14:textId="77777777" w:rsidR="009F45AB" w:rsidRDefault="009F45AB" w:rsidP="009F45AB">
      <w:pPr>
        <w:pStyle w:val="a3"/>
        <w:numPr>
          <w:ilvl w:val="0"/>
          <w:numId w:val="10"/>
        </w:numPr>
      </w:pPr>
      <w:r>
        <w:rPr>
          <w:rStyle w:val="a4"/>
        </w:rPr>
        <w:t>Оптимизация запросов</w:t>
      </w:r>
      <w:r>
        <w:t xml:space="preserve"> – использование кеширования и эффективных алгоритмов обработки данных.</w:t>
      </w:r>
    </w:p>
    <w:p w14:paraId="74668698" w14:textId="77777777" w:rsidR="009F45AB" w:rsidRDefault="009F45AB" w:rsidP="00FC5267">
      <w:pPr>
        <w:pStyle w:val="ab"/>
      </w:pPr>
      <w:bookmarkStart w:id="20" w:name="_Toc193915761"/>
      <w:bookmarkStart w:id="21" w:name="_Toc193916344"/>
      <w:bookmarkStart w:id="22" w:name="_Toc193916592"/>
      <w:r>
        <w:rPr>
          <w:rStyle w:val="a4"/>
          <w:b/>
          <w:bCs/>
        </w:rPr>
        <w:t>Заключение</w:t>
      </w:r>
      <w:bookmarkEnd w:id="20"/>
      <w:bookmarkEnd w:id="21"/>
      <w:bookmarkEnd w:id="22"/>
    </w:p>
    <w:p w14:paraId="1C467B1E" w14:textId="296689A8" w:rsidR="009F45AB" w:rsidRDefault="009F45AB" w:rsidP="009F45AB">
      <w:pPr>
        <w:pStyle w:val="a3"/>
      </w:pPr>
      <w:r>
        <w:t>Клиент-серверная архитектура интернет-магазина позволяет разделить ответственность между frontend и backend, обеспечивая удобство разработки и поддержку высокой нагрузки. Грамотное проектирование структуры системы делает интернет-магазин надежным, удобным и масштабируемым.</w:t>
      </w:r>
    </w:p>
    <w:p w14:paraId="751B0A49" w14:textId="0775081A" w:rsidR="009F45AB" w:rsidRPr="009F45AB" w:rsidRDefault="009F45AB" w:rsidP="009F45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0AB3BF5F" w14:textId="77777777" w:rsidR="009F45AB" w:rsidRPr="00FC5267" w:rsidRDefault="009F45AB" w:rsidP="00FC5267">
      <w:pPr>
        <w:pStyle w:val="2"/>
        <w:rPr>
          <w:rFonts w:ascii="Times New Roman" w:hAnsi="Times New Roman" w:cs="Times New Roman"/>
          <w:color w:val="auto"/>
        </w:rPr>
      </w:pPr>
      <w:bookmarkStart w:id="23" w:name="_Toc193915762"/>
      <w:bookmarkStart w:id="24" w:name="_Toc193916593"/>
      <w:r w:rsidRPr="00FC5267">
        <w:rPr>
          <w:rStyle w:val="a4"/>
          <w:rFonts w:ascii="Times New Roman" w:hAnsi="Times New Roman" w:cs="Times New Roman"/>
          <w:b w:val="0"/>
          <w:bCs w:val="0"/>
          <w:color w:val="auto"/>
        </w:rPr>
        <w:lastRenderedPageBreak/>
        <w:t>1.3. Используемые технологии</w:t>
      </w:r>
      <w:bookmarkEnd w:id="23"/>
      <w:bookmarkEnd w:id="24"/>
    </w:p>
    <w:p w14:paraId="2CC14833" w14:textId="77777777" w:rsidR="009F45AB" w:rsidRDefault="009F45AB" w:rsidP="009F45AB">
      <w:pPr>
        <w:pStyle w:val="a3"/>
      </w:pPr>
      <w:r>
        <w:t>Разработка интернет-магазина требует применения различных технологий для создания клиентской и серверной частей, управления данными и интеграции с внешними сервисами. Выбор инструментов зависит от требований к производительности, удобству разработки и масштабируемости системы.</w:t>
      </w:r>
    </w:p>
    <w:p w14:paraId="0DFB9835" w14:textId="77777777" w:rsidR="009F45AB" w:rsidRDefault="009F45AB" w:rsidP="00FC5267">
      <w:pPr>
        <w:pStyle w:val="ab"/>
      </w:pPr>
      <w:bookmarkStart w:id="25" w:name="_Toc193916594"/>
      <w:r>
        <w:rPr>
          <w:rStyle w:val="a4"/>
          <w:b/>
          <w:bCs/>
        </w:rPr>
        <w:t>Языки программирования</w:t>
      </w:r>
      <w:bookmarkEnd w:id="25"/>
    </w:p>
    <w:p w14:paraId="080AEE44" w14:textId="77777777" w:rsidR="009F45AB" w:rsidRDefault="009F45AB" w:rsidP="009F45AB">
      <w:pPr>
        <w:pStyle w:val="a3"/>
      </w:pPr>
      <w:r>
        <w:t>Для создания интернет-магазина используются:</w:t>
      </w:r>
    </w:p>
    <w:p w14:paraId="26636558" w14:textId="77777777" w:rsidR="009F45AB" w:rsidRDefault="009F45AB" w:rsidP="009F45AB">
      <w:pPr>
        <w:pStyle w:val="a3"/>
        <w:numPr>
          <w:ilvl w:val="0"/>
          <w:numId w:val="11"/>
        </w:numPr>
      </w:pPr>
      <w:r>
        <w:rPr>
          <w:rStyle w:val="a4"/>
        </w:rPr>
        <w:t>JavaScript</w:t>
      </w:r>
      <w:r>
        <w:t xml:space="preserve"> – основной язык для разработки как frontend, так и backend-части.</w:t>
      </w:r>
    </w:p>
    <w:p w14:paraId="30B7F2B3" w14:textId="77777777" w:rsidR="009F45AB" w:rsidRDefault="009F45AB" w:rsidP="00FC5267">
      <w:pPr>
        <w:pStyle w:val="ab"/>
      </w:pPr>
      <w:bookmarkStart w:id="26" w:name="_Toc193916595"/>
      <w:r>
        <w:rPr>
          <w:rStyle w:val="a4"/>
          <w:b/>
          <w:bCs/>
        </w:rPr>
        <w:t>Фронтенд (Frontend)</w:t>
      </w:r>
      <w:bookmarkEnd w:id="26"/>
    </w:p>
    <w:p w14:paraId="1BE69CB7" w14:textId="77777777" w:rsidR="009F45AB" w:rsidRDefault="009F45AB" w:rsidP="009F45AB">
      <w:pPr>
        <w:pStyle w:val="a3"/>
      </w:pPr>
      <w:r>
        <w:t>Frontend – это пользовательский интерфейс интернет-магазина, с которым взаимодействует клиент. Основные технологии для его разработки:</w:t>
      </w:r>
    </w:p>
    <w:p w14:paraId="7916CA3B" w14:textId="2DA6ED06" w:rsidR="009F45AB" w:rsidRDefault="009F45AB" w:rsidP="009F45AB">
      <w:pPr>
        <w:pStyle w:val="a3"/>
        <w:numPr>
          <w:ilvl w:val="0"/>
          <w:numId w:val="12"/>
        </w:numPr>
      </w:pPr>
      <w:r>
        <w:rPr>
          <w:rStyle w:val="a4"/>
        </w:rPr>
        <w:t>React</w:t>
      </w:r>
      <w:r>
        <w:t xml:space="preserve"> – библиотека для создания динамичных пользовательских интерфейсов. Позволяет разрабатывать компонентную структуру и использовать state management</w:t>
      </w:r>
    </w:p>
    <w:p w14:paraId="49C60DD4" w14:textId="77777777" w:rsidR="009F45AB" w:rsidRDefault="009F45AB" w:rsidP="009F45AB">
      <w:pPr>
        <w:pStyle w:val="a3"/>
        <w:numPr>
          <w:ilvl w:val="0"/>
          <w:numId w:val="12"/>
        </w:numPr>
      </w:pPr>
      <w:r>
        <w:rPr>
          <w:rStyle w:val="a4"/>
        </w:rPr>
        <w:t>TailwindCSS</w:t>
      </w:r>
      <w:r>
        <w:t xml:space="preserve"> – утилитарный CSS-фреймворк для стилизации.</w:t>
      </w:r>
    </w:p>
    <w:p w14:paraId="1E982B8B" w14:textId="77777777" w:rsidR="009F45AB" w:rsidRDefault="009F45AB" w:rsidP="00FC5267">
      <w:pPr>
        <w:pStyle w:val="ab"/>
      </w:pPr>
      <w:bookmarkStart w:id="27" w:name="_Toc193916597"/>
      <w:r>
        <w:rPr>
          <w:rStyle w:val="a4"/>
          <w:b/>
          <w:bCs/>
        </w:rPr>
        <w:t>База данных (Database)</w:t>
      </w:r>
      <w:bookmarkEnd w:id="27"/>
    </w:p>
    <w:p w14:paraId="4ECB3C7A" w14:textId="77777777" w:rsidR="009F45AB" w:rsidRDefault="009F45AB" w:rsidP="009F45AB">
      <w:pPr>
        <w:pStyle w:val="a3"/>
      </w:pPr>
      <w:r>
        <w:t>Для хранения информации об интернет-магазине применяются:</w:t>
      </w:r>
    </w:p>
    <w:p w14:paraId="65DBEB03" w14:textId="657D396E" w:rsidR="009F45AB" w:rsidRDefault="00C83A07" w:rsidP="009F45AB">
      <w:pPr>
        <w:pStyle w:val="a3"/>
        <w:numPr>
          <w:ilvl w:val="0"/>
          <w:numId w:val="14"/>
        </w:numPr>
      </w:pPr>
      <w:r>
        <w:rPr>
          <w:b/>
          <w:bCs/>
          <w:lang w:val="en-US"/>
        </w:rPr>
        <w:t>j</w:t>
      </w:r>
      <w:r w:rsidRPr="00C83A07">
        <w:rPr>
          <w:b/>
          <w:bCs/>
        </w:rPr>
        <w:t>son-server</w:t>
      </w:r>
      <w:r w:rsidR="009F45AB">
        <w:t xml:space="preserve"> – </w:t>
      </w:r>
      <w:r>
        <w:t>Фейковый API, для работы с локальными JSON-файлами как с БД</w:t>
      </w:r>
    </w:p>
    <w:p w14:paraId="146070A9" w14:textId="77777777" w:rsidR="009F45AB" w:rsidRDefault="009F45AB" w:rsidP="00FC5267">
      <w:pPr>
        <w:pStyle w:val="ab"/>
      </w:pPr>
      <w:bookmarkStart w:id="28" w:name="_Toc193916598"/>
      <w:r>
        <w:rPr>
          <w:rStyle w:val="a4"/>
          <w:b/>
          <w:bCs/>
        </w:rPr>
        <w:t>Системы контроля версий</w:t>
      </w:r>
      <w:bookmarkEnd w:id="28"/>
    </w:p>
    <w:p w14:paraId="52CEC1E2" w14:textId="77777777" w:rsidR="009F45AB" w:rsidRDefault="009F45AB" w:rsidP="009F45AB">
      <w:pPr>
        <w:pStyle w:val="a3"/>
      </w:pPr>
      <w:r>
        <w:t xml:space="preserve">Для управления кодом и командной работы используется </w:t>
      </w:r>
      <w:r>
        <w:rPr>
          <w:rStyle w:val="a4"/>
        </w:rPr>
        <w:t>Git</w:t>
      </w:r>
      <w:r>
        <w:t>. Основные платформы:</w:t>
      </w:r>
    </w:p>
    <w:p w14:paraId="60F0E7AC" w14:textId="77777777" w:rsidR="009F45AB" w:rsidRDefault="009F45AB" w:rsidP="009F45AB">
      <w:pPr>
        <w:pStyle w:val="a3"/>
        <w:numPr>
          <w:ilvl w:val="0"/>
          <w:numId w:val="15"/>
        </w:numPr>
      </w:pPr>
      <w:r>
        <w:rPr>
          <w:rStyle w:val="a4"/>
        </w:rPr>
        <w:t>GitHub</w:t>
      </w:r>
      <w:r>
        <w:t xml:space="preserve"> – облачное хранилище репозиториев с возможностью CI/CD.</w:t>
      </w:r>
    </w:p>
    <w:p w14:paraId="7E36E2F3" w14:textId="77777777" w:rsidR="009F45AB" w:rsidRDefault="009F45AB" w:rsidP="00E21844">
      <w:pPr>
        <w:pStyle w:val="ab"/>
      </w:pPr>
      <w:bookmarkStart w:id="29" w:name="_Toc193915763"/>
      <w:r>
        <w:rPr>
          <w:rStyle w:val="a4"/>
          <w:b/>
          <w:bCs/>
        </w:rPr>
        <w:t>Заключение</w:t>
      </w:r>
      <w:bookmarkEnd w:id="29"/>
    </w:p>
    <w:p w14:paraId="1AAD7173" w14:textId="77777777" w:rsidR="009F45AB" w:rsidRDefault="009F45AB" w:rsidP="009F45AB">
      <w:pPr>
        <w:pStyle w:val="a3"/>
      </w:pPr>
      <w:r>
        <w:t>Использование современных технологий, таких как Node.js, React и базы данных PostgreSQL или MongoDB, позволяет создать быстрый, надежный и масштабируемый интернет-магазин. Грамотный выбор инструментов упрощает разработку и поддержку проекта.</w:t>
      </w:r>
    </w:p>
    <w:p w14:paraId="1086247B" w14:textId="3BD340D0" w:rsidR="00FB439D" w:rsidRPr="00FB439D" w:rsidRDefault="00FB439D" w:rsidP="00FB439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2858D92" w14:textId="77777777" w:rsidR="009F45AB" w:rsidRPr="00FC5267" w:rsidRDefault="009F45AB" w:rsidP="00FC5267">
      <w:pPr>
        <w:pStyle w:val="2"/>
        <w:rPr>
          <w:rFonts w:ascii="Times New Roman" w:hAnsi="Times New Roman" w:cs="Times New Roman"/>
          <w:color w:val="auto"/>
        </w:rPr>
      </w:pPr>
      <w:bookmarkStart w:id="30" w:name="_Toc193915764"/>
      <w:bookmarkStart w:id="31" w:name="_Toc193916600"/>
      <w:r w:rsidRPr="00FC5267">
        <w:rPr>
          <w:rStyle w:val="a4"/>
          <w:rFonts w:ascii="Times New Roman" w:hAnsi="Times New Roman" w:cs="Times New Roman"/>
          <w:b w:val="0"/>
          <w:bCs w:val="0"/>
          <w:color w:val="auto"/>
        </w:rPr>
        <w:lastRenderedPageBreak/>
        <w:t>1.4. Преимущества интернет-магазина</w:t>
      </w:r>
      <w:bookmarkEnd w:id="30"/>
      <w:bookmarkEnd w:id="31"/>
    </w:p>
    <w:p w14:paraId="7894CDBD" w14:textId="77777777" w:rsidR="009F45AB" w:rsidRDefault="009F45AB" w:rsidP="009F45AB">
      <w:pPr>
        <w:pStyle w:val="a3"/>
      </w:pPr>
      <w:r>
        <w:t>Интернет-магазины имеют ряд значительных преимуществ по сравнению с традиционной розничной торговлей. Их популярность стремительно растет благодаря удобству, доступности и возможностям автоматизации процессов.</w:t>
      </w:r>
    </w:p>
    <w:p w14:paraId="7FA5BDBC" w14:textId="77777777" w:rsidR="009F45AB" w:rsidRDefault="009F45AB" w:rsidP="00E21844">
      <w:pPr>
        <w:pStyle w:val="ab"/>
      </w:pPr>
      <w:r>
        <w:rPr>
          <w:rStyle w:val="a4"/>
          <w:b/>
          <w:bCs/>
        </w:rPr>
        <w:t>Основные преимущества интернет-магазина</w:t>
      </w:r>
    </w:p>
    <w:p w14:paraId="146CD773" w14:textId="77777777" w:rsidR="009F45AB" w:rsidRDefault="009F45AB" w:rsidP="009F45AB">
      <w:pPr>
        <w:pStyle w:val="a3"/>
        <w:numPr>
          <w:ilvl w:val="0"/>
          <w:numId w:val="19"/>
        </w:numPr>
      </w:pPr>
      <w:r>
        <w:rPr>
          <w:rStyle w:val="a4"/>
        </w:rPr>
        <w:t>Круглосуточная доступность</w:t>
      </w:r>
    </w:p>
    <w:p w14:paraId="2E921DE3" w14:textId="77777777" w:rsidR="009F45AB" w:rsidRDefault="009F45AB" w:rsidP="009F45AB">
      <w:pPr>
        <w:pStyle w:val="a3"/>
        <w:numPr>
          <w:ilvl w:val="1"/>
          <w:numId w:val="19"/>
        </w:numPr>
      </w:pPr>
      <w:r>
        <w:t>Интернет-магазины работают 24/7 без выходных и праздников, что позволяет клиентам совершать покупки в любое удобное время.</w:t>
      </w:r>
    </w:p>
    <w:p w14:paraId="36914F67" w14:textId="77777777" w:rsidR="009F45AB" w:rsidRDefault="009F45AB" w:rsidP="009F45AB">
      <w:pPr>
        <w:pStyle w:val="a3"/>
        <w:numPr>
          <w:ilvl w:val="0"/>
          <w:numId w:val="19"/>
        </w:numPr>
      </w:pPr>
      <w:r>
        <w:rPr>
          <w:rStyle w:val="a4"/>
        </w:rPr>
        <w:t>Глобальный охват</w:t>
      </w:r>
    </w:p>
    <w:p w14:paraId="7F9FF642" w14:textId="77777777" w:rsidR="009F45AB" w:rsidRDefault="009F45AB" w:rsidP="009F45AB">
      <w:pPr>
        <w:pStyle w:val="a3"/>
        <w:numPr>
          <w:ilvl w:val="1"/>
          <w:numId w:val="19"/>
        </w:numPr>
      </w:pPr>
      <w:r>
        <w:t>Товары и услуги могут продаваться не только в одном регионе, но и по всей стране или даже миру, что значительно расширяет аудиторию.</w:t>
      </w:r>
    </w:p>
    <w:p w14:paraId="36B74BFF" w14:textId="77777777" w:rsidR="009F45AB" w:rsidRDefault="009F45AB" w:rsidP="009F45AB">
      <w:pPr>
        <w:pStyle w:val="a3"/>
        <w:numPr>
          <w:ilvl w:val="0"/>
          <w:numId w:val="19"/>
        </w:numPr>
      </w:pPr>
      <w:r>
        <w:rPr>
          <w:rStyle w:val="a4"/>
        </w:rPr>
        <w:t>Снижение затрат</w:t>
      </w:r>
    </w:p>
    <w:p w14:paraId="30EB3F98" w14:textId="77777777" w:rsidR="009F45AB" w:rsidRDefault="009F45AB" w:rsidP="009F45AB">
      <w:pPr>
        <w:pStyle w:val="a3"/>
        <w:numPr>
          <w:ilvl w:val="1"/>
          <w:numId w:val="19"/>
        </w:numPr>
      </w:pPr>
      <w:r>
        <w:t>В отличие от физического магазина, интернет-магазин не требует аренды помещений, оплаты коммунальных услуг и большого штата сотрудников.</w:t>
      </w:r>
    </w:p>
    <w:p w14:paraId="4BF36869" w14:textId="77777777" w:rsidR="009F45AB" w:rsidRDefault="009F45AB" w:rsidP="009F45AB">
      <w:pPr>
        <w:pStyle w:val="a3"/>
        <w:numPr>
          <w:ilvl w:val="0"/>
          <w:numId w:val="19"/>
        </w:numPr>
      </w:pPr>
      <w:r>
        <w:rPr>
          <w:rStyle w:val="a4"/>
        </w:rPr>
        <w:t>Автоматизация процессов</w:t>
      </w:r>
    </w:p>
    <w:p w14:paraId="53F954D7" w14:textId="77777777" w:rsidR="009F45AB" w:rsidRDefault="009F45AB" w:rsidP="009F45AB">
      <w:pPr>
        <w:pStyle w:val="a3"/>
        <w:numPr>
          <w:ilvl w:val="1"/>
          <w:numId w:val="19"/>
        </w:numPr>
      </w:pPr>
      <w:r>
        <w:t>Онлайн-магазины используют CRM-системы, автоматизированные платежи, электронные чеки и интеграции с логистическими сервисами, что сокращает ручной труд.</w:t>
      </w:r>
    </w:p>
    <w:p w14:paraId="1F38AE00" w14:textId="77777777" w:rsidR="009F45AB" w:rsidRDefault="009F45AB" w:rsidP="009F45AB">
      <w:pPr>
        <w:pStyle w:val="a3"/>
        <w:numPr>
          <w:ilvl w:val="0"/>
          <w:numId w:val="19"/>
        </w:numPr>
      </w:pPr>
      <w:r>
        <w:rPr>
          <w:rStyle w:val="a4"/>
        </w:rPr>
        <w:t>Гибкость и масштабируемость</w:t>
      </w:r>
    </w:p>
    <w:p w14:paraId="5C77ED12" w14:textId="77777777" w:rsidR="009F45AB" w:rsidRDefault="009F45AB" w:rsidP="009F45AB">
      <w:pPr>
        <w:pStyle w:val="a3"/>
        <w:numPr>
          <w:ilvl w:val="1"/>
          <w:numId w:val="19"/>
        </w:numPr>
      </w:pPr>
      <w:r>
        <w:t>Легкость изменения ассортимента, цен и скидок без необходимости перепечатывать каталоги или менять вывески.</w:t>
      </w:r>
    </w:p>
    <w:p w14:paraId="7FCEB8C8" w14:textId="77777777" w:rsidR="009F45AB" w:rsidRDefault="009F45AB" w:rsidP="009F45AB">
      <w:pPr>
        <w:pStyle w:val="a3"/>
        <w:numPr>
          <w:ilvl w:val="1"/>
          <w:numId w:val="19"/>
        </w:numPr>
      </w:pPr>
      <w:r>
        <w:t>Возможность быстрого масштабирования бизнеса путем расширения функционала и рекламы.</w:t>
      </w:r>
    </w:p>
    <w:p w14:paraId="3893CA6A" w14:textId="77777777" w:rsidR="009F45AB" w:rsidRDefault="009F45AB" w:rsidP="009F45AB">
      <w:pPr>
        <w:pStyle w:val="a3"/>
        <w:numPr>
          <w:ilvl w:val="0"/>
          <w:numId w:val="19"/>
        </w:numPr>
      </w:pPr>
      <w:r>
        <w:rPr>
          <w:rStyle w:val="a4"/>
        </w:rPr>
        <w:t>Персонализация и маркетинг</w:t>
      </w:r>
    </w:p>
    <w:p w14:paraId="18C924CB" w14:textId="77777777" w:rsidR="009F45AB" w:rsidRDefault="009F45AB" w:rsidP="009F45AB">
      <w:pPr>
        <w:pStyle w:val="a3"/>
        <w:numPr>
          <w:ilvl w:val="1"/>
          <w:numId w:val="19"/>
        </w:numPr>
      </w:pPr>
      <w:r>
        <w:t xml:space="preserve">Современные интернет-магазины используют </w:t>
      </w:r>
      <w:r>
        <w:rPr>
          <w:rStyle w:val="a4"/>
        </w:rPr>
        <w:t>Big Data</w:t>
      </w:r>
      <w:r>
        <w:t>, аналитику и AI для персонализации рекомендаций, рассылки предложений и динамического ценообразования.</w:t>
      </w:r>
    </w:p>
    <w:p w14:paraId="779542E1" w14:textId="77777777" w:rsidR="009F45AB" w:rsidRDefault="009F45AB" w:rsidP="009F45AB">
      <w:pPr>
        <w:pStyle w:val="a3"/>
        <w:numPr>
          <w:ilvl w:val="0"/>
          <w:numId w:val="19"/>
        </w:numPr>
      </w:pPr>
      <w:r>
        <w:rPr>
          <w:rStyle w:val="a4"/>
        </w:rPr>
        <w:t>Удобные способы оплаты и доставки</w:t>
      </w:r>
    </w:p>
    <w:p w14:paraId="3433A85A" w14:textId="77777777" w:rsidR="009F45AB" w:rsidRDefault="009F45AB" w:rsidP="009F45AB">
      <w:pPr>
        <w:pStyle w:val="a3"/>
        <w:numPr>
          <w:ilvl w:val="1"/>
          <w:numId w:val="19"/>
        </w:numPr>
      </w:pPr>
      <w:r>
        <w:t>Онлайн-магазины позволяют оплачивать товары различными способами (банковские карты, электронные кошельки, криптовалюты).</w:t>
      </w:r>
    </w:p>
    <w:p w14:paraId="3CCE4CDA" w14:textId="77777777" w:rsidR="009F45AB" w:rsidRDefault="009F45AB" w:rsidP="009F45AB">
      <w:pPr>
        <w:pStyle w:val="a3"/>
        <w:numPr>
          <w:ilvl w:val="1"/>
          <w:numId w:val="19"/>
        </w:numPr>
      </w:pPr>
      <w:r>
        <w:t>Гибкие варианты доставки (курьерские службы, пункты самовывоза, экспресс-доставка).</w:t>
      </w:r>
    </w:p>
    <w:p w14:paraId="51671DF6" w14:textId="77777777" w:rsidR="009F45AB" w:rsidRDefault="009F45AB" w:rsidP="00FC5267">
      <w:pPr>
        <w:pStyle w:val="ab"/>
      </w:pPr>
      <w:bookmarkStart w:id="32" w:name="_Toc193916601"/>
      <w:r>
        <w:rPr>
          <w:rStyle w:val="a4"/>
          <w:b/>
          <w:bCs/>
        </w:rPr>
        <w:t>Ограничения и вызовы интернет-магазинов</w:t>
      </w:r>
      <w:bookmarkEnd w:id="32"/>
    </w:p>
    <w:p w14:paraId="7BF54D3E" w14:textId="77777777" w:rsidR="009F45AB" w:rsidRDefault="009F45AB" w:rsidP="009F45AB">
      <w:pPr>
        <w:pStyle w:val="a3"/>
      </w:pPr>
      <w:r>
        <w:t>Несмотря на преимущества, у интернет-магазинов есть и некоторые сложности:</w:t>
      </w:r>
    </w:p>
    <w:p w14:paraId="0CA12C6D" w14:textId="77777777" w:rsidR="009F45AB" w:rsidRDefault="009F45AB" w:rsidP="009F45AB">
      <w:pPr>
        <w:pStyle w:val="a3"/>
        <w:numPr>
          <w:ilvl w:val="0"/>
          <w:numId w:val="20"/>
        </w:numPr>
      </w:pPr>
      <w:r>
        <w:rPr>
          <w:rStyle w:val="a4"/>
        </w:rPr>
        <w:t>Необходимость надежной логистики</w:t>
      </w:r>
      <w:r>
        <w:t xml:space="preserve"> – доставка товаров требует четкой организации.</w:t>
      </w:r>
    </w:p>
    <w:p w14:paraId="1E321077" w14:textId="77777777" w:rsidR="009F45AB" w:rsidRDefault="009F45AB" w:rsidP="009F45AB">
      <w:pPr>
        <w:pStyle w:val="a3"/>
        <w:numPr>
          <w:ilvl w:val="0"/>
          <w:numId w:val="20"/>
        </w:numPr>
      </w:pPr>
      <w:r>
        <w:rPr>
          <w:rStyle w:val="a4"/>
        </w:rPr>
        <w:t>Конкуренция</w:t>
      </w:r>
      <w:r>
        <w:t xml:space="preserve"> – рынок насыщен, и для успешного продвижения требуется качественный маркетинг.</w:t>
      </w:r>
    </w:p>
    <w:p w14:paraId="01AE67EC" w14:textId="77777777" w:rsidR="009F45AB" w:rsidRDefault="009F45AB" w:rsidP="009F45AB">
      <w:pPr>
        <w:pStyle w:val="a3"/>
        <w:numPr>
          <w:ilvl w:val="0"/>
          <w:numId w:val="20"/>
        </w:numPr>
      </w:pPr>
      <w:r>
        <w:rPr>
          <w:rStyle w:val="a4"/>
        </w:rPr>
        <w:t>Зависимость от технологий</w:t>
      </w:r>
      <w:r>
        <w:t xml:space="preserve"> – сбои серверов, уязвимости в безопасности и нехватка технической поддержки могут приводить к убыткам.</w:t>
      </w:r>
    </w:p>
    <w:p w14:paraId="1AD56F2D" w14:textId="77777777" w:rsidR="009F45AB" w:rsidRDefault="009F45AB" w:rsidP="00E21844">
      <w:pPr>
        <w:pStyle w:val="ab"/>
      </w:pPr>
      <w:bookmarkStart w:id="33" w:name="_Toc193915765"/>
      <w:r>
        <w:rPr>
          <w:rStyle w:val="a4"/>
          <w:b/>
          <w:bCs/>
        </w:rPr>
        <w:t>Заключение</w:t>
      </w:r>
      <w:bookmarkEnd w:id="33"/>
    </w:p>
    <w:p w14:paraId="0916CBCC" w14:textId="77777777" w:rsidR="009F45AB" w:rsidRDefault="009F45AB" w:rsidP="009F45AB">
      <w:pPr>
        <w:pStyle w:val="a3"/>
      </w:pPr>
      <w:r>
        <w:t>Интернет-магазины позволяют бизнесу работать эффективнее, снижая затраты и расширяя аудиторию. Современные технологии автоматизации, персонализации и аналитики делают их удобным инструментом для электронной коммерции.</w:t>
      </w:r>
    </w:p>
    <w:p w14:paraId="7A46BBE0" w14:textId="77777777" w:rsidR="009F45AB" w:rsidRPr="00FC5267" w:rsidRDefault="009F45AB" w:rsidP="00FC5267">
      <w:pPr>
        <w:pStyle w:val="2"/>
        <w:rPr>
          <w:rFonts w:ascii="Times New Roman" w:hAnsi="Times New Roman" w:cs="Times New Roman"/>
          <w:color w:val="auto"/>
        </w:rPr>
      </w:pPr>
      <w:bookmarkStart w:id="34" w:name="_Toc193915766"/>
      <w:bookmarkStart w:id="35" w:name="_Toc193916602"/>
      <w:r w:rsidRPr="00FC5267">
        <w:rPr>
          <w:rStyle w:val="a4"/>
          <w:rFonts w:ascii="Times New Roman" w:hAnsi="Times New Roman" w:cs="Times New Roman"/>
          <w:b w:val="0"/>
          <w:bCs w:val="0"/>
          <w:color w:val="auto"/>
        </w:rPr>
        <w:lastRenderedPageBreak/>
        <w:t>1.5. Безопасность интернет-магазина</w:t>
      </w:r>
      <w:bookmarkEnd w:id="34"/>
      <w:bookmarkEnd w:id="35"/>
    </w:p>
    <w:p w14:paraId="06A273D8" w14:textId="77777777" w:rsidR="009F45AB" w:rsidRDefault="009F45AB" w:rsidP="009F45AB">
      <w:pPr>
        <w:pStyle w:val="a3"/>
      </w:pPr>
      <w:r>
        <w:t>Безопасность интернет-магазина – один из важнейших аспектов разработки, поскольку веб-приложение обрабатывает личные данные пользователей, платежную информацию и коммерческую переписку. Нарушение безопасности может привести к финансовым потерям, утечке данных и ухудшению репутации бизнеса.</w:t>
      </w:r>
    </w:p>
    <w:p w14:paraId="2142D580" w14:textId="77777777" w:rsidR="009F45AB" w:rsidRDefault="009F45AB" w:rsidP="00FC5267">
      <w:pPr>
        <w:pStyle w:val="ab"/>
      </w:pPr>
      <w:bookmarkStart w:id="36" w:name="_Toc193916603"/>
      <w:r>
        <w:rPr>
          <w:rStyle w:val="a4"/>
          <w:b/>
          <w:bCs/>
        </w:rPr>
        <w:t>Основные угрозы безопасности</w:t>
      </w:r>
      <w:bookmarkEnd w:id="36"/>
    </w:p>
    <w:p w14:paraId="1C05538A" w14:textId="77777777" w:rsidR="009F45AB" w:rsidRDefault="009F45AB" w:rsidP="009F45AB">
      <w:pPr>
        <w:pStyle w:val="a3"/>
        <w:numPr>
          <w:ilvl w:val="0"/>
          <w:numId w:val="17"/>
        </w:numPr>
      </w:pPr>
      <w:r>
        <w:rPr>
          <w:rStyle w:val="a4"/>
        </w:rPr>
        <w:t>Несанкционированный доступ к данным</w:t>
      </w:r>
      <w:r>
        <w:t xml:space="preserve"> – киберпреступники могут попытаться получить доступ к учетным записям пользователей или базе данных магазина.</w:t>
      </w:r>
    </w:p>
    <w:p w14:paraId="136285EA" w14:textId="77777777" w:rsidR="009F45AB" w:rsidRDefault="009F45AB" w:rsidP="009F45AB">
      <w:pPr>
        <w:pStyle w:val="a3"/>
        <w:numPr>
          <w:ilvl w:val="0"/>
          <w:numId w:val="17"/>
        </w:numPr>
      </w:pPr>
      <w:r>
        <w:rPr>
          <w:rStyle w:val="a4"/>
        </w:rPr>
        <w:t>SQL-инъекции</w:t>
      </w:r>
      <w:r>
        <w:t xml:space="preserve"> – атаки, при которых злоумышленник внедряет вредоносные SQL-запросы для изменения или кражи данных.</w:t>
      </w:r>
    </w:p>
    <w:p w14:paraId="45B81F00" w14:textId="77777777" w:rsidR="009F45AB" w:rsidRDefault="009F45AB" w:rsidP="009F45AB">
      <w:pPr>
        <w:pStyle w:val="a3"/>
        <w:numPr>
          <w:ilvl w:val="0"/>
          <w:numId w:val="17"/>
        </w:numPr>
      </w:pPr>
      <w:r>
        <w:rPr>
          <w:rStyle w:val="a4"/>
        </w:rPr>
        <w:t>XSS (Cross-Site Scripting)</w:t>
      </w:r>
      <w:r>
        <w:t xml:space="preserve"> – внедрение вредоносного кода на веб-страницы для кражи пользовательских данных или изменения содержимого.</w:t>
      </w:r>
    </w:p>
    <w:p w14:paraId="438A174B" w14:textId="77777777" w:rsidR="009F45AB" w:rsidRDefault="009F45AB" w:rsidP="009F45AB">
      <w:pPr>
        <w:pStyle w:val="a3"/>
        <w:numPr>
          <w:ilvl w:val="0"/>
          <w:numId w:val="17"/>
        </w:numPr>
      </w:pPr>
      <w:r>
        <w:rPr>
          <w:rStyle w:val="a4"/>
        </w:rPr>
        <w:t>CSRF (Cross-Site Request Forgery)</w:t>
      </w:r>
      <w:r>
        <w:t xml:space="preserve"> – атаки, при которых злоумышленник отправляет поддельные запросы от имени пользователя.</w:t>
      </w:r>
    </w:p>
    <w:p w14:paraId="23AC7F59" w14:textId="77777777" w:rsidR="009F45AB" w:rsidRDefault="009F45AB" w:rsidP="009F45AB">
      <w:pPr>
        <w:pStyle w:val="a3"/>
        <w:numPr>
          <w:ilvl w:val="0"/>
          <w:numId w:val="17"/>
        </w:numPr>
      </w:pPr>
      <w:r>
        <w:rPr>
          <w:rStyle w:val="a4"/>
        </w:rPr>
        <w:t>Перехват данных</w:t>
      </w:r>
      <w:r>
        <w:t xml:space="preserve"> – если соединение не защищено (отсутствует HTTPS), хакеры могут прослушивать и изменять передаваемые данные.</w:t>
      </w:r>
    </w:p>
    <w:p w14:paraId="2B9E50C6" w14:textId="77777777" w:rsidR="009F45AB" w:rsidRDefault="009F45AB" w:rsidP="009F45AB">
      <w:pPr>
        <w:pStyle w:val="a3"/>
        <w:numPr>
          <w:ilvl w:val="0"/>
          <w:numId w:val="17"/>
        </w:numPr>
      </w:pPr>
      <w:r>
        <w:rPr>
          <w:rStyle w:val="a4"/>
        </w:rPr>
        <w:t>DDoS-атаки</w:t>
      </w:r>
      <w:r>
        <w:t xml:space="preserve"> – атаки на сервер с целью перегрузки и вывода магазина из строя.</w:t>
      </w:r>
    </w:p>
    <w:p w14:paraId="738D94CB" w14:textId="77777777" w:rsidR="009F45AB" w:rsidRDefault="009F45AB" w:rsidP="00FC5267">
      <w:pPr>
        <w:pStyle w:val="ab"/>
      </w:pPr>
      <w:bookmarkStart w:id="37" w:name="_Toc193916604"/>
      <w:r>
        <w:rPr>
          <w:rStyle w:val="a4"/>
          <w:b/>
          <w:bCs/>
        </w:rPr>
        <w:t>Методы защиты интернет-магазина</w:t>
      </w:r>
      <w:bookmarkEnd w:id="37"/>
    </w:p>
    <w:p w14:paraId="199219EC" w14:textId="77777777" w:rsidR="009F45AB" w:rsidRDefault="009F45AB" w:rsidP="009F45AB">
      <w:pPr>
        <w:pStyle w:val="a3"/>
        <w:numPr>
          <w:ilvl w:val="0"/>
          <w:numId w:val="18"/>
        </w:numPr>
      </w:pPr>
      <w:r>
        <w:rPr>
          <w:rStyle w:val="a4"/>
        </w:rPr>
        <w:t>Шифрование данных</w:t>
      </w:r>
    </w:p>
    <w:p w14:paraId="14F9350D" w14:textId="77777777" w:rsidR="009F45AB" w:rsidRDefault="009F45AB" w:rsidP="009F45AB">
      <w:pPr>
        <w:pStyle w:val="a3"/>
        <w:numPr>
          <w:ilvl w:val="1"/>
          <w:numId w:val="18"/>
        </w:numPr>
      </w:pPr>
      <w:r>
        <w:t xml:space="preserve">Использование </w:t>
      </w:r>
      <w:r>
        <w:rPr>
          <w:rStyle w:val="a4"/>
        </w:rPr>
        <w:t>SSL/TLS-сертификатов</w:t>
      </w:r>
      <w:r>
        <w:t xml:space="preserve"> для обеспечения защищенного соединения (HTTPS).</w:t>
      </w:r>
    </w:p>
    <w:p w14:paraId="3774DDAF" w14:textId="77777777" w:rsidR="009F45AB" w:rsidRDefault="009F45AB" w:rsidP="009F45AB">
      <w:pPr>
        <w:pStyle w:val="a3"/>
        <w:numPr>
          <w:ilvl w:val="1"/>
          <w:numId w:val="18"/>
        </w:numPr>
      </w:pPr>
      <w:r>
        <w:t xml:space="preserve">Хранение паролей в зашифрованном виде с помощью алгоритмов </w:t>
      </w:r>
      <w:r>
        <w:rPr>
          <w:rStyle w:val="a4"/>
        </w:rPr>
        <w:t>bcrypt</w:t>
      </w:r>
      <w:r>
        <w:t xml:space="preserve"> или </w:t>
      </w:r>
      <w:r>
        <w:rPr>
          <w:rStyle w:val="a4"/>
        </w:rPr>
        <w:t>argon2</w:t>
      </w:r>
      <w:r>
        <w:t>.</w:t>
      </w:r>
    </w:p>
    <w:p w14:paraId="196951A0" w14:textId="77777777" w:rsidR="009F45AB" w:rsidRDefault="009F45AB" w:rsidP="009F45AB">
      <w:pPr>
        <w:pStyle w:val="a3"/>
        <w:numPr>
          <w:ilvl w:val="0"/>
          <w:numId w:val="18"/>
        </w:numPr>
      </w:pPr>
      <w:r>
        <w:rPr>
          <w:rStyle w:val="a4"/>
        </w:rPr>
        <w:t>Защита от SQL-инъекций</w:t>
      </w:r>
    </w:p>
    <w:p w14:paraId="786D32CD" w14:textId="77777777" w:rsidR="009F45AB" w:rsidRDefault="009F45AB" w:rsidP="009F45AB">
      <w:pPr>
        <w:pStyle w:val="a3"/>
        <w:numPr>
          <w:ilvl w:val="1"/>
          <w:numId w:val="18"/>
        </w:numPr>
      </w:pPr>
      <w:r>
        <w:t xml:space="preserve">Использование </w:t>
      </w:r>
      <w:r>
        <w:rPr>
          <w:rStyle w:val="a4"/>
        </w:rPr>
        <w:t>подготовленных запросов</w:t>
      </w:r>
      <w:r>
        <w:t xml:space="preserve"> (prepared statements) и ORM (например, Sequelize, TypeORM).</w:t>
      </w:r>
    </w:p>
    <w:p w14:paraId="1042CDD9" w14:textId="77777777" w:rsidR="009F45AB" w:rsidRDefault="009F45AB" w:rsidP="009F45AB">
      <w:pPr>
        <w:pStyle w:val="a3"/>
        <w:numPr>
          <w:ilvl w:val="0"/>
          <w:numId w:val="18"/>
        </w:numPr>
      </w:pPr>
      <w:r>
        <w:rPr>
          <w:rStyle w:val="a4"/>
        </w:rPr>
        <w:t>Защита от XSS-атак</w:t>
      </w:r>
    </w:p>
    <w:p w14:paraId="6DDFBC8B" w14:textId="77777777" w:rsidR="009F45AB" w:rsidRDefault="009F45AB" w:rsidP="009F45AB">
      <w:pPr>
        <w:pStyle w:val="a3"/>
        <w:numPr>
          <w:ilvl w:val="1"/>
          <w:numId w:val="18"/>
        </w:numPr>
      </w:pPr>
      <w:r>
        <w:t>Очистка входных данных с помощью библиотек (DOMPurify).</w:t>
      </w:r>
    </w:p>
    <w:p w14:paraId="3B5121F9" w14:textId="77777777" w:rsidR="009F45AB" w:rsidRDefault="009F45AB" w:rsidP="009F45AB">
      <w:pPr>
        <w:pStyle w:val="a3"/>
        <w:numPr>
          <w:ilvl w:val="1"/>
          <w:numId w:val="18"/>
        </w:numPr>
      </w:pPr>
      <w:r>
        <w:t>Использование заголовков безопасности (</w:t>
      </w:r>
      <w:r>
        <w:rPr>
          <w:rStyle w:val="HTML"/>
        </w:rPr>
        <w:t>Content-Security-Policy</w:t>
      </w:r>
      <w:r>
        <w:t>).</w:t>
      </w:r>
    </w:p>
    <w:p w14:paraId="32912280" w14:textId="77777777" w:rsidR="009F45AB" w:rsidRDefault="009F45AB" w:rsidP="009F45AB">
      <w:pPr>
        <w:pStyle w:val="a3"/>
        <w:numPr>
          <w:ilvl w:val="0"/>
          <w:numId w:val="18"/>
        </w:numPr>
      </w:pPr>
      <w:r>
        <w:rPr>
          <w:rStyle w:val="a4"/>
        </w:rPr>
        <w:t>Защита от CSRF</w:t>
      </w:r>
    </w:p>
    <w:p w14:paraId="04E56890" w14:textId="77777777" w:rsidR="009F45AB" w:rsidRDefault="009F45AB" w:rsidP="009F45AB">
      <w:pPr>
        <w:pStyle w:val="a3"/>
        <w:numPr>
          <w:ilvl w:val="1"/>
          <w:numId w:val="18"/>
        </w:numPr>
      </w:pPr>
      <w:r>
        <w:t xml:space="preserve">Использование </w:t>
      </w:r>
      <w:r>
        <w:rPr>
          <w:rStyle w:val="a4"/>
        </w:rPr>
        <w:t>CSRF-токенов</w:t>
      </w:r>
      <w:r>
        <w:t xml:space="preserve"> для проверки подлинности запросов.</w:t>
      </w:r>
    </w:p>
    <w:p w14:paraId="6FE90A8A" w14:textId="77777777" w:rsidR="009F45AB" w:rsidRDefault="009F45AB" w:rsidP="009F45AB">
      <w:pPr>
        <w:pStyle w:val="a3"/>
        <w:numPr>
          <w:ilvl w:val="0"/>
          <w:numId w:val="18"/>
        </w:numPr>
      </w:pPr>
      <w:r>
        <w:rPr>
          <w:rStyle w:val="a4"/>
        </w:rPr>
        <w:t>Аутентификация и авторизация</w:t>
      </w:r>
    </w:p>
    <w:p w14:paraId="5A46531B" w14:textId="77777777" w:rsidR="009F45AB" w:rsidRDefault="009F45AB" w:rsidP="009F45AB">
      <w:pPr>
        <w:pStyle w:val="a3"/>
        <w:numPr>
          <w:ilvl w:val="1"/>
          <w:numId w:val="18"/>
        </w:numPr>
      </w:pPr>
      <w:r>
        <w:t xml:space="preserve">Реализация </w:t>
      </w:r>
      <w:r>
        <w:rPr>
          <w:rStyle w:val="a4"/>
        </w:rPr>
        <w:t>JWT (JSON Web Token)</w:t>
      </w:r>
      <w:r>
        <w:t xml:space="preserve"> для безопасного хранения сеансов пользователей.</w:t>
      </w:r>
    </w:p>
    <w:p w14:paraId="56EF2021" w14:textId="77777777" w:rsidR="009F45AB" w:rsidRDefault="009F45AB" w:rsidP="009F45AB">
      <w:pPr>
        <w:pStyle w:val="a3"/>
        <w:numPr>
          <w:ilvl w:val="1"/>
          <w:numId w:val="18"/>
        </w:numPr>
      </w:pPr>
      <w:r>
        <w:t>Ограничение числа попыток входа (Brute-force защита).</w:t>
      </w:r>
    </w:p>
    <w:p w14:paraId="2EB06C5A" w14:textId="77777777" w:rsidR="009F45AB" w:rsidRDefault="009F45AB" w:rsidP="009F45AB">
      <w:pPr>
        <w:pStyle w:val="a3"/>
        <w:numPr>
          <w:ilvl w:val="0"/>
          <w:numId w:val="18"/>
        </w:numPr>
      </w:pPr>
      <w:r>
        <w:rPr>
          <w:rStyle w:val="a4"/>
        </w:rPr>
        <w:t>Регулярные резервные копии</w:t>
      </w:r>
    </w:p>
    <w:p w14:paraId="413994C8" w14:textId="77777777" w:rsidR="009F45AB" w:rsidRDefault="009F45AB" w:rsidP="009F45AB">
      <w:pPr>
        <w:pStyle w:val="a3"/>
        <w:numPr>
          <w:ilvl w:val="1"/>
          <w:numId w:val="18"/>
        </w:numPr>
      </w:pPr>
      <w:r>
        <w:t>Автоматизированное создание резервных копий базы данных для защиты от сбоев.</w:t>
      </w:r>
    </w:p>
    <w:p w14:paraId="590D9F8F" w14:textId="77777777" w:rsidR="009F45AB" w:rsidRDefault="009F45AB" w:rsidP="009F45AB">
      <w:pPr>
        <w:pStyle w:val="a3"/>
        <w:numPr>
          <w:ilvl w:val="0"/>
          <w:numId w:val="18"/>
        </w:numPr>
      </w:pPr>
      <w:r>
        <w:rPr>
          <w:rStyle w:val="a4"/>
        </w:rPr>
        <w:t>Защита от DDoS-атак</w:t>
      </w:r>
    </w:p>
    <w:p w14:paraId="7AAF2828" w14:textId="77777777" w:rsidR="009F45AB" w:rsidRDefault="009F45AB" w:rsidP="009F45AB">
      <w:pPr>
        <w:pStyle w:val="a3"/>
        <w:numPr>
          <w:ilvl w:val="1"/>
          <w:numId w:val="18"/>
        </w:numPr>
      </w:pPr>
      <w:r>
        <w:t xml:space="preserve">Использование </w:t>
      </w:r>
      <w:r>
        <w:rPr>
          <w:rStyle w:val="a4"/>
        </w:rPr>
        <w:t>CDN (Cloudflare, AWS Shield)</w:t>
      </w:r>
      <w:r>
        <w:t xml:space="preserve"> для фильтрации трафика.</w:t>
      </w:r>
    </w:p>
    <w:p w14:paraId="2CA4865C" w14:textId="77777777" w:rsidR="009F45AB" w:rsidRDefault="009F45AB" w:rsidP="009F45AB">
      <w:pPr>
        <w:pStyle w:val="a3"/>
        <w:numPr>
          <w:ilvl w:val="1"/>
          <w:numId w:val="18"/>
        </w:numPr>
      </w:pPr>
      <w:r>
        <w:t>Ограничение частоты запросов (</w:t>
      </w:r>
      <w:r>
        <w:rPr>
          <w:rStyle w:val="HTML"/>
        </w:rPr>
        <w:t>rate limiting</w:t>
      </w:r>
      <w:r>
        <w:t>).</w:t>
      </w:r>
    </w:p>
    <w:p w14:paraId="3EC34CC4" w14:textId="77777777" w:rsidR="009F45AB" w:rsidRDefault="009F45AB" w:rsidP="00E21844">
      <w:pPr>
        <w:pStyle w:val="ab"/>
      </w:pPr>
      <w:bookmarkStart w:id="38" w:name="_Toc193915767"/>
      <w:r>
        <w:rPr>
          <w:rStyle w:val="a4"/>
          <w:b/>
          <w:bCs/>
        </w:rPr>
        <w:t>Заключение</w:t>
      </w:r>
      <w:bookmarkEnd w:id="38"/>
    </w:p>
    <w:p w14:paraId="6564D0C5" w14:textId="77777777" w:rsidR="009F45AB" w:rsidRDefault="009F45AB" w:rsidP="009F45AB">
      <w:pPr>
        <w:pStyle w:val="a3"/>
      </w:pPr>
      <w:r>
        <w:t xml:space="preserve">Безопасность интернет-магазина требует комплексного подхода: защита соединения, обработка пользовательских данных, предотвращение атак и регулярные обновления </w:t>
      </w:r>
      <w:r>
        <w:lastRenderedPageBreak/>
        <w:t>системы. Использование современных технологий и лучших практик безопасности снижает риски киберугроз и обеспечивает надежную работу магазина.</w:t>
      </w:r>
    </w:p>
    <w:p w14:paraId="7A0C4F7E" w14:textId="77777777" w:rsidR="003A381D" w:rsidRPr="00FC5267" w:rsidRDefault="003A381D" w:rsidP="00FC5267">
      <w:pPr>
        <w:pStyle w:val="2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9" w:name="_Toc193915768"/>
      <w:bookmarkStart w:id="40" w:name="_Toc193916605"/>
      <w:r w:rsidRPr="00FC5267">
        <w:rPr>
          <w:rFonts w:ascii="Times New Roman" w:eastAsia="Times New Roman" w:hAnsi="Times New Roman" w:cs="Times New Roman"/>
          <w:color w:val="auto"/>
          <w:lang w:eastAsia="ru-RU"/>
        </w:rPr>
        <w:t>1.6. Заключение</w:t>
      </w:r>
      <w:bookmarkEnd w:id="39"/>
      <w:bookmarkEnd w:id="40"/>
    </w:p>
    <w:p w14:paraId="45529666" w14:textId="16DF83CC" w:rsidR="003A381D" w:rsidRPr="003A381D" w:rsidRDefault="003A381D" w:rsidP="003A3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81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интернет-магазина требует комплексного подхода, включающего выбор подходящей архитектуры, технологий</w:t>
      </w:r>
      <w:r w:rsidR="00CD5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обеспечат надежность, скорость, стабильность и </w:t>
      </w:r>
      <w:r w:rsidRPr="003A381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</w:t>
      </w:r>
      <w:r w:rsidR="00CD55D8">
        <w:rPr>
          <w:rFonts w:ascii="Times New Roman" w:eastAsia="Times New Roman" w:hAnsi="Times New Roman" w:cs="Times New Roman"/>
          <w:sz w:val="24"/>
          <w:szCs w:val="24"/>
          <w:lang w:eastAsia="ru-RU"/>
        </w:rPr>
        <w:t>ат</w:t>
      </w:r>
      <w:r w:rsidRPr="003A38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D55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высокий уровень </w:t>
      </w:r>
      <w:r w:rsidRPr="003A381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безопасности. Современные инструменты, такие как Node.js и React, позволяют создать высокопроизводительное и удобное веб-приложение, отвечающее требованиям пользователей и бизнеса.</w:t>
      </w:r>
    </w:p>
    <w:p w14:paraId="0C60AA30" w14:textId="77777777" w:rsidR="003A381D" w:rsidRPr="00FC5267" w:rsidRDefault="003A381D" w:rsidP="00FC5267">
      <w:pPr>
        <w:pStyle w:val="2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41" w:name="_Toc193915769"/>
      <w:bookmarkStart w:id="42" w:name="_Toc193916606"/>
      <w:r w:rsidRPr="00FC5267">
        <w:rPr>
          <w:rFonts w:ascii="Times New Roman" w:eastAsia="Times New Roman" w:hAnsi="Times New Roman" w:cs="Times New Roman"/>
          <w:color w:val="auto"/>
          <w:lang w:eastAsia="ru-RU"/>
        </w:rPr>
        <w:t>1.7. Источники</w:t>
      </w:r>
      <w:bookmarkEnd w:id="41"/>
      <w:bookmarkEnd w:id="42"/>
    </w:p>
    <w:p w14:paraId="736DB2D3" w14:textId="77777777" w:rsidR="003A381D" w:rsidRPr="003A381D" w:rsidRDefault="003A381D" w:rsidP="003A38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81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Веселов А.В. "Разработка веб-приложений на JavaScript" – СПб.: Питер, 2023.</w:t>
      </w:r>
    </w:p>
    <w:p w14:paraId="4FD44274" w14:textId="5B1FCED6" w:rsidR="00CC7B88" w:rsidRPr="004A51A5" w:rsidRDefault="003A381D" w:rsidP="004E69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8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Документация React: </w:t>
      </w:r>
      <w:hyperlink r:id="rId7" w:history="1">
        <w:r w:rsidRPr="003A38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https://react.dev</w:t>
        </w:r>
      </w:hyperlink>
    </w:p>
    <w:p w14:paraId="17BB92A0" w14:textId="72BFCACB" w:rsidR="004A51A5" w:rsidRPr="004A51A5" w:rsidRDefault="004A51A5" w:rsidP="004A51A5">
      <w:pPr>
        <w:pStyle w:val="ac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A51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"JavaScript: The Good Parts", Douglas Crockford</w:t>
      </w:r>
    </w:p>
    <w:p w14:paraId="11F4C0E5" w14:textId="41AF0826" w:rsidR="004A51A5" w:rsidRPr="004A51A5" w:rsidRDefault="004A51A5" w:rsidP="004A51A5">
      <w:pPr>
        <w:pStyle w:val="ac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A51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"You Don’t Know JS", Kyle Simpson </w:t>
      </w:r>
    </w:p>
    <w:p w14:paraId="0286B13C" w14:textId="42D3D0F2" w:rsidR="004A51A5" w:rsidRDefault="004A51A5" w:rsidP="004A51A5">
      <w:pPr>
        <w:pStyle w:val="ac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A51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"React Up and Running", Stoyan Stefanov </w:t>
      </w:r>
    </w:p>
    <w:p w14:paraId="39595120" w14:textId="19235FD2" w:rsidR="004A51A5" w:rsidRPr="004A51A5" w:rsidRDefault="004A51A5" w:rsidP="004A51A5">
      <w:pPr>
        <w:pStyle w:val="ac"/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A51A5">
        <w:rPr>
          <w:rFonts w:ascii="Times New Roman" w:hAnsi="Times New Roman" w:cs="Times New Roman"/>
          <w:sz w:val="24"/>
          <w:szCs w:val="24"/>
        </w:rPr>
        <w:t xml:space="preserve">OWASP </w:t>
      </w:r>
    </w:p>
    <w:p w14:paraId="328A1516" w14:textId="44CAAD20" w:rsidR="004A51A5" w:rsidRPr="004A51A5" w:rsidRDefault="004A51A5" w:rsidP="004A51A5">
      <w:pPr>
        <w:pStyle w:val="ac"/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A51A5">
        <w:rPr>
          <w:rFonts w:ascii="Times New Roman" w:hAnsi="Times New Roman" w:cs="Times New Roman"/>
          <w:sz w:val="24"/>
          <w:szCs w:val="24"/>
        </w:rPr>
        <w:t xml:space="preserve">Cloudflare Blog </w:t>
      </w:r>
    </w:p>
    <w:p w14:paraId="5303AFDA" w14:textId="77777777" w:rsidR="004A51A5" w:rsidRPr="004A51A5" w:rsidRDefault="004A51A5" w:rsidP="004A51A5">
      <w:pPr>
        <w:pStyle w:val="a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4ECA6C" w14:textId="77777777" w:rsidR="004A51A5" w:rsidRPr="004A51A5" w:rsidRDefault="004A51A5" w:rsidP="004A51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4A51A5" w:rsidRPr="004A5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2E86"/>
    <w:multiLevelType w:val="multilevel"/>
    <w:tmpl w:val="0424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B1828"/>
    <w:multiLevelType w:val="multilevel"/>
    <w:tmpl w:val="BFC2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84B52"/>
    <w:multiLevelType w:val="multilevel"/>
    <w:tmpl w:val="7A54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61AA3"/>
    <w:multiLevelType w:val="multilevel"/>
    <w:tmpl w:val="0BB4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A5244"/>
    <w:multiLevelType w:val="multilevel"/>
    <w:tmpl w:val="A6AE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711DF"/>
    <w:multiLevelType w:val="multilevel"/>
    <w:tmpl w:val="846C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A2626"/>
    <w:multiLevelType w:val="multilevel"/>
    <w:tmpl w:val="74A0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16C0D"/>
    <w:multiLevelType w:val="multilevel"/>
    <w:tmpl w:val="17A0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A6A6F"/>
    <w:multiLevelType w:val="multilevel"/>
    <w:tmpl w:val="DC92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02B2B"/>
    <w:multiLevelType w:val="multilevel"/>
    <w:tmpl w:val="94FE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B4465"/>
    <w:multiLevelType w:val="multilevel"/>
    <w:tmpl w:val="554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95106"/>
    <w:multiLevelType w:val="multilevel"/>
    <w:tmpl w:val="5418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2575DE"/>
    <w:multiLevelType w:val="multilevel"/>
    <w:tmpl w:val="16A4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A6488"/>
    <w:multiLevelType w:val="multilevel"/>
    <w:tmpl w:val="02DC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316F6"/>
    <w:multiLevelType w:val="multilevel"/>
    <w:tmpl w:val="328A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B3180"/>
    <w:multiLevelType w:val="multilevel"/>
    <w:tmpl w:val="7E60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76B0A"/>
    <w:multiLevelType w:val="multilevel"/>
    <w:tmpl w:val="77FE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591BCA"/>
    <w:multiLevelType w:val="multilevel"/>
    <w:tmpl w:val="AA3C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A0868"/>
    <w:multiLevelType w:val="multilevel"/>
    <w:tmpl w:val="7F0A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51E97"/>
    <w:multiLevelType w:val="multilevel"/>
    <w:tmpl w:val="9D1C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2"/>
  </w:num>
  <w:num w:numId="5">
    <w:abstractNumId w:val="18"/>
  </w:num>
  <w:num w:numId="6">
    <w:abstractNumId w:val="3"/>
  </w:num>
  <w:num w:numId="7">
    <w:abstractNumId w:val="15"/>
  </w:num>
  <w:num w:numId="8">
    <w:abstractNumId w:val="9"/>
  </w:num>
  <w:num w:numId="9">
    <w:abstractNumId w:val="0"/>
  </w:num>
  <w:num w:numId="10">
    <w:abstractNumId w:val="14"/>
  </w:num>
  <w:num w:numId="11">
    <w:abstractNumId w:val="1"/>
  </w:num>
  <w:num w:numId="12">
    <w:abstractNumId w:val="4"/>
  </w:num>
  <w:num w:numId="13">
    <w:abstractNumId w:val="10"/>
  </w:num>
  <w:num w:numId="14">
    <w:abstractNumId w:val="13"/>
  </w:num>
  <w:num w:numId="15">
    <w:abstractNumId w:val="7"/>
  </w:num>
  <w:num w:numId="16">
    <w:abstractNumId w:val="17"/>
  </w:num>
  <w:num w:numId="17">
    <w:abstractNumId w:val="16"/>
  </w:num>
  <w:num w:numId="18">
    <w:abstractNumId w:val="5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7F"/>
    <w:rsid w:val="0005127F"/>
    <w:rsid w:val="00134E22"/>
    <w:rsid w:val="001B02E0"/>
    <w:rsid w:val="001C3323"/>
    <w:rsid w:val="003A381D"/>
    <w:rsid w:val="004A51A5"/>
    <w:rsid w:val="004E6923"/>
    <w:rsid w:val="006E047B"/>
    <w:rsid w:val="009F45AB"/>
    <w:rsid w:val="00A64F95"/>
    <w:rsid w:val="00AA01C7"/>
    <w:rsid w:val="00B07423"/>
    <w:rsid w:val="00C818AD"/>
    <w:rsid w:val="00C83A07"/>
    <w:rsid w:val="00CC3DD7"/>
    <w:rsid w:val="00CC7B88"/>
    <w:rsid w:val="00CD55D8"/>
    <w:rsid w:val="00DC27C0"/>
    <w:rsid w:val="00E21844"/>
    <w:rsid w:val="00E87F27"/>
    <w:rsid w:val="00FB439D"/>
    <w:rsid w:val="00FC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9209"/>
  <w15:chartTrackingRefBased/>
  <w15:docId w15:val="{EEE7F4ED-80F8-4970-8CA8-E8EFDC7B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7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A38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A38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A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A381D"/>
    <w:rPr>
      <w:b/>
      <w:bCs/>
    </w:rPr>
  </w:style>
  <w:style w:type="character" w:styleId="a5">
    <w:name w:val="Hyperlink"/>
    <w:basedOn w:val="a0"/>
    <w:uiPriority w:val="99"/>
    <w:unhideWhenUsed/>
    <w:rsid w:val="003A381D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9F45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9F45A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87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E87F27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87F27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DC27C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27C0"/>
    <w:pPr>
      <w:spacing w:after="100"/>
    </w:pPr>
    <w:rPr>
      <w:rFonts w:eastAsiaTheme="minorEastAsia" w:cs="Times New Roman"/>
      <w:lang w:eastAsia="ru-RU"/>
    </w:rPr>
  </w:style>
  <w:style w:type="character" w:styleId="a7">
    <w:name w:val="Emphasis"/>
    <w:basedOn w:val="a0"/>
    <w:uiPriority w:val="20"/>
    <w:qFormat/>
    <w:rsid w:val="00DC27C0"/>
    <w:rPr>
      <w:i/>
      <w:iCs/>
    </w:rPr>
  </w:style>
  <w:style w:type="character" w:styleId="a8">
    <w:name w:val="Subtle Emphasis"/>
    <w:basedOn w:val="a0"/>
    <w:uiPriority w:val="19"/>
    <w:qFormat/>
    <w:rsid w:val="00DC27C0"/>
    <w:rPr>
      <w:i/>
      <w:iCs/>
      <w:color w:val="404040" w:themeColor="text1" w:themeTint="BF"/>
    </w:rPr>
  </w:style>
  <w:style w:type="paragraph" w:styleId="a9">
    <w:name w:val="Subtitle"/>
    <w:basedOn w:val="a"/>
    <w:next w:val="a"/>
    <w:link w:val="aa"/>
    <w:uiPriority w:val="11"/>
    <w:qFormat/>
    <w:rsid w:val="00DC27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DC27C0"/>
    <w:rPr>
      <w:rFonts w:eastAsiaTheme="minorEastAsia"/>
      <w:color w:val="5A5A5A" w:themeColor="text1" w:themeTint="A5"/>
      <w:spacing w:val="15"/>
    </w:rPr>
  </w:style>
  <w:style w:type="paragraph" w:customStyle="1" w:styleId="ab">
    <w:name w:val="Мой стиль подзоголовок"/>
    <w:basedOn w:val="a9"/>
    <w:qFormat/>
    <w:rsid w:val="00FC5267"/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C52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List Paragraph"/>
    <w:basedOn w:val="a"/>
    <w:uiPriority w:val="34"/>
    <w:qFormat/>
    <w:rsid w:val="004A5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0BBBC-451B-4EC4-A061-D83A4C564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2427</Words>
  <Characters>13839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Сакович</dc:creator>
  <cp:keywords/>
  <dc:description/>
  <cp:lastModifiedBy>Роман Сакович</cp:lastModifiedBy>
  <cp:revision>23</cp:revision>
  <dcterms:created xsi:type="dcterms:W3CDTF">2025-03-03T12:40:00Z</dcterms:created>
  <dcterms:modified xsi:type="dcterms:W3CDTF">2025-03-26T19:36:00Z</dcterms:modified>
</cp:coreProperties>
</file>