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67" w:rsidRPr="00594395" w:rsidRDefault="00594395" w:rsidP="005943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94395">
        <w:rPr>
          <w:rFonts w:ascii="Times New Roman" w:hAnsi="Times New Roman" w:cs="Times New Roman"/>
          <w:sz w:val="28"/>
          <w:szCs w:val="28"/>
        </w:rPr>
        <w:t>Лабораторная</w:t>
      </w:r>
      <w:proofErr w:type="spellEnd"/>
      <w:r w:rsidRPr="00594395">
        <w:rPr>
          <w:rFonts w:ascii="Times New Roman" w:hAnsi="Times New Roman" w:cs="Times New Roman"/>
          <w:sz w:val="28"/>
          <w:szCs w:val="28"/>
        </w:rPr>
        <w:t xml:space="preserve"> №7 </w:t>
      </w:r>
      <w:proofErr w:type="spellStart"/>
      <w:r w:rsidRPr="00594395">
        <w:rPr>
          <w:rFonts w:ascii="Times New Roman" w:hAnsi="Times New Roman" w:cs="Times New Roman"/>
          <w:sz w:val="28"/>
          <w:szCs w:val="28"/>
        </w:rPr>
        <w:t>SQFLite</w:t>
      </w:r>
      <w:proofErr w:type="spellEnd"/>
      <w:r w:rsidRPr="00594395">
        <w:rPr>
          <w:rFonts w:ascii="Times New Roman" w:hAnsi="Times New Roman" w:cs="Times New Roman"/>
          <w:sz w:val="28"/>
          <w:szCs w:val="28"/>
        </w:rPr>
        <w:t>, File System</w:t>
      </w:r>
    </w:p>
    <w:p w:rsidR="00594395" w:rsidRDefault="00594395" w:rsidP="00E21CE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На основе сущностей из лабораторной работы №2 разработать приложение список с двумя экранами для отображения списка и про</w:t>
      </w:r>
      <w:r w:rsidR="00631103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631103">
        <w:rPr>
          <w:rFonts w:ascii="Times New Roman" w:hAnsi="Times New Roman" w:cs="Times New Roman"/>
          <w:sz w:val="28"/>
          <w:szCs w:val="28"/>
          <w:lang w:val="ru-RU"/>
        </w:rPr>
        <w:t>мот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ра</w:t>
      </w:r>
      <w:proofErr w:type="spellEnd"/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 выбранном элементе</w:t>
      </w:r>
      <w:r w:rsidR="00E21CE5">
        <w:rPr>
          <w:rFonts w:ascii="Times New Roman" w:hAnsi="Times New Roman" w:cs="Times New Roman"/>
          <w:sz w:val="28"/>
          <w:szCs w:val="28"/>
          <w:lang w:val="ru-RU"/>
        </w:rPr>
        <w:t xml:space="preserve"> (Сущности должны содержать 4 свойства)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4395" w:rsidRPr="00594395" w:rsidRDefault="00594395" w:rsidP="00E21CE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CRUD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для сущностей из первого задания</w:t>
      </w:r>
      <w:r w:rsidR="00631103" w:rsidRPr="00631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103">
        <w:rPr>
          <w:rFonts w:ascii="Times New Roman" w:hAnsi="Times New Roman" w:cs="Times New Roman"/>
          <w:sz w:val="28"/>
          <w:szCs w:val="28"/>
        </w:rPr>
        <w:t>c</w:t>
      </w:r>
      <w:r w:rsidR="00631103">
        <w:rPr>
          <w:rFonts w:ascii="Times New Roman" w:hAnsi="Times New Roman" w:cs="Times New Roman"/>
          <w:sz w:val="28"/>
          <w:szCs w:val="28"/>
          <w:lang w:val="ru-RU"/>
        </w:rPr>
        <w:t xml:space="preserve"> хранением в </w:t>
      </w:r>
      <w:proofErr w:type="spellStart"/>
      <w:r w:rsidR="00631103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="00631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1103">
        <w:rPr>
          <w:rFonts w:ascii="Times New Roman" w:hAnsi="Times New Roman" w:cs="Times New Roman"/>
          <w:sz w:val="28"/>
          <w:szCs w:val="28"/>
        </w:rPr>
        <w:t>SQFLite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4395" w:rsidRDefault="00594395" w:rsidP="00E21CE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Реализовать страницу изменения и добавления (возможно, как одну страницу)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1CE5" w:rsidRDefault="00E21CE5" w:rsidP="00E21CE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Добавьте возможность сортировки.</w:t>
      </w:r>
    </w:p>
    <w:p w:rsidR="00594395" w:rsidRPr="00594395" w:rsidRDefault="00594395" w:rsidP="00E21CE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работу с файловой системой 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 w:rsidRPr="00594395"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594395">
        <w:rPr>
          <w:rFonts w:ascii="Times New Roman" w:hAnsi="Times New Roman" w:cs="Times New Roman"/>
          <w:sz w:val="28"/>
          <w:szCs w:val="28"/>
        </w:rPr>
        <w:t>iOS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запись и считывание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 Сохраняемые данные должны быть сущностью из первого задания (данные в разных «директориях» должны отличатся). Считанные данные отображать на экране.</w:t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Temporary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Support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Library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Documents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Cache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Storage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P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Cache Directories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Storage Directories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Pr="00594395" w:rsidRDefault="00594395" w:rsidP="00594395">
      <w:pPr>
        <w:pStyle w:val="a3"/>
        <w:ind w:left="1440"/>
        <w:jc w:val="both"/>
        <w:rPr>
          <w:rFonts w:cs="Segoe UI Symbol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</w:rPr>
        <w:t>Downloads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94395" w:rsidRPr="00E21CE5" w:rsidRDefault="00594395" w:rsidP="00594395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E21CE5">
        <w:rPr>
          <w:rFonts w:ascii="Times New Roman" w:hAnsi="Times New Roman" w:cs="Times New Roman"/>
          <w:b/>
          <w:sz w:val="28"/>
          <w:szCs w:val="28"/>
          <w:lang w:val="ru-RU"/>
        </w:rPr>
        <w:t>Обработать возможные ошибки в соответствие с платформой</w:t>
      </w:r>
    </w:p>
    <w:bookmarkEnd w:id="0"/>
    <w:p w:rsidR="00594395" w:rsidRDefault="00594395" w:rsidP="00E21CE5">
      <w:pPr>
        <w:pStyle w:val="a3"/>
        <w:ind w:left="1440" w:hanging="73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4395" w:rsidRDefault="00594395" w:rsidP="005943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Вопросы 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директории, поддерживаемые всеми платформами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директории, поддерживаемые только на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используемые библиотеки в рамках лабораторной работы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Преимущества и недостатки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производилась обработка ошибок в зависимости от платформы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Pr="00594395" w:rsidRDefault="00594395" w:rsidP="0059439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94395" w:rsidRPr="005943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3CCB"/>
    <w:multiLevelType w:val="hybridMultilevel"/>
    <w:tmpl w:val="146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11C11"/>
    <w:multiLevelType w:val="multilevel"/>
    <w:tmpl w:val="BA668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B2227"/>
    <w:multiLevelType w:val="hybridMultilevel"/>
    <w:tmpl w:val="2570BBD0"/>
    <w:lvl w:ilvl="0" w:tplc="E52443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A1317"/>
    <w:multiLevelType w:val="hybridMultilevel"/>
    <w:tmpl w:val="131A0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95"/>
    <w:rsid w:val="00594395"/>
    <w:rsid w:val="00631103"/>
    <w:rsid w:val="00AB4B66"/>
    <w:rsid w:val="00D53089"/>
    <w:rsid w:val="00E2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E26C"/>
  <w15:chartTrackingRefBased/>
  <w15:docId w15:val="{4009C558-0EE7-4F2A-9AFD-2B92BA81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3</cp:revision>
  <dcterms:created xsi:type="dcterms:W3CDTF">2024-09-22T19:07:00Z</dcterms:created>
  <dcterms:modified xsi:type="dcterms:W3CDTF">2025-03-02T20:29:00Z</dcterms:modified>
</cp:coreProperties>
</file>