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62334" w14:textId="03282EBC" w:rsidR="00F742B4" w:rsidRDefault="007A71A5">
      <w:r>
        <w:rPr>
          <w:rFonts w:hint="eastAsia"/>
        </w:rPr>
        <w:t>完成功能：</w:t>
      </w:r>
    </w:p>
    <w:p w14:paraId="7FFEA5D8" w14:textId="1C02DE95" w:rsidR="007A71A5" w:rsidRPr="007A71A5" w:rsidRDefault="007A71A5" w:rsidP="007A71A5">
      <w:pPr>
        <w:pStyle w:val="a9"/>
        <w:numPr>
          <w:ilvl w:val="0"/>
          <w:numId w:val="1"/>
        </w:numPr>
        <w:rPr>
          <w:rFonts w:ascii="Segoe UI" w:hAnsi="Segoe UI" w:cs="Segoe UI"/>
          <w:color w:val="353535"/>
          <w:szCs w:val="21"/>
          <w:shd w:val="clear" w:color="auto" w:fill="FFFFFF"/>
        </w:rPr>
      </w:pPr>
      <w:r w:rsidRPr="007A71A5">
        <w:rPr>
          <w:rFonts w:ascii="Segoe UI" w:hAnsi="Segoe UI" w:cs="Segoe UI"/>
          <w:color w:val="353535"/>
          <w:szCs w:val="21"/>
          <w:shd w:val="clear" w:color="auto" w:fill="FFFFFF"/>
        </w:rPr>
        <w:t>提供登录、注册功能</w:t>
      </w:r>
    </w:p>
    <w:p w14:paraId="305DDD63" w14:textId="656347DD" w:rsidR="007A71A5" w:rsidRPr="007A71A5" w:rsidRDefault="007A71A5" w:rsidP="007A71A5">
      <w:pPr>
        <w:pStyle w:val="a9"/>
        <w:numPr>
          <w:ilvl w:val="0"/>
          <w:numId w:val="1"/>
        </w:numPr>
      </w:pPr>
      <w:r>
        <w:rPr>
          <w:rFonts w:ascii="Segoe UI" w:hAnsi="Segoe UI" w:cs="Segoe UI"/>
          <w:color w:val="353535"/>
          <w:szCs w:val="21"/>
          <w:shd w:val="clear" w:color="auto" w:fill="FFFFFF"/>
        </w:rPr>
        <w:t>首页导航包括</w:t>
      </w:r>
      <w:r>
        <w:rPr>
          <w:rFonts w:ascii="Segoe UI" w:hAnsi="Segoe UI" w:cs="Segoe UI"/>
          <w:color w:val="353535"/>
          <w:szCs w:val="21"/>
          <w:shd w:val="clear" w:color="auto" w:fill="FFFFFF"/>
        </w:rPr>
        <w:t>“</w:t>
      </w:r>
      <w:r>
        <w:rPr>
          <w:rFonts w:ascii="Segoe UI" w:hAnsi="Segoe UI" w:cs="Segoe UI"/>
          <w:color w:val="353535"/>
          <w:szCs w:val="21"/>
          <w:shd w:val="clear" w:color="auto" w:fill="FFFFFF"/>
        </w:rPr>
        <w:t>商品列表</w:t>
      </w:r>
      <w:r>
        <w:rPr>
          <w:rFonts w:ascii="Segoe UI" w:hAnsi="Segoe UI" w:cs="Segoe UI"/>
          <w:color w:val="353535"/>
          <w:szCs w:val="21"/>
          <w:shd w:val="clear" w:color="auto" w:fill="FFFFFF"/>
        </w:rPr>
        <w:t>”</w:t>
      </w:r>
      <w:r>
        <w:rPr>
          <w:rFonts w:ascii="Segoe UI" w:hAnsi="Segoe UI" w:cs="Segoe UI"/>
          <w:color w:val="353535"/>
          <w:szCs w:val="21"/>
          <w:shd w:val="clear" w:color="auto" w:fill="FFFFFF"/>
        </w:rPr>
        <w:t>子页面、</w:t>
      </w:r>
      <w:r>
        <w:rPr>
          <w:rFonts w:ascii="Segoe UI" w:hAnsi="Segoe UI" w:cs="Segoe UI"/>
          <w:color w:val="353535"/>
          <w:szCs w:val="21"/>
          <w:shd w:val="clear" w:color="auto" w:fill="FFFFFF"/>
        </w:rPr>
        <w:t>“</w:t>
      </w:r>
      <w:r>
        <w:rPr>
          <w:rFonts w:ascii="Segoe UI" w:hAnsi="Segoe UI" w:cs="Segoe UI"/>
          <w:color w:val="353535"/>
          <w:szCs w:val="21"/>
          <w:shd w:val="clear" w:color="auto" w:fill="FFFFFF"/>
        </w:rPr>
        <w:t>订单</w:t>
      </w:r>
      <w:r>
        <w:rPr>
          <w:rFonts w:ascii="Segoe UI" w:hAnsi="Segoe UI" w:cs="Segoe UI"/>
          <w:color w:val="353535"/>
          <w:szCs w:val="21"/>
          <w:shd w:val="clear" w:color="auto" w:fill="FFFFFF"/>
        </w:rPr>
        <w:t>”</w:t>
      </w:r>
      <w:r>
        <w:rPr>
          <w:rFonts w:ascii="Segoe UI" w:hAnsi="Segoe UI" w:cs="Segoe UI"/>
          <w:color w:val="353535"/>
          <w:szCs w:val="21"/>
          <w:shd w:val="clear" w:color="auto" w:fill="FFFFFF"/>
        </w:rPr>
        <w:t>子页面和</w:t>
      </w:r>
      <w:r>
        <w:rPr>
          <w:rFonts w:ascii="Segoe UI" w:hAnsi="Segoe UI" w:cs="Segoe UI"/>
          <w:color w:val="353535"/>
          <w:szCs w:val="21"/>
          <w:shd w:val="clear" w:color="auto" w:fill="FFFFFF"/>
        </w:rPr>
        <w:t>“</w:t>
      </w:r>
      <w:r>
        <w:rPr>
          <w:rFonts w:ascii="Segoe UI" w:hAnsi="Segoe UI" w:cs="Segoe UI"/>
          <w:color w:val="353535"/>
          <w:szCs w:val="21"/>
          <w:shd w:val="clear" w:color="auto" w:fill="FFFFFF"/>
        </w:rPr>
        <w:t>我的</w:t>
      </w:r>
      <w:r>
        <w:rPr>
          <w:rFonts w:ascii="Segoe UI" w:hAnsi="Segoe UI" w:cs="Segoe UI"/>
          <w:color w:val="353535"/>
          <w:szCs w:val="21"/>
          <w:shd w:val="clear" w:color="auto" w:fill="FFFFFF"/>
        </w:rPr>
        <w:t>”</w:t>
      </w:r>
      <w:r>
        <w:rPr>
          <w:rFonts w:ascii="Segoe UI" w:hAnsi="Segoe UI" w:cs="Segoe UI"/>
          <w:color w:val="353535"/>
          <w:szCs w:val="21"/>
          <w:shd w:val="clear" w:color="auto" w:fill="FFFFFF"/>
        </w:rPr>
        <w:t>子页面</w:t>
      </w:r>
    </w:p>
    <w:p w14:paraId="7A592471" w14:textId="050880A4" w:rsidR="007A71A5" w:rsidRPr="007A71A5" w:rsidRDefault="007A71A5" w:rsidP="007A71A5">
      <w:pPr>
        <w:pStyle w:val="a9"/>
        <w:numPr>
          <w:ilvl w:val="0"/>
          <w:numId w:val="1"/>
        </w:numPr>
      </w:pPr>
      <w:r>
        <w:rPr>
          <w:rFonts w:ascii="Segoe UI" w:hAnsi="Segoe UI" w:cs="Segoe UI"/>
          <w:color w:val="353535"/>
          <w:szCs w:val="21"/>
          <w:shd w:val="clear" w:color="auto" w:fill="FFFFFF"/>
        </w:rPr>
        <w:t>在商品列表页点击某个商品列表项可跳转到该商品的详情页面，在商品详情页面可以实现加入购物车和购买操作；商品数据至少包括：图片、价格、库存，数据来自于服务端</w:t>
      </w:r>
    </w:p>
    <w:p w14:paraId="60790B8D" w14:textId="7729B371" w:rsidR="007A71A5" w:rsidRPr="007A71A5" w:rsidRDefault="007A71A5" w:rsidP="007A71A5">
      <w:pPr>
        <w:pStyle w:val="a9"/>
        <w:numPr>
          <w:ilvl w:val="0"/>
          <w:numId w:val="1"/>
        </w:numPr>
      </w:pPr>
      <w:r>
        <w:rPr>
          <w:rFonts w:ascii="Segoe UI" w:hAnsi="Segoe UI" w:cs="Segoe UI"/>
          <w:color w:val="353535"/>
          <w:szCs w:val="21"/>
          <w:shd w:val="clear" w:color="auto" w:fill="FFFFFF"/>
        </w:rPr>
        <w:t>订单</w:t>
      </w:r>
      <w:proofErr w:type="gramStart"/>
      <w:r>
        <w:rPr>
          <w:rFonts w:ascii="Segoe UI" w:hAnsi="Segoe UI" w:cs="Segoe UI"/>
          <w:color w:val="353535"/>
          <w:szCs w:val="21"/>
          <w:shd w:val="clear" w:color="auto" w:fill="FFFFFF"/>
        </w:rPr>
        <w:t>页显示</w:t>
      </w:r>
      <w:proofErr w:type="gramEnd"/>
      <w:r>
        <w:rPr>
          <w:rFonts w:ascii="Segoe UI" w:hAnsi="Segoe UI" w:cs="Segoe UI"/>
          <w:color w:val="353535"/>
          <w:szCs w:val="21"/>
          <w:shd w:val="clear" w:color="auto" w:fill="FFFFFF"/>
        </w:rPr>
        <w:t>个人的订单历史记录（每个订单显示订单日期、订单总价格），点击某个订单项，可跳转到订单详情页（显示订单中的商品列表，包括商品名称、单价、数量以及订单总价格</w:t>
      </w:r>
    </w:p>
    <w:p w14:paraId="27BFAA67" w14:textId="021DDC0F" w:rsidR="007A71A5" w:rsidRPr="007A71A5" w:rsidRDefault="007A71A5" w:rsidP="007A71A5">
      <w:pPr>
        <w:pStyle w:val="a9"/>
        <w:numPr>
          <w:ilvl w:val="0"/>
          <w:numId w:val="1"/>
        </w:numPr>
      </w:pPr>
      <w:r>
        <w:rPr>
          <w:rFonts w:ascii="Segoe UI" w:hAnsi="Segoe UI" w:cs="Segoe UI"/>
          <w:color w:val="353535"/>
          <w:szCs w:val="21"/>
          <w:shd w:val="clear" w:color="auto" w:fill="FFFFFF"/>
        </w:rPr>
        <w:t> </w:t>
      </w:r>
      <w:r>
        <w:rPr>
          <w:rFonts w:ascii="Segoe UI" w:hAnsi="Segoe UI" w:cs="Segoe UI"/>
          <w:color w:val="353535"/>
          <w:szCs w:val="21"/>
          <w:shd w:val="clear" w:color="auto" w:fill="FFFFFF"/>
        </w:rPr>
        <w:t>提供购物车页面，能够对购物车中的商品进行编辑：数量的增减、商品的删除、总价格的计算等</w:t>
      </w:r>
    </w:p>
    <w:p w14:paraId="757DB0AF" w14:textId="7AB93F1A" w:rsidR="007A71A5" w:rsidRPr="007A71A5" w:rsidRDefault="007A71A5" w:rsidP="007A71A5">
      <w:pPr>
        <w:pStyle w:val="a9"/>
        <w:numPr>
          <w:ilvl w:val="0"/>
          <w:numId w:val="1"/>
        </w:numPr>
      </w:pPr>
      <w:r>
        <w:rPr>
          <w:rFonts w:ascii="Segoe UI" w:hAnsi="Segoe UI" w:cs="Segoe UI"/>
          <w:color w:val="353535"/>
          <w:szCs w:val="21"/>
          <w:shd w:val="clear" w:color="auto" w:fill="FFFFFF"/>
        </w:rPr>
        <w:t>实现我的页面，能够维护个人信息</w:t>
      </w:r>
    </w:p>
    <w:p w14:paraId="6251C708" w14:textId="77777777" w:rsidR="007A71A5" w:rsidRDefault="007A71A5" w:rsidP="007A71A5">
      <w:pPr>
        <w:pStyle w:val="a9"/>
        <w:ind w:left="360"/>
        <w:rPr>
          <w:rFonts w:ascii="Segoe UI" w:hAnsi="Segoe UI" w:cs="Segoe UI"/>
          <w:color w:val="353535"/>
          <w:szCs w:val="21"/>
          <w:shd w:val="clear" w:color="auto" w:fill="FFFFFF"/>
        </w:rPr>
      </w:pPr>
    </w:p>
    <w:p w14:paraId="11F7F75F" w14:textId="77777777" w:rsidR="007A71A5" w:rsidRDefault="007A71A5" w:rsidP="007A71A5">
      <w:pPr>
        <w:pStyle w:val="a9"/>
        <w:ind w:left="360"/>
        <w:rPr>
          <w:rFonts w:ascii="Segoe UI" w:hAnsi="Segoe UI" w:cs="Segoe UI"/>
          <w:color w:val="353535"/>
          <w:szCs w:val="21"/>
          <w:shd w:val="clear" w:color="auto" w:fill="FFFFFF"/>
        </w:rPr>
      </w:pPr>
    </w:p>
    <w:p w14:paraId="18C0A602" w14:textId="4A0E8F1D" w:rsidR="007A71A5" w:rsidRPr="00F168E5" w:rsidRDefault="007A71A5" w:rsidP="007A71A5">
      <w:pPr>
        <w:pStyle w:val="a9"/>
        <w:numPr>
          <w:ilvl w:val="0"/>
          <w:numId w:val="1"/>
        </w:numPr>
        <w:rPr>
          <w:rFonts w:ascii="Segoe UI" w:hAnsi="Segoe UI" w:cs="Segoe UI"/>
          <w:color w:val="FF0000"/>
          <w:szCs w:val="21"/>
          <w:shd w:val="clear" w:color="auto" w:fill="FFFFFF"/>
        </w:rPr>
      </w:pPr>
      <w:r w:rsidRPr="00F168E5">
        <w:rPr>
          <w:rFonts w:ascii="Segoe UI" w:hAnsi="Segoe UI" w:cs="Segoe UI" w:hint="eastAsia"/>
          <w:color w:val="FF0000"/>
          <w:szCs w:val="21"/>
          <w:shd w:val="clear" w:color="auto" w:fill="FFFFFF"/>
        </w:rPr>
        <w:t>商品数据、订单数据、购物车数据、个人信息都是从后端获取的</w:t>
      </w:r>
    </w:p>
    <w:p w14:paraId="1010FF3B" w14:textId="5010F2FD" w:rsidR="004C4ECF" w:rsidRPr="00F168E5" w:rsidRDefault="004C4ECF" w:rsidP="004C4ECF">
      <w:pPr>
        <w:pStyle w:val="a9"/>
        <w:numPr>
          <w:ilvl w:val="0"/>
          <w:numId w:val="1"/>
        </w:numPr>
        <w:rPr>
          <w:color w:val="FF0000"/>
        </w:rPr>
      </w:pPr>
      <w:r w:rsidRPr="00F168E5">
        <w:rPr>
          <w:rFonts w:hint="eastAsia"/>
          <w:color w:val="FF0000"/>
        </w:rPr>
        <w:t>操作说明：右上角有购物车可以随时查看购物车</w:t>
      </w:r>
    </w:p>
    <w:p w14:paraId="178D40F6" w14:textId="21765C88" w:rsidR="00256773" w:rsidRPr="00256773" w:rsidRDefault="004C4ECF" w:rsidP="00256773">
      <w:pPr>
        <w:pStyle w:val="a9"/>
        <w:numPr>
          <w:ilvl w:val="0"/>
          <w:numId w:val="1"/>
        </w:numPr>
        <w:rPr>
          <w:color w:val="4C94D8" w:themeColor="text2" w:themeTint="80"/>
        </w:rPr>
      </w:pPr>
      <w:r>
        <w:rPr>
          <w:rFonts w:hint="eastAsia"/>
        </w:rPr>
        <w:t>图片在下面</w:t>
      </w:r>
      <w:r w:rsidR="00BB0DB0">
        <w:rPr>
          <w:rFonts w:hint="eastAsia"/>
        </w:rPr>
        <w:t>(这是其中数据库处于某个状态的时候的图片，我</w:t>
      </w:r>
      <w:proofErr w:type="gramStart"/>
      <w:r w:rsidR="00BB0DB0">
        <w:rPr>
          <w:rFonts w:hint="eastAsia"/>
        </w:rPr>
        <w:t>删</w:t>
      </w:r>
      <w:proofErr w:type="gramEnd"/>
      <w:r w:rsidR="00BB0DB0">
        <w:rPr>
          <w:rFonts w:hint="eastAsia"/>
        </w:rPr>
        <w:t>过这个账号，</w:t>
      </w:r>
      <w:proofErr w:type="spellStart"/>
      <w:r w:rsidR="00BB0DB0">
        <w:rPr>
          <w:rFonts w:hint="eastAsia"/>
        </w:rPr>
        <w:t>sql</w:t>
      </w:r>
      <w:proofErr w:type="spellEnd"/>
      <w:r w:rsidR="00BB0DB0">
        <w:rPr>
          <w:rFonts w:hint="eastAsia"/>
        </w:rPr>
        <w:t>文件里的状态是我录视频之后)</w:t>
      </w:r>
      <w:r>
        <w:rPr>
          <w:rFonts w:hint="eastAsia"/>
        </w:rPr>
        <w:t>，</w:t>
      </w:r>
      <w:r w:rsidR="00256773" w:rsidRPr="00256773">
        <w:rPr>
          <w:rFonts w:hint="eastAsia"/>
          <w:color w:val="4C94D8" w:themeColor="text2" w:themeTint="80"/>
        </w:rPr>
        <w:t>建议您重新注册一个账号，</w:t>
      </w:r>
      <w:r w:rsidR="00491E47">
        <w:rPr>
          <w:rFonts w:hint="eastAsia"/>
          <w:color w:val="4C94D8" w:themeColor="text2" w:themeTint="80"/>
        </w:rPr>
        <w:t>进行操作，我数据库里面用户id不是从零开始是因为我清空过，懒得在后端让每次输入都进行id的插入我就让他自增了，然后delete表了之后就不是从1重新开始排了，需要truncate才行，懒得弄了，id不从1开始并不影响程序的运行</w:t>
      </w:r>
    </w:p>
    <w:p w14:paraId="26EB635C" w14:textId="2840BE13" w:rsidR="004C4ECF" w:rsidRPr="003F2E03" w:rsidRDefault="004C4ECF" w:rsidP="004C4ECF">
      <w:pPr>
        <w:pStyle w:val="a9"/>
        <w:numPr>
          <w:ilvl w:val="0"/>
          <w:numId w:val="1"/>
        </w:numPr>
        <w:rPr>
          <w:color w:val="FF0000"/>
        </w:rPr>
      </w:pPr>
      <w:r w:rsidRPr="003F2E03">
        <w:rPr>
          <w:rFonts w:hint="eastAsia"/>
          <w:color w:val="FF0000"/>
        </w:rPr>
        <w:t>我的电脑</w:t>
      </w:r>
      <w:proofErr w:type="spellStart"/>
      <w:r w:rsidRPr="003F2E03">
        <w:rPr>
          <w:rFonts w:hint="eastAsia"/>
          <w:color w:val="FF0000"/>
        </w:rPr>
        <w:t>mysql</w:t>
      </w:r>
      <w:proofErr w:type="spellEnd"/>
      <w:r w:rsidRPr="003F2E03">
        <w:rPr>
          <w:rFonts w:hint="eastAsia"/>
          <w:color w:val="FF0000"/>
        </w:rPr>
        <w:t>安装失败，所以我选择直接租了个服务器把后端项目和数据库直接部署在那个上面了所以安装文件夹里的</w:t>
      </w:r>
      <w:proofErr w:type="spellStart"/>
      <w:r w:rsidRPr="003F2E03">
        <w:rPr>
          <w:rFonts w:hint="eastAsia"/>
          <w:color w:val="FF0000"/>
        </w:rPr>
        <w:t>apk</w:t>
      </w:r>
      <w:proofErr w:type="spellEnd"/>
      <w:r w:rsidRPr="003F2E03">
        <w:rPr>
          <w:rFonts w:hint="eastAsia"/>
          <w:color w:val="FF0000"/>
        </w:rPr>
        <w:t>之后可以直接验证，我已经把那玩意弄好签名了，可以直接安装，找同学试过了</w:t>
      </w:r>
    </w:p>
    <w:p w14:paraId="6B72D911" w14:textId="621FF943" w:rsidR="004C4ECF" w:rsidRPr="003F2E03" w:rsidRDefault="004C4ECF" w:rsidP="004C4ECF">
      <w:pPr>
        <w:pStyle w:val="a9"/>
        <w:numPr>
          <w:ilvl w:val="0"/>
          <w:numId w:val="1"/>
        </w:numPr>
        <w:rPr>
          <w:color w:val="FF0000"/>
        </w:rPr>
      </w:pPr>
      <w:r w:rsidRPr="003F2E03">
        <w:rPr>
          <w:rFonts w:hint="eastAsia"/>
          <w:color w:val="FF0000"/>
        </w:rPr>
        <w:t>也可以按照后端代码的</w:t>
      </w:r>
      <w:proofErr w:type="spellStart"/>
      <w:r w:rsidR="00BB0DB0">
        <w:rPr>
          <w:rFonts w:hint="eastAsia"/>
          <w:color w:val="FF0000"/>
        </w:rPr>
        <w:t>C</w:t>
      </w:r>
      <w:r w:rsidRPr="003F2E03">
        <w:rPr>
          <w:rFonts w:hint="eastAsia"/>
          <w:color w:val="FF0000"/>
        </w:rPr>
        <w:t>onfigString</w:t>
      </w:r>
      <w:proofErr w:type="spellEnd"/>
      <w:r w:rsidR="00BB0DB0">
        <w:rPr>
          <w:rFonts w:hint="eastAsia"/>
          <w:color w:val="FF0000"/>
        </w:rPr>
        <w:t>类的</w:t>
      </w:r>
      <w:r w:rsidRPr="003F2E03">
        <w:rPr>
          <w:rFonts w:hint="eastAsia"/>
          <w:color w:val="FF0000"/>
        </w:rPr>
        <w:t>提示部署到其他</w:t>
      </w:r>
      <w:proofErr w:type="spellStart"/>
      <w:r w:rsidR="00BB0DB0">
        <w:rPr>
          <w:rFonts w:hint="eastAsia"/>
          <w:color w:val="FF0000"/>
        </w:rPr>
        <w:t>linux</w:t>
      </w:r>
      <w:proofErr w:type="spellEnd"/>
      <w:r w:rsidR="00BB0DB0">
        <w:rPr>
          <w:rFonts w:hint="eastAsia"/>
          <w:color w:val="FF0000"/>
        </w:rPr>
        <w:t>的电脑</w:t>
      </w:r>
      <w:r w:rsidRPr="003F2E03">
        <w:rPr>
          <w:rFonts w:hint="eastAsia"/>
          <w:color w:val="FF0000"/>
        </w:rPr>
        <w:t>上，只不过要记得数据库中商品图片路径和用户头像路径以及后端代码上传头像路径都要发生变化</w:t>
      </w:r>
      <w:r w:rsidR="003F2E03">
        <w:rPr>
          <w:rFonts w:hint="eastAsia"/>
          <w:color w:val="FF0000"/>
        </w:rPr>
        <w:t>，数据库和图片我存放的是同一台主机，</w:t>
      </w:r>
      <w:r w:rsidR="003F2E03" w:rsidRPr="008021DE">
        <w:rPr>
          <w:rFonts w:hint="eastAsia"/>
          <w:color w:val="4EA72E" w:themeColor="accent6"/>
        </w:rPr>
        <w:t>所以您要是用我的数据库您的电脑作为后端记得要改数据库内的商品地址以及商品图片以及头像存放路径在后端中更改</w:t>
      </w:r>
    </w:p>
    <w:p w14:paraId="267530CC" w14:textId="647ED2ED" w:rsidR="00D93267" w:rsidRPr="003F2E03" w:rsidRDefault="004C4ECF" w:rsidP="00D93267">
      <w:pPr>
        <w:pStyle w:val="a9"/>
        <w:numPr>
          <w:ilvl w:val="0"/>
          <w:numId w:val="1"/>
        </w:numPr>
        <w:rPr>
          <w:color w:val="FF0000"/>
        </w:rPr>
      </w:pPr>
      <w:r w:rsidRPr="003F2E03">
        <w:rPr>
          <w:rFonts w:hint="eastAsia"/>
          <w:color w:val="FF0000"/>
        </w:rPr>
        <w:t>如果您想看我数据库的内容可以直接用</w:t>
      </w:r>
      <w:proofErr w:type="spellStart"/>
      <w:r w:rsidRPr="003F2E03">
        <w:rPr>
          <w:rFonts w:hint="eastAsia"/>
          <w:color w:val="FF0000"/>
        </w:rPr>
        <w:t>xshell</w:t>
      </w:r>
      <w:proofErr w:type="spellEnd"/>
      <w:r w:rsidRPr="003F2E03">
        <w:rPr>
          <w:rFonts w:hint="eastAsia"/>
          <w:color w:val="FF0000"/>
        </w:rPr>
        <w:t>连接</w:t>
      </w:r>
      <w:r w:rsidR="00D93267" w:rsidRPr="003F2E03">
        <w:rPr>
          <w:rFonts w:hint="eastAsia"/>
          <w:color w:val="FF0000"/>
        </w:rPr>
        <w:t>数据库，本次期末</w:t>
      </w:r>
      <w:r w:rsidR="00BB0DB0">
        <w:rPr>
          <w:rFonts w:hint="eastAsia"/>
          <w:color w:val="FF0000"/>
        </w:rPr>
        <w:t>存放表的</w:t>
      </w:r>
      <w:r w:rsidR="00D93267" w:rsidRPr="003F2E03">
        <w:rPr>
          <w:rFonts w:hint="eastAsia"/>
          <w:color w:val="FF0000"/>
        </w:rPr>
        <w:t>数据库名</w:t>
      </w:r>
      <w:r w:rsidR="00BB0DB0">
        <w:rPr>
          <w:rFonts w:hint="eastAsia"/>
          <w:color w:val="FF0000"/>
        </w:rPr>
        <w:t>叫</w:t>
      </w:r>
      <w:r w:rsidR="00D93267" w:rsidRPr="003F2E03">
        <w:rPr>
          <w:rFonts w:hint="eastAsia"/>
          <w:color w:val="FF0000"/>
        </w:rPr>
        <w:t>：“</w:t>
      </w:r>
      <w:proofErr w:type="spellStart"/>
      <w:r w:rsidR="00D93267" w:rsidRPr="003F2E03">
        <w:rPr>
          <w:rFonts w:hint="eastAsia"/>
          <w:color w:val="FF0000"/>
        </w:rPr>
        <w:t>android_termend</w:t>
      </w:r>
      <w:proofErr w:type="spellEnd"/>
      <w:r w:rsidR="00D93267" w:rsidRPr="003F2E03">
        <w:rPr>
          <w:rFonts w:hint="eastAsia"/>
          <w:color w:val="FF0000"/>
        </w:rPr>
        <w:t>”</w:t>
      </w:r>
    </w:p>
    <w:p w14:paraId="75CD62F7" w14:textId="215726B9" w:rsidR="004C4ECF" w:rsidRPr="003F2E03" w:rsidRDefault="00D93267" w:rsidP="004C4ECF">
      <w:pPr>
        <w:pStyle w:val="a9"/>
        <w:ind w:left="360"/>
        <w:rPr>
          <w:color w:val="FF0000"/>
        </w:rPr>
      </w:pPr>
      <w:r w:rsidRPr="003F2E03">
        <w:rPr>
          <w:rFonts w:hint="eastAsia"/>
          <w:color w:val="FF0000"/>
        </w:rPr>
        <w:t>云服务器</w:t>
      </w:r>
      <w:r w:rsidR="004C4ECF" w:rsidRPr="003F2E03">
        <w:rPr>
          <w:rFonts w:hint="eastAsia"/>
          <w:color w:val="FF0000"/>
        </w:rPr>
        <w:t>地址是：</w:t>
      </w:r>
      <w:r w:rsidR="004C4ECF" w:rsidRPr="003F2E03">
        <w:rPr>
          <w:color w:val="FF0000"/>
        </w:rPr>
        <w:t>123.249.14.197</w:t>
      </w:r>
    </w:p>
    <w:p w14:paraId="2881BBF6" w14:textId="1E66FBA5" w:rsidR="00D93267" w:rsidRPr="003F2E03" w:rsidRDefault="00D93267" w:rsidP="004C4ECF">
      <w:pPr>
        <w:pStyle w:val="a9"/>
        <w:ind w:left="360"/>
        <w:rPr>
          <w:color w:val="FF0000"/>
        </w:rPr>
      </w:pPr>
      <w:r w:rsidRPr="003F2E03">
        <w:rPr>
          <w:rFonts w:hint="eastAsia"/>
          <w:color w:val="FF0000"/>
        </w:rPr>
        <w:t>端口是：22</w:t>
      </w:r>
    </w:p>
    <w:p w14:paraId="126D523B" w14:textId="07400244" w:rsidR="004C4ECF" w:rsidRPr="003F2E03" w:rsidRDefault="004C4ECF" w:rsidP="004C4ECF">
      <w:pPr>
        <w:pStyle w:val="a9"/>
        <w:ind w:left="360"/>
        <w:rPr>
          <w:color w:val="FF0000"/>
        </w:rPr>
      </w:pPr>
      <w:r w:rsidRPr="003F2E03">
        <w:rPr>
          <w:rFonts w:hint="eastAsia"/>
          <w:color w:val="FF0000"/>
        </w:rPr>
        <w:t>用户：root</w:t>
      </w:r>
    </w:p>
    <w:p w14:paraId="4879A213" w14:textId="4319DAEB" w:rsidR="004C4ECF" w:rsidRPr="003F2E03" w:rsidRDefault="004C4ECF" w:rsidP="004C4ECF">
      <w:pPr>
        <w:pStyle w:val="a9"/>
        <w:ind w:left="360"/>
        <w:rPr>
          <w:color w:val="FF0000"/>
        </w:rPr>
      </w:pPr>
      <w:r w:rsidRPr="003F2E03">
        <w:rPr>
          <w:rFonts w:hint="eastAsia"/>
          <w:color w:val="FF0000"/>
        </w:rPr>
        <w:t>密码：zhao312430.</w:t>
      </w:r>
    </w:p>
    <w:p w14:paraId="0BBC245C" w14:textId="5FE9EF11" w:rsidR="004C4ECF" w:rsidRPr="003F2E03" w:rsidRDefault="00256773" w:rsidP="004C4ECF">
      <w:pPr>
        <w:pStyle w:val="a9"/>
        <w:ind w:left="360"/>
        <w:rPr>
          <w:color w:val="FF0000"/>
        </w:rPr>
      </w:pPr>
      <w:r>
        <w:rPr>
          <w:rFonts w:hint="eastAsia"/>
          <w:color w:val="FF0000"/>
        </w:rPr>
        <w:t>然后直接</w:t>
      </w:r>
      <w:proofErr w:type="spellStart"/>
      <w:r>
        <w:rPr>
          <w:rFonts w:hint="eastAsia"/>
          <w:color w:val="FF0000"/>
        </w:rPr>
        <w:t>mysql</w:t>
      </w:r>
      <w:proofErr w:type="spellEnd"/>
      <w:r>
        <w:rPr>
          <w:rFonts w:hint="eastAsia"/>
          <w:color w:val="FF0000"/>
        </w:rPr>
        <w:t>就可以打开我的</w:t>
      </w:r>
      <w:proofErr w:type="spellStart"/>
      <w:r>
        <w:rPr>
          <w:rFonts w:hint="eastAsia"/>
          <w:color w:val="FF0000"/>
        </w:rPr>
        <w:t>mysql</w:t>
      </w:r>
      <w:proofErr w:type="spellEnd"/>
      <w:r>
        <w:rPr>
          <w:rFonts w:hint="eastAsia"/>
          <w:color w:val="FF0000"/>
        </w:rPr>
        <w:t>了，我的</w:t>
      </w:r>
      <w:proofErr w:type="spellStart"/>
      <w:r>
        <w:rPr>
          <w:rFonts w:hint="eastAsia"/>
          <w:color w:val="FF0000"/>
        </w:rPr>
        <w:t>mysql</w:t>
      </w:r>
      <w:proofErr w:type="spellEnd"/>
      <w:r>
        <w:rPr>
          <w:rFonts w:hint="eastAsia"/>
          <w:color w:val="FF0000"/>
        </w:rPr>
        <w:t>的root用户没设置密码</w:t>
      </w:r>
    </w:p>
    <w:p w14:paraId="5A466773" w14:textId="2DFE7447" w:rsidR="004C4ECF" w:rsidRPr="003F2E03" w:rsidRDefault="004C4ECF" w:rsidP="004C4ECF">
      <w:pPr>
        <w:pStyle w:val="a9"/>
        <w:ind w:left="360"/>
        <w:rPr>
          <w:color w:val="FF0000"/>
        </w:rPr>
      </w:pPr>
      <w:r w:rsidRPr="003F2E03">
        <w:rPr>
          <w:rFonts w:hint="eastAsia"/>
          <w:color w:val="FF0000"/>
        </w:rPr>
        <w:t>直接用</w:t>
      </w:r>
      <w:proofErr w:type="spellStart"/>
      <w:r w:rsidR="00D93267" w:rsidRPr="003F2E03">
        <w:rPr>
          <w:rFonts w:hint="eastAsia"/>
          <w:color w:val="FF0000"/>
        </w:rPr>
        <w:t>navicat</w:t>
      </w:r>
      <w:proofErr w:type="spellEnd"/>
      <w:r w:rsidR="00D93267" w:rsidRPr="003F2E03">
        <w:rPr>
          <w:rFonts w:hint="eastAsia"/>
          <w:color w:val="FF0000"/>
        </w:rPr>
        <w:t>连接的话，</w:t>
      </w:r>
      <w:proofErr w:type="spellStart"/>
      <w:r w:rsidR="00D93267" w:rsidRPr="003F2E03">
        <w:rPr>
          <w:rFonts w:hint="eastAsia"/>
          <w:color w:val="FF0000"/>
        </w:rPr>
        <w:t>mysql</w:t>
      </w:r>
      <w:proofErr w:type="spellEnd"/>
      <w:r w:rsidR="00D93267" w:rsidRPr="003F2E03">
        <w:rPr>
          <w:rFonts w:hint="eastAsia"/>
          <w:color w:val="FF0000"/>
        </w:rPr>
        <w:t>用户名是</w:t>
      </w:r>
      <w:proofErr w:type="spellStart"/>
      <w:r w:rsidR="00D93267" w:rsidRPr="003F2E03">
        <w:rPr>
          <w:rFonts w:hint="eastAsia"/>
          <w:color w:val="FF0000"/>
        </w:rPr>
        <w:t>zhangsan</w:t>
      </w:r>
      <w:proofErr w:type="spellEnd"/>
      <w:r w:rsidR="00D93267" w:rsidRPr="003F2E03">
        <w:rPr>
          <w:rFonts w:hint="eastAsia"/>
          <w:color w:val="FF0000"/>
        </w:rPr>
        <w:t xml:space="preserve"> 密码是123456</w:t>
      </w:r>
    </w:p>
    <w:p w14:paraId="31B25DD8" w14:textId="77777777" w:rsidR="00D93267" w:rsidRPr="003F2E03" w:rsidRDefault="00D93267" w:rsidP="004C4ECF">
      <w:pPr>
        <w:pStyle w:val="a9"/>
        <w:ind w:left="360"/>
        <w:rPr>
          <w:color w:val="FF0000"/>
        </w:rPr>
      </w:pPr>
    </w:p>
    <w:p w14:paraId="383D3356" w14:textId="3CAC1320" w:rsidR="007A71A5" w:rsidRPr="003F2E03" w:rsidRDefault="00D93267" w:rsidP="00D93267">
      <w:pPr>
        <w:rPr>
          <w:color w:val="FF0000"/>
        </w:rPr>
      </w:pPr>
      <w:r w:rsidRPr="003F2E03">
        <w:rPr>
          <w:rFonts w:hint="eastAsia"/>
          <w:color w:val="FF0000"/>
        </w:rPr>
        <w:t>13.如果查看存放的商品图片以及头像可以用</w:t>
      </w:r>
      <w:proofErr w:type="spellStart"/>
      <w:r w:rsidRPr="003F2E03">
        <w:rPr>
          <w:rFonts w:hint="eastAsia"/>
          <w:color w:val="FF0000"/>
        </w:rPr>
        <w:t>winstep</w:t>
      </w:r>
      <w:proofErr w:type="spellEnd"/>
      <w:r w:rsidRPr="003F2E03">
        <w:rPr>
          <w:rFonts w:hint="eastAsia"/>
          <w:color w:val="FF0000"/>
        </w:rPr>
        <w:t>连接刚才的地址，tomcat服务器在app目录下，图片在</w:t>
      </w:r>
      <w:proofErr w:type="spellStart"/>
      <w:r w:rsidRPr="003F2E03">
        <w:rPr>
          <w:rFonts w:hint="eastAsia"/>
          <w:color w:val="FF0000"/>
        </w:rPr>
        <w:t>android_term</w:t>
      </w:r>
      <w:proofErr w:type="spellEnd"/>
      <w:r w:rsidRPr="003F2E03">
        <w:rPr>
          <w:rFonts w:hint="eastAsia"/>
          <w:color w:val="FF0000"/>
        </w:rPr>
        <w:t>目录下</w:t>
      </w:r>
    </w:p>
    <w:p w14:paraId="29486A02" w14:textId="1E46C6F7" w:rsidR="007A71A5" w:rsidRDefault="004C4ECF" w:rsidP="007A71A5">
      <w:r>
        <w:rPr>
          <w:rFonts w:hint="eastAsia"/>
          <w:noProof/>
        </w:rPr>
        <w:lastRenderedPageBreak/>
        <w:drawing>
          <wp:inline distT="0" distB="0" distL="0" distR="0" wp14:anchorId="05A563D6" wp14:editId="7FBC66BF">
            <wp:extent cx="898022" cy="1995715"/>
            <wp:effectExtent l="0" t="0" r="0" b="5080"/>
            <wp:docPr id="797461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2811" cy="2006357"/>
                    </a:xfrm>
                    <a:prstGeom prst="rect">
                      <a:avLst/>
                    </a:prstGeom>
                    <a:noFill/>
                    <a:ln>
                      <a:noFill/>
                    </a:ln>
                  </pic:spPr>
                </pic:pic>
              </a:graphicData>
            </a:graphic>
          </wp:inline>
        </w:drawing>
      </w:r>
      <w:r w:rsidRPr="004C4ECF">
        <w:rPr>
          <w:noProof/>
        </w:rPr>
        <w:drawing>
          <wp:inline distT="0" distB="0" distL="0" distR="0" wp14:anchorId="57A453F7" wp14:editId="2632A3A3">
            <wp:extent cx="897445" cy="1994354"/>
            <wp:effectExtent l="0" t="0" r="0" b="6350"/>
            <wp:docPr id="18725601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5754" cy="2012818"/>
                    </a:xfrm>
                    <a:prstGeom prst="rect">
                      <a:avLst/>
                    </a:prstGeom>
                    <a:noFill/>
                    <a:ln>
                      <a:noFill/>
                    </a:ln>
                  </pic:spPr>
                </pic:pic>
              </a:graphicData>
            </a:graphic>
          </wp:inline>
        </w:drawing>
      </w:r>
      <w:r w:rsidRPr="004C4ECF">
        <w:rPr>
          <w:noProof/>
        </w:rPr>
        <w:drawing>
          <wp:inline distT="0" distB="0" distL="0" distR="0" wp14:anchorId="161B0D0B" wp14:editId="60473114">
            <wp:extent cx="902153" cy="2004816"/>
            <wp:effectExtent l="0" t="0" r="0" b="0"/>
            <wp:docPr id="14679772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8727" cy="2019426"/>
                    </a:xfrm>
                    <a:prstGeom prst="rect">
                      <a:avLst/>
                    </a:prstGeom>
                    <a:noFill/>
                    <a:ln>
                      <a:noFill/>
                    </a:ln>
                  </pic:spPr>
                </pic:pic>
              </a:graphicData>
            </a:graphic>
          </wp:inline>
        </w:drawing>
      </w:r>
      <w:r w:rsidRPr="004C4ECF">
        <w:rPr>
          <w:noProof/>
        </w:rPr>
        <w:drawing>
          <wp:inline distT="0" distB="0" distL="0" distR="0" wp14:anchorId="01E564EA" wp14:editId="0235AD54">
            <wp:extent cx="894081" cy="1986879"/>
            <wp:effectExtent l="0" t="0" r="1270" b="0"/>
            <wp:docPr id="17788274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5232" cy="2011658"/>
                    </a:xfrm>
                    <a:prstGeom prst="rect">
                      <a:avLst/>
                    </a:prstGeom>
                    <a:noFill/>
                    <a:ln>
                      <a:noFill/>
                    </a:ln>
                  </pic:spPr>
                </pic:pic>
              </a:graphicData>
            </a:graphic>
          </wp:inline>
        </w:drawing>
      </w:r>
      <w:r w:rsidRPr="004C4ECF">
        <w:rPr>
          <w:noProof/>
        </w:rPr>
        <w:drawing>
          <wp:inline distT="0" distB="0" distL="0" distR="0" wp14:anchorId="73E71628" wp14:editId="5848F6EC">
            <wp:extent cx="895351" cy="1989703"/>
            <wp:effectExtent l="0" t="0" r="0" b="0"/>
            <wp:docPr id="20936488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6494" cy="2014466"/>
                    </a:xfrm>
                    <a:prstGeom prst="rect">
                      <a:avLst/>
                    </a:prstGeom>
                    <a:noFill/>
                    <a:ln>
                      <a:noFill/>
                    </a:ln>
                  </pic:spPr>
                </pic:pic>
              </a:graphicData>
            </a:graphic>
          </wp:inline>
        </w:drawing>
      </w:r>
      <w:r w:rsidRPr="004C4ECF">
        <w:rPr>
          <w:noProof/>
        </w:rPr>
        <w:drawing>
          <wp:inline distT="0" distB="0" distL="0" distR="0" wp14:anchorId="2F01CA67" wp14:editId="61E2E3C5">
            <wp:extent cx="918257" cy="2040603"/>
            <wp:effectExtent l="0" t="0" r="0" b="0"/>
            <wp:docPr id="11321065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4844" cy="2055240"/>
                    </a:xfrm>
                    <a:prstGeom prst="rect">
                      <a:avLst/>
                    </a:prstGeom>
                    <a:noFill/>
                    <a:ln>
                      <a:noFill/>
                    </a:ln>
                  </pic:spPr>
                </pic:pic>
              </a:graphicData>
            </a:graphic>
          </wp:inline>
        </w:drawing>
      </w:r>
      <w:r w:rsidRPr="004C4ECF">
        <w:rPr>
          <w:noProof/>
        </w:rPr>
        <w:drawing>
          <wp:inline distT="0" distB="0" distL="0" distR="0" wp14:anchorId="729CB64B" wp14:editId="0B8E01AC">
            <wp:extent cx="904588" cy="2010228"/>
            <wp:effectExtent l="0" t="0" r="0" b="0"/>
            <wp:docPr id="2552123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6849" cy="2015252"/>
                    </a:xfrm>
                    <a:prstGeom prst="rect">
                      <a:avLst/>
                    </a:prstGeom>
                    <a:noFill/>
                    <a:ln>
                      <a:noFill/>
                    </a:ln>
                  </pic:spPr>
                </pic:pic>
              </a:graphicData>
            </a:graphic>
          </wp:inline>
        </w:drawing>
      </w:r>
      <w:r w:rsidRPr="004C4ECF">
        <w:rPr>
          <w:noProof/>
        </w:rPr>
        <w:drawing>
          <wp:inline distT="0" distB="0" distL="0" distR="0" wp14:anchorId="37026908" wp14:editId="5E30A746">
            <wp:extent cx="944362" cy="2098616"/>
            <wp:effectExtent l="0" t="0" r="8255" b="0"/>
            <wp:docPr id="607763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52884" cy="2117554"/>
                    </a:xfrm>
                    <a:prstGeom prst="rect">
                      <a:avLst/>
                    </a:prstGeom>
                    <a:noFill/>
                    <a:ln>
                      <a:noFill/>
                    </a:ln>
                  </pic:spPr>
                </pic:pic>
              </a:graphicData>
            </a:graphic>
          </wp:inline>
        </w:drawing>
      </w:r>
    </w:p>
    <w:sectPr w:rsidR="007A71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2CE80" w14:textId="77777777" w:rsidR="00510C27" w:rsidRDefault="00510C27" w:rsidP="007A71A5">
      <w:r>
        <w:separator/>
      </w:r>
    </w:p>
  </w:endnote>
  <w:endnote w:type="continuationSeparator" w:id="0">
    <w:p w14:paraId="504B01CB" w14:textId="77777777" w:rsidR="00510C27" w:rsidRDefault="00510C27" w:rsidP="007A7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8FF70" w14:textId="77777777" w:rsidR="00510C27" w:rsidRDefault="00510C27" w:rsidP="007A71A5">
      <w:r>
        <w:separator/>
      </w:r>
    </w:p>
  </w:footnote>
  <w:footnote w:type="continuationSeparator" w:id="0">
    <w:p w14:paraId="0A74F55E" w14:textId="77777777" w:rsidR="00510C27" w:rsidRDefault="00510C27" w:rsidP="007A71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1071B4"/>
    <w:multiLevelType w:val="hybridMultilevel"/>
    <w:tmpl w:val="E938B544"/>
    <w:lvl w:ilvl="0" w:tplc="9822BE52">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54490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77"/>
    <w:rsid w:val="000170FD"/>
    <w:rsid w:val="0025317D"/>
    <w:rsid w:val="00256773"/>
    <w:rsid w:val="00322184"/>
    <w:rsid w:val="003F2E03"/>
    <w:rsid w:val="00407D82"/>
    <w:rsid w:val="00491E47"/>
    <w:rsid w:val="004C4ECF"/>
    <w:rsid w:val="004D2ED7"/>
    <w:rsid w:val="00502277"/>
    <w:rsid w:val="00510C27"/>
    <w:rsid w:val="00532AAB"/>
    <w:rsid w:val="006A7F38"/>
    <w:rsid w:val="006B2BC0"/>
    <w:rsid w:val="006B7CD0"/>
    <w:rsid w:val="007A71A5"/>
    <w:rsid w:val="008021DE"/>
    <w:rsid w:val="00830BA0"/>
    <w:rsid w:val="008477A4"/>
    <w:rsid w:val="00A61C76"/>
    <w:rsid w:val="00AD00E5"/>
    <w:rsid w:val="00B805D4"/>
    <w:rsid w:val="00BB0DB0"/>
    <w:rsid w:val="00CD361F"/>
    <w:rsid w:val="00D04C7A"/>
    <w:rsid w:val="00D93267"/>
    <w:rsid w:val="00DB44BC"/>
    <w:rsid w:val="00E010C6"/>
    <w:rsid w:val="00F168E5"/>
    <w:rsid w:val="00F742B4"/>
    <w:rsid w:val="00F92029"/>
    <w:rsid w:val="00FE4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285F8"/>
  <w15:chartTrackingRefBased/>
  <w15:docId w15:val="{36323A6E-5961-4A4B-A2A4-2D7DC5C7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227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0227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0227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0227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0227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0227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0227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0227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0227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227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0227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0227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02277"/>
    <w:rPr>
      <w:rFonts w:cstheme="majorBidi"/>
      <w:color w:val="0F4761" w:themeColor="accent1" w:themeShade="BF"/>
      <w:sz w:val="28"/>
      <w:szCs w:val="28"/>
    </w:rPr>
  </w:style>
  <w:style w:type="character" w:customStyle="1" w:styleId="50">
    <w:name w:val="标题 5 字符"/>
    <w:basedOn w:val="a0"/>
    <w:link w:val="5"/>
    <w:uiPriority w:val="9"/>
    <w:semiHidden/>
    <w:rsid w:val="00502277"/>
    <w:rPr>
      <w:rFonts w:cstheme="majorBidi"/>
      <w:color w:val="0F4761" w:themeColor="accent1" w:themeShade="BF"/>
      <w:sz w:val="24"/>
      <w:szCs w:val="24"/>
    </w:rPr>
  </w:style>
  <w:style w:type="character" w:customStyle="1" w:styleId="60">
    <w:name w:val="标题 6 字符"/>
    <w:basedOn w:val="a0"/>
    <w:link w:val="6"/>
    <w:uiPriority w:val="9"/>
    <w:semiHidden/>
    <w:rsid w:val="00502277"/>
    <w:rPr>
      <w:rFonts w:cstheme="majorBidi"/>
      <w:b/>
      <w:bCs/>
      <w:color w:val="0F4761" w:themeColor="accent1" w:themeShade="BF"/>
    </w:rPr>
  </w:style>
  <w:style w:type="character" w:customStyle="1" w:styleId="70">
    <w:name w:val="标题 7 字符"/>
    <w:basedOn w:val="a0"/>
    <w:link w:val="7"/>
    <w:uiPriority w:val="9"/>
    <w:semiHidden/>
    <w:rsid w:val="00502277"/>
    <w:rPr>
      <w:rFonts w:cstheme="majorBidi"/>
      <w:b/>
      <w:bCs/>
      <w:color w:val="595959" w:themeColor="text1" w:themeTint="A6"/>
    </w:rPr>
  </w:style>
  <w:style w:type="character" w:customStyle="1" w:styleId="80">
    <w:name w:val="标题 8 字符"/>
    <w:basedOn w:val="a0"/>
    <w:link w:val="8"/>
    <w:uiPriority w:val="9"/>
    <w:semiHidden/>
    <w:rsid w:val="00502277"/>
    <w:rPr>
      <w:rFonts w:cstheme="majorBidi"/>
      <w:color w:val="595959" w:themeColor="text1" w:themeTint="A6"/>
    </w:rPr>
  </w:style>
  <w:style w:type="character" w:customStyle="1" w:styleId="90">
    <w:name w:val="标题 9 字符"/>
    <w:basedOn w:val="a0"/>
    <w:link w:val="9"/>
    <w:uiPriority w:val="9"/>
    <w:semiHidden/>
    <w:rsid w:val="00502277"/>
    <w:rPr>
      <w:rFonts w:eastAsiaTheme="majorEastAsia" w:cstheme="majorBidi"/>
      <w:color w:val="595959" w:themeColor="text1" w:themeTint="A6"/>
    </w:rPr>
  </w:style>
  <w:style w:type="paragraph" w:styleId="a3">
    <w:name w:val="Title"/>
    <w:basedOn w:val="a"/>
    <w:next w:val="a"/>
    <w:link w:val="a4"/>
    <w:uiPriority w:val="10"/>
    <w:qFormat/>
    <w:rsid w:val="0050227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022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0227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0227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02277"/>
    <w:pPr>
      <w:spacing w:before="160" w:after="160"/>
      <w:jc w:val="center"/>
    </w:pPr>
    <w:rPr>
      <w:i/>
      <w:iCs/>
      <w:color w:val="404040" w:themeColor="text1" w:themeTint="BF"/>
    </w:rPr>
  </w:style>
  <w:style w:type="character" w:customStyle="1" w:styleId="a8">
    <w:name w:val="引用 字符"/>
    <w:basedOn w:val="a0"/>
    <w:link w:val="a7"/>
    <w:uiPriority w:val="29"/>
    <w:rsid w:val="00502277"/>
    <w:rPr>
      <w:i/>
      <w:iCs/>
      <w:color w:val="404040" w:themeColor="text1" w:themeTint="BF"/>
    </w:rPr>
  </w:style>
  <w:style w:type="paragraph" w:styleId="a9">
    <w:name w:val="List Paragraph"/>
    <w:basedOn w:val="a"/>
    <w:uiPriority w:val="34"/>
    <w:qFormat/>
    <w:rsid w:val="00502277"/>
    <w:pPr>
      <w:ind w:left="720"/>
      <w:contextualSpacing/>
    </w:pPr>
  </w:style>
  <w:style w:type="character" w:styleId="aa">
    <w:name w:val="Intense Emphasis"/>
    <w:basedOn w:val="a0"/>
    <w:uiPriority w:val="21"/>
    <w:qFormat/>
    <w:rsid w:val="00502277"/>
    <w:rPr>
      <w:i/>
      <w:iCs/>
      <w:color w:val="0F4761" w:themeColor="accent1" w:themeShade="BF"/>
    </w:rPr>
  </w:style>
  <w:style w:type="paragraph" w:styleId="ab">
    <w:name w:val="Intense Quote"/>
    <w:basedOn w:val="a"/>
    <w:next w:val="a"/>
    <w:link w:val="ac"/>
    <w:uiPriority w:val="30"/>
    <w:qFormat/>
    <w:rsid w:val="005022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02277"/>
    <w:rPr>
      <w:i/>
      <w:iCs/>
      <w:color w:val="0F4761" w:themeColor="accent1" w:themeShade="BF"/>
    </w:rPr>
  </w:style>
  <w:style w:type="character" w:styleId="ad">
    <w:name w:val="Intense Reference"/>
    <w:basedOn w:val="a0"/>
    <w:uiPriority w:val="32"/>
    <w:qFormat/>
    <w:rsid w:val="00502277"/>
    <w:rPr>
      <w:b/>
      <w:bCs/>
      <w:smallCaps/>
      <w:color w:val="0F4761" w:themeColor="accent1" w:themeShade="BF"/>
      <w:spacing w:val="5"/>
    </w:rPr>
  </w:style>
  <w:style w:type="paragraph" w:styleId="ae">
    <w:name w:val="header"/>
    <w:basedOn w:val="a"/>
    <w:link w:val="af"/>
    <w:uiPriority w:val="99"/>
    <w:unhideWhenUsed/>
    <w:rsid w:val="007A7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7A71A5"/>
    <w:rPr>
      <w:sz w:val="18"/>
      <w:szCs w:val="18"/>
    </w:rPr>
  </w:style>
  <w:style w:type="paragraph" w:styleId="af0">
    <w:name w:val="footer"/>
    <w:basedOn w:val="a"/>
    <w:link w:val="af1"/>
    <w:uiPriority w:val="99"/>
    <w:unhideWhenUsed/>
    <w:rsid w:val="007A71A5"/>
    <w:pPr>
      <w:tabs>
        <w:tab w:val="center" w:pos="4153"/>
        <w:tab w:val="right" w:pos="8306"/>
      </w:tabs>
      <w:snapToGrid w:val="0"/>
      <w:jc w:val="left"/>
    </w:pPr>
    <w:rPr>
      <w:sz w:val="18"/>
      <w:szCs w:val="18"/>
    </w:rPr>
  </w:style>
  <w:style w:type="character" w:customStyle="1" w:styleId="af1">
    <w:name w:val="页脚 字符"/>
    <w:basedOn w:val="a0"/>
    <w:link w:val="af0"/>
    <w:uiPriority w:val="99"/>
    <w:rsid w:val="007A71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嘉豪 赵</dc:creator>
  <cp:keywords/>
  <dc:description/>
  <cp:lastModifiedBy>嘉豪 赵</cp:lastModifiedBy>
  <cp:revision>9</cp:revision>
  <dcterms:created xsi:type="dcterms:W3CDTF">2024-06-15T09:30:00Z</dcterms:created>
  <dcterms:modified xsi:type="dcterms:W3CDTF">2024-06-17T10:31:00Z</dcterms:modified>
</cp:coreProperties>
</file>