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0"/>
        <w:ind w:left="0" w:right="0"/>
      </w:pPr>
    </w:p>
    <w:p>
      <w:pPr>
        <w:autoSpaceDN w:val="0"/>
        <w:autoSpaceDE w:val="0"/>
        <w:widowControl/>
        <w:spacing w:line="206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自从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PanDownload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被处理之后</w:t>
      </w:r>
    </w:p>
    <w:p>
      <w:pPr>
        <w:autoSpaceDN w:val="0"/>
        <w:autoSpaceDE w:val="0"/>
        <w:widowControl/>
        <w:spacing w:line="185" w:lineRule="auto" w:before="29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一直没有超越它的可替代的应用出来但是最近，竟然有人</w:t>
      </w:r>
    </w:p>
    <w:p>
      <w:pPr>
        <w:autoSpaceDN w:val="0"/>
        <w:autoSpaceDE w:val="0"/>
        <w:widowControl/>
        <w:spacing w:line="185" w:lineRule="auto" w:before="324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接盘了！重新制作上线推出了</w:t>
      </w:r>
      <w:r>
        <w:rPr>
          <w:rFonts w:ascii="SimSun" w:hAnsi="SimSun" w:eastAsia="SimSun"/>
          <w:b w:val="0"/>
          <w:i w:val="0"/>
          <w:color w:val="FF921E"/>
          <w:sz w:val="30"/>
        </w:rPr>
        <w:t>更加强劲的复活版</w:t>
      </w:r>
      <w:r>
        <w:rPr>
          <w:rFonts w:ascii="SimSun" w:hAnsi="SimSun" w:eastAsia="SimSun"/>
          <w:b w:val="0"/>
          <w:i w:val="0"/>
          <w:color w:val="000000"/>
          <w:sz w:val="30"/>
        </w:rPr>
        <w:t>！</w:t>
      </w:r>
    </w:p>
    <w:p>
      <w:pPr>
        <w:autoSpaceDN w:val="0"/>
        <w:autoSpaceDE w:val="0"/>
        <w:widowControl/>
        <w:spacing w:line="204" w:lineRule="auto" w:before="324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放张图，大家先感受下</w:t>
      </w:r>
      <w:r>
        <w:rPr>
          <w:rFonts w:ascii="Calibri" w:hAnsi="Calibri" w:eastAsia="Calibri"/>
          <w:b/>
          <w:i w:val="0"/>
          <w:color w:val="FF921E"/>
          <w:sz w:val="30"/>
        </w:rPr>
        <w:t xml:space="preserve"> 60MB/s</w:t>
      </w:r>
      <w:r>
        <w:rPr>
          <w:rFonts w:ascii="SimSun" w:hAnsi="SimSun" w:eastAsia="SimSun"/>
          <w:b w:val="0"/>
          <w:i w:val="0"/>
          <w:color w:val="FF921E"/>
          <w:sz w:val="30"/>
        </w:rPr>
        <w:t>！！！</w:t>
      </w:r>
    </w:p>
    <w:p>
      <w:pPr>
        <w:autoSpaceDN w:val="0"/>
        <w:autoSpaceDE w:val="0"/>
        <w:widowControl/>
        <w:spacing w:line="206" w:lineRule="auto" w:before="288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我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TM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当场就惊呆了！这也太猛了吧！</w:t>
      </w:r>
    </w:p>
    <w:p>
      <w:pPr>
        <w:autoSpaceDN w:val="0"/>
        <w:autoSpaceDE w:val="0"/>
        <w:widowControl/>
        <w:spacing w:line="240" w:lineRule="auto" w:before="2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335020" cy="35902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590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308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手中的菜都掉了该版本是</w:t>
      </w:r>
      <w:r>
        <w:rPr>
          <w:rFonts w:ascii="SimSun" w:hAnsi="SimSun" w:eastAsia="SimSun"/>
          <w:b w:val="0"/>
          <w:i w:val="0"/>
          <w:color w:val="FF921E"/>
          <w:sz w:val="30"/>
        </w:rPr>
        <w:t>卢本伟修改版</w:t>
      </w:r>
    </w:p>
    <w:p>
      <w:pPr>
        <w:sectPr>
          <w:pgSz w:w="11906" w:h="16838"/>
          <w:pgMar w:top="80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94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是不是这个卢本伟不知道</w:t>
      </w:r>
    </w:p>
    <w:p>
      <w:pPr>
        <w:autoSpaceDN w:val="0"/>
        <w:autoSpaceDE w:val="0"/>
        <w:widowControl/>
        <w:spacing w:line="240" w:lineRule="auto" w:before="8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86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反正这个版本很牛逼就是了！</w:t>
      </w:r>
    </w:p>
    <w:p>
      <w:pPr>
        <w:autoSpaceDN w:val="0"/>
        <w:autoSpaceDE w:val="0"/>
        <w:widowControl/>
        <w:spacing w:line="276" w:lineRule="auto" w:before="1192" w:after="0"/>
        <w:ind w:left="0" w:right="0" w:firstLine="0"/>
        <w:jc w:val="center"/>
      </w:pPr>
      <w:r>
        <w:rPr>
          <w:shd w:val="clear" w:color="auto" w:fill="0080ff"/>
          <w:rFonts w:ascii="Times New Roman" w:hAnsi="Times New Roman" w:eastAsia="Times New Roman"/>
          <w:b/>
          <w:i w:val="0"/>
          <w:color w:val="000000"/>
          <w:sz w:val="30"/>
        </w:rPr>
        <w:t>软件特点</w:t>
      </w:r>
    </w:p>
    <w:p>
      <w:pPr>
        <w:autoSpaceDN w:val="0"/>
        <w:autoSpaceDE w:val="0"/>
        <w:widowControl/>
        <w:spacing w:line="206" w:lineRule="auto" w:before="58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FF921E"/>
          <w:sz w:val="30"/>
        </w:rPr>
        <w:t>1</w:t>
      </w:r>
      <w:r>
        <w:rPr>
          <w:rFonts w:ascii="SimSun" w:hAnsi="SimSun" w:eastAsia="SimSun"/>
          <w:b w:val="0"/>
          <w:i w:val="0"/>
          <w:color w:val="FF921E"/>
          <w:sz w:val="30"/>
        </w:rPr>
        <w:t>、</w:t>
      </w:r>
      <w:r>
        <w:rPr>
          <w:rFonts w:ascii="SimSun" w:hAnsi="SimSun" w:eastAsia="SimSun"/>
          <w:b w:val="0"/>
          <w:i w:val="0"/>
          <w:color w:val="000000"/>
          <w:sz w:val="30"/>
        </w:rPr>
        <w:t>允许最高使用</w:t>
      </w:r>
      <w:r>
        <w:rPr>
          <w:rFonts w:ascii="Calibri" w:hAnsi="Calibri" w:eastAsia="Calibri"/>
          <w:b/>
          <w:i w:val="0"/>
          <w:color w:val="FF921E"/>
          <w:sz w:val="30"/>
        </w:rPr>
        <w:t xml:space="preserve"> 1024</w:t>
      </w:r>
      <w:r>
        <w:rPr>
          <w:rFonts w:ascii="SimSun" w:hAnsi="SimSun" w:eastAsia="SimSun"/>
          <w:b w:val="0"/>
          <w:i w:val="0"/>
          <w:color w:val="FF921E"/>
          <w:sz w:val="30"/>
        </w:rPr>
        <w:t xml:space="preserve"> 线程下载</w:t>
      </w:r>
    </w:p>
    <w:p>
      <w:pPr>
        <w:autoSpaceDN w:val="0"/>
        <w:autoSpaceDE w:val="0"/>
        <w:widowControl/>
        <w:spacing w:line="206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2</w:t>
      </w:r>
      <w:r>
        <w:rPr>
          <w:rFonts w:ascii="SimSun" w:hAnsi="SimSun" w:eastAsia="SimSun"/>
          <w:b w:val="0"/>
          <w:i w:val="0"/>
          <w:color w:val="000000"/>
          <w:sz w:val="30"/>
        </w:rPr>
        <w:t>、允许最高</w:t>
      </w:r>
      <w:r>
        <w:rPr>
          <w:rFonts w:ascii="Calibri" w:hAnsi="Calibri" w:eastAsia="Calibri"/>
          <w:b/>
          <w:i w:val="0"/>
          <w:color w:val="FF921E"/>
          <w:sz w:val="30"/>
        </w:rPr>
        <w:t xml:space="preserve"> 32</w:t>
      </w:r>
      <w:r>
        <w:rPr>
          <w:rFonts w:ascii="SimSun" w:hAnsi="SimSun" w:eastAsia="SimSun"/>
          <w:b w:val="0"/>
          <w:i w:val="0"/>
          <w:color w:val="FF921E"/>
          <w:sz w:val="30"/>
        </w:rPr>
        <w:t xml:space="preserve"> 任务同时下载</w:t>
      </w:r>
    </w:p>
    <w:p>
      <w:pPr>
        <w:autoSpaceDN w:val="0"/>
        <w:autoSpaceDE w:val="0"/>
        <w:widowControl/>
        <w:spacing w:line="206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3</w:t>
      </w:r>
      <w:r>
        <w:rPr>
          <w:rFonts w:ascii="SimSun" w:hAnsi="SimSun" w:eastAsia="SimSun"/>
          <w:b w:val="0"/>
          <w:i w:val="0"/>
          <w:color w:val="000000"/>
          <w:sz w:val="30"/>
        </w:rPr>
        <w:t>、修复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PanDownload</w:t>
      </w:r>
      <w:r>
        <w:rPr>
          <w:rFonts w:ascii="SimSun" w:hAnsi="SimSun" w:eastAsia="SimSun"/>
          <w:b w:val="0"/>
          <w:i w:val="0"/>
          <w:color w:val="FF921E"/>
          <w:sz w:val="30"/>
        </w:rPr>
        <w:t xml:space="preserve"> 全部</w:t>
      </w:r>
      <w:r>
        <w:rPr>
          <w:rFonts w:ascii="SimSun" w:hAnsi="SimSun" w:eastAsia="SimSun"/>
          <w:b w:val="0"/>
          <w:i w:val="0"/>
          <w:color w:val="000000"/>
          <w:sz w:val="30"/>
        </w:rPr>
        <w:t>功能</w:t>
      </w:r>
    </w:p>
    <w:p>
      <w:pPr>
        <w:autoSpaceDN w:val="0"/>
        <w:autoSpaceDE w:val="0"/>
        <w:widowControl/>
        <w:spacing w:line="204" w:lineRule="auto" w:before="2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4</w:t>
      </w:r>
      <w:r>
        <w:rPr>
          <w:rFonts w:ascii="SimSun" w:hAnsi="SimSun" w:eastAsia="SimSun"/>
          <w:b w:val="0"/>
          <w:i w:val="0"/>
          <w:color w:val="000000"/>
          <w:sz w:val="30"/>
        </w:rPr>
        <w:t>、内置</w:t>
      </w:r>
      <w:r>
        <w:rPr>
          <w:rFonts w:ascii="SimSun" w:hAnsi="SimSun" w:eastAsia="SimSun"/>
          <w:b w:val="0"/>
          <w:i w:val="0"/>
          <w:color w:val="FF921E"/>
          <w:sz w:val="30"/>
        </w:rPr>
        <w:t>三大下载通道</w:t>
      </w:r>
    </w:p>
    <w:p>
      <w:pPr>
        <w:autoSpaceDN w:val="0"/>
        <w:autoSpaceDE w:val="0"/>
        <w:widowControl/>
        <w:spacing w:line="204" w:lineRule="auto" w:before="2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5</w:t>
      </w:r>
      <w:r>
        <w:rPr>
          <w:rFonts w:ascii="SimSun" w:hAnsi="SimSun" w:eastAsia="SimSun"/>
          <w:b w:val="0"/>
          <w:i w:val="0"/>
          <w:color w:val="000000"/>
          <w:sz w:val="30"/>
        </w:rPr>
        <w:t>、使用第三方提取码查询通道，</w:t>
      </w:r>
      <w:r>
        <w:rPr>
          <w:rFonts w:ascii="SimSun" w:hAnsi="SimSun" w:eastAsia="SimSun"/>
          <w:b w:val="0"/>
          <w:i w:val="0"/>
          <w:color w:val="FF921E"/>
          <w:sz w:val="30"/>
        </w:rPr>
        <w:t>自动填写提取码</w:t>
      </w:r>
    </w:p>
    <w:p>
      <w:pPr>
        <w:autoSpaceDN w:val="0"/>
        <w:autoSpaceDE w:val="0"/>
        <w:widowControl/>
        <w:spacing w:line="206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6</w:t>
      </w:r>
      <w:r>
        <w:rPr>
          <w:rFonts w:ascii="SimSun" w:hAnsi="SimSun" w:eastAsia="SimSun"/>
          <w:b w:val="0"/>
          <w:i w:val="0"/>
          <w:color w:val="000000"/>
          <w:sz w:val="30"/>
        </w:rPr>
        <w:t>、默认取消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PanDownload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的链接分享</w:t>
      </w:r>
    </w:p>
    <w:p>
      <w:pPr>
        <w:autoSpaceDN w:val="0"/>
        <w:autoSpaceDE w:val="0"/>
        <w:widowControl/>
        <w:spacing w:line="204" w:lineRule="auto" w:before="2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7</w:t>
      </w:r>
      <w:r>
        <w:rPr>
          <w:rFonts w:ascii="SimSun" w:hAnsi="SimSun" w:eastAsia="SimSun"/>
          <w:b w:val="0"/>
          <w:i w:val="0"/>
          <w:color w:val="000000"/>
          <w:sz w:val="30"/>
        </w:rPr>
        <w:t>、较好的</w:t>
      </w:r>
      <w:r>
        <w:rPr>
          <w:rFonts w:ascii="SimSun" w:hAnsi="SimSun" w:eastAsia="SimSun"/>
          <w:b w:val="0"/>
          <w:i w:val="0"/>
          <w:color w:val="FF921E"/>
          <w:sz w:val="30"/>
        </w:rPr>
        <w:t>容灾</w:t>
      </w:r>
      <w:r>
        <w:rPr>
          <w:rFonts w:ascii="SimSun" w:hAnsi="SimSun" w:eastAsia="SimSun"/>
          <w:b w:val="0"/>
          <w:i w:val="0"/>
          <w:color w:val="000000"/>
          <w:sz w:val="30"/>
        </w:rPr>
        <w:t>处理（眼神暗示）</w:t>
      </w:r>
    </w:p>
    <w:p>
      <w:pPr>
        <w:sectPr>
          <w:pgSz w:w="11906" w:h="16838"/>
          <w:pgMar w:top="1114" w:right="1440" w:bottom="848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6" w:lineRule="auto" w:before="108" w:after="0"/>
        <w:ind w:left="0" w:right="0" w:firstLine="0"/>
        <w:jc w:val="center"/>
      </w:pPr>
      <w:r>
        <w:rPr>
          <w:shd w:val="clear" w:color="auto" w:fill="0080ff"/>
          <w:rFonts w:ascii="Times New Roman" w:hAnsi="Times New Roman" w:eastAsia="Times New Roman"/>
          <w:b/>
          <w:i w:val="0"/>
          <w:color w:val="000000"/>
          <w:sz w:val="30"/>
        </w:rPr>
        <w:t>软件使用</w:t>
      </w:r>
    </w:p>
    <w:p>
      <w:pPr>
        <w:autoSpaceDN w:val="0"/>
        <w:autoSpaceDE w:val="0"/>
        <w:widowControl/>
        <w:spacing w:line="204" w:lineRule="auto" w:before="5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1</w:t>
      </w:r>
      <w:r>
        <w:rPr>
          <w:rFonts w:ascii="SimSun" w:hAnsi="SimSun" w:eastAsia="SimSun"/>
          <w:b w:val="0"/>
          <w:i w:val="0"/>
          <w:color w:val="000000"/>
          <w:sz w:val="30"/>
        </w:rPr>
        <w:t>、下载相应压缩包</w:t>
      </w:r>
    </w:p>
    <w:p>
      <w:pPr>
        <w:autoSpaceDN w:val="0"/>
        <w:autoSpaceDE w:val="0"/>
        <w:widowControl/>
        <w:spacing w:line="204" w:lineRule="auto" w:before="2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2</w:t>
      </w:r>
      <w:r>
        <w:rPr>
          <w:rFonts w:ascii="SimSun" w:hAnsi="SimSun" w:eastAsia="SimSun"/>
          <w:b w:val="0"/>
          <w:i w:val="0"/>
          <w:color w:val="000000"/>
          <w:sz w:val="30"/>
        </w:rPr>
        <w:t>、确认杀软没有删除解压出来的内容</w:t>
      </w:r>
    </w:p>
    <w:p>
      <w:pPr>
        <w:autoSpaceDN w:val="0"/>
        <w:autoSpaceDE w:val="0"/>
        <w:widowControl/>
        <w:spacing w:line="206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3</w:t>
      </w:r>
      <w:r>
        <w:rPr>
          <w:rFonts w:ascii="SimSun" w:hAnsi="SimSun" w:eastAsia="SimSun"/>
          <w:b w:val="0"/>
          <w:i w:val="0"/>
          <w:color w:val="000000"/>
          <w:sz w:val="30"/>
        </w:rPr>
        <w:t>、双击运行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PanDownload.exe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即可，如果出什么错误，</w:t>
      </w:r>
    </w:p>
    <w:p>
      <w:pPr>
        <w:autoSpaceDN w:val="0"/>
        <w:autoSpaceDE w:val="0"/>
        <w:widowControl/>
        <w:spacing w:line="185" w:lineRule="auto" w:before="29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多开几次。</w:t>
      </w:r>
    </w:p>
    <w:p>
      <w:pPr>
        <w:autoSpaceDN w:val="0"/>
        <w:autoSpaceDE w:val="0"/>
        <w:widowControl/>
        <w:spacing w:line="206" w:lineRule="auto" w:before="3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4</w:t>
      </w:r>
      <w:r>
        <w:rPr>
          <w:rFonts w:ascii="SimSun" w:hAnsi="SimSun" w:eastAsia="SimSun"/>
          <w:b w:val="0"/>
          <w:i w:val="0"/>
          <w:color w:val="000000"/>
          <w:sz w:val="30"/>
        </w:rPr>
        <w:t>、试试管理员运行软件打开后和之前的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PanDownload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几</w:t>
      </w:r>
    </w:p>
    <w:p>
      <w:pPr>
        <w:autoSpaceDN w:val="0"/>
        <w:autoSpaceDE w:val="0"/>
        <w:widowControl/>
        <w:spacing w:line="206" w:lineRule="auto" w:before="288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乎没有区别仅仅是左上角的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title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做了修改另外下载时</w:t>
      </w:r>
      <w:r>
        <w:rPr>
          <w:rFonts w:ascii="SimSun" w:hAnsi="SimSun" w:eastAsia="SimSun"/>
          <w:b w:val="0"/>
          <w:i w:val="0"/>
          <w:color w:val="FF921E"/>
          <w:sz w:val="30"/>
        </w:rPr>
        <w:t>支</w:t>
      </w:r>
    </w:p>
    <w:p>
      <w:pPr>
        <w:autoSpaceDN w:val="0"/>
        <w:autoSpaceDE w:val="0"/>
        <w:widowControl/>
        <w:spacing w:line="185" w:lineRule="auto" w:before="29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FF921E"/>
          <w:sz w:val="30"/>
        </w:rPr>
        <w:t>持多个下载通道</w:t>
      </w:r>
    </w:p>
    <w:p>
      <w:pPr>
        <w:autoSpaceDN w:val="0"/>
        <w:autoSpaceDE w:val="0"/>
        <w:widowControl/>
        <w:spacing w:line="204" w:lineRule="auto" w:before="3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5</w:t>
      </w:r>
      <w:r>
        <w:rPr>
          <w:rFonts w:ascii="SimSun" w:hAnsi="SimSun" w:eastAsia="SimSun"/>
          <w:b w:val="0"/>
          <w:i w:val="0"/>
          <w:color w:val="000000"/>
          <w:sz w:val="30"/>
        </w:rPr>
        <w:t>、伞兵一号通道：被限速账号使用，会有加速效果</w:t>
      </w:r>
    </w:p>
    <w:p>
      <w:pPr>
        <w:autoSpaceDN w:val="0"/>
        <w:autoSpaceDE w:val="0"/>
        <w:widowControl/>
        <w:spacing w:line="204" w:lineRule="auto" w:before="2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6</w:t>
      </w:r>
      <w:r>
        <w:rPr>
          <w:rFonts w:ascii="SimSun" w:hAnsi="SimSun" w:eastAsia="SimSun"/>
          <w:b w:val="0"/>
          <w:i w:val="0"/>
          <w:color w:val="000000"/>
          <w:sz w:val="30"/>
        </w:rPr>
        <w:t>、伞兵二号通道：未被限速账号使用，不支持远程下载</w:t>
      </w:r>
    </w:p>
    <w:p>
      <w:pPr>
        <w:autoSpaceDN w:val="0"/>
        <w:autoSpaceDE w:val="0"/>
        <w:widowControl/>
        <w:spacing w:line="204" w:lineRule="auto" w:before="2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7</w:t>
      </w:r>
      <w:r>
        <w:rPr>
          <w:rFonts w:ascii="SimSun" w:hAnsi="SimSun" w:eastAsia="SimSun"/>
          <w:b w:val="0"/>
          <w:i w:val="0"/>
          <w:color w:val="000000"/>
          <w:sz w:val="30"/>
        </w:rPr>
        <w:t>、伞兵三号通道：未被限速账号使用，支持远程下载</w:t>
      </w:r>
    </w:p>
    <w:p>
      <w:pPr>
        <w:autoSpaceDN w:val="0"/>
        <w:autoSpaceDE w:val="0"/>
        <w:widowControl/>
        <w:spacing w:line="276" w:lineRule="auto" w:before="1162" w:after="0"/>
        <w:ind w:left="0" w:right="0" w:firstLine="0"/>
        <w:jc w:val="center"/>
      </w:pPr>
      <w:r>
        <w:rPr>
          <w:shd w:val="clear" w:color="auto" w:fill="0080ff"/>
          <w:rFonts w:ascii="Times New Roman" w:hAnsi="Times New Roman" w:eastAsia="Times New Roman"/>
          <w:b/>
          <w:i w:val="0"/>
          <w:color w:val="000000"/>
          <w:sz w:val="30"/>
        </w:rPr>
        <w:t>说在后面</w:t>
      </w:r>
    </w:p>
    <w:p>
      <w:pPr>
        <w:autoSpaceDN w:val="0"/>
        <w:autoSpaceDE w:val="0"/>
        <w:widowControl/>
        <w:spacing w:line="206" w:lineRule="auto" w:before="5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0"/>
        </w:rPr>
        <w:t>PanDownload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功能几乎都能使用除了你们心心念的度盘</w:t>
      </w:r>
    </w:p>
    <w:p>
      <w:pPr>
        <w:autoSpaceDN w:val="0"/>
        <w:autoSpaceDE w:val="0"/>
        <w:widowControl/>
        <w:spacing w:line="185" w:lineRule="auto" w:before="294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搜不知道这次能撑到什么时候</w:t>
      </w:r>
    </w:p>
    <w:p>
      <w:pPr>
        <w:autoSpaceDN w:val="0"/>
        <w:autoSpaceDE w:val="0"/>
        <w:widowControl/>
        <w:spacing w:line="206" w:lineRule="auto" w:before="32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希望卢本伟安康毕竟除了维护</w:t>
      </w:r>
      <w:r>
        <w:rPr>
          <w:rFonts w:ascii="Calibri" w:hAnsi="Calibri" w:eastAsia="Calibri"/>
          <w:b w:val="0"/>
          <w:i w:val="0"/>
          <w:color w:val="000000"/>
          <w:sz w:val="30"/>
        </w:rPr>
        <w:t xml:space="preserve"> PanDownload</w:t>
      </w:r>
      <w:r>
        <w:rPr>
          <w:rFonts w:ascii="SimSun" w:hAnsi="SimSun" w:eastAsia="SimSun"/>
          <w:b w:val="0"/>
          <w:i w:val="0"/>
          <w:color w:val="000000"/>
          <w:sz w:val="30"/>
        </w:rPr>
        <w:t xml:space="preserve"> 还要打比赛</w:t>
      </w:r>
    </w:p>
    <w:p>
      <w:pPr>
        <w:autoSpaceDN w:val="0"/>
        <w:autoSpaceDE w:val="0"/>
        <w:widowControl/>
        <w:spacing w:line="185" w:lineRule="auto" w:before="29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0"/>
        </w:rPr>
        <w:t>呢！</w:t>
      </w:r>
    </w:p>
    <w:sectPr w:rsidR="00FC693F" w:rsidRPr="0006063C" w:rsidSect="00034616">
      <w:pgSz w:w="11906" w:h="16838"/>
      <w:pgMar w:top="720" w:right="1440" w:bottom="1440" w:left="1440" w:header="720" w:footer="720" w:gutter="0"/>
      <w:cols w:space="720" w:num="1" w:equalWidth="0"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