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7931D" w14:textId="77777777" w:rsidR="006B13FB" w:rsidRPr="009C1D14" w:rsidRDefault="00D27ECD" w:rsidP="008B645A">
      <w:pPr>
        <w:spacing w:after="0"/>
        <w:jc w:val="center"/>
        <w:rPr>
          <w:rFonts w:ascii="Times New Roman" w:hAnsi="Times New Roman"/>
          <w:b/>
          <w:sz w:val="16"/>
          <w:szCs w:val="16"/>
        </w:rPr>
      </w:pPr>
      <w:r w:rsidRPr="009C1D14">
        <w:rPr>
          <w:rFonts w:ascii="Times New Roman" w:hAnsi="Times New Roman"/>
          <w:b/>
          <w:sz w:val="16"/>
          <w:szCs w:val="16"/>
        </w:rPr>
        <w:t>ДОГОВОР</w:t>
      </w:r>
    </w:p>
    <w:p w14:paraId="17938EBD" w14:textId="77777777" w:rsidR="006B13FB" w:rsidRPr="009C1D14" w:rsidRDefault="004F7375" w:rsidP="008B645A">
      <w:pPr>
        <w:spacing w:after="0"/>
        <w:rPr>
          <w:rFonts w:ascii="Times New Roman" w:hAnsi="Times New Roman"/>
          <w:sz w:val="16"/>
          <w:szCs w:val="16"/>
        </w:rPr>
      </w:pPr>
      <w:r w:rsidRPr="009C1D14">
        <w:rPr>
          <w:rFonts w:ascii="Times New Roman" w:hAnsi="Times New Roman"/>
          <w:sz w:val="16"/>
          <w:szCs w:val="16"/>
        </w:rPr>
        <w:t>г. Москва</w:t>
      </w:r>
      <w:r w:rsidRPr="009C1D14">
        <w:rPr>
          <w:rFonts w:ascii="Times New Roman" w:hAnsi="Times New Roman"/>
          <w:sz w:val="16"/>
          <w:szCs w:val="16"/>
        </w:rPr>
        <w:tab/>
      </w:r>
      <w:r w:rsidRPr="009C1D14">
        <w:rPr>
          <w:rFonts w:ascii="Times New Roman" w:hAnsi="Times New Roman"/>
          <w:sz w:val="16"/>
          <w:szCs w:val="16"/>
        </w:rPr>
        <w:tab/>
      </w:r>
      <w:r w:rsidRPr="009C1D14">
        <w:rPr>
          <w:rFonts w:ascii="Times New Roman" w:hAnsi="Times New Roman"/>
          <w:sz w:val="16"/>
          <w:szCs w:val="16"/>
        </w:rPr>
        <w:tab/>
      </w:r>
      <w:r w:rsidRPr="009C1D14">
        <w:rPr>
          <w:rFonts w:ascii="Times New Roman" w:hAnsi="Times New Roman"/>
          <w:sz w:val="16"/>
          <w:szCs w:val="16"/>
        </w:rPr>
        <w:tab/>
      </w:r>
      <w:r w:rsidRPr="009C1D14">
        <w:rPr>
          <w:rFonts w:ascii="Times New Roman" w:hAnsi="Times New Roman"/>
          <w:sz w:val="16"/>
          <w:szCs w:val="16"/>
        </w:rPr>
        <w:tab/>
      </w:r>
      <w:r w:rsidRPr="009C1D14">
        <w:rPr>
          <w:rFonts w:ascii="Times New Roman" w:hAnsi="Times New Roman"/>
          <w:sz w:val="16"/>
          <w:szCs w:val="16"/>
        </w:rPr>
        <w:tab/>
      </w:r>
      <w:r w:rsidRPr="009C1D14">
        <w:rPr>
          <w:rFonts w:ascii="Times New Roman" w:hAnsi="Times New Roman"/>
          <w:sz w:val="16"/>
          <w:szCs w:val="16"/>
        </w:rPr>
        <w:tab/>
      </w:r>
      <w:r w:rsidRPr="009C1D14">
        <w:rPr>
          <w:rFonts w:ascii="Times New Roman" w:hAnsi="Times New Roman"/>
          <w:sz w:val="16"/>
          <w:szCs w:val="16"/>
        </w:rPr>
        <w:tab/>
      </w:r>
      <w:r w:rsidR="0064226C" w:rsidRPr="009C1D14">
        <w:rPr>
          <w:rFonts w:ascii="Times New Roman" w:hAnsi="Times New Roman"/>
          <w:sz w:val="16"/>
          <w:szCs w:val="16"/>
        </w:rPr>
        <w:tab/>
      </w:r>
      <w:r w:rsidR="003359EE" w:rsidRPr="009C1D14">
        <w:rPr>
          <w:rFonts w:ascii="Times New Roman" w:hAnsi="Times New Roman"/>
          <w:sz w:val="16"/>
          <w:szCs w:val="16"/>
        </w:rPr>
        <w:tab/>
      </w:r>
      <w:r w:rsidR="004B19E1" w:rsidRPr="009C1D14">
        <w:rPr>
          <w:rFonts w:ascii="Times New Roman" w:hAnsi="Times New Roman"/>
          <w:sz w:val="16"/>
          <w:szCs w:val="16"/>
        </w:rPr>
        <w:tab/>
      </w:r>
      <w:r w:rsidR="00BD4337" w:rsidRPr="00552DFE">
        <w:rPr>
          <w:rFonts w:ascii="Times New Roman" w:hAnsi="Times New Roman"/>
          <w:sz w:val="16"/>
          <w:szCs w:val="16"/>
        </w:rPr>
        <w:t>«</w:t>
      </w:r>
      <w:proofErr w:type="gramStart"/>
      <w:r w:rsidR="00552DFE">
        <w:rPr>
          <w:rFonts w:ascii="Times New Roman" w:hAnsi="Times New Roman"/>
          <w:sz w:val="16"/>
          <w:szCs w:val="16"/>
        </w:rPr>
        <w:t>29</w:t>
      </w:r>
      <w:r w:rsidR="00BD4337" w:rsidRPr="00552DFE">
        <w:rPr>
          <w:rFonts w:ascii="Times New Roman" w:hAnsi="Times New Roman"/>
          <w:sz w:val="16"/>
          <w:szCs w:val="16"/>
        </w:rPr>
        <w:t>»</w:t>
      </w:r>
      <w:r w:rsidR="006B13FB" w:rsidRPr="00552DFE">
        <w:rPr>
          <w:rFonts w:ascii="Times New Roman" w:hAnsi="Times New Roman"/>
          <w:sz w:val="16"/>
          <w:szCs w:val="16"/>
        </w:rPr>
        <w:t xml:space="preserve"> </w:t>
      </w:r>
      <w:r w:rsidR="00BD4337" w:rsidRPr="00552DFE">
        <w:rPr>
          <w:rFonts w:ascii="Times New Roman" w:hAnsi="Times New Roman"/>
          <w:sz w:val="16"/>
          <w:szCs w:val="16"/>
        </w:rPr>
        <w:t xml:space="preserve"> </w:t>
      </w:r>
      <w:r w:rsidR="00552DFE">
        <w:rPr>
          <w:rFonts w:ascii="Times New Roman" w:hAnsi="Times New Roman"/>
          <w:sz w:val="16"/>
          <w:szCs w:val="16"/>
        </w:rPr>
        <w:t>июня</w:t>
      </w:r>
      <w:proofErr w:type="gramEnd"/>
      <w:r w:rsidR="006849CD" w:rsidRPr="00552DFE">
        <w:rPr>
          <w:rFonts w:ascii="Times New Roman" w:hAnsi="Times New Roman"/>
          <w:sz w:val="16"/>
          <w:szCs w:val="16"/>
        </w:rPr>
        <w:t xml:space="preserve"> 20</w:t>
      </w:r>
      <w:r w:rsidR="00552DFE">
        <w:rPr>
          <w:rFonts w:ascii="Times New Roman" w:hAnsi="Times New Roman"/>
          <w:sz w:val="16"/>
          <w:szCs w:val="16"/>
        </w:rPr>
        <w:t xml:space="preserve">21 </w:t>
      </w:r>
      <w:r w:rsidR="006B13FB" w:rsidRPr="00552DFE">
        <w:rPr>
          <w:rFonts w:ascii="Times New Roman" w:hAnsi="Times New Roman"/>
          <w:sz w:val="16"/>
          <w:szCs w:val="16"/>
        </w:rPr>
        <w:t>г.</w:t>
      </w:r>
      <w:r w:rsidR="006B13FB" w:rsidRPr="009C1D14">
        <w:rPr>
          <w:rFonts w:ascii="Times New Roman" w:hAnsi="Times New Roman"/>
          <w:sz w:val="16"/>
          <w:szCs w:val="16"/>
        </w:rPr>
        <w:t xml:space="preserve"> </w:t>
      </w:r>
    </w:p>
    <w:p w14:paraId="12D79BEA" w14:textId="742869D6" w:rsidR="006B13FB" w:rsidRPr="009C1D14" w:rsidRDefault="0061588B" w:rsidP="00AA5246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61588B">
        <w:rPr>
          <w:rFonts w:ascii="Times New Roman" w:hAnsi="Times New Roman"/>
          <w:bCs/>
          <w:sz w:val="16"/>
          <w:szCs w:val="16"/>
        </w:rPr>
        <w:t xml:space="preserve">Индивидуальный предприниматель Москвин Павел Дмитриевич, именуемый в дальнейшем "Исполнитель", (включен в Единый государственный реестр индивидуальных предпринимателей за №312501735300010), действующий на основании Свидетельства о государственной регистрации серии 50 № 013006060 от 18 декабря 2012г., </w:t>
      </w:r>
      <w:r w:rsidRPr="008F7D76">
        <w:rPr>
          <w:rFonts w:ascii="Times New Roman" w:hAnsi="Times New Roman"/>
          <w:bCs/>
          <w:sz w:val="16"/>
          <w:szCs w:val="16"/>
        </w:rPr>
        <w:t xml:space="preserve">и  </w:t>
      </w:r>
      <w:r w:rsidR="00CB5F06" w:rsidRPr="008F7D76">
        <w:rPr>
          <w:rFonts w:ascii="Times New Roman" w:hAnsi="Times New Roman"/>
          <w:bCs/>
          <w:sz w:val="16"/>
          <w:szCs w:val="16"/>
        </w:rPr>
        <w:fldChar w:fldCharType="begin"/>
      </w:r>
      <w:r w:rsidR="00CB5F06" w:rsidRPr="008F7D76">
        <w:rPr>
          <w:rFonts w:ascii="Times New Roman" w:hAnsi="Times New Roman"/>
          <w:bCs/>
          <w:sz w:val="16"/>
          <w:szCs w:val="16"/>
        </w:rPr>
        <w:instrText xml:space="preserve"> MERGEFIELD  per1  \* MERGEFORMAT </w:instrText>
      </w:r>
      <w:r w:rsidR="00CB5F06" w:rsidRPr="008F7D76">
        <w:rPr>
          <w:rFonts w:ascii="Times New Roman" w:hAnsi="Times New Roman"/>
          <w:bCs/>
          <w:sz w:val="16"/>
          <w:szCs w:val="16"/>
        </w:rPr>
        <w:fldChar w:fldCharType="separate"/>
      </w:r>
      <w:r w:rsidR="00CB5F06" w:rsidRPr="008F7D76">
        <w:rPr>
          <w:rFonts w:ascii="Times New Roman" w:hAnsi="Times New Roman"/>
          <w:bCs/>
          <w:noProof/>
          <w:sz w:val="16"/>
          <w:szCs w:val="16"/>
        </w:rPr>
        <w:t>«</w:t>
      </w:r>
      <w:r w:rsidR="000F68AD" w:rsidRPr="008F7D76">
        <w:rPr>
          <w:rFonts w:ascii="Times New Roman" w:hAnsi="Times New Roman"/>
          <w:bCs/>
          <w:noProof/>
          <w:sz w:val="16"/>
          <w:szCs w:val="16"/>
        </w:rPr>
        <w:t>${</w:t>
      </w:r>
      <w:r w:rsidR="00CB5F06" w:rsidRPr="008F7D76">
        <w:rPr>
          <w:rFonts w:ascii="Times New Roman" w:hAnsi="Times New Roman"/>
          <w:bCs/>
          <w:noProof/>
          <w:sz w:val="16"/>
          <w:szCs w:val="16"/>
        </w:rPr>
        <w:t>per1</w:t>
      </w:r>
      <w:r w:rsidR="000F68AD" w:rsidRPr="008F7D76">
        <w:rPr>
          <w:rFonts w:ascii="Times New Roman" w:hAnsi="Times New Roman"/>
          <w:bCs/>
          <w:noProof/>
          <w:sz w:val="16"/>
          <w:szCs w:val="16"/>
        </w:rPr>
        <w:t>}</w:t>
      </w:r>
      <w:r w:rsidR="00CB5F06" w:rsidRPr="008F7D76">
        <w:rPr>
          <w:rFonts w:ascii="Times New Roman" w:hAnsi="Times New Roman"/>
          <w:bCs/>
          <w:noProof/>
          <w:sz w:val="16"/>
          <w:szCs w:val="16"/>
        </w:rPr>
        <w:t>»</w:t>
      </w:r>
      <w:r w:rsidR="00CB5F06" w:rsidRPr="008F7D76">
        <w:rPr>
          <w:rFonts w:ascii="Times New Roman" w:hAnsi="Times New Roman"/>
          <w:bCs/>
          <w:sz w:val="16"/>
          <w:szCs w:val="16"/>
        </w:rPr>
        <w:fldChar w:fldCharType="end"/>
      </w:r>
      <w:r w:rsidR="00434352" w:rsidRPr="00434352">
        <w:rPr>
          <w:rFonts w:ascii="Times New Roman" w:hAnsi="Times New Roman"/>
          <w:bCs/>
          <w:sz w:val="16"/>
          <w:szCs w:val="16"/>
        </w:rPr>
        <w:t xml:space="preserve"> </w:t>
      </w:r>
      <w:r w:rsidRPr="0061588B">
        <w:rPr>
          <w:rFonts w:ascii="Times New Roman" w:hAnsi="Times New Roman"/>
          <w:bCs/>
          <w:sz w:val="16"/>
          <w:szCs w:val="16"/>
        </w:rPr>
        <w:t xml:space="preserve">именуемое в  дальнейшем "Заказчик", </w:t>
      </w:r>
      <w:r w:rsidRPr="005D3DFB">
        <w:rPr>
          <w:rFonts w:ascii="Times New Roman" w:hAnsi="Times New Roman"/>
          <w:bCs/>
          <w:sz w:val="16"/>
          <w:szCs w:val="16"/>
        </w:rPr>
        <w:t xml:space="preserve">в лице </w:t>
      </w:r>
      <w:r w:rsidR="00CB5F06" w:rsidRPr="008F7D76">
        <w:rPr>
          <w:rFonts w:ascii="Times New Roman" w:hAnsi="Times New Roman"/>
          <w:bCs/>
          <w:sz w:val="16"/>
          <w:szCs w:val="16"/>
        </w:rPr>
        <w:fldChar w:fldCharType="begin"/>
      </w:r>
      <w:r w:rsidR="00CB5F06" w:rsidRPr="008F7D76">
        <w:rPr>
          <w:rFonts w:ascii="Times New Roman" w:hAnsi="Times New Roman"/>
          <w:bCs/>
          <w:sz w:val="16"/>
          <w:szCs w:val="16"/>
        </w:rPr>
        <w:instrText xml:space="preserve"> MERGEFIELD  per2  \* MERGEFORMAT </w:instrText>
      </w:r>
      <w:r w:rsidR="00CB5F06" w:rsidRPr="008F7D76">
        <w:rPr>
          <w:rFonts w:ascii="Times New Roman" w:hAnsi="Times New Roman"/>
          <w:bCs/>
          <w:sz w:val="16"/>
          <w:szCs w:val="16"/>
        </w:rPr>
        <w:fldChar w:fldCharType="separate"/>
      </w:r>
      <w:r w:rsidR="00CB5F06" w:rsidRPr="008F7D76">
        <w:rPr>
          <w:rFonts w:ascii="Times New Roman" w:hAnsi="Times New Roman"/>
          <w:bCs/>
          <w:noProof/>
          <w:sz w:val="16"/>
          <w:szCs w:val="16"/>
        </w:rPr>
        <w:t>«</w:t>
      </w:r>
      <w:r w:rsidR="00EA7090" w:rsidRPr="008F7D76">
        <w:rPr>
          <w:rFonts w:ascii="Times New Roman" w:hAnsi="Times New Roman"/>
          <w:bCs/>
          <w:noProof/>
          <w:sz w:val="16"/>
          <w:szCs w:val="16"/>
        </w:rPr>
        <w:t>${per2}</w:t>
      </w:r>
      <w:r w:rsidR="00CB5F06" w:rsidRPr="008F7D76">
        <w:rPr>
          <w:rFonts w:ascii="Times New Roman" w:hAnsi="Times New Roman"/>
          <w:bCs/>
          <w:noProof/>
          <w:sz w:val="16"/>
          <w:szCs w:val="16"/>
        </w:rPr>
        <w:t>»</w:t>
      </w:r>
      <w:r w:rsidR="00CB5F06" w:rsidRPr="008F7D76">
        <w:rPr>
          <w:rFonts w:ascii="Times New Roman" w:hAnsi="Times New Roman"/>
          <w:bCs/>
          <w:sz w:val="16"/>
          <w:szCs w:val="16"/>
        </w:rPr>
        <w:fldChar w:fldCharType="end"/>
      </w:r>
      <w:r w:rsidR="00863412" w:rsidRPr="00863412">
        <w:rPr>
          <w:rFonts w:ascii="Times New Roman" w:hAnsi="Times New Roman"/>
          <w:bCs/>
          <w:sz w:val="16"/>
          <w:szCs w:val="16"/>
        </w:rPr>
        <w:t xml:space="preserve"> </w:t>
      </w:r>
      <w:r w:rsidRPr="0061588B">
        <w:rPr>
          <w:rFonts w:ascii="Times New Roman" w:hAnsi="Times New Roman"/>
          <w:bCs/>
          <w:sz w:val="16"/>
          <w:szCs w:val="16"/>
        </w:rPr>
        <w:t>действующего на основании  Устава, с другой стороны,  заключили настоящий договор (далее Договор) о нижеследующем</w:t>
      </w:r>
      <w:r w:rsidRPr="0061588B">
        <w:rPr>
          <w:rFonts w:ascii="Times New Roman" w:hAnsi="Times New Roman"/>
          <w:b/>
          <w:sz w:val="16"/>
          <w:szCs w:val="16"/>
        </w:rPr>
        <w:t>:</w:t>
      </w:r>
      <w:r>
        <w:rPr>
          <w:rFonts w:ascii="Times New Roman" w:hAnsi="Times New Roman"/>
          <w:b/>
          <w:sz w:val="16"/>
          <w:szCs w:val="16"/>
        </w:rPr>
        <w:br/>
      </w:r>
      <w:r w:rsidR="006B13FB" w:rsidRPr="009C1D14">
        <w:rPr>
          <w:rFonts w:ascii="Times New Roman" w:hAnsi="Times New Roman"/>
          <w:b/>
          <w:sz w:val="16"/>
          <w:szCs w:val="16"/>
        </w:rPr>
        <w:t xml:space="preserve">1. ПРЕДМЕТ ДОГОВОРА </w:t>
      </w:r>
    </w:p>
    <w:p w14:paraId="57B441D0" w14:textId="77777777" w:rsidR="00365921" w:rsidRDefault="006B13FB" w:rsidP="00365921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C1D14">
        <w:rPr>
          <w:rFonts w:ascii="Times New Roman" w:hAnsi="Times New Roman"/>
          <w:sz w:val="16"/>
          <w:szCs w:val="16"/>
        </w:rPr>
        <w:t xml:space="preserve">1.1. В соответствии с настоящим Договором </w:t>
      </w:r>
      <w:r w:rsidR="00BE2EAB" w:rsidRPr="009C1D14">
        <w:rPr>
          <w:rFonts w:ascii="Times New Roman" w:hAnsi="Times New Roman"/>
          <w:sz w:val="16"/>
          <w:szCs w:val="16"/>
        </w:rPr>
        <w:t>Исполнитель</w:t>
      </w:r>
      <w:r w:rsidRPr="009C1D14">
        <w:rPr>
          <w:rFonts w:ascii="Times New Roman" w:hAnsi="Times New Roman"/>
          <w:sz w:val="16"/>
          <w:szCs w:val="16"/>
        </w:rPr>
        <w:t xml:space="preserve"> </w:t>
      </w:r>
      <w:r w:rsidR="00D27ECD" w:rsidRPr="009C1D14">
        <w:rPr>
          <w:rFonts w:ascii="Times New Roman" w:hAnsi="Times New Roman"/>
          <w:sz w:val="16"/>
          <w:szCs w:val="16"/>
        </w:rPr>
        <w:t>обязуется по заданию Заказчика</w:t>
      </w:r>
      <w:r w:rsidR="000959CA">
        <w:rPr>
          <w:rFonts w:ascii="Times New Roman" w:hAnsi="Times New Roman"/>
          <w:sz w:val="16"/>
          <w:szCs w:val="16"/>
        </w:rPr>
        <w:t xml:space="preserve"> изготовить</w:t>
      </w:r>
      <w:r w:rsidR="00D27ECD" w:rsidRPr="009C1D14">
        <w:rPr>
          <w:rFonts w:ascii="Times New Roman" w:hAnsi="Times New Roman"/>
          <w:sz w:val="16"/>
          <w:szCs w:val="16"/>
        </w:rPr>
        <w:t xml:space="preserve"> Продукцию</w:t>
      </w:r>
      <w:r w:rsidRPr="009C1D14">
        <w:rPr>
          <w:rFonts w:ascii="Times New Roman" w:hAnsi="Times New Roman"/>
          <w:sz w:val="16"/>
          <w:szCs w:val="16"/>
        </w:rPr>
        <w:t xml:space="preserve"> в </w:t>
      </w:r>
      <w:r w:rsidR="008C6275" w:rsidRPr="009C1D14">
        <w:rPr>
          <w:rFonts w:ascii="Times New Roman" w:hAnsi="Times New Roman"/>
          <w:sz w:val="16"/>
          <w:szCs w:val="16"/>
        </w:rPr>
        <w:t xml:space="preserve">следующем ассортименте и </w:t>
      </w:r>
      <w:r w:rsidRPr="009C1D14">
        <w:rPr>
          <w:rFonts w:ascii="Times New Roman" w:hAnsi="Times New Roman"/>
          <w:sz w:val="16"/>
          <w:szCs w:val="16"/>
        </w:rPr>
        <w:t>количестве</w:t>
      </w:r>
      <w:r w:rsidR="008B645A" w:rsidRPr="009C1D14">
        <w:rPr>
          <w:rFonts w:ascii="Times New Roman" w:hAnsi="Times New Roman"/>
          <w:sz w:val="16"/>
          <w:szCs w:val="16"/>
        </w:rPr>
        <w:t>:</w:t>
      </w:r>
    </w:p>
    <w:p w14:paraId="5A0F0ACA" w14:textId="67663962" w:rsidR="008A2FB5" w:rsidRPr="00365921" w:rsidRDefault="00365921" w:rsidP="00365921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365921">
        <w:rPr>
          <w:rFonts w:ascii="Times New Roman" w:hAnsi="Times New Roman"/>
          <w:sz w:val="16"/>
          <w:szCs w:val="16"/>
        </w:rPr>
        <w:t xml:space="preserve"> </w:t>
      </w:r>
      <w:r w:rsidR="008A2FB5" w:rsidRPr="00365921">
        <w:rPr>
          <w:rFonts w:ascii="Times New Roman" w:hAnsi="Times New Roman"/>
          <w:sz w:val="16"/>
          <w:szCs w:val="16"/>
        </w:rPr>
        <w:t>${</w:t>
      </w:r>
      <w:r w:rsidR="008A2FB5">
        <w:rPr>
          <w:rFonts w:ascii="Times New Roman" w:hAnsi="Times New Roman"/>
          <w:sz w:val="16"/>
          <w:szCs w:val="16"/>
          <w:lang w:val="en-US"/>
        </w:rPr>
        <w:t>per</w:t>
      </w:r>
      <w:r w:rsidR="008A2FB5" w:rsidRPr="00365921">
        <w:rPr>
          <w:rFonts w:ascii="Times New Roman" w:hAnsi="Times New Roman"/>
          <w:sz w:val="16"/>
          <w:szCs w:val="16"/>
        </w:rPr>
        <w:t>7}</w:t>
      </w:r>
    </w:p>
    <w:p w14:paraId="519652F8" w14:textId="77777777" w:rsidR="008A2FB5" w:rsidRDefault="008A2FB5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</w:p>
    <w:p w14:paraId="6247EF2F" w14:textId="50D2831A" w:rsidR="008B645A" w:rsidRPr="009C1D14" w:rsidRDefault="008C6275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552DFE">
        <w:rPr>
          <w:rFonts w:ascii="Times New Roman" w:hAnsi="Times New Roman"/>
          <w:sz w:val="16"/>
          <w:szCs w:val="16"/>
        </w:rPr>
        <w:t xml:space="preserve">1.2. </w:t>
      </w:r>
      <w:r w:rsidR="00D27ECD" w:rsidRPr="00552DFE">
        <w:rPr>
          <w:rFonts w:ascii="Times New Roman" w:hAnsi="Times New Roman"/>
          <w:sz w:val="16"/>
          <w:szCs w:val="16"/>
        </w:rPr>
        <w:t>Заказчик</w:t>
      </w:r>
      <w:r w:rsidR="006B13FB" w:rsidRPr="00552DFE">
        <w:rPr>
          <w:rFonts w:ascii="Times New Roman" w:hAnsi="Times New Roman"/>
          <w:sz w:val="16"/>
          <w:szCs w:val="16"/>
        </w:rPr>
        <w:t xml:space="preserve"> обязуется</w:t>
      </w:r>
      <w:r w:rsidR="008B645A" w:rsidRPr="00552DFE">
        <w:rPr>
          <w:rFonts w:ascii="Times New Roman" w:hAnsi="Times New Roman"/>
          <w:sz w:val="16"/>
          <w:szCs w:val="16"/>
        </w:rPr>
        <w:t xml:space="preserve"> уплатить за </w:t>
      </w:r>
      <w:r w:rsidR="00D27ECD" w:rsidRPr="00552DFE">
        <w:rPr>
          <w:rFonts w:ascii="Times New Roman" w:hAnsi="Times New Roman"/>
          <w:sz w:val="16"/>
          <w:szCs w:val="16"/>
        </w:rPr>
        <w:t xml:space="preserve">Продукцию </w:t>
      </w:r>
      <w:r w:rsidR="000C2FCB" w:rsidRPr="008F7D76">
        <w:rPr>
          <w:rFonts w:ascii="Times New Roman" w:hAnsi="Times New Roman"/>
          <w:sz w:val="16"/>
          <w:szCs w:val="16"/>
        </w:rPr>
        <w:t>${</w:t>
      </w:r>
      <w:r w:rsidR="000C2FCB" w:rsidRPr="008F7D76">
        <w:rPr>
          <w:rFonts w:ascii="Times New Roman" w:hAnsi="Times New Roman"/>
          <w:sz w:val="16"/>
          <w:szCs w:val="16"/>
          <w:lang w:val="en-US"/>
        </w:rPr>
        <w:t>per</w:t>
      </w:r>
      <w:r w:rsidR="000C2FCB" w:rsidRPr="008F7D76">
        <w:rPr>
          <w:rFonts w:ascii="Times New Roman" w:hAnsi="Times New Roman"/>
          <w:sz w:val="16"/>
          <w:szCs w:val="16"/>
        </w:rPr>
        <w:t>3}</w:t>
      </w:r>
      <w:r w:rsidR="00F31C79" w:rsidRPr="00F31C79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="00F31C79" w:rsidRPr="00F31C79">
        <w:rPr>
          <w:rFonts w:ascii="Times New Roman" w:hAnsi="Times New Roman"/>
          <w:sz w:val="16"/>
          <w:szCs w:val="16"/>
        </w:rPr>
        <w:t>руб</w:t>
      </w:r>
      <w:proofErr w:type="spellEnd"/>
      <w:r w:rsidR="009051D5" w:rsidRPr="008F7D76">
        <w:rPr>
          <w:rFonts w:ascii="Times New Roman" w:hAnsi="Times New Roman"/>
          <w:sz w:val="16"/>
          <w:szCs w:val="16"/>
        </w:rPr>
        <w:t xml:space="preserve"> </w:t>
      </w:r>
      <w:r w:rsidR="008B645A" w:rsidRPr="008F7D76">
        <w:rPr>
          <w:rFonts w:ascii="Times New Roman" w:hAnsi="Times New Roman"/>
          <w:sz w:val="16"/>
          <w:szCs w:val="16"/>
        </w:rPr>
        <w:t>(</w:t>
      </w:r>
      <w:r w:rsidR="000C2FCB" w:rsidRPr="008F7D76">
        <w:rPr>
          <w:rFonts w:ascii="Times New Roman" w:hAnsi="Times New Roman"/>
          <w:sz w:val="16"/>
          <w:szCs w:val="16"/>
        </w:rPr>
        <w:t>${</w:t>
      </w:r>
      <w:r w:rsidR="000C2FCB" w:rsidRPr="008F7D76">
        <w:rPr>
          <w:rFonts w:ascii="Times New Roman" w:hAnsi="Times New Roman"/>
          <w:sz w:val="16"/>
          <w:szCs w:val="16"/>
          <w:lang w:val="en-US"/>
        </w:rPr>
        <w:t>per</w:t>
      </w:r>
      <w:r w:rsidR="000C2FCB" w:rsidRPr="008F7D76">
        <w:rPr>
          <w:rFonts w:ascii="Times New Roman" w:hAnsi="Times New Roman"/>
          <w:sz w:val="16"/>
          <w:szCs w:val="16"/>
        </w:rPr>
        <w:t>4}</w:t>
      </w:r>
      <w:r w:rsidR="008B645A" w:rsidRPr="008F7D76">
        <w:rPr>
          <w:rFonts w:ascii="Times New Roman" w:hAnsi="Times New Roman"/>
          <w:sz w:val="16"/>
          <w:szCs w:val="16"/>
        </w:rPr>
        <w:t xml:space="preserve">) </w:t>
      </w:r>
      <w:r w:rsidR="008B645A" w:rsidRPr="00552DFE">
        <w:rPr>
          <w:rFonts w:ascii="Times New Roman" w:hAnsi="Times New Roman"/>
          <w:sz w:val="16"/>
          <w:szCs w:val="16"/>
        </w:rPr>
        <w:t>(НДС не облагается)</w:t>
      </w:r>
      <w:r w:rsidR="00D27ECD" w:rsidRPr="009C1D14">
        <w:rPr>
          <w:rFonts w:ascii="Times New Roman" w:hAnsi="Times New Roman"/>
          <w:sz w:val="16"/>
          <w:szCs w:val="16"/>
        </w:rPr>
        <w:t xml:space="preserve"> на условиях 100% предоплаты</w:t>
      </w:r>
      <w:r w:rsidR="008B645A" w:rsidRPr="009C1D14">
        <w:rPr>
          <w:rFonts w:ascii="Times New Roman" w:hAnsi="Times New Roman"/>
          <w:sz w:val="16"/>
          <w:szCs w:val="16"/>
        </w:rPr>
        <w:t>, а также,</w:t>
      </w:r>
      <w:r w:rsidR="006B13FB" w:rsidRPr="009C1D14">
        <w:rPr>
          <w:rFonts w:ascii="Times New Roman" w:hAnsi="Times New Roman"/>
          <w:sz w:val="16"/>
          <w:szCs w:val="16"/>
        </w:rPr>
        <w:t xml:space="preserve"> принять </w:t>
      </w:r>
      <w:r w:rsidR="001B15B5" w:rsidRPr="009C1D14">
        <w:rPr>
          <w:rFonts w:ascii="Times New Roman" w:hAnsi="Times New Roman"/>
          <w:sz w:val="16"/>
          <w:szCs w:val="16"/>
        </w:rPr>
        <w:t>готовую</w:t>
      </w:r>
      <w:r w:rsidR="006B13FB" w:rsidRPr="009C1D14">
        <w:rPr>
          <w:rFonts w:ascii="Times New Roman" w:hAnsi="Times New Roman"/>
          <w:sz w:val="16"/>
          <w:szCs w:val="16"/>
        </w:rPr>
        <w:t xml:space="preserve"> </w:t>
      </w:r>
      <w:r w:rsidR="00D27ECD" w:rsidRPr="009C1D14">
        <w:rPr>
          <w:rFonts w:ascii="Times New Roman" w:hAnsi="Times New Roman"/>
          <w:sz w:val="16"/>
          <w:szCs w:val="16"/>
        </w:rPr>
        <w:t>Продукцию</w:t>
      </w:r>
      <w:r w:rsidR="008B645A" w:rsidRPr="009C1D14">
        <w:rPr>
          <w:rFonts w:ascii="Times New Roman" w:hAnsi="Times New Roman"/>
          <w:sz w:val="16"/>
          <w:szCs w:val="16"/>
        </w:rPr>
        <w:t>.</w:t>
      </w:r>
    </w:p>
    <w:p w14:paraId="7CAFC685" w14:textId="43D3E3B4" w:rsidR="001B15B5" w:rsidRPr="009C1D14" w:rsidRDefault="001B15B5" w:rsidP="003D5BE8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C1D14">
        <w:rPr>
          <w:rFonts w:ascii="Times New Roman" w:hAnsi="Times New Roman"/>
          <w:sz w:val="16"/>
          <w:szCs w:val="16"/>
        </w:rPr>
        <w:t xml:space="preserve">1.3. Срок исполнения заказа составляет </w:t>
      </w:r>
      <w:r w:rsidR="000C2FCB" w:rsidRPr="008F7D76">
        <w:rPr>
          <w:rFonts w:ascii="Times New Roman" w:hAnsi="Times New Roman"/>
          <w:sz w:val="16"/>
          <w:szCs w:val="16"/>
        </w:rPr>
        <w:t>${</w:t>
      </w:r>
      <w:r w:rsidR="000C2FCB" w:rsidRPr="008F7D76">
        <w:rPr>
          <w:rFonts w:ascii="Times New Roman" w:hAnsi="Times New Roman"/>
          <w:sz w:val="16"/>
          <w:szCs w:val="16"/>
          <w:lang w:val="en-US"/>
        </w:rPr>
        <w:t>per</w:t>
      </w:r>
      <w:r w:rsidR="000C2FCB" w:rsidRPr="008F7D76">
        <w:rPr>
          <w:rFonts w:ascii="Times New Roman" w:hAnsi="Times New Roman"/>
          <w:sz w:val="16"/>
          <w:szCs w:val="16"/>
        </w:rPr>
        <w:t>5}</w:t>
      </w:r>
      <w:r w:rsidR="00552DFE" w:rsidRPr="008F7D76">
        <w:rPr>
          <w:rFonts w:ascii="Times New Roman" w:hAnsi="Times New Roman"/>
          <w:sz w:val="16"/>
          <w:szCs w:val="16"/>
        </w:rPr>
        <w:t xml:space="preserve"> </w:t>
      </w:r>
      <w:r w:rsidR="000C2FCB" w:rsidRPr="008F7D76">
        <w:rPr>
          <w:rFonts w:ascii="Times New Roman" w:hAnsi="Times New Roman"/>
          <w:sz w:val="16"/>
          <w:szCs w:val="16"/>
        </w:rPr>
        <w:t>${</w:t>
      </w:r>
      <w:r w:rsidR="000C2FCB" w:rsidRPr="008F7D76">
        <w:rPr>
          <w:rFonts w:ascii="Times New Roman" w:hAnsi="Times New Roman"/>
          <w:sz w:val="16"/>
          <w:szCs w:val="16"/>
          <w:lang w:val="en-US"/>
        </w:rPr>
        <w:t>per</w:t>
      </w:r>
      <w:r w:rsidR="000C2FCB" w:rsidRPr="008F7D76">
        <w:rPr>
          <w:rFonts w:ascii="Times New Roman" w:hAnsi="Times New Roman"/>
          <w:sz w:val="16"/>
          <w:szCs w:val="16"/>
        </w:rPr>
        <w:t>6}</w:t>
      </w:r>
      <w:r w:rsidRPr="008F7D76">
        <w:rPr>
          <w:rFonts w:ascii="Times New Roman" w:hAnsi="Times New Roman"/>
          <w:sz w:val="16"/>
          <w:szCs w:val="16"/>
        </w:rPr>
        <w:t xml:space="preserve">) </w:t>
      </w:r>
      <w:r w:rsidRPr="009C1D14">
        <w:rPr>
          <w:rFonts w:ascii="Times New Roman" w:hAnsi="Times New Roman"/>
          <w:sz w:val="16"/>
          <w:szCs w:val="16"/>
        </w:rPr>
        <w:t>рабочих дней с момента поступления предоплаты и утверждения Заказчиком Оригинал-макета (именуемые также «печатный спуск», «превью»).</w:t>
      </w:r>
    </w:p>
    <w:p w14:paraId="7E5FE475" w14:textId="079E3C08" w:rsidR="004B19E1" w:rsidRPr="00C9662E" w:rsidRDefault="004B19E1" w:rsidP="003D5BE8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C1D14">
        <w:rPr>
          <w:rFonts w:ascii="Times New Roman" w:hAnsi="Times New Roman"/>
          <w:sz w:val="16"/>
          <w:szCs w:val="16"/>
        </w:rPr>
        <w:t>1.4. Доставить заказ по адресу</w:t>
      </w:r>
      <w:r w:rsidR="009051D5">
        <w:rPr>
          <w:rFonts w:ascii="Times New Roman" w:hAnsi="Times New Roman"/>
          <w:sz w:val="16"/>
          <w:szCs w:val="16"/>
        </w:rPr>
        <w:t xml:space="preserve">: </w:t>
      </w:r>
      <w:r w:rsidR="00C9662E" w:rsidRPr="00C9662E">
        <w:rPr>
          <w:rFonts w:ascii="Times New Roman" w:hAnsi="Times New Roman"/>
          <w:sz w:val="16"/>
          <w:szCs w:val="16"/>
        </w:rPr>
        <w:t>${</w:t>
      </w:r>
      <w:r w:rsidR="00C9662E">
        <w:rPr>
          <w:rFonts w:ascii="Times New Roman" w:hAnsi="Times New Roman"/>
          <w:sz w:val="16"/>
          <w:szCs w:val="16"/>
          <w:lang w:val="en-US"/>
        </w:rPr>
        <w:t>per</w:t>
      </w:r>
      <w:r w:rsidR="00C9662E" w:rsidRPr="00C9662E">
        <w:rPr>
          <w:rFonts w:ascii="Times New Roman" w:hAnsi="Times New Roman"/>
          <w:sz w:val="16"/>
          <w:szCs w:val="16"/>
        </w:rPr>
        <w:t>8}</w:t>
      </w:r>
    </w:p>
    <w:p w14:paraId="3FCC5E5B" w14:textId="77777777" w:rsidR="006B13FB" w:rsidRPr="009C1D14" w:rsidRDefault="00E95DA3" w:rsidP="00AA5246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9C1D14">
        <w:rPr>
          <w:rFonts w:ascii="Times New Roman" w:hAnsi="Times New Roman"/>
          <w:b/>
          <w:sz w:val="16"/>
          <w:szCs w:val="16"/>
        </w:rPr>
        <w:t>2</w:t>
      </w:r>
      <w:r w:rsidR="006B13FB" w:rsidRPr="009C1D14">
        <w:rPr>
          <w:rFonts w:ascii="Times New Roman" w:hAnsi="Times New Roman"/>
          <w:b/>
          <w:sz w:val="16"/>
          <w:szCs w:val="16"/>
        </w:rPr>
        <w:t xml:space="preserve">. ПРАВА И ОБЯЗАННОСТИ СТОРОН </w:t>
      </w:r>
    </w:p>
    <w:p w14:paraId="1E4C9AA8" w14:textId="77777777" w:rsidR="006B13FB" w:rsidRPr="009C1D14" w:rsidRDefault="00E95DA3" w:rsidP="00AA5246">
      <w:pPr>
        <w:spacing w:after="0"/>
        <w:jc w:val="both"/>
        <w:rPr>
          <w:rFonts w:ascii="Times New Roman" w:hAnsi="Times New Roman"/>
          <w:b/>
          <w:i/>
          <w:sz w:val="16"/>
          <w:szCs w:val="16"/>
        </w:rPr>
      </w:pPr>
      <w:r w:rsidRPr="009C1D14">
        <w:rPr>
          <w:rFonts w:ascii="Times New Roman" w:hAnsi="Times New Roman"/>
          <w:b/>
          <w:i/>
          <w:sz w:val="16"/>
          <w:szCs w:val="16"/>
        </w:rPr>
        <w:t>2</w:t>
      </w:r>
      <w:r w:rsidR="006B13FB" w:rsidRPr="009C1D14">
        <w:rPr>
          <w:rFonts w:ascii="Times New Roman" w:hAnsi="Times New Roman"/>
          <w:b/>
          <w:i/>
          <w:sz w:val="16"/>
          <w:szCs w:val="16"/>
        </w:rPr>
        <w:t xml:space="preserve">.1. </w:t>
      </w:r>
      <w:r w:rsidR="001B15B5" w:rsidRPr="009C1D14">
        <w:rPr>
          <w:rFonts w:ascii="Times New Roman" w:hAnsi="Times New Roman"/>
          <w:b/>
          <w:i/>
          <w:sz w:val="16"/>
          <w:szCs w:val="16"/>
        </w:rPr>
        <w:t>Исполнитель</w:t>
      </w:r>
      <w:r w:rsidR="006B13FB" w:rsidRPr="009C1D14">
        <w:rPr>
          <w:rFonts w:ascii="Times New Roman" w:hAnsi="Times New Roman"/>
          <w:b/>
          <w:i/>
          <w:sz w:val="16"/>
          <w:szCs w:val="16"/>
        </w:rPr>
        <w:t xml:space="preserve"> обязан: </w:t>
      </w:r>
    </w:p>
    <w:p w14:paraId="7BD5F173" w14:textId="77777777" w:rsidR="006B13FB" w:rsidRPr="009C1D14" w:rsidRDefault="00E95DA3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C1D14">
        <w:rPr>
          <w:rFonts w:ascii="Times New Roman" w:hAnsi="Times New Roman"/>
          <w:sz w:val="16"/>
          <w:szCs w:val="16"/>
        </w:rPr>
        <w:t>2</w:t>
      </w:r>
      <w:r w:rsidR="006B13FB" w:rsidRPr="009C1D14">
        <w:rPr>
          <w:rFonts w:ascii="Times New Roman" w:hAnsi="Times New Roman"/>
          <w:sz w:val="16"/>
          <w:szCs w:val="16"/>
        </w:rPr>
        <w:t xml:space="preserve">.1.1. </w:t>
      </w:r>
      <w:r w:rsidR="001B15B5" w:rsidRPr="009C1D14">
        <w:rPr>
          <w:rFonts w:ascii="Times New Roman" w:hAnsi="Times New Roman"/>
          <w:sz w:val="16"/>
          <w:szCs w:val="16"/>
        </w:rPr>
        <w:t xml:space="preserve">Подготовить Заказчику на утверждение Оригинал-макет </w:t>
      </w:r>
      <w:proofErr w:type="gramStart"/>
      <w:r w:rsidR="001B15B5" w:rsidRPr="009C1D14">
        <w:rPr>
          <w:rFonts w:ascii="Times New Roman" w:hAnsi="Times New Roman"/>
          <w:sz w:val="16"/>
          <w:szCs w:val="16"/>
        </w:rPr>
        <w:t>на основе</w:t>
      </w:r>
      <w:r w:rsidR="00C71B78" w:rsidRPr="009C1D14">
        <w:rPr>
          <w:rFonts w:ascii="Times New Roman" w:hAnsi="Times New Roman"/>
          <w:sz w:val="16"/>
          <w:szCs w:val="16"/>
        </w:rPr>
        <w:t xml:space="preserve"> исходных</w:t>
      </w:r>
      <w:r w:rsidR="001B15B5" w:rsidRPr="009C1D14">
        <w:rPr>
          <w:rFonts w:ascii="Times New Roman" w:hAnsi="Times New Roman"/>
          <w:sz w:val="16"/>
          <w:szCs w:val="16"/>
        </w:rPr>
        <w:t xml:space="preserve"> материалов</w:t>
      </w:r>
      <w:proofErr w:type="gramEnd"/>
      <w:r w:rsidR="001B15B5" w:rsidRPr="009C1D14">
        <w:rPr>
          <w:rFonts w:ascii="Times New Roman" w:hAnsi="Times New Roman"/>
          <w:sz w:val="16"/>
          <w:szCs w:val="16"/>
        </w:rPr>
        <w:t xml:space="preserve"> предоставленных Заказчиком. Данные материалы должны соответствовать техническим требованиям, указанным в настоящем Договоре.</w:t>
      </w:r>
    </w:p>
    <w:p w14:paraId="599CC17C" w14:textId="77777777" w:rsidR="001B15B5" w:rsidRPr="009C1D14" w:rsidRDefault="001B15B5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C1D14">
        <w:rPr>
          <w:rFonts w:ascii="Times New Roman" w:hAnsi="Times New Roman"/>
          <w:sz w:val="16"/>
          <w:szCs w:val="16"/>
        </w:rPr>
        <w:t xml:space="preserve">2.1.2. Своевременно изготовить </w:t>
      </w:r>
      <w:r w:rsidR="001366C0" w:rsidRPr="009C1D14">
        <w:rPr>
          <w:rFonts w:ascii="Times New Roman" w:hAnsi="Times New Roman"/>
          <w:sz w:val="16"/>
          <w:szCs w:val="16"/>
        </w:rPr>
        <w:t xml:space="preserve">Продукцию </w:t>
      </w:r>
      <w:r w:rsidRPr="009C1D14">
        <w:rPr>
          <w:rFonts w:ascii="Times New Roman" w:hAnsi="Times New Roman"/>
          <w:sz w:val="16"/>
          <w:szCs w:val="16"/>
        </w:rPr>
        <w:t>на основе утвержденного Оригинал-макета</w:t>
      </w:r>
      <w:r w:rsidR="006E352B">
        <w:rPr>
          <w:rFonts w:ascii="Times New Roman" w:hAnsi="Times New Roman"/>
          <w:sz w:val="16"/>
          <w:szCs w:val="16"/>
        </w:rPr>
        <w:t xml:space="preserve"> и технических параметров</w:t>
      </w:r>
      <w:r w:rsidRPr="009C1D14">
        <w:rPr>
          <w:rFonts w:ascii="Times New Roman" w:hAnsi="Times New Roman"/>
          <w:sz w:val="16"/>
          <w:szCs w:val="16"/>
        </w:rPr>
        <w:t>.</w:t>
      </w:r>
    </w:p>
    <w:p w14:paraId="6DB7A3DC" w14:textId="77777777" w:rsidR="006B13FB" w:rsidRPr="009C1D14" w:rsidRDefault="00E95DA3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C1D14">
        <w:rPr>
          <w:rFonts w:ascii="Times New Roman" w:hAnsi="Times New Roman"/>
          <w:sz w:val="16"/>
          <w:szCs w:val="16"/>
        </w:rPr>
        <w:t>2</w:t>
      </w:r>
      <w:r w:rsidR="006B13FB" w:rsidRPr="009C1D14">
        <w:rPr>
          <w:rFonts w:ascii="Times New Roman" w:hAnsi="Times New Roman"/>
          <w:sz w:val="16"/>
          <w:szCs w:val="16"/>
        </w:rPr>
        <w:t>.1.</w:t>
      </w:r>
      <w:r w:rsidR="001366C0" w:rsidRPr="009C1D14">
        <w:rPr>
          <w:rFonts w:ascii="Times New Roman" w:hAnsi="Times New Roman"/>
          <w:sz w:val="16"/>
          <w:szCs w:val="16"/>
        </w:rPr>
        <w:t>3</w:t>
      </w:r>
      <w:r w:rsidR="006B13FB" w:rsidRPr="009C1D14">
        <w:rPr>
          <w:rFonts w:ascii="Times New Roman" w:hAnsi="Times New Roman"/>
          <w:sz w:val="16"/>
          <w:szCs w:val="16"/>
        </w:rPr>
        <w:t xml:space="preserve">. </w:t>
      </w:r>
      <w:r w:rsidR="001366C0" w:rsidRPr="009C1D14">
        <w:rPr>
          <w:rFonts w:ascii="Times New Roman" w:hAnsi="Times New Roman"/>
          <w:sz w:val="16"/>
          <w:szCs w:val="16"/>
        </w:rPr>
        <w:t>Если настоящим Д</w:t>
      </w:r>
      <w:r w:rsidR="008C6275" w:rsidRPr="009C1D14">
        <w:rPr>
          <w:rFonts w:ascii="Times New Roman" w:hAnsi="Times New Roman"/>
          <w:sz w:val="16"/>
          <w:szCs w:val="16"/>
        </w:rPr>
        <w:t xml:space="preserve">оговором оговорена доставка, то она должна произойти по адресу, указанному </w:t>
      </w:r>
      <w:r w:rsidR="001B15B5" w:rsidRPr="009C1D14">
        <w:rPr>
          <w:rFonts w:ascii="Times New Roman" w:hAnsi="Times New Roman"/>
          <w:sz w:val="16"/>
          <w:szCs w:val="16"/>
        </w:rPr>
        <w:t>Заказчиком</w:t>
      </w:r>
      <w:r w:rsidR="008C6275" w:rsidRPr="009C1D14">
        <w:rPr>
          <w:rFonts w:ascii="Times New Roman" w:hAnsi="Times New Roman"/>
          <w:sz w:val="16"/>
          <w:szCs w:val="16"/>
        </w:rPr>
        <w:t xml:space="preserve">, расположенном в пределах г. Москва. По договоренности Сторон, допускается отгрузка </w:t>
      </w:r>
      <w:r w:rsidR="00707654" w:rsidRPr="009C1D14">
        <w:rPr>
          <w:rFonts w:ascii="Times New Roman" w:hAnsi="Times New Roman"/>
          <w:sz w:val="16"/>
          <w:szCs w:val="16"/>
        </w:rPr>
        <w:t>Продукции</w:t>
      </w:r>
      <w:r w:rsidR="008C6275" w:rsidRPr="009C1D14">
        <w:rPr>
          <w:rFonts w:ascii="Times New Roman" w:hAnsi="Times New Roman"/>
          <w:sz w:val="16"/>
          <w:szCs w:val="16"/>
        </w:rPr>
        <w:t xml:space="preserve"> </w:t>
      </w:r>
      <w:r w:rsidR="00F35ABB" w:rsidRPr="009C1D14">
        <w:rPr>
          <w:rFonts w:ascii="Times New Roman" w:hAnsi="Times New Roman"/>
          <w:sz w:val="16"/>
          <w:szCs w:val="16"/>
        </w:rPr>
        <w:t>через Перевозчика (Транспортная компания)</w:t>
      </w:r>
      <w:r w:rsidR="008C6275" w:rsidRPr="009C1D14">
        <w:rPr>
          <w:rFonts w:ascii="Times New Roman" w:hAnsi="Times New Roman"/>
          <w:sz w:val="16"/>
          <w:szCs w:val="16"/>
        </w:rPr>
        <w:t>, указанн</w:t>
      </w:r>
      <w:r w:rsidR="00F35ABB" w:rsidRPr="009C1D14">
        <w:rPr>
          <w:rFonts w:ascii="Times New Roman" w:hAnsi="Times New Roman"/>
          <w:sz w:val="16"/>
          <w:szCs w:val="16"/>
        </w:rPr>
        <w:t>ого</w:t>
      </w:r>
      <w:r w:rsidR="008C6275" w:rsidRPr="009C1D14">
        <w:rPr>
          <w:rFonts w:ascii="Times New Roman" w:hAnsi="Times New Roman"/>
          <w:sz w:val="16"/>
          <w:szCs w:val="16"/>
        </w:rPr>
        <w:t xml:space="preserve"> </w:t>
      </w:r>
      <w:r w:rsidR="001B15B5" w:rsidRPr="009C1D14">
        <w:rPr>
          <w:rFonts w:ascii="Times New Roman" w:hAnsi="Times New Roman"/>
          <w:sz w:val="16"/>
          <w:szCs w:val="16"/>
        </w:rPr>
        <w:t>Заказчиком</w:t>
      </w:r>
      <w:r w:rsidR="008C6275" w:rsidRPr="009C1D14">
        <w:rPr>
          <w:rFonts w:ascii="Times New Roman" w:hAnsi="Times New Roman"/>
          <w:sz w:val="16"/>
          <w:szCs w:val="16"/>
        </w:rPr>
        <w:t xml:space="preserve">, в этом случае, датой </w:t>
      </w:r>
      <w:r w:rsidR="001366C0" w:rsidRPr="009C1D14">
        <w:rPr>
          <w:rFonts w:ascii="Times New Roman" w:hAnsi="Times New Roman"/>
          <w:sz w:val="16"/>
          <w:szCs w:val="16"/>
        </w:rPr>
        <w:t>выполнения заказа</w:t>
      </w:r>
      <w:r w:rsidRPr="009C1D14">
        <w:rPr>
          <w:rFonts w:ascii="Times New Roman" w:hAnsi="Times New Roman"/>
          <w:sz w:val="16"/>
          <w:szCs w:val="16"/>
        </w:rPr>
        <w:t xml:space="preserve"> и перехода права собственности</w:t>
      </w:r>
      <w:r w:rsidR="001366C0" w:rsidRPr="009C1D14">
        <w:rPr>
          <w:rFonts w:ascii="Times New Roman" w:hAnsi="Times New Roman"/>
          <w:sz w:val="16"/>
          <w:szCs w:val="16"/>
        </w:rPr>
        <w:t xml:space="preserve"> на Продукцию</w:t>
      </w:r>
      <w:r w:rsidR="008C6275" w:rsidRPr="009C1D14">
        <w:rPr>
          <w:rFonts w:ascii="Times New Roman" w:hAnsi="Times New Roman"/>
          <w:sz w:val="16"/>
          <w:szCs w:val="16"/>
        </w:rPr>
        <w:t xml:space="preserve"> считается дата передачи </w:t>
      </w:r>
      <w:r w:rsidR="001B15B5" w:rsidRPr="009C1D14">
        <w:rPr>
          <w:rFonts w:ascii="Times New Roman" w:hAnsi="Times New Roman"/>
          <w:sz w:val="16"/>
          <w:szCs w:val="16"/>
        </w:rPr>
        <w:t>Исполнителем</w:t>
      </w:r>
      <w:r w:rsidR="001366C0" w:rsidRPr="009C1D14">
        <w:rPr>
          <w:rFonts w:ascii="Times New Roman" w:hAnsi="Times New Roman"/>
          <w:sz w:val="16"/>
          <w:szCs w:val="16"/>
        </w:rPr>
        <w:t xml:space="preserve"> Продукции </w:t>
      </w:r>
      <w:r w:rsidR="00684226" w:rsidRPr="009C1D14">
        <w:rPr>
          <w:rFonts w:ascii="Times New Roman" w:hAnsi="Times New Roman"/>
          <w:sz w:val="16"/>
          <w:szCs w:val="16"/>
        </w:rPr>
        <w:t>указанному</w:t>
      </w:r>
      <w:r w:rsidRPr="009C1D14">
        <w:rPr>
          <w:rFonts w:ascii="Times New Roman" w:hAnsi="Times New Roman"/>
          <w:sz w:val="16"/>
          <w:szCs w:val="16"/>
        </w:rPr>
        <w:t xml:space="preserve"> </w:t>
      </w:r>
      <w:r w:rsidR="001B15B5" w:rsidRPr="009C1D14">
        <w:rPr>
          <w:rFonts w:ascii="Times New Roman" w:hAnsi="Times New Roman"/>
          <w:sz w:val="16"/>
          <w:szCs w:val="16"/>
        </w:rPr>
        <w:t>Заказчиком</w:t>
      </w:r>
      <w:r w:rsidR="008C6275" w:rsidRPr="009C1D14">
        <w:rPr>
          <w:rFonts w:ascii="Times New Roman" w:hAnsi="Times New Roman"/>
          <w:sz w:val="16"/>
          <w:szCs w:val="16"/>
        </w:rPr>
        <w:t xml:space="preserve"> </w:t>
      </w:r>
      <w:r w:rsidR="00F35ABB" w:rsidRPr="009C1D14">
        <w:rPr>
          <w:rFonts w:ascii="Times New Roman" w:hAnsi="Times New Roman"/>
          <w:sz w:val="16"/>
          <w:szCs w:val="16"/>
        </w:rPr>
        <w:t>Перевозчику</w:t>
      </w:r>
      <w:r w:rsidR="008C6275" w:rsidRPr="009C1D14">
        <w:rPr>
          <w:rFonts w:ascii="Times New Roman" w:hAnsi="Times New Roman"/>
          <w:sz w:val="16"/>
          <w:szCs w:val="16"/>
        </w:rPr>
        <w:t>.</w:t>
      </w:r>
      <w:r w:rsidR="00CE0070" w:rsidRPr="009C1D14">
        <w:rPr>
          <w:rFonts w:ascii="Times New Roman" w:hAnsi="Times New Roman"/>
          <w:sz w:val="16"/>
          <w:szCs w:val="16"/>
        </w:rPr>
        <w:t xml:space="preserve"> В случае, если в настоящем Договоре не оговорена доставка, то, по умолчанию, </w:t>
      </w:r>
      <w:r w:rsidR="00684226" w:rsidRPr="009C1D14">
        <w:rPr>
          <w:rFonts w:ascii="Times New Roman" w:hAnsi="Times New Roman"/>
          <w:sz w:val="16"/>
          <w:szCs w:val="16"/>
        </w:rPr>
        <w:t>Заказчик</w:t>
      </w:r>
      <w:r w:rsidR="00CE0070" w:rsidRPr="009C1D14">
        <w:rPr>
          <w:rFonts w:ascii="Times New Roman" w:hAnsi="Times New Roman"/>
          <w:sz w:val="16"/>
          <w:szCs w:val="16"/>
        </w:rPr>
        <w:t xml:space="preserve"> осуществляет самовывоз </w:t>
      </w:r>
      <w:r w:rsidR="00684226" w:rsidRPr="009C1D14">
        <w:rPr>
          <w:rFonts w:ascii="Times New Roman" w:hAnsi="Times New Roman"/>
          <w:sz w:val="16"/>
          <w:szCs w:val="16"/>
        </w:rPr>
        <w:t>готовой Продукции</w:t>
      </w:r>
      <w:r w:rsidR="00CE0070" w:rsidRPr="009C1D14">
        <w:rPr>
          <w:rFonts w:ascii="Times New Roman" w:hAnsi="Times New Roman"/>
          <w:sz w:val="16"/>
          <w:szCs w:val="16"/>
        </w:rPr>
        <w:t xml:space="preserve"> со склада </w:t>
      </w:r>
      <w:r w:rsidR="00684226" w:rsidRPr="009C1D14">
        <w:rPr>
          <w:rFonts w:ascii="Times New Roman" w:hAnsi="Times New Roman"/>
          <w:sz w:val="16"/>
          <w:szCs w:val="16"/>
        </w:rPr>
        <w:t>Исполнителя</w:t>
      </w:r>
      <w:r w:rsidR="00CE0070" w:rsidRPr="009C1D14">
        <w:rPr>
          <w:rFonts w:ascii="Times New Roman" w:hAnsi="Times New Roman"/>
          <w:sz w:val="16"/>
          <w:szCs w:val="16"/>
        </w:rPr>
        <w:t>.</w:t>
      </w:r>
    </w:p>
    <w:p w14:paraId="39162BC1" w14:textId="77777777" w:rsidR="006B13FB" w:rsidRPr="009C1D14" w:rsidRDefault="00E95DA3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C1D14">
        <w:rPr>
          <w:rFonts w:ascii="Times New Roman" w:hAnsi="Times New Roman"/>
          <w:sz w:val="16"/>
          <w:szCs w:val="16"/>
        </w:rPr>
        <w:t>2</w:t>
      </w:r>
      <w:r w:rsidR="006B13FB" w:rsidRPr="009C1D14">
        <w:rPr>
          <w:rFonts w:ascii="Times New Roman" w:hAnsi="Times New Roman"/>
          <w:sz w:val="16"/>
          <w:szCs w:val="16"/>
        </w:rPr>
        <w:t>.1.</w:t>
      </w:r>
      <w:r w:rsidR="001366C0" w:rsidRPr="009C1D14">
        <w:rPr>
          <w:rFonts w:ascii="Times New Roman" w:hAnsi="Times New Roman"/>
          <w:sz w:val="16"/>
          <w:szCs w:val="16"/>
        </w:rPr>
        <w:t>4</w:t>
      </w:r>
      <w:r w:rsidR="006B13FB" w:rsidRPr="009C1D14">
        <w:rPr>
          <w:rFonts w:ascii="Times New Roman" w:hAnsi="Times New Roman"/>
          <w:sz w:val="16"/>
          <w:szCs w:val="16"/>
        </w:rPr>
        <w:t xml:space="preserve">. </w:t>
      </w:r>
      <w:r w:rsidR="008C6275" w:rsidRPr="009C1D14">
        <w:rPr>
          <w:rFonts w:ascii="Times New Roman" w:hAnsi="Times New Roman"/>
          <w:sz w:val="16"/>
          <w:szCs w:val="16"/>
        </w:rPr>
        <w:t xml:space="preserve">По запросу </w:t>
      </w:r>
      <w:r w:rsidR="00684226" w:rsidRPr="009C1D14">
        <w:rPr>
          <w:rFonts w:ascii="Times New Roman" w:hAnsi="Times New Roman"/>
          <w:sz w:val="16"/>
          <w:szCs w:val="16"/>
        </w:rPr>
        <w:t>Заказчика</w:t>
      </w:r>
      <w:r w:rsidR="008C6275" w:rsidRPr="009C1D14">
        <w:rPr>
          <w:rFonts w:ascii="Times New Roman" w:hAnsi="Times New Roman"/>
          <w:sz w:val="16"/>
          <w:szCs w:val="16"/>
        </w:rPr>
        <w:t xml:space="preserve"> – предоставить ему габариты и вес груза, а </w:t>
      </w:r>
      <w:r w:rsidR="00F35ABB" w:rsidRPr="009C1D14">
        <w:rPr>
          <w:rFonts w:ascii="Times New Roman" w:hAnsi="Times New Roman"/>
          <w:sz w:val="16"/>
          <w:szCs w:val="16"/>
        </w:rPr>
        <w:t xml:space="preserve">также, </w:t>
      </w:r>
      <w:proofErr w:type="gramStart"/>
      <w:r w:rsidR="00F35ABB" w:rsidRPr="009C1D14">
        <w:rPr>
          <w:rFonts w:ascii="Times New Roman" w:hAnsi="Times New Roman"/>
          <w:sz w:val="16"/>
          <w:szCs w:val="16"/>
        </w:rPr>
        <w:t>номер ТТН</w:t>
      </w:r>
      <w:proofErr w:type="gramEnd"/>
      <w:r w:rsidR="00F35ABB" w:rsidRPr="009C1D14">
        <w:rPr>
          <w:rFonts w:ascii="Times New Roman" w:hAnsi="Times New Roman"/>
          <w:sz w:val="16"/>
          <w:szCs w:val="16"/>
        </w:rPr>
        <w:t xml:space="preserve"> предоставленный Перевозчиком</w:t>
      </w:r>
      <w:r w:rsidR="008C6275" w:rsidRPr="009C1D14">
        <w:rPr>
          <w:rFonts w:ascii="Times New Roman" w:hAnsi="Times New Roman"/>
          <w:sz w:val="16"/>
          <w:szCs w:val="16"/>
        </w:rPr>
        <w:t>.</w:t>
      </w:r>
    </w:p>
    <w:p w14:paraId="22995645" w14:textId="77777777" w:rsidR="008C6275" w:rsidRPr="009C1D14" w:rsidRDefault="00E95DA3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C1D14">
        <w:rPr>
          <w:rFonts w:ascii="Times New Roman" w:hAnsi="Times New Roman"/>
          <w:sz w:val="16"/>
          <w:szCs w:val="16"/>
        </w:rPr>
        <w:t>2</w:t>
      </w:r>
      <w:r w:rsidR="008C6275" w:rsidRPr="009C1D14">
        <w:rPr>
          <w:rFonts w:ascii="Times New Roman" w:hAnsi="Times New Roman"/>
          <w:sz w:val="16"/>
          <w:szCs w:val="16"/>
        </w:rPr>
        <w:t>.1.</w:t>
      </w:r>
      <w:r w:rsidR="001366C0" w:rsidRPr="009C1D14">
        <w:rPr>
          <w:rFonts w:ascii="Times New Roman" w:hAnsi="Times New Roman"/>
          <w:sz w:val="16"/>
          <w:szCs w:val="16"/>
        </w:rPr>
        <w:t>5</w:t>
      </w:r>
      <w:r w:rsidR="008C6275" w:rsidRPr="009C1D14">
        <w:rPr>
          <w:rFonts w:ascii="Times New Roman" w:hAnsi="Times New Roman"/>
          <w:sz w:val="16"/>
          <w:szCs w:val="16"/>
        </w:rPr>
        <w:t xml:space="preserve">. Упаковка </w:t>
      </w:r>
      <w:r w:rsidR="00684226" w:rsidRPr="009C1D14">
        <w:rPr>
          <w:rFonts w:ascii="Times New Roman" w:hAnsi="Times New Roman"/>
          <w:sz w:val="16"/>
          <w:szCs w:val="16"/>
        </w:rPr>
        <w:t>Продукции</w:t>
      </w:r>
      <w:r w:rsidR="008C6275" w:rsidRPr="009C1D14">
        <w:rPr>
          <w:rFonts w:ascii="Times New Roman" w:hAnsi="Times New Roman"/>
          <w:sz w:val="16"/>
          <w:szCs w:val="16"/>
        </w:rPr>
        <w:t xml:space="preserve"> производится в стре</w:t>
      </w:r>
      <w:r w:rsidR="00AA5246" w:rsidRPr="009C1D14">
        <w:rPr>
          <w:rFonts w:ascii="Times New Roman" w:hAnsi="Times New Roman"/>
          <w:sz w:val="16"/>
          <w:szCs w:val="16"/>
        </w:rPr>
        <w:t>йч-</w:t>
      </w:r>
      <w:r w:rsidR="008C6275" w:rsidRPr="009C1D14">
        <w:rPr>
          <w:rFonts w:ascii="Times New Roman" w:hAnsi="Times New Roman"/>
          <w:sz w:val="16"/>
          <w:szCs w:val="16"/>
        </w:rPr>
        <w:t xml:space="preserve">пленку. В случае, когда </w:t>
      </w:r>
      <w:r w:rsidR="00684226" w:rsidRPr="009C1D14">
        <w:rPr>
          <w:rFonts w:ascii="Times New Roman" w:hAnsi="Times New Roman"/>
          <w:sz w:val="16"/>
          <w:szCs w:val="16"/>
        </w:rPr>
        <w:t>Заказчику</w:t>
      </w:r>
      <w:r w:rsidR="008C6275" w:rsidRPr="009C1D14">
        <w:rPr>
          <w:rFonts w:ascii="Times New Roman" w:hAnsi="Times New Roman"/>
          <w:sz w:val="16"/>
          <w:szCs w:val="16"/>
        </w:rPr>
        <w:t xml:space="preserve"> необходима иная упаковка, он должен сообщить об этом заранее. Допускается переупаковка </w:t>
      </w:r>
      <w:r w:rsidR="00707654" w:rsidRPr="009C1D14">
        <w:rPr>
          <w:rFonts w:ascii="Times New Roman" w:hAnsi="Times New Roman"/>
          <w:sz w:val="16"/>
          <w:szCs w:val="16"/>
        </w:rPr>
        <w:t>Продукции</w:t>
      </w:r>
      <w:r w:rsidR="008C6275" w:rsidRPr="009C1D14">
        <w:rPr>
          <w:rFonts w:ascii="Times New Roman" w:hAnsi="Times New Roman"/>
          <w:sz w:val="16"/>
          <w:szCs w:val="16"/>
        </w:rPr>
        <w:t xml:space="preserve"> в иную тару за дополнительную плату</w:t>
      </w:r>
      <w:r w:rsidR="004627A6" w:rsidRPr="009C1D14">
        <w:rPr>
          <w:rFonts w:ascii="Times New Roman" w:hAnsi="Times New Roman"/>
          <w:sz w:val="16"/>
          <w:szCs w:val="16"/>
        </w:rPr>
        <w:t xml:space="preserve"> </w:t>
      </w:r>
      <w:r w:rsidR="00CE0070" w:rsidRPr="009C1D14">
        <w:rPr>
          <w:rFonts w:ascii="Times New Roman" w:hAnsi="Times New Roman"/>
          <w:sz w:val="16"/>
          <w:szCs w:val="16"/>
        </w:rPr>
        <w:t xml:space="preserve">и </w:t>
      </w:r>
      <w:r w:rsidR="004627A6" w:rsidRPr="009C1D14">
        <w:rPr>
          <w:rFonts w:ascii="Times New Roman" w:hAnsi="Times New Roman"/>
          <w:sz w:val="16"/>
          <w:szCs w:val="16"/>
        </w:rPr>
        <w:t>по предварительной договоренности Сторон</w:t>
      </w:r>
      <w:r w:rsidR="008C6275" w:rsidRPr="009C1D14">
        <w:rPr>
          <w:rFonts w:ascii="Times New Roman" w:hAnsi="Times New Roman"/>
          <w:sz w:val="16"/>
          <w:szCs w:val="16"/>
        </w:rPr>
        <w:t>.</w:t>
      </w:r>
    </w:p>
    <w:p w14:paraId="6F8F4FA8" w14:textId="77777777" w:rsidR="006B13FB" w:rsidRPr="009C1D14" w:rsidRDefault="00E95DA3" w:rsidP="00AA5246">
      <w:pPr>
        <w:spacing w:after="0"/>
        <w:jc w:val="both"/>
        <w:rPr>
          <w:rFonts w:ascii="Times New Roman" w:hAnsi="Times New Roman"/>
          <w:b/>
          <w:i/>
          <w:sz w:val="16"/>
          <w:szCs w:val="16"/>
        </w:rPr>
      </w:pPr>
      <w:r w:rsidRPr="009C1D14">
        <w:rPr>
          <w:rFonts w:ascii="Times New Roman" w:hAnsi="Times New Roman"/>
          <w:b/>
          <w:i/>
          <w:sz w:val="16"/>
          <w:szCs w:val="16"/>
        </w:rPr>
        <w:t>2</w:t>
      </w:r>
      <w:r w:rsidR="006B13FB" w:rsidRPr="009C1D14">
        <w:rPr>
          <w:rFonts w:ascii="Times New Roman" w:hAnsi="Times New Roman"/>
          <w:b/>
          <w:i/>
          <w:sz w:val="16"/>
          <w:szCs w:val="16"/>
        </w:rPr>
        <w:t xml:space="preserve">.2. </w:t>
      </w:r>
      <w:r w:rsidR="00684226" w:rsidRPr="009C1D14">
        <w:rPr>
          <w:rFonts w:ascii="Times New Roman" w:hAnsi="Times New Roman"/>
          <w:b/>
          <w:i/>
          <w:sz w:val="16"/>
          <w:szCs w:val="16"/>
        </w:rPr>
        <w:t>Заказчик</w:t>
      </w:r>
      <w:r w:rsidR="006B13FB" w:rsidRPr="009C1D14">
        <w:rPr>
          <w:rFonts w:ascii="Times New Roman" w:hAnsi="Times New Roman"/>
          <w:b/>
          <w:i/>
          <w:sz w:val="16"/>
          <w:szCs w:val="16"/>
        </w:rPr>
        <w:t xml:space="preserve"> обязан: </w:t>
      </w:r>
    </w:p>
    <w:p w14:paraId="67EFE1E1" w14:textId="77777777" w:rsidR="00CE0070" w:rsidRPr="009C1D14" w:rsidRDefault="00CE0070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C1D14">
        <w:rPr>
          <w:rFonts w:ascii="Times New Roman" w:hAnsi="Times New Roman"/>
          <w:sz w:val="16"/>
          <w:szCs w:val="16"/>
        </w:rPr>
        <w:t xml:space="preserve">2.2.1. Осуществить оплату за </w:t>
      </w:r>
      <w:r w:rsidR="00684226" w:rsidRPr="009C1D14">
        <w:rPr>
          <w:rFonts w:ascii="Times New Roman" w:hAnsi="Times New Roman"/>
          <w:sz w:val="16"/>
          <w:szCs w:val="16"/>
        </w:rPr>
        <w:t>Продукцию в оговоренные в</w:t>
      </w:r>
      <w:r w:rsidRPr="009C1D14">
        <w:rPr>
          <w:rFonts w:ascii="Times New Roman" w:hAnsi="Times New Roman"/>
          <w:sz w:val="16"/>
          <w:szCs w:val="16"/>
        </w:rPr>
        <w:t xml:space="preserve"> настоящем Договоре </w:t>
      </w:r>
      <w:r w:rsidR="00684226" w:rsidRPr="009C1D14">
        <w:rPr>
          <w:rFonts w:ascii="Times New Roman" w:hAnsi="Times New Roman"/>
          <w:sz w:val="16"/>
          <w:szCs w:val="16"/>
        </w:rPr>
        <w:t>условия и сроки</w:t>
      </w:r>
      <w:r w:rsidRPr="009C1D14">
        <w:rPr>
          <w:rFonts w:ascii="Times New Roman" w:hAnsi="Times New Roman"/>
          <w:sz w:val="16"/>
          <w:szCs w:val="16"/>
        </w:rPr>
        <w:t>.</w:t>
      </w:r>
    </w:p>
    <w:p w14:paraId="78B96CB2" w14:textId="77777777" w:rsidR="00684226" w:rsidRPr="009C1D14" w:rsidRDefault="00684226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C1D14">
        <w:rPr>
          <w:rFonts w:ascii="Times New Roman" w:hAnsi="Times New Roman"/>
          <w:sz w:val="16"/>
          <w:szCs w:val="16"/>
        </w:rPr>
        <w:t xml:space="preserve">2.2.2. Внимательно проверить и утвердить предоставленный Исполнителем </w:t>
      </w:r>
      <w:r w:rsidR="006E352B">
        <w:rPr>
          <w:rFonts w:ascii="Times New Roman" w:hAnsi="Times New Roman"/>
          <w:sz w:val="16"/>
          <w:szCs w:val="16"/>
        </w:rPr>
        <w:t>О</w:t>
      </w:r>
      <w:r w:rsidRPr="009C1D14">
        <w:rPr>
          <w:rFonts w:ascii="Times New Roman" w:hAnsi="Times New Roman"/>
          <w:sz w:val="16"/>
          <w:szCs w:val="16"/>
        </w:rPr>
        <w:t>ригинал макет.</w:t>
      </w:r>
    </w:p>
    <w:p w14:paraId="7C8BE172" w14:textId="77777777" w:rsidR="006B13FB" w:rsidRPr="009C1D14" w:rsidRDefault="00E95DA3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C1D14">
        <w:rPr>
          <w:rFonts w:ascii="Times New Roman" w:hAnsi="Times New Roman"/>
          <w:sz w:val="16"/>
          <w:szCs w:val="16"/>
        </w:rPr>
        <w:t>2</w:t>
      </w:r>
      <w:r w:rsidR="006B13FB" w:rsidRPr="009C1D14">
        <w:rPr>
          <w:rFonts w:ascii="Times New Roman" w:hAnsi="Times New Roman"/>
          <w:sz w:val="16"/>
          <w:szCs w:val="16"/>
        </w:rPr>
        <w:t>.2.</w:t>
      </w:r>
      <w:r w:rsidR="00684226" w:rsidRPr="009C1D14">
        <w:rPr>
          <w:rFonts w:ascii="Times New Roman" w:hAnsi="Times New Roman"/>
          <w:sz w:val="16"/>
          <w:szCs w:val="16"/>
        </w:rPr>
        <w:t>3</w:t>
      </w:r>
      <w:r w:rsidR="006B13FB" w:rsidRPr="009C1D14">
        <w:rPr>
          <w:rFonts w:ascii="Times New Roman" w:hAnsi="Times New Roman"/>
          <w:sz w:val="16"/>
          <w:szCs w:val="16"/>
        </w:rPr>
        <w:t xml:space="preserve">. </w:t>
      </w:r>
      <w:r w:rsidR="005D3DFB">
        <w:rPr>
          <w:rFonts w:ascii="Times New Roman" w:hAnsi="Times New Roman"/>
          <w:sz w:val="16"/>
          <w:szCs w:val="16"/>
        </w:rPr>
        <w:t>В случае, если доставку осуществляет Исполнитель, о</w:t>
      </w:r>
      <w:r w:rsidR="006B13FB" w:rsidRPr="009C1D14">
        <w:rPr>
          <w:rFonts w:ascii="Times New Roman" w:hAnsi="Times New Roman"/>
          <w:sz w:val="16"/>
          <w:szCs w:val="16"/>
        </w:rPr>
        <w:t>беспечить приемку</w:t>
      </w:r>
      <w:r w:rsidR="00684226" w:rsidRPr="009C1D14">
        <w:rPr>
          <w:rFonts w:ascii="Times New Roman" w:hAnsi="Times New Roman"/>
          <w:sz w:val="16"/>
          <w:szCs w:val="16"/>
        </w:rPr>
        <w:t xml:space="preserve"> и разгрузку</w:t>
      </w:r>
      <w:r w:rsidR="006B13FB" w:rsidRPr="009C1D14">
        <w:rPr>
          <w:rFonts w:ascii="Times New Roman" w:hAnsi="Times New Roman"/>
          <w:sz w:val="16"/>
          <w:szCs w:val="16"/>
        </w:rPr>
        <w:t xml:space="preserve"> </w:t>
      </w:r>
      <w:r w:rsidR="00684226" w:rsidRPr="009C1D14">
        <w:rPr>
          <w:rFonts w:ascii="Times New Roman" w:hAnsi="Times New Roman"/>
          <w:sz w:val="16"/>
          <w:szCs w:val="16"/>
        </w:rPr>
        <w:t>изготовленной Продукции</w:t>
      </w:r>
      <w:r w:rsidR="006B13FB" w:rsidRPr="009C1D14">
        <w:rPr>
          <w:rFonts w:ascii="Times New Roman" w:hAnsi="Times New Roman"/>
          <w:sz w:val="16"/>
          <w:szCs w:val="16"/>
        </w:rPr>
        <w:t xml:space="preserve"> </w:t>
      </w:r>
      <w:r w:rsidR="00824F04" w:rsidRPr="009C1D14">
        <w:rPr>
          <w:rFonts w:ascii="Times New Roman" w:hAnsi="Times New Roman"/>
          <w:sz w:val="16"/>
          <w:szCs w:val="16"/>
        </w:rPr>
        <w:t>в момент</w:t>
      </w:r>
      <w:r w:rsidR="006B13FB" w:rsidRPr="009C1D14">
        <w:rPr>
          <w:rFonts w:ascii="Times New Roman" w:hAnsi="Times New Roman"/>
          <w:sz w:val="16"/>
          <w:szCs w:val="16"/>
        </w:rPr>
        <w:t xml:space="preserve"> </w:t>
      </w:r>
      <w:r w:rsidR="00684226" w:rsidRPr="009C1D14">
        <w:rPr>
          <w:rFonts w:ascii="Times New Roman" w:hAnsi="Times New Roman"/>
          <w:sz w:val="16"/>
          <w:szCs w:val="16"/>
        </w:rPr>
        <w:t>е</w:t>
      </w:r>
      <w:r w:rsidR="00017237" w:rsidRPr="009C1D14">
        <w:rPr>
          <w:rFonts w:ascii="Times New Roman" w:hAnsi="Times New Roman"/>
          <w:sz w:val="16"/>
          <w:szCs w:val="16"/>
        </w:rPr>
        <w:t>е</w:t>
      </w:r>
      <w:r w:rsidR="006B13FB" w:rsidRPr="009C1D14">
        <w:rPr>
          <w:rFonts w:ascii="Times New Roman" w:hAnsi="Times New Roman"/>
          <w:sz w:val="16"/>
          <w:szCs w:val="16"/>
        </w:rPr>
        <w:t xml:space="preserve"> поступления в место назначения. </w:t>
      </w:r>
    </w:p>
    <w:p w14:paraId="1D54CB20" w14:textId="77777777" w:rsidR="006B13FB" w:rsidRPr="009C1D14" w:rsidRDefault="00E95DA3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C1D14">
        <w:rPr>
          <w:rFonts w:ascii="Times New Roman" w:hAnsi="Times New Roman"/>
          <w:sz w:val="16"/>
          <w:szCs w:val="16"/>
        </w:rPr>
        <w:t>2</w:t>
      </w:r>
      <w:r w:rsidR="006B13FB" w:rsidRPr="009C1D14">
        <w:rPr>
          <w:rFonts w:ascii="Times New Roman" w:hAnsi="Times New Roman"/>
          <w:sz w:val="16"/>
          <w:szCs w:val="16"/>
        </w:rPr>
        <w:t>.2.</w:t>
      </w:r>
      <w:r w:rsidR="00684226" w:rsidRPr="009C1D14">
        <w:rPr>
          <w:rFonts w:ascii="Times New Roman" w:hAnsi="Times New Roman"/>
          <w:sz w:val="16"/>
          <w:szCs w:val="16"/>
        </w:rPr>
        <w:t>4</w:t>
      </w:r>
      <w:r w:rsidR="006B13FB" w:rsidRPr="009C1D14">
        <w:rPr>
          <w:rFonts w:ascii="Times New Roman" w:hAnsi="Times New Roman"/>
          <w:sz w:val="16"/>
          <w:szCs w:val="16"/>
        </w:rPr>
        <w:t xml:space="preserve">. Осуществить проверку при приемке </w:t>
      </w:r>
      <w:r w:rsidR="00684226" w:rsidRPr="009C1D14">
        <w:rPr>
          <w:rFonts w:ascii="Times New Roman" w:hAnsi="Times New Roman"/>
          <w:sz w:val="16"/>
          <w:szCs w:val="16"/>
        </w:rPr>
        <w:t>Продукции</w:t>
      </w:r>
      <w:r w:rsidR="006B13FB" w:rsidRPr="009C1D14">
        <w:rPr>
          <w:rFonts w:ascii="Times New Roman" w:hAnsi="Times New Roman"/>
          <w:sz w:val="16"/>
          <w:szCs w:val="16"/>
        </w:rPr>
        <w:t xml:space="preserve"> по количеству, качеству и ассортименту</w:t>
      </w:r>
      <w:r w:rsidR="00653025" w:rsidRPr="009C1D14">
        <w:rPr>
          <w:rFonts w:ascii="Times New Roman" w:hAnsi="Times New Roman"/>
          <w:sz w:val="16"/>
          <w:szCs w:val="16"/>
        </w:rPr>
        <w:t>,</w:t>
      </w:r>
      <w:r w:rsidR="006B13FB" w:rsidRPr="009C1D14">
        <w:rPr>
          <w:rFonts w:ascii="Times New Roman" w:hAnsi="Times New Roman"/>
          <w:sz w:val="16"/>
          <w:szCs w:val="16"/>
        </w:rPr>
        <w:t xml:space="preserve"> подпи</w:t>
      </w:r>
      <w:r w:rsidR="00824F04" w:rsidRPr="009C1D14">
        <w:rPr>
          <w:rFonts w:ascii="Times New Roman" w:hAnsi="Times New Roman"/>
          <w:sz w:val="16"/>
          <w:szCs w:val="16"/>
        </w:rPr>
        <w:t>сать соответствующие документы</w:t>
      </w:r>
      <w:r w:rsidR="00CE0070" w:rsidRPr="009C1D14">
        <w:rPr>
          <w:rFonts w:ascii="Times New Roman" w:hAnsi="Times New Roman"/>
          <w:sz w:val="16"/>
          <w:szCs w:val="16"/>
        </w:rPr>
        <w:t xml:space="preserve"> и передать их полномочному представителю </w:t>
      </w:r>
      <w:r w:rsidR="00707654" w:rsidRPr="009C1D14">
        <w:rPr>
          <w:rFonts w:ascii="Times New Roman" w:hAnsi="Times New Roman"/>
          <w:sz w:val="16"/>
          <w:szCs w:val="16"/>
        </w:rPr>
        <w:t>Исполнителя</w:t>
      </w:r>
      <w:r w:rsidR="00DF6F62" w:rsidRPr="009C1D14">
        <w:rPr>
          <w:rFonts w:ascii="Times New Roman" w:hAnsi="Times New Roman"/>
          <w:sz w:val="16"/>
          <w:szCs w:val="16"/>
        </w:rPr>
        <w:t>.</w:t>
      </w:r>
    </w:p>
    <w:p w14:paraId="59015614" w14:textId="77777777" w:rsidR="00684226" w:rsidRPr="009C1D14" w:rsidRDefault="00684226" w:rsidP="00AA5246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9C1D14">
        <w:rPr>
          <w:rFonts w:ascii="Times New Roman" w:hAnsi="Times New Roman"/>
          <w:b/>
          <w:sz w:val="16"/>
          <w:szCs w:val="16"/>
        </w:rPr>
        <w:t>3. КАЧЕСТВО ПРОДУКЦИИ</w:t>
      </w:r>
      <w:r w:rsidR="00F771AA" w:rsidRPr="009C1D14">
        <w:rPr>
          <w:rFonts w:ascii="Times New Roman" w:hAnsi="Times New Roman"/>
          <w:b/>
          <w:sz w:val="16"/>
          <w:szCs w:val="16"/>
        </w:rPr>
        <w:t>, ДОПУСКИ И ТЕХНИЧЕСКИЕ ТРЕБОВАНИЯ</w:t>
      </w:r>
    </w:p>
    <w:p w14:paraId="235013BC" w14:textId="77777777" w:rsidR="00F771AA" w:rsidRPr="009C1D14" w:rsidRDefault="00F771AA" w:rsidP="00F771AA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C1D14">
        <w:rPr>
          <w:rFonts w:ascii="Times New Roman" w:hAnsi="Times New Roman"/>
          <w:sz w:val="16"/>
          <w:szCs w:val="16"/>
        </w:rPr>
        <w:t xml:space="preserve">3.1. Качество Продукции должно соответствовать техническим параметрам заказа, техническим </w:t>
      </w:r>
      <w:r w:rsidR="005B5AB5" w:rsidRPr="009C1D14">
        <w:rPr>
          <w:rFonts w:ascii="Times New Roman" w:hAnsi="Times New Roman"/>
          <w:sz w:val="16"/>
          <w:szCs w:val="16"/>
        </w:rPr>
        <w:t>стандартам</w:t>
      </w:r>
      <w:r w:rsidRPr="009C1D14">
        <w:rPr>
          <w:rFonts w:ascii="Times New Roman" w:hAnsi="Times New Roman"/>
          <w:sz w:val="16"/>
          <w:szCs w:val="16"/>
        </w:rPr>
        <w:t xml:space="preserve"> Исполнителя, а также, обычно предъявляемым требованиям к продукции такого рода.</w:t>
      </w:r>
    </w:p>
    <w:p w14:paraId="5211DE4D" w14:textId="77777777" w:rsidR="005B5AB5" w:rsidRPr="009C1D14" w:rsidRDefault="005B5AB5" w:rsidP="00F771AA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C1D14">
        <w:rPr>
          <w:rFonts w:ascii="Times New Roman" w:hAnsi="Times New Roman"/>
          <w:sz w:val="16"/>
          <w:szCs w:val="16"/>
        </w:rPr>
        <w:t>3.2. Визуальная оценка внешнего вида Продукции производится</w:t>
      </w:r>
      <w:r w:rsidR="00653025" w:rsidRPr="009C1D14">
        <w:rPr>
          <w:rFonts w:ascii="Times New Roman" w:hAnsi="Times New Roman"/>
          <w:sz w:val="16"/>
          <w:szCs w:val="16"/>
        </w:rPr>
        <w:t xml:space="preserve"> без применения луп/микроскопов, </w:t>
      </w:r>
      <w:r w:rsidRPr="009C1D14">
        <w:rPr>
          <w:rFonts w:ascii="Times New Roman" w:hAnsi="Times New Roman"/>
          <w:sz w:val="16"/>
          <w:szCs w:val="16"/>
        </w:rPr>
        <w:t xml:space="preserve">с расстояния </w:t>
      </w:r>
      <w:r w:rsidR="006E352B">
        <w:rPr>
          <w:rFonts w:ascii="Times New Roman" w:hAnsi="Times New Roman"/>
          <w:sz w:val="16"/>
          <w:szCs w:val="16"/>
        </w:rPr>
        <w:t>позволяющего оценить внешний облик пакета полностью</w:t>
      </w:r>
      <w:r w:rsidR="00653025" w:rsidRPr="009C1D14">
        <w:rPr>
          <w:rFonts w:ascii="Times New Roman" w:hAnsi="Times New Roman"/>
          <w:sz w:val="16"/>
          <w:szCs w:val="16"/>
        </w:rPr>
        <w:t xml:space="preserve"> и</w:t>
      </w:r>
      <w:r w:rsidRPr="009C1D14">
        <w:rPr>
          <w:rFonts w:ascii="Times New Roman" w:hAnsi="Times New Roman"/>
          <w:sz w:val="16"/>
          <w:szCs w:val="16"/>
        </w:rPr>
        <w:t xml:space="preserve"> при дневном свете.</w:t>
      </w:r>
    </w:p>
    <w:p w14:paraId="128A02FF" w14:textId="77777777" w:rsidR="00F771AA" w:rsidRPr="009C1D14" w:rsidRDefault="00F771AA" w:rsidP="00F771AA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C1D14">
        <w:rPr>
          <w:rFonts w:ascii="Times New Roman" w:hAnsi="Times New Roman"/>
          <w:sz w:val="16"/>
          <w:szCs w:val="16"/>
        </w:rPr>
        <w:t>3.</w:t>
      </w:r>
      <w:r w:rsidR="005B5AB5" w:rsidRPr="009C1D14">
        <w:rPr>
          <w:rFonts w:ascii="Times New Roman" w:hAnsi="Times New Roman"/>
          <w:sz w:val="16"/>
          <w:szCs w:val="16"/>
        </w:rPr>
        <w:t>3</w:t>
      </w:r>
      <w:r w:rsidRPr="009C1D14">
        <w:rPr>
          <w:rFonts w:ascii="Times New Roman" w:hAnsi="Times New Roman"/>
          <w:sz w:val="16"/>
          <w:szCs w:val="16"/>
        </w:rPr>
        <w:t xml:space="preserve">. По желанию и за дополнительную плату, Заказчиком может быть заказана </w:t>
      </w:r>
      <w:proofErr w:type="spellStart"/>
      <w:r w:rsidRPr="009C1D14">
        <w:rPr>
          <w:rFonts w:ascii="Times New Roman" w:hAnsi="Times New Roman"/>
          <w:sz w:val="16"/>
          <w:szCs w:val="16"/>
        </w:rPr>
        <w:t>Цветопроба</w:t>
      </w:r>
      <w:proofErr w:type="spellEnd"/>
      <w:r w:rsidRPr="009C1D14">
        <w:rPr>
          <w:rFonts w:ascii="Times New Roman" w:hAnsi="Times New Roman"/>
          <w:sz w:val="16"/>
          <w:szCs w:val="16"/>
        </w:rPr>
        <w:t xml:space="preserve">, которая может служить для Исполнителя </w:t>
      </w:r>
      <w:r w:rsidR="00C16E59" w:rsidRPr="009C1D14">
        <w:rPr>
          <w:rFonts w:ascii="Times New Roman" w:hAnsi="Times New Roman"/>
          <w:sz w:val="16"/>
          <w:szCs w:val="16"/>
        </w:rPr>
        <w:t xml:space="preserve">цветовым </w:t>
      </w:r>
      <w:r w:rsidRPr="009C1D14">
        <w:rPr>
          <w:rFonts w:ascii="Times New Roman" w:hAnsi="Times New Roman"/>
          <w:sz w:val="16"/>
          <w:szCs w:val="16"/>
        </w:rPr>
        <w:t>ориентиром при осуществлении печати.</w:t>
      </w:r>
      <w:r w:rsidR="003359EE" w:rsidRPr="009C1D14">
        <w:rPr>
          <w:rFonts w:ascii="Times New Roman" w:hAnsi="Times New Roman"/>
          <w:sz w:val="16"/>
          <w:szCs w:val="16"/>
        </w:rPr>
        <w:t xml:space="preserve"> В этом случае, отсчет сроков исполнения заказа начинается с момента возврата Заказчиком подписанной </w:t>
      </w:r>
      <w:proofErr w:type="spellStart"/>
      <w:r w:rsidR="003359EE" w:rsidRPr="009C1D14">
        <w:rPr>
          <w:rFonts w:ascii="Times New Roman" w:hAnsi="Times New Roman"/>
          <w:sz w:val="16"/>
          <w:szCs w:val="16"/>
        </w:rPr>
        <w:t>Цветопробы</w:t>
      </w:r>
      <w:proofErr w:type="spellEnd"/>
      <w:r w:rsidR="003359EE" w:rsidRPr="009C1D14">
        <w:rPr>
          <w:rFonts w:ascii="Times New Roman" w:hAnsi="Times New Roman"/>
          <w:sz w:val="16"/>
          <w:szCs w:val="16"/>
        </w:rPr>
        <w:t>, если она наступила позднее подписания Оригинал-макетов и оплаты.</w:t>
      </w:r>
      <w:r w:rsidRPr="009C1D14">
        <w:rPr>
          <w:rFonts w:ascii="Times New Roman" w:hAnsi="Times New Roman"/>
          <w:sz w:val="16"/>
          <w:szCs w:val="16"/>
        </w:rPr>
        <w:t xml:space="preserve"> При наличии </w:t>
      </w:r>
      <w:proofErr w:type="spellStart"/>
      <w:r w:rsidRPr="009C1D14">
        <w:rPr>
          <w:rFonts w:ascii="Times New Roman" w:hAnsi="Times New Roman"/>
          <w:sz w:val="16"/>
          <w:szCs w:val="16"/>
        </w:rPr>
        <w:t>Цветопробы</w:t>
      </w:r>
      <w:proofErr w:type="spellEnd"/>
      <w:r w:rsidRPr="009C1D14">
        <w:rPr>
          <w:rFonts w:ascii="Times New Roman" w:hAnsi="Times New Roman"/>
          <w:sz w:val="16"/>
          <w:szCs w:val="16"/>
        </w:rPr>
        <w:t xml:space="preserve">, </w:t>
      </w:r>
      <w:r w:rsidR="00416040" w:rsidRPr="009C1D14">
        <w:rPr>
          <w:rFonts w:ascii="Times New Roman" w:hAnsi="Times New Roman"/>
          <w:sz w:val="16"/>
          <w:szCs w:val="16"/>
        </w:rPr>
        <w:t>Исполнитель осуществляет печать</w:t>
      </w:r>
      <w:r w:rsidRPr="009C1D14">
        <w:rPr>
          <w:rFonts w:ascii="Times New Roman" w:hAnsi="Times New Roman"/>
          <w:sz w:val="16"/>
          <w:szCs w:val="16"/>
        </w:rPr>
        <w:t xml:space="preserve"> </w:t>
      </w:r>
      <w:r w:rsidR="00416040" w:rsidRPr="009C1D14">
        <w:rPr>
          <w:rFonts w:ascii="Times New Roman" w:hAnsi="Times New Roman"/>
          <w:sz w:val="16"/>
          <w:szCs w:val="16"/>
        </w:rPr>
        <w:t>с допустимым</w:t>
      </w:r>
      <w:r w:rsidR="006E352B">
        <w:rPr>
          <w:rFonts w:ascii="Times New Roman" w:hAnsi="Times New Roman"/>
          <w:sz w:val="16"/>
          <w:szCs w:val="16"/>
        </w:rPr>
        <w:t xml:space="preserve"> </w:t>
      </w:r>
      <w:r w:rsidR="00416040" w:rsidRPr="009C1D14">
        <w:rPr>
          <w:rFonts w:ascii="Times New Roman" w:hAnsi="Times New Roman"/>
          <w:sz w:val="16"/>
          <w:szCs w:val="16"/>
        </w:rPr>
        <w:t>цветовым отклонением</w:t>
      </w:r>
      <w:r w:rsidR="006E352B">
        <w:rPr>
          <w:rFonts w:ascii="Times New Roman" w:hAnsi="Times New Roman"/>
          <w:sz w:val="16"/>
          <w:szCs w:val="16"/>
        </w:rPr>
        <w:t xml:space="preserve">, которое может зависеть как </w:t>
      </w:r>
      <w:proofErr w:type="gramStart"/>
      <w:r w:rsidR="006E352B">
        <w:rPr>
          <w:rFonts w:ascii="Times New Roman" w:hAnsi="Times New Roman"/>
          <w:sz w:val="16"/>
          <w:szCs w:val="16"/>
        </w:rPr>
        <w:t>от материала</w:t>
      </w:r>
      <w:proofErr w:type="gramEnd"/>
      <w:r w:rsidR="006E352B">
        <w:rPr>
          <w:rFonts w:ascii="Times New Roman" w:hAnsi="Times New Roman"/>
          <w:sz w:val="16"/>
          <w:szCs w:val="16"/>
        </w:rPr>
        <w:t xml:space="preserve"> на котором производится печать, так и от конкретной печатной машины, но в целом, качество печати, должно быть максимально ориентировано на заданный цветовой ориентир</w:t>
      </w:r>
      <w:r w:rsidRPr="009C1D14">
        <w:rPr>
          <w:rFonts w:ascii="Times New Roman" w:hAnsi="Times New Roman"/>
          <w:sz w:val="16"/>
          <w:szCs w:val="16"/>
        </w:rPr>
        <w:t xml:space="preserve">. </w:t>
      </w:r>
      <w:r w:rsidR="00D276B3" w:rsidRPr="009C1D14">
        <w:rPr>
          <w:rFonts w:ascii="Times New Roman" w:hAnsi="Times New Roman"/>
          <w:sz w:val="16"/>
          <w:szCs w:val="16"/>
        </w:rPr>
        <w:t xml:space="preserve">В случае если Заказчик не пожелал проводить </w:t>
      </w:r>
      <w:proofErr w:type="spellStart"/>
      <w:r w:rsidR="00D276B3" w:rsidRPr="009C1D14">
        <w:rPr>
          <w:rFonts w:ascii="Times New Roman" w:hAnsi="Times New Roman"/>
          <w:sz w:val="16"/>
          <w:szCs w:val="16"/>
        </w:rPr>
        <w:t>Цветопробы</w:t>
      </w:r>
      <w:proofErr w:type="spellEnd"/>
      <w:r w:rsidR="00D276B3" w:rsidRPr="009C1D14">
        <w:rPr>
          <w:rFonts w:ascii="Times New Roman" w:hAnsi="Times New Roman"/>
          <w:sz w:val="16"/>
          <w:szCs w:val="16"/>
        </w:rPr>
        <w:t>, Исполнитель не несет ответственность за цветопередачу при воспроизведении Оригинал-макета</w:t>
      </w:r>
      <w:r w:rsidRPr="009C1D14">
        <w:rPr>
          <w:rFonts w:ascii="Times New Roman" w:hAnsi="Times New Roman"/>
          <w:sz w:val="16"/>
          <w:szCs w:val="16"/>
        </w:rPr>
        <w:t xml:space="preserve">, </w:t>
      </w:r>
      <w:r w:rsidR="00D276B3" w:rsidRPr="009C1D14">
        <w:rPr>
          <w:rFonts w:ascii="Times New Roman" w:hAnsi="Times New Roman"/>
          <w:sz w:val="16"/>
          <w:szCs w:val="16"/>
        </w:rPr>
        <w:t xml:space="preserve">и </w:t>
      </w:r>
      <w:r w:rsidRPr="009C1D14">
        <w:rPr>
          <w:rFonts w:ascii="Times New Roman" w:hAnsi="Times New Roman"/>
          <w:sz w:val="16"/>
          <w:szCs w:val="16"/>
        </w:rPr>
        <w:t xml:space="preserve">производит печать </w:t>
      </w:r>
      <w:r w:rsidR="00C16E59" w:rsidRPr="009C1D14">
        <w:rPr>
          <w:rFonts w:ascii="Times New Roman" w:hAnsi="Times New Roman"/>
          <w:sz w:val="16"/>
          <w:szCs w:val="16"/>
        </w:rPr>
        <w:t>Оригинал-</w:t>
      </w:r>
      <w:r w:rsidRPr="009C1D14">
        <w:rPr>
          <w:rFonts w:ascii="Times New Roman" w:hAnsi="Times New Roman"/>
          <w:sz w:val="16"/>
          <w:szCs w:val="16"/>
        </w:rPr>
        <w:t xml:space="preserve">макета «как есть», по цветовой палитре </w:t>
      </w:r>
      <w:r w:rsidRPr="009C1D14">
        <w:rPr>
          <w:rFonts w:ascii="Times New Roman" w:hAnsi="Times New Roman"/>
          <w:sz w:val="16"/>
          <w:szCs w:val="16"/>
          <w:lang w:val="en-US"/>
        </w:rPr>
        <w:t>CMYK</w:t>
      </w:r>
      <w:r w:rsidRPr="009C1D14">
        <w:rPr>
          <w:rFonts w:ascii="Times New Roman" w:hAnsi="Times New Roman"/>
          <w:sz w:val="16"/>
          <w:szCs w:val="16"/>
        </w:rPr>
        <w:t>, без каких-либо изменений.</w:t>
      </w:r>
      <w:r w:rsidR="00C16E59" w:rsidRPr="009C1D14">
        <w:rPr>
          <w:rFonts w:ascii="Times New Roman" w:hAnsi="Times New Roman"/>
          <w:sz w:val="16"/>
          <w:szCs w:val="16"/>
        </w:rPr>
        <w:t xml:space="preserve"> При печати </w:t>
      </w:r>
      <w:proofErr w:type="spellStart"/>
      <w:r w:rsidR="00C16E59" w:rsidRPr="009C1D14">
        <w:rPr>
          <w:rFonts w:ascii="Times New Roman" w:hAnsi="Times New Roman"/>
          <w:sz w:val="16"/>
          <w:szCs w:val="16"/>
        </w:rPr>
        <w:t>пантонными</w:t>
      </w:r>
      <w:proofErr w:type="spellEnd"/>
      <w:r w:rsidR="00C16E59" w:rsidRPr="009C1D14">
        <w:rPr>
          <w:rFonts w:ascii="Times New Roman" w:hAnsi="Times New Roman"/>
          <w:sz w:val="16"/>
          <w:szCs w:val="16"/>
        </w:rPr>
        <w:t xml:space="preserve"> красками, либо, если методом </w:t>
      </w:r>
      <w:r w:rsidR="005B5AB5" w:rsidRPr="009C1D14">
        <w:rPr>
          <w:rFonts w:ascii="Times New Roman" w:hAnsi="Times New Roman"/>
          <w:sz w:val="16"/>
          <w:szCs w:val="16"/>
        </w:rPr>
        <w:t>печати</w:t>
      </w:r>
      <w:r w:rsidR="00C16E59" w:rsidRPr="009C1D14">
        <w:rPr>
          <w:rFonts w:ascii="Times New Roman" w:hAnsi="Times New Roman"/>
          <w:sz w:val="16"/>
          <w:szCs w:val="16"/>
        </w:rPr>
        <w:t xml:space="preserve"> является шелкография –</w:t>
      </w:r>
      <w:r w:rsidR="003359EE" w:rsidRPr="009C1D14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="003359EE" w:rsidRPr="009C1D14">
        <w:rPr>
          <w:rFonts w:ascii="Times New Roman" w:hAnsi="Times New Roman"/>
          <w:sz w:val="16"/>
          <w:szCs w:val="16"/>
        </w:rPr>
        <w:t>Ц</w:t>
      </w:r>
      <w:r w:rsidR="00C16E59" w:rsidRPr="009C1D14">
        <w:rPr>
          <w:rFonts w:ascii="Times New Roman" w:hAnsi="Times New Roman"/>
          <w:sz w:val="16"/>
          <w:szCs w:val="16"/>
        </w:rPr>
        <w:t>ветопроба</w:t>
      </w:r>
      <w:proofErr w:type="spellEnd"/>
      <w:r w:rsidR="00C16E59" w:rsidRPr="009C1D14">
        <w:rPr>
          <w:rFonts w:ascii="Times New Roman" w:hAnsi="Times New Roman"/>
          <w:sz w:val="16"/>
          <w:szCs w:val="16"/>
        </w:rPr>
        <w:t xml:space="preserve"> не производится.</w:t>
      </w:r>
    </w:p>
    <w:p w14:paraId="53A1AE01" w14:textId="77777777" w:rsidR="00F771AA" w:rsidRPr="009C1D14" w:rsidRDefault="00F771AA" w:rsidP="00D276B3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C1D14">
        <w:rPr>
          <w:rFonts w:ascii="Times New Roman" w:hAnsi="Times New Roman"/>
          <w:sz w:val="16"/>
          <w:szCs w:val="16"/>
        </w:rPr>
        <w:t>3.</w:t>
      </w:r>
      <w:r w:rsidR="00064557" w:rsidRPr="009C1D14">
        <w:rPr>
          <w:rFonts w:ascii="Times New Roman" w:hAnsi="Times New Roman"/>
          <w:sz w:val="16"/>
          <w:szCs w:val="16"/>
        </w:rPr>
        <w:t>4</w:t>
      </w:r>
      <w:r w:rsidRPr="009C1D14">
        <w:rPr>
          <w:rFonts w:ascii="Times New Roman" w:hAnsi="Times New Roman"/>
          <w:sz w:val="16"/>
          <w:szCs w:val="16"/>
        </w:rPr>
        <w:t>. Подписывая настоящий Договор, Заказчик понимает, что</w:t>
      </w:r>
      <w:r w:rsidR="00D276B3" w:rsidRPr="009C1D14">
        <w:rPr>
          <w:rFonts w:ascii="Times New Roman" w:hAnsi="Times New Roman"/>
          <w:sz w:val="16"/>
          <w:szCs w:val="16"/>
        </w:rPr>
        <w:t xml:space="preserve"> цветопередача компьютерного монитора и бумажной печатной Продукции может значительно отличаться</w:t>
      </w:r>
      <w:r w:rsidR="005364D1" w:rsidRPr="009C1D14">
        <w:rPr>
          <w:rFonts w:ascii="Times New Roman" w:hAnsi="Times New Roman"/>
          <w:sz w:val="16"/>
          <w:szCs w:val="16"/>
        </w:rPr>
        <w:t>, а</w:t>
      </w:r>
      <w:r w:rsidR="00D276B3" w:rsidRPr="009C1D14">
        <w:rPr>
          <w:rFonts w:ascii="Times New Roman" w:hAnsi="Times New Roman"/>
          <w:sz w:val="16"/>
          <w:szCs w:val="16"/>
        </w:rPr>
        <w:t xml:space="preserve"> печать одного того же Оригинал-макета на разных печатных машинах</w:t>
      </w:r>
      <w:r w:rsidR="006E352B">
        <w:rPr>
          <w:rFonts w:ascii="Times New Roman" w:hAnsi="Times New Roman"/>
          <w:sz w:val="16"/>
          <w:szCs w:val="16"/>
        </w:rPr>
        <w:t xml:space="preserve"> и на разных видах бумаги</w:t>
      </w:r>
      <w:r w:rsidR="00D276B3" w:rsidRPr="009C1D14">
        <w:rPr>
          <w:rFonts w:ascii="Times New Roman" w:hAnsi="Times New Roman"/>
          <w:sz w:val="16"/>
          <w:szCs w:val="16"/>
        </w:rPr>
        <w:t xml:space="preserve"> может давать </w:t>
      </w:r>
      <w:r w:rsidR="005364D1" w:rsidRPr="009C1D14">
        <w:rPr>
          <w:rFonts w:ascii="Times New Roman" w:hAnsi="Times New Roman"/>
          <w:sz w:val="16"/>
          <w:szCs w:val="16"/>
        </w:rPr>
        <w:t>разные</w:t>
      </w:r>
      <w:r w:rsidR="006E352B">
        <w:rPr>
          <w:rFonts w:ascii="Times New Roman" w:hAnsi="Times New Roman"/>
          <w:sz w:val="16"/>
          <w:szCs w:val="16"/>
        </w:rPr>
        <w:t xml:space="preserve"> цветовые</w:t>
      </w:r>
      <w:r w:rsidR="005364D1" w:rsidRPr="009C1D14">
        <w:rPr>
          <w:rFonts w:ascii="Times New Roman" w:hAnsi="Times New Roman"/>
          <w:sz w:val="16"/>
          <w:szCs w:val="16"/>
        </w:rPr>
        <w:t xml:space="preserve"> оттенки</w:t>
      </w:r>
      <w:r w:rsidR="00D276B3" w:rsidRPr="009C1D14">
        <w:rPr>
          <w:rFonts w:ascii="Times New Roman" w:hAnsi="Times New Roman"/>
          <w:sz w:val="16"/>
          <w:szCs w:val="16"/>
        </w:rPr>
        <w:t>.</w:t>
      </w:r>
    </w:p>
    <w:p w14:paraId="7C9D2D22" w14:textId="77777777" w:rsidR="00F771AA" w:rsidRPr="009C1D14" w:rsidRDefault="00F771AA" w:rsidP="00F771AA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C1D14">
        <w:rPr>
          <w:rFonts w:ascii="Times New Roman" w:hAnsi="Times New Roman"/>
          <w:sz w:val="16"/>
          <w:szCs w:val="16"/>
        </w:rPr>
        <w:t>3.</w:t>
      </w:r>
      <w:r w:rsidR="00064557" w:rsidRPr="009C1D14">
        <w:rPr>
          <w:rFonts w:ascii="Times New Roman" w:hAnsi="Times New Roman"/>
          <w:sz w:val="16"/>
          <w:szCs w:val="16"/>
        </w:rPr>
        <w:t>5</w:t>
      </w:r>
      <w:r w:rsidRPr="009C1D14">
        <w:rPr>
          <w:rFonts w:ascii="Times New Roman" w:hAnsi="Times New Roman"/>
          <w:sz w:val="16"/>
          <w:szCs w:val="16"/>
        </w:rPr>
        <w:t>. При печати</w:t>
      </w:r>
      <w:r w:rsidR="00C16E59" w:rsidRPr="009C1D14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="00C16E59" w:rsidRPr="009C1D14">
        <w:rPr>
          <w:rFonts w:ascii="Times New Roman" w:hAnsi="Times New Roman"/>
          <w:sz w:val="16"/>
          <w:szCs w:val="16"/>
        </w:rPr>
        <w:t>пантонными</w:t>
      </w:r>
      <w:proofErr w:type="spellEnd"/>
      <w:r w:rsidRPr="009C1D14">
        <w:rPr>
          <w:rFonts w:ascii="Times New Roman" w:hAnsi="Times New Roman"/>
          <w:sz w:val="16"/>
          <w:szCs w:val="16"/>
        </w:rPr>
        <w:t xml:space="preserve"> красками, допускается откло</w:t>
      </w:r>
      <w:r w:rsidR="00C16E59" w:rsidRPr="009C1D14">
        <w:rPr>
          <w:rFonts w:ascii="Times New Roman" w:hAnsi="Times New Roman"/>
          <w:sz w:val="16"/>
          <w:szCs w:val="16"/>
        </w:rPr>
        <w:t>нение</w:t>
      </w:r>
      <w:r w:rsidRPr="009C1D14">
        <w:rPr>
          <w:rFonts w:ascii="Times New Roman" w:hAnsi="Times New Roman"/>
          <w:sz w:val="16"/>
          <w:szCs w:val="16"/>
        </w:rPr>
        <w:t xml:space="preserve"> до полутона</w:t>
      </w:r>
      <w:r w:rsidR="00C16E59" w:rsidRPr="009C1D14">
        <w:rPr>
          <w:rFonts w:ascii="Times New Roman" w:hAnsi="Times New Roman"/>
          <w:sz w:val="16"/>
          <w:szCs w:val="16"/>
        </w:rPr>
        <w:t xml:space="preserve"> от </w:t>
      </w:r>
      <w:proofErr w:type="spellStart"/>
      <w:r w:rsidR="00C16E59" w:rsidRPr="009C1D14">
        <w:rPr>
          <w:rFonts w:ascii="Times New Roman" w:hAnsi="Times New Roman"/>
          <w:sz w:val="16"/>
          <w:szCs w:val="16"/>
        </w:rPr>
        <w:t>пантонного</w:t>
      </w:r>
      <w:proofErr w:type="spellEnd"/>
      <w:r w:rsidR="00C16E59" w:rsidRPr="009C1D14">
        <w:rPr>
          <w:rFonts w:ascii="Times New Roman" w:hAnsi="Times New Roman"/>
          <w:sz w:val="16"/>
          <w:szCs w:val="16"/>
        </w:rPr>
        <w:t xml:space="preserve"> веера </w:t>
      </w:r>
      <w:r w:rsidR="00C16E59" w:rsidRPr="009C1D14">
        <w:rPr>
          <w:rFonts w:ascii="Times New Roman" w:hAnsi="Times New Roman"/>
          <w:sz w:val="16"/>
          <w:szCs w:val="16"/>
          <w:lang w:val="en-US"/>
        </w:rPr>
        <w:t>Formula</w:t>
      </w:r>
      <w:r w:rsidR="00C16E59" w:rsidRPr="009C1D14">
        <w:rPr>
          <w:rFonts w:ascii="Times New Roman" w:hAnsi="Times New Roman"/>
          <w:sz w:val="16"/>
          <w:szCs w:val="16"/>
        </w:rPr>
        <w:t xml:space="preserve"> </w:t>
      </w:r>
      <w:r w:rsidR="00C16E59" w:rsidRPr="009C1D14">
        <w:rPr>
          <w:rFonts w:ascii="Times New Roman" w:hAnsi="Times New Roman"/>
          <w:sz w:val="16"/>
          <w:szCs w:val="16"/>
          <w:lang w:val="en-US"/>
        </w:rPr>
        <w:t>Guide</w:t>
      </w:r>
      <w:r w:rsidRPr="009C1D14">
        <w:rPr>
          <w:rFonts w:ascii="Times New Roman" w:hAnsi="Times New Roman"/>
          <w:sz w:val="16"/>
          <w:szCs w:val="16"/>
        </w:rPr>
        <w:t>.</w:t>
      </w:r>
    </w:p>
    <w:p w14:paraId="34D96A36" w14:textId="77777777" w:rsidR="00C16E59" w:rsidRPr="009C1D14" w:rsidRDefault="00C16E59" w:rsidP="00F771AA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C1D14">
        <w:rPr>
          <w:rFonts w:ascii="Times New Roman" w:hAnsi="Times New Roman"/>
          <w:sz w:val="16"/>
          <w:szCs w:val="16"/>
        </w:rPr>
        <w:t>3.</w:t>
      </w:r>
      <w:r w:rsidR="00064557" w:rsidRPr="009C1D14">
        <w:rPr>
          <w:rFonts w:ascii="Times New Roman" w:hAnsi="Times New Roman"/>
          <w:sz w:val="16"/>
          <w:szCs w:val="16"/>
        </w:rPr>
        <w:t>6</w:t>
      </w:r>
      <w:r w:rsidRPr="009C1D14">
        <w:rPr>
          <w:rFonts w:ascii="Times New Roman" w:hAnsi="Times New Roman"/>
          <w:sz w:val="16"/>
          <w:szCs w:val="16"/>
        </w:rPr>
        <w:t xml:space="preserve">. Требования к исходным материалам, предоставляемым Заказчиком: файлы </w:t>
      </w:r>
      <w:r w:rsidR="00B57624" w:rsidRPr="009C1D14">
        <w:rPr>
          <w:rFonts w:ascii="Times New Roman" w:hAnsi="Times New Roman"/>
          <w:sz w:val="16"/>
          <w:szCs w:val="16"/>
        </w:rPr>
        <w:t xml:space="preserve">в формате </w:t>
      </w:r>
      <w:proofErr w:type="spellStart"/>
      <w:r w:rsidRPr="009C1D14">
        <w:rPr>
          <w:rFonts w:ascii="Times New Roman" w:hAnsi="Times New Roman"/>
          <w:sz w:val="16"/>
          <w:szCs w:val="16"/>
          <w:lang w:val="en-US"/>
        </w:rPr>
        <w:t>cdr</w:t>
      </w:r>
      <w:proofErr w:type="spellEnd"/>
      <w:r w:rsidRPr="009C1D14">
        <w:rPr>
          <w:rFonts w:ascii="Times New Roman" w:hAnsi="Times New Roman"/>
          <w:sz w:val="16"/>
          <w:szCs w:val="16"/>
        </w:rPr>
        <w:t xml:space="preserve">, </w:t>
      </w:r>
      <w:r w:rsidRPr="009C1D14">
        <w:rPr>
          <w:rFonts w:ascii="Times New Roman" w:hAnsi="Times New Roman"/>
          <w:sz w:val="16"/>
          <w:szCs w:val="16"/>
          <w:lang w:val="en-US"/>
        </w:rPr>
        <w:t>ai</w:t>
      </w:r>
      <w:r w:rsidRPr="009C1D14">
        <w:rPr>
          <w:rFonts w:ascii="Times New Roman" w:hAnsi="Times New Roman"/>
          <w:sz w:val="16"/>
          <w:szCs w:val="16"/>
        </w:rPr>
        <w:t xml:space="preserve">, </w:t>
      </w:r>
      <w:r w:rsidRPr="009C1D14">
        <w:rPr>
          <w:rFonts w:ascii="Times New Roman" w:hAnsi="Times New Roman"/>
          <w:sz w:val="16"/>
          <w:szCs w:val="16"/>
          <w:lang w:val="en-US"/>
        </w:rPr>
        <w:t>eps</w:t>
      </w:r>
      <w:r w:rsidRPr="009C1D14">
        <w:rPr>
          <w:rFonts w:ascii="Times New Roman" w:hAnsi="Times New Roman"/>
          <w:sz w:val="16"/>
          <w:szCs w:val="16"/>
        </w:rPr>
        <w:t xml:space="preserve">, </w:t>
      </w:r>
      <w:r w:rsidRPr="009C1D14">
        <w:rPr>
          <w:rFonts w:ascii="Times New Roman" w:hAnsi="Times New Roman"/>
          <w:sz w:val="16"/>
          <w:szCs w:val="16"/>
          <w:lang w:val="en-US"/>
        </w:rPr>
        <w:t>pdf</w:t>
      </w:r>
      <w:r w:rsidRPr="009C1D14">
        <w:rPr>
          <w:rFonts w:ascii="Times New Roman" w:hAnsi="Times New Roman"/>
          <w:sz w:val="16"/>
          <w:szCs w:val="16"/>
        </w:rPr>
        <w:t xml:space="preserve">. Все шрифты должны быть переведены в кривые. Цвета изображений должны быть заданы в цветовой палитре </w:t>
      </w:r>
      <w:r w:rsidRPr="009C1D14">
        <w:rPr>
          <w:rFonts w:ascii="Times New Roman" w:hAnsi="Times New Roman"/>
          <w:sz w:val="16"/>
          <w:szCs w:val="16"/>
          <w:lang w:val="en-US"/>
        </w:rPr>
        <w:t>CMYK</w:t>
      </w:r>
      <w:r w:rsidRPr="009C1D14">
        <w:rPr>
          <w:rFonts w:ascii="Times New Roman" w:hAnsi="Times New Roman"/>
          <w:sz w:val="16"/>
          <w:szCs w:val="16"/>
        </w:rPr>
        <w:t xml:space="preserve"> или номерами </w:t>
      </w:r>
      <w:proofErr w:type="spellStart"/>
      <w:r w:rsidRPr="009C1D14">
        <w:rPr>
          <w:rFonts w:ascii="Times New Roman" w:hAnsi="Times New Roman"/>
          <w:sz w:val="16"/>
          <w:szCs w:val="16"/>
        </w:rPr>
        <w:t>пантонов</w:t>
      </w:r>
      <w:proofErr w:type="spellEnd"/>
      <w:r w:rsidRPr="009C1D14">
        <w:rPr>
          <w:rFonts w:ascii="Times New Roman" w:hAnsi="Times New Roman"/>
          <w:sz w:val="16"/>
          <w:szCs w:val="16"/>
        </w:rPr>
        <w:t>. Разрешения растровых изображений не менее 300</w:t>
      </w:r>
      <w:r w:rsidRPr="009C1D14">
        <w:rPr>
          <w:rFonts w:ascii="Times New Roman" w:hAnsi="Times New Roman"/>
          <w:sz w:val="16"/>
          <w:szCs w:val="16"/>
          <w:lang w:val="en-US"/>
        </w:rPr>
        <w:t>dpi</w:t>
      </w:r>
      <w:r w:rsidRPr="009C1D14">
        <w:rPr>
          <w:rFonts w:ascii="Times New Roman" w:hAnsi="Times New Roman"/>
          <w:sz w:val="16"/>
          <w:szCs w:val="16"/>
        </w:rPr>
        <w:t>.</w:t>
      </w:r>
      <w:r w:rsidR="006E352B">
        <w:rPr>
          <w:rFonts w:ascii="Times New Roman" w:hAnsi="Times New Roman"/>
          <w:sz w:val="16"/>
          <w:szCs w:val="16"/>
        </w:rPr>
        <w:t xml:space="preserve"> Толщина линий от </w:t>
      </w:r>
    </w:p>
    <w:p w14:paraId="13CC7302" w14:textId="77777777" w:rsidR="00C16E59" w:rsidRPr="009C1D14" w:rsidRDefault="00C03CBF" w:rsidP="00F771AA">
      <w:pPr>
        <w:spacing w:after="0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3.7</w:t>
      </w:r>
      <w:r w:rsidR="00C16E59" w:rsidRPr="009C1D14">
        <w:rPr>
          <w:rFonts w:ascii="Times New Roman" w:hAnsi="Times New Roman"/>
          <w:sz w:val="16"/>
          <w:szCs w:val="16"/>
        </w:rPr>
        <w:t xml:space="preserve">. </w:t>
      </w:r>
      <w:r w:rsidR="00B57624" w:rsidRPr="009C1D14">
        <w:rPr>
          <w:rFonts w:ascii="Times New Roman" w:hAnsi="Times New Roman"/>
          <w:sz w:val="16"/>
          <w:szCs w:val="16"/>
        </w:rPr>
        <w:t xml:space="preserve">В случае, если у Заказчика нет подходящих для подготовки Оригинал-макета исходных материалов, либо, если подготовка Оригинал-макета требует существенных для Исполнителя </w:t>
      </w:r>
      <w:r w:rsidR="003359EE" w:rsidRPr="009C1D14">
        <w:rPr>
          <w:rFonts w:ascii="Times New Roman" w:hAnsi="Times New Roman"/>
          <w:sz w:val="16"/>
          <w:szCs w:val="16"/>
        </w:rPr>
        <w:t>трудозатрат, Исполнитель</w:t>
      </w:r>
      <w:r w:rsidR="00B57624" w:rsidRPr="009C1D14">
        <w:rPr>
          <w:rFonts w:ascii="Times New Roman" w:hAnsi="Times New Roman"/>
          <w:sz w:val="16"/>
          <w:szCs w:val="16"/>
        </w:rPr>
        <w:t>, по договоренности с Заказчиком, и за отдельную плату, осуществляет подготовку исходных материалов и Оригинал-макета.</w:t>
      </w:r>
    </w:p>
    <w:p w14:paraId="2564E1F4" w14:textId="77777777" w:rsidR="00B57624" w:rsidRPr="009C1D14" w:rsidRDefault="00C03CBF" w:rsidP="00B57624">
      <w:pPr>
        <w:spacing w:after="0"/>
        <w:ind w:firstLine="1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3.8</w:t>
      </w:r>
      <w:r w:rsidR="00B57624" w:rsidRPr="009C1D14">
        <w:rPr>
          <w:rFonts w:ascii="Times New Roman" w:hAnsi="Times New Roman"/>
          <w:sz w:val="16"/>
          <w:szCs w:val="16"/>
        </w:rPr>
        <w:t>. Исполнитель предоставляет Заказчику Оригинал-макет на утверждение. Утверждение Оригинал-макета производится по электронной почте, в этом случае, Заказчик вкладывает высланный ему Исполнителем Оригинал-макет</w:t>
      </w:r>
      <w:r w:rsidR="005364D1" w:rsidRPr="009C1D14">
        <w:rPr>
          <w:rFonts w:ascii="Times New Roman" w:hAnsi="Times New Roman"/>
          <w:sz w:val="16"/>
          <w:szCs w:val="16"/>
        </w:rPr>
        <w:t xml:space="preserve"> в письмо</w:t>
      </w:r>
      <w:r w:rsidR="00B57624" w:rsidRPr="009C1D14">
        <w:rPr>
          <w:rFonts w:ascii="Times New Roman" w:hAnsi="Times New Roman"/>
          <w:sz w:val="16"/>
          <w:szCs w:val="16"/>
        </w:rPr>
        <w:t xml:space="preserve"> в качестве вложения и отправляет Исполнителю. Также, допускается утверждение отсканированного Оригинал-макета с печатью и подписью Заказчика и отправленного по электронной почте Исполнителю. В случае, если Оригинал-макет </w:t>
      </w:r>
      <w:r w:rsidR="00833114" w:rsidRPr="009C1D14">
        <w:rPr>
          <w:rFonts w:ascii="Times New Roman" w:hAnsi="Times New Roman"/>
          <w:sz w:val="16"/>
          <w:szCs w:val="16"/>
        </w:rPr>
        <w:t>утверждался</w:t>
      </w:r>
      <w:r w:rsidR="00B57624" w:rsidRPr="009C1D14">
        <w:rPr>
          <w:rFonts w:ascii="Times New Roman" w:hAnsi="Times New Roman"/>
          <w:sz w:val="16"/>
          <w:szCs w:val="16"/>
        </w:rPr>
        <w:t xml:space="preserve"> несколько раз, Исполнитель осуществляет печать Продукции на основе последнего </w:t>
      </w:r>
      <w:r w:rsidR="003359EE" w:rsidRPr="009C1D14">
        <w:rPr>
          <w:rFonts w:ascii="Times New Roman" w:hAnsi="Times New Roman"/>
          <w:sz w:val="16"/>
          <w:szCs w:val="16"/>
        </w:rPr>
        <w:t>утвержденного Заказчиком</w:t>
      </w:r>
      <w:r w:rsidR="00B57624" w:rsidRPr="009C1D14">
        <w:rPr>
          <w:rFonts w:ascii="Times New Roman" w:hAnsi="Times New Roman"/>
          <w:sz w:val="16"/>
          <w:szCs w:val="16"/>
        </w:rPr>
        <w:t xml:space="preserve"> файла с Оригинал-макетом.</w:t>
      </w:r>
    </w:p>
    <w:p w14:paraId="2A3D1965" w14:textId="77777777" w:rsidR="00B57624" w:rsidRPr="009C1D14" w:rsidRDefault="00C03CBF" w:rsidP="00B57624">
      <w:pPr>
        <w:spacing w:after="0"/>
        <w:ind w:firstLine="1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3.9</w:t>
      </w:r>
      <w:r w:rsidR="00B57624" w:rsidRPr="009C1D14">
        <w:rPr>
          <w:rFonts w:ascii="Times New Roman" w:hAnsi="Times New Roman"/>
          <w:sz w:val="16"/>
          <w:szCs w:val="16"/>
        </w:rPr>
        <w:t xml:space="preserve">. Печать утвержденного Оригинал-макета производится Исполнителем без каких-либо изменений или </w:t>
      </w:r>
      <w:r w:rsidR="00717D06" w:rsidRPr="009C1D14">
        <w:rPr>
          <w:rFonts w:ascii="Times New Roman" w:hAnsi="Times New Roman"/>
          <w:sz w:val="16"/>
          <w:szCs w:val="16"/>
        </w:rPr>
        <w:t>исправлений</w:t>
      </w:r>
      <w:r w:rsidR="00B57624" w:rsidRPr="009C1D14">
        <w:rPr>
          <w:rFonts w:ascii="Times New Roman" w:hAnsi="Times New Roman"/>
          <w:sz w:val="16"/>
          <w:szCs w:val="16"/>
        </w:rPr>
        <w:t>.</w:t>
      </w:r>
      <w:r w:rsidR="00717D06" w:rsidRPr="009C1D14">
        <w:rPr>
          <w:rFonts w:ascii="Times New Roman" w:hAnsi="Times New Roman"/>
          <w:sz w:val="16"/>
          <w:szCs w:val="16"/>
        </w:rPr>
        <w:t xml:space="preserve"> Заказчик должен внимательно проверять Оригинал-макет, а в случае возникновения вопросов – задавать их Исполнителю.</w:t>
      </w:r>
    </w:p>
    <w:p w14:paraId="0DE5DDBF" w14:textId="17A0684F" w:rsidR="00664C5D" w:rsidRDefault="00C03CBF" w:rsidP="009137DB">
      <w:pPr>
        <w:spacing w:after="0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3.10</w:t>
      </w:r>
      <w:r w:rsidR="00416040" w:rsidRPr="009C1D14">
        <w:rPr>
          <w:rFonts w:ascii="Times New Roman" w:hAnsi="Times New Roman"/>
          <w:sz w:val="16"/>
          <w:szCs w:val="16"/>
        </w:rPr>
        <w:t xml:space="preserve">. Продукция изготавливается Исполнителем, </w:t>
      </w:r>
      <w:r w:rsidR="003359EE" w:rsidRPr="009C1D14">
        <w:rPr>
          <w:rFonts w:ascii="Times New Roman" w:hAnsi="Times New Roman"/>
          <w:sz w:val="16"/>
          <w:szCs w:val="16"/>
        </w:rPr>
        <w:t xml:space="preserve">согласно собственным </w:t>
      </w:r>
      <w:r w:rsidR="00833114" w:rsidRPr="009C1D14">
        <w:rPr>
          <w:rFonts w:ascii="Times New Roman" w:hAnsi="Times New Roman"/>
          <w:sz w:val="16"/>
          <w:szCs w:val="16"/>
        </w:rPr>
        <w:t xml:space="preserve">внутренним </w:t>
      </w:r>
      <w:r w:rsidR="003359EE" w:rsidRPr="009C1D14">
        <w:rPr>
          <w:rFonts w:ascii="Times New Roman" w:hAnsi="Times New Roman"/>
          <w:sz w:val="16"/>
          <w:szCs w:val="16"/>
        </w:rPr>
        <w:t xml:space="preserve">стандартам, </w:t>
      </w:r>
      <w:r w:rsidR="00416040" w:rsidRPr="009C1D14">
        <w:rPr>
          <w:rFonts w:ascii="Times New Roman" w:hAnsi="Times New Roman"/>
          <w:sz w:val="16"/>
          <w:szCs w:val="16"/>
        </w:rPr>
        <w:t xml:space="preserve">используя те средства (клей, скотч, </w:t>
      </w:r>
      <w:r w:rsidR="00833114" w:rsidRPr="009C1D14">
        <w:rPr>
          <w:rFonts w:ascii="Times New Roman" w:hAnsi="Times New Roman"/>
          <w:sz w:val="16"/>
          <w:szCs w:val="16"/>
        </w:rPr>
        <w:t>шнур</w:t>
      </w:r>
      <w:r w:rsidR="00416040" w:rsidRPr="009C1D14">
        <w:rPr>
          <w:rFonts w:ascii="Times New Roman" w:hAnsi="Times New Roman"/>
          <w:sz w:val="16"/>
          <w:szCs w:val="16"/>
        </w:rPr>
        <w:t>, люверсы, картон, бумага, пленка</w:t>
      </w:r>
      <w:r w:rsidR="00833114" w:rsidRPr="009C1D14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="00833114" w:rsidRPr="009C1D14">
        <w:rPr>
          <w:rFonts w:ascii="Times New Roman" w:hAnsi="Times New Roman"/>
          <w:sz w:val="16"/>
          <w:szCs w:val="16"/>
        </w:rPr>
        <w:t>итд</w:t>
      </w:r>
      <w:proofErr w:type="spellEnd"/>
      <w:r w:rsidR="00416040" w:rsidRPr="009C1D14">
        <w:rPr>
          <w:rFonts w:ascii="Times New Roman" w:hAnsi="Times New Roman"/>
          <w:sz w:val="16"/>
          <w:szCs w:val="16"/>
        </w:rPr>
        <w:t>), которые Исполнитель считает наиболее оптимальными для качественного выполнения заказа</w:t>
      </w:r>
      <w:r w:rsidR="00833114" w:rsidRPr="009C1D14">
        <w:rPr>
          <w:rFonts w:ascii="Times New Roman" w:hAnsi="Times New Roman"/>
          <w:sz w:val="16"/>
          <w:szCs w:val="16"/>
        </w:rPr>
        <w:t>, за исключением сл</w:t>
      </w:r>
      <w:r w:rsidR="005364D1" w:rsidRPr="009C1D14">
        <w:rPr>
          <w:rFonts w:ascii="Times New Roman" w:hAnsi="Times New Roman"/>
          <w:sz w:val="16"/>
          <w:szCs w:val="16"/>
        </w:rPr>
        <w:t>учаев, когда Договором прямо указаны</w:t>
      </w:r>
      <w:r w:rsidR="00833114" w:rsidRPr="009C1D14">
        <w:rPr>
          <w:rFonts w:ascii="Times New Roman" w:hAnsi="Times New Roman"/>
          <w:sz w:val="16"/>
          <w:szCs w:val="16"/>
        </w:rPr>
        <w:t xml:space="preserve"> такие материалы</w:t>
      </w:r>
      <w:r w:rsidR="00416040" w:rsidRPr="009C1D14">
        <w:rPr>
          <w:rFonts w:ascii="Times New Roman" w:hAnsi="Times New Roman"/>
          <w:sz w:val="16"/>
          <w:szCs w:val="16"/>
        </w:rPr>
        <w:t>.</w:t>
      </w:r>
    </w:p>
    <w:p w14:paraId="4678B377" w14:textId="64106A0F" w:rsidR="009C1D14" w:rsidRDefault="00C03CBF" w:rsidP="009C1D14">
      <w:pPr>
        <w:spacing w:after="0"/>
        <w:ind w:firstLine="1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3.11</w:t>
      </w:r>
      <w:r w:rsidR="00416040" w:rsidRPr="009C1D14">
        <w:rPr>
          <w:rFonts w:ascii="Times New Roman" w:hAnsi="Times New Roman"/>
          <w:sz w:val="16"/>
          <w:szCs w:val="16"/>
        </w:rPr>
        <w:t>. Заказчик должен предоставлять Исполнителю только те исходные материалы</w:t>
      </w:r>
      <w:r w:rsidR="005364D1" w:rsidRPr="009C1D14">
        <w:rPr>
          <w:rFonts w:ascii="Times New Roman" w:hAnsi="Times New Roman"/>
          <w:sz w:val="16"/>
          <w:szCs w:val="16"/>
        </w:rPr>
        <w:t xml:space="preserve"> (логотипы, шрифты, тексты)</w:t>
      </w:r>
      <w:r w:rsidR="00416040" w:rsidRPr="009C1D14">
        <w:rPr>
          <w:rFonts w:ascii="Times New Roman" w:hAnsi="Times New Roman"/>
          <w:sz w:val="16"/>
          <w:szCs w:val="16"/>
        </w:rPr>
        <w:t>, которые не нарушают авторских прав третьих лиц</w:t>
      </w:r>
      <w:r w:rsidR="005364D1" w:rsidRPr="009C1D14">
        <w:rPr>
          <w:rFonts w:ascii="Times New Roman" w:hAnsi="Times New Roman"/>
          <w:sz w:val="16"/>
          <w:szCs w:val="16"/>
        </w:rPr>
        <w:t>, законодательство РФ о Рекламе</w:t>
      </w:r>
      <w:r w:rsidR="00416040" w:rsidRPr="009C1D14">
        <w:rPr>
          <w:rFonts w:ascii="Times New Roman" w:hAnsi="Times New Roman"/>
          <w:sz w:val="16"/>
          <w:szCs w:val="16"/>
        </w:rPr>
        <w:t>, а в случае наличия претензий третьих лиц, самостоятельно и за свой счет урегулировать такие претензии.</w:t>
      </w:r>
    </w:p>
    <w:p w14:paraId="64C1B416" w14:textId="77777777" w:rsidR="00F64D36" w:rsidRPr="009C1D14" w:rsidRDefault="00F64D36" w:rsidP="009C1D14">
      <w:pPr>
        <w:spacing w:after="0"/>
        <w:ind w:firstLine="1"/>
        <w:jc w:val="both"/>
        <w:rPr>
          <w:rFonts w:ascii="Times New Roman" w:hAnsi="Times New Roman"/>
          <w:sz w:val="16"/>
          <w:szCs w:val="16"/>
        </w:rPr>
      </w:pPr>
    </w:p>
    <w:p w14:paraId="1F89B639" w14:textId="77777777" w:rsidR="00F66B1D" w:rsidRPr="009C1D14" w:rsidRDefault="00833114" w:rsidP="00AA5246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9C1D14">
        <w:rPr>
          <w:rFonts w:ascii="Times New Roman" w:hAnsi="Times New Roman"/>
          <w:b/>
          <w:sz w:val="16"/>
          <w:szCs w:val="16"/>
        </w:rPr>
        <w:lastRenderedPageBreak/>
        <w:t>4</w:t>
      </w:r>
      <w:r w:rsidR="004627A6" w:rsidRPr="009C1D14">
        <w:rPr>
          <w:rFonts w:ascii="Times New Roman" w:hAnsi="Times New Roman"/>
          <w:b/>
          <w:sz w:val="16"/>
          <w:szCs w:val="16"/>
        </w:rPr>
        <w:t xml:space="preserve">. </w:t>
      </w:r>
      <w:r w:rsidR="00F66B1D" w:rsidRPr="009C1D14">
        <w:rPr>
          <w:rFonts w:ascii="Times New Roman" w:hAnsi="Times New Roman"/>
          <w:b/>
          <w:sz w:val="16"/>
          <w:szCs w:val="16"/>
        </w:rPr>
        <w:t>ПОРЯДОК ОТГРУЗКИ</w:t>
      </w:r>
    </w:p>
    <w:p w14:paraId="012061F5" w14:textId="77777777" w:rsidR="00F66B1D" w:rsidRPr="009C1D14" w:rsidRDefault="0083311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C1D14">
        <w:rPr>
          <w:rFonts w:ascii="Times New Roman" w:hAnsi="Times New Roman"/>
          <w:sz w:val="16"/>
          <w:szCs w:val="16"/>
        </w:rPr>
        <w:t>4</w:t>
      </w:r>
      <w:r w:rsidR="00F66B1D" w:rsidRPr="009C1D14">
        <w:rPr>
          <w:rFonts w:ascii="Times New Roman" w:hAnsi="Times New Roman"/>
          <w:sz w:val="16"/>
          <w:szCs w:val="16"/>
        </w:rPr>
        <w:t xml:space="preserve">.1. </w:t>
      </w:r>
      <w:r w:rsidRPr="009C1D14">
        <w:rPr>
          <w:rFonts w:ascii="Times New Roman" w:hAnsi="Times New Roman"/>
          <w:sz w:val="16"/>
          <w:szCs w:val="16"/>
        </w:rPr>
        <w:t>Продукция</w:t>
      </w:r>
      <w:r w:rsidR="00F66B1D" w:rsidRPr="009C1D14">
        <w:rPr>
          <w:rFonts w:ascii="Times New Roman" w:hAnsi="Times New Roman"/>
          <w:sz w:val="16"/>
          <w:szCs w:val="16"/>
        </w:rPr>
        <w:t xml:space="preserve"> </w:t>
      </w:r>
      <w:r w:rsidR="00CE0070" w:rsidRPr="009C1D14">
        <w:rPr>
          <w:rFonts w:ascii="Times New Roman" w:hAnsi="Times New Roman"/>
          <w:sz w:val="16"/>
          <w:szCs w:val="16"/>
        </w:rPr>
        <w:t>отгружается</w:t>
      </w:r>
      <w:r w:rsidRPr="009C1D14">
        <w:rPr>
          <w:rFonts w:ascii="Times New Roman" w:hAnsi="Times New Roman"/>
          <w:sz w:val="16"/>
          <w:szCs w:val="16"/>
        </w:rPr>
        <w:t xml:space="preserve"> только после совершения полной оплаты стоимости работ,</w:t>
      </w:r>
      <w:r w:rsidR="005364D1" w:rsidRPr="009C1D14">
        <w:rPr>
          <w:rFonts w:ascii="Times New Roman" w:hAnsi="Times New Roman"/>
          <w:sz w:val="16"/>
          <w:szCs w:val="16"/>
        </w:rPr>
        <w:t xml:space="preserve"> </w:t>
      </w:r>
      <w:r w:rsidRPr="009C1D14">
        <w:rPr>
          <w:rFonts w:ascii="Times New Roman" w:hAnsi="Times New Roman"/>
          <w:sz w:val="16"/>
          <w:szCs w:val="16"/>
        </w:rPr>
        <w:t>Заказчик</w:t>
      </w:r>
      <w:r w:rsidR="005364D1" w:rsidRPr="009C1D14">
        <w:rPr>
          <w:rFonts w:ascii="Times New Roman" w:hAnsi="Times New Roman"/>
          <w:sz w:val="16"/>
          <w:szCs w:val="16"/>
        </w:rPr>
        <w:t>у</w:t>
      </w:r>
      <w:r w:rsidR="00CE0070" w:rsidRPr="009C1D14">
        <w:rPr>
          <w:rFonts w:ascii="Times New Roman" w:hAnsi="Times New Roman"/>
          <w:sz w:val="16"/>
          <w:szCs w:val="16"/>
        </w:rPr>
        <w:t xml:space="preserve"> или </w:t>
      </w:r>
      <w:r w:rsidR="005364D1" w:rsidRPr="009C1D14">
        <w:rPr>
          <w:rFonts w:ascii="Times New Roman" w:hAnsi="Times New Roman"/>
          <w:sz w:val="16"/>
          <w:szCs w:val="16"/>
        </w:rPr>
        <w:t>Перевозчику</w:t>
      </w:r>
      <w:r w:rsidR="00F35ABB" w:rsidRPr="009C1D14">
        <w:rPr>
          <w:rFonts w:ascii="Times New Roman" w:hAnsi="Times New Roman"/>
          <w:sz w:val="16"/>
          <w:szCs w:val="16"/>
        </w:rPr>
        <w:t>,</w:t>
      </w:r>
      <w:r w:rsidR="00F66B1D" w:rsidRPr="009C1D14">
        <w:rPr>
          <w:rFonts w:ascii="Times New Roman" w:hAnsi="Times New Roman"/>
          <w:sz w:val="16"/>
          <w:szCs w:val="16"/>
        </w:rPr>
        <w:t xml:space="preserve"> указанно</w:t>
      </w:r>
      <w:r w:rsidR="005364D1" w:rsidRPr="009C1D14">
        <w:rPr>
          <w:rFonts w:ascii="Times New Roman" w:hAnsi="Times New Roman"/>
          <w:sz w:val="16"/>
          <w:szCs w:val="16"/>
        </w:rPr>
        <w:t>му</w:t>
      </w:r>
      <w:r w:rsidR="00CE0070" w:rsidRPr="009C1D14">
        <w:rPr>
          <w:rFonts w:ascii="Times New Roman" w:hAnsi="Times New Roman"/>
          <w:sz w:val="16"/>
          <w:szCs w:val="16"/>
        </w:rPr>
        <w:t xml:space="preserve"> </w:t>
      </w:r>
      <w:r w:rsidRPr="009C1D14">
        <w:rPr>
          <w:rFonts w:ascii="Times New Roman" w:hAnsi="Times New Roman"/>
          <w:sz w:val="16"/>
          <w:szCs w:val="16"/>
        </w:rPr>
        <w:t>Заказчиком</w:t>
      </w:r>
      <w:r w:rsidR="00F66B1D" w:rsidRPr="009C1D14">
        <w:rPr>
          <w:rFonts w:ascii="Times New Roman" w:hAnsi="Times New Roman"/>
          <w:sz w:val="16"/>
          <w:szCs w:val="16"/>
        </w:rPr>
        <w:t>. Оплата транспортных услуг</w:t>
      </w:r>
      <w:r w:rsidRPr="009C1D14">
        <w:rPr>
          <w:rFonts w:ascii="Times New Roman" w:hAnsi="Times New Roman"/>
          <w:sz w:val="16"/>
          <w:szCs w:val="16"/>
        </w:rPr>
        <w:t xml:space="preserve"> стороннего Перевозчика </w:t>
      </w:r>
      <w:r w:rsidR="00F66B1D" w:rsidRPr="009C1D14">
        <w:rPr>
          <w:rFonts w:ascii="Times New Roman" w:hAnsi="Times New Roman"/>
          <w:sz w:val="16"/>
          <w:szCs w:val="16"/>
        </w:rPr>
        <w:t xml:space="preserve">осуществляется </w:t>
      </w:r>
      <w:r w:rsidRPr="009C1D14">
        <w:rPr>
          <w:rFonts w:ascii="Times New Roman" w:hAnsi="Times New Roman"/>
          <w:sz w:val="16"/>
          <w:szCs w:val="16"/>
        </w:rPr>
        <w:t>Заказчиком</w:t>
      </w:r>
      <w:r w:rsidR="00F66B1D" w:rsidRPr="009C1D14">
        <w:rPr>
          <w:rFonts w:ascii="Times New Roman" w:hAnsi="Times New Roman"/>
          <w:sz w:val="16"/>
          <w:szCs w:val="16"/>
        </w:rPr>
        <w:t xml:space="preserve"> за свой счет.</w:t>
      </w:r>
      <w:r w:rsidR="004627A6" w:rsidRPr="009C1D14">
        <w:rPr>
          <w:rFonts w:ascii="Times New Roman" w:hAnsi="Times New Roman"/>
          <w:sz w:val="16"/>
          <w:szCs w:val="16"/>
        </w:rPr>
        <w:t xml:space="preserve"> При получении </w:t>
      </w:r>
      <w:r w:rsidRPr="009C1D14">
        <w:rPr>
          <w:rFonts w:ascii="Times New Roman" w:hAnsi="Times New Roman"/>
          <w:sz w:val="16"/>
          <w:szCs w:val="16"/>
        </w:rPr>
        <w:t>Продукции</w:t>
      </w:r>
      <w:r w:rsidR="004627A6" w:rsidRPr="009C1D14">
        <w:rPr>
          <w:rFonts w:ascii="Times New Roman" w:hAnsi="Times New Roman"/>
          <w:sz w:val="16"/>
          <w:szCs w:val="16"/>
        </w:rPr>
        <w:t xml:space="preserve">, полномочный представитель </w:t>
      </w:r>
      <w:r w:rsidRPr="009C1D14">
        <w:rPr>
          <w:rFonts w:ascii="Times New Roman" w:hAnsi="Times New Roman"/>
          <w:sz w:val="16"/>
          <w:szCs w:val="16"/>
        </w:rPr>
        <w:t>Заказчика</w:t>
      </w:r>
      <w:r w:rsidR="005364D1" w:rsidRPr="009C1D14">
        <w:rPr>
          <w:rFonts w:ascii="Times New Roman" w:hAnsi="Times New Roman"/>
          <w:sz w:val="16"/>
          <w:szCs w:val="16"/>
        </w:rPr>
        <w:t xml:space="preserve"> (или Перевозчик)</w:t>
      </w:r>
      <w:r w:rsidR="004627A6" w:rsidRPr="009C1D14">
        <w:rPr>
          <w:rFonts w:ascii="Times New Roman" w:hAnsi="Times New Roman"/>
          <w:sz w:val="16"/>
          <w:szCs w:val="16"/>
        </w:rPr>
        <w:t xml:space="preserve"> обязуется подписать накладную и вернуть ее представителю </w:t>
      </w:r>
      <w:r w:rsidRPr="009C1D14">
        <w:rPr>
          <w:rFonts w:ascii="Times New Roman" w:hAnsi="Times New Roman"/>
          <w:sz w:val="16"/>
          <w:szCs w:val="16"/>
        </w:rPr>
        <w:t>Исполнителя</w:t>
      </w:r>
      <w:r w:rsidR="004627A6" w:rsidRPr="009C1D14">
        <w:rPr>
          <w:rFonts w:ascii="Times New Roman" w:hAnsi="Times New Roman"/>
          <w:sz w:val="16"/>
          <w:szCs w:val="16"/>
        </w:rPr>
        <w:t>.</w:t>
      </w:r>
    </w:p>
    <w:p w14:paraId="525A9ECA" w14:textId="77777777" w:rsidR="006B13FB" w:rsidRPr="009C1D14" w:rsidRDefault="0083311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C1D14">
        <w:rPr>
          <w:rFonts w:ascii="Times New Roman" w:hAnsi="Times New Roman"/>
          <w:sz w:val="16"/>
          <w:szCs w:val="16"/>
        </w:rPr>
        <w:t>4</w:t>
      </w:r>
      <w:r w:rsidR="006B13FB" w:rsidRPr="009C1D14">
        <w:rPr>
          <w:rFonts w:ascii="Times New Roman" w:hAnsi="Times New Roman"/>
          <w:sz w:val="16"/>
          <w:szCs w:val="16"/>
        </w:rPr>
        <w:t>.</w:t>
      </w:r>
      <w:r w:rsidR="005364D1" w:rsidRPr="009C1D14">
        <w:rPr>
          <w:rFonts w:ascii="Times New Roman" w:hAnsi="Times New Roman"/>
          <w:sz w:val="16"/>
          <w:szCs w:val="16"/>
        </w:rPr>
        <w:t>2</w:t>
      </w:r>
      <w:r w:rsidR="004F606E" w:rsidRPr="009C1D14">
        <w:rPr>
          <w:rFonts w:ascii="Times New Roman" w:hAnsi="Times New Roman"/>
          <w:sz w:val="16"/>
          <w:szCs w:val="16"/>
        </w:rPr>
        <w:t>.</w:t>
      </w:r>
      <w:r w:rsidR="006B13FB" w:rsidRPr="009C1D14">
        <w:rPr>
          <w:rFonts w:ascii="Times New Roman" w:hAnsi="Times New Roman"/>
          <w:sz w:val="16"/>
          <w:szCs w:val="16"/>
        </w:rPr>
        <w:t xml:space="preserve"> При обнаружении брака, вернуть</w:t>
      </w:r>
      <w:r w:rsidRPr="009C1D14">
        <w:rPr>
          <w:rFonts w:ascii="Times New Roman" w:hAnsi="Times New Roman"/>
          <w:sz w:val="16"/>
          <w:szCs w:val="16"/>
        </w:rPr>
        <w:t xml:space="preserve"> всю</w:t>
      </w:r>
      <w:r w:rsidR="006B13FB" w:rsidRPr="009C1D14">
        <w:rPr>
          <w:rFonts w:ascii="Times New Roman" w:hAnsi="Times New Roman"/>
          <w:sz w:val="16"/>
          <w:szCs w:val="16"/>
        </w:rPr>
        <w:t xml:space="preserve"> бракованн</w:t>
      </w:r>
      <w:r w:rsidRPr="009C1D14">
        <w:rPr>
          <w:rFonts w:ascii="Times New Roman" w:hAnsi="Times New Roman"/>
          <w:sz w:val="16"/>
          <w:szCs w:val="16"/>
        </w:rPr>
        <w:t>ую</w:t>
      </w:r>
      <w:r w:rsidR="006B13FB" w:rsidRPr="009C1D14">
        <w:rPr>
          <w:rFonts w:ascii="Times New Roman" w:hAnsi="Times New Roman"/>
          <w:sz w:val="16"/>
          <w:szCs w:val="16"/>
        </w:rPr>
        <w:t xml:space="preserve"> </w:t>
      </w:r>
      <w:r w:rsidRPr="009C1D14">
        <w:rPr>
          <w:rFonts w:ascii="Times New Roman" w:hAnsi="Times New Roman"/>
          <w:sz w:val="16"/>
          <w:szCs w:val="16"/>
        </w:rPr>
        <w:t>Продукцию</w:t>
      </w:r>
      <w:r w:rsidR="006B13FB" w:rsidRPr="009C1D14">
        <w:rPr>
          <w:rFonts w:ascii="Times New Roman" w:hAnsi="Times New Roman"/>
          <w:sz w:val="16"/>
          <w:szCs w:val="16"/>
        </w:rPr>
        <w:t xml:space="preserve"> </w:t>
      </w:r>
      <w:r w:rsidRPr="009C1D14">
        <w:rPr>
          <w:rFonts w:ascii="Times New Roman" w:hAnsi="Times New Roman"/>
          <w:sz w:val="16"/>
          <w:szCs w:val="16"/>
        </w:rPr>
        <w:t>Исполнителю</w:t>
      </w:r>
      <w:r w:rsidR="006B13FB" w:rsidRPr="009C1D14">
        <w:rPr>
          <w:rFonts w:ascii="Times New Roman" w:hAnsi="Times New Roman"/>
          <w:sz w:val="16"/>
          <w:szCs w:val="16"/>
        </w:rPr>
        <w:t xml:space="preserve">. </w:t>
      </w:r>
    </w:p>
    <w:p w14:paraId="798A7A5B" w14:textId="77777777" w:rsidR="006B13FB" w:rsidRPr="009C1D14" w:rsidRDefault="0083311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C1D14">
        <w:rPr>
          <w:rFonts w:ascii="Times New Roman" w:hAnsi="Times New Roman"/>
          <w:sz w:val="16"/>
          <w:szCs w:val="16"/>
        </w:rPr>
        <w:t>4</w:t>
      </w:r>
      <w:r w:rsidR="006B13FB" w:rsidRPr="009C1D14">
        <w:rPr>
          <w:rFonts w:ascii="Times New Roman" w:hAnsi="Times New Roman"/>
          <w:sz w:val="16"/>
          <w:szCs w:val="16"/>
        </w:rPr>
        <w:t>.</w:t>
      </w:r>
      <w:r w:rsidR="005364D1" w:rsidRPr="009C1D14">
        <w:rPr>
          <w:rFonts w:ascii="Times New Roman" w:hAnsi="Times New Roman"/>
          <w:sz w:val="16"/>
          <w:szCs w:val="16"/>
        </w:rPr>
        <w:t>3</w:t>
      </w:r>
      <w:r w:rsidR="006B13FB" w:rsidRPr="009C1D14">
        <w:rPr>
          <w:rFonts w:ascii="Times New Roman" w:hAnsi="Times New Roman"/>
          <w:sz w:val="16"/>
          <w:szCs w:val="16"/>
        </w:rPr>
        <w:t xml:space="preserve">. </w:t>
      </w:r>
      <w:r w:rsidR="004627A6" w:rsidRPr="009C1D14">
        <w:rPr>
          <w:rFonts w:ascii="Times New Roman" w:hAnsi="Times New Roman"/>
          <w:sz w:val="16"/>
          <w:szCs w:val="16"/>
        </w:rPr>
        <w:t xml:space="preserve">Если </w:t>
      </w:r>
      <w:r w:rsidRPr="009C1D14">
        <w:rPr>
          <w:rFonts w:ascii="Times New Roman" w:hAnsi="Times New Roman"/>
          <w:sz w:val="16"/>
          <w:szCs w:val="16"/>
        </w:rPr>
        <w:t>Исполнитель</w:t>
      </w:r>
      <w:r w:rsidR="004627A6" w:rsidRPr="009C1D14">
        <w:rPr>
          <w:rFonts w:ascii="Times New Roman" w:hAnsi="Times New Roman"/>
          <w:sz w:val="16"/>
          <w:szCs w:val="16"/>
        </w:rPr>
        <w:t xml:space="preserve">, в процессе отгрузки, передал </w:t>
      </w:r>
      <w:r w:rsidRPr="009C1D14">
        <w:rPr>
          <w:rFonts w:ascii="Times New Roman" w:hAnsi="Times New Roman"/>
          <w:sz w:val="16"/>
          <w:szCs w:val="16"/>
        </w:rPr>
        <w:t>Заказчику</w:t>
      </w:r>
      <w:r w:rsidR="004627A6" w:rsidRPr="009C1D14">
        <w:rPr>
          <w:rFonts w:ascii="Times New Roman" w:hAnsi="Times New Roman"/>
          <w:sz w:val="16"/>
          <w:szCs w:val="16"/>
        </w:rPr>
        <w:t xml:space="preserve"> большее или меньшее количество </w:t>
      </w:r>
      <w:r w:rsidRPr="009C1D14">
        <w:rPr>
          <w:rFonts w:ascii="Times New Roman" w:hAnsi="Times New Roman"/>
          <w:sz w:val="16"/>
          <w:szCs w:val="16"/>
        </w:rPr>
        <w:t>Продукции</w:t>
      </w:r>
      <w:r w:rsidR="004627A6" w:rsidRPr="009C1D14">
        <w:rPr>
          <w:rFonts w:ascii="Times New Roman" w:hAnsi="Times New Roman"/>
          <w:sz w:val="16"/>
          <w:szCs w:val="16"/>
        </w:rPr>
        <w:t xml:space="preserve">, по взаимной договоренности Сторон допускается: </w:t>
      </w:r>
      <w:r w:rsidR="00F35ABB" w:rsidRPr="009C1D14">
        <w:rPr>
          <w:rFonts w:ascii="Times New Roman" w:hAnsi="Times New Roman"/>
          <w:sz w:val="16"/>
          <w:szCs w:val="16"/>
        </w:rPr>
        <w:t xml:space="preserve">(а) отгрузка </w:t>
      </w:r>
      <w:r w:rsidRPr="009C1D14">
        <w:rPr>
          <w:rFonts w:ascii="Times New Roman" w:hAnsi="Times New Roman"/>
          <w:sz w:val="16"/>
          <w:szCs w:val="16"/>
        </w:rPr>
        <w:t>Исполнителем</w:t>
      </w:r>
      <w:r w:rsidR="004627A6" w:rsidRPr="009C1D14">
        <w:rPr>
          <w:rFonts w:ascii="Times New Roman" w:hAnsi="Times New Roman"/>
          <w:sz w:val="16"/>
          <w:szCs w:val="16"/>
        </w:rPr>
        <w:t xml:space="preserve"> </w:t>
      </w:r>
      <w:r w:rsidRPr="009C1D14">
        <w:rPr>
          <w:rFonts w:ascii="Times New Roman" w:hAnsi="Times New Roman"/>
          <w:sz w:val="16"/>
          <w:szCs w:val="16"/>
        </w:rPr>
        <w:t>Заказчику</w:t>
      </w:r>
      <w:r w:rsidR="004627A6" w:rsidRPr="009C1D14">
        <w:rPr>
          <w:rFonts w:ascii="Times New Roman" w:hAnsi="Times New Roman"/>
          <w:sz w:val="16"/>
          <w:szCs w:val="16"/>
        </w:rPr>
        <w:t xml:space="preserve"> недостающ</w:t>
      </w:r>
      <w:r w:rsidR="00F35ABB" w:rsidRPr="009C1D14">
        <w:rPr>
          <w:rFonts w:ascii="Times New Roman" w:hAnsi="Times New Roman"/>
          <w:sz w:val="16"/>
          <w:szCs w:val="16"/>
        </w:rPr>
        <w:t>его количества</w:t>
      </w:r>
      <w:r w:rsidR="004627A6" w:rsidRPr="009C1D14">
        <w:rPr>
          <w:rFonts w:ascii="Times New Roman" w:hAnsi="Times New Roman"/>
          <w:sz w:val="16"/>
          <w:szCs w:val="16"/>
        </w:rPr>
        <w:t xml:space="preserve"> </w:t>
      </w:r>
      <w:r w:rsidR="00707654" w:rsidRPr="009C1D14">
        <w:rPr>
          <w:rFonts w:ascii="Times New Roman" w:hAnsi="Times New Roman"/>
          <w:sz w:val="16"/>
          <w:szCs w:val="16"/>
        </w:rPr>
        <w:t>Продукции</w:t>
      </w:r>
      <w:r w:rsidR="004627A6" w:rsidRPr="009C1D14">
        <w:rPr>
          <w:rFonts w:ascii="Times New Roman" w:hAnsi="Times New Roman"/>
          <w:sz w:val="16"/>
          <w:szCs w:val="16"/>
        </w:rPr>
        <w:t xml:space="preserve"> (б) пропорциональный возврат</w:t>
      </w:r>
      <w:r w:rsidR="00F35ABB" w:rsidRPr="009C1D14">
        <w:rPr>
          <w:rFonts w:ascii="Times New Roman" w:hAnsi="Times New Roman"/>
          <w:sz w:val="16"/>
          <w:szCs w:val="16"/>
        </w:rPr>
        <w:t>/доплата</w:t>
      </w:r>
      <w:r w:rsidR="004627A6" w:rsidRPr="009C1D14">
        <w:rPr>
          <w:rFonts w:ascii="Times New Roman" w:hAnsi="Times New Roman"/>
          <w:sz w:val="16"/>
          <w:szCs w:val="16"/>
        </w:rPr>
        <w:t xml:space="preserve"> денежных средств.</w:t>
      </w:r>
    </w:p>
    <w:p w14:paraId="5084EB98" w14:textId="77777777" w:rsidR="00AA5246" w:rsidRPr="009C1D14" w:rsidRDefault="00FB64ED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C1D14">
        <w:rPr>
          <w:rFonts w:ascii="Times New Roman" w:hAnsi="Times New Roman"/>
          <w:sz w:val="16"/>
          <w:szCs w:val="16"/>
        </w:rPr>
        <w:t>4</w:t>
      </w:r>
      <w:r w:rsidR="006B13FB" w:rsidRPr="009C1D14">
        <w:rPr>
          <w:rFonts w:ascii="Times New Roman" w:hAnsi="Times New Roman"/>
          <w:sz w:val="16"/>
          <w:szCs w:val="16"/>
        </w:rPr>
        <w:t>.</w:t>
      </w:r>
      <w:r w:rsidR="005364D1" w:rsidRPr="009C1D14">
        <w:rPr>
          <w:rFonts w:ascii="Times New Roman" w:hAnsi="Times New Roman"/>
          <w:sz w:val="16"/>
          <w:szCs w:val="16"/>
        </w:rPr>
        <w:t>4</w:t>
      </w:r>
      <w:r w:rsidR="006B13FB" w:rsidRPr="009C1D14">
        <w:rPr>
          <w:rFonts w:ascii="Times New Roman" w:hAnsi="Times New Roman"/>
          <w:sz w:val="16"/>
          <w:szCs w:val="16"/>
        </w:rPr>
        <w:t xml:space="preserve">. </w:t>
      </w:r>
      <w:r w:rsidR="00707654" w:rsidRPr="009C1D14">
        <w:rPr>
          <w:rFonts w:ascii="Times New Roman" w:hAnsi="Times New Roman"/>
          <w:sz w:val="16"/>
          <w:szCs w:val="16"/>
        </w:rPr>
        <w:t>Заказчик</w:t>
      </w:r>
      <w:r w:rsidR="006B13FB" w:rsidRPr="009C1D14">
        <w:rPr>
          <w:rFonts w:ascii="Times New Roman" w:hAnsi="Times New Roman"/>
          <w:sz w:val="16"/>
          <w:szCs w:val="16"/>
        </w:rPr>
        <w:t xml:space="preserve"> вправе предъявить требования, связанные с недостатками </w:t>
      </w:r>
      <w:r w:rsidR="00707654" w:rsidRPr="009C1D14">
        <w:rPr>
          <w:rFonts w:ascii="Times New Roman" w:hAnsi="Times New Roman"/>
          <w:sz w:val="16"/>
          <w:szCs w:val="16"/>
        </w:rPr>
        <w:t>Продукции</w:t>
      </w:r>
      <w:r w:rsidR="006B13FB" w:rsidRPr="009C1D14">
        <w:rPr>
          <w:rFonts w:ascii="Times New Roman" w:hAnsi="Times New Roman"/>
          <w:sz w:val="16"/>
          <w:szCs w:val="16"/>
        </w:rPr>
        <w:t>, при обнаружении недостатко</w:t>
      </w:r>
      <w:r w:rsidR="0073555E" w:rsidRPr="009C1D14">
        <w:rPr>
          <w:rFonts w:ascii="Times New Roman" w:hAnsi="Times New Roman"/>
          <w:sz w:val="16"/>
          <w:szCs w:val="16"/>
        </w:rPr>
        <w:t xml:space="preserve">в в течение гарантийного срока, который начинается с момента передачи </w:t>
      </w:r>
      <w:r w:rsidR="00707654" w:rsidRPr="009C1D14">
        <w:rPr>
          <w:rFonts w:ascii="Times New Roman" w:hAnsi="Times New Roman"/>
          <w:sz w:val="16"/>
          <w:szCs w:val="16"/>
        </w:rPr>
        <w:t>Продукции</w:t>
      </w:r>
      <w:r w:rsidR="0073555E" w:rsidRPr="009C1D14">
        <w:rPr>
          <w:rFonts w:ascii="Times New Roman" w:hAnsi="Times New Roman"/>
          <w:sz w:val="16"/>
          <w:szCs w:val="16"/>
        </w:rPr>
        <w:t xml:space="preserve"> </w:t>
      </w:r>
      <w:r w:rsidR="00707654" w:rsidRPr="009C1D14">
        <w:rPr>
          <w:rFonts w:ascii="Times New Roman" w:hAnsi="Times New Roman"/>
          <w:sz w:val="16"/>
          <w:szCs w:val="16"/>
        </w:rPr>
        <w:t>Заказчику</w:t>
      </w:r>
      <w:r w:rsidR="0073555E" w:rsidRPr="009C1D14">
        <w:rPr>
          <w:rFonts w:ascii="Times New Roman" w:hAnsi="Times New Roman"/>
          <w:sz w:val="16"/>
          <w:szCs w:val="16"/>
        </w:rPr>
        <w:t xml:space="preserve"> и заканчивается через </w:t>
      </w:r>
      <w:r w:rsidR="00A949B1" w:rsidRPr="009C1D14">
        <w:rPr>
          <w:rFonts w:ascii="Times New Roman" w:hAnsi="Times New Roman"/>
          <w:sz w:val="16"/>
          <w:szCs w:val="16"/>
        </w:rPr>
        <w:t>6</w:t>
      </w:r>
      <w:r w:rsidR="0073555E" w:rsidRPr="009C1D14">
        <w:rPr>
          <w:rFonts w:ascii="Times New Roman" w:hAnsi="Times New Roman"/>
          <w:sz w:val="16"/>
          <w:szCs w:val="16"/>
        </w:rPr>
        <w:t>(</w:t>
      </w:r>
      <w:r w:rsidR="00A949B1" w:rsidRPr="009C1D14">
        <w:rPr>
          <w:rFonts w:ascii="Times New Roman" w:hAnsi="Times New Roman"/>
          <w:sz w:val="16"/>
          <w:szCs w:val="16"/>
        </w:rPr>
        <w:t>шесть) месяцев</w:t>
      </w:r>
      <w:r w:rsidR="0073555E" w:rsidRPr="009C1D14">
        <w:rPr>
          <w:rFonts w:ascii="Times New Roman" w:hAnsi="Times New Roman"/>
          <w:sz w:val="16"/>
          <w:szCs w:val="16"/>
        </w:rPr>
        <w:t xml:space="preserve"> при условии надлежащего хранения.</w:t>
      </w:r>
    </w:p>
    <w:p w14:paraId="164F0DD9" w14:textId="77777777" w:rsidR="006B13FB" w:rsidRPr="009C1D14" w:rsidRDefault="00C56B32" w:rsidP="00AA5246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9C1D14">
        <w:rPr>
          <w:rFonts w:ascii="Times New Roman" w:hAnsi="Times New Roman"/>
          <w:b/>
          <w:sz w:val="16"/>
          <w:szCs w:val="16"/>
        </w:rPr>
        <w:t>5</w:t>
      </w:r>
      <w:r w:rsidR="006B13FB" w:rsidRPr="009C1D14">
        <w:rPr>
          <w:rFonts w:ascii="Times New Roman" w:hAnsi="Times New Roman"/>
          <w:b/>
          <w:sz w:val="16"/>
          <w:szCs w:val="16"/>
        </w:rPr>
        <w:t xml:space="preserve">. ОТВЕТСТВЕННОСТЬ СТОРОН </w:t>
      </w:r>
    </w:p>
    <w:p w14:paraId="71D2F953" w14:textId="77777777" w:rsidR="006B13FB" w:rsidRPr="009C1D14" w:rsidRDefault="00C56B32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C1D14">
        <w:rPr>
          <w:rFonts w:ascii="Times New Roman" w:hAnsi="Times New Roman"/>
          <w:sz w:val="16"/>
          <w:szCs w:val="16"/>
        </w:rPr>
        <w:t>5</w:t>
      </w:r>
      <w:r w:rsidR="006B13FB" w:rsidRPr="009C1D14">
        <w:rPr>
          <w:rFonts w:ascii="Times New Roman" w:hAnsi="Times New Roman"/>
          <w:sz w:val="16"/>
          <w:szCs w:val="16"/>
        </w:rPr>
        <w:t xml:space="preserve">.1. </w:t>
      </w:r>
      <w:r w:rsidR="00E95DA3" w:rsidRPr="009C1D14">
        <w:rPr>
          <w:rFonts w:ascii="Times New Roman" w:hAnsi="Times New Roman"/>
          <w:sz w:val="16"/>
          <w:szCs w:val="16"/>
        </w:rPr>
        <w:t>Ответственность Сторон регулируется законодательством РФ.</w:t>
      </w:r>
      <w:r w:rsidR="006B13FB" w:rsidRPr="009C1D14">
        <w:rPr>
          <w:rFonts w:ascii="Times New Roman" w:hAnsi="Times New Roman"/>
          <w:sz w:val="16"/>
          <w:szCs w:val="16"/>
        </w:rPr>
        <w:t xml:space="preserve"> </w:t>
      </w:r>
    </w:p>
    <w:p w14:paraId="45B3C788" w14:textId="77777777" w:rsidR="00F35ABB" w:rsidRPr="009C1D14" w:rsidRDefault="00C56B32" w:rsidP="00AA5246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9C1D14">
        <w:rPr>
          <w:rFonts w:ascii="Times New Roman" w:hAnsi="Times New Roman"/>
          <w:b/>
          <w:sz w:val="16"/>
          <w:szCs w:val="16"/>
        </w:rPr>
        <w:t>6</w:t>
      </w:r>
      <w:r w:rsidR="00F35ABB" w:rsidRPr="009C1D14">
        <w:rPr>
          <w:rFonts w:ascii="Times New Roman" w:hAnsi="Times New Roman"/>
          <w:b/>
          <w:sz w:val="16"/>
          <w:szCs w:val="16"/>
        </w:rPr>
        <w:t xml:space="preserve">. ФОРС-МАЖОР </w:t>
      </w:r>
    </w:p>
    <w:p w14:paraId="1CFA9948" w14:textId="77777777" w:rsidR="00636897" w:rsidRPr="009C1D14" w:rsidRDefault="00C56B32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C1D14">
        <w:rPr>
          <w:rFonts w:ascii="Times New Roman" w:hAnsi="Times New Roman"/>
          <w:sz w:val="16"/>
          <w:szCs w:val="16"/>
        </w:rPr>
        <w:t>6</w:t>
      </w:r>
      <w:r w:rsidR="006B13FB" w:rsidRPr="009C1D14">
        <w:rPr>
          <w:rFonts w:ascii="Times New Roman" w:hAnsi="Times New Roman"/>
          <w:sz w:val="16"/>
          <w:szCs w:val="16"/>
        </w:rPr>
        <w:t xml:space="preserve">.1. Ни одна из сторон не несет ответственности перед другой стороной за невыполнение обязательств, </w:t>
      </w:r>
      <w:r w:rsidR="00F35ABB" w:rsidRPr="009C1D14">
        <w:rPr>
          <w:rFonts w:ascii="Times New Roman" w:hAnsi="Times New Roman"/>
          <w:sz w:val="16"/>
          <w:szCs w:val="16"/>
        </w:rPr>
        <w:t>обусловленное обстоятельствами</w:t>
      </w:r>
      <w:r w:rsidR="006B13FB" w:rsidRPr="009C1D14">
        <w:rPr>
          <w:rFonts w:ascii="Times New Roman" w:hAnsi="Times New Roman"/>
          <w:sz w:val="16"/>
          <w:szCs w:val="16"/>
        </w:rPr>
        <w:t>, возникшими помимо воли и желания сторон и которые нельзя предвидеть или избежать, включая объявленную или фактическую</w:t>
      </w:r>
      <w:r w:rsidR="00636897" w:rsidRPr="009C1D14">
        <w:rPr>
          <w:rFonts w:ascii="Times New Roman" w:hAnsi="Times New Roman"/>
          <w:sz w:val="16"/>
          <w:szCs w:val="16"/>
        </w:rPr>
        <w:t xml:space="preserve"> </w:t>
      </w:r>
      <w:r w:rsidR="006B13FB" w:rsidRPr="009C1D14">
        <w:rPr>
          <w:rFonts w:ascii="Times New Roman" w:hAnsi="Times New Roman"/>
          <w:sz w:val="16"/>
          <w:szCs w:val="16"/>
        </w:rPr>
        <w:t xml:space="preserve">войну, гражданские волнения, эпидемии, блокаду, эмбарго, землетрясения, наводнения, пожары и другие стихийные бедствия. </w:t>
      </w:r>
    </w:p>
    <w:p w14:paraId="54D70FB5" w14:textId="77777777" w:rsidR="006B13FB" w:rsidRPr="009C1D14" w:rsidRDefault="00C56B32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C1D14">
        <w:rPr>
          <w:rFonts w:ascii="Times New Roman" w:hAnsi="Times New Roman"/>
          <w:sz w:val="16"/>
          <w:szCs w:val="16"/>
        </w:rPr>
        <w:t>6</w:t>
      </w:r>
      <w:r w:rsidR="006B13FB" w:rsidRPr="009C1D14">
        <w:rPr>
          <w:rFonts w:ascii="Times New Roman" w:hAnsi="Times New Roman"/>
          <w:sz w:val="16"/>
          <w:szCs w:val="16"/>
        </w:rPr>
        <w:t>.</w:t>
      </w:r>
      <w:r w:rsidR="00E95DA3" w:rsidRPr="009C1D14">
        <w:rPr>
          <w:rFonts w:ascii="Times New Roman" w:hAnsi="Times New Roman"/>
          <w:sz w:val="16"/>
          <w:szCs w:val="16"/>
        </w:rPr>
        <w:t>2</w:t>
      </w:r>
      <w:r w:rsidR="006B13FB" w:rsidRPr="009C1D14">
        <w:rPr>
          <w:rFonts w:ascii="Times New Roman" w:hAnsi="Times New Roman"/>
          <w:sz w:val="16"/>
          <w:szCs w:val="16"/>
        </w:rPr>
        <w:t xml:space="preserve">. Сторона, которая не исполняет своего обязательства вследствие действия непреодолимой силы, должна немедленно известить другую сторону о препятствии и его влиянии на исполнение обязательств по Договору. </w:t>
      </w:r>
    </w:p>
    <w:p w14:paraId="59828791" w14:textId="77777777" w:rsidR="006B13FB" w:rsidRPr="009C1D14" w:rsidRDefault="00C56B32" w:rsidP="00AA5246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9C1D14">
        <w:rPr>
          <w:rFonts w:ascii="Times New Roman" w:hAnsi="Times New Roman"/>
          <w:b/>
          <w:sz w:val="16"/>
          <w:szCs w:val="16"/>
        </w:rPr>
        <w:t>7</w:t>
      </w:r>
      <w:r w:rsidR="006B13FB" w:rsidRPr="009C1D14">
        <w:rPr>
          <w:rFonts w:ascii="Times New Roman" w:hAnsi="Times New Roman"/>
          <w:b/>
          <w:sz w:val="16"/>
          <w:szCs w:val="16"/>
        </w:rPr>
        <w:t xml:space="preserve">. РАЗРЕШЕНИЕ СПОРОВ </w:t>
      </w:r>
    </w:p>
    <w:p w14:paraId="7F97A654" w14:textId="77777777" w:rsidR="006B13FB" w:rsidRPr="009C1D14" w:rsidRDefault="00C56B32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C1D14">
        <w:rPr>
          <w:rFonts w:ascii="Times New Roman" w:hAnsi="Times New Roman"/>
          <w:sz w:val="16"/>
          <w:szCs w:val="16"/>
        </w:rPr>
        <w:t>7</w:t>
      </w:r>
      <w:r w:rsidR="006B13FB" w:rsidRPr="009C1D14">
        <w:rPr>
          <w:rFonts w:ascii="Times New Roman" w:hAnsi="Times New Roman"/>
          <w:sz w:val="16"/>
          <w:szCs w:val="16"/>
        </w:rPr>
        <w:t xml:space="preserve">.1. Все споры по настоящему Договору решаются путем переговоров. </w:t>
      </w:r>
    </w:p>
    <w:p w14:paraId="77D4F0DA" w14:textId="77777777" w:rsidR="006B13FB" w:rsidRPr="009C1D14" w:rsidRDefault="00C56B32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C1D14">
        <w:rPr>
          <w:rFonts w:ascii="Times New Roman" w:hAnsi="Times New Roman"/>
          <w:sz w:val="16"/>
          <w:szCs w:val="16"/>
        </w:rPr>
        <w:t>7</w:t>
      </w:r>
      <w:r w:rsidR="006B13FB" w:rsidRPr="009C1D14">
        <w:rPr>
          <w:rFonts w:ascii="Times New Roman" w:hAnsi="Times New Roman"/>
          <w:sz w:val="16"/>
          <w:szCs w:val="16"/>
        </w:rPr>
        <w:t>.2. При недостижении согласия споры решаются арбитражном суде в соответствии с правилами о подсудности на основании законодательства Р</w:t>
      </w:r>
      <w:r w:rsidR="00DB108F" w:rsidRPr="009C1D14">
        <w:rPr>
          <w:rFonts w:ascii="Times New Roman" w:hAnsi="Times New Roman"/>
          <w:sz w:val="16"/>
          <w:szCs w:val="16"/>
        </w:rPr>
        <w:t xml:space="preserve">оссийской </w:t>
      </w:r>
      <w:r w:rsidR="006B13FB" w:rsidRPr="009C1D14">
        <w:rPr>
          <w:rFonts w:ascii="Times New Roman" w:hAnsi="Times New Roman"/>
          <w:sz w:val="16"/>
          <w:szCs w:val="16"/>
        </w:rPr>
        <w:t>Ф</w:t>
      </w:r>
      <w:r w:rsidR="00DB108F" w:rsidRPr="009C1D14">
        <w:rPr>
          <w:rFonts w:ascii="Times New Roman" w:hAnsi="Times New Roman"/>
          <w:sz w:val="16"/>
          <w:szCs w:val="16"/>
        </w:rPr>
        <w:t>едерации</w:t>
      </w:r>
      <w:r w:rsidR="006B13FB" w:rsidRPr="009C1D14">
        <w:rPr>
          <w:rFonts w:ascii="Times New Roman" w:hAnsi="Times New Roman"/>
          <w:sz w:val="16"/>
          <w:szCs w:val="16"/>
        </w:rPr>
        <w:t xml:space="preserve">. </w:t>
      </w:r>
    </w:p>
    <w:p w14:paraId="3F28E3A4" w14:textId="77777777" w:rsidR="006B13FB" w:rsidRPr="009C1D14" w:rsidRDefault="00C56B32" w:rsidP="00AA5246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9C1D14">
        <w:rPr>
          <w:rFonts w:ascii="Times New Roman" w:hAnsi="Times New Roman"/>
          <w:b/>
          <w:sz w:val="16"/>
          <w:szCs w:val="16"/>
        </w:rPr>
        <w:t>8</w:t>
      </w:r>
      <w:r w:rsidR="006B13FB" w:rsidRPr="009C1D14">
        <w:rPr>
          <w:rFonts w:ascii="Times New Roman" w:hAnsi="Times New Roman"/>
          <w:b/>
          <w:sz w:val="16"/>
          <w:szCs w:val="16"/>
        </w:rPr>
        <w:t xml:space="preserve">. СРОК ДЕЙСТВИЯ ДОГОВОРА </w:t>
      </w:r>
    </w:p>
    <w:p w14:paraId="1EB1DB94" w14:textId="77777777" w:rsidR="006B13FB" w:rsidRPr="009C1D14" w:rsidRDefault="00C56B32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C1D14">
        <w:rPr>
          <w:rFonts w:ascii="Times New Roman" w:hAnsi="Times New Roman"/>
          <w:sz w:val="16"/>
          <w:szCs w:val="16"/>
        </w:rPr>
        <w:t>8</w:t>
      </w:r>
      <w:r w:rsidR="006B13FB" w:rsidRPr="009C1D14">
        <w:rPr>
          <w:rFonts w:ascii="Times New Roman" w:hAnsi="Times New Roman"/>
          <w:sz w:val="16"/>
          <w:szCs w:val="16"/>
        </w:rPr>
        <w:t>.</w:t>
      </w:r>
      <w:r w:rsidRPr="009C1D14">
        <w:rPr>
          <w:rFonts w:ascii="Times New Roman" w:hAnsi="Times New Roman"/>
          <w:sz w:val="16"/>
          <w:szCs w:val="16"/>
        </w:rPr>
        <w:t>1</w:t>
      </w:r>
      <w:r w:rsidR="006B13FB" w:rsidRPr="009C1D14">
        <w:rPr>
          <w:rFonts w:ascii="Times New Roman" w:hAnsi="Times New Roman"/>
          <w:sz w:val="16"/>
          <w:szCs w:val="16"/>
        </w:rPr>
        <w:t xml:space="preserve">. Срок действия </w:t>
      </w:r>
      <w:r w:rsidR="00636897" w:rsidRPr="009C1D14">
        <w:rPr>
          <w:rFonts w:ascii="Times New Roman" w:hAnsi="Times New Roman"/>
          <w:sz w:val="16"/>
          <w:szCs w:val="16"/>
        </w:rPr>
        <w:t>настоящего Договора наступает в момент его подписания обеими Сторонами, а прекращается в момент полного исполнения обязательств обеими Сторонами.</w:t>
      </w:r>
    </w:p>
    <w:p w14:paraId="28417DCE" w14:textId="77777777" w:rsidR="006B13FB" w:rsidRPr="009C1D14" w:rsidRDefault="00C56B32" w:rsidP="00AA5246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9C1D14">
        <w:rPr>
          <w:rFonts w:ascii="Times New Roman" w:hAnsi="Times New Roman"/>
          <w:b/>
          <w:sz w:val="16"/>
          <w:szCs w:val="16"/>
        </w:rPr>
        <w:t>9</w:t>
      </w:r>
      <w:r w:rsidR="006B13FB" w:rsidRPr="009C1D14">
        <w:rPr>
          <w:rFonts w:ascii="Times New Roman" w:hAnsi="Times New Roman"/>
          <w:b/>
          <w:sz w:val="16"/>
          <w:szCs w:val="16"/>
        </w:rPr>
        <w:t xml:space="preserve">. ЗАКЛЮЧИТЕЛЬНЫЕ ПОЛОЖЕНИЯ </w:t>
      </w:r>
    </w:p>
    <w:p w14:paraId="738414C9" w14:textId="77777777" w:rsidR="006B13FB" w:rsidRPr="009C1D14" w:rsidRDefault="00C56B32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C1D14">
        <w:rPr>
          <w:rFonts w:ascii="Times New Roman" w:hAnsi="Times New Roman"/>
          <w:sz w:val="16"/>
          <w:szCs w:val="16"/>
        </w:rPr>
        <w:t>9</w:t>
      </w:r>
      <w:r w:rsidR="006B13FB" w:rsidRPr="009C1D14">
        <w:rPr>
          <w:rFonts w:ascii="Times New Roman" w:hAnsi="Times New Roman"/>
          <w:sz w:val="16"/>
          <w:szCs w:val="16"/>
        </w:rPr>
        <w:t xml:space="preserve">.1. Настоящий Договор составлен в двух экземплярах, имеющих одинаковую юридическую силу, по одному экземпляру для каждой из сторон. </w:t>
      </w:r>
      <w:r w:rsidR="009750F8" w:rsidRPr="009C1D14">
        <w:rPr>
          <w:rFonts w:ascii="Times New Roman" w:hAnsi="Times New Roman"/>
          <w:sz w:val="16"/>
          <w:szCs w:val="16"/>
        </w:rPr>
        <w:t>Стороны признают настоящий Договор</w:t>
      </w:r>
      <w:r w:rsidRPr="009C1D14">
        <w:rPr>
          <w:rFonts w:ascii="Times New Roman" w:hAnsi="Times New Roman"/>
          <w:sz w:val="16"/>
          <w:szCs w:val="16"/>
        </w:rPr>
        <w:t xml:space="preserve"> также</w:t>
      </w:r>
      <w:r w:rsidR="009750F8" w:rsidRPr="009C1D14">
        <w:rPr>
          <w:rFonts w:ascii="Times New Roman" w:hAnsi="Times New Roman"/>
          <w:sz w:val="16"/>
          <w:szCs w:val="16"/>
        </w:rPr>
        <w:t xml:space="preserve"> имеющим юридическую силу при условии обмена данного Договора заверенными отсканированными копиями по электронной почте.</w:t>
      </w:r>
    </w:p>
    <w:p w14:paraId="2D1E51C4" w14:textId="77777777" w:rsidR="00416040" w:rsidRPr="009C1D14" w:rsidRDefault="00C56B32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C1D14">
        <w:rPr>
          <w:rFonts w:ascii="Times New Roman" w:hAnsi="Times New Roman"/>
          <w:sz w:val="16"/>
          <w:szCs w:val="16"/>
        </w:rPr>
        <w:t>9</w:t>
      </w:r>
      <w:r w:rsidR="00416040" w:rsidRPr="009C1D14">
        <w:rPr>
          <w:rFonts w:ascii="Times New Roman" w:hAnsi="Times New Roman"/>
          <w:sz w:val="16"/>
          <w:szCs w:val="16"/>
        </w:rPr>
        <w:t>.2. Для исполнения обязательств по настоящему Договору, Исполнитель, вправе привлекать третьих лиц, оставаясь при этом ответственным за их действия перед Заказчиком.</w:t>
      </w:r>
    </w:p>
    <w:p w14:paraId="7F3391A8" w14:textId="77777777" w:rsidR="00E96C6F" w:rsidRPr="009C1D14" w:rsidRDefault="00C56B32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C1D14">
        <w:rPr>
          <w:rFonts w:ascii="Times New Roman" w:hAnsi="Times New Roman"/>
          <w:sz w:val="16"/>
          <w:szCs w:val="16"/>
        </w:rPr>
        <w:t>9</w:t>
      </w:r>
      <w:r w:rsidR="00E96C6F" w:rsidRPr="009C1D14">
        <w:rPr>
          <w:rFonts w:ascii="Times New Roman" w:hAnsi="Times New Roman"/>
          <w:sz w:val="16"/>
          <w:szCs w:val="16"/>
        </w:rPr>
        <w:t xml:space="preserve">.3. Исполнитель </w:t>
      </w:r>
      <w:r w:rsidR="00707654" w:rsidRPr="009C1D14">
        <w:rPr>
          <w:rFonts w:ascii="Times New Roman" w:hAnsi="Times New Roman"/>
          <w:sz w:val="16"/>
          <w:szCs w:val="16"/>
        </w:rPr>
        <w:t>вправе направить</w:t>
      </w:r>
      <w:r w:rsidR="00E96C6F" w:rsidRPr="009C1D14">
        <w:rPr>
          <w:rFonts w:ascii="Times New Roman" w:hAnsi="Times New Roman"/>
          <w:sz w:val="16"/>
          <w:szCs w:val="16"/>
        </w:rPr>
        <w:t xml:space="preserve"> </w:t>
      </w:r>
      <w:r w:rsidR="00707654" w:rsidRPr="009C1D14">
        <w:rPr>
          <w:rFonts w:ascii="Times New Roman" w:hAnsi="Times New Roman"/>
          <w:sz w:val="16"/>
          <w:szCs w:val="16"/>
        </w:rPr>
        <w:t>Заказчику</w:t>
      </w:r>
      <w:r w:rsidR="00E96C6F" w:rsidRPr="009C1D14">
        <w:rPr>
          <w:rFonts w:ascii="Times New Roman" w:hAnsi="Times New Roman"/>
          <w:sz w:val="16"/>
          <w:szCs w:val="16"/>
        </w:rPr>
        <w:t xml:space="preserve"> Акт сверки, а </w:t>
      </w:r>
      <w:r w:rsidR="00707654" w:rsidRPr="009C1D14">
        <w:rPr>
          <w:rFonts w:ascii="Times New Roman" w:hAnsi="Times New Roman"/>
          <w:sz w:val="16"/>
          <w:szCs w:val="16"/>
        </w:rPr>
        <w:t>Заказчик</w:t>
      </w:r>
      <w:r w:rsidR="00E96C6F" w:rsidRPr="009C1D14">
        <w:rPr>
          <w:rFonts w:ascii="Times New Roman" w:hAnsi="Times New Roman"/>
          <w:sz w:val="16"/>
          <w:szCs w:val="16"/>
        </w:rPr>
        <w:t xml:space="preserve">, в течение 10 рабочих дней его подписывает, либо направляет мотивированные возражения. В случае, если в течение 10 рабочих дней Заказчик не отправил Исполнителю подписанный Акт сверки или мотивированное возражение, то </w:t>
      </w:r>
      <w:proofErr w:type="gramStart"/>
      <w:r w:rsidR="00E96C6F" w:rsidRPr="009C1D14">
        <w:rPr>
          <w:rFonts w:ascii="Times New Roman" w:hAnsi="Times New Roman"/>
          <w:sz w:val="16"/>
          <w:szCs w:val="16"/>
        </w:rPr>
        <w:t>Акт</w:t>
      </w:r>
      <w:proofErr w:type="gramEnd"/>
      <w:r w:rsidR="00E96C6F" w:rsidRPr="009C1D14">
        <w:rPr>
          <w:rFonts w:ascii="Times New Roman" w:hAnsi="Times New Roman"/>
          <w:sz w:val="16"/>
          <w:szCs w:val="16"/>
        </w:rPr>
        <w:t xml:space="preserve"> </w:t>
      </w:r>
      <w:r w:rsidR="00707654" w:rsidRPr="009C1D14">
        <w:rPr>
          <w:rFonts w:ascii="Times New Roman" w:hAnsi="Times New Roman"/>
          <w:sz w:val="16"/>
          <w:szCs w:val="16"/>
        </w:rPr>
        <w:t>направленный</w:t>
      </w:r>
      <w:r w:rsidR="00E96C6F" w:rsidRPr="009C1D14">
        <w:rPr>
          <w:rFonts w:ascii="Times New Roman" w:hAnsi="Times New Roman"/>
          <w:sz w:val="16"/>
          <w:szCs w:val="16"/>
        </w:rPr>
        <w:t xml:space="preserve"> Исполнителем считается принятым обеими Сторонами.</w:t>
      </w:r>
    </w:p>
    <w:p w14:paraId="7867E8D7" w14:textId="77777777" w:rsidR="00E95DA3" w:rsidRPr="009C1D14" w:rsidRDefault="00C56B32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C1D14">
        <w:rPr>
          <w:rFonts w:ascii="Times New Roman" w:hAnsi="Times New Roman"/>
          <w:sz w:val="16"/>
          <w:szCs w:val="16"/>
        </w:rPr>
        <w:t>9</w:t>
      </w:r>
      <w:r w:rsidR="00E96C6F" w:rsidRPr="009C1D14">
        <w:rPr>
          <w:rFonts w:ascii="Times New Roman" w:hAnsi="Times New Roman"/>
          <w:sz w:val="16"/>
          <w:szCs w:val="16"/>
        </w:rPr>
        <w:t>.4</w:t>
      </w:r>
      <w:r w:rsidR="00E95DA3" w:rsidRPr="009C1D14">
        <w:rPr>
          <w:rFonts w:ascii="Times New Roman" w:hAnsi="Times New Roman"/>
          <w:sz w:val="16"/>
          <w:szCs w:val="16"/>
        </w:rPr>
        <w:t>. Стороны договорились считать всю переписку между собой произведенную после вступления в силу настоящего Договора имеющей юридическую силу. С момента подписания настоящего Договора, любые прежние договоренности, устные или письменные</w:t>
      </w:r>
      <w:r w:rsidR="00F35ABB" w:rsidRPr="009C1D14">
        <w:rPr>
          <w:rFonts w:ascii="Times New Roman" w:hAnsi="Times New Roman"/>
          <w:sz w:val="16"/>
          <w:szCs w:val="16"/>
        </w:rPr>
        <w:t>,</w:t>
      </w:r>
      <w:r w:rsidR="00E95DA3" w:rsidRPr="009C1D14">
        <w:rPr>
          <w:rFonts w:ascii="Times New Roman" w:hAnsi="Times New Roman"/>
          <w:sz w:val="16"/>
          <w:szCs w:val="16"/>
        </w:rPr>
        <w:t xml:space="preserve"> теряют силу.</w:t>
      </w:r>
    </w:p>
    <w:p w14:paraId="455C8866" w14:textId="77777777" w:rsidR="006B13FB" w:rsidRPr="009C1D14" w:rsidRDefault="00707654" w:rsidP="008B645A">
      <w:pPr>
        <w:spacing w:after="0"/>
        <w:rPr>
          <w:rFonts w:ascii="Times New Roman" w:hAnsi="Times New Roman"/>
          <w:b/>
          <w:sz w:val="16"/>
          <w:szCs w:val="16"/>
        </w:rPr>
      </w:pPr>
      <w:r w:rsidRPr="009C1D14">
        <w:rPr>
          <w:rFonts w:ascii="Times New Roman" w:hAnsi="Times New Roman"/>
          <w:b/>
          <w:sz w:val="16"/>
          <w:szCs w:val="16"/>
        </w:rPr>
        <w:t>10</w:t>
      </w:r>
      <w:r w:rsidR="006B13FB" w:rsidRPr="009C1D14">
        <w:rPr>
          <w:rFonts w:ascii="Times New Roman" w:hAnsi="Times New Roman"/>
          <w:b/>
          <w:sz w:val="16"/>
          <w:szCs w:val="16"/>
        </w:rPr>
        <w:t xml:space="preserve">. ЮРИДИЧЕСКИЕ АДРЕСА И ПЛАТЕЖНЫЕ РЕКВИЗИТЫ СТОРОН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D06BA" w:rsidRPr="009C1D14" w14:paraId="69F57BCC" w14:textId="77777777" w:rsidTr="00A949B1">
        <w:tc>
          <w:tcPr>
            <w:tcW w:w="4785" w:type="dxa"/>
            <w:shd w:val="clear" w:color="auto" w:fill="auto"/>
          </w:tcPr>
          <w:p w14:paraId="09E99A7B" w14:textId="77777777" w:rsidR="000C0432" w:rsidRPr="00C853CB" w:rsidRDefault="000C0432" w:rsidP="000C0432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C853CB">
              <w:rPr>
                <w:rFonts w:ascii="Times New Roman" w:hAnsi="Times New Roman"/>
                <w:b/>
                <w:sz w:val="16"/>
                <w:szCs w:val="16"/>
              </w:rPr>
              <w:t>Индивидуальный предприниматель Москвин Павел Дмитриевич</w:t>
            </w:r>
          </w:p>
          <w:p w14:paraId="61D829F6" w14:textId="55685239" w:rsidR="000C0432" w:rsidRPr="004D498F" w:rsidRDefault="000C0432" w:rsidP="000C0432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853CB">
              <w:rPr>
                <w:rFonts w:ascii="Times New Roman" w:hAnsi="Times New Roman"/>
                <w:sz w:val="16"/>
                <w:szCs w:val="16"/>
              </w:rPr>
              <w:t>ОГРНИП 312501735300010</w:t>
            </w:r>
            <w:r w:rsidR="00044147" w:rsidRPr="004D498F">
              <w:rPr>
                <w:rFonts w:ascii="Times New Roman" w:hAnsi="Times New Roman"/>
                <w:sz w:val="16"/>
                <w:szCs w:val="16"/>
              </w:rPr>
              <w:t xml:space="preserve">                                                                                                                </w:t>
            </w:r>
          </w:p>
          <w:p w14:paraId="3CCEB4EF" w14:textId="77777777" w:rsidR="000C0432" w:rsidRPr="00C853CB" w:rsidRDefault="000C0432" w:rsidP="000C0432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853CB">
              <w:rPr>
                <w:rFonts w:ascii="Times New Roman" w:hAnsi="Times New Roman"/>
                <w:sz w:val="16"/>
                <w:szCs w:val="16"/>
              </w:rPr>
              <w:t>Местонахождение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ab/>
              <w:t>143432, Московская область, Красногорский р-</w:t>
            </w:r>
            <w:proofErr w:type="gramStart"/>
            <w:r w:rsidRPr="00C853CB">
              <w:rPr>
                <w:rFonts w:ascii="Times New Roman" w:hAnsi="Times New Roman"/>
                <w:sz w:val="16"/>
                <w:szCs w:val="16"/>
              </w:rPr>
              <w:t>н,  п.</w:t>
            </w:r>
            <w:proofErr w:type="gramEnd"/>
            <w:r w:rsidRPr="00C853CB">
              <w:rPr>
                <w:rFonts w:ascii="Times New Roman" w:hAnsi="Times New Roman"/>
                <w:sz w:val="16"/>
                <w:szCs w:val="16"/>
              </w:rPr>
              <w:t xml:space="preserve"> Нахабино, ул. Институтская, д.18</w:t>
            </w:r>
          </w:p>
          <w:p w14:paraId="6100043F" w14:textId="77777777" w:rsidR="000C0432" w:rsidRPr="00C853CB" w:rsidRDefault="000C0432" w:rsidP="000C0432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853CB">
              <w:rPr>
                <w:rFonts w:ascii="Times New Roman" w:hAnsi="Times New Roman"/>
                <w:sz w:val="16"/>
                <w:szCs w:val="16"/>
              </w:rPr>
              <w:t>ИНН/КПП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ab/>
              <w:t>501703416801</w:t>
            </w:r>
          </w:p>
          <w:p w14:paraId="58AFD368" w14:textId="77777777" w:rsidR="000C0432" w:rsidRPr="00C853CB" w:rsidRDefault="000C0432" w:rsidP="000C0432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853CB">
              <w:rPr>
                <w:rFonts w:ascii="Times New Roman" w:hAnsi="Times New Roman"/>
                <w:sz w:val="16"/>
                <w:szCs w:val="16"/>
              </w:rPr>
              <w:t xml:space="preserve">Расчетный счет </w:t>
            </w:r>
            <w:r w:rsidRPr="002006AA">
              <w:rPr>
                <w:rFonts w:ascii="Times New Roman" w:hAnsi="Times New Roman"/>
                <w:sz w:val="16"/>
                <w:szCs w:val="16"/>
              </w:rPr>
              <w:t>40802810900000051534</w:t>
            </w:r>
          </w:p>
          <w:p w14:paraId="6C4E138C" w14:textId="77777777" w:rsidR="000C0432" w:rsidRPr="00C853CB" w:rsidRDefault="000C0432" w:rsidP="000C0432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853CB">
              <w:rPr>
                <w:rFonts w:ascii="Times New Roman" w:hAnsi="Times New Roman"/>
                <w:sz w:val="16"/>
                <w:szCs w:val="16"/>
              </w:rPr>
              <w:t>Корсчет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ab/>
            </w:r>
            <w:r w:rsidRPr="002006AA">
              <w:rPr>
                <w:rFonts w:ascii="Times New Roman" w:hAnsi="Times New Roman"/>
                <w:sz w:val="16"/>
                <w:szCs w:val="16"/>
              </w:rPr>
              <w:t>30101810145250000974</w:t>
            </w:r>
          </w:p>
          <w:p w14:paraId="0A50C8BD" w14:textId="77777777" w:rsidR="002355B1" w:rsidRDefault="000C0432" w:rsidP="000C0432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853CB">
              <w:rPr>
                <w:rFonts w:ascii="Times New Roman" w:hAnsi="Times New Roman"/>
                <w:sz w:val="16"/>
                <w:szCs w:val="16"/>
              </w:rPr>
              <w:t>В банке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ab/>
            </w:r>
            <w:r w:rsidRPr="002006AA">
              <w:rPr>
                <w:rFonts w:ascii="Times New Roman" w:hAnsi="Times New Roman"/>
                <w:sz w:val="16"/>
                <w:szCs w:val="16"/>
              </w:rPr>
              <w:t>АО "ТИНЬКОФФ БАНК" Г. МОСКВА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14:paraId="5831BD45" w14:textId="77777777" w:rsidR="000C0432" w:rsidRPr="00C853CB" w:rsidRDefault="000C0432" w:rsidP="000C0432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БИК </w:t>
            </w:r>
            <w:r w:rsidRPr="002006AA">
              <w:rPr>
                <w:rFonts w:ascii="Times New Roman" w:hAnsi="Times New Roman"/>
                <w:sz w:val="16"/>
                <w:szCs w:val="16"/>
              </w:rPr>
              <w:t>044525974</w:t>
            </w:r>
          </w:p>
          <w:p w14:paraId="0736EC44" w14:textId="77777777" w:rsidR="000C0432" w:rsidRPr="00C853CB" w:rsidRDefault="000C0432" w:rsidP="000C0432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Телефон</w:t>
            </w:r>
            <w:r>
              <w:rPr>
                <w:rFonts w:ascii="Times New Roman" w:hAnsi="Times New Roman"/>
                <w:sz w:val="16"/>
                <w:szCs w:val="16"/>
              </w:rPr>
              <w:tab/>
            </w:r>
            <w:r w:rsidR="002355B1">
              <w:rPr>
                <w:rFonts w:ascii="Times New Roman" w:hAnsi="Times New Roman"/>
                <w:sz w:val="16"/>
                <w:szCs w:val="16"/>
              </w:rPr>
              <w:t xml:space="preserve">7 </w:t>
            </w:r>
            <w:r>
              <w:rPr>
                <w:rFonts w:ascii="Times New Roman" w:hAnsi="Times New Roman"/>
                <w:sz w:val="16"/>
                <w:szCs w:val="16"/>
              </w:rPr>
              <w:t>(49</w:t>
            </w:r>
            <w:r w:rsidR="002355B1">
              <w:rPr>
                <w:rFonts w:ascii="Times New Roman" w:hAnsi="Times New Roman"/>
                <w:sz w:val="16"/>
                <w:szCs w:val="16"/>
              </w:rPr>
              <w:t>9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) </w:t>
            </w:r>
            <w:r w:rsidR="002355B1">
              <w:rPr>
                <w:rFonts w:ascii="Times New Roman" w:hAnsi="Times New Roman"/>
                <w:sz w:val="16"/>
                <w:szCs w:val="16"/>
              </w:rPr>
              <w:t>229 44 66</w:t>
            </w:r>
          </w:p>
          <w:p w14:paraId="6112AB44" w14:textId="77777777" w:rsidR="000C0432" w:rsidRPr="005D3DFB" w:rsidRDefault="000C0432" w:rsidP="000C0432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853CB">
              <w:rPr>
                <w:rFonts w:ascii="Times New Roman" w:hAnsi="Times New Roman"/>
                <w:sz w:val="16"/>
                <w:szCs w:val="16"/>
              </w:rPr>
              <w:t>Электронная почта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ab/>
            </w:r>
            <w:proofErr w:type="spellStart"/>
            <w:r w:rsidRPr="00C853CB">
              <w:rPr>
                <w:rFonts w:ascii="Times New Roman" w:hAnsi="Times New Roman"/>
                <w:sz w:val="16"/>
                <w:szCs w:val="16"/>
              </w:rPr>
              <w:t>info</w:t>
            </w:r>
            <w:proofErr w:type="spellEnd"/>
            <w:r w:rsidRPr="00C853CB">
              <w:rPr>
                <w:rFonts w:ascii="Times New Roman" w:hAnsi="Times New Roman"/>
                <w:sz w:val="16"/>
                <w:szCs w:val="16"/>
              </w:rPr>
              <w:t>@</w:t>
            </w:r>
            <w:proofErr w:type="spellStart"/>
            <w:r w:rsidR="005D3DFB">
              <w:rPr>
                <w:rFonts w:ascii="Times New Roman" w:hAnsi="Times New Roman"/>
                <w:sz w:val="16"/>
                <w:szCs w:val="16"/>
                <w:lang w:val="en-US"/>
              </w:rPr>
              <w:t>upak</w:t>
            </w:r>
            <w:proofErr w:type="spellEnd"/>
            <w:r w:rsidR="005D3DFB" w:rsidRPr="005D3DFB">
              <w:rPr>
                <w:rFonts w:ascii="Times New Roman" w:hAnsi="Times New Roman"/>
                <w:sz w:val="16"/>
                <w:szCs w:val="16"/>
              </w:rPr>
              <w:t>.</w:t>
            </w:r>
            <w:r w:rsidR="005D3DFB">
              <w:rPr>
                <w:rFonts w:ascii="Times New Roman" w:hAnsi="Times New Roman"/>
                <w:sz w:val="16"/>
                <w:szCs w:val="16"/>
                <w:lang w:val="en-US"/>
              </w:rPr>
              <w:t>me</w:t>
            </w:r>
          </w:p>
          <w:p w14:paraId="2441433F" w14:textId="77777777" w:rsidR="000C0432" w:rsidRDefault="000C0432" w:rsidP="000C0432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  <w:p w14:paraId="76BD7ECE" w14:textId="77777777" w:rsidR="00664C5D" w:rsidRPr="00C853CB" w:rsidRDefault="00664C5D" w:rsidP="000C0432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  <w:p w14:paraId="5EB6AA82" w14:textId="77777777" w:rsidR="007D06BA" w:rsidRDefault="000C0432" w:rsidP="000C0432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  <w:r w:rsidRPr="00C853CB">
              <w:rPr>
                <w:rFonts w:ascii="Times New Roman" w:hAnsi="Times New Roman"/>
                <w:sz w:val="16"/>
                <w:szCs w:val="16"/>
              </w:rPr>
              <w:t>_____________________________</w:t>
            </w:r>
          </w:p>
          <w:p w14:paraId="20B818DE" w14:textId="77777777" w:rsidR="00664C5D" w:rsidRPr="00C853CB" w:rsidRDefault="00664C5D" w:rsidP="00664C5D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  <w:r w:rsidRPr="00C853CB">
              <w:rPr>
                <w:rFonts w:ascii="Times New Roman" w:hAnsi="Times New Roman"/>
                <w:sz w:val="16"/>
                <w:szCs w:val="16"/>
              </w:rPr>
              <w:t>Москвин П.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>Д.</w:t>
            </w:r>
          </w:p>
          <w:p w14:paraId="519EB5BE" w14:textId="77777777" w:rsidR="00664C5D" w:rsidRPr="002355B1" w:rsidRDefault="00664C5D" w:rsidP="000C0432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786" w:type="dxa"/>
            <w:shd w:val="clear" w:color="auto" w:fill="auto"/>
          </w:tcPr>
          <w:p w14:paraId="264AB8E1" w14:textId="1A22AEB8" w:rsidR="00242E37" w:rsidRPr="00D9432A" w:rsidRDefault="00242E37" w:rsidP="0004414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8F7D76">
              <w:rPr>
                <w:rFonts w:ascii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block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-y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r</w:t>
            </w:r>
            <w:r w:rsidRPr="00D9432A"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60937769" w14:textId="5882A041" w:rsidR="00044147" w:rsidRPr="006D69B6" w:rsidRDefault="00044147" w:rsidP="0004414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6D69B6">
              <w:rPr>
                <w:rFonts w:ascii="Times New Roman" w:hAnsi="Times New Roman"/>
                <w:sz w:val="16"/>
                <w:szCs w:val="16"/>
              </w:rPr>
              <w:t>${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block</w:t>
            </w:r>
            <w:r w:rsidR="004D498F" w:rsidRPr="004D498F">
              <w:rPr>
                <w:rFonts w:ascii="Times New Roman" w:hAnsi="Times New Roman"/>
                <w:sz w:val="16"/>
                <w:szCs w:val="16"/>
              </w:rPr>
              <w:t>-</w:t>
            </w:r>
            <w:proofErr w:type="spellStart"/>
            <w:r>
              <w:rPr>
                <w:rFonts w:ascii="Times New Roman" w:hAnsi="Times New Roman"/>
                <w:sz w:val="16"/>
                <w:szCs w:val="16"/>
                <w:lang w:val="en-US"/>
              </w:rPr>
              <w:t>yr</w:t>
            </w:r>
            <w:proofErr w:type="spellEnd"/>
            <w:r w:rsidRPr="006D69B6">
              <w:rPr>
                <w:rFonts w:ascii="Times New Roman" w:hAnsi="Times New Roman"/>
                <w:sz w:val="16"/>
                <w:szCs w:val="16"/>
              </w:rPr>
              <w:t>1}</w:t>
            </w:r>
          </w:p>
          <w:p w14:paraId="1458DCE6" w14:textId="16B58D75" w:rsidR="00044147" w:rsidRPr="006D69B6" w:rsidRDefault="00044147" w:rsidP="0004414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853CB">
              <w:rPr>
                <w:rFonts w:ascii="Times New Roman" w:hAnsi="Times New Roman"/>
                <w:sz w:val="16"/>
                <w:szCs w:val="16"/>
              </w:rPr>
              <w:t>ИНН/КПП</w:t>
            </w:r>
            <w:r w:rsidR="00D9432A" w:rsidRPr="009137DB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6D69B6" w:rsidRPr="006D69B6">
              <w:rPr>
                <w:rFonts w:ascii="Times New Roman" w:hAnsi="Times New Roman"/>
                <w:sz w:val="16"/>
                <w:szCs w:val="16"/>
              </w:rPr>
              <w:t>${</w:t>
            </w:r>
            <w:r w:rsidR="006D69B6">
              <w:rPr>
                <w:rFonts w:ascii="Times New Roman" w:hAnsi="Times New Roman"/>
                <w:sz w:val="16"/>
                <w:szCs w:val="16"/>
                <w:lang w:val="en-US"/>
              </w:rPr>
              <w:t>block</w:t>
            </w:r>
            <w:r w:rsidR="004D498F" w:rsidRPr="004D498F">
              <w:rPr>
                <w:rFonts w:ascii="Times New Roman" w:hAnsi="Times New Roman"/>
                <w:sz w:val="16"/>
                <w:szCs w:val="16"/>
              </w:rPr>
              <w:t>-</w:t>
            </w:r>
            <w:proofErr w:type="spellStart"/>
            <w:r w:rsidR="006D69B6">
              <w:rPr>
                <w:rFonts w:ascii="Times New Roman" w:hAnsi="Times New Roman"/>
                <w:sz w:val="16"/>
                <w:szCs w:val="16"/>
                <w:lang w:val="en-US"/>
              </w:rPr>
              <w:t>yr</w:t>
            </w:r>
            <w:proofErr w:type="spellEnd"/>
            <w:r w:rsidR="006D69B6" w:rsidRPr="006D69B6">
              <w:rPr>
                <w:rFonts w:ascii="Times New Roman" w:hAnsi="Times New Roman"/>
                <w:sz w:val="16"/>
                <w:szCs w:val="16"/>
              </w:rPr>
              <w:t>2}</w:t>
            </w:r>
          </w:p>
          <w:p w14:paraId="301F30A8" w14:textId="3BD0D026" w:rsidR="00044147" w:rsidRPr="006D69B6" w:rsidRDefault="00044147" w:rsidP="0004414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853CB">
              <w:rPr>
                <w:rFonts w:ascii="Times New Roman" w:hAnsi="Times New Roman"/>
                <w:sz w:val="16"/>
                <w:szCs w:val="16"/>
              </w:rPr>
              <w:t xml:space="preserve">Расчетный счет </w:t>
            </w:r>
            <w:r w:rsidR="006D69B6" w:rsidRPr="006D69B6">
              <w:rPr>
                <w:rFonts w:ascii="Times New Roman" w:hAnsi="Times New Roman"/>
                <w:sz w:val="16"/>
                <w:szCs w:val="16"/>
              </w:rPr>
              <w:t>${</w:t>
            </w:r>
            <w:r w:rsidR="006D69B6">
              <w:rPr>
                <w:rFonts w:ascii="Times New Roman" w:hAnsi="Times New Roman"/>
                <w:sz w:val="16"/>
                <w:szCs w:val="16"/>
                <w:lang w:val="en-US"/>
              </w:rPr>
              <w:t>block</w:t>
            </w:r>
            <w:r w:rsidR="004D498F" w:rsidRPr="00242E37">
              <w:rPr>
                <w:rFonts w:ascii="Times New Roman" w:hAnsi="Times New Roman"/>
                <w:sz w:val="16"/>
                <w:szCs w:val="16"/>
              </w:rPr>
              <w:t>-</w:t>
            </w:r>
            <w:proofErr w:type="spellStart"/>
            <w:r w:rsidR="006D69B6">
              <w:rPr>
                <w:rFonts w:ascii="Times New Roman" w:hAnsi="Times New Roman"/>
                <w:sz w:val="16"/>
                <w:szCs w:val="16"/>
                <w:lang w:val="en-US"/>
              </w:rPr>
              <w:t>yr</w:t>
            </w:r>
            <w:proofErr w:type="spellEnd"/>
            <w:r w:rsidR="006D69B6" w:rsidRPr="006D69B6">
              <w:rPr>
                <w:rFonts w:ascii="Times New Roman" w:hAnsi="Times New Roman"/>
                <w:sz w:val="16"/>
                <w:szCs w:val="16"/>
              </w:rPr>
              <w:t>3}</w:t>
            </w:r>
          </w:p>
          <w:p w14:paraId="379A7359" w14:textId="0468B157" w:rsidR="00044147" w:rsidRPr="006D69B6" w:rsidRDefault="00044147" w:rsidP="0004414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853CB">
              <w:rPr>
                <w:rFonts w:ascii="Times New Roman" w:hAnsi="Times New Roman"/>
                <w:sz w:val="16"/>
                <w:szCs w:val="16"/>
              </w:rPr>
              <w:t>Корсчет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ab/>
            </w:r>
          </w:p>
          <w:p w14:paraId="3B4800C3" w14:textId="0488BC5B" w:rsidR="00044147" w:rsidRPr="006D69B6" w:rsidRDefault="00044147" w:rsidP="0004414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853CB">
              <w:rPr>
                <w:rFonts w:ascii="Times New Roman" w:hAnsi="Times New Roman"/>
                <w:sz w:val="16"/>
                <w:szCs w:val="16"/>
              </w:rPr>
              <w:t>В банке</w:t>
            </w:r>
            <w:r w:rsidR="00D9432A" w:rsidRPr="009137DB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6D69B6" w:rsidRPr="006D69B6">
              <w:rPr>
                <w:rFonts w:ascii="Times New Roman" w:hAnsi="Times New Roman"/>
                <w:sz w:val="16"/>
                <w:szCs w:val="16"/>
              </w:rPr>
              <w:t>${</w:t>
            </w:r>
            <w:r w:rsidR="006D69B6">
              <w:rPr>
                <w:rFonts w:ascii="Times New Roman" w:hAnsi="Times New Roman"/>
                <w:sz w:val="16"/>
                <w:szCs w:val="16"/>
                <w:lang w:val="en-US"/>
              </w:rPr>
              <w:t>block</w:t>
            </w:r>
            <w:r w:rsidR="004D498F" w:rsidRPr="004D498F">
              <w:rPr>
                <w:rFonts w:ascii="Times New Roman" w:hAnsi="Times New Roman"/>
                <w:sz w:val="16"/>
                <w:szCs w:val="16"/>
              </w:rPr>
              <w:t>-</w:t>
            </w:r>
            <w:proofErr w:type="spellStart"/>
            <w:r w:rsidR="006D69B6">
              <w:rPr>
                <w:rFonts w:ascii="Times New Roman" w:hAnsi="Times New Roman"/>
                <w:sz w:val="16"/>
                <w:szCs w:val="16"/>
                <w:lang w:val="en-US"/>
              </w:rPr>
              <w:t>yr</w:t>
            </w:r>
            <w:proofErr w:type="spellEnd"/>
            <w:r w:rsidR="006D69B6">
              <w:rPr>
                <w:rFonts w:ascii="Times New Roman" w:hAnsi="Times New Roman"/>
                <w:sz w:val="16"/>
                <w:szCs w:val="16"/>
              </w:rPr>
              <w:t>4</w:t>
            </w:r>
            <w:r w:rsidR="006D69B6" w:rsidRPr="006D69B6"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5452141A" w14:textId="7049D3ED" w:rsidR="00044147" w:rsidRPr="006D69B6" w:rsidRDefault="00044147" w:rsidP="0004414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БИК </w:t>
            </w:r>
            <w:r w:rsidR="006D69B6" w:rsidRPr="006D69B6">
              <w:rPr>
                <w:rFonts w:ascii="Times New Roman" w:hAnsi="Times New Roman"/>
                <w:sz w:val="16"/>
                <w:szCs w:val="16"/>
              </w:rPr>
              <w:t>${</w:t>
            </w:r>
            <w:r w:rsidR="006D69B6">
              <w:rPr>
                <w:rFonts w:ascii="Times New Roman" w:hAnsi="Times New Roman"/>
                <w:sz w:val="16"/>
                <w:szCs w:val="16"/>
                <w:lang w:val="en-US"/>
              </w:rPr>
              <w:t>block</w:t>
            </w:r>
            <w:r w:rsidR="004D498F" w:rsidRPr="004D498F">
              <w:rPr>
                <w:rFonts w:ascii="Times New Roman" w:hAnsi="Times New Roman"/>
                <w:sz w:val="16"/>
                <w:szCs w:val="16"/>
              </w:rPr>
              <w:t>-</w:t>
            </w:r>
            <w:proofErr w:type="spellStart"/>
            <w:r w:rsidR="006D69B6">
              <w:rPr>
                <w:rFonts w:ascii="Times New Roman" w:hAnsi="Times New Roman"/>
                <w:sz w:val="16"/>
                <w:szCs w:val="16"/>
                <w:lang w:val="en-US"/>
              </w:rPr>
              <w:t>yr</w:t>
            </w:r>
            <w:proofErr w:type="spellEnd"/>
            <w:r w:rsidR="006D69B6">
              <w:rPr>
                <w:rFonts w:ascii="Times New Roman" w:hAnsi="Times New Roman"/>
                <w:sz w:val="16"/>
                <w:szCs w:val="16"/>
              </w:rPr>
              <w:t>5</w:t>
            </w:r>
            <w:r w:rsidR="006D69B6" w:rsidRPr="006D69B6"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6BDA0C6C" w14:textId="24531FC9" w:rsidR="00044147" w:rsidRPr="00C853CB" w:rsidRDefault="00044147" w:rsidP="0004414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Телефон</w:t>
            </w:r>
            <w:r w:rsidR="00D9432A" w:rsidRPr="009137DB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6D69B6" w:rsidRPr="006D69B6">
              <w:rPr>
                <w:rFonts w:ascii="Times New Roman" w:hAnsi="Times New Roman"/>
                <w:sz w:val="16"/>
                <w:szCs w:val="16"/>
              </w:rPr>
              <w:t>${</w:t>
            </w:r>
            <w:r w:rsidR="006D69B6">
              <w:rPr>
                <w:rFonts w:ascii="Times New Roman" w:hAnsi="Times New Roman"/>
                <w:sz w:val="16"/>
                <w:szCs w:val="16"/>
                <w:lang w:val="en-US"/>
              </w:rPr>
              <w:t>block</w:t>
            </w:r>
            <w:r w:rsidR="004D498F" w:rsidRPr="00242E37">
              <w:rPr>
                <w:rFonts w:ascii="Times New Roman" w:hAnsi="Times New Roman"/>
                <w:sz w:val="16"/>
                <w:szCs w:val="16"/>
              </w:rPr>
              <w:t>-</w:t>
            </w:r>
            <w:proofErr w:type="spellStart"/>
            <w:r w:rsidR="006D69B6">
              <w:rPr>
                <w:rFonts w:ascii="Times New Roman" w:hAnsi="Times New Roman"/>
                <w:sz w:val="16"/>
                <w:szCs w:val="16"/>
                <w:lang w:val="en-US"/>
              </w:rPr>
              <w:t>yr</w:t>
            </w:r>
            <w:proofErr w:type="spellEnd"/>
            <w:r w:rsidR="006D69B6">
              <w:rPr>
                <w:rFonts w:ascii="Times New Roman" w:hAnsi="Times New Roman"/>
                <w:sz w:val="16"/>
                <w:szCs w:val="16"/>
              </w:rPr>
              <w:t>6</w:t>
            </w:r>
            <w:r w:rsidR="006D69B6" w:rsidRPr="006D69B6"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271B896A" w14:textId="5CCC0F18" w:rsidR="00044147" w:rsidRPr="006D69B6" w:rsidRDefault="00044147" w:rsidP="0004414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853CB">
              <w:rPr>
                <w:rFonts w:ascii="Times New Roman" w:hAnsi="Times New Roman"/>
                <w:sz w:val="16"/>
                <w:szCs w:val="16"/>
              </w:rPr>
              <w:t>Электронная почта</w:t>
            </w:r>
            <w:r w:rsidR="00D9432A" w:rsidRPr="009137DB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6D69B6" w:rsidRPr="006D69B6">
              <w:rPr>
                <w:rFonts w:ascii="Times New Roman" w:hAnsi="Times New Roman"/>
                <w:sz w:val="16"/>
                <w:szCs w:val="16"/>
              </w:rPr>
              <w:t>${</w:t>
            </w:r>
            <w:r w:rsidR="006D69B6">
              <w:rPr>
                <w:rFonts w:ascii="Times New Roman" w:hAnsi="Times New Roman"/>
                <w:sz w:val="16"/>
                <w:szCs w:val="16"/>
                <w:lang w:val="en-US"/>
              </w:rPr>
              <w:t>block</w:t>
            </w:r>
            <w:r w:rsidR="004D498F" w:rsidRPr="00242E37">
              <w:rPr>
                <w:rFonts w:ascii="Times New Roman" w:hAnsi="Times New Roman"/>
                <w:sz w:val="16"/>
                <w:szCs w:val="16"/>
              </w:rPr>
              <w:t>-</w:t>
            </w:r>
            <w:proofErr w:type="spellStart"/>
            <w:r w:rsidR="006D69B6">
              <w:rPr>
                <w:rFonts w:ascii="Times New Roman" w:hAnsi="Times New Roman"/>
                <w:sz w:val="16"/>
                <w:szCs w:val="16"/>
                <w:lang w:val="en-US"/>
              </w:rPr>
              <w:t>yr</w:t>
            </w:r>
            <w:proofErr w:type="spellEnd"/>
            <w:r w:rsidR="006D69B6">
              <w:rPr>
                <w:rFonts w:ascii="Times New Roman" w:hAnsi="Times New Roman"/>
                <w:sz w:val="16"/>
                <w:szCs w:val="16"/>
              </w:rPr>
              <w:t>7</w:t>
            </w:r>
            <w:r w:rsidR="006D69B6" w:rsidRPr="006D69B6"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66737CD9" w14:textId="77777777" w:rsidR="00044147" w:rsidRDefault="00044147" w:rsidP="00044147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  <w:p w14:paraId="77898CC3" w14:textId="77777777" w:rsidR="00044147" w:rsidRPr="00C853CB" w:rsidRDefault="00044147" w:rsidP="00044147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  <w:p w14:paraId="72E9FF4F" w14:textId="77777777" w:rsidR="00044147" w:rsidRDefault="00044147" w:rsidP="00044147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  <w:r w:rsidRPr="00C853CB">
              <w:rPr>
                <w:rFonts w:ascii="Times New Roman" w:hAnsi="Times New Roman"/>
                <w:sz w:val="16"/>
                <w:szCs w:val="16"/>
              </w:rPr>
              <w:t>_____________________________</w:t>
            </w:r>
          </w:p>
          <w:p w14:paraId="5EFDF3A3" w14:textId="54179C72" w:rsidR="00044147" w:rsidRDefault="00401E81" w:rsidP="00A949B1">
            <w:pPr>
              <w:spacing w:after="0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D69B6">
              <w:rPr>
                <w:rFonts w:ascii="Times New Roman" w:hAnsi="Times New Roman"/>
                <w:sz w:val="16"/>
                <w:szCs w:val="16"/>
              </w:rPr>
              <w:t>${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block</w:t>
            </w:r>
            <w:r w:rsidRPr="00242E37">
              <w:rPr>
                <w:rFonts w:ascii="Times New Roman" w:hAnsi="Times New Roman"/>
                <w:sz w:val="16"/>
                <w:szCs w:val="16"/>
              </w:rPr>
              <w:t>-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yr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8</w:t>
            </w:r>
            <w:r w:rsidRPr="006D69B6"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7B140BB0" w14:textId="77777777" w:rsidR="00044147" w:rsidRDefault="00044147" w:rsidP="00A949B1">
            <w:pPr>
              <w:spacing w:after="0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  <w:p w14:paraId="50AF2399" w14:textId="7F8060F1" w:rsidR="00044147" w:rsidRPr="004E5BA6" w:rsidRDefault="00044147" w:rsidP="00A949B1">
            <w:pPr>
              <w:spacing w:after="0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4E5BA6" w:rsidRPr="009C1D14" w14:paraId="77D9212F" w14:textId="77777777" w:rsidTr="00A949B1">
        <w:tc>
          <w:tcPr>
            <w:tcW w:w="4785" w:type="dxa"/>
            <w:shd w:val="clear" w:color="auto" w:fill="auto"/>
          </w:tcPr>
          <w:p w14:paraId="1F2E8FE3" w14:textId="77777777" w:rsidR="004E5BA6" w:rsidRPr="00C853CB" w:rsidRDefault="004E5BA6" w:rsidP="000C0432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4786" w:type="dxa"/>
            <w:shd w:val="clear" w:color="auto" w:fill="auto"/>
          </w:tcPr>
          <w:p w14:paraId="5852B43B" w14:textId="77777777" w:rsidR="004E5BA6" w:rsidRPr="009C1D14" w:rsidRDefault="004E5BA6" w:rsidP="00A949B1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099B2B70" w14:textId="77777777" w:rsidR="004422C5" w:rsidRPr="009C1D14" w:rsidRDefault="004422C5" w:rsidP="008B645A">
      <w:pPr>
        <w:spacing w:after="0"/>
        <w:rPr>
          <w:rFonts w:ascii="Times New Roman" w:hAnsi="Times New Roman"/>
          <w:sz w:val="16"/>
          <w:szCs w:val="16"/>
        </w:rPr>
      </w:pPr>
    </w:p>
    <w:sectPr w:rsidR="004422C5" w:rsidRPr="009C1D14" w:rsidSect="003D5BE8">
      <w:pgSz w:w="11906" w:h="16838"/>
      <w:pgMar w:top="567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85266"/>
    <w:multiLevelType w:val="hybridMultilevel"/>
    <w:tmpl w:val="7EE80C8E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Formatting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FB"/>
    <w:rsid w:val="00017237"/>
    <w:rsid w:val="0003217E"/>
    <w:rsid w:val="00032CA7"/>
    <w:rsid w:val="0003703C"/>
    <w:rsid w:val="00044147"/>
    <w:rsid w:val="00053856"/>
    <w:rsid w:val="00064557"/>
    <w:rsid w:val="00082597"/>
    <w:rsid w:val="000959CA"/>
    <w:rsid w:val="000C0432"/>
    <w:rsid w:val="000C2FCB"/>
    <w:rsid w:val="000E2802"/>
    <w:rsid w:val="000F68AD"/>
    <w:rsid w:val="001366C0"/>
    <w:rsid w:val="001B15B5"/>
    <w:rsid w:val="001D5E1A"/>
    <w:rsid w:val="001F06EB"/>
    <w:rsid w:val="002108AD"/>
    <w:rsid w:val="002355B1"/>
    <w:rsid w:val="00242E37"/>
    <w:rsid w:val="002B2D1C"/>
    <w:rsid w:val="002B41D7"/>
    <w:rsid w:val="00320150"/>
    <w:rsid w:val="003359EE"/>
    <w:rsid w:val="00365921"/>
    <w:rsid w:val="003700AA"/>
    <w:rsid w:val="003D5BE8"/>
    <w:rsid w:val="00401E81"/>
    <w:rsid w:val="00416040"/>
    <w:rsid w:val="00434352"/>
    <w:rsid w:val="004422C5"/>
    <w:rsid w:val="004627A6"/>
    <w:rsid w:val="004877D5"/>
    <w:rsid w:val="004B19E1"/>
    <w:rsid w:val="004D498F"/>
    <w:rsid w:val="004D7ED8"/>
    <w:rsid w:val="004E5BA6"/>
    <w:rsid w:val="004F606E"/>
    <w:rsid w:val="004F7375"/>
    <w:rsid w:val="005364D1"/>
    <w:rsid w:val="00552DFE"/>
    <w:rsid w:val="00583399"/>
    <w:rsid w:val="005A4984"/>
    <w:rsid w:val="005B5AB5"/>
    <w:rsid w:val="005C66F0"/>
    <w:rsid w:val="005D3DFB"/>
    <w:rsid w:val="006144DA"/>
    <w:rsid w:val="0061588B"/>
    <w:rsid w:val="00636897"/>
    <w:rsid w:val="0064226C"/>
    <w:rsid w:val="00653025"/>
    <w:rsid w:val="00664C5D"/>
    <w:rsid w:val="0067482B"/>
    <w:rsid w:val="00684226"/>
    <w:rsid w:val="006849CD"/>
    <w:rsid w:val="006B13FB"/>
    <w:rsid w:val="006D69B6"/>
    <w:rsid w:val="006E352B"/>
    <w:rsid w:val="00707654"/>
    <w:rsid w:val="00714D1B"/>
    <w:rsid w:val="00717D06"/>
    <w:rsid w:val="0073555E"/>
    <w:rsid w:val="00761CB2"/>
    <w:rsid w:val="007D06BA"/>
    <w:rsid w:val="00824F04"/>
    <w:rsid w:val="00833114"/>
    <w:rsid w:val="00847CAA"/>
    <w:rsid w:val="008511CC"/>
    <w:rsid w:val="00863412"/>
    <w:rsid w:val="008A2FB5"/>
    <w:rsid w:val="008B645A"/>
    <w:rsid w:val="008C6275"/>
    <w:rsid w:val="008E03CC"/>
    <w:rsid w:val="008F7D76"/>
    <w:rsid w:val="009051D5"/>
    <w:rsid w:val="009137DB"/>
    <w:rsid w:val="00926B12"/>
    <w:rsid w:val="009750F8"/>
    <w:rsid w:val="009B27B1"/>
    <w:rsid w:val="009C1D14"/>
    <w:rsid w:val="00A478D5"/>
    <w:rsid w:val="00A949B1"/>
    <w:rsid w:val="00AA5246"/>
    <w:rsid w:val="00B57624"/>
    <w:rsid w:val="00BD4337"/>
    <w:rsid w:val="00BE2EAB"/>
    <w:rsid w:val="00C03CBF"/>
    <w:rsid w:val="00C06D79"/>
    <w:rsid w:val="00C16E59"/>
    <w:rsid w:val="00C179EE"/>
    <w:rsid w:val="00C2040F"/>
    <w:rsid w:val="00C55EA0"/>
    <w:rsid w:val="00C56B32"/>
    <w:rsid w:val="00C67F1E"/>
    <w:rsid w:val="00C71B78"/>
    <w:rsid w:val="00C9662E"/>
    <w:rsid w:val="00CB5F06"/>
    <w:rsid w:val="00CD0840"/>
    <w:rsid w:val="00CE0070"/>
    <w:rsid w:val="00D276B3"/>
    <w:rsid w:val="00D27ECD"/>
    <w:rsid w:val="00D344AD"/>
    <w:rsid w:val="00D9432A"/>
    <w:rsid w:val="00DB108F"/>
    <w:rsid w:val="00DF6F62"/>
    <w:rsid w:val="00E45D0B"/>
    <w:rsid w:val="00E95DA3"/>
    <w:rsid w:val="00E96C6F"/>
    <w:rsid w:val="00EA7090"/>
    <w:rsid w:val="00F31C79"/>
    <w:rsid w:val="00F35ABB"/>
    <w:rsid w:val="00F47324"/>
    <w:rsid w:val="00F474EA"/>
    <w:rsid w:val="00F64D36"/>
    <w:rsid w:val="00F66B1D"/>
    <w:rsid w:val="00F771AA"/>
    <w:rsid w:val="00F93263"/>
    <w:rsid w:val="00FB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21C9E"/>
  <w15:chartTrackingRefBased/>
  <w15:docId w15:val="{1A15A927-10FC-4DBA-9836-A7C78D7D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4147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5D0B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4">
    <w:name w:val="Текст выноски Знак"/>
    <w:link w:val="a3"/>
    <w:uiPriority w:val="99"/>
    <w:semiHidden/>
    <w:rsid w:val="00E45D0B"/>
    <w:rPr>
      <w:rFonts w:ascii="Tahoma" w:hAnsi="Tahoma" w:cs="Tahoma"/>
      <w:sz w:val="16"/>
      <w:szCs w:val="16"/>
      <w:lang w:eastAsia="en-US"/>
    </w:rPr>
  </w:style>
  <w:style w:type="paragraph" w:styleId="a5">
    <w:name w:val="List Paragraph"/>
    <w:basedOn w:val="a"/>
    <w:uiPriority w:val="34"/>
    <w:qFormat/>
    <w:rsid w:val="002108AD"/>
    <w:pPr>
      <w:ind w:left="708"/>
    </w:pPr>
  </w:style>
  <w:style w:type="table" w:styleId="a6">
    <w:name w:val="Table Grid"/>
    <w:basedOn w:val="a1"/>
    <w:uiPriority w:val="59"/>
    <w:rsid w:val="009B2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uiPriority w:val="99"/>
    <w:unhideWhenUsed/>
    <w:rsid w:val="00C06D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45541-05BE-407B-AD91-6FD69B91E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1630</Words>
  <Characters>9294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Компания Принтфолио</Company>
  <LinksUpToDate>false</LinksUpToDate>
  <CharactersWithSpaces>10903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cp:lastModifiedBy>Slava</cp:lastModifiedBy>
  <cp:revision>23</cp:revision>
  <dcterms:created xsi:type="dcterms:W3CDTF">2022-12-07T17:33:00Z</dcterms:created>
  <dcterms:modified xsi:type="dcterms:W3CDTF">2023-03-14T21:16:00Z</dcterms:modified>
</cp:coreProperties>
</file>