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549B" w14:textId="3E482781" w:rsidR="00125C3D" w:rsidRPr="009D4128" w:rsidRDefault="00624034" w:rsidP="009D4128">
      <w:pPr>
        <w:rPr>
          <w:lang w:val="en-US"/>
        </w:rPr>
      </w:pPr>
      <w:r>
        <w:rPr>
          <w:lang w:val="en-US"/>
        </w:rPr>
        <w:t>In Homework 2,</w:t>
      </w:r>
      <w:r w:rsidR="009754FB">
        <w:rPr>
          <w:lang w:val="en-US"/>
        </w:rPr>
        <w:t xml:space="preserve"> the problem is</w:t>
      </w:r>
      <w:r w:rsidR="004E084C">
        <w:rPr>
          <w:lang w:val="en-US"/>
        </w:rPr>
        <w:t xml:space="preserve"> </w:t>
      </w:r>
      <w:r w:rsidR="003D79A2">
        <w:rPr>
          <w:lang w:val="en-US"/>
        </w:rPr>
        <w:t xml:space="preserve">clustering </w:t>
      </w:r>
      <w:r w:rsidR="00A27674">
        <w:rPr>
          <w:lang w:val="en-US"/>
        </w:rPr>
        <w:t xml:space="preserve">people accordingly to their age and given classification criteria, which </w:t>
      </w:r>
      <w:r w:rsidR="000135F8">
        <w:rPr>
          <w:lang w:val="en-US"/>
        </w:rPr>
        <w:t>create</w:t>
      </w:r>
      <w:r w:rsidR="00F820C8">
        <w:rPr>
          <w:lang w:val="en-US"/>
        </w:rPr>
        <w:t xml:space="preserve"> </w:t>
      </w:r>
      <w:r w:rsidR="00F75EB9">
        <w:rPr>
          <w:lang w:val="en-US"/>
        </w:rPr>
        <w:t>another</w:t>
      </w:r>
      <w:r w:rsidR="000135F8">
        <w:rPr>
          <w:lang w:val="en-US"/>
        </w:rPr>
        <w:t xml:space="preserve"> problem as some age</w:t>
      </w:r>
      <w:r w:rsidR="00F820C8">
        <w:rPr>
          <w:lang w:val="en-US"/>
        </w:rPr>
        <w:t>s are at intersection of two groups</w:t>
      </w:r>
      <w:r w:rsidR="00F75EB9">
        <w:rPr>
          <w:lang w:val="en-US"/>
        </w:rPr>
        <w:t xml:space="preserve">. However, </w:t>
      </w:r>
      <w:r w:rsidR="00D709BB">
        <w:rPr>
          <w:lang w:val="en-US"/>
        </w:rPr>
        <w:t xml:space="preserve">defining </w:t>
      </w:r>
      <w:r w:rsidR="001529D8">
        <w:rPr>
          <w:lang w:val="en-US"/>
        </w:rPr>
        <w:t xml:space="preserve">ages that have a conflict and </w:t>
      </w:r>
      <w:r w:rsidR="000427A1">
        <w:rPr>
          <w:lang w:val="en-US"/>
        </w:rPr>
        <w:t xml:space="preserve">specifying </w:t>
      </w:r>
      <w:r w:rsidR="0075542F">
        <w:rPr>
          <w:lang w:val="en-US"/>
        </w:rPr>
        <w:t>which ages are inclusive can help to overcome th</w:t>
      </w:r>
      <w:r w:rsidR="00A224F2">
        <w:rPr>
          <w:lang w:val="en-US"/>
        </w:rPr>
        <w:t>ese problems. For example</w:t>
      </w:r>
      <w:r w:rsidR="00800BCE">
        <w:rPr>
          <w:lang w:val="en-US"/>
        </w:rPr>
        <w:t>;</w:t>
      </w:r>
      <w:r w:rsidR="009D4128">
        <w:rPr>
          <w:lang w:val="en-US"/>
        </w:rPr>
        <w:t xml:space="preserve"> </w:t>
      </w:r>
      <w:r w:rsidR="00345332">
        <w:rPr>
          <w:lang w:val="en-US"/>
        </w:rPr>
        <w:t>people</w:t>
      </w:r>
      <w:r w:rsidR="00A02552">
        <w:rPr>
          <w:lang w:val="en-US"/>
        </w:rPr>
        <w:t xml:space="preserve"> between 10 and 19</w:t>
      </w:r>
      <w:r w:rsidR="00345332">
        <w:rPr>
          <w:lang w:val="en-US"/>
        </w:rPr>
        <w:t xml:space="preserve"> ages</w:t>
      </w:r>
      <w:r w:rsidR="00376E65">
        <w:rPr>
          <w:lang w:val="en-US"/>
        </w:rPr>
        <w:t xml:space="preserve"> should </w:t>
      </w:r>
      <w:r w:rsidR="00345332">
        <w:rPr>
          <w:lang w:val="en-US"/>
        </w:rPr>
        <w:t>be defined as</w:t>
      </w:r>
      <w:r w:rsidR="0008158F">
        <w:rPr>
          <w:lang w:val="en-US"/>
        </w:rPr>
        <w:t xml:space="preserve"> </w:t>
      </w:r>
      <w:r w:rsidR="0037767A">
        <w:rPr>
          <w:lang w:val="en-US"/>
        </w:rPr>
        <w:t>adolescent</w:t>
      </w:r>
      <w:r w:rsidR="00345332">
        <w:rPr>
          <w:lang w:val="en-US"/>
        </w:rPr>
        <w:t>,</w:t>
      </w:r>
      <w:r w:rsidR="00CF22AA">
        <w:rPr>
          <w:lang w:val="en-US"/>
        </w:rPr>
        <w:t xml:space="preserve"> and between 0 and 1</w:t>
      </w:r>
      <w:r w:rsidR="00257830">
        <w:rPr>
          <w:lang w:val="en-US"/>
        </w:rPr>
        <w:t xml:space="preserve"> ages, age 1 isn’t inclusive, should be defined as infants.</w:t>
      </w:r>
      <w:bookmarkStart w:id="0" w:name="_GoBack"/>
      <w:bookmarkEnd w:id="0"/>
    </w:p>
    <w:sectPr w:rsidR="00125C3D" w:rsidRPr="009D4128" w:rsidSect="00E16F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B131F"/>
    <w:multiLevelType w:val="hybridMultilevel"/>
    <w:tmpl w:val="D73A4A7E"/>
    <w:lvl w:ilvl="0" w:tplc="4A96CC30">
      <w:numFmt w:val="bullet"/>
      <w:lvlText w:val="-"/>
      <w:lvlJc w:val="left"/>
      <w:pPr>
        <w:ind w:left="18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A8"/>
    <w:rsid w:val="00003D90"/>
    <w:rsid w:val="000135F8"/>
    <w:rsid w:val="000427A1"/>
    <w:rsid w:val="0005058C"/>
    <w:rsid w:val="0008158F"/>
    <w:rsid w:val="00081A64"/>
    <w:rsid w:val="000B6655"/>
    <w:rsid w:val="000C57BB"/>
    <w:rsid w:val="00125C3D"/>
    <w:rsid w:val="00137BA8"/>
    <w:rsid w:val="001529D8"/>
    <w:rsid w:val="00257830"/>
    <w:rsid w:val="00311672"/>
    <w:rsid w:val="00326AD4"/>
    <w:rsid w:val="00335C92"/>
    <w:rsid w:val="00345332"/>
    <w:rsid w:val="00376E65"/>
    <w:rsid w:val="0037767A"/>
    <w:rsid w:val="003A6A8B"/>
    <w:rsid w:val="003D79A2"/>
    <w:rsid w:val="003F0F2F"/>
    <w:rsid w:val="004043CD"/>
    <w:rsid w:val="004C1289"/>
    <w:rsid w:val="004E084C"/>
    <w:rsid w:val="00504D89"/>
    <w:rsid w:val="005D625F"/>
    <w:rsid w:val="005D643F"/>
    <w:rsid w:val="00603425"/>
    <w:rsid w:val="00624034"/>
    <w:rsid w:val="006419CD"/>
    <w:rsid w:val="006805C9"/>
    <w:rsid w:val="006848F1"/>
    <w:rsid w:val="006A48A3"/>
    <w:rsid w:val="006B6D9C"/>
    <w:rsid w:val="006F1D20"/>
    <w:rsid w:val="00707EF7"/>
    <w:rsid w:val="00716EF8"/>
    <w:rsid w:val="0075542F"/>
    <w:rsid w:val="00764A9D"/>
    <w:rsid w:val="00785853"/>
    <w:rsid w:val="007972C4"/>
    <w:rsid w:val="007B1F49"/>
    <w:rsid w:val="007F041E"/>
    <w:rsid w:val="00800BCE"/>
    <w:rsid w:val="00870DC3"/>
    <w:rsid w:val="008D570E"/>
    <w:rsid w:val="008F101D"/>
    <w:rsid w:val="00907B36"/>
    <w:rsid w:val="00962D33"/>
    <w:rsid w:val="009754FB"/>
    <w:rsid w:val="009A3ACB"/>
    <w:rsid w:val="009D4128"/>
    <w:rsid w:val="00A02552"/>
    <w:rsid w:val="00A224F2"/>
    <w:rsid w:val="00A27674"/>
    <w:rsid w:val="00A2785E"/>
    <w:rsid w:val="00A358A6"/>
    <w:rsid w:val="00B20949"/>
    <w:rsid w:val="00BD5B15"/>
    <w:rsid w:val="00C01193"/>
    <w:rsid w:val="00C5497F"/>
    <w:rsid w:val="00C92792"/>
    <w:rsid w:val="00CD35D8"/>
    <w:rsid w:val="00CE1491"/>
    <w:rsid w:val="00CF22AA"/>
    <w:rsid w:val="00CF37FF"/>
    <w:rsid w:val="00D709BB"/>
    <w:rsid w:val="00DF25E9"/>
    <w:rsid w:val="00E16FC5"/>
    <w:rsid w:val="00EB5613"/>
    <w:rsid w:val="00F75EB9"/>
    <w:rsid w:val="00F820C8"/>
    <w:rsid w:val="00F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8EBD0"/>
  <w15:chartTrackingRefBased/>
  <w15:docId w15:val="{DBAC0225-376E-3647-8677-FE8ADD13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Doğaç ÇAKIR</dc:creator>
  <cp:keywords/>
  <dc:description/>
  <cp:lastModifiedBy>Doğaç ÇAKIR</cp:lastModifiedBy>
  <cp:revision>2</cp:revision>
  <dcterms:created xsi:type="dcterms:W3CDTF">2019-10-08T21:47:00Z</dcterms:created>
  <dcterms:modified xsi:type="dcterms:W3CDTF">2019-10-08T21:47:00Z</dcterms:modified>
</cp:coreProperties>
</file>