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00000" w:themeColor="text1"/>
          <w:sz w:val="24"/>
          <w:szCs w:val="24"/>
        </w:rPr>
        <w:id w:val="1262646919"/>
        <w:docPartObj>
          <w:docPartGallery w:val="Cover Pages"/>
          <w:docPartUnique/>
        </w:docPartObj>
      </w:sdtPr>
      <w:sdtEndPr/>
      <w:sdtContent>
        <w:p w14:paraId="1A354927" w14:textId="77777777" w:rsidR="000720F6" w:rsidRPr="000720F6" w:rsidRDefault="000720F6">
          <w:pPr>
            <w:rPr>
              <w:color w:val="000000" w:themeColor="text1"/>
              <w:sz w:val="24"/>
              <w:szCs w:val="24"/>
            </w:rPr>
          </w:pPr>
          <w:r w:rsidRPr="000720F6">
            <w:rPr>
              <w:noProof/>
              <w:color w:val="000000" w:themeColor="text1"/>
              <w:sz w:val="24"/>
              <w:szCs w:val="24"/>
            </w:rPr>
            <mc:AlternateContent>
              <mc:Choice Requires="wps">
                <w:drawing>
                  <wp:anchor distT="0" distB="0" distL="114300" distR="114300" simplePos="0" relativeHeight="251659264" behindDoc="0" locked="0" layoutInCell="1" allowOverlap="1" wp14:anchorId="1D5DEE59" wp14:editId="378D7CF6">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943"/>
                                  <w:gridCol w:w="2499"/>
                                </w:tblGrid>
                                <w:tr w:rsidR="000720F6" w:rsidRPr="000720F6" w14:paraId="03C17FB8" w14:textId="77777777" w:rsidTr="000720F6">
                                  <w:trPr>
                                    <w:trHeight w:val="6327"/>
                                    <w:jc w:val="center"/>
                                  </w:trPr>
                                  <w:tc>
                                    <w:tcPr>
                                      <w:tcW w:w="2568" w:type="pct"/>
                                      <w:vAlign w:val="center"/>
                                    </w:tcPr>
                                    <w:p w14:paraId="7347018E" w14:textId="77777777" w:rsidR="000720F6" w:rsidRDefault="000720F6">
                                      <w:pPr>
                                        <w:jc w:val="right"/>
                                      </w:pPr>
                                    </w:p>
                                    <w:sdt>
                                      <w:sdtPr>
                                        <w:rPr>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6138AF1" w14:textId="16335203" w:rsidR="000720F6" w:rsidRPr="000720F6" w:rsidRDefault="004B40B9" w:rsidP="000720F6">
                                          <w:pPr>
                                            <w:pStyle w:val="NoSpacing"/>
                                            <w:spacing w:line="312" w:lineRule="auto"/>
                                            <w:rPr>
                                              <w:caps/>
                                              <w:color w:val="191919" w:themeColor="text1" w:themeTint="E6"/>
                                              <w:sz w:val="56"/>
                                              <w:szCs w:val="56"/>
                                            </w:rPr>
                                          </w:pPr>
                                          <w:r>
                                            <w:rPr>
                                              <w:caps/>
                                              <w:color w:val="191919" w:themeColor="text1" w:themeTint="E6"/>
                                              <w:sz w:val="52"/>
                                              <w:szCs w:val="52"/>
                                            </w:rPr>
                                            <w:t>PROJECT REPORT -ECOMMERCE WEBSITE  greengrocer</w:t>
                                          </w:r>
                                        </w:p>
                                      </w:sdtContent>
                                    </w:sdt>
                                    <w:sdt>
                                      <w:sdtPr>
                                        <w:rPr>
                                          <w:color w:val="ED7D31" w:themeColor="accent2"/>
                                          <w:sz w:val="32"/>
                                          <w:szCs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6C5F7D3" w14:textId="77777777" w:rsidR="000720F6" w:rsidRDefault="000720F6">
                                          <w:pPr>
                                            <w:jc w:val="right"/>
                                            <w:rPr>
                                              <w:sz w:val="24"/>
                                              <w:szCs w:val="24"/>
                                            </w:rPr>
                                          </w:pPr>
                                          <w:r w:rsidRPr="000720F6">
                                            <w:rPr>
                                              <w:color w:val="ED7D31" w:themeColor="accent2"/>
                                              <w:sz w:val="32"/>
                                              <w:szCs w:val="32"/>
                                            </w:rPr>
                                            <w:t>ORGANIC SHOP</w:t>
                                          </w:r>
                                        </w:p>
                                      </w:sdtContent>
                                    </w:sdt>
                                  </w:tc>
                                  <w:tc>
                                    <w:tcPr>
                                      <w:tcW w:w="2432" w:type="pct"/>
                                      <w:vAlign w:val="center"/>
                                    </w:tcPr>
                                    <w:sdt>
                                      <w:sdtPr>
                                        <w:rPr>
                                          <w:color w:val="ED7D31" w:themeColor="accent2"/>
                                          <w:sz w:val="32"/>
                                          <w:szCs w:val="32"/>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3C11CF0" w14:textId="77777777" w:rsidR="000720F6" w:rsidRPr="000720F6" w:rsidRDefault="000720F6">
                                          <w:pPr>
                                            <w:pStyle w:val="NoSpacing"/>
                                            <w:rPr>
                                              <w:color w:val="ED7D31" w:themeColor="accent2"/>
                                              <w:sz w:val="26"/>
                                              <w:szCs w:val="26"/>
                                            </w:rPr>
                                          </w:pPr>
                                          <w:r w:rsidRPr="000720F6">
                                            <w:rPr>
                                              <w:color w:val="ED7D31" w:themeColor="accent2"/>
                                              <w:sz w:val="32"/>
                                              <w:szCs w:val="32"/>
                                            </w:rPr>
                                            <w:t>DOGA CENGIZ - 1736162</w:t>
                                          </w:r>
                                        </w:p>
                                      </w:sdtContent>
                                    </w:sdt>
                                    <w:p w14:paraId="02800160" w14:textId="77777777" w:rsidR="000720F6" w:rsidRPr="000720F6" w:rsidRDefault="004B40B9">
                                      <w:pPr>
                                        <w:pStyle w:val="NoSpacing"/>
                                      </w:pPr>
                                      <w:sdt>
                                        <w:sdtPr>
                                          <w:rPr>
                                            <w:color w:val="44546A" w:themeColor="text2"/>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720F6" w:rsidRPr="000720F6">
                                            <w:rPr>
                                              <w:color w:val="44546A" w:themeColor="text2"/>
                                              <w:sz w:val="28"/>
                                              <w:szCs w:val="28"/>
                                            </w:rPr>
                                            <w:t>COP4424 – NETAS ADVANCED WEB TECHNOLOGIES</w:t>
                                          </w:r>
                                        </w:sdtContent>
                                      </w:sdt>
                                    </w:p>
                                  </w:tc>
                                </w:tr>
                              </w:tbl>
                              <w:p w14:paraId="314D6008" w14:textId="77777777" w:rsidR="000720F6" w:rsidRPr="000720F6" w:rsidRDefault="000720F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D5DEE59"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943"/>
                            <w:gridCol w:w="2499"/>
                          </w:tblGrid>
                          <w:tr w:rsidR="000720F6" w:rsidRPr="000720F6" w14:paraId="03C17FB8" w14:textId="77777777" w:rsidTr="000720F6">
                            <w:trPr>
                              <w:trHeight w:val="6327"/>
                              <w:jc w:val="center"/>
                            </w:trPr>
                            <w:tc>
                              <w:tcPr>
                                <w:tcW w:w="2568" w:type="pct"/>
                                <w:vAlign w:val="center"/>
                              </w:tcPr>
                              <w:p w14:paraId="7347018E" w14:textId="77777777" w:rsidR="000720F6" w:rsidRDefault="000720F6">
                                <w:pPr>
                                  <w:jc w:val="right"/>
                                </w:pPr>
                              </w:p>
                              <w:sdt>
                                <w:sdtPr>
                                  <w:rPr>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6138AF1" w14:textId="16335203" w:rsidR="000720F6" w:rsidRPr="000720F6" w:rsidRDefault="004B40B9" w:rsidP="000720F6">
                                    <w:pPr>
                                      <w:pStyle w:val="NoSpacing"/>
                                      <w:spacing w:line="312" w:lineRule="auto"/>
                                      <w:rPr>
                                        <w:caps/>
                                        <w:color w:val="191919" w:themeColor="text1" w:themeTint="E6"/>
                                        <w:sz w:val="56"/>
                                        <w:szCs w:val="56"/>
                                      </w:rPr>
                                    </w:pPr>
                                    <w:r>
                                      <w:rPr>
                                        <w:caps/>
                                        <w:color w:val="191919" w:themeColor="text1" w:themeTint="E6"/>
                                        <w:sz w:val="52"/>
                                        <w:szCs w:val="52"/>
                                      </w:rPr>
                                      <w:t>PROJECT REPORT -ECOMMERCE WEBSITE  greengrocer</w:t>
                                    </w:r>
                                  </w:p>
                                </w:sdtContent>
                              </w:sdt>
                              <w:sdt>
                                <w:sdtPr>
                                  <w:rPr>
                                    <w:color w:val="ED7D31" w:themeColor="accent2"/>
                                    <w:sz w:val="32"/>
                                    <w:szCs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6C5F7D3" w14:textId="77777777" w:rsidR="000720F6" w:rsidRDefault="000720F6">
                                    <w:pPr>
                                      <w:jc w:val="right"/>
                                      <w:rPr>
                                        <w:sz w:val="24"/>
                                        <w:szCs w:val="24"/>
                                      </w:rPr>
                                    </w:pPr>
                                    <w:r w:rsidRPr="000720F6">
                                      <w:rPr>
                                        <w:color w:val="ED7D31" w:themeColor="accent2"/>
                                        <w:sz w:val="32"/>
                                        <w:szCs w:val="32"/>
                                      </w:rPr>
                                      <w:t>ORGANIC SHOP</w:t>
                                    </w:r>
                                  </w:p>
                                </w:sdtContent>
                              </w:sdt>
                            </w:tc>
                            <w:tc>
                              <w:tcPr>
                                <w:tcW w:w="2432" w:type="pct"/>
                                <w:vAlign w:val="center"/>
                              </w:tcPr>
                              <w:sdt>
                                <w:sdtPr>
                                  <w:rPr>
                                    <w:color w:val="ED7D31" w:themeColor="accent2"/>
                                    <w:sz w:val="32"/>
                                    <w:szCs w:val="32"/>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3C11CF0" w14:textId="77777777" w:rsidR="000720F6" w:rsidRPr="000720F6" w:rsidRDefault="000720F6">
                                    <w:pPr>
                                      <w:pStyle w:val="NoSpacing"/>
                                      <w:rPr>
                                        <w:color w:val="ED7D31" w:themeColor="accent2"/>
                                        <w:sz w:val="26"/>
                                        <w:szCs w:val="26"/>
                                      </w:rPr>
                                    </w:pPr>
                                    <w:r w:rsidRPr="000720F6">
                                      <w:rPr>
                                        <w:color w:val="ED7D31" w:themeColor="accent2"/>
                                        <w:sz w:val="32"/>
                                        <w:szCs w:val="32"/>
                                      </w:rPr>
                                      <w:t>DOGA CENGIZ - 1736162</w:t>
                                    </w:r>
                                  </w:p>
                                </w:sdtContent>
                              </w:sdt>
                              <w:p w14:paraId="02800160" w14:textId="77777777" w:rsidR="000720F6" w:rsidRPr="000720F6" w:rsidRDefault="004B40B9">
                                <w:pPr>
                                  <w:pStyle w:val="NoSpacing"/>
                                </w:pPr>
                                <w:sdt>
                                  <w:sdtPr>
                                    <w:rPr>
                                      <w:color w:val="44546A" w:themeColor="text2"/>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720F6" w:rsidRPr="000720F6">
                                      <w:rPr>
                                        <w:color w:val="44546A" w:themeColor="text2"/>
                                        <w:sz w:val="28"/>
                                        <w:szCs w:val="28"/>
                                      </w:rPr>
                                      <w:t>COP4424 – NETAS ADVANCED WEB TECHNOLOGIES</w:t>
                                    </w:r>
                                  </w:sdtContent>
                                </w:sdt>
                              </w:p>
                            </w:tc>
                          </w:tr>
                        </w:tbl>
                        <w:p w14:paraId="314D6008" w14:textId="77777777" w:rsidR="000720F6" w:rsidRPr="000720F6" w:rsidRDefault="000720F6"/>
                      </w:txbxContent>
                    </v:textbox>
                    <w10:wrap anchorx="page" anchory="page"/>
                  </v:shape>
                </w:pict>
              </mc:Fallback>
            </mc:AlternateContent>
          </w:r>
          <w:r w:rsidRPr="000720F6">
            <w:rPr>
              <w:color w:val="000000" w:themeColor="text1"/>
              <w:sz w:val="24"/>
              <w:szCs w:val="24"/>
            </w:rPr>
            <w:br w:type="page"/>
          </w:r>
        </w:p>
      </w:sdtContent>
    </w:sdt>
    <w:sdt>
      <w:sdtPr>
        <w:rPr>
          <w:rFonts w:asciiTheme="minorHAnsi" w:eastAsiaTheme="minorHAnsi" w:hAnsiTheme="minorHAnsi" w:cstheme="minorBidi"/>
          <w:color w:val="auto"/>
          <w:sz w:val="22"/>
          <w:szCs w:val="22"/>
        </w:rPr>
        <w:id w:val="-1399210885"/>
        <w:docPartObj>
          <w:docPartGallery w:val="Table of Contents"/>
          <w:docPartUnique/>
        </w:docPartObj>
      </w:sdtPr>
      <w:sdtEndPr>
        <w:rPr>
          <w:b/>
          <w:bCs/>
          <w:noProof/>
        </w:rPr>
      </w:sdtEndPr>
      <w:sdtContent>
        <w:p w14:paraId="14984C19" w14:textId="77777777" w:rsidR="00BD15C7" w:rsidRDefault="00BD15C7">
          <w:pPr>
            <w:pStyle w:val="TOCHeading"/>
          </w:pPr>
          <w:r>
            <w:t>Contents</w:t>
          </w:r>
        </w:p>
        <w:p w14:paraId="31AC124E" w14:textId="77777777" w:rsidR="00BD15C7" w:rsidRDefault="00BD15C7">
          <w:pPr>
            <w:pStyle w:val="TOC1"/>
            <w:tabs>
              <w:tab w:val="right" w:leader="dot" w:pos="9350"/>
            </w:tabs>
            <w:rPr>
              <w:noProof/>
            </w:rPr>
          </w:pPr>
          <w:r>
            <w:fldChar w:fldCharType="begin"/>
          </w:r>
          <w:r>
            <w:instrText xml:space="preserve"> TOC \o "1-3" \h \z \u </w:instrText>
          </w:r>
          <w:r>
            <w:fldChar w:fldCharType="separate"/>
          </w:r>
          <w:hyperlink w:anchor="_Toc26026948" w:history="1">
            <w:r w:rsidRPr="00032616">
              <w:rPr>
                <w:rStyle w:val="Hyperlink"/>
                <w:noProof/>
              </w:rPr>
              <w:t>1-INTRODUCTION AND</w:t>
            </w:r>
            <w:r>
              <w:rPr>
                <w:noProof/>
                <w:webHidden/>
              </w:rPr>
              <w:tab/>
            </w:r>
            <w:r>
              <w:rPr>
                <w:noProof/>
                <w:webHidden/>
              </w:rPr>
              <w:fldChar w:fldCharType="begin"/>
            </w:r>
            <w:r>
              <w:rPr>
                <w:noProof/>
                <w:webHidden/>
              </w:rPr>
              <w:instrText xml:space="preserve"> PAGEREF _Toc26026948 \h </w:instrText>
            </w:r>
            <w:r>
              <w:rPr>
                <w:noProof/>
                <w:webHidden/>
              </w:rPr>
            </w:r>
            <w:r>
              <w:rPr>
                <w:noProof/>
                <w:webHidden/>
              </w:rPr>
              <w:fldChar w:fldCharType="separate"/>
            </w:r>
            <w:r>
              <w:rPr>
                <w:noProof/>
                <w:webHidden/>
              </w:rPr>
              <w:t>1</w:t>
            </w:r>
            <w:r>
              <w:rPr>
                <w:noProof/>
                <w:webHidden/>
              </w:rPr>
              <w:fldChar w:fldCharType="end"/>
            </w:r>
          </w:hyperlink>
        </w:p>
        <w:p w14:paraId="31470F28" w14:textId="77777777" w:rsidR="00BD15C7" w:rsidRDefault="004B40B9">
          <w:pPr>
            <w:pStyle w:val="TOC1"/>
            <w:tabs>
              <w:tab w:val="right" w:leader="dot" w:pos="9350"/>
            </w:tabs>
            <w:rPr>
              <w:noProof/>
            </w:rPr>
          </w:pPr>
          <w:hyperlink w:anchor="_Toc26026949" w:history="1">
            <w:r w:rsidR="00BD15C7" w:rsidRPr="00032616">
              <w:rPr>
                <w:rStyle w:val="Hyperlink"/>
                <w:noProof/>
              </w:rPr>
              <w:t>MOTIVATION</w:t>
            </w:r>
            <w:r w:rsidR="00BD15C7">
              <w:rPr>
                <w:noProof/>
                <w:webHidden/>
              </w:rPr>
              <w:tab/>
            </w:r>
            <w:r w:rsidR="00BD15C7">
              <w:rPr>
                <w:noProof/>
                <w:webHidden/>
              </w:rPr>
              <w:fldChar w:fldCharType="begin"/>
            </w:r>
            <w:r w:rsidR="00BD15C7">
              <w:rPr>
                <w:noProof/>
                <w:webHidden/>
              </w:rPr>
              <w:instrText xml:space="preserve"> PAGEREF _Toc26026949 \h </w:instrText>
            </w:r>
            <w:r w:rsidR="00BD15C7">
              <w:rPr>
                <w:noProof/>
                <w:webHidden/>
              </w:rPr>
            </w:r>
            <w:r w:rsidR="00BD15C7">
              <w:rPr>
                <w:noProof/>
                <w:webHidden/>
              </w:rPr>
              <w:fldChar w:fldCharType="separate"/>
            </w:r>
            <w:r w:rsidR="00BD15C7">
              <w:rPr>
                <w:noProof/>
                <w:webHidden/>
              </w:rPr>
              <w:t>1</w:t>
            </w:r>
            <w:r w:rsidR="00BD15C7">
              <w:rPr>
                <w:noProof/>
                <w:webHidden/>
              </w:rPr>
              <w:fldChar w:fldCharType="end"/>
            </w:r>
          </w:hyperlink>
        </w:p>
        <w:p w14:paraId="0E1D3CB0" w14:textId="77777777" w:rsidR="00BD15C7" w:rsidRDefault="004B40B9">
          <w:pPr>
            <w:pStyle w:val="TOC1"/>
            <w:tabs>
              <w:tab w:val="right" w:leader="dot" w:pos="9350"/>
            </w:tabs>
            <w:rPr>
              <w:noProof/>
            </w:rPr>
          </w:pPr>
          <w:hyperlink w:anchor="_Toc26026950" w:history="1">
            <w:r w:rsidR="00BD15C7" w:rsidRPr="00032616">
              <w:rPr>
                <w:rStyle w:val="Hyperlink"/>
                <w:noProof/>
              </w:rPr>
              <w:t>2-LITERATURE REVIEW</w:t>
            </w:r>
            <w:r w:rsidR="00BD15C7">
              <w:rPr>
                <w:noProof/>
                <w:webHidden/>
              </w:rPr>
              <w:tab/>
            </w:r>
            <w:r w:rsidR="00BD15C7">
              <w:rPr>
                <w:noProof/>
                <w:webHidden/>
              </w:rPr>
              <w:fldChar w:fldCharType="begin"/>
            </w:r>
            <w:r w:rsidR="00BD15C7">
              <w:rPr>
                <w:noProof/>
                <w:webHidden/>
              </w:rPr>
              <w:instrText xml:space="preserve"> PAGEREF _Toc26026950 \h </w:instrText>
            </w:r>
            <w:r w:rsidR="00BD15C7">
              <w:rPr>
                <w:noProof/>
                <w:webHidden/>
              </w:rPr>
            </w:r>
            <w:r w:rsidR="00BD15C7">
              <w:rPr>
                <w:noProof/>
                <w:webHidden/>
              </w:rPr>
              <w:fldChar w:fldCharType="separate"/>
            </w:r>
            <w:r w:rsidR="00BD15C7">
              <w:rPr>
                <w:noProof/>
                <w:webHidden/>
              </w:rPr>
              <w:t>1</w:t>
            </w:r>
            <w:r w:rsidR="00BD15C7">
              <w:rPr>
                <w:noProof/>
                <w:webHidden/>
              </w:rPr>
              <w:fldChar w:fldCharType="end"/>
            </w:r>
          </w:hyperlink>
        </w:p>
        <w:p w14:paraId="12ADE689" w14:textId="77777777" w:rsidR="00BD15C7" w:rsidRDefault="00BD15C7">
          <w:r>
            <w:rPr>
              <w:b/>
              <w:bCs/>
              <w:noProof/>
            </w:rPr>
            <w:fldChar w:fldCharType="end"/>
          </w:r>
        </w:p>
      </w:sdtContent>
    </w:sdt>
    <w:p w14:paraId="0C8184B8" w14:textId="299F7DF7" w:rsidR="000720F6" w:rsidRDefault="004B40B9" w:rsidP="004B40B9">
      <w:pPr>
        <w:pStyle w:val="Heading1"/>
      </w:pPr>
      <w:bookmarkStart w:id="0" w:name="_Toc26026948"/>
      <w:r>
        <w:t>1-INTRODUCTION AND</w:t>
      </w:r>
      <w:bookmarkEnd w:id="0"/>
      <w:r>
        <w:t xml:space="preserve"> </w:t>
      </w:r>
      <w:bookmarkStart w:id="1" w:name="_Toc26026949"/>
      <w:r>
        <w:t>MOTIVATION</w:t>
      </w:r>
      <w:bookmarkEnd w:id="1"/>
    </w:p>
    <w:p w14:paraId="66B04691" w14:textId="77777777" w:rsidR="004B40B9" w:rsidRPr="004B40B9" w:rsidRDefault="004B40B9" w:rsidP="004B40B9">
      <w:bookmarkStart w:id="2" w:name="_GoBack"/>
      <w:bookmarkEnd w:id="2"/>
    </w:p>
    <w:p w14:paraId="5FCD2BEF" w14:textId="77777777" w:rsidR="000720F6" w:rsidRDefault="001F6AA6" w:rsidP="000720F6">
      <w:r>
        <w:tab/>
      </w:r>
      <w:r w:rsidR="0097630C">
        <w:t>Organic Shop</w:t>
      </w:r>
      <w:r w:rsidR="000720F6">
        <w:t xml:space="preserve"> is a</w:t>
      </w:r>
      <w:r w:rsidR="00431FA6">
        <w:t>n</w:t>
      </w:r>
      <w:r w:rsidR="000720F6">
        <w:t xml:space="preserve"> ecommerce website which contains vegetables and fruits.</w:t>
      </w:r>
      <w:r w:rsidR="00431FA6">
        <w:t xml:space="preserve"> Target of the website is to supply fresh, organic and high quality foods to customers. Nowadays there are many mobile applications and websites, they work as an online market that we can order many kind of products. However fruits and vegetables are different than other product because they have less shelf live, they need special care to stay fresh and </w:t>
      </w:r>
      <w:r>
        <w:t>also they should deliver carefully. Therefore I decided to make Organic Shop website to transport vegetables and fruit from local farmers to customers.</w:t>
      </w:r>
    </w:p>
    <w:p w14:paraId="5D1B464A" w14:textId="77777777" w:rsidR="0097630C" w:rsidRDefault="0097630C" w:rsidP="000720F6">
      <w:r>
        <w:t xml:space="preserve">In this project HTML, CSS and Bootstrap are used for design part,  JavaScript is used to perform client side scripting. Backend is based on PHP and </w:t>
      </w:r>
      <w:proofErr w:type="spellStart"/>
      <w:r>
        <w:t>MySql</w:t>
      </w:r>
      <w:proofErr w:type="spellEnd"/>
      <w:r>
        <w:t>. Also J</w:t>
      </w:r>
      <w:r w:rsidR="00174A9E">
        <w:t>SON is used in small part of project.</w:t>
      </w:r>
    </w:p>
    <w:p w14:paraId="7A64763F" w14:textId="77777777" w:rsidR="001F6AA6" w:rsidRDefault="001F6AA6" w:rsidP="001F6AA6">
      <w:pPr>
        <w:pStyle w:val="Heading1"/>
      </w:pPr>
      <w:bookmarkStart w:id="3" w:name="_Toc26026950"/>
      <w:r>
        <w:t>2-LITERATURE REVIEW</w:t>
      </w:r>
      <w:bookmarkEnd w:id="3"/>
    </w:p>
    <w:p w14:paraId="7B194844" w14:textId="77777777" w:rsidR="00B47F19" w:rsidRDefault="00B47F19" w:rsidP="00B47F19"/>
    <w:p w14:paraId="13F662CD" w14:textId="77777777" w:rsidR="004017D0" w:rsidRDefault="00B47F19" w:rsidP="00174A9E">
      <w:r>
        <w:tab/>
        <w:t xml:space="preserve">According to </w:t>
      </w:r>
      <w:proofErr w:type="spellStart"/>
      <w:r>
        <w:t>Li</w:t>
      </w:r>
      <w:r w:rsidR="00453BAF">
        <w:t>spman</w:t>
      </w:r>
      <w:proofErr w:type="spellEnd"/>
      <w:r w:rsidR="00453BAF">
        <w:t xml:space="preserve"> [1],  in US, the fastest growing category of ecommerce is grocery in 2019.</w:t>
      </w:r>
      <w:r w:rsidR="00287CE8">
        <w:t xml:space="preserve"> </w:t>
      </w:r>
      <w:r w:rsidR="004017D0">
        <w:t xml:space="preserve"> He claims that in US, Amazon has the biggest share in online food category, Target and Walmart are other big companies in this category.</w:t>
      </w:r>
    </w:p>
    <w:p w14:paraId="6E38FCF4" w14:textId="77777777" w:rsidR="00BD15C7" w:rsidRDefault="000F3E0A" w:rsidP="001F6AA6">
      <w:r>
        <w:t xml:space="preserve">According to Investment report of </w:t>
      </w:r>
      <w:proofErr w:type="spellStart"/>
      <w:r>
        <w:t>Migros</w:t>
      </w:r>
      <w:proofErr w:type="spellEnd"/>
      <w:r w:rsidR="00BD15C7">
        <w:t xml:space="preserve"> [2]</w:t>
      </w:r>
      <w:r>
        <w:t xml:space="preserve">, </w:t>
      </w:r>
      <w:proofErr w:type="spellStart"/>
      <w:r>
        <w:t>Migros</w:t>
      </w:r>
      <w:proofErr w:type="spellEnd"/>
      <w:r>
        <w:t xml:space="preserve"> </w:t>
      </w:r>
      <w:proofErr w:type="spellStart"/>
      <w:r>
        <w:t>Sanal</w:t>
      </w:r>
      <w:proofErr w:type="spellEnd"/>
      <w:r>
        <w:t xml:space="preserve"> Market is the first and biggest ecommerce </w:t>
      </w:r>
      <w:r w:rsidR="00BD15C7">
        <w:t>grocery platform in Turkey and in 2017 they also built another website, tazedirekt.com, which has only fresh foods as vegetables and fruits. As claimed in report their goal is delivering fresh, natural, organic and healthy products.</w:t>
      </w:r>
    </w:p>
    <w:p w14:paraId="1B4D1C79" w14:textId="77777777" w:rsidR="00BD15C7" w:rsidRDefault="00BD15C7" w:rsidP="001F6AA6"/>
    <w:p w14:paraId="7849FCEF" w14:textId="77777777" w:rsidR="001F6AA6" w:rsidRDefault="00BD15C7" w:rsidP="001F6AA6">
      <w:pPr>
        <w:rPr>
          <w:rFonts w:ascii="Arial" w:hAnsi="Arial" w:cs="Arial"/>
          <w:color w:val="000000"/>
          <w:sz w:val="20"/>
          <w:szCs w:val="20"/>
          <w:shd w:val="clear" w:color="auto" w:fill="FFFFFF"/>
        </w:rPr>
      </w:pPr>
      <w:r>
        <w:t>[1]</w:t>
      </w:r>
      <w:proofErr w:type="spellStart"/>
      <w:r w:rsidR="00B47F19">
        <w:rPr>
          <w:rFonts w:ascii="Arial" w:hAnsi="Arial" w:cs="Arial"/>
          <w:color w:val="000000"/>
          <w:sz w:val="20"/>
          <w:szCs w:val="20"/>
          <w:shd w:val="clear" w:color="auto" w:fill="FFFFFF"/>
        </w:rPr>
        <w:t>Lispman</w:t>
      </w:r>
      <w:proofErr w:type="spellEnd"/>
      <w:r w:rsidR="00B47F19">
        <w:rPr>
          <w:rFonts w:ascii="Arial" w:hAnsi="Arial" w:cs="Arial"/>
          <w:color w:val="000000"/>
          <w:sz w:val="20"/>
          <w:szCs w:val="20"/>
          <w:shd w:val="clear" w:color="auto" w:fill="FFFFFF"/>
        </w:rPr>
        <w:t>, A. (2019). </w:t>
      </w:r>
      <w:r w:rsidR="00B47F19">
        <w:rPr>
          <w:rFonts w:ascii="Arial" w:hAnsi="Arial" w:cs="Arial"/>
          <w:i/>
          <w:iCs/>
          <w:color w:val="000000"/>
          <w:sz w:val="20"/>
          <w:szCs w:val="20"/>
          <w:shd w:val="clear" w:color="auto" w:fill="FFFFFF"/>
        </w:rPr>
        <w:t>Grocery Ecommerce 2019</w:t>
      </w:r>
      <w:r w:rsidR="00B47F19">
        <w:rPr>
          <w:rFonts w:ascii="Arial" w:hAnsi="Arial" w:cs="Arial"/>
          <w:color w:val="000000"/>
          <w:sz w:val="20"/>
          <w:szCs w:val="20"/>
          <w:shd w:val="clear" w:color="auto" w:fill="FFFFFF"/>
        </w:rPr>
        <w:t xml:space="preserve">. [online] eMarketer. Available at: </w:t>
      </w:r>
      <w:hyperlink r:id="rId5" w:history="1">
        <w:r w:rsidR="000F3E0A" w:rsidRPr="00F029DE">
          <w:rPr>
            <w:rStyle w:val="Hyperlink"/>
            <w:rFonts w:ascii="Arial" w:hAnsi="Arial" w:cs="Arial"/>
            <w:sz w:val="20"/>
            <w:szCs w:val="20"/>
            <w:shd w:val="clear" w:color="auto" w:fill="FFFFFF"/>
          </w:rPr>
          <w:t>https://www.emarketer.com/content/grocery-ecommerce-2019</w:t>
        </w:r>
      </w:hyperlink>
      <w:r w:rsidR="00B47F19">
        <w:rPr>
          <w:rFonts w:ascii="Arial" w:hAnsi="Arial" w:cs="Arial"/>
          <w:color w:val="000000"/>
          <w:sz w:val="20"/>
          <w:szCs w:val="20"/>
          <w:shd w:val="clear" w:color="auto" w:fill="FFFFFF"/>
        </w:rPr>
        <w:t>.</w:t>
      </w:r>
    </w:p>
    <w:p w14:paraId="497958C1" w14:textId="77777777" w:rsidR="000F3E0A" w:rsidRPr="001F6AA6" w:rsidRDefault="00BD15C7" w:rsidP="001F6AA6">
      <w:r>
        <w:t>[2]</w:t>
      </w:r>
      <w:hyperlink r:id="rId6" w:history="1">
        <w:r w:rsidRPr="00F029DE">
          <w:rPr>
            <w:rStyle w:val="Hyperlink"/>
          </w:rPr>
          <w:t>https://www.migroskurumsal.com/userfiles/file/Migros-Yatirimci-Sunumu-2017.pdf</w:t>
        </w:r>
      </w:hyperlink>
    </w:p>
    <w:p w14:paraId="4F4ECEBC" w14:textId="77777777" w:rsidR="001F6AA6" w:rsidRPr="001F6AA6" w:rsidRDefault="001F6AA6" w:rsidP="001F6AA6"/>
    <w:sectPr w:rsidR="001F6AA6" w:rsidRPr="001F6AA6" w:rsidSect="000720F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F6"/>
    <w:rsid w:val="000720F6"/>
    <w:rsid w:val="000F3E0A"/>
    <w:rsid w:val="00174A9E"/>
    <w:rsid w:val="001F6AA6"/>
    <w:rsid w:val="00287CE8"/>
    <w:rsid w:val="004017D0"/>
    <w:rsid w:val="00431FA6"/>
    <w:rsid w:val="00453BAF"/>
    <w:rsid w:val="004B40B9"/>
    <w:rsid w:val="0097136E"/>
    <w:rsid w:val="0097630C"/>
    <w:rsid w:val="00B14B1F"/>
    <w:rsid w:val="00B47F19"/>
    <w:rsid w:val="00BD1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76C7"/>
  <w15:chartTrackingRefBased/>
  <w15:docId w15:val="{296350D0-690C-470F-8F3D-48432E59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0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20F6"/>
    <w:pPr>
      <w:spacing w:after="0" w:line="240" w:lineRule="auto"/>
    </w:pPr>
    <w:rPr>
      <w:rFonts w:eastAsiaTheme="minorEastAsia"/>
    </w:rPr>
  </w:style>
  <w:style w:type="character" w:customStyle="1" w:styleId="NoSpacingChar">
    <w:name w:val="No Spacing Char"/>
    <w:basedOn w:val="DefaultParagraphFont"/>
    <w:link w:val="NoSpacing"/>
    <w:uiPriority w:val="1"/>
    <w:rsid w:val="000720F6"/>
    <w:rPr>
      <w:rFonts w:eastAsiaTheme="minorEastAsia"/>
    </w:rPr>
  </w:style>
  <w:style w:type="character" w:customStyle="1" w:styleId="Heading1Char">
    <w:name w:val="Heading 1 Char"/>
    <w:basedOn w:val="DefaultParagraphFont"/>
    <w:link w:val="Heading1"/>
    <w:uiPriority w:val="9"/>
    <w:rsid w:val="000720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20F6"/>
    <w:pPr>
      <w:outlineLvl w:val="9"/>
    </w:pPr>
  </w:style>
  <w:style w:type="character" w:styleId="Hyperlink">
    <w:name w:val="Hyperlink"/>
    <w:basedOn w:val="DefaultParagraphFont"/>
    <w:uiPriority w:val="99"/>
    <w:unhideWhenUsed/>
    <w:rsid w:val="000F3E0A"/>
    <w:rPr>
      <w:color w:val="0563C1" w:themeColor="hyperlink"/>
      <w:u w:val="single"/>
    </w:rPr>
  </w:style>
  <w:style w:type="character" w:styleId="UnresolvedMention">
    <w:name w:val="Unresolved Mention"/>
    <w:basedOn w:val="DefaultParagraphFont"/>
    <w:uiPriority w:val="99"/>
    <w:semiHidden/>
    <w:unhideWhenUsed/>
    <w:rsid w:val="000F3E0A"/>
    <w:rPr>
      <w:color w:val="605E5C"/>
      <w:shd w:val="clear" w:color="auto" w:fill="E1DFDD"/>
    </w:rPr>
  </w:style>
  <w:style w:type="paragraph" w:styleId="TOC1">
    <w:name w:val="toc 1"/>
    <w:basedOn w:val="Normal"/>
    <w:next w:val="Normal"/>
    <w:autoRedefine/>
    <w:uiPriority w:val="39"/>
    <w:unhideWhenUsed/>
    <w:rsid w:val="00BD15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igroskurumsal.com/userfiles/file/Migros-Yatirimci-Sunumu-2017.pdf" TargetMode="External"/><Relationship Id="rId5" Type="http://schemas.openxmlformats.org/officeDocument/2006/relationships/hyperlink" Target="https://www.emarketer.com/content/grocery-ecommerce-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2EFAB-C403-4353-AB28-BF7EF648A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-ECOMMERCE WEBSITE  greengrocer</dc:title>
  <dc:subject>ORGANIC SHOP</dc:subject>
  <dc:creator>DOGA CENGIZ - 1736162</dc:creator>
  <cp:keywords/>
  <dc:description/>
  <cp:lastModifiedBy>doğa cengiz</cp:lastModifiedBy>
  <cp:revision>2</cp:revision>
  <dcterms:created xsi:type="dcterms:W3CDTF">2019-11-30T11:50:00Z</dcterms:created>
  <dcterms:modified xsi:type="dcterms:W3CDTF">2019-12-01T09:41:00Z</dcterms:modified>
  <cp:category>COP4424 – NETAS ADVANCED WEB TECHNOLOGIES</cp:category>
</cp:coreProperties>
</file>