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CE8C" w14:textId="108208F2" w:rsidR="008D108A" w:rsidRDefault="008D108A" w:rsidP="004B2732">
      <w:pPr>
        <w:pStyle w:val="Balk1"/>
        <w:spacing w:line="360" w:lineRule="auto"/>
        <w:jc w:val="center"/>
        <w:rPr>
          <w:rFonts w:ascii="Biome" w:hAnsi="Biome" w:cs="Biome"/>
        </w:rPr>
      </w:pPr>
      <w:r>
        <w:rPr>
          <w:rFonts w:ascii="Biome" w:hAnsi="Biome" w:cs="Biome"/>
        </w:rPr>
        <w:t>NOTLAR</w:t>
      </w:r>
    </w:p>
    <w:p w14:paraId="679DDA25" w14:textId="1F890024" w:rsidR="008D108A" w:rsidRDefault="00E13E88" w:rsidP="004B2732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Sektörde çalışırken genelde Data Access</w:t>
      </w:r>
      <w:r w:rsidR="0002007B">
        <w:rPr>
          <w:rFonts w:ascii="Biome" w:hAnsi="Biome" w:cs="Biome"/>
        </w:rPr>
        <w:t xml:space="preserve"> ve </w:t>
      </w:r>
      <w:proofErr w:type="spellStart"/>
      <w:r w:rsidR="0002007B">
        <w:rPr>
          <w:rFonts w:ascii="Biome" w:hAnsi="Biome" w:cs="Biome"/>
        </w:rPr>
        <w:t>Common</w:t>
      </w:r>
      <w:proofErr w:type="spellEnd"/>
      <w:r>
        <w:rPr>
          <w:rFonts w:ascii="Biome" w:hAnsi="Biome" w:cs="Biome"/>
        </w:rPr>
        <w:t xml:space="preserve"> katmanına pek ihtiyaç olmaz.</w:t>
      </w:r>
      <w:r w:rsidR="0002007B">
        <w:rPr>
          <w:rFonts w:ascii="Biome" w:hAnsi="Biome" w:cs="Biome"/>
        </w:rPr>
        <w:t xml:space="preserve"> En çok Business katmanı kullanılır.</w:t>
      </w:r>
    </w:p>
    <w:p w14:paraId="65D7207F" w14:textId="024A939A" w:rsidR="00D84CE5" w:rsidRDefault="00D84CE5" w:rsidP="004B2732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Bir geliştirmeyi yaparken </w:t>
      </w:r>
      <w:r w:rsidR="00BB4BCD">
        <w:rPr>
          <w:rFonts w:ascii="Biome" w:hAnsi="Biome" w:cs="Biome"/>
        </w:rPr>
        <w:t xml:space="preserve">önce </w:t>
      </w:r>
      <w:proofErr w:type="spellStart"/>
      <w:r w:rsidR="00BB4BCD">
        <w:rPr>
          <w:rFonts w:ascii="Biome" w:hAnsi="Biome" w:cs="Biome"/>
        </w:rPr>
        <w:t>Dto</w:t>
      </w:r>
      <w:proofErr w:type="spellEnd"/>
      <w:r w:rsidR="00BB4BCD">
        <w:rPr>
          <w:rFonts w:ascii="Biome" w:hAnsi="Biome" w:cs="Biome"/>
        </w:rPr>
        <w:t xml:space="preserve">’ </w:t>
      </w:r>
      <w:proofErr w:type="spellStart"/>
      <w:r w:rsidR="00BB4BCD">
        <w:rPr>
          <w:rFonts w:ascii="Biome" w:hAnsi="Biome" w:cs="Biome"/>
        </w:rPr>
        <w:t>larımızı</w:t>
      </w:r>
      <w:proofErr w:type="spellEnd"/>
      <w:r w:rsidR="00BB4BCD">
        <w:rPr>
          <w:rFonts w:ascii="Biome" w:hAnsi="Biome" w:cs="Biome"/>
        </w:rPr>
        <w:t xml:space="preserve"> hazırlıyoruz. </w:t>
      </w:r>
      <w:proofErr w:type="spellStart"/>
      <w:proofErr w:type="gramStart"/>
      <w:r w:rsidR="00BB4BCD">
        <w:rPr>
          <w:rFonts w:ascii="Biome" w:hAnsi="Biome" w:cs="Biome"/>
        </w:rPr>
        <w:t>Update,Create</w:t>
      </w:r>
      <w:proofErr w:type="spellEnd"/>
      <w:proofErr w:type="gramEnd"/>
      <w:r w:rsidR="00BB4BCD">
        <w:rPr>
          <w:rFonts w:ascii="Biome" w:hAnsi="Biome" w:cs="Biome"/>
        </w:rPr>
        <w:t xml:space="preserve"> ve </w:t>
      </w:r>
      <w:proofErr w:type="spellStart"/>
      <w:r w:rsidR="00BB4BCD">
        <w:rPr>
          <w:rFonts w:ascii="Biome" w:hAnsi="Biome" w:cs="Biome"/>
        </w:rPr>
        <w:t>List</w:t>
      </w:r>
      <w:proofErr w:type="spellEnd"/>
      <w:r w:rsidR="00BB4BCD">
        <w:rPr>
          <w:rFonts w:ascii="Biome" w:hAnsi="Biome" w:cs="Biome"/>
        </w:rPr>
        <w:t xml:space="preserve">’ ini </w:t>
      </w:r>
      <w:proofErr w:type="spellStart"/>
      <w:r w:rsidR="00BB4BCD">
        <w:rPr>
          <w:rFonts w:ascii="Biome" w:hAnsi="Biome" w:cs="Biome"/>
        </w:rPr>
        <w:t>default</w:t>
      </w:r>
      <w:proofErr w:type="spellEnd"/>
      <w:r w:rsidR="00BB4BCD">
        <w:rPr>
          <w:rFonts w:ascii="Biome" w:hAnsi="Biome" w:cs="Biome"/>
        </w:rPr>
        <w:t xml:space="preserve"> olacak şekilde hazırlıyoruz. Daha sonra </w:t>
      </w:r>
      <w:proofErr w:type="spellStart"/>
      <w:r w:rsidR="00BB4BCD">
        <w:rPr>
          <w:rFonts w:ascii="Biome" w:hAnsi="Biome" w:cs="Biome"/>
        </w:rPr>
        <w:t>mappinglerini</w:t>
      </w:r>
      <w:proofErr w:type="spellEnd"/>
      <w:r w:rsidR="00BB4BCD">
        <w:rPr>
          <w:rFonts w:ascii="Biome" w:hAnsi="Biome" w:cs="Biome"/>
        </w:rPr>
        <w:t xml:space="preserve"> belirtiyoruz. </w:t>
      </w:r>
      <w:proofErr w:type="spellStart"/>
      <w:r w:rsidR="001A1026">
        <w:rPr>
          <w:rFonts w:ascii="Biome" w:hAnsi="Biome" w:cs="Biome"/>
        </w:rPr>
        <w:t>İ</w:t>
      </w:r>
      <w:r w:rsidR="00BB4BCD">
        <w:rPr>
          <w:rFonts w:ascii="Biome" w:hAnsi="Biome" w:cs="Biome"/>
        </w:rPr>
        <w:t>ilgili</w:t>
      </w:r>
      <w:proofErr w:type="spellEnd"/>
      <w:r w:rsidR="00BB4BCD">
        <w:rPr>
          <w:rFonts w:ascii="Biome" w:hAnsi="Biome" w:cs="Biome"/>
        </w:rPr>
        <w:t xml:space="preserve"> konunun </w:t>
      </w:r>
      <w:proofErr w:type="spellStart"/>
      <w:r w:rsidR="00BB4BCD">
        <w:rPr>
          <w:rFonts w:ascii="Biome" w:hAnsi="Biome" w:cs="Biome"/>
        </w:rPr>
        <w:t>interface</w:t>
      </w:r>
      <w:proofErr w:type="spellEnd"/>
      <w:r w:rsidR="00BB4BCD">
        <w:rPr>
          <w:rFonts w:ascii="Biome" w:hAnsi="Biome" w:cs="Biome"/>
        </w:rPr>
        <w:t xml:space="preserve">’ ini yazıyoruz. Daha sonra da </w:t>
      </w:r>
      <w:proofErr w:type="spellStart"/>
      <w:r w:rsidR="00BB4BCD">
        <w:rPr>
          <w:rFonts w:ascii="Biome" w:hAnsi="Biome" w:cs="Biome"/>
        </w:rPr>
        <w:t>classını</w:t>
      </w:r>
      <w:proofErr w:type="spellEnd"/>
      <w:r w:rsidR="00BB4BCD">
        <w:rPr>
          <w:rFonts w:ascii="Biome" w:hAnsi="Biome" w:cs="Biome"/>
        </w:rPr>
        <w:t xml:space="preserve"> yazıyoruz ve bu eklemelerden sonra </w:t>
      </w:r>
      <w:proofErr w:type="spellStart"/>
      <w:r w:rsidR="00BB4BCD">
        <w:rPr>
          <w:rFonts w:ascii="Biome" w:hAnsi="Biome" w:cs="Biome"/>
        </w:rPr>
        <w:t>Dependency</w:t>
      </w:r>
      <w:proofErr w:type="spellEnd"/>
      <w:r w:rsidR="00BB4BCD">
        <w:rPr>
          <w:rFonts w:ascii="Biome" w:hAnsi="Biome" w:cs="Biome"/>
        </w:rPr>
        <w:t xml:space="preserve"> </w:t>
      </w:r>
      <w:proofErr w:type="spellStart"/>
      <w:r w:rsidR="00BB4BCD">
        <w:rPr>
          <w:rFonts w:ascii="Biome" w:hAnsi="Biome" w:cs="Biome"/>
        </w:rPr>
        <w:t>Resolves</w:t>
      </w:r>
      <w:proofErr w:type="spellEnd"/>
      <w:r w:rsidR="00BB4BCD">
        <w:rPr>
          <w:rFonts w:ascii="Biome" w:hAnsi="Biome" w:cs="Biome"/>
        </w:rPr>
        <w:t xml:space="preserve"> kısmına bağımlılıklarımızı belirtiyoruz.</w:t>
      </w:r>
    </w:p>
    <w:p w14:paraId="020D3DB6" w14:textId="235A9A93" w:rsidR="0005080F" w:rsidRDefault="002E6152" w:rsidP="004B2732">
      <w:pPr>
        <w:pStyle w:val="ListeParagraf"/>
        <w:numPr>
          <w:ilvl w:val="0"/>
          <w:numId w:val="1"/>
        </w:numPr>
        <w:spacing w:line="360" w:lineRule="auto"/>
        <w:rPr>
          <w:rFonts w:ascii="Biome" w:hAnsi="Biome" w:cs="Biome"/>
        </w:rPr>
      </w:pPr>
      <w:proofErr w:type="spellStart"/>
      <w:r>
        <w:rPr>
          <w:rFonts w:ascii="Biome" w:hAnsi="Biome" w:cs="Biome"/>
        </w:rPr>
        <w:t>RenderSection</w:t>
      </w:r>
      <w:proofErr w:type="spellEnd"/>
      <w:r>
        <w:rPr>
          <w:rFonts w:ascii="Biome" w:hAnsi="Biome" w:cs="Biome"/>
        </w:rPr>
        <w:t xml:space="preserve">: </w:t>
      </w:r>
      <w:proofErr w:type="spellStart"/>
      <w:r>
        <w:rPr>
          <w:rFonts w:ascii="Biome" w:hAnsi="Biome" w:cs="Biome"/>
        </w:rPr>
        <w:t>Layout</w:t>
      </w:r>
      <w:proofErr w:type="spellEnd"/>
      <w:r>
        <w:rPr>
          <w:rFonts w:ascii="Biome" w:hAnsi="Biome" w:cs="Biome"/>
        </w:rPr>
        <w:t xml:space="preserve">’ un altına yazıldığında </w:t>
      </w:r>
      <w:proofErr w:type="spellStart"/>
      <w:r w:rsidR="00CD0A78">
        <w:rPr>
          <w:rFonts w:ascii="Biome" w:hAnsi="Biome" w:cs="Biome"/>
        </w:rPr>
        <w:t>Layout</w:t>
      </w:r>
      <w:proofErr w:type="spellEnd"/>
      <w:r w:rsidR="00CD0A78">
        <w:rPr>
          <w:rFonts w:ascii="Biome" w:hAnsi="Biome" w:cs="Biome"/>
        </w:rPr>
        <w:t>’ tan türeyen sayfalarda istediğimiz yerlerde kod kümesi barındırabiliyoruz.</w:t>
      </w:r>
      <w:r w:rsidR="003678BF">
        <w:rPr>
          <w:rFonts w:ascii="Biome" w:hAnsi="Biome" w:cs="Biome"/>
        </w:rPr>
        <w:t xml:space="preserve"> </w:t>
      </w:r>
    </w:p>
    <w:p w14:paraId="65E8C620" w14:textId="4C826DF3" w:rsidR="00635A36" w:rsidRDefault="00635A36" w:rsidP="00635A36">
      <w:pPr>
        <w:pStyle w:val="ListeParagraf"/>
        <w:spacing w:line="360" w:lineRule="auto"/>
        <w:rPr>
          <w:rFonts w:ascii="Biome" w:hAnsi="Biome" w:cs="Biome"/>
          <w:color w:val="FF0000"/>
        </w:rPr>
      </w:pPr>
      <w:r w:rsidRPr="00635A36">
        <w:rPr>
          <w:rFonts w:ascii="Biome" w:hAnsi="Biome" w:cs="Biome"/>
          <w:color w:val="FF0000"/>
        </w:rPr>
        <w:t>Örnek;</w:t>
      </w:r>
    </w:p>
    <w:p w14:paraId="42C0D7CC" w14:textId="452307F3" w:rsidR="00635A36" w:rsidRDefault="00635A36" w:rsidP="00635A36">
      <w:pPr>
        <w:pStyle w:val="ListeParagraf"/>
        <w:spacing w:line="360" w:lineRule="auto"/>
        <w:rPr>
          <w:rFonts w:ascii="Biome" w:hAnsi="Biome" w:cs="Biome"/>
        </w:rPr>
      </w:pPr>
      <w:r>
        <w:rPr>
          <w:rFonts w:ascii="Biome" w:hAnsi="Biome" w:cs="Biome"/>
          <w:color w:val="FFC000" w:themeColor="accent4"/>
        </w:rPr>
        <w:t>@RenderSection</w:t>
      </w:r>
      <w:r>
        <w:rPr>
          <w:rFonts w:ascii="Biome" w:hAnsi="Biome" w:cs="Biome"/>
        </w:rPr>
        <w:t xml:space="preserve"> (</w:t>
      </w:r>
      <w:r>
        <w:rPr>
          <w:rFonts w:ascii="Biome" w:hAnsi="Biome" w:cs="Biome"/>
          <w:color w:val="ED7D31" w:themeColor="accent2"/>
        </w:rPr>
        <w:t>“</w:t>
      </w:r>
      <w:proofErr w:type="spellStart"/>
      <w:r>
        <w:rPr>
          <w:rFonts w:ascii="Biome" w:hAnsi="Biome" w:cs="Biome"/>
          <w:color w:val="ED7D31" w:themeColor="accent2"/>
        </w:rPr>
        <w:t>script</w:t>
      </w:r>
      <w:proofErr w:type="spellEnd"/>
      <w:r>
        <w:rPr>
          <w:rFonts w:ascii="Biome" w:hAnsi="Biome" w:cs="Biome"/>
          <w:color w:val="ED7D31" w:themeColor="accent2"/>
        </w:rPr>
        <w:t>”</w:t>
      </w:r>
      <w:r>
        <w:rPr>
          <w:rFonts w:ascii="Biome" w:hAnsi="Biome" w:cs="Biome"/>
        </w:rPr>
        <w:t>,</w:t>
      </w:r>
      <w:r>
        <w:rPr>
          <w:rFonts w:ascii="Biome" w:hAnsi="Biome" w:cs="Biome"/>
          <w:color w:val="4472C4" w:themeColor="accent1"/>
        </w:rPr>
        <w:t xml:space="preserve"> </w:t>
      </w:r>
      <w:proofErr w:type="spellStart"/>
      <w:r>
        <w:rPr>
          <w:rFonts w:ascii="Biome" w:hAnsi="Biome" w:cs="Biome"/>
          <w:color w:val="4472C4" w:themeColor="accent1"/>
        </w:rPr>
        <w:t>true</w:t>
      </w:r>
      <w:proofErr w:type="spellEnd"/>
      <w:r>
        <w:rPr>
          <w:rFonts w:ascii="Biome" w:hAnsi="Biome" w:cs="Biome"/>
        </w:rPr>
        <w:t xml:space="preserve">) </w:t>
      </w:r>
    </w:p>
    <w:p w14:paraId="54F2E9D9" w14:textId="21BAA1D2" w:rsidR="00635A36" w:rsidRDefault="00635A36" w:rsidP="00635A36">
      <w:pPr>
        <w:pStyle w:val="ListeParagraf"/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 xml:space="preserve">Denirse </w:t>
      </w:r>
      <w:proofErr w:type="spellStart"/>
      <w:r>
        <w:rPr>
          <w:rFonts w:ascii="Biome" w:hAnsi="Biome" w:cs="Biome"/>
        </w:rPr>
        <w:t>script</w:t>
      </w:r>
      <w:proofErr w:type="spellEnd"/>
      <w:r>
        <w:rPr>
          <w:rFonts w:ascii="Biome" w:hAnsi="Biome" w:cs="Biome"/>
        </w:rPr>
        <w:t xml:space="preserve"> </w:t>
      </w:r>
      <w:proofErr w:type="spellStart"/>
      <w:r>
        <w:rPr>
          <w:rFonts w:ascii="Biome" w:hAnsi="Biome" w:cs="Biome"/>
        </w:rPr>
        <w:t>section</w:t>
      </w:r>
      <w:proofErr w:type="spellEnd"/>
      <w:r>
        <w:rPr>
          <w:rFonts w:ascii="Biome" w:hAnsi="Biome" w:cs="Biome"/>
        </w:rPr>
        <w:t xml:space="preserve">’ </w:t>
      </w:r>
      <w:proofErr w:type="spellStart"/>
      <w:r>
        <w:rPr>
          <w:rFonts w:ascii="Biome" w:hAnsi="Biome" w:cs="Biome"/>
        </w:rPr>
        <w:t>ını</w:t>
      </w:r>
      <w:proofErr w:type="spellEnd"/>
      <w:r>
        <w:rPr>
          <w:rFonts w:ascii="Biome" w:hAnsi="Biome" w:cs="Biome"/>
        </w:rPr>
        <w:t xml:space="preserve"> bu </w:t>
      </w:r>
      <w:proofErr w:type="spellStart"/>
      <w:r>
        <w:rPr>
          <w:rFonts w:ascii="Biome" w:hAnsi="Biome" w:cs="Biome"/>
        </w:rPr>
        <w:t>layout</w:t>
      </w:r>
      <w:proofErr w:type="spellEnd"/>
      <w:r>
        <w:rPr>
          <w:rFonts w:ascii="Biome" w:hAnsi="Biome" w:cs="Biome"/>
        </w:rPr>
        <w:t xml:space="preserve">’ tan türeyen her </w:t>
      </w:r>
      <w:proofErr w:type="spellStart"/>
      <w:r>
        <w:rPr>
          <w:rFonts w:ascii="Biome" w:hAnsi="Biome" w:cs="Biome"/>
        </w:rPr>
        <w:t>page</w:t>
      </w:r>
      <w:proofErr w:type="spellEnd"/>
      <w:r>
        <w:rPr>
          <w:rFonts w:ascii="Biome" w:hAnsi="Biome" w:cs="Biome"/>
        </w:rPr>
        <w:t xml:space="preserve">’ de kullanmak zorundasınız demektir. </w:t>
      </w:r>
      <w:proofErr w:type="spellStart"/>
      <w:r>
        <w:rPr>
          <w:rFonts w:ascii="Biome" w:hAnsi="Biome" w:cs="Biome"/>
          <w:color w:val="4472C4" w:themeColor="accent1"/>
        </w:rPr>
        <w:t>False</w:t>
      </w:r>
      <w:proofErr w:type="spellEnd"/>
      <w:r>
        <w:rPr>
          <w:rFonts w:ascii="Biome" w:hAnsi="Biome" w:cs="Biome"/>
          <w:color w:val="4472C4" w:themeColor="accent1"/>
        </w:rPr>
        <w:t xml:space="preserve"> </w:t>
      </w:r>
      <w:r>
        <w:rPr>
          <w:rFonts w:ascii="Biome" w:hAnsi="Biome" w:cs="Biome"/>
        </w:rPr>
        <w:t>denirse kullanılsa da olur, kullanılmasa da olur.</w:t>
      </w:r>
    </w:p>
    <w:p w14:paraId="4E7D44DC" w14:textId="1F5ABBE7" w:rsidR="00A04564" w:rsidRDefault="00A04564" w:rsidP="00A04564">
      <w:pPr>
        <w:pStyle w:val="ListeParagraf"/>
        <w:spacing w:line="360" w:lineRule="auto"/>
        <w:ind w:left="0"/>
        <w:rPr>
          <w:rFonts w:ascii="Biome" w:hAnsi="Biome" w:cs="Biome"/>
        </w:rPr>
      </w:pPr>
      <w:r>
        <w:rPr>
          <w:rFonts w:ascii="Biome" w:hAnsi="Biome" w:cs="Biome"/>
          <w:noProof/>
        </w:rPr>
        <w:drawing>
          <wp:inline distT="0" distB="0" distL="0" distR="0" wp14:anchorId="3E5DB165" wp14:editId="5586846A">
            <wp:extent cx="6591300" cy="188976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4C4E" w14:textId="4BD9FB0C" w:rsidR="00A04564" w:rsidRDefault="00A04564" w:rsidP="00A04564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Sayfamızda bu şekilde bir içerik alanı oluşturabiliriz. Bunun için bazı uygulamalar vardır.</w:t>
      </w:r>
    </w:p>
    <w:p w14:paraId="0480EBE8" w14:textId="04EC696A" w:rsidR="00B4400F" w:rsidRDefault="00B4400F" w:rsidP="00B4400F">
      <w:pPr>
        <w:pStyle w:val="ListeParagraf"/>
        <w:spacing w:line="360" w:lineRule="auto"/>
        <w:rPr>
          <w:rFonts w:ascii="Biome" w:hAnsi="Biome" w:cs="Biome"/>
        </w:rPr>
      </w:pPr>
      <w:r>
        <w:rPr>
          <w:rFonts w:ascii="Biome" w:hAnsi="Biome" w:cs="Biome"/>
          <w:noProof/>
        </w:rPr>
        <w:drawing>
          <wp:inline distT="0" distB="0" distL="0" distR="0" wp14:anchorId="179D2B0A" wp14:editId="40CC9E94">
            <wp:extent cx="5989320" cy="1021080"/>
            <wp:effectExtent l="0" t="0" r="0" b="762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AC38" w14:textId="23524F13" w:rsidR="00B4400F" w:rsidRDefault="00B4400F" w:rsidP="00B4400F">
      <w:pPr>
        <w:pStyle w:val="ListeParagraf"/>
        <w:numPr>
          <w:ilvl w:val="0"/>
          <w:numId w:val="2"/>
        </w:numPr>
        <w:spacing w:line="360" w:lineRule="auto"/>
        <w:rPr>
          <w:rFonts w:ascii="Biome" w:hAnsi="Biome" w:cs="Biome"/>
        </w:rPr>
      </w:pPr>
      <w:r>
        <w:rPr>
          <w:rFonts w:ascii="Biome" w:hAnsi="Biome" w:cs="Biome"/>
        </w:rPr>
        <w:t>Ancak görüldüğü üzere kelimeleri yazıp kaydettikten sonra html etiketleri de görün</w:t>
      </w:r>
      <w:r w:rsidR="00B83524">
        <w:rPr>
          <w:rFonts w:ascii="Biome" w:hAnsi="Biome" w:cs="Biome"/>
        </w:rPr>
        <w:t>mekte.</w:t>
      </w:r>
      <w:r w:rsidR="00EC1D05">
        <w:rPr>
          <w:rFonts w:ascii="Biome" w:hAnsi="Biome" w:cs="Biome"/>
        </w:rPr>
        <w:t xml:space="preserve"> Bunun düzeltilmesi için ilgili </w:t>
      </w:r>
      <w:proofErr w:type="spellStart"/>
      <w:r w:rsidR="00EC1D05">
        <w:rPr>
          <w:rFonts w:ascii="Biome" w:hAnsi="Biome" w:cs="Biome"/>
        </w:rPr>
        <w:t>cshtml</w:t>
      </w:r>
      <w:proofErr w:type="spellEnd"/>
      <w:r w:rsidR="00EC1D05">
        <w:rPr>
          <w:rFonts w:ascii="Biome" w:hAnsi="Biome" w:cs="Biome"/>
        </w:rPr>
        <w:t xml:space="preserve"> sayfasına gidilir</w:t>
      </w:r>
      <w:r w:rsidR="00676E40">
        <w:rPr>
          <w:rFonts w:ascii="Biome" w:hAnsi="Biome" w:cs="Biome"/>
        </w:rPr>
        <w:t xml:space="preserve"> ve kodumuzun dışına </w:t>
      </w:r>
      <w:proofErr w:type="spellStart"/>
      <w:r w:rsidR="00676E40">
        <w:rPr>
          <w:rFonts w:ascii="Biome" w:hAnsi="Biome" w:cs="Biome"/>
        </w:rPr>
        <w:t>Raw</w:t>
      </w:r>
      <w:proofErr w:type="spellEnd"/>
      <w:r w:rsidR="00676E40">
        <w:rPr>
          <w:rFonts w:ascii="Biome" w:hAnsi="Biome" w:cs="Biome"/>
        </w:rPr>
        <w:t xml:space="preserve"> etiketi atılır.</w:t>
      </w:r>
    </w:p>
    <w:p w14:paraId="27B04B4B" w14:textId="51170837" w:rsidR="00676E40" w:rsidRDefault="00676E40" w:rsidP="00676E40">
      <w:pPr>
        <w:pStyle w:val="ListeParagraf"/>
        <w:spacing w:line="360" w:lineRule="auto"/>
        <w:rPr>
          <w:rFonts w:ascii="Biome" w:hAnsi="Biome" w:cs="Biome"/>
          <w:color w:val="ED7D31" w:themeColor="accent2"/>
        </w:rPr>
      </w:pPr>
      <w:r w:rsidRPr="00676E40">
        <w:rPr>
          <w:rFonts w:ascii="Biome" w:hAnsi="Biome" w:cs="Biome"/>
          <w:color w:val="ED7D31" w:themeColor="accent2"/>
        </w:rPr>
        <w:t>Örnek;</w:t>
      </w:r>
    </w:p>
    <w:p w14:paraId="7BA2FFBE" w14:textId="4704DA5F" w:rsidR="00676E40" w:rsidRPr="00676E40" w:rsidRDefault="00676E40" w:rsidP="00676E40">
      <w:pPr>
        <w:pStyle w:val="ListeParagraf"/>
        <w:spacing w:line="360" w:lineRule="auto"/>
        <w:rPr>
          <w:rFonts w:ascii="Biome" w:hAnsi="Biome" w:cs="Biome"/>
          <w:color w:val="ED7D31" w:themeColor="accent2"/>
        </w:rPr>
      </w:pPr>
      <w:r w:rsidRPr="00676E40">
        <w:rPr>
          <w:rFonts w:ascii="Biome" w:hAnsi="Biome" w:cs="Biome"/>
          <w:color w:val="000000"/>
          <w:highlight w:val="yellow"/>
        </w:rPr>
        <w:t>@</w:t>
      </w:r>
      <w:r w:rsidRPr="00676E40">
        <w:rPr>
          <w:rFonts w:ascii="Biome" w:hAnsi="Biome" w:cs="Biome"/>
          <w:color w:val="000000"/>
        </w:rPr>
        <w:t>Html.Raw(Model[i</w:t>
      </w:r>
      <w:proofErr w:type="gramStart"/>
      <w:r w:rsidRPr="00676E40">
        <w:rPr>
          <w:rFonts w:ascii="Biome" w:hAnsi="Biome" w:cs="Biome"/>
          <w:color w:val="000000"/>
        </w:rPr>
        <w:t>].Description</w:t>
      </w:r>
      <w:proofErr w:type="gramEnd"/>
      <w:r w:rsidRPr="00676E40">
        <w:rPr>
          <w:rFonts w:ascii="Biome" w:hAnsi="Biome" w:cs="Biome"/>
          <w:color w:val="000000"/>
        </w:rPr>
        <w:t>)</w:t>
      </w:r>
    </w:p>
    <w:sectPr w:rsidR="00676E40" w:rsidRPr="00676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D0A"/>
    <w:multiLevelType w:val="hybridMultilevel"/>
    <w:tmpl w:val="F30A4B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215B7"/>
    <w:multiLevelType w:val="hybridMultilevel"/>
    <w:tmpl w:val="A55EBA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136965">
    <w:abstractNumId w:val="0"/>
  </w:num>
  <w:num w:numId="2" w16cid:durableId="782696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8A"/>
    <w:rsid w:val="0002007B"/>
    <w:rsid w:val="0005080F"/>
    <w:rsid w:val="001A1026"/>
    <w:rsid w:val="002E6152"/>
    <w:rsid w:val="003678BF"/>
    <w:rsid w:val="004B2732"/>
    <w:rsid w:val="00635A36"/>
    <w:rsid w:val="00676E40"/>
    <w:rsid w:val="00876B76"/>
    <w:rsid w:val="008D108A"/>
    <w:rsid w:val="00907811"/>
    <w:rsid w:val="00A04564"/>
    <w:rsid w:val="00B4400F"/>
    <w:rsid w:val="00B83524"/>
    <w:rsid w:val="00BB4BCD"/>
    <w:rsid w:val="00C6468E"/>
    <w:rsid w:val="00CD0A78"/>
    <w:rsid w:val="00CE7485"/>
    <w:rsid w:val="00D84CE5"/>
    <w:rsid w:val="00E13E88"/>
    <w:rsid w:val="00EC1D05"/>
    <w:rsid w:val="00F7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731D"/>
  <w15:chartTrackingRefBased/>
  <w15:docId w15:val="{A644B912-C0D5-477C-8DDC-486DAEEC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D1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1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8D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RABİA ISLAMYAN</dc:creator>
  <cp:keywords/>
  <dc:description/>
  <cp:lastModifiedBy>RABİA ISLAMYAN</cp:lastModifiedBy>
  <cp:revision>19</cp:revision>
  <dcterms:created xsi:type="dcterms:W3CDTF">2022-08-24T07:16:00Z</dcterms:created>
  <dcterms:modified xsi:type="dcterms:W3CDTF">2022-09-15T15:17:00Z</dcterms:modified>
</cp:coreProperties>
</file>