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6F8C1" w14:textId="77777777" w:rsidR="00B41DCE" w:rsidRDefault="00B41DCE" w:rsidP="00B41DCE">
      <w:pPr>
        <w:widowControl w:val="0"/>
        <w:autoSpaceDE w:val="0"/>
        <w:autoSpaceDN w:val="0"/>
        <w:adjustRightInd w:val="0"/>
        <w:jc w:val="center"/>
        <w:rPr>
          <w:rFonts w:ascii="Times New Roman" w:hAnsi="Times New Roman" w:cs="Times New Roman"/>
          <w:b/>
          <w:sz w:val="28"/>
          <w:szCs w:val="28"/>
        </w:rPr>
      </w:pPr>
      <w:r>
        <w:rPr>
          <w:rFonts w:ascii="Times New Roman" w:hAnsi="Times New Roman"/>
          <w:b/>
          <w:bCs/>
          <w:sz w:val="28"/>
          <w:szCs w:val="28"/>
        </w:rPr>
        <w:t>KARADENİZ TEKNİK ÜNİVERSİTESİ</w:t>
      </w:r>
    </w:p>
    <w:p w14:paraId="7781C2E6" w14:textId="77777777" w:rsidR="00B41DCE" w:rsidRDefault="00B41DCE" w:rsidP="00B41DCE">
      <w:pPr>
        <w:widowControl w:val="0"/>
        <w:autoSpaceDE w:val="0"/>
        <w:autoSpaceDN w:val="0"/>
        <w:adjustRightInd w:val="0"/>
        <w:jc w:val="center"/>
        <w:rPr>
          <w:rFonts w:ascii="Times New Roman" w:hAnsi="Times New Roman" w:cs="Times New Roman"/>
          <w:b/>
          <w:sz w:val="28"/>
          <w:szCs w:val="28"/>
        </w:rPr>
      </w:pPr>
      <w:r>
        <w:rPr>
          <w:rFonts w:ascii="Times New Roman" w:hAnsi="Times New Roman"/>
          <w:b/>
          <w:sz w:val="28"/>
          <w:szCs w:val="28"/>
        </w:rPr>
        <w:t>OF TEKNOLOJİ FAKÜLTESİ</w:t>
      </w:r>
    </w:p>
    <w:p w14:paraId="481EFA00" w14:textId="77777777" w:rsidR="00B41DCE" w:rsidRDefault="00B41DCE" w:rsidP="00B41DCE">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YAZILIM MÜHENDİSLİĞİ BÖLÜMÜ</w:t>
      </w:r>
    </w:p>
    <w:p w14:paraId="6769A2FF" w14:textId="77777777" w:rsidR="00B41DCE" w:rsidRDefault="00B41DCE" w:rsidP="00B41DCE">
      <w:pPr>
        <w:widowControl w:val="0"/>
        <w:autoSpaceDE w:val="0"/>
        <w:autoSpaceDN w:val="0"/>
        <w:adjustRightInd w:val="0"/>
        <w:jc w:val="center"/>
        <w:rPr>
          <w:rFonts w:ascii="Times New Roman" w:hAnsi="Times New Roman"/>
          <w:b/>
          <w:sz w:val="30"/>
          <w:szCs w:val="30"/>
        </w:rPr>
      </w:pPr>
    </w:p>
    <w:p w14:paraId="5A9EF809" w14:textId="77777777" w:rsidR="00B41DCE" w:rsidRDefault="00B41DCE" w:rsidP="00B41DCE">
      <w:pPr>
        <w:widowControl w:val="0"/>
        <w:autoSpaceDE w:val="0"/>
        <w:autoSpaceDN w:val="0"/>
        <w:adjustRightInd w:val="0"/>
        <w:jc w:val="center"/>
        <w:rPr>
          <w:rFonts w:ascii="Times New Roman" w:hAnsi="Times New Roman"/>
          <w:b/>
          <w:sz w:val="28"/>
          <w:szCs w:val="28"/>
        </w:rPr>
      </w:pPr>
      <w:r>
        <w:rPr>
          <w:noProof/>
        </w:rPr>
        <w:drawing>
          <wp:anchor distT="0" distB="0" distL="114300" distR="114300" simplePos="0" relativeHeight="251659264" behindDoc="1" locked="0" layoutInCell="1" allowOverlap="1" wp14:anchorId="6508BF0C" wp14:editId="1B96162A">
            <wp:simplePos x="0" y="0"/>
            <wp:positionH relativeFrom="margin">
              <wp:align>center</wp:align>
            </wp:positionH>
            <wp:positionV relativeFrom="paragraph">
              <wp:posOffset>6350</wp:posOffset>
            </wp:positionV>
            <wp:extent cx="2000250" cy="2009775"/>
            <wp:effectExtent l="0" t="0" r="0" b="9525"/>
            <wp:wrapTight wrapText="bothSides">
              <wp:wrapPolygon edited="0">
                <wp:start x="0" y="0"/>
                <wp:lineTo x="0" y="21498"/>
                <wp:lineTo x="21394" y="21498"/>
                <wp:lineTo x="21394" y="0"/>
                <wp:lineTo x="0" y="0"/>
              </wp:wrapPolygon>
            </wp:wrapTight>
            <wp:docPr id="1" name="Resim 1" descr="ktulogotr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ktulogotr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2009775"/>
                    </a:xfrm>
                    <a:prstGeom prst="rect">
                      <a:avLst/>
                    </a:prstGeom>
                    <a:noFill/>
                  </pic:spPr>
                </pic:pic>
              </a:graphicData>
            </a:graphic>
            <wp14:sizeRelH relativeFrom="page">
              <wp14:pctWidth>0</wp14:pctWidth>
            </wp14:sizeRelH>
            <wp14:sizeRelV relativeFrom="page">
              <wp14:pctHeight>0</wp14:pctHeight>
            </wp14:sizeRelV>
          </wp:anchor>
        </w:drawing>
      </w:r>
    </w:p>
    <w:p w14:paraId="1F9E6496" w14:textId="77777777" w:rsidR="00B41DCE" w:rsidRDefault="00B41DCE" w:rsidP="00B41DCE">
      <w:pPr>
        <w:widowControl w:val="0"/>
        <w:autoSpaceDE w:val="0"/>
        <w:autoSpaceDN w:val="0"/>
        <w:adjustRightInd w:val="0"/>
        <w:jc w:val="center"/>
        <w:rPr>
          <w:rFonts w:ascii="Times New Roman" w:hAnsi="Times New Roman"/>
          <w:b/>
          <w:sz w:val="28"/>
          <w:szCs w:val="28"/>
        </w:rPr>
      </w:pPr>
    </w:p>
    <w:p w14:paraId="1A8596E0" w14:textId="77777777" w:rsidR="00B41DCE" w:rsidRDefault="00B41DCE" w:rsidP="00B41DCE">
      <w:pPr>
        <w:widowControl w:val="0"/>
        <w:autoSpaceDE w:val="0"/>
        <w:autoSpaceDN w:val="0"/>
        <w:adjustRightInd w:val="0"/>
        <w:jc w:val="center"/>
        <w:rPr>
          <w:rFonts w:ascii="Times New Roman" w:hAnsi="Times New Roman"/>
          <w:b/>
          <w:sz w:val="28"/>
          <w:szCs w:val="28"/>
        </w:rPr>
      </w:pPr>
    </w:p>
    <w:p w14:paraId="11F9D4B0" w14:textId="77777777" w:rsidR="00B41DCE" w:rsidRDefault="00B41DCE" w:rsidP="00B41DCE">
      <w:pPr>
        <w:widowControl w:val="0"/>
        <w:autoSpaceDE w:val="0"/>
        <w:autoSpaceDN w:val="0"/>
        <w:adjustRightInd w:val="0"/>
        <w:jc w:val="center"/>
        <w:rPr>
          <w:rFonts w:ascii="Times New Roman" w:hAnsi="Times New Roman"/>
          <w:b/>
          <w:sz w:val="28"/>
          <w:szCs w:val="28"/>
        </w:rPr>
      </w:pPr>
    </w:p>
    <w:p w14:paraId="38611817" w14:textId="77777777" w:rsidR="00B41DCE" w:rsidRDefault="00B41DCE" w:rsidP="00B41DCE">
      <w:pPr>
        <w:widowControl w:val="0"/>
        <w:autoSpaceDE w:val="0"/>
        <w:autoSpaceDN w:val="0"/>
        <w:adjustRightInd w:val="0"/>
        <w:jc w:val="center"/>
        <w:rPr>
          <w:rFonts w:ascii="Times New Roman" w:hAnsi="Times New Roman"/>
          <w:b/>
          <w:sz w:val="28"/>
          <w:szCs w:val="28"/>
        </w:rPr>
      </w:pPr>
    </w:p>
    <w:p w14:paraId="7FE5EE03" w14:textId="77777777" w:rsidR="00B41DCE" w:rsidRDefault="00B41DCE" w:rsidP="00B41DCE">
      <w:pPr>
        <w:widowControl w:val="0"/>
        <w:autoSpaceDE w:val="0"/>
        <w:autoSpaceDN w:val="0"/>
        <w:adjustRightInd w:val="0"/>
        <w:jc w:val="center"/>
        <w:rPr>
          <w:rFonts w:ascii="Times New Roman" w:hAnsi="Times New Roman"/>
          <w:b/>
          <w:sz w:val="28"/>
          <w:szCs w:val="28"/>
        </w:rPr>
      </w:pPr>
    </w:p>
    <w:p w14:paraId="32E8EA1E" w14:textId="77777777" w:rsidR="00B41DCE" w:rsidRDefault="00B41DCE" w:rsidP="00B41DCE">
      <w:pPr>
        <w:widowControl w:val="0"/>
        <w:autoSpaceDE w:val="0"/>
        <w:autoSpaceDN w:val="0"/>
        <w:adjustRightInd w:val="0"/>
        <w:jc w:val="center"/>
        <w:rPr>
          <w:rFonts w:ascii="Times New Roman" w:hAnsi="Times New Roman"/>
          <w:b/>
          <w:sz w:val="28"/>
          <w:szCs w:val="28"/>
        </w:rPr>
      </w:pPr>
    </w:p>
    <w:p w14:paraId="2C6A52A6" w14:textId="77777777" w:rsidR="00B41DCE" w:rsidRDefault="00B41DCE" w:rsidP="00B41DCE">
      <w:pPr>
        <w:widowControl w:val="0"/>
        <w:autoSpaceDE w:val="0"/>
        <w:autoSpaceDN w:val="0"/>
        <w:adjustRightInd w:val="0"/>
        <w:jc w:val="center"/>
        <w:rPr>
          <w:rFonts w:ascii="Times New Roman" w:hAnsi="Times New Roman"/>
          <w:b/>
          <w:sz w:val="28"/>
          <w:szCs w:val="28"/>
        </w:rPr>
      </w:pPr>
    </w:p>
    <w:p w14:paraId="05F1644E" w14:textId="77777777" w:rsidR="00B41DCE" w:rsidRDefault="00B41DCE" w:rsidP="00B41DCE">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2019-2020 Bahar Dönemi</w:t>
      </w:r>
    </w:p>
    <w:p w14:paraId="18A1A814" w14:textId="77777777" w:rsidR="00B41DCE" w:rsidRDefault="00B41DCE" w:rsidP="00B41DCE">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YZM-4032 Meta-Sezgisel Optimizasyon</w:t>
      </w:r>
    </w:p>
    <w:p w14:paraId="0CB9D365" w14:textId="77777777" w:rsidR="00B41DCE" w:rsidRDefault="00B41DCE" w:rsidP="00B41DCE">
      <w:pPr>
        <w:widowControl w:val="0"/>
        <w:autoSpaceDE w:val="0"/>
        <w:autoSpaceDN w:val="0"/>
        <w:adjustRightInd w:val="0"/>
        <w:jc w:val="center"/>
        <w:rPr>
          <w:rFonts w:ascii="Times New Roman" w:hAnsi="Times New Roman"/>
          <w:b/>
          <w:sz w:val="28"/>
          <w:szCs w:val="28"/>
        </w:rPr>
      </w:pPr>
    </w:p>
    <w:p w14:paraId="4FEF9225" w14:textId="77777777" w:rsidR="00B41DCE" w:rsidRDefault="00B41DCE" w:rsidP="00B41DCE">
      <w:pPr>
        <w:widowControl w:val="0"/>
        <w:autoSpaceDE w:val="0"/>
        <w:autoSpaceDN w:val="0"/>
        <w:adjustRightInd w:val="0"/>
        <w:rPr>
          <w:rFonts w:ascii="Times New Roman" w:hAnsi="Times New Roman"/>
          <w:b/>
          <w:sz w:val="28"/>
          <w:szCs w:val="28"/>
        </w:rPr>
      </w:pPr>
    </w:p>
    <w:p w14:paraId="34C68815" w14:textId="77777777" w:rsidR="00B41DCE" w:rsidRDefault="00B41DCE" w:rsidP="00B41DCE">
      <w:pPr>
        <w:widowControl w:val="0"/>
        <w:autoSpaceDE w:val="0"/>
        <w:autoSpaceDN w:val="0"/>
        <w:adjustRightInd w:val="0"/>
        <w:rPr>
          <w:rFonts w:ascii="Times New Roman" w:hAnsi="Times New Roman"/>
          <w:b/>
          <w:sz w:val="28"/>
          <w:szCs w:val="28"/>
        </w:rPr>
      </w:pPr>
    </w:p>
    <w:p w14:paraId="3F5F6406" w14:textId="24323647" w:rsidR="00B41DCE" w:rsidRDefault="00B41DCE" w:rsidP="00B41DCE">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NUMARA - AD SOYAD</w:t>
      </w:r>
    </w:p>
    <w:p w14:paraId="498CFE37" w14:textId="49C197D7" w:rsidR="00B41DCE" w:rsidRDefault="00B41DCE" w:rsidP="00B41DCE">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 xml:space="preserve">NUMARA - AD SOYAD </w:t>
      </w:r>
    </w:p>
    <w:p w14:paraId="41015B1F" w14:textId="77777777" w:rsidR="00B41DCE" w:rsidRDefault="00B41DCE" w:rsidP="00B41DCE">
      <w:pPr>
        <w:widowControl w:val="0"/>
        <w:autoSpaceDE w:val="0"/>
        <w:autoSpaceDN w:val="0"/>
        <w:adjustRightInd w:val="0"/>
        <w:jc w:val="center"/>
        <w:rPr>
          <w:rFonts w:ascii="Times New Roman" w:hAnsi="Times New Roman"/>
          <w:b/>
          <w:sz w:val="28"/>
          <w:szCs w:val="28"/>
        </w:rPr>
      </w:pPr>
    </w:p>
    <w:p w14:paraId="6C11979D" w14:textId="77777777" w:rsidR="00B41DCE" w:rsidRDefault="00B41DCE" w:rsidP="00B41DCE">
      <w:pPr>
        <w:widowControl w:val="0"/>
        <w:autoSpaceDE w:val="0"/>
        <w:autoSpaceDN w:val="0"/>
        <w:adjustRightInd w:val="0"/>
        <w:jc w:val="center"/>
        <w:rPr>
          <w:rFonts w:ascii="Times New Roman" w:hAnsi="Times New Roman"/>
          <w:b/>
          <w:sz w:val="28"/>
          <w:szCs w:val="28"/>
        </w:rPr>
      </w:pPr>
    </w:p>
    <w:p w14:paraId="79F25CB1" w14:textId="3776F49C" w:rsidR="00B41DCE" w:rsidRDefault="00B41DCE" w:rsidP="00B41DCE">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BSA FdbPop, FdbPopArtnDu ve FdbPopDinamik Yöntemlerini Kullanarak Geliştirme</w:t>
      </w:r>
    </w:p>
    <w:p w14:paraId="61DAD97A" w14:textId="77777777" w:rsidR="00B41DCE" w:rsidRDefault="00B41DCE" w:rsidP="00B41DCE">
      <w:pPr>
        <w:widowControl w:val="0"/>
        <w:autoSpaceDE w:val="0"/>
        <w:autoSpaceDN w:val="0"/>
        <w:adjustRightInd w:val="0"/>
        <w:jc w:val="center"/>
        <w:rPr>
          <w:rFonts w:ascii="Times New Roman" w:hAnsi="Times New Roman"/>
          <w:b/>
          <w:sz w:val="28"/>
          <w:szCs w:val="28"/>
        </w:rPr>
      </w:pPr>
    </w:p>
    <w:p w14:paraId="23D5FBCF" w14:textId="77777777" w:rsidR="00B41DCE" w:rsidRDefault="00B41DCE" w:rsidP="00B41DCE">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Doç. Dr. Hamdi Tolga KAHRAMAN</w:t>
      </w:r>
    </w:p>
    <w:p w14:paraId="6329E98C" w14:textId="77777777" w:rsidR="00B41DCE" w:rsidRDefault="00B41DCE" w:rsidP="00B41DCE">
      <w:pPr>
        <w:widowControl w:val="0"/>
        <w:autoSpaceDE w:val="0"/>
        <w:autoSpaceDN w:val="0"/>
        <w:adjustRightInd w:val="0"/>
        <w:jc w:val="center"/>
        <w:rPr>
          <w:rFonts w:ascii="Times New Roman" w:hAnsi="Times New Roman"/>
          <w:b/>
          <w:sz w:val="28"/>
          <w:szCs w:val="28"/>
        </w:rPr>
      </w:pPr>
    </w:p>
    <w:p w14:paraId="59F18649" w14:textId="77777777" w:rsidR="00B41DCE" w:rsidRDefault="00B41DCE" w:rsidP="00B41DCE">
      <w:pPr>
        <w:widowControl w:val="0"/>
        <w:autoSpaceDE w:val="0"/>
        <w:autoSpaceDN w:val="0"/>
        <w:adjustRightInd w:val="0"/>
        <w:rPr>
          <w:rFonts w:ascii="Times New Roman" w:hAnsi="Times New Roman"/>
          <w:b/>
          <w:sz w:val="28"/>
          <w:szCs w:val="28"/>
        </w:rPr>
      </w:pPr>
    </w:p>
    <w:p w14:paraId="21B983FA" w14:textId="77777777" w:rsidR="00B41DCE" w:rsidRDefault="00B41DCE" w:rsidP="00B41DCE">
      <w:pPr>
        <w:widowControl w:val="0"/>
        <w:autoSpaceDE w:val="0"/>
        <w:autoSpaceDN w:val="0"/>
        <w:adjustRightInd w:val="0"/>
        <w:jc w:val="center"/>
        <w:rPr>
          <w:rFonts w:ascii="Times New Roman" w:hAnsi="Times New Roman"/>
          <w:b/>
          <w:sz w:val="28"/>
          <w:szCs w:val="28"/>
        </w:rPr>
      </w:pPr>
    </w:p>
    <w:p w14:paraId="24A023C2" w14:textId="6CFC6368" w:rsidR="00BE7F98" w:rsidRDefault="00886BF9">
      <w:pPr>
        <w:rPr>
          <w:rFonts w:ascii="Times New Roman" w:hAnsi="Times New Roman" w:cs="Times New Roman"/>
          <w:b/>
          <w:bCs/>
          <w:sz w:val="24"/>
          <w:szCs w:val="24"/>
        </w:rPr>
      </w:pPr>
      <w:r w:rsidRPr="00886BF9">
        <w:rPr>
          <w:rFonts w:ascii="Times New Roman" w:hAnsi="Times New Roman" w:cs="Times New Roman"/>
          <w:b/>
          <w:bCs/>
          <w:sz w:val="24"/>
          <w:szCs w:val="24"/>
        </w:rPr>
        <w:lastRenderedPageBreak/>
        <w:t>Backtracking Search Optimization Algorithm</w:t>
      </w:r>
    </w:p>
    <w:p w14:paraId="1DA7A54A" w14:textId="694F657D" w:rsidR="00886BF9" w:rsidRDefault="00886BF9">
      <w:pPr>
        <w:rPr>
          <w:rFonts w:ascii="Times New Roman" w:hAnsi="Times New Roman" w:cs="Times New Roman"/>
          <w:sz w:val="20"/>
          <w:szCs w:val="20"/>
        </w:rPr>
      </w:pPr>
      <w:r w:rsidRPr="00886BF9">
        <w:rPr>
          <w:rFonts w:ascii="Times New Roman" w:hAnsi="Times New Roman" w:cs="Times New Roman"/>
          <w:sz w:val="20"/>
          <w:szCs w:val="20"/>
        </w:rPr>
        <w:t>BSA</w:t>
      </w:r>
      <w:r w:rsidR="00143511">
        <w:rPr>
          <w:rFonts w:ascii="Times New Roman" w:hAnsi="Times New Roman" w:cs="Times New Roman"/>
          <w:sz w:val="20"/>
          <w:szCs w:val="20"/>
        </w:rPr>
        <w:t>,</w:t>
      </w:r>
      <w:r w:rsidRPr="00886BF9">
        <w:rPr>
          <w:rFonts w:ascii="Times New Roman" w:hAnsi="Times New Roman" w:cs="Times New Roman"/>
          <w:sz w:val="20"/>
          <w:szCs w:val="20"/>
        </w:rPr>
        <w:t xml:space="preserve"> gerçek değerli sayısal optimizasyon problemlerini çözmek için yeni bir evrimsel algoritma (EA)</w:t>
      </w:r>
      <w:r>
        <w:rPr>
          <w:rFonts w:ascii="Times New Roman" w:hAnsi="Times New Roman" w:cs="Times New Roman"/>
          <w:sz w:val="20"/>
          <w:szCs w:val="20"/>
        </w:rPr>
        <w:t>’dır.</w:t>
      </w:r>
      <w:r w:rsidR="00143511">
        <w:t xml:space="preserve"> </w:t>
      </w:r>
      <w:r w:rsidR="00143511" w:rsidRPr="00143511">
        <w:rPr>
          <w:rFonts w:ascii="Times New Roman" w:hAnsi="Times New Roman" w:cs="Times New Roman"/>
          <w:sz w:val="20"/>
          <w:szCs w:val="20"/>
        </w:rPr>
        <w:t>EA'lar, doğrusal olmayan, ayırt edilemeyen ve karmaşık sayısal optimizasyon problemlerini çözmek için yaygın olarak kullanılan popüler stokastik arama algoritmalarıdır.</w:t>
      </w:r>
      <w:r w:rsidR="00143511">
        <w:rPr>
          <w:rFonts w:ascii="Times New Roman" w:hAnsi="Times New Roman" w:cs="Times New Roman"/>
          <w:sz w:val="20"/>
          <w:szCs w:val="20"/>
        </w:rPr>
        <w:t xml:space="preserve"> BSA, </w:t>
      </w:r>
      <w:r w:rsidR="00143511" w:rsidRPr="00143511">
        <w:rPr>
          <w:rFonts w:ascii="Times New Roman" w:hAnsi="Times New Roman" w:cs="Times New Roman"/>
          <w:sz w:val="20"/>
          <w:szCs w:val="20"/>
        </w:rPr>
        <w:t>kontrol parametrelerinde aşırı duyarlılık, erken yakınsama ve yavaş hesaplama gibi EA'larda sık karşılaşılan sorunların etkilerini azaltmayı amaçlamaktadır.</w:t>
      </w:r>
      <w:r w:rsidR="00143511">
        <w:rPr>
          <w:rFonts w:ascii="Times New Roman" w:hAnsi="Times New Roman" w:cs="Times New Roman"/>
          <w:sz w:val="20"/>
          <w:szCs w:val="20"/>
        </w:rPr>
        <w:t xml:space="preserve"> </w:t>
      </w:r>
      <w:r w:rsidR="00143511" w:rsidRPr="00143511">
        <w:rPr>
          <w:rFonts w:ascii="Times New Roman" w:hAnsi="Times New Roman" w:cs="Times New Roman"/>
          <w:sz w:val="20"/>
          <w:szCs w:val="20"/>
        </w:rPr>
        <w:t>Birçok arama algoritmasından farklı olarak BSA'nın tek bir kontrol parametresi vardır. Dahası, BSA’nın problem çözme performansı bu parametrenin başlangıç değerine fazla duyarlı değildir. BSA, etkili, hızlı ve çok modlu problemleri çözebilen ve farklı sayısal optimizasyon problemlerine kolayca adapte olmasını sağlayan basit bir yapıya sahiptir. BSA’nın bir deneme popülasyonu oluşturma stratejisi iki yeni geçit ve mutasyon operatörü içerir. BSA’nın deneme popülasyonları oluşturma ve arama yönü matrisinin ve arama alanı sınırlarının genliğini kontrol etme stratejileri, ona çok güçlü keşif ve arama yetenekleri sağlar. Özellikle, BSA, arama yönü matrisinin üretilmesinde kullanılmak üzere, rastgele seçilen bir önceki nesilden bir popülasyonu depoladığı bir belleğe sahiptir. Böylece BSA’nın hafızası, bir deneme hazırlığı oluştururken önceki nesillerden elde edilen deneyimlerden faydalanmasına izin verir.</w:t>
      </w:r>
    </w:p>
    <w:p w14:paraId="18B31A31" w14:textId="48182EF7" w:rsidR="004B2146" w:rsidRDefault="004B2146">
      <w:pPr>
        <w:rPr>
          <w:rFonts w:ascii="Times New Roman" w:hAnsi="Times New Roman" w:cs="Times New Roman"/>
          <w:sz w:val="20"/>
          <w:szCs w:val="20"/>
        </w:rPr>
      </w:pPr>
      <w:r>
        <w:rPr>
          <w:rFonts w:ascii="Times New Roman" w:hAnsi="Times New Roman" w:cs="Times New Roman"/>
          <w:sz w:val="20"/>
          <w:szCs w:val="20"/>
        </w:rPr>
        <w:tab/>
      </w:r>
      <w:r w:rsidRPr="004B2146">
        <w:rPr>
          <w:rFonts w:ascii="Times New Roman" w:hAnsi="Times New Roman" w:cs="Times New Roman"/>
          <w:sz w:val="20"/>
          <w:szCs w:val="20"/>
        </w:rPr>
        <w:t xml:space="preserve">BSA, küresel bir küçültücü olarak tasarlanmış, </w:t>
      </w:r>
      <w:r>
        <w:rPr>
          <w:rFonts w:ascii="Times New Roman" w:hAnsi="Times New Roman" w:cs="Times New Roman"/>
          <w:sz w:val="20"/>
          <w:szCs w:val="20"/>
        </w:rPr>
        <w:t>popülasyona</w:t>
      </w:r>
      <w:r w:rsidRPr="004B2146">
        <w:rPr>
          <w:rFonts w:ascii="Times New Roman" w:hAnsi="Times New Roman" w:cs="Times New Roman"/>
          <w:sz w:val="20"/>
          <w:szCs w:val="20"/>
        </w:rPr>
        <w:t xml:space="preserve"> dayalı yinelemeli bir EA'dır. BSA, işlevlerini diğer EA'larda olduğu gibi beş sürece bölerek açıklanabilir:</w:t>
      </w:r>
    </w:p>
    <w:p w14:paraId="3762B5BF" w14:textId="1F12A0D0" w:rsidR="004B2146" w:rsidRDefault="004B2146" w:rsidP="004B2146">
      <w:pPr>
        <w:pStyle w:val="ListeParagraf"/>
        <w:numPr>
          <w:ilvl w:val="0"/>
          <w:numId w:val="1"/>
        </w:numPr>
        <w:rPr>
          <w:rFonts w:ascii="Times New Roman" w:hAnsi="Times New Roman" w:cs="Times New Roman"/>
          <w:sz w:val="20"/>
          <w:szCs w:val="20"/>
        </w:rPr>
      </w:pPr>
      <w:r w:rsidRPr="004B2146">
        <w:rPr>
          <w:rFonts w:ascii="Times New Roman" w:hAnsi="Times New Roman" w:cs="Times New Roman"/>
          <w:sz w:val="20"/>
          <w:szCs w:val="20"/>
        </w:rPr>
        <w:t>Başlatma</w:t>
      </w:r>
    </w:p>
    <w:p w14:paraId="532E6451" w14:textId="6703F412" w:rsidR="004B2146" w:rsidRDefault="004B2146" w:rsidP="004B2146">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S</w:t>
      </w:r>
      <w:r w:rsidRPr="004B2146">
        <w:rPr>
          <w:rFonts w:ascii="Times New Roman" w:hAnsi="Times New Roman" w:cs="Times New Roman"/>
          <w:sz w:val="20"/>
          <w:szCs w:val="20"/>
        </w:rPr>
        <w:t>eçim-I</w:t>
      </w:r>
    </w:p>
    <w:p w14:paraId="375C50FB" w14:textId="59E319B7" w:rsidR="004B2146" w:rsidRDefault="004B2146" w:rsidP="004B2146">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M</w:t>
      </w:r>
      <w:r w:rsidRPr="004B2146">
        <w:rPr>
          <w:rFonts w:ascii="Times New Roman" w:hAnsi="Times New Roman" w:cs="Times New Roman"/>
          <w:sz w:val="20"/>
          <w:szCs w:val="20"/>
        </w:rPr>
        <w:t>utasyon</w:t>
      </w:r>
    </w:p>
    <w:p w14:paraId="713ADA56" w14:textId="4784593D" w:rsidR="004B2146" w:rsidRDefault="004B2146" w:rsidP="004B2146">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CrossOver</w:t>
      </w:r>
    </w:p>
    <w:p w14:paraId="73182D40" w14:textId="453B402E" w:rsidR="004B2146" w:rsidRDefault="004B2146" w:rsidP="004B2146">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S</w:t>
      </w:r>
      <w:r w:rsidRPr="004B2146">
        <w:rPr>
          <w:rFonts w:ascii="Times New Roman" w:hAnsi="Times New Roman" w:cs="Times New Roman"/>
          <w:sz w:val="20"/>
          <w:szCs w:val="20"/>
        </w:rPr>
        <w:t>eçim</w:t>
      </w:r>
      <w:r w:rsidR="000C2378">
        <w:rPr>
          <w:rFonts w:ascii="Times New Roman" w:hAnsi="Times New Roman" w:cs="Times New Roman"/>
          <w:sz w:val="20"/>
          <w:szCs w:val="20"/>
        </w:rPr>
        <w:t>-</w:t>
      </w:r>
      <w:r w:rsidRPr="004B2146">
        <w:rPr>
          <w:rFonts w:ascii="Times New Roman" w:hAnsi="Times New Roman" w:cs="Times New Roman"/>
          <w:sz w:val="20"/>
          <w:szCs w:val="20"/>
        </w:rPr>
        <w:t>II</w:t>
      </w:r>
    </w:p>
    <w:p w14:paraId="475D3F5E" w14:textId="5D8461CB" w:rsidR="00BE4782" w:rsidRDefault="00BE4782" w:rsidP="00BE4782">
      <w:pPr>
        <w:rPr>
          <w:rFonts w:ascii="Times New Roman" w:hAnsi="Times New Roman" w:cs="Times New Roman"/>
          <w:sz w:val="20"/>
          <w:szCs w:val="20"/>
        </w:rPr>
      </w:pPr>
      <w:r>
        <w:rPr>
          <w:rFonts w:ascii="Times New Roman" w:hAnsi="Times New Roman" w:cs="Times New Roman"/>
          <w:sz w:val="20"/>
          <w:szCs w:val="20"/>
        </w:rPr>
        <w:t>Algoritmanın genel işleyişi şekil 1 de verildiği gibidir.</w:t>
      </w:r>
    </w:p>
    <w:p w14:paraId="72FE1319" w14:textId="45DEC9E4" w:rsidR="00531D31" w:rsidRDefault="00531D31" w:rsidP="00BE4782">
      <w:pPr>
        <w:rPr>
          <w:rFonts w:ascii="Times New Roman" w:hAnsi="Times New Roman" w:cs="Times New Roman"/>
          <w:sz w:val="20"/>
          <w:szCs w:val="20"/>
        </w:rPr>
      </w:pPr>
      <w:r>
        <w:rPr>
          <w:noProof/>
        </w:rPr>
        <w:drawing>
          <wp:anchor distT="0" distB="0" distL="114300" distR="114300" simplePos="0" relativeHeight="251660288" behindDoc="1" locked="0" layoutInCell="1" allowOverlap="1" wp14:anchorId="285E501C" wp14:editId="4468882E">
            <wp:simplePos x="0" y="0"/>
            <wp:positionH relativeFrom="column">
              <wp:posOffset>1700309</wp:posOffset>
            </wp:positionH>
            <wp:positionV relativeFrom="paragraph">
              <wp:posOffset>33710</wp:posOffset>
            </wp:positionV>
            <wp:extent cx="2457450" cy="1143000"/>
            <wp:effectExtent l="0" t="0" r="0" b="0"/>
            <wp:wrapTight wrapText="bothSides">
              <wp:wrapPolygon edited="0">
                <wp:start x="0" y="0"/>
                <wp:lineTo x="0" y="21240"/>
                <wp:lineTo x="21433" y="21240"/>
                <wp:lineTo x="21433"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57450" cy="1143000"/>
                    </a:xfrm>
                    <a:prstGeom prst="rect">
                      <a:avLst/>
                    </a:prstGeom>
                  </pic:spPr>
                </pic:pic>
              </a:graphicData>
            </a:graphic>
          </wp:anchor>
        </w:drawing>
      </w:r>
    </w:p>
    <w:p w14:paraId="73ACB710" w14:textId="3B0ED98B" w:rsidR="00531D31" w:rsidRDefault="00531D31" w:rsidP="00BE4782">
      <w:pPr>
        <w:rPr>
          <w:rFonts w:ascii="Times New Roman" w:hAnsi="Times New Roman" w:cs="Times New Roman"/>
          <w:sz w:val="20"/>
          <w:szCs w:val="20"/>
        </w:rPr>
      </w:pPr>
    </w:p>
    <w:p w14:paraId="1407F03D" w14:textId="502A3E25" w:rsidR="00531D31" w:rsidRDefault="00531D31" w:rsidP="00BE4782">
      <w:pPr>
        <w:rPr>
          <w:rFonts w:ascii="Times New Roman" w:hAnsi="Times New Roman" w:cs="Times New Roman"/>
          <w:sz w:val="20"/>
          <w:szCs w:val="20"/>
        </w:rPr>
      </w:pPr>
    </w:p>
    <w:p w14:paraId="598BC5CE" w14:textId="0B27234F" w:rsidR="00531D31" w:rsidRDefault="00531D31" w:rsidP="00BE4782">
      <w:pPr>
        <w:rPr>
          <w:rFonts w:ascii="Times New Roman" w:hAnsi="Times New Roman" w:cs="Times New Roman"/>
          <w:sz w:val="20"/>
          <w:szCs w:val="20"/>
        </w:rPr>
      </w:pPr>
    </w:p>
    <w:p w14:paraId="71A1225A" w14:textId="1AD19B51" w:rsidR="00531D31" w:rsidRDefault="00531D31" w:rsidP="00BE4782">
      <w:pPr>
        <w:rPr>
          <w:rFonts w:ascii="Times New Roman" w:hAnsi="Times New Roman" w:cs="Times New Roman"/>
          <w:sz w:val="20"/>
          <w:szCs w:val="20"/>
        </w:rPr>
      </w:pPr>
    </w:p>
    <w:p w14:paraId="3D9E29E8" w14:textId="403D3121" w:rsidR="00531D31" w:rsidRDefault="00531D31" w:rsidP="00BE4782">
      <w:pPr>
        <w:rPr>
          <w:rFonts w:ascii="Times New Roman" w:hAnsi="Times New Roman" w:cs="Times New Roman"/>
          <w:sz w:val="16"/>
          <w:szCs w:val="16"/>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16"/>
          <w:szCs w:val="16"/>
        </w:rPr>
        <w:t>Şekil 1</w:t>
      </w:r>
    </w:p>
    <w:p w14:paraId="58192466" w14:textId="5857BD02" w:rsidR="00E67B9F" w:rsidRDefault="00D35ED8" w:rsidP="00BE4782">
      <w:pPr>
        <w:rPr>
          <w:rFonts w:ascii="Times New Roman" w:hAnsi="Times New Roman" w:cs="Times New Roman"/>
          <w:sz w:val="20"/>
          <w:szCs w:val="20"/>
        </w:rPr>
      </w:pPr>
      <w:r w:rsidRPr="007957D9">
        <w:rPr>
          <w:rFonts w:ascii="Times New Roman" w:hAnsi="Times New Roman" w:cs="Times New Roman"/>
          <w:b/>
          <w:bCs/>
          <w:sz w:val="20"/>
          <w:szCs w:val="20"/>
        </w:rPr>
        <w:t>Başlatma (Initialization)</w:t>
      </w:r>
      <w:r w:rsidR="005C2A15" w:rsidRPr="007957D9">
        <w:rPr>
          <w:rFonts w:ascii="Times New Roman" w:hAnsi="Times New Roman" w:cs="Times New Roman"/>
          <w:b/>
          <w:bCs/>
          <w:sz w:val="20"/>
          <w:szCs w:val="20"/>
        </w:rPr>
        <w:t xml:space="preserve"> </w:t>
      </w:r>
      <w:r w:rsidRPr="007957D9">
        <w:rPr>
          <w:rFonts w:ascii="Times New Roman" w:hAnsi="Times New Roman" w:cs="Times New Roman"/>
          <w:b/>
          <w:bCs/>
          <w:sz w:val="20"/>
          <w:szCs w:val="20"/>
        </w:rPr>
        <w:t>:</w:t>
      </w:r>
      <w:r>
        <w:rPr>
          <w:rFonts w:ascii="Times New Roman" w:hAnsi="Times New Roman" w:cs="Times New Roman"/>
          <w:sz w:val="20"/>
          <w:szCs w:val="20"/>
        </w:rPr>
        <w:t xml:space="preserve">  </w:t>
      </w:r>
      <w:r w:rsidR="005C2A15" w:rsidRPr="005C2A15">
        <w:rPr>
          <w:rFonts w:ascii="Times New Roman" w:hAnsi="Times New Roman" w:cs="Times New Roman"/>
          <w:sz w:val="20"/>
          <w:szCs w:val="20"/>
        </w:rPr>
        <w:t>BSA, P popülasyonunu Denklem 1</w:t>
      </w:r>
      <w:r w:rsidR="005C2A15">
        <w:rPr>
          <w:rFonts w:ascii="Times New Roman" w:hAnsi="Times New Roman" w:cs="Times New Roman"/>
          <w:sz w:val="20"/>
          <w:szCs w:val="20"/>
        </w:rPr>
        <w:t xml:space="preserve"> </w:t>
      </w:r>
      <w:r w:rsidR="005C2A15" w:rsidRPr="005C2A15">
        <w:rPr>
          <w:rFonts w:ascii="Times New Roman" w:hAnsi="Times New Roman" w:cs="Times New Roman"/>
          <w:sz w:val="20"/>
          <w:szCs w:val="20"/>
        </w:rPr>
        <w:t>ile başlatır</w:t>
      </w:r>
    </w:p>
    <w:p w14:paraId="30557A86" w14:textId="358EA4F0" w:rsidR="0042600E" w:rsidRDefault="0042600E" w:rsidP="00BE4782">
      <w:pPr>
        <w:rPr>
          <w:rFonts w:ascii="Times New Roman" w:hAnsi="Times New Roman" w:cs="Times New Roman"/>
          <w:sz w:val="20"/>
          <w:szCs w:val="20"/>
        </w:rPr>
      </w:pPr>
      <w:r>
        <w:rPr>
          <w:noProof/>
        </w:rPr>
        <w:drawing>
          <wp:anchor distT="0" distB="0" distL="114300" distR="114300" simplePos="0" relativeHeight="251661312" behindDoc="1" locked="0" layoutInCell="1" allowOverlap="1" wp14:anchorId="6AA30A3D" wp14:editId="6EAF7F95">
            <wp:simplePos x="0" y="0"/>
            <wp:positionH relativeFrom="column">
              <wp:posOffset>2089399</wp:posOffset>
            </wp:positionH>
            <wp:positionV relativeFrom="paragraph">
              <wp:posOffset>5384</wp:posOffset>
            </wp:positionV>
            <wp:extent cx="1400175" cy="342900"/>
            <wp:effectExtent l="0" t="0" r="9525" b="0"/>
            <wp:wrapTight wrapText="bothSides">
              <wp:wrapPolygon edited="0">
                <wp:start x="0" y="0"/>
                <wp:lineTo x="0" y="20400"/>
                <wp:lineTo x="21453" y="20400"/>
                <wp:lineTo x="21453"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00175" cy="342900"/>
                    </a:xfrm>
                    <a:prstGeom prst="rect">
                      <a:avLst/>
                    </a:prstGeom>
                  </pic:spPr>
                </pic:pic>
              </a:graphicData>
            </a:graphic>
          </wp:anchor>
        </w:drawing>
      </w:r>
    </w:p>
    <w:p w14:paraId="6B5DF9B9" w14:textId="465B2C5D" w:rsidR="0042600E" w:rsidRDefault="0042600E" w:rsidP="00BE4782">
      <w:pPr>
        <w:rPr>
          <w:rFonts w:ascii="Times New Roman" w:hAnsi="Times New Roman" w:cs="Times New Roman"/>
          <w:sz w:val="20"/>
          <w:szCs w:val="20"/>
        </w:rPr>
      </w:pPr>
    </w:p>
    <w:p w14:paraId="19842EB1" w14:textId="0C56A34D" w:rsidR="00D95D3F" w:rsidRDefault="0042600E" w:rsidP="00BE4782">
      <w:pPr>
        <w:rPr>
          <w:rFonts w:ascii="Times New Roman" w:hAnsi="Times New Roman" w:cs="Times New Roman"/>
          <w:sz w:val="16"/>
          <w:szCs w:val="16"/>
        </w:rPr>
      </w:pPr>
      <w:r>
        <w:rPr>
          <w:rFonts w:ascii="Times New Roman" w:hAnsi="Times New Roman" w:cs="Times New Roman"/>
          <w:sz w:val="20"/>
          <w:szCs w:val="20"/>
        </w:rPr>
        <w:tab/>
      </w:r>
      <w:r>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 xml:space="preserve">             Denklem 1</w:t>
      </w:r>
    </w:p>
    <w:p w14:paraId="29B8AC9D" w14:textId="5E999E2F" w:rsidR="007957D9" w:rsidRDefault="007957D9" w:rsidP="00BE4782">
      <w:pPr>
        <w:rPr>
          <w:rFonts w:ascii="Times New Roman" w:hAnsi="Times New Roman" w:cs="Times New Roman"/>
          <w:sz w:val="20"/>
          <w:szCs w:val="20"/>
        </w:rPr>
      </w:pPr>
      <w:r w:rsidRPr="007957D9">
        <w:rPr>
          <w:rFonts w:ascii="Times New Roman" w:hAnsi="Times New Roman" w:cs="Times New Roman"/>
          <w:sz w:val="20"/>
          <w:szCs w:val="20"/>
        </w:rPr>
        <w:t>i = 1,2,3 için. . N ve j = 1,2,3;. . ., D, burada N ve D sırasıyla popülasyon büyüklüğü ve problem boyutu, U eşit dağılım ve her Pi, P popülasyonunda hedef bireydir.</w:t>
      </w:r>
    </w:p>
    <w:p w14:paraId="52AE4537" w14:textId="5A167EF1" w:rsidR="007E5749" w:rsidRDefault="007957D9" w:rsidP="00BE4782">
      <w:pPr>
        <w:rPr>
          <w:rFonts w:ascii="Times New Roman" w:hAnsi="Times New Roman" w:cs="Times New Roman"/>
          <w:sz w:val="20"/>
          <w:szCs w:val="20"/>
        </w:rPr>
      </w:pPr>
      <w:r w:rsidRPr="007957D9">
        <w:rPr>
          <w:rFonts w:ascii="Times New Roman" w:hAnsi="Times New Roman" w:cs="Times New Roman"/>
          <w:b/>
          <w:bCs/>
          <w:sz w:val="20"/>
          <w:szCs w:val="20"/>
        </w:rPr>
        <w:t>Seçim-I (Selection-I)</w:t>
      </w:r>
      <w:r>
        <w:rPr>
          <w:rFonts w:ascii="Times New Roman" w:hAnsi="Times New Roman" w:cs="Times New Roman"/>
          <w:b/>
          <w:bCs/>
          <w:sz w:val="20"/>
          <w:szCs w:val="20"/>
        </w:rPr>
        <w:t xml:space="preserve"> : </w:t>
      </w:r>
      <w:r w:rsidRPr="007957D9">
        <w:rPr>
          <w:rFonts w:ascii="Times New Roman" w:hAnsi="Times New Roman" w:cs="Times New Roman"/>
          <w:sz w:val="20"/>
          <w:szCs w:val="20"/>
        </w:rPr>
        <w:t>BSA’nın Selection-</w:t>
      </w:r>
      <w:r>
        <w:rPr>
          <w:rFonts w:ascii="Times New Roman" w:hAnsi="Times New Roman" w:cs="Times New Roman"/>
          <w:sz w:val="20"/>
          <w:szCs w:val="20"/>
        </w:rPr>
        <w:t>I</w:t>
      </w:r>
      <w:r w:rsidRPr="007957D9">
        <w:rPr>
          <w:rFonts w:ascii="Times New Roman" w:hAnsi="Times New Roman" w:cs="Times New Roman"/>
          <w:sz w:val="20"/>
          <w:szCs w:val="20"/>
        </w:rPr>
        <w:t xml:space="preserve"> aşaması, arama yönünün hesaplanmasında kullanılacak geçmiş "oldP" popülasyonunu belirler.</w:t>
      </w:r>
      <w:r w:rsidR="007E5749">
        <w:t xml:space="preserve"> </w:t>
      </w:r>
      <w:r w:rsidR="007E5749">
        <w:rPr>
          <w:rFonts w:ascii="Times New Roman" w:hAnsi="Times New Roman" w:cs="Times New Roman"/>
          <w:sz w:val="20"/>
          <w:szCs w:val="20"/>
        </w:rPr>
        <w:t>Bu işlem için denklem 2 kullanıl</w:t>
      </w:r>
      <w:r w:rsidR="00F91821">
        <w:rPr>
          <w:rFonts w:ascii="Times New Roman" w:hAnsi="Times New Roman" w:cs="Times New Roman"/>
          <w:sz w:val="20"/>
          <w:szCs w:val="20"/>
        </w:rPr>
        <w:t>ır.</w:t>
      </w:r>
    </w:p>
    <w:p w14:paraId="5C34ABAD" w14:textId="47E3282E" w:rsidR="00F576EA" w:rsidRDefault="00F576EA" w:rsidP="00BE4782">
      <w:pPr>
        <w:rPr>
          <w:rFonts w:ascii="Times New Roman" w:hAnsi="Times New Roman" w:cs="Times New Roman"/>
          <w:sz w:val="16"/>
          <w:szCs w:val="16"/>
        </w:rPr>
      </w:pPr>
      <w:r w:rsidRPr="00F576EA">
        <w:rPr>
          <w:noProof/>
          <w:sz w:val="16"/>
          <w:szCs w:val="16"/>
        </w:rPr>
        <w:drawing>
          <wp:anchor distT="0" distB="0" distL="114300" distR="114300" simplePos="0" relativeHeight="251662336" behindDoc="1" locked="0" layoutInCell="1" allowOverlap="1" wp14:anchorId="382A78B3" wp14:editId="5C506D4F">
            <wp:simplePos x="0" y="0"/>
            <wp:positionH relativeFrom="margin">
              <wp:align>center</wp:align>
            </wp:positionH>
            <wp:positionV relativeFrom="paragraph">
              <wp:posOffset>-3175</wp:posOffset>
            </wp:positionV>
            <wp:extent cx="1619250" cy="428625"/>
            <wp:effectExtent l="0" t="0" r="0" b="9525"/>
            <wp:wrapTight wrapText="bothSides">
              <wp:wrapPolygon edited="0">
                <wp:start x="0" y="0"/>
                <wp:lineTo x="0" y="21120"/>
                <wp:lineTo x="21346" y="21120"/>
                <wp:lineTo x="21346"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428625"/>
                    </a:xfrm>
                    <a:prstGeom prst="rect">
                      <a:avLst/>
                    </a:prstGeom>
                  </pic:spPr>
                </pic:pic>
              </a:graphicData>
            </a:graphic>
          </wp:anchor>
        </w:drawing>
      </w:r>
    </w:p>
    <w:p w14:paraId="54A48FA5" w14:textId="65A88E11" w:rsidR="00F576EA" w:rsidRDefault="00F576EA" w:rsidP="00BE4782">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p>
    <w:p w14:paraId="65410302" w14:textId="2D944B1D" w:rsidR="00F576EA" w:rsidRDefault="00F576EA" w:rsidP="00BE4782">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F576EA">
        <w:rPr>
          <w:rFonts w:ascii="Times New Roman" w:hAnsi="Times New Roman" w:cs="Times New Roman"/>
          <w:sz w:val="16"/>
          <w:szCs w:val="16"/>
        </w:rPr>
        <w:t>Denklem 2</w:t>
      </w:r>
    </w:p>
    <w:p w14:paraId="2B850E4C" w14:textId="403E614B" w:rsidR="00DA71FB" w:rsidRDefault="007102C9" w:rsidP="00BE4782">
      <w:pPr>
        <w:rPr>
          <w:rFonts w:ascii="Times New Roman" w:hAnsi="Times New Roman" w:cs="Times New Roman"/>
          <w:sz w:val="20"/>
          <w:szCs w:val="20"/>
        </w:rPr>
      </w:pPr>
      <w:r>
        <w:rPr>
          <w:noProof/>
        </w:rPr>
        <w:drawing>
          <wp:anchor distT="0" distB="0" distL="114300" distR="114300" simplePos="0" relativeHeight="251663360" behindDoc="1" locked="0" layoutInCell="1" allowOverlap="1" wp14:anchorId="2D2764AF" wp14:editId="0F54C29A">
            <wp:simplePos x="0" y="0"/>
            <wp:positionH relativeFrom="margin">
              <wp:posOffset>1601028</wp:posOffset>
            </wp:positionH>
            <wp:positionV relativeFrom="paragraph">
              <wp:posOffset>238346</wp:posOffset>
            </wp:positionV>
            <wp:extent cx="2774950" cy="413385"/>
            <wp:effectExtent l="0" t="0" r="6350" b="5715"/>
            <wp:wrapTight wrapText="bothSides">
              <wp:wrapPolygon edited="0">
                <wp:start x="0" y="0"/>
                <wp:lineTo x="0" y="20903"/>
                <wp:lineTo x="21501" y="20903"/>
                <wp:lineTo x="21501"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74950" cy="413385"/>
                    </a:xfrm>
                    <a:prstGeom prst="rect">
                      <a:avLst/>
                    </a:prstGeom>
                  </pic:spPr>
                </pic:pic>
              </a:graphicData>
            </a:graphic>
            <wp14:sizeRelH relativeFrom="margin">
              <wp14:pctWidth>0</wp14:pctWidth>
            </wp14:sizeRelH>
            <wp14:sizeRelV relativeFrom="margin">
              <wp14:pctHeight>0</wp14:pctHeight>
            </wp14:sizeRelV>
          </wp:anchor>
        </w:drawing>
      </w:r>
      <w:r w:rsidR="00DA71FB" w:rsidRPr="00DA71FB">
        <w:rPr>
          <w:rFonts w:ascii="Times New Roman" w:hAnsi="Times New Roman" w:cs="Times New Roman"/>
          <w:sz w:val="20"/>
          <w:szCs w:val="20"/>
        </w:rPr>
        <w:t>BSA, her yinelemenin başında Denk</w:t>
      </w:r>
      <w:r w:rsidR="00DA71FB">
        <w:rPr>
          <w:rFonts w:ascii="Times New Roman" w:hAnsi="Times New Roman" w:cs="Times New Roman"/>
          <w:sz w:val="20"/>
          <w:szCs w:val="20"/>
        </w:rPr>
        <w:t>lem 3</w:t>
      </w:r>
      <w:r w:rsidR="00DA71FB" w:rsidRPr="00DA71FB">
        <w:rPr>
          <w:rFonts w:ascii="Times New Roman" w:hAnsi="Times New Roman" w:cs="Times New Roman"/>
          <w:sz w:val="20"/>
          <w:szCs w:val="20"/>
        </w:rPr>
        <w:t>’te verilen 'if-then' kuralı aracılığıyla oldP'yi yeniden tanımlama seçeneğine sahiptir</w:t>
      </w:r>
      <w:r>
        <w:rPr>
          <w:rFonts w:ascii="Times New Roman" w:hAnsi="Times New Roman" w:cs="Times New Roman"/>
          <w:sz w:val="20"/>
          <w:szCs w:val="20"/>
        </w:rPr>
        <w:t>.</w:t>
      </w:r>
    </w:p>
    <w:p w14:paraId="3068F44C" w14:textId="41BA5175" w:rsidR="007102C9" w:rsidRDefault="007102C9" w:rsidP="00BE478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1E7ED0F7" w14:textId="77777777" w:rsidR="00A41388" w:rsidRDefault="007102C9" w:rsidP="00BE4782">
      <w:pPr>
        <w:rPr>
          <w:rFonts w:ascii="Times New Roman" w:hAnsi="Times New Roman" w:cs="Times New Roman"/>
          <w:sz w:val="16"/>
          <w:szCs w:val="16"/>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16"/>
          <w:szCs w:val="16"/>
        </w:rPr>
        <w:t>Denklem 3</w:t>
      </w:r>
    </w:p>
    <w:p w14:paraId="295B49EE" w14:textId="40555F43" w:rsidR="00E834F6" w:rsidRDefault="00A41388" w:rsidP="00BE4782">
      <w:pPr>
        <w:rPr>
          <w:rFonts w:ascii="Times New Roman" w:hAnsi="Times New Roman" w:cs="Times New Roman"/>
          <w:sz w:val="20"/>
          <w:szCs w:val="20"/>
        </w:rPr>
      </w:pPr>
      <w:r w:rsidRPr="00A41388">
        <w:rPr>
          <w:rFonts w:ascii="Times New Roman" w:hAnsi="Times New Roman" w:cs="Times New Roman"/>
          <w:sz w:val="20"/>
          <w:szCs w:val="20"/>
        </w:rPr>
        <w:lastRenderedPageBreak/>
        <w:t>Burad</w:t>
      </w:r>
      <w:r>
        <w:rPr>
          <w:rFonts w:ascii="Times New Roman" w:hAnsi="Times New Roman" w:cs="Times New Roman"/>
          <w:sz w:val="20"/>
          <w:szCs w:val="20"/>
        </w:rPr>
        <w:t>a</w:t>
      </w:r>
      <w:r w:rsidRPr="00A41388">
        <w:rPr>
          <w:rFonts w:ascii="Times New Roman" w:hAnsi="Times New Roman" w:cs="Times New Roman"/>
          <w:sz w:val="20"/>
          <w:szCs w:val="20"/>
        </w:rPr>
        <w:t xml:space="preserve"> “=:” güncelleme işlemidir. Denk</w:t>
      </w:r>
      <w:r>
        <w:rPr>
          <w:rFonts w:ascii="Times New Roman" w:hAnsi="Times New Roman" w:cs="Times New Roman"/>
          <w:sz w:val="20"/>
          <w:szCs w:val="20"/>
        </w:rPr>
        <w:t>lem</w:t>
      </w:r>
      <w:r w:rsidRPr="00A41388">
        <w:rPr>
          <w:rFonts w:ascii="Times New Roman" w:hAnsi="Times New Roman" w:cs="Times New Roman"/>
          <w:sz w:val="20"/>
          <w:szCs w:val="20"/>
        </w:rPr>
        <w:t xml:space="preserve"> 3 BSA'nın rasgele seçilen bir önceki nesle ait bir popülasyonu tarihsel popülasyon olarak atamasını sağlar ve değiştirilene kadar bu tarihsel popülasyonu hatırlar. Böylece BSA'nın bir hafızası vardır. OldP belirlendikten sonra, Denk</w:t>
      </w:r>
      <w:r>
        <w:rPr>
          <w:rFonts w:ascii="Times New Roman" w:hAnsi="Times New Roman" w:cs="Times New Roman"/>
          <w:sz w:val="20"/>
          <w:szCs w:val="20"/>
        </w:rPr>
        <w:t xml:space="preserve">lem </w:t>
      </w:r>
      <w:r w:rsidRPr="00A41388">
        <w:rPr>
          <w:rFonts w:ascii="Times New Roman" w:hAnsi="Times New Roman" w:cs="Times New Roman"/>
          <w:sz w:val="20"/>
          <w:szCs w:val="20"/>
        </w:rPr>
        <w:t>4 eski P'deki bireylerin sırasını rastgele değiştirmek için kullanılır</w:t>
      </w:r>
      <w:r w:rsidR="00E834F6">
        <w:rPr>
          <w:rFonts w:ascii="Times New Roman" w:hAnsi="Times New Roman" w:cs="Times New Roman"/>
          <w:sz w:val="20"/>
          <w:szCs w:val="20"/>
        </w:rPr>
        <w:t>.</w:t>
      </w:r>
    </w:p>
    <w:p w14:paraId="1D99DAE8" w14:textId="263476EA" w:rsidR="007102C9" w:rsidRPr="00A41388" w:rsidRDefault="001A4B46" w:rsidP="00BE4782">
      <w:pPr>
        <w:rPr>
          <w:rFonts w:ascii="Times New Roman" w:hAnsi="Times New Roman" w:cs="Times New Roman"/>
          <w:sz w:val="20"/>
          <w:szCs w:val="20"/>
        </w:rPr>
      </w:pPr>
      <w:r>
        <w:rPr>
          <w:noProof/>
        </w:rPr>
        <w:drawing>
          <wp:anchor distT="0" distB="0" distL="114300" distR="114300" simplePos="0" relativeHeight="251664384" behindDoc="1" locked="0" layoutInCell="1" allowOverlap="1" wp14:anchorId="3780A6A8" wp14:editId="73609957">
            <wp:simplePos x="0" y="0"/>
            <wp:positionH relativeFrom="margin">
              <wp:align>center</wp:align>
            </wp:positionH>
            <wp:positionV relativeFrom="paragraph">
              <wp:posOffset>5715</wp:posOffset>
            </wp:positionV>
            <wp:extent cx="2000250" cy="390525"/>
            <wp:effectExtent l="0" t="0" r="0" b="9525"/>
            <wp:wrapTight wrapText="bothSides">
              <wp:wrapPolygon edited="0">
                <wp:start x="0" y="0"/>
                <wp:lineTo x="0" y="21073"/>
                <wp:lineTo x="21394" y="21073"/>
                <wp:lineTo x="21394"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00250" cy="390525"/>
                    </a:xfrm>
                    <a:prstGeom prst="rect">
                      <a:avLst/>
                    </a:prstGeom>
                  </pic:spPr>
                </pic:pic>
              </a:graphicData>
            </a:graphic>
          </wp:anchor>
        </w:drawing>
      </w:r>
      <w:r w:rsidR="007102C9" w:rsidRPr="00A41388">
        <w:rPr>
          <w:rFonts w:ascii="Times New Roman" w:hAnsi="Times New Roman" w:cs="Times New Roman"/>
          <w:sz w:val="20"/>
          <w:szCs w:val="20"/>
        </w:rPr>
        <w:tab/>
      </w:r>
    </w:p>
    <w:p w14:paraId="33F760ED" w14:textId="680DDB83" w:rsidR="007102C9" w:rsidRDefault="00740609" w:rsidP="00BE478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434656A3" w14:textId="695141F7" w:rsidR="00A06C60" w:rsidRDefault="00740609" w:rsidP="00BE4782">
      <w:pPr>
        <w:rPr>
          <w:rFonts w:ascii="Times New Roman" w:hAnsi="Times New Roman" w:cs="Times New Roman"/>
          <w:sz w:val="16"/>
          <w:szCs w:val="16"/>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1A4B46">
        <w:rPr>
          <w:rFonts w:ascii="Times New Roman" w:hAnsi="Times New Roman" w:cs="Times New Roman"/>
          <w:sz w:val="20"/>
          <w:szCs w:val="20"/>
        </w:rPr>
        <w:t xml:space="preserve">            </w:t>
      </w:r>
      <w:r>
        <w:rPr>
          <w:rFonts w:ascii="Times New Roman" w:hAnsi="Times New Roman" w:cs="Times New Roman"/>
          <w:sz w:val="16"/>
          <w:szCs w:val="16"/>
        </w:rPr>
        <w:t>Denklem 4</w:t>
      </w:r>
    </w:p>
    <w:p w14:paraId="6D5C8043" w14:textId="294688EB" w:rsidR="00A06C60" w:rsidRDefault="00A06C60" w:rsidP="00BE4782">
      <w:r w:rsidRPr="00A06C60">
        <w:rPr>
          <w:rFonts w:ascii="Times New Roman" w:hAnsi="Times New Roman" w:cs="Times New Roman"/>
          <w:sz w:val="20"/>
          <w:szCs w:val="20"/>
        </w:rPr>
        <w:t>Denklemde kullanılan “permuting” işlevi</w:t>
      </w:r>
      <w:r w:rsidR="006D6EC2">
        <w:rPr>
          <w:rFonts w:ascii="Times New Roman" w:hAnsi="Times New Roman" w:cs="Times New Roman"/>
          <w:sz w:val="20"/>
          <w:szCs w:val="20"/>
        </w:rPr>
        <w:t>,</w:t>
      </w:r>
      <w:r w:rsidRPr="00A06C60">
        <w:rPr>
          <w:rFonts w:ascii="Times New Roman" w:hAnsi="Times New Roman" w:cs="Times New Roman"/>
          <w:sz w:val="20"/>
          <w:szCs w:val="20"/>
        </w:rPr>
        <w:t xml:space="preserve"> rastgele bir karıştırma işlevidir</w:t>
      </w:r>
      <w:r>
        <w:t>.</w:t>
      </w:r>
    </w:p>
    <w:p w14:paraId="11FF5F83" w14:textId="000CA55B" w:rsidR="003B2196" w:rsidRDefault="003B2196" w:rsidP="00BE4782">
      <w:pPr>
        <w:rPr>
          <w:rFonts w:ascii="Times New Roman" w:hAnsi="Times New Roman" w:cs="Times New Roman"/>
          <w:sz w:val="20"/>
          <w:szCs w:val="20"/>
        </w:rPr>
      </w:pPr>
      <w:r>
        <w:rPr>
          <w:rFonts w:ascii="Times New Roman" w:hAnsi="Times New Roman" w:cs="Times New Roman"/>
          <w:b/>
          <w:bCs/>
          <w:sz w:val="20"/>
          <w:szCs w:val="20"/>
        </w:rPr>
        <w:t>Mutasyon(Mutation)</w:t>
      </w:r>
      <w:r w:rsidR="00A8626D">
        <w:rPr>
          <w:rFonts w:ascii="Times New Roman" w:hAnsi="Times New Roman" w:cs="Times New Roman"/>
          <w:b/>
          <w:bCs/>
          <w:sz w:val="20"/>
          <w:szCs w:val="20"/>
        </w:rPr>
        <w:t xml:space="preserve"> :</w:t>
      </w:r>
      <w:r w:rsidR="00F00021">
        <w:rPr>
          <w:rFonts w:ascii="Times New Roman" w:hAnsi="Times New Roman" w:cs="Times New Roman"/>
          <w:b/>
          <w:bCs/>
          <w:sz w:val="20"/>
          <w:szCs w:val="20"/>
        </w:rPr>
        <w:t xml:space="preserve"> </w:t>
      </w:r>
      <w:r w:rsidR="00F00021" w:rsidRPr="00F00021">
        <w:rPr>
          <w:rFonts w:ascii="Times New Roman" w:hAnsi="Times New Roman" w:cs="Times New Roman"/>
          <w:sz w:val="20"/>
          <w:szCs w:val="20"/>
        </w:rPr>
        <w:t>BSA'nın mutasyon süreci, Denk</w:t>
      </w:r>
      <w:r w:rsidR="00F00021">
        <w:rPr>
          <w:rFonts w:ascii="Times New Roman" w:hAnsi="Times New Roman" w:cs="Times New Roman"/>
          <w:sz w:val="20"/>
          <w:szCs w:val="20"/>
        </w:rPr>
        <w:t>lem 5</w:t>
      </w:r>
      <w:r w:rsidR="00F00021" w:rsidRPr="00F00021">
        <w:rPr>
          <w:rFonts w:ascii="Times New Roman" w:hAnsi="Times New Roman" w:cs="Times New Roman"/>
          <w:sz w:val="20"/>
          <w:szCs w:val="20"/>
        </w:rPr>
        <w:t xml:space="preserve"> kullanarak mutant deneme popülasyonunun başlangıç formunu oluşturur</w:t>
      </w:r>
      <w:r w:rsidR="00F00021">
        <w:rPr>
          <w:rFonts w:ascii="Times New Roman" w:hAnsi="Times New Roman" w:cs="Times New Roman"/>
          <w:sz w:val="20"/>
          <w:szCs w:val="20"/>
        </w:rPr>
        <w:t>.</w:t>
      </w:r>
    </w:p>
    <w:p w14:paraId="0030443E" w14:textId="7E958AAE" w:rsidR="00DA79F2" w:rsidRPr="003B2196" w:rsidRDefault="00DA79F2" w:rsidP="00BE4782">
      <w:pPr>
        <w:rPr>
          <w:rFonts w:ascii="Times New Roman" w:hAnsi="Times New Roman" w:cs="Times New Roman"/>
          <w:b/>
          <w:bCs/>
          <w:sz w:val="20"/>
          <w:szCs w:val="20"/>
        </w:rPr>
      </w:pPr>
      <w:r>
        <w:rPr>
          <w:noProof/>
        </w:rPr>
        <w:drawing>
          <wp:anchor distT="0" distB="0" distL="114300" distR="114300" simplePos="0" relativeHeight="251665408" behindDoc="1" locked="0" layoutInCell="1" allowOverlap="1" wp14:anchorId="5F2DCCFE" wp14:editId="49F62FE7">
            <wp:simplePos x="0" y="0"/>
            <wp:positionH relativeFrom="margin">
              <wp:align>center</wp:align>
            </wp:positionH>
            <wp:positionV relativeFrom="paragraph">
              <wp:posOffset>6682</wp:posOffset>
            </wp:positionV>
            <wp:extent cx="2466975" cy="371475"/>
            <wp:effectExtent l="0" t="0" r="9525" b="9525"/>
            <wp:wrapTight wrapText="bothSides">
              <wp:wrapPolygon edited="0">
                <wp:start x="0" y="0"/>
                <wp:lineTo x="0" y="21046"/>
                <wp:lineTo x="21517" y="21046"/>
                <wp:lineTo x="21517"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66975" cy="371475"/>
                    </a:xfrm>
                    <a:prstGeom prst="rect">
                      <a:avLst/>
                    </a:prstGeom>
                  </pic:spPr>
                </pic:pic>
              </a:graphicData>
            </a:graphic>
          </wp:anchor>
        </w:drawing>
      </w:r>
      <w:r>
        <w:rPr>
          <w:rFonts w:ascii="Times New Roman" w:hAnsi="Times New Roman" w:cs="Times New Roman"/>
          <w:sz w:val="20"/>
          <w:szCs w:val="20"/>
        </w:rPr>
        <w:tab/>
      </w:r>
    </w:p>
    <w:p w14:paraId="4056D4B6" w14:textId="0C108667" w:rsidR="007102C9" w:rsidRDefault="007102C9" w:rsidP="00BE4782">
      <w:pPr>
        <w:rPr>
          <w:rFonts w:ascii="Times New Roman" w:hAnsi="Times New Roman" w:cs="Times New Roman"/>
          <w:sz w:val="16"/>
          <w:szCs w:val="16"/>
        </w:rPr>
      </w:pPr>
      <w:r>
        <w:rPr>
          <w:rFonts w:ascii="Times New Roman" w:hAnsi="Times New Roman" w:cs="Times New Roman"/>
          <w:sz w:val="20"/>
          <w:szCs w:val="20"/>
        </w:rPr>
        <w:tab/>
      </w:r>
      <w:r w:rsidR="00DA79F2">
        <w:rPr>
          <w:rFonts w:ascii="Times New Roman" w:hAnsi="Times New Roman" w:cs="Times New Roman"/>
          <w:sz w:val="16"/>
          <w:szCs w:val="16"/>
        </w:rPr>
        <w:tab/>
      </w:r>
      <w:r w:rsidR="00DA79F2">
        <w:rPr>
          <w:rFonts w:ascii="Times New Roman" w:hAnsi="Times New Roman" w:cs="Times New Roman"/>
          <w:sz w:val="16"/>
          <w:szCs w:val="16"/>
        </w:rPr>
        <w:tab/>
      </w:r>
      <w:r w:rsidR="00DA79F2">
        <w:rPr>
          <w:rFonts w:ascii="Times New Roman" w:hAnsi="Times New Roman" w:cs="Times New Roman"/>
          <w:sz w:val="16"/>
          <w:szCs w:val="16"/>
        </w:rPr>
        <w:tab/>
      </w:r>
    </w:p>
    <w:p w14:paraId="7100D264" w14:textId="6A9ABB39" w:rsidR="00DA79F2" w:rsidRDefault="00DA79F2" w:rsidP="00BE4782">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Denklem 5</w:t>
      </w:r>
    </w:p>
    <w:p w14:paraId="4D0D7005" w14:textId="7947FE16" w:rsidR="007B2699" w:rsidRDefault="007B2699" w:rsidP="00BE4782">
      <w:pPr>
        <w:rPr>
          <w:rFonts w:ascii="Times New Roman" w:hAnsi="Times New Roman" w:cs="Times New Roman"/>
          <w:sz w:val="20"/>
          <w:szCs w:val="20"/>
        </w:rPr>
      </w:pPr>
      <w:r w:rsidRPr="007B2699">
        <w:rPr>
          <w:rFonts w:ascii="Times New Roman" w:hAnsi="Times New Roman" w:cs="Times New Roman"/>
          <w:sz w:val="20"/>
          <w:szCs w:val="20"/>
        </w:rPr>
        <w:t>Denk</w:t>
      </w:r>
      <w:r>
        <w:rPr>
          <w:rFonts w:ascii="Times New Roman" w:hAnsi="Times New Roman" w:cs="Times New Roman"/>
          <w:sz w:val="20"/>
          <w:szCs w:val="20"/>
        </w:rPr>
        <w:t xml:space="preserve">lem </w:t>
      </w:r>
      <w:r w:rsidRPr="007B2699">
        <w:rPr>
          <w:rFonts w:ascii="Times New Roman" w:hAnsi="Times New Roman" w:cs="Times New Roman"/>
          <w:sz w:val="20"/>
          <w:szCs w:val="20"/>
        </w:rPr>
        <w:t xml:space="preserve">5, F, arama yönü matrisinin genliğini kontrol eder (oldP-P). Çünkü tarihsel popülasyon arama-yön matrisinin hesaplanmasında kullanıldığından BSA, önceki nesillere ait deneyimlerinden kısmen yararlanan bir deneme popülasyonu üretir. </w:t>
      </w:r>
    </w:p>
    <w:p w14:paraId="59EB97E3" w14:textId="7A5930AD" w:rsidR="00927C1F" w:rsidRDefault="00927C1F" w:rsidP="00BE4782">
      <w:pPr>
        <w:rPr>
          <w:rFonts w:ascii="Times New Roman" w:hAnsi="Times New Roman" w:cs="Times New Roman"/>
          <w:sz w:val="20"/>
          <w:szCs w:val="20"/>
        </w:rPr>
      </w:pPr>
      <w:r>
        <w:rPr>
          <w:rFonts w:ascii="Times New Roman" w:hAnsi="Times New Roman" w:cs="Times New Roman"/>
          <w:b/>
          <w:bCs/>
          <w:sz w:val="20"/>
          <w:szCs w:val="20"/>
        </w:rPr>
        <w:t>Çaprazlama (</w:t>
      </w:r>
      <w:r w:rsidRPr="00927C1F">
        <w:rPr>
          <w:rFonts w:ascii="Times New Roman" w:hAnsi="Times New Roman" w:cs="Times New Roman"/>
          <w:b/>
          <w:bCs/>
          <w:sz w:val="20"/>
          <w:szCs w:val="20"/>
        </w:rPr>
        <w:t>Crossover</w:t>
      </w:r>
      <w:r>
        <w:rPr>
          <w:rFonts w:ascii="Times New Roman" w:hAnsi="Times New Roman" w:cs="Times New Roman"/>
          <w:b/>
          <w:bCs/>
          <w:sz w:val="20"/>
          <w:szCs w:val="20"/>
        </w:rPr>
        <w:t>) :</w:t>
      </w:r>
      <w:r>
        <w:rPr>
          <w:rFonts w:ascii="Times New Roman" w:hAnsi="Times New Roman" w:cs="Times New Roman"/>
          <w:sz w:val="20"/>
          <w:szCs w:val="20"/>
        </w:rPr>
        <w:t xml:space="preserve"> </w:t>
      </w:r>
      <w:r w:rsidRPr="00927C1F">
        <w:rPr>
          <w:rFonts w:ascii="Times New Roman" w:hAnsi="Times New Roman" w:cs="Times New Roman"/>
          <w:sz w:val="20"/>
          <w:szCs w:val="20"/>
        </w:rPr>
        <w:t>BSA’nın çaprazlama süreci, deneme popülasyonu T'nin nihai formunu oluşturur. Deneme popülasyonunun başlangıç değeri, mutasyon işleminde ayarlandığı gibi Mutant'tır. Optimizasyon problemi için daha iyi kondisyon değerleri olan deneme bireyleri, hedef popülasyon bireylerini geliştirmek için kullanılır. BSA’nın çaprazlama sürecinin iki adımı var. İlk adım, T'nin bireylerini P'nin ilgili bireyleri kullanılarak manipüle edilecek olan N * D boyutundaki bir ikili tamsayı değerli matrisi(map</w:t>
      </w:r>
      <w:r>
        <w:rPr>
          <w:rFonts w:ascii="Times New Roman" w:hAnsi="Times New Roman" w:cs="Times New Roman"/>
          <w:sz w:val="20"/>
          <w:szCs w:val="20"/>
        </w:rPr>
        <w:t xml:space="preserve">-Denklem </w:t>
      </w:r>
      <w:r w:rsidR="00CD3BEC">
        <w:rPr>
          <w:rFonts w:ascii="Times New Roman" w:hAnsi="Times New Roman" w:cs="Times New Roman"/>
          <w:sz w:val="20"/>
          <w:szCs w:val="20"/>
        </w:rPr>
        <w:t>6</w:t>
      </w:r>
      <w:r w:rsidRPr="00927C1F">
        <w:rPr>
          <w:rFonts w:ascii="Times New Roman" w:hAnsi="Times New Roman" w:cs="Times New Roman"/>
          <w:sz w:val="20"/>
          <w:szCs w:val="20"/>
        </w:rPr>
        <w:t>) hesaplar.</w:t>
      </w:r>
    </w:p>
    <w:p w14:paraId="3CE7C18F" w14:textId="56DA8966" w:rsidR="00E66968" w:rsidRDefault="00E66968" w:rsidP="00BE4782">
      <w:pPr>
        <w:rPr>
          <w:rFonts w:ascii="Times New Roman" w:hAnsi="Times New Roman" w:cs="Times New Roman"/>
          <w:sz w:val="20"/>
          <w:szCs w:val="20"/>
        </w:rPr>
      </w:pPr>
      <w:r>
        <w:rPr>
          <w:noProof/>
        </w:rPr>
        <w:drawing>
          <wp:inline distT="0" distB="0" distL="0" distR="0" wp14:anchorId="2BF1EA6E" wp14:editId="3986BDBD">
            <wp:extent cx="5760720" cy="32829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8295"/>
                    </a:xfrm>
                    <a:prstGeom prst="rect">
                      <a:avLst/>
                    </a:prstGeom>
                  </pic:spPr>
                </pic:pic>
              </a:graphicData>
            </a:graphic>
          </wp:inline>
        </w:drawing>
      </w:r>
    </w:p>
    <w:p w14:paraId="18D5FB9A" w14:textId="1EA2DA99" w:rsidR="00E66968" w:rsidRDefault="00E66968" w:rsidP="00BE4782">
      <w:pPr>
        <w:rPr>
          <w:rFonts w:ascii="Times New Roman" w:hAnsi="Times New Roman" w:cs="Times New Roman"/>
          <w:sz w:val="16"/>
          <w:szCs w:val="16"/>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16"/>
          <w:szCs w:val="16"/>
        </w:rPr>
        <w:t>Denklem 6</w:t>
      </w:r>
    </w:p>
    <w:p w14:paraId="68A8E50A" w14:textId="39F8F2B5" w:rsidR="00081A03" w:rsidRPr="00081A03" w:rsidRDefault="0043647F" w:rsidP="00BE4782">
      <w:pPr>
        <w:rPr>
          <w:rFonts w:ascii="Times New Roman" w:hAnsi="Times New Roman" w:cs="Times New Roman"/>
          <w:sz w:val="20"/>
          <w:szCs w:val="20"/>
        </w:rPr>
      </w:pPr>
      <w:r>
        <w:rPr>
          <w:noProof/>
        </w:rPr>
        <w:drawing>
          <wp:anchor distT="0" distB="0" distL="114300" distR="114300" simplePos="0" relativeHeight="251666432" behindDoc="1" locked="0" layoutInCell="1" allowOverlap="1" wp14:anchorId="1E83DC54" wp14:editId="63F754CD">
            <wp:simplePos x="0" y="0"/>
            <wp:positionH relativeFrom="margin">
              <wp:align>center</wp:align>
            </wp:positionH>
            <wp:positionV relativeFrom="paragraph">
              <wp:posOffset>6681</wp:posOffset>
            </wp:positionV>
            <wp:extent cx="4171950" cy="1743075"/>
            <wp:effectExtent l="0" t="0" r="0" b="9525"/>
            <wp:wrapTight wrapText="bothSides">
              <wp:wrapPolygon edited="0">
                <wp:start x="0" y="0"/>
                <wp:lineTo x="0" y="21482"/>
                <wp:lineTo x="21501" y="21482"/>
                <wp:lineTo x="21501"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71950" cy="1743075"/>
                    </a:xfrm>
                    <a:prstGeom prst="rect">
                      <a:avLst/>
                    </a:prstGeom>
                  </pic:spPr>
                </pic:pic>
              </a:graphicData>
            </a:graphic>
          </wp:anchor>
        </w:drawing>
      </w:r>
    </w:p>
    <w:p w14:paraId="4FBB9CF9" w14:textId="553CBE53" w:rsidR="00927C1F" w:rsidRDefault="00927C1F" w:rsidP="00BE4782">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27A56954" w14:textId="227D2F31" w:rsidR="00927C1F" w:rsidRDefault="00927C1F" w:rsidP="00BE4782">
      <w:pPr>
        <w:rPr>
          <w:rFonts w:ascii="Times New Roman" w:hAnsi="Times New Roman" w:cs="Times New Roman"/>
          <w:sz w:val="20"/>
          <w:szCs w:val="20"/>
        </w:rPr>
      </w:pPr>
    </w:p>
    <w:p w14:paraId="378821CD" w14:textId="7C857562" w:rsidR="0043647F" w:rsidRDefault="0043647F" w:rsidP="00BE4782">
      <w:pPr>
        <w:rPr>
          <w:rFonts w:ascii="Times New Roman" w:hAnsi="Times New Roman" w:cs="Times New Roman"/>
          <w:sz w:val="20"/>
          <w:szCs w:val="20"/>
        </w:rPr>
      </w:pPr>
    </w:p>
    <w:p w14:paraId="26F52E7C" w14:textId="27050485" w:rsidR="0043647F" w:rsidRDefault="0043647F" w:rsidP="00BE4782">
      <w:pPr>
        <w:rPr>
          <w:rFonts w:ascii="Times New Roman" w:hAnsi="Times New Roman" w:cs="Times New Roman"/>
          <w:sz w:val="20"/>
          <w:szCs w:val="20"/>
        </w:rPr>
      </w:pPr>
    </w:p>
    <w:p w14:paraId="068B2202" w14:textId="22A46957" w:rsidR="0043647F" w:rsidRDefault="0043647F" w:rsidP="00BE4782">
      <w:pPr>
        <w:rPr>
          <w:rFonts w:ascii="Times New Roman" w:hAnsi="Times New Roman" w:cs="Times New Roman"/>
          <w:sz w:val="20"/>
          <w:szCs w:val="20"/>
        </w:rPr>
      </w:pPr>
    </w:p>
    <w:p w14:paraId="549B7307" w14:textId="77777777" w:rsidR="0043647F" w:rsidRDefault="0043647F" w:rsidP="00BE4782">
      <w:pPr>
        <w:rPr>
          <w:rFonts w:ascii="Times New Roman" w:hAnsi="Times New Roman" w:cs="Times New Roman"/>
          <w:sz w:val="20"/>
          <w:szCs w:val="20"/>
        </w:rPr>
      </w:pPr>
    </w:p>
    <w:p w14:paraId="4CEEE793" w14:textId="68ED1F01" w:rsidR="0043647F" w:rsidRDefault="002B4ABE" w:rsidP="00602DF0">
      <w:pPr>
        <w:ind w:left="1416" w:firstLine="708"/>
        <w:rPr>
          <w:rFonts w:ascii="Times New Roman" w:hAnsi="Times New Roman" w:cs="Times New Roman"/>
          <w:sz w:val="16"/>
          <w:szCs w:val="16"/>
        </w:rPr>
      </w:pPr>
      <w:r>
        <w:rPr>
          <w:rFonts w:ascii="Times New Roman" w:hAnsi="Times New Roman" w:cs="Times New Roman"/>
          <w:sz w:val="16"/>
          <w:szCs w:val="16"/>
        </w:rPr>
        <w:t xml:space="preserve">Yukarıdaki algoritma </w:t>
      </w:r>
      <w:r w:rsidR="0043647F" w:rsidRPr="0043647F">
        <w:rPr>
          <w:rFonts w:ascii="Times New Roman" w:hAnsi="Times New Roman" w:cs="Times New Roman"/>
          <w:sz w:val="16"/>
          <w:szCs w:val="16"/>
        </w:rPr>
        <w:t>BSA’nın benzersiz çaprazlama stratejisini göster</w:t>
      </w:r>
      <w:r w:rsidR="002D2672">
        <w:rPr>
          <w:rFonts w:ascii="Times New Roman" w:hAnsi="Times New Roman" w:cs="Times New Roman"/>
          <w:sz w:val="16"/>
          <w:szCs w:val="16"/>
        </w:rPr>
        <w:t>ilmektedir</w:t>
      </w:r>
    </w:p>
    <w:p w14:paraId="2A281FCF" w14:textId="5F8B2251" w:rsidR="00C87871" w:rsidRDefault="00AD593D" w:rsidP="00C87871">
      <w:pPr>
        <w:rPr>
          <w:rFonts w:ascii="Times New Roman" w:hAnsi="Times New Roman" w:cs="Times New Roman"/>
          <w:sz w:val="20"/>
          <w:szCs w:val="20"/>
        </w:rPr>
      </w:pPr>
      <w:r w:rsidRPr="00AD593D">
        <w:rPr>
          <w:rFonts w:ascii="Times New Roman" w:hAnsi="Times New Roman" w:cs="Times New Roman"/>
          <w:b/>
          <w:bCs/>
          <w:sz w:val="20"/>
          <w:szCs w:val="20"/>
        </w:rPr>
        <w:t>Seçim-II</w:t>
      </w:r>
      <w:r>
        <w:rPr>
          <w:rFonts w:ascii="Times New Roman" w:hAnsi="Times New Roman" w:cs="Times New Roman"/>
          <w:b/>
          <w:bCs/>
          <w:sz w:val="20"/>
          <w:szCs w:val="20"/>
        </w:rPr>
        <w:t xml:space="preserve"> (Selection-II) : </w:t>
      </w:r>
      <w:r w:rsidRPr="00AD593D">
        <w:rPr>
          <w:rFonts w:ascii="Times New Roman" w:hAnsi="Times New Roman" w:cs="Times New Roman"/>
          <w:b/>
          <w:bCs/>
          <w:sz w:val="20"/>
          <w:szCs w:val="20"/>
        </w:rPr>
        <w:tab/>
      </w:r>
      <w:r w:rsidRPr="00AD593D">
        <w:rPr>
          <w:rFonts w:ascii="Times New Roman" w:hAnsi="Times New Roman" w:cs="Times New Roman"/>
          <w:sz w:val="20"/>
          <w:szCs w:val="20"/>
        </w:rPr>
        <w:t>BSA’nın Seçim-II aşamasında, uygun "Pis" değerinden daha iyi kondisyon değerlerine sahip "Tis", açgözlü bir seçime dayanarak "Pis" i güncellemek için kullanılır. En iyi P (Pbest) bireyinin BSA tarafından şimdiye kadar elde edilen küresel minimum değerden daha iyi bir uygunluk değeri varsa, küresel minimizer Pbest olarak güncellenir ve küresel minimum değer Pbest'in uygunluk değeri olarak güncellenir. BSA'nın yapısı oldukça basittir; böylece farklı sayısal optimizasyon problemlerine kolayca adapte olur.</w:t>
      </w:r>
    </w:p>
    <w:p w14:paraId="77B05790" w14:textId="431C1CDC" w:rsidR="002C2FE5" w:rsidRDefault="002C2FE5" w:rsidP="00C87871">
      <w:pPr>
        <w:rPr>
          <w:rFonts w:ascii="Times New Roman" w:hAnsi="Times New Roman" w:cs="Times New Roman"/>
          <w:sz w:val="20"/>
          <w:szCs w:val="20"/>
        </w:rPr>
      </w:pPr>
    </w:p>
    <w:p w14:paraId="288BECFB" w14:textId="77777777" w:rsidR="002C2FE5" w:rsidRDefault="002C2FE5" w:rsidP="00C87871">
      <w:pPr>
        <w:rPr>
          <w:rFonts w:ascii="Times New Roman" w:hAnsi="Times New Roman" w:cs="Times New Roman"/>
          <w:sz w:val="20"/>
          <w:szCs w:val="20"/>
        </w:rPr>
      </w:pPr>
    </w:p>
    <w:p w14:paraId="5B4386DD" w14:textId="6D3892F5" w:rsidR="003D1B40" w:rsidRDefault="003D1B40" w:rsidP="003D1B40">
      <w:pPr>
        <w:rPr>
          <w:rFonts w:ascii="Times New Roman" w:hAnsi="Times New Roman" w:cs="Times New Roman"/>
          <w:b/>
          <w:bCs/>
          <w:sz w:val="24"/>
          <w:szCs w:val="24"/>
        </w:rPr>
      </w:pPr>
      <w:r w:rsidRPr="00886BF9">
        <w:rPr>
          <w:rFonts w:ascii="Times New Roman" w:hAnsi="Times New Roman" w:cs="Times New Roman"/>
          <w:b/>
          <w:bCs/>
          <w:sz w:val="24"/>
          <w:szCs w:val="24"/>
        </w:rPr>
        <w:lastRenderedPageBreak/>
        <w:t>Backtracking Search Optimization Algorithm</w:t>
      </w:r>
      <w:r>
        <w:rPr>
          <w:rFonts w:ascii="Times New Roman" w:hAnsi="Times New Roman" w:cs="Times New Roman"/>
          <w:b/>
          <w:bCs/>
          <w:sz w:val="24"/>
          <w:szCs w:val="24"/>
        </w:rPr>
        <w:t xml:space="preserve"> Geliştirme</w:t>
      </w:r>
    </w:p>
    <w:p w14:paraId="2E6AC375" w14:textId="5067311F" w:rsidR="00103BAC" w:rsidRDefault="00103BAC" w:rsidP="003D1B40">
      <w:pPr>
        <w:rPr>
          <w:rFonts w:ascii="Times New Roman" w:hAnsi="Times New Roman" w:cs="Times New Roman"/>
          <w:sz w:val="20"/>
          <w:szCs w:val="20"/>
        </w:rPr>
      </w:pPr>
      <w:r>
        <w:rPr>
          <w:rFonts w:ascii="Times New Roman" w:hAnsi="Times New Roman" w:cs="Times New Roman"/>
          <w:sz w:val="20"/>
          <w:szCs w:val="20"/>
        </w:rPr>
        <w:t xml:space="preserve">Algoritma içerisinde seçim-I ve seçim-II adımı tespit edilmiştir. Bu adımlar popülasyonun güncellendiği adımlardır. </w:t>
      </w:r>
      <w:r w:rsidR="00695E37">
        <w:rPr>
          <w:rFonts w:ascii="Times New Roman" w:hAnsi="Times New Roman" w:cs="Times New Roman"/>
          <w:sz w:val="20"/>
          <w:szCs w:val="20"/>
        </w:rPr>
        <w:t>Bu seçimler için daha önceden belirlenmiş fdbpop,fdbpopartndu ve fdbpopdinamik yöntemleri ile rasgele seçimler yapılması sağlanmıştır. Aşağıda bu adımlara uygulanma şekilleri verilmiştir.</w:t>
      </w:r>
      <w:r w:rsidR="00070981">
        <w:rPr>
          <w:rFonts w:ascii="Times New Roman" w:hAnsi="Times New Roman" w:cs="Times New Roman"/>
          <w:sz w:val="20"/>
          <w:szCs w:val="20"/>
        </w:rPr>
        <w:t xml:space="preserve"> Sonuçlar excel dosyası şeklinde ek yapılmıştır.</w:t>
      </w:r>
      <w:r w:rsidR="002C2FE5">
        <w:rPr>
          <w:rFonts w:ascii="Times New Roman" w:hAnsi="Times New Roman" w:cs="Times New Roman"/>
          <w:sz w:val="20"/>
          <w:szCs w:val="20"/>
        </w:rPr>
        <w:t xml:space="preserve"> Burada dikkat edilmesi gereken husus algoritmanın ham kodunda her iterasyonda çözüm adayları topluca güncelleniyor. Biz ise burada yapıyı döngüye çevirip her çözüm adayının teker teker karşılaştırılmasını sağladık.</w:t>
      </w:r>
    </w:p>
    <w:p w14:paraId="21D460A2" w14:textId="69C767C9" w:rsidR="002C2FE5" w:rsidRPr="00103BAC" w:rsidRDefault="002C2FE5" w:rsidP="003D1B40">
      <w:pPr>
        <w:rPr>
          <w:rFonts w:ascii="Times New Roman" w:hAnsi="Times New Roman" w:cs="Times New Roman"/>
          <w:sz w:val="20"/>
          <w:szCs w:val="20"/>
        </w:rPr>
      </w:pPr>
    </w:p>
    <w:p w14:paraId="6FDA40B8" w14:textId="58E1CECD" w:rsidR="003D1B40" w:rsidRDefault="003D1B40" w:rsidP="00C87871">
      <w:pPr>
        <w:rPr>
          <w:rFonts w:ascii="Times New Roman" w:hAnsi="Times New Roman" w:cs="Times New Roman"/>
          <w:sz w:val="20"/>
          <w:szCs w:val="20"/>
        </w:rPr>
      </w:pPr>
    </w:p>
    <w:p w14:paraId="3262834C" w14:textId="0D867F80" w:rsidR="003D1B40" w:rsidRDefault="002C2FE5" w:rsidP="00C87871">
      <w:pPr>
        <w:rPr>
          <w:rFonts w:ascii="Times New Roman" w:hAnsi="Times New Roman" w:cs="Times New Roman"/>
          <w:b/>
          <w:bCs/>
          <w:sz w:val="20"/>
          <w:szCs w:val="20"/>
        </w:rPr>
      </w:pPr>
      <w:r>
        <w:rPr>
          <w:noProof/>
        </w:rPr>
        <w:drawing>
          <wp:inline distT="0" distB="0" distL="0" distR="0" wp14:anchorId="7D85D95B" wp14:editId="55CBFBC4">
            <wp:extent cx="5760720" cy="274891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48915"/>
                    </a:xfrm>
                    <a:prstGeom prst="rect">
                      <a:avLst/>
                    </a:prstGeom>
                  </pic:spPr>
                </pic:pic>
              </a:graphicData>
            </a:graphic>
          </wp:inline>
        </w:drawing>
      </w:r>
    </w:p>
    <w:p w14:paraId="3B6B1ED8" w14:textId="1B4E0F6D" w:rsidR="002C2FE5" w:rsidRDefault="002C2FE5" w:rsidP="00C87871">
      <w:pPr>
        <w:rPr>
          <w:rFonts w:ascii="Times New Roman" w:hAnsi="Times New Roman" w:cs="Times New Roman"/>
          <w:b/>
          <w:bCs/>
          <w:sz w:val="20"/>
          <w:szCs w:val="20"/>
        </w:rPr>
      </w:pPr>
      <w:r>
        <w:rPr>
          <w:noProof/>
        </w:rPr>
        <w:drawing>
          <wp:inline distT="0" distB="0" distL="0" distR="0" wp14:anchorId="5A95B97D" wp14:editId="3CF9E898">
            <wp:extent cx="5591175" cy="2371725"/>
            <wp:effectExtent l="0" t="0" r="952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175" cy="2371725"/>
                    </a:xfrm>
                    <a:prstGeom prst="rect">
                      <a:avLst/>
                    </a:prstGeom>
                  </pic:spPr>
                </pic:pic>
              </a:graphicData>
            </a:graphic>
          </wp:inline>
        </w:drawing>
      </w:r>
    </w:p>
    <w:p w14:paraId="1CB286B7" w14:textId="77DB49BF" w:rsidR="002C2FE5" w:rsidRDefault="002C2FE5" w:rsidP="00C87871">
      <w:pPr>
        <w:rPr>
          <w:rFonts w:ascii="Times New Roman" w:hAnsi="Times New Roman" w:cs="Times New Roman"/>
          <w:sz w:val="20"/>
          <w:szCs w:val="20"/>
        </w:rPr>
      </w:pPr>
      <w:r>
        <w:rPr>
          <w:rFonts w:ascii="Times New Roman" w:hAnsi="Times New Roman" w:cs="Times New Roman"/>
          <w:sz w:val="20"/>
          <w:szCs w:val="20"/>
        </w:rPr>
        <w:t>Her yöntemi yüzde 20, 40, 60 oranlarında uygulayarak 10 durum elde ettik. Sonuçları excel olarak paylaştık.</w:t>
      </w:r>
    </w:p>
    <w:p w14:paraId="32A9098B" w14:textId="19DFD55E" w:rsidR="001260EF" w:rsidRDefault="001260EF" w:rsidP="00C87871">
      <w:pPr>
        <w:rPr>
          <w:rFonts w:ascii="Times New Roman" w:hAnsi="Times New Roman" w:cs="Times New Roman"/>
          <w:sz w:val="20"/>
          <w:szCs w:val="20"/>
        </w:rPr>
      </w:pPr>
    </w:p>
    <w:p w14:paraId="3B092FA5" w14:textId="424DA8A7" w:rsidR="001260EF" w:rsidRDefault="001260EF" w:rsidP="00C87871">
      <w:pPr>
        <w:rPr>
          <w:rFonts w:ascii="Times New Roman" w:hAnsi="Times New Roman" w:cs="Times New Roman"/>
          <w:b/>
          <w:bCs/>
          <w:sz w:val="24"/>
          <w:szCs w:val="24"/>
        </w:rPr>
      </w:pPr>
      <w:r>
        <w:rPr>
          <w:rFonts w:ascii="Times New Roman" w:hAnsi="Times New Roman" w:cs="Times New Roman"/>
          <w:b/>
          <w:bCs/>
          <w:sz w:val="24"/>
          <w:szCs w:val="24"/>
        </w:rPr>
        <w:t>Sonuçlar</w:t>
      </w:r>
    </w:p>
    <w:p w14:paraId="3DF846FF" w14:textId="77777777" w:rsidR="003270AF" w:rsidRDefault="0085234D" w:rsidP="00C87871">
      <w:pPr>
        <w:rPr>
          <w:rFonts w:ascii="Times New Roman" w:hAnsi="Times New Roman" w:cs="Times New Roman"/>
          <w:sz w:val="20"/>
          <w:szCs w:val="20"/>
        </w:rPr>
      </w:pPr>
      <w:r>
        <w:rPr>
          <w:rFonts w:ascii="Times New Roman" w:hAnsi="Times New Roman" w:cs="Times New Roman"/>
          <w:sz w:val="20"/>
          <w:szCs w:val="20"/>
        </w:rPr>
        <w:t xml:space="preserve">Algoritmanın kendi çalışması ve fdbpop, fdbpopartdu ve fdbpopdinamik yöntemleri kullanılarak sezgiselleştirilmiş algoritmanın çalışması incelenip belirli varyasyonlar altında sonuçlar karşılaştırılmıştır. Algoritma sezgiselleştirmeden önce belirli bir mutasyon matrisi üzerinde işlemler yapıp ekosistemin güncellenmesini sağlamaktadır. Fdb yöntemlerimiz ise tek değer almaktadır. Kod üzerinde küçük değişiklikler </w:t>
      </w:r>
      <w:r>
        <w:rPr>
          <w:rFonts w:ascii="Times New Roman" w:hAnsi="Times New Roman" w:cs="Times New Roman"/>
          <w:sz w:val="20"/>
          <w:szCs w:val="20"/>
        </w:rPr>
        <w:lastRenderedPageBreak/>
        <w:t>yaparak mutasyon matrisini tek tek gönderip yöntemler icra edilmiştir.</w:t>
      </w:r>
      <w:r w:rsidR="001F2DEB">
        <w:rPr>
          <w:rFonts w:ascii="Times New Roman" w:hAnsi="Times New Roman" w:cs="Times New Roman"/>
          <w:sz w:val="20"/>
          <w:szCs w:val="20"/>
        </w:rPr>
        <w:t xml:space="preserve"> Bu sezgiselleştirme yöntemleri</w:t>
      </w:r>
      <w:r w:rsidR="009568DF">
        <w:rPr>
          <w:rFonts w:ascii="Times New Roman" w:hAnsi="Times New Roman" w:cs="Times New Roman"/>
          <w:sz w:val="20"/>
          <w:szCs w:val="20"/>
        </w:rPr>
        <w:t xml:space="preserve">nin </w:t>
      </w:r>
      <w:r w:rsidR="001F2DEB">
        <w:rPr>
          <w:rFonts w:ascii="Times New Roman" w:hAnsi="Times New Roman" w:cs="Times New Roman"/>
          <w:sz w:val="20"/>
          <w:szCs w:val="20"/>
        </w:rPr>
        <w:t>sonuçları</w:t>
      </w:r>
      <w:r w:rsidR="009568DF">
        <w:rPr>
          <w:rFonts w:ascii="Times New Roman" w:hAnsi="Times New Roman" w:cs="Times New Roman"/>
          <w:sz w:val="20"/>
          <w:szCs w:val="20"/>
        </w:rPr>
        <w:t xml:space="preserve"> ve bsa’nın sonuçları</w:t>
      </w:r>
      <w:r w:rsidR="001F2DEB">
        <w:rPr>
          <w:rFonts w:ascii="Times New Roman" w:hAnsi="Times New Roman" w:cs="Times New Roman"/>
          <w:sz w:val="20"/>
          <w:szCs w:val="20"/>
        </w:rPr>
        <w:t xml:space="preserve"> exceller halinde paylaşmıştır.</w:t>
      </w:r>
    </w:p>
    <w:p w14:paraId="58727666" w14:textId="1033E228" w:rsidR="003270AF" w:rsidRDefault="003270AF" w:rsidP="00C87871">
      <w:pPr>
        <w:rPr>
          <w:rFonts w:ascii="Times New Roman" w:hAnsi="Times New Roman" w:cs="Times New Roman"/>
          <w:b/>
          <w:bCs/>
          <w:sz w:val="20"/>
          <w:szCs w:val="20"/>
        </w:rPr>
      </w:pPr>
      <w:r w:rsidRPr="003270AF">
        <w:rPr>
          <w:rFonts w:ascii="Times New Roman" w:hAnsi="Times New Roman" w:cs="Times New Roman"/>
          <w:b/>
          <w:bCs/>
          <w:sz w:val="20"/>
          <w:szCs w:val="20"/>
        </w:rPr>
        <w:t xml:space="preserve">Fdbpop ile </w:t>
      </w:r>
      <w:r>
        <w:rPr>
          <w:rFonts w:ascii="Times New Roman" w:hAnsi="Times New Roman" w:cs="Times New Roman"/>
          <w:b/>
          <w:bCs/>
          <w:sz w:val="20"/>
          <w:szCs w:val="20"/>
        </w:rPr>
        <w:t>S</w:t>
      </w:r>
      <w:r w:rsidRPr="003270AF">
        <w:rPr>
          <w:rFonts w:ascii="Times New Roman" w:hAnsi="Times New Roman" w:cs="Times New Roman"/>
          <w:b/>
          <w:bCs/>
          <w:sz w:val="20"/>
          <w:szCs w:val="20"/>
        </w:rPr>
        <w:t xml:space="preserve">ezgiselleştirilmiş BSA ve BSA </w:t>
      </w:r>
      <w:r>
        <w:rPr>
          <w:rFonts w:ascii="Times New Roman" w:hAnsi="Times New Roman" w:cs="Times New Roman"/>
          <w:b/>
          <w:bCs/>
          <w:sz w:val="20"/>
          <w:szCs w:val="20"/>
        </w:rPr>
        <w:t>Karşılaştırması</w:t>
      </w:r>
    </w:p>
    <w:p w14:paraId="3177E1AA" w14:textId="3CEDF2DF" w:rsidR="003270AF" w:rsidRDefault="003270AF" w:rsidP="00C87871">
      <w:pPr>
        <w:rPr>
          <w:rFonts w:ascii="Times New Roman" w:hAnsi="Times New Roman" w:cs="Times New Roman"/>
          <w:sz w:val="20"/>
          <w:szCs w:val="20"/>
        </w:rPr>
      </w:pPr>
      <w:r>
        <w:rPr>
          <w:rFonts w:ascii="Times New Roman" w:hAnsi="Times New Roman" w:cs="Times New Roman"/>
          <w:sz w:val="20"/>
          <w:szCs w:val="20"/>
        </w:rPr>
        <w:t xml:space="preserve">Fbdpop ile </w:t>
      </w:r>
      <w:r w:rsidR="0033085B">
        <w:rPr>
          <w:rFonts w:ascii="Times New Roman" w:hAnsi="Times New Roman" w:cs="Times New Roman"/>
          <w:sz w:val="20"/>
          <w:szCs w:val="20"/>
        </w:rPr>
        <w:t>%20 oranında sezgiselleştirme gerçekleştirdiğinde algoritma %5.1 oranında performans kaybı yaşamaktadır</w:t>
      </w:r>
      <w:r w:rsidR="00684158">
        <w:rPr>
          <w:rFonts w:ascii="Times New Roman" w:hAnsi="Times New Roman" w:cs="Times New Roman"/>
          <w:sz w:val="20"/>
          <w:szCs w:val="20"/>
        </w:rPr>
        <w:t>.</w:t>
      </w:r>
    </w:p>
    <w:p w14:paraId="416B0961" w14:textId="37809533" w:rsidR="00684158" w:rsidRDefault="00684158" w:rsidP="00C87871">
      <w:pPr>
        <w:rPr>
          <w:rFonts w:ascii="Times New Roman" w:hAnsi="Times New Roman" w:cs="Times New Roman"/>
          <w:sz w:val="20"/>
          <w:szCs w:val="20"/>
        </w:rPr>
      </w:pPr>
      <w:r>
        <w:rPr>
          <w:rFonts w:ascii="Times New Roman" w:hAnsi="Times New Roman" w:cs="Times New Roman"/>
          <w:sz w:val="20"/>
          <w:szCs w:val="20"/>
        </w:rPr>
        <w:t>Fbdpop ile %40 oranında sezgiselleştirme gerçekleştirdiğinde algoritma %1</w:t>
      </w:r>
      <w:r w:rsidR="008018C5">
        <w:rPr>
          <w:rFonts w:ascii="Times New Roman" w:hAnsi="Times New Roman" w:cs="Times New Roman"/>
          <w:sz w:val="20"/>
          <w:szCs w:val="20"/>
        </w:rPr>
        <w:t>.</w:t>
      </w:r>
      <w:r>
        <w:rPr>
          <w:rFonts w:ascii="Times New Roman" w:hAnsi="Times New Roman" w:cs="Times New Roman"/>
          <w:sz w:val="20"/>
          <w:szCs w:val="20"/>
        </w:rPr>
        <w:t xml:space="preserve">3 oranında performans kaybı </w:t>
      </w:r>
      <w:r w:rsidR="00DC7686">
        <w:rPr>
          <w:rFonts w:ascii="Times New Roman" w:hAnsi="Times New Roman" w:cs="Times New Roman"/>
          <w:sz w:val="20"/>
          <w:szCs w:val="20"/>
        </w:rPr>
        <w:t>y</w:t>
      </w:r>
      <w:r>
        <w:rPr>
          <w:rFonts w:ascii="Times New Roman" w:hAnsi="Times New Roman" w:cs="Times New Roman"/>
          <w:sz w:val="20"/>
          <w:szCs w:val="20"/>
        </w:rPr>
        <w:t>aşamaktadır.</w:t>
      </w:r>
    </w:p>
    <w:p w14:paraId="6AA0FC3A" w14:textId="3A324DAD" w:rsidR="00684158" w:rsidRPr="003270AF" w:rsidRDefault="00684158" w:rsidP="00684158">
      <w:pPr>
        <w:rPr>
          <w:rFonts w:ascii="Times New Roman" w:hAnsi="Times New Roman" w:cs="Times New Roman"/>
          <w:sz w:val="20"/>
          <w:szCs w:val="20"/>
        </w:rPr>
      </w:pPr>
      <w:r>
        <w:rPr>
          <w:rFonts w:ascii="Times New Roman" w:hAnsi="Times New Roman" w:cs="Times New Roman"/>
          <w:sz w:val="20"/>
          <w:szCs w:val="20"/>
        </w:rPr>
        <w:t>Fbdpop ile %60 oranında sezgiselleştirme gerçekleştirdiğinde algoritma %</w:t>
      </w:r>
      <w:r w:rsidR="00DC7686">
        <w:rPr>
          <w:rFonts w:ascii="Times New Roman" w:hAnsi="Times New Roman" w:cs="Times New Roman"/>
          <w:sz w:val="20"/>
          <w:szCs w:val="20"/>
        </w:rPr>
        <w:t>3.2</w:t>
      </w:r>
      <w:r>
        <w:rPr>
          <w:rFonts w:ascii="Times New Roman" w:hAnsi="Times New Roman" w:cs="Times New Roman"/>
          <w:sz w:val="20"/>
          <w:szCs w:val="20"/>
        </w:rPr>
        <w:t xml:space="preserve"> oranında performans kaybı yaşamaktadır.</w:t>
      </w:r>
    </w:p>
    <w:p w14:paraId="7A02A155" w14:textId="54725FF1" w:rsidR="007124BC" w:rsidRDefault="007124BC" w:rsidP="007124BC">
      <w:pPr>
        <w:rPr>
          <w:rFonts w:ascii="Times New Roman" w:hAnsi="Times New Roman" w:cs="Times New Roman"/>
          <w:b/>
          <w:bCs/>
          <w:sz w:val="20"/>
          <w:szCs w:val="20"/>
        </w:rPr>
      </w:pPr>
      <w:r w:rsidRPr="003270AF">
        <w:rPr>
          <w:rFonts w:ascii="Times New Roman" w:hAnsi="Times New Roman" w:cs="Times New Roman"/>
          <w:b/>
          <w:bCs/>
          <w:sz w:val="20"/>
          <w:szCs w:val="20"/>
        </w:rPr>
        <w:t>Fdbpop</w:t>
      </w:r>
      <w:r>
        <w:rPr>
          <w:rFonts w:ascii="Times New Roman" w:hAnsi="Times New Roman" w:cs="Times New Roman"/>
          <w:b/>
          <w:bCs/>
          <w:sz w:val="20"/>
          <w:szCs w:val="20"/>
        </w:rPr>
        <w:t>artdu</w:t>
      </w:r>
      <w:r w:rsidRPr="003270AF">
        <w:rPr>
          <w:rFonts w:ascii="Times New Roman" w:hAnsi="Times New Roman" w:cs="Times New Roman"/>
          <w:b/>
          <w:bCs/>
          <w:sz w:val="20"/>
          <w:szCs w:val="20"/>
        </w:rPr>
        <w:t xml:space="preserve"> ile </w:t>
      </w:r>
      <w:r>
        <w:rPr>
          <w:rFonts w:ascii="Times New Roman" w:hAnsi="Times New Roman" w:cs="Times New Roman"/>
          <w:b/>
          <w:bCs/>
          <w:sz w:val="20"/>
          <w:szCs w:val="20"/>
        </w:rPr>
        <w:t>S</w:t>
      </w:r>
      <w:r w:rsidRPr="003270AF">
        <w:rPr>
          <w:rFonts w:ascii="Times New Roman" w:hAnsi="Times New Roman" w:cs="Times New Roman"/>
          <w:b/>
          <w:bCs/>
          <w:sz w:val="20"/>
          <w:szCs w:val="20"/>
        </w:rPr>
        <w:t xml:space="preserve">ezgiselleştirilmiş BSA ve BSA </w:t>
      </w:r>
      <w:r>
        <w:rPr>
          <w:rFonts w:ascii="Times New Roman" w:hAnsi="Times New Roman" w:cs="Times New Roman"/>
          <w:b/>
          <w:bCs/>
          <w:sz w:val="20"/>
          <w:szCs w:val="20"/>
        </w:rPr>
        <w:t>Karşılaştırması</w:t>
      </w:r>
    </w:p>
    <w:p w14:paraId="7638B90B" w14:textId="19D6D85A" w:rsidR="00D6465E" w:rsidRDefault="00D6465E" w:rsidP="00D6465E">
      <w:pPr>
        <w:rPr>
          <w:rFonts w:ascii="Times New Roman" w:hAnsi="Times New Roman" w:cs="Times New Roman"/>
          <w:sz w:val="20"/>
          <w:szCs w:val="20"/>
        </w:rPr>
      </w:pPr>
      <w:r>
        <w:rPr>
          <w:rFonts w:ascii="Times New Roman" w:hAnsi="Times New Roman" w:cs="Times New Roman"/>
          <w:sz w:val="20"/>
          <w:szCs w:val="20"/>
        </w:rPr>
        <w:t>Fbdpop</w:t>
      </w:r>
      <w:r w:rsidR="0035199A">
        <w:rPr>
          <w:rFonts w:ascii="Times New Roman" w:hAnsi="Times New Roman" w:cs="Times New Roman"/>
          <w:sz w:val="20"/>
          <w:szCs w:val="20"/>
        </w:rPr>
        <w:t>artdu</w:t>
      </w:r>
      <w:r>
        <w:rPr>
          <w:rFonts w:ascii="Times New Roman" w:hAnsi="Times New Roman" w:cs="Times New Roman"/>
          <w:sz w:val="20"/>
          <w:szCs w:val="20"/>
        </w:rPr>
        <w:t xml:space="preserve"> ile %20 oranında sezgiselleştirme gerçekleştirdiğinde algoritma %</w:t>
      </w:r>
      <w:r w:rsidR="0016270C">
        <w:rPr>
          <w:rFonts w:ascii="Times New Roman" w:hAnsi="Times New Roman" w:cs="Times New Roman"/>
          <w:sz w:val="20"/>
          <w:szCs w:val="20"/>
        </w:rPr>
        <w:t>4.4</w:t>
      </w:r>
      <w:r>
        <w:rPr>
          <w:rFonts w:ascii="Times New Roman" w:hAnsi="Times New Roman" w:cs="Times New Roman"/>
          <w:sz w:val="20"/>
          <w:szCs w:val="20"/>
        </w:rPr>
        <w:t xml:space="preserve"> oranında performans kaybı yaşamaktadır.</w:t>
      </w:r>
    </w:p>
    <w:p w14:paraId="791FD0B5" w14:textId="78775CB7" w:rsidR="00D6465E" w:rsidRDefault="00D6465E" w:rsidP="00D6465E">
      <w:pPr>
        <w:rPr>
          <w:rFonts w:ascii="Times New Roman" w:hAnsi="Times New Roman" w:cs="Times New Roman"/>
          <w:sz w:val="20"/>
          <w:szCs w:val="20"/>
        </w:rPr>
      </w:pPr>
      <w:r>
        <w:rPr>
          <w:rFonts w:ascii="Times New Roman" w:hAnsi="Times New Roman" w:cs="Times New Roman"/>
          <w:sz w:val="20"/>
          <w:szCs w:val="20"/>
        </w:rPr>
        <w:t>Fbdpop</w:t>
      </w:r>
      <w:r w:rsidR="0035199A">
        <w:rPr>
          <w:rFonts w:ascii="Times New Roman" w:hAnsi="Times New Roman" w:cs="Times New Roman"/>
          <w:sz w:val="20"/>
          <w:szCs w:val="20"/>
        </w:rPr>
        <w:t>artdu</w:t>
      </w:r>
      <w:r>
        <w:rPr>
          <w:rFonts w:ascii="Times New Roman" w:hAnsi="Times New Roman" w:cs="Times New Roman"/>
          <w:sz w:val="20"/>
          <w:szCs w:val="20"/>
        </w:rPr>
        <w:t xml:space="preserve"> ile %</w:t>
      </w:r>
      <w:r w:rsidR="00C46393">
        <w:rPr>
          <w:rFonts w:ascii="Times New Roman" w:hAnsi="Times New Roman" w:cs="Times New Roman"/>
          <w:sz w:val="20"/>
          <w:szCs w:val="20"/>
        </w:rPr>
        <w:t>4</w:t>
      </w:r>
      <w:r>
        <w:rPr>
          <w:rFonts w:ascii="Times New Roman" w:hAnsi="Times New Roman" w:cs="Times New Roman"/>
          <w:sz w:val="20"/>
          <w:szCs w:val="20"/>
        </w:rPr>
        <w:t>0 oranında sezgiselleştirme gerçekleştirdiğinde algoritma %</w:t>
      </w:r>
      <w:r w:rsidR="004D47D7">
        <w:rPr>
          <w:rFonts w:ascii="Times New Roman" w:hAnsi="Times New Roman" w:cs="Times New Roman"/>
          <w:sz w:val="20"/>
          <w:szCs w:val="20"/>
        </w:rPr>
        <w:t>11.92</w:t>
      </w:r>
      <w:r>
        <w:rPr>
          <w:rFonts w:ascii="Times New Roman" w:hAnsi="Times New Roman" w:cs="Times New Roman"/>
          <w:sz w:val="20"/>
          <w:szCs w:val="20"/>
        </w:rPr>
        <w:t xml:space="preserve"> oranında performans kaybı yaşamaktadır.</w:t>
      </w:r>
    </w:p>
    <w:p w14:paraId="46A2C8F8" w14:textId="6EA354A1" w:rsidR="00D6465E" w:rsidRDefault="00D6465E" w:rsidP="00D6465E">
      <w:pPr>
        <w:rPr>
          <w:rFonts w:ascii="Times New Roman" w:hAnsi="Times New Roman" w:cs="Times New Roman"/>
          <w:sz w:val="20"/>
          <w:szCs w:val="20"/>
        </w:rPr>
      </w:pPr>
      <w:r>
        <w:rPr>
          <w:rFonts w:ascii="Times New Roman" w:hAnsi="Times New Roman" w:cs="Times New Roman"/>
          <w:sz w:val="20"/>
          <w:szCs w:val="20"/>
        </w:rPr>
        <w:t>Fbdpop</w:t>
      </w:r>
      <w:r w:rsidR="0035199A">
        <w:rPr>
          <w:rFonts w:ascii="Times New Roman" w:hAnsi="Times New Roman" w:cs="Times New Roman"/>
          <w:sz w:val="20"/>
          <w:szCs w:val="20"/>
        </w:rPr>
        <w:t>artdu</w:t>
      </w:r>
      <w:r>
        <w:rPr>
          <w:rFonts w:ascii="Times New Roman" w:hAnsi="Times New Roman" w:cs="Times New Roman"/>
          <w:sz w:val="20"/>
          <w:szCs w:val="20"/>
        </w:rPr>
        <w:t xml:space="preserve"> ile %</w:t>
      </w:r>
      <w:r w:rsidR="00C46393">
        <w:rPr>
          <w:rFonts w:ascii="Times New Roman" w:hAnsi="Times New Roman" w:cs="Times New Roman"/>
          <w:sz w:val="20"/>
          <w:szCs w:val="20"/>
        </w:rPr>
        <w:t>6</w:t>
      </w:r>
      <w:r>
        <w:rPr>
          <w:rFonts w:ascii="Times New Roman" w:hAnsi="Times New Roman" w:cs="Times New Roman"/>
          <w:sz w:val="20"/>
          <w:szCs w:val="20"/>
        </w:rPr>
        <w:t>0 oranında sezgiselleştirme gerçekleştirdiğinde algoritma %</w:t>
      </w:r>
      <w:r w:rsidR="00325BEC">
        <w:rPr>
          <w:rFonts w:ascii="Times New Roman" w:hAnsi="Times New Roman" w:cs="Times New Roman"/>
          <w:sz w:val="20"/>
          <w:szCs w:val="20"/>
        </w:rPr>
        <w:t>8.8</w:t>
      </w:r>
      <w:r>
        <w:rPr>
          <w:rFonts w:ascii="Times New Roman" w:hAnsi="Times New Roman" w:cs="Times New Roman"/>
          <w:sz w:val="20"/>
          <w:szCs w:val="20"/>
        </w:rPr>
        <w:t xml:space="preserve"> oranında performans kaybı yaşamaktadır.</w:t>
      </w:r>
    </w:p>
    <w:p w14:paraId="6FB74670" w14:textId="15A15D25" w:rsidR="00D52872" w:rsidRDefault="00D52872" w:rsidP="00D52872">
      <w:pPr>
        <w:rPr>
          <w:rFonts w:ascii="Times New Roman" w:hAnsi="Times New Roman" w:cs="Times New Roman"/>
          <w:b/>
          <w:bCs/>
          <w:sz w:val="20"/>
          <w:szCs w:val="20"/>
        </w:rPr>
      </w:pPr>
      <w:r w:rsidRPr="003270AF">
        <w:rPr>
          <w:rFonts w:ascii="Times New Roman" w:hAnsi="Times New Roman" w:cs="Times New Roman"/>
          <w:b/>
          <w:bCs/>
          <w:sz w:val="20"/>
          <w:szCs w:val="20"/>
        </w:rPr>
        <w:t>Fdbpop</w:t>
      </w:r>
      <w:r>
        <w:rPr>
          <w:rFonts w:ascii="Times New Roman" w:hAnsi="Times New Roman" w:cs="Times New Roman"/>
          <w:b/>
          <w:bCs/>
          <w:sz w:val="20"/>
          <w:szCs w:val="20"/>
        </w:rPr>
        <w:t>dinamik</w:t>
      </w:r>
      <w:r w:rsidRPr="003270AF">
        <w:rPr>
          <w:rFonts w:ascii="Times New Roman" w:hAnsi="Times New Roman" w:cs="Times New Roman"/>
          <w:b/>
          <w:bCs/>
          <w:sz w:val="20"/>
          <w:szCs w:val="20"/>
        </w:rPr>
        <w:t xml:space="preserve"> ile </w:t>
      </w:r>
      <w:r>
        <w:rPr>
          <w:rFonts w:ascii="Times New Roman" w:hAnsi="Times New Roman" w:cs="Times New Roman"/>
          <w:b/>
          <w:bCs/>
          <w:sz w:val="20"/>
          <w:szCs w:val="20"/>
        </w:rPr>
        <w:t>S</w:t>
      </w:r>
      <w:r w:rsidRPr="003270AF">
        <w:rPr>
          <w:rFonts w:ascii="Times New Roman" w:hAnsi="Times New Roman" w:cs="Times New Roman"/>
          <w:b/>
          <w:bCs/>
          <w:sz w:val="20"/>
          <w:szCs w:val="20"/>
        </w:rPr>
        <w:t xml:space="preserve">ezgiselleştirilmiş BSA ve BSA </w:t>
      </w:r>
      <w:r>
        <w:rPr>
          <w:rFonts w:ascii="Times New Roman" w:hAnsi="Times New Roman" w:cs="Times New Roman"/>
          <w:b/>
          <w:bCs/>
          <w:sz w:val="20"/>
          <w:szCs w:val="20"/>
        </w:rPr>
        <w:t>Karşılaştırması</w:t>
      </w:r>
    </w:p>
    <w:p w14:paraId="65162B46" w14:textId="0098DC32" w:rsidR="00D52872" w:rsidRDefault="00D52872" w:rsidP="00D52872">
      <w:pPr>
        <w:rPr>
          <w:rFonts w:ascii="Times New Roman" w:hAnsi="Times New Roman" w:cs="Times New Roman"/>
          <w:sz w:val="20"/>
          <w:szCs w:val="20"/>
        </w:rPr>
      </w:pPr>
      <w:r>
        <w:rPr>
          <w:rFonts w:ascii="Times New Roman" w:hAnsi="Times New Roman" w:cs="Times New Roman"/>
          <w:sz w:val="20"/>
          <w:szCs w:val="20"/>
        </w:rPr>
        <w:t>Fdbpopdinamik ile %20 oranında sezgiselleştirme gerçekleştirdiğinde algoritma %</w:t>
      </w:r>
      <w:r w:rsidR="007316E1">
        <w:rPr>
          <w:rFonts w:ascii="Times New Roman" w:hAnsi="Times New Roman" w:cs="Times New Roman"/>
          <w:sz w:val="20"/>
          <w:szCs w:val="20"/>
        </w:rPr>
        <w:t>9.58</w:t>
      </w:r>
      <w:r>
        <w:rPr>
          <w:rFonts w:ascii="Times New Roman" w:hAnsi="Times New Roman" w:cs="Times New Roman"/>
          <w:sz w:val="20"/>
          <w:szCs w:val="20"/>
        </w:rPr>
        <w:t xml:space="preserve"> oranında performans kaybı yaşamaktadır.</w:t>
      </w:r>
    </w:p>
    <w:p w14:paraId="1E870E8C" w14:textId="28125A23" w:rsidR="00D52872" w:rsidRDefault="00D52872" w:rsidP="00D52872">
      <w:pPr>
        <w:rPr>
          <w:rFonts w:ascii="Times New Roman" w:hAnsi="Times New Roman" w:cs="Times New Roman"/>
          <w:sz w:val="20"/>
          <w:szCs w:val="20"/>
        </w:rPr>
      </w:pPr>
      <w:r>
        <w:rPr>
          <w:rFonts w:ascii="Times New Roman" w:hAnsi="Times New Roman" w:cs="Times New Roman"/>
          <w:sz w:val="20"/>
          <w:szCs w:val="20"/>
        </w:rPr>
        <w:t>Fdbpopdinamik ile %40 oranında sezgiselleştirme gerçekleştirdiğinde algoritma %11.9</w:t>
      </w:r>
      <w:r w:rsidR="00314592">
        <w:rPr>
          <w:rFonts w:ascii="Times New Roman" w:hAnsi="Times New Roman" w:cs="Times New Roman"/>
          <w:sz w:val="20"/>
          <w:szCs w:val="20"/>
        </w:rPr>
        <w:t>1</w:t>
      </w:r>
      <w:r>
        <w:rPr>
          <w:rFonts w:ascii="Times New Roman" w:hAnsi="Times New Roman" w:cs="Times New Roman"/>
          <w:sz w:val="20"/>
          <w:szCs w:val="20"/>
        </w:rPr>
        <w:t xml:space="preserve"> oranında performans kaybı yaşamaktadır.</w:t>
      </w:r>
    </w:p>
    <w:p w14:paraId="3E45DCD6" w14:textId="731B4BD3" w:rsidR="00D52872" w:rsidRDefault="00D52872" w:rsidP="00D52872">
      <w:pPr>
        <w:rPr>
          <w:rFonts w:ascii="Times New Roman" w:hAnsi="Times New Roman" w:cs="Times New Roman"/>
          <w:sz w:val="20"/>
          <w:szCs w:val="20"/>
        </w:rPr>
      </w:pPr>
      <w:r>
        <w:rPr>
          <w:rFonts w:ascii="Times New Roman" w:hAnsi="Times New Roman" w:cs="Times New Roman"/>
          <w:sz w:val="20"/>
          <w:szCs w:val="20"/>
        </w:rPr>
        <w:t>Fdbpopdinamik ile %60 oranında sezgiselleştirme gerçekleştirdiğinde algoritma %</w:t>
      </w:r>
      <w:r w:rsidR="00314592">
        <w:rPr>
          <w:rFonts w:ascii="Times New Roman" w:hAnsi="Times New Roman" w:cs="Times New Roman"/>
          <w:sz w:val="20"/>
          <w:szCs w:val="20"/>
        </w:rPr>
        <w:t>7.7</w:t>
      </w:r>
      <w:r>
        <w:rPr>
          <w:rFonts w:ascii="Times New Roman" w:hAnsi="Times New Roman" w:cs="Times New Roman"/>
          <w:sz w:val="20"/>
          <w:szCs w:val="20"/>
        </w:rPr>
        <w:t xml:space="preserve"> oranında performans kaybı yaşamaktadır.</w:t>
      </w:r>
    </w:p>
    <w:p w14:paraId="01E288A6" w14:textId="2C521AE9" w:rsidR="00684158" w:rsidRDefault="00684158" w:rsidP="00D6465E">
      <w:pPr>
        <w:jc w:val="both"/>
        <w:rPr>
          <w:rFonts w:ascii="Times New Roman" w:hAnsi="Times New Roman" w:cs="Times New Roman"/>
          <w:sz w:val="20"/>
          <w:szCs w:val="20"/>
        </w:rPr>
      </w:pPr>
    </w:p>
    <w:p w14:paraId="64DF17FC" w14:textId="5566960E" w:rsidR="00336872" w:rsidRDefault="00336872" w:rsidP="00D6465E">
      <w:pPr>
        <w:jc w:val="both"/>
        <w:rPr>
          <w:rFonts w:ascii="Times New Roman" w:hAnsi="Times New Roman" w:cs="Times New Roman"/>
          <w:sz w:val="20"/>
          <w:szCs w:val="20"/>
        </w:rPr>
      </w:pPr>
      <w:r>
        <w:rPr>
          <w:rFonts w:ascii="Times New Roman" w:hAnsi="Times New Roman" w:cs="Times New Roman"/>
          <w:sz w:val="20"/>
          <w:szCs w:val="20"/>
        </w:rPr>
        <w:t>Sonuçlar göz önünen alındığında BSA’da önerilen yöntemler başarılı olmamıştır.</w:t>
      </w:r>
    </w:p>
    <w:p w14:paraId="5B97841B" w14:textId="199CC2FB" w:rsidR="00825EC6" w:rsidRPr="00825EC6" w:rsidRDefault="00825EC6" w:rsidP="00D6465E">
      <w:pPr>
        <w:jc w:val="both"/>
        <w:rPr>
          <w:rFonts w:ascii="Times New Roman" w:hAnsi="Times New Roman" w:cs="Times New Roman"/>
          <w:sz w:val="20"/>
          <w:szCs w:val="20"/>
        </w:rPr>
      </w:pPr>
      <w:r w:rsidRPr="00825EC6">
        <w:rPr>
          <w:rFonts w:ascii="Times New Roman" w:hAnsi="Times New Roman" w:cs="Times New Roman"/>
          <w:b/>
          <w:bCs/>
          <w:sz w:val="20"/>
          <w:szCs w:val="20"/>
        </w:rPr>
        <w:t>Not:</w:t>
      </w:r>
      <w:r>
        <w:rPr>
          <w:rFonts w:ascii="Times New Roman" w:hAnsi="Times New Roman" w:cs="Times New Roman"/>
          <w:b/>
          <w:bCs/>
          <w:sz w:val="20"/>
          <w:szCs w:val="20"/>
        </w:rPr>
        <w:t xml:space="preserve"> </w:t>
      </w:r>
      <w:r>
        <w:rPr>
          <w:rFonts w:ascii="Times New Roman" w:hAnsi="Times New Roman" w:cs="Times New Roman"/>
          <w:sz w:val="20"/>
          <w:szCs w:val="20"/>
        </w:rPr>
        <w:t>Karşılaştırmalar excel çıktılarının 9.satırına</w:t>
      </w:r>
      <w:bookmarkStart w:id="0" w:name="_GoBack"/>
      <w:bookmarkEnd w:id="0"/>
      <w:r>
        <w:rPr>
          <w:rFonts w:ascii="Times New Roman" w:hAnsi="Times New Roman" w:cs="Times New Roman"/>
          <w:sz w:val="20"/>
          <w:szCs w:val="20"/>
        </w:rPr>
        <w:t xml:space="preserve"> göre yapılmıştır.</w:t>
      </w:r>
    </w:p>
    <w:sectPr w:rsidR="00825EC6" w:rsidRPr="00825E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0735E"/>
    <w:multiLevelType w:val="hybridMultilevel"/>
    <w:tmpl w:val="4D2E638C"/>
    <w:lvl w:ilvl="0" w:tplc="041F0001">
      <w:start w:val="1"/>
      <w:numFmt w:val="bullet"/>
      <w:lvlText w:val=""/>
      <w:lvlJc w:val="left"/>
      <w:pPr>
        <w:ind w:left="770" w:hanging="360"/>
      </w:pPr>
      <w:rPr>
        <w:rFonts w:ascii="Symbol" w:hAnsi="Symbol" w:hint="default"/>
      </w:rPr>
    </w:lvl>
    <w:lvl w:ilvl="1" w:tplc="041F0003" w:tentative="1">
      <w:start w:val="1"/>
      <w:numFmt w:val="bullet"/>
      <w:lvlText w:val="o"/>
      <w:lvlJc w:val="left"/>
      <w:pPr>
        <w:ind w:left="1490" w:hanging="360"/>
      </w:pPr>
      <w:rPr>
        <w:rFonts w:ascii="Courier New" w:hAnsi="Courier New" w:cs="Courier New" w:hint="default"/>
      </w:rPr>
    </w:lvl>
    <w:lvl w:ilvl="2" w:tplc="041F0005" w:tentative="1">
      <w:start w:val="1"/>
      <w:numFmt w:val="bullet"/>
      <w:lvlText w:val=""/>
      <w:lvlJc w:val="left"/>
      <w:pPr>
        <w:ind w:left="2210" w:hanging="360"/>
      </w:pPr>
      <w:rPr>
        <w:rFonts w:ascii="Wingdings" w:hAnsi="Wingdings" w:hint="default"/>
      </w:rPr>
    </w:lvl>
    <w:lvl w:ilvl="3" w:tplc="041F0001" w:tentative="1">
      <w:start w:val="1"/>
      <w:numFmt w:val="bullet"/>
      <w:lvlText w:val=""/>
      <w:lvlJc w:val="left"/>
      <w:pPr>
        <w:ind w:left="2930" w:hanging="360"/>
      </w:pPr>
      <w:rPr>
        <w:rFonts w:ascii="Symbol" w:hAnsi="Symbol" w:hint="default"/>
      </w:rPr>
    </w:lvl>
    <w:lvl w:ilvl="4" w:tplc="041F0003" w:tentative="1">
      <w:start w:val="1"/>
      <w:numFmt w:val="bullet"/>
      <w:lvlText w:val="o"/>
      <w:lvlJc w:val="left"/>
      <w:pPr>
        <w:ind w:left="3650" w:hanging="360"/>
      </w:pPr>
      <w:rPr>
        <w:rFonts w:ascii="Courier New" w:hAnsi="Courier New" w:cs="Courier New" w:hint="default"/>
      </w:rPr>
    </w:lvl>
    <w:lvl w:ilvl="5" w:tplc="041F0005" w:tentative="1">
      <w:start w:val="1"/>
      <w:numFmt w:val="bullet"/>
      <w:lvlText w:val=""/>
      <w:lvlJc w:val="left"/>
      <w:pPr>
        <w:ind w:left="4370" w:hanging="360"/>
      </w:pPr>
      <w:rPr>
        <w:rFonts w:ascii="Wingdings" w:hAnsi="Wingdings" w:hint="default"/>
      </w:rPr>
    </w:lvl>
    <w:lvl w:ilvl="6" w:tplc="041F0001" w:tentative="1">
      <w:start w:val="1"/>
      <w:numFmt w:val="bullet"/>
      <w:lvlText w:val=""/>
      <w:lvlJc w:val="left"/>
      <w:pPr>
        <w:ind w:left="5090" w:hanging="360"/>
      </w:pPr>
      <w:rPr>
        <w:rFonts w:ascii="Symbol" w:hAnsi="Symbol" w:hint="default"/>
      </w:rPr>
    </w:lvl>
    <w:lvl w:ilvl="7" w:tplc="041F0003" w:tentative="1">
      <w:start w:val="1"/>
      <w:numFmt w:val="bullet"/>
      <w:lvlText w:val="o"/>
      <w:lvlJc w:val="left"/>
      <w:pPr>
        <w:ind w:left="5810" w:hanging="360"/>
      </w:pPr>
      <w:rPr>
        <w:rFonts w:ascii="Courier New" w:hAnsi="Courier New" w:cs="Courier New" w:hint="default"/>
      </w:rPr>
    </w:lvl>
    <w:lvl w:ilvl="8" w:tplc="041F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880"/>
    <w:rsid w:val="00070981"/>
    <w:rsid w:val="00081A03"/>
    <w:rsid w:val="000C2378"/>
    <w:rsid w:val="00103BAC"/>
    <w:rsid w:val="001260EF"/>
    <w:rsid w:val="00143511"/>
    <w:rsid w:val="0016270C"/>
    <w:rsid w:val="001A4B46"/>
    <w:rsid w:val="001F2DEB"/>
    <w:rsid w:val="002B4ABE"/>
    <w:rsid w:val="002C2FE5"/>
    <w:rsid w:val="002D2672"/>
    <w:rsid w:val="00314592"/>
    <w:rsid w:val="00325BEC"/>
    <w:rsid w:val="003270AF"/>
    <w:rsid w:val="0033085B"/>
    <w:rsid w:val="00336872"/>
    <w:rsid w:val="003432A1"/>
    <w:rsid w:val="0035199A"/>
    <w:rsid w:val="003B2196"/>
    <w:rsid w:val="003D1B40"/>
    <w:rsid w:val="0042600E"/>
    <w:rsid w:val="0043647F"/>
    <w:rsid w:val="004B2146"/>
    <w:rsid w:val="004D47D7"/>
    <w:rsid w:val="00531D31"/>
    <w:rsid w:val="005C2A15"/>
    <w:rsid w:val="00602DF0"/>
    <w:rsid w:val="00684158"/>
    <w:rsid w:val="00695E37"/>
    <w:rsid w:val="006D6EC2"/>
    <w:rsid w:val="007102C9"/>
    <w:rsid w:val="007124BC"/>
    <w:rsid w:val="007316E1"/>
    <w:rsid w:val="00740609"/>
    <w:rsid w:val="007957D9"/>
    <w:rsid w:val="007B2699"/>
    <w:rsid w:val="007E5749"/>
    <w:rsid w:val="008018C5"/>
    <w:rsid w:val="00825EC6"/>
    <w:rsid w:val="00833F45"/>
    <w:rsid w:val="0085234D"/>
    <w:rsid w:val="00884880"/>
    <w:rsid w:val="00886BF9"/>
    <w:rsid w:val="00927C1F"/>
    <w:rsid w:val="009568DF"/>
    <w:rsid w:val="00A06C60"/>
    <w:rsid w:val="00A41388"/>
    <w:rsid w:val="00A8626D"/>
    <w:rsid w:val="00AD593D"/>
    <w:rsid w:val="00B41DCE"/>
    <w:rsid w:val="00BE4782"/>
    <w:rsid w:val="00BE7F98"/>
    <w:rsid w:val="00C46393"/>
    <w:rsid w:val="00C5716E"/>
    <w:rsid w:val="00C87871"/>
    <w:rsid w:val="00CA3751"/>
    <w:rsid w:val="00CD3BEC"/>
    <w:rsid w:val="00D35ED8"/>
    <w:rsid w:val="00D52872"/>
    <w:rsid w:val="00D6465E"/>
    <w:rsid w:val="00D95D3F"/>
    <w:rsid w:val="00DA71FB"/>
    <w:rsid w:val="00DA79F2"/>
    <w:rsid w:val="00DC7686"/>
    <w:rsid w:val="00E34E2D"/>
    <w:rsid w:val="00E66968"/>
    <w:rsid w:val="00E67B9F"/>
    <w:rsid w:val="00E834F6"/>
    <w:rsid w:val="00F00021"/>
    <w:rsid w:val="00F576EA"/>
    <w:rsid w:val="00F918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04D3"/>
  <w15:chartTrackingRefBased/>
  <w15:docId w15:val="{010560B2-5C85-4702-9667-ADCD4533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DCE"/>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B2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1101</Words>
  <Characters>6282</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Yaşar Kurt</dc:creator>
  <cp:keywords/>
  <dc:description/>
  <cp:lastModifiedBy>Yaşar Kurt</cp:lastModifiedBy>
  <cp:revision>68</cp:revision>
  <dcterms:created xsi:type="dcterms:W3CDTF">2020-06-08T12:40:00Z</dcterms:created>
  <dcterms:modified xsi:type="dcterms:W3CDTF">2020-06-10T17:13:00Z</dcterms:modified>
</cp:coreProperties>
</file>