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7E74F1" w14:textId="77777777" w:rsidR="006B6284" w:rsidRDefault="00000000">
      <w:pPr>
        <w:pStyle w:val="Title"/>
        <w:jc w:val="center"/>
      </w:pPr>
      <w:r>
        <w:rPr>
          <w:rFonts w:ascii="Arial" w:hAnsi="Arial"/>
        </w:rPr>
        <w:t>ANEXA NR. 1</w:t>
      </w:r>
    </w:p>
    <w:p w14:paraId="40593876" w14:textId="77777777" w:rsidR="006B6284" w:rsidRDefault="00000000">
      <w:pPr>
        <w:jc w:val="center"/>
      </w:pPr>
      <w:r>
        <w:rPr>
          <w:b/>
          <w:sz w:val="26"/>
        </w:rPr>
        <w:t>FIȘĂ DE PREDARE-PRIMIRE ȘI IDENTIFICARE SCUTER</w:t>
      </w:r>
    </w:p>
    <w:p w14:paraId="39D7EAD2" w14:textId="77777777" w:rsidR="006B6284" w:rsidRDefault="00000000">
      <w:pPr>
        <w:spacing w:after="100" w:line="252" w:lineRule="auto"/>
      </w:pPr>
      <w:r>
        <w:t>la Contractul de locațiune nr. ${contractNumber} / ${contractDate}</w:t>
      </w:r>
    </w:p>
    <w:p w14:paraId="2B585FF8" w14:textId="77777777" w:rsidR="006B6284" w:rsidRDefault="00000000">
      <w:pPr>
        <w:spacing w:after="100" w:line="252" w:lineRule="auto"/>
      </w:pPr>
      <w:r>
        <w:t>Încheiată la data predării, ${handoverDate}.</w:t>
      </w:r>
    </w:p>
    <w:p w14:paraId="78667339" w14:textId="77777777" w:rsidR="006B6284" w:rsidRDefault="00000000">
      <w:pPr>
        <w:pStyle w:val="Heading1"/>
        <w:keepNext/>
        <w:spacing w:before="200" w:after="80"/>
      </w:pPr>
      <w:r>
        <w:rPr>
          <w:rFonts w:ascii="Arial" w:hAnsi="Arial"/>
        </w:rPr>
        <w:t>1. PĂRȚILE</w:t>
      </w:r>
    </w:p>
    <w:p w14:paraId="0D5F5283" w14:textId="77777777" w:rsidR="006B6284" w:rsidRDefault="00000000">
      <w:pPr>
        <w:spacing w:after="100" w:line="252" w:lineRule="auto"/>
      </w:pPr>
      <w:r>
        <w:t>LOCATOR: ${companyName}, prin ${companyRepresentativeRole} ${companyRepresentativeName}</w:t>
      </w:r>
    </w:p>
    <w:p w14:paraId="1CED285C" w14:textId="77777777" w:rsidR="006B6284" w:rsidRDefault="00000000">
      <w:pPr>
        <w:spacing w:after="100" w:line="252" w:lineRule="auto"/>
      </w:pPr>
      <w:r>
        <w:t>LOCATAR: ${renterFullName}</w:t>
      </w:r>
    </w:p>
    <w:p>
      <w:r>
        <w:t>Date tehnice și documente: conform secțiunilor de mai jos.</w:t>
      </w:r>
    </w:p>
    <w:p w14:paraId="513210CF" w14:textId="77777777" w:rsidR="006B6284" w:rsidRDefault="00000000">
      <w:pPr>
        <w:pStyle w:val="Heading1"/>
        <w:keepNext/>
        <w:spacing w:before="200" w:after="80"/>
      </w:pPr>
      <w:r>
        <w:rPr>
          <w:rFonts w:ascii="Arial" w:hAnsi="Arial"/>
        </w:rPr>
        <w:t>2. IDENTIFICAREA SCUTERULUI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6B6284" w14:paraId="5DF2D455" w14:textId="77777777">
        <w:trPr>
          <w:jc w:val="center"/>
          <w:cantSplit/>
        </w:trPr>
        <w:tc>
          <w:tcPr>
            <w:tcW w:w="4873" w:type="dxa"/>
          </w:tcPr>
          <w:p>
            <w:pPr>
              <w:spacing w:after="60" w:before="60"/>
            </w:pPr>
            <w:r>
              <w:rPr>
                <w:sz w:val="19"/>
              </w:rPr>
              <w:t>Număr intern</w:t>
            </w:r>
          </w:p>
        </w:tc>
        <w:tc>
          <w:tcPr>
            <w:tcW w:w="4873" w:type="dxa"/>
          </w:tcPr>
          <w:p>
            <w:pPr>
              <w:spacing w:after="60" w:before="60"/>
            </w:pPr>
            <w:r>
              <w:rPr>
                <w:sz w:val="19"/>
              </w:rPr>
              <w:t>${scooterInternalCode}</w:t>
            </w:r>
          </w:p>
        </w:tc>
      </w:tr>
      <w:tr w:rsidR="006B6284" w14:paraId="0311BB45" w14:textId="77777777">
        <w:trPr>
          <w:jc w:val="center"/>
          <w:cantSplit/>
        </w:trPr>
        <w:tc>
          <w:tcPr>
            <w:tcW w:w="4873" w:type="dxa"/>
          </w:tcPr>
          <w:p w14:paraId="47C89C24" w14:textId="77777777" w:rsidR="006B6284" w:rsidRDefault="00000000">
            <w:pPr>
              <w:spacing w:after="60" w:before="60"/>
            </w:pPr>
            <w:r>
              <w:rPr>
                <w:b/>
                <w:sz w:val="19"/>
              </w:rPr>
              <w:t>Marca</w:t>
            </w:r>
          </w:p>
        </w:tc>
        <w:tc>
          <w:tcPr>
            <w:tcW w:w="4873" w:type="dxa"/>
          </w:tcPr>
          <w:p>
            <w:pPr>
              <w:spacing w:after="60" w:before="60"/>
            </w:pPr>
            <w:r>
              <w:rPr>
                <w:sz w:val="19"/>
              </w:rPr>
              <w:t>${scooterBrand}</w:t>
            </w:r>
          </w:p>
        </w:tc>
      </w:tr>
      <w:tr w:rsidR="006B6284" w14:paraId="64595F92" w14:textId="77777777">
        <w:trPr>
          <w:jc w:val="center"/>
          <w:cantSplit/>
        </w:trPr>
        <w:tc>
          <w:tcPr>
            <w:tcW w:w="4873" w:type="dxa"/>
          </w:tcPr>
          <w:p w14:paraId="5A49F50C" w14:textId="77777777" w:rsidR="006B6284" w:rsidRDefault="00000000">
            <w:pPr>
              <w:spacing w:after="60" w:before="60"/>
            </w:pPr>
            <w:r>
              <w:rPr>
                <w:b/>
                <w:sz w:val="19"/>
              </w:rPr>
              <w:t>Model</w:t>
            </w:r>
          </w:p>
        </w:tc>
        <w:tc>
          <w:tcPr>
            <w:tcW w:w="4873" w:type="dxa"/>
          </w:tcPr>
          <w:p>
            <w:pPr>
              <w:spacing w:after="60" w:before="60"/>
            </w:pPr>
            <w:r>
              <w:rPr>
                <w:sz w:val="19"/>
              </w:rPr>
              <w:t>${scooterModel}</w:t>
            </w:r>
          </w:p>
        </w:tc>
      </w:tr>
      <w:tr w:rsidR="006B6284" w14:paraId="2B208E8D" w14:textId="77777777">
        <w:trPr>
          <w:jc w:val="center"/>
          <w:cantSplit/>
        </w:trPr>
        <w:tc>
          <w:tcPr>
            <w:tcW w:w="4873" w:type="dxa"/>
          </w:tcPr>
          <w:p w14:paraId="53B45F72" w14:textId="77777777" w:rsidR="006B6284" w:rsidRDefault="00000000">
            <w:pPr>
              <w:spacing w:after="60" w:before="60"/>
            </w:pPr>
            <w:r>
              <w:rPr>
                <w:b/>
                <w:sz w:val="19"/>
              </w:rPr>
              <w:t>Serie șasiu / VIN</w:t>
            </w:r>
          </w:p>
        </w:tc>
        <w:tc>
          <w:tcPr>
            <w:tcW w:w="4873" w:type="dxa"/>
          </w:tcPr>
          <w:p>
            <w:pPr>
              <w:spacing w:after="60" w:before="60"/>
            </w:pPr>
            <w:r>
              <w:rPr>
                <w:sz w:val="19"/>
              </w:rPr>
              <w:t>${scooterVin}</w:t>
            </w:r>
          </w:p>
        </w:tc>
      </w:tr>
      <w:tr w:rsidR="006B6284" w14:paraId="1B8D9065" w14:textId="77777777">
        <w:trPr>
          <w:jc w:val="center"/>
          <w:cantSplit/>
        </w:trPr>
        <w:tc>
          <w:tcPr>
            <w:tcW w:w="4873" w:type="dxa"/>
          </w:tcPr>
          <w:p w14:paraId="1B0993D6" w14:textId="77777777" w:rsidR="006B6284" w:rsidRDefault="00000000">
            <w:pPr>
              <w:spacing w:after="60" w:before="60"/>
            </w:pPr>
            <w:r>
              <w:rPr>
                <w:b/>
                <w:sz w:val="19"/>
              </w:rPr>
              <w:t>Număr înmatriculare / înregistrare</w:t>
            </w:r>
          </w:p>
        </w:tc>
        <w:tc>
          <w:tcPr>
            <w:tcW w:w="4873" w:type="dxa"/>
          </w:tcPr>
          <w:p>
            <w:pPr>
              <w:spacing w:after="60" w:before="60"/>
            </w:pPr>
            <w:r>
              <w:rPr>
                <w:sz w:val="19"/>
              </w:rPr>
              <w:t>${scooterRegistrationNumber}</w:t>
            </w:r>
          </w:p>
        </w:tc>
      </w:tr>
      <w:tr w:rsidR="006B6284" w14:paraId="0B66AC5C" w14:textId="77777777">
        <w:trPr>
          <w:jc w:val="center"/>
          <w:cantSplit/>
        </w:trPr>
        <w:tc>
          <w:tcPr>
            <w:tcW w:w="4873" w:type="dxa"/>
          </w:tcPr>
          <w:p w14:paraId="20E9286B" w14:textId="77777777" w:rsidR="006B6284" w:rsidRDefault="00000000">
            <w:pPr>
              <w:spacing w:after="60" w:before="60"/>
            </w:pPr>
            <w:r>
              <w:rPr>
                <w:b/>
                <w:sz w:val="19"/>
              </w:rPr>
              <w:t>An fabricație</w:t>
            </w:r>
          </w:p>
        </w:tc>
        <w:tc>
          <w:tcPr>
            <w:tcW w:w="4873" w:type="dxa"/>
          </w:tcPr>
          <w:p>
            <w:pPr>
              <w:spacing w:after="60" w:before="60"/>
            </w:pPr>
            <w:r>
              <w:rPr>
                <w:sz w:val="19"/>
              </w:rPr>
              <w:t>${scooterYear}</w:t>
            </w:r>
          </w:p>
        </w:tc>
      </w:tr>
      <w:tr w:rsidR="006B6284" w14:paraId="6571B614" w14:textId="77777777">
        <w:trPr>
          <w:jc w:val="center"/>
          <w:cantSplit/>
        </w:trPr>
        <w:tc>
          <w:tcPr>
            <w:tcW w:w="4873" w:type="dxa"/>
          </w:tcPr>
          <w:p w14:paraId="7CEEF885" w14:textId="77777777" w:rsidR="006B6284" w:rsidRDefault="00000000">
            <w:pPr>
              <w:spacing w:after="60" w:before="60"/>
            </w:pPr>
            <w:r>
              <w:rPr>
                <w:b/>
                <w:sz w:val="19"/>
              </w:rPr>
              <w:t>Culoare</w:t>
            </w:r>
          </w:p>
        </w:tc>
        <w:tc>
          <w:tcPr>
            <w:tcW w:w="4873" w:type="dxa"/>
          </w:tcPr>
          <w:p>
            <w:pPr>
              <w:spacing w:after="60" w:before="60"/>
            </w:pPr>
            <w:r>
              <w:rPr>
                <w:sz w:val="19"/>
              </w:rPr>
              <w:t>${scooterColor}</w:t>
            </w:r>
          </w:p>
        </w:tc>
      </w:tr>
      <w:tr w:rsidR="006B6284" w14:paraId="1F48B57F" w14:textId="77777777">
        <w:trPr>
          <w:jc w:val="center"/>
          <w:cantSplit/>
        </w:trPr>
        <w:tc>
          <w:tcPr>
            <w:tcW w:w="4873" w:type="dxa"/>
          </w:tcPr>
          <w:p w14:paraId="56631706" w14:textId="77777777" w:rsidR="006B6284" w:rsidRDefault="00000000">
            <w:pPr>
              <w:spacing w:after="60" w:before="60"/>
            </w:pPr>
            <w:r>
              <w:rPr>
                <w:b/>
                <w:sz w:val="19"/>
              </w:rPr>
              <w:t>Kilometraj la predare</w:t>
            </w:r>
          </w:p>
        </w:tc>
        <w:tc>
          <w:tcPr>
            <w:tcW w:w="4873" w:type="dxa"/>
          </w:tcPr>
          <w:p>
            <w:pPr>
              <w:spacing w:after="60" w:before="60"/>
            </w:pPr>
            <w:r>
              <w:rPr>
                <w:sz w:val="19"/>
              </w:rPr>
              <w:t>${mileageAtHandover}</w:t>
            </w:r>
          </w:p>
        </w:tc>
      </w:tr>
      <w:tr w:rsidR="006B6284" w14:paraId="4DF7E325" w14:textId="77777777">
        <w:trPr>
          <w:jc w:val="center"/>
          <w:cantSplit/>
        </w:trPr>
        <w:tc>
          <w:tcPr>
            <w:tcW w:w="4873" w:type="dxa"/>
          </w:tcPr>
          <w:p w14:paraId="43679D82" w14:textId="77777777" w:rsidR="006B6284" w:rsidRDefault="00000000">
            <w:pPr>
              <w:spacing w:after="60" w:before="60"/>
            </w:pPr>
            <w:r>
              <w:rPr>
                <w:b/>
                <w:sz w:val="19"/>
              </w:rPr>
              <w:t>Nivel combustibil la predare</w:t>
            </w:r>
          </w:p>
        </w:tc>
        <w:tc>
          <w:tcPr>
            <w:tcW w:w="4873" w:type="dxa"/>
          </w:tcPr>
          <w:p>
            <w:pPr>
              <w:spacing w:after="60" w:before="60"/>
            </w:pPr>
            <w:r>
              <w:rPr>
                <w:sz w:val="19"/>
              </w:rPr>
              <w:t>${fuelLevel}</w:t>
            </w:r>
          </w:p>
        </w:tc>
      </w:tr>
      <w:tr>
        <w:trPr>
          <w:cantSplit/>
        </w:trPr>
        <w:tc>
          <w:tcPr>
            <w:tcW w:type="dxa" w:w="4868"/>
          </w:tcPr>
          <w:p>
            <w:pPr>
              <w:spacing w:after="60" w:before="60"/>
            </w:pPr>
            <w:r>
              <w:rPr>
                <w:sz w:val="19"/>
              </w:rPr>
              <w:t>Viteza maximă constructivă (km/h)</w:t>
            </w:r>
          </w:p>
        </w:tc>
        <w:tc>
          <w:tcPr>
            <w:tcW w:type="dxa" w:w="4868"/>
          </w:tcPr>
          <w:p>
            <w:pPr>
              <w:spacing w:after="60" w:before="60"/>
            </w:pPr>
            <w:r>
              <w:rPr>
                <w:sz w:val="19"/>
              </w:rPr>
              <w:t>${scooterMaxSpeedKmh}</w:t>
            </w:r>
          </w:p>
        </w:tc>
      </w:tr>
      <w:tr>
        <w:trPr>
          <w:cantSplit/>
        </w:trPr>
        <w:tc>
          <w:tcPr>
            <w:tcW w:type="dxa" w:w="4868"/>
          </w:tcPr>
          <w:p>
            <w:pPr>
              <w:spacing w:after="60" w:before="60"/>
            </w:pPr>
            <w:r>
              <w:rPr>
                <w:sz w:val="19"/>
              </w:rPr>
              <w:t>Sursa vitezei maxime</w:t>
            </w:r>
          </w:p>
        </w:tc>
        <w:tc>
          <w:tcPr>
            <w:tcW w:type="dxa" w:w="4868"/>
          </w:tcPr>
          <w:p>
            <w:pPr>
              <w:spacing w:after="60" w:before="60"/>
            </w:pPr>
            <w:r>
              <w:rPr>
                <w:sz w:val="19"/>
              </w:rPr>
              <w:t>${scooterMaxSpeedSource}</w:t>
            </w:r>
          </w:p>
        </w:tc>
      </w:tr>
      <w:tr>
        <w:trPr>
          <w:cantSplit/>
        </w:trPr>
        <w:tc>
          <w:tcPr>
            <w:tcW w:type="dxa" w:w="4868"/>
          </w:tcPr>
          <w:p>
            <w:pPr>
              <w:spacing w:after="60" w:before="60"/>
            </w:pPr>
            <w:r>
              <w:rPr>
                <w:sz w:val="19"/>
              </w:rPr>
              <w:t>Regim de limitare</w:t>
            </w:r>
          </w:p>
        </w:tc>
        <w:tc>
          <w:tcPr>
            <w:tcW w:type="dxa" w:w="4868"/>
          </w:tcPr>
          <w:p>
            <w:pPr>
              <w:spacing w:after="60" w:before="60"/>
            </w:pPr>
            <w:r>
              <w:rPr>
                <w:sz w:val="19"/>
              </w:rPr>
              <w:t>${scooterLimiterStatus}</w:t>
            </w:r>
          </w:p>
        </w:tc>
      </w:tr>
      <w:tr>
        <w:trPr>
          <w:cantSplit/>
        </w:trPr>
        <w:tc>
          <w:tcPr>
            <w:tcW w:type="dxa" w:w="4868"/>
          </w:tcPr>
          <w:p>
            <w:pPr>
              <w:spacing w:after="60" w:before="60"/>
            </w:pPr>
            <w:r>
              <w:rPr>
                <w:sz w:val="19"/>
              </w:rPr>
              <w:t>Prag de limitare</w:t>
            </w:r>
          </w:p>
        </w:tc>
        <w:tc>
          <w:tcPr>
            <w:tcW w:type="dxa" w:w="4868"/>
          </w:tcPr>
          <w:p>
            <w:pPr>
              <w:spacing w:after="60" w:before="60"/>
            </w:pPr>
            <w:r>
              <w:rPr>
                <w:sz w:val="19"/>
              </w:rPr>
              <w:t>${scooterLimiterValue}</w:t>
            </w:r>
          </w:p>
        </w:tc>
      </w:tr>
      <w:tr>
        <w:trPr>
          <w:cantSplit/>
        </w:trPr>
        <w:tc>
          <w:tcPr>
            <w:tcW w:type="dxa" w:w="4868"/>
          </w:tcPr>
          <w:p>
            <w:pPr>
              <w:spacing w:after="60" w:before="60"/>
            </w:pPr>
            <w:r>
              <w:rPr>
                <w:sz w:val="19"/>
              </w:rPr>
              <w:t>Referința configurației</w:t>
            </w:r>
          </w:p>
        </w:tc>
        <w:tc>
          <w:tcPr>
            <w:tcW w:type="dxa" w:w="4868"/>
          </w:tcPr>
          <w:p>
            <w:pPr>
              <w:spacing w:after="60" w:before="60"/>
            </w:pPr>
            <w:r>
              <w:rPr>
                <w:sz w:val="19"/>
              </w:rPr>
              <w:t>${scooterLimiterBasis}</w:t>
            </w:r>
          </w:p>
        </w:tc>
      </w:tr>
    </w:tbl>
    <w:p w14:paraId="39D1DBAF" w14:textId="77777777" w:rsidR="006B6284" w:rsidRDefault="00000000">
      <w:pPr>
        <w:pStyle w:val="Heading1"/>
        <w:keepNext/>
        <w:spacing w:before="200" w:after="80"/>
      </w:pPr>
      <w:r>
        <w:rPr>
          <w:rFonts w:ascii="Arial" w:hAnsi="Arial"/>
        </w:rPr>
        <w:t>3. DOCUMENTE PREDATE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6B6284" w14:paraId="7C436286" w14:textId="77777777">
        <w:trPr>
          <w:jc w:val="center"/>
          <w:cantSplit/>
          <w:tblHeader/>
        </w:trPr>
        <w:tc>
          <w:tcPr>
            <w:tcW w:w="3249" w:type="dxa"/>
          </w:tcPr>
          <w:p w14:paraId="42E588DD" w14:textId="77777777" w:rsidR="006B6284" w:rsidRDefault="00000000">
            <w:pPr>
              <w:spacing w:after="60" w:before="60"/>
            </w:pPr>
            <w:r>
              <w:rPr>
                <w:b/>
                <w:sz w:val="19"/>
              </w:rPr>
              <w:t>Document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Predare / canal</w:t>
            </w:r>
          </w:p>
        </w:tc>
        <w:tc>
          <w:tcPr>
            <w:tcW w:w="3249" w:type="dxa"/>
          </w:tcPr>
          <w:p w14:paraId="40544762" w14:textId="77777777" w:rsidR="006B6284" w:rsidRDefault="00000000">
            <w:pPr>
              <w:spacing w:after="60" w:before="60"/>
            </w:pPr>
            <w:r>
              <w:rPr>
                <w:b/>
                <w:sz w:val="19"/>
              </w:rPr>
              <w:t>Observații</w:t>
            </w:r>
          </w:p>
        </w:tc>
      </w:tr>
      <w:tr w:rsidR="006B6284" w14:paraId="6703DF52" w14:textId="77777777">
        <w:trPr>
          <w:jc w:val="center"/>
          <w:cantSplit/>
        </w:trPr>
        <w:tc>
          <w:tcPr>
            <w:tcW w:w="3249" w:type="dxa"/>
          </w:tcPr>
          <w:p w14:paraId="4027AC69" w14:textId="77777777" w:rsidR="006B6284" w:rsidRDefault="00000000">
            <w:pPr>
              <w:spacing w:after="60" w:before="60"/>
            </w:pPr>
            <w:r>
              <w:rPr>
                <w:sz w:val="19"/>
              </w:rPr>
              <w:t>Certificat de înregistrare / talon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${registrationDocDelivery}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${registrationDocNotes}</w:t>
            </w:r>
          </w:p>
        </w:tc>
      </w:tr>
      <w:tr w:rsidR="006B6284" w14:paraId="5223F97B" w14:textId="77777777">
        <w:trPr>
          <w:jc w:val="center"/>
          <w:cantSplit/>
        </w:trPr>
        <w:tc>
          <w:tcPr>
            <w:tcW w:w="3249" w:type="dxa"/>
          </w:tcPr>
          <w:p w14:paraId="1A9B4008" w14:textId="77777777" w:rsidR="006B6284" w:rsidRDefault="00000000">
            <w:pPr>
              <w:spacing w:after="60" w:before="60"/>
            </w:pPr>
            <w:r>
              <w:rPr>
                <w:sz w:val="19"/>
              </w:rPr>
              <w:t>RCA / dovadă asigurare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${insuranceDocDelivery}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${insuranceDocNotes}</w:t>
            </w:r>
          </w:p>
        </w:tc>
      </w:tr>
      <w:tr w:rsidR="006B6284" w14:paraId="68D8048B" w14:textId="77777777">
        <w:trPr>
          <w:jc w:val="center"/>
          <w:cantSplit/>
        </w:trPr>
        <w:tc>
          <w:tcPr>
            <w:tcW w:w="3249" w:type="dxa"/>
          </w:tcPr>
          <w:p w14:paraId="4926D13B" w14:textId="77777777" w:rsidR="006B6284" w:rsidRDefault="00000000">
            <w:pPr>
              <w:spacing w:after="60" w:before="60"/>
            </w:pPr>
            <w:r>
              <w:rPr>
                <w:sz w:val="19"/>
              </w:rPr>
              <w:t>Copie CIV, dacă este cazul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${civDocDelivery}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${civDocNotes}</w:t>
            </w:r>
          </w:p>
        </w:tc>
      </w:tr>
      <w:tr w:rsidR="006B6284" w14:paraId="24B4BA2D" w14:textId="77777777">
        <w:trPr>
          <w:jc w:val="center"/>
          <w:cantSplit/>
        </w:trPr>
        <w:tc>
          <w:tcPr>
            <w:tcW w:w="3249" w:type="dxa"/>
          </w:tcPr>
          <w:p w14:paraId="42333524" w14:textId="77777777" w:rsidR="006B6284" w:rsidRDefault="00000000">
            <w:pPr>
              <w:spacing w:after="60" w:before="60"/>
            </w:pPr>
            <w:r>
              <w:rPr>
                <w:sz w:val="19"/>
              </w:rPr>
              <w:t>Alte documente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${otherDocsDelivery}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${otherDocsNotes}</w:t>
            </w:r>
          </w:p>
        </w:tc>
      </w:tr>
    </w:tbl>
    <w:p w14:paraId="44571A9A" w14:textId="77777777" w:rsidR="006B6284" w:rsidRDefault="00000000">
      <w:pPr>
        <w:pStyle w:val="Heading1"/>
        <w:keepNext/>
        <w:spacing w:before="200" w:after="80"/>
      </w:pPr>
      <w:r>
        <w:rPr>
          <w:rFonts w:ascii="Arial" w:hAnsi="Arial"/>
        </w:rPr>
        <w:t>4. CHEI ȘI ECHIPAMENTE</w:t>
      </w:r>
    </w:p>
    <w:p w14:paraId="5CA46002" w14:textId="77777777" w:rsidR="006B6284" w:rsidRDefault="00000000">
      <w:pPr>
        <w:pStyle w:val="Heading2"/>
        <w:keepNext/>
        <w:spacing w:before="200" w:after="80"/>
      </w:pPr>
      <w:r>
        <w:rPr>
          <w:rFonts w:ascii="Arial" w:hAnsi="Arial"/>
        </w:rPr>
        <w:t>Chei scuter</w:t>
      </w:r>
    </w:p>
    <w:p w14:paraId="2904134E" w14:textId="77777777" w:rsidR="006B6284" w:rsidRDefault="00000000">
      <w:pPr>
        <w:spacing w:after="100" w:line="252" w:lineRule="auto"/>
      </w:pPr>
      <w:r>
        <w:t>Număr chei predate: ${keysQuantity}</w:t>
      </w:r>
    </w:p>
    <w:p w14:paraId="1C65645D" w14:textId="77777777" w:rsidR="006B6284" w:rsidRDefault="00000000">
      <w:pPr>
        <w:spacing w:after="100" w:line="252" w:lineRule="auto"/>
      </w:pPr>
      <w:r>
        <w:t>Stare cheie: ${keyCondition}</w:t>
      </w:r>
    </w:p>
    <w:p w14:paraId="78C81322" w14:textId="77777777" w:rsidR="006B6284" w:rsidRDefault="00000000">
      <w:pPr>
        <w:pStyle w:val="Heading2"/>
        <w:keepNext/>
        <w:spacing w:before="200" w:after="80"/>
      </w:pPr>
      <w:r>
        <w:rPr>
          <w:rFonts w:ascii="Arial" w:hAnsi="Arial"/>
        </w:rPr>
        <w:t>Cască de protecție</w:t>
      </w:r>
    </w:p>
    <w:p w14:paraId="2E92E6E7" w14:textId="77777777" w:rsidR="006B6284" w:rsidRDefault="00000000">
      <w:pPr>
        <w:keepNext/>
        <w:spacing w:after="100" w:line="252" w:lineRule="auto"/>
      </w:pPr>
      <w:r>
        <w:t>Predare cască: ${helmetHandover}. Cantitate: ${helmetQuantity}.</w:t>
      </w:r>
    </w:p>
    <w:p w14:paraId="54B106CE" w14:textId="77777777" w:rsidR="006B6284" w:rsidRDefault="00000000">
      <w:pPr>
        <w:keepNext/>
        <w:spacing w:after="0" w:line="72" w:lineRule="auto" w:before="0"/>
      </w:pPr>
      <w:r/>
    </w:p>
    <w:p w14:paraId="265EF357" w14:textId="77777777" w:rsidR="006B6284" w:rsidRDefault="00000000">
      <w:pPr>
        <w:keepNext/>
        <w:spacing w:after="0" w:line="72" w:lineRule="auto" w:before="0"/>
      </w:pPr>
      <w:r/>
    </w:p>
    <w:p w14:paraId="23AA16AA" w14:textId="77777777" w:rsidR="006B6284" w:rsidRDefault="00000000">
      <w:pPr>
        <w:keepNext/>
        <w:spacing w:after="100" w:line="252" w:lineRule="auto"/>
      </w:pPr>
      <w:r>
        <w:t>Stare cască: ${helmetCondition}</w:t>
      </w:r>
    </w:p>
    <w:p w14:paraId="4F344B3A" w14:textId="77777777" w:rsidR="006B6284" w:rsidRDefault="00000000">
      <w:pPr>
        <w:spacing w:after="100" w:line="252" w:lineRule="auto"/>
      </w:pPr>
      <w:r>
        <w:t>Alte observații: ${helmetNotes}</w:t>
      </w:r>
    </w:p>
    <w:p w14:paraId="2436D740" w14:textId="77777777" w:rsidR="006B6284" w:rsidRDefault="00000000">
      <w:pPr>
        <w:pStyle w:val="Heading2"/>
        <w:keepNext/>
        <w:spacing w:before="200" w:after="80"/>
      </w:pPr>
      <w:r>
        <w:rPr>
          <w:rFonts w:ascii="Arial" w:hAnsi="Arial"/>
        </w:rPr>
        <w:t>Suport telefon</w:t>
      </w:r>
    </w:p>
    <w:p w14:paraId="66EC6A4B" w14:textId="77777777" w:rsidR="006B6284" w:rsidRDefault="00000000">
      <w:pPr>
        <w:spacing w:after="100" w:line="252" w:lineRule="auto"/>
      </w:pPr>
      <w:r>
        <w:t>Existență suport telefon: ${phoneHolderPresence}</w:t>
      </w:r>
    </w:p>
    <w:p w14:paraId="16B6BA5B" w14:textId="77777777" w:rsidR="006B6284" w:rsidRDefault="00000000">
      <w:pPr>
        <w:spacing w:after="0" w:line="72" w:lineRule="auto" w:before="0"/>
      </w:pPr>
      <w:r/>
    </w:p>
    <w:p w14:paraId="7B17F93D" w14:textId="77777777" w:rsidR="006B6284" w:rsidRDefault="00000000">
      <w:pPr>
        <w:spacing w:after="100" w:line="252" w:lineRule="auto"/>
      </w:pPr>
      <w:r>
        <w:t>Stare suport: ${phoneHolderCondition}</w:t>
      </w:r>
    </w:p>
    <w:p w14:paraId="61C1A49A" w14:textId="77777777" w:rsidR="006B6284" w:rsidRDefault="00000000">
      <w:pPr>
        <w:spacing w:after="100" w:line="252" w:lineRule="auto"/>
      </w:pPr>
      <w:r>
        <w:t>Alte observații: ${phoneHolderNotes}</w:t>
      </w:r>
    </w:p>
    <w:p w14:paraId="5CD48322" w14:textId="77777777" w:rsidR="006B6284" w:rsidRDefault="00000000">
      <w:pPr>
        <w:pStyle w:val="Heading2"/>
        <w:keepNext/>
        <w:spacing w:before="200" w:after="80"/>
      </w:pPr>
      <w:r>
        <w:rPr>
          <w:rFonts w:ascii="Arial" w:hAnsi="Arial"/>
        </w:rPr>
        <w:t>Priză / alimentare telefon</w:t>
      </w:r>
    </w:p>
    <w:p w14:paraId="5FB78B5D" w14:textId="77777777" w:rsidR="006B6284" w:rsidRDefault="00000000">
      <w:pPr>
        <w:spacing w:after="100" w:line="252" w:lineRule="auto"/>
      </w:pPr>
      <w:r>
        <w:t>Existență priză USB: ${usbPresence}</w:t>
      </w:r>
    </w:p>
    <w:p w14:paraId="1F6A4AB9" w14:textId="77777777" w:rsidR="006B6284" w:rsidRDefault="00000000">
      <w:pPr>
        <w:spacing w:after="0" w:line="72" w:lineRule="auto" w:before="0"/>
      </w:pPr>
      <w:r/>
    </w:p>
    <w:p w14:paraId="4BC1702D" w14:textId="77777777" w:rsidR="006B6284" w:rsidRDefault="00000000">
      <w:pPr>
        <w:spacing w:after="0" w:line="72" w:lineRule="auto" w:before="0"/>
      </w:pPr>
      <w:r/>
    </w:p>
    <w:p w14:paraId="56F94770" w14:textId="77777777" w:rsidR="006B6284" w:rsidRDefault="00000000">
      <w:pPr>
        <w:spacing w:after="100" w:line="252" w:lineRule="auto"/>
      </w:pPr>
      <w:r>
        <w:t>Stare priză: ${usbCondition}</w:t>
      </w:r>
    </w:p>
    <w:p w14:paraId="34366C67" w14:textId="77777777" w:rsidR="006B6284" w:rsidRDefault="00000000">
      <w:pPr>
        <w:spacing w:after="100" w:line="252" w:lineRule="auto"/>
      </w:pPr>
      <w:r>
        <w:t>Observații: ${usbNotes}</w:t>
      </w:r>
    </w:p>
    <w:p w14:paraId="26E987A8" w14:textId="77777777" w:rsidR="006B6284" w:rsidRDefault="00000000">
      <w:pPr>
        <w:pStyle w:val="Heading2"/>
        <w:keepNext/>
        <w:spacing w:before="200" w:after="80"/>
      </w:pPr>
      <w:r>
        <w:rPr>
          <w:rFonts w:ascii="Arial" w:hAnsi="Arial"/>
        </w:rPr>
        <w:t>Alte accesorii</w:t>
      </w:r>
    </w:p>
    <w:p w14:paraId="68060282" w14:textId="77777777" w:rsidR="006B6284" w:rsidRDefault="00000000">
      <w:pPr>
        <w:spacing w:after="100" w:line="252" w:lineRule="auto"/>
      </w:pPr>
      <w:r>
        <w:t>Antifurt: ${antitheftHandover}</w:t>
      </w:r>
    </w:p>
    <w:p w14:paraId="499B2432" w14:textId="77777777" w:rsidR="006B6284" w:rsidRDefault="00000000">
      <w:pPr>
        <w:spacing w:after="100" w:line="252" w:lineRule="auto"/>
      </w:pPr>
      <w:r>
        <w:t>Top case / cutie: ${topCaseHandover}</w:t>
      </w:r>
    </w:p>
    <w:p w14:paraId="5FC86C60" w14:textId="77777777" w:rsidR="006B6284" w:rsidRDefault="00000000">
      <w:pPr>
        <w:spacing w:after="100" w:line="252" w:lineRule="auto"/>
      </w:pPr>
      <w:r>
        <w:t>Suport bagaje: ${luggageRackHandover}</w:t>
      </w:r>
    </w:p>
    <w:p w14:paraId="26F29364" w14:textId="77777777" w:rsidR="006B6284" w:rsidRDefault="00000000">
      <w:pPr>
        <w:spacing w:after="100" w:line="252" w:lineRule="auto"/>
      </w:pPr>
      <w:r>
        <w:t>Alte accesorii: ${otherEquipment}</w:t>
      </w:r>
    </w:p>
    <w:p w14:paraId="430D281D" w14:textId="77777777" w:rsidR="006B6284" w:rsidRDefault="00000000">
      <w:pPr>
        <w:pStyle w:val="Heading1"/>
        <w:keepNext/>
        <w:spacing w:before="200" w:after="80"/>
      </w:pPr>
      <w:r>
        <w:rPr>
          <w:rFonts w:ascii="Arial" w:hAnsi="Arial"/>
        </w:rPr>
        <w:t>5. STAREA TEHNICĂ LA PREDARE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6B6284" w14:paraId="2E13251E" w14:textId="77777777">
        <w:trPr>
          <w:jc w:val="center"/>
          <w:cantSplit/>
          <w:tblHeader/>
        </w:trPr>
        <w:tc>
          <w:tcPr>
            <w:tcW w:w="3249" w:type="dxa"/>
          </w:tcPr>
          <w:p w14:paraId="6AC8B0A2" w14:textId="77777777" w:rsidR="006B6284" w:rsidRDefault="00000000">
            <w:pPr>
              <w:spacing w:after="60" w:before="60"/>
            </w:pPr>
            <w:r>
              <w:rPr>
                <w:b/>
                <w:sz w:val="19"/>
              </w:rPr>
              <w:t>Element</w:t>
            </w:r>
          </w:p>
        </w:tc>
        <w:tc>
          <w:tcPr>
            <w:tcW w:w="3249" w:type="dxa"/>
          </w:tcPr>
          <w:p w14:paraId="302D175C" w14:textId="77777777" w:rsidR="006B6284" w:rsidRDefault="00000000">
            <w:pPr>
              <w:spacing w:after="60" w:before="60"/>
            </w:pPr>
            <w:r>
              <w:rPr>
                <w:b/>
                <w:sz w:val="19"/>
              </w:rPr>
              <w:t>Stare</w:t>
            </w:r>
          </w:p>
        </w:tc>
        <w:tc>
          <w:tcPr>
            <w:tcW w:w="3249" w:type="dxa"/>
          </w:tcPr>
          <w:p w14:paraId="4CE5FC76" w14:textId="77777777" w:rsidR="006B6284" w:rsidRDefault="00000000">
            <w:pPr>
              <w:spacing w:after="60" w:before="60"/>
            </w:pPr>
            <w:r>
              <w:rPr>
                <w:b/>
                <w:sz w:val="19"/>
              </w:rPr>
              <w:t>Observații</w:t>
            </w:r>
          </w:p>
        </w:tc>
      </w:tr>
      <w:tr w:rsidR="006B6284" w14:paraId="7FF54759" w14:textId="77777777">
        <w:trPr>
          <w:jc w:val="center"/>
          <w:cantSplit/>
        </w:trPr>
        <w:tc>
          <w:tcPr>
            <w:tcW w:w="3249" w:type="dxa"/>
          </w:tcPr>
          <w:p w14:paraId="2F83B91B" w14:textId="77777777" w:rsidR="006B6284" w:rsidRDefault="00000000">
            <w:pPr>
              <w:spacing w:after="60" w:before="60"/>
            </w:pPr>
            <w:r>
              <w:rPr>
                <w:sz w:val="19"/>
              </w:rPr>
              <w:t>Motor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${engineCondition}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${engineNotes}</w:t>
            </w:r>
          </w:p>
        </w:tc>
      </w:tr>
      <w:tr w:rsidR="006B6284" w14:paraId="7D8CCF38" w14:textId="77777777">
        <w:trPr>
          <w:jc w:val="center"/>
          <w:cantSplit/>
        </w:trPr>
        <w:tc>
          <w:tcPr>
            <w:tcW w:w="3249" w:type="dxa"/>
          </w:tcPr>
          <w:p w14:paraId="7FBF28F3" w14:textId="77777777" w:rsidR="006B6284" w:rsidRDefault="00000000">
            <w:pPr>
              <w:spacing w:after="60" w:before="60"/>
            </w:pPr>
            <w:r>
              <w:rPr>
                <w:sz w:val="19"/>
              </w:rPr>
              <w:t>Pornire electrică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${electricStartCondition}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${electricStartNotes}</w:t>
            </w:r>
          </w:p>
        </w:tc>
      </w:tr>
      <w:tr w:rsidR="006B6284" w14:paraId="4333C0D4" w14:textId="77777777">
        <w:trPr>
          <w:jc w:val="center"/>
          <w:cantSplit/>
        </w:trPr>
        <w:tc>
          <w:tcPr>
            <w:tcW w:w="3249" w:type="dxa"/>
          </w:tcPr>
          <w:p w14:paraId="1DF681F8" w14:textId="77777777" w:rsidR="006B6284" w:rsidRDefault="00000000">
            <w:pPr>
              <w:spacing w:after="60" w:before="60"/>
            </w:pPr>
            <w:r>
              <w:rPr>
                <w:sz w:val="19"/>
              </w:rPr>
              <w:t>Pornire kickstarter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${kickstartCondition}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${kickstartNotes}</w:t>
            </w:r>
          </w:p>
        </w:tc>
      </w:tr>
      <w:tr w:rsidR="006B6284" w14:paraId="71E46002" w14:textId="77777777">
        <w:trPr>
          <w:jc w:val="center"/>
          <w:cantSplit/>
        </w:trPr>
        <w:tc>
          <w:tcPr>
            <w:tcW w:w="3249" w:type="dxa"/>
          </w:tcPr>
          <w:p w14:paraId="1B6C01DE" w14:textId="77777777" w:rsidR="006B6284" w:rsidRDefault="00000000">
            <w:pPr>
              <w:spacing w:after="60" w:before="60"/>
            </w:pPr>
            <w:r>
              <w:rPr>
                <w:sz w:val="19"/>
              </w:rPr>
              <w:t>Anvelopă față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${frontTyreCondition}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${frontTyreNotes}</w:t>
            </w:r>
          </w:p>
        </w:tc>
      </w:tr>
      <w:tr w:rsidR="006B6284" w14:paraId="03A589CD" w14:textId="77777777">
        <w:trPr>
          <w:jc w:val="center"/>
          <w:cantSplit/>
        </w:trPr>
        <w:tc>
          <w:tcPr>
            <w:tcW w:w="3249" w:type="dxa"/>
          </w:tcPr>
          <w:p w14:paraId="6144261C" w14:textId="77777777" w:rsidR="006B6284" w:rsidRDefault="00000000">
            <w:pPr>
              <w:spacing w:after="60" w:before="60"/>
            </w:pPr>
            <w:r>
              <w:rPr>
                <w:sz w:val="19"/>
              </w:rPr>
              <w:t>Anvelopă spate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${rearTyreCondition}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${rearTyreNotes}</w:t>
            </w:r>
          </w:p>
        </w:tc>
      </w:tr>
      <w:tr w:rsidR="006B6284" w14:paraId="7C5F783F" w14:textId="77777777">
        <w:trPr>
          <w:jc w:val="center"/>
          <w:cantSplit/>
        </w:trPr>
        <w:tc>
          <w:tcPr>
            <w:tcW w:w="3249" w:type="dxa"/>
          </w:tcPr>
          <w:p w14:paraId="00A4306E" w14:textId="77777777" w:rsidR="006B6284" w:rsidRDefault="00000000">
            <w:pPr>
              <w:spacing w:after="60" w:before="60"/>
            </w:pPr>
            <w:r>
              <w:rPr>
                <w:sz w:val="19"/>
              </w:rPr>
              <w:t>Far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${headlightCondition}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${headlightNotes}</w:t>
            </w:r>
          </w:p>
        </w:tc>
      </w:tr>
      <w:tr w:rsidR="006B6284" w14:paraId="05A4A7D6" w14:textId="77777777">
        <w:trPr>
          <w:jc w:val="center"/>
          <w:cantSplit/>
        </w:trPr>
        <w:tc>
          <w:tcPr>
            <w:tcW w:w="3249" w:type="dxa"/>
          </w:tcPr>
          <w:p w14:paraId="7594F9E0" w14:textId="77777777" w:rsidR="006B6284" w:rsidRDefault="00000000">
            <w:pPr>
              <w:spacing w:after="60" w:before="60"/>
            </w:pPr>
            <w:r>
              <w:rPr>
                <w:sz w:val="19"/>
              </w:rPr>
              <w:t>Stop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${brakeLightCondition}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${brakeLightNotes}</w:t>
            </w:r>
          </w:p>
        </w:tc>
      </w:tr>
      <w:tr w:rsidR="006B6284" w14:paraId="045D5062" w14:textId="77777777">
        <w:trPr>
          <w:jc w:val="center"/>
          <w:cantSplit/>
        </w:trPr>
        <w:tc>
          <w:tcPr>
            <w:tcW w:w="3249" w:type="dxa"/>
          </w:tcPr>
          <w:p w14:paraId="18C77D68" w14:textId="77777777" w:rsidR="006B6284" w:rsidRDefault="00000000">
            <w:pPr>
              <w:spacing w:after="60" w:before="60"/>
            </w:pPr>
            <w:r>
              <w:rPr>
                <w:sz w:val="19"/>
              </w:rPr>
              <w:t>Semnalizări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${indicatorsCondition}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${indicatorsNotes}</w:t>
            </w:r>
          </w:p>
        </w:tc>
      </w:tr>
      <w:tr w:rsidR="006B6284" w14:paraId="1CB48C78" w14:textId="77777777">
        <w:trPr>
          <w:jc w:val="center"/>
          <w:cantSplit/>
        </w:trPr>
        <w:tc>
          <w:tcPr>
            <w:tcW w:w="3249" w:type="dxa"/>
          </w:tcPr>
          <w:p w14:paraId="0AE1855D" w14:textId="77777777" w:rsidR="006B6284" w:rsidRDefault="00000000">
            <w:pPr>
              <w:spacing w:after="60" w:before="60"/>
            </w:pPr>
            <w:r>
              <w:rPr>
                <w:sz w:val="19"/>
              </w:rPr>
              <w:t>Claxon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${hornCondition}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${hornNotes}</w:t>
            </w:r>
          </w:p>
        </w:tc>
      </w:tr>
      <w:tr w:rsidR="006B6284" w14:paraId="19E29B49" w14:textId="77777777">
        <w:trPr>
          <w:jc w:val="center"/>
          <w:cantSplit/>
        </w:trPr>
        <w:tc>
          <w:tcPr>
            <w:tcW w:w="3249" w:type="dxa"/>
          </w:tcPr>
          <w:p w14:paraId="557D940F" w14:textId="77777777" w:rsidR="006B6284" w:rsidRDefault="00000000">
            <w:pPr>
              <w:spacing w:after="60" w:before="60"/>
            </w:pPr>
            <w:r>
              <w:rPr>
                <w:sz w:val="19"/>
              </w:rPr>
              <w:t>Vitezometru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${speedometerCondition}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${speedometerNotes}</w:t>
            </w:r>
          </w:p>
        </w:tc>
      </w:tr>
      <w:tr w:rsidR="006B6284" w14:paraId="358032A8" w14:textId="77777777">
        <w:trPr>
          <w:jc w:val="center"/>
          <w:cantSplit/>
        </w:trPr>
        <w:tc>
          <w:tcPr>
            <w:tcW w:w="3249" w:type="dxa"/>
          </w:tcPr>
          <w:p w14:paraId="256C0AAD" w14:textId="77777777" w:rsidR="006B6284" w:rsidRDefault="00000000">
            <w:pPr>
              <w:spacing w:after="60" w:before="60"/>
            </w:pPr>
            <w:r>
              <w:rPr>
                <w:sz w:val="19"/>
              </w:rPr>
              <w:t>Odometru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${odometerCondition}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${odometerNotes}</w:t>
            </w:r>
          </w:p>
        </w:tc>
      </w:tr>
      <w:tr w:rsidR="006B6284" w14:paraId="39A14106" w14:textId="77777777">
        <w:trPr>
          <w:jc w:val="center"/>
          <w:cantSplit/>
        </w:trPr>
        <w:tc>
          <w:tcPr>
            <w:tcW w:w="3249" w:type="dxa"/>
          </w:tcPr>
          <w:p w14:paraId="1224227D" w14:textId="77777777" w:rsidR="006B6284" w:rsidRDefault="00000000">
            <w:pPr>
              <w:spacing w:after="60" w:before="60"/>
            </w:pPr>
            <w:r>
              <w:rPr>
                <w:sz w:val="19"/>
              </w:rPr>
              <w:t>Oglinzi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${mirrorsCondition}</w:t>
            </w:r>
          </w:p>
        </w:tc>
        <w:tc>
          <w:tcPr>
            <w:tcW w:w="3249" w:type="dxa"/>
          </w:tcPr>
          <w:p>
            <w:pPr>
              <w:spacing w:after="60" w:before="60"/>
            </w:pPr>
            <w:r>
              <w:rPr>
                <w:sz w:val="19"/>
              </w:rPr>
              <w:t>${mirrorsNotes}</w:t>
            </w:r>
          </w:p>
        </w:tc>
      </w:tr>
      <w:tr>
        <w:trPr>
          <w:cantSplit/>
        </w:trPr>
        <w:tc>
          <w:tcPr>
            <w:tcW w:type="dxa" w:w="3245"/>
          </w:tcPr>
          <w:p>
            <w:pPr>
              <w:spacing w:after="60" w:before="60"/>
            </w:pPr>
            <w:r>
              <w:rPr>
                <w:sz w:val="19"/>
              </w:rPr>
              <w:t>Sistem încărcare baterie</w:t>
            </w:r>
          </w:p>
        </w:tc>
        <w:tc>
          <w:tcPr>
            <w:tcW w:type="dxa" w:w="3245"/>
          </w:tcPr>
          <w:p>
            <w:pPr>
              <w:spacing w:after="60" w:before="60"/>
            </w:pPr>
            <w:r>
              <w:rPr>
                <w:sz w:val="19"/>
              </w:rPr>
              <w:t>${batteryChargeCondition}</w:t>
            </w:r>
          </w:p>
        </w:tc>
        <w:tc>
          <w:tcPr>
            <w:tcW w:type="dxa" w:w="3246"/>
          </w:tcPr>
          <w:p>
            <w:pPr>
              <w:spacing w:after="60" w:before="60"/>
            </w:pPr>
            <w:r>
              <w:rPr>
                <w:sz w:val="19"/>
              </w:rPr>
              <w:t>${batteryChargeNotes}</w:t>
            </w:r>
          </w:p>
        </w:tc>
      </w:tr>
    </w:tbl>
    <w:p w14:paraId="7A4866E8" w14:textId="77777777" w:rsidR="006B6284" w:rsidRDefault="00000000">
      <w:pPr>
        <w:pStyle w:val="Heading1"/>
        <w:keepNext/>
        <w:spacing w:before="200" w:after="80"/>
      </w:pPr>
      <w:r>
        <w:rPr>
          <w:rFonts w:ascii="Arial" w:hAnsi="Arial"/>
        </w:rPr>
        <w:t>6. STAREA ESTETICĂ</w:t>
      </w:r>
    </w:p>
    <w:p w14:paraId="46A0C96B" w14:textId="77777777" w:rsidR="006B6284" w:rsidRDefault="00000000">
      <w:pPr>
        <w:spacing w:after="100" w:line="252" w:lineRule="auto"/>
      </w:pPr>
      <w:r>
        <w:t>Observații tehnice: ${technicalNotes}</w:t>
      </w:r>
    </w:p>
    <w:p w14:paraId="215BE05F" w14:textId="77777777" w:rsidR="006B6284" w:rsidRDefault="00000000">
      <w:pPr>
        <w:spacing w:after="100" w:line="252" w:lineRule="auto"/>
      </w:pPr>
      <w:r>
        <w:t>Starea estetică și deteriorări existente: ${aestheticCondition}</w:t>
      </w:r>
    </w:p>
    <w:p w14:paraId="5CBB4F76" w14:textId="77777777" w:rsidR="006B6284" w:rsidRDefault="00000000">
      <w:pPr>
        <w:spacing w:after="0" w:line="72" w:lineRule="auto" w:before="0"/>
      </w:pPr>
      <w:r/>
    </w:p>
    <w:p w14:paraId="18E44F7D" w14:textId="77777777" w:rsidR="006B6284" w:rsidRDefault="00000000">
      <w:pPr>
        <w:spacing w:after="0" w:line="72" w:lineRule="auto" w:before="0"/>
      </w:pPr>
      <w:r/>
    </w:p>
    <w:p w14:paraId="09CA3E4A" w14:textId="77777777" w:rsidR="006B6284" w:rsidRDefault="00000000">
      <w:pPr>
        <w:spacing w:after="0" w:line="72" w:lineRule="auto" w:before="0"/>
      </w:pPr>
      <w:r/>
    </w:p>
    <w:p w14:paraId="3A2983AB" w14:textId="77777777" w:rsidR="006B6284" w:rsidRDefault="00000000">
      <w:pPr>
        <w:spacing w:after="100" w:line="252" w:lineRule="auto"/>
      </w:pPr>
      <w:r>
        <w:t>Înregistrare video / fotografii: ${handoverMedia}</w:t>
      </w:r>
    </w:p>
    <w:p w14:paraId="65ACF9E1" w14:textId="77777777" w:rsidR="006B6284" w:rsidRDefault="00000000">
      <w:pPr>
        <w:pStyle w:val="Heading1"/>
        <w:keepNext/>
        <w:spacing w:before="200" w:after="80"/>
      </w:pPr>
      <w:r>
        <w:rPr>
          <w:rFonts w:ascii="Arial" w:hAnsi="Arial"/>
        </w:rPr>
        <w:t>7. GARANȚIE</w:t>
      </w:r>
    </w:p>
    <w:p w14:paraId="37FB26DF" w14:textId="77777777" w:rsidR="006B6284" w:rsidRDefault="00000000">
      <w:pPr>
        <w:spacing w:after="100" w:line="252" w:lineRule="auto"/>
      </w:pPr>
      <w:r>
        <w:t>Garanție contractuală: ${depositAmount} lei.</w:t>
      </w:r>
    </w:p>
    <w:p w14:paraId="390F15B3" w14:textId="77777777" w:rsidR="006B6284" w:rsidRDefault="00000000">
      <w:pPr>
        <w:spacing w:after="100" w:line="252" w:lineRule="auto"/>
      </w:pPr>
      <w:r>
        <w:t>Modalitate de plată: ${depositPaymentMethod}</w:t>
      </w:r>
    </w:p>
    <w:p w14:paraId="12C041F5" w14:textId="77777777" w:rsidR="006B6284" w:rsidRDefault="00000000">
      <w:pPr>
        <w:pStyle w:val="Heading1"/>
        <w:keepNext/>
        <w:spacing w:before="200" w:after="80"/>
      </w:pPr>
      <w:r>
        <w:rPr>
          <w:rFonts w:ascii="Arial" w:hAnsi="Arial"/>
        </w:rPr>
        <w:t>8. CHIRIE</w:t>
      </w:r>
    </w:p>
    <w:p w14:paraId="74AF03E1" w14:textId="77777777" w:rsidR="006B6284" w:rsidRDefault="00000000">
      <w:pPr>
        <w:spacing w:after="100" w:line="252" w:lineRule="auto"/>
      </w:pPr>
      <w:r>
        <w:t>Chirie aferentă prezentului scuter: ${weeklyRent} lei / săptămână.</w:t>
      </w:r>
    </w:p>
    <w:p w14:paraId="7934D18F" w14:textId="77777777" w:rsidR="006B6284" w:rsidRDefault="00000000">
      <w:pPr>
        <w:spacing w:after="100" w:line="252" w:lineRule="auto"/>
      </w:pPr>
      <w:r>
        <w:t>Data de la care începe calcularea chiriei: ${billingStartsAt}.</w:t>
      </w:r>
    </w:p>
    <w:p w14:paraId="7A5860B1" w14:textId="77777777" w:rsidR="006B6284" w:rsidRDefault="00000000">
      <w:pPr>
        <w:pStyle w:val="Heading1"/>
        <w:keepNext/>
        <w:spacing w:before="200" w:after="80"/>
      </w:pPr>
      <w:r>
        <w:rPr>
          <w:rFonts w:ascii="Arial" w:hAnsi="Arial"/>
        </w:rPr>
        <w:t>9. CONFIRMAREA PREDĂRII</w:t>
      </w:r>
    </w:p>
    <w:p w14:paraId="2B826F59" w14:textId="77777777" w:rsidR="006B6284" w:rsidRDefault="00000000">
      <w:pPr>
        <w:spacing w:after="100" w:line="252" w:lineRule="auto"/>
      </w:pPr>
      <w:r>
        <w:t>Prin semnarea prezentei anexe, LOCATARUL confirmă:</w:t>
      </w:r>
    </w:p>
    <w:p w14:paraId="45F66559" w14:textId="77777777" w:rsidR="006B6284" w:rsidRDefault="00000000">
      <w:pPr>
        <w:spacing w:after="100" w:line="252" w:lineRule="auto"/>
      </w:pPr>
      <w:r>
        <w:t>1. că a primit scuterul descris mai sus;</w:t>
      </w:r>
    </w:p>
    <w:p w14:paraId="189AF421" w14:textId="77777777" w:rsidR="006B6284" w:rsidRDefault="00000000">
      <w:pPr>
        <w:spacing w:after="100" w:line="252" w:lineRule="auto"/>
      </w:pPr>
      <w:r>
        <w:t>2. că a verificat starea aparentă a acestuia;</w:t>
      </w:r>
    </w:p>
    <w:p w14:paraId="0B9465F1" w14:textId="77777777" w:rsidR="006B6284" w:rsidRDefault="00000000">
      <w:pPr>
        <w:spacing w:after="100" w:line="252" w:lineRule="auto"/>
      </w:pPr>
      <w:r>
        <w:t>3. că a primit documentele, cheile și accesoriile consemnate ca predate în prezenta anexă;</w:t>
      </w:r>
    </w:p>
    <w:p w14:paraId="57177AC2" w14:textId="77777777" w:rsidR="006B6284" w:rsidRDefault="00000000">
      <w:pPr>
        <w:spacing w:after="100" w:line="252" w:lineRule="auto"/>
      </w:pPr>
      <w:r>
        <w:t>4. că a luat cunoștință de eventualele defecte și deteriorări menționate;</w:t>
      </w:r>
    </w:p>
    <w:p w14:paraId="3ACD44C3" w14:textId="77777777" w:rsidR="006B6284" w:rsidRDefault="00000000">
      <w:pPr>
        <w:spacing w:after="100" w:line="252" w:lineRule="auto"/>
      </w:pPr>
      <w:r>
        <w:t>5. că se obligă să păstreze și să restituie bunurile primite în condițiile Contractului de locațiune.</w:t>
      </w:r>
    </w:p>
    <w:p w14:paraId="6FD3AFF9" w14:textId="77777777" w:rsidR="006B6284" w:rsidRDefault="00000000">
      <w:pPr>
        <w:spacing w:after="100" w:line="252" w:lineRule="auto"/>
      </w:pPr>
      <w:r>
        <w:t>Predarea scuterului: data ${handoverDate}, ora ${handoverTime}.</w:t>
      </w:r>
    </w:p>
    <w:p w14:paraId="2712DA12" w14:textId="77777777" w:rsidR="006B6284" w:rsidRDefault="00000000">
      <w:pPr>
        <w:spacing w:after="100" w:line="252" w:lineRule="auto"/>
      </w:pPr>
      <w:r>
        <w:t>Kilometraj indicat la predare: ${mileageAtHandover}.</w:t>
      </w:r>
    </w:p>
    <w:p>
      <w:pPr>
        <w:pStyle w:val="Heading1"/>
        <w:keepNext/>
        <w:spacing w:before="200" w:after="80"/>
      </w:pPr>
      <w:r>
        <w:t>10. DECLARAȚIE PRIVIND VITEZA ȘI CONFIGURAȚIA DE LIMITARE</w:t>
      </w:r>
    </w:p>
    <w:p>
      <w:pPr/>
      <w:r>
        <w:t>Viteza maximă constructivă: ${scooterMaxSpeedKmh} km/h. Regim la predare: ${scooterLimiterStatus}. Prag de limitare: ${scooterLimiterValue}.</w:t>
      </w:r>
    </w:p>
    <w:p>
      <w:pPr/>
      <w:r>
        <w:t>Modalitatea verificării: ${speedCheckMethod}. Rezultatul verificării: ${speedCheckResult}.</w:t>
      </w:r>
    </w:p>
    <w:p>
      <w:pPr>
        <w:keepNext/>
      </w:pPr>
      <w:r>
        <w:t>Declarația personală a LOCATARULUI: „${speedDeclaration}”</w:t>
      </w:r>
    </w:p>
    <w:p>
      <w:pPr>
        <w:keepNext/>
      </w:pPr>
      <w:r>
        <w:t>Nume și prenume LOCATAR: ${renterFullName}</w:t>
      </w:r>
    </w:p>
    <w:p>
      <w:pPr/>
      <w:r>
        <w:t>Semnătura LOCATARULUI pentru verificarea limitării (dacă este aplicabilă): ${renterSignSpeed}</w:t>
      </w:r>
    </w:p>
    <w:p>
      <w:r>
        <w:t>Data și ora verificării: ${speedCheckedAt}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6B6284" w14:paraId="33D105D7" w14:textId="77777777">
        <w:trPr>
          <w:jc w:val="center"/>
          <w:cantSplit/>
        </w:trPr>
        <w:tc>
          <w:tcPr>
            <w:tcW w:w="4873" w:type="dxa"/>
            <w:vAlign w:val="center"/>
          </w:tcPr>
          <w:p>
            <w:pPr>
              <w:spacing w:after="100"/>
            </w:pPr>
            <w:r>
              <w:rPr>
                <w:sz w:val="19"/>
              </w:rPr>
              <w:t>LOCATOR – ${companyName}</w:t>
              <w:br/>
              <w:t>Reprezentant: ${companyRepresentativeName}</w:t>
              <w:br/>
              <w:br/>
              <w:t>Semnătură: ${companySignHandover}</w:t>
            </w:r>
          </w:p>
        </w:tc>
        <w:tc>
          <w:tcPr>
            <w:tcW w:w="4873" w:type="dxa"/>
            <w:vAlign w:val="center"/>
          </w:tcPr>
          <w:p>
            <w:pPr>
              <w:spacing w:after="100"/>
            </w:pPr>
            <w:r>
              <w:rPr>
                <w:sz w:val="19"/>
              </w:rPr>
              <w:t>LOCATAR – ${renterFullName}</w:t>
              <w:br/>
              <w:br/>
              <w:br/>
              <w:t>Semnătură: ${renterSignHandover}</w:t>
            </w:r>
          </w:p>
        </w:tc>
      </w:tr>
    </w:tbl>
    <w:p w14:paraId="74D9CBB7" w14:textId="77777777" w:rsidR="003A4701" w:rsidRDefault="003A4701">
      <w:pPr>
        <w:spacing w:after="0" w:before="0" w:line="72" w:lineRule="auto"/>
      </w:pPr>
    </w:p>
    <w:sectPr w:rsidR="00DD35F3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020" w:bottom="1134" w:left="1020" w:header="482" w:footer="4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957584" w14:textId="77777777" w:rsidR="00EF3DCE" w:rsidRDefault="00EF3DCE">
      <w:pPr>
        <w:spacing w:after="0" w:line="240" w:lineRule="auto"/>
      </w:pPr>
      <w:r>
        <w:separator/>
      </w:r>
    </w:p>
  </w:endnote>
  <w:endnote w:type="continuationSeparator" w:id="0">
    <w:p w14:paraId="7EF3086A" w14:textId="77777777" w:rsidR="00EF3DCE" w:rsidRDefault="00EF3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spacing w:after="40"/>
      <w:jc w:val="center"/>
    </w:pPr>
    <w:r>
      <w:rPr>
        <w:sz w:val="17"/>
      </w:rPr>
      <w:t>${brandName} | Contract nr. ${contractNumber} / ${contractDate}</w:t>
    </w:r>
  </w:p>
  <w:p>
    <w:pPr>
      <w:jc w:val="center"/>
    </w:pPr>
    <w:r>
      <w:rPr>
        <w:sz w:val="15"/>
      </w:rPr>
      <w:t>Versiune model: ${templateVersion}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spacing w:after="40"/>
      <w:jc w:val="center"/>
    </w:pPr>
    <w:r>
      <w:rPr>
        <w:sz w:val="17"/>
      </w:rPr>
      <w:t>${brandName} | Contract nr. ${contractNumber} / ${contractDate}</w:t>
    </w:r>
  </w:p>
  <w:p>
    <w:pPr>
      <w:jc w:val="center"/>
    </w:pPr>
    <w:r>
      <w:rPr>
        <w:sz w:val="15"/>
      </w:rPr>
      <w:t>Versiune model: ${templateVersion}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spacing w:after="40"/>
      <w:jc w:val="center"/>
    </w:pPr>
    <w:r>
      <w:rPr>
        <w:sz w:val="17"/>
      </w:rPr>
      <w:t>${brandName} | Contract nr. ${contractNumber} / ${contractDate}</w:t>
    </w:r>
  </w:p>
  <w:p>
    <w:pPr>
      <w:jc w:val="center"/>
    </w:pPr>
    <w:r>
      <w:rPr>
        <w:sz w:val="15"/>
      </w:rPr>
      <w:t>Versiune model: ${templateVersion}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4C023C" w14:textId="77777777" w:rsidR="00EF3DCE" w:rsidRDefault="00EF3DCE">
      <w:pPr>
        <w:spacing w:after="0" w:line="240" w:lineRule="auto"/>
      </w:pPr>
      <w:r>
        <w:separator/>
      </w:r>
    </w:p>
  </w:footnote>
  <w:footnote w:type="continuationSeparator" w:id="0">
    <w:p w14:paraId="11AFE5AF" w14:textId="77777777" w:rsidR="00EF3DCE" w:rsidRDefault="00EF3D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right"/>
    </w:pPr>
    <w:r>
      <w:rPr>
        <w:sz w:val="18"/>
      </w:rPr>
      <w:t>${companyLogo}     ${companyName}</w:t>
    </w:r>
  </w:p>
  <w:p>
    <w:pPr>
      <w:spacing w:after="0"/>
      <w:jc w:val="right"/>
    </w:pPr>
    <w:r>
      <w:rPr>
        <w:sz w:val="16"/>
      </w:rPr>
      <w:t>Contract de locațiune bun mobil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right"/>
    </w:pPr>
    <w:r>
      <w:rPr>
        <w:sz w:val="18"/>
      </w:rPr>
      <w:t>${companyLogo}     ${companyName}</w:t>
    </w:r>
  </w:p>
  <w:p>
    <w:pPr>
      <w:spacing w:after="0"/>
      <w:jc w:val="right"/>
    </w:pPr>
    <w:r>
      <w:rPr>
        <w:sz w:val="16"/>
      </w:rPr>
      <w:t>Contract de locațiune bun mobil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right"/>
    </w:pPr>
    <w:r>
      <w:rPr>
        <w:sz w:val="18"/>
      </w:rPr>
      <w:t>${companyLogo}     ${companyName}</w:t>
    </w:r>
  </w:p>
  <w:p>
    <w:pPr>
      <w:spacing w:after="0"/>
      <w:jc w:val="right"/>
    </w:pPr>
    <w:r>
      <w:rPr>
        <w:sz w:val="16"/>
      </w:rPr>
      <w:t>Contract de locațiune bun mobil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6548994">
    <w:abstractNumId w:val="8"/>
  </w:num>
  <w:num w:numId="2" w16cid:durableId="235668820">
    <w:abstractNumId w:val="6"/>
  </w:num>
  <w:num w:numId="3" w16cid:durableId="1702240150">
    <w:abstractNumId w:val="5"/>
  </w:num>
  <w:num w:numId="4" w16cid:durableId="809901335">
    <w:abstractNumId w:val="4"/>
  </w:num>
  <w:num w:numId="5" w16cid:durableId="1840971859">
    <w:abstractNumId w:val="7"/>
  </w:num>
  <w:num w:numId="6" w16cid:durableId="1679237135">
    <w:abstractNumId w:val="3"/>
  </w:num>
  <w:num w:numId="7" w16cid:durableId="188374580">
    <w:abstractNumId w:val="2"/>
  </w:num>
  <w:num w:numId="8" w16cid:durableId="641467954">
    <w:abstractNumId w:val="1"/>
  </w:num>
  <w:num w:numId="9" w16cid:durableId="10134566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EC9"/>
    <w:rsid w:val="0006063C"/>
    <w:rsid w:val="0010685B"/>
    <w:rsid w:val="00141F42"/>
    <w:rsid w:val="0015074B"/>
    <w:rsid w:val="001842AE"/>
    <w:rsid w:val="001F0EBB"/>
    <w:rsid w:val="00233313"/>
    <w:rsid w:val="0029639D"/>
    <w:rsid w:val="00326F90"/>
    <w:rsid w:val="0035215A"/>
    <w:rsid w:val="003A4701"/>
    <w:rsid w:val="003E3C3D"/>
    <w:rsid w:val="00454918"/>
    <w:rsid w:val="006335E0"/>
    <w:rsid w:val="006B6284"/>
    <w:rsid w:val="00754503"/>
    <w:rsid w:val="00A5425A"/>
    <w:rsid w:val="00AA1D8D"/>
    <w:rsid w:val="00B47730"/>
    <w:rsid w:val="00BD7A32"/>
    <w:rsid w:val="00CB0664"/>
    <w:rsid w:val="00DD35F3"/>
    <w:rsid w:val="00EF3DCE"/>
    <w:rsid w:val="00F03F4D"/>
    <w:rsid w:val="00FC693F"/>
    <w:rsid w:val="00FE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B93D0E7"/>
  <w14:defaultImageDpi w14:val="300"/>
  <w15:docId w15:val="{7F86EBF7-0D2F-1F4E-84C5-8E8403B00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3479</Words>
  <Characters>21366</Characters>
  <Application>Microsoft Office Word</Application>
  <DocSecurity>0</DocSecurity>
  <Lines>485</Lines>
  <Paragraphs>382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Contract de locațiune scuter – JUSEM HUB / RĂBÎNCĂ ALEXANDRU-IONUȚ</vt:lpstr>
    </vt:vector>
  </TitlesOfParts>
  <Manager/>
  <Company/>
  <LinksUpToDate>false</LinksUpToDate>
  <CharactersWithSpaces>24463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contract ScooterCity – câmpuri dinamice și regim de viteză</dc:title>
  <dc:subject>Șablon parametrizat; nu reprezintă un contract completat sau semnat</dc:subject>
  <dc:creator/>
  <cp:keywords>template, placeholders, v2.0.0</cp:keywords>
  <dc:description/>
  <cp:lastModifiedBy/>
  <cp:revision>3</cp:revision>
  <cp:lastPrinted>2026-10-08T12:30:00Z</cp:lastPrinted>
  <dcterms:created xsi:type="dcterms:W3CDTF">2026-10-08T12:30:00Z</dcterms:created>
  <dcterms:modified xsi:type="dcterms:W3CDTF">2026-10-08T12:30:00Z</dcterms:modified>
  <cp:category/>
</cp:coreProperties>
</file>