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接上次视频说的  这次用合成修改来弄装备</w:t>
      </w:r>
      <w:r>
        <w:rPr>
          <w:rFonts w:hint="eastAsia" w:asciiTheme="minorEastAsia" w:hAnsiTheme="minorEastAsia" w:cstheme="minorEastAsia"/>
          <w:b/>
          <w:bCs/>
          <w:sz w:val="28"/>
          <w:szCs w:val="28"/>
          <w:lang w:val="en-US" w:eastAsia="zh-CN"/>
        </w:rPr>
        <w:t>和道具</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本质就是合成修改  很简单  原理就是把你原本可以合成出来的物品代码换成其他的同字节长度的物品代码  然后再去合成就可以了</w:t>
      </w:r>
    </w:p>
    <w:p>
      <w:pPr>
        <w:rPr>
          <w:rFonts w:hint="eastAsia" w:asciiTheme="minorEastAsia" w:hAnsiTheme="minorEastAsia" w:cstheme="minorEastAsia"/>
          <w:b/>
          <w:bCs/>
          <w:color w:val="FF0000"/>
          <w:sz w:val="28"/>
          <w:szCs w:val="28"/>
          <w:lang w:val="en-US" w:eastAsia="zh-CN"/>
        </w:rPr>
      </w:pPr>
      <w:r>
        <w:rPr>
          <w:rFonts w:hint="eastAsia" w:asciiTheme="minorEastAsia" w:hAnsiTheme="minorEastAsia" w:cstheme="minorEastAsia"/>
          <w:b/>
          <w:bCs/>
          <w:sz w:val="28"/>
          <w:szCs w:val="28"/>
          <w:lang w:val="en-US" w:eastAsia="zh-CN"/>
        </w:rPr>
        <w:t xml:space="preserve">这里可以把合成修改再改变一下 就是变成用三个相同的装备或者道具合成  </w:t>
      </w:r>
      <w:r>
        <w:rPr>
          <w:rFonts w:hint="eastAsia" w:asciiTheme="minorEastAsia" w:hAnsiTheme="minorEastAsia" w:cstheme="minorEastAsia"/>
          <w:b/>
          <w:bCs/>
          <w:color w:val="FF0000"/>
          <w:sz w:val="28"/>
          <w:szCs w:val="28"/>
          <w:lang w:val="en-US" w:eastAsia="zh-CN"/>
        </w:rPr>
        <w:t>有个前提是这三件不同物品的代码字节长度必须一样长而且改的那个物品的代码也必须和这三件物品的代码长度相同</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然后三件合成用的物品的代码依次改成同一个物品的代码 改完就可以拿三个相同的物品去合成了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原理部分就是这样  下面我们来实际操作一下 更好理解</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还是分字节长度来说 三字节的和四字节的</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先来说三字节的  我们就拿三个袈裟来合成一个五毒兽还有五毒丹吧</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Ce选好进程 搜索类型选字符串 按照上面说的  我们先把三个合成配件的代码改成袈裟的代码 分别搜索出来dcyj（毒虫印记）  szyj（蛇之印记）  mzyj（至于为什么蟾之印记的代码是mzyj 想想蟾蜍还叫蛤蟆就理解了  难不成原本这玩意叫蟆之印记mzyj？？？）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这三个代码全部拉下来  然后都换成ptjs</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到这里完成了第一部分  现在我们就可以去合成五毒兽了  拿三个袈裟放进炼丹炉点合成就可以了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现在我们弄到了五毒兽了  下面就来弄五毒丹 先把游戏刷新一下 以免出现什么奇奇怪怪的错误</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重复上面的步骤  然后再多加一个字符串搜索wds  全选拉下来 改成wdd  然后再拿三个袈裟去合成得到五毒丹 弄到之后保存刷新一下   Ok  五毒兽就可以去进化了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其实这里是推荐先去弄五毒丹然后再弄五毒兽的 这样就不会出现卡背包的现象   好的  都ok</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下面是我给出的一些可以通过这种方法合成的三字节的物品  可以自己试验一下</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五毒兽——wds</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五毒丹——wdd</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白霜镜——bsj</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阎罗令——yll</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小月饼——xyb</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避水珠——bsz</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说完了三字节的我们来弄一下四字节的  原理同上  一般四字节的都是用石斧来做合成的材料  这里我们用血海魔童来做示范</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还是ce字符串  分别搜索xhyk  xhmj  xhxh</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都拉下来然后改成ptsf</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这样之后就可以去拿石斧去合成血海魔童了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我这里卡背包了 因为我好像有一个血海魔甲 不过没关系 保存刷新就行了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想合成其他的四字节的物品也是和之前一样  ce搜索血海魔童的代码xhmt  然后全选拉下来 把代码换成想改的四字节物品的代码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这里我就不再做演示了 知道了原理之后就很简单了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下面是一些四字节物品的代码  需要的就自己暂停视频看一下  不需要的就可以三连等我下一期视频了  拜拜</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血海魔童——xhmt  罗刹妖伞——lcys  天煞古剑——tsgj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地煞葫芦——dshl  毒虫印记——d</w:t>
      </w:r>
      <w:bookmarkStart w:id="0" w:name="_GoBack"/>
      <w:bookmarkEnd w:id="0"/>
      <w:r>
        <w:rPr>
          <w:rFonts w:hint="eastAsia" w:asciiTheme="minorEastAsia" w:hAnsiTheme="minorEastAsia" w:cstheme="minorEastAsia"/>
          <w:b/>
          <w:bCs/>
          <w:sz w:val="28"/>
          <w:szCs w:val="28"/>
          <w:lang w:val="en-US" w:eastAsia="zh-CN"/>
        </w:rPr>
        <w:t>cyj  蜈之印记——wzyj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蛛之印记——zzyj  蟾之印记——mzyj  蝎之印记——xzyj</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蛇之印记——szyj  紫色花瓣——zshb  绿色花瓣——lshb</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红色花瓣——hshb  阳之符文——yzfw  今生碎片——jssp</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来生碎片——lssp  前生碎片——qssp  双倍爆率——sbbl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D69D9"/>
    <w:rsid w:val="161B0B16"/>
    <w:rsid w:val="49CD69D9"/>
    <w:rsid w:val="5094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148</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2019-12-16T07:59:00Z</dcterms:created>
  <dc:creator>Li</dc:creator>
  <cp:lastModifiedBy>Li</cp:lastModifiedBy>
  <dcterms:modified xsi:type="dcterms:W3CDTF">2019-12-18T05:28:23Z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