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5E0F0" w14:textId="169BC91E" w:rsidR="00A12C6F" w:rsidRDefault="00A12C6F" w:rsidP="00A12C6F">
      <w:r>
        <w:rPr>
          <w:rFonts w:hint="eastAsia"/>
        </w:rPr>
        <w:t>学习计算机知识的目的在于更加准确、快捷的解决现实生活中的各种问题。我们只有不断的更新和完善自己的知识、</w:t>
      </w:r>
      <w:r>
        <w:t>504</w:t>
      </w:r>
      <w:r>
        <w:rPr>
          <w:rFonts w:hint="eastAsia"/>
        </w:rPr>
        <w:t>在实践中积累经验，才能做出好的软件为社会服务，为使用</w:t>
      </w:r>
    </w:p>
    <w:p w14:paraId="15FA5D14" w14:textId="64930B7C" w:rsidR="00D04064" w:rsidRDefault="00A12C6F" w:rsidP="00A12C6F">
      <w:r>
        <w:rPr>
          <w:rFonts w:hint="eastAsia"/>
        </w:rPr>
        <w:t>者提供便利。下面是</w:t>
      </w:r>
      <w:r>
        <w:t>mfc课程设计报告，欢迎参考阅读!</w:t>
      </w:r>
    </w:p>
    <w:sectPr w:rsidR="00D040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064"/>
    <w:rsid w:val="00A12C6F"/>
    <w:rsid w:val="00D04064"/>
    <w:rsid w:val="00D37B41"/>
    <w:rsid w:val="00E02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DEB25"/>
  <w15:chartTrackingRefBased/>
  <w15:docId w15:val="{A7DFEE9D-0F23-4626-858A-DB4EE2403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巧丽</dc:creator>
  <cp:keywords/>
  <dc:description/>
  <cp:lastModifiedBy>黄 巧丽</cp:lastModifiedBy>
  <cp:revision>5</cp:revision>
  <dcterms:created xsi:type="dcterms:W3CDTF">2022-01-16T14:37:00Z</dcterms:created>
  <dcterms:modified xsi:type="dcterms:W3CDTF">2022-01-16T16:05:00Z</dcterms:modified>
</cp:coreProperties>
</file>