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horzAnchor="margin" w:tblpY="610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B84737" w14:paraId="464546EC" w14:textId="77777777" w:rsidTr="00D47207">
        <w:tc>
          <w:tcPr>
            <w:tcW w:w="2547" w:type="dxa"/>
            <w:shd w:val="clear" w:color="auto" w:fill="8EAADB" w:themeFill="accent1" w:themeFillTint="99"/>
            <w:vAlign w:val="center"/>
          </w:tcPr>
          <w:p w14:paraId="62BBC287" w14:textId="56BFEE35" w:rsidR="00B84737" w:rsidRPr="00B84737" w:rsidRDefault="00B84737" w:rsidP="00D47207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프로젝트명</w:t>
            </w:r>
          </w:p>
        </w:tc>
        <w:tc>
          <w:tcPr>
            <w:tcW w:w="6469" w:type="dxa"/>
          </w:tcPr>
          <w:p w14:paraId="5822B34C" w14:textId="3DEDCEE3" w:rsidR="00B84737" w:rsidRDefault="00B84737" w:rsidP="00D47207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취업준비생을 위한 </w:t>
            </w:r>
            <w:r>
              <w:rPr>
                <w:sz w:val="22"/>
                <w:szCs w:val="24"/>
              </w:rPr>
              <w:t xml:space="preserve">IT </w:t>
            </w:r>
            <w:r>
              <w:rPr>
                <w:rFonts w:hint="eastAsia"/>
                <w:sz w:val="22"/>
                <w:szCs w:val="24"/>
              </w:rPr>
              <w:t>커뮤니티 사이트</w:t>
            </w:r>
          </w:p>
        </w:tc>
      </w:tr>
      <w:tr w:rsidR="00B84737" w14:paraId="0EA0C08A" w14:textId="77777777" w:rsidTr="00D47207">
        <w:tc>
          <w:tcPr>
            <w:tcW w:w="2547" w:type="dxa"/>
            <w:shd w:val="clear" w:color="auto" w:fill="8EAADB" w:themeFill="accent1" w:themeFillTint="99"/>
            <w:vAlign w:val="center"/>
          </w:tcPr>
          <w:p w14:paraId="6ABE9D2E" w14:textId="52605303" w:rsidR="00B84737" w:rsidRPr="00B84737" w:rsidRDefault="00B84737" w:rsidP="00D47207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기술분야</w:t>
            </w:r>
          </w:p>
        </w:tc>
        <w:tc>
          <w:tcPr>
            <w:tcW w:w="6469" w:type="dxa"/>
          </w:tcPr>
          <w:p w14:paraId="2DA0D88F" w14:textId="79D76D7C" w:rsidR="00B84737" w:rsidRDefault="00B84737" w:rsidP="00D47207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W</w:t>
            </w:r>
            <w:r>
              <w:rPr>
                <w:sz w:val="22"/>
                <w:szCs w:val="24"/>
              </w:rPr>
              <w:t>eb</w:t>
            </w:r>
          </w:p>
        </w:tc>
      </w:tr>
      <w:tr w:rsidR="00B84737" w14:paraId="619FEC92" w14:textId="77777777" w:rsidTr="00D47207">
        <w:tc>
          <w:tcPr>
            <w:tcW w:w="2547" w:type="dxa"/>
            <w:shd w:val="clear" w:color="auto" w:fill="8EAADB" w:themeFill="accent1" w:themeFillTint="99"/>
            <w:vAlign w:val="center"/>
          </w:tcPr>
          <w:p w14:paraId="480738C3" w14:textId="799D3A1B" w:rsidR="00B84737" w:rsidRPr="00B84737" w:rsidRDefault="00B84737" w:rsidP="00D47207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주제영역</w:t>
            </w:r>
          </w:p>
        </w:tc>
        <w:tc>
          <w:tcPr>
            <w:tcW w:w="6469" w:type="dxa"/>
          </w:tcPr>
          <w:p w14:paraId="58196762" w14:textId="60359C11" w:rsidR="00B84737" w:rsidRDefault="00B84737" w:rsidP="00D47207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취업</w:t>
            </w:r>
          </w:p>
        </w:tc>
      </w:tr>
      <w:tr w:rsidR="00B84737" w14:paraId="201B6485" w14:textId="77777777" w:rsidTr="00D47207">
        <w:tc>
          <w:tcPr>
            <w:tcW w:w="2547" w:type="dxa"/>
            <w:shd w:val="clear" w:color="auto" w:fill="8EAADB" w:themeFill="accent1" w:themeFillTint="99"/>
            <w:vAlign w:val="center"/>
          </w:tcPr>
          <w:p w14:paraId="4F43924D" w14:textId="72CD005E" w:rsidR="00B84737" w:rsidRPr="00B84737" w:rsidRDefault="00B84737" w:rsidP="00D47207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성과목표</w:t>
            </w:r>
          </w:p>
        </w:tc>
        <w:tc>
          <w:tcPr>
            <w:tcW w:w="6469" w:type="dxa"/>
          </w:tcPr>
          <w:p w14:paraId="6E507813" w14:textId="4A6C0CB6" w:rsidR="00B84737" w:rsidRDefault="00B84737" w:rsidP="00D47207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학생들이 이 커뮤니티를 이용하며 취업 준비의 어려움을 해소하는 것을 목표로 한다.</w:t>
            </w:r>
          </w:p>
        </w:tc>
      </w:tr>
      <w:tr w:rsidR="00B84737" w14:paraId="288650F5" w14:textId="77777777" w:rsidTr="00D47207">
        <w:tc>
          <w:tcPr>
            <w:tcW w:w="2547" w:type="dxa"/>
            <w:shd w:val="clear" w:color="auto" w:fill="8EAADB" w:themeFill="accent1" w:themeFillTint="99"/>
            <w:vAlign w:val="center"/>
          </w:tcPr>
          <w:p w14:paraId="55EC0048" w14:textId="78C89C9A" w:rsidR="00B84737" w:rsidRPr="00B84737" w:rsidRDefault="00B84737" w:rsidP="00D47207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수행예상기간</w:t>
            </w:r>
          </w:p>
        </w:tc>
        <w:tc>
          <w:tcPr>
            <w:tcW w:w="6469" w:type="dxa"/>
          </w:tcPr>
          <w:p w14:paraId="59D3AC50" w14:textId="32F7FBCC" w:rsidR="00B84737" w:rsidRDefault="00B84737" w:rsidP="00D47207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</w:t>
            </w:r>
            <w:r>
              <w:rPr>
                <w:sz w:val="22"/>
                <w:szCs w:val="24"/>
              </w:rPr>
              <w:t>022-10-12 ~ 2022-12-20</w:t>
            </w:r>
          </w:p>
        </w:tc>
      </w:tr>
      <w:tr w:rsidR="00B84737" w14:paraId="64362CD7" w14:textId="77777777" w:rsidTr="00D47207">
        <w:tc>
          <w:tcPr>
            <w:tcW w:w="2547" w:type="dxa"/>
            <w:shd w:val="clear" w:color="auto" w:fill="8EAADB" w:themeFill="accent1" w:themeFillTint="99"/>
            <w:vAlign w:val="center"/>
          </w:tcPr>
          <w:p w14:paraId="43DC7CF4" w14:textId="52A0EF37" w:rsidR="00B84737" w:rsidRPr="00B84737" w:rsidRDefault="00B84737" w:rsidP="00D47207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프로젝트 소개 및 제안 배경</w:t>
            </w:r>
          </w:p>
        </w:tc>
        <w:tc>
          <w:tcPr>
            <w:tcW w:w="6469" w:type="dxa"/>
          </w:tcPr>
          <w:p w14:paraId="07191C6D" w14:textId="31F32FB3" w:rsidR="00B84737" w:rsidRDefault="00B84737" w:rsidP="00D47207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4"/>
              </w:rPr>
            </w:pPr>
            <w:r w:rsidRPr="00B84737">
              <w:rPr>
                <w:rFonts w:hint="eastAsia"/>
                <w:sz w:val="22"/>
                <w:szCs w:val="24"/>
              </w:rPr>
              <w:t>이</w:t>
            </w:r>
            <w:r w:rsidRPr="00B84737">
              <w:rPr>
                <w:sz w:val="22"/>
                <w:szCs w:val="24"/>
              </w:rPr>
              <w:t xml:space="preserve"> 프로젝트를 통해서 취업준비생 또는 취업을 앞둔 학생들에게 좀 더 많은 </w:t>
            </w:r>
            <w:r w:rsidRPr="00B84737">
              <w:rPr>
                <w:sz w:val="22"/>
                <w:szCs w:val="24"/>
              </w:rPr>
              <w:tab/>
              <w:t>정보와 궁금한 점들을 해결해 줄 수 있는</w:t>
            </w:r>
            <w:r>
              <w:rPr>
                <w:rFonts w:hint="eastAsia"/>
                <w:sz w:val="22"/>
                <w:szCs w:val="24"/>
              </w:rPr>
              <w:t xml:space="preserve"> </w:t>
            </w:r>
            <w:r w:rsidRPr="00B84737">
              <w:rPr>
                <w:sz w:val="22"/>
                <w:szCs w:val="24"/>
              </w:rPr>
              <w:t>커뮤니티 사이트이다. 대략적인 로드맵과</w:t>
            </w:r>
            <w:r>
              <w:rPr>
                <w:rFonts w:hint="eastAsia"/>
                <w:sz w:val="22"/>
                <w:szCs w:val="24"/>
              </w:rPr>
              <w:t xml:space="preserve"> </w:t>
            </w:r>
            <w:r w:rsidRPr="00B84737">
              <w:rPr>
                <w:sz w:val="22"/>
                <w:szCs w:val="24"/>
              </w:rPr>
              <w:t xml:space="preserve">필요한 포트폴리오, 코딩 테스트 등에 대한 </w:t>
            </w:r>
            <w:r w:rsidR="00D673DD">
              <w:rPr>
                <w:rFonts w:hint="eastAsia"/>
                <w:sz w:val="22"/>
                <w:szCs w:val="24"/>
              </w:rPr>
              <w:t>정보</w:t>
            </w:r>
            <w:r w:rsidRPr="00B84737">
              <w:rPr>
                <w:sz w:val="22"/>
                <w:szCs w:val="24"/>
              </w:rPr>
              <w:t>들</w:t>
            </w:r>
            <w:r>
              <w:rPr>
                <w:rFonts w:hint="eastAsia"/>
                <w:sz w:val="22"/>
                <w:szCs w:val="24"/>
              </w:rPr>
              <w:t>을</w:t>
            </w:r>
            <w:r w:rsidR="00D673DD">
              <w:rPr>
                <w:rFonts w:hint="eastAsia"/>
                <w:sz w:val="22"/>
                <w:szCs w:val="24"/>
              </w:rPr>
              <w:t xml:space="preserve"> </w:t>
            </w:r>
            <w:r w:rsidRPr="00B84737">
              <w:rPr>
                <w:sz w:val="22"/>
                <w:szCs w:val="24"/>
              </w:rPr>
              <w:t xml:space="preserve">제공해주며 이미 취업한 </w:t>
            </w:r>
            <w:proofErr w:type="spellStart"/>
            <w:r w:rsidRPr="00B84737">
              <w:rPr>
                <w:sz w:val="22"/>
                <w:szCs w:val="24"/>
              </w:rPr>
              <w:t>사람들과의</w:t>
            </w:r>
            <w:proofErr w:type="spellEnd"/>
            <w:r>
              <w:rPr>
                <w:rFonts w:hint="eastAsia"/>
                <w:sz w:val="22"/>
                <w:szCs w:val="24"/>
              </w:rPr>
              <w:t xml:space="preserve"> </w:t>
            </w:r>
            <w:r w:rsidRPr="00B84737">
              <w:rPr>
                <w:sz w:val="22"/>
                <w:szCs w:val="24"/>
              </w:rPr>
              <w:t xml:space="preserve">교류를 </w:t>
            </w:r>
            <w:proofErr w:type="gramStart"/>
            <w:r w:rsidRPr="00B84737">
              <w:rPr>
                <w:sz w:val="22"/>
                <w:szCs w:val="24"/>
              </w:rPr>
              <w:t>활성화 시켜</w:t>
            </w:r>
            <w:proofErr w:type="gramEnd"/>
            <w:r w:rsidRPr="00B84737">
              <w:rPr>
                <w:sz w:val="22"/>
                <w:szCs w:val="24"/>
              </w:rPr>
              <w:t xml:space="preserve"> 서로서로 상담해줄 수 있는 사이트이다.</w:t>
            </w:r>
          </w:p>
          <w:p w14:paraId="7CB26E16" w14:textId="7856AAE1" w:rsidR="00B84737" w:rsidRPr="00B84737" w:rsidRDefault="00B84737" w:rsidP="00D47207">
            <w:pPr>
              <w:pStyle w:val="a4"/>
              <w:numPr>
                <w:ilvl w:val="0"/>
                <w:numId w:val="1"/>
              </w:numPr>
              <w:ind w:leftChars="0"/>
              <w:rPr>
                <w:sz w:val="22"/>
                <w:szCs w:val="24"/>
              </w:rPr>
            </w:pPr>
            <w:r w:rsidRPr="00B84737">
              <w:rPr>
                <w:rFonts w:hint="eastAsia"/>
                <w:sz w:val="22"/>
                <w:szCs w:val="24"/>
              </w:rPr>
              <w:t>컴퓨터</w:t>
            </w:r>
            <w:r w:rsidRPr="00B84737">
              <w:rPr>
                <w:sz w:val="22"/>
                <w:szCs w:val="24"/>
              </w:rPr>
              <w:t xml:space="preserve"> 공학과에서 취업을 앞두고 있는</w:t>
            </w:r>
            <w:r>
              <w:rPr>
                <w:rFonts w:hint="eastAsia"/>
                <w:sz w:val="22"/>
                <w:szCs w:val="24"/>
              </w:rPr>
              <w:t xml:space="preserve"> </w:t>
            </w:r>
            <w:r w:rsidRPr="00B84737">
              <w:rPr>
                <w:sz w:val="22"/>
                <w:szCs w:val="24"/>
              </w:rPr>
              <w:t xml:space="preserve">학생들이 자신이 어느 </w:t>
            </w:r>
            <w:proofErr w:type="spellStart"/>
            <w:r w:rsidRPr="00B84737">
              <w:rPr>
                <w:sz w:val="22"/>
                <w:szCs w:val="24"/>
              </w:rPr>
              <w:t>개발직군에</w:t>
            </w:r>
            <w:proofErr w:type="spellEnd"/>
            <w:r w:rsidRPr="00B84737">
              <w:rPr>
                <w:sz w:val="22"/>
                <w:szCs w:val="24"/>
              </w:rPr>
              <w:t xml:space="preserve"> 갈 지조차 정하지 못한 학생들이 많으며</w:t>
            </w:r>
            <w:r>
              <w:rPr>
                <w:rFonts w:hint="eastAsia"/>
                <w:sz w:val="22"/>
                <w:szCs w:val="24"/>
              </w:rPr>
              <w:t xml:space="preserve"> </w:t>
            </w:r>
            <w:r w:rsidRPr="00B84737">
              <w:rPr>
                <w:sz w:val="22"/>
                <w:szCs w:val="24"/>
              </w:rPr>
              <w:t>어떻게 준비해야 하는지 모르는 학생들이</w:t>
            </w:r>
            <w:r w:rsidR="00D673DD">
              <w:rPr>
                <w:rFonts w:hint="eastAsia"/>
                <w:sz w:val="22"/>
                <w:szCs w:val="24"/>
              </w:rPr>
              <w:t xml:space="preserve"> </w:t>
            </w:r>
            <w:r w:rsidRPr="00B84737">
              <w:rPr>
                <w:sz w:val="22"/>
                <w:szCs w:val="24"/>
              </w:rPr>
              <w:t>너무 많아 이런 주제를 선정했다</w:t>
            </w:r>
          </w:p>
        </w:tc>
      </w:tr>
      <w:tr w:rsidR="00B84737" w14:paraId="46C12092" w14:textId="77777777" w:rsidTr="00D47207">
        <w:tc>
          <w:tcPr>
            <w:tcW w:w="2547" w:type="dxa"/>
            <w:shd w:val="clear" w:color="auto" w:fill="8EAADB" w:themeFill="accent1" w:themeFillTint="99"/>
            <w:vAlign w:val="center"/>
          </w:tcPr>
          <w:p w14:paraId="0D630ED9" w14:textId="76892990" w:rsidR="00B84737" w:rsidRPr="00B84737" w:rsidRDefault="00B84737" w:rsidP="00D47207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주요기능</w:t>
            </w:r>
          </w:p>
        </w:tc>
        <w:tc>
          <w:tcPr>
            <w:tcW w:w="6469" w:type="dxa"/>
          </w:tcPr>
          <w:p w14:paraId="6F0FFC88" w14:textId="28985762" w:rsidR="00B84737" w:rsidRDefault="00B84737" w:rsidP="00D47207">
            <w:pPr>
              <w:rPr>
                <w:sz w:val="22"/>
                <w:szCs w:val="24"/>
              </w:rPr>
            </w:pPr>
            <w:r w:rsidRPr="00B84737">
              <w:rPr>
                <w:sz w:val="22"/>
                <w:szCs w:val="24"/>
              </w:rPr>
              <w:t xml:space="preserve">1. 정보 </w:t>
            </w:r>
            <w:proofErr w:type="gramStart"/>
            <w:r w:rsidRPr="00B84737">
              <w:rPr>
                <w:sz w:val="22"/>
                <w:szCs w:val="24"/>
              </w:rPr>
              <w:t>제공</w:t>
            </w:r>
            <w:r>
              <w:rPr>
                <w:rFonts w:hint="eastAsia"/>
                <w:sz w:val="22"/>
                <w:szCs w:val="24"/>
              </w:rPr>
              <w:t xml:space="preserve"> </w:t>
            </w:r>
            <w:r>
              <w:rPr>
                <w:sz w:val="22"/>
                <w:szCs w:val="24"/>
              </w:rPr>
              <w:t>:</w:t>
            </w:r>
            <w:proofErr w:type="gramEnd"/>
            <w:r>
              <w:rPr>
                <w:sz w:val="22"/>
                <w:szCs w:val="24"/>
              </w:rPr>
              <w:t xml:space="preserve"> </w:t>
            </w:r>
            <w:r w:rsidRPr="00B84737">
              <w:rPr>
                <w:sz w:val="22"/>
                <w:szCs w:val="24"/>
              </w:rPr>
              <w:t>로드맵, 포트폴리오, 취업정보, 박람회</w:t>
            </w:r>
            <w:r>
              <w:rPr>
                <w:rFonts w:hint="eastAsia"/>
                <w:sz w:val="22"/>
                <w:szCs w:val="24"/>
              </w:rPr>
              <w:t>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업계 동향</w:t>
            </w:r>
            <w:r w:rsidRPr="00B84737">
              <w:rPr>
                <w:sz w:val="22"/>
                <w:szCs w:val="24"/>
              </w:rPr>
              <w:t xml:space="preserve"> 등</w:t>
            </w:r>
          </w:p>
          <w:p w14:paraId="2C3D4D09" w14:textId="1C449367" w:rsidR="00B84737" w:rsidRPr="00B84737" w:rsidRDefault="00B84737" w:rsidP="00D47207">
            <w:pPr>
              <w:rPr>
                <w:sz w:val="22"/>
                <w:szCs w:val="24"/>
              </w:rPr>
            </w:pPr>
            <w:r w:rsidRPr="00B84737">
              <w:rPr>
                <w:sz w:val="22"/>
                <w:szCs w:val="24"/>
              </w:rPr>
              <w:t xml:space="preserve">2. </w:t>
            </w:r>
            <w:proofErr w:type="gramStart"/>
            <w:r w:rsidRPr="00B84737">
              <w:rPr>
                <w:sz w:val="22"/>
                <w:szCs w:val="24"/>
              </w:rPr>
              <w:t>게시판</w:t>
            </w:r>
            <w:r>
              <w:rPr>
                <w:rFonts w:hint="eastAsia"/>
                <w:sz w:val="22"/>
                <w:szCs w:val="24"/>
              </w:rPr>
              <w:t xml:space="preserve"> </w:t>
            </w:r>
            <w:r>
              <w:rPr>
                <w:sz w:val="22"/>
                <w:szCs w:val="24"/>
              </w:rPr>
              <w:t>:</w:t>
            </w:r>
            <w:proofErr w:type="gramEnd"/>
            <w:r>
              <w:rPr>
                <w:sz w:val="22"/>
                <w:szCs w:val="24"/>
              </w:rPr>
              <w:t xml:space="preserve"> </w:t>
            </w:r>
            <w:proofErr w:type="spellStart"/>
            <w:r w:rsidRPr="00B84737">
              <w:rPr>
                <w:sz w:val="22"/>
                <w:szCs w:val="24"/>
              </w:rPr>
              <w:t>사람들과의</w:t>
            </w:r>
            <w:proofErr w:type="spellEnd"/>
            <w:r w:rsidRPr="00B84737">
              <w:rPr>
                <w:sz w:val="22"/>
                <w:szCs w:val="24"/>
              </w:rPr>
              <w:t xml:space="preserve"> 교류</w:t>
            </w:r>
          </w:p>
        </w:tc>
      </w:tr>
      <w:tr w:rsidR="00B84737" w14:paraId="5194B8FF" w14:textId="77777777" w:rsidTr="00D47207">
        <w:tc>
          <w:tcPr>
            <w:tcW w:w="2547" w:type="dxa"/>
            <w:shd w:val="clear" w:color="auto" w:fill="8EAADB" w:themeFill="accent1" w:themeFillTint="99"/>
            <w:vAlign w:val="center"/>
          </w:tcPr>
          <w:p w14:paraId="7A0B53C2" w14:textId="4F802EF8" w:rsidR="00B84737" w:rsidRPr="00B84737" w:rsidRDefault="00B84737" w:rsidP="00D47207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적용기술</w:t>
            </w:r>
          </w:p>
        </w:tc>
        <w:tc>
          <w:tcPr>
            <w:tcW w:w="6469" w:type="dxa"/>
          </w:tcPr>
          <w:p w14:paraId="2B2A3695" w14:textId="77777777" w:rsidR="00B84737" w:rsidRPr="00B84737" w:rsidRDefault="00B84737" w:rsidP="00D47207">
            <w:pPr>
              <w:rPr>
                <w:sz w:val="22"/>
                <w:szCs w:val="24"/>
              </w:rPr>
            </w:pPr>
            <w:r w:rsidRPr="00B84737">
              <w:rPr>
                <w:sz w:val="22"/>
                <w:szCs w:val="24"/>
              </w:rPr>
              <w:t xml:space="preserve">1. 게시판 기능 </w:t>
            </w:r>
          </w:p>
          <w:p w14:paraId="0D7CBEA2" w14:textId="43246441" w:rsidR="00B84737" w:rsidRPr="00B84737" w:rsidRDefault="00B84737" w:rsidP="00D47207">
            <w:pPr>
              <w:rPr>
                <w:sz w:val="22"/>
                <w:szCs w:val="24"/>
              </w:rPr>
            </w:pPr>
            <w:r w:rsidRPr="00B84737">
              <w:rPr>
                <w:sz w:val="22"/>
                <w:szCs w:val="24"/>
              </w:rPr>
              <w:t xml:space="preserve">2. 웹 </w:t>
            </w:r>
          </w:p>
          <w:p w14:paraId="1F9927B3" w14:textId="7BFE5854" w:rsidR="00B84737" w:rsidRPr="00B84737" w:rsidRDefault="00B84737" w:rsidP="00D47207">
            <w:pPr>
              <w:rPr>
                <w:sz w:val="22"/>
                <w:szCs w:val="24"/>
              </w:rPr>
            </w:pPr>
            <w:r w:rsidRPr="00B84737">
              <w:rPr>
                <w:sz w:val="22"/>
                <w:szCs w:val="24"/>
              </w:rPr>
              <w:t>3. 알림</w:t>
            </w:r>
            <w:r>
              <w:rPr>
                <w:rFonts w:hint="eastAsia"/>
                <w:sz w:val="22"/>
                <w:szCs w:val="24"/>
              </w:rPr>
              <w:t xml:space="preserve"> </w:t>
            </w:r>
            <w:r w:rsidRPr="00B84737">
              <w:rPr>
                <w:sz w:val="22"/>
                <w:szCs w:val="24"/>
              </w:rPr>
              <w:t>기능</w:t>
            </w:r>
          </w:p>
        </w:tc>
      </w:tr>
      <w:tr w:rsidR="00394BDA" w14:paraId="44FF2813" w14:textId="77777777" w:rsidTr="00D47207">
        <w:tc>
          <w:tcPr>
            <w:tcW w:w="2547" w:type="dxa"/>
            <w:shd w:val="clear" w:color="auto" w:fill="8EAADB" w:themeFill="accent1" w:themeFillTint="99"/>
            <w:vAlign w:val="center"/>
          </w:tcPr>
          <w:p w14:paraId="3BE3CF66" w14:textId="6C6728DE" w:rsidR="00394BDA" w:rsidRPr="00B84737" w:rsidRDefault="00394BDA" w:rsidP="00D47207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기대효과 및 활용 분야</w:t>
            </w:r>
          </w:p>
        </w:tc>
        <w:tc>
          <w:tcPr>
            <w:tcW w:w="6469" w:type="dxa"/>
          </w:tcPr>
          <w:p w14:paraId="4C97C775" w14:textId="77777777" w:rsidR="00394BDA" w:rsidRPr="00B84737" w:rsidRDefault="00394BDA" w:rsidP="00D47207">
            <w:pPr>
              <w:rPr>
                <w:sz w:val="22"/>
                <w:szCs w:val="24"/>
              </w:rPr>
            </w:pPr>
            <w:r w:rsidRPr="00B84737">
              <w:rPr>
                <w:sz w:val="22"/>
                <w:szCs w:val="24"/>
              </w:rPr>
              <w:t>1. 취</w:t>
            </w:r>
            <w:r>
              <w:rPr>
                <w:rFonts w:hint="eastAsia"/>
                <w:sz w:val="22"/>
                <w:szCs w:val="24"/>
              </w:rPr>
              <w:t>업</w:t>
            </w:r>
            <w:r w:rsidRPr="00B84737">
              <w:rPr>
                <w:sz w:val="22"/>
                <w:szCs w:val="24"/>
              </w:rPr>
              <w:t>준</w:t>
            </w:r>
            <w:r>
              <w:rPr>
                <w:rFonts w:hint="eastAsia"/>
                <w:sz w:val="22"/>
                <w:szCs w:val="24"/>
              </w:rPr>
              <w:t>비</w:t>
            </w:r>
            <w:r w:rsidRPr="00B84737">
              <w:rPr>
                <w:sz w:val="22"/>
                <w:szCs w:val="24"/>
              </w:rPr>
              <w:t>생과 학생들의 취업 정보들을 더 원활하게 얻음</w:t>
            </w:r>
          </w:p>
          <w:p w14:paraId="75CBA240" w14:textId="06A48DD6" w:rsidR="00394BDA" w:rsidRPr="00B84737" w:rsidRDefault="00394BDA" w:rsidP="00D47207">
            <w:pPr>
              <w:rPr>
                <w:sz w:val="22"/>
                <w:szCs w:val="24"/>
              </w:rPr>
            </w:pPr>
            <w:r w:rsidRPr="00B84737">
              <w:rPr>
                <w:sz w:val="22"/>
                <w:szCs w:val="24"/>
              </w:rPr>
              <w:t>2. 서로 교류하며 부족한 정보들을 채</w:t>
            </w:r>
            <w:r w:rsidR="00D673DD">
              <w:rPr>
                <w:rFonts w:hint="eastAsia"/>
                <w:sz w:val="22"/>
                <w:szCs w:val="24"/>
              </w:rPr>
              <w:t>울 수 있음</w:t>
            </w:r>
          </w:p>
          <w:p w14:paraId="201C6DC8" w14:textId="77777777" w:rsidR="00394BDA" w:rsidRDefault="00394BDA" w:rsidP="00D47207">
            <w:pPr>
              <w:rPr>
                <w:sz w:val="22"/>
                <w:szCs w:val="24"/>
              </w:rPr>
            </w:pPr>
            <w:r w:rsidRPr="00B84737">
              <w:rPr>
                <w:sz w:val="22"/>
                <w:szCs w:val="24"/>
              </w:rPr>
              <w:t>3. 교류 내용을 통해 발전하는 정보량</w:t>
            </w:r>
          </w:p>
          <w:p w14:paraId="2D9840EA" w14:textId="7DAC674C" w:rsidR="00394BDA" w:rsidRDefault="00394BDA" w:rsidP="00D47207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4</w:t>
            </w:r>
            <w:r>
              <w:rPr>
                <w:sz w:val="22"/>
                <w:szCs w:val="24"/>
              </w:rPr>
              <w:t xml:space="preserve">. </w:t>
            </w:r>
            <w:r>
              <w:rPr>
                <w:rFonts w:hint="eastAsia"/>
                <w:sz w:val="22"/>
                <w:szCs w:val="24"/>
              </w:rPr>
              <w:t>기업 측에서도 양질의 개발자를 얻을 수 있음</w:t>
            </w:r>
          </w:p>
        </w:tc>
      </w:tr>
    </w:tbl>
    <w:p w14:paraId="6195A430" w14:textId="77777777" w:rsidR="00D47207" w:rsidRPr="00FC203B" w:rsidRDefault="00D47207" w:rsidP="00D47207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3팀 </w:t>
      </w:r>
      <w:r w:rsidRPr="00FC203B">
        <w:rPr>
          <w:rFonts w:hint="eastAsia"/>
          <w:b/>
          <w:bCs/>
          <w:sz w:val="28"/>
          <w:szCs w:val="28"/>
        </w:rPr>
        <w:t>요약 프로젝트 제안서</w:t>
      </w:r>
    </w:p>
    <w:p w14:paraId="2CB2BD5D" w14:textId="5452D2B6" w:rsidR="005F18C3" w:rsidRDefault="005F18C3">
      <w:pPr>
        <w:rPr>
          <w:sz w:val="22"/>
          <w:szCs w:val="24"/>
        </w:rPr>
      </w:pPr>
    </w:p>
    <w:p w14:paraId="086A74F9" w14:textId="77163AA9" w:rsidR="00394BDA" w:rsidRDefault="00394BDA">
      <w:pPr>
        <w:rPr>
          <w:sz w:val="22"/>
          <w:szCs w:val="24"/>
        </w:rPr>
      </w:pPr>
    </w:p>
    <w:p w14:paraId="2AD56D2B" w14:textId="58C9C331" w:rsidR="00394BDA" w:rsidRDefault="00394BDA">
      <w:pPr>
        <w:rPr>
          <w:sz w:val="22"/>
          <w:szCs w:val="24"/>
        </w:rPr>
      </w:pPr>
    </w:p>
    <w:p w14:paraId="4F520DF6" w14:textId="19EE6412" w:rsidR="00394BDA" w:rsidRDefault="00394BDA">
      <w:pPr>
        <w:rPr>
          <w:sz w:val="22"/>
          <w:szCs w:val="24"/>
        </w:rPr>
      </w:pPr>
    </w:p>
    <w:p w14:paraId="6981C7E0" w14:textId="32DDC533" w:rsidR="00394BDA" w:rsidRDefault="00394BDA">
      <w:pPr>
        <w:rPr>
          <w:sz w:val="22"/>
          <w:szCs w:val="24"/>
        </w:rPr>
      </w:pPr>
    </w:p>
    <w:p w14:paraId="61D06B3A" w14:textId="77777777" w:rsidR="00394BDA" w:rsidRDefault="00394BDA">
      <w:pPr>
        <w:rPr>
          <w:sz w:val="22"/>
          <w:szCs w:val="24"/>
        </w:rPr>
      </w:pPr>
    </w:p>
    <w:tbl>
      <w:tblPr>
        <w:tblStyle w:val="a3"/>
        <w:tblW w:w="9021" w:type="dxa"/>
        <w:tblLook w:val="04A0" w:firstRow="1" w:lastRow="0" w:firstColumn="1" w:lastColumn="0" w:noHBand="0" w:noVBand="1"/>
      </w:tblPr>
      <w:tblGrid>
        <w:gridCol w:w="9246"/>
      </w:tblGrid>
      <w:tr w:rsidR="00394BDA" w14:paraId="7905966B" w14:textId="77777777" w:rsidTr="00394BDA">
        <w:trPr>
          <w:trHeight w:val="495"/>
        </w:trPr>
        <w:tc>
          <w:tcPr>
            <w:tcW w:w="9021" w:type="dxa"/>
            <w:shd w:val="clear" w:color="auto" w:fill="8EAADB" w:themeFill="accent1" w:themeFillTint="99"/>
            <w:vAlign w:val="center"/>
          </w:tcPr>
          <w:p w14:paraId="54797E31" w14:textId="77777777" w:rsidR="00394BDA" w:rsidRPr="00B84737" w:rsidRDefault="00394BDA" w:rsidP="00CD4931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예상 결과물</w:t>
            </w:r>
          </w:p>
        </w:tc>
      </w:tr>
      <w:tr w:rsidR="00394BDA" w14:paraId="311AF8DC" w14:textId="77777777" w:rsidTr="00394BDA">
        <w:trPr>
          <w:trHeight w:val="495"/>
        </w:trPr>
        <w:tc>
          <w:tcPr>
            <w:tcW w:w="9021" w:type="dxa"/>
            <w:shd w:val="clear" w:color="auto" w:fill="FFFFFF" w:themeFill="background1"/>
            <w:vAlign w:val="center"/>
          </w:tcPr>
          <w:p w14:paraId="1C092FA5" w14:textId="77777777" w:rsidR="00394BDA" w:rsidRDefault="00394BDA" w:rsidP="00CD4931"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C376FE" wp14:editId="39B8D633">
                  <wp:extent cx="5731510" cy="3727450"/>
                  <wp:effectExtent l="0" t="0" r="2540" b="635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2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72FA2" w14:textId="0962EB8B" w:rsidR="00394BDA" w:rsidRDefault="00000000" w:rsidP="00CD4931">
            <w:pPr>
              <w:jc w:val="center"/>
              <w:rPr>
                <w:b/>
                <w:bCs/>
                <w:sz w:val="22"/>
                <w:szCs w:val="24"/>
              </w:rPr>
            </w:pPr>
            <w:hyperlink r:id="rId8" w:history="1">
              <w:r w:rsidR="00394BDA" w:rsidRPr="001A1F41">
                <w:rPr>
                  <w:rStyle w:val="a5"/>
                  <w:b/>
                  <w:bCs/>
                  <w:sz w:val="22"/>
                  <w:szCs w:val="24"/>
                </w:rPr>
                <w:t>https://okky.kr/</w:t>
              </w:r>
            </w:hyperlink>
          </w:p>
          <w:p w14:paraId="72AF13A0" w14:textId="77777777" w:rsidR="00394BDA" w:rsidRDefault="00394BDA" w:rsidP="00CD4931">
            <w:pPr>
              <w:jc w:val="center"/>
              <w:rPr>
                <w:b/>
                <w:bCs/>
                <w:sz w:val="22"/>
                <w:szCs w:val="24"/>
              </w:rPr>
            </w:pPr>
          </w:p>
          <w:p w14:paraId="255C803F" w14:textId="77777777" w:rsidR="00394BDA" w:rsidRDefault="00394BDA" w:rsidP="00CD4931">
            <w:pPr>
              <w:jc w:val="center"/>
              <w:rPr>
                <w:b/>
                <w:bCs/>
                <w:sz w:val="22"/>
                <w:szCs w:val="24"/>
              </w:rPr>
            </w:pPr>
            <w:r w:rsidRPr="00394BDA">
              <w:rPr>
                <w:b/>
                <w:bCs/>
                <w:noProof/>
                <w:sz w:val="22"/>
                <w:szCs w:val="24"/>
              </w:rPr>
              <w:drawing>
                <wp:inline distT="0" distB="0" distL="0" distR="0" wp14:anchorId="66EA3FAC" wp14:editId="43999E99">
                  <wp:extent cx="5731510" cy="2784475"/>
                  <wp:effectExtent l="0" t="0" r="254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8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94797" w14:textId="0C557FA0" w:rsidR="00394BDA" w:rsidRDefault="00000000" w:rsidP="00CD4931">
            <w:pPr>
              <w:jc w:val="center"/>
              <w:rPr>
                <w:b/>
                <w:bCs/>
                <w:sz w:val="22"/>
                <w:szCs w:val="24"/>
              </w:rPr>
            </w:pPr>
            <w:hyperlink r:id="rId10" w:history="1">
              <w:r w:rsidR="00394BDA" w:rsidRPr="001A1F41">
                <w:rPr>
                  <w:rStyle w:val="a5"/>
                  <w:b/>
                  <w:bCs/>
                  <w:sz w:val="22"/>
                  <w:szCs w:val="24"/>
                </w:rPr>
                <w:t>https://roadmap.sh/</w:t>
              </w:r>
            </w:hyperlink>
          </w:p>
          <w:p w14:paraId="537B027B" w14:textId="6370D3C6" w:rsidR="00394BDA" w:rsidRPr="00394BDA" w:rsidRDefault="00394BDA" w:rsidP="00CD4931">
            <w:pPr>
              <w:jc w:val="center"/>
              <w:rPr>
                <w:b/>
                <w:bCs/>
                <w:sz w:val="22"/>
                <w:szCs w:val="24"/>
              </w:rPr>
            </w:pPr>
          </w:p>
        </w:tc>
      </w:tr>
    </w:tbl>
    <w:p w14:paraId="542BC2ED" w14:textId="494418D5" w:rsidR="00394BDA" w:rsidRPr="00B84737" w:rsidRDefault="00394BDA">
      <w:pPr>
        <w:rPr>
          <w:sz w:val="22"/>
          <w:szCs w:val="24"/>
        </w:rPr>
      </w:pPr>
    </w:p>
    <w:sectPr w:rsidR="00394BDA" w:rsidRPr="00B8473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EF571" w14:textId="77777777" w:rsidR="0079090E" w:rsidRDefault="0079090E" w:rsidP="00D47207">
      <w:pPr>
        <w:spacing w:after="0" w:line="240" w:lineRule="auto"/>
      </w:pPr>
      <w:r>
        <w:separator/>
      </w:r>
    </w:p>
  </w:endnote>
  <w:endnote w:type="continuationSeparator" w:id="0">
    <w:p w14:paraId="71F9E67C" w14:textId="77777777" w:rsidR="0079090E" w:rsidRDefault="0079090E" w:rsidP="00D472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625F30" w14:textId="77777777" w:rsidR="0079090E" w:rsidRDefault="0079090E" w:rsidP="00D47207">
      <w:pPr>
        <w:spacing w:after="0" w:line="240" w:lineRule="auto"/>
      </w:pPr>
      <w:r>
        <w:separator/>
      </w:r>
    </w:p>
  </w:footnote>
  <w:footnote w:type="continuationSeparator" w:id="0">
    <w:p w14:paraId="2D462792" w14:textId="77777777" w:rsidR="0079090E" w:rsidRDefault="0079090E" w:rsidP="00D472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9E5F97"/>
    <w:multiLevelType w:val="hybridMultilevel"/>
    <w:tmpl w:val="B9D0FBEA"/>
    <w:lvl w:ilvl="0" w:tplc="3E1295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0717C10"/>
    <w:multiLevelType w:val="hybridMultilevel"/>
    <w:tmpl w:val="F4502CD4"/>
    <w:lvl w:ilvl="0" w:tplc="2820BA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621380595">
    <w:abstractNumId w:val="0"/>
  </w:num>
  <w:num w:numId="2" w16cid:durableId="5313844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737"/>
    <w:rsid w:val="00394BDA"/>
    <w:rsid w:val="005F18C3"/>
    <w:rsid w:val="0079090E"/>
    <w:rsid w:val="00B84737"/>
    <w:rsid w:val="00D47207"/>
    <w:rsid w:val="00D6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5EA21"/>
  <w15:chartTrackingRefBased/>
  <w15:docId w15:val="{37C769E5-5FD8-4F0A-A994-497399248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847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84737"/>
    <w:pPr>
      <w:ind w:leftChars="400" w:left="800"/>
    </w:pPr>
  </w:style>
  <w:style w:type="character" w:styleId="a5">
    <w:name w:val="Hyperlink"/>
    <w:basedOn w:val="a0"/>
    <w:uiPriority w:val="99"/>
    <w:unhideWhenUsed/>
    <w:rsid w:val="00394BD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94BDA"/>
    <w:rPr>
      <w:color w:val="605E5C"/>
      <w:shd w:val="clear" w:color="auto" w:fill="E1DFDD"/>
    </w:rPr>
  </w:style>
  <w:style w:type="paragraph" w:styleId="a7">
    <w:name w:val="header"/>
    <w:basedOn w:val="a"/>
    <w:link w:val="Char"/>
    <w:uiPriority w:val="99"/>
    <w:unhideWhenUsed/>
    <w:rsid w:val="00D4720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47207"/>
  </w:style>
  <w:style w:type="paragraph" w:styleId="a8">
    <w:name w:val="footer"/>
    <w:basedOn w:val="a"/>
    <w:link w:val="Char0"/>
    <w:uiPriority w:val="99"/>
    <w:unhideWhenUsed/>
    <w:rsid w:val="00D4720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472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kky.kr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s://roadmap.sh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김도건(2018156005)</dc:creator>
  <cp:keywords/>
  <dc:description/>
  <cp:lastModifiedBy>김도건(2018156005)</cp:lastModifiedBy>
  <cp:revision>3</cp:revision>
  <dcterms:created xsi:type="dcterms:W3CDTF">2022-10-12T08:32:00Z</dcterms:created>
  <dcterms:modified xsi:type="dcterms:W3CDTF">2022-10-12T08:53:00Z</dcterms:modified>
</cp:coreProperties>
</file>