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4AAF9" w14:textId="77777777" w:rsidR="008A5D29" w:rsidRDefault="00000000">
      <w:pPr>
        <w:spacing w:before="129"/>
        <w:ind w:left="202"/>
      </w:pPr>
      <w:r>
        <w:rPr>
          <w:noProof/>
        </w:rPr>
        <w:drawing>
          <wp:anchor distT="0" distB="0" distL="0" distR="0" simplePos="0" relativeHeight="487564288" behindDoc="1" locked="0" layoutInCell="1" allowOverlap="1" wp14:anchorId="00549706" wp14:editId="4832801F">
            <wp:simplePos x="0" y="0"/>
            <wp:positionH relativeFrom="page">
              <wp:posOffset>2827654</wp:posOffset>
            </wp:positionH>
            <wp:positionV relativeFrom="paragraph">
              <wp:posOffset>3556</wp:posOffset>
            </wp:positionV>
            <wp:extent cx="1904999" cy="4851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Despliegue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App</w:t>
      </w:r>
      <w:r>
        <w:rPr>
          <w:spacing w:val="-16"/>
        </w:rPr>
        <w:t xml:space="preserve"> </w:t>
      </w:r>
      <w:r>
        <w:rPr>
          <w:spacing w:val="-5"/>
        </w:rPr>
        <w:t>Web</w:t>
      </w:r>
    </w:p>
    <w:p w14:paraId="2E1FFB82" w14:textId="77777777" w:rsidR="008A5D29" w:rsidRDefault="00000000">
      <w:pPr>
        <w:tabs>
          <w:tab w:val="left" w:pos="7753"/>
        </w:tabs>
        <w:spacing w:before="13"/>
        <w:ind w:left="202"/>
      </w:pPr>
      <w:r>
        <w:rPr>
          <w:w w:val="105"/>
        </w:rPr>
        <w:t>2ºCFGS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DAW</w:t>
      </w:r>
      <w:r>
        <w:tab/>
      </w:r>
      <w:r>
        <w:rPr>
          <w:w w:val="105"/>
        </w:rPr>
        <w:t>UNIDAD</w:t>
      </w:r>
      <w:r>
        <w:rPr>
          <w:spacing w:val="-18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1C007708" w14:textId="77777777" w:rsidR="008A5D29" w:rsidRDefault="008A5D29">
      <w:pPr>
        <w:pStyle w:val="Textoindependiente"/>
        <w:rPr>
          <w:sz w:val="20"/>
        </w:rPr>
      </w:pPr>
    </w:p>
    <w:p w14:paraId="58E32859" w14:textId="77777777" w:rsidR="008A5D29" w:rsidRDefault="008A5D29">
      <w:pPr>
        <w:pStyle w:val="Textoindependiente"/>
        <w:rPr>
          <w:sz w:val="20"/>
        </w:rPr>
      </w:pPr>
    </w:p>
    <w:p w14:paraId="1D8FD240" w14:textId="77777777" w:rsidR="008A5D29" w:rsidRDefault="00000000">
      <w:pPr>
        <w:pStyle w:val="Textoindependiente"/>
        <w:spacing w:before="1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469EEEB" wp14:editId="7EFF846F">
                <wp:simplePos x="0" y="0"/>
                <wp:positionH relativeFrom="page">
                  <wp:posOffset>1024432</wp:posOffset>
                </wp:positionH>
                <wp:positionV relativeFrom="paragraph">
                  <wp:posOffset>170083</wp:posOffset>
                </wp:positionV>
                <wp:extent cx="5513705" cy="273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3705" cy="273050"/>
                          <a:chOff x="0" y="0"/>
                          <a:chExt cx="5513705" cy="273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51370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3705" h="273050">
                                <a:moveTo>
                                  <a:pt x="5475097" y="0"/>
                                </a:move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34696"/>
                                </a:lnTo>
                                <a:lnTo>
                                  <a:pt x="0" y="272796"/>
                                </a:lnTo>
                                <a:lnTo>
                                  <a:pt x="38100" y="272796"/>
                                </a:lnTo>
                                <a:lnTo>
                                  <a:pt x="5475097" y="272796"/>
                                </a:lnTo>
                                <a:lnTo>
                                  <a:pt x="5475097" y="234696"/>
                                </a:lnTo>
                                <a:lnTo>
                                  <a:pt x="5475097" y="38100"/>
                                </a:lnTo>
                                <a:lnTo>
                                  <a:pt x="5475097" y="0"/>
                                </a:lnTo>
                                <a:close/>
                              </a:path>
                              <a:path w="5513705" h="273050">
                                <a:moveTo>
                                  <a:pt x="5513273" y="0"/>
                                </a:moveTo>
                                <a:lnTo>
                                  <a:pt x="5475173" y="0"/>
                                </a:lnTo>
                                <a:lnTo>
                                  <a:pt x="5475173" y="38100"/>
                                </a:lnTo>
                                <a:lnTo>
                                  <a:pt x="5475173" y="234696"/>
                                </a:lnTo>
                                <a:lnTo>
                                  <a:pt x="5475173" y="272796"/>
                                </a:lnTo>
                                <a:lnTo>
                                  <a:pt x="5513273" y="272796"/>
                                </a:lnTo>
                                <a:lnTo>
                                  <a:pt x="5513273" y="234696"/>
                                </a:lnTo>
                                <a:lnTo>
                                  <a:pt x="5513273" y="38100"/>
                                </a:lnTo>
                                <a:lnTo>
                                  <a:pt x="5513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51370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654665" w14:textId="77777777" w:rsidR="008A5D29" w:rsidRDefault="00000000">
                              <w:pPr>
                                <w:spacing w:before="60"/>
                                <w:ind w:left="88"/>
                              </w:pPr>
                              <w:r>
                                <w:rPr>
                                  <w:color w:val="FFFFFF"/>
                                  <w:spacing w:val="12"/>
                                </w:rPr>
                                <w:t>ACTIVIDAD</w:t>
                              </w:r>
                              <w:r>
                                <w:rPr>
                                  <w:color w:val="FFFFFF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>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9EEEB" id="Group 2" o:spid="_x0000_s1026" style="position:absolute;margin-left:80.65pt;margin-top:13.4pt;width:434.15pt;height:21.5pt;z-index:-15728640;mso-wrap-distance-left:0;mso-wrap-distance-right:0;mso-position-horizontal-relative:page" coordsize="5513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">
                <v:shape id="Graphic 3" o:spid="_x0000_s1027" style="position:absolute;width:55137;height:2730;visibility:visible;mso-wrap-style:square;v-text-anchor:top" coordsize="55137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" path="m5475097,l38100,,,,,38100,,234696r,38100l38100,272796r5436997,l5475097,234696r,-196596l5475097,xem5513273,r-38100,l5475173,38100r,196596l5475173,272796r38100,l5513273,234696r,-196596l5513273,xe" fillcolor="#155f82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551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2654665" w14:textId="77777777" w:rsidR="008A5D29" w:rsidRDefault="00000000">
                        <w:pPr>
                          <w:spacing w:before="60"/>
                          <w:ind w:left="88"/>
                        </w:pPr>
                        <w:r>
                          <w:rPr>
                            <w:color w:val="FFFFFF"/>
                            <w:spacing w:val="12"/>
                          </w:rPr>
                          <w:t>ACTIVIDAD</w:t>
                        </w:r>
                        <w:r>
                          <w:rPr>
                            <w:color w:val="FFFFFF"/>
                            <w:spacing w:val="2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</w:rPr>
                          <w:t>1: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8194A7" w14:textId="77777777" w:rsidR="008A5D29" w:rsidRDefault="008A5D29">
      <w:pPr>
        <w:pStyle w:val="Textoindependiente"/>
        <w:spacing w:before="193"/>
        <w:rPr>
          <w:sz w:val="22"/>
        </w:rPr>
      </w:pPr>
    </w:p>
    <w:p w14:paraId="5330955F" w14:textId="77777777" w:rsidR="008A5D29" w:rsidRPr="00E64615" w:rsidRDefault="00000000">
      <w:pPr>
        <w:pStyle w:val="Prrafodelista"/>
        <w:numPr>
          <w:ilvl w:val="0"/>
          <w:numId w:val="1"/>
        </w:numPr>
        <w:tabs>
          <w:tab w:val="left" w:pos="921"/>
        </w:tabs>
        <w:spacing w:line="273" w:lineRule="auto"/>
        <w:ind w:left="921" w:right="203"/>
        <w:jc w:val="both"/>
        <w:rPr>
          <w:b/>
          <w:bCs/>
          <w:sz w:val="24"/>
        </w:rPr>
      </w:pPr>
      <w:r w:rsidRPr="00E64615">
        <w:rPr>
          <w:b/>
          <w:bCs/>
          <w:sz w:val="24"/>
        </w:rPr>
        <w:t>¿Qué</w:t>
      </w:r>
      <w:r w:rsidRPr="00E64615">
        <w:rPr>
          <w:b/>
          <w:bCs/>
          <w:spacing w:val="-10"/>
          <w:sz w:val="24"/>
        </w:rPr>
        <w:t xml:space="preserve"> </w:t>
      </w:r>
      <w:r w:rsidRPr="00E64615">
        <w:rPr>
          <w:b/>
          <w:bCs/>
          <w:sz w:val="24"/>
        </w:rPr>
        <w:t>arquitectura</w:t>
      </w:r>
      <w:r w:rsidRPr="00E64615">
        <w:rPr>
          <w:b/>
          <w:bCs/>
          <w:spacing w:val="-11"/>
          <w:sz w:val="24"/>
        </w:rPr>
        <w:t xml:space="preserve"> </w:t>
      </w:r>
      <w:r w:rsidRPr="00E64615">
        <w:rPr>
          <w:b/>
          <w:bCs/>
          <w:sz w:val="24"/>
        </w:rPr>
        <w:t>web</w:t>
      </w:r>
      <w:r w:rsidRPr="00E64615">
        <w:rPr>
          <w:b/>
          <w:bCs/>
          <w:spacing w:val="-8"/>
          <w:sz w:val="24"/>
        </w:rPr>
        <w:t xml:space="preserve"> </w:t>
      </w:r>
      <w:r w:rsidRPr="00E64615">
        <w:rPr>
          <w:b/>
          <w:bCs/>
          <w:sz w:val="24"/>
        </w:rPr>
        <w:t>hemos</w:t>
      </w:r>
      <w:r w:rsidRPr="00E64615">
        <w:rPr>
          <w:b/>
          <w:bCs/>
          <w:spacing w:val="-10"/>
          <w:sz w:val="24"/>
        </w:rPr>
        <w:t xml:space="preserve"> </w:t>
      </w:r>
      <w:r w:rsidRPr="00E64615">
        <w:rPr>
          <w:b/>
          <w:bCs/>
          <w:sz w:val="24"/>
        </w:rPr>
        <w:t>visto</w:t>
      </w:r>
      <w:r w:rsidRPr="00E64615">
        <w:rPr>
          <w:b/>
          <w:bCs/>
          <w:spacing w:val="-12"/>
          <w:sz w:val="24"/>
        </w:rPr>
        <w:t xml:space="preserve"> </w:t>
      </w:r>
      <w:r w:rsidRPr="00E64615">
        <w:rPr>
          <w:b/>
          <w:bCs/>
          <w:sz w:val="24"/>
        </w:rPr>
        <w:t>en</w:t>
      </w:r>
      <w:r w:rsidRPr="00E64615">
        <w:rPr>
          <w:b/>
          <w:bCs/>
          <w:spacing w:val="-10"/>
          <w:sz w:val="24"/>
        </w:rPr>
        <w:t xml:space="preserve"> </w:t>
      </w:r>
      <w:r w:rsidRPr="00E64615">
        <w:rPr>
          <w:b/>
          <w:bCs/>
          <w:sz w:val="24"/>
        </w:rPr>
        <w:t>clase?</w:t>
      </w:r>
      <w:r w:rsidRPr="00E64615">
        <w:rPr>
          <w:b/>
          <w:bCs/>
          <w:spacing w:val="-8"/>
          <w:sz w:val="24"/>
        </w:rPr>
        <w:t xml:space="preserve"> </w:t>
      </w:r>
      <w:r w:rsidRPr="00E64615">
        <w:rPr>
          <w:b/>
          <w:bCs/>
          <w:sz w:val="24"/>
        </w:rPr>
        <w:t>¿Qué</w:t>
      </w:r>
      <w:r w:rsidRPr="00E64615">
        <w:rPr>
          <w:b/>
          <w:bCs/>
          <w:spacing w:val="-10"/>
          <w:sz w:val="24"/>
        </w:rPr>
        <w:t xml:space="preserve"> </w:t>
      </w:r>
      <w:r w:rsidRPr="00E64615">
        <w:rPr>
          <w:b/>
          <w:bCs/>
          <w:sz w:val="24"/>
        </w:rPr>
        <w:t>modelo</w:t>
      </w:r>
      <w:r w:rsidRPr="00E64615">
        <w:rPr>
          <w:b/>
          <w:bCs/>
          <w:spacing w:val="-11"/>
          <w:sz w:val="24"/>
        </w:rPr>
        <w:t xml:space="preserve"> </w:t>
      </w:r>
      <w:r w:rsidRPr="00E64615">
        <w:rPr>
          <w:b/>
          <w:bCs/>
          <w:sz w:val="24"/>
        </w:rPr>
        <w:t>sigue?</w:t>
      </w:r>
      <w:r w:rsidRPr="00E64615">
        <w:rPr>
          <w:b/>
          <w:bCs/>
          <w:spacing w:val="-9"/>
          <w:sz w:val="24"/>
        </w:rPr>
        <w:t xml:space="preserve"> </w:t>
      </w:r>
      <w:r w:rsidRPr="00E64615">
        <w:rPr>
          <w:b/>
          <w:bCs/>
          <w:sz w:val="24"/>
        </w:rPr>
        <w:t>¿Cuáles son las características básicas de ese modelo?</w:t>
      </w:r>
    </w:p>
    <w:p w14:paraId="5BDFDB69" w14:textId="77777777" w:rsidR="00E95AFC" w:rsidRDefault="00E95AFC" w:rsidP="00E95AFC">
      <w:pPr>
        <w:pStyle w:val="Textoindependiente"/>
        <w:spacing w:before="34"/>
        <w:ind w:left="561"/>
      </w:pPr>
      <w:r>
        <w:t>Hemos visto la arquitectura WWW que proviene del modelo cliente servidor</w:t>
      </w:r>
      <w:r w:rsidR="00E64615">
        <w:t>.</w:t>
      </w:r>
    </w:p>
    <w:p w14:paraId="23BBF205" w14:textId="474F7F5C" w:rsidR="00994596" w:rsidRDefault="00994596" w:rsidP="00994596">
      <w:pPr>
        <w:pStyle w:val="Textoindependiente"/>
        <w:spacing w:before="34"/>
        <w:ind w:left="561"/>
      </w:pPr>
      <w:r>
        <w:t>Sus características básicas son:</w:t>
      </w:r>
    </w:p>
    <w:p w14:paraId="4CFA0FE6" w14:textId="5AF09DE6" w:rsidR="00994596" w:rsidRDefault="00994596" w:rsidP="00994596">
      <w:pPr>
        <w:pStyle w:val="Textoindependiente"/>
        <w:spacing w:before="34"/>
        <w:ind w:left="561"/>
      </w:pPr>
      <w:r w:rsidRPr="00994596">
        <w:rPr>
          <w:b/>
          <w:bCs/>
        </w:rPr>
        <w:t>Separación de funciones</w:t>
      </w:r>
      <w:r>
        <w:t>: El sistema se divide en dos roles principales: el cliente, que solicita servicios, y el servidor, que los proporciona.</w:t>
      </w:r>
    </w:p>
    <w:p w14:paraId="419E12A3" w14:textId="0DBD7310" w:rsidR="00994596" w:rsidRDefault="00994596" w:rsidP="00994596">
      <w:pPr>
        <w:pStyle w:val="Textoindependiente"/>
        <w:spacing w:before="34"/>
        <w:ind w:left="561"/>
      </w:pPr>
      <w:r w:rsidRPr="00994596">
        <w:rPr>
          <w:b/>
          <w:bCs/>
        </w:rPr>
        <w:t>Comunicación a través de una re</w:t>
      </w:r>
      <w:r w:rsidRPr="00994596">
        <w:rPr>
          <w:b/>
          <w:bCs/>
        </w:rPr>
        <w:t>d</w:t>
      </w:r>
      <w:r>
        <w:t>: Los clientes y servidores interactúan a través de una red (como Internet o una red local) usando protocolos como HTTP o TCP/IP.</w:t>
      </w:r>
    </w:p>
    <w:p w14:paraId="26339BA4" w14:textId="2BEBEF01" w:rsidR="00994596" w:rsidRDefault="00994596" w:rsidP="00994596">
      <w:pPr>
        <w:pStyle w:val="Textoindependiente"/>
        <w:spacing w:before="34"/>
        <w:ind w:left="561"/>
      </w:pPr>
      <w:r w:rsidRPr="00994596">
        <w:rPr>
          <w:b/>
          <w:bCs/>
        </w:rPr>
        <w:t>Procesamiento centralizado en el servido</w:t>
      </w:r>
      <w:r w:rsidRPr="00994596">
        <w:rPr>
          <w:b/>
          <w:bCs/>
        </w:rPr>
        <w:t>r</w:t>
      </w:r>
      <w:r>
        <w:t>: El servidor aloja y ejecuta la lógica de negocio, procesa solicitudes y maneja bases de datos, mientras que el cliente presenta la interfaz al usuario.</w:t>
      </w:r>
    </w:p>
    <w:p w14:paraId="3E4DDACA" w14:textId="2E026BAF" w:rsidR="00994596" w:rsidRDefault="00994596" w:rsidP="00994596">
      <w:pPr>
        <w:pStyle w:val="Textoindependiente"/>
        <w:spacing w:before="34"/>
        <w:ind w:left="561"/>
      </w:pPr>
      <w:r w:rsidRPr="00994596">
        <w:rPr>
          <w:b/>
          <w:bCs/>
        </w:rPr>
        <w:t>Múltiples clientes</w:t>
      </w:r>
      <w:r>
        <w:t xml:space="preserve">: Un servidor puede atender a varios clientes simultáneamente, lo que lo hace escalable. </w:t>
      </w:r>
    </w:p>
    <w:p w14:paraId="6DA4EFC5" w14:textId="10F34588" w:rsidR="00994596" w:rsidRDefault="00994596" w:rsidP="00994596">
      <w:pPr>
        <w:pStyle w:val="Textoindependiente"/>
        <w:spacing w:before="34"/>
        <w:ind w:left="561"/>
      </w:pPr>
      <w:r w:rsidRPr="00994596">
        <w:rPr>
          <w:b/>
          <w:bCs/>
        </w:rPr>
        <w:t>Interdependencia</w:t>
      </w:r>
      <w:r>
        <w:t>: El cliente depende del servidor para acceder a los recursos o servicios; sin la conexión o servidor disponible, el cliente no puede funcionar plenamente.</w:t>
      </w:r>
    </w:p>
    <w:p w14:paraId="73AF61EF" w14:textId="238B1868" w:rsidR="00994596" w:rsidRDefault="00994596" w:rsidP="00994596">
      <w:pPr>
        <w:pStyle w:val="Textoindependiente"/>
        <w:spacing w:before="34"/>
        <w:ind w:left="561"/>
      </w:pPr>
      <w:r w:rsidRPr="00994596">
        <w:rPr>
          <w:b/>
          <w:bCs/>
        </w:rPr>
        <w:t>Seguridad y control centralizado</w:t>
      </w:r>
      <w:r>
        <w:t>: El servidor suele gestionar aspectos clave como la autenticación, la autorización y la protección de datos.</w:t>
      </w:r>
    </w:p>
    <w:p w14:paraId="7F24A937" w14:textId="77777777" w:rsidR="00E95AFC" w:rsidRDefault="00E95AFC" w:rsidP="00E95AFC">
      <w:pPr>
        <w:pStyle w:val="Textoindependiente"/>
        <w:spacing w:before="34"/>
        <w:ind w:left="561"/>
      </w:pPr>
    </w:p>
    <w:p w14:paraId="0B94B92F" w14:textId="33443C72" w:rsidR="008A5D29" w:rsidRPr="00E95AFC" w:rsidRDefault="00000000" w:rsidP="00E95AFC">
      <w:pPr>
        <w:pStyle w:val="Textoindependiente"/>
        <w:numPr>
          <w:ilvl w:val="0"/>
          <w:numId w:val="1"/>
        </w:numPr>
        <w:spacing w:before="34"/>
        <w:jc w:val="both"/>
        <w:rPr>
          <w:b/>
          <w:bCs/>
        </w:rPr>
      </w:pPr>
      <w:r w:rsidRPr="00E64615">
        <w:rPr>
          <w:b/>
          <w:bCs/>
        </w:rPr>
        <w:t>¿Qué entendemos cuando hablamos de HTTP? ¿Cómo funciona la comunicación</w:t>
      </w:r>
      <w:r w:rsidRPr="00E64615">
        <w:rPr>
          <w:b/>
          <w:bCs/>
          <w:spacing w:val="-18"/>
        </w:rPr>
        <w:t xml:space="preserve"> </w:t>
      </w:r>
      <w:r w:rsidRPr="00E64615">
        <w:rPr>
          <w:b/>
          <w:bCs/>
        </w:rPr>
        <w:t>de</w:t>
      </w:r>
      <w:r w:rsidRPr="00E64615">
        <w:rPr>
          <w:b/>
          <w:bCs/>
          <w:spacing w:val="-14"/>
        </w:rPr>
        <w:t xml:space="preserve"> </w:t>
      </w:r>
      <w:r w:rsidRPr="00E64615">
        <w:rPr>
          <w:b/>
          <w:bCs/>
        </w:rPr>
        <w:t>este</w:t>
      </w:r>
      <w:r w:rsidRPr="00E64615">
        <w:rPr>
          <w:b/>
          <w:bCs/>
          <w:spacing w:val="-14"/>
        </w:rPr>
        <w:t xml:space="preserve"> </w:t>
      </w:r>
      <w:r w:rsidRPr="00E64615">
        <w:rPr>
          <w:b/>
          <w:bCs/>
        </w:rPr>
        <w:t>protocolo?</w:t>
      </w:r>
      <w:r w:rsidRPr="00E64615">
        <w:rPr>
          <w:b/>
          <w:bCs/>
          <w:spacing w:val="-13"/>
        </w:rPr>
        <w:t xml:space="preserve"> </w:t>
      </w:r>
      <w:r w:rsidRPr="00E64615">
        <w:rPr>
          <w:b/>
          <w:bCs/>
        </w:rPr>
        <w:t>¿Cuáles</w:t>
      </w:r>
      <w:r w:rsidRPr="00E64615">
        <w:rPr>
          <w:b/>
          <w:bCs/>
          <w:spacing w:val="-13"/>
        </w:rPr>
        <w:t xml:space="preserve"> </w:t>
      </w:r>
      <w:r w:rsidRPr="00E64615">
        <w:rPr>
          <w:b/>
          <w:bCs/>
        </w:rPr>
        <w:t>son</w:t>
      </w:r>
      <w:r w:rsidRPr="00E64615">
        <w:rPr>
          <w:b/>
          <w:bCs/>
          <w:spacing w:val="-15"/>
        </w:rPr>
        <w:t xml:space="preserve"> </w:t>
      </w:r>
      <w:r w:rsidRPr="00E64615">
        <w:rPr>
          <w:b/>
          <w:bCs/>
        </w:rPr>
        <w:t>sus</w:t>
      </w:r>
      <w:r w:rsidRPr="00E64615">
        <w:rPr>
          <w:b/>
          <w:bCs/>
          <w:spacing w:val="-17"/>
        </w:rPr>
        <w:t xml:space="preserve"> </w:t>
      </w:r>
      <w:r w:rsidRPr="00E64615">
        <w:rPr>
          <w:b/>
          <w:bCs/>
        </w:rPr>
        <w:t>métodos</w:t>
      </w:r>
      <w:r w:rsidRPr="00E64615">
        <w:rPr>
          <w:b/>
          <w:bCs/>
          <w:spacing w:val="-17"/>
        </w:rPr>
        <w:t xml:space="preserve"> </w:t>
      </w:r>
      <w:r w:rsidRPr="00E64615">
        <w:rPr>
          <w:b/>
          <w:bCs/>
        </w:rPr>
        <w:t>más</w:t>
      </w:r>
      <w:r w:rsidRPr="00E64615">
        <w:rPr>
          <w:b/>
          <w:bCs/>
          <w:spacing w:val="-14"/>
        </w:rPr>
        <w:t xml:space="preserve"> </w:t>
      </w:r>
      <w:r w:rsidRPr="00E64615">
        <w:rPr>
          <w:b/>
          <w:bCs/>
        </w:rPr>
        <w:t>utilizados?</w:t>
      </w:r>
      <w:r w:rsidR="00E95AFC">
        <w:rPr>
          <w:b/>
          <w:bCs/>
        </w:rPr>
        <w:t xml:space="preserve"> </w:t>
      </w:r>
      <w:r w:rsidRPr="00E95AFC">
        <w:rPr>
          <w:b/>
          <w:bCs/>
          <w:spacing w:val="-2"/>
        </w:rPr>
        <w:t>¿En</w:t>
      </w:r>
      <w:r w:rsidRPr="00E95AFC">
        <w:rPr>
          <w:b/>
          <w:bCs/>
          <w:spacing w:val="-23"/>
        </w:rPr>
        <w:t xml:space="preserve"> </w:t>
      </w:r>
      <w:r w:rsidRPr="00E95AFC">
        <w:rPr>
          <w:b/>
          <w:bCs/>
          <w:spacing w:val="-2"/>
        </w:rPr>
        <w:t>qué</w:t>
      </w:r>
      <w:r w:rsidRPr="00E95AFC">
        <w:rPr>
          <w:b/>
          <w:bCs/>
          <w:spacing w:val="-21"/>
        </w:rPr>
        <w:t xml:space="preserve"> </w:t>
      </w:r>
      <w:r w:rsidRPr="00E95AFC">
        <w:rPr>
          <w:b/>
          <w:bCs/>
          <w:spacing w:val="-2"/>
        </w:rPr>
        <w:t>se</w:t>
      </w:r>
      <w:r w:rsidRPr="00E95AFC">
        <w:rPr>
          <w:b/>
          <w:bCs/>
          <w:spacing w:val="-21"/>
        </w:rPr>
        <w:t xml:space="preserve"> </w:t>
      </w:r>
      <w:r w:rsidRPr="00E95AFC">
        <w:rPr>
          <w:b/>
          <w:bCs/>
          <w:spacing w:val="-2"/>
        </w:rPr>
        <w:t>diferencia</w:t>
      </w:r>
      <w:r w:rsidRPr="00E95AFC">
        <w:rPr>
          <w:b/>
          <w:bCs/>
          <w:spacing w:val="-22"/>
        </w:rPr>
        <w:t xml:space="preserve"> </w:t>
      </w:r>
      <w:r w:rsidRPr="00E95AFC">
        <w:rPr>
          <w:b/>
          <w:bCs/>
          <w:spacing w:val="-2"/>
        </w:rPr>
        <w:t>de</w:t>
      </w:r>
      <w:r w:rsidRPr="00E95AFC">
        <w:rPr>
          <w:b/>
          <w:bCs/>
          <w:spacing w:val="-21"/>
        </w:rPr>
        <w:t xml:space="preserve"> </w:t>
      </w:r>
      <w:r w:rsidRPr="00E95AFC">
        <w:rPr>
          <w:b/>
          <w:bCs/>
          <w:spacing w:val="-2"/>
        </w:rPr>
        <w:t>HTTPS?</w:t>
      </w:r>
    </w:p>
    <w:p w14:paraId="6390FA4B" w14:textId="3C7CA2BC" w:rsidR="008A5D29" w:rsidRDefault="00E95AFC" w:rsidP="00E95AFC">
      <w:pPr>
        <w:pStyle w:val="Textoindependiente"/>
        <w:spacing w:before="75"/>
        <w:ind w:left="720"/>
      </w:pPr>
      <w:r>
        <w:t>HTTP es el protocolo que se usa para la transferencia de archivos entre el servidor web y el cliente.</w:t>
      </w:r>
    </w:p>
    <w:p w14:paraId="6D97C44D" w14:textId="04792819" w:rsidR="00E95AFC" w:rsidRDefault="00E95AFC" w:rsidP="00E95AFC">
      <w:pPr>
        <w:pStyle w:val="Textoindependiente"/>
        <w:spacing w:before="75"/>
        <w:ind w:left="720"/>
      </w:pPr>
      <w:r>
        <w:t xml:space="preserve">HTTP funciona de la siguiente manera, un usuario accede a una URL, el cliente WEB descodifica la URL, separando sus diferentes partes, se abre una conexión TCP o UDP, dependiendo de la versión de HTTP y luego el servidor devuelve la respuesta al cliente. Por </w:t>
      </w:r>
      <w:r w:rsidR="001B30FB">
        <w:t>último,</w:t>
      </w:r>
      <w:r>
        <w:t xml:space="preserve"> se cierra la conexión TCP o UDP.</w:t>
      </w:r>
    </w:p>
    <w:p w14:paraId="48D15AFF" w14:textId="161D91A5" w:rsidR="00E95AFC" w:rsidRDefault="00994596" w:rsidP="00E95AFC">
      <w:pPr>
        <w:pStyle w:val="Textoindependiente"/>
        <w:spacing w:before="75"/>
        <w:ind w:left="720"/>
      </w:pPr>
      <w:r>
        <w:t xml:space="preserve">El </w:t>
      </w:r>
      <w:proofErr w:type="spellStart"/>
      <w:r w:rsidR="001B30FB">
        <w:t>HTTPs</w:t>
      </w:r>
      <w:proofErr w:type="spellEnd"/>
      <w:r w:rsidR="001B30FB">
        <w:t xml:space="preserve"> es lo mismo pero los datos viajan cifrados, de modo que no son legibles por si una persona quiere interceptarlos.</w:t>
      </w:r>
    </w:p>
    <w:p w14:paraId="4BDEEE41" w14:textId="77777777" w:rsidR="008A5D29" w:rsidRDefault="00000000">
      <w:pPr>
        <w:pStyle w:val="Prrafodelista"/>
        <w:numPr>
          <w:ilvl w:val="0"/>
          <w:numId w:val="1"/>
        </w:numPr>
        <w:tabs>
          <w:tab w:val="left" w:pos="921"/>
        </w:tabs>
        <w:spacing w:line="273" w:lineRule="auto"/>
        <w:ind w:left="921" w:right="204"/>
        <w:jc w:val="both"/>
        <w:rPr>
          <w:b/>
          <w:bCs/>
          <w:sz w:val="24"/>
        </w:rPr>
      </w:pPr>
      <w:r w:rsidRPr="00E64615">
        <w:rPr>
          <w:b/>
          <w:bCs/>
          <w:sz w:val="24"/>
        </w:rPr>
        <w:t>Define</w:t>
      </w:r>
      <w:r w:rsidRPr="00E64615">
        <w:rPr>
          <w:b/>
          <w:bCs/>
          <w:spacing w:val="-19"/>
          <w:sz w:val="24"/>
        </w:rPr>
        <w:t xml:space="preserve"> </w:t>
      </w:r>
      <w:r w:rsidRPr="00E64615">
        <w:rPr>
          <w:b/>
          <w:bCs/>
          <w:sz w:val="24"/>
        </w:rPr>
        <w:t>las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distintas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capas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que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podemos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encontrar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en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un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modelo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básico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de arquitectura</w:t>
      </w:r>
      <w:r w:rsidRPr="00E64615">
        <w:rPr>
          <w:b/>
          <w:bCs/>
          <w:spacing w:val="-19"/>
          <w:sz w:val="24"/>
        </w:rPr>
        <w:t xml:space="preserve"> </w:t>
      </w:r>
      <w:r w:rsidRPr="00E64615">
        <w:rPr>
          <w:b/>
          <w:bCs/>
          <w:sz w:val="24"/>
        </w:rPr>
        <w:t>web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¿Se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puede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definir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alguna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capa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más?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¿Cuál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es</w:t>
      </w:r>
      <w:r w:rsidRPr="00E64615">
        <w:rPr>
          <w:b/>
          <w:bCs/>
          <w:spacing w:val="-17"/>
          <w:sz w:val="24"/>
        </w:rPr>
        <w:t xml:space="preserve"> </w:t>
      </w:r>
      <w:r w:rsidRPr="00E64615">
        <w:rPr>
          <w:b/>
          <w:bCs/>
          <w:sz w:val="24"/>
        </w:rPr>
        <w:t>la</w:t>
      </w:r>
      <w:r w:rsidRPr="00E64615">
        <w:rPr>
          <w:b/>
          <w:bCs/>
          <w:spacing w:val="-17"/>
          <w:sz w:val="24"/>
        </w:rPr>
        <w:t xml:space="preserve"> </w:t>
      </w:r>
      <w:r w:rsidRPr="00E64615">
        <w:rPr>
          <w:b/>
          <w:bCs/>
          <w:sz w:val="24"/>
        </w:rPr>
        <w:t>principal diferencia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en</w:t>
      </w:r>
      <w:r w:rsidRPr="00E64615">
        <w:rPr>
          <w:b/>
          <w:bCs/>
          <w:spacing w:val="-17"/>
          <w:sz w:val="24"/>
        </w:rPr>
        <w:t xml:space="preserve"> </w:t>
      </w:r>
      <w:r w:rsidRPr="00E64615">
        <w:rPr>
          <w:b/>
          <w:bCs/>
          <w:sz w:val="24"/>
        </w:rPr>
        <w:t>la</w:t>
      </w:r>
      <w:r w:rsidRPr="00E64615">
        <w:rPr>
          <w:b/>
          <w:bCs/>
          <w:spacing w:val="-14"/>
          <w:sz w:val="24"/>
        </w:rPr>
        <w:t xml:space="preserve"> </w:t>
      </w:r>
      <w:r w:rsidRPr="00E64615">
        <w:rPr>
          <w:b/>
          <w:bCs/>
          <w:sz w:val="24"/>
        </w:rPr>
        <w:t>funcionalidad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de</w:t>
      </w:r>
      <w:r w:rsidRPr="00E64615">
        <w:rPr>
          <w:b/>
          <w:bCs/>
          <w:spacing w:val="-17"/>
          <w:sz w:val="24"/>
        </w:rPr>
        <w:t xml:space="preserve"> </w:t>
      </w:r>
      <w:r w:rsidRPr="00E64615">
        <w:rPr>
          <w:b/>
          <w:bCs/>
          <w:sz w:val="24"/>
        </w:rPr>
        <w:t>un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modelo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de</w:t>
      </w:r>
      <w:r w:rsidRPr="00E64615">
        <w:rPr>
          <w:b/>
          <w:bCs/>
          <w:spacing w:val="-17"/>
          <w:sz w:val="24"/>
        </w:rPr>
        <w:t xml:space="preserve"> </w:t>
      </w:r>
      <w:r w:rsidRPr="00E64615">
        <w:rPr>
          <w:b/>
          <w:bCs/>
          <w:sz w:val="24"/>
        </w:rPr>
        <w:t>3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capas</w:t>
      </w:r>
      <w:r w:rsidRPr="00E64615">
        <w:rPr>
          <w:b/>
          <w:bCs/>
          <w:spacing w:val="-15"/>
          <w:sz w:val="24"/>
        </w:rPr>
        <w:t xml:space="preserve"> </w:t>
      </w:r>
      <w:r w:rsidRPr="00E64615">
        <w:rPr>
          <w:b/>
          <w:bCs/>
          <w:sz w:val="24"/>
        </w:rPr>
        <w:t>y</w:t>
      </w:r>
      <w:r w:rsidRPr="00E64615">
        <w:rPr>
          <w:b/>
          <w:bCs/>
          <w:spacing w:val="-18"/>
          <w:sz w:val="24"/>
        </w:rPr>
        <w:t xml:space="preserve"> </w:t>
      </w:r>
      <w:r w:rsidRPr="00E64615">
        <w:rPr>
          <w:b/>
          <w:bCs/>
          <w:sz w:val="24"/>
        </w:rPr>
        <w:t>uno</w:t>
      </w:r>
      <w:r w:rsidRPr="00E64615">
        <w:rPr>
          <w:b/>
          <w:bCs/>
          <w:spacing w:val="-14"/>
          <w:sz w:val="24"/>
        </w:rPr>
        <w:t xml:space="preserve"> </w:t>
      </w:r>
      <w:r w:rsidRPr="00E64615">
        <w:rPr>
          <w:b/>
          <w:bCs/>
          <w:sz w:val="24"/>
        </w:rPr>
        <w:t>de</w:t>
      </w:r>
      <w:r w:rsidRPr="00E64615">
        <w:rPr>
          <w:b/>
          <w:bCs/>
          <w:spacing w:val="-17"/>
          <w:sz w:val="24"/>
        </w:rPr>
        <w:t xml:space="preserve"> </w:t>
      </w:r>
      <w:r w:rsidRPr="00E64615">
        <w:rPr>
          <w:b/>
          <w:bCs/>
          <w:sz w:val="24"/>
        </w:rPr>
        <w:t>4?</w:t>
      </w:r>
    </w:p>
    <w:p w14:paraId="0A39DE34" w14:textId="77777777" w:rsidR="00E95AFC" w:rsidRDefault="00E95AFC" w:rsidP="00E95AFC">
      <w:pPr>
        <w:pStyle w:val="Prrafodelista"/>
        <w:tabs>
          <w:tab w:val="left" w:pos="921"/>
        </w:tabs>
        <w:spacing w:line="273" w:lineRule="auto"/>
        <w:ind w:right="204" w:firstLine="0"/>
        <w:jc w:val="left"/>
        <w:rPr>
          <w:sz w:val="24"/>
        </w:rPr>
      </w:pPr>
      <w:r>
        <w:rPr>
          <w:sz w:val="24"/>
        </w:rPr>
        <w:t xml:space="preserve">En un modelo básico de arquitectura web, tenemos 3 capas. La capa de presentación es la parte del </w:t>
      </w:r>
      <w:proofErr w:type="spellStart"/>
      <w:r>
        <w:rPr>
          <w:sz w:val="24"/>
        </w:rPr>
        <w:t>front-end</w:t>
      </w:r>
      <w:proofErr w:type="spellEnd"/>
      <w:r>
        <w:rPr>
          <w:sz w:val="24"/>
        </w:rPr>
        <w:t>, es la encargada de la parte de la navegabilidad, validación de datos de entrada, etc. Se trata de lo que se presenta al usuario.</w:t>
      </w:r>
    </w:p>
    <w:p w14:paraId="426719BE" w14:textId="08BC88E2" w:rsidR="008A5D29" w:rsidRDefault="00E95AFC" w:rsidP="00E95AFC">
      <w:pPr>
        <w:pStyle w:val="Textoindependiente"/>
        <w:spacing w:before="33"/>
        <w:ind w:left="921"/>
        <w:rPr>
          <w:szCs w:val="22"/>
        </w:rPr>
      </w:pPr>
      <w:r>
        <w:rPr>
          <w:szCs w:val="22"/>
        </w:rPr>
        <w:t>La c</w:t>
      </w:r>
      <w:r w:rsidRPr="00E95AFC">
        <w:rPr>
          <w:szCs w:val="22"/>
        </w:rPr>
        <w:t>apa de negocio es la que recibe las peticiones del usuario y desde donde se le envían las respuestas; en esta capa se verifican que las reglas establecidas se cumplen</w:t>
      </w:r>
      <w:r>
        <w:rPr>
          <w:szCs w:val="22"/>
        </w:rPr>
        <w:t>.</w:t>
      </w:r>
    </w:p>
    <w:p w14:paraId="6BB17587" w14:textId="41E10200" w:rsidR="00E95AFC" w:rsidRDefault="00E95AFC" w:rsidP="00E95AFC">
      <w:pPr>
        <w:pStyle w:val="Textoindependiente"/>
        <w:spacing w:before="33"/>
        <w:ind w:left="921"/>
        <w:rPr>
          <w:szCs w:val="22"/>
        </w:rPr>
      </w:pPr>
      <w:r>
        <w:rPr>
          <w:szCs w:val="22"/>
        </w:rPr>
        <w:t xml:space="preserve">Por </w:t>
      </w:r>
      <w:r w:rsidR="001B30FB">
        <w:rPr>
          <w:szCs w:val="22"/>
        </w:rPr>
        <w:t>último,</w:t>
      </w:r>
      <w:r>
        <w:rPr>
          <w:szCs w:val="22"/>
        </w:rPr>
        <w:t xml:space="preserve"> la c</w:t>
      </w:r>
      <w:r w:rsidRPr="00E95AFC">
        <w:rPr>
          <w:szCs w:val="22"/>
        </w:rPr>
        <w:t xml:space="preserve">apa de acceso a datos es la formada por determinados gestores de datos que se encargan de almacenar, estructurar y recuperar </w:t>
      </w:r>
      <w:r w:rsidRPr="00E95AFC">
        <w:rPr>
          <w:szCs w:val="22"/>
        </w:rPr>
        <w:lastRenderedPageBreak/>
        <w:t>los datos solicitados por la capa de negocio.</w:t>
      </w:r>
    </w:p>
    <w:p w14:paraId="6C5B5C08" w14:textId="5042333F" w:rsidR="00E95AFC" w:rsidRDefault="00E95AFC" w:rsidP="00E95AFC">
      <w:pPr>
        <w:pStyle w:val="Textoindependiente"/>
        <w:spacing w:before="33"/>
        <w:ind w:left="921"/>
        <w:rPr>
          <w:szCs w:val="22"/>
        </w:rPr>
      </w:pPr>
    </w:p>
    <w:p w14:paraId="33A7A9AE" w14:textId="33D4606D" w:rsidR="00E95AFC" w:rsidRPr="00E64615" w:rsidRDefault="00E95AFC" w:rsidP="00994596">
      <w:pPr>
        <w:pStyle w:val="Textoindependiente"/>
        <w:spacing w:before="33"/>
        <w:ind w:left="921"/>
        <w:jc w:val="both"/>
        <w:rPr>
          <w:b/>
          <w:bCs/>
        </w:rPr>
      </w:pPr>
      <w:r>
        <w:rPr>
          <w:szCs w:val="22"/>
        </w:rPr>
        <w:t xml:space="preserve">La diferencia con el modelo de 4 capas es que se incluye una capa </w:t>
      </w:r>
      <w:r w:rsidR="00994596">
        <w:rPr>
          <w:szCs w:val="22"/>
        </w:rPr>
        <w:t xml:space="preserve">más entre el </w:t>
      </w:r>
      <w:proofErr w:type="spellStart"/>
      <w:r w:rsidR="00994596">
        <w:rPr>
          <w:szCs w:val="22"/>
        </w:rPr>
        <w:t>front-end</w:t>
      </w:r>
      <w:proofErr w:type="spellEnd"/>
      <w:r w:rsidR="00994596">
        <w:rPr>
          <w:szCs w:val="22"/>
        </w:rPr>
        <w:t xml:space="preserve"> y el back-</w:t>
      </w:r>
      <w:proofErr w:type="spellStart"/>
      <w:r w:rsidR="00994596">
        <w:rPr>
          <w:szCs w:val="22"/>
        </w:rPr>
        <w:t>end</w:t>
      </w:r>
      <w:proofErr w:type="spellEnd"/>
      <w:r w:rsidR="00994596">
        <w:rPr>
          <w:szCs w:val="22"/>
        </w:rPr>
        <w:t>. La c</w:t>
      </w:r>
      <w:r w:rsidR="00994596" w:rsidRPr="00994596">
        <w:rPr>
          <w:szCs w:val="22"/>
        </w:rPr>
        <w:t>apa de servicios: permite desacoplar la interfaz de usuario del resto de capas, permitiendo que las funcionalidades de nuestra aplicación sean accesibles por otras aplicaciones u servicio</w:t>
      </w:r>
      <w:r w:rsidR="00994596">
        <w:rPr>
          <w:szCs w:val="22"/>
        </w:rPr>
        <w:t>.</w:t>
      </w:r>
    </w:p>
    <w:p w14:paraId="285D3FC0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304DCFC3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0625EB7C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41083623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09617997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4FD118B9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722B49E3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063870EC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3C616E27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1EBCF4A0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0853579B" w14:textId="4C77BB67" w:rsidR="008A5D29" w:rsidRDefault="00000000">
      <w:pPr>
        <w:pStyle w:val="Prrafodelista"/>
        <w:numPr>
          <w:ilvl w:val="0"/>
          <w:numId w:val="1"/>
        </w:numPr>
        <w:tabs>
          <w:tab w:val="left" w:pos="921"/>
        </w:tabs>
        <w:spacing w:line="273" w:lineRule="auto"/>
        <w:ind w:left="921" w:right="205"/>
        <w:jc w:val="both"/>
        <w:rPr>
          <w:b/>
          <w:bCs/>
          <w:color w:val="006FC0"/>
          <w:sz w:val="24"/>
        </w:rPr>
      </w:pPr>
      <w:r w:rsidRPr="00E64615">
        <w:rPr>
          <w:b/>
          <w:bCs/>
          <w:color w:val="006FC0"/>
          <w:sz w:val="24"/>
        </w:rPr>
        <w:t>Haz</w:t>
      </w:r>
      <w:r w:rsidRPr="00E64615">
        <w:rPr>
          <w:b/>
          <w:bCs/>
          <w:color w:val="006FC0"/>
          <w:spacing w:val="-1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una</w:t>
      </w:r>
      <w:r w:rsidRPr="00E64615">
        <w:rPr>
          <w:b/>
          <w:bCs/>
          <w:color w:val="006FC0"/>
          <w:spacing w:val="-1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breve</w:t>
      </w:r>
      <w:r w:rsidRPr="00E64615">
        <w:rPr>
          <w:b/>
          <w:bCs/>
          <w:color w:val="006FC0"/>
          <w:spacing w:val="-1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investigación</w:t>
      </w:r>
      <w:r w:rsidRPr="00E64615">
        <w:rPr>
          <w:b/>
          <w:bCs/>
          <w:color w:val="006FC0"/>
          <w:spacing w:val="-1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sobre</w:t>
      </w:r>
      <w:r w:rsidRPr="00E64615">
        <w:rPr>
          <w:b/>
          <w:bCs/>
          <w:color w:val="006FC0"/>
          <w:spacing w:val="-1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alguno</w:t>
      </w:r>
      <w:r w:rsidRPr="00E64615">
        <w:rPr>
          <w:b/>
          <w:bCs/>
          <w:color w:val="006FC0"/>
          <w:spacing w:val="-1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de</w:t>
      </w:r>
      <w:r w:rsidRPr="00E64615">
        <w:rPr>
          <w:b/>
          <w:bCs/>
          <w:color w:val="006FC0"/>
          <w:spacing w:val="-11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los</w:t>
      </w:r>
      <w:r w:rsidRPr="00E64615">
        <w:rPr>
          <w:b/>
          <w:bCs/>
          <w:color w:val="006FC0"/>
          <w:spacing w:val="-1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modelos</w:t>
      </w:r>
      <w:r w:rsidRPr="00E64615">
        <w:rPr>
          <w:b/>
          <w:bCs/>
          <w:color w:val="006FC0"/>
          <w:spacing w:val="-1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de</w:t>
      </w:r>
      <w:r w:rsidRPr="00E64615">
        <w:rPr>
          <w:b/>
          <w:bCs/>
          <w:color w:val="006FC0"/>
          <w:spacing w:val="-1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arquitectura web</w:t>
      </w:r>
      <w:r w:rsidRPr="00E64615">
        <w:rPr>
          <w:b/>
          <w:bCs/>
          <w:color w:val="006FC0"/>
          <w:spacing w:val="-2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que</w:t>
      </w:r>
      <w:r w:rsidRPr="00E64615">
        <w:rPr>
          <w:b/>
          <w:bCs/>
          <w:color w:val="006FC0"/>
          <w:spacing w:val="-2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se</w:t>
      </w:r>
      <w:r w:rsidRPr="00E64615">
        <w:rPr>
          <w:b/>
          <w:bCs/>
          <w:color w:val="006FC0"/>
          <w:spacing w:val="-2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han</w:t>
      </w:r>
      <w:r w:rsidRPr="00E64615">
        <w:rPr>
          <w:b/>
          <w:bCs/>
          <w:color w:val="006FC0"/>
          <w:spacing w:val="-25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desarrollado</w:t>
      </w:r>
      <w:r w:rsidRPr="00E64615">
        <w:rPr>
          <w:b/>
          <w:bCs/>
          <w:color w:val="006FC0"/>
          <w:spacing w:val="-25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y</w:t>
      </w:r>
      <w:r w:rsidRPr="00E64615">
        <w:rPr>
          <w:b/>
          <w:bCs/>
          <w:color w:val="006FC0"/>
          <w:spacing w:val="-2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comenta</w:t>
      </w:r>
      <w:r w:rsidRPr="00E64615">
        <w:rPr>
          <w:b/>
          <w:bCs/>
          <w:color w:val="006FC0"/>
          <w:spacing w:val="-25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las</w:t>
      </w:r>
      <w:r w:rsidRPr="00E64615">
        <w:rPr>
          <w:b/>
          <w:bCs/>
          <w:color w:val="006FC0"/>
          <w:spacing w:val="-22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ventajas</w:t>
      </w:r>
      <w:r w:rsidRPr="00E64615">
        <w:rPr>
          <w:b/>
          <w:bCs/>
          <w:color w:val="006FC0"/>
          <w:spacing w:val="-2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que</w:t>
      </w:r>
      <w:r w:rsidRPr="00E64615">
        <w:rPr>
          <w:b/>
          <w:bCs/>
          <w:color w:val="006FC0"/>
          <w:spacing w:val="-2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introdujeron.</w:t>
      </w:r>
    </w:p>
    <w:p w14:paraId="317C8ADC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2F7B9F24" w14:textId="6DADFDF8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  <w:r w:rsidRPr="00994596">
        <w:rPr>
          <w:sz w:val="24"/>
        </w:rPr>
        <w:t>Uno de los modelos más influyentes en la arquitectura web es el modelo cliente-servidor. En este modelo, los usuarios (clientes) interactúan con un servidor a través de navegadores web u otras aplicaciones. El servidor aloja y procesa la lógica de la aplicación, así como los datos.</w:t>
      </w:r>
    </w:p>
    <w:p w14:paraId="3494EB97" w14:textId="77777777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</w:p>
    <w:p w14:paraId="42145C1A" w14:textId="77777777" w:rsidR="00994596" w:rsidRDefault="00994596" w:rsidP="00994596">
      <w:pPr>
        <w:tabs>
          <w:tab w:val="left" w:pos="921"/>
        </w:tabs>
        <w:spacing w:line="273" w:lineRule="auto"/>
        <w:ind w:right="205"/>
        <w:rPr>
          <w:sz w:val="24"/>
        </w:rPr>
      </w:pPr>
      <w:r>
        <w:rPr>
          <w:sz w:val="24"/>
        </w:rPr>
        <w:tab/>
      </w:r>
    </w:p>
    <w:p w14:paraId="501ECC95" w14:textId="221E1B8D" w:rsidR="00994596" w:rsidRPr="00994596" w:rsidRDefault="00994596" w:rsidP="00994596">
      <w:pPr>
        <w:tabs>
          <w:tab w:val="left" w:pos="921"/>
        </w:tabs>
        <w:spacing w:line="273" w:lineRule="auto"/>
        <w:ind w:right="205"/>
        <w:rPr>
          <w:sz w:val="24"/>
        </w:rPr>
      </w:pPr>
      <w:r>
        <w:rPr>
          <w:sz w:val="24"/>
        </w:rPr>
        <w:tab/>
      </w:r>
      <w:r w:rsidRPr="00994596">
        <w:rPr>
          <w:sz w:val="24"/>
        </w:rPr>
        <w:t>Ventajas del modelo cliente-servidor:</w:t>
      </w:r>
    </w:p>
    <w:p w14:paraId="489B49F8" w14:textId="1B9712B2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  <w:r w:rsidRPr="00994596">
        <w:rPr>
          <w:sz w:val="24"/>
        </w:rPr>
        <w:t>Centralización del control: El servidor gestiona los datos y la lógica de la aplicación, lo que facilita su administración, mantenimiento y actualización.</w:t>
      </w:r>
    </w:p>
    <w:p w14:paraId="087180C5" w14:textId="4C733CAA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  <w:r w:rsidRPr="00994596">
        <w:rPr>
          <w:sz w:val="24"/>
        </w:rPr>
        <w:t>Escalabilidad: El servidor puede manejar múltiples clientes simultáneamente, y es posible aumentar su capacidad según la demanda.</w:t>
      </w:r>
    </w:p>
    <w:p w14:paraId="0565B899" w14:textId="24F40A39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  <w:r w:rsidRPr="00994596">
        <w:rPr>
          <w:sz w:val="24"/>
        </w:rPr>
        <w:t>Seguridad</w:t>
      </w:r>
      <w:r>
        <w:rPr>
          <w:sz w:val="24"/>
        </w:rPr>
        <w:t>:</w:t>
      </w:r>
      <w:r w:rsidRPr="00994596">
        <w:rPr>
          <w:sz w:val="24"/>
        </w:rPr>
        <w:t xml:space="preserve"> Al centralizar los datos, es más fácil implementar controles de seguridad, como firewalls y autenticación.</w:t>
      </w:r>
    </w:p>
    <w:p w14:paraId="2A676D72" w14:textId="4138F264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  <w:r w:rsidRPr="00994596">
        <w:rPr>
          <w:sz w:val="24"/>
        </w:rPr>
        <w:t>Facilidad de distribución de actualizaciones: Los cambios en la aplicación se realizan en el servidor, sin necesidad de actualizar los clientes manualmente.</w:t>
      </w:r>
    </w:p>
    <w:p w14:paraId="5CDE7A2A" w14:textId="77777777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</w:p>
    <w:p w14:paraId="635FEF3E" w14:textId="01A4825F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</w:p>
    <w:sectPr w:rsidR="00994596" w:rsidRPr="00994596">
      <w:type w:val="continuous"/>
      <w:pgSz w:w="11910" w:h="16840"/>
      <w:pgMar w:top="560" w:right="15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65040"/>
    <w:multiLevelType w:val="hybridMultilevel"/>
    <w:tmpl w:val="D25CBADE"/>
    <w:lvl w:ilvl="0" w:tplc="44E20098">
      <w:start w:val="1"/>
      <w:numFmt w:val="decimal"/>
      <w:lvlText w:val="%1."/>
      <w:lvlJc w:val="left"/>
      <w:pPr>
        <w:ind w:left="922" w:hanging="360"/>
        <w:jc w:val="left"/>
      </w:pPr>
      <w:rPr>
        <w:rFonts w:hint="default"/>
        <w:spacing w:val="-1"/>
        <w:w w:val="91"/>
        <w:lang w:val="es-ES" w:eastAsia="en-US" w:bidi="ar-SA"/>
      </w:rPr>
    </w:lvl>
    <w:lvl w:ilvl="1" w:tplc="15B6534C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01126C80"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 w:tplc="0A76A8F8">
      <w:numFmt w:val="bullet"/>
      <w:lvlText w:val="•"/>
      <w:lvlJc w:val="left"/>
      <w:pPr>
        <w:ind w:left="3315" w:hanging="360"/>
      </w:pPr>
      <w:rPr>
        <w:rFonts w:hint="default"/>
        <w:lang w:val="es-ES" w:eastAsia="en-US" w:bidi="ar-SA"/>
      </w:rPr>
    </w:lvl>
    <w:lvl w:ilvl="4" w:tplc="CF48B0DA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3370CD16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38E8ABAE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7" w:tplc="B742D52A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415E36CE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</w:abstractNum>
  <w:num w:numId="1" w16cid:durableId="43537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D29"/>
    <w:rsid w:val="001B30FB"/>
    <w:rsid w:val="008A5D29"/>
    <w:rsid w:val="00994596"/>
    <w:rsid w:val="00AE5B12"/>
    <w:rsid w:val="00E64615"/>
    <w:rsid w:val="00E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0E0B"/>
  <w15:docId w15:val="{E45AA5C9-120F-4B36-8E51-9971DB1B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1" w:right="19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Néstor Serna Vaquero</cp:lastModifiedBy>
  <cp:revision>2</cp:revision>
  <dcterms:created xsi:type="dcterms:W3CDTF">2024-09-24T15:03:00Z</dcterms:created>
  <dcterms:modified xsi:type="dcterms:W3CDTF">2024-09-24T15:45:00Z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2024-09-24T00:00:00Z</vt:filetime>
  </property>
  <property fmtid="{D5CDD505-2E9C-101B-9397-08002B2CF9AE}" pid="5" name="Producer">
    <vt:lpwstr>3-Heights(TM) PDF Security Shell 4.8.25.2 (http://www.pdf-tools.com)</vt:lpwstr>
  </property>
</Properties>
</file>