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6AA7" w14:textId="77777777" w:rsidR="00354007" w:rsidRDefault="00354007" w:rsidP="003540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задание: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55"/>
        <w:gridCol w:w="1692"/>
        <w:gridCol w:w="5663"/>
        <w:gridCol w:w="1235"/>
      </w:tblGrid>
      <w:tr w:rsidR="00354007" w14:paraId="57882E59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64AE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Номер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4325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Источник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DDC5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URL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CE2B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Краткое описание</w:t>
            </w:r>
          </w:p>
        </w:tc>
      </w:tr>
      <w:tr w:rsidR="00354007" w14:paraId="37DE8B28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E74C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15B7" w14:textId="17B81F59" w:rsidR="00354007" w:rsidRPr="00E75B3A" w:rsidRDefault="00E75B3A" w:rsidP="00E75B3A">
            <w:pPr>
              <w:spacing w:before="100" w:beforeAutospacing="1" w:after="100" w:afterAutospacing="1"/>
              <w:outlineLvl w:val="0"/>
              <w:rPr>
                <w:rFonts w:eastAsia="Times New Roman" w:cs="Times New Roman"/>
                <w:b/>
                <w:bCs/>
                <w:kern w:val="36"/>
                <w:szCs w:val="4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36"/>
                <w:szCs w:val="48"/>
                <w:lang w:eastAsia="ru-RU"/>
              </w:rPr>
              <w:t>Закон РФ от 07.02.1992 N 2300-1 (ред. от 08.08.2024) "О защите прав потребителей"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6729" w14:textId="77777777" w:rsidR="00741497" w:rsidRDefault="00741497" w:rsidP="00741497">
            <w:pPr>
              <w:rPr>
                <w:kern w:val="0"/>
                <w14:ligatures w14:val="none"/>
              </w:rPr>
            </w:pPr>
            <w:hyperlink r:id="rId5" w:history="1">
              <w:r>
                <w:rPr>
                  <w:rStyle w:val="a6"/>
                </w:rPr>
                <w:t>http://pravo.gov.ru/proxy/ips/?docbody=&amp;nd=102014512&amp;ysclid=m52d83ncss684014001</w:t>
              </w:r>
            </w:hyperlink>
          </w:p>
          <w:p w14:paraId="3981F5C8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CD80" w14:textId="2A496273" w:rsidR="00354007" w:rsidRDefault="00DC4506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Закон</w:t>
            </w:r>
            <w:r w:rsidR="000F0F27">
              <w:rPr>
                <w:rFonts w:cstheme="minorHAnsi"/>
                <w:sz w:val="28"/>
                <w:szCs w:val="28"/>
              </w:rPr>
              <w:t xml:space="preserve"> </w:t>
            </w:r>
            <w:r w:rsidR="000F0F27">
              <w:rPr>
                <w:rFonts w:eastAsia="Times New Roman" w:cs="Times New Roman"/>
                <w:b/>
                <w:bCs/>
                <w:kern w:val="36"/>
                <w:szCs w:val="48"/>
                <w:lang w:eastAsia="ru-RU"/>
              </w:rPr>
              <w:t>О защите прав потребителей</w:t>
            </w:r>
          </w:p>
        </w:tc>
      </w:tr>
      <w:tr w:rsidR="00354007" w14:paraId="09CBD34C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4755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84DD" w14:textId="67039683" w:rsidR="00354007" w:rsidRDefault="002425F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ГОСТ 31173-2016 “Блоки дверные стальные. Технические условия”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: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C4DD" w14:textId="2C17DABF" w:rsidR="00354007" w:rsidRDefault="00DC4506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hyperlink r:id="rId6" w:history="1">
              <w:r w:rsidRPr="007334FD">
                <w:rPr>
                  <w:rStyle w:val="a6"/>
                </w:rPr>
                <w:t>https://klin.tech-doors.ru/</w:t>
              </w:r>
            </w:hyperlink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1D11" w14:textId="43F39DC7" w:rsidR="00354007" w:rsidRDefault="0061619A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О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сновной ГОСТ для стальных дверей</w:t>
            </w:r>
          </w:p>
        </w:tc>
      </w:tr>
      <w:tr w:rsidR="00354007" w14:paraId="75E0E236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ADF9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3110" w14:textId="77777777" w:rsidR="00354007" w:rsidRDefault="005F238D">
            <w:pPr>
              <w:spacing w:line="240" w:lineRule="auto"/>
            </w:pPr>
            <w:r>
              <w:t>ГОСТ 475—2016</w:t>
            </w:r>
          </w:p>
          <w:p w14:paraId="1CA01F79" w14:textId="341F6486" w:rsidR="00E64A3B" w:rsidRDefault="00E64A3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t>БЛОКИ ДВЕРНЫЕ ДЕРЕВЯННЫЕ И КОМБИНИРОВАННЫЕ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BBB" w14:textId="08FBC528" w:rsidR="00354007" w:rsidRDefault="005F238D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hyperlink r:id="rId7" w:history="1">
              <w:r w:rsidRPr="007334FD">
                <w:rPr>
                  <w:rStyle w:val="a6"/>
                </w:rPr>
                <w:t>https://poseidon-doors.ru/</w:t>
              </w:r>
            </w:hyperlink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A64E" w14:textId="1DE3842B" w:rsidR="00354007" w:rsidRDefault="00BB7F2C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Основной ГОСТ для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деревянных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дверей</w:t>
            </w:r>
          </w:p>
        </w:tc>
      </w:tr>
      <w:tr w:rsidR="00354007" w14:paraId="5E622820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36B0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E8E" w14:textId="3C522C0E" w:rsidR="00354007" w:rsidRDefault="00BB7F2C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t>ГОСТ 5089-2011 ЗАМКИ, ЗАЩЕЛКИ, МЕХАНИЗМЫ ЦИЛИНДРОВЫЕ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97A6" w14:textId="6DA7D6CE" w:rsidR="00354007" w:rsidRDefault="000774D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0774D8">
              <w:rPr>
                <w:rFonts w:cstheme="minorHAnsi"/>
                <w:sz w:val="28"/>
                <w:szCs w:val="28"/>
              </w:rPr>
              <w:t>https://app-rus.org/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A1E2" w14:textId="6C3F2279" w:rsidR="00354007" w:rsidRDefault="000774D8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Основной ГОСТ для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замков и защёлок</w:t>
            </w:r>
          </w:p>
        </w:tc>
      </w:tr>
      <w:tr w:rsidR="00354007" w14:paraId="0A36F6C6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4956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4FCA" w14:textId="7BDCC82D" w:rsidR="00354007" w:rsidRDefault="00153CD1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proofErr w:type="spellStart"/>
            <w:r w:rsidRPr="00153CD1">
              <w:rPr>
                <w:rFonts w:cstheme="minorHAnsi"/>
                <w:sz w:val="28"/>
                <w:szCs w:val="28"/>
              </w:rPr>
              <w:t>ikmadoors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9C9" w14:textId="539FDD0C" w:rsidR="00354007" w:rsidRDefault="0002533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025333">
              <w:rPr>
                <w:rFonts w:cstheme="minorHAnsi"/>
                <w:sz w:val="28"/>
                <w:szCs w:val="28"/>
              </w:rPr>
              <w:t>https://nikmadoors.ru/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622B" w14:textId="4C996100" w:rsidR="00354007" w:rsidRDefault="0002533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Сайт конкурента</w:t>
            </w:r>
          </w:p>
        </w:tc>
      </w:tr>
      <w:tr w:rsidR="00354007" w14:paraId="4CF9ED4E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B3D0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2101" w14:textId="12F19D50" w:rsidR="00354007" w:rsidRDefault="00B748AB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Волховец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19AC" w14:textId="47A13A28" w:rsidR="00354007" w:rsidRDefault="000242F5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0242F5">
              <w:rPr>
                <w:rFonts w:cstheme="minorHAnsi"/>
                <w:sz w:val="28"/>
                <w:szCs w:val="28"/>
              </w:rPr>
              <w:t>https://www.volhovec.ru/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D46C" w14:textId="4DEC1EAE" w:rsidR="00354007" w:rsidRDefault="00153CD1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Сайт конкурента</w:t>
            </w:r>
          </w:p>
        </w:tc>
      </w:tr>
      <w:tr w:rsidR="00354007" w14:paraId="0EFF3344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9A69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7626" w14:textId="6F3AD920" w:rsidR="00354007" w:rsidRDefault="00973F8A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</w:t>
            </w:r>
            <w:proofErr w:type="spellStart"/>
            <w:r w:rsidRPr="00973F8A">
              <w:rPr>
                <w:rFonts w:cstheme="minorHAnsi"/>
                <w:sz w:val="28"/>
                <w:szCs w:val="28"/>
              </w:rPr>
              <w:t>elwooddoors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7EFF" w14:textId="2DC19D12" w:rsidR="00354007" w:rsidRDefault="00751AD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751AD3">
              <w:rPr>
                <w:rFonts w:cstheme="minorHAnsi"/>
                <w:sz w:val="28"/>
                <w:szCs w:val="28"/>
              </w:rPr>
              <w:t>https://belwooddoors.ru/articles/34138/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BC2" w14:textId="4036A416" w:rsidR="00354007" w:rsidRPr="00973F8A" w:rsidRDefault="00973F8A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Виды дверей по типу открытия</w:t>
            </w:r>
          </w:p>
        </w:tc>
      </w:tr>
      <w:tr w:rsidR="00354007" w14:paraId="34D84607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7D9C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B592" w14:textId="5743199F" w:rsidR="00354007" w:rsidRDefault="008C480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Новострой РФ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6B18" w14:textId="621BA741" w:rsidR="00354007" w:rsidRDefault="003A4A3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3A4A30">
              <w:rPr>
                <w:rFonts w:cstheme="minorHAnsi"/>
                <w:sz w:val="28"/>
                <w:szCs w:val="28"/>
              </w:rPr>
              <w:t>https://novostroyrf.ru/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5560" w14:textId="18EED4D2" w:rsidR="00354007" w:rsidRDefault="008C4803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Виды дверей по </w:t>
            </w:r>
            <w:r>
              <w:rPr>
                <w:rFonts w:cstheme="minorHAnsi"/>
                <w:sz w:val="28"/>
                <w:szCs w:val="28"/>
              </w:rPr>
              <w:t xml:space="preserve">материалу и </w:t>
            </w:r>
            <w:r>
              <w:rPr>
                <w:rFonts w:cstheme="minorHAnsi"/>
                <w:sz w:val="28"/>
                <w:szCs w:val="28"/>
              </w:rPr>
              <w:lastRenderedPageBreak/>
              <w:t>конструкции</w:t>
            </w:r>
          </w:p>
        </w:tc>
      </w:tr>
      <w:tr w:rsidR="00354007" w14:paraId="562D4E75" w14:textId="77777777" w:rsidTr="008C4803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41A6" w14:textId="77777777" w:rsidR="00354007" w:rsidRDefault="00354007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659A" w14:textId="26C661DA" w:rsidR="00354007" w:rsidRPr="00191074" w:rsidRDefault="00191074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Tebiz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BF28" w14:textId="107379EC" w:rsidR="00354007" w:rsidRPr="005914AF" w:rsidRDefault="005914AF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hyperlink r:id="rId8" w:history="1">
              <w:r w:rsidRPr="007334FD">
                <w:rPr>
                  <w:rStyle w:val="a6"/>
                  <w:rFonts w:cstheme="minorHAnsi"/>
                  <w:sz w:val="28"/>
                  <w:szCs w:val="28"/>
                  <w:lang w:val="en-US"/>
                </w:rPr>
                <w:t>https://tebiz.ru/mi/</w:t>
              </w:r>
              <w:r w:rsidRPr="007334FD">
                <w:rPr>
                  <w:rStyle w:val="a6"/>
                  <w:rFonts w:cstheme="minorHAnsi"/>
                  <w:sz w:val="28"/>
                  <w:szCs w:val="28"/>
                  <w:lang w:val="en-US"/>
                </w:rPr>
                <w:t>r</w:t>
              </w:r>
              <w:r w:rsidRPr="007334FD">
                <w:rPr>
                  <w:rStyle w:val="a6"/>
                  <w:rFonts w:cstheme="minorHAnsi"/>
                  <w:sz w:val="28"/>
                  <w:szCs w:val="28"/>
                  <w:lang w:val="en-US"/>
                </w:rPr>
                <w:t>ynok-dverej-v-rossii</w:t>
              </w:r>
            </w:hyperlink>
            <w:r w:rsidRPr="005914A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1ED2" w14:textId="1FF6DD84" w:rsidR="00354007" w:rsidRPr="00191074" w:rsidRDefault="00191074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Анализ рынка Дверей</w:t>
            </w:r>
          </w:p>
        </w:tc>
      </w:tr>
    </w:tbl>
    <w:p w14:paraId="6A3119A7" w14:textId="77777777" w:rsidR="00354007" w:rsidRDefault="00354007" w:rsidP="00354007">
      <w:pPr>
        <w:rPr>
          <w:rFonts w:cstheme="minorHAnsi"/>
          <w:sz w:val="28"/>
          <w:szCs w:val="28"/>
        </w:rPr>
      </w:pPr>
    </w:p>
    <w:p w14:paraId="78B21CD7" w14:textId="77777777" w:rsidR="00354007" w:rsidRPr="00932B9E" w:rsidRDefault="00354007" w:rsidP="00354007">
      <w:pPr>
        <w:rPr>
          <w:rFonts w:cstheme="minorHAnsi"/>
          <w:sz w:val="28"/>
          <w:szCs w:val="28"/>
        </w:rPr>
      </w:pPr>
      <w:r>
        <w:rPr>
          <w:rFonts w:cstheme="minorHAnsi"/>
          <w:kern w:val="0"/>
          <w:sz w:val="28"/>
          <w:szCs w:val="28"/>
          <w14:ligatures w14:val="none"/>
        </w:rPr>
        <w:br w:type="page"/>
      </w:r>
    </w:p>
    <w:p w14:paraId="0DAF22BD" w14:textId="77777777" w:rsidR="00B42404" w:rsidRPr="00D540D0" w:rsidRDefault="00B42404" w:rsidP="00B424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9E2EC7">
        <w:rPr>
          <w:rFonts w:ascii="Times New Roman" w:hAnsi="Times New Roman" w:cs="Times New Roman"/>
          <w:sz w:val="28"/>
        </w:rPr>
        <w:lastRenderedPageBreak/>
        <w:t>Анкетирование</w:t>
      </w:r>
    </w:p>
    <w:p w14:paraId="12D47472" w14:textId="77777777" w:rsidR="00B42404" w:rsidRDefault="00B42404" w:rsidP="00B4240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 – ответ</w:t>
      </w:r>
    </w:p>
    <w:p w14:paraId="7B83ED56" w14:textId="77777777" w:rsidR="00B42404" w:rsidRDefault="00B42404" w:rsidP="00B42404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 общих вопросов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F34F7BA" w14:textId="77777777" w:rsidR="00B42404" w:rsidRPr="001A427C" w:rsidRDefault="00B42404" w:rsidP="00B42404">
      <w:pPr>
        <w:pStyle w:val="a4"/>
        <w:jc w:val="both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1A427C">
        <w:rPr>
          <w:rStyle w:val="a5"/>
          <w:rFonts w:ascii="Times New Roman" w:hAnsi="Times New Roman" w:cs="Times New Roman"/>
          <w:sz w:val="28"/>
          <w:szCs w:val="28"/>
        </w:rPr>
        <w:t>1. Осуществляете ли вы закупку материалов у иностранных поставщиков? (Сказать да)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 xml:space="preserve">2. Оказала ли сложившаяся политическая обстановка влияние на взаимодействие с поставщиками? (сказать про прежние отношения с поставщиками </w:t>
      </w:r>
      <w:proofErr w:type="spellStart"/>
      <w:r w:rsidRPr="001A427C">
        <w:rPr>
          <w:rStyle w:val="a5"/>
          <w:rFonts w:ascii="Times New Roman" w:hAnsi="Times New Roman" w:cs="Times New Roman"/>
          <w:sz w:val="28"/>
          <w:szCs w:val="28"/>
        </w:rPr>
        <w:t>европы</w:t>
      </w:r>
      <w:proofErr w:type="spellEnd"/>
      <w:r w:rsidRPr="001A427C">
        <w:rPr>
          <w:rStyle w:val="a5"/>
          <w:rFonts w:ascii="Times New Roman" w:hAnsi="Times New Roman" w:cs="Times New Roman"/>
          <w:sz w:val="28"/>
          <w:szCs w:val="28"/>
        </w:rPr>
        <w:t xml:space="preserve"> и новыми выгодными предложениями на востоке)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3. Следите ли вы за динамикой цен в области деятельности вашей организации? (Написать в какую сторону цены и насколько влияние)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4. Изменились ли требования и предпочтения покупателей при выборе "солнцезащитных систем"? (Да/нет насколько)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5. Занимается ли ваша организация разработкой новых видов "солнцезащитных систем"? (Наша компания не занимается разработкой новых продуктов. Мы сосредоточены на продвижении текущей линейки товаров.)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>6. Считаете ли вы, что уровень технического оснащения вашей организации выше, чем у конкурентов? (Я полагаю, что уровень технического оснащения нашей организации и конкурентов находится на равном уровне, потому что в настоящее время на рынке отсутствуют более совершенные технологии производства и сбыта товаров.)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 xml:space="preserve">7. Опишите, пожалуйста, в чём заключаются конкурентные преимущества вашей компании? (Пишем сильные стороны для </w:t>
      </w:r>
      <w:proofErr w:type="spellStart"/>
      <w:r w:rsidRPr="001A427C">
        <w:rPr>
          <w:rStyle w:val="a5"/>
          <w:rFonts w:ascii="Times New Roman" w:hAnsi="Times New Roman" w:cs="Times New Roman"/>
          <w:sz w:val="28"/>
          <w:szCs w:val="28"/>
        </w:rPr>
        <w:t>свота</w:t>
      </w:r>
      <w:proofErr w:type="spellEnd"/>
      <w:r w:rsidRPr="001A427C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1A427C">
        <w:rPr>
          <w:rStyle w:val="a5"/>
          <w:rFonts w:ascii="Times New Roman" w:hAnsi="Times New Roman" w:cs="Times New Roman"/>
          <w:sz w:val="28"/>
          <w:szCs w:val="28"/>
        </w:rPr>
        <w:br/>
        <w:t xml:space="preserve">8. В чём, на ваш взгляд, заключаются основные недостатки в деятельности организации? (Пишем слабые стороны для </w:t>
      </w:r>
      <w:proofErr w:type="spellStart"/>
      <w:r w:rsidRPr="001A427C">
        <w:rPr>
          <w:rStyle w:val="a5"/>
          <w:rFonts w:ascii="Times New Roman" w:hAnsi="Times New Roman" w:cs="Times New Roman"/>
          <w:sz w:val="28"/>
          <w:szCs w:val="28"/>
        </w:rPr>
        <w:t>свота</w:t>
      </w:r>
      <w:proofErr w:type="spellEnd"/>
      <w:r w:rsidRPr="001A427C">
        <w:rPr>
          <w:rStyle w:val="a5"/>
          <w:rFonts w:ascii="Times New Roman" w:hAnsi="Times New Roman" w:cs="Times New Roman"/>
          <w:sz w:val="28"/>
          <w:szCs w:val="28"/>
        </w:rPr>
        <w:t>)</w:t>
      </w:r>
    </w:p>
    <w:p w14:paraId="2E53ABB4" w14:textId="77777777" w:rsidR="00131DDC" w:rsidRDefault="00131DDC"/>
    <w:p w14:paraId="54B27561" w14:textId="77777777" w:rsidR="00B42404" w:rsidRDefault="00B42404"/>
    <w:p w14:paraId="1127F9F3" w14:textId="77777777" w:rsidR="00B42404" w:rsidRDefault="00B42404"/>
    <w:p w14:paraId="07B4F13B" w14:textId="77777777" w:rsidR="00B42404" w:rsidRDefault="00B42404"/>
    <w:p w14:paraId="15830292" w14:textId="77777777" w:rsidR="00B42404" w:rsidRDefault="00B42404"/>
    <w:p w14:paraId="34EA7983" w14:textId="77777777" w:rsidR="00B42404" w:rsidRDefault="00B42404"/>
    <w:p w14:paraId="346976DA" w14:textId="77777777" w:rsidR="00B42404" w:rsidRDefault="00B42404"/>
    <w:p w14:paraId="48E24635" w14:textId="77777777" w:rsidR="00B42404" w:rsidRDefault="00B42404"/>
    <w:p w14:paraId="0C27DC17" w14:textId="77777777" w:rsidR="00B42404" w:rsidRDefault="00B42404"/>
    <w:p w14:paraId="704EA06C" w14:textId="77777777" w:rsidR="00B42404" w:rsidRDefault="00B42404"/>
    <w:p w14:paraId="611AA9A0" w14:textId="77777777" w:rsidR="00B42404" w:rsidRDefault="00B42404"/>
    <w:p w14:paraId="48AFFA47" w14:textId="77777777" w:rsidR="00FA41B5" w:rsidRDefault="00FA41B5" w:rsidP="00FA41B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 задание: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305"/>
        <w:gridCol w:w="1246"/>
        <w:gridCol w:w="1103"/>
        <w:gridCol w:w="1104"/>
        <w:gridCol w:w="1104"/>
        <w:gridCol w:w="1104"/>
        <w:gridCol w:w="1217"/>
        <w:gridCol w:w="1583"/>
      </w:tblGrid>
      <w:tr w:rsidR="00F75609" w14:paraId="1F069804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22F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694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E0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9A6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CD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BC4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5B5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DBE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30522F8F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2915E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 отношений с (Китаем, Ираном, Северной Кореей, (новые каналы поставок материалов)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A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4B9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C5E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3E6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EFA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B0C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B27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38467B63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60DB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налоговой ставки для предприятий среднего бизнеса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9E9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789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31F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D88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857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D27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C3C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7636990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4841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новых санкций западными странами на поставки товаров в Россию (вставьте свою тему)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9D7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918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CF9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792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E20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BD6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B4E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88DBCBA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B83D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Ухудшение отношений с Европейскими странами на фоне проведения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СВО(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уменьшение каналов поставок 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0D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A17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79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079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2F1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E0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27B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4841F0BE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0C74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Ужесточение политики сертификации продукции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2A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330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D1B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0D1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46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6E0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904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B892910" w14:textId="77777777" w:rsidTr="00F75609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8EDA" w14:textId="77777777" w:rsidR="00F75609" w:rsidRDefault="00F75609" w:rsidP="00F75609">
            <w:pPr>
              <w:pStyle w:val="a4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Повышение пошлин на ввоз товаров из-за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рубежа(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увеличение цен на материалы)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154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A3E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25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AB2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8A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788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303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93EA8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7FE55F9C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Экономические факторы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299"/>
        <w:gridCol w:w="1249"/>
        <w:gridCol w:w="1103"/>
        <w:gridCol w:w="1105"/>
        <w:gridCol w:w="1105"/>
        <w:gridCol w:w="1105"/>
        <w:gridCol w:w="1217"/>
        <w:gridCol w:w="1583"/>
      </w:tblGrid>
      <w:tr w:rsidR="00F75609" w14:paraId="2425AA3D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E6C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F52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B93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BAA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F3F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D76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322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264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65398A84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AE17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Увеличение ключевой ставки центра-банка (увеличение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стоимости кредитов)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9C1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AD3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94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499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899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ED2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D5F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2E7797BC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CF7B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уровня инфляции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803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AD5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5F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E5C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B1B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DDE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C7F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7106FB45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D4B3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среднерыночной стоимости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A2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7E8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7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69F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D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951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789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4D83C31C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76E9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Уменьшение стоимости рубля на валютном рынке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916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DE3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5D2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D9C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09C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DB2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32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1A58D519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A81" w14:textId="77777777" w:rsidR="00F75609" w:rsidRDefault="00F75609" w:rsidP="00F75609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стоимости материалов (ваша отрасль)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2ED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E4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56F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A0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756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B2F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45F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CF3D4AE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113304AF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Социальные факторы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931"/>
        <w:gridCol w:w="1246"/>
        <w:gridCol w:w="1103"/>
        <w:gridCol w:w="1103"/>
        <w:gridCol w:w="1103"/>
        <w:gridCol w:w="1103"/>
        <w:gridCol w:w="1217"/>
        <w:gridCol w:w="1583"/>
      </w:tblGrid>
      <w:tr w:rsidR="00F75609" w14:paraId="0B74C4E4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F8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C86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2E0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9FD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8D6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1B2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C7B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C78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1116DE41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0472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Увеличение/уменьшение среднедушевого дохода в стране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43E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FC5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19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FF3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B56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F2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193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CAC295D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13B8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Увеличение/уменьшение уровня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безработицы(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больше работающих людей – больше покупают)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44D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B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8DE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8DD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768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498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3E2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1DC0E661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C987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Увеличение/уменьшение темпов строительства помещений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F38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06F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17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A4F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8C1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2BD7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8B6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79A46404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E9AA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Улучшение/ухудшение социально-культурного отношения к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AB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A66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8CE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28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F4C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83E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40A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3348CA55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D860" w14:textId="77777777" w:rsidR="00F75609" w:rsidRDefault="00F75609" w:rsidP="00F75609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Увеличение/уменьшение спроса на отечественные товары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BC8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94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905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101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AB2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DF2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2CF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A86DBE0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72ADCE4E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Технологические факторы</w:t>
      </w:r>
    </w:p>
    <w:tbl>
      <w:tblPr>
        <w:tblStyle w:val="a3"/>
        <w:tblW w:w="11766" w:type="dxa"/>
        <w:tblInd w:w="-1565" w:type="dxa"/>
        <w:tblLook w:val="04A0" w:firstRow="1" w:lastRow="0" w:firstColumn="1" w:lastColumn="0" w:noHBand="0" w:noVBand="1"/>
      </w:tblPr>
      <w:tblGrid>
        <w:gridCol w:w="3299"/>
        <w:gridCol w:w="1249"/>
        <w:gridCol w:w="1103"/>
        <w:gridCol w:w="1105"/>
        <w:gridCol w:w="1105"/>
        <w:gridCol w:w="1105"/>
        <w:gridCol w:w="1217"/>
        <w:gridCol w:w="1583"/>
      </w:tblGrid>
      <w:tr w:rsidR="00F75609" w14:paraId="0D1D1AF2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6D7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92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Влияние фактора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7F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B85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D6C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4D1B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D7F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837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Реальная значимость</w:t>
            </w:r>
          </w:p>
        </w:tc>
      </w:tr>
      <w:tr w:rsidR="00F75609" w14:paraId="19BA1AE8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62CC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новых видов (ваша продукция)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FE61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BA0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D8C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6CB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60B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D5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F49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35444F7E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F11A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Появление новых инструментов для улучшения производства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3C7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D97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104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A63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26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0B5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6AD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1CE77BCB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58E3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новых технологий производства (ваш товар)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B43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5AD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31DD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ED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DD7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8C9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CF95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6D14F052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ED77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уровня интеграции с цифровыми технологиями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C7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091C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4F2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D4FF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080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3376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8D0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F75609" w14:paraId="4F843B6F" w14:textId="77777777" w:rsidTr="00F75609">
        <w:tc>
          <w:tcPr>
            <w:tcW w:w="3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750C" w14:textId="77777777" w:rsidR="00F75609" w:rsidRDefault="00F75609" w:rsidP="00F75609">
            <w:pPr>
              <w:pStyle w:val="a4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Появление новых способов транспортировки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1F8E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6E6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CA12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E2EA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04B3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0AC4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BC78" w14:textId="77777777" w:rsidR="00F75609" w:rsidRDefault="00F75609">
            <w:pPr>
              <w:pStyle w:val="a4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EE8E41F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67844816" w14:textId="77777777" w:rsidR="00F75609" w:rsidRDefault="00F75609" w:rsidP="00F75609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58CE5120" w14:textId="77777777" w:rsidR="00F75609" w:rsidRDefault="00F75609" w:rsidP="00F75609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Реальная значимость = Средняя оценка * (Влияние фактора / </w:t>
      </w:r>
      <w:proofErr w:type="gramStart"/>
      <w:r>
        <w:rPr>
          <w:rFonts w:ascii="Times New Roman" w:hAnsi="Times New Roman" w:cs="Times New Roman"/>
          <w:sz w:val="28"/>
        </w:rPr>
        <w:t>СУММ(</w:t>
      </w:r>
      <w:proofErr w:type="gramEnd"/>
      <w:r>
        <w:rPr>
          <w:rFonts w:ascii="Times New Roman" w:hAnsi="Times New Roman" w:cs="Times New Roman"/>
          <w:sz w:val="28"/>
        </w:rPr>
        <w:t>влияние факторов))</w:t>
      </w:r>
    </w:p>
    <w:p w14:paraId="0ACD6C4C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09629C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4FB353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F7764E9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3A174837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1964194E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12922986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B9AFC32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6B7E40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78C2005D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7ED8A271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CF92ABC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4B3344DC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6F34AE6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2E68E848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E14E4AA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2141F1B4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7B9E3418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0F147377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3D55C28B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2BD34743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3323250F" w14:textId="77777777" w:rsidR="00026F15" w:rsidRDefault="00026F15" w:rsidP="00F75609">
      <w:pPr>
        <w:pStyle w:val="a4"/>
        <w:rPr>
          <w:rFonts w:ascii="Times New Roman" w:hAnsi="Times New Roman" w:cs="Times New Roman"/>
          <w:sz w:val="28"/>
        </w:rPr>
      </w:pPr>
    </w:p>
    <w:p w14:paraId="67885750" w14:textId="77777777" w:rsidR="005D147E" w:rsidRDefault="005D147E" w:rsidP="005D147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lastRenderedPageBreak/>
        <w:t>SWOT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147E" w14:paraId="125E9D15" w14:textId="77777777" w:rsidTr="005D147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8BF9" w14:textId="77777777" w:rsidR="005D147E" w:rsidRDefault="005D147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CF97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Сильные стороны:</w:t>
            </w:r>
          </w:p>
          <w:p w14:paraId="47C698EB" w14:textId="49D5A267" w:rsidR="00932B9E" w:rsidRPr="00932B9E" w:rsidRDefault="00932B9E" w:rsidP="00932B9E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</w:pPr>
            <w:r w:rsidRPr="00932B9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Наличие сопутствующих </w:t>
            </w:r>
            <w:proofErr w:type="gramStart"/>
            <w:r w:rsidRPr="00932B9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услуг</w:t>
            </w:r>
            <w:r w:rsidRPr="00932B9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(</w:t>
            </w:r>
            <w:proofErr w:type="gramEnd"/>
            <w:r w:rsidRPr="00932B9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Замер, доставка, установка)</w:t>
            </w:r>
          </w:p>
          <w:p w14:paraId="741E4F50" w14:textId="2868BFF1" w:rsidR="00932B9E" w:rsidRPr="00E87143" w:rsidRDefault="00E87143" w:rsidP="00932B9E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Style w:val="a7"/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Высокое к</w:t>
            </w: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ачество продукции</w:t>
            </w:r>
          </w:p>
          <w:p w14:paraId="4CABCFB9" w14:textId="327A2DB6" w:rsidR="00E87143" w:rsidRPr="00932B9E" w:rsidRDefault="00BD765C" w:rsidP="00932B9E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Наличие дилеров во многих регионах страны</w:t>
            </w:r>
          </w:p>
          <w:p w14:paraId="0118C051" w14:textId="545589B6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83CC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Слабые стороны:</w:t>
            </w:r>
          </w:p>
          <w:p w14:paraId="5B16775A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EF3BDA">
              <w:rPr>
                <w:rFonts w:cstheme="minorHAnsi"/>
                <w:sz w:val="28"/>
                <w:szCs w:val="28"/>
              </w:rPr>
              <w:t>1.Логистические проблемы</w:t>
            </w:r>
          </w:p>
          <w:p w14:paraId="5CDD0CE9" w14:textId="77777777" w:rsidR="00EF3BDA" w:rsidRDefault="00EF3BDA">
            <w:pPr>
              <w:spacing w:line="240" w:lineRule="auto"/>
              <w:rPr>
                <w:rStyle w:val="a7"/>
                <w:rFonts w:ascii="Segoe UI" w:hAnsi="Segoe UI" w:cs="Segoe UI"/>
                <w:color w:val="212529"/>
                <w:shd w:val="clear" w:color="auto" w:fill="FFFFFF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2.</w:t>
            </w:r>
            <w:r w:rsidR="009B336E">
              <w:rPr>
                <w:rStyle w:val="a3"/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9B336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Недостаточная </w:t>
            </w:r>
            <w:proofErr w:type="gramStart"/>
            <w:r w:rsidR="009B336E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автоматизация</w:t>
            </w:r>
            <w:r w:rsidR="000D28FF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(</w:t>
            </w:r>
            <w:proofErr w:type="gramEnd"/>
            <w:r w:rsidR="000D28FF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 xml:space="preserve">нет </w:t>
            </w:r>
            <w:r w:rsidR="000D28FF">
              <w:rPr>
                <w:rStyle w:val="a7"/>
                <w:rFonts w:ascii="Segoe UI" w:hAnsi="Segoe UI" w:cs="Segoe UI"/>
                <w:color w:val="212529"/>
                <w:shd w:val="clear" w:color="auto" w:fill="FFFFFF"/>
                <w:lang w:val="en-US"/>
              </w:rPr>
              <w:t>CRM)</w:t>
            </w:r>
          </w:p>
          <w:p w14:paraId="0071372E" w14:textId="2AA8EE66" w:rsidR="000D28FF" w:rsidRPr="000D28FF" w:rsidRDefault="000D28FF">
            <w:pPr>
              <w:spacing w:line="240" w:lineRule="auto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  <w:lang w:val="en-US"/>
              </w:rPr>
              <w:t>3</w:t>
            </w:r>
            <w:r w:rsidR="00824D23">
              <w:rPr>
                <w:rStyle w:val="a7"/>
                <w:rFonts w:ascii="Segoe UI" w:hAnsi="Segoe UI" w:cs="Segoe UI"/>
                <w:color w:val="212529"/>
                <w:shd w:val="clear" w:color="auto" w:fill="FFFFFF"/>
                <w:lang w:val="en-US"/>
              </w:rPr>
              <w:t xml:space="preserve">. </w:t>
            </w:r>
            <w:r w:rsidR="00824D23"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Сезонные колебания спроса</w:t>
            </w:r>
          </w:p>
        </w:tc>
      </w:tr>
      <w:tr w:rsidR="005D147E" w14:paraId="54AD7AD2" w14:textId="77777777" w:rsidTr="005D147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D90A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Возможности:</w:t>
            </w:r>
          </w:p>
          <w:p w14:paraId="46F22961" w14:textId="18F391B0" w:rsidR="00C1590A" w:rsidRDefault="00C1590A" w:rsidP="00C1590A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Внедрение единой </w:t>
            </w:r>
            <w:r>
              <w:rPr>
                <w:bCs/>
                <w:sz w:val="28"/>
                <w:lang w:val="en-US"/>
              </w:rPr>
              <w:t>C</w:t>
            </w:r>
            <w:r>
              <w:rPr>
                <w:sz w:val="28"/>
              </w:rPr>
              <w:t>RM</w:t>
            </w:r>
            <w:r>
              <w:rPr>
                <w:bCs/>
                <w:sz w:val="28"/>
              </w:rPr>
              <w:t>-системы.</w:t>
            </w:r>
          </w:p>
          <w:p w14:paraId="604A5312" w14:textId="22A87856" w:rsidR="00C1590A" w:rsidRDefault="001A5FB2" w:rsidP="00C1590A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Разработка новых видов</w:t>
            </w:r>
            <w:r>
              <w:rPr>
                <w:bCs/>
                <w:sz w:val="28"/>
                <w:lang w:val="en-US"/>
              </w:rPr>
              <w:t xml:space="preserve"> </w:t>
            </w:r>
            <w:r>
              <w:rPr>
                <w:bCs/>
                <w:sz w:val="28"/>
              </w:rPr>
              <w:t>дверей</w:t>
            </w:r>
          </w:p>
          <w:p w14:paraId="5AEB43E9" w14:textId="6A9FD43A" w:rsidR="00824D23" w:rsidRPr="00026F15" w:rsidRDefault="00F357A0" w:rsidP="00026F15">
            <w:pPr>
              <w:pStyle w:val="a4"/>
              <w:numPr>
                <w:ilvl w:val="0"/>
                <w:numId w:val="7"/>
              </w:numPr>
              <w:spacing w:line="256" w:lineRule="auto"/>
              <w:rPr>
                <w:bCs/>
                <w:sz w:val="28"/>
              </w:rPr>
            </w:pPr>
            <w:r>
              <w:rPr>
                <w:rStyle w:val="a7"/>
                <w:rFonts w:ascii="Segoe UI" w:hAnsi="Segoe UI" w:cs="Segoe UI"/>
                <w:color w:val="212529"/>
                <w:shd w:val="clear" w:color="auto" w:fill="FFFFFF"/>
              </w:rPr>
              <w:t>Рост спроса на качественные двери</w:t>
            </w:r>
          </w:p>
          <w:p w14:paraId="4470AC16" w14:textId="1F7A4BF9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9EA3" w14:textId="5987C358" w:rsidR="005D147E" w:rsidRDefault="0038425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Используя высокое качество продукции, наличие сопутствующих услуг и широкую дилерскую сеть, компания укрепит свои позиции на рынке, внедрив единую CRM-систему для оптимизации процессов, разработав новые виды дверей для расширения ассортимента и ориентируясь на растущий спрос на качественные двери.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37C0" w14:textId="438F72A8" w:rsidR="005D147E" w:rsidRDefault="00524261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</w:t>
            </w:r>
            <w:r w:rsidR="00115448">
              <w:rPr>
                <w:rFonts w:ascii="Segoe UI" w:hAnsi="Segoe UI" w:cs="Segoe UI"/>
                <w:color w:val="212529"/>
                <w:shd w:val="clear" w:color="auto" w:fill="FFFFFF"/>
              </w:rPr>
              <w:t>омпания внедрит единую CRM-систему для оптимизации процессов, разработает новые виды дверей а и воспользуется растущим спросом на качественные двери, чтобы сгладить сезонные колебания.</w:t>
            </w:r>
          </w:p>
        </w:tc>
      </w:tr>
      <w:tr w:rsidR="005D147E" w14:paraId="1D5164DF" w14:textId="77777777" w:rsidTr="005D147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9B5D" w14:textId="77777777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Угрозы:</w:t>
            </w:r>
          </w:p>
          <w:p w14:paraId="7B94D2C5" w14:textId="77777777" w:rsidR="00DB5538" w:rsidRDefault="00DB5538" w:rsidP="00185BE3">
            <w:pPr>
              <w:pStyle w:val="a4"/>
              <w:numPr>
                <w:ilvl w:val="0"/>
                <w:numId w:val="8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Увеличение количества конкурентов на рынке</w:t>
            </w:r>
          </w:p>
          <w:p w14:paraId="53A136EC" w14:textId="77777777" w:rsidR="00185BE3" w:rsidRDefault="00DB5538" w:rsidP="00185BE3">
            <w:pPr>
              <w:pStyle w:val="a4"/>
              <w:numPr>
                <w:ilvl w:val="0"/>
                <w:numId w:val="8"/>
              </w:numPr>
              <w:spacing w:line="256" w:lineRule="auto"/>
              <w:rPr>
                <w:bCs/>
                <w:sz w:val="28"/>
              </w:rPr>
            </w:pPr>
            <w:r>
              <w:rPr>
                <w:bCs/>
                <w:sz w:val="28"/>
              </w:rPr>
              <w:t>Увеличение уровня инфляции</w:t>
            </w:r>
          </w:p>
          <w:p w14:paraId="5BE830A2" w14:textId="16A1AE1C" w:rsidR="00DB5538" w:rsidRPr="00185BE3" w:rsidRDefault="00185BE3" w:rsidP="00185BE3">
            <w:pPr>
              <w:pStyle w:val="a4"/>
              <w:numPr>
                <w:ilvl w:val="0"/>
                <w:numId w:val="8"/>
              </w:numPr>
              <w:spacing w:line="256" w:lineRule="auto"/>
              <w:rPr>
                <w:bCs/>
                <w:sz w:val="28"/>
              </w:rPr>
            </w:pPr>
            <w:r w:rsidRPr="00185BE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Снижение покупательской способности населения.</w:t>
            </w:r>
          </w:p>
          <w:p w14:paraId="076C0D67" w14:textId="64C220D1" w:rsidR="005D147E" w:rsidRDefault="005D147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CED4" w14:textId="2AE7B951" w:rsidR="005D147E" w:rsidRDefault="00E2192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</w:t>
            </w:r>
            <w:r w:rsidR="00130A61" w:rsidRPr="00130A61">
              <w:rPr>
                <w:rFonts w:cstheme="minorHAnsi"/>
                <w:sz w:val="28"/>
                <w:szCs w:val="28"/>
              </w:rPr>
              <w:t xml:space="preserve">омпания будет фокусироваться на усилении бренда, улучшении качества обслуживания за счет сопутствующих услуг (замер, доставка, установка), расширении дилерской сети и гибком ценообразовании с учетом инфляции и снижения покупательской способности, предлагая выгодные предложения </w:t>
            </w:r>
            <w:r w:rsidR="00130A61" w:rsidRPr="00130A61">
              <w:rPr>
                <w:rFonts w:cstheme="minorHAnsi"/>
                <w:sz w:val="28"/>
                <w:szCs w:val="28"/>
              </w:rPr>
              <w:lastRenderedPageBreak/>
              <w:t>и акционные программы.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41BB" w14:textId="372C9E0E" w:rsidR="005D147E" w:rsidRDefault="00E2192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Для преодоления логистических проблем, недостаточной автоматизации и сезонных колебаний спроса, а также для снижения влияния конкуренции, инфляции и снижения покупательской способности, компания оптимизирует логистику и внедрит CRM-систему, снизит издержки и разработает гибкую ценовую политику.</w:t>
            </w:r>
          </w:p>
        </w:tc>
      </w:tr>
    </w:tbl>
    <w:p w14:paraId="569792DB" w14:textId="77777777" w:rsidR="005D147E" w:rsidRDefault="005D147E" w:rsidP="005D147E">
      <w:pPr>
        <w:rPr>
          <w:rFonts w:cstheme="minorHAnsi"/>
          <w:sz w:val="28"/>
          <w:szCs w:val="28"/>
        </w:rPr>
      </w:pPr>
    </w:p>
    <w:p w14:paraId="7BC22E98" w14:textId="671B0860" w:rsidR="00937EDF" w:rsidRDefault="00937EDF">
      <w:pPr>
        <w:spacing w:line="259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131D2A30" w14:textId="06D86A99" w:rsidR="00CD1B59" w:rsidRDefault="00937EDF" w:rsidP="00BB6A3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SMART</w:t>
      </w:r>
    </w:p>
    <w:p w14:paraId="71DF858F" w14:textId="6FDDBE77" w:rsidR="00BB6A3B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397E84C" wp14:editId="083B8EB1">
            <wp:extent cx="5937885" cy="36455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0E73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2A8814D1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4E9B563D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47970DA3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6B6D40BE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5DD3E97A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0C3F45C4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061B8300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290982B8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31DCB571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0031E8D2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1E098F28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105C6927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1E129386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57BBB5AE" w14:textId="77777777" w:rsidR="009E2DCD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p w14:paraId="4265AEC1" w14:textId="77777777" w:rsidR="009E2DCD" w:rsidRPr="00BB6A3B" w:rsidRDefault="009E2DCD" w:rsidP="00BB6A3B">
      <w:pPr>
        <w:jc w:val="center"/>
        <w:rPr>
          <w:rFonts w:cstheme="minorHAnsi"/>
          <w:sz w:val="28"/>
          <w:szCs w:val="28"/>
          <w:lang w:val="en-US"/>
        </w:rPr>
      </w:pPr>
    </w:p>
    <w:sectPr w:rsidR="009E2DCD" w:rsidRPr="00BB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DA8"/>
    <w:multiLevelType w:val="hybridMultilevel"/>
    <w:tmpl w:val="1AA0C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379C"/>
    <w:multiLevelType w:val="hybridMultilevel"/>
    <w:tmpl w:val="2F62519C"/>
    <w:lvl w:ilvl="0" w:tplc="E668C6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5BFD"/>
    <w:multiLevelType w:val="multilevel"/>
    <w:tmpl w:val="8E0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3CFA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D2D7F"/>
    <w:multiLevelType w:val="hybridMultilevel"/>
    <w:tmpl w:val="8D78C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1EFA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74933"/>
    <w:multiLevelType w:val="hybridMultilevel"/>
    <w:tmpl w:val="FEAE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F6B0A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73C6F"/>
    <w:multiLevelType w:val="hybridMultilevel"/>
    <w:tmpl w:val="3ADA4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8A"/>
    <w:rsid w:val="000242F5"/>
    <w:rsid w:val="00025333"/>
    <w:rsid w:val="00026F15"/>
    <w:rsid w:val="000774D8"/>
    <w:rsid w:val="000D28FF"/>
    <w:rsid w:val="000F0F27"/>
    <w:rsid w:val="00115448"/>
    <w:rsid w:val="00130A61"/>
    <w:rsid w:val="00131DDC"/>
    <w:rsid w:val="00153CD1"/>
    <w:rsid w:val="00171A75"/>
    <w:rsid w:val="00185BE3"/>
    <w:rsid w:val="00191074"/>
    <w:rsid w:val="001A5FB2"/>
    <w:rsid w:val="002425F8"/>
    <w:rsid w:val="00354007"/>
    <w:rsid w:val="00384250"/>
    <w:rsid w:val="003A4A30"/>
    <w:rsid w:val="004D4D3A"/>
    <w:rsid w:val="004F7E86"/>
    <w:rsid w:val="00524261"/>
    <w:rsid w:val="0058628E"/>
    <w:rsid w:val="005914AF"/>
    <w:rsid w:val="005D147E"/>
    <w:rsid w:val="005F238D"/>
    <w:rsid w:val="0061619A"/>
    <w:rsid w:val="006F0B8D"/>
    <w:rsid w:val="00741497"/>
    <w:rsid w:val="00751AD3"/>
    <w:rsid w:val="008043A8"/>
    <w:rsid w:val="00824D23"/>
    <w:rsid w:val="008C4803"/>
    <w:rsid w:val="00906636"/>
    <w:rsid w:val="00932B9E"/>
    <w:rsid w:val="00937EDF"/>
    <w:rsid w:val="00973F8A"/>
    <w:rsid w:val="009B336E"/>
    <w:rsid w:val="009E2DCD"/>
    <w:rsid w:val="00A52D66"/>
    <w:rsid w:val="00B42404"/>
    <w:rsid w:val="00B748AB"/>
    <w:rsid w:val="00BB6A3B"/>
    <w:rsid w:val="00BB7F2C"/>
    <w:rsid w:val="00BD765C"/>
    <w:rsid w:val="00C1590A"/>
    <w:rsid w:val="00C62A92"/>
    <w:rsid w:val="00CA590A"/>
    <w:rsid w:val="00CD1B59"/>
    <w:rsid w:val="00D27BE6"/>
    <w:rsid w:val="00DB5538"/>
    <w:rsid w:val="00DC4506"/>
    <w:rsid w:val="00DC6F06"/>
    <w:rsid w:val="00DD6DF9"/>
    <w:rsid w:val="00DE2CC1"/>
    <w:rsid w:val="00E21920"/>
    <w:rsid w:val="00E64A3B"/>
    <w:rsid w:val="00E75B3A"/>
    <w:rsid w:val="00E87143"/>
    <w:rsid w:val="00EE1A8A"/>
    <w:rsid w:val="00EF3BDA"/>
    <w:rsid w:val="00F357A0"/>
    <w:rsid w:val="00F75609"/>
    <w:rsid w:val="00FA41B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BD2C"/>
  <w15:chartTrackingRefBased/>
  <w15:docId w15:val="{F536F75B-7A9E-4128-BCCF-C6CC6898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007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00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404"/>
    <w:pPr>
      <w:spacing w:line="259" w:lineRule="auto"/>
      <w:ind w:left="720"/>
      <w:contextualSpacing/>
    </w:pPr>
    <w:rPr>
      <w:kern w:val="0"/>
      <w14:ligatures w14:val="none"/>
    </w:rPr>
  </w:style>
  <w:style w:type="character" w:styleId="a5">
    <w:name w:val="Subtle Emphasis"/>
    <w:basedOn w:val="a0"/>
    <w:uiPriority w:val="19"/>
    <w:qFormat/>
    <w:rsid w:val="00B42404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741497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425F8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DC450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9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biz.ru/mi/rynok-dverej-v-ross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eidon-doors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in.tech-doors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vo.gov.ru/proxy/ips/?docbody=&amp;nd=102014512&amp;ysclid=m52d83ncss684014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domashkin.dima@bk.ru</dc:creator>
  <cp:keywords/>
  <dc:description/>
  <cp:lastModifiedBy>domashkin.dima@bk.ru</cp:lastModifiedBy>
  <cp:revision>63</cp:revision>
  <dcterms:created xsi:type="dcterms:W3CDTF">2024-12-23T15:12:00Z</dcterms:created>
  <dcterms:modified xsi:type="dcterms:W3CDTF">2024-12-24T14:56:00Z</dcterms:modified>
</cp:coreProperties>
</file>