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79CE" w14:textId="77777777" w:rsidR="00CD16A6" w:rsidRPr="00CD16A6" w:rsidRDefault="00CD16A6" w:rsidP="00CD16A6">
      <w:pPr>
        <w:rPr>
          <w:b/>
          <w:bCs/>
        </w:rPr>
      </w:pPr>
      <w:r w:rsidRPr="00CD16A6">
        <w:rPr>
          <w:b/>
          <w:bCs/>
        </w:rPr>
        <w:t>Forças (</w:t>
      </w:r>
      <w:proofErr w:type="spellStart"/>
      <w:r w:rsidRPr="00CD16A6">
        <w:rPr>
          <w:b/>
          <w:bCs/>
        </w:rPr>
        <w:t>Strengths</w:t>
      </w:r>
      <w:proofErr w:type="spellEnd"/>
      <w:r w:rsidRPr="00CD16A6">
        <w:rPr>
          <w:b/>
          <w:bCs/>
        </w:rPr>
        <w:t>)</w:t>
      </w:r>
    </w:p>
    <w:p w14:paraId="5980C593" w14:textId="2895889C" w:rsidR="00CD16A6" w:rsidRPr="00CD16A6" w:rsidRDefault="00CD16A6" w:rsidP="00CD16A6">
      <w:pPr>
        <w:numPr>
          <w:ilvl w:val="0"/>
          <w:numId w:val="1"/>
        </w:numPr>
      </w:pPr>
      <w:r w:rsidRPr="00CD16A6">
        <w:rPr>
          <w:b/>
          <w:bCs/>
        </w:rPr>
        <w:t>Localização</w:t>
      </w:r>
      <w:r w:rsidRPr="00CD16A6">
        <w:t xml:space="preserve">: </w:t>
      </w:r>
      <w:r>
        <w:t>Por estar situada no shopping Iguatemi com alto fluxo de pessoas</w:t>
      </w:r>
      <w:r w:rsidRPr="00CD16A6">
        <w:t xml:space="preserve"> isso pode atrair mais clientes.</w:t>
      </w:r>
    </w:p>
    <w:p w14:paraId="3C288E44" w14:textId="77777777" w:rsidR="00CD16A6" w:rsidRPr="00CD16A6" w:rsidRDefault="00CD16A6" w:rsidP="00CD16A6">
      <w:pPr>
        <w:numPr>
          <w:ilvl w:val="0"/>
          <w:numId w:val="1"/>
        </w:numPr>
      </w:pPr>
      <w:r w:rsidRPr="00CD16A6">
        <w:rPr>
          <w:b/>
          <w:bCs/>
        </w:rPr>
        <w:t>Atendimento especializado</w:t>
      </w:r>
      <w:r w:rsidRPr="00CD16A6">
        <w:t>: Equipe capacitada para recomendar livros, fazer curadoria de coleções e oferecer um atendimento personalizado.</w:t>
      </w:r>
    </w:p>
    <w:p w14:paraId="7AE695D3" w14:textId="77777777" w:rsidR="00CD16A6" w:rsidRPr="00CD16A6" w:rsidRDefault="00CD16A6" w:rsidP="00CD16A6">
      <w:pPr>
        <w:numPr>
          <w:ilvl w:val="0"/>
          <w:numId w:val="1"/>
        </w:numPr>
      </w:pPr>
      <w:r w:rsidRPr="00CD16A6">
        <w:rPr>
          <w:b/>
          <w:bCs/>
        </w:rPr>
        <w:t>Variedade de títulos</w:t>
      </w:r>
      <w:r w:rsidRPr="00CD16A6">
        <w:t>: Um amplo acervo de livros que inclua tanto best-sellers quanto livros acadêmicos e de nicho pode atrair uma gama maior de clientes.</w:t>
      </w:r>
    </w:p>
    <w:p w14:paraId="7B0EB8A9" w14:textId="77777777" w:rsidR="00CD16A6" w:rsidRPr="00CD16A6" w:rsidRDefault="00CD16A6" w:rsidP="00CD16A6">
      <w:pPr>
        <w:numPr>
          <w:ilvl w:val="0"/>
          <w:numId w:val="1"/>
        </w:numPr>
      </w:pPr>
      <w:r w:rsidRPr="00CD16A6">
        <w:rPr>
          <w:b/>
          <w:bCs/>
        </w:rPr>
        <w:t>Eventos culturais</w:t>
      </w:r>
      <w:r w:rsidRPr="00CD16A6">
        <w:t>: Organização de lançamentos de livros, clubes de leitura e encontros com autores locais pode aumentar a visibilidade e fidelizar os clientes.</w:t>
      </w:r>
    </w:p>
    <w:p w14:paraId="0FC9EEE4" w14:textId="42DF1624" w:rsidR="00CD16A6" w:rsidRPr="00CD16A6" w:rsidRDefault="00CD16A6" w:rsidP="00CD16A6">
      <w:pPr>
        <w:numPr>
          <w:ilvl w:val="0"/>
          <w:numId w:val="1"/>
        </w:numPr>
      </w:pPr>
      <w:r w:rsidRPr="00CD16A6">
        <w:rPr>
          <w:b/>
          <w:bCs/>
        </w:rPr>
        <w:t>Grande acervo de mangás e jogos de tabuleiro</w:t>
      </w:r>
      <w:r w:rsidRPr="00CD16A6">
        <w:t>: A oferta de mangás e jogos de tabuleiro é um diferencial que pode atrair nichos específicos de clientes, como fãs de cultura pop, colecionadores e entusiastas de jogos de estratégia.</w:t>
      </w:r>
    </w:p>
    <w:p w14:paraId="690E0943" w14:textId="77777777" w:rsidR="00CD16A6" w:rsidRPr="00CD16A6" w:rsidRDefault="00CD16A6" w:rsidP="00CD16A6">
      <w:pPr>
        <w:rPr>
          <w:b/>
          <w:bCs/>
        </w:rPr>
      </w:pPr>
      <w:r w:rsidRPr="00CD16A6">
        <w:rPr>
          <w:b/>
          <w:bCs/>
        </w:rPr>
        <w:t>Fraquezas (</w:t>
      </w:r>
      <w:proofErr w:type="spellStart"/>
      <w:r w:rsidRPr="00CD16A6">
        <w:rPr>
          <w:b/>
          <w:bCs/>
        </w:rPr>
        <w:t>Weaknesses</w:t>
      </w:r>
      <w:proofErr w:type="spellEnd"/>
      <w:r w:rsidRPr="00CD16A6">
        <w:rPr>
          <w:b/>
          <w:bCs/>
        </w:rPr>
        <w:t>)</w:t>
      </w:r>
    </w:p>
    <w:p w14:paraId="5A86493F" w14:textId="77777777" w:rsidR="00CD16A6" w:rsidRPr="00CD16A6" w:rsidRDefault="00CD16A6" w:rsidP="00CD16A6">
      <w:pPr>
        <w:numPr>
          <w:ilvl w:val="0"/>
          <w:numId w:val="2"/>
        </w:numPr>
      </w:pPr>
      <w:r w:rsidRPr="00CD16A6">
        <w:rPr>
          <w:b/>
          <w:bCs/>
        </w:rPr>
        <w:t>Concorrência online</w:t>
      </w:r>
      <w:r w:rsidRPr="00CD16A6">
        <w:t xml:space="preserve">: A presença de grandes varejistas de livros pela internet, como </w:t>
      </w:r>
      <w:proofErr w:type="spellStart"/>
      <w:r w:rsidRPr="00CD16A6">
        <w:t>Amazon</w:t>
      </w:r>
      <w:proofErr w:type="spellEnd"/>
      <w:r w:rsidRPr="00CD16A6">
        <w:t>, pode representar uma ameaça para uma livraria física devido aos preços mais competitivos.</w:t>
      </w:r>
    </w:p>
    <w:p w14:paraId="6CB4E407" w14:textId="0097AD09" w:rsidR="00CD16A6" w:rsidRPr="00CD16A6" w:rsidRDefault="00CD16A6" w:rsidP="00CD16A6">
      <w:pPr>
        <w:numPr>
          <w:ilvl w:val="0"/>
          <w:numId w:val="2"/>
        </w:numPr>
      </w:pPr>
      <w:r w:rsidRPr="00CD16A6">
        <w:rPr>
          <w:b/>
          <w:bCs/>
        </w:rPr>
        <w:t>Falta de presença digital</w:t>
      </w:r>
      <w:r w:rsidRPr="00CD16A6">
        <w:t xml:space="preserve">: </w:t>
      </w:r>
      <w:r>
        <w:t>Por não ter</w:t>
      </w:r>
      <w:r w:rsidRPr="00CD16A6">
        <w:t xml:space="preserve"> um e-commerce pode perder vendas para concorrentes com operação online.</w:t>
      </w:r>
    </w:p>
    <w:p w14:paraId="729CE131" w14:textId="37130997" w:rsidR="00CD16A6" w:rsidRPr="00CD16A6" w:rsidRDefault="00CD16A6" w:rsidP="00CD16A6">
      <w:pPr>
        <w:numPr>
          <w:ilvl w:val="0"/>
          <w:numId w:val="2"/>
        </w:numPr>
      </w:pPr>
      <w:r w:rsidRPr="00CD16A6">
        <w:rPr>
          <w:b/>
          <w:bCs/>
        </w:rPr>
        <w:t>Espaço físico limitado</w:t>
      </w:r>
      <w:r w:rsidRPr="00CD16A6">
        <w:t xml:space="preserve">: Se o espaço da loja é pequeno, pode limitar a quantidade de títulos disponíveis, impactando a experiência de </w:t>
      </w:r>
      <w:proofErr w:type="gramStart"/>
      <w:r w:rsidRPr="00CD16A6">
        <w:t>compra.</w:t>
      </w:r>
      <w:r>
        <w:t>(</w:t>
      </w:r>
      <w:proofErr w:type="gramEnd"/>
      <w:r>
        <w:t>confirmar com a Mari)</w:t>
      </w:r>
    </w:p>
    <w:p w14:paraId="0778105C" w14:textId="12FBDA0A" w:rsidR="00CD16A6" w:rsidRPr="00CD16A6" w:rsidRDefault="00CD16A6" w:rsidP="00CD16A6">
      <w:pPr>
        <w:numPr>
          <w:ilvl w:val="0"/>
          <w:numId w:val="2"/>
        </w:numPr>
      </w:pPr>
      <w:r w:rsidRPr="00CD16A6">
        <w:rPr>
          <w:b/>
          <w:bCs/>
        </w:rPr>
        <w:t>Estoque limitado</w:t>
      </w:r>
      <w:r w:rsidRPr="00CD16A6">
        <w:t xml:space="preserve">: Dificuldade em manter um acervo atualizado e diverso pode frustrar clientes que buscam lançamentos ou títulos </w:t>
      </w:r>
      <w:proofErr w:type="gramStart"/>
      <w:r w:rsidRPr="00CD16A6">
        <w:t>específicos.</w:t>
      </w:r>
      <w:r>
        <w:t>(</w:t>
      </w:r>
      <w:proofErr w:type="gramEnd"/>
      <w:r>
        <w:t>Verificar com a Mari)</w:t>
      </w:r>
    </w:p>
    <w:p w14:paraId="24186121" w14:textId="77777777" w:rsidR="00CD16A6" w:rsidRPr="00CD16A6" w:rsidRDefault="00CD16A6" w:rsidP="00CD16A6">
      <w:pPr>
        <w:numPr>
          <w:ilvl w:val="0"/>
          <w:numId w:val="2"/>
        </w:numPr>
      </w:pPr>
      <w:r w:rsidRPr="00CD16A6">
        <w:rPr>
          <w:b/>
          <w:bCs/>
        </w:rPr>
        <w:t>Falta de inovação tecnológica</w:t>
      </w:r>
      <w:r w:rsidRPr="00CD16A6">
        <w:t>: A ausência de estratégias modernas de marketing digital e e-commerce pode reduzir o alcance para novos clientes.</w:t>
      </w:r>
    </w:p>
    <w:p w14:paraId="5653024F" w14:textId="77777777" w:rsidR="00CD16A6" w:rsidRPr="00CD16A6" w:rsidRDefault="00CD16A6" w:rsidP="00CD16A6">
      <w:pPr>
        <w:rPr>
          <w:b/>
          <w:bCs/>
        </w:rPr>
      </w:pPr>
      <w:r w:rsidRPr="00CD16A6">
        <w:rPr>
          <w:b/>
          <w:bCs/>
        </w:rPr>
        <w:t>Oportunidades (</w:t>
      </w:r>
      <w:proofErr w:type="spellStart"/>
      <w:r w:rsidRPr="00CD16A6">
        <w:rPr>
          <w:b/>
          <w:bCs/>
        </w:rPr>
        <w:t>Opportunities</w:t>
      </w:r>
      <w:proofErr w:type="spellEnd"/>
      <w:r w:rsidRPr="00CD16A6">
        <w:rPr>
          <w:b/>
          <w:bCs/>
        </w:rPr>
        <w:t>)</w:t>
      </w:r>
    </w:p>
    <w:p w14:paraId="498C69F0" w14:textId="77777777" w:rsidR="00CD16A6" w:rsidRPr="00CD16A6" w:rsidRDefault="00CD16A6" w:rsidP="00CD16A6">
      <w:pPr>
        <w:numPr>
          <w:ilvl w:val="0"/>
          <w:numId w:val="3"/>
        </w:numPr>
      </w:pPr>
      <w:r w:rsidRPr="00CD16A6">
        <w:rPr>
          <w:b/>
          <w:bCs/>
        </w:rPr>
        <w:t>Mercado local em crescimento</w:t>
      </w:r>
      <w:r w:rsidRPr="00CD16A6">
        <w:t>: Sorocaba é uma cidade em expansão, com potencial para atrair novos leitores e promover eventos culturais.</w:t>
      </w:r>
    </w:p>
    <w:p w14:paraId="2AC902D7" w14:textId="77777777" w:rsidR="00CD16A6" w:rsidRPr="00CD16A6" w:rsidRDefault="00CD16A6" w:rsidP="00CD16A6">
      <w:pPr>
        <w:numPr>
          <w:ilvl w:val="0"/>
          <w:numId w:val="3"/>
        </w:numPr>
      </w:pPr>
      <w:r w:rsidRPr="00CD16A6">
        <w:rPr>
          <w:b/>
          <w:bCs/>
        </w:rPr>
        <w:t>Parcerias educacionais</w:t>
      </w:r>
      <w:r w:rsidRPr="00CD16A6">
        <w:t>: Estabelecer vínculos com escolas e universidades locais para fornecer material didático e acadêmico pode abrir um novo nicho de mercado.</w:t>
      </w:r>
    </w:p>
    <w:p w14:paraId="7C7EC619" w14:textId="77777777" w:rsidR="00CD16A6" w:rsidRPr="00CD16A6" w:rsidRDefault="00CD16A6" w:rsidP="00CD16A6">
      <w:pPr>
        <w:numPr>
          <w:ilvl w:val="0"/>
          <w:numId w:val="3"/>
        </w:numPr>
      </w:pPr>
      <w:r w:rsidRPr="00CD16A6">
        <w:rPr>
          <w:b/>
          <w:bCs/>
        </w:rPr>
        <w:t>Expansão para o digital</w:t>
      </w:r>
      <w:r w:rsidRPr="00CD16A6">
        <w:t>: Criar um e-commerce ou investir em uma presença mais forte nas redes sociais pode atrair um público mais jovem e tecnologicamente conectado.</w:t>
      </w:r>
    </w:p>
    <w:p w14:paraId="26829EAD" w14:textId="77777777" w:rsidR="00CD16A6" w:rsidRPr="00CD16A6" w:rsidRDefault="00CD16A6" w:rsidP="00CD16A6">
      <w:pPr>
        <w:numPr>
          <w:ilvl w:val="0"/>
          <w:numId w:val="3"/>
        </w:numPr>
      </w:pPr>
      <w:r w:rsidRPr="00CD16A6">
        <w:rPr>
          <w:b/>
          <w:bCs/>
        </w:rPr>
        <w:t>Novos serviços</w:t>
      </w:r>
      <w:r w:rsidRPr="00CD16A6">
        <w:t>: Adicionar serviços como venda de livros usados, delivery de livros, assinaturas de clube de leitura ou aluguel de livros pode diversificar as fontes de receita.</w:t>
      </w:r>
    </w:p>
    <w:p w14:paraId="7C0E1468" w14:textId="77777777" w:rsidR="00CD16A6" w:rsidRPr="00CD16A6" w:rsidRDefault="00CD16A6" w:rsidP="00CD16A6">
      <w:pPr>
        <w:numPr>
          <w:ilvl w:val="0"/>
          <w:numId w:val="3"/>
        </w:numPr>
      </w:pPr>
      <w:r w:rsidRPr="00CD16A6">
        <w:rPr>
          <w:b/>
          <w:bCs/>
        </w:rPr>
        <w:t>Eventos culturais e literários online</w:t>
      </w:r>
      <w:r w:rsidRPr="00CD16A6">
        <w:t>: Ampliar a realização de eventos, como palestras e discussões literárias, por meio de plataformas digitais pode engajar um público maior.</w:t>
      </w:r>
    </w:p>
    <w:p w14:paraId="4331D783" w14:textId="77777777" w:rsidR="00CD16A6" w:rsidRPr="00CD16A6" w:rsidRDefault="00CD16A6" w:rsidP="00CD16A6">
      <w:pPr>
        <w:rPr>
          <w:b/>
          <w:bCs/>
        </w:rPr>
      </w:pPr>
      <w:r w:rsidRPr="00CD16A6">
        <w:rPr>
          <w:b/>
          <w:bCs/>
        </w:rPr>
        <w:t>Ameaças (</w:t>
      </w:r>
      <w:proofErr w:type="spellStart"/>
      <w:r w:rsidRPr="00CD16A6">
        <w:rPr>
          <w:b/>
          <w:bCs/>
        </w:rPr>
        <w:t>Threats</w:t>
      </w:r>
      <w:proofErr w:type="spellEnd"/>
      <w:r w:rsidRPr="00CD16A6">
        <w:rPr>
          <w:b/>
          <w:bCs/>
        </w:rPr>
        <w:t>)</w:t>
      </w:r>
    </w:p>
    <w:p w14:paraId="6A258EA2" w14:textId="77777777" w:rsidR="00CD16A6" w:rsidRPr="00CD16A6" w:rsidRDefault="00CD16A6" w:rsidP="00CD16A6">
      <w:pPr>
        <w:numPr>
          <w:ilvl w:val="0"/>
          <w:numId w:val="4"/>
        </w:numPr>
      </w:pPr>
      <w:r w:rsidRPr="00CD16A6">
        <w:rPr>
          <w:b/>
          <w:bCs/>
        </w:rPr>
        <w:lastRenderedPageBreak/>
        <w:t>Crise econômica</w:t>
      </w:r>
      <w:r w:rsidRPr="00CD16A6">
        <w:t>: A instabilidade econômica do Brasil pode afetar o poder de compra dos consumidores, impactando as vendas.</w:t>
      </w:r>
    </w:p>
    <w:p w14:paraId="3DDDD915" w14:textId="77777777" w:rsidR="00CD16A6" w:rsidRPr="00CD16A6" w:rsidRDefault="00CD16A6" w:rsidP="00CD16A6">
      <w:pPr>
        <w:numPr>
          <w:ilvl w:val="0"/>
          <w:numId w:val="4"/>
        </w:numPr>
      </w:pPr>
      <w:r w:rsidRPr="00CD16A6">
        <w:rPr>
          <w:b/>
          <w:bCs/>
        </w:rPr>
        <w:t>Mudança nos hábitos de leitura</w:t>
      </w:r>
      <w:r w:rsidRPr="00CD16A6">
        <w:t xml:space="preserve">: Com o crescimento dos e-books e </w:t>
      </w:r>
      <w:proofErr w:type="spellStart"/>
      <w:r w:rsidRPr="00CD16A6">
        <w:t>audiobooks</w:t>
      </w:r>
      <w:proofErr w:type="spellEnd"/>
      <w:r w:rsidRPr="00CD16A6">
        <w:t>, pode haver uma redução na procura por livros físicos.</w:t>
      </w:r>
    </w:p>
    <w:p w14:paraId="02DDDA9E" w14:textId="77777777" w:rsidR="00CD16A6" w:rsidRPr="00CD16A6" w:rsidRDefault="00CD16A6" w:rsidP="00CD16A6">
      <w:pPr>
        <w:numPr>
          <w:ilvl w:val="0"/>
          <w:numId w:val="4"/>
        </w:numPr>
      </w:pPr>
      <w:r w:rsidRPr="00CD16A6">
        <w:rPr>
          <w:b/>
          <w:bCs/>
        </w:rPr>
        <w:t>Concorrência acirrada</w:t>
      </w:r>
      <w:r w:rsidRPr="00CD16A6">
        <w:t>: Além das grandes livrarias e e-commerce, livrarias independentes podem oferecer preços mais baixos ou promoções agressivas.</w:t>
      </w:r>
    </w:p>
    <w:p w14:paraId="141886AA" w14:textId="77777777" w:rsidR="00CD16A6" w:rsidRPr="00CD16A6" w:rsidRDefault="00CD16A6" w:rsidP="00CD16A6">
      <w:pPr>
        <w:numPr>
          <w:ilvl w:val="0"/>
          <w:numId w:val="4"/>
        </w:numPr>
      </w:pPr>
      <w:r w:rsidRPr="00CD16A6">
        <w:rPr>
          <w:b/>
          <w:bCs/>
        </w:rPr>
        <w:t>Pandemias ou crises sanitárias</w:t>
      </w:r>
      <w:r w:rsidRPr="00CD16A6">
        <w:t>: Eventos inesperados como pandemias podem limitar a circulação de pessoas em estabelecimentos físicos, prejudicando as vendas.</w:t>
      </w:r>
    </w:p>
    <w:p w14:paraId="0BF2E222" w14:textId="77777777" w:rsidR="00CD16A6" w:rsidRPr="00CD16A6" w:rsidRDefault="00CD16A6" w:rsidP="00CD16A6">
      <w:pPr>
        <w:numPr>
          <w:ilvl w:val="0"/>
          <w:numId w:val="4"/>
        </w:numPr>
      </w:pPr>
      <w:r w:rsidRPr="00CD16A6">
        <w:rPr>
          <w:b/>
          <w:bCs/>
        </w:rPr>
        <w:t>Pressão por descontos</w:t>
      </w:r>
      <w:r w:rsidRPr="00CD16A6">
        <w:t>: O mercado pode exigir uma política de preços muito competitiva, o que pode pressionar as margens de lucro da livraria.</w:t>
      </w:r>
    </w:p>
    <w:p w14:paraId="23FD5A34" w14:textId="77777777" w:rsidR="0055663B" w:rsidRDefault="0055663B"/>
    <w:sectPr w:rsidR="00556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C61"/>
    <w:multiLevelType w:val="multilevel"/>
    <w:tmpl w:val="6724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E192A"/>
    <w:multiLevelType w:val="multilevel"/>
    <w:tmpl w:val="3E02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72BB7"/>
    <w:multiLevelType w:val="multilevel"/>
    <w:tmpl w:val="6CD4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A3985"/>
    <w:multiLevelType w:val="multilevel"/>
    <w:tmpl w:val="DF1E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334443">
    <w:abstractNumId w:val="2"/>
  </w:num>
  <w:num w:numId="2" w16cid:durableId="386033440">
    <w:abstractNumId w:val="3"/>
  </w:num>
  <w:num w:numId="3" w16cid:durableId="332727102">
    <w:abstractNumId w:val="1"/>
  </w:num>
  <w:num w:numId="4" w16cid:durableId="18080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A6"/>
    <w:rsid w:val="002C0497"/>
    <w:rsid w:val="0032405A"/>
    <w:rsid w:val="0055663B"/>
    <w:rsid w:val="00C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F3A5"/>
  <w15:chartTrackingRefBased/>
  <w15:docId w15:val="{E4B68A42-843D-46BC-A121-266794C6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493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</dc:creator>
  <cp:keywords/>
  <dc:description/>
  <cp:lastModifiedBy>Marcos Rodrigues</cp:lastModifiedBy>
  <cp:revision>1</cp:revision>
  <dcterms:created xsi:type="dcterms:W3CDTF">2024-10-02T21:43:00Z</dcterms:created>
  <dcterms:modified xsi:type="dcterms:W3CDTF">2024-10-02T21:47:00Z</dcterms:modified>
</cp:coreProperties>
</file>