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5F50E1" w:rsidP="00CF2DE9" w:rsidRDefault="00D60566" w14:paraId="579AB981" w14:textId="0132A909">
      <w:pPr>
        <w:pStyle w:val="Ttulo1"/>
        <w:numPr>
          <w:ilvl w:val="0"/>
          <w:numId w:val="37"/>
        </w:numPr>
        <w:rPr>
          <w:rFonts w:eastAsia="Aptos"/>
        </w:rPr>
      </w:pPr>
      <w:r>
        <w:rPr>
          <w:rFonts w:eastAsia="Aptos"/>
        </w:rPr>
        <w:t>Negócios e Organizações</w:t>
      </w:r>
      <w:r w:rsidR="00976FBB">
        <w:rPr>
          <w:rFonts w:eastAsia="Aptos"/>
        </w:rPr>
        <w:t xml:space="preserve"> - Carla</w:t>
      </w:r>
    </w:p>
    <w:p w:rsidR="00417997" w:rsidP="00417997" w:rsidRDefault="00417997" w14:paraId="5208C65D" w14:textId="38F60AF8">
      <w:pPr>
        <w:pStyle w:val="Ttulo2"/>
      </w:pPr>
      <w:r>
        <w:t>História</w:t>
      </w:r>
    </w:p>
    <w:p w:rsidRPr="00A1408D" w:rsidR="00A1408D" w:rsidP="00A1408D" w:rsidRDefault="00A1408D" w14:paraId="2D1DE507" w14:textId="6C126AE5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hAnsiTheme="minorHAnsi" w:eastAsiaTheme="minorHAnsi" w:cstheme="minorBidi"/>
          <w:lang w:eastAsia="en-US"/>
        </w:rPr>
      </w:pPr>
      <w:r w:rsidRPr="00A1408D">
        <w:rPr>
          <w:rFonts w:asciiTheme="minorHAnsi" w:hAnsiTheme="minorHAnsi" w:eastAsiaTheme="minorHAnsi" w:cstheme="minorBidi"/>
          <w:lang w:eastAsia="en-US"/>
        </w:rPr>
        <w:t>Foi inaugurada em </w:t>
      </w:r>
      <w:hyperlink w:tooltip="1967" w:history="1" r:id="rId8">
        <w:r w:rsidRPr="00A1408D">
          <w:rPr>
            <w:rFonts w:asciiTheme="minorHAnsi" w:hAnsiTheme="minorHAnsi" w:eastAsiaTheme="minorHAnsi" w:cstheme="minorBidi"/>
            <w:lang w:eastAsia="en-US"/>
          </w:rPr>
          <w:t>1967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como um pequeno sebo por Emídio Teles então com 17 anos, com o nome de "Livraria Lê", na </w:t>
      </w:r>
      <w:hyperlink w:tooltip="Galeria Ouvidor (página não existe)" w:history="1" r:id="rId9">
        <w:r w:rsidRPr="00A1408D">
          <w:rPr>
            <w:rFonts w:asciiTheme="minorHAnsi" w:hAnsiTheme="minorHAnsi" w:eastAsiaTheme="minorHAnsi" w:cstheme="minorBidi"/>
            <w:lang w:eastAsia="en-US"/>
          </w:rPr>
          <w:t>Galeria Ouvidor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,</w:t>
      </w:r>
      <w:hyperlink w:history="1" w:anchor="cite_note-veja-2" r:id="rId10">
        <w:r w:rsidRPr="00A1408D">
          <w:rPr>
            <w:rFonts w:asciiTheme="minorHAnsi" w:hAnsiTheme="minorHAnsi" w:eastAsiaTheme="minorHAnsi" w:cstheme="minorBidi"/>
            <w:lang w:eastAsia="en-US"/>
          </w:rPr>
          <w:t>[2]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tradicional centro de vendas de </w:t>
      </w:r>
      <w:hyperlink w:tooltip="Livro" w:history="1" r:id="rId11">
        <w:r w:rsidRPr="00A1408D">
          <w:rPr>
            <w:rFonts w:asciiTheme="minorHAnsi" w:hAnsiTheme="minorHAnsi" w:eastAsiaTheme="minorHAnsi" w:cstheme="minorBidi"/>
            <w:lang w:eastAsia="en-US"/>
          </w:rPr>
          <w:t>livros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novos e usados no centro de </w:t>
      </w:r>
      <w:hyperlink w:tooltip="Belo Horizonte" w:history="1" r:id="rId12">
        <w:r w:rsidRPr="00A1408D">
          <w:rPr>
            <w:rFonts w:asciiTheme="minorHAnsi" w:hAnsiTheme="minorHAnsi" w:eastAsiaTheme="minorHAnsi" w:cstheme="minorBidi"/>
            <w:lang w:eastAsia="en-US"/>
          </w:rPr>
          <w:t>Belo Horizonte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. Seu nome foi alterado em </w:t>
      </w:r>
      <w:hyperlink w:tooltip="1975" w:history="1" r:id="rId13">
        <w:r w:rsidRPr="00A1408D">
          <w:rPr>
            <w:rFonts w:asciiTheme="minorHAnsi" w:hAnsiTheme="minorHAnsi" w:eastAsiaTheme="minorHAnsi" w:cstheme="minorBidi"/>
            <w:lang w:eastAsia="en-US"/>
          </w:rPr>
          <w:t>1975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 xml:space="preserve"> para "Leitura", nome que permanece até hoje. </w:t>
      </w:r>
    </w:p>
    <w:p w:rsidR="00A1408D" w:rsidP="00A1408D" w:rsidRDefault="00A1408D" w14:paraId="6EE81B0D" w14:textId="164F2A50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hAnsiTheme="minorHAnsi" w:eastAsiaTheme="minorHAnsi" w:cstheme="minorBidi"/>
          <w:lang w:eastAsia="en-US"/>
        </w:rPr>
      </w:pPr>
      <w:r w:rsidRPr="00A1408D">
        <w:rPr>
          <w:rFonts w:asciiTheme="minorHAnsi" w:hAnsiTheme="minorHAnsi" w:eastAsiaTheme="minorHAnsi" w:cstheme="minorBidi"/>
          <w:lang w:eastAsia="en-US"/>
        </w:rPr>
        <w:t>Em </w:t>
      </w:r>
      <w:hyperlink w:tooltip="1980" w:history="1" r:id="rId14">
        <w:r w:rsidRPr="00A1408D">
          <w:rPr>
            <w:rFonts w:asciiTheme="minorHAnsi" w:hAnsiTheme="minorHAnsi" w:eastAsiaTheme="minorHAnsi" w:cstheme="minorBidi"/>
            <w:lang w:eastAsia="en-US"/>
          </w:rPr>
          <w:t>1980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foi aberta a primeira filial da empresa, e as lojas começam a comercializar, além de livros, produtos de papelaria, e em </w:t>
      </w:r>
      <w:hyperlink w:tooltip="2000" w:history="1" r:id="rId15">
        <w:r w:rsidRPr="00A1408D">
          <w:rPr>
            <w:rFonts w:asciiTheme="minorHAnsi" w:hAnsiTheme="minorHAnsi" w:eastAsiaTheme="minorHAnsi" w:cstheme="minorBidi"/>
            <w:lang w:eastAsia="en-US"/>
          </w:rPr>
          <w:t>2000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a empresa inaugurou a primeira filial fora do estado de </w:t>
      </w:r>
      <w:hyperlink w:tooltip="Minas Gerais" w:history="1" r:id="rId16">
        <w:r w:rsidRPr="00A1408D">
          <w:rPr>
            <w:rFonts w:asciiTheme="minorHAnsi" w:hAnsiTheme="minorHAnsi" w:eastAsiaTheme="minorHAnsi" w:cstheme="minorBidi"/>
            <w:lang w:eastAsia="en-US"/>
          </w:rPr>
          <w:t>Minas Gerais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, no Shopping Píer 21, em </w:t>
      </w:r>
      <w:hyperlink w:tooltip="Brasília" w:history="1" r:id="rId17">
        <w:r w:rsidRPr="00A1408D">
          <w:rPr>
            <w:rFonts w:asciiTheme="minorHAnsi" w:hAnsiTheme="minorHAnsi" w:eastAsiaTheme="minorHAnsi" w:cstheme="minorBidi"/>
            <w:lang w:eastAsia="en-US"/>
          </w:rPr>
          <w:t>Brasília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.</w:t>
      </w:r>
      <w:r>
        <w:rPr>
          <w:rFonts w:asciiTheme="minorHAnsi" w:hAnsiTheme="minorHAnsi" w:eastAsiaTheme="minorHAnsi" w:cstheme="minorBidi"/>
          <w:lang w:eastAsia="en-US"/>
        </w:rPr>
        <w:t xml:space="preserve"> </w:t>
      </w:r>
    </w:p>
    <w:p w:rsidR="00A1408D" w:rsidP="00A1408D" w:rsidRDefault="00A1408D" w14:paraId="739BABE3" w14:textId="40ACE66F">
      <w:pPr>
        <w:pStyle w:val="NormalWeb"/>
        <w:shd w:val="clear" w:color="auto" w:fill="FFFFFF"/>
        <w:spacing w:before="120" w:beforeAutospacing="0" w:after="240" w:afterAutospacing="0"/>
        <w:ind w:left="360"/>
        <w:rPr>
          <w:rFonts w:asciiTheme="minorHAnsi" w:hAnsiTheme="minorHAnsi" w:eastAsiaTheme="minorHAnsi" w:cstheme="minorBidi"/>
          <w:lang w:eastAsia="en-US"/>
        </w:rPr>
      </w:pPr>
      <w:r w:rsidRPr="00A1408D">
        <w:rPr>
          <w:rFonts w:asciiTheme="minorHAnsi" w:hAnsiTheme="minorHAnsi" w:eastAsiaTheme="minorHAnsi" w:cstheme="minorBidi"/>
          <w:lang w:eastAsia="en-US"/>
        </w:rPr>
        <w:t>Em 2017 a Livraria Leitura da </w:t>
      </w:r>
      <w:hyperlink w:tooltip="Avenida Paulista" w:history="1" r:id="rId18">
        <w:r w:rsidRPr="00A1408D">
          <w:rPr>
            <w:rFonts w:eastAsiaTheme="majorEastAsia"/>
            <w:lang w:eastAsia="en-US"/>
          </w:rPr>
          <w:t>Avenida Paulista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em </w:t>
      </w:r>
      <w:hyperlink w:tooltip="São Paulo (cidade)" w:history="1" r:id="rId19">
        <w:r w:rsidRPr="00A1408D">
          <w:rPr>
            <w:rFonts w:eastAsiaTheme="majorEastAsia"/>
            <w:lang w:eastAsia="en-US"/>
          </w:rPr>
          <w:t>São Paulo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encerrou suas atividades. Os altos custos, de IPTU eram R$ 30 mil por exemplo, e o baixo retorno foram alguns dos motivos apontados para o fechamento do prédio. Marcus Teles disse que, "A loja custava três vezes mais do que as filiais em cidades como </w:t>
      </w:r>
      <w:hyperlink w:tooltip="Teresina" w:history="1" r:id="rId20">
        <w:r w:rsidRPr="00A1408D">
          <w:rPr>
            <w:rFonts w:eastAsiaTheme="majorEastAsia"/>
            <w:lang w:eastAsia="en-US"/>
          </w:rPr>
          <w:t>Teresina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e </w:t>
      </w:r>
      <w:hyperlink w:tooltip="Maceió" w:history="1" r:id="rId21">
        <w:r w:rsidRPr="00A1408D">
          <w:rPr>
            <w:rFonts w:eastAsiaTheme="majorEastAsia"/>
            <w:lang w:eastAsia="en-US"/>
          </w:rPr>
          <w:t>Maceió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 e ainda vendia menos"</w:t>
      </w:r>
    </w:p>
    <w:p w:rsidR="00A1408D" w:rsidP="00A1408D" w:rsidRDefault="00A1408D" w14:paraId="08BCD89E" w14:textId="52947570">
      <w:pPr>
        <w:pStyle w:val="NormalWeb"/>
        <w:ind w:left="360"/>
        <w:rPr>
          <w:rFonts w:asciiTheme="minorHAnsi" w:hAnsiTheme="minorHAnsi" w:eastAsiaTheme="minorHAnsi" w:cstheme="minorBidi"/>
          <w:lang w:eastAsia="en-US"/>
        </w:rPr>
      </w:pPr>
      <w:r w:rsidRPr="00A1408D">
        <w:rPr>
          <w:rFonts w:asciiTheme="minorHAnsi" w:hAnsiTheme="minorHAnsi" w:eastAsiaTheme="minorHAnsi" w:cstheme="minorBidi"/>
          <w:lang w:eastAsia="en-US"/>
        </w:rPr>
        <w:t>Em 2021 a maior loja da rede era a do </w:t>
      </w:r>
      <w:hyperlink w:tooltip="RioMar Shopping (Fortaleza)" w:history="1" r:id="rId22">
        <w:r w:rsidRPr="00A1408D">
          <w:rPr>
            <w:rFonts w:asciiTheme="minorHAnsi" w:hAnsiTheme="minorHAnsi" w:eastAsiaTheme="minorHAnsi" w:cstheme="minorBidi"/>
            <w:lang w:eastAsia="en-US"/>
          </w:rPr>
          <w:t>Shopping RioMar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, em </w:t>
      </w:r>
      <w:hyperlink w:tooltip="Fortaleza" w:history="1" r:id="rId23">
        <w:r w:rsidRPr="00A1408D">
          <w:rPr>
            <w:rFonts w:asciiTheme="minorHAnsi" w:hAnsiTheme="minorHAnsi" w:eastAsiaTheme="minorHAnsi" w:cstheme="minorBidi"/>
            <w:lang w:eastAsia="en-US"/>
          </w:rPr>
          <w:t>Fortaleza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 xml:space="preserve"> (CE), com quase 2 mil metros quadrados. </w:t>
      </w:r>
    </w:p>
    <w:p w:rsidRPr="00A1408D" w:rsidR="00A1408D" w:rsidP="00A1408D" w:rsidRDefault="00A1408D" w14:paraId="04B474B6" w14:textId="77777777">
      <w:pPr>
        <w:pStyle w:val="NormalWeb"/>
        <w:ind w:left="360"/>
        <w:rPr>
          <w:rFonts w:asciiTheme="minorHAnsi" w:hAnsiTheme="minorHAnsi" w:eastAsiaTheme="minorHAnsi" w:cstheme="minorBidi"/>
          <w:b/>
          <w:bCs/>
          <w:lang w:eastAsia="en-US"/>
        </w:rPr>
      </w:pPr>
      <w:r w:rsidRPr="00A1408D">
        <w:rPr>
          <w:rFonts w:asciiTheme="minorHAnsi" w:hAnsiTheme="minorHAnsi" w:eastAsiaTheme="minorHAnsi" w:cstheme="minorBidi"/>
          <w:b/>
          <w:bCs/>
          <w:lang w:eastAsia="en-US"/>
        </w:rPr>
        <w:t>D+ Casa &amp; Presentes</w:t>
      </w:r>
    </w:p>
    <w:p w:rsidRPr="00A1408D" w:rsidR="00A1408D" w:rsidP="00A1408D" w:rsidRDefault="00A1408D" w14:paraId="56B626EA" w14:textId="4BA0770A">
      <w:pPr>
        <w:pStyle w:val="NormalWeb"/>
        <w:ind w:left="360"/>
        <w:rPr>
          <w:rFonts w:asciiTheme="minorHAnsi" w:hAnsiTheme="minorHAnsi" w:eastAsiaTheme="minorHAnsi" w:cstheme="minorBidi"/>
          <w:lang w:eastAsia="en-US"/>
        </w:rPr>
      </w:pPr>
      <w:r w:rsidRPr="00A1408D">
        <w:rPr>
          <w:rFonts w:asciiTheme="minorHAnsi" w:hAnsiTheme="minorHAnsi" w:eastAsiaTheme="minorHAnsi" w:cstheme="minorBidi"/>
          <w:lang w:eastAsia="en-US"/>
        </w:rPr>
        <w:t>Foi inaugurado em 4 de dezembro de 2016 no </w:t>
      </w:r>
      <w:hyperlink w:tooltip="Minas Shopping" w:history="1" r:id="rId24">
        <w:r w:rsidRPr="00A1408D">
          <w:rPr>
            <w:rFonts w:asciiTheme="minorHAnsi" w:hAnsiTheme="minorHAnsi" w:eastAsiaTheme="minorHAnsi" w:cstheme="minorBidi"/>
            <w:lang w:eastAsia="en-US"/>
          </w:rPr>
          <w:t>Minas Shopping</w:t>
        </w:r>
      </w:hyperlink>
      <w:r w:rsidRPr="00A1408D">
        <w:rPr>
          <w:rFonts w:asciiTheme="minorHAnsi" w:hAnsiTheme="minorHAnsi" w:eastAsiaTheme="minorHAnsi" w:cstheme="minorBidi"/>
          <w:lang w:eastAsia="en-US"/>
        </w:rPr>
        <w:t>, a loja D+ Casa &amp; Presentes, novo investimento do Grupo Leitura no mercado varejista. A loja é voltada para os produtos como: decoração, presentes e utilidades do lar. O conceito é inspirado no modelo internacional store in store (loja dentro da loja).</w:t>
      </w:r>
    </w:p>
    <w:p w:rsidR="00417997" w:rsidP="00417997" w:rsidRDefault="00417997" w14:paraId="05BF537C" w14:textId="2EF6F11A">
      <w:pPr>
        <w:pStyle w:val="Ttulo2"/>
      </w:pPr>
      <w:r>
        <w:t>Logo:</w:t>
      </w:r>
    </w:p>
    <w:p w:rsidRPr="00C65D97" w:rsidR="00C65D97" w:rsidP="00C65D97" w:rsidRDefault="00C65D97" w14:paraId="0462A948" w14:textId="35155251">
      <w:r>
        <w:rPr>
          <w:noProof/>
        </w:rPr>
        <w:drawing>
          <wp:anchor distT="0" distB="0" distL="114300" distR="114300" simplePos="0" relativeHeight="251658240" behindDoc="0" locked="0" layoutInCell="1" allowOverlap="1" wp14:anchorId="4624C6E9" wp14:editId="08AF166C">
            <wp:simplePos x="0" y="0"/>
            <wp:positionH relativeFrom="column">
              <wp:posOffset>3415665</wp:posOffset>
            </wp:positionH>
            <wp:positionV relativeFrom="paragraph">
              <wp:posOffset>291465</wp:posOffset>
            </wp:positionV>
            <wp:extent cx="1280184" cy="714375"/>
            <wp:effectExtent l="0" t="0" r="0" b="0"/>
            <wp:wrapNone/>
            <wp:docPr id="198083110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110" name="Imagem 3" descr="Forma&#10;&#10;Descrição gerada automaticamente com confiança média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8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10229B" wp14:editId="1840CAC1">
            <wp:extent cx="1209675" cy="1209675"/>
            <wp:effectExtent l="0" t="0" r="9525" b="9525"/>
            <wp:docPr id="90978768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87681" name="Imagem 1" descr="Logotipo, nome da empresa&#10;&#10;Descrição gerada automa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6EB8C" wp14:editId="4D278800">
            <wp:extent cx="1895475" cy="1346786"/>
            <wp:effectExtent l="0" t="0" r="0" b="6350"/>
            <wp:docPr id="158701549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15495" name="Imagem 2" descr="Logotipo&#10;&#10;Descrição gerada automaticament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894" cy="13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B88" w:rsidP="00417997" w:rsidRDefault="00D73B88" w14:paraId="60AF9D26" w14:textId="42AC0079">
      <w:pPr>
        <w:pStyle w:val="Ttulo2"/>
        <w:rPr>
          <w:rFonts w:asciiTheme="minorHAnsi" w:hAnsiTheme="minorHAnsi" w:eastAsiaTheme="minorHAnsi" w:cstheme="minorBidi"/>
          <w:color w:val="auto"/>
          <w:sz w:val="24"/>
          <w:szCs w:val="24"/>
        </w:rPr>
      </w:pPr>
      <w:r w:rsidRPr="00D73B88"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A imagem é simples e nunca mudou ao longo dos anos desde que a rede se tornou "Leitura". Ela apresenta o nome da empresa em azul e a imagem de um livro, utilizando uma fonte simples. Dentro do território mineiro, qualquer pessoa que goste de </w:t>
      </w:r>
      <w:r>
        <w:rPr>
          <w:rFonts w:asciiTheme="minorHAnsi" w:hAnsiTheme="minorHAnsi" w:eastAsiaTheme="minorHAnsi" w:cstheme="minorBidi"/>
          <w:color w:val="auto"/>
          <w:sz w:val="24"/>
          <w:szCs w:val="24"/>
        </w:rPr>
        <w:t>ler</w:t>
      </w:r>
      <w:r w:rsidRPr="00D73B88">
        <w:rPr>
          <w:rFonts w:asciiTheme="minorHAnsi" w:hAnsiTheme="minorHAnsi" w:eastAsiaTheme="minorHAnsi" w:cstheme="minorBidi"/>
          <w:color w:val="auto"/>
          <w:sz w:val="24"/>
          <w:szCs w:val="24"/>
        </w:rPr>
        <w:t xml:space="preserve"> apenas olha para o livro e reconhece que faz parte da Livraria Leitura, tornando-se, assim, uma logomarca.</w:t>
      </w:r>
    </w:p>
    <w:p w:rsidR="00D73B88" w:rsidRDefault="00D73B88" w14:paraId="2B89457D" w14:textId="77777777">
      <w:r>
        <w:br w:type="page"/>
      </w:r>
    </w:p>
    <w:p w:rsidR="00417997" w:rsidP="00417997" w:rsidRDefault="002B1619" w14:paraId="64C0A1FC" w14:textId="62853684">
      <w:pPr>
        <w:pStyle w:val="Ttulo2"/>
      </w:pPr>
      <w:r>
        <w:lastRenderedPageBreak/>
        <w:t>Segmento de Mercado</w:t>
      </w:r>
    </w:p>
    <w:p w:rsidR="002B1619" w:rsidP="00CF2DE9" w:rsidRDefault="002B1619" w14:paraId="42FE5811" w14:textId="79B9C7C9">
      <w:pPr>
        <w:pStyle w:val="PargrafodaLista"/>
        <w:numPr>
          <w:ilvl w:val="0"/>
          <w:numId w:val="1"/>
        </w:numPr>
      </w:pPr>
      <w:r>
        <w:t>Área de Atuação:</w:t>
      </w:r>
      <w:r w:rsidR="002E1828">
        <w:t xml:space="preserve"> Descriç</w:t>
      </w:r>
      <w:r w:rsidR="00696806">
        <w:t>ão</w:t>
      </w:r>
      <w:r w:rsidR="008C05D9">
        <w:t xml:space="preserve"> do mercado da empresa</w:t>
      </w:r>
    </w:p>
    <w:p w:rsidR="002B1619" w:rsidP="00CF2DE9" w:rsidRDefault="002B1619" w14:paraId="17EA0BB1" w14:textId="3309A711">
      <w:pPr>
        <w:pStyle w:val="PargrafodaLista"/>
        <w:numPr>
          <w:ilvl w:val="0"/>
          <w:numId w:val="1"/>
        </w:numPr>
      </w:pPr>
      <w:r>
        <w:t>Segmento Específico:</w:t>
      </w:r>
      <w:r w:rsidR="008C05D9">
        <w:t xml:space="preserve"> Nichos atendidos.</w:t>
      </w:r>
    </w:p>
    <w:p w:rsidRPr="002B1619" w:rsidR="002B1619" w:rsidP="002B1619" w:rsidRDefault="002B1619" w14:paraId="0B225360" w14:textId="58D2D1AD">
      <w:pPr>
        <w:pStyle w:val="Ttulo2"/>
      </w:pPr>
      <w:r>
        <w:t>Porte da Empresa:</w:t>
      </w:r>
    </w:p>
    <w:p w:rsidR="000A599C" w:rsidP="00CF2DE9" w:rsidRDefault="002E4328" w14:paraId="73A494F2" w14:textId="77777777">
      <w:pPr>
        <w:pStyle w:val="PargrafodaLista"/>
        <w:numPr>
          <w:ilvl w:val="0"/>
          <w:numId w:val="2"/>
        </w:numPr>
      </w:pPr>
      <w:r>
        <w:t>Tamanho:</w:t>
      </w:r>
      <w:r w:rsidR="008C05D9">
        <w:t xml:space="preserve"> </w:t>
      </w:r>
      <w:r w:rsidR="00766823">
        <w:t>25 funcionários na filial de Sorocaba, mais de 2500 funcionários na totalidade</w:t>
      </w:r>
    </w:p>
    <w:p w:rsidRPr="006441C5" w:rsidR="00417997" w:rsidP="000C0CE1" w:rsidRDefault="000A599C" w14:paraId="6CDF668F" w14:textId="0FCFCFBE">
      <w:r>
        <w:t>R</w:t>
      </w:r>
      <w:r w:rsidR="008C05D9">
        <w:t>eceita anual</w:t>
      </w:r>
      <w:r>
        <w:t>: em 2023/2024 – R$</w:t>
      </w:r>
      <w:r w:rsidR="000C0CE1">
        <w:t xml:space="preserve"> </w:t>
      </w:r>
      <w:r w:rsidRPr="006441C5" w:rsidR="000C0CE1">
        <w:t xml:space="preserve">10.253.237,94 </w:t>
      </w:r>
      <w:r w:rsidR="0043645F">
        <w:t xml:space="preserve">com uma média de </w:t>
      </w:r>
      <w:r w:rsidR="00FB78DD">
        <w:t xml:space="preserve">R$ 2.563.309,49 por trimestre </w:t>
      </w:r>
    </w:p>
    <w:p w:rsidR="002E4328" w:rsidP="00CF2DE9" w:rsidRDefault="002E4328" w14:paraId="41E09669" w14:textId="28C97DA0">
      <w:pPr>
        <w:pStyle w:val="PargrafodaLista"/>
        <w:numPr>
          <w:ilvl w:val="0"/>
          <w:numId w:val="2"/>
        </w:numPr>
      </w:pPr>
      <w:r>
        <w:t>Classificação:</w:t>
      </w:r>
      <w:r w:rsidR="00FB78DD">
        <w:t xml:space="preserve"> é considerada uma empresa de médio porte.</w:t>
      </w:r>
    </w:p>
    <w:p w:rsidR="00A86BE2" w:rsidP="00A86BE2" w:rsidRDefault="00A86BE2" w14:paraId="19DF7D75" w14:textId="1E8A329E">
      <w:pPr>
        <w:pStyle w:val="Ttulo2"/>
      </w:pPr>
      <w:r>
        <w:t>Localização</w:t>
      </w:r>
    </w:p>
    <w:p w:rsidR="00A86BE2" w:rsidP="00CF2DE9" w:rsidRDefault="00A86BE2" w14:paraId="30F3184D" w14:textId="240CB04A">
      <w:pPr>
        <w:pStyle w:val="PargrafodaLista"/>
        <w:numPr>
          <w:ilvl w:val="0"/>
          <w:numId w:val="3"/>
        </w:numPr>
      </w:pPr>
      <w:r>
        <w:t xml:space="preserve">Sede: </w:t>
      </w:r>
      <w:r w:rsidR="006D2A8E">
        <w:t>sua sede fica localizada em Minas Gerais</w:t>
      </w:r>
    </w:p>
    <w:p w:rsidR="00A86BE2" w:rsidP="00CF2DE9" w:rsidRDefault="00A86BE2" w14:paraId="107829D1" w14:textId="63B06981">
      <w:pPr>
        <w:pStyle w:val="PargrafodaLista"/>
        <w:numPr>
          <w:ilvl w:val="0"/>
          <w:numId w:val="3"/>
        </w:numPr>
      </w:pPr>
      <w:r>
        <w:t xml:space="preserve">Filiais: </w:t>
      </w:r>
      <w:r w:rsidR="006D2A8E">
        <w:t>220 filiais</w:t>
      </w:r>
      <w:r w:rsidR="00F755F2">
        <w:t xml:space="preserve"> todas possuem CNPJ independente e autonomia</w:t>
      </w:r>
      <w:r>
        <w:t>.</w:t>
      </w:r>
    </w:p>
    <w:p w:rsidR="00A86BE2" w:rsidP="00A86BE2" w:rsidRDefault="00A86BE2" w14:paraId="6C368800" w14:textId="3808FBB0">
      <w:pPr>
        <w:pStyle w:val="Ttulo2"/>
      </w:pPr>
      <w:r>
        <w:t>Principais Produtos</w:t>
      </w:r>
    </w:p>
    <w:p w:rsidR="00E122B1" w:rsidP="00CF2DE9" w:rsidRDefault="00E122B1" w14:paraId="7962AE3F" w14:textId="2226AAD1">
      <w:pPr>
        <w:pStyle w:val="PargrafodaLista"/>
        <w:numPr>
          <w:ilvl w:val="0"/>
          <w:numId w:val="4"/>
        </w:numPr>
      </w:pPr>
      <w:r>
        <w:t>Descrição dos Produtos/Serviços:</w:t>
      </w:r>
      <w:r w:rsidR="00F755F2">
        <w:t xml:space="preserve"> Livros, papelaria e materiais escolares, presentes e brinquedos</w:t>
      </w:r>
    </w:p>
    <w:p w:rsidR="00E122B1" w:rsidP="00CF2DE9" w:rsidRDefault="00E122B1" w14:paraId="58ECA404" w14:textId="664FEA2D">
      <w:pPr>
        <w:pStyle w:val="PargrafodaLista"/>
        <w:numPr>
          <w:ilvl w:val="0"/>
          <w:numId w:val="4"/>
        </w:numPr>
      </w:pPr>
      <w:r>
        <w:t>Diferenciação:</w:t>
      </w:r>
      <w:r w:rsidR="00F755F2">
        <w:t xml:space="preserve"> </w:t>
      </w:r>
    </w:p>
    <w:p w:rsidR="00E122B1" w:rsidP="00E122B1" w:rsidRDefault="00E122B1" w14:paraId="5EB5691F" w14:textId="3EE80CD7">
      <w:pPr>
        <w:pStyle w:val="Ttulo2"/>
      </w:pPr>
      <w:r>
        <w:t>Clientes</w:t>
      </w:r>
    </w:p>
    <w:p w:rsidR="00E122B1" w:rsidP="00CF2DE9" w:rsidRDefault="00E122B1" w14:paraId="543D8D6C" w14:textId="7FCA43DE">
      <w:pPr>
        <w:pStyle w:val="PargrafodaLista"/>
        <w:numPr>
          <w:ilvl w:val="0"/>
          <w:numId w:val="5"/>
        </w:numPr>
      </w:pPr>
      <w:r>
        <w:t>Segmentação: empresas, consumidores individuais...</w:t>
      </w:r>
    </w:p>
    <w:p w:rsidR="00E122B1" w:rsidP="00CF2DE9" w:rsidRDefault="00E122B1" w14:paraId="7C1DF12F" w14:textId="5632197B">
      <w:pPr>
        <w:pStyle w:val="PargrafodaLista"/>
        <w:numPr>
          <w:ilvl w:val="0"/>
          <w:numId w:val="5"/>
        </w:numPr>
      </w:pPr>
      <w:r>
        <w:t>Principais Clientes: empresas ou segmentos.</w:t>
      </w:r>
    </w:p>
    <w:p w:rsidR="00E122B1" w:rsidP="00E122B1" w:rsidRDefault="00E122B1" w14:paraId="6DA7B071" w14:textId="07157AEF">
      <w:pPr>
        <w:pStyle w:val="Ttulo2"/>
      </w:pPr>
      <w:r>
        <w:t>Concorrentes</w:t>
      </w:r>
    </w:p>
    <w:p w:rsidR="00E122B1" w:rsidP="00CF2DE9" w:rsidRDefault="00E122B1" w14:paraId="1DBB369E" w14:textId="03C72303">
      <w:pPr>
        <w:pStyle w:val="PargrafodaLista"/>
        <w:numPr>
          <w:ilvl w:val="0"/>
          <w:numId w:val="6"/>
        </w:numPr>
      </w:pPr>
      <w:r>
        <w:t xml:space="preserve">Concorrência Direta: </w:t>
      </w:r>
      <w:r w:rsidR="009B0510">
        <w:t xml:space="preserve">Livraria </w:t>
      </w:r>
      <w:r w:rsidR="00CF2DE9">
        <w:t>Nobel e Livraria Atlantica</w:t>
      </w:r>
    </w:p>
    <w:p w:rsidR="00E122B1" w:rsidP="00CF2DE9" w:rsidRDefault="00E122B1" w14:paraId="73750089" w14:textId="03876E85">
      <w:pPr>
        <w:pStyle w:val="PargrafodaLista"/>
        <w:numPr>
          <w:ilvl w:val="0"/>
          <w:numId w:val="6"/>
        </w:numPr>
      </w:pPr>
      <w:r>
        <w:t xml:space="preserve">Concorrência Indireta: </w:t>
      </w:r>
      <w:r w:rsidR="00CF2DE9">
        <w:t>Amazon</w:t>
      </w:r>
    </w:p>
    <w:p w:rsidR="00E122B1" w:rsidP="00E122B1" w:rsidRDefault="00E122B1" w14:paraId="49C63C04" w14:textId="72897F37">
      <w:pPr>
        <w:pStyle w:val="Ttulo2"/>
      </w:pPr>
      <w:r>
        <w:t>Organograma</w:t>
      </w:r>
    </w:p>
    <w:p w:rsidR="00E122B1" w:rsidP="00CF2DE9" w:rsidRDefault="00E122B1" w14:paraId="4921CC21" w14:textId="75670B8B">
      <w:pPr>
        <w:pStyle w:val="PargrafodaLista"/>
        <w:numPr>
          <w:ilvl w:val="0"/>
          <w:numId w:val="7"/>
        </w:numPr>
      </w:pPr>
      <w:r>
        <w:t>Estrutura Organizacional: Diagrama que mostra a hierarquia</w:t>
      </w:r>
      <w:r w:rsidR="000F3C31">
        <w:t>, áreas e departamentos</w:t>
      </w:r>
    </w:p>
    <w:p w:rsidR="000F3C31" w:rsidP="00CF2DE9" w:rsidRDefault="000F3C31" w14:paraId="7B5812EB" w14:textId="660DB847">
      <w:pPr>
        <w:pStyle w:val="PargrafodaLista"/>
        <w:numPr>
          <w:ilvl w:val="0"/>
          <w:numId w:val="7"/>
        </w:numPr>
      </w:pPr>
      <w:r>
        <w:t>Principais Executivos: Funções e nomes dos principais.</w:t>
      </w:r>
    </w:p>
    <w:p w:rsidR="000F3C31" w:rsidP="00CF2DE9" w:rsidRDefault="000F3C31" w14:paraId="7C11F467" w14:textId="572267E8">
      <w:pPr>
        <w:pStyle w:val="Ttulo1"/>
        <w:numPr>
          <w:ilvl w:val="0"/>
          <w:numId w:val="37"/>
        </w:numPr>
      </w:pPr>
      <w:r>
        <w:t>Posicionamento da Empresa</w:t>
      </w:r>
    </w:p>
    <w:p w:rsidR="000F3C31" w:rsidP="000F3C31" w:rsidRDefault="000F3C31" w14:paraId="5CF094AC" w14:textId="6E4CA1D3">
      <w:pPr>
        <w:pStyle w:val="Ttulo2"/>
      </w:pPr>
      <w:r>
        <w:t>Missão</w:t>
      </w:r>
    </w:p>
    <w:p w:rsidRPr="00572CC8" w:rsidR="00572CC8" w:rsidP="00572CC8" w:rsidRDefault="00572CC8" w14:paraId="741B68E2" w14:textId="5B58A641">
      <w:r>
        <w:t>Promover cultura e entretenimento em ambientes que proporcionem experiências agradáveis.</w:t>
      </w:r>
    </w:p>
    <w:p w:rsidR="000F3C31" w:rsidP="000F3C31" w:rsidRDefault="000F3C31" w14:paraId="53DC823E" w14:textId="287B19D8">
      <w:pPr>
        <w:pStyle w:val="Ttulo2"/>
      </w:pPr>
      <w:r>
        <w:t>Visão</w:t>
      </w:r>
    </w:p>
    <w:p w:rsidRPr="00572CC8" w:rsidR="00572CC8" w:rsidP="00572CC8" w:rsidRDefault="00572CC8" w14:paraId="55915A86" w14:textId="39C5892D">
      <w:r w:rsidR="08BCBE13">
        <w:rPr/>
        <w:t>Ser reconhecido onde atua.</w:t>
      </w:r>
    </w:p>
    <w:p w:rsidR="000F3C31" w:rsidP="000F3C31" w:rsidRDefault="000F3C31" w14:paraId="373A7204" w14:textId="431747FE">
      <w:pPr>
        <w:pStyle w:val="Ttulo2"/>
      </w:pPr>
      <w:r>
        <w:lastRenderedPageBreak/>
        <w:t>Valores</w:t>
      </w:r>
    </w:p>
    <w:p w:rsidRPr="00572CC8" w:rsidR="00572CC8" w:rsidP="08BCBE13" w:rsidRDefault="00572CC8" w14:paraId="51DC3825" w14:textId="6EDB8B4C">
      <w:pPr/>
      <w:r w:rsidR="08BCBE13">
        <w:rPr/>
        <w:t xml:space="preserve">Ética: </w:t>
      </w:r>
    </w:p>
    <w:p w:rsidR="000F3C31" w:rsidP="000F3C31" w:rsidRDefault="000F3C31" w14:paraId="052B7036" w14:textId="316932D2">
      <w:pPr>
        <w:pStyle w:val="Ttulo2"/>
      </w:pPr>
      <w:r>
        <w:t>Diferenciais Competitivos</w:t>
      </w:r>
    </w:p>
    <w:p w:rsidR="000F3C31" w:rsidP="00CF2DE9" w:rsidRDefault="000F3C31" w14:paraId="5545B544" w14:textId="4EBA5ABC">
      <w:pPr>
        <w:pStyle w:val="Ttulo1"/>
        <w:numPr>
          <w:ilvl w:val="0"/>
          <w:numId w:val="37"/>
        </w:numPr>
        <w:rPr/>
      </w:pPr>
      <w:r w:rsidR="67D431E7">
        <w:rPr/>
        <w:t>Matriz SWOT</w:t>
      </w:r>
    </w:p>
    <w:p w:rsidR="67D431E7" w:rsidP="67D431E7" w:rsidRDefault="67D431E7" w14:paraId="00D99316" w14:textId="15F8F43E">
      <w:pPr>
        <w:pStyle w:val="Normal"/>
      </w:pPr>
    </w:p>
    <w:p w:rsidR="000F3C31" w:rsidP="000F3C31" w:rsidRDefault="000F3C31" w14:paraId="42020191" w14:textId="18DED468">
      <w:pPr>
        <w:pStyle w:val="Ttulo2"/>
      </w:pPr>
      <w:r w:rsidR="67D431E7">
        <w:rPr/>
        <w:t>Pontos Fortes (Forças)</w:t>
      </w:r>
    </w:p>
    <w:p w:rsidR="00946B8F" w:rsidP="67D431E7" w:rsidRDefault="00946B8F" w14:paraId="782FDF13" w14:textId="0E1A3D05">
      <w:pPr>
        <w:pStyle w:val="PargrafodaLista"/>
        <w:numPr>
          <w:ilvl w:val="0"/>
          <w:numId w:val="8"/>
        </w:numPr>
        <w:rPr>
          <w:noProof w:val="0"/>
          <w:lang w:val="pt-BR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Localização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Por estar situada no shopping Iguatemi com alto fluxo de pessoas isso pode atrair mais clientes.</w:t>
      </w:r>
    </w:p>
    <w:p w:rsidR="00946B8F" w:rsidP="67D431E7" w:rsidRDefault="00946B8F" w14:paraId="3796D952" w14:textId="634772C7">
      <w:pPr>
        <w:pStyle w:val="PargrafodaLista"/>
        <w:numPr>
          <w:ilvl w:val="0"/>
          <w:numId w:val="8"/>
        </w:numPr>
        <w:spacing w:after="160" w:line="259" w:lineRule="auto"/>
        <w:rPr>
          <w:noProof w:val="0"/>
          <w:lang w:val="pt-BR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Atendimento especializado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Equipe capacitada para recomendar livros, fazer curadoria de coleções e oferecer um atendimento personalizado.</w:t>
      </w:r>
    </w:p>
    <w:p w:rsidR="00946B8F" w:rsidP="67D431E7" w:rsidRDefault="00946B8F" w14:paraId="03B2B685" w14:textId="01A55898">
      <w:pPr>
        <w:pStyle w:val="PargrafodaLista"/>
        <w:numPr>
          <w:ilvl w:val="0"/>
          <w:numId w:val="8"/>
        </w:numPr>
        <w:spacing w:after="160" w:line="259" w:lineRule="auto"/>
        <w:rPr>
          <w:noProof w:val="0"/>
          <w:lang w:val="pt-BR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Variedade de títulos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Um amplo acervo de livros que inclua tanto best-sellers quanto livros acadêmicos e de nicho pode atrair uma gama maior de clientes.</w:t>
      </w:r>
    </w:p>
    <w:p w:rsidR="00946B8F" w:rsidP="67D431E7" w:rsidRDefault="00946B8F" w14:paraId="51D569DA" w14:textId="28CC4959">
      <w:pPr>
        <w:pStyle w:val="PargrafodaLista"/>
        <w:numPr>
          <w:ilvl w:val="0"/>
          <w:numId w:val="8"/>
        </w:numPr>
        <w:spacing w:after="160" w:line="259" w:lineRule="auto"/>
        <w:rPr>
          <w:noProof w:val="0"/>
          <w:lang w:val="pt-BR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Eventos culturais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Organização de lançamentos de livros, clubes de leitura e encontros com autores locais pode aumentar a visibilidade e fidelizar os clientes.</w:t>
      </w:r>
    </w:p>
    <w:p w:rsidR="00946B8F" w:rsidP="67D431E7" w:rsidRDefault="00946B8F" w14:paraId="3A9B3B4F" w14:textId="4BE77032">
      <w:pPr>
        <w:pStyle w:val="PargrafodaLista"/>
        <w:numPr>
          <w:ilvl w:val="0"/>
          <w:numId w:val="8"/>
        </w:numPr>
        <w:shd w:val="clear" w:color="auto" w:fill="FFFFFF" w:themeFill="background1"/>
        <w:spacing w:before="220" w:beforeAutospacing="off" w:after="220" w:afterAutospacing="off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Grande acervo de mangás e jogos de tabuleiro: A oferta de mangás e jogos de tabuleiro é um diferencial que pode atrair nichos específicos de clientes, como fãs de cultura pop, colecionadores e entusiastas de jogos de estratégia.</w:t>
      </w:r>
    </w:p>
    <w:p w:rsidR="00946B8F" w:rsidP="00946B8F" w:rsidRDefault="00946B8F" w14:paraId="67D69589" w14:textId="7CCB0200">
      <w:pPr>
        <w:pStyle w:val="Ttulo2"/>
      </w:pPr>
      <w:r w:rsidR="67D431E7">
        <w:rPr/>
        <w:t>Oportunidades Externas</w:t>
      </w:r>
    </w:p>
    <w:p w:rsidR="00BA09D9" w:rsidP="67D431E7" w:rsidRDefault="00BA09D9" w14:paraId="4F574131" w14:textId="5C56B2FB">
      <w:pPr>
        <w:pStyle w:val="PargrafodaLista"/>
        <w:numPr>
          <w:ilvl w:val="0"/>
          <w:numId w:val="9"/>
        </w:numPr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Concorrência online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A presença de grandes varejistas de livros pela internet, como 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Amazon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 pode representar uma ameaça para uma livraria física devido aos preços mais competitivos.</w:t>
      </w:r>
    </w:p>
    <w:p w:rsidR="00BA09D9" w:rsidP="67D431E7" w:rsidRDefault="00BA09D9" w14:paraId="475DC6C2" w14:textId="2E13A4DD">
      <w:pPr>
        <w:pStyle w:val="PargrafodaLista"/>
        <w:numPr>
          <w:ilvl w:val="0"/>
          <w:numId w:val="9"/>
        </w:numPr>
        <w:spacing w:after="160" w:line="259" w:lineRule="auto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Falta de presença digital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Por não ter um e-commerce tão presente pode perder vendas para concorrentes com operação online.</w:t>
      </w:r>
    </w:p>
    <w:p w:rsidR="00BA09D9" w:rsidP="67D431E7" w:rsidRDefault="00BA09D9" w14:paraId="2ACA688B" w14:textId="4E94D0C3">
      <w:pPr>
        <w:pStyle w:val="PargrafodaLista"/>
        <w:numPr>
          <w:ilvl w:val="0"/>
          <w:numId w:val="9"/>
        </w:numPr>
        <w:spacing w:after="160" w:line="259" w:lineRule="auto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Espaço físico limitado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Se o espaço da loja é pequeno, pode limitar a quantidade de títulos disponíveis, impactando a experiência de compra.</w:t>
      </w:r>
    </w:p>
    <w:p w:rsidR="00BA09D9" w:rsidP="67D431E7" w:rsidRDefault="00BA09D9" w14:paraId="2ED4739F" w14:textId="62260CF4">
      <w:pPr>
        <w:pStyle w:val="PargrafodaLista"/>
        <w:numPr>
          <w:ilvl w:val="0"/>
          <w:numId w:val="9"/>
        </w:numPr>
        <w:spacing w:after="160" w:line="259" w:lineRule="auto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Assertividade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Acervo de livros com lançamentos de títulos de acordo com pesquisas e interesse do público.</w:t>
      </w:r>
    </w:p>
    <w:p w:rsidR="00BA09D9" w:rsidP="67D431E7" w:rsidRDefault="00BA09D9" w14:paraId="728E7F13" w14:textId="1EC557BF">
      <w:pPr>
        <w:pStyle w:val="PargrafodaLista"/>
        <w:numPr>
          <w:ilvl w:val="0"/>
          <w:numId w:val="9"/>
        </w:numPr>
        <w:spacing w:after="160" w:line="259" w:lineRule="auto"/>
        <w:rPr/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Falta de inovação tecnológica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A ausência de estratégias modernas de marketing digital e e-commerce pode reduzir o alcance para novos clientes.</w:t>
      </w:r>
      <w:r>
        <w:br/>
      </w:r>
    </w:p>
    <w:p w:rsidRPr="00BA09D9" w:rsidR="00BA09D9" w:rsidP="00BA09D9" w:rsidRDefault="00BA09D9" w14:paraId="5875CEFA" w14:textId="6A70558A">
      <w:pPr>
        <w:pStyle w:val="Ttulo2"/>
      </w:pPr>
      <w:r w:rsidR="67D431E7">
        <w:rPr/>
        <w:t>Ameaças Externas:</w:t>
      </w:r>
    </w:p>
    <w:p w:rsidR="67D431E7" w:rsidP="67D431E7" w:rsidRDefault="67D431E7" w14:paraId="55C781E2" w14:textId="562FE0A4">
      <w:pPr>
        <w:pStyle w:val="PargrafodaLista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Crise econômica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A instabilidade econômica do Brasil pode afetar o poder de compra dos consumidores, impactando as vendas.</w:t>
      </w:r>
    </w:p>
    <w:p w:rsidR="67D431E7" w:rsidP="67D431E7" w:rsidRDefault="67D431E7" w14:paraId="2493F633" w14:textId="4B1A3D2D">
      <w:pPr>
        <w:pStyle w:val="PargrafodaLista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Mudança nos hábitos de leitura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 xml:space="preserve">: Com o crescimento dos e-books e 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audiobooks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, pode haver uma redução na procura por livros físicos.</w:t>
      </w:r>
    </w:p>
    <w:p w:rsidR="67D431E7" w:rsidP="67D431E7" w:rsidRDefault="67D431E7" w14:paraId="48C01011" w14:textId="576A5D31">
      <w:pPr>
        <w:pStyle w:val="PargrafodaLista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Concorrência acirrada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Além das grandes livrarias e e-commerce, livrarias independentes podem oferecer preços mais baixos ou promoções agressivas.</w:t>
      </w:r>
    </w:p>
    <w:p w:rsidR="67D431E7" w:rsidP="67D431E7" w:rsidRDefault="67D431E7" w14:paraId="7CA180F6" w14:textId="32E935D1">
      <w:pPr>
        <w:pStyle w:val="PargrafodaLista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Pandemias ou crises sanitárias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Eventos inesperados como pandemias podem limitar a circulação de pessoas em estabelecimentos físicos, prejudicando as vendas.</w:t>
      </w:r>
    </w:p>
    <w:p w:rsidR="67D431E7" w:rsidP="67D431E7" w:rsidRDefault="67D431E7" w14:paraId="10C4A6AC" w14:textId="5528327F">
      <w:pPr>
        <w:pStyle w:val="PargrafodaLista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Pressão por descontos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O mercado pode exigir uma política de preços muito competitiva, o que pode pressionar as margens de lucro da livraria.</w:t>
      </w:r>
    </w:p>
    <w:p w:rsidRPr="00BA09D9" w:rsidR="00BA09D9" w:rsidP="00BA09D9" w:rsidRDefault="00BA09D9" w14:paraId="1B5B3727" w14:textId="25E7ABC1">
      <w:pPr>
        <w:pStyle w:val="Ttulo2"/>
      </w:pPr>
      <w:r w:rsidR="67D431E7">
        <w:rPr/>
        <w:t>Pontos Fracos (Fraquezas):</w:t>
      </w:r>
    </w:p>
    <w:p w:rsidR="67D431E7" w:rsidP="67D431E7" w:rsidRDefault="67D431E7" w14:paraId="79D47D91" w14:textId="710259DF">
      <w:pPr>
        <w:pStyle w:val="Pargrafoda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Mercado local em crescimento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Sorocaba é uma cidade em expansão, com potencial para atrair novos leitores e promover eventos culturais.</w:t>
      </w:r>
    </w:p>
    <w:p w:rsidR="67D431E7" w:rsidP="67D431E7" w:rsidRDefault="67D431E7" w14:paraId="47C154B5" w14:textId="36A093C0">
      <w:pPr>
        <w:pStyle w:val="Pargrafoda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Parcerias educacionais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Estabelecer vínculos com escolas e universidades locais para fornecer material didático e acadêmico pode abrir um novo nicho de mercado.</w:t>
      </w:r>
    </w:p>
    <w:p w:rsidR="67D431E7" w:rsidP="67D431E7" w:rsidRDefault="67D431E7" w14:paraId="36A88019" w14:textId="06805757">
      <w:pPr>
        <w:pStyle w:val="Pargrafoda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Expansão para o digital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Criar um e-commerce ou investir em uma presença mais forte nas redes sociais pode atrair um público mais jovem e tecnologicamente conectado.</w:t>
      </w:r>
    </w:p>
    <w:p w:rsidR="67D431E7" w:rsidP="67D431E7" w:rsidRDefault="67D431E7" w14:paraId="02B39649" w14:textId="10625B69">
      <w:pPr>
        <w:pStyle w:val="Pargrafoda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Novos serviços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Adicionar serviços como venda de livros usados, delivery de livros, assinaturas de clube de leitura ou aluguel de livros pode diversificar as fontes de receita.</w:t>
      </w:r>
    </w:p>
    <w:p w:rsidR="67D431E7" w:rsidP="67D431E7" w:rsidRDefault="67D431E7" w14:paraId="3D4EF3B9" w14:textId="676FB16E">
      <w:pPr>
        <w:pStyle w:val="PargrafodaLista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</w:pP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Eventos culturais e literários online</w:t>
      </w:r>
      <w:r w:rsidRPr="67D431E7" w:rsidR="67D431E7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pt-BR" w:eastAsia="en-US" w:bidi="ar-SA"/>
        </w:rPr>
        <w:t>: Ampliar a realização de eventos, como palestras e discussões literárias, por meio de plataformas digitais pode engajar um público maior.</w:t>
      </w:r>
    </w:p>
    <w:p w:rsidRPr="00BA09D9" w:rsidR="00BA09D9" w:rsidP="00BA09D9" w:rsidRDefault="00BA09D9" w14:paraId="2A9AACA7" w14:textId="4FC73B27">
      <w:pPr>
        <w:pStyle w:val="Ttulo2"/>
      </w:pPr>
      <w:r w:rsidRPr="00BA09D9">
        <w:t>Estratégias de Crescimento:</w:t>
      </w:r>
    </w:p>
    <w:p w:rsidRPr="00BA09D9" w:rsidR="00BA09D9" w:rsidP="00CF2DE9" w:rsidRDefault="00BA09D9" w14:paraId="0ADE4B5A" w14:textId="77777777">
      <w:pPr>
        <w:pStyle w:val="PargrafodaLista"/>
        <w:numPr>
          <w:ilvl w:val="0"/>
          <w:numId w:val="12"/>
        </w:numPr>
      </w:pPr>
      <w:r w:rsidRPr="00BA09D9">
        <w:rPr>
          <w:b/>
          <w:bCs/>
        </w:rPr>
        <w:t>Pontos Fortes + Oportunidades:</w:t>
      </w:r>
      <w:r w:rsidRPr="00BA09D9">
        <w:t xml:space="preserve"> Aproveitar forças da empresa para explorar oportunidades (ex. usar tecnologia avançada para liderar novos mercados).</w:t>
      </w:r>
    </w:p>
    <w:p w:rsidRPr="00BA09D9" w:rsidR="00BA09D9" w:rsidP="005E7889" w:rsidRDefault="00BA09D9" w14:paraId="0CFD7684" w14:textId="2B0DDDF6">
      <w:pPr>
        <w:pStyle w:val="Ttulo2"/>
      </w:pPr>
      <w:r w:rsidRPr="00BA09D9">
        <w:t>Estratégias de Enfrentamento:</w:t>
      </w:r>
    </w:p>
    <w:p w:rsidRPr="00BA09D9" w:rsidR="00BA09D9" w:rsidP="00CF2DE9" w:rsidRDefault="00BA09D9" w14:paraId="72B86FFB" w14:textId="77777777">
      <w:pPr>
        <w:pStyle w:val="PargrafodaLista"/>
        <w:numPr>
          <w:ilvl w:val="0"/>
          <w:numId w:val="12"/>
        </w:numPr>
      </w:pPr>
      <w:r w:rsidRPr="005E7889">
        <w:rPr>
          <w:b/>
          <w:bCs/>
        </w:rPr>
        <w:t>Pontos Fortes + Ameaças:</w:t>
      </w:r>
      <w:r w:rsidRPr="00BA09D9">
        <w:t xml:space="preserve"> Usar forças para enfrentar ameaças externas (ex. usar uma marca forte para combater concorrência agressiva).</w:t>
      </w:r>
    </w:p>
    <w:p w:rsidRPr="00BA09D9" w:rsidR="00BA09D9" w:rsidP="005E7889" w:rsidRDefault="00BA09D9" w14:paraId="28ACDBB5" w14:textId="7E911A3D">
      <w:pPr>
        <w:pStyle w:val="Ttulo2"/>
      </w:pPr>
      <w:r w:rsidRPr="00BA09D9">
        <w:t>Estratégias de Melhoria:</w:t>
      </w:r>
    </w:p>
    <w:p w:rsidRPr="00BA09D9" w:rsidR="00BA09D9" w:rsidP="00CF2DE9" w:rsidRDefault="00BA09D9" w14:paraId="0A757B69" w14:textId="77777777">
      <w:pPr>
        <w:pStyle w:val="PargrafodaLista"/>
        <w:numPr>
          <w:ilvl w:val="0"/>
          <w:numId w:val="12"/>
        </w:numPr>
      </w:pPr>
      <w:r w:rsidRPr="005E7889">
        <w:rPr>
          <w:b/>
          <w:bCs/>
        </w:rPr>
        <w:t>Pontos Fracos + Oportunidades:</w:t>
      </w:r>
      <w:r w:rsidRPr="00BA09D9">
        <w:t xml:space="preserve"> Melhorar fraquezas para aproveitar oportunidades (ex. melhorar processos internos para aumentar a capacidade de atendimento ao cliente).</w:t>
      </w:r>
    </w:p>
    <w:p w:rsidRPr="00BA09D9" w:rsidR="00BA09D9" w:rsidP="005E7889" w:rsidRDefault="00BA09D9" w14:paraId="580C17A7" w14:textId="7C8ECAD6">
      <w:pPr>
        <w:pStyle w:val="Ttulo2"/>
      </w:pPr>
      <w:r w:rsidRPr="00BA09D9">
        <w:lastRenderedPageBreak/>
        <w:t>Estratégias de Defesa:</w:t>
      </w:r>
    </w:p>
    <w:p w:rsidRPr="00BA09D9" w:rsidR="00BA09D9" w:rsidP="00CF2DE9" w:rsidRDefault="00BA09D9" w14:paraId="62F43776" w14:textId="77777777">
      <w:pPr>
        <w:pStyle w:val="PargrafodaLista"/>
        <w:numPr>
          <w:ilvl w:val="0"/>
          <w:numId w:val="12"/>
        </w:numPr>
      </w:pPr>
      <w:r w:rsidRPr="005E7889">
        <w:rPr>
          <w:b/>
          <w:bCs/>
        </w:rPr>
        <w:t>Pontos Fracos + Ameaças:</w:t>
      </w:r>
      <w:r w:rsidRPr="00BA09D9">
        <w:t xml:space="preserve"> Desenvolver estratégias para proteger a empresa de ameaças, considerando suas fraquezas (ex. implementar soluções de mitigação para enfrentar problemas econômicos).</w:t>
      </w:r>
    </w:p>
    <w:p w:rsidRPr="00946B8F" w:rsidR="00BA09D9" w:rsidP="00BA09D9" w:rsidRDefault="00BA09D9" w14:paraId="7CB0FA62" w14:textId="77777777">
      <w:pPr>
        <w:pStyle w:val="Ttulo2"/>
      </w:pPr>
    </w:p>
    <w:p w:rsidR="006442CC" w:rsidP="00CF2DE9" w:rsidRDefault="00174115" w14:paraId="081C8D06" w14:textId="0023EA9A">
      <w:pPr>
        <w:pStyle w:val="Ttulo1"/>
        <w:numPr>
          <w:ilvl w:val="0"/>
          <w:numId w:val="37"/>
        </w:numPr>
      </w:pPr>
      <w:r>
        <w:t>Algori</w:t>
      </w:r>
      <w:r w:rsidR="006442CC">
        <w:t>tmos e Estrutura de Dados I</w:t>
      </w:r>
      <w:r w:rsidR="00976FBB">
        <w:t xml:space="preserve"> - Piva</w:t>
      </w:r>
    </w:p>
    <w:p w:rsidRPr="00655301" w:rsidR="00655301" w:rsidP="00655301" w:rsidRDefault="00655301" w14:paraId="0C98604E" w14:textId="326269A6">
      <w:pPr>
        <w:pStyle w:val="Ttulo2"/>
      </w:pPr>
      <w:r w:rsidRPr="00655301">
        <w:rPr>
          <w:rStyle w:val="Ttulo2Char"/>
        </w:rPr>
        <w:t>Mapeamento dos Processos:</w:t>
      </w:r>
    </w:p>
    <w:p w:rsidRPr="00655301" w:rsidR="00655301" w:rsidP="00CF2DE9" w:rsidRDefault="00655301" w14:paraId="4CB34A1B" w14:textId="77777777">
      <w:pPr>
        <w:numPr>
          <w:ilvl w:val="0"/>
          <w:numId w:val="13"/>
        </w:numPr>
      </w:pPr>
      <w:r w:rsidRPr="00655301">
        <w:rPr>
          <w:b/>
          <w:bCs/>
        </w:rPr>
        <w:t>Identificar Processos:</w:t>
      </w:r>
      <w:r w:rsidRPr="00655301">
        <w:t xml:space="preserve"> Liste todos os processos organizacionais relevantes que serão analisados (ex: processo de atendimento ao cliente, gestão de inventário, etc.).</w:t>
      </w:r>
    </w:p>
    <w:p w:rsidRPr="00655301" w:rsidR="00655301" w:rsidP="00CF2DE9" w:rsidRDefault="00655301" w14:paraId="152EC960" w14:textId="77777777">
      <w:pPr>
        <w:numPr>
          <w:ilvl w:val="0"/>
          <w:numId w:val="13"/>
        </w:numPr>
      </w:pPr>
      <w:r w:rsidRPr="00655301">
        <w:rPr>
          <w:b/>
          <w:bCs/>
        </w:rPr>
        <w:t>Definir Entradas e Saídas:</w:t>
      </w:r>
      <w:r w:rsidRPr="00655301">
        <w:t xml:space="preserve"> Para cada processo, determine quais são as entradas (dados ou recursos necessários) e saídas (resultados esperados).</w:t>
      </w:r>
    </w:p>
    <w:p w:rsidRPr="00976FBB" w:rsidR="00655301" w:rsidP="00CF2DE9" w:rsidRDefault="00655301" w14:paraId="3EF01A01" w14:textId="35877047">
      <w:pPr>
        <w:pStyle w:val="Ttulo1"/>
        <w:numPr>
          <w:ilvl w:val="0"/>
          <w:numId w:val="37"/>
        </w:numPr>
      </w:pPr>
      <w:r w:rsidRPr="00976FBB">
        <w:t>Desenvolvimento de Descrições Algorítmicas</w:t>
      </w:r>
    </w:p>
    <w:p w:rsidRPr="00655301" w:rsidR="00655301" w:rsidP="001E449E" w:rsidRDefault="00655301" w14:paraId="1C225FB3" w14:textId="28D1A0D6">
      <w:pPr>
        <w:pStyle w:val="Ttulo2"/>
      </w:pPr>
      <w:r w:rsidRPr="00655301">
        <w:t>Algoritmos para Processos:</w:t>
      </w:r>
    </w:p>
    <w:p w:rsidRPr="00655301" w:rsidR="00655301" w:rsidP="00CF2DE9" w:rsidRDefault="00655301" w14:paraId="6DBE0681" w14:textId="77777777">
      <w:pPr>
        <w:numPr>
          <w:ilvl w:val="0"/>
          <w:numId w:val="14"/>
        </w:numPr>
      </w:pPr>
      <w:r w:rsidRPr="00655301">
        <w:rPr>
          <w:b/>
          <w:bCs/>
        </w:rPr>
        <w:t>Descrição Passo a Passo:</w:t>
      </w:r>
      <w:r w:rsidRPr="00655301">
        <w:t xml:space="preserve"> Crie uma descrição detalhada de cada passo do processo. Por exemplo, o processo de atendimento ao cliente pode ser descrito assim:</w:t>
      </w:r>
    </w:p>
    <w:p w:rsidRPr="00655301" w:rsidR="00655301" w:rsidP="00CF2DE9" w:rsidRDefault="00655301" w14:paraId="2E0C70B6" w14:textId="77777777">
      <w:pPr>
        <w:numPr>
          <w:ilvl w:val="1"/>
          <w:numId w:val="14"/>
        </w:numPr>
      </w:pPr>
      <w:r w:rsidRPr="00655301">
        <w:rPr>
          <w:b/>
          <w:bCs/>
        </w:rPr>
        <w:t>Receber Solicitação:</w:t>
      </w:r>
      <w:r w:rsidRPr="00655301">
        <w:t xml:space="preserve"> Receber e registrar a solicitação do cliente.</w:t>
      </w:r>
    </w:p>
    <w:p w:rsidRPr="00655301" w:rsidR="00655301" w:rsidP="00CF2DE9" w:rsidRDefault="00655301" w14:paraId="2E4CB4AF" w14:textId="77777777">
      <w:pPr>
        <w:numPr>
          <w:ilvl w:val="1"/>
          <w:numId w:val="14"/>
        </w:numPr>
      </w:pPr>
      <w:r w:rsidRPr="00655301">
        <w:rPr>
          <w:b/>
          <w:bCs/>
        </w:rPr>
        <w:t>Classificar Solicitação:</w:t>
      </w:r>
      <w:r w:rsidRPr="00655301">
        <w:t xml:space="preserve"> Determinar a categoria da solicitação (ex: técnico, administrativo).</w:t>
      </w:r>
    </w:p>
    <w:p w:rsidRPr="00655301" w:rsidR="00655301" w:rsidP="00CF2DE9" w:rsidRDefault="00655301" w14:paraId="4FBC6AC0" w14:textId="77777777">
      <w:pPr>
        <w:numPr>
          <w:ilvl w:val="1"/>
          <w:numId w:val="14"/>
        </w:numPr>
      </w:pPr>
      <w:r w:rsidRPr="00655301">
        <w:rPr>
          <w:b/>
          <w:bCs/>
        </w:rPr>
        <w:t>Atribuir Tarefa:</w:t>
      </w:r>
      <w:r w:rsidRPr="00655301">
        <w:t xml:space="preserve"> Encaminhar a solicitação para o departamento ou funcionário responsável.</w:t>
      </w:r>
    </w:p>
    <w:p w:rsidRPr="00655301" w:rsidR="00655301" w:rsidP="00CF2DE9" w:rsidRDefault="00655301" w14:paraId="0A58250A" w14:textId="77777777">
      <w:pPr>
        <w:numPr>
          <w:ilvl w:val="1"/>
          <w:numId w:val="14"/>
        </w:numPr>
      </w:pPr>
      <w:r w:rsidRPr="00655301">
        <w:rPr>
          <w:b/>
          <w:bCs/>
        </w:rPr>
        <w:t>Resolver Solicitação:</w:t>
      </w:r>
      <w:r w:rsidRPr="00655301">
        <w:t xml:space="preserve"> O departamento responsável trata da solicitação.</w:t>
      </w:r>
    </w:p>
    <w:p w:rsidRPr="00655301" w:rsidR="00655301" w:rsidP="00CF2DE9" w:rsidRDefault="00655301" w14:paraId="7291A993" w14:textId="77777777">
      <w:pPr>
        <w:numPr>
          <w:ilvl w:val="1"/>
          <w:numId w:val="14"/>
        </w:numPr>
      </w:pPr>
      <w:r w:rsidRPr="00655301">
        <w:rPr>
          <w:b/>
          <w:bCs/>
        </w:rPr>
        <w:t>Encerrar:</w:t>
      </w:r>
      <w:r w:rsidRPr="00655301">
        <w:t xml:space="preserve"> Confirmar com o cliente que a solicitação foi resolvida e encerrar o registro.</w:t>
      </w:r>
    </w:p>
    <w:p w:rsidRPr="00655301" w:rsidR="00655301" w:rsidP="001E449E" w:rsidRDefault="00655301" w14:paraId="59236E67" w14:textId="1B1E87B4">
      <w:pPr>
        <w:pStyle w:val="Ttulo2"/>
      </w:pPr>
      <w:r w:rsidRPr="00655301">
        <w:t>Estruturas de Dados:</w:t>
      </w:r>
    </w:p>
    <w:p w:rsidRPr="00655301" w:rsidR="00655301" w:rsidP="00CF2DE9" w:rsidRDefault="00655301" w14:paraId="3F4F44F4" w14:textId="77777777">
      <w:pPr>
        <w:numPr>
          <w:ilvl w:val="0"/>
          <w:numId w:val="15"/>
        </w:numPr>
      </w:pPr>
      <w:r w:rsidRPr="00655301">
        <w:rPr>
          <w:b/>
          <w:bCs/>
        </w:rPr>
        <w:t>Identificar Dados Necessários:</w:t>
      </w:r>
      <w:r w:rsidRPr="00655301">
        <w:t xml:space="preserve"> Determine quais estruturas de dados são necessárias para armazenar e processar as informações em cada etapa (ex: listas, filas, árvores).</w:t>
      </w:r>
    </w:p>
    <w:p w:rsidRPr="00655301" w:rsidR="00655301" w:rsidP="00CF2DE9" w:rsidRDefault="00655301" w14:paraId="5F150ED1" w14:textId="77777777">
      <w:pPr>
        <w:numPr>
          <w:ilvl w:val="0"/>
          <w:numId w:val="15"/>
        </w:numPr>
      </w:pPr>
      <w:r w:rsidRPr="00655301">
        <w:rPr>
          <w:b/>
          <w:bCs/>
        </w:rPr>
        <w:t>Definir Algoritmos de Manipulação de Dados:</w:t>
      </w:r>
      <w:r w:rsidRPr="00655301">
        <w:t xml:space="preserve"> Descreva como os dados são manipulados em cada passo do processo (ex: como uma fila é usada para gerenciar solicitações de atendimento).</w:t>
      </w:r>
    </w:p>
    <w:p w:rsidRPr="00655301" w:rsidR="00655301" w:rsidP="00655301" w:rsidRDefault="00655301" w14:paraId="45E66162" w14:textId="386D4DE3">
      <w:pPr>
        <w:rPr>
          <w:b/>
          <w:bCs/>
        </w:rPr>
      </w:pPr>
      <w:r w:rsidRPr="00655301">
        <w:rPr>
          <w:rStyle w:val="Ttulo1Char"/>
        </w:rPr>
        <w:lastRenderedPageBreak/>
        <w:t>Criação de Fluxogramas</w:t>
      </w:r>
    </w:p>
    <w:p w:rsidRPr="00655301" w:rsidR="00655301" w:rsidP="001E449E" w:rsidRDefault="00655301" w14:paraId="3232D74D" w14:textId="5103F882">
      <w:pPr>
        <w:pStyle w:val="Ttulo2"/>
      </w:pPr>
      <w:r w:rsidRPr="00655301">
        <w:t>Desenho de Fluxogramas:</w:t>
      </w:r>
    </w:p>
    <w:p w:rsidRPr="00655301" w:rsidR="00655301" w:rsidP="00CF2DE9" w:rsidRDefault="00655301" w14:paraId="637A719F" w14:textId="77777777">
      <w:pPr>
        <w:numPr>
          <w:ilvl w:val="0"/>
          <w:numId w:val="16"/>
        </w:numPr>
      </w:pPr>
      <w:r w:rsidRPr="00655301">
        <w:rPr>
          <w:b/>
          <w:bCs/>
        </w:rPr>
        <w:t>Definir Símbolos:</w:t>
      </w:r>
      <w:r w:rsidRPr="00655301">
        <w:t xml:space="preserve"> Use símbolos padrão para fluxogramas (e.g., oval para início/fim, retângulo para processos, losango para decisões).</w:t>
      </w:r>
    </w:p>
    <w:p w:rsidRPr="00655301" w:rsidR="00655301" w:rsidP="00CF2DE9" w:rsidRDefault="00655301" w14:paraId="6B65D9FE" w14:textId="77777777">
      <w:pPr>
        <w:numPr>
          <w:ilvl w:val="0"/>
          <w:numId w:val="16"/>
        </w:numPr>
      </w:pPr>
      <w:r w:rsidRPr="00655301">
        <w:rPr>
          <w:b/>
          <w:bCs/>
        </w:rPr>
        <w:t>Desenhar Fluxograma:</w:t>
      </w:r>
      <w:r w:rsidRPr="00655301">
        <w:t xml:space="preserve"> Crie um fluxograma para cada processo organizacional com base nas descrições algorítmicas. Por exemplo, para o processo de atendimento ao cliente, o fluxograma pode incluir:</w:t>
      </w:r>
    </w:p>
    <w:p w:rsidRPr="00655301" w:rsidR="00655301" w:rsidP="00CF2DE9" w:rsidRDefault="00655301" w14:paraId="3D68E16E" w14:textId="77777777">
      <w:pPr>
        <w:numPr>
          <w:ilvl w:val="1"/>
          <w:numId w:val="16"/>
        </w:numPr>
      </w:pPr>
      <w:r w:rsidRPr="00655301">
        <w:rPr>
          <w:b/>
          <w:bCs/>
        </w:rPr>
        <w:t>Início</w:t>
      </w:r>
      <w:r w:rsidRPr="00655301">
        <w:t xml:space="preserve"> → </w:t>
      </w:r>
      <w:r w:rsidRPr="00655301">
        <w:rPr>
          <w:b/>
          <w:bCs/>
        </w:rPr>
        <w:t>Receber Solicitação</w:t>
      </w:r>
      <w:r w:rsidRPr="00655301">
        <w:t xml:space="preserve"> → </w:t>
      </w:r>
      <w:r w:rsidRPr="00655301">
        <w:rPr>
          <w:b/>
          <w:bCs/>
        </w:rPr>
        <w:t>Classificar Solicitação</w:t>
      </w:r>
      <w:r w:rsidRPr="00655301">
        <w:t xml:space="preserve"> → </w:t>
      </w:r>
      <w:r w:rsidRPr="00655301">
        <w:rPr>
          <w:b/>
          <w:bCs/>
        </w:rPr>
        <w:t>Atribuir Tarefa</w:t>
      </w:r>
      <w:r w:rsidRPr="00655301">
        <w:t xml:space="preserve"> → </w:t>
      </w:r>
      <w:r w:rsidRPr="00655301">
        <w:rPr>
          <w:b/>
          <w:bCs/>
        </w:rPr>
        <w:t>Resolver Solicitação</w:t>
      </w:r>
      <w:r w:rsidRPr="00655301">
        <w:t xml:space="preserve"> → </w:t>
      </w:r>
      <w:r w:rsidRPr="00655301">
        <w:rPr>
          <w:b/>
          <w:bCs/>
        </w:rPr>
        <w:t>Encerrar</w:t>
      </w:r>
      <w:r w:rsidRPr="00655301">
        <w:t xml:space="preserve"> → </w:t>
      </w:r>
      <w:r w:rsidRPr="00655301">
        <w:rPr>
          <w:b/>
          <w:bCs/>
        </w:rPr>
        <w:t>Fim</w:t>
      </w:r>
      <w:r w:rsidRPr="00655301">
        <w:t>.</w:t>
      </w:r>
    </w:p>
    <w:p w:rsidRPr="00655301" w:rsidR="00655301" w:rsidP="00CF2DE9" w:rsidRDefault="00655301" w14:paraId="7B9D120C" w14:textId="77777777">
      <w:pPr>
        <w:numPr>
          <w:ilvl w:val="0"/>
          <w:numId w:val="16"/>
        </w:numPr>
      </w:pPr>
      <w:r w:rsidRPr="00655301">
        <w:rPr>
          <w:b/>
          <w:bCs/>
        </w:rPr>
        <w:t>Conectar Passos:</w:t>
      </w:r>
      <w:r w:rsidRPr="00655301">
        <w:t xml:space="preserve"> Use setas para conectar os passos e mostrar o fluxo do processo.</w:t>
      </w:r>
    </w:p>
    <w:p w:rsidRPr="00655301" w:rsidR="00655301" w:rsidP="00CF2DE9" w:rsidRDefault="00655301" w14:paraId="53CA5570" w14:textId="75ACEC4C">
      <w:pPr>
        <w:pStyle w:val="Ttulo1"/>
        <w:numPr>
          <w:ilvl w:val="0"/>
          <w:numId w:val="37"/>
        </w:numPr>
      </w:pPr>
      <w:r w:rsidRPr="00655301">
        <w:t>Análise e Identificação de Oportunidades de Otimização</w:t>
      </w:r>
    </w:p>
    <w:p w:rsidRPr="00655301" w:rsidR="00655301" w:rsidP="001E449E" w:rsidRDefault="00655301" w14:paraId="143C85ED" w14:textId="2ED71E14">
      <w:pPr>
        <w:pStyle w:val="Ttulo2"/>
      </w:pPr>
      <w:r w:rsidRPr="00655301">
        <w:t>Análise de Eficiência:</w:t>
      </w:r>
    </w:p>
    <w:p w:rsidRPr="00655301" w:rsidR="00655301" w:rsidP="00CF2DE9" w:rsidRDefault="00655301" w14:paraId="70EA9F93" w14:textId="77777777">
      <w:pPr>
        <w:numPr>
          <w:ilvl w:val="0"/>
          <w:numId w:val="17"/>
        </w:numPr>
      </w:pPr>
      <w:r w:rsidRPr="00655301">
        <w:rPr>
          <w:b/>
          <w:bCs/>
        </w:rPr>
        <w:t>Identificar Gargalos:</w:t>
      </w:r>
      <w:r w:rsidRPr="00655301">
        <w:t xml:space="preserve"> Use os fluxogramas para localizar áreas onde o processo pode ser lento ou ineficiente.</w:t>
      </w:r>
    </w:p>
    <w:p w:rsidRPr="00655301" w:rsidR="00655301" w:rsidP="00CF2DE9" w:rsidRDefault="00655301" w14:paraId="73F8B95E" w14:textId="77777777">
      <w:pPr>
        <w:numPr>
          <w:ilvl w:val="0"/>
          <w:numId w:val="17"/>
        </w:numPr>
      </w:pPr>
      <w:r w:rsidRPr="00655301">
        <w:rPr>
          <w:b/>
          <w:bCs/>
        </w:rPr>
        <w:t>Tempo de Processamento:</w:t>
      </w:r>
      <w:r w:rsidRPr="00655301">
        <w:t xml:space="preserve"> Avalie o tempo necessário para cada etapa e identifique possíveis atrasos.</w:t>
      </w:r>
    </w:p>
    <w:p w:rsidRPr="00655301" w:rsidR="00655301" w:rsidP="001E449E" w:rsidRDefault="00655301" w14:paraId="27EC4BCD" w14:textId="41EFFBB4">
      <w:pPr>
        <w:pStyle w:val="Ttulo2"/>
      </w:pPr>
      <w:r w:rsidRPr="00655301">
        <w:t>Sugestão de Melhorias:</w:t>
      </w:r>
    </w:p>
    <w:p w:rsidRPr="00655301" w:rsidR="00655301" w:rsidP="00CF2DE9" w:rsidRDefault="00655301" w14:paraId="2F24CCAB" w14:textId="77777777">
      <w:pPr>
        <w:numPr>
          <w:ilvl w:val="0"/>
          <w:numId w:val="18"/>
        </w:numPr>
      </w:pPr>
      <w:r w:rsidRPr="00655301">
        <w:rPr>
          <w:b/>
          <w:bCs/>
        </w:rPr>
        <w:t>Automatização:</w:t>
      </w:r>
      <w:r w:rsidRPr="00655301">
        <w:t xml:space="preserve"> Identifique etapas que podem ser automatizadas para reduzir o tempo de processamento.</w:t>
      </w:r>
    </w:p>
    <w:p w:rsidRPr="00655301" w:rsidR="00655301" w:rsidP="00CF2DE9" w:rsidRDefault="00655301" w14:paraId="31CC83C1" w14:textId="77777777">
      <w:pPr>
        <w:numPr>
          <w:ilvl w:val="0"/>
          <w:numId w:val="18"/>
        </w:numPr>
      </w:pPr>
      <w:r w:rsidRPr="00655301">
        <w:rPr>
          <w:b/>
          <w:bCs/>
        </w:rPr>
        <w:t>Melhoria de Estruturas de Dados:</w:t>
      </w:r>
      <w:r w:rsidRPr="00655301">
        <w:t xml:space="preserve"> Sugira estruturas de dados mais eficientes se houver problemas de desempenho (ex: substituir listas por árvores binárias para busca mais rápida).</w:t>
      </w:r>
    </w:p>
    <w:p w:rsidRPr="00655301" w:rsidR="00655301" w:rsidP="00CF2DE9" w:rsidRDefault="00655301" w14:paraId="0DE74F78" w14:textId="77777777">
      <w:pPr>
        <w:numPr>
          <w:ilvl w:val="0"/>
          <w:numId w:val="18"/>
        </w:numPr>
      </w:pPr>
      <w:r w:rsidRPr="00655301">
        <w:rPr>
          <w:b/>
          <w:bCs/>
        </w:rPr>
        <w:t>Redução de Passos:</w:t>
      </w:r>
      <w:r w:rsidRPr="00655301">
        <w:t xml:space="preserve"> Simplifique o processo eliminando etapas desnecessárias ou combinando etapas semelhantes.</w:t>
      </w:r>
    </w:p>
    <w:p w:rsidRPr="00655301" w:rsidR="00655301" w:rsidP="00CF2DE9" w:rsidRDefault="00655301" w14:paraId="7DE06596" w14:textId="7A8EE7E6">
      <w:pPr>
        <w:pStyle w:val="Ttulo1"/>
        <w:numPr>
          <w:ilvl w:val="0"/>
          <w:numId w:val="37"/>
        </w:numPr>
      </w:pPr>
      <w:r w:rsidRPr="00655301">
        <w:t>Documentação e Comunicação</w:t>
      </w:r>
    </w:p>
    <w:p w:rsidRPr="00655301" w:rsidR="00655301" w:rsidP="001E449E" w:rsidRDefault="00655301" w14:paraId="24A63822" w14:textId="0CE247A9">
      <w:pPr>
        <w:pStyle w:val="Ttulo2"/>
      </w:pPr>
      <w:r w:rsidRPr="00655301">
        <w:t>Documentação Completa:</w:t>
      </w:r>
    </w:p>
    <w:p w:rsidRPr="00655301" w:rsidR="00655301" w:rsidP="00CF2DE9" w:rsidRDefault="00655301" w14:paraId="17C447F2" w14:textId="77777777">
      <w:pPr>
        <w:numPr>
          <w:ilvl w:val="0"/>
          <w:numId w:val="19"/>
        </w:numPr>
      </w:pPr>
      <w:r w:rsidRPr="00655301">
        <w:rPr>
          <w:b/>
          <w:bCs/>
        </w:rPr>
        <w:t>Descrições Algorítmicas:</w:t>
      </w:r>
      <w:r w:rsidRPr="00655301">
        <w:t xml:space="preserve"> Documente todas as descrições algorítmicas detalhadas para referência futura.</w:t>
      </w:r>
    </w:p>
    <w:p w:rsidRPr="00655301" w:rsidR="00655301" w:rsidP="00CF2DE9" w:rsidRDefault="00655301" w14:paraId="6008CF5A" w14:textId="77777777">
      <w:pPr>
        <w:numPr>
          <w:ilvl w:val="0"/>
          <w:numId w:val="19"/>
        </w:numPr>
      </w:pPr>
      <w:r w:rsidRPr="00655301">
        <w:rPr>
          <w:b/>
          <w:bCs/>
        </w:rPr>
        <w:t>Fluxogramas:</w:t>
      </w:r>
      <w:r w:rsidRPr="00655301">
        <w:t xml:space="preserve"> Inclua fluxogramas visuais como parte da documentação, destacando os fluxos de processos e decisões importantes.</w:t>
      </w:r>
    </w:p>
    <w:p w:rsidRPr="00655301" w:rsidR="00655301" w:rsidP="001E449E" w:rsidRDefault="00655301" w14:paraId="4D0791A0" w14:textId="34F34F54">
      <w:pPr>
        <w:pStyle w:val="Ttulo2"/>
      </w:pPr>
      <w:r w:rsidRPr="00655301">
        <w:lastRenderedPageBreak/>
        <w:t>Comunicação das Melhorias:</w:t>
      </w:r>
    </w:p>
    <w:p w:rsidRPr="00655301" w:rsidR="00655301" w:rsidP="00CF2DE9" w:rsidRDefault="00655301" w14:paraId="366A907A" w14:textId="77777777">
      <w:pPr>
        <w:numPr>
          <w:ilvl w:val="0"/>
          <w:numId w:val="20"/>
        </w:numPr>
      </w:pPr>
      <w:r w:rsidRPr="00655301">
        <w:rPr>
          <w:b/>
          <w:bCs/>
        </w:rPr>
        <w:t>Apresentação:</w:t>
      </w:r>
      <w:r w:rsidRPr="00655301">
        <w:t xml:space="preserve"> Prepare uma apresentação para comunicar suas descobertas e sugestões de melhorias para a equipe ou partes interessadas.</w:t>
      </w:r>
    </w:p>
    <w:p w:rsidRPr="00655301" w:rsidR="00655301" w:rsidP="00CF2DE9" w:rsidRDefault="00655301" w14:paraId="31355AA2" w14:textId="77777777">
      <w:pPr>
        <w:numPr>
          <w:ilvl w:val="0"/>
          <w:numId w:val="20"/>
        </w:numPr>
      </w:pPr>
      <w:r w:rsidRPr="00655301">
        <w:rPr>
          <w:b/>
          <w:bCs/>
        </w:rPr>
        <w:t>Feedback:</w:t>
      </w:r>
      <w:r w:rsidRPr="00655301">
        <w:t xml:space="preserve"> Solicite feedback para ajustar e melhorar suas sugestões antes da implementação final.</w:t>
      </w:r>
    </w:p>
    <w:p w:rsidRPr="00655301" w:rsidR="00655301" w:rsidP="00007BC8" w:rsidRDefault="00655301" w14:paraId="66E2C92C" w14:textId="77777777">
      <w:pPr>
        <w:pStyle w:val="Ttulo2"/>
      </w:pPr>
      <w:r w:rsidRPr="00655301">
        <w:t>Exemplos de Fluxogramas</w:t>
      </w:r>
    </w:p>
    <w:p w:rsidRPr="00655301" w:rsidR="00655301" w:rsidP="005D4000" w:rsidRDefault="00655301" w14:paraId="254C9266" w14:textId="59D129AC">
      <w:pPr>
        <w:pStyle w:val="Ttulo4"/>
      </w:pPr>
      <w:r w:rsidRPr="00655301">
        <w:t>Processo de Atendimento ao Cliente:</w:t>
      </w:r>
    </w:p>
    <w:p w:rsidRPr="00655301" w:rsidR="00655301" w:rsidP="00CF2DE9" w:rsidRDefault="00655301" w14:paraId="05991EBC" w14:textId="77777777">
      <w:pPr>
        <w:numPr>
          <w:ilvl w:val="0"/>
          <w:numId w:val="21"/>
        </w:numPr>
      </w:pPr>
      <w:r w:rsidRPr="00655301">
        <w:rPr>
          <w:b/>
          <w:bCs/>
        </w:rPr>
        <w:t>Início</w:t>
      </w:r>
    </w:p>
    <w:p w:rsidRPr="00655301" w:rsidR="00655301" w:rsidP="00CF2DE9" w:rsidRDefault="00655301" w14:paraId="5E3CD74E" w14:textId="77777777">
      <w:pPr>
        <w:numPr>
          <w:ilvl w:val="1"/>
          <w:numId w:val="21"/>
        </w:numPr>
      </w:pPr>
      <w:r w:rsidRPr="00655301">
        <w:t xml:space="preserve">Receber Solicitação → Classificar Solicitação → Atribuir Tarefa → Resolver Solicitação → Encerrar → </w:t>
      </w:r>
      <w:r w:rsidRPr="00655301">
        <w:rPr>
          <w:b/>
          <w:bCs/>
        </w:rPr>
        <w:t>Fim</w:t>
      </w:r>
    </w:p>
    <w:p w:rsidRPr="00655301" w:rsidR="00655301" w:rsidP="005D4000" w:rsidRDefault="00655301" w14:paraId="5F1CB056" w14:textId="36D52A0F">
      <w:pPr>
        <w:pStyle w:val="Ttulo4"/>
      </w:pPr>
      <w:r w:rsidRPr="00655301">
        <w:t>Processo de Gestão de Inventário:</w:t>
      </w:r>
    </w:p>
    <w:p w:rsidRPr="00655301" w:rsidR="00655301" w:rsidP="00CF2DE9" w:rsidRDefault="00655301" w14:paraId="6AA5CDBF" w14:textId="77777777">
      <w:pPr>
        <w:numPr>
          <w:ilvl w:val="0"/>
          <w:numId w:val="22"/>
        </w:numPr>
      </w:pPr>
      <w:r w:rsidRPr="00655301">
        <w:rPr>
          <w:b/>
          <w:bCs/>
        </w:rPr>
        <w:t>Início</w:t>
      </w:r>
    </w:p>
    <w:p w:rsidRPr="00655301" w:rsidR="00655301" w:rsidP="00CF2DE9" w:rsidRDefault="00655301" w14:paraId="75D317E9" w14:textId="77777777">
      <w:pPr>
        <w:numPr>
          <w:ilvl w:val="1"/>
          <w:numId w:val="22"/>
        </w:numPr>
      </w:pPr>
      <w:r w:rsidRPr="00655301">
        <w:t>Verificar Nível de Estoque → Nível Baixo? (Decisão)</w:t>
      </w:r>
    </w:p>
    <w:p w:rsidRPr="00655301" w:rsidR="00655301" w:rsidP="00CF2DE9" w:rsidRDefault="00655301" w14:paraId="3E494BB1" w14:textId="77777777">
      <w:pPr>
        <w:numPr>
          <w:ilvl w:val="2"/>
          <w:numId w:val="22"/>
        </w:numPr>
      </w:pPr>
      <w:r w:rsidRPr="00655301">
        <w:t xml:space="preserve">Sim → Enviar Pedido de Reabastecimento → Atualizar Inventário → </w:t>
      </w:r>
      <w:r w:rsidRPr="00655301">
        <w:rPr>
          <w:b/>
          <w:bCs/>
        </w:rPr>
        <w:t>Fim</w:t>
      </w:r>
    </w:p>
    <w:p w:rsidRPr="00655301" w:rsidR="00655301" w:rsidP="00CF2DE9" w:rsidRDefault="00655301" w14:paraId="1CE99D7E" w14:textId="77777777">
      <w:pPr>
        <w:numPr>
          <w:ilvl w:val="2"/>
          <w:numId w:val="22"/>
        </w:numPr>
      </w:pPr>
      <w:r w:rsidRPr="00655301">
        <w:t xml:space="preserve">Não → Monitorar Estoque → </w:t>
      </w:r>
      <w:r w:rsidRPr="00655301">
        <w:rPr>
          <w:b/>
          <w:bCs/>
        </w:rPr>
        <w:t>Fim</w:t>
      </w:r>
    </w:p>
    <w:p w:rsidRPr="00655301" w:rsidR="00655301" w:rsidP="005D4000" w:rsidRDefault="00655301" w14:paraId="494BBC98" w14:textId="29E42DB0">
      <w:pPr>
        <w:pStyle w:val="Ttulo4"/>
      </w:pPr>
      <w:r w:rsidRPr="00655301">
        <w:t>Processo de Aprovação de Documentos:</w:t>
      </w:r>
    </w:p>
    <w:p w:rsidRPr="00655301" w:rsidR="00655301" w:rsidP="00CF2DE9" w:rsidRDefault="00655301" w14:paraId="798EFA8B" w14:textId="77777777">
      <w:pPr>
        <w:numPr>
          <w:ilvl w:val="0"/>
          <w:numId w:val="23"/>
        </w:numPr>
      </w:pPr>
      <w:r w:rsidRPr="00655301">
        <w:rPr>
          <w:b/>
          <w:bCs/>
        </w:rPr>
        <w:t>Início</w:t>
      </w:r>
    </w:p>
    <w:p w:rsidRPr="00655301" w:rsidR="00655301" w:rsidP="00CF2DE9" w:rsidRDefault="00655301" w14:paraId="7D2E92D7" w14:textId="77777777">
      <w:pPr>
        <w:numPr>
          <w:ilvl w:val="1"/>
          <w:numId w:val="23"/>
        </w:numPr>
      </w:pPr>
      <w:r w:rsidRPr="00655301">
        <w:t>Receber Documento → Revisar Documento → Aprovado? (Decisão)</w:t>
      </w:r>
    </w:p>
    <w:p w:rsidRPr="00655301" w:rsidR="00655301" w:rsidP="00CF2DE9" w:rsidRDefault="00655301" w14:paraId="7EC4351E" w14:textId="77777777">
      <w:pPr>
        <w:numPr>
          <w:ilvl w:val="2"/>
          <w:numId w:val="23"/>
        </w:numPr>
      </w:pPr>
      <w:r w:rsidRPr="00655301">
        <w:t xml:space="preserve">Sim → Arquivar Documento → </w:t>
      </w:r>
      <w:r w:rsidRPr="00655301">
        <w:rPr>
          <w:b/>
          <w:bCs/>
        </w:rPr>
        <w:t>Fim</w:t>
      </w:r>
    </w:p>
    <w:p w:rsidRPr="000C30C2" w:rsidR="00655301" w:rsidP="00CF2DE9" w:rsidRDefault="00655301" w14:paraId="4836B935" w14:textId="77777777">
      <w:pPr>
        <w:numPr>
          <w:ilvl w:val="2"/>
          <w:numId w:val="23"/>
        </w:numPr>
      </w:pPr>
      <w:r w:rsidRPr="00655301">
        <w:t xml:space="preserve">Não → Solicitar Revisão → </w:t>
      </w:r>
      <w:r w:rsidRPr="00655301">
        <w:rPr>
          <w:b/>
          <w:bCs/>
        </w:rPr>
        <w:t>Fim</w:t>
      </w:r>
    </w:p>
    <w:p w:rsidRPr="003D18ED" w:rsidR="000C30C2" w:rsidP="00CF2DE9" w:rsidRDefault="00DE3923" w14:paraId="0BF16752" w14:textId="10D62B33">
      <w:pPr>
        <w:pStyle w:val="Ttulo1"/>
        <w:numPr>
          <w:ilvl w:val="0"/>
          <w:numId w:val="37"/>
        </w:numPr>
      </w:pPr>
      <w:r>
        <w:t>Matemática Aplicada a Ciência de Dados - Douglas</w:t>
      </w:r>
    </w:p>
    <w:p w:rsidRPr="00C556B1" w:rsidR="003D18ED" w:rsidP="00C556B1" w:rsidRDefault="00B905CF" w14:paraId="2813E81E" w14:textId="5675558E">
      <w:pPr>
        <w:pStyle w:val="Ttulo2"/>
      </w:pPr>
      <w:r>
        <w:rPr>
          <w:rStyle w:val="Ttulo2Char"/>
        </w:rPr>
        <w:t>Conjuntos Principais</w:t>
      </w:r>
      <w:r w:rsidRPr="00C556B1" w:rsidR="003D18ED">
        <w:rPr>
          <w:rStyle w:val="Ttulo2Char"/>
        </w:rPr>
        <w:t>:</w:t>
      </w:r>
    </w:p>
    <w:p w:rsidRPr="003D18ED" w:rsidR="003D18ED" w:rsidP="005D4000" w:rsidRDefault="003D18ED" w14:paraId="1EBC9919" w14:textId="77777777">
      <w:pPr>
        <w:pStyle w:val="Ttulo4"/>
      </w:pPr>
      <w:r w:rsidRPr="003D18ED">
        <w:t>Conjunto de Clientes (C):</w:t>
      </w:r>
    </w:p>
    <w:p w:rsidRPr="003D18ED" w:rsidR="003D18ED" w:rsidP="00CF2DE9" w:rsidRDefault="003D18ED" w14:paraId="444A1186" w14:textId="06AF97DF">
      <w:pPr>
        <w:pStyle w:val="PargrafodaLista"/>
        <w:numPr>
          <w:ilvl w:val="0"/>
          <w:numId w:val="12"/>
        </w:numPr>
      </w:pPr>
      <w:r w:rsidRPr="00B35A65">
        <w:rPr>
          <w:b/>
          <w:bCs/>
        </w:rPr>
        <w:t>Descrição:</w:t>
      </w:r>
      <w:r w:rsidRPr="003D18ED">
        <w:t xml:space="preserve"> </w:t>
      </w:r>
      <w:r w:rsidR="00F47628">
        <w:t>Crianças, Jovens, Adultos (Homens e Mulheres)</w:t>
      </w:r>
    </w:p>
    <w:p w:rsidRPr="003D18ED" w:rsidR="003D18ED" w:rsidP="00CF2DE9" w:rsidRDefault="003D18ED" w14:paraId="688F196B" w14:textId="77777777">
      <w:pPr>
        <w:pStyle w:val="PargrafodaLista"/>
        <w:numPr>
          <w:ilvl w:val="0"/>
          <w:numId w:val="12"/>
        </w:numPr>
      </w:pPr>
      <w:r w:rsidRPr="00B35A65">
        <w:rPr>
          <w:b/>
          <w:bCs/>
        </w:rPr>
        <w:t>Exemplo:</w:t>
      </w:r>
      <w:r w:rsidRPr="003D18ED">
        <w:t xml:space="preserve"> C = { Cliente1, Cliente2, Cliente3, ..., ClienteN }</w:t>
      </w:r>
    </w:p>
    <w:p w:rsidRPr="003D18ED" w:rsidR="003D18ED" w:rsidP="005D4000" w:rsidRDefault="003D18ED" w14:paraId="54CF129C" w14:textId="77777777">
      <w:pPr>
        <w:pStyle w:val="Ttulo4"/>
      </w:pPr>
      <w:r w:rsidRPr="003D18ED">
        <w:t>Conjunto de Produtos (P):</w:t>
      </w:r>
    </w:p>
    <w:p w:rsidRPr="003D18ED" w:rsidR="003D18ED" w:rsidP="00CF2DE9" w:rsidRDefault="003D18ED" w14:paraId="2709C45D" w14:textId="6527B3BA">
      <w:pPr>
        <w:pStyle w:val="PargrafodaLista"/>
        <w:numPr>
          <w:ilvl w:val="0"/>
          <w:numId w:val="25"/>
        </w:numPr>
      </w:pPr>
      <w:r w:rsidRPr="008B138B">
        <w:rPr>
          <w:b/>
          <w:bCs/>
        </w:rPr>
        <w:t>Descrição:</w:t>
      </w:r>
      <w:r w:rsidR="00F47628">
        <w:rPr>
          <w:b/>
          <w:bCs/>
        </w:rPr>
        <w:t xml:space="preserve"> </w:t>
      </w:r>
      <w:r w:rsidR="00F47628">
        <w:t>Livros (</w:t>
      </w:r>
      <w:r w:rsidR="000E4D0A">
        <w:t xml:space="preserve">Infantil, Infanto-juvenil, jovens – Romances, Religiosos, Terror, </w:t>
      </w:r>
      <w:r w:rsidR="00B34B3F">
        <w:t>Auto-ajuda, Ficcção)</w:t>
      </w:r>
    </w:p>
    <w:p w:rsidRPr="003D18ED" w:rsidR="003D18ED" w:rsidP="00CF2DE9" w:rsidRDefault="003D18ED" w14:paraId="3CBEE785" w14:textId="77777777">
      <w:pPr>
        <w:pStyle w:val="PargrafodaLista"/>
        <w:numPr>
          <w:ilvl w:val="0"/>
          <w:numId w:val="25"/>
        </w:numPr>
      </w:pPr>
      <w:r w:rsidRPr="008B138B">
        <w:rPr>
          <w:b/>
          <w:bCs/>
        </w:rPr>
        <w:t>Exemplo:</w:t>
      </w:r>
      <w:r w:rsidRPr="003D18ED">
        <w:t xml:space="preserve"> P = { ProdutoA, ProdutoB, ProdutoC, ..., ProdutoM }</w:t>
      </w:r>
    </w:p>
    <w:p w:rsidRPr="003D18ED" w:rsidR="003D18ED" w:rsidP="005D4000" w:rsidRDefault="003D18ED" w14:paraId="70F4A778" w14:textId="77777777">
      <w:pPr>
        <w:pStyle w:val="Ttulo4"/>
      </w:pPr>
      <w:r w:rsidRPr="003D18ED">
        <w:t>Conjunto de Transações (T):</w:t>
      </w:r>
    </w:p>
    <w:p w:rsidRPr="003D18ED" w:rsidR="003D18ED" w:rsidP="00CF2DE9" w:rsidRDefault="003D18ED" w14:paraId="74C9A119" w14:textId="77777777">
      <w:pPr>
        <w:pStyle w:val="PargrafodaLista"/>
        <w:numPr>
          <w:ilvl w:val="0"/>
          <w:numId w:val="27"/>
        </w:numPr>
      </w:pPr>
      <w:r w:rsidRPr="008B138B">
        <w:rPr>
          <w:b/>
          <w:bCs/>
        </w:rPr>
        <w:t>Descrição:</w:t>
      </w:r>
      <w:r w:rsidRPr="003D18ED">
        <w:t xml:space="preserve"> Conjunto de todas as transações realizadas.</w:t>
      </w:r>
    </w:p>
    <w:p w:rsidRPr="003D18ED" w:rsidR="003D18ED" w:rsidP="00CF2DE9" w:rsidRDefault="003D18ED" w14:paraId="76363BAF" w14:textId="77777777">
      <w:pPr>
        <w:pStyle w:val="PargrafodaLista"/>
        <w:numPr>
          <w:ilvl w:val="0"/>
          <w:numId w:val="27"/>
        </w:numPr>
      </w:pPr>
      <w:r w:rsidRPr="008B138B">
        <w:rPr>
          <w:b/>
          <w:bCs/>
        </w:rPr>
        <w:lastRenderedPageBreak/>
        <w:t>Exemplo:</w:t>
      </w:r>
      <w:r w:rsidRPr="003D18ED">
        <w:t xml:space="preserve"> T = { Transação1, Transação2, Transação3, ..., TransaçãoO }</w:t>
      </w:r>
    </w:p>
    <w:p w:rsidRPr="003D18ED" w:rsidR="003D18ED" w:rsidP="00007BC8" w:rsidRDefault="003D18ED" w14:paraId="26325803" w14:textId="32880353">
      <w:pPr>
        <w:pStyle w:val="Ttulo2"/>
        <w:rPr>
          <w:sz w:val="32"/>
          <w:szCs w:val="32"/>
        </w:rPr>
      </w:pPr>
      <w:r w:rsidRPr="003D18ED">
        <w:rPr>
          <w:rStyle w:val="Ttulo2Char"/>
        </w:rPr>
        <w:t>Operações com Conjuntos:</w:t>
      </w:r>
    </w:p>
    <w:p w:rsidRPr="00007BC8" w:rsidR="003D18ED" w:rsidP="00FC3A0C" w:rsidRDefault="003D18ED" w14:paraId="7467392A" w14:textId="77777777">
      <w:pPr>
        <w:pStyle w:val="Ttulo4"/>
      </w:pPr>
      <w:r w:rsidRPr="00007BC8">
        <w:t>União (</w:t>
      </w:r>
      <w:r w:rsidRPr="00007BC8">
        <w:rPr>
          <w:rFonts w:ascii="Cambria Math" w:hAnsi="Cambria Math" w:cs="Cambria Math"/>
        </w:rPr>
        <w:t>∪</w:t>
      </w:r>
      <w:r w:rsidRPr="00007BC8">
        <w:t>):</w:t>
      </w:r>
    </w:p>
    <w:p w:rsidRPr="003D18ED" w:rsidR="003D18ED" w:rsidP="00A77EEC" w:rsidRDefault="003D18ED" w14:paraId="3708E470" w14:textId="77777777">
      <w:r w:rsidRPr="003D18ED">
        <w:rPr>
          <w:b/>
          <w:bCs/>
        </w:rPr>
        <w:t>Definição:</w:t>
      </w:r>
      <w:r w:rsidRPr="003D18ED">
        <w:t xml:space="preserve"> A união de dois conjuntos A e B é o conjunto de todos os elementos que estão em A, em B, ou em ambos.</w:t>
      </w:r>
    </w:p>
    <w:p w:rsidRPr="003D18ED" w:rsidR="003D18ED" w:rsidP="00FC3A0C" w:rsidRDefault="003D18ED" w14:paraId="6B3070FB" w14:textId="77777777">
      <w:pPr>
        <w:pStyle w:val="Ttulo5"/>
      </w:pPr>
      <w:r w:rsidRPr="003D18ED">
        <w:t>Exemplo:</w:t>
      </w:r>
    </w:p>
    <w:p w:rsidRPr="003D18ED" w:rsidR="003D18ED" w:rsidP="00A77EEC" w:rsidRDefault="003D18ED" w14:paraId="3C6B3449" w14:textId="77777777">
      <w:r w:rsidRPr="003D18ED">
        <w:t>Se C1 = { Cliente1, Cliente2, Cliente3 } e C2 = { Cliente3, Cliente4, Cliente5 }</w:t>
      </w:r>
    </w:p>
    <w:p w:rsidRPr="003D18ED" w:rsidR="003D18ED" w:rsidP="00A77EEC" w:rsidRDefault="003D18ED" w14:paraId="77C1ABF5" w14:textId="77777777">
      <w:r w:rsidRPr="003D18ED">
        <w:t xml:space="preserve">A união C1 </w:t>
      </w:r>
      <w:r w:rsidRPr="008B138B">
        <w:rPr>
          <w:rFonts w:ascii="Cambria Math" w:hAnsi="Cambria Math" w:cs="Cambria Math"/>
        </w:rPr>
        <w:t>∪</w:t>
      </w:r>
      <w:r w:rsidRPr="003D18ED">
        <w:t xml:space="preserve"> C2 = { Cliente1, Cliente2, Cliente3, Cliente4, Cliente5 }</w:t>
      </w:r>
    </w:p>
    <w:p w:rsidRPr="00007BC8" w:rsidR="003D18ED" w:rsidP="00FC3A0C" w:rsidRDefault="003D18ED" w14:paraId="5BEED53B" w14:textId="77777777">
      <w:pPr>
        <w:pStyle w:val="Ttulo4"/>
      </w:pPr>
      <w:r w:rsidRPr="00007BC8">
        <w:t>Interseção (∩):</w:t>
      </w:r>
    </w:p>
    <w:p w:rsidRPr="003D18ED" w:rsidR="003D18ED" w:rsidP="00CF2DE9" w:rsidRDefault="003D18ED" w14:paraId="747722C1" w14:textId="77777777">
      <w:pPr>
        <w:pStyle w:val="PargrafodaLista"/>
        <w:numPr>
          <w:ilvl w:val="0"/>
          <w:numId w:val="24"/>
        </w:numPr>
      </w:pPr>
      <w:r w:rsidRPr="00A77EEC">
        <w:rPr>
          <w:b/>
          <w:bCs/>
        </w:rPr>
        <w:t>Definição:</w:t>
      </w:r>
      <w:r w:rsidRPr="003D18ED">
        <w:t xml:space="preserve"> A interseção de dois conjuntos A e B é o conjunto de todos os elementos que estão tanto em A quanto em B.</w:t>
      </w:r>
    </w:p>
    <w:p w:rsidRPr="003D18ED" w:rsidR="003D18ED" w:rsidP="00FC3A0C" w:rsidRDefault="003D18ED" w14:paraId="197D3CA7" w14:textId="77777777">
      <w:pPr>
        <w:pStyle w:val="Ttulo5"/>
      </w:pPr>
      <w:r w:rsidRPr="003D18ED">
        <w:t>Exemplo:</w:t>
      </w:r>
    </w:p>
    <w:p w:rsidRPr="003D18ED" w:rsidR="003D18ED" w:rsidP="00A77EEC" w:rsidRDefault="003D18ED" w14:paraId="748C93ED" w14:textId="77777777">
      <w:r w:rsidRPr="003D18ED">
        <w:t>Se C1 = { Cliente1, Cliente2, Cliente3 } e C2 = { Cliente3, Cliente4, Cliente5 }</w:t>
      </w:r>
    </w:p>
    <w:p w:rsidRPr="003D18ED" w:rsidR="003D18ED" w:rsidP="00A77EEC" w:rsidRDefault="003D18ED" w14:paraId="5013F351" w14:textId="77777777">
      <w:r w:rsidRPr="003D18ED">
        <w:t>A interseção C1 ∩ C2 = { Cliente3 }</w:t>
      </w:r>
    </w:p>
    <w:p w:rsidRPr="00007BC8" w:rsidR="003D18ED" w:rsidP="00FC3A0C" w:rsidRDefault="003D18ED" w14:paraId="286A4CF5" w14:textId="77777777">
      <w:pPr>
        <w:pStyle w:val="Ttulo4"/>
      </w:pPr>
      <w:r w:rsidRPr="00007BC8">
        <w:t>Diferença (−):</w:t>
      </w:r>
    </w:p>
    <w:p w:rsidRPr="003D18ED" w:rsidR="003D18ED" w:rsidP="00CF2DE9" w:rsidRDefault="003D18ED" w14:paraId="11172760" w14:textId="77777777">
      <w:pPr>
        <w:pStyle w:val="PargrafodaLista"/>
        <w:numPr>
          <w:ilvl w:val="0"/>
          <w:numId w:val="28"/>
        </w:numPr>
      </w:pPr>
      <w:r w:rsidRPr="00490F82">
        <w:rPr>
          <w:b/>
          <w:bCs/>
        </w:rPr>
        <w:t>Definição:</w:t>
      </w:r>
      <w:r w:rsidRPr="003D18ED">
        <w:t xml:space="preserve"> A diferença entre dois conjuntos A e B é o conjunto de todos os elementos que estão em A mas não estão em B.</w:t>
      </w:r>
    </w:p>
    <w:p w:rsidRPr="003D18ED" w:rsidR="003D18ED" w:rsidP="00FC3A0C" w:rsidRDefault="003D18ED" w14:paraId="404E5595" w14:textId="77777777">
      <w:pPr>
        <w:pStyle w:val="Ttulo5"/>
      </w:pPr>
      <w:r w:rsidRPr="003D18ED">
        <w:t>Exemplo:</w:t>
      </w:r>
    </w:p>
    <w:p w:rsidRPr="003D18ED" w:rsidR="003D18ED" w:rsidP="00CF2DE9" w:rsidRDefault="003D18ED" w14:paraId="18360874" w14:textId="77777777">
      <w:pPr>
        <w:pStyle w:val="PargrafodaLista"/>
        <w:numPr>
          <w:ilvl w:val="0"/>
          <w:numId w:val="28"/>
        </w:numPr>
      </w:pPr>
      <w:r w:rsidRPr="003D18ED">
        <w:t>Se C1 = { Cliente1, Cliente2, Cliente3 } e C2 = { Cliente3, Cliente4, Cliente5 }</w:t>
      </w:r>
    </w:p>
    <w:p w:rsidRPr="003D18ED" w:rsidR="003D18ED" w:rsidP="00CF2DE9" w:rsidRDefault="003D18ED" w14:paraId="6BEEFD04" w14:textId="77777777">
      <w:pPr>
        <w:pStyle w:val="PargrafodaLista"/>
        <w:numPr>
          <w:ilvl w:val="0"/>
          <w:numId w:val="28"/>
        </w:numPr>
      </w:pPr>
      <w:r w:rsidRPr="003D18ED">
        <w:t>A diferença C1 − C2 = { Cliente1, Cliente2 }</w:t>
      </w:r>
    </w:p>
    <w:p w:rsidRPr="00007BC8" w:rsidR="003D18ED" w:rsidP="00FC3A0C" w:rsidRDefault="003D18ED" w14:paraId="4A6D691B" w14:textId="77777777">
      <w:pPr>
        <w:pStyle w:val="Ttulo4"/>
      </w:pPr>
      <w:r w:rsidRPr="00007BC8">
        <w:t>Complemento:</w:t>
      </w:r>
    </w:p>
    <w:p w:rsidRPr="003D18ED" w:rsidR="003D18ED" w:rsidP="00CF2DE9" w:rsidRDefault="003D18ED" w14:paraId="626604F4" w14:textId="77777777">
      <w:pPr>
        <w:pStyle w:val="PargrafodaLista"/>
        <w:numPr>
          <w:ilvl w:val="0"/>
          <w:numId w:val="29"/>
        </w:numPr>
      </w:pPr>
      <w:r w:rsidRPr="00490F82">
        <w:rPr>
          <w:b/>
          <w:bCs/>
        </w:rPr>
        <w:t>Definição:</w:t>
      </w:r>
      <w:r w:rsidRPr="003D18ED">
        <w:t xml:space="preserve"> O complemento de um conjunto A em relação ao universo U é o conjunto de todos os elementos que estão em U mas não estão em A.</w:t>
      </w:r>
    </w:p>
    <w:p w:rsidRPr="003D18ED" w:rsidR="003D18ED" w:rsidP="00FC3A0C" w:rsidRDefault="003D18ED" w14:paraId="7ED8DDCD" w14:textId="77777777">
      <w:pPr>
        <w:pStyle w:val="Ttulo5"/>
      </w:pPr>
      <w:r w:rsidRPr="003D18ED">
        <w:t>Exemplo:</w:t>
      </w:r>
    </w:p>
    <w:p w:rsidRPr="003D18ED" w:rsidR="003D18ED" w:rsidP="00CF2DE9" w:rsidRDefault="003D18ED" w14:paraId="60C20785" w14:textId="77777777">
      <w:pPr>
        <w:pStyle w:val="PargrafodaLista"/>
        <w:numPr>
          <w:ilvl w:val="0"/>
          <w:numId w:val="29"/>
        </w:numPr>
      </w:pPr>
      <w:r w:rsidRPr="003D18ED">
        <w:t>Se U = { Cliente1, Cliente2, Cliente3, Cliente4, Cliente5 } e C = { Cliente3, Cliente4 }</w:t>
      </w:r>
    </w:p>
    <w:p w:rsidRPr="003D18ED" w:rsidR="003D18ED" w:rsidP="00CF2DE9" w:rsidRDefault="003D18ED" w14:paraId="0EA75183" w14:textId="77777777">
      <w:pPr>
        <w:pStyle w:val="PargrafodaLista"/>
        <w:numPr>
          <w:ilvl w:val="0"/>
          <w:numId w:val="29"/>
        </w:numPr>
      </w:pPr>
      <w:r w:rsidRPr="003D18ED">
        <w:t>O complemento C' = { Cliente1, Cliente2, Cliente5 }</w:t>
      </w:r>
    </w:p>
    <w:p w:rsidRPr="003D18ED" w:rsidR="003D18ED" w:rsidP="00CF2DE9" w:rsidRDefault="003D18ED" w14:paraId="43EEBA0C" w14:textId="6F4936AD">
      <w:pPr>
        <w:pStyle w:val="Ttulo1"/>
        <w:numPr>
          <w:ilvl w:val="0"/>
          <w:numId w:val="37"/>
        </w:numPr>
      </w:pPr>
      <w:r w:rsidRPr="00E32416">
        <w:t>Aplicações Práticas com Conjuntos:</w:t>
      </w:r>
    </w:p>
    <w:p w:rsidRPr="003D18ED" w:rsidR="003D18ED" w:rsidP="00E32416" w:rsidRDefault="003D18ED" w14:paraId="386445B0" w14:textId="77777777">
      <w:pPr>
        <w:pStyle w:val="Ttulo2"/>
      </w:pPr>
      <w:r w:rsidRPr="003D18ED">
        <w:t>Segmentação de Clientes:</w:t>
      </w:r>
    </w:p>
    <w:p w:rsidRPr="003D18ED" w:rsidR="003D18ED" w:rsidP="00CF2DE9" w:rsidRDefault="003D18ED" w14:paraId="79D236EB" w14:textId="77777777">
      <w:pPr>
        <w:pStyle w:val="PargrafodaLista"/>
        <w:numPr>
          <w:ilvl w:val="0"/>
          <w:numId w:val="30"/>
        </w:numPr>
      </w:pPr>
      <w:r w:rsidRPr="00E32416">
        <w:rPr>
          <w:b/>
          <w:bCs/>
        </w:rPr>
        <w:t>Conjunto de Clientes Ativos (CA):</w:t>
      </w:r>
      <w:r w:rsidRPr="003D18ED">
        <w:t xml:space="preserve"> Clientes que fizeram uma compra recentemente.</w:t>
      </w:r>
    </w:p>
    <w:p w:rsidRPr="003D18ED" w:rsidR="003D18ED" w:rsidP="00CF2DE9" w:rsidRDefault="003D18ED" w14:paraId="1091C83D" w14:textId="77777777">
      <w:pPr>
        <w:pStyle w:val="PargrafodaLista"/>
        <w:numPr>
          <w:ilvl w:val="0"/>
          <w:numId w:val="30"/>
        </w:numPr>
      </w:pPr>
      <w:r w:rsidRPr="00E32416">
        <w:rPr>
          <w:b/>
          <w:bCs/>
        </w:rPr>
        <w:t>Conjunto de Clientes Inativos (CI):</w:t>
      </w:r>
      <w:r w:rsidRPr="003D18ED">
        <w:t xml:space="preserve"> Clientes que não fizeram compras nos últimos 6 meses.</w:t>
      </w:r>
    </w:p>
    <w:p w:rsidRPr="003D18ED" w:rsidR="003D18ED" w:rsidP="00CF2DE9" w:rsidRDefault="003D18ED" w14:paraId="43BB912B" w14:textId="77777777">
      <w:pPr>
        <w:pStyle w:val="PargrafodaLista"/>
        <w:numPr>
          <w:ilvl w:val="0"/>
          <w:numId w:val="30"/>
        </w:numPr>
      </w:pPr>
      <w:r w:rsidRPr="00E32416">
        <w:rPr>
          <w:b/>
          <w:bCs/>
        </w:rPr>
        <w:lastRenderedPageBreak/>
        <w:t>Exemplo de Interseção:</w:t>
      </w:r>
      <w:r w:rsidRPr="003D18ED">
        <w:t xml:space="preserve"> CA ∩ CI pode ser usado para identificar clientes que estavam inativos mas recentemente se reativaram.</w:t>
      </w:r>
    </w:p>
    <w:p w:rsidRPr="003D18ED" w:rsidR="003D18ED" w:rsidP="00E32416" w:rsidRDefault="003D18ED" w14:paraId="0DBD03A1" w14:textId="77777777">
      <w:pPr>
        <w:pStyle w:val="Ttulo2"/>
      </w:pPr>
      <w:r w:rsidRPr="003D18ED">
        <w:t>Análise de Produtos e Serviços:</w:t>
      </w:r>
    </w:p>
    <w:p w:rsidRPr="003D18ED" w:rsidR="003D18ED" w:rsidP="00CF2DE9" w:rsidRDefault="003D18ED" w14:paraId="2740E545" w14:textId="77777777">
      <w:pPr>
        <w:pStyle w:val="PargrafodaLista"/>
        <w:numPr>
          <w:ilvl w:val="0"/>
          <w:numId w:val="31"/>
        </w:numPr>
      </w:pPr>
      <w:r w:rsidRPr="00E32416">
        <w:rPr>
          <w:b/>
          <w:bCs/>
        </w:rPr>
        <w:t>Conjunto de Produtos Vendidos (PV):</w:t>
      </w:r>
      <w:r w:rsidRPr="003D18ED">
        <w:t xml:space="preserve"> Produtos que foram vendidos nos últimos três meses.</w:t>
      </w:r>
    </w:p>
    <w:p w:rsidRPr="003D18ED" w:rsidR="003D18ED" w:rsidP="00CF2DE9" w:rsidRDefault="003D18ED" w14:paraId="7FA8613A" w14:textId="77777777">
      <w:pPr>
        <w:pStyle w:val="PargrafodaLista"/>
        <w:numPr>
          <w:ilvl w:val="0"/>
          <w:numId w:val="31"/>
        </w:numPr>
      </w:pPr>
      <w:r w:rsidRPr="00E32416">
        <w:rPr>
          <w:b/>
          <w:bCs/>
        </w:rPr>
        <w:t>Conjunto de Produtos em Estoque (PE):</w:t>
      </w:r>
      <w:r w:rsidRPr="003D18ED">
        <w:t xml:space="preserve"> Produtos que estão atualmente em estoque.</w:t>
      </w:r>
    </w:p>
    <w:p w:rsidRPr="003D18ED" w:rsidR="003D18ED" w:rsidP="00CF2DE9" w:rsidRDefault="003D18ED" w14:paraId="79A6F41D" w14:textId="77777777">
      <w:pPr>
        <w:pStyle w:val="PargrafodaLista"/>
        <w:numPr>
          <w:ilvl w:val="0"/>
          <w:numId w:val="31"/>
        </w:numPr>
      </w:pPr>
      <w:r w:rsidRPr="00E32416">
        <w:rPr>
          <w:b/>
          <w:bCs/>
        </w:rPr>
        <w:t>Exemplo de Diferença:</w:t>
      </w:r>
      <w:r w:rsidRPr="003D18ED">
        <w:t xml:space="preserve"> PV − PE pode identificar produtos vendidos que não estão mais em estoque.</w:t>
      </w:r>
    </w:p>
    <w:p w:rsidRPr="003D18ED" w:rsidR="003D18ED" w:rsidP="00E32416" w:rsidRDefault="003D18ED" w14:paraId="14EFFB18" w14:textId="77777777">
      <w:pPr>
        <w:pStyle w:val="Ttulo2"/>
      </w:pPr>
      <w:r w:rsidRPr="003D18ED">
        <w:t>Análise de Transações:</w:t>
      </w:r>
    </w:p>
    <w:p w:rsidRPr="003D18ED" w:rsidR="003D18ED" w:rsidP="00CF2DE9" w:rsidRDefault="003D18ED" w14:paraId="55807340" w14:textId="77777777">
      <w:pPr>
        <w:pStyle w:val="PargrafodaLista"/>
        <w:numPr>
          <w:ilvl w:val="0"/>
          <w:numId w:val="32"/>
        </w:numPr>
      </w:pPr>
      <w:r w:rsidRPr="003D18ED">
        <w:t>Conjunto de Transações com Desconto (TD): Transações que incluíram um desconto.</w:t>
      </w:r>
    </w:p>
    <w:p w:rsidRPr="003D18ED" w:rsidR="003D18ED" w:rsidP="00CF2DE9" w:rsidRDefault="003D18ED" w14:paraId="3BD24C8C" w14:textId="77777777">
      <w:pPr>
        <w:pStyle w:val="PargrafodaLista"/>
        <w:numPr>
          <w:ilvl w:val="0"/>
          <w:numId w:val="32"/>
        </w:numPr>
      </w:pPr>
      <w:r w:rsidRPr="003D18ED">
        <w:t>Conjunto de Transações Completas (TC): Transações que foram completadas.</w:t>
      </w:r>
    </w:p>
    <w:p w:rsidRPr="003D18ED" w:rsidR="003D18ED" w:rsidP="00CF2DE9" w:rsidRDefault="003D18ED" w14:paraId="0DCF58BA" w14:textId="77777777">
      <w:pPr>
        <w:pStyle w:val="PargrafodaLista"/>
        <w:numPr>
          <w:ilvl w:val="0"/>
          <w:numId w:val="32"/>
        </w:numPr>
      </w:pPr>
      <w:r w:rsidRPr="003D18ED">
        <w:t>Exemplo de Interseção: TD ∩ TC pode ajudar a analisar a eficácia das promoções.</w:t>
      </w:r>
    </w:p>
    <w:p w:rsidRPr="00FC3A0C" w:rsidR="003D18ED" w:rsidP="00CF2DE9" w:rsidRDefault="003D18ED" w14:paraId="668B7E15" w14:textId="006B9F2D">
      <w:pPr>
        <w:pStyle w:val="Ttulo1"/>
        <w:numPr>
          <w:ilvl w:val="0"/>
          <w:numId w:val="37"/>
        </w:numPr>
      </w:pPr>
      <w:r w:rsidRPr="00FC3A0C">
        <w:t>Exemplo Prático:</w:t>
      </w:r>
    </w:p>
    <w:p w:rsidRPr="00FC3A0C" w:rsidR="003D18ED" w:rsidP="00FC3A0C" w:rsidRDefault="003D18ED" w14:paraId="536B0636" w14:textId="77777777">
      <w:pPr>
        <w:pStyle w:val="Ttulo2"/>
      </w:pPr>
      <w:r w:rsidRPr="00FC3A0C">
        <w:t>Conjuntos Definidos:</w:t>
      </w:r>
    </w:p>
    <w:p w:rsidRPr="003D18ED" w:rsidR="003D18ED" w:rsidP="00CF2DE9" w:rsidRDefault="003D18ED" w14:paraId="4BDA1FC1" w14:textId="77777777">
      <w:pPr>
        <w:pStyle w:val="PargrafodaLista"/>
        <w:numPr>
          <w:ilvl w:val="0"/>
          <w:numId w:val="33"/>
        </w:numPr>
      </w:pPr>
      <w:r w:rsidRPr="00E32416">
        <w:rPr>
          <w:b/>
          <w:bCs/>
        </w:rPr>
        <w:t>C:</w:t>
      </w:r>
      <w:r w:rsidRPr="003D18ED">
        <w:t xml:space="preserve"> Conjunto de todos os clientes da empresa.</w:t>
      </w:r>
    </w:p>
    <w:p w:rsidRPr="003D18ED" w:rsidR="003D18ED" w:rsidP="00CF2DE9" w:rsidRDefault="003D18ED" w14:paraId="0A011CA9" w14:textId="77777777">
      <w:pPr>
        <w:pStyle w:val="PargrafodaLista"/>
        <w:numPr>
          <w:ilvl w:val="0"/>
          <w:numId w:val="33"/>
        </w:numPr>
      </w:pPr>
      <w:r w:rsidRPr="00E32416">
        <w:rPr>
          <w:b/>
          <w:bCs/>
        </w:rPr>
        <w:t>P:</w:t>
      </w:r>
      <w:r w:rsidRPr="003D18ED">
        <w:t xml:space="preserve"> Conjunto de todos os produtos oferecidos pela empresa.</w:t>
      </w:r>
    </w:p>
    <w:p w:rsidRPr="003D18ED" w:rsidR="003D18ED" w:rsidP="00CF2DE9" w:rsidRDefault="003D18ED" w14:paraId="67B5484C" w14:textId="77777777">
      <w:pPr>
        <w:pStyle w:val="PargrafodaLista"/>
        <w:numPr>
          <w:ilvl w:val="0"/>
          <w:numId w:val="33"/>
        </w:numPr>
      </w:pPr>
      <w:r w:rsidRPr="00E32416">
        <w:rPr>
          <w:b/>
          <w:bCs/>
        </w:rPr>
        <w:t>S:</w:t>
      </w:r>
      <w:r w:rsidRPr="003D18ED">
        <w:t xml:space="preserve"> Conjunto de todos os serviços oferecidos pela empresa.</w:t>
      </w:r>
    </w:p>
    <w:p w:rsidRPr="003D18ED" w:rsidR="003D18ED" w:rsidP="00CF2DE9" w:rsidRDefault="003D18ED" w14:paraId="30A381B3" w14:textId="77777777">
      <w:pPr>
        <w:pStyle w:val="PargrafodaLista"/>
        <w:numPr>
          <w:ilvl w:val="0"/>
          <w:numId w:val="33"/>
        </w:numPr>
      </w:pPr>
      <w:r w:rsidRPr="00E32416">
        <w:rPr>
          <w:b/>
          <w:bCs/>
        </w:rPr>
        <w:t>T:</w:t>
      </w:r>
      <w:r w:rsidRPr="003D18ED">
        <w:t xml:space="preserve"> Conjunto de todas as transações realizadas.</w:t>
      </w:r>
    </w:p>
    <w:p w:rsidRPr="00FC3A0C" w:rsidR="003D18ED" w:rsidP="00FC3A0C" w:rsidRDefault="003D18ED" w14:paraId="0BB36DB2" w14:textId="1CAC5FB2">
      <w:pPr>
        <w:pStyle w:val="Ttulo2"/>
      </w:pPr>
      <w:r w:rsidRPr="00FC3A0C">
        <w:t>Segmentar Clientes:</w:t>
      </w:r>
    </w:p>
    <w:p w:rsidRPr="003D18ED" w:rsidR="003D18ED" w:rsidP="00CF2DE9" w:rsidRDefault="003D18ED" w14:paraId="7D840BF2" w14:textId="77777777">
      <w:pPr>
        <w:pStyle w:val="PargrafodaLista"/>
        <w:numPr>
          <w:ilvl w:val="0"/>
          <w:numId w:val="34"/>
        </w:numPr>
      </w:pPr>
      <w:r w:rsidRPr="003D18ED">
        <w:t>Clientes que compraram ProdutoX (CX):</w:t>
      </w:r>
    </w:p>
    <w:p w:rsidRPr="003D18ED" w:rsidR="003D18ED" w:rsidP="00CF2DE9" w:rsidRDefault="003D18ED" w14:paraId="4DCB2B4A" w14:textId="77777777">
      <w:pPr>
        <w:pStyle w:val="PargrafodaLista"/>
        <w:numPr>
          <w:ilvl w:val="0"/>
          <w:numId w:val="34"/>
        </w:numPr>
      </w:pPr>
      <w:r w:rsidRPr="003D18ED">
        <w:t>CX = { Cliente1, Cliente3, Cliente5 }</w:t>
      </w:r>
    </w:p>
    <w:p w:rsidRPr="003D18ED" w:rsidR="003D18ED" w:rsidP="00CF2DE9" w:rsidRDefault="003D18ED" w14:paraId="064890C6" w14:textId="77777777">
      <w:pPr>
        <w:pStyle w:val="PargrafodaLista"/>
        <w:numPr>
          <w:ilvl w:val="0"/>
          <w:numId w:val="34"/>
        </w:numPr>
      </w:pPr>
      <w:r w:rsidRPr="003D18ED">
        <w:t>Clientes que utilizaram ServiçoY (CY):</w:t>
      </w:r>
    </w:p>
    <w:p w:rsidRPr="003D18ED" w:rsidR="003D18ED" w:rsidP="00CF2DE9" w:rsidRDefault="003D18ED" w14:paraId="28E6BC12" w14:textId="77777777">
      <w:pPr>
        <w:pStyle w:val="PargrafodaLista"/>
        <w:numPr>
          <w:ilvl w:val="0"/>
          <w:numId w:val="34"/>
        </w:numPr>
      </w:pPr>
      <w:r w:rsidRPr="003D18ED">
        <w:t>CY = { Cliente2, Cliente3, Cliente6 }</w:t>
      </w:r>
    </w:p>
    <w:p w:rsidRPr="003D18ED" w:rsidR="003D18ED" w:rsidP="00CF2DE9" w:rsidRDefault="003D18ED" w14:paraId="36C9C499" w14:textId="77777777">
      <w:pPr>
        <w:pStyle w:val="PargrafodaLista"/>
        <w:numPr>
          <w:ilvl w:val="0"/>
          <w:numId w:val="34"/>
        </w:numPr>
      </w:pPr>
      <w:r w:rsidRPr="003D18ED">
        <w:t>Clientes que compraram ProdutoX e utilizaram ServiçoY (CX ∩ CY):</w:t>
      </w:r>
    </w:p>
    <w:p w:rsidRPr="003D18ED" w:rsidR="003D18ED" w:rsidP="00CF2DE9" w:rsidRDefault="003D18ED" w14:paraId="7587F50D" w14:textId="77777777">
      <w:pPr>
        <w:pStyle w:val="PargrafodaLista"/>
        <w:numPr>
          <w:ilvl w:val="0"/>
          <w:numId w:val="34"/>
        </w:numPr>
      </w:pPr>
      <w:r w:rsidRPr="003D18ED">
        <w:t>CX ∩ CY = { Cliente3 }</w:t>
      </w:r>
    </w:p>
    <w:p w:rsidRPr="00FC3A0C" w:rsidR="003D18ED" w:rsidP="00FC3A0C" w:rsidRDefault="003D18ED" w14:paraId="7BD0DAE5" w14:textId="00D888DC">
      <w:pPr>
        <w:pStyle w:val="Ttulo2"/>
      </w:pPr>
      <w:r w:rsidRPr="00FC3A0C">
        <w:t>Identificar Produtos não Vendidos:</w:t>
      </w:r>
    </w:p>
    <w:p w:rsidRPr="003D18ED" w:rsidR="003D18ED" w:rsidP="00CF2DE9" w:rsidRDefault="003D18ED" w14:paraId="166A880B" w14:textId="77777777">
      <w:pPr>
        <w:pStyle w:val="PargrafodaLista"/>
        <w:numPr>
          <w:ilvl w:val="0"/>
          <w:numId w:val="35"/>
        </w:numPr>
      </w:pPr>
      <w:r w:rsidRPr="003D18ED">
        <w:t>Produtos Disponíveis (PA):</w:t>
      </w:r>
    </w:p>
    <w:p w:rsidRPr="003D18ED" w:rsidR="003D18ED" w:rsidP="00CF2DE9" w:rsidRDefault="003D18ED" w14:paraId="0FF1C36C" w14:textId="77777777">
      <w:pPr>
        <w:pStyle w:val="PargrafodaLista"/>
        <w:numPr>
          <w:ilvl w:val="0"/>
          <w:numId w:val="35"/>
        </w:numPr>
      </w:pPr>
      <w:r w:rsidRPr="003D18ED">
        <w:t>PA = { ProdutoA, ProdutoB, ProdutoC, ProdutoD }</w:t>
      </w:r>
    </w:p>
    <w:p w:rsidRPr="003D18ED" w:rsidR="003D18ED" w:rsidP="00CF2DE9" w:rsidRDefault="003D18ED" w14:paraId="48E2CD44" w14:textId="77777777">
      <w:pPr>
        <w:pStyle w:val="PargrafodaLista"/>
        <w:numPr>
          <w:ilvl w:val="0"/>
          <w:numId w:val="35"/>
        </w:numPr>
      </w:pPr>
      <w:r w:rsidRPr="003D18ED">
        <w:t>Produtos Vendidos (PV):</w:t>
      </w:r>
    </w:p>
    <w:p w:rsidRPr="003D18ED" w:rsidR="003D18ED" w:rsidP="00CF2DE9" w:rsidRDefault="003D18ED" w14:paraId="3FE98B09" w14:textId="77777777">
      <w:pPr>
        <w:pStyle w:val="PargrafodaLista"/>
        <w:numPr>
          <w:ilvl w:val="0"/>
          <w:numId w:val="35"/>
        </w:numPr>
      </w:pPr>
      <w:r w:rsidRPr="003D18ED">
        <w:t>PV = { ProdutoA, ProdutoB }</w:t>
      </w:r>
    </w:p>
    <w:p w:rsidRPr="003D18ED" w:rsidR="003D18ED" w:rsidP="00CF2DE9" w:rsidRDefault="003D18ED" w14:paraId="7D87B03B" w14:textId="77777777">
      <w:pPr>
        <w:pStyle w:val="PargrafodaLista"/>
        <w:numPr>
          <w:ilvl w:val="0"/>
          <w:numId w:val="35"/>
        </w:numPr>
      </w:pPr>
      <w:r w:rsidRPr="003D18ED">
        <w:t>Produtos não Vendidos (PA − PV):</w:t>
      </w:r>
    </w:p>
    <w:p w:rsidRPr="003D18ED" w:rsidR="003D18ED" w:rsidP="00CF2DE9" w:rsidRDefault="003D18ED" w14:paraId="5980D113" w14:textId="77777777">
      <w:pPr>
        <w:pStyle w:val="PargrafodaLista"/>
        <w:numPr>
          <w:ilvl w:val="0"/>
          <w:numId w:val="35"/>
        </w:numPr>
      </w:pPr>
      <w:r w:rsidRPr="003D18ED">
        <w:t>PA − PV = { ProdutoC, ProdutoD }</w:t>
      </w:r>
    </w:p>
    <w:p w:rsidRPr="00301A19" w:rsidR="003D18ED" w:rsidP="00FC3A0C" w:rsidRDefault="003D18ED" w14:paraId="3DE1B9AB" w14:textId="15504B36">
      <w:pPr>
        <w:pStyle w:val="Ttulo2"/>
      </w:pPr>
      <w:r w:rsidRPr="00301A19">
        <w:rPr>
          <w:rStyle w:val="Ttulo2Char"/>
        </w:rPr>
        <w:lastRenderedPageBreak/>
        <w:t>Análise de Transações com Desconto:</w:t>
      </w:r>
    </w:p>
    <w:p w:rsidRPr="003D18ED" w:rsidR="003D18ED" w:rsidP="00CF2DE9" w:rsidRDefault="003D18ED" w14:paraId="179CA0F4" w14:textId="77777777">
      <w:pPr>
        <w:pStyle w:val="PargrafodaLista"/>
        <w:numPr>
          <w:ilvl w:val="0"/>
          <w:numId w:val="36"/>
        </w:numPr>
      </w:pPr>
      <w:r w:rsidRPr="003D18ED">
        <w:t>Transações com Desconto (TD):</w:t>
      </w:r>
    </w:p>
    <w:p w:rsidRPr="003D18ED" w:rsidR="003D18ED" w:rsidP="00CF2DE9" w:rsidRDefault="003D18ED" w14:paraId="6ED75D38" w14:textId="77777777">
      <w:pPr>
        <w:pStyle w:val="PargrafodaLista"/>
        <w:numPr>
          <w:ilvl w:val="0"/>
          <w:numId w:val="36"/>
        </w:numPr>
      </w:pPr>
      <w:r w:rsidRPr="003D18ED">
        <w:t>TD = { Transação1, Transação3, Transação5 }</w:t>
      </w:r>
    </w:p>
    <w:p w:rsidRPr="003D18ED" w:rsidR="003D18ED" w:rsidP="00CF2DE9" w:rsidRDefault="003D18ED" w14:paraId="57203078" w14:textId="77777777">
      <w:pPr>
        <w:pStyle w:val="PargrafodaLista"/>
        <w:numPr>
          <w:ilvl w:val="0"/>
          <w:numId w:val="36"/>
        </w:numPr>
      </w:pPr>
      <w:r w:rsidRPr="003D18ED">
        <w:t>Transações Completas (TC):</w:t>
      </w:r>
    </w:p>
    <w:p w:rsidRPr="003D18ED" w:rsidR="003D18ED" w:rsidP="00CF2DE9" w:rsidRDefault="003D18ED" w14:paraId="08F040A4" w14:textId="77777777">
      <w:pPr>
        <w:pStyle w:val="PargrafodaLista"/>
        <w:numPr>
          <w:ilvl w:val="0"/>
          <w:numId w:val="36"/>
        </w:numPr>
      </w:pPr>
      <w:r w:rsidRPr="003D18ED">
        <w:t>TC = { Transação1, Transação2, Transação4, Transação5 }</w:t>
      </w:r>
    </w:p>
    <w:p w:rsidRPr="003D18ED" w:rsidR="003D18ED" w:rsidP="00CF2DE9" w:rsidRDefault="003D18ED" w14:paraId="03EC8D47" w14:textId="77777777">
      <w:pPr>
        <w:pStyle w:val="PargrafodaLista"/>
        <w:numPr>
          <w:ilvl w:val="0"/>
          <w:numId w:val="36"/>
        </w:numPr>
      </w:pPr>
      <w:r w:rsidRPr="003D18ED">
        <w:t>Transações com Desconto e Completas (TD ∩ TC):</w:t>
      </w:r>
    </w:p>
    <w:p w:rsidRPr="003D18ED" w:rsidR="003D18ED" w:rsidP="00CF2DE9" w:rsidRDefault="003D18ED" w14:paraId="24F48B07" w14:textId="77777777">
      <w:pPr>
        <w:pStyle w:val="PargrafodaLista"/>
        <w:numPr>
          <w:ilvl w:val="0"/>
          <w:numId w:val="36"/>
        </w:numPr>
      </w:pPr>
      <w:r w:rsidRPr="003D18ED">
        <w:t>TD ∩ TC = { Transação1, Transação5 }</w:t>
      </w:r>
    </w:p>
    <w:p w:rsidR="003D18ED" w:rsidP="00CF2DE9" w:rsidRDefault="00AD20C4" w14:paraId="78B58868" w14:textId="721A8D7D">
      <w:pPr>
        <w:pStyle w:val="Ttulo1"/>
        <w:numPr>
          <w:ilvl w:val="0"/>
          <w:numId w:val="37"/>
        </w:numPr>
      </w:pPr>
      <w:r>
        <w:t>Comportamento Organizacional - Carla</w:t>
      </w:r>
    </w:p>
    <w:p w:rsidR="00AD20C4" w:rsidP="00AD20C4" w:rsidRDefault="00AD20C4" w14:paraId="4BF2D840" w14:textId="7D418FC3">
      <w:pPr>
        <w:pStyle w:val="Ttulo2"/>
      </w:pPr>
      <w:r>
        <w:t>História da Empresa</w:t>
      </w:r>
    </w:p>
    <w:p w:rsidR="001D1F7F" w:rsidP="001D1F7F" w:rsidRDefault="00AD20C4" w14:paraId="5334C023" w14:textId="52120C0B">
      <w:pPr>
        <w:pStyle w:val="Ttulo3"/>
      </w:pPr>
      <w:r>
        <w:t>Fundação:</w:t>
      </w:r>
    </w:p>
    <w:p w:rsidR="00AD20C4" w:rsidP="00CF2DE9" w:rsidRDefault="00041A46" w14:paraId="2B974E63" w14:textId="5A142DFA">
      <w:pPr>
        <w:pStyle w:val="PargrafodaLista"/>
        <w:numPr>
          <w:ilvl w:val="0"/>
          <w:numId w:val="38"/>
        </w:numPr>
      </w:pPr>
      <w:r>
        <w:t>Data da fundação da empresa e o motivo pelo qual foi criada</w:t>
      </w:r>
    </w:p>
    <w:p w:rsidR="00373419" w:rsidP="001D1F7F" w:rsidRDefault="001D1F7F" w14:paraId="7FFE42F3" w14:textId="732D2A88">
      <w:pPr>
        <w:pStyle w:val="Ttulo3"/>
      </w:pPr>
      <w:r>
        <w:t>Fundadores:</w:t>
      </w:r>
    </w:p>
    <w:p w:rsidR="001D1F7F" w:rsidP="00CF2DE9" w:rsidRDefault="001D1F7F" w14:paraId="00B92485" w14:textId="7093CD9D">
      <w:pPr>
        <w:pStyle w:val="PargrafodaLista"/>
        <w:numPr>
          <w:ilvl w:val="0"/>
          <w:numId w:val="38"/>
        </w:numPr>
      </w:pPr>
      <w:r>
        <w:t>Nome do Fundador A: Papel na empresa</w:t>
      </w:r>
    </w:p>
    <w:p w:rsidRPr="001D1F7F" w:rsidR="001D1F7F" w:rsidP="00CF2DE9" w:rsidRDefault="001D1F7F" w14:paraId="6C6B7D44" w14:textId="44164B87">
      <w:pPr>
        <w:pStyle w:val="PargrafodaLista"/>
        <w:numPr>
          <w:ilvl w:val="0"/>
          <w:numId w:val="38"/>
        </w:numPr>
      </w:pPr>
      <w:r>
        <w:t>Nome do Fundador B:Papel na empres</w:t>
      </w:r>
      <w:r w:rsidR="004E5112">
        <w:t>a</w:t>
      </w:r>
    </w:p>
    <w:p w:rsidR="00373419" w:rsidP="002532AC" w:rsidRDefault="00373419" w14:paraId="57E4F4CD" w14:textId="6E326816">
      <w:pPr>
        <w:pStyle w:val="Ttulo2"/>
      </w:pPr>
      <w:r>
        <w:t>Características Comportamentais dos Sócios</w:t>
      </w:r>
    </w:p>
    <w:p w:rsidR="002532AC" w:rsidP="004E5112" w:rsidRDefault="004E5112" w14:paraId="2D450F20" w14:textId="22A45C67">
      <w:pPr>
        <w:pStyle w:val="Ttulo3"/>
      </w:pPr>
      <w:r>
        <w:t>Visão</w:t>
      </w:r>
    </w:p>
    <w:p w:rsidR="004E5112" w:rsidP="00CF2DE9" w:rsidRDefault="004E5112" w14:paraId="50A53647" w14:textId="43AC3661">
      <w:pPr>
        <w:pStyle w:val="PargrafodaLista"/>
        <w:numPr>
          <w:ilvl w:val="0"/>
          <w:numId w:val="39"/>
        </w:numPr>
      </w:pPr>
      <w:r>
        <w:t>Como os sócios veem o futuro da empresa e do setor</w:t>
      </w:r>
    </w:p>
    <w:p w:rsidR="004E5112" w:rsidP="004E5112" w:rsidRDefault="004E5112" w14:paraId="124DEA86" w14:textId="0D16224B">
      <w:pPr>
        <w:pStyle w:val="Ttulo3"/>
      </w:pPr>
      <w:r>
        <w:t>Adaptabilidade</w:t>
      </w:r>
    </w:p>
    <w:p w:rsidR="004E5112" w:rsidP="00CF2DE9" w:rsidRDefault="004E5112" w14:paraId="7C6867B4" w14:textId="50E06C5B">
      <w:pPr>
        <w:pStyle w:val="PargrafodaLista"/>
        <w:numPr>
          <w:ilvl w:val="0"/>
          <w:numId w:val="39"/>
        </w:numPr>
      </w:pPr>
      <w:r>
        <w:t>Como os sócios se ajustam às mudanças e desafios</w:t>
      </w:r>
    </w:p>
    <w:p w:rsidR="004E5112" w:rsidP="004E5112" w:rsidRDefault="004E5112" w14:paraId="76089F21" w14:textId="7B6BEF4E">
      <w:pPr>
        <w:pStyle w:val="Ttulo3"/>
      </w:pPr>
      <w:r>
        <w:t>Colaboração</w:t>
      </w:r>
    </w:p>
    <w:p w:rsidRPr="004E5112" w:rsidR="004E5112" w:rsidP="00CF2DE9" w:rsidRDefault="004E5112" w14:paraId="071A437C" w14:textId="3B582A9A">
      <w:pPr>
        <w:pStyle w:val="PargrafodaLista"/>
        <w:numPr>
          <w:ilvl w:val="0"/>
          <w:numId w:val="39"/>
        </w:numPr>
      </w:pPr>
      <w:r>
        <w:t>Como os sócios trabalham em equipe e promovem um ambiente colaborativo</w:t>
      </w:r>
    </w:p>
    <w:p w:rsidR="003A16BC" w:rsidP="002532AC" w:rsidRDefault="003A16BC" w14:paraId="4AC387DF" w14:textId="77037A21">
      <w:pPr>
        <w:pStyle w:val="Ttulo2"/>
      </w:pPr>
      <w:r>
        <w:t>Valores</w:t>
      </w:r>
    </w:p>
    <w:p w:rsidR="002532AC" w:rsidP="004E5112" w:rsidRDefault="004E5112" w14:paraId="1FEDC49B" w14:textId="63EE8F92">
      <w:pPr>
        <w:pStyle w:val="Ttulo3"/>
      </w:pPr>
      <w:r>
        <w:t>Valor 1</w:t>
      </w:r>
    </w:p>
    <w:p w:rsidR="004E5112" w:rsidP="00CF2DE9" w:rsidRDefault="004E5112" w14:paraId="656EC0BA" w14:textId="7407C70E">
      <w:pPr>
        <w:pStyle w:val="PargrafodaLista"/>
        <w:numPr>
          <w:ilvl w:val="0"/>
          <w:numId w:val="39"/>
        </w:numPr>
      </w:pPr>
      <w:r>
        <w:t>Descrição do valor e sua importância</w:t>
      </w:r>
    </w:p>
    <w:p w:rsidR="004E5112" w:rsidP="004E5112" w:rsidRDefault="004E5112" w14:paraId="7AD244C6" w14:textId="39C4688C">
      <w:pPr>
        <w:pStyle w:val="Ttulo3"/>
      </w:pPr>
      <w:r>
        <w:t>Valor 2</w:t>
      </w:r>
    </w:p>
    <w:p w:rsidR="004E5112" w:rsidP="00CF2DE9" w:rsidRDefault="004E5112" w14:paraId="701B0E5E" w14:textId="322B00C7">
      <w:pPr>
        <w:pStyle w:val="PargrafodaLista"/>
        <w:numPr>
          <w:ilvl w:val="0"/>
          <w:numId w:val="39"/>
        </w:numPr>
      </w:pPr>
      <w:r>
        <w:t xml:space="preserve">Descrição do valor e sua </w:t>
      </w:r>
      <w:r w:rsidR="006C251F">
        <w:t>importância</w:t>
      </w:r>
    </w:p>
    <w:p w:rsidR="006C251F" w:rsidP="006C251F" w:rsidRDefault="006C251F" w14:paraId="0B2B25A2" w14:textId="26EFAB96">
      <w:pPr>
        <w:pStyle w:val="Ttulo3"/>
      </w:pPr>
      <w:r>
        <w:t>Valor 3</w:t>
      </w:r>
    </w:p>
    <w:p w:rsidRPr="006C251F" w:rsidR="006C251F" w:rsidP="00CF2DE9" w:rsidRDefault="006C251F" w14:paraId="4AF376A8" w14:textId="1CCEA29C">
      <w:pPr>
        <w:pStyle w:val="PargrafodaLista"/>
        <w:numPr>
          <w:ilvl w:val="0"/>
          <w:numId w:val="39"/>
        </w:numPr>
      </w:pPr>
      <w:r>
        <w:t>Descrição do valor e sua importância</w:t>
      </w:r>
    </w:p>
    <w:p w:rsidR="002532AC" w:rsidP="00CF2DE9" w:rsidRDefault="003A16BC" w14:paraId="3F68D768" w14:textId="16E054D9">
      <w:pPr>
        <w:pStyle w:val="Ttulo1"/>
        <w:numPr>
          <w:ilvl w:val="0"/>
          <w:numId w:val="37"/>
        </w:numPr>
      </w:pPr>
      <w:r>
        <w:lastRenderedPageBreak/>
        <w:t>Lema da Empresa, Mascote, Conceito/Identidade da Marca</w:t>
      </w:r>
    </w:p>
    <w:p w:rsidR="004C0D99" w:rsidP="004C0D99" w:rsidRDefault="004C0D99" w14:paraId="46B1F07C" w14:textId="680E5586">
      <w:pPr>
        <w:pStyle w:val="Ttulo2"/>
      </w:pPr>
      <w:r>
        <w:t>Lema da Empresa</w:t>
      </w:r>
    </w:p>
    <w:p w:rsidR="004C0D99" w:rsidP="00CF2DE9" w:rsidRDefault="007523D5" w14:paraId="107204B1" w14:textId="3DAFF9BB">
      <w:pPr>
        <w:pStyle w:val="PargrafodaLista"/>
        <w:numPr>
          <w:ilvl w:val="0"/>
          <w:numId w:val="39"/>
        </w:numPr>
      </w:pPr>
      <w:r>
        <w:t xml:space="preserve">Descrição: </w:t>
      </w:r>
      <w:r w:rsidR="00264667">
        <w:t>Slogan curto e impactante que encapsula a missão e os objetivos da empresa</w:t>
      </w:r>
    </w:p>
    <w:p w:rsidR="004C0D99" w:rsidP="004C0D99" w:rsidRDefault="004C0D99" w14:paraId="15CE7D11" w14:textId="14F40C1B">
      <w:pPr>
        <w:pStyle w:val="Ttulo2"/>
      </w:pPr>
      <w:r>
        <w:t>O que se Repete dentro da Organização</w:t>
      </w:r>
    </w:p>
    <w:p w:rsidR="00624E59" w:rsidP="00CF2DE9" w:rsidRDefault="007523D5" w14:paraId="595E1DFE" w14:textId="725E6014">
      <w:pPr>
        <w:pStyle w:val="PargrafodaLista"/>
        <w:numPr>
          <w:ilvl w:val="0"/>
          <w:numId w:val="39"/>
        </w:numPr>
      </w:pPr>
      <w:r>
        <w:t xml:space="preserve">Práticas ou Comportamentos: </w:t>
      </w:r>
      <w:r w:rsidR="00624E59">
        <w:t>Elementos que são consistentemente promovidos ou praticados dentro da empresa (inovação, atendimento ao cliente, sustentabilidade)</w:t>
      </w:r>
    </w:p>
    <w:p w:rsidR="00624E59" w:rsidP="00624E59" w:rsidRDefault="00624E59" w14:paraId="1E7A4345" w14:textId="319B0609">
      <w:pPr>
        <w:pStyle w:val="Ttulo2"/>
      </w:pPr>
      <w:r>
        <w:t>Mascote</w:t>
      </w:r>
    </w:p>
    <w:p w:rsidR="00624E59" w:rsidP="00CF2DE9" w:rsidRDefault="007523D5" w14:paraId="4153901B" w14:textId="1C4BB7B4">
      <w:pPr>
        <w:pStyle w:val="PargrafodaLista"/>
        <w:numPr>
          <w:ilvl w:val="0"/>
          <w:numId w:val="39"/>
        </w:numPr>
      </w:pPr>
      <w:r>
        <w:t xml:space="preserve">Descrição: </w:t>
      </w:r>
      <w:r w:rsidR="00624E59">
        <w:t>Um símbolo ou personagem que representa a empresa.</w:t>
      </w:r>
    </w:p>
    <w:p w:rsidR="0059759F" w:rsidP="0059759F" w:rsidRDefault="0059759F" w14:paraId="0CBA561F" w14:textId="1B4A4AFD">
      <w:pPr>
        <w:pStyle w:val="Ttulo2"/>
      </w:pPr>
      <w:r>
        <w:t>Conceito/Identidade da Marca</w:t>
      </w:r>
    </w:p>
    <w:p w:rsidR="0059759F" w:rsidP="00CF2DE9" w:rsidRDefault="007523D5" w14:paraId="1857E256" w14:textId="2253F920">
      <w:pPr>
        <w:pStyle w:val="PargrafodaLista"/>
        <w:numPr>
          <w:ilvl w:val="0"/>
          <w:numId w:val="39"/>
        </w:numPr>
      </w:pPr>
      <w:r>
        <w:t xml:space="preserve">Descrição: </w:t>
      </w:r>
      <w:r w:rsidR="0059759F">
        <w:t>A imagem e a mensagem que a empresa deseja transmitir (visual, comunicação...)</w:t>
      </w:r>
    </w:p>
    <w:p w:rsidR="0059759F" w:rsidP="00CF2DE9" w:rsidRDefault="0059759F" w14:paraId="3190CEB9" w14:textId="22D761F7">
      <w:pPr>
        <w:pStyle w:val="Ttulo1"/>
        <w:numPr>
          <w:ilvl w:val="0"/>
          <w:numId w:val="37"/>
        </w:numPr>
      </w:pPr>
      <w:r>
        <w:t>Missão, Visão, Valores e Código de Ética</w:t>
      </w:r>
    </w:p>
    <w:p w:rsidR="0059759F" w:rsidP="0059759F" w:rsidRDefault="00F81144" w14:paraId="1F6D08B9" w14:textId="0D84DD80">
      <w:pPr>
        <w:pStyle w:val="Ttulo2"/>
      </w:pPr>
      <w:r>
        <w:t>Missão</w:t>
      </w:r>
    </w:p>
    <w:p w:rsidR="00D01DE9" w:rsidP="00CF2DE9" w:rsidRDefault="007523D5" w14:paraId="34821A83" w14:textId="61B030EF">
      <w:pPr>
        <w:pStyle w:val="PargrafodaLista"/>
        <w:numPr>
          <w:ilvl w:val="0"/>
          <w:numId w:val="39"/>
        </w:numPr>
      </w:pPr>
      <w:r>
        <w:t xml:space="preserve">Descrição: </w:t>
      </w:r>
      <w:r w:rsidR="00D01DE9">
        <w:t>A razão de ser da empresa, o que ela busca alcançar no dia a dia e qual problema ela resolve para seus clientes.</w:t>
      </w:r>
    </w:p>
    <w:p w:rsidR="00D01DE9" w:rsidP="00D01DE9" w:rsidRDefault="00D01DE9" w14:paraId="28B62055" w14:textId="23E1AAD4">
      <w:pPr>
        <w:pStyle w:val="Ttulo2"/>
      </w:pPr>
      <w:r>
        <w:t>Visão</w:t>
      </w:r>
    </w:p>
    <w:p w:rsidR="00D01DE9" w:rsidP="00CF2DE9" w:rsidRDefault="007523D5" w14:paraId="196C57F1" w14:textId="07157ED7">
      <w:pPr>
        <w:pStyle w:val="PargrafodaLista"/>
        <w:numPr>
          <w:ilvl w:val="0"/>
          <w:numId w:val="39"/>
        </w:numPr>
      </w:pPr>
      <w:r>
        <w:t xml:space="preserve">Descrição: </w:t>
      </w:r>
      <w:r w:rsidR="00D01DE9">
        <w:t>Onde a empresa pretende chegar no futuro, suas metas a longo prazo...</w:t>
      </w:r>
    </w:p>
    <w:p w:rsidR="007523D5" w:rsidP="007523D5" w:rsidRDefault="007523D5" w14:paraId="12352058" w14:textId="68FFD307">
      <w:pPr>
        <w:pStyle w:val="Ttulo2"/>
      </w:pPr>
      <w:r>
        <w:t>Valores</w:t>
      </w:r>
    </w:p>
    <w:p w:rsidR="007523D5" w:rsidP="007523D5" w:rsidRDefault="007523D5" w14:paraId="411FBE86" w14:textId="796851A7">
      <w:pPr>
        <w:pStyle w:val="Ttulo3"/>
      </w:pPr>
      <w:r>
        <w:t>Valor 1</w:t>
      </w:r>
    </w:p>
    <w:p w:rsidR="007523D5" w:rsidP="00CF2DE9" w:rsidRDefault="007523D5" w14:paraId="61916F73" w14:textId="5B5F71BB">
      <w:pPr>
        <w:pStyle w:val="PargrafodaLista"/>
        <w:numPr>
          <w:ilvl w:val="0"/>
          <w:numId w:val="39"/>
        </w:numPr>
      </w:pPr>
      <w:r>
        <w:t>Descrição do valor e seu impacto na operação da empresa</w:t>
      </w:r>
    </w:p>
    <w:p w:rsidR="007523D5" w:rsidP="007523D5" w:rsidRDefault="007523D5" w14:paraId="0FFE1CA3" w14:textId="354759B2">
      <w:pPr>
        <w:pStyle w:val="Ttulo3"/>
      </w:pPr>
      <w:r>
        <w:t>Valor 2</w:t>
      </w:r>
    </w:p>
    <w:p w:rsidR="007523D5" w:rsidP="00CF2DE9" w:rsidRDefault="007523D5" w14:paraId="3D33EB64" w14:textId="507D7794">
      <w:pPr>
        <w:pStyle w:val="PargrafodaLista"/>
        <w:numPr>
          <w:ilvl w:val="0"/>
          <w:numId w:val="39"/>
        </w:numPr>
      </w:pPr>
      <w:r>
        <w:t>Descrição do valor e seu impacto na operação da empresa</w:t>
      </w:r>
    </w:p>
    <w:p w:rsidR="007523D5" w:rsidP="007523D5" w:rsidRDefault="007523D5" w14:paraId="46FCFDB4" w14:textId="4A47996C">
      <w:pPr>
        <w:pStyle w:val="Ttulo3"/>
      </w:pPr>
      <w:r>
        <w:t>Valor 3</w:t>
      </w:r>
    </w:p>
    <w:p w:rsidR="007523D5" w:rsidP="00CF2DE9" w:rsidRDefault="007523D5" w14:paraId="1A182553" w14:textId="0AC93D4A">
      <w:pPr>
        <w:pStyle w:val="PargrafodaLista"/>
        <w:numPr>
          <w:ilvl w:val="0"/>
          <w:numId w:val="39"/>
        </w:numPr>
      </w:pPr>
      <w:r>
        <w:t>Descrição do valor e seu impacto na operação da empresa</w:t>
      </w:r>
    </w:p>
    <w:p w:rsidR="007523D5" w:rsidP="007523D5" w:rsidRDefault="007523D5" w14:paraId="5AE59E66" w14:textId="60BEA27E">
      <w:pPr>
        <w:pStyle w:val="Ttulo2"/>
      </w:pPr>
      <w:r>
        <w:t>Código de Ética</w:t>
      </w:r>
    </w:p>
    <w:p w:rsidR="007523D5" w:rsidP="007523D5" w:rsidRDefault="007523D5" w14:paraId="3F46BC17" w14:textId="4F27BBF3">
      <w:pPr>
        <w:pStyle w:val="Ttulo3"/>
      </w:pPr>
      <w:r>
        <w:t>Confidencialidade</w:t>
      </w:r>
    </w:p>
    <w:p w:rsidR="007523D5" w:rsidP="00CF2DE9" w:rsidRDefault="007523D5" w14:paraId="4EE7D9B2" w14:textId="6FAFFBC8">
      <w:pPr>
        <w:pStyle w:val="PargrafodaLista"/>
        <w:numPr>
          <w:ilvl w:val="0"/>
          <w:numId w:val="39"/>
        </w:numPr>
      </w:pPr>
      <w:r>
        <w:t>Diretrizes sobre a proteção de informações sensíveis e privadas</w:t>
      </w:r>
    </w:p>
    <w:p w:rsidR="007523D5" w:rsidP="007523D5" w:rsidRDefault="007523D5" w14:paraId="3CDB7741" w14:textId="57458C8E">
      <w:pPr>
        <w:pStyle w:val="Ttulo3"/>
      </w:pPr>
      <w:r>
        <w:t>Respeito</w:t>
      </w:r>
    </w:p>
    <w:p w:rsidRPr="007523D5" w:rsidR="007523D5" w:rsidP="00CF2DE9" w:rsidRDefault="007523D5" w14:paraId="28A52B00" w14:textId="03E7B35D">
      <w:pPr>
        <w:pStyle w:val="PargrafodaLista"/>
        <w:numPr>
          <w:ilvl w:val="0"/>
          <w:numId w:val="39"/>
        </w:numPr>
      </w:pPr>
      <w:r>
        <w:t>Normas para garantir um ambiente de trabalho respeitoso e inclusivo</w:t>
      </w:r>
    </w:p>
    <w:p w:rsidRPr="007523D5" w:rsidR="007523D5" w:rsidP="007523D5" w:rsidRDefault="007523D5" w14:paraId="591DF33E" w14:textId="6B83DF1D">
      <w:pPr>
        <w:pStyle w:val="Ttulo3"/>
      </w:pPr>
      <w:r>
        <w:lastRenderedPageBreak/>
        <w:t>Responsabilidade</w:t>
      </w:r>
    </w:p>
    <w:p w:rsidR="007523D5" w:rsidP="00CF2DE9" w:rsidRDefault="00836FA1" w14:paraId="093A9149" w14:textId="69993F54">
      <w:pPr>
        <w:pStyle w:val="PargrafodaLista"/>
        <w:numPr>
          <w:ilvl w:val="0"/>
          <w:numId w:val="39"/>
        </w:numPr>
      </w:pPr>
      <w:r>
        <w:t xml:space="preserve"> Princípios que todas as ações e decisões sejam feitas com responsabilidade e integridade</w:t>
      </w:r>
    </w:p>
    <w:p w:rsidR="00836FA1" w:rsidP="00CF2DE9" w:rsidRDefault="00836FA1" w14:paraId="499F46C8" w14:textId="65788383">
      <w:pPr>
        <w:pStyle w:val="Ttulo1"/>
        <w:numPr>
          <w:ilvl w:val="0"/>
          <w:numId w:val="37"/>
        </w:numPr>
      </w:pPr>
      <w:r>
        <w:t>Definição dos Pilares da Cultura da Empresa</w:t>
      </w:r>
    </w:p>
    <w:p w:rsidR="00836FA1" w:rsidP="00836FA1" w:rsidRDefault="00836FA1" w14:paraId="2A2B7001" w14:textId="2BE30428">
      <w:pPr>
        <w:pStyle w:val="Ttulo2"/>
      </w:pPr>
      <w:r>
        <w:t>Pilares da Cultura da Empresa</w:t>
      </w:r>
    </w:p>
    <w:p w:rsidR="00836FA1" w:rsidP="00836FA1" w:rsidRDefault="00836FA1" w14:paraId="488346B1" w14:textId="3F7C600E">
      <w:pPr>
        <w:pStyle w:val="Ttulo3"/>
      </w:pPr>
      <w:r>
        <w:t>Pilar 1: [Nome do Pilar]</w:t>
      </w:r>
    </w:p>
    <w:p w:rsidR="00836FA1" w:rsidP="00CF2DE9" w:rsidRDefault="00836FA1" w14:paraId="13A4414C" w14:textId="3DF5A118">
      <w:pPr>
        <w:pStyle w:val="PargrafodaLista"/>
        <w:numPr>
          <w:ilvl w:val="0"/>
          <w:numId w:val="39"/>
        </w:numPr>
      </w:pPr>
      <w:r>
        <w:t>Descrição: o que ele representa e por que é importante</w:t>
      </w:r>
    </w:p>
    <w:p w:rsidR="007264C5" w:rsidP="00CF2DE9" w:rsidRDefault="007264C5" w14:paraId="2C74ADC4" w14:textId="3FF91651">
      <w:pPr>
        <w:pStyle w:val="PargrafodaLista"/>
        <w:numPr>
          <w:ilvl w:val="0"/>
          <w:numId w:val="39"/>
        </w:numPr>
      </w:pPr>
      <w:r>
        <w:t>Objetivo: O que a empresa espera alcançar com este pilar em termos de comportamento e resultados.</w:t>
      </w:r>
    </w:p>
    <w:p w:rsidR="007264C5" w:rsidP="007264C5" w:rsidRDefault="007264C5" w14:paraId="35A6B362" w14:textId="217DD54A">
      <w:pPr>
        <w:pStyle w:val="Ttulo3"/>
      </w:pPr>
      <w:r>
        <w:t>Pilar 2: [Nome do Pilar]</w:t>
      </w:r>
    </w:p>
    <w:p w:rsidR="007264C5" w:rsidP="00CF2DE9" w:rsidRDefault="007264C5" w14:paraId="573C7E9B" w14:textId="77777777">
      <w:pPr>
        <w:pStyle w:val="PargrafodaLista"/>
        <w:numPr>
          <w:ilvl w:val="0"/>
          <w:numId w:val="39"/>
        </w:numPr>
      </w:pPr>
      <w:r>
        <w:t>Descrição: o que ele representa e por que é importante</w:t>
      </w:r>
    </w:p>
    <w:p w:rsidRPr="00836FA1" w:rsidR="007264C5" w:rsidP="00CF2DE9" w:rsidRDefault="007264C5" w14:paraId="46D1EF81" w14:textId="77777777">
      <w:pPr>
        <w:pStyle w:val="PargrafodaLista"/>
        <w:numPr>
          <w:ilvl w:val="0"/>
          <w:numId w:val="39"/>
        </w:numPr>
      </w:pPr>
      <w:r>
        <w:t>Objetivo: O que a empresa espera alcançar com este pilar em termos de comportamento e resultados.</w:t>
      </w:r>
    </w:p>
    <w:p w:rsidR="007264C5" w:rsidP="007264C5" w:rsidRDefault="007264C5" w14:paraId="762E7443" w14:textId="736C2BBB">
      <w:pPr>
        <w:pStyle w:val="Ttulo3"/>
      </w:pPr>
      <w:r>
        <w:t>Pilar 3: [Nome do Pilar]</w:t>
      </w:r>
    </w:p>
    <w:p w:rsidR="007264C5" w:rsidP="00CF2DE9" w:rsidRDefault="007264C5" w14:paraId="6F2F31B0" w14:textId="77777777">
      <w:pPr>
        <w:pStyle w:val="PargrafodaLista"/>
        <w:numPr>
          <w:ilvl w:val="0"/>
          <w:numId w:val="39"/>
        </w:numPr>
      </w:pPr>
      <w:r>
        <w:t>Descrição: o que ele representa e por que é importante</w:t>
      </w:r>
    </w:p>
    <w:p w:rsidR="007264C5" w:rsidP="00CF2DE9" w:rsidRDefault="007264C5" w14:paraId="009216D1" w14:textId="77777777">
      <w:pPr>
        <w:pStyle w:val="PargrafodaLista"/>
        <w:numPr>
          <w:ilvl w:val="0"/>
          <w:numId w:val="39"/>
        </w:numPr>
      </w:pPr>
      <w:r>
        <w:t>Objetivo: O que a empresa espera alcançar com este pilar em termos de comportamento e resultados.</w:t>
      </w:r>
    </w:p>
    <w:p w:rsidR="003A3CA4" w:rsidP="00CF2DE9" w:rsidRDefault="007264C5" w14:paraId="324B36A1" w14:textId="59BDBD47">
      <w:pPr>
        <w:pStyle w:val="Ttulo1"/>
        <w:numPr>
          <w:ilvl w:val="0"/>
          <w:numId w:val="37"/>
        </w:numPr>
      </w:pPr>
      <w:r>
        <w:t>Definição dos Objetos</w:t>
      </w:r>
      <w:r w:rsidR="003A3CA4">
        <w:t xml:space="preserve"> da Cultura da Empresa</w:t>
      </w:r>
    </w:p>
    <w:p w:rsidR="003A3CA4" w:rsidP="003A3CA4" w:rsidRDefault="003A3CA4" w14:paraId="7EB7CFC2" w14:textId="79A23B92">
      <w:pPr>
        <w:pStyle w:val="Ttulo2"/>
      </w:pPr>
      <w:r>
        <w:t>Objetivos Quantitativos</w:t>
      </w:r>
    </w:p>
    <w:p w:rsidR="003A3CA4" w:rsidP="003A3CA4" w:rsidRDefault="003A3CA4" w14:paraId="70E037C8" w14:textId="4A4F0DB1">
      <w:pPr>
        <w:pStyle w:val="Ttulo3"/>
      </w:pPr>
      <w:r>
        <w:t>Objetivo 1: [Nome do Objetivo]</w:t>
      </w:r>
    </w:p>
    <w:p w:rsidR="003A3CA4" w:rsidP="00CF2DE9" w:rsidRDefault="003A3CA4" w14:paraId="37645619" w14:textId="410E231C">
      <w:pPr>
        <w:pStyle w:val="PargrafodaLista"/>
        <w:numPr>
          <w:ilvl w:val="0"/>
          <w:numId w:val="40"/>
        </w:numPr>
      </w:pPr>
      <w:r>
        <w:t>Meta: Descrição da meta específica que deve ser atingida</w:t>
      </w:r>
    </w:p>
    <w:p w:rsidR="003A3CA4" w:rsidP="00CF2DE9" w:rsidRDefault="003A3CA4" w14:paraId="162B5BF7" w14:textId="5A5860AE">
      <w:pPr>
        <w:pStyle w:val="PargrafodaLista"/>
        <w:numPr>
          <w:ilvl w:val="0"/>
          <w:numId w:val="40"/>
        </w:numPr>
      </w:pPr>
      <w:r>
        <w:t>Métrica: Como a empresa medirá o progresso e o sucesso em relação a essa meta.</w:t>
      </w:r>
    </w:p>
    <w:p w:rsidR="003A3CA4" w:rsidP="003A3CA4" w:rsidRDefault="003A3CA4" w14:paraId="274F9580" w14:textId="6C7DFFC6">
      <w:pPr>
        <w:pStyle w:val="Ttulo3"/>
      </w:pPr>
      <w:r>
        <w:t>Objetivo 2: [Nome do Objetivo]</w:t>
      </w:r>
    </w:p>
    <w:p w:rsidR="003A3CA4" w:rsidP="00CF2DE9" w:rsidRDefault="003A3CA4" w14:paraId="33270D8B" w14:textId="77777777">
      <w:pPr>
        <w:pStyle w:val="PargrafodaLista"/>
        <w:numPr>
          <w:ilvl w:val="0"/>
          <w:numId w:val="40"/>
        </w:numPr>
      </w:pPr>
      <w:r>
        <w:t>Meta: Descrição da meta específica que deve ser atingida</w:t>
      </w:r>
    </w:p>
    <w:p w:rsidRPr="003A3CA4" w:rsidR="003A3CA4" w:rsidP="00CF2DE9" w:rsidRDefault="003A3CA4" w14:paraId="7C3F5041" w14:textId="77777777">
      <w:pPr>
        <w:pStyle w:val="PargrafodaLista"/>
        <w:numPr>
          <w:ilvl w:val="0"/>
          <w:numId w:val="40"/>
        </w:numPr>
      </w:pPr>
      <w:r>
        <w:t>Métrica: Como a empresa medirá o progresso e o sucesso em relação a essa meta.</w:t>
      </w:r>
    </w:p>
    <w:p w:rsidRPr="003A3CA4" w:rsidR="003A3CA4" w:rsidP="003A3CA4" w:rsidRDefault="003A3CA4" w14:paraId="15DF1EE7" w14:textId="77777777">
      <w:pPr>
        <w:ind w:left="360"/>
      </w:pPr>
    </w:p>
    <w:p w:rsidRPr="00836FA1" w:rsidR="007264C5" w:rsidP="007264C5" w:rsidRDefault="007264C5" w14:paraId="50900132" w14:textId="77777777"/>
    <w:p w:rsidRPr="00D01DE9" w:rsidR="00D01DE9" w:rsidP="00D01DE9" w:rsidRDefault="00D01DE9" w14:paraId="7F6690C7" w14:textId="0D78F041">
      <w:pPr>
        <w:pStyle w:val="PargrafodaLista"/>
      </w:pPr>
    </w:p>
    <w:p w:rsidRPr="00D01DE9" w:rsidR="00D01DE9" w:rsidP="00D01DE9" w:rsidRDefault="00D01DE9" w14:paraId="5CFF4797" w14:textId="77777777"/>
    <w:p w:rsidRPr="00624E59" w:rsidR="00624E59" w:rsidP="00624E59" w:rsidRDefault="00624E59" w14:paraId="699EE404" w14:textId="77777777">
      <w:pPr>
        <w:ind w:left="360"/>
      </w:pPr>
    </w:p>
    <w:sectPr w:rsidRPr="00624E59" w:rsidR="00624E59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9">
    <w:nsid w:val="14efb007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78746a6c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6ee5ed7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62df78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7e8fea4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54369a71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ff2ca45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3951b528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4bb89aa7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5c89dd0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4907b20b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a6ba536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4a86051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f6a68c3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38672f3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b737426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b786c63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5faac15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1bed83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3dd9461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1C2D68"/>
    <w:multiLevelType w:val="hybridMultilevel"/>
    <w:tmpl w:val="9F7AA4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84496B"/>
    <w:multiLevelType w:val="hybridMultilevel"/>
    <w:tmpl w:val="B54A4E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B8193E"/>
    <w:multiLevelType w:val="multilevel"/>
    <w:tmpl w:val="33F6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93B55C6"/>
    <w:multiLevelType w:val="hybridMultilevel"/>
    <w:tmpl w:val="97B8D4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9B940A2"/>
    <w:multiLevelType w:val="multilevel"/>
    <w:tmpl w:val="83B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A73024A"/>
    <w:multiLevelType w:val="hybridMultilevel"/>
    <w:tmpl w:val="FB8835B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C3E5E13"/>
    <w:multiLevelType w:val="hybridMultilevel"/>
    <w:tmpl w:val="79EE2F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3F6D46"/>
    <w:multiLevelType w:val="hybridMultilevel"/>
    <w:tmpl w:val="07B4C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84B6D"/>
    <w:multiLevelType w:val="hybridMultilevel"/>
    <w:tmpl w:val="804A3F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440D9D"/>
    <w:multiLevelType w:val="multilevel"/>
    <w:tmpl w:val="D450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D39C7"/>
    <w:multiLevelType w:val="hybridMultilevel"/>
    <w:tmpl w:val="71C87A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9E4713"/>
    <w:multiLevelType w:val="hybridMultilevel"/>
    <w:tmpl w:val="AA146D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9545D07"/>
    <w:multiLevelType w:val="multilevel"/>
    <w:tmpl w:val="2A8A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1B7E6156"/>
    <w:multiLevelType w:val="multilevel"/>
    <w:tmpl w:val="CA0A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1D882662"/>
    <w:multiLevelType w:val="hybridMultilevel"/>
    <w:tmpl w:val="4AE0F0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27809CD"/>
    <w:multiLevelType w:val="multilevel"/>
    <w:tmpl w:val="51B4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26EB2EC9"/>
    <w:multiLevelType w:val="hybridMultilevel"/>
    <w:tmpl w:val="3216D5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E40108F"/>
    <w:multiLevelType w:val="multilevel"/>
    <w:tmpl w:val="FF12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0B70F4C"/>
    <w:multiLevelType w:val="hybridMultilevel"/>
    <w:tmpl w:val="34D66B0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AE69AA"/>
    <w:multiLevelType w:val="hybridMultilevel"/>
    <w:tmpl w:val="BC6ABA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3FC1936"/>
    <w:multiLevelType w:val="hybridMultilevel"/>
    <w:tmpl w:val="D42645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63836EE"/>
    <w:multiLevelType w:val="hybridMultilevel"/>
    <w:tmpl w:val="BB1A46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63F3EDF"/>
    <w:multiLevelType w:val="hybridMultilevel"/>
    <w:tmpl w:val="7E4EFF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D11B49"/>
    <w:multiLevelType w:val="hybridMultilevel"/>
    <w:tmpl w:val="0BB47B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FDE699C"/>
    <w:multiLevelType w:val="multilevel"/>
    <w:tmpl w:val="C15E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41E248E1"/>
    <w:multiLevelType w:val="multilevel"/>
    <w:tmpl w:val="6AB2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421731C2"/>
    <w:multiLevelType w:val="hybridMultilevel"/>
    <w:tmpl w:val="38AEF5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2EE6D36"/>
    <w:multiLevelType w:val="hybridMultilevel"/>
    <w:tmpl w:val="F75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2F44D0D"/>
    <w:multiLevelType w:val="multilevel"/>
    <w:tmpl w:val="75A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4A090EFC"/>
    <w:multiLevelType w:val="hybridMultilevel"/>
    <w:tmpl w:val="13121CF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E695AAD"/>
    <w:multiLevelType w:val="hybridMultilevel"/>
    <w:tmpl w:val="5D4A59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F4C6407"/>
    <w:multiLevelType w:val="hybridMultilevel"/>
    <w:tmpl w:val="37CE6A2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73C558A"/>
    <w:multiLevelType w:val="hybridMultilevel"/>
    <w:tmpl w:val="A86E11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CF02309"/>
    <w:multiLevelType w:val="multilevel"/>
    <w:tmpl w:val="7EE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5DF724DE"/>
    <w:multiLevelType w:val="hybridMultilevel"/>
    <w:tmpl w:val="1B8086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53567A6"/>
    <w:multiLevelType w:val="hybridMultilevel"/>
    <w:tmpl w:val="2E6422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9193DF8"/>
    <w:multiLevelType w:val="hybridMultilevel"/>
    <w:tmpl w:val="195641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1F64A01"/>
    <w:multiLevelType w:val="multilevel"/>
    <w:tmpl w:val="ABC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81F057C"/>
    <w:multiLevelType w:val="hybridMultilevel"/>
    <w:tmpl w:val="A44467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AF71B31"/>
    <w:multiLevelType w:val="hybridMultilevel"/>
    <w:tmpl w:val="85BC24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1" w16cid:durableId="541787416">
    <w:abstractNumId w:val="5"/>
  </w:num>
  <w:num w:numId="2" w16cid:durableId="886188746">
    <w:abstractNumId w:val="27"/>
  </w:num>
  <w:num w:numId="3" w16cid:durableId="628903760">
    <w:abstractNumId w:val="36"/>
  </w:num>
  <w:num w:numId="4" w16cid:durableId="605697374">
    <w:abstractNumId w:val="11"/>
  </w:num>
  <w:num w:numId="5" w16cid:durableId="38676937">
    <w:abstractNumId w:val="18"/>
  </w:num>
  <w:num w:numId="6" w16cid:durableId="1821116688">
    <w:abstractNumId w:val="32"/>
  </w:num>
  <w:num w:numId="7" w16cid:durableId="1236159314">
    <w:abstractNumId w:val="34"/>
  </w:num>
  <w:num w:numId="8" w16cid:durableId="1956063008">
    <w:abstractNumId w:val="14"/>
  </w:num>
  <w:num w:numId="9" w16cid:durableId="1417090984">
    <w:abstractNumId w:val="26"/>
  </w:num>
  <w:num w:numId="10" w16cid:durableId="1368948531">
    <w:abstractNumId w:val="8"/>
  </w:num>
  <w:num w:numId="11" w16cid:durableId="137192583">
    <w:abstractNumId w:val="31"/>
  </w:num>
  <w:num w:numId="12" w16cid:durableId="787969618">
    <w:abstractNumId w:val="0"/>
  </w:num>
  <w:num w:numId="13" w16cid:durableId="1755322054">
    <w:abstractNumId w:val="12"/>
  </w:num>
  <w:num w:numId="14" w16cid:durableId="1643850124">
    <w:abstractNumId w:val="37"/>
  </w:num>
  <w:num w:numId="15" w16cid:durableId="534852726">
    <w:abstractNumId w:val="2"/>
  </w:num>
  <w:num w:numId="16" w16cid:durableId="1432163213">
    <w:abstractNumId w:val="28"/>
  </w:num>
  <w:num w:numId="17" w16cid:durableId="1491484450">
    <w:abstractNumId w:val="17"/>
  </w:num>
  <w:num w:numId="18" w16cid:durableId="1678116005">
    <w:abstractNumId w:val="25"/>
  </w:num>
  <w:num w:numId="19" w16cid:durableId="1460417669">
    <w:abstractNumId w:val="33"/>
  </w:num>
  <w:num w:numId="20" w16cid:durableId="252783265">
    <w:abstractNumId w:val="15"/>
  </w:num>
  <w:num w:numId="21" w16cid:durableId="1296982467">
    <w:abstractNumId w:val="13"/>
  </w:num>
  <w:num w:numId="22" w16cid:durableId="833644757">
    <w:abstractNumId w:val="24"/>
  </w:num>
  <w:num w:numId="23" w16cid:durableId="1656178709">
    <w:abstractNumId w:val="4"/>
  </w:num>
  <w:num w:numId="24" w16cid:durableId="1838770299">
    <w:abstractNumId w:val="9"/>
  </w:num>
  <w:num w:numId="25" w16cid:durableId="1921715625">
    <w:abstractNumId w:val="23"/>
  </w:num>
  <w:num w:numId="26" w16cid:durableId="113059205">
    <w:abstractNumId w:val="10"/>
  </w:num>
  <w:num w:numId="27" w16cid:durableId="2062289631">
    <w:abstractNumId w:val="22"/>
  </w:num>
  <w:num w:numId="28" w16cid:durableId="707219936">
    <w:abstractNumId w:val="21"/>
  </w:num>
  <w:num w:numId="29" w16cid:durableId="1835796759">
    <w:abstractNumId w:val="39"/>
  </w:num>
  <w:num w:numId="30" w16cid:durableId="1465464432">
    <w:abstractNumId w:val="16"/>
  </w:num>
  <w:num w:numId="31" w16cid:durableId="346837251">
    <w:abstractNumId w:val="19"/>
  </w:num>
  <w:num w:numId="32" w16cid:durableId="924917274">
    <w:abstractNumId w:val="6"/>
  </w:num>
  <w:num w:numId="33" w16cid:durableId="1959332485">
    <w:abstractNumId w:val="30"/>
  </w:num>
  <w:num w:numId="34" w16cid:durableId="1250968918">
    <w:abstractNumId w:val="29"/>
  </w:num>
  <w:num w:numId="35" w16cid:durableId="21253130">
    <w:abstractNumId w:val="35"/>
  </w:num>
  <w:num w:numId="36" w16cid:durableId="2108235330">
    <w:abstractNumId w:val="1"/>
  </w:num>
  <w:num w:numId="37" w16cid:durableId="1848520176">
    <w:abstractNumId w:val="7"/>
  </w:num>
  <w:num w:numId="38" w16cid:durableId="1881896225">
    <w:abstractNumId w:val="20"/>
  </w:num>
  <w:num w:numId="39" w16cid:durableId="934094085">
    <w:abstractNumId w:val="38"/>
  </w:num>
  <w:num w:numId="40" w16cid:durableId="1836215406">
    <w:abstractNumId w:val="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C104F2"/>
    <w:rsid w:val="00007BC8"/>
    <w:rsid w:val="00041A46"/>
    <w:rsid w:val="000A599C"/>
    <w:rsid w:val="000B5C62"/>
    <w:rsid w:val="000C0CE1"/>
    <w:rsid w:val="000C30C2"/>
    <w:rsid w:val="000D676A"/>
    <w:rsid w:val="000E4D0A"/>
    <w:rsid w:val="000E6EA3"/>
    <w:rsid w:val="000F3C31"/>
    <w:rsid w:val="00174115"/>
    <w:rsid w:val="001D1F7F"/>
    <w:rsid w:val="001E449E"/>
    <w:rsid w:val="00201DDD"/>
    <w:rsid w:val="002532AC"/>
    <w:rsid w:val="00264667"/>
    <w:rsid w:val="002B1619"/>
    <w:rsid w:val="002E1828"/>
    <w:rsid w:val="002E4328"/>
    <w:rsid w:val="00301A19"/>
    <w:rsid w:val="00373419"/>
    <w:rsid w:val="003A16BC"/>
    <w:rsid w:val="003A3CA4"/>
    <w:rsid w:val="003D18ED"/>
    <w:rsid w:val="00417997"/>
    <w:rsid w:val="0043645F"/>
    <w:rsid w:val="00490F82"/>
    <w:rsid w:val="004C0D99"/>
    <w:rsid w:val="004E5112"/>
    <w:rsid w:val="00572CC8"/>
    <w:rsid w:val="0059759F"/>
    <w:rsid w:val="005A0BD5"/>
    <w:rsid w:val="005D4000"/>
    <w:rsid w:val="005E7889"/>
    <w:rsid w:val="005F50E1"/>
    <w:rsid w:val="00624E59"/>
    <w:rsid w:val="006350B2"/>
    <w:rsid w:val="006441C5"/>
    <w:rsid w:val="006442CC"/>
    <w:rsid w:val="00655301"/>
    <w:rsid w:val="00696806"/>
    <w:rsid w:val="006C251F"/>
    <w:rsid w:val="006D2A8E"/>
    <w:rsid w:val="007264C5"/>
    <w:rsid w:val="007523D5"/>
    <w:rsid w:val="00766823"/>
    <w:rsid w:val="00785108"/>
    <w:rsid w:val="00792DE8"/>
    <w:rsid w:val="00836FA1"/>
    <w:rsid w:val="008B138B"/>
    <w:rsid w:val="008C05D9"/>
    <w:rsid w:val="008C56A2"/>
    <w:rsid w:val="00946B8F"/>
    <w:rsid w:val="00976FBB"/>
    <w:rsid w:val="00997374"/>
    <w:rsid w:val="009B0510"/>
    <w:rsid w:val="00A1408D"/>
    <w:rsid w:val="00A47A87"/>
    <w:rsid w:val="00A77EEC"/>
    <w:rsid w:val="00A86BE2"/>
    <w:rsid w:val="00AC5154"/>
    <w:rsid w:val="00AD20C4"/>
    <w:rsid w:val="00B16365"/>
    <w:rsid w:val="00B34B3F"/>
    <w:rsid w:val="00B35A65"/>
    <w:rsid w:val="00B905CF"/>
    <w:rsid w:val="00BA09D9"/>
    <w:rsid w:val="00C556B1"/>
    <w:rsid w:val="00C65D97"/>
    <w:rsid w:val="00CF2DE9"/>
    <w:rsid w:val="00D01DE9"/>
    <w:rsid w:val="00D60566"/>
    <w:rsid w:val="00D73B88"/>
    <w:rsid w:val="00DE3923"/>
    <w:rsid w:val="00E122B1"/>
    <w:rsid w:val="00E32416"/>
    <w:rsid w:val="00E41995"/>
    <w:rsid w:val="00E939BB"/>
    <w:rsid w:val="00ED68C1"/>
    <w:rsid w:val="00F47628"/>
    <w:rsid w:val="00F755F2"/>
    <w:rsid w:val="00F81144"/>
    <w:rsid w:val="00FB78DD"/>
    <w:rsid w:val="00FC3A0C"/>
    <w:rsid w:val="08BCBE13"/>
    <w:rsid w:val="1E5FECE6"/>
    <w:rsid w:val="52C104F2"/>
    <w:rsid w:val="5656DF77"/>
    <w:rsid w:val="640AD2E2"/>
    <w:rsid w:val="64A4B0B3"/>
    <w:rsid w:val="67D4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04F2"/>
  <w15:chartTrackingRefBased/>
  <w15:docId w15:val="{90293D2C-C4BD-4674-9C04-AFB40384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50B2"/>
  </w:style>
  <w:style w:type="paragraph" w:styleId="Ttulo1">
    <w:name w:val="heading 1"/>
    <w:basedOn w:val="Normal"/>
    <w:next w:val="Normal"/>
    <w:link w:val="Ttulo1Char"/>
    <w:uiPriority w:val="9"/>
    <w:qFormat/>
    <w:rsid w:val="00792DE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799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449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C3A0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792D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a" w:customStyle="1">
    <w:basedOn w:val="Normal"/>
    <w:next w:val="PargrafodaLista"/>
    <w:uiPriority w:val="34"/>
    <w:qFormat/>
    <w:rsid w:val="006350B2"/>
    <w:pPr>
      <w:ind w:left="720"/>
      <w:contextualSpacing/>
    </w:pPr>
  </w:style>
  <w:style w:type="character" w:styleId="Heading3Char" w:customStyle="1">
    <w:name w:val="Heading 3 Char"/>
    <w:basedOn w:val="Fontepargpadro"/>
    <w:uiPriority w:val="9"/>
    <w:rsid w:val="006350B2"/>
    <w:rPr>
      <w:rFonts w:asciiTheme="majorHAnsi" w:hAnsiTheme="majorHAnsi" w:eastAsiaTheme="majorEastAsia" w:cstheme="majorBidi"/>
      <w:color w:val="0A2F40" w:themeColor="accent1" w:themeShade="7F"/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417997"/>
    <w:rPr>
      <w:rFonts w:asciiTheme="majorHAnsi" w:hAnsiTheme="majorHAnsi" w:eastAsiaTheme="majorEastAsia" w:cstheme="majorBidi"/>
      <w:color w:val="0F4761" w:themeColor="accent1" w:themeShade="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rsid w:val="001E449E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sid w:val="00FC3A0C"/>
    <w:rPr>
      <w:rFonts w:asciiTheme="majorHAnsi" w:hAnsiTheme="majorHAnsi" w:eastAsiaTheme="majorEastAsia" w:cstheme="majorBidi"/>
      <w:color w:val="0F4761" w:themeColor="accent1" w:themeShade="BF"/>
    </w:rPr>
  </w:style>
  <w:style w:type="character" w:styleId="Ttulo3Char" w:customStyle="1">
    <w:name w:val="Título 3 Char"/>
    <w:basedOn w:val="Fontepargpadro"/>
    <w:link w:val="Ttulo3"/>
    <w:uiPriority w:val="9"/>
    <w:rsid w:val="007264C5"/>
    <w:rPr>
      <w:rFonts w:asciiTheme="majorHAnsi" w:hAnsiTheme="majorHAnsi" w:eastAsiaTheme="majorEastAsia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A1408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A1408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3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t.wikipedia.org/wiki/1967" TargetMode="External" Id="rId8" /><Relationship Type="http://schemas.openxmlformats.org/officeDocument/2006/relationships/hyperlink" Target="https://pt.wikipedia.org/wiki/1975" TargetMode="External" Id="rId13" /><Relationship Type="http://schemas.openxmlformats.org/officeDocument/2006/relationships/hyperlink" Target="https://pt.wikipedia.org/wiki/Avenida_Paulista" TargetMode="External" Id="rId18" /><Relationship Type="http://schemas.openxmlformats.org/officeDocument/2006/relationships/image" Target="media/image2.jpeg" Id="rId26" /><Relationship Type="http://schemas.openxmlformats.org/officeDocument/2006/relationships/customXml" Target="../customXml/item3.xml" Id="rId3" /><Relationship Type="http://schemas.openxmlformats.org/officeDocument/2006/relationships/hyperlink" Target="https://pt.wikipedia.org/wiki/Macei%C3%B3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s://pt.wikipedia.org/wiki/Belo_Horizonte" TargetMode="External" Id="rId12" /><Relationship Type="http://schemas.openxmlformats.org/officeDocument/2006/relationships/hyperlink" Target="https://pt.wikipedia.org/wiki/Bras%C3%ADlia" TargetMode="External" Id="rId17" /><Relationship Type="http://schemas.openxmlformats.org/officeDocument/2006/relationships/image" Target="media/image1.png" Id="rId25" /><Relationship Type="http://schemas.openxmlformats.org/officeDocument/2006/relationships/customXml" Target="../customXml/item2.xml" Id="rId2" /><Relationship Type="http://schemas.openxmlformats.org/officeDocument/2006/relationships/hyperlink" Target="https://pt.wikipedia.org/wiki/Minas_Gerais" TargetMode="External" Id="rId16" /><Relationship Type="http://schemas.openxmlformats.org/officeDocument/2006/relationships/hyperlink" Target="https://pt.wikipedia.org/wiki/Teresina" TargetMode="External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t.wikipedia.org/wiki/Livro" TargetMode="External" Id="rId11" /><Relationship Type="http://schemas.openxmlformats.org/officeDocument/2006/relationships/hyperlink" Target="https://pt.wikipedia.org/wiki/Minas_Shopping" TargetMode="External" Id="rId24" /><Relationship Type="http://schemas.openxmlformats.org/officeDocument/2006/relationships/styles" Target="styles.xml" Id="rId5" /><Relationship Type="http://schemas.openxmlformats.org/officeDocument/2006/relationships/hyperlink" Target="https://pt.wikipedia.org/wiki/2000" TargetMode="External" Id="rId15" /><Relationship Type="http://schemas.openxmlformats.org/officeDocument/2006/relationships/hyperlink" Target="https://pt.wikipedia.org/wiki/Fortaleza" TargetMode="External" Id="rId23" /><Relationship Type="http://schemas.openxmlformats.org/officeDocument/2006/relationships/fontTable" Target="fontTable.xml" Id="rId28" /><Relationship Type="http://schemas.openxmlformats.org/officeDocument/2006/relationships/hyperlink" Target="https://pt.wikipedia.org/wiki/Leitura_(livraria)" TargetMode="External" Id="rId10" /><Relationship Type="http://schemas.openxmlformats.org/officeDocument/2006/relationships/hyperlink" Target="https://pt.wikipedia.org/wiki/S%C3%A3o_Paulo_(cidade)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s://pt.wikipedia.org/w/index.php?title=Galeria_Ouvidor&amp;action=edit&amp;redlink=1" TargetMode="External" Id="rId9" /><Relationship Type="http://schemas.openxmlformats.org/officeDocument/2006/relationships/hyperlink" Target="https://pt.wikipedia.org/wiki/1980" TargetMode="External" Id="rId14" /><Relationship Type="http://schemas.openxmlformats.org/officeDocument/2006/relationships/hyperlink" Target="https://pt.wikipedia.org/wiki/RioMar_Shopping_(Fortaleza)" TargetMode="External" Id="rId22" /><Relationship Type="http://schemas.openxmlformats.org/officeDocument/2006/relationships/image" Target="media/image3.png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226DFCBF31AC46B57008ED121ECFC5" ma:contentTypeVersion="4" ma:contentTypeDescription="Crie um novo documento." ma:contentTypeScope="" ma:versionID="e5a47922fe48016f936e79b34cecd29a">
  <xsd:schema xmlns:xsd="http://www.w3.org/2001/XMLSchema" xmlns:xs="http://www.w3.org/2001/XMLSchema" xmlns:p="http://schemas.microsoft.com/office/2006/metadata/properties" xmlns:ns2="5323e7ba-a599-4b02-b4c7-05beb4cc643b" targetNamespace="http://schemas.microsoft.com/office/2006/metadata/properties" ma:root="true" ma:fieldsID="2faba7df29be7db4533c977c8e304e32" ns2:_="">
    <xsd:import namespace="5323e7ba-a599-4b02-b4c7-05beb4cc64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3e7ba-a599-4b02-b4c7-05beb4cc64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6C3D30-AD1B-44A1-A4CE-27E06F9967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7442EE-DEC4-4305-87DE-EC50FDE75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23e7ba-a599-4b02-b4c7-05beb4cc6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663F32-263C-46E9-A4A8-75EB8DCC424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LEANDRA BERALDO MARTINS PACHECO</dc:creator>
  <keywords/>
  <dc:description/>
  <lastModifiedBy>MARIANA BORGES</lastModifiedBy>
  <revision>20</revision>
  <dcterms:created xsi:type="dcterms:W3CDTF">2024-09-25T11:21:00.0000000Z</dcterms:created>
  <dcterms:modified xsi:type="dcterms:W3CDTF">2024-10-05T01:11:46.2997549Z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0x010100DF226DFCBF31AC46B57008ED121ECFC5</vt:lpwstr>
  </property>
</Properties>
</file>