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1765565"/>
        <w:docPartObj>
          <w:docPartGallery w:val="Cover Pages"/>
          <w:docPartUnique/>
        </w:docPartObj>
      </w:sdtPr>
      <w:sdtEndPr>
        <w:rPr>
          <w:sz w:val="56"/>
          <w:szCs w:val="56"/>
        </w:rPr>
      </w:sdtEndPr>
      <w:sdtContent>
        <w:p w14:paraId="7831DF6F" w14:textId="229916C2" w:rsidR="00D34BAB" w:rsidRDefault="00D34BAB" w:rsidP="00420A38">
          <w:pPr>
            <w:spacing w:after="0"/>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D34BAB" w14:paraId="6D76D54E" w14:textId="77777777">
            <w:sdt>
              <w:sdtPr>
                <w:rPr>
                  <w:color w:val="2F5496" w:themeColor="accent1" w:themeShade="BF"/>
                  <w:sz w:val="24"/>
                  <w:szCs w:val="24"/>
                </w:rPr>
                <w:alias w:val="Şirket"/>
                <w:id w:val="13406915"/>
                <w:placeholder>
                  <w:docPart w:val="60CF963D78F340D4992E6A09994315B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C55AA66" w14:textId="64560558" w:rsidR="00D34BAB" w:rsidRDefault="00D34BAB" w:rsidP="00420A38">
                    <w:pPr>
                      <w:pStyle w:val="AralkYok"/>
                      <w:rPr>
                        <w:color w:val="2F5496" w:themeColor="accent1" w:themeShade="BF"/>
                        <w:sz w:val="24"/>
                      </w:rPr>
                    </w:pPr>
                    <w:r>
                      <w:rPr>
                        <w:color w:val="2F5496" w:themeColor="accent1" w:themeShade="BF"/>
                        <w:sz w:val="24"/>
                        <w:szCs w:val="24"/>
                      </w:rPr>
                      <w:t>Ege Üniversitesi</w:t>
                    </w:r>
                  </w:p>
                </w:tc>
              </w:sdtContent>
            </w:sdt>
          </w:tr>
          <w:tr w:rsidR="00D34BAB" w14:paraId="35D04C91" w14:textId="77777777">
            <w:tc>
              <w:tcPr>
                <w:tcW w:w="7672" w:type="dxa"/>
              </w:tcPr>
              <w:sdt>
                <w:sdtPr>
                  <w:rPr>
                    <w:rFonts w:asciiTheme="majorHAnsi" w:eastAsiaTheme="majorEastAsia" w:hAnsiTheme="majorHAnsi" w:cstheme="majorBidi"/>
                    <w:color w:val="4472C4" w:themeColor="accent1"/>
                    <w:sz w:val="88"/>
                    <w:szCs w:val="88"/>
                  </w:rPr>
                  <w:alias w:val="Başlık"/>
                  <w:id w:val="13406919"/>
                  <w:placeholder>
                    <w:docPart w:val="D462BCF5771C44C8A33F22CF0F5B3C18"/>
                  </w:placeholder>
                  <w:dataBinding w:prefixMappings="xmlns:ns0='http://schemas.openxmlformats.org/package/2006/metadata/core-properties' xmlns:ns1='http://purl.org/dc/elements/1.1/'" w:xpath="/ns0:coreProperties[1]/ns1:title[1]" w:storeItemID="{6C3C8BC8-F283-45AE-878A-BAB7291924A1}"/>
                  <w:text/>
                </w:sdtPr>
                <w:sdtContent>
                  <w:p w14:paraId="02E211C4" w14:textId="35F357FE" w:rsidR="00D34BAB" w:rsidRDefault="00D34BAB" w:rsidP="00420A38">
                    <w:pPr>
                      <w:pStyle w:val="AralkYok"/>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EDGE AI</w:t>
                    </w:r>
                  </w:p>
                </w:sdtContent>
              </w:sdt>
            </w:tc>
          </w:tr>
          <w:tr w:rsidR="00D34BAB" w14:paraId="557B3EB0" w14:textId="77777777">
            <w:tc>
              <w:tcPr>
                <w:tcW w:w="7672" w:type="dxa"/>
                <w:tcMar>
                  <w:top w:w="216" w:type="dxa"/>
                  <w:left w:w="115" w:type="dxa"/>
                  <w:bottom w:w="216" w:type="dxa"/>
                  <w:right w:w="115" w:type="dxa"/>
                </w:tcMar>
              </w:tcPr>
              <w:p w14:paraId="131631A5" w14:textId="0B60185E" w:rsidR="00D34BAB" w:rsidRDefault="00D34BAB" w:rsidP="00420A38">
                <w:pPr>
                  <w:pStyle w:val="AralkYok"/>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D34BAB" w14:paraId="0325C0D5" w14:textId="77777777">
            <w:tc>
              <w:tcPr>
                <w:tcW w:w="7221" w:type="dxa"/>
                <w:tcMar>
                  <w:top w:w="216" w:type="dxa"/>
                  <w:left w:w="115" w:type="dxa"/>
                  <w:bottom w:w="216" w:type="dxa"/>
                  <w:right w:w="115" w:type="dxa"/>
                </w:tcMar>
              </w:tcPr>
              <w:sdt>
                <w:sdtPr>
                  <w:rPr>
                    <w:color w:val="4472C4" w:themeColor="accent1"/>
                    <w:sz w:val="28"/>
                    <w:szCs w:val="28"/>
                  </w:rPr>
                  <w:alias w:val="Yazar"/>
                  <w:id w:val="13406928"/>
                  <w:placeholder>
                    <w:docPart w:val="746539D6341D46F4BDA552BA57D4924D"/>
                  </w:placeholder>
                  <w:dataBinding w:prefixMappings="xmlns:ns0='http://schemas.openxmlformats.org/package/2006/metadata/core-properties' xmlns:ns1='http://purl.org/dc/elements/1.1/'" w:xpath="/ns0:coreProperties[1]/ns1:creator[1]" w:storeItemID="{6C3C8BC8-F283-45AE-878A-BAB7291924A1}"/>
                  <w:text/>
                </w:sdtPr>
                <w:sdtContent>
                  <w:p w14:paraId="7420C52B" w14:textId="066B2050" w:rsidR="00D34BAB" w:rsidRDefault="00D34BAB" w:rsidP="00420A38">
                    <w:pPr>
                      <w:pStyle w:val="AralkYok"/>
                      <w:rPr>
                        <w:color w:val="4472C4" w:themeColor="accent1"/>
                        <w:sz w:val="28"/>
                        <w:szCs w:val="28"/>
                      </w:rPr>
                    </w:pPr>
                    <w:r>
                      <w:rPr>
                        <w:color w:val="4472C4" w:themeColor="accent1"/>
                        <w:sz w:val="28"/>
                        <w:szCs w:val="28"/>
                      </w:rPr>
                      <w:t>Doğukan Argüç</w:t>
                    </w:r>
                  </w:p>
                </w:sdtContent>
              </w:sdt>
              <w:sdt>
                <w:sdtPr>
                  <w:alias w:val="Tarih"/>
                  <w:tag w:val="Tarih"/>
                  <w:id w:val="13406932"/>
                  <w:placeholder>
                    <w:docPart w:val="9EC06C3DCC7246F1A76055039CAC7980"/>
                  </w:placeholder>
                  <w:dataBinding w:prefixMappings="xmlns:ns0='http://schemas.microsoft.com/office/2006/coverPageProps'" w:xpath="/ns0:CoverPageProperties[1]/ns0:PublishDate[1]" w:storeItemID="{55AF091B-3C7A-41E3-B477-F2FDAA23CFDA}"/>
                  <w:date w:fullDate="2023-01-19T00:00:00Z">
                    <w:dateFormat w:val="dd.MM.yyyy"/>
                    <w:lid w:val="tr-TR"/>
                    <w:storeMappedDataAs w:val="dateTime"/>
                    <w:calendar w:val="gregorian"/>
                  </w:date>
                </w:sdtPr>
                <w:sdtContent>
                  <w:p w14:paraId="2838FDA8" w14:textId="643F58FD" w:rsidR="00D34BAB" w:rsidRDefault="005D4728" w:rsidP="00420A38">
                    <w:pPr>
                      <w:pStyle w:val="AralkYok"/>
                      <w:rPr>
                        <w:color w:val="4472C4" w:themeColor="accent1"/>
                        <w:sz w:val="28"/>
                        <w:szCs w:val="28"/>
                      </w:rPr>
                    </w:pPr>
                    <w:r>
                      <w:t>19.01.2023</w:t>
                    </w:r>
                  </w:p>
                </w:sdtContent>
              </w:sdt>
              <w:p w14:paraId="2D67D366" w14:textId="77777777" w:rsidR="00D34BAB" w:rsidRDefault="00D34BAB" w:rsidP="00420A38">
                <w:pPr>
                  <w:pStyle w:val="AralkYok"/>
                  <w:rPr>
                    <w:color w:val="4472C4" w:themeColor="accent1"/>
                  </w:rPr>
                </w:pPr>
              </w:p>
            </w:tc>
          </w:tr>
        </w:tbl>
        <w:p w14:paraId="073E32DC" w14:textId="328B3C67" w:rsidR="00D34BAB" w:rsidRDefault="00D34BAB" w:rsidP="00420A38">
          <w:pPr>
            <w:spacing w:after="0"/>
            <w:rPr>
              <w:sz w:val="56"/>
              <w:szCs w:val="56"/>
            </w:rPr>
          </w:pPr>
          <w:r>
            <w:rPr>
              <w:sz w:val="56"/>
              <w:szCs w:val="56"/>
            </w:rPr>
            <w:br w:type="page"/>
          </w:r>
        </w:p>
      </w:sdtContent>
    </w:sdt>
    <w:sdt>
      <w:sdtPr>
        <w:rPr>
          <w:rFonts w:asciiTheme="minorHAnsi" w:eastAsiaTheme="minorHAnsi" w:hAnsiTheme="minorHAnsi" w:cstheme="minorBidi"/>
          <w:color w:val="auto"/>
          <w:sz w:val="22"/>
          <w:szCs w:val="22"/>
          <w:lang w:eastAsia="en-US"/>
        </w:rPr>
        <w:id w:val="-901443435"/>
        <w:docPartObj>
          <w:docPartGallery w:val="Table of Contents"/>
          <w:docPartUnique/>
        </w:docPartObj>
      </w:sdtPr>
      <w:sdtEndPr>
        <w:rPr>
          <w:b/>
          <w:bCs/>
        </w:rPr>
      </w:sdtEndPr>
      <w:sdtContent>
        <w:p w14:paraId="267DAD86" w14:textId="767E44D1" w:rsidR="00D34BAB" w:rsidRDefault="00D34BAB" w:rsidP="00420A38">
          <w:pPr>
            <w:pStyle w:val="TBal"/>
          </w:pPr>
          <w:r>
            <w:t>İçindekiler</w:t>
          </w:r>
        </w:p>
        <w:p w14:paraId="1E91C00A" w14:textId="1C0FC9B0" w:rsidR="00ED1DA0" w:rsidRDefault="00D34BAB">
          <w:pPr>
            <w:pStyle w:val="T1"/>
            <w:tabs>
              <w:tab w:val="right" w:leader="dot" w:pos="9062"/>
            </w:tabs>
            <w:rPr>
              <w:rFonts w:eastAsiaTheme="minorEastAsia"/>
              <w:noProof/>
              <w:lang w:eastAsia="tr-TR"/>
            </w:rPr>
          </w:pPr>
          <w:r>
            <w:fldChar w:fldCharType="begin"/>
          </w:r>
          <w:r>
            <w:instrText xml:space="preserve"> TOC \o "1-3" \h \z \u </w:instrText>
          </w:r>
          <w:r>
            <w:fldChar w:fldCharType="separate"/>
          </w:r>
          <w:hyperlink w:anchor="_Toc124436548" w:history="1">
            <w:r w:rsidR="00ED1DA0" w:rsidRPr="009B0EBD">
              <w:rPr>
                <w:rStyle w:val="Kpr"/>
                <w:noProof/>
              </w:rPr>
              <w:t>Giriş</w:t>
            </w:r>
            <w:r w:rsidR="00ED1DA0">
              <w:rPr>
                <w:noProof/>
                <w:webHidden/>
              </w:rPr>
              <w:tab/>
            </w:r>
            <w:r w:rsidR="00ED1DA0">
              <w:rPr>
                <w:noProof/>
                <w:webHidden/>
              </w:rPr>
              <w:fldChar w:fldCharType="begin"/>
            </w:r>
            <w:r w:rsidR="00ED1DA0">
              <w:rPr>
                <w:noProof/>
                <w:webHidden/>
              </w:rPr>
              <w:instrText xml:space="preserve"> PAGEREF _Toc124436548 \h </w:instrText>
            </w:r>
            <w:r w:rsidR="00ED1DA0">
              <w:rPr>
                <w:noProof/>
                <w:webHidden/>
              </w:rPr>
            </w:r>
            <w:r w:rsidR="00ED1DA0">
              <w:rPr>
                <w:noProof/>
                <w:webHidden/>
              </w:rPr>
              <w:fldChar w:fldCharType="separate"/>
            </w:r>
            <w:r w:rsidR="00ED1DA0">
              <w:rPr>
                <w:noProof/>
                <w:webHidden/>
              </w:rPr>
              <w:t>2</w:t>
            </w:r>
            <w:r w:rsidR="00ED1DA0">
              <w:rPr>
                <w:noProof/>
                <w:webHidden/>
              </w:rPr>
              <w:fldChar w:fldCharType="end"/>
            </w:r>
          </w:hyperlink>
        </w:p>
        <w:p w14:paraId="58811294" w14:textId="270BA9CE" w:rsidR="00ED1DA0" w:rsidRDefault="00000000">
          <w:pPr>
            <w:pStyle w:val="T1"/>
            <w:tabs>
              <w:tab w:val="right" w:leader="dot" w:pos="9062"/>
            </w:tabs>
            <w:rPr>
              <w:rFonts w:eastAsiaTheme="minorEastAsia"/>
              <w:noProof/>
              <w:lang w:eastAsia="tr-TR"/>
            </w:rPr>
          </w:pPr>
          <w:hyperlink w:anchor="_Toc124436549" w:history="1">
            <w:r w:rsidR="00ED1DA0" w:rsidRPr="009B0EBD">
              <w:rPr>
                <w:rStyle w:val="Kpr"/>
                <w:noProof/>
              </w:rPr>
              <w:t>Ayrıntılar</w:t>
            </w:r>
            <w:r w:rsidR="00ED1DA0">
              <w:rPr>
                <w:noProof/>
                <w:webHidden/>
              </w:rPr>
              <w:tab/>
            </w:r>
            <w:r w:rsidR="00ED1DA0">
              <w:rPr>
                <w:noProof/>
                <w:webHidden/>
              </w:rPr>
              <w:fldChar w:fldCharType="begin"/>
            </w:r>
            <w:r w:rsidR="00ED1DA0">
              <w:rPr>
                <w:noProof/>
                <w:webHidden/>
              </w:rPr>
              <w:instrText xml:space="preserve"> PAGEREF _Toc124436549 \h </w:instrText>
            </w:r>
            <w:r w:rsidR="00ED1DA0">
              <w:rPr>
                <w:noProof/>
                <w:webHidden/>
              </w:rPr>
            </w:r>
            <w:r w:rsidR="00ED1DA0">
              <w:rPr>
                <w:noProof/>
                <w:webHidden/>
              </w:rPr>
              <w:fldChar w:fldCharType="separate"/>
            </w:r>
            <w:r w:rsidR="00ED1DA0">
              <w:rPr>
                <w:noProof/>
                <w:webHidden/>
              </w:rPr>
              <w:t>2</w:t>
            </w:r>
            <w:r w:rsidR="00ED1DA0">
              <w:rPr>
                <w:noProof/>
                <w:webHidden/>
              </w:rPr>
              <w:fldChar w:fldCharType="end"/>
            </w:r>
          </w:hyperlink>
        </w:p>
        <w:p w14:paraId="6AB29486" w14:textId="19A1B7F5" w:rsidR="00ED1DA0" w:rsidRDefault="00000000">
          <w:pPr>
            <w:pStyle w:val="T2"/>
            <w:tabs>
              <w:tab w:val="right" w:leader="dot" w:pos="9062"/>
            </w:tabs>
            <w:rPr>
              <w:rFonts w:eastAsiaTheme="minorEastAsia"/>
              <w:noProof/>
              <w:lang w:eastAsia="tr-TR"/>
            </w:rPr>
          </w:pPr>
          <w:hyperlink w:anchor="_Toc124436550" w:history="1">
            <w:r w:rsidR="00ED1DA0" w:rsidRPr="009B0EBD">
              <w:rPr>
                <w:rStyle w:val="Kpr"/>
                <w:noProof/>
              </w:rPr>
              <w:t>Uygulama Alanları</w:t>
            </w:r>
            <w:r w:rsidR="00ED1DA0">
              <w:rPr>
                <w:noProof/>
                <w:webHidden/>
              </w:rPr>
              <w:tab/>
            </w:r>
            <w:r w:rsidR="00ED1DA0">
              <w:rPr>
                <w:noProof/>
                <w:webHidden/>
              </w:rPr>
              <w:fldChar w:fldCharType="begin"/>
            </w:r>
            <w:r w:rsidR="00ED1DA0">
              <w:rPr>
                <w:noProof/>
                <w:webHidden/>
              </w:rPr>
              <w:instrText xml:space="preserve"> PAGEREF _Toc124436550 \h </w:instrText>
            </w:r>
            <w:r w:rsidR="00ED1DA0">
              <w:rPr>
                <w:noProof/>
                <w:webHidden/>
              </w:rPr>
            </w:r>
            <w:r w:rsidR="00ED1DA0">
              <w:rPr>
                <w:noProof/>
                <w:webHidden/>
              </w:rPr>
              <w:fldChar w:fldCharType="separate"/>
            </w:r>
            <w:r w:rsidR="00ED1DA0">
              <w:rPr>
                <w:noProof/>
                <w:webHidden/>
              </w:rPr>
              <w:t>3</w:t>
            </w:r>
            <w:r w:rsidR="00ED1DA0">
              <w:rPr>
                <w:noProof/>
                <w:webHidden/>
              </w:rPr>
              <w:fldChar w:fldCharType="end"/>
            </w:r>
          </w:hyperlink>
        </w:p>
        <w:p w14:paraId="5FF8D3EF" w14:textId="1651EEBC" w:rsidR="00ED1DA0" w:rsidRDefault="00000000">
          <w:pPr>
            <w:pStyle w:val="T3"/>
            <w:tabs>
              <w:tab w:val="right" w:leader="dot" w:pos="9062"/>
            </w:tabs>
            <w:rPr>
              <w:rFonts w:eastAsiaTheme="minorEastAsia"/>
              <w:noProof/>
              <w:lang w:eastAsia="tr-TR"/>
            </w:rPr>
          </w:pPr>
          <w:hyperlink w:anchor="_Toc124436551" w:history="1">
            <w:r w:rsidR="00ED1DA0" w:rsidRPr="009B0EBD">
              <w:rPr>
                <w:rStyle w:val="Kpr"/>
                <w:noProof/>
              </w:rPr>
              <w:t>Medikal cihazlar</w:t>
            </w:r>
            <w:r w:rsidR="00ED1DA0">
              <w:rPr>
                <w:noProof/>
                <w:webHidden/>
              </w:rPr>
              <w:tab/>
            </w:r>
            <w:r w:rsidR="00ED1DA0">
              <w:rPr>
                <w:noProof/>
                <w:webHidden/>
              </w:rPr>
              <w:fldChar w:fldCharType="begin"/>
            </w:r>
            <w:r w:rsidR="00ED1DA0">
              <w:rPr>
                <w:noProof/>
                <w:webHidden/>
              </w:rPr>
              <w:instrText xml:space="preserve"> PAGEREF _Toc124436551 \h </w:instrText>
            </w:r>
            <w:r w:rsidR="00ED1DA0">
              <w:rPr>
                <w:noProof/>
                <w:webHidden/>
              </w:rPr>
            </w:r>
            <w:r w:rsidR="00ED1DA0">
              <w:rPr>
                <w:noProof/>
                <w:webHidden/>
              </w:rPr>
              <w:fldChar w:fldCharType="separate"/>
            </w:r>
            <w:r w:rsidR="00ED1DA0">
              <w:rPr>
                <w:noProof/>
                <w:webHidden/>
              </w:rPr>
              <w:t>3</w:t>
            </w:r>
            <w:r w:rsidR="00ED1DA0">
              <w:rPr>
                <w:noProof/>
                <w:webHidden/>
              </w:rPr>
              <w:fldChar w:fldCharType="end"/>
            </w:r>
          </w:hyperlink>
        </w:p>
        <w:p w14:paraId="67E7704F" w14:textId="016BA023" w:rsidR="00ED1DA0" w:rsidRDefault="00000000">
          <w:pPr>
            <w:pStyle w:val="T3"/>
            <w:tabs>
              <w:tab w:val="right" w:leader="dot" w:pos="9062"/>
            </w:tabs>
            <w:rPr>
              <w:rFonts w:eastAsiaTheme="minorEastAsia"/>
              <w:noProof/>
              <w:lang w:eastAsia="tr-TR"/>
            </w:rPr>
          </w:pPr>
          <w:hyperlink w:anchor="_Toc124436552" w:history="1">
            <w:r w:rsidR="00ED1DA0" w:rsidRPr="009B0EBD">
              <w:rPr>
                <w:rStyle w:val="Kpr"/>
                <w:noProof/>
              </w:rPr>
              <w:t>IoT (Internet of Things) cihazları</w:t>
            </w:r>
            <w:r w:rsidR="00ED1DA0">
              <w:rPr>
                <w:noProof/>
                <w:webHidden/>
              </w:rPr>
              <w:tab/>
            </w:r>
            <w:r w:rsidR="00ED1DA0">
              <w:rPr>
                <w:noProof/>
                <w:webHidden/>
              </w:rPr>
              <w:fldChar w:fldCharType="begin"/>
            </w:r>
            <w:r w:rsidR="00ED1DA0">
              <w:rPr>
                <w:noProof/>
                <w:webHidden/>
              </w:rPr>
              <w:instrText xml:space="preserve"> PAGEREF _Toc124436552 \h </w:instrText>
            </w:r>
            <w:r w:rsidR="00ED1DA0">
              <w:rPr>
                <w:noProof/>
                <w:webHidden/>
              </w:rPr>
            </w:r>
            <w:r w:rsidR="00ED1DA0">
              <w:rPr>
                <w:noProof/>
                <w:webHidden/>
              </w:rPr>
              <w:fldChar w:fldCharType="separate"/>
            </w:r>
            <w:r w:rsidR="00ED1DA0">
              <w:rPr>
                <w:noProof/>
                <w:webHidden/>
              </w:rPr>
              <w:t>4</w:t>
            </w:r>
            <w:r w:rsidR="00ED1DA0">
              <w:rPr>
                <w:noProof/>
                <w:webHidden/>
              </w:rPr>
              <w:fldChar w:fldCharType="end"/>
            </w:r>
          </w:hyperlink>
        </w:p>
        <w:p w14:paraId="34CC6389" w14:textId="66E1B0C8" w:rsidR="00ED1DA0" w:rsidRDefault="00000000">
          <w:pPr>
            <w:pStyle w:val="T3"/>
            <w:tabs>
              <w:tab w:val="right" w:leader="dot" w:pos="9062"/>
            </w:tabs>
            <w:rPr>
              <w:rFonts w:eastAsiaTheme="minorEastAsia"/>
              <w:noProof/>
              <w:lang w:eastAsia="tr-TR"/>
            </w:rPr>
          </w:pPr>
          <w:hyperlink w:anchor="_Toc124436553" w:history="1">
            <w:r w:rsidR="00ED1DA0" w:rsidRPr="009B0EBD">
              <w:rPr>
                <w:rStyle w:val="Kpr"/>
                <w:noProof/>
              </w:rPr>
              <w:t>Otonom araçlar</w:t>
            </w:r>
            <w:r w:rsidR="00ED1DA0">
              <w:rPr>
                <w:noProof/>
                <w:webHidden/>
              </w:rPr>
              <w:tab/>
            </w:r>
            <w:r w:rsidR="00ED1DA0">
              <w:rPr>
                <w:noProof/>
                <w:webHidden/>
              </w:rPr>
              <w:fldChar w:fldCharType="begin"/>
            </w:r>
            <w:r w:rsidR="00ED1DA0">
              <w:rPr>
                <w:noProof/>
                <w:webHidden/>
              </w:rPr>
              <w:instrText xml:space="preserve"> PAGEREF _Toc124436553 \h </w:instrText>
            </w:r>
            <w:r w:rsidR="00ED1DA0">
              <w:rPr>
                <w:noProof/>
                <w:webHidden/>
              </w:rPr>
            </w:r>
            <w:r w:rsidR="00ED1DA0">
              <w:rPr>
                <w:noProof/>
                <w:webHidden/>
              </w:rPr>
              <w:fldChar w:fldCharType="separate"/>
            </w:r>
            <w:r w:rsidR="00ED1DA0">
              <w:rPr>
                <w:noProof/>
                <w:webHidden/>
              </w:rPr>
              <w:t>4</w:t>
            </w:r>
            <w:r w:rsidR="00ED1DA0">
              <w:rPr>
                <w:noProof/>
                <w:webHidden/>
              </w:rPr>
              <w:fldChar w:fldCharType="end"/>
            </w:r>
          </w:hyperlink>
        </w:p>
        <w:p w14:paraId="20135AA2" w14:textId="50F44CEA" w:rsidR="00ED1DA0" w:rsidRDefault="00000000">
          <w:pPr>
            <w:pStyle w:val="T3"/>
            <w:tabs>
              <w:tab w:val="right" w:leader="dot" w:pos="9062"/>
            </w:tabs>
            <w:rPr>
              <w:rFonts w:eastAsiaTheme="minorEastAsia"/>
              <w:noProof/>
              <w:lang w:eastAsia="tr-TR"/>
            </w:rPr>
          </w:pPr>
          <w:hyperlink w:anchor="_Toc124436554" w:history="1">
            <w:r w:rsidR="00ED1DA0" w:rsidRPr="009B0EBD">
              <w:rPr>
                <w:rStyle w:val="Kpr"/>
                <w:noProof/>
              </w:rPr>
              <w:t>Güvenlik sistemleri</w:t>
            </w:r>
            <w:r w:rsidR="00ED1DA0">
              <w:rPr>
                <w:noProof/>
                <w:webHidden/>
              </w:rPr>
              <w:tab/>
            </w:r>
            <w:r w:rsidR="00ED1DA0">
              <w:rPr>
                <w:noProof/>
                <w:webHidden/>
              </w:rPr>
              <w:fldChar w:fldCharType="begin"/>
            </w:r>
            <w:r w:rsidR="00ED1DA0">
              <w:rPr>
                <w:noProof/>
                <w:webHidden/>
              </w:rPr>
              <w:instrText xml:space="preserve"> PAGEREF _Toc124436554 \h </w:instrText>
            </w:r>
            <w:r w:rsidR="00ED1DA0">
              <w:rPr>
                <w:noProof/>
                <w:webHidden/>
              </w:rPr>
            </w:r>
            <w:r w:rsidR="00ED1DA0">
              <w:rPr>
                <w:noProof/>
                <w:webHidden/>
              </w:rPr>
              <w:fldChar w:fldCharType="separate"/>
            </w:r>
            <w:r w:rsidR="00ED1DA0">
              <w:rPr>
                <w:noProof/>
                <w:webHidden/>
              </w:rPr>
              <w:t>4</w:t>
            </w:r>
            <w:r w:rsidR="00ED1DA0">
              <w:rPr>
                <w:noProof/>
                <w:webHidden/>
              </w:rPr>
              <w:fldChar w:fldCharType="end"/>
            </w:r>
          </w:hyperlink>
        </w:p>
        <w:p w14:paraId="2188C6DB" w14:textId="789A957B" w:rsidR="00ED1DA0" w:rsidRDefault="00000000">
          <w:pPr>
            <w:pStyle w:val="T3"/>
            <w:tabs>
              <w:tab w:val="right" w:leader="dot" w:pos="9062"/>
            </w:tabs>
            <w:rPr>
              <w:rFonts w:eastAsiaTheme="minorEastAsia"/>
              <w:noProof/>
              <w:lang w:eastAsia="tr-TR"/>
            </w:rPr>
          </w:pPr>
          <w:hyperlink w:anchor="_Toc124436555" w:history="1">
            <w:r w:rsidR="00ED1DA0" w:rsidRPr="009B0EBD">
              <w:rPr>
                <w:rStyle w:val="Kpr"/>
                <w:noProof/>
              </w:rPr>
              <w:t>Fabrikalarda Otomasyon</w:t>
            </w:r>
            <w:r w:rsidR="00ED1DA0">
              <w:rPr>
                <w:noProof/>
                <w:webHidden/>
              </w:rPr>
              <w:tab/>
            </w:r>
            <w:r w:rsidR="00ED1DA0">
              <w:rPr>
                <w:noProof/>
                <w:webHidden/>
              </w:rPr>
              <w:fldChar w:fldCharType="begin"/>
            </w:r>
            <w:r w:rsidR="00ED1DA0">
              <w:rPr>
                <w:noProof/>
                <w:webHidden/>
              </w:rPr>
              <w:instrText xml:space="preserve"> PAGEREF _Toc124436555 \h </w:instrText>
            </w:r>
            <w:r w:rsidR="00ED1DA0">
              <w:rPr>
                <w:noProof/>
                <w:webHidden/>
              </w:rPr>
            </w:r>
            <w:r w:rsidR="00ED1DA0">
              <w:rPr>
                <w:noProof/>
                <w:webHidden/>
              </w:rPr>
              <w:fldChar w:fldCharType="separate"/>
            </w:r>
            <w:r w:rsidR="00ED1DA0">
              <w:rPr>
                <w:noProof/>
                <w:webHidden/>
              </w:rPr>
              <w:t>5</w:t>
            </w:r>
            <w:r w:rsidR="00ED1DA0">
              <w:rPr>
                <w:noProof/>
                <w:webHidden/>
              </w:rPr>
              <w:fldChar w:fldCharType="end"/>
            </w:r>
          </w:hyperlink>
        </w:p>
        <w:p w14:paraId="17417669" w14:textId="1AF66818" w:rsidR="00ED1DA0" w:rsidRDefault="00000000">
          <w:pPr>
            <w:pStyle w:val="T1"/>
            <w:tabs>
              <w:tab w:val="right" w:leader="dot" w:pos="9062"/>
            </w:tabs>
            <w:rPr>
              <w:rFonts w:eastAsiaTheme="minorEastAsia"/>
              <w:noProof/>
              <w:lang w:eastAsia="tr-TR"/>
            </w:rPr>
          </w:pPr>
          <w:hyperlink w:anchor="_Toc124436556" w:history="1">
            <w:r w:rsidR="00ED1DA0" w:rsidRPr="009B0EBD">
              <w:rPr>
                <w:rStyle w:val="Kpr"/>
                <w:noProof/>
              </w:rPr>
              <w:t>Sonuç</w:t>
            </w:r>
            <w:r w:rsidR="00ED1DA0">
              <w:rPr>
                <w:noProof/>
                <w:webHidden/>
              </w:rPr>
              <w:tab/>
            </w:r>
            <w:r w:rsidR="00ED1DA0">
              <w:rPr>
                <w:noProof/>
                <w:webHidden/>
              </w:rPr>
              <w:fldChar w:fldCharType="begin"/>
            </w:r>
            <w:r w:rsidR="00ED1DA0">
              <w:rPr>
                <w:noProof/>
                <w:webHidden/>
              </w:rPr>
              <w:instrText xml:space="preserve"> PAGEREF _Toc124436556 \h </w:instrText>
            </w:r>
            <w:r w:rsidR="00ED1DA0">
              <w:rPr>
                <w:noProof/>
                <w:webHidden/>
              </w:rPr>
            </w:r>
            <w:r w:rsidR="00ED1DA0">
              <w:rPr>
                <w:noProof/>
                <w:webHidden/>
              </w:rPr>
              <w:fldChar w:fldCharType="separate"/>
            </w:r>
            <w:r w:rsidR="00ED1DA0">
              <w:rPr>
                <w:noProof/>
                <w:webHidden/>
              </w:rPr>
              <w:t>5</w:t>
            </w:r>
            <w:r w:rsidR="00ED1DA0">
              <w:rPr>
                <w:noProof/>
                <w:webHidden/>
              </w:rPr>
              <w:fldChar w:fldCharType="end"/>
            </w:r>
          </w:hyperlink>
        </w:p>
        <w:p w14:paraId="45684C1F" w14:textId="3CE6E4BB" w:rsidR="00ED1DA0" w:rsidRDefault="00000000">
          <w:pPr>
            <w:pStyle w:val="T1"/>
            <w:tabs>
              <w:tab w:val="right" w:leader="dot" w:pos="9062"/>
            </w:tabs>
            <w:rPr>
              <w:rFonts w:eastAsiaTheme="minorEastAsia"/>
              <w:noProof/>
              <w:lang w:eastAsia="tr-TR"/>
            </w:rPr>
          </w:pPr>
          <w:hyperlink w:anchor="_Toc124436557" w:history="1">
            <w:r w:rsidR="00ED1DA0" w:rsidRPr="009B0EBD">
              <w:rPr>
                <w:rStyle w:val="Kpr"/>
                <w:noProof/>
              </w:rPr>
              <w:t>Kaynakça</w:t>
            </w:r>
            <w:r w:rsidR="00ED1DA0">
              <w:rPr>
                <w:noProof/>
                <w:webHidden/>
              </w:rPr>
              <w:tab/>
            </w:r>
            <w:r w:rsidR="00ED1DA0">
              <w:rPr>
                <w:noProof/>
                <w:webHidden/>
              </w:rPr>
              <w:fldChar w:fldCharType="begin"/>
            </w:r>
            <w:r w:rsidR="00ED1DA0">
              <w:rPr>
                <w:noProof/>
                <w:webHidden/>
              </w:rPr>
              <w:instrText xml:space="preserve"> PAGEREF _Toc124436557 \h </w:instrText>
            </w:r>
            <w:r w:rsidR="00ED1DA0">
              <w:rPr>
                <w:noProof/>
                <w:webHidden/>
              </w:rPr>
            </w:r>
            <w:r w:rsidR="00ED1DA0">
              <w:rPr>
                <w:noProof/>
                <w:webHidden/>
              </w:rPr>
              <w:fldChar w:fldCharType="separate"/>
            </w:r>
            <w:r w:rsidR="00ED1DA0">
              <w:rPr>
                <w:noProof/>
                <w:webHidden/>
              </w:rPr>
              <w:t>5</w:t>
            </w:r>
            <w:r w:rsidR="00ED1DA0">
              <w:rPr>
                <w:noProof/>
                <w:webHidden/>
              </w:rPr>
              <w:fldChar w:fldCharType="end"/>
            </w:r>
          </w:hyperlink>
        </w:p>
        <w:p w14:paraId="3E76B503" w14:textId="4D3D2105" w:rsidR="00D34BAB" w:rsidRDefault="00D34BAB" w:rsidP="00420A38">
          <w:pPr>
            <w:spacing w:after="0"/>
          </w:pPr>
          <w:r>
            <w:rPr>
              <w:b/>
              <w:bCs/>
            </w:rPr>
            <w:fldChar w:fldCharType="end"/>
          </w:r>
        </w:p>
      </w:sdtContent>
    </w:sdt>
    <w:p w14:paraId="1B28DF3E" w14:textId="3A6BAEAD" w:rsidR="000223E6" w:rsidRDefault="000223E6" w:rsidP="00420A38">
      <w:pPr>
        <w:spacing w:after="0"/>
        <w:rPr>
          <w:sz w:val="28"/>
          <w:szCs w:val="28"/>
        </w:rPr>
      </w:pPr>
    </w:p>
    <w:p w14:paraId="5018EEE6" w14:textId="6791D567" w:rsidR="00D34BAB" w:rsidRDefault="00D34BAB" w:rsidP="00420A38">
      <w:pPr>
        <w:spacing w:after="0"/>
        <w:rPr>
          <w:sz w:val="28"/>
          <w:szCs w:val="28"/>
        </w:rPr>
      </w:pPr>
    </w:p>
    <w:p w14:paraId="60B4C72D" w14:textId="124A05BB" w:rsidR="00D34BAB" w:rsidRDefault="00D34BAB" w:rsidP="00420A38">
      <w:pPr>
        <w:spacing w:after="0"/>
        <w:rPr>
          <w:sz w:val="28"/>
          <w:szCs w:val="28"/>
        </w:rPr>
      </w:pPr>
    </w:p>
    <w:p w14:paraId="3CCA9E7E" w14:textId="442F0D28" w:rsidR="00D34BAB" w:rsidRDefault="00D34BAB" w:rsidP="00420A38">
      <w:pPr>
        <w:spacing w:after="0"/>
        <w:rPr>
          <w:sz w:val="28"/>
          <w:szCs w:val="28"/>
        </w:rPr>
      </w:pPr>
    </w:p>
    <w:p w14:paraId="5C189903" w14:textId="36B2EDFE" w:rsidR="00D34BAB" w:rsidRDefault="00D34BAB" w:rsidP="00420A38">
      <w:pPr>
        <w:spacing w:after="0"/>
        <w:rPr>
          <w:sz w:val="28"/>
          <w:szCs w:val="28"/>
        </w:rPr>
      </w:pPr>
    </w:p>
    <w:p w14:paraId="09610451" w14:textId="69EF3F23" w:rsidR="00D34BAB" w:rsidRDefault="00D34BAB" w:rsidP="00420A38">
      <w:pPr>
        <w:spacing w:after="0"/>
        <w:rPr>
          <w:sz w:val="28"/>
          <w:szCs w:val="28"/>
        </w:rPr>
      </w:pPr>
    </w:p>
    <w:p w14:paraId="1A5605E6" w14:textId="712CF668" w:rsidR="00D34BAB" w:rsidRDefault="00D34BAB" w:rsidP="00420A38">
      <w:pPr>
        <w:spacing w:after="0"/>
        <w:rPr>
          <w:sz w:val="28"/>
          <w:szCs w:val="28"/>
        </w:rPr>
      </w:pPr>
    </w:p>
    <w:p w14:paraId="64F5FA47" w14:textId="4B8F516E" w:rsidR="00D34BAB" w:rsidRDefault="00D34BAB" w:rsidP="00420A38">
      <w:pPr>
        <w:spacing w:after="0"/>
        <w:rPr>
          <w:sz w:val="28"/>
          <w:szCs w:val="28"/>
        </w:rPr>
      </w:pPr>
    </w:p>
    <w:p w14:paraId="5433C86B" w14:textId="619C9A71" w:rsidR="00D34BAB" w:rsidRDefault="00D34BAB" w:rsidP="00420A38">
      <w:pPr>
        <w:spacing w:after="0"/>
        <w:rPr>
          <w:sz w:val="28"/>
          <w:szCs w:val="28"/>
        </w:rPr>
      </w:pPr>
    </w:p>
    <w:p w14:paraId="4FDDDEA1" w14:textId="0DB2B0D1" w:rsidR="00D34BAB" w:rsidRDefault="00D34BAB" w:rsidP="00420A38">
      <w:pPr>
        <w:spacing w:after="0"/>
        <w:rPr>
          <w:sz w:val="28"/>
          <w:szCs w:val="28"/>
        </w:rPr>
      </w:pPr>
    </w:p>
    <w:p w14:paraId="1B35EBBD" w14:textId="7EA172C5" w:rsidR="00D34BAB" w:rsidRDefault="00D34BAB" w:rsidP="00420A38">
      <w:pPr>
        <w:spacing w:after="0"/>
        <w:rPr>
          <w:sz w:val="28"/>
          <w:szCs w:val="28"/>
        </w:rPr>
      </w:pPr>
    </w:p>
    <w:p w14:paraId="12BCE9DA" w14:textId="74641474" w:rsidR="00D34BAB" w:rsidRDefault="00D34BAB" w:rsidP="00420A38">
      <w:pPr>
        <w:spacing w:after="0"/>
        <w:rPr>
          <w:sz w:val="28"/>
          <w:szCs w:val="28"/>
        </w:rPr>
      </w:pPr>
    </w:p>
    <w:p w14:paraId="3E719230" w14:textId="26021295" w:rsidR="00D34BAB" w:rsidRDefault="00D34BAB" w:rsidP="00420A38">
      <w:pPr>
        <w:spacing w:after="0"/>
        <w:rPr>
          <w:sz w:val="28"/>
          <w:szCs w:val="28"/>
        </w:rPr>
      </w:pPr>
    </w:p>
    <w:p w14:paraId="388F9B1F" w14:textId="783EC88E" w:rsidR="00D34BAB" w:rsidRDefault="00D34BAB" w:rsidP="00420A38">
      <w:pPr>
        <w:spacing w:after="0"/>
        <w:rPr>
          <w:sz w:val="28"/>
          <w:szCs w:val="28"/>
        </w:rPr>
      </w:pPr>
    </w:p>
    <w:p w14:paraId="1BA0D6B1" w14:textId="0458F562" w:rsidR="00D34BAB" w:rsidRDefault="00D34BAB" w:rsidP="00420A38">
      <w:pPr>
        <w:spacing w:after="0"/>
        <w:rPr>
          <w:sz w:val="28"/>
          <w:szCs w:val="28"/>
        </w:rPr>
      </w:pPr>
    </w:p>
    <w:p w14:paraId="63CA631A" w14:textId="6648C69E" w:rsidR="00D34BAB" w:rsidRDefault="00D34BAB" w:rsidP="00420A38">
      <w:pPr>
        <w:spacing w:after="0"/>
        <w:rPr>
          <w:sz w:val="28"/>
          <w:szCs w:val="28"/>
        </w:rPr>
      </w:pPr>
    </w:p>
    <w:p w14:paraId="10F88400" w14:textId="28ECBD5B" w:rsidR="00D34BAB" w:rsidRDefault="00D34BAB" w:rsidP="00420A38">
      <w:pPr>
        <w:spacing w:after="0"/>
        <w:rPr>
          <w:sz w:val="28"/>
          <w:szCs w:val="28"/>
        </w:rPr>
      </w:pPr>
    </w:p>
    <w:p w14:paraId="1D291F3B" w14:textId="4D9FE5BC" w:rsidR="00D34BAB" w:rsidRDefault="00D34BAB" w:rsidP="00420A38">
      <w:pPr>
        <w:spacing w:after="0"/>
        <w:rPr>
          <w:sz w:val="28"/>
          <w:szCs w:val="28"/>
        </w:rPr>
      </w:pPr>
    </w:p>
    <w:p w14:paraId="0A3D4C32" w14:textId="6CA0C70B" w:rsidR="00D34BAB" w:rsidRDefault="00D34BAB" w:rsidP="00420A38">
      <w:pPr>
        <w:spacing w:after="0"/>
        <w:rPr>
          <w:sz w:val="28"/>
          <w:szCs w:val="28"/>
        </w:rPr>
      </w:pPr>
    </w:p>
    <w:p w14:paraId="6F00E9A1" w14:textId="110FB06A" w:rsidR="00D34BAB" w:rsidRDefault="00D34BAB" w:rsidP="00420A38">
      <w:pPr>
        <w:spacing w:after="0"/>
        <w:rPr>
          <w:sz w:val="28"/>
          <w:szCs w:val="28"/>
        </w:rPr>
      </w:pPr>
    </w:p>
    <w:p w14:paraId="21EF8DC7" w14:textId="7E1ED8C4" w:rsidR="00D34BAB" w:rsidRDefault="00D34BAB" w:rsidP="00420A38">
      <w:pPr>
        <w:spacing w:after="0"/>
        <w:rPr>
          <w:sz w:val="28"/>
          <w:szCs w:val="28"/>
        </w:rPr>
      </w:pPr>
    </w:p>
    <w:p w14:paraId="006ED05E" w14:textId="363C4EB0" w:rsidR="00D34BAB" w:rsidRDefault="00D34BAB" w:rsidP="00420A38">
      <w:pPr>
        <w:spacing w:after="0"/>
        <w:rPr>
          <w:sz w:val="28"/>
          <w:szCs w:val="28"/>
        </w:rPr>
      </w:pPr>
    </w:p>
    <w:p w14:paraId="42A373AE" w14:textId="1399B2EE" w:rsidR="00D34BAB" w:rsidRDefault="00D34BAB" w:rsidP="00420A38">
      <w:pPr>
        <w:spacing w:after="0"/>
        <w:rPr>
          <w:sz w:val="28"/>
          <w:szCs w:val="28"/>
        </w:rPr>
      </w:pPr>
    </w:p>
    <w:p w14:paraId="0A720A57" w14:textId="54034FB8" w:rsidR="00D34BAB" w:rsidRDefault="00D34BAB" w:rsidP="00420A38">
      <w:pPr>
        <w:spacing w:after="0"/>
        <w:rPr>
          <w:sz w:val="28"/>
          <w:szCs w:val="28"/>
        </w:rPr>
      </w:pPr>
    </w:p>
    <w:p w14:paraId="1E1634D1" w14:textId="54F4E9C6" w:rsidR="00D34BAB" w:rsidRDefault="00D34BAB" w:rsidP="00420A38">
      <w:pPr>
        <w:spacing w:after="0"/>
        <w:rPr>
          <w:sz w:val="28"/>
          <w:szCs w:val="28"/>
        </w:rPr>
      </w:pPr>
    </w:p>
    <w:p w14:paraId="52B94571" w14:textId="28A9EB33" w:rsidR="00D34BAB" w:rsidRDefault="00D34BAB" w:rsidP="00420A38">
      <w:pPr>
        <w:spacing w:after="0"/>
        <w:rPr>
          <w:sz w:val="28"/>
          <w:szCs w:val="28"/>
        </w:rPr>
      </w:pPr>
    </w:p>
    <w:p w14:paraId="19B0D3A1" w14:textId="5C00C7A5" w:rsidR="00D34BAB" w:rsidRDefault="00D34BAB" w:rsidP="00420A38">
      <w:pPr>
        <w:pStyle w:val="Balk1"/>
        <w:rPr>
          <w:sz w:val="28"/>
          <w:szCs w:val="28"/>
        </w:rPr>
      </w:pPr>
      <w:bookmarkStart w:id="0" w:name="_Toc124436548"/>
      <w:r>
        <w:rPr>
          <w:sz w:val="28"/>
          <w:szCs w:val="28"/>
        </w:rPr>
        <w:t>Giriş</w:t>
      </w:r>
      <w:bookmarkEnd w:id="0"/>
    </w:p>
    <w:p w14:paraId="24F7E59A" w14:textId="65EE5997" w:rsidR="00D34BAB" w:rsidRDefault="00C90F40" w:rsidP="00420A38">
      <w:pPr>
        <w:spacing w:after="0"/>
        <w:ind w:firstLine="360"/>
      </w:pPr>
      <w:proofErr w:type="spellStart"/>
      <w:r>
        <w:t>Edge</w:t>
      </w:r>
      <w:proofErr w:type="spellEnd"/>
      <w:r>
        <w:t xml:space="preserve"> AI</w:t>
      </w:r>
      <w:r w:rsidR="00021D9A">
        <w:t xml:space="preserve"> en basit tanımıyla, uç cihazlarda çalışan yapay zekâ sistemleridir. Ev elektroniğinden karmaşık sistemlere, birçok alanda kullanılabilir.</w:t>
      </w:r>
      <w:sdt>
        <w:sdtPr>
          <w:id w:val="-1364823980"/>
          <w:citation/>
        </w:sdtPr>
        <w:sdtContent>
          <w:r w:rsidR="00021D9A">
            <w:fldChar w:fldCharType="begin"/>
          </w:r>
          <w:r w:rsidR="00021D9A">
            <w:instrText xml:space="preserve"> CITATION Lee18 \l 1055 </w:instrText>
          </w:r>
          <w:r w:rsidR="00021D9A">
            <w:fldChar w:fldCharType="separate"/>
          </w:r>
          <w:r w:rsidR="00154EA5">
            <w:rPr>
              <w:noProof/>
            </w:rPr>
            <w:t xml:space="preserve"> </w:t>
          </w:r>
          <w:r w:rsidR="00154EA5" w:rsidRPr="00154EA5">
            <w:rPr>
              <w:noProof/>
            </w:rPr>
            <w:t>[1]</w:t>
          </w:r>
          <w:r w:rsidR="00021D9A">
            <w:fldChar w:fldCharType="end"/>
          </w:r>
        </w:sdtContent>
      </w:sdt>
      <w:r w:rsidR="00BE3D37">
        <w:t xml:space="preserve"> </w:t>
      </w:r>
      <w:r w:rsidR="00D86748">
        <w:t>Teknolojiye ve insanlığa faydaları maddeler halinde sıralanabilir:</w:t>
      </w:r>
    </w:p>
    <w:p w14:paraId="76AA30B3" w14:textId="7539CC7F" w:rsidR="00D86748" w:rsidRDefault="00D86748" w:rsidP="00420A38">
      <w:pPr>
        <w:pStyle w:val="ListeParagraf"/>
        <w:numPr>
          <w:ilvl w:val="0"/>
          <w:numId w:val="1"/>
        </w:numPr>
        <w:spacing w:after="0"/>
      </w:pPr>
      <w:r w:rsidRPr="00D86748">
        <w:rPr>
          <w:b/>
          <w:bCs/>
        </w:rPr>
        <w:t xml:space="preserve">Gerçek zamanlı işleme (Real-Time </w:t>
      </w:r>
      <w:proofErr w:type="spellStart"/>
      <w:r w:rsidRPr="00D86748">
        <w:rPr>
          <w:b/>
          <w:bCs/>
        </w:rPr>
        <w:t>Processing</w:t>
      </w:r>
      <w:proofErr w:type="spellEnd"/>
      <w:r w:rsidRPr="00D86748">
        <w:rPr>
          <w:b/>
          <w:bCs/>
        </w:rPr>
        <w:t>):</w:t>
      </w:r>
      <w:r>
        <w:t xml:space="preserve"> </w:t>
      </w:r>
      <w:proofErr w:type="spellStart"/>
      <w:r>
        <w:t>Edge</w:t>
      </w:r>
      <w:proofErr w:type="spellEnd"/>
      <w:r>
        <w:t xml:space="preserve"> AI sistemleri dış çevreden gelen uyarı ve sinyalleri gerçek zamanlı olarak işleyip çıktı oluşturabilir. Gecikmenin kritik önem taşıdığı, endüstriyel otomasyon ve robotik alanlarında büyük önem arz eder. </w:t>
      </w:r>
    </w:p>
    <w:p w14:paraId="4567149B" w14:textId="55375803" w:rsidR="005E4C7C" w:rsidRPr="00BC30DF" w:rsidRDefault="00BC30DF" w:rsidP="00420A38">
      <w:pPr>
        <w:pStyle w:val="ListeParagraf"/>
        <w:numPr>
          <w:ilvl w:val="0"/>
          <w:numId w:val="1"/>
        </w:numPr>
        <w:spacing w:after="0"/>
        <w:rPr>
          <w:b/>
          <w:bCs/>
        </w:rPr>
      </w:pPr>
      <w:r w:rsidRPr="00BC30DF">
        <w:rPr>
          <w:b/>
          <w:bCs/>
        </w:rPr>
        <w:t xml:space="preserve">Azaltılmış </w:t>
      </w:r>
      <w:r>
        <w:rPr>
          <w:b/>
          <w:bCs/>
        </w:rPr>
        <w:t>g</w:t>
      </w:r>
      <w:r w:rsidRPr="00BC30DF">
        <w:rPr>
          <w:b/>
          <w:bCs/>
        </w:rPr>
        <w:t>ecikme (</w:t>
      </w:r>
      <w:proofErr w:type="spellStart"/>
      <w:r w:rsidRPr="00BC30DF">
        <w:rPr>
          <w:b/>
          <w:bCs/>
        </w:rPr>
        <w:t>Reduced</w:t>
      </w:r>
      <w:proofErr w:type="spellEnd"/>
      <w:r w:rsidRPr="00BC30DF">
        <w:rPr>
          <w:b/>
          <w:bCs/>
        </w:rPr>
        <w:t xml:space="preserve"> </w:t>
      </w:r>
      <w:proofErr w:type="spellStart"/>
      <w:r w:rsidRPr="00BC30DF">
        <w:rPr>
          <w:b/>
          <w:bCs/>
        </w:rPr>
        <w:t>Latency</w:t>
      </w:r>
      <w:proofErr w:type="spellEnd"/>
      <w:r w:rsidRPr="00BC30DF">
        <w:rPr>
          <w:b/>
          <w:bCs/>
        </w:rPr>
        <w:t>):</w:t>
      </w:r>
      <w:r>
        <w:rPr>
          <w:b/>
          <w:bCs/>
        </w:rPr>
        <w:t xml:space="preserve"> </w:t>
      </w:r>
      <w:proofErr w:type="spellStart"/>
      <w:r w:rsidR="008D0620">
        <w:t>Edge</w:t>
      </w:r>
      <w:proofErr w:type="spellEnd"/>
      <w:r w:rsidR="008D0620">
        <w:t xml:space="preserve"> AI </w:t>
      </w:r>
      <w:r w:rsidRPr="00BC30DF">
        <w:t>sistemleri, verileri işlenmek üzere buluta göndermek yerine yerel olarak işlediğinden, karar verme ve görev performansıyla ilişkili gecikmeyi azaltabilir. Bu, birçok uygulamanın hızını ve verimliliğini artırabilir.</w:t>
      </w:r>
    </w:p>
    <w:p w14:paraId="0EA70C11" w14:textId="49CF32CD" w:rsidR="00BC30DF" w:rsidRPr="00BC30DF" w:rsidRDefault="00BC30DF" w:rsidP="00420A38">
      <w:pPr>
        <w:pStyle w:val="ListeParagraf"/>
        <w:numPr>
          <w:ilvl w:val="0"/>
          <w:numId w:val="1"/>
        </w:numPr>
        <w:spacing w:after="0"/>
        <w:rPr>
          <w:b/>
          <w:bCs/>
        </w:rPr>
      </w:pPr>
      <w:r>
        <w:rPr>
          <w:b/>
          <w:bCs/>
        </w:rPr>
        <w:t>Bulut bağımlılığını azaltır (</w:t>
      </w:r>
      <w:proofErr w:type="spellStart"/>
      <w:r w:rsidRPr="00BC30DF">
        <w:rPr>
          <w:b/>
          <w:bCs/>
        </w:rPr>
        <w:t>Reduced</w:t>
      </w:r>
      <w:proofErr w:type="spellEnd"/>
      <w:r w:rsidRPr="00BC30DF">
        <w:rPr>
          <w:b/>
          <w:bCs/>
        </w:rPr>
        <w:t xml:space="preserve"> </w:t>
      </w:r>
      <w:proofErr w:type="spellStart"/>
      <w:r w:rsidRPr="00BC30DF">
        <w:rPr>
          <w:b/>
          <w:bCs/>
        </w:rPr>
        <w:t>reliance</w:t>
      </w:r>
      <w:proofErr w:type="spellEnd"/>
      <w:r w:rsidRPr="00BC30DF">
        <w:rPr>
          <w:b/>
          <w:bCs/>
        </w:rPr>
        <w:t xml:space="preserve"> on </w:t>
      </w:r>
      <w:proofErr w:type="spellStart"/>
      <w:r w:rsidRPr="00BC30DF">
        <w:rPr>
          <w:b/>
          <w:bCs/>
        </w:rPr>
        <w:t>the</w:t>
      </w:r>
      <w:proofErr w:type="spellEnd"/>
      <w:r w:rsidRPr="00BC30DF">
        <w:rPr>
          <w:b/>
          <w:bCs/>
        </w:rPr>
        <w:t xml:space="preserve"> </w:t>
      </w:r>
      <w:proofErr w:type="spellStart"/>
      <w:r w:rsidRPr="00BC30DF">
        <w:rPr>
          <w:b/>
          <w:bCs/>
        </w:rPr>
        <w:t>cloud</w:t>
      </w:r>
      <w:proofErr w:type="spellEnd"/>
      <w:r>
        <w:rPr>
          <w:b/>
          <w:bCs/>
        </w:rPr>
        <w:t xml:space="preserve">): </w:t>
      </w:r>
      <w:proofErr w:type="spellStart"/>
      <w:r>
        <w:t>Edge</w:t>
      </w:r>
      <w:proofErr w:type="spellEnd"/>
      <w:r>
        <w:t xml:space="preserve"> AI sistemleri buluttan bağımsız olarak çalışabilir, bu da onları sınırlı veya aralıklı bağlantıya sahip ortamlarda kullanım için çok uygun hale getirir. Bu, fabrika zemini veya uzak bir alan gibi uzak veya zorlu ortamlarda özellikle yararlı olabilir.</w:t>
      </w:r>
    </w:p>
    <w:p w14:paraId="4ADE6311" w14:textId="5CA51AAB" w:rsidR="00BC30DF" w:rsidRDefault="00BC30DF" w:rsidP="00420A38">
      <w:pPr>
        <w:pStyle w:val="ListeParagraf"/>
        <w:numPr>
          <w:ilvl w:val="0"/>
          <w:numId w:val="1"/>
        </w:numPr>
        <w:spacing w:after="0"/>
      </w:pPr>
      <w:r>
        <w:rPr>
          <w:b/>
          <w:bCs/>
        </w:rPr>
        <w:t xml:space="preserve">Gizliliği artırır </w:t>
      </w:r>
      <w:r w:rsidR="00C90F40">
        <w:rPr>
          <w:b/>
          <w:bCs/>
        </w:rPr>
        <w:t>(</w:t>
      </w:r>
      <w:proofErr w:type="spellStart"/>
      <w:r w:rsidR="00C90F40" w:rsidRPr="00C90F40">
        <w:rPr>
          <w:b/>
          <w:bCs/>
        </w:rPr>
        <w:t>Increased</w:t>
      </w:r>
      <w:proofErr w:type="spellEnd"/>
      <w:r w:rsidR="00C90F40" w:rsidRPr="00C90F40">
        <w:rPr>
          <w:b/>
          <w:bCs/>
        </w:rPr>
        <w:t xml:space="preserve"> </w:t>
      </w:r>
      <w:proofErr w:type="spellStart"/>
      <w:r w:rsidR="00C90F40" w:rsidRPr="00C90F40">
        <w:rPr>
          <w:b/>
          <w:bCs/>
        </w:rPr>
        <w:t>privacy</w:t>
      </w:r>
      <w:proofErr w:type="spellEnd"/>
      <w:r w:rsidR="00C90F40">
        <w:t>)</w:t>
      </w:r>
      <w:r w:rsidR="00C90F40">
        <w:rPr>
          <w:b/>
          <w:bCs/>
        </w:rPr>
        <w:t xml:space="preserve">: </w:t>
      </w:r>
      <w:proofErr w:type="spellStart"/>
      <w:r w:rsidR="00C90F40" w:rsidRPr="00C90F40">
        <w:t>Edge</w:t>
      </w:r>
      <w:proofErr w:type="spellEnd"/>
      <w:r w:rsidR="00C90F40" w:rsidRPr="00C90F40">
        <w:t xml:space="preserve"> AI sistemleri, verileri yerel olarak işleyerek ağ üzerinden iletilmesi gereken veri miktarını azaltmaya yardımcı olabilir. Bu, verileri işlenmek üzere uzak bir sunucuya iletilmediği için kullanıcıların gizliliğinin korunmasına yardımcı olabilir.</w:t>
      </w:r>
    </w:p>
    <w:p w14:paraId="44FCFD58" w14:textId="0912D3EC" w:rsidR="00C90F40" w:rsidRPr="00C90F40" w:rsidRDefault="00C90F40" w:rsidP="00420A38">
      <w:pPr>
        <w:pStyle w:val="ListeParagraf"/>
        <w:numPr>
          <w:ilvl w:val="0"/>
          <w:numId w:val="1"/>
        </w:numPr>
        <w:spacing w:after="0"/>
      </w:pPr>
      <w:r>
        <w:rPr>
          <w:b/>
          <w:bCs/>
        </w:rPr>
        <w:t>Verimliliği artırır (</w:t>
      </w:r>
      <w:proofErr w:type="spellStart"/>
      <w:r w:rsidRPr="00C90F40">
        <w:rPr>
          <w:b/>
          <w:bCs/>
        </w:rPr>
        <w:t>Improved</w:t>
      </w:r>
      <w:proofErr w:type="spellEnd"/>
      <w:r w:rsidRPr="00C90F40">
        <w:rPr>
          <w:b/>
          <w:bCs/>
        </w:rPr>
        <w:t xml:space="preserve"> </w:t>
      </w:r>
      <w:proofErr w:type="spellStart"/>
      <w:r w:rsidRPr="00C90F40">
        <w:rPr>
          <w:b/>
          <w:bCs/>
        </w:rPr>
        <w:t>efficiency</w:t>
      </w:r>
      <w:proofErr w:type="spellEnd"/>
      <w:r w:rsidRPr="00C90F40">
        <w:rPr>
          <w:b/>
          <w:bCs/>
        </w:rPr>
        <w:t>)</w:t>
      </w:r>
      <w:r>
        <w:rPr>
          <w:b/>
          <w:bCs/>
        </w:rPr>
        <w:t xml:space="preserve">: </w:t>
      </w:r>
      <w:proofErr w:type="spellStart"/>
      <w:r>
        <w:t>Edge</w:t>
      </w:r>
      <w:proofErr w:type="spellEnd"/>
      <w:r>
        <w:t xml:space="preserve"> AI sistemleri, buluta güvenmek yerine ağın ucunda akıllı karar verme ve otomasyon sağlayarak birçok uygulamanın verimliliğini artırabilir. Bu, bant genişliğinden tasarruf etmeye ve bulut tabanlı sistemler üzerindeki yükü azaltmaya yardımcı olabilir.</w:t>
      </w:r>
      <w:r>
        <w:rPr>
          <w:b/>
          <w:bCs/>
        </w:rPr>
        <w:t xml:space="preserve"> </w:t>
      </w:r>
    </w:p>
    <w:p w14:paraId="3258AF85" w14:textId="52120AC5" w:rsidR="00C90F40" w:rsidRPr="00C90F40" w:rsidRDefault="00C90F40" w:rsidP="00420A38">
      <w:pPr>
        <w:spacing w:after="0"/>
      </w:pPr>
      <w:r>
        <w:t>Genel olarak uç yapay zekâ, çok çeşitli uygulamaların performansını ve verimliliğini önemli ölçüde artırma potansiyeline sahiptir ve yapay zekanın geleceğinde giderek daha önemli bir rol oynaması muhtemeldir.</w:t>
      </w:r>
    </w:p>
    <w:p w14:paraId="7F7B20C3" w14:textId="3BC152BB" w:rsidR="00D34BAB" w:rsidRDefault="00D34BAB" w:rsidP="00420A38">
      <w:pPr>
        <w:pStyle w:val="Balk1"/>
      </w:pPr>
      <w:bookmarkStart w:id="1" w:name="_Toc124436549"/>
      <w:r>
        <w:t>Ayrıntılar</w:t>
      </w:r>
      <w:bookmarkEnd w:id="1"/>
    </w:p>
    <w:p w14:paraId="028FA6DB" w14:textId="50C06A25" w:rsidR="00D34BAB" w:rsidRDefault="008D0620" w:rsidP="00420A38">
      <w:pPr>
        <w:spacing w:after="0"/>
      </w:pPr>
      <w:proofErr w:type="spellStart"/>
      <w:r>
        <w:t>Edge</w:t>
      </w:r>
      <w:proofErr w:type="spellEnd"/>
      <w:r>
        <w:t xml:space="preserve"> AI sistemleri, buluta veya uzak bir sunucuya sürekli bir bağlantıya ihtiyaç duymadan, makine öğrenimi ve derin öğrenme gibi yapay zekâ tekniklerini kullanarak görevleri gerçekleştirmek ve kararlar almak için tasarlanmıştır. Bu, fabrika zemini veya uzak bir alan gibi sınırlı veya aralıklı bağlantı bulunan ortamlarda çalışmalarına olanak tanır.</w:t>
      </w:r>
    </w:p>
    <w:p w14:paraId="00B4F658" w14:textId="77777777" w:rsidR="00C27CBB" w:rsidRDefault="00C27CBB" w:rsidP="00420A38">
      <w:pPr>
        <w:spacing w:after="0"/>
      </w:pPr>
    </w:p>
    <w:p w14:paraId="1EF44660" w14:textId="6D625630" w:rsidR="000F5F8B" w:rsidRDefault="000F5F8B" w:rsidP="00420A38">
      <w:pPr>
        <w:spacing w:after="0"/>
      </w:pPr>
      <w:r>
        <w:t>Uç yapay zekanın bir avantajı, verileri yerel olarak işleyebilmesidir, bu da gecikmeyi azaltabilir ve görevlerin ve kararların alınma hızını artırabilir. Bu, robotik veya endüstriyel otomasyon gibi gerçek zamanlı işlemenin gerekli olduğu uygulamalarda özellikle önemlidir.</w:t>
      </w:r>
    </w:p>
    <w:p w14:paraId="70915231" w14:textId="598BB225" w:rsidR="00DC0B6E" w:rsidRDefault="00DC0B6E" w:rsidP="00420A38">
      <w:pPr>
        <w:spacing w:after="0"/>
      </w:pPr>
      <w:r w:rsidRPr="00DC0B6E">
        <w:rPr>
          <w:b/>
          <w:bCs/>
        </w:rPr>
        <w:t>Gerçek zamanlı işleme</w:t>
      </w:r>
      <w:r>
        <w:t xml:space="preserve">, cihazların sensör verilerini minimum gecikmeyle hızlı bir şekilde analiz etmesini ve bunlara yanıt vermesini sağlayan </w:t>
      </w:r>
      <w:proofErr w:type="spellStart"/>
      <w:r>
        <w:t>Edge</w:t>
      </w:r>
      <w:proofErr w:type="spellEnd"/>
      <w:r>
        <w:t xml:space="preserve"> AI'nın temel özelliklerinden biridir. Bu, sistemin doğru çalışmasını sağlamak için kararların gerçek zamanlı olarak alınması gereken robotik, endüstriyel otomasyon ve otonom araçlar gibi birçok uygulamada kritik öneme sahiptir. Gerçek zamanlı işleme, </w:t>
      </w:r>
      <w:proofErr w:type="spellStart"/>
      <w:r>
        <w:t>Edge</w:t>
      </w:r>
      <w:proofErr w:type="spellEnd"/>
      <w:r>
        <w:t xml:space="preserve"> AI sistemlerinin bağımsız ve duyarlı bir şekilde çalışmasına izin vererek, onları dinamik ve hızla değişen ortamlarda kullanım için çok uygun hale getirir.</w:t>
      </w:r>
    </w:p>
    <w:p w14:paraId="5F3E1BDE" w14:textId="6D45D5E6" w:rsidR="00C27CBB" w:rsidRDefault="00C27CBB" w:rsidP="00420A38">
      <w:pPr>
        <w:spacing w:after="0"/>
      </w:pPr>
    </w:p>
    <w:p w14:paraId="2B2BB94A" w14:textId="4770128A" w:rsidR="005D4728" w:rsidRDefault="005D4728" w:rsidP="00420A38">
      <w:pPr>
        <w:spacing w:after="0"/>
      </w:pPr>
    </w:p>
    <w:p w14:paraId="31841CFD" w14:textId="77777777" w:rsidR="005D4728" w:rsidRDefault="005D4728" w:rsidP="00420A38">
      <w:pPr>
        <w:spacing w:after="0"/>
      </w:pPr>
    </w:p>
    <w:p w14:paraId="61D45C03" w14:textId="6CBFF919" w:rsidR="00DC0B6E" w:rsidRDefault="00DC0B6E" w:rsidP="00420A38">
      <w:pPr>
        <w:spacing w:after="0"/>
      </w:pPr>
      <w:proofErr w:type="spellStart"/>
      <w:r w:rsidRPr="00DC0B6E">
        <w:lastRenderedPageBreak/>
        <w:t>Edge</w:t>
      </w:r>
      <w:proofErr w:type="spellEnd"/>
      <w:r w:rsidRPr="00DC0B6E">
        <w:t xml:space="preserve"> AI'daki gerçek zamanlı işlemenin en dikkate değer örneklerinden biri, robotun görme ve </w:t>
      </w:r>
      <w:proofErr w:type="spellStart"/>
      <w:r w:rsidRPr="00DC0B6E">
        <w:t>lidar</w:t>
      </w:r>
      <w:proofErr w:type="spellEnd"/>
      <w:r w:rsidRPr="00DC0B6E">
        <w:t xml:space="preserve"> gibi sensör verilerini hızlı bir şekilde analiz etmesi ve çevreye gerçek zamanlı olarak yanıt vermesi gereken otonom robotiktir. Bu, robotun uzak bir sunucuya sürekli bağlantıya ihtiyaç duymadan gezinmesini, engellerden kaçınmasını ve görevleri gerçekleştirmesini sağlar. Gerçek zamanlı işleme ayrıca robotların ortamdaki değişiklikler gibi beklenmeyen olaylara güvenli ve verimli bir şekilde tepki vermesini sağlar.</w:t>
      </w:r>
    </w:p>
    <w:p w14:paraId="1BC4320A" w14:textId="77777777" w:rsidR="00C27CBB" w:rsidRDefault="00C27CBB" w:rsidP="00420A38">
      <w:pPr>
        <w:spacing w:after="0"/>
      </w:pPr>
    </w:p>
    <w:p w14:paraId="6CAAA644" w14:textId="395B4CD6" w:rsidR="006F5729" w:rsidRDefault="00D23808" w:rsidP="00420A38">
      <w:pPr>
        <w:spacing w:after="0"/>
      </w:pPr>
      <w:proofErr w:type="spellStart"/>
      <w:r>
        <w:t>Edge</w:t>
      </w:r>
      <w:proofErr w:type="spellEnd"/>
      <w:r>
        <w:t xml:space="preserve"> AI ayrıca otomotiv endüstrisinde şerit tutma, çarpışmadan kaçınma ve trafik işareti tanıma sistemleri gibi gelişmiş sürücü destek sistemleri (ADAS) için gerçek zamanlı işleme gerçekleştirebilir. Bu, sürücü için genel güvenliği ve sürüş deneyimini iyileştirir.</w:t>
      </w:r>
    </w:p>
    <w:p w14:paraId="7E9F706D" w14:textId="77777777" w:rsidR="00C27CBB" w:rsidRDefault="00C27CBB" w:rsidP="00420A38">
      <w:pPr>
        <w:spacing w:after="0"/>
      </w:pPr>
    </w:p>
    <w:p w14:paraId="44CFC4DF" w14:textId="0C9F7819" w:rsidR="00D23808" w:rsidRDefault="009804A1" w:rsidP="00420A38">
      <w:pPr>
        <w:spacing w:after="0"/>
      </w:pPr>
      <w:r>
        <w:t xml:space="preserve">Diğer yandan, karar merceğinin uç birimlere alınmasının dramatik değişikliklere yol açtığını savunan görüşler de bulunmaktadır. </w:t>
      </w:r>
      <w:sdt>
        <w:sdtPr>
          <w:id w:val="1322541157"/>
          <w:citation/>
        </w:sdtPr>
        <w:sdtContent>
          <w:r>
            <w:fldChar w:fldCharType="begin"/>
          </w:r>
          <w:r>
            <w:instrText xml:space="preserve"> CITATION Sam20 \l 1055 </w:instrText>
          </w:r>
          <w:r>
            <w:fldChar w:fldCharType="separate"/>
          </w:r>
          <w:r w:rsidR="00154EA5" w:rsidRPr="00154EA5">
            <w:rPr>
              <w:noProof/>
            </w:rPr>
            <w:t>[2]</w:t>
          </w:r>
          <w:r>
            <w:fldChar w:fldCharType="end"/>
          </w:r>
        </w:sdtContent>
      </w:sdt>
      <w:r>
        <w:t xml:space="preserve"> </w:t>
      </w:r>
      <w:r w:rsidR="00D23808">
        <w:t>Örneğin, s</w:t>
      </w:r>
      <w:r w:rsidR="00593D7F">
        <w:t>ürücüsüz araçlarda farklı koşullara</w:t>
      </w:r>
      <w:r w:rsidR="00593D7F">
        <w:rPr>
          <w:rStyle w:val="DipnotBavurusu"/>
        </w:rPr>
        <w:footnoteReference w:id="1"/>
      </w:r>
      <w:r w:rsidR="00593D7F">
        <w:t xml:space="preserve"> dinamik olarak uyum sağlayabilen makine öğrenimi modelleri kullanılabilir. </w:t>
      </w:r>
      <w:r w:rsidR="00D23808">
        <w:t xml:space="preserve">Bir sensör grubuyla, evdeki veya hastanedeki hastaların ilaçlarını düzenli alıp almadığı gözlenebilir. </w:t>
      </w:r>
    </w:p>
    <w:p w14:paraId="5CCF0B61" w14:textId="091BC409" w:rsidR="006F5729" w:rsidRDefault="006F5729" w:rsidP="00C27CBB">
      <w:pPr>
        <w:pStyle w:val="Balk2"/>
      </w:pPr>
      <w:bookmarkStart w:id="2" w:name="_Toc124436550"/>
      <w:r>
        <w:t>Uygulama Alanları</w:t>
      </w:r>
      <w:bookmarkEnd w:id="2"/>
    </w:p>
    <w:p w14:paraId="4624B90E" w14:textId="4807893E" w:rsidR="00D34BAB" w:rsidRDefault="00D23808" w:rsidP="00420A38">
      <w:pPr>
        <w:spacing w:after="0"/>
        <w:rPr>
          <w:rStyle w:val="rynqvb"/>
        </w:rPr>
      </w:pPr>
      <w:r>
        <w:t xml:space="preserve">Kurt </w:t>
      </w:r>
      <w:proofErr w:type="spellStart"/>
      <w:r>
        <w:t>Busch</w:t>
      </w:r>
      <w:proofErr w:type="spellEnd"/>
      <w:r>
        <w:t>, (</w:t>
      </w:r>
      <w:proofErr w:type="spellStart"/>
      <w:r>
        <w:t>Syntiant</w:t>
      </w:r>
      <w:proofErr w:type="spellEnd"/>
      <w:r>
        <w:t xml:space="preserve"> </w:t>
      </w:r>
      <w:proofErr w:type="spellStart"/>
      <w:r>
        <w:t>Corp</w:t>
      </w:r>
      <w:proofErr w:type="spellEnd"/>
      <w:r>
        <w:t xml:space="preserve">. </w:t>
      </w:r>
      <w:proofErr w:type="gramStart"/>
      <w:r>
        <w:t>kurucu</w:t>
      </w:r>
      <w:proofErr w:type="gramEnd"/>
      <w:r>
        <w:t xml:space="preserve"> ortağı, </w:t>
      </w:r>
      <w:proofErr w:type="spellStart"/>
      <w:r>
        <w:t>Edge</w:t>
      </w:r>
      <w:proofErr w:type="spellEnd"/>
      <w:r>
        <w:t xml:space="preserve"> AI çipleri üreten bir şirket) </w:t>
      </w:r>
      <w:proofErr w:type="spellStart"/>
      <w:r>
        <w:t>edge</w:t>
      </w:r>
      <w:proofErr w:type="spellEnd"/>
      <w:r>
        <w:t xml:space="preserve"> AI hakkında, şu anda ortaya çıkan ürünlerin </w:t>
      </w:r>
      <w:r w:rsidR="00020F23">
        <w:t>henüz basit olduğu</w:t>
      </w:r>
      <w:r w:rsidR="007F0551">
        <w:t>nu</w:t>
      </w:r>
      <w:r w:rsidR="00020F23">
        <w:t xml:space="preserve"> </w:t>
      </w:r>
      <w:r w:rsidR="00CF6AB7">
        <w:t xml:space="preserve">ve önümüzdeki yıllarda </w:t>
      </w:r>
      <w:proofErr w:type="spellStart"/>
      <w:r w:rsidR="00CF6AB7">
        <w:t>edge</w:t>
      </w:r>
      <w:proofErr w:type="spellEnd"/>
      <w:r w:rsidR="00CF6AB7">
        <w:t xml:space="preserve"> AI’nın işlevselliğinin çok güçleneceğini </w:t>
      </w:r>
      <w:r w:rsidR="007F0551">
        <w:t>belirtmektedir</w:t>
      </w:r>
      <w:r w:rsidR="002D37EA">
        <w:t>.</w:t>
      </w:r>
      <w:r w:rsidR="00B35595">
        <w:t xml:space="preserve"> </w:t>
      </w:r>
      <w:r w:rsidR="00CF6AB7">
        <w:rPr>
          <w:rStyle w:val="rynqvb"/>
        </w:rPr>
        <w:t xml:space="preserve">Bugün bu süreçlerin çoğu uç yapay </w:t>
      </w:r>
      <w:r w:rsidR="00C6492A">
        <w:rPr>
          <w:rStyle w:val="rynqvb"/>
        </w:rPr>
        <w:t>zekâ</w:t>
      </w:r>
      <w:r w:rsidR="00CF6AB7">
        <w:rPr>
          <w:rStyle w:val="rynqvb"/>
        </w:rPr>
        <w:t xml:space="preserve"> olmadan gerçekleşse bile, buluta gidiş dönüşleri ortadan kaldırmak işlevselliği büyük ölçüde değiştirir.</w:t>
      </w:r>
      <w:r w:rsidR="001C39A6">
        <w:rPr>
          <w:rStyle w:val="rynqvb"/>
        </w:rPr>
        <w:t xml:space="preserve"> Örneğin hücresel verinin veya internet</w:t>
      </w:r>
      <w:r w:rsidR="00544D77">
        <w:rPr>
          <w:rStyle w:val="rynqvb"/>
        </w:rPr>
        <w:t xml:space="preserve"> erişiminin</w:t>
      </w:r>
      <w:r w:rsidR="001C39A6">
        <w:rPr>
          <w:rStyle w:val="rynqvb"/>
        </w:rPr>
        <w:t xml:space="preserve"> </w:t>
      </w:r>
      <w:r w:rsidR="00544D77">
        <w:rPr>
          <w:rStyle w:val="rynqvb"/>
        </w:rPr>
        <w:t>çok kısıtlı olduğu</w:t>
      </w:r>
      <w:r w:rsidR="001C39A6">
        <w:rPr>
          <w:rStyle w:val="rynqvb"/>
        </w:rPr>
        <w:t xml:space="preserve"> </w:t>
      </w:r>
      <w:r w:rsidR="00544D77">
        <w:rPr>
          <w:rStyle w:val="rynqvb"/>
        </w:rPr>
        <w:t xml:space="preserve">veya hiç olmadığı </w:t>
      </w:r>
      <w:r w:rsidR="001C39A6">
        <w:rPr>
          <w:rStyle w:val="rynqvb"/>
        </w:rPr>
        <w:t>bir bölgede</w:t>
      </w:r>
      <w:r w:rsidR="001C39A6">
        <w:rPr>
          <w:rStyle w:val="DipnotBavurusu"/>
        </w:rPr>
        <w:footnoteReference w:id="2"/>
      </w:r>
      <w:r w:rsidR="001C39A6">
        <w:rPr>
          <w:rStyle w:val="rynqvb"/>
        </w:rPr>
        <w:t xml:space="preserve"> hayati önem taşıyan iletişim (dil çeviri uygulamaları),</w:t>
      </w:r>
      <w:r w:rsidR="00544D77">
        <w:rPr>
          <w:rStyle w:val="rynqvb"/>
        </w:rPr>
        <w:t xml:space="preserve"> sağlık (glukoz sensörleri, akıllı protezler, akıllı implantlar), güvenlik (akıllı güvenlik sistemleri, anormal olay tespiti) gibi alanlarda </w:t>
      </w:r>
      <w:proofErr w:type="spellStart"/>
      <w:r w:rsidR="00544D77">
        <w:rPr>
          <w:rStyle w:val="rynqvb"/>
        </w:rPr>
        <w:t>edge</w:t>
      </w:r>
      <w:proofErr w:type="spellEnd"/>
      <w:r w:rsidR="00544D77">
        <w:rPr>
          <w:rStyle w:val="rynqvb"/>
        </w:rPr>
        <w:t xml:space="preserve"> AI ile </w:t>
      </w:r>
      <w:r w:rsidR="00551ACC">
        <w:rPr>
          <w:rStyle w:val="rynqvb"/>
        </w:rPr>
        <w:t xml:space="preserve">cihazların </w:t>
      </w:r>
      <w:r w:rsidR="00544D77">
        <w:rPr>
          <w:rStyle w:val="rynqvb"/>
        </w:rPr>
        <w:t>internete bağlı olm</w:t>
      </w:r>
      <w:r w:rsidR="00551ACC">
        <w:rPr>
          <w:rStyle w:val="rynqvb"/>
        </w:rPr>
        <w:t>asına</w:t>
      </w:r>
      <w:r w:rsidR="00544D77">
        <w:rPr>
          <w:rStyle w:val="rynqvb"/>
        </w:rPr>
        <w:t xml:space="preserve"> gerek olmadan yardım alınabilir ve işlevsellik bu şekilde artar. </w:t>
      </w:r>
    </w:p>
    <w:p w14:paraId="6428D92D" w14:textId="77777777" w:rsidR="00420A38" w:rsidRDefault="00420A38" w:rsidP="00420A38">
      <w:pPr>
        <w:spacing w:after="0"/>
        <w:rPr>
          <w:rStyle w:val="rynqvb"/>
        </w:rPr>
      </w:pPr>
    </w:p>
    <w:p w14:paraId="19EAFCBF" w14:textId="77F81E19" w:rsidR="00620A54" w:rsidRDefault="002E78CA" w:rsidP="00420A38">
      <w:pPr>
        <w:spacing w:after="0"/>
        <w:rPr>
          <w:rStyle w:val="rynqvb"/>
        </w:rPr>
      </w:pPr>
      <w:proofErr w:type="spellStart"/>
      <w:r>
        <w:rPr>
          <w:rStyle w:val="rynqvb"/>
        </w:rPr>
        <w:t>Edge</w:t>
      </w:r>
      <w:proofErr w:type="spellEnd"/>
      <w:r>
        <w:rPr>
          <w:rStyle w:val="rynqvb"/>
        </w:rPr>
        <w:t xml:space="preserve"> AI</w:t>
      </w:r>
      <w:r w:rsidR="00977414">
        <w:rPr>
          <w:rStyle w:val="rynqvb"/>
        </w:rPr>
        <w:t>,</w:t>
      </w:r>
      <w:r>
        <w:rPr>
          <w:rStyle w:val="rynqvb"/>
        </w:rPr>
        <w:t xml:space="preserve"> sistemlerde komut üzerine uyanmayı mümkün kılar. Bu sistemler uykudayken güç tüketimi neredeyse sıfır olur. </w:t>
      </w:r>
      <w:r w:rsidR="00A35254">
        <w:rPr>
          <w:rStyle w:val="rynqvb"/>
        </w:rPr>
        <w:t xml:space="preserve">Böylelikle </w:t>
      </w:r>
      <w:r>
        <w:rPr>
          <w:rStyle w:val="rynqvb"/>
        </w:rPr>
        <w:t>bazı cihazlar şarj</w:t>
      </w:r>
      <w:r w:rsidR="00A35254">
        <w:rPr>
          <w:rStyle w:val="rynqvb"/>
        </w:rPr>
        <w:t xml:space="preserve"> ve</w:t>
      </w:r>
      <w:r>
        <w:rPr>
          <w:rStyle w:val="rynqvb"/>
        </w:rPr>
        <w:t xml:space="preserve"> pil değişimi</w:t>
      </w:r>
      <w:r w:rsidR="00A35254">
        <w:rPr>
          <w:rStyle w:val="rynqvb"/>
        </w:rPr>
        <w:t xml:space="preserve"> olmadan yıllarca kullanılır. Tıbbi implantlar ve gömülü sensörler bu cihazlara örnek verilebilir. </w:t>
      </w:r>
    </w:p>
    <w:p w14:paraId="04A7A404" w14:textId="77777777" w:rsidR="00C27CBB" w:rsidRDefault="00C27CBB" w:rsidP="00420A38">
      <w:pPr>
        <w:spacing w:after="0"/>
        <w:rPr>
          <w:rStyle w:val="rynqvb"/>
        </w:rPr>
      </w:pPr>
    </w:p>
    <w:p w14:paraId="515514B0" w14:textId="0013FE04" w:rsidR="00420A38" w:rsidRDefault="00C27CBB" w:rsidP="00C27CBB">
      <w:pPr>
        <w:pStyle w:val="Balk3"/>
        <w:rPr>
          <w:rStyle w:val="rynqvb"/>
        </w:rPr>
      </w:pPr>
      <w:bookmarkStart w:id="3" w:name="_Toc124436551"/>
      <w:r w:rsidRPr="00024AA8">
        <w:rPr>
          <w:rStyle w:val="rynqvb"/>
        </w:rPr>
        <w:t>Medikal cihazlar</w:t>
      </w:r>
      <w:bookmarkEnd w:id="3"/>
    </w:p>
    <w:p w14:paraId="4E86621F" w14:textId="51A1A960" w:rsidR="00024AA8" w:rsidRPr="00024AA8" w:rsidRDefault="00024AA8" w:rsidP="00024AA8">
      <w:pPr>
        <w:spacing w:after="0"/>
        <w:rPr>
          <w:rStyle w:val="rynqvb"/>
        </w:rPr>
      </w:pPr>
      <w:r w:rsidRPr="00024AA8">
        <w:rPr>
          <w:rStyle w:val="rynqvb"/>
        </w:rPr>
        <w:t xml:space="preserve">Medikal cihazlar için </w:t>
      </w:r>
      <w:proofErr w:type="spellStart"/>
      <w:r w:rsidRPr="00024AA8">
        <w:rPr>
          <w:rStyle w:val="rynqvb"/>
        </w:rPr>
        <w:t>Edge</w:t>
      </w:r>
      <w:proofErr w:type="spellEnd"/>
      <w:r w:rsidRPr="00024AA8">
        <w:rPr>
          <w:rStyle w:val="rynqvb"/>
        </w:rPr>
        <w:t xml:space="preserve"> AI teknolojisi kullanılarak birçok farklı uygulama gerçekleştirilmektedir. Örnekler arasında:</w:t>
      </w:r>
    </w:p>
    <w:p w14:paraId="08C34259" w14:textId="41EBB5B8" w:rsidR="00024AA8" w:rsidRPr="00024AA8" w:rsidRDefault="00024AA8" w:rsidP="00024AA8">
      <w:pPr>
        <w:spacing w:after="0"/>
        <w:rPr>
          <w:rStyle w:val="rynqvb"/>
        </w:rPr>
      </w:pPr>
      <w:r w:rsidRPr="00024AA8">
        <w:rPr>
          <w:rStyle w:val="rynqvb"/>
          <w:b/>
          <w:bCs/>
        </w:rPr>
        <w:t>Tansiyon ve nabız sensörleri:</w:t>
      </w:r>
      <w:r w:rsidRPr="00024AA8">
        <w:rPr>
          <w:rStyle w:val="rynqvb"/>
        </w:rPr>
        <w:t xml:space="preserve"> </w:t>
      </w:r>
      <w:proofErr w:type="spellStart"/>
      <w:r w:rsidRPr="00024AA8">
        <w:rPr>
          <w:rStyle w:val="rynqvb"/>
        </w:rPr>
        <w:t>Edge</w:t>
      </w:r>
      <w:proofErr w:type="spellEnd"/>
      <w:r w:rsidRPr="00024AA8">
        <w:rPr>
          <w:rStyle w:val="rynqvb"/>
        </w:rPr>
        <w:t xml:space="preserve"> AI teknolojisi kullanarak gerçek zamanlı olarak tansiyon ve nabız verilerini işleyebilir ve kullanıcıya uyarılar verebilir.</w:t>
      </w:r>
    </w:p>
    <w:p w14:paraId="19AC3A9B" w14:textId="0AA738A0" w:rsidR="00024AA8" w:rsidRPr="00024AA8" w:rsidRDefault="00024AA8" w:rsidP="00024AA8">
      <w:pPr>
        <w:spacing w:after="0"/>
        <w:rPr>
          <w:rStyle w:val="rynqvb"/>
        </w:rPr>
      </w:pPr>
      <w:r w:rsidRPr="00024AA8">
        <w:rPr>
          <w:rStyle w:val="rynqvb"/>
          <w:b/>
          <w:bCs/>
        </w:rPr>
        <w:t xml:space="preserve">Akıllı </w:t>
      </w:r>
      <w:proofErr w:type="spellStart"/>
      <w:r w:rsidRPr="00024AA8">
        <w:rPr>
          <w:rStyle w:val="rynqvb"/>
          <w:b/>
          <w:bCs/>
        </w:rPr>
        <w:t>inhalatörler</w:t>
      </w:r>
      <w:proofErr w:type="spellEnd"/>
      <w:r w:rsidRPr="00024AA8">
        <w:rPr>
          <w:rStyle w:val="rynqvb"/>
          <w:b/>
          <w:bCs/>
        </w:rPr>
        <w:t>:</w:t>
      </w:r>
      <w:r w:rsidRPr="00024AA8">
        <w:rPr>
          <w:rStyle w:val="rynqvb"/>
        </w:rPr>
        <w:t xml:space="preserve"> </w:t>
      </w:r>
      <w:proofErr w:type="spellStart"/>
      <w:r w:rsidRPr="00024AA8">
        <w:rPr>
          <w:rStyle w:val="rynqvb"/>
        </w:rPr>
        <w:t>Edge</w:t>
      </w:r>
      <w:proofErr w:type="spellEnd"/>
      <w:r w:rsidRPr="00024AA8">
        <w:rPr>
          <w:rStyle w:val="rynqvb"/>
        </w:rPr>
        <w:t xml:space="preserve"> AI teknolojisi kullanarak gerçek zamanlı olarak nefes verilerini işleyebilir ve kullanıcıya uyarılar verebilir.</w:t>
      </w:r>
    </w:p>
    <w:p w14:paraId="6157B4DB" w14:textId="4C34115D" w:rsidR="00024AA8" w:rsidRPr="00024AA8" w:rsidRDefault="00024AA8" w:rsidP="00024AA8">
      <w:pPr>
        <w:spacing w:after="0"/>
        <w:rPr>
          <w:rStyle w:val="rynqvb"/>
        </w:rPr>
      </w:pPr>
      <w:r w:rsidRPr="00024AA8">
        <w:rPr>
          <w:rStyle w:val="rynqvb"/>
          <w:b/>
          <w:bCs/>
        </w:rPr>
        <w:t>Akıllı gözlükler ve kontak lensler:</w:t>
      </w:r>
      <w:r w:rsidRPr="00024AA8">
        <w:rPr>
          <w:rStyle w:val="rynqvb"/>
        </w:rPr>
        <w:t xml:space="preserve"> </w:t>
      </w:r>
      <w:proofErr w:type="spellStart"/>
      <w:r w:rsidRPr="00024AA8">
        <w:rPr>
          <w:rStyle w:val="rynqvb"/>
        </w:rPr>
        <w:t>Edge</w:t>
      </w:r>
      <w:proofErr w:type="spellEnd"/>
      <w:r w:rsidRPr="00024AA8">
        <w:rPr>
          <w:rStyle w:val="rynqvb"/>
        </w:rPr>
        <w:t xml:space="preserve"> AI teknolojisi kullanarak gerçek zamanlı olarak görme verilerini işleyebilir ve kullanıcıya uyarılar verebilir.</w:t>
      </w:r>
    </w:p>
    <w:p w14:paraId="3B965093" w14:textId="048B0251" w:rsidR="00024AA8" w:rsidRPr="00024AA8" w:rsidRDefault="00024AA8" w:rsidP="00024AA8">
      <w:pPr>
        <w:spacing w:after="0"/>
        <w:rPr>
          <w:rStyle w:val="rynqvb"/>
        </w:rPr>
      </w:pPr>
      <w:r w:rsidRPr="00024AA8">
        <w:rPr>
          <w:rStyle w:val="rynqvb"/>
          <w:b/>
          <w:bCs/>
        </w:rPr>
        <w:t>Akıllı protezler:</w:t>
      </w:r>
      <w:r w:rsidRPr="00024AA8">
        <w:rPr>
          <w:rStyle w:val="rynqvb"/>
        </w:rPr>
        <w:t xml:space="preserve"> </w:t>
      </w:r>
      <w:proofErr w:type="spellStart"/>
      <w:r w:rsidRPr="00024AA8">
        <w:rPr>
          <w:rStyle w:val="rynqvb"/>
        </w:rPr>
        <w:t>Edge</w:t>
      </w:r>
      <w:proofErr w:type="spellEnd"/>
      <w:r w:rsidRPr="00024AA8">
        <w:rPr>
          <w:rStyle w:val="rynqvb"/>
        </w:rPr>
        <w:t xml:space="preserve"> AI teknolojisi kullanarak gerçek zamanlı olarak hareket verilerini işleyebilir ve kullanıcıya uyarılar verebilir.</w:t>
      </w:r>
    </w:p>
    <w:p w14:paraId="12825422" w14:textId="63E4959F" w:rsidR="00024AA8" w:rsidRPr="00024AA8" w:rsidRDefault="00024AA8" w:rsidP="00024AA8">
      <w:pPr>
        <w:spacing w:after="0"/>
        <w:rPr>
          <w:rStyle w:val="rynqvb"/>
        </w:rPr>
      </w:pPr>
      <w:r w:rsidRPr="00024AA8">
        <w:rPr>
          <w:rStyle w:val="rynqvb"/>
          <w:b/>
          <w:bCs/>
        </w:rPr>
        <w:t>Akıllı implantlar:</w:t>
      </w:r>
      <w:r w:rsidRPr="00024AA8">
        <w:rPr>
          <w:rStyle w:val="rynqvb"/>
        </w:rPr>
        <w:t xml:space="preserve"> </w:t>
      </w:r>
      <w:proofErr w:type="spellStart"/>
      <w:r w:rsidRPr="00024AA8">
        <w:rPr>
          <w:rStyle w:val="rynqvb"/>
        </w:rPr>
        <w:t>Edge</w:t>
      </w:r>
      <w:proofErr w:type="spellEnd"/>
      <w:r w:rsidRPr="00024AA8">
        <w:rPr>
          <w:rStyle w:val="rynqvb"/>
        </w:rPr>
        <w:t xml:space="preserve"> AI teknolojisi kullanarak gerçek zamanlı olarak vücut verilerini işleyebilir ve kullanıcıya uyarılar verebilir.</w:t>
      </w:r>
    </w:p>
    <w:p w14:paraId="2FDA2391" w14:textId="683F5E26" w:rsidR="00420A38" w:rsidRDefault="00024AA8" w:rsidP="00024AA8">
      <w:pPr>
        <w:spacing w:after="0"/>
        <w:rPr>
          <w:rStyle w:val="rynqvb"/>
        </w:rPr>
      </w:pPr>
      <w:r w:rsidRPr="00024AA8">
        <w:rPr>
          <w:rStyle w:val="rynqvb"/>
          <w:b/>
          <w:bCs/>
        </w:rPr>
        <w:t>Medikal Bildirim sistemleri:</w:t>
      </w:r>
      <w:r w:rsidRPr="00024AA8">
        <w:rPr>
          <w:rStyle w:val="rynqvb"/>
        </w:rPr>
        <w:t xml:space="preserve"> </w:t>
      </w:r>
      <w:proofErr w:type="spellStart"/>
      <w:r w:rsidRPr="00024AA8">
        <w:rPr>
          <w:rStyle w:val="rynqvb"/>
        </w:rPr>
        <w:t>Edge</w:t>
      </w:r>
      <w:proofErr w:type="spellEnd"/>
      <w:r w:rsidRPr="00024AA8">
        <w:rPr>
          <w:rStyle w:val="rynqvb"/>
        </w:rPr>
        <w:t xml:space="preserve"> AI kullanarak gerçek zamanlı olarak hasta verilerini izleyebilir ve uygun tedavi yöntemlerini önerebilir.</w:t>
      </w:r>
    </w:p>
    <w:p w14:paraId="620BC101" w14:textId="77777777" w:rsidR="00C27CBB" w:rsidRDefault="00C27CBB" w:rsidP="00024AA8">
      <w:pPr>
        <w:spacing w:after="0"/>
        <w:rPr>
          <w:rStyle w:val="rynqvb"/>
        </w:rPr>
      </w:pPr>
    </w:p>
    <w:p w14:paraId="3B7EE5CF" w14:textId="1FFC7202" w:rsidR="00024AA8" w:rsidRDefault="00C27CBB" w:rsidP="00C27CBB">
      <w:pPr>
        <w:pStyle w:val="Balk3"/>
        <w:rPr>
          <w:rStyle w:val="rynqvb"/>
        </w:rPr>
      </w:pPr>
      <w:bookmarkStart w:id="4" w:name="_Toc124436552"/>
      <w:proofErr w:type="spellStart"/>
      <w:r w:rsidRPr="00420A38">
        <w:rPr>
          <w:rStyle w:val="rynqvb"/>
        </w:rPr>
        <w:lastRenderedPageBreak/>
        <w:t>IoT</w:t>
      </w:r>
      <w:proofErr w:type="spellEnd"/>
      <w:r w:rsidRPr="00420A38">
        <w:rPr>
          <w:rStyle w:val="rynqvb"/>
        </w:rPr>
        <w:t xml:space="preserve"> (Internet of </w:t>
      </w:r>
      <w:proofErr w:type="spellStart"/>
      <w:r w:rsidRPr="00420A38">
        <w:rPr>
          <w:rStyle w:val="rynqvb"/>
        </w:rPr>
        <w:t>Things</w:t>
      </w:r>
      <w:proofErr w:type="spellEnd"/>
      <w:r w:rsidRPr="00420A38">
        <w:rPr>
          <w:rStyle w:val="rynqvb"/>
        </w:rPr>
        <w:t>) cihazları</w:t>
      </w:r>
      <w:bookmarkEnd w:id="4"/>
    </w:p>
    <w:p w14:paraId="3A0624C0" w14:textId="7548865F" w:rsidR="00420A38" w:rsidRPr="00420A38" w:rsidRDefault="00420A38" w:rsidP="00420A38">
      <w:pPr>
        <w:spacing w:after="0"/>
        <w:rPr>
          <w:rStyle w:val="rynqvb"/>
        </w:rPr>
      </w:pPr>
      <w:proofErr w:type="spellStart"/>
      <w:r w:rsidRPr="00420A38">
        <w:rPr>
          <w:rStyle w:val="rynqvb"/>
        </w:rPr>
        <w:t>IoT</w:t>
      </w:r>
      <w:proofErr w:type="spellEnd"/>
      <w:r w:rsidRPr="00420A38">
        <w:rPr>
          <w:rStyle w:val="rynqvb"/>
        </w:rPr>
        <w:t xml:space="preserve"> (Internet of </w:t>
      </w:r>
      <w:proofErr w:type="spellStart"/>
      <w:r w:rsidRPr="00420A38">
        <w:rPr>
          <w:rStyle w:val="rynqvb"/>
        </w:rPr>
        <w:t>Things</w:t>
      </w:r>
      <w:proofErr w:type="spellEnd"/>
      <w:r w:rsidRPr="00420A38">
        <w:rPr>
          <w:rStyle w:val="rynqvb"/>
        </w:rPr>
        <w:t xml:space="preserve">) cihazları, </w:t>
      </w:r>
      <w:proofErr w:type="spellStart"/>
      <w:r w:rsidRPr="00420A38">
        <w:rPr>
          <w:rStyle w:val="rynqvb"/>
        </w:rPr>
        <w:t>Edge</w:t>
      </w:r>
      <w:proofErr w:type="spellEnd"/>
      <w:r w:rsidRPr="00420A38">
        <w:rPr>
          <w:rStyle w:val="rynqvb"/>
        </w:rPr>
        <w:t xml:space="preserve"> AI teknolojisi sayesinde gerçek zamanlı olarak verileri işleyebilir ve kararlar verebilir. Örnekler arasında:</w:t>
      </w:r>
    </w:p>
    <w:p w14:paraId="19DAFE30" w14:textId="0E208265" w:rsidR="00420A38" w:rsidRPr="00420A38" w:rsidRDefault="00420A38" w:rsidP="00420A38">
      <w:pPr>
        <w:spacing w:after="0"/>
        <w:rPr>
          <w:rStyle w:val="rynqvb"/>
        </w:rPr>
      </w:pPr>
      <w:r w:rsidRPr="00420A38">
        <w:rPr>
          <w:rStyle w:val="rynqvb"/>
          <w:b/>
          <w:bCs/>
        </w:rPr>
        <w:t>Akıllı ev sistemleri:</w:t>
      </w:r>
      <w:r w:rsidRPr="00420A38">
        <w:rPr>
          <w:rStyle w:val="rynqvb"/>
        </w:rPr>
        <w:t xml:space="preserve"> </w:t>
      </w:r>
      <w:proofErr w:type="spellStart"/>
      <w:r w:rsidRPr="00420A38">
        <w:rPr>
          <w:rStyle w:val="rynqvb"/>
        </w:rPr>
        <w:t>Edge</w:t>
      </w:r>
      <w:proofErr w:type="spellEnd"/>
      <w:r w:rsidRPr="00420A38">
        <w:rPr>
          <w:rStyle w:val="rynqvb"/>
        </w:rPr>
        <w:t xml:space="preserve"> AI kullanarak gerçek zamanlı olarak enerji tüketimini izleyebilir ve kullanıcının ihtiyaçlarına göre ayarlar yapabilir. Örneğin, </w:t>
      </w:r>
      <w:proofErr w:type="spellStart"/>
      <w:r w:rsidRPr="00420A38">
        <w:rPr>
          <w:rStyle w:val="rynqvb"/>
        </w:rPr>
        <w:t>Edge</w:t>
      </w:r>
      <w:proofErr w:type="spellEnd"/>
      <w:r w:rsidRPr="00420A38">
        <w:rPr>
          <w:rStyle w:val="rynqvb"/>
        </w:rPr>
        <w:t xml:space="preserve"> AI kullanarak evdeki ısıtma, aydınlatma ve su sistemlerini otomatik olarak yönetebilir.</w:t>
      </w:r>
    </w:p>
    <w:p w14:paraId="60E46E40" w14:textId="10371783" w:rsidR="00420A38" w:rsidRPr="00420A38" w:rsidRDefault="00420A38" w:rsidP="00420A38">
      <w:pPr>
        <w:spacing w:after="0"/>
        <w:rPr>
          <w:rStyle w:val="rynqvb"/>
        </w:rPr>
      </w:pPr>
      <w:r w:rsidRPr="00420A38">
        <w:rPr>
          <w:rStyle w:val="rynqvb"/>
          <w:b/>
          <w:bCs/>
        </w:rPr>
        <w:t>Akıllı güvenlik sistemleri:</w:t>
      </w:r>
      <w:r w:rsidRPr="00420A38">
        <w:rPr>
          <w:rStyle w:val="rynqvb"/>
        </w:rPr>
        <w:t xml:space="preserve"> </w:t>
      </w:r>
      <w:proofErr w:type="spellStart"/>
      <w:r w:rsidRPr="00420A38">
        <w:rPr>
          <w:rStyle w:val="rynqvb"/>
        </w:rPr>
        <w:t>Edge</w:t>
      </w:r>
      <w:proofErr w:type="spellEnd"/>
      <w:r w:rsidRPr="00420A38">
        <w:rPr>
          <w:rStyle w:val="rynqvb"/>
        </w:rPr>
        <w:t xml:space="preserve"> AI kullanarak gerçek zamanlı olarak ev veya iş yerinin güvenliğini izleyebilir ve olası güvenlik tehlikelerini tespit edebilir. Örneğin, </w:t>
      </w:r>
      <w:proofErr w:type="spellStart"/>
      <w:r w:rsidRPr="00420A38">
        <w:rPr>
          <w:rStyle w:val="rynqvb"/>
        </w:rPr>
        <w:t>Edge</w:t>
      </w:r>
      <w:proofErr w:type="spellEnd"/>
      <w:r w:rsidRPr="00420A38">
        <w:rPr>
          <w:rStyle w:val="rynqvb"/>
        </w:rPr>
        <w:t xml:space="preserve"> AI kullanarak kameralar aracılığıyla ev veya iş yerinde oluşabilecek olası tehlikeleri tespit edebilir.</w:t>
      </w:r>
    </w:p>
    <w:p w14:paraId="1131BEA2" w14:textId="2C8DC69F" w:rsidR="00420A38" w:rsidRPr="00420A38" w:rsidRDefault="00420A38" w:rsidP="00420A38">
      <w:pPr>
        <w:spacing w:after="0"/>
        <w:rPr>
          <w:rStyle w:val="rynqvb"/>
        </w:rPr>
      </w:pPr>
      <w:r w:rsidRPr="00420A38">
        <w:rPr>
          <w:rStyle w:val="rynqvb"/>
          <w:b/>
          <w:bCs/>
        </w:rPr>
        <w:t>Akıllı çevre sensörleri:</w:t>
      </w:r>
      <w:r w:rsidRPr="00420A38">
        <w:rPr>
          <w:rStyle w:val="rynqvb"/>
        </w:rPr>
        <w:t xml:space="preserve"> </w:t>
      </w:r>
      <w:proofErr w:type="spellStart"/>
      <w:r w:rsidRPr="00420A38">
        <w:rPr>
          <w:rStyle w:val="rynqvb"/>
        </w:rPr>
        <w:t>Edge</w:t>
      </w:r>
      <w:proofErr w:type="spellEnd"/>
      <w:r w:rsidRPr="00420A38">
        <w:rPr>
          <w:rStyle w:val="rynqvb"/>
        </w:rPr>
        <w:t xml:space="preserve"> AI kullanarak gerçek zamanlı olarak hava kalitesi, sıcaklık, nem ve diğer çevresel verileri işleyebilir ve kullanıcıya uyarılar verebilir.</w:t>
      </w:r>
    </w:p>
    <w:p w14:paraId="713779D4" w14:textId="560986EB" w:rsidR="00420A38" w:rsidRPr="00420A38" w:rsidRDefault="00420A38" w:rsidP="00420A38">
      <w:pPr>
        <w:spacing w:after="0"/>
        <w:rPr>
          <w:rStyle w:val="rynqvb"/>
        </w:rPr>
      </w:pPr>
      <w:r w:rsidRPr="00420A38">
        <w:rPr>
          <w:rStyle w:val="rynqvb"/>
          <w:b/>
          <w:bCs/>
        </w:rPr>
        <w:t>Akıllı trafik sistemleri:</w:t>
      </w:r>
      <w:r w:rsidRPr="00420A38">
        <w:rPr>
          <w:rStyle w:val="rynqvb"/>
        </w:rPr>
        <w:t xml:space="preserve"> </w:t>
      </w:r>
      <w:proofErr w:type="spellStart"/>
      <w:r w:rsidRPr="00420A38">
        <w:rPr>
          <w:rStyle w:val="rynqvb"/>
        </w:rPr>
        <w:t>Edge</w:t>
      </w:r>
      <w:proofErr w:type="spellEnd"/>
      <w:r w:rsidRPr="00420A38">
        <w:rPr>
          <w:rStyle w:val="rynqvb"/>
        </w:rPr>
        <w:t xml:space="preserve"> AI kullanarak gerçek zamanlı olarak trafik durumunu izleyebilir ve kullanıcıya en iyi rotayı önerebilir.</w:t>
      </w:r>
    </w:p>
    <w:p w14:paraId="3FD8A3C0" w14:textId="4689D850" w:rsidR="00420A38" w:rsidRPr="00420A38" w:rsidRDefault="00420A38" w:rsidP="00420A38">
      <w:pPr>
        <w:spacing w:after="0"/>
        <w:rPr>
          <w:rStyle w:val="rynqvb"/>
        </w:rPr>
      </w:pPr>
      <w:r w:rsidRPr="00420A38">
        <w:rPr>
          <w:rStyle w:val="rynqvb"/>
          <w:b/>
          <w:bCs/>
        </w:rPr>
        <w:t>Akıllı sağlık sensörleri:</w:t>
      </w:r>
      <w:r w:rsidRPr="00420A38">
        <w:rPr>
          <w:rStyle w:val="rynqvb"/>
        </w:rPr>
        <w:t xml:space="preserve"> </w:t>
      </w:r>
      <w:proofErr w:type="spellStart"/>
      <w:r w:rsidRPr="00420A38">
        <w:rPr>
          <w:rStyle w:val="rynqvb"/>
        </w:rPr>
        <w:t>Edge</w:t>
      </w:r>
      <w:proofErr w:type="spellEnd"/>
      <w:r w:rsidRPr="00420A38">
        <w:rPr>
          <w:rStyle w:val="rynqvb"/>
        </w:rPr>
        <w:t xml:space="preserve"> AI kullanarak gerçek zamanlı olarak adım sayısı, kalp atış hızı, uyku kalitesi gibi verileri işleyebilir ve kullanıcıya uyarılar verebilir.</w:t>
      </w:r>
    </w:p>
    <w:p w14:paraId="4EDF0427" w14:textId="2484605B" w:rsidR="007B1206" w:rsidRDefault="00420A38" w:rsidP="00420A38">
      <w:pPr>
        <w:spacing w:after="0"/>
        <w:rPr>
          <w:rStyle w:val="rynqvb"/>
        </w:rPr>
      </w:pPr>
      <w:r w:rsidRPr="00420A38">
        <w:rPr>
          <w:rStyle w:val="rynqvb"/>
          <w:b/>
          <w:bCs/>
        </w:rPr>
        <w:t>Akıllı Tarım Sistemleri</w:t>
      </w:r>
      <w:r w:rsidRPr="00420A38">
        <w:rPr>
          <w:rStyle w:val="rynqvb"/>
        </w:rPr>
        <w:t xml:space="preserve">: </w:t>
      </w:r>
      <w:proofErr w:type="spellStart"/>
      <w:r w:rsidRPr="00420A38">
        <w:rPr>
          <w:rStyle w:val="rynqvb"/>
        </w:rPr>
        <w:t>Edge</w:t>
      </w:r>
      <w:proofErr w:type="spellEnd"/>
      <w:r w:rsidRPr="00420A38">
        <w:rPr>
          <w:rStyle w:val="rynqvb"/>
        </w:rPr>
        <w:t xml:space="preserve"> AI kullanarak gerçek zamanlı olarak hava koşulları, su seviyeleri, toprak analizleri gibi verileri işleyebilir ve tarımsal faaliyetleri optimize edebilir.</w:t>
      </w:r>
    </w:p>
    <w:p w14:paraId="057157BB" w14:textId="77777777" w:rsidR="00C27CBB" w:rsidRDefault="00C27CBB" w:rsidP="00420A38">
      <w:pPr>
        <w:spacing w:after="0"/>
        <w:rPr>
          <w:rStyle w:val="rynqvb"/>
        </w:rPr>
      </w:pPr>
    </w:p>
    <w:p w14:paraId="306D2306" w14:textId="1A7AA3CD" w:rsidR="00420A38" w:rsidRDefault="00C27CBB" w:rsidP="00C27CBB">
      <w:pPr>
        <w:pStyle w:val="Balk3"/>
      </w:pPr>
      <w:bookmarkStart w:id="5" w:name="_Toc124436553"/>
      <w:r>
        <w:rPr>
          <w:rStyle w:val="rynqvb"/>
        </w:rPr>
        <w:t>Otonom</w:t>
      </w:r>
      <w:r w:rsidRPr="007B1206">
        <w:rPr>
          <w:rStyle w:val="rynqvb"/>
        </w:rPr>
        <w:t xml:space="preserve"> ara</w:t>
      </w:r>
      <w:r>
        <w:rPr>
          <w:rStyle w:val="rynqvb"/>
        </w:rPr>
        <w:t>çlar</w:t>
      </w:r>
      <w:bookmarkEnd w:id="5"/>
    </w:p>
    <w:p w14:paraId="48894316" w14:textId="468FC57D" w:rsidR="007B1206" w:rsidRPr="007B1206" w:rsidRDefault="007B1206" w:rsidP="00420A38">
      <w:pPr>
        <w:spacing w:after="0"/>
        <w:rPr>
          <w:rStyle w:val="rynqvb"/>
        </w:rPr>
      </w:pPr>
      <w:r>
        <w:rPr>
          <w:rStyle w:val="rynqvb"/>
        </w:rPr>
        <w:t>Otonom</w:t>
      </w:r>
      <w:r w:rsidRPr="007B1206">
        <w:rPr>
          <w:rStyle w:val="rynqvb"/>
        </w:rPr>
        <w:t xml:space="preserve"> ara</w:t>
      </w:r>
      <w:r>
        <w:rPr>
          <w:rStyle w:val="rynqvb"/>
        </w:rPr>
        <w:t>çlar</w:t>
      </w:r>
      <w:r w:rsidRPr="007B1206">
        <w:rPr>
          <w:rStyle w:val="rynqvb"/>
        </w:rPr>
        <w:t xml:space="preserve">, </w:t>
      </w:r>
      <w:proofErr w:type="spellStart"/>
      <w:r w:rsidRPr="007B1206">
        <w:rPr>
          <w:rStyle w:val="rynqvb"/>
        </w:rPr>
        <w:t>Edge</w:t>
      </w:r>
      <w:proofErr w:type="spellEnd"/>
      <w:r w:rsidRPr="007B1206">
        <w:rPr>
          <w:rStyle w:val="rynqvb"/>
        </w:rPr>
        <w:t xml:space="preserve"> AI teknolojisi sayesinde gerçek zamanlı olarak çevrelerini algılayabilir ve kararlar verebilir. Bu sayede arabalar, kendilerini çevrelerine göre otomatik olarak yönetebilir. Örnekler arasında:</w:t>
      </w:r>
    </w:p>
    <w:p w14:paraId="1F6E0A67" w14:textId="3B68B87F" w:rsidR="007B1206" w:rsidRPr="007B1206" w:rsidRDefault="007B1206" w:rsidP="00420A38">
      <w:pPr>
        <w:spacing w:after="0"/>
        <w:rPr>
          <w:rStyle w:val="rynqvb"/>
        </w:rPr>
      </w:pPr>
      <w:r w:rsidRPr="007B1206">
        <w:rPr>
          <w:rStyle w:val="rynqvb"/>
          <w:b/>
          <w:bCs/>
        </w:rPr>
        <w:t>Trafik kontrolü:</w:t>
      </w:r>
      <w:r w:rsidRPr="007B1206">
        <w:rPr>
          <w:rStyle w:val="rynqvb"/>
        </w:rPr>
        <w:t xml:space="preserve"> </w:t>
      </w:r>
      <w:proofErr w:type="spellStart"/>
      <w:r w:rsidRPr="007B1206">
        <w:rPr>
          <w:rStyle w:val="rynqvb"/>
        </w:rPr>
        <w:t>Edge</w:t>
      </w:r>
      <w:proofErr w:type="spellEnd"/>
      <w:r w:rsidRPr="007B1206">
        <w:rPr>
          <w:rStyle w:val="rynqvb"/>
        </w:rPr>
        <w:t xml:space="preserve"> AI kullanarak gerçek zamanlı olarak trafik durumunu izleyebilir ve araba için en güvenli rotayı seçebilir.</w:t>
      </w:r>
    </w:p>
    <w:p w14:paraId="054653D2" w14:textId="139B40BB" w:rsidR="007B1206" w:rsidRPr="007B1206" w:rsidRDefault="007B1206" w:rsidP="00420A38">
      <w:pPr>
        <w:spacing w:after="0"/>
        <w:rPr>
          <w:rStyle w:val="rynqvb"/>
        </w:rPr>
      </w:pPr>
      <w:r w:rsidRPr="007B1206">
        <w:rPr>
          <w:rStyle w:val="rynqvb"/>
          <w:b/>
          <w:bCs/>
        </w:rPr>
        <w:t>Ön-kaza uyarı sistemi:</w:t>
      </w:r>
      <w:r w:rsidRPr="007B1206">
        <w:rPr>
          <w:rStyle w:val="rynqvb"/>
        </w:rPr>
        <w:t xml:space="preserve"> </w:t>
      </w:r>
      <w:proofErr w:type="spellStart"/>
      <w:r w:rsidRPr="007B1206">
        <w:rPr>
          <w:rStyle w:val="rynqvb"/>
        </w:rPr>
        <w:t>Edge</w:t>
      </w:r>
      <w:proofErr w:type="spellEnd"/>
      <w:r w:rsidRPr="007B1206">
        <w:rPr>
          <w:rStyle w:val="rynqvb"/>
        </w:rPr>
        <w:t xml:space="preserve"> AI kullanarak gerçek zamanlı olarak araba önünde oluşabilecek olası kazaları tespit edebilir ve sürücüye uyarılar verebilir.</w:t>
      </w:r>
    </w:p>
    <w:p w14:paraId="0460E307" w14:textId="1C59E739" w:rsidR="007B1206" w:rsidRPr="007B1206" w:rsidRDefault="007B1206" w:rsidP="00420A38">
      <w:pPr>
        <w:spacing w:after="0"/>
        <w:rPr>
          <w:rStyle w:val="rynqvb"/>
        </w:rPr>
      </w:pPr>
      <w:r w:rsidRPr="007B1206">
        <w:rPr>
          <w:rStyle w:val="rynqvb"/>
          <w:b/>
          <w:bCs/>
        </w:rPr>
        <w:t>Adaptif hız kontrol:</w:t>
      </w:r>
      <w:r w:rsidRPr="007B1206">
        <w:rPr>
          <w:rStyle w:val="rynqvb"/>
        </w:rPr>
        <w:t xml:space="preserve"> </w:t>
      </w:r>
      <w:proofErr w:type="spellStart"/>
      <w:r w:rsidRPr="007B1206">
        <w:rPr>
          <w:rStyle w:val="rynqvb"/>
        </w:rPr>
        <w:t>Edge</w:t>
      </w:r>
      <w:proofErr w:type="spellEnd"/>
      <w:r w:rsidRPr="007B1206">
        <w:rPr>
          <w:rStyle w:val="rynqvb"/>
        </w:rPr>
        <w:t xml:space="preserve"> AI kullanarak gerçek zamanlı olarak araba önündeki trafik durumunu izleyebilir ve hızı otomatik olarak ayarlayabilir.</w:t>
      </w:r>
    </w:p>
    <w:p w14:paraId="45BC5AFB" w14:textId="4CE7EB0A" w:rsidR="007B1206" w:rsidRDefault="007B1206" w:rsidP="00420A38">
      <w:pPr>
        <w:spacing w:after="0"/>
        <w:rPr>
          <w:rStyle w:val="rynqvb"/>
        </w:rPr>
      </w:pPr>
      <w:r w:rsidRPr="007B1206">
        <w:rPr>
          <w:rStyle w:val="rynqvb"/>
          <w:b/>
          <w:bCs/>
        </w:rPr>
        <w:t>Otomatik park etme:</w:t>
      </w:r>
      <w:r w:rsidRPr="007B1206">
        <w:rPr>
          <w:rStyle w:val="rynqvb"/>
        </w:rPr>
        <w:t xml:space="preserve"> </w:t>
      </w:r>
      <w:proofErr w:type="spellStart"/>
      <w:r w:rsidRPr="007B1206">
        <w:rPr>
          <w:rStyle w:val="rynqvb"/>
        </w:rPr>
        <w:t>Edge</w:t>
      </w:r>
      <w:proofErr w:type="spellEnd"/>
      <w:r w:rsidRPr="007B1206">
        <w:rPr>
          <w:rStyle w:val="rynqvb"/>
        </w:rPr>
        <w:t xml:space="preserve"> AI kullanarak gerçek zamanlı olarak araba çevresindeki boş yerleri tespit edebilir ve otomatik olarak park edebilir.</w:t>
      </w:r>
    </w:p>
    <w:p w14:paraId="710C5D8D" w14:textId="5EB0F538" w:rsidR="007B1206" w:rsidRPr="007B1206" w:rsidRDefault="007B1206" w:rsidP="00420A38">
      <w:pPr>
        <w:spacing w:after="0"/>
        <w:rPr>
          <w:rStyle w:val="rynqvb"/>
        </w:rPr>
      </w:pPr>
      <w:r w:rsidRPr="007B1206">
        <w:rPr>
          <w:rStyle w:val="rynqvb"/>
          <w:b/>
          <w:bCs/>
        </w:rPr>
        <w:t>Yol takip:</w:t>
      </w:r>
      <w:r w:rsidRPr="007B1206">
        <w:rPr>
          <w:rStyle w:val="rynqvb"/>
        </w:rPr>
        <w:t xml:space="preserve"> </w:t>
      </w:r>
      <w:proofErr w:type="spellStart"/>
      <w:r w:rsidRPr="007B1206">
        <w:rPr>
          <w:rStyle w:val="rynqvb"/>
        </w:rPr>
        <w:t>Edge</w:t>
      </w:r>
      <w:proofErr w:type="spellEnd"/>
      <w:r w:rsidRPr="007B1206">
        <w:rPr>
          <w:rStyle w:val="rynqvb"/>
        </w:rPr>
        <w:t xml:space="preserve"> AI kullanarak gerçek zamanlı olarak araba önündeki yolu takip edebilir ve araba için en uygun rotayı seçebilir.</w:t>
      </w:r>
    </w:p>
    <w:p w14:paraId="4DDE284F" w14:textId="6E083737" w:rsidR="007B1206" w:rsidRPr="007B1206" w:rsidRDefault="007B1206" w:rsidP="00420A38">
      <w:pPr>
        <w:spacing w:after="0"/>
        <w:rPr>
          <w:rStyle w:val="rynqvb"/>
        </w:rPr>
      </w:pPr>
      <w:r w:rsidRPr="007B1206">
        <w:rPr>
          <w:rStyle w:val="rynqvb"/>
          <w:b/>
          <w:bCs/>
        </w:rPr>
        <w:t>Trafik işaretleri ve sinyaller okuma</w:t>
      </w:r>
      <w:r w:rsidRPr="007B1206">
        <w:rPr>
          <w:rStyle w:val="rynqvb"/>
        </w:rPr>
        <w:t xml:space="preserve">: </w:t>
      </w:r>
      <w:proofErr w:type="spellStart"/>
      <w:r w:rsidRPr="007B1206">
        <w:rPr>
          <w:rStyle w:val="rynqvb"/>
        </w:rPr>
        <w:t>Edge</w:t>
      </w:r>
      <w:proofErr w:type="spellEnd"/>
      <w:r w:rsidRPr="007B1206">
        <w:rPr>
          <w:rStyle w:val="rynqvb"/>
        </w:rPr>
        <w:t xml:space="preserve"> AI kullanarak gerçek zamanlı olarak trafik işaretleri ve sinyaller okuyabilir ve araba için en uygun rotayı seçebilir.</w:t>
      </w:r>
    </w:p>
    <w:p w14:paraId="1513DEAF" w14:textId="6CBE83BE" w:rsidR="007B1206" w:rsidRDefault="007B1206" w:rsidP="00420A38">
      <w:pPr>
        <w:spacing w:after="0"/>
        <w:rPr>
          <w:rStyle w:val="rynqvb"/>
        </w:rPr>
      </w:pPr>
      <w:r w:rsidRPr="007B1206">
        <w:rPr>
          <w:rStyle w:val="rynqvb"/>
        </w:rPr>
        <w:t>Bu özellikler araba kullanıcısının sürüş sırasında daha güvenli ve konforlu bir deneyim sunmaktadır.</w:t>
      </w:r>
      <w:r>
        <w:rPr>
          <w:rStyle w:val="rynqvb"/>
        </w:rPr>
        <w:t xml:space="preserve"> </w:t>
      </w:r>
    </w:p>
    <w:p w14:paraId="63D1146B" w14:textId="380EFA64" w:rsidR="007B1206" w:rsidRDefault="007B1206" w:rsidP="00420A38">
      <w:pPr>
        <w:spacing w:after="0"/>
        <w:rPr>
          <w:rStyle w:val="rynqvb"/>
        </w:rPr>
      </w:pPr>
    </w:p>
    <w:p w14:paraId="31A8A938" w14:textId="0C2D7BFE" w:rsidR="00420A38" w:rsidRDefault="00C27CBB" w:rsidP="00C27CBB">
      <w:pPr>
        <w:pStyle w:val="Balk3"/>
        <w:rPr>
          <w:rStyle w:val="rynqvb"/>
        </w:rPr>
      </w:pPr>
      <w:bookmarkStart w:id="6" w:name="_Toc124436554"/>
      <w:r>
        <w:rPr>
          <w:rStyle w:val="rynqvb"/>
        </w:rPr>
        <w:t>G</w:t>
      </w:r>
      <w:r w:rsidRPr="007B1206">
        <w:rPr>
          <w:rStyle w:val="rynqvb"/>
        </w:rPr>
        <w:t>üvenlik sistemleri</w:t>
      </w:r>
      <w:bookmarkEnd w:id="6"/>
    </w:p>
    <w:p w14:paraId="7340ECDF" w14:textId="77777777" w:rsidR="007B1206" w:rsidRDefault="007B1206" w:rsidP="00420A38">
      <w:pPr>
        <w:spacing w:after="0"/>
        <w:rPr>
          <w:rStyle w:val="rynqvb"/>
        </w:rPr>
      </w:pPr>
      <w:r>
        <w:rPr>
          <w:rStyle w:val="rynqvb"/>
        </w:rPr>
        <w:t>G</w:t>
      </w:r>
      <w:r w:rsidRPr="007B1206">
        <w:rPr>
          <w:rStyle w:val="rynqvb"/>
        </w:rPr>
        <w:t xml:space="preserve">üvenlik sistemleri, </w:t>
      </w:r>
      <w:proofErr w:type="spellStart"/>
      <w:r w:rsidRPr="007B1206">
        <w:rPr>
          <w:rStyle w:val="rynqvb"/>
        </w:rPr>
        <w:t>Edge</w:t>
      </w:r>
      <w:proofErr w:type="spellEnd"/>
      <w:r w:rsidRPr="007B1206">
        <w:rPr>
          <w:rStyle w:val="rynqvb"/>
        </w:rPr>
        <w:t xml:space="preserve"> AI teknolojisi sayesinde gerçek zamanlı olarak görüntüleri analiz edebilir ve olası anormal olayları tespit edebilir. Örnekler arasında:</w:t>
      </w:r>
      <w:r>
        <w:rPr>
          <w:rStyle w:val="rynqvb"/>
        </w:rPr>
        <w:t xml:space="preserve"> </w:t>
      </w:r>
      <w:r w:rsidRPr="007B1206">
        <w:rPr>
          <w:rStyle w:val="rynqvb"/>
        </w:rPr>
        <w:t xml:space="preserve">  </w:t>
      </w:r>
    </w:p>
    <w:p w14:paraId="34BB7FF0" w14:textId="4346192F" w:rsidR="007B1206" w:rsidRPr="007B1206" w:rsidRDefault="007B1206" w:rsidP="00420A38">
      <w:pPr>
        <w:spacing w:after="0"/>
        <w:rPr>
          <w:rStyle w:val="rynqvb"/>
        </w:rPr>
      </w:pPr>
      <w:r w:rsidRPr="007B1206">
        <w:rPr>
          <w:rStyle w:val="rynqvb"/>
          <w:b/>
          <w:bCs/>
        </w:rPr>
        <w:t>Nesne tanıma:</w:t>
      </w:r>
      <w:r w:rsidRPr="007B1206">
        <w:rPr>
          <w:rStyle w:val="rynqvb"/>
        </w:rPr>
        <w:t xml:space="preserve"> </w:t>
      </w:r>
      <w:proofErr w:type="spellStart"/>
      <w:r w:rsidRPr="007B1206">
        <w:rPr>
          <w:rStyle w:val="rynqvb"/>
        </w:rPr>
        <w:t>Edge</w:t>
      </w:r>
      <w:proofErr w:type="spellEnd"/>
      <w:r w:rsidRPr="007B1206">
        <w:rPr>
          <w:rStyle w:val="rynqvb"/>
        </w:rPr>
        <w:t xml:space="preserve"> AI kullanarak gerçek zamanlı olarak görüntülerdeki insanları, araçları veya nesneleri tanıyabilir. Bu sayede olası anormal olayları tespit edebilir.</w:t>
      </w:r>
    </w:p>
    <w:p w14:paraId="4E6AD1FE" w14:textId="7F514B31" w:rsidR="007B1206" w:rsidRPr="007B1206" w:rsidRDefault="007B1206" w:rsidP="00420A38">
      <w:pPr>
        <w:spacing w:after="0"/>
        <w:rPr>
          <w:rStyle w:val="rynqvb"/>
        </w:rPr>
      </w:pPr>
      <w:r w:rsidRPr="007B1206">
        <w:rPr>
          <w:rStyle w:val="rynqvb"/>
          <w:b/>
          <w:bCs/>
        </w:rPr>
        <w:t>İnsan tanıma:</w:t>
      </w:r>
      <w:r w:rsidRPr="007B1206">
        <w:rPr>
          <w:rStyle w:val="rynqvb"/>
        </w:rPr>
        <w:t xml:space="preserve"> </w:t>
      </w:r>
      <w:proofErr w:type="spellStart"/>
      <w:r w:rsidRPr="007B1206">
        <w:rPr>
          <w:rStyle w:val="rynqvb"/>
        </w:rPr>
        <w:t>Edge</w:t>
      </w:r>
      <w:proofErr w:type="spellEnd"/>
      <w:r w:rsidRPr="007B1206">
        <w:rPr>
          <w:rStyle w:val="rynqvb"/>
        </w:rPr>
        <w:t xml:space="preserve"> AI kullanarak gerçek zamanlı olarak görüntülerdeki insanları tanıyabilir. Bu sayede yasaklı kişileri tespit edebilir.</w:t>
      </w:r>
    </w:p>
    <w:p w14:paraId="69013EFF" w14:textId="3B9DCA3A" w:rsidR="007B1206" w:rsidRPr="007B1206" w:rsidRDefault="007B1206" w:rsidP="00420A38">
      <w:pPr>
        <w:spacing w:after="0"/>
        <w:rPr>
          <w:rStyle w:val="rynqvb"/>
        </w:rPr>
      </w:pPr>
      <w:r w:rsidRPr="007B1206">
        <w:rPr>
          <w:rStyle w:val="rynqvb"/>
          <w:b/>
          <w:bCs/>
        </w:rPr>
        <w:t>Yol takip:</w:t>
      </w:r>
      <w:r w:rsidRPr="007B1206">
        <w:rPr>
          <w:rStyle w:val="rynqvb"/>
        </w:rPr>
        <w:t xml:space="preserve"> </w:t>
      </w:r>
      <w:proofErr w:type="spellStart"/>
      <w:r w:rsidRPr="007B1206">
        <w:rPr>
          <w:rStyle w:val="rynqvb"/>
        </w:rPr>
        <w:t>Edge</w:t>
      </w:r>
      <w:proofErr w:type="spellEnd"/>
      <w:r w:rsidRPr="007B1206">
        <w:rPr>
          <w:rStyle w:val="rynqvb"/>
        </w:rPr>
        <w:t xml:space="preserve"> AI kullanarak gerçek zamanlı olarak görüntülerdeki insanların veya araçların hareketlerini takip edebilir. Bu sayede olası anormal olayları tespit edebilir.</w:t>
      </w:r>
    </w:p>
    <w:p w14:paraId="3499E0A4" w14:textId="137F055A" w:rsidR="007B1206" w:rsidRPr="007B1206" w:rsidRDefault="007B1206" w:rsidP="00420A38">
      <w:pPr>
        <w:spacing w:after="0"/>
        <w:rPr>
          <w:rStyle w:val="rynqvb"/>
        </w:rPr>
      </w:pPr>
      <w:r w:rsidRPr="007B1206">
        <w:rPr>
          <w:rStyle w:val="rynqvb"/>
          <w:b/>
          <w:bCs/>
        </w:rPr>
        <w:t>Anormal davranış tespiti:</w:t>
      </w:r>
      <w:r w:rsidRPr="007B1206">
        <w:rPr>
          <w:rStyle w:val="rynqvb"/>
        </w:rPr>
        <w:t xml:space="preserve"> </w:t>
      </w:r>
      <w:proofErr w:type="spellStart"/>
      <w:r w:rsidRPr="007B1206">
        <w:rPr>
          <w:rStyle w:val="rynqvb"/>
        </w:rPr>
        <w:t>Edge</w:t>
      </w:r>
      <w:proofErr w:type="spellEnd"/>
      <w:r w:rsidRPr="007B1206">
        <w:rPr>
          <w:rStyle w:val="rynqvb"/>
        </w:rPr>
        <w:t xml:space="preserve"> AI kullanarak gerçek zamanlı olarak görüntülerdeki insanların veya araçların davranışlarını analiz edebilir. Bu sayede olası anormal olayları tespit edebilir.</w:t>
      </w:r>
    </w:p>
    <w:p w14:paraId="0D2B5283" w14:textId="0AFD0DFD" w:rsidR="007B1206" w:rsidRPr="007B1206" w:rsidRDefault="007B1206" w:rsidP="00420A38">
      <w:pPr>
        <w:spacing w:after="0"/>
        <w:rPr>
          <w:rStyle w:val="rynqvb"/>
        </w:rPr>
      </w:pPr>
      <w:r w:rsidRPr="007B1206">
        <w:rPr>
          <w:rStyle w:val="rynqvb"/>
          <w:b/>
          <w:bCs/>
        </w:rPr>
        <w:lastRenderedPageBreak/>
        <w:t>Ön-kaza uyarısı:</w:t>
      </w:r>
      <w:r w:rsidRPr="007B1206">
        <w:rPr>
          <w:rStyle w:val="rynqvb"/>
        </w:rPr>
        <w:t xml:space="preserve"> </w:t>
      </w:r>
      <w:proofErr w:type="spellStart"/>
      <w:r w:rsidRPr="007B1206">
        <w:rPr>
          <w:rStyle w:val="rynqvb"/>
        </w:rPr>
        <w:t>Edge</w:t>
      </w:r>
      <w:proofErr w:type="spellEnd"/>
      <w:r w:rsidRPr="007B1206">
        <w:rPr>
          <w:rStyle w:val="rynqvb"/>
        </w:rPr>
        <w:t xml:space="preserve"> AI kullanarak gerçek zamanlı olarak görüntülerdeki insanların veya araçların hareketlerini analiz edebilir. Bu sayede olası kazaları önceden tespit edebilir.</w:t>
      </w:r>
    </w:p>
    <w:p w14:paraId="4C9F6B4E" w14:textId="6A1CCBA1" w:rsidR="007B1206" w:rsidRDefault="007B1206" w:rsidP="00420A38">
      <w:pPr>
        <w:spacing w:after="0"/>
        <w:rPr>
          <w:rStyle w:val="rynqvb"/>
        </w:rPr>
      </w:pPr>
      <w:r w:rsidRPr="007B1206">
        <w:rPr>
          <w:rStyle w:val="rynqvb"/>
          <w:b/>
          <w:bCs/>
        </w:rPr>
        <w:t>Güvenli bölge uyarısı:</w:t>
      </w:r>
      <w:r w:rsidRPr="007B1206">
        <w:rPr>
          <w:rStyle w:val="rynqvb"/>
        </w:rPr>
        <w:t xml:space="preserve"> </w:t>
      </w:r>
      <w:proofErr w:type="spellStart"/>
      <w:r w:rsidRPr="007B1206">
        <w:rPr>
          <w:rStyle w:val="rynqvb"/>
        </w:rPr>
        <w:t>Edge</w:t>
      </w:r>
      <w:proofErr w:type="spellEnd"/>
      <w:r w:rsidRPr="007B1206">
        <w:rPr>
          <w:rStyle w:val="rynqvb"/>
        </w:rPr>
        <w:t xml:space="preserve"> AI kullanarak gerçek zamanlı olarak görüntülerdeki insanların veya araçların güvenli bölgelerde olup olmadığını analiz edebilir. Bu sayede olası güvenlik tehlikelerini önceden tespit edebilir.</w:t>
      </w:r>
    </w:p>
    <w:p w14:paraId="6DBCE0E3" w14:textId="77777777" w:rsidR="00C27CBB" w:rsidRDefault="00C27CBB" w:rsidP="00420A38">
      <w:pPr>
        <w:spacing w:after="0"/>
        <w:rPr>
          <w:rStyle w:val="rynqvb"/>
        </w:rPr>
      </w:pPr>
    </w:p>
    <w:p w14:paraId="538ECD7F" w14:textId="5104164D" w:rsidR="00A35254" w:rsidRDefault="00C27CBB" w:rsidP="00C27CBB">
      <w:pPr>
        <w:pStyle w:val="Balk3"/>
        <w:rPr>
          <w:rStyle w:val="rynqvb"/>
        </w:rPr>
      </w:pPr>
      <w:bookmarkStart w:id="7" w:name="_Toc124436555"/>
      <w:r>
        <w:rPr>
          <w:rStyle w:val="rynqvb"/>
        </w:rPr>
        <w:t>Fabrikalarda Otomasyon</w:t>
      </w:r>
      <w:bookmarkEnd w:id="7"/>
    </w:p>
    <w:p w14:paraId="73A22E22" w14:textId="6DE44AF7" w:rsidR="00C27CBB" w:rsidRDefault="00C27CBB" w:rsidP="00C27CBB">
      <w:pPr>
        <w:spacing w:after="0"/>
      </w:pPr>
      <w:r>
        <w:t xml:space="preserve">Fabrikalarda otomasyon, </w:t>
      </w:r>
      <w:proofErr w:type="spellStart"/>
      <w:r>
        <w:t>Edge</w:t>
      </w:r>
      <w:proofErr w:type="spellEnd"/>
      <w:r>
        <w:t xml:space="preserve"> AI teknolojisi sayesinde gerçek zamanlı olarak üretim işlemlerini izleyebilir ve optimize edebilir. Örnekler arasında:</w:t>
      </w:r>
    </w:p>
    <w:p w14:paraId="74246249" w14:textId="4A7F15FD" w:rsidR="00C27CBB" w:rsidRDefault="00C27CBB" w:rsidP="00C27CBB">
      <w:pPr>
        <w:spacing w:after="0"/>
      </w:pPr>
      <w:r w:rsidRPr="00C27CBB">
        <w:rPr>
          <w:b/>
          <w:bCs/>
        </w:rPr>
        <w:t>Üretim süreci izleme:</w:t>
      </w:r>
      <w:r>
        <w:t xml:space="preserve"> </w:t>
      </w:r>
      <w:proofErr w:type="spellStart"/>
      <w:r>
        <w:t>Edge</w:t>
      </w:r>
      <w:proofErr w:type="spellEnd"/>
      <w:r>
        <w:t xml:space="preserve"> AI kullanarak gerçek zamanlı olarak üretim sürecini izleyebilir ve olası problemleri önceden tespit edebilir.</w:t>
      </w:r>
    </w:p>
    <w:p w14:paraId="287D2E60" w14:textId="087B5CE3" w:rsidR="00C27CBB" w:rsidRDefault="00C27CBB" w:rsidP="00C27CBB">
      <w:pPr>
        <w:spacing w:after="0"/>
      </w:pPr>
      <w:r w:rsidRPr="00C27CBB">
        <w:rPr>
          <w:b/>
          <w:bCs/>
        </w:rPr>
        <w:t>Makine öğrenimi:</w:t>
      </w:r>
      <w:r>
        <w:t xml:space="preserve"> </w:t>
      </w:r>
      <w:proofErr w:type="spellStart"/>
      <w:r>
        <w:t>Edge</w:t>
      </w:r>
      <w:proofErr w:type="spellEnd"/>
      <w:r>
        <w:t xml:space="preserve"> AI kullanarak gerçek zamanlı olarak makine verilerini izleyebilir ve makine performansını optimize edebilir.</w:t>
      </w:r>
    </w:p>
    <w:p w14:paraId="051D54B3" w14:textId="7FA718FF" w:rsidR="00C27CBB" w:rsidRDefault="00C27CBB" w:rsidP="00C27CBB">
      <w:pPr>
        <w:spacing w:after="0"/>
      </w:pPr>
      <w:r w:rsidRPr="00C27CBB">
        <w:rPr>
          <w:b/>
          <w:bCs/>
        </w:rPr>
        <w:t>Üretim hattı optimizasyonu:</w:t>
      </w:r>
      <w:r>
        <w:t xml:space="preserve"> </w:t>
      </w:r>
      <w:proofErr w:type="spellStart"/>
      <w:r>
        <w:t>Edge</w:t>
      </w:r>
      <w:proofErr w:type="spellEnd"/>
      <w:r>
        <w:t xml:space="preserve"> AI kullanarak gerçek zamanlı olarak üretim hattının verimliliğini analiz edebilir ve optimize edebilir.</w:t>
      </w:r>
    </w:p>
    <w:p w14:paraId="2FC38D82" w14:textId="4876F91B" w:rsidR="00C27CBB" w:rsidRDefault="00C27CBB" w:rsidP="00C27CBB">
      <w:pPr>
        <w:spacing w:after="0"/>
      </w:pPr>
      <w:proofErr w:type="spellStart"/>
      <w:r w:rsidRPr="00C27CBB">
        <w:rPr>
          <w:b/>
          <w:bCs/>
        </w:rPr>
        <w:t>Nalburiyet</w:t>
      </w:r>
      <w:proofErr w:type="spellEnd"/>
      <w:r w:rsidRPr="00C27CBB">
        <w:rPr>
          <w:b/>
          <w:bCs/>
        </w:rPr>
        <w:t xml:space="preserve"> optimizasyonu:</w:t>
      </w:r>
      <w:r>
        <w:t xml:space="preserve"> </w:t>
      </w:r>
      <w:proofErr w:type="spellStart"/>
      <w:r>
        <w:t>Edge</w:t>
      </w:r>
      <w:proofErr w:type="spellEnd"/>
      <w:r>
        <w:t xml:space="preserve"> AI kullanarak gerçek zamanlı olarak </w:t>
      </w:r>
      <w:proofErr w:type="spellStart"/>
      <w:r>
        <w:t>nalburiyet</w:t>
      </w:r>
      <w:proofErr w:type="spellEnd"/>
      <w:r>
        <w:t xml:space="preserve"> verilerini izleyebilir ve optimize edebilir.</w:t>
      </w:r>
    </w:p>
    <w:p w14:paraId="5265B27F" w14:textId="173F4E10" w:rsidR="00C27CBB" w:rsidRDefault="00C27CBB" w:rsidP="00C27CBB">
      <w:pPr>
        <w:spacing w:after="0"/>
      </w:pPr>
      <w:r w:rsidRPr="00C27CBB">
        <w:rPr>
          <w:b/>
          <w:bCs/>
        </w:rPr>
        <w:t>Stok yönetimi:</w:t>
      </w:r>
      <w:r>
        <w:t xml:space="preserve"> </w:t>
      </w:r>
      <w:proofErr w:type="spellStart"/>
      <w:r>
        <w:t>Edge</w:t>
      </w:r>
      <w:proofErr w:type="spellEnd"/>
      <w:r>
        <w:t xml:space="preserve"> AI kullanarak gerçek zamanlı olarak stok verilerini izleyebilir ve optimize edebilir.</w:t>
      </w:r>
    </w:p>
    <w:p w14:paraId="24D872E6" w14:textId="72A279B3" w:rsidR="00C27CBB" w:rsidRPr="00C27CBB" w:rsidRDefault="00C27CBB" w:rsidP="00C27CBB">
      <w:pPr>
        <w:spacing w:after="0"/>
      </w:pPr>
      <w:r w:rsidRPr="00C27CBB">
        <w:rPr>
          <w:b/>
          <w:bCs/>
        </w:rPr>
        <w:t>Kalite kontrol:</w:t>
      </w:r>
      <w:r>
        <w:t xml:space="preserve"> </w:t>
      </w:r>
      <w:proofErr w:type="spellStart"/>
      <w:r>
        <w:t>Edge</w:t>
      </w:r>
      <w:proofErr w:type="spellEnd"/>
      <w:r>
        <w:t xml:space="preserve"> AI kullanarak gerçek zamanlı olarak üretilen ürünlerin kalite kontrolünü yapabilir ve olası kalite sorunlarını önceden tespit edebilir.</w:t>
      </w:r>
    </w:p>
    <w:p w14:paraId="1F65E3E4" w14:textId="583897F2" w:rsidR="00D34BAB" w:rsidRDefault="00D34BAB" w:rsidP="00420A38">
      <w:pPr>
        <w:pStyle w:val="Balk1"/>
      </w:pPr>
      <w:bookmarkStart w:id="8" w:name="_Toc124436556"/>
      <w:r>
        <w:t>Sonuç</w:t>
      </w:r>
      <w:bookmarkEnd w:id="8"/>
    </w:p>
    <w:p w14:paraId="0E2A12FB" w14:textId="67FE4C08" w:rsidR="0096148B" w:rsidRDefault="0096148B" w:rsidP="0096148B">
      <w:proofErr w:type="spellStart"/>
      <w:r>
        <w:t>Edge</w:t>
      </w:r>
      <w:proofErr w:type="spellEnd"/>
      <w:r>
        <w:t xml:space="preserve"> AI, yerel olarak yürütülen yapay zekâ uygulamalarını ifade eder. Bu, cihazların veya sensörlerin veri topladıkları yerel ortamda veri analizi yapmasına olanak tanır. Böylece internet bağlantısı gerektirmez veya azaltılır. Bu, cihazların daha hızlı ve güvenli çalışmasını sağlar ve aynı zamanda veri güvenliği ve gizliliği için daha yüksek bir seviyede kontrol sağlar. </w:t>
      </w:r>
    </w:p>
    <w:p w14:paraId="21B7C452" w14:textId="78D5FA7A" w:rsidR="006557DC" w:rsidRPr="0096148B" w:rsidRDefault="006557DC" w:rsidP="0096148B">
      <w:r>
        <w:t>Bilimin ve teknolojinin üstel olarak gelişmesinden</w:t>
      </w:r>
      <w:r>
        <w:rPr>
          <w:rStyle w:val="DipnotBavurusu"/>
        </w:rPr>
        <w:footnoteReference w:id="3"/>
      </w:r>
      <w:r>
        <w:t xml:space="preserve"> dolayı, bu alan da hızla gelişmektedir.</w:t>
      </w:r>
      <w:r w:rsidR="00024AA8">
        <w:t xml:space="preserve"> </w:t>
      </w:r>
      <w:proofErr w:type="spellStart"/>
      <w:r w:rsidR="00024AA8">
        <w:t>IoT</w:t>
      </w:r>
      <w:proofErr w:type="spellEnd"/>
      <w:r w:rsidR="00024AA8">
        <w:t xml:space="preserve">, otomasyon, güvenlik, medikal gibi birçok konuda </w:t>
      </w:r>
      <w:proofErr w:type="spellStart"/>
      <w:r w:rsidR="00024AA8">
        <w:t>edge</w:t>
      </w:r>
      <w:proofErr w:type="spellEnd"/>
      <w:r w:rsidR="00024AA8">
        <w:t xml:space="preserve"> AI’dan söz edebilmek mümkündür. Bu alanın gelecekte öneminin daha da artacağı kaçınılmaz bir gerçektir.</w:t>
      </w:r>
    </w:p>
    <w:p w14:paraId="6C5B5A35" w14:textId="07A09633" w:rsidR="00D34BAB" w:rsidRDefault="00D34BAB" w:rsidP="00420A38">
      <w:pPr>
        <w:spacing w:after="0"/>
      </w:pPr>
    </w:p>
    <w:bookmarkStart w:id="9" w:name="_Toc124436557" w:displacedByCustomXml="next"/>
    <w:sdt>
      <w:sdtPr>
        <w:rPr>
          <w:rFonts w:asciiTheme="minorHAnsi" w:eastAsiaTheme="minorHAnsi" w:hAnsiTheme="minorHAnsi" w:cstheme="minorBidi"/>
          <w:color w:val="auto"/>
          <w:sz w:val="22"/>
          <w:szCs w:val="22"/>
        </w:rPr>
        <w:id w:val="-2142632897"/>
        <w:docPartObj>
          <w:docPartGallery w:val="Bibliographies"/>
          <w:docPartUnique/>
        </w:docPartObj>
      </w:sdtPr>
      <w:sdtContent>
        <w:p w14:paraId="14111FEC" w14:textId="61B6E2C0" w:rsidR="00D34BAB" w:rsidRDefault="00D34BAB" w:rsidP="00420A38">
          <w:pPr>
            <w:pStyle w:val="Balk1"/>
          </w:pPr>
          <w:r>
            <w:t>Kaynakça</w:t>
          </w:r>
          <w:bookmarkEnd w:id="9"/>
        </w:p>
        <w:sdt>
          <w:sdtPr>
            <w:id w:val="111145805"/>
            <w:bibliography/>
          </w:sdtPr>
          <w:sdtContent>
            <w:p w14:paraId="4CD4FCEE" w14:textId="77777777" w:rsidR="00154EA5" w:rsidRDefault="00D34BAB" w:rsidP="00420A38">
              <w:pPr>
                <w:spacing w:after="0"/>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154EA5" w14:paraId="0D971A7D" w14:textId="77777777">
                <w:trPr>
                  <w:divId w:val="555042713"/>
                  <w:tblCellSpacing w:w="15" w:type="dxa"/>
                </w:trPr>
                <w:tc>
                  <w:tcPr>
                    <w:tcW w:w="50" w:type="pct"/>
                    <w:hideMark/>
                  </w:tcPr>
                  <w:p w14:paraId="651046CD" w14:textId="13B2C8FB" w:rsidR="00154EA5" w:rsidRDefault="00154EA5" w:rsidP="00420A38">
                    <w:pPr>
                      <w:pStyle w:val="Kaynaka"/>
                      <w:spacing w:after="0"/>
                      <w:rPr>
                        <w:noProof/>
                        <w:sz w:val="24"/>
                        <w:szCs w:val="24"/>
                      </w:rPr>
                    </w:pPr>
                    <w:r>
                      <w:rPr>
                        <w:noProof/>
                      </w:rPr>
                      <w:t xml:space="preserve">[1] </w:t>
                    </w:r>
                  </w:p>
                </w:tc>
                <w:tc>
                  <w:tcPr>
                    <w:tcW w:w="0" w:type="auto"/>
                    <w:hideMark/>
                  </w:tcPr>
                  <w:p w14:paraId="3C791E95" w14:textId="77777777" w:rsidR="00154EA5" w:rsidRDefault="00154EA5" w:rsidP="00420A38">
                    <w:pPr>
                      <w:pStyle w:val="Kaynaka"/>
                      <w:spacing w:after="0"/>
                      <w:rPr>
                        <w:noProof/>
                      </w:rPr>
                    </w:pPr>
                    <w:r>
                      <w:rPr>
                        <w:noProof/>
                      </w:rPr>
                      <w:t xml:space="preserve">Y.-L. Lee, P.-K. Tsung ve a. M. Wu, «Techology Trend of Edge AI,» %1 içinde </w:t>
                    </w:r>
                    <w:r>
                      <w:rPr>
                        <w:i/>
                        <w:iCs/>
                        <w:noProof/>
                      </w:rPr>
                      <w:t>2018 International Symposium on VLSI Design, Automation and Test (VLSI-DAT)</w:t>
                    </w:r>
                    <w:r>
                      <w:rPr>
                        <w:noProof/>
                      </w:rPr>
                      <w:t xml:space="preserve">, Hsinchu, Taiwan , 2018. </w:t>
                    </w:r>
                  </w:p>
                </w:tc>
              </w:tr>
              <w:tr w:rsidR="00154EA5" w14:paraId="5611A115" w14:textId="77777777">
                <w:trPr>
                  <w:divId w:val="555042713"/>
                  <w:tblCellSpacing w:w="15" w:type="dxa"/>
                </w:trPr>
                <w:tc>
                  <w:tcPr>
                    <w:tcW w:w="50" w:type="pct"/>
                    <w:hideMark/>
                  </w:tcPr>
                  <w:p w14:paraId="78DFF783" w14:textId="77777777" w:rsidR="00154EA5" w:rsidRDefault="00154EA5" w:rsidP="00420A38">
                    <w:pPr>
                      <w:pStyle w:val="Kaynaka"/>
                      <w:spacing w:after="0"/>
                      <w:rPr>
                        <w:noProof/>
                      </w:rPr>
                    </w:pPr>
                    <w:r>
                      <w:rPr>
                        <w:noProof/>
                      </w:rPr>
                      <w:t xml:space="preserve">[2] </w:t>
                    </w:r>
                  </w:p>
                </w:tc>
                <w:tc>
                  <w:tcPr>
                    <w:tcW w:w="0" w:type="auto"/>
                    <w:hideMark/>
                  </w:tcPr>
                  <w:p w14:paraId="43274F15" w14:textId="77777777" w:rsidR="00154EA5" w:rsidRDefault="00154EA5" w:rsidP="00420A38">
                    <w:pPr>
                      <w:pStyle w:val="Kaynaka"/>
                      <w:spacing w:after="0"/>
                      <w:rPr>
                        <w:noProof/>
                      </w:rPr>
                    </w:pPr>
                    <w:r>
                      <w:rPr>
                        <w:noProof/>
                      </w:rPr>
                      <w:t xml:space="preserve">S. Greengard, «Communications of the ACM Volume 63, Number 9,» </w:t>
                    </w:r>
                    <w:r>
                      <w:rPr>
                        <w:i/>
                        <w:iCs/>
                        <w:noProof/>
                      </w:rPr>
                      <w:t xml:space="preserve">News: AI on edge , </w:t>
                    </w:r>
                    <w:r>
                      <w:rPr>
                        <w:noProof/>
                      </w:rPr>
                      <w:t xml:space="preserve">pp. 18-20, 2020. </w:t>
                    </w:r>
                  </w:p>
                </w:tc>
              </w:tr>
            </w:tbl>
            <w:p w14:paraId="7D5D9544" w14:textId="77777777" w:rsidR="00154EA5" w:rsidRDefault="00154EA5" w:rsidP="00420A38">
              <w:pPr>
                <w:spacing w:after="0"/>
                <w:divId w:val="555042713"/>
                <w:rPr>
                  <w:rFonts w:eastAsia="Times New Roman"/>
                  <w:noProof/>
                </w:rPr>
              </w:pPr>
            </w:p>
            <w:p w14:paraId="7002667D" w14:textId="15E0B874" w:rsidR="00D34BAB" w:rsidRDefault="00D34BAB" w:rsidP="00420A38">
              <w:pPr>
                <w:spacing w:after="0"/>
              </w:pPr>
              <w:r>
                <w:rPr>
                  <w:b/>
                  <w:bCs/>
                </w:rPr>
                <w:fldChar w:fldCharType="end"/>
              </w:r>
            </w:p>
          </w:sdtContent>
        </w:sdt>
      </w:sdtContent>
    </w:sdt>
    <w:p w14:paraId="36AEC838" w14:textId="77777777" w:rsidR="00D34BAB" w:rsidRPr="00D34BAB" w:rsidRDefault="00D34BAB" w:rsidP="00420A38">
      <w:pPr>
        <w:spacing w:after="0"/>
      </w:pPr>
    </w:p>
    <w:sectPr w:rsidR="00D34BAB" w:rsidRPr="00D34BAB" w:rsidSect="00D34BAB">
      <w:footerReference w:type="even" r:id="rId9"/>
      <w:footerReference w:type="default" r:id="rId10"/>
      <w:footerReference w:type="firs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C4EB6" w14:textId="77777777" w:rsidR="00D1652C" w:rsidRDefault="00D1652C" w:rsidP="00D34BAB">
      <w:pPr>
        <w:spacing w:after="0" w:line="240" w:lineRule="auto"/>
      </w:pPr>
      <w:r>
        <w:separator/>
      </w:r>
    </w:p>
  </w:endnote>
  <w:endnote w:type="continuationSeparator" w:id="0">
    <w:p w14:paraId="013CE56A" w14:textId="77777777" w:rsidR="00D1652C" w:rsidRDefault="00D1652C" w:rsidP="00D3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C29B3" w14:textId="32A12218" w:rsidR="00D34BAB" w:rsidRDefault="00D34BAB">
    <w:pPr>
      <w:pStyle w:val="AltBilgi"/>
    </w:pPr>
    <w:r>
      <w:rPr>
        <w:noProof/>
      </w:rPr>
      <mc:AlternateContent>
        <mc:Choice Requires="wps">
          <w:drawing>
            <wp:anchor distT="0" distB="0" distL="0" distR="0" simplePos="0" relativeHeight="251659264" behindDoc="0" locked="0" layoutInCell="1" allowOverlap="1" wp14:anchorId="6AA5CC08" wp14:editId="34139088">
              <wp:simplePos x="635" y="635"/>
              <wp:positionH relativeFrom="page">
                <wp:align>left</wp:align>
              </wp:positionH>
              <wp:positionV relativeFrom="page">
                <wp:align>bottom</wp:align>
              </wp:positionV>
              <wp:extent cx="443865" cy="443865"/>
              <wp:effectExtent l="0" t="0" r="17145" b="0"/>
              <wp:wrapNone/>
              <wp:docPr id="2" name="Metin Kutusu 2" descr="Sensitivity: Internal / Non-Personal Dat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A00C120" w14:textId="79FDB499" w:rsidR="00D34BAB" w:rsidRPr="00D34BAB" w:rsidRDefault="00D34BAB" w:rsidP="00D34BAB">
                          <w:pPr>
                            <w:spacing w:after="0"/>
                            <w:rPr>
                              <w:rFonts w:ascii="Calibri" w:eastAsia="Calibri" w:hAnsi="Calibri" w:cs="Calibri"/>
                              <w:noProof/>
                              <w:color w:val="000000"/>
                              <w:sz w:val="20"/>
                              <w:szCs w:val="20"/>
                            </w:rPr>
                          </w:pPr>
                          <w:r w:rsidRPr="00D34BAB">
                            <w:rPr>
                              <w:rFonts w:ascii="Calibri" w:eastAsia="Calibri" w:hAnsi="Calibri" w:cs="Calibri"/>
                              <w:noProof/>
                              <w:color w:val="000000"/>
                              <w:sz w:val="20"/>
                              <w:szCs w:val="20"/>
                            </w:rPr>
                            <w:t>Sensitivity: Internal / Non-Personal Data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AA5CC08" id="_x0000_t202" coordsize="21600,21600" o:spt="202" path="m,l,21600r21600,l21600,xe">
              <v:stroke joinstyle="miter"/>
              <v:path gradientshapeok="t" o:connecttype="rect"/>
            </v:shapetype>
            <v:shape id="Metin Kutusu 2" o:spid="_x0000_s1026" type="#_x0000_t202" alt="Sensitivity: Internal / Non-Personal Data"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2A00C120" w14:textId="79FDB499" w:rsidR="00D34BAB" w:rsidRPr="00D34BAB" w:rsidRDefault="00D34BAB" w:rsidP="00D34BAB">
                    <w:pPr>
                      <w:spacing w:after="0"/>
                      <w:rPr>
                        <w:rFonts w:ascii="Calibri" w:eastAsia="Calibri" w:hAnsi="Calibri" w:cs="Calibri"/>
                        <w:noProof/>
                        <w:color w:val="000000"/>
                        <w:sz w:val="20"/>
                        <w:szCs w:val="20"/>
                      </w:rPr>
                    </w:pPr>
                    <w:r w:rsidRPr="00D34BAB">
                      <w:rPr>
                        <w:rFonts w:ascii="Calibri" w:eastAsia="Calibri" w:hAnsi="Calibri" w:cs="Calibri"/>
                        <w:noProof/>
                        <w:color w:val="000000"/>
                        <w:sz w:val="20"/>
                        <w:szCs w:val="20"/>
                      </w:rPr>
                      <w:t>Sensitivity: Internal / Non-Personal Data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73B81" w14:textId="2A547906" w:rsidR="00D34BAB" w:rsidRDefault="00D34BAB">
    <w:pPr>
      <w:pStyle w:val="AltBilgi"/>
    </w:pPr>
    <w:r>
      <w:rPr>
        <w:noProof/>
      </w:rPr>
      <mc:AlternateContent>
        <mc:Choice Requires="wps">
          <w:drawing>
            <wp:anchor distT="0" distB="0" distL="0" distR="0" simplePos="0" relativeHeight="251660288" behindDoc="0" locked="0" layoutInCell="1" allowOverlap="1" wp14:anchorId="05B3B120" wp14:editId="5FB63491">
              <wp:simplePos x="904875" y="10067925"/>
              <wp:positionH relativeFrom="page">
                <wp:align>left</wp:align>
              </wp:positionH>
              <wp:positionV relativeFrom="page">
                <wp:align>bottom</wp:align>
              </wp:positionV>
              <wp:extent cx="443865" cy="443865"/>
              <wp:effectExtent l="0" t="0" r="17145" b="0"/>
              <wp:wrapNone/>
              <wp:docPr id="3" name="Metin Kutusu 3" descr="Sensitivity: Internal / Non-Personal Dat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BA6228" w14:textId="58545B97" w:rsidR="00D34BAB" w:rsidRPr="00D34BAB" w:rsidRDefault="00D34BAB" w:rsidP="00D34BAB">
                          <w:pPr>
                            <w:spacing w:after="0"/>
                            <w:rPr>
                              <w:rFonts w:ascii="Calibri" w:eastAsia="Calibri" w:hAnsi="Calibri" w:cs="Calibri"/>
                              <w:noProof/>
                              <w:color w:val="000000"/>
                              <w:sz w:val="20"/>
                              <w:szCs w:val="20"/>
                            </w:rPr>
                          </w:pPr>
                          <w:r w:rsidRPr="00D34BAB">
                            <w:rPr>
                              <w:rFonts w:ascii="Calibri" w:eastAsia="Calibri" w:hAnsi="Calibri" w:cs="Calibri"/>
                              <w:noProof/>
                              <w:color w:val="000000"/>
                              <w:sz w:val="20"/>
                              <w:szCs w:val="20"/>
                            </w:rPr>
                            <w:t>Sensitivity: Internal / Non-Personal Data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5B3B120" id="_x0000_t202" coordsize="21600,21600" o:spt="202" path="m,l,21600r21600,l21600,xe">
              <v:stroke joinstyle="miter"/>
              <v:path gradientshapeok="t" o:connecttype="rect"/>
            </v:shapetype>
            <v:shape id="Metin Kutusu 3" o:spid="_x0000_s1027" type="#_x0000_t202" alt="Sensitivity: Internal / Non-Personal Data"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1BBA6228" w14:textId="58545B97" w:rsidR="00D34BAB" w:rsidRPr="00D34BAB" w:rsidRDefault="00D34BAB" w:rsidP="00D34BAB">
                    <w:pPr>
                      <w:spacing w:after="0"/>
                      <w:rPr>
                        <w:rFonts w:ascii="Calibri" w:eastAsia="Calibri" w:hAnsi="Calibri" w:cs="Calibri"/>
                        <w:noProof/>
                        <w:color w:val="000000"/>
                        <w:sz w:val="20"/>
                        <w:szCs w:val="20"/>
                      </w:rPr>
                    </w:pPr>
                    <w:r w:rsidRPr="00D34BAB">
                      <w:rPr>
                        <w:rFonts w:ascii="Calibri" w:eastAsia="Calibri" w:hAnsi="Calibri" w:cs="Calibri"/>
                        <w:noProof/>
                        <w:color w:val="000000"/>
                        <w:sz w:val="20"/>
                        <w:szCs w:val="20"/>
                      </w:rPr>
                      <w:t>Sensitivity: Internal / Non-Personal Data</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7F4F3" w14:textId="35266504" w:rsidR="00D34BAB" w:rsidRDefault="00D34BAB">
    <w:pPr>
      <w:pStyle w:val="AltBilgi"/>
    </w:pPr>
    <w:r>
      <w:rPr>
        <w:noProof/>
      </w:rPr>
      <mc:AlternateContent>
        <mc:Choice Requires="wps">
          <w:drawing>
            <wp:anchor distT="0" distB="0" distL="0" distR="0" simplePos="0" relativeHeight="251658240" behindDoc="0" locked="0" layoutInCell="1" allowOverlap="1" wp14:anchorId="1CFE07E6" wp14:editId="3F7FEFD3">
              <wp:simplePos x="900430" y="10072370"/>
              <wp:positionH relativeFrom="page">
                <wp:align>left</wp:align>
              </wp:positionH>
              <wp:positionV relativeFrom="page">
                <wp:align>bottom</wp:align>
              </wp:positionV>
              <wp:extent cx="443865" cy="443865"/>
              <wp:effectExtent l="0" t="0" r="17145" b="0"/>
              <wp:wrapNone/>
              <wp:docPr id="1" name="Metin Kutusu 1" descr="Sensitivity: Internal / Non-Personal Dat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54CC37" w14:textId="732B4414" w:rsidR="00D34BAB" w:rsidRPr="00D34BAB" w:rsidRDefault="00D34BAB" w:rsidP="00D34BAB">
                          <w:pPr>
                            <w:spacing w:after="0"/>
                            <w:rPr>
                              <w:rFonts w:ascii="Calibri" w:eastAsia="Calibri" w:hAnsi="Calibri" w:cs="Calibri"/>
                              <w:noProof/>
                              <w:color w:val="000000"/>
                              <w:sz w:val="20"/>
                              <w:szCs w:val="20"/>
                            </w:rPr>
                          </w:pPr>
                          <w:r w:rsidRPr="00D34BAB">
                            <w:rPr>
                              <w:rFonts w:ascii="Calibri" w:eastAsia="Calibri" w:hAnsi="Calibri" w:cs="Calibri"/>
                              <w:noProof/>
                              <w:color w:val="000000"/>
                              <w:sz w:val="20"/>
                              <w:szCs w:val="20"/>
                            </w:rPr>
                            <w:t>Sensitivity: Internal / Non-Personal Data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CFE07E6" id="_x0000_t202" coordsize="21600,21600" o:spt="202" path="m,l,21600r21600,l21600,xe">
              <v:stroke joinstyle="miter"/>
              <v:path gradientshapeok="t" o:connecttype="rect"/>
            </v:shapetype>
            <v:shape id="Metin Kutusu 1" o:spid="_x0000_s1028" type="#_x0000_t202" alt="Sensitivity: Internal / Non-Personal Data"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7F54CC37" w14:textId="732B4414" w:rsidR="00D34BAB" w:rsidRPr="00D34BAB" w:rsidRDefault="00D34BAB" w:rsidP="00D34BAB">
                    <w:pPr>
                      <w:spacing w:after="0"/>
                      <w:rPr>
                        <w:rFonts w:ascii="Calibri" w:eastAsia="Calibri" w:hAnsi="Calibri" w:cs="Calibri"/>
                        <w:noProof/>
                        <w:color w:val="000000"/>
                        <w:sz w:val="20"/>
                        <w:szCs w:val="20"/>
                      </w:rPr>
                    </w:pPr>
                    <w:r w:rsidRPr="00D34BAB">
                      <w:rPr>
                        <w:rFonts w:ascii="Calibri" w:eastAsia="Calibri" w:hAnsi="Calibri" w:cs="Calibri"/>
                        <w:noProof/>
                        <w:color w:val="000000"/>
                        <w:sz w:val="20"/>
                        <w:szCs w:val="20"/>
                      </w:rPr>
                      <w:t>Sensitivity: Internal / Non-Personal Data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05D26" w14:textId="77777777" w:rsidR="00D1652C" w:rsidRDefault="00D1652C" w:rsidP="00D34BAB">
      <w:pPr>
        <w:spacing w:after="0" w:line="240" w:lineRule="auto"/>
      </w:pPr>
      <w:r>
        <w:separator/>
      </w:r>
    </w:p>
  </w:footnote>
  <w:footnote w:type="continuationSeparator" w:id="0">
    <w:p w14:paraId="3C23C8FA" w14:textId="77777777" w:rsidR="00D1652C" w:rsidRDefault="00D1652C" w:rsidP="00D34BAB">
      <w:pPr>
        <w:spacing w:after="0" w:line="240" w:lineRule="auto"/>
      </w:pPr>
      <w:r>
        <w:continuationSeparator/>
      </w:r>
    </w:p>
  </w:footnote>
  <w:footnote w:id="1">
    <w:p w14:paraId="2C3B3BF7" w14:textId="7161AFDE" w:rsidR="00593D7F" w:rsidRDefault="00593D7F">
      <w:pPr>
        <w:pStyle w:val="DipnotMetni"/>
      </w:pPr>
      <w:r>
        <w:rPr>
          <w:rStyle w:val="DipnotBavurusu"/>
        </w:rPr>
        <w:footnoteRef/>
      </w:r>
      <w:r>
        <w:t xml:space="preserve"> </w:t>
      </w:r>
      <w:r w:rsidR="00D23808">
        <w:t>Farklı hava koşulları, sürücüler, ortalama hız</w:t>
      </w:r>
    </w:p>
  </w:footnote>
  <w:footnote w:id="2">
    <w:p w14:paraId="71875B36" w14:textId="69771E90" w:rsidR="001C39A6" w:rsidRDefault="001C39A6">
      <w:pPr>
        <w:pStyle w:val="DipnotMetni"/>
      </w:pPr>
      <w:r>
        <w:rPr>
          <w:rStyle w:val="DipnotBavurusu"/>
        </w:rPr>
        <w:footnoteRef/>
      </w:r>
      <w:r>
        <w:t xml:space="preserve"> </w:t>
      </w:r>
      <w:proofErr w:type="spellStart"/>
      <w:r>
        <w:t>Cunha</w:t>
      </w:r>
      <w:proofErr w:type="spellEnd"/>
      <w:r>
        <w:t xml:space="preserve"> adası; </w:t>
      </w:r>
      <w:proofErr w:type="spellStart"/>
      <w:r>
        <w:t>Yakutat</w:t>
      </w:r>
      <w:proofErr w:type="spellEnd"/>
      <w:r>
        <w:t xml:space="preserve">, ABD; Sahra </w:t>
      </w:r>
      <w:proofErr w:type="gramStart"/>
      <w:r>
        <w:t>çölü;</w:t>
      </w:r>
      <w:proofErr w:type="gramEnd"/>
      <w:r>
        <w:t xml:space="preserve"> Küba; Kara orman, Almanya gibi yerler</w:t>
      </w:r>
    </w:p>
  </w:footnote>
  <w:footnote w:id="3">
    <w:p w14:paraId="28FB22D1" w14:textId="2159AC49" w:rsidR="006557DC" w:rsidRDefault="006557DC">
      <w:pPr>
        <w:pStyle w:val="DipnotMetni"/>
      </w:pPr>
      <w:r>
        <w:rPr>
          <w:rStyle w:val="DipnotBavurusu"/>
        </w:rPr>
        <w:footnoteRef/>
      </w:r>
      <w:r>
        <w:t xml:space="preserve"> </w:t>
      </w:r>
      <w:r w:rsidRPr="006557DC">
        <w:t>Üstel gelişme, bir değişkenin zaman içinde hızla artan veya azalan bir oran ile değiştiği bir matematiksel modeldir.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8189D"/>
    <w:multiLevelType w:val="hybridMultilevel"/>
    <w:tmpl w:val="FBE42096"/>
    <w:lvl w:ilvl="0" w:tplc="E6062FBE">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732461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BAB"/>
    <w:rsid w:val="00020F23"/>
    <w:rsid w:val="00021D9A"/>
    <w:rsid w:val="000223E6"/>
    <w:rsid w:val="00024AA8"/>
    <w:rsid w:val="000F5F8B"/>
    <w:rsid w:val="00154EA5"/>
    <w:rsid w:val="001B1616"/>
    <w:rsid w:val="001C39A6"/>
    <w:rsid w:val="00241683"/>
    <w:rsid w:val="002D37EA"/>
    <w:rsid w:val="002E78CA"/>
    <w:rsid w:val="00370499"/>
    <w:rsid w:val="003A424D"/>
    <w:rsid w:val="003F2E3A"/>
    <w:rsid w:val="00420A38"/>
    <w:rsid w:val="0048468F"/>
    <w:rsid w:val="004F7D56"/>
    <w:rsid w:val="00544D77"/>
    <w:rsid w:val="005503E8"/>
    <w:rsid w:val="00551ACC"/>
    <w:rsid w:val="00593D7F"/>
    <w:rsid w:val="005B00B4"/>
    <w:rsid w:val="005D1AF5"/>
    <w:rsid w:val="005D4728"/>
    <w:rsid w:val="005E4C7C"/>
    <w:rsid w:val="00620A54"/>
    <w:rsid w:val="006557DC"/>
    <w:rsid w:val="006F5729"/>
    <w:rsid w:val="007345F7"/>
    <w:rsid w:val="007B1206"/>
    <w:rsid w:val="007C0BB4"/>
    <w:rsid w:val="007D6736"/>
    <w:rsid w:val="007E2B2F"/>
    <w:rsid w:val="007F0551"/>
    <w:rsid w:val="008D0620"/>
    <w:rsid w:val="0096148B"/>
    <w:rsid w:val="00977414"/>
    <w:rsid w:val="009804A1"/>
    <w:rsid w:val="00A35254"/>
    <w:rsid w:val="00AF792E"/>
    <w:rsid w:val="00B35595"/>
    <w:rsid w:val="00B376EA"/>
    <w:rsid w:val="00B45364"/>
    <w:rsid w:val="00BC30DF"/>
    <w:rsid w:val="00BE3D37"/>
    <w:rsid w:val="00C27CBB"/>
    <w:rsid w:val="00C6492A"/>
    <w:rsid w:val="00C90F40"/>
    <w:rsid w:val="00CA015C"/>
    <w:rsid w:val="00CF6AB7"/>
    <w:rsid w:val="00D1652C"/>
    <w:rsid w:val="00D23808"/>
    <w:rsid w:val="00D34BAB"/>
    <w:rsid w:val="00D86748"/>
    <w:rsid w:val="00DB65A7"/>
    <w:rsid w:val="00DC0B6E"/>
    <w:rsid w:val="00ED1DA0"/>
    <w:rsid w:val="00F843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3C3D"/>
  <w15:chartTrackingRefBased/>
  <w15:docId w15:val="{6F64DB28-7E86-4DF8-9B0E-B7681ED74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808"/>
  </w:style>
  <w:style w:type="paragraph" w:styleId="Balk1">
    <w:name w:val="heading 1"/>
    <w:basedOn w:val="Normal"/>
    <w:next w:val="Normal"/>
    <w:link w:val="Balk1Char"/>
    <w:uiPriority w:val="9"/>
    <w:qFormat/>
    <w:rsid w:val="00D34B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semiHidden/>
    <w:unhideWhenUsed/>
    <w:qFormat/>
    <w:rsid w:val="00D34B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semiHidden/>
    <w:unhideWhenUsed/>
    <w:qFormat/>
    <w:rsid w:val="00C27C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D34BAB"/>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D34BAB"/>
    <w:rPr>
      <w:rFonts w:eastAsiaTheme="minorEastAsia"/>
      <w:lang w:eastAsia="tr-TR"/>
    </w:rPr>
  </w:style>
  <w:style w:type="character" w:customStyle="1" w:styleId="Balk1Char">
    <w:name w:val="Başlık 1 Char"/>
    <w:basedOn w:val="VarsaylanParagrafYazTipi"/>
    <w:link w:val="Balk1"/>
    <w:uiPriority w:val="9"/>
    <w:rsid w:val="00D34BAB"/>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D34BAB"/>
    <w:pPr>
      <w:outlineLvl w:val="9"/>
    </w:pPr>
    <w:rPr>
      <w:lang w:eastAsia="tr-TR"/>
    </w:rPr>
  </w:style>
  <w:style w:type="character" w:customStyle="1" w:styleId="Balk2Char">
    <w:name w:val="Başlık 2 Char"/>
    <w:basedOn w:val="VarsaylanParagrafYazTipi"/>
    <w:link w:val="Balk2"/>
    <w:uiPriority w:val="9"/>
    <w:semiHidden/>
    <w:rsid w:val="00D34BAB"/>
    <w:rPr>
      <w:rFonts w:asciiTheme="majorHAnsi" w:eastAsiaTheme="majorEastAsia" w:hAnsiTheme="majorHAnsi" w:cstheme="majorBidi"/>
      <w:color w:val="2F5496" w:themeColor="accent1" w:themeShade="BF"/>
      <w:sz w:val="26"/>
      <w:szCs w:val="26"/>
    </w:rPr>
  </w:style>
  <w:style w:type="paragraph" w:styleId="T1">
    <w:name w:val="toc 1"/>
    <w:basedOn w:val="Normal"/>
    <w:next w:val="Normal"/>
    <w:autoRedefine/>
    <w:uiPriority w:val="39"/>
    <w:unhideWhenUsed/>
    <w:rsid w:val="00D34BAB"/>
    <w:pPr>
      <w:spacing w:after="100"/>
    </w:pPr>
  </w:style>
  <w:style w:type="paragraph" w:styleId="T2">
    <w:name w:val="toc 2"/>
    <w:basedOn w:val="Normal"/>
    <w:next w:val="Normal"/>
    <w:autoRedefine/>
    <w:uiPriority w:val="39"/>
    <w:unhideWhenUsed/>
    <w:rsid w:val="00D34BAB"/>
    <w:pPr>
      <w:spacing w:after="100"/>
      <w:ind w:left="220"/>
    </w:pPr>
  </w:style>
  <w:style w:type="character" w:styleId="Kpr">
    <w:name w:val="Hyperlink"/>
    <w:basedOn w:val="VarsaylanParagrafYazTipi"/>
    <w:uiPriority w:val="99"/>
    <w:unhideWhenUsed/>
    <w:rsid w:val="00D34BAB"/>
    <w:rPr>
      <w:color w:val="0563C1" w:themeColor="hyperlink"/>
      <w:u w:val="single"/>
    </w:rPr>
  </w:style>
  <w:style w:type="paragraph" w:styleId="Kaynaka">
    <w:name w:val="Bibliography"/>
    <w:basedOn w:val="Normal"/>
    <w:next w:val="Normal"/>
    <w:uiPriority w:val="37"/>
    <w:unhideWhenUsed/>
    <w:rsid w:val="00D34BAB"/>
  </w:style>
  <w:style w:type="paragraph" w:styleId="AltBilgi">
    <w:name w:val="footer"/>
    <w:basedOn w:val="Normal"/>
    <w:link w:val="AltBilgiChar"/>
    <w:uiPriority w:val="99"/>
    <w:unhideWhenUsed/>
    <w:rsid w:val="00D34BA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34BAB"/>
  </w:style>
  <w:style w:type="paragraph" w:styleId="ListeParagraf">
    <w:name w:val="List Paragraph"/>
    <w:basedOn w:val="Normal"/>
    <w:uiPriority w:val="34"/>
    <w:qFormat/>
    <w:rsid w:val="00D86748"/>
    <w:pPr>
      <w:ind w:left="720"/>
      <w:contextualSpacing/>
    </w:pPr>
  </w:style>
  <w:style w:type="paragraph" w:styleId="DipnotMetni">
    <w:name w:val="footnote text"/>
    <w:basedOn w:val="Normal"/>
    <w:link w:val="DipnotMetniChar"/>
    <w:uiPriority w:val="99"/>
    <w:semiHidden/>
    <w:unhideWhenUsed/>
    <w:rsid w:val="00593D7F"/>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593D7F"/>
    <w:rPr>
      <w:sz w:val="20"/>
      <w:szCs w:val="20"/>
    </w:rPr>
  </w:style>
  <w:style w:type="character" w:styleId="DipnotBavurusu">
    <w:name w:val="footnote reference"/>
    <w:basedOn w:val="VarsaylanParagrafYazTipi"/>
    <w:uiPriority w:val="99"/>
    <w:semiHidden/>
    <w:unhideWhenUsed/>
    <w:rsid w:val="00593D7F"/>
    <w:rPr>
      <w:vertAlign w:val="superscript"/>
    </w:rPr>
  </w:style>
  <w:style w:type="character" w:customStyle="1" w:styleId="rynqvb">
    <w:name w:val="rynqvb"/>
    <w:basedOn w:val="VarsaylanParagrafYazTipi"/>
    <w:rsid w:val="00CF6AB7"/>
  </w:style>
  <w:style w:type="character" w:customStyle="1" w:styleId="Balk3Char">
    <w:name w:val="Başlık 3 Char"/>
    <w:basedOn w:val="VarsaylanParagrafYazTipi"/>
    <w:link w:val="Balk3"/>
    <w:uiPriority w:val="9"/>
    <w:semiHidden/>
    <w:rsid w:val="00C27CBB"/>
    <w:rPr>
      <w:rFonts w:asciiTheme="majorHAnsi" w:eastAsiaTheme="majorEastAsia" w:hAnsiTheme="majorHAnsi" w:cstheme="majorBidi"/>
      <w:color w:val="1F3763" w:themeColor="accent1" w:themeShade="7F"/>
      <w:sz w:val="24"/>
      <w:szCs w:val="24"/>
    </w:rPr>
  </w:style>
  <w:style w:type="paragraph" w:styleId="T3">
    <w:name w:val="toc 3"/>
    <w:basedOn w:val="Normal"/>
    <w:next w:val="Normal"/>
    <w:autoRedefine/>
    <w:uiPriority w:val="39"/>
    <w:unhideWhenUsed/>
    <w:rsid w:val="00C27CB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41374">
      <w:bodyDiv w:val="1"/>
      <w:marLeft w:val="0"/>
      <w:marRight w:val="0"/>
      <w:marTop w:val="0"/>
      <w:marBottom w:val="0"/>
      <w:divBdr>
        <w:top w:val="none" w:sz="0" w:space="0" w:color="auto"/>
        <w:left w:val="none" w:sz="0" w:space="0" w:color="auto"/>
        <w:bottom w:val="none" w:sz="0" w:space="0" w:color="auto"/>
        <w:right w:val="none" w:sz="0" w:space="0" w:color="auto"/>
      </w:divBdr>
      <w:divsChild>
        <w:div w:id="1991521157">
          <w:marLeft w:val="0"/>
          <w:marRight w:val="0"/>
          <w:marTop w:val="0"/>
          <w:marBottom w:val="0"/>
          <w:divBdr>
            <w:top w:val="none" w:sz="0" w:space="0" w:color="auto"/>
            <w:left w:val="none" w:sz="0" w:space="0" w:color="auto"/>
            <w:bottom w:val="none" w:sz="0" w:space="0" w:color="auto"/>
            <w:right w:val="none" w:sz="0" w:space="0" w:color="auto"/>
          </w:divBdr>
          <w:divsChild>
            <w:div w:id="2125690084">
              <w:marLeft w:val="0"/>
              <w:marRight w:val="0"/>
              <w:marTop w:val="0"/>
              <w:marBottom w:val="0"/>
              <w:divBdr>
                <w:top w:val="none" w:sz="0" w:space="0" w:color="auto"/>
                <w:left w:val="none" w:sz="0" w:space="0" w:color="auto"/>
                <w:bottom w:val="none" w:sz="0" w:space="0" w:color="auto"/>
                <w:right w:val="none" w:sz="0" w:space="0" w:color="auto"/>
              </w:divBdr>
              <w:divsChild>
                <w:div w:id="136663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340516">
      <w:bodyDiv w:val="1"/>
      <w:marLeft w:val="0"/>
      <w:marRight w:val="0"/>
      <w:marTop w:val="0"/>
      <w:marBottom w:val="0"/>
      <w:divBdr>
        <w:top w:val="none" w:sz="0" w:space="0" w:color="auto"/>
        <w:left w:val="none" w:sz="0" w:space="0" w:color="auto"/>
        <w:bottom w:val="none" w:sz="0" w:space="0" w:color="auto"/>
        <w:right w:val="none" w:sz="0" w:space="0" w:color="auto"/>
      </w:divBdr>
      <w:divsChild>
        <w:div w:id="1157920390">
          <w:marLeft w:val="0"/>
          <w:marRight w:val="0"/>
          <w:marTop w:val="0"/>
          <w:marBottom w:val="0"/>
          <w:divBdr>
            <w:top w:val="none" w:sz="0" w:space="0" w:color="auto"/>
            <w:left w:val="none" w:sz="0" w:space="0" w:color="auto"/>
            <w:bottom w:val="none" w:sz="0" w:space="0" w:color="auto"/>
            <w:right w:val="none" w:sz="0" w:space="0" w:color="auto"/>
          </w:divBdr>
          <w:divsChild>
            <w:div w:id="999963480">
              <w:marLeft w:val="0"/>
              <w:marRight w:val="0"/>
              <w:marTop w:val="0"/>
              <w:marBottom w:val="0"/>
              <w:divBdr>
                <w:top w:val="none" w:sz="0" w:space="0" w:color="auto"/>
                <w:left w:val="none" w:sz="0" w:space="0" w:color="auto"/>
                <w:bottom w:val="none" w:sz="0" w:space="0" w:color="auto"/>
                <w:right w:val="none" w:sz="0" w:space="0" w:color="auto"/>
              </w:divBdr>
              <w:divsChild>
                <w:div w:id="40934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56069">
      <w:bodyDiv w:val="1"/>
      <w:marLeft w:val="0"/>
      <w:marRight w:val="0"/>
      <w:marTop w:val="0"/>
      <w:marBottom w:val="0"/>
      <w:divBdr>
        <w:top w:val="none" w:sz="0" w:space="0" w:color="auto"/>
        <w:left w:val="none" w:sz="0" w:space="0" w:color="auto"/>
        <w:bottom w:val="none" w:sz="0" w:space="0" w:color="auto"/>
        <w:right w:val="none" w:sz="0" w:space="0" w:color="auto"/>
      </w:divBdr>
    </w:div>
    <w:div w:id="349451863">
      <w:bodyDiv w:val="1"/>
      <w:marLeft w:val="0"/>
      <w:marRight w:val="0"/>
      <w:marTop w:val="0"/>
      <w:marBottom w:val="0"/>
      <w:divBdr>
        <w:top w:val="none" w:sz="0" w:space="0" w:color="auto"/>
        <w:left w:val="none" w:sz="0" w:space="0" w:color="auto"/>
        <w:bottom w:val="none" w:sz="0" w:space="0" w:color="auto"/>
        <w:right w:val="none" w:sz="0" w:space="0" w:color="auto"/>
      </w:divBdr>
    </w:div>
    <w:div w:id="554662425">
      <w:bodyDiv w:val="1"/>
      <w:marLeft w:val="0"/>
      <w:marRight w:val="0"/>
      <w:marTop w:val="0"/>
      <w:marBottom w:val="0"/>
      <w:divBdr>
        <w:top w:val="none" w:sz="0" w:space="0" w:color="auto"/>
        <w:left w:val="none" w:sz="0" w:space="0" w:color="auto"/>
        <w:bottom w:val="none" w:sz="0" w:space="0" w:color="auto"/>
        <w:right w:val="none" w:sz="0" w:space="0" w:color="auto"/>
      </w:divBdr>
    </w:div>
    <w:div w:id="555042713">
      <w:bodyDiv w:val="1"/>
      <w:marLeft w:val="0"/>
      <w:marRight w:val="0"/>
      <w:marTop w:val="0"/>
      <w:marBottom w:val="0"/>
      <w:divBdr>
        <w:top w:val="none" w:sz="0" w:space="0" w:color="auto"/>
        <w:left w:val="none" w:sz="0" w:space="0" w:color="auto"/>
        <w:bottom w:val="none" w:sz="0" w:space="0" w:color="auto"/>
        <w:right w:val="none" w:sz="0" w:space="0" w:color="auto"/>
      </w:divBdr>
    </w:div>
    <w:div w:id="842478684">
      <w:bodyDiv w:val="1"/>
      <w:marLeft w:val="0"/>
      <w:marRight w:val="0"/>
      <w:marTop w:val="0"/>
      <w:marBottom w:val="0"/>
      <w:divBdr>
        <w:top w:val="none" w:sz="0" w:space="0" w:color="auto"/>
        <w:left w:val="none" w:sz="0" w:space="0" w:color="auto"/>
        <w:bottom w:val="none" w:sz="0" w:space="0" w:color="auto"/>
        <w:right w:val="none" w:sz="0" w:space="0" w:color="auto"/>
      </w:divBdr>
      <w:divsChild>
        <w:div w:id="1520971787">
          <w:marLeft w:val="0"/>
          <w:marRight w:val="0"/>
          <w:marTop w:val="0"/>
          <w:marBottom w:val="0"/>
          <w:divBdr>
            <w:top w:val="none" w:sz="0" w:space="0" w:color="auto"/>
            <w:left w:val="none" w:sz="0" w:space="0" w:color="auto"/>
            <w:bottom w:val="none" w:sz="0" w:space="0" w:color="auto"/>
            <w:right w:val="none" w:sz="0" w:space="0" w:color="auto"/>
          </w:divBdr>
          <w:divsChild>
            <w:div w:id="325328053">
              <w:marLeft w:val="0"/>
              <w:marRight w:val="0"/>
              <w:marTop w:val="0"/>
              <w:marBottom w:val="0"/>
              <w:divBdr>
                <w:top w:val="none" w:sz="0" w:space="0" w:color="auto"/>
                <w:left w:val="none" w:sz="0" w:space="0" w:color="auto"/>
                <w:bottom w:val="none" w:sz="0" w:space="0" w:color="auto"/>
                <w:right w:val="none" w:sz="0" w:space="0" w:color="auto"/>
              </w:divBdr>
              <w:divsChild>
                <w:div w:id="10994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431360">
      <w:bodyDiv w:val="1"/>
      <w:marLeft w:val="0"/>
      <w:marRight w:val="0"/>
      <w:marTop w:val="0"/>
      <w:marBottom w:val="0"/>
      <w:divBdr>
        <w:top w:val="none" w:sz="0" w:space="0" w:color="auto"/>
        <w:left w:val="none" w:sz="0" w:space="0" w:color="auto"/>
        <w:bottom w:val="none" w:sz="0" w:space="0" w:color="auto"/>
        <w:right w:val="none" w:sz="0" w:space="0" w:color="auto"/>
      </w:divBdr>
    </w:div>
    <w:div w:id="1057975604">
      <w:bodyDiv w:val="1"/>
      <w:marLeft w:val="0"/>
      <w:marRight w:val="0"/>
      <w:marTop w:val="0"/>
      <w:marBottom w:val="0"/>
      <w:divBdr>
        <w:top w:val="none" w:sz="0" w:space="0" w:color="auto"/>
        <w:left w:val="none" w:sz="0" w:space="0" w:color="auto"/>
        <w:bottom w:val="none" w:sz="0" w:space="0" w:color="auto"/>
        <w:right w:val="none" w:sz="0" w:space="0" w:color="auto"/>
      </w:divBdr>
    </w:div>
    <w:div w:id="1084035934">
      <w:bodyDiv w:val="1"/>
      <w:marLeft w:val="0"/>
      <w:marRight w:val="0"/>
      <w:marTop w:val="0"/>
      <w:marBottom w:val="0"/>
      <w:divBdr>
        <w:top w:val="none" w:sz="0" w:space="0" w:color="auto"/>
        <w:left w:val="none" w:sz="0" w:space="0" w:color="auto"/>
        <w:bottom w:val="none" w:sz="0" w:space="0" w:color="auto"/>
        <w:right w:val="none" w:sz="0" w:space="0" w:color="auto"/>
      </w:divBdr>
      <w:divsChild>
        <w:div w:id="1775204432">
          <w:marLeft w:val="0"/>
          <w:marRight w:val="0"/>
          <w:marTop w:val="0"/>
          <w:marBottom w:val="0"/>
          <w:divBdr>
            <w:top w:val="none" w:sz="0" w:space="0" w:color="auto"/>
            <w:left w:val="none" w:sz="0" w:space="0" w:color="auto"/>
            <w:bottom w:val="none" w:sz="0" w:space="0" w:color="auto"/>
            <w:right w:val="none" w:sz="0" w:space="0" w:color="auto"/>
          </w:divBdr>
          <w:divsChild>
            <w:div w:id="171530456">
              <w:marLeft w:val="0"/>
              <w:marRight w:val="0"/>
              <w:marTop w:val="0"/>
              <w:marBottom w:val="0"/>
              <w:divBdr>
                <w:top w:val="none" w:sz="0" w:space="0" w:color="auto"/>
                <w:left w:val="none" w:sz="0" w:space="0" w:color="auto"/>
                <w:bottom w:val="none" w:sz="0" w:space="0" w:color="auto"/>
                <w:right w:val="none" w:sz="0" w:space="0" w:color="auto"/>
              </w:divBdr>
              <w:divsChild>
                <w:div w:id="1794708205">
                  <w:marLeft w:val="0"/>
                  <w:marRight w:val="0"/>
                  <w:marTop w:val="0"/>
                  <w:marBottom w:val="0"/>
                  <w:divBdr>
                    <w:top w:val="none" w:sz="0" w:space="0" w:color="auto"/>
                    <w:left w:val="none" w:sz="0" w:space="0" w:color="auto"/>
                    <w:bottom w:val="none" w:sz="0" w:space="0" w:color="auto"/>
                    <w:right w:val="none" w:sz="0" w:space="0" w:color="auto"/>
                  </w:divBdr>
                  <w:divsChild>
                    <w:div w:id="172760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954891">
      <w:bodyDiv w:val="1"/>
      <w:marLeft w:val="0"/>
      <w:marRight w:val="0"/>
      <w:marTop w:val="0"/>
      <w:marBottom w:val="0"/>
      <w:divBdr>
        <w:top w:val="none" w:sz="0" w:space="0" w:color="auto"/>
        <w:left w:val="none" w:sz="0" w:space="0" w:color="auto"/>
        <w:bottom w:val="none" w:sz="0" w:space="0" w:color="auto"/>
        <w:right w:val="none" w:sz="0" w:space="0" w:color="auto"/>
      </w:divBdr>
      <w:divsChild>
        <w:div w:id="511340360">
          <w:marLeft w:val="0"/>
          <w:marRight w:val="0"/>
          <w:marTop w:val="0"/>
          <w:marBottom w:val="0"/>
          <w:divBdr>
            <w:top w:val="none" w:sz="0" w:space="0" w:color="auto"/>
            <w:left w:val="none" w:sz="0" w:space="0" w:color="auto"/>
            <w:bottom w:val="none" w:sz="0" w:space="0" w:color="auto"/>
            <w:right w:val="none" w:sz="0" w:space="0" w:color="auto"/>
          </w:divBdr>
          <w:divsChild>
            <w:div w:id="1732070539">
              <w:marLeft w:val="0"/>
              <w:marRight w:val="0"/>
              <w:marTop w:val="0"/>
              <w:marBottom w:val="0"/>
              <w:divBdr>
                <w:top w:val="none" w:sz="0" w:space="0" w:color="auto"/>
                <w:left w:val="none" w:sz="0" w:space="0" w:color="auto"/>
                <w:bottom w:val="none" w:sz="0" w:space="0" w:color="auto"/>
                <w:right w:val="none" w:sz="0" w:space="0" w:color="auto"/>
              </w:divBdr>
              <w:divsChild>
                <w:div w:id="123478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03570">
      <w:bodyDiv w:val="1"/>
      <w:marLeft w:val="0"/>
      <w:marRight w:val="0"/>
      <w:marTop w:val="0"/>
      <w:marBottom w:val="0"/>
      <w:divBdr>
        <w:top w:val="none" w:sz="0" w:space="0" w:color="auto"/>
        <w:left w:val="none" w:sz="0" w:space="0" w:color="auto"/>
        <w:bottom w:val="none" w:sz="0" w:space="0" w:color="auto"/>
        <w:right w:val="none" w:sz="0" w:space="0" w:color="auto"/>
      </w:divBdr>
      <w:divsChild>
        <w:div w:id="1338192945">
          <w:marLeft w:val="0"/>
          <w:marRight w:val="0"/>
          <w:marTop w:val="0"/>
          <w:marBottom w:val="0"/>
          <w:divBdr>
            <w:top w:val="none" w:sz="0" w:space="0" w:color="auto"/>
            <w:left w:val="none" w:sz="0" w:space="0" w:color="auto"/>
            <w:bottom w:val="none" w:sz="0" w:space="0" w:color="auto"/>
            <w:right w:val="none" w:sz="0" w:space="0" w:color="auto"/>
          </w:divBdr>
          <w:divsChild>
            <w:div w:id="1323316016">
              <w:marLeft w:val="0"/>
              <w:marRight w:val="0"/>
              <w:marTop w:val="0"/>
              <w:marBottom w:val="0"/>
              <w:divBdr>
                <w:top w:val="none" w:sz="0" w:space="0" w:color="auto"/>
                <w:left w:val="none" w:sz="0" w:space="0" w:color="auto"/>
                <w:bottom w:val="none" w:sz="0" w:space="0" w:color="auto"/>
                <w:right w:val="none" w:sz="0" w:space="0" w:color="auto"/>
              </w:divBdr>
              <w:divsChild>
                <w:div w:id="15772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539965">
      <w:bodyDiv w:val="1"/>
      <w:marLeft w:val="0"/>
      <w:marRight w:val="0"/>
      <w:marTop w:val="0"/>
      <w:marBottom w:val="0"/>
      <w:divBdr>
        <w:top w:val="none" w:sz="0" w:space="0" w:color="auto"/>
        <w:left w:val="none" w:sz="0" w:space="0" w:color="auto"/>
        <w:bottom w:val="none" w:sz="0" w:space="0" w:color="auto"/>
        <w:right w:val="none" w:sz="0" w:space="0" w:color="auto"/>
      </w:divBdr>
      <w:divsChild>
        <w:div w:id="605890828">
          <w:marLeft w:val="0"/>
          <w:marRight w:val="0"/>
          <w:marTop w:val="0"/>
          <w:marBottom w:val="0"/>
          <w:divBdr>
            <w:top w:val="none" w:sz="0" w:space="0" w:color="auto"/>
            <w:left w:val="none" w:sz="0" w:space="0" w:color="auto"/>
            <w:bottom w:val="none" w:sz="0" w:space="0" w:color="auto"/>
            <w:right w:val="none" w:sz="0" w:space="0" w:color="auto"/>
          </w:divBdr>
          <w:divsChild>
            <w:div w:id="448280120">
              <w:marLeft w:val="0"/>
              <w:marRight w:val="0"/>
              <w:marTop w:val="0"/>
              <w:marBottom w:val="0"/>
              <w:divBdr>
                <w:top w:val="none" w:sz="0" w:space="0" w:color="auto"/>
                <w:left w:val="none" w:sz="0" w:space="0" w:color="auto"/>
                <w:bottom w:val="none" w:sz="0" w:space="0" w:color="auto"/>
                <w:right w:val="none" w:sz="0" w:space="0" w:color="auto"/>
              </w:divBdr>
              <w:divsChild>
                <w:div w:id="1506089329">
                  <w:marLeft w:val="0"/>
                  <w:marRight w:val="0"/>
                  <w:marTop w:val="0"/>
                  <w:marBottom w:val="0"/>
                  <w:divBdr>
                    <w:top w:val="none" w:sz="0" w:space="0" w:color="auto"/>
                    <w:left w:val="none" w:sz="0" w:space="0" w:color="auto"/>
                    <w:bottom w:val="none" w:sz="0" w:space="0" w:color="auto"/>
                    <w:right w:val="none" w:sz="0" w:space="0" w:color="auto"/>
                  </w:divBdr>
                  <w:divsChild>
                    <w:div w:id="27290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90391">
      <w:bodyDiv w:val="1"/>
      <w:marLeft w:val="0"/>
      <w:marRight w:val="0"/>
      <w:marTop w:val="0"/>
      <w:marBottom w:val="0"/>
      <w:divBdr>
        <w:top w:val="none" w:sz="0" w:space="0" w:color="auto"/>
        <w:left w:val="none" w:sz="0" w:space="0" w:color="auto"/>
        <w:bottom w:val="none" w:sz="0" w:space="0" w:color="auto"/>
        <w:right w:val="none" w:sz="0" w:space="0" w:color="auto"/>
      </w:divBdr>
    </w:div>
    <w:div w:id="1465154892">
      <w:bodyDiv w:val="1"/>
      <w:marLeft w:val="0"/>
      <w:marRight w:val="0"/>
      <w:marTop w:val="0"/>
      <w:marBottom w:val="0"/>
      <w:divBdr>
        <w:top w:val="none" w:sz="0" w:space="0" w:color="auto"/>
        <w:left w:val="none" w:sz="0" w:space="0" w:color="auto"/>
        <w:bottom w:val="none" w:sz="0" w:space="0" w:color="auto"/>
        <w:right w:val="none" w:sz="0" w:space="0" w:color="auto"/>
      </w:divBdr>
    </w:div>
    <w:div w:id="1469280695">
      <w:bodyDiv w:val="1"/>
      <w:marLeft w:val="0"/>
      <w:marRight w:val="0"/>
      <w:marTop w:val="0"/>
      <w:marBottom w:val="0"/>
      <w:divBdr>
        <w:top w:val="none" w:sz="0" w:space="0" w:color="auto"/>
        <w:left w:val="none" w:sz="0" w:space="0" w:color="auto"/>
        <w:bottom w:val="none" w:sz="0" w:space="0" w:color="auto"/>
        <w:right w:val="none" w:sz="0" w:space="0" w:color="auto"/>
      </w:divBdr>
    </w:div>
    <w:div w:id="1517039189">
      <w:bodyDiv w:val="1"/>
      <w:marLeft w:val="0"/>
      <w:marRight w:val="0"/>
      <w:marTop w:val="0"/>
      <w:marBottom w:val="0"/>
      <w:divBdr>
        <w:top w:val="none" w:sz="0" w:space="0" w:color="auto"/>
        <w:left w:val="none" w:sz="0" w:space="0" w:color="auto"/>
        <w:bottom w:val="none" w:sz="0" w:space="0" w:color="auto"/>
        <w:right w:val="none" w:sz="0" w:space="0" w:color="auto"/>
      </w:divBdr>
    </w:div>
    <w:div w:id="1544364114">
      <w:bodyDiv w:val="1"/>
      <w:marLeft w:val="0"/>
      <w:marRight w:val="0"/>
      <w:marTop w:val="0"/>
      <w:marBottom w:val="0"/>
      <w:divBdr>
        <w:top w:val="none" w:sz="0" w:space="0" w:color="auto"/>
        <w:left w:val="none" w:sz="0" w:space="0" w:color="auto"/>
        <w:bottom w:val="none" w:sz="0" w:space="0" w:color="auto"/>
        <w:right w:val="none" w:sz="0" w:space="0" w:color="auto"/>
      </w:divBdr>
    </w:div>
    <w:div w:id="1686398152">
      <w:bodyDiv w:val="1"/>
      <w:marLeft w:val="0"/>
      <w:marRight w:val="0"/>
      <w:marTop w:val="0"/>
      <w:marBottom w:val="0"/>
      <w:divBdr>
        <w:top w:val="none" w:sz="0" w:space="0" w:color="auto"/>
        <w:left w:val="none" w:sz="0" w:space="0" w:color="auto"/>
        <w:bottom w:val="none" w:sz="0" w:space="0" w:color="auto"/>
        <w:right w:val="none" w:sz="0" w:space="0" w:color="auto"/>
      </w:divBdr>
    </w:div>
    <w:div w:id="1728602367">
      <w:bodyDiv w:val="1"/>
      <w:marLeft w:val="0"/>
      <w:marRight w:val="0"/>
      <w:marTop w:val="0"/>
      <w:marBottom w:val="0"/>
      <w:divBdr>
        <w:top w:val="none" w:sz="0" w:space="0" w:color="auto"/>
        <w:left w:val="none" w:sz="0" w:space="0" w:color="auto"/>
        <w:bottom w:val="none" w:sz="0" w:space="0" w:color="auto"/>
        <w:right w:val="none" w:sz="0" w:space="0" w:color="auto"/>
      </w:divBdr>
    </w:div>
    <w:div w:id="1792245472">
      <w:bodyDiv w:val="1"/>
      <w:marLeft w:val="0"/>
      <w:marRight w:val="0"/>
      <w:marTop w:val="0"/>
      <w:marBottom w:val="0"/>
      <w:divBdr>
        <w:top w:val="none" w:sz="0" w:space="0" w:color="auto"/>
        <w:left w:val="none" w:sz="0" w:space="0" w:color="auto"/>
        <w:bottom w:val="none" w:sz="0" w:space="0" w:color="auto"/>
        <w:right w:val="none" w:sz="0" w:space="0" w:color="auto"/>
      </w:divBdr>
    </w:div>
    <w:div w:id="189053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CF963D78F340D4992E6A09994315BE"/>
        <w:category>
          <w:name w:val="Genel"/>
          <w:gallery w:val="placeholder"/>
        </w:category>
        <w:types>
          <w:type w:val="bbPlcHdr"/>
        </w:types>
        <w:behaviors>
          <w:behavior w:val="content"/>
        </w:behaviors>
        <w:guid w:val="{8C4866EE-A6A4-40BD-A22E-B3D114B6DB84}"/>
      </w:docPartPr>
      <w:docPartBody>
        <w:p w:rsidR="002312B9" w:rsidRDefault="003B5F78" w:rsidP="003B5F78">
          <w:pPr>
            <w:pStyle w:val="60CF963D78F340D4992E6A09994315BE"/>
          </w:pPr>
          <w:r>
            <w:rPr>
              <w:color w:val="2F5496" w:themeColor="accent1" w:themeShade="BF"/>
              <w:sz w:val="24"/>
              <w:szCs w:val="24"/>
            </w:rPr>
            <w:t>[Şirket adı]</w:t>
          </w:r>
        </w:p>
      </w:docPartBody>
    </w:docPart>
    <w:docPart>
      <w:docPartPr>
        <w:name w:val="D462BCF5771C44C8A33F22CF0F5B3C18"/>
        <w:category>
          <w:name w:val="Genel"/>
          <w:gallery w:val="placeholder"/>
        </w:category>
        <w:types>
          <w:type w:val="bbPlcHdr"/>
        </w:types>
        <w:behaviors>
          <w:behavior w:val="content"/>
        </w:behaviors>
        <w:guid w:val="{2AAC2D3D-753C-40DD-A050-F6249F503DC6}"/>
      </w:docPartPr>
      <w:docPartBody>
        <w:p w:rsidR="002312B9" w:rsidRDefault="003B5F78" w:rsidP="003B5F78">
          <w:pPr>
            <w:pStyle w:val="D462BCF5771C44C8A33F22CF0F5B3C18"/>
          </w:pPr>
          <w:r>
            <w:rPr>
              <w:rFonts w:asciiTheme="majorHAnsi" w:eastAsiaTheme="majorEastAsia" w:hAnsiTheme="majorHAnsi" w:cstheme="majorBidi"/>
              <w:color w:val="4472C4" w:themeColor="accent1"/>
              <w:sz w:val="88"/>
              <w:szCs w:val="88"/>
            </w:rPr>
            <w:t>[Belge başlığı]</w:t>
          </w:r>
        </w:p>
      </w:docPartBody>
    </w:docPart>
    <w:docPart>
      <w:docPartPr>
        <w:name w:val="746539D6341D46F4BDA552BA57D4924D"/>
        <w:category>
          <w:name w:val="Genel"/>
          <w:gallery w:val="placeholder"/>
        </w:category>
        <w:types>
          <w:type w:val="bbPlcHdr"/>
        </w:types>
        <w:behaviors>
          <w:behavior w:val="content"/>
        </w:behaviors>
        <w:guid w:val="{0D46CEF5-BFF5-4FEB-AB87-98C1B1739F67}"/>
      </w:docPartPr>
      <w:docPartBody>
        <w:p w:rsidR="002312B9" w:rsidRDefault="003B5F78" w:rsidP="003B5F78">
          <w:pPr>
            <w:pStyle w:val="746539D6341D46F4BDA552BA57D4924D"/>
          </w:pPr>
          <w:r>
            <w:rPr>
              <w:color w:val="4472C4" w:themeColor="accent1"/>
              <w:sz w:val="28"/>
              <w:szCs w:val="28"/>
            </w:rPr>
            <w:t>[Yazar adı]</w:t>
          </w:r>
        </w:p>
      </w:docPartBody>
    </w:docPart>
    <w:docPart>
      <w:docPartPr>
        <w:name w:val="9EC06C3DCC7246F1A76055039CAC7980"/>
        <w:category>
          <w:name w:val="Genel"/>
          <w:gallery w:val="placeholder"/>
        </w:category>
        <w:types>
          <w:type w:val="bbPlcHdr"/>
        </w:types>
        <w:behaviors>
          <w:behavior w:val="content"/>
        </w:behaviors>
        <w:guid w:val="{1BABF772-5896-47BB-853D-5C2317EF3131}"/>
      </w:docPartPr>
      <w:docPartBody>
        <w:p w:rsidR="002312B9" w:rsidRDefault="003B5F78" w:rsidP="003B5F78">
          <w:pPr>
            <w:pStyle w:val="9EC06C3DCC7246F1A76055039CAC7980"/>
          </w:pPr>
          <w:r>
            <w:rPr>
              <w:color w:val="4472C4" w:themeColor="accent1"/>
              <w:sz w:val="28"/>
              <w:szCs w:val="28"/>
            </w:rPr>
            <w:t>[Tarih]</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F78"/>
    <w:rsid w:val="002312B9"/>
    <w:rsid w:val="003B5F78"/>
    <w:rsid w:val="003D41C9"/>
    <w:rsid w:val="003E2279"/>
    <w:rsid w:val="00592E1E"/>
    <w:rsid w:val="007D64DE"/>
    <w:rsid w:val="00A000DB"/>
    <w:rsid w:val="00B91A3A"/>
    <w:rsid w:val="00FC680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60CF963D78F340D4992E6A09994315BE">
    <w:name w:val="60CF963D78F340D4992E6A09994315BE"/>
    <w:rsid w:val="003B5F78"/>
  </w:style>
  <w:style w:type="paragraph" w:customStyle="1" w:styleId="D462BCF5771C44C8A33F22CF0F5B3C18">
    <w:name w:val="D462BCF5771C44C8A33F22CF0F5B3C18"/>
    <w:rsid w:val="003B5F78"/>
  </w:style>
  <w:style w:type="paragraph" w:customStyle="1" w:styleId="746539D6341D46F4BDA552BA57D4924D">
    <w:name w:val="746539D6341D46F4BDA552BA57D4924D"/>
    <w:rsid w:val="003B5F78"/>
  </w:style>
  <w:style w:type="paragraph" w:customStyle="1" w:styleId="9EC06C3DCC7246F1A76055039CAC7980">
    <w:name w:val="9EC06C3DCC7246F1A76055039CAC7980"/>
    <w:rsid w:val="003B5F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Lee18</b:Tag>
    <b:SourceType>ConferenceProceedings</b:SourceType>
    <b:Guid>{D47546BB-B8AD-49FD-B342-7DD2644A82F3}</b:Guid>
    <b:Title>Techology Trend of Edge AI</b:Title>
    <b:Year>2018</b:Year>
    <b:City>Hsinchu, Taiwan </b:City>
    <b:Author>
      <b:Author>
        <b:NameList>
          <b:Person>
            <b:Last>Lee</b:Last>
            <b:First>Yen-Lin</b:First>
          </b:Person>
          <b:Person>
            <b:Last>Tsung</b:Last>
            <b:First>Pei-Kuei</b:First>
          </b:Person>
          <b:Person>
            <b:Last>Wu</b:Last>
            <b:First>and</b:First>
            <b:Middle>Max</b:Middle>
          </b:Person>
        </b:NameList>
      </b:Author>
    </b:Author>
    <b:PeriodicalTitle>2018 International Symposium on VLSI Design, Automation and Test (VLSI-DAT)</b:PeriodicalTitle>
    <b:ConferenceName>2018 International Symposium on VLSI Design, Automation and Test (VLSI-DAT)</b:ConferenceName>
    <b:RefOrder>1</b:RefOrder>
  </b:Source>
  <b:Source>
    <b:Tag>Sam20</b:Tag>
    <b:SourceType>ArticleInAPeriodical</b:SourceType>
    <b:Guid>{6E21ABE3-DC8E-4DA1-A998-5B61FA10752D}</b:Guid>
    <b:Title>Communications of the ACM Volume 63, Number 9</b:Title>
    <b:Year>2020</b:Year>
    <b:Author>
      <b:Author>
        <b:NameList>
          <b:Person>
            <b:Last>Greengard</b:Last>
            <b:First>Samuel</b:First>
          </b:Person>
        </b:NameList>
      </b:Author>
    </b:Author>
    <b:PeriodicalTitle>News: AI on edge </b:PeriodicalTitle>
    <b:Pages>18-20</b:Pages>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3AEF55-DE70-47CC-8F50-9E6DA935C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6</Pages>
  <Words>1939</Words>
  <Characters>11057</Characters>
  <Application>Microsoft Office Word</Application>
  <DocSecurity>0</DocSecurity>
  <Lines>92</Lines>
  <Paragraphs>25</Paragraphs>
  <ScaleCrop>false</ScaleCrop>
  <HeadingPairs>
    <vt:vector size="2" baseType="variant">
      <vt:variant>
        <vt:lpstr>Konu Başlığı</vt:lpstr>
      </vt:variant>
      <vt:variant>
        <vt:i4>1</vt:i4>
      </vt:variant>
    </vt:vector>
  </HeadingPairs>
  <TitlesOfParts>
    <vt:vector size="1" baseType="lpstr">
      <vt:lpstr>EDGE AI</vt:lpstr>
    </vt:vector>
  </TitlesOfParts>
  <Company>Ege Üniversitesi</Company>
  <LinksUpToDate>false</LinksUpToDate>
  <CharactersWithSpaces>12971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EDGE AI</dc:title>
  <dc:subject/>
  <dc:creator>Doğukan Argüç</dc:creator>
  <cp:keywords/>
  <dc:description/>
  <cp:lastModifiedBy>Doğukan Argüç</cp:lastModifiedBy>
  <cp:revision>23</cp:revision>
  <dcterms:created xsi:type="dcterms:W3CDTF">2022-12-30T10:46:00Z</dcterms:created>
  <dcterms:modified xsi:type="dcterms:W3CDTF">2023-01-12T14:23:00Z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Sensitivity: Internal / Non-Personal Data</vt:lpwstr>
  </property>
  <property fmtid="{D5CDD505-2E9C-101B-9397-08002B2CF9AE}" pid="5" name="MSIP_Label_0067fe22-5eac-47ec-8e7b-0d161ebb91ad_Enabled">
    <vt:lpwstr>true</vt:lpwstr>
  </property>
  <property fmtid="{D5CDD505-2E9C-101B-9397-08002B2CF9AE}" pid="6" name="MSIP_Label_0067fe22-5eac-47ec-8e7b-0d161ebb91ad_SetDate">
    <vt:lpwstr>2022-12-30T10:52:50Z</vt:lpwstr>
  </property>
  <property fmtid="{D5CDD505-2E9C-101B-9397-08002B2CF9AE}" pid="7" name="MSIP_Label_0067fe22-5eac-47ec-8e7b-0d161ebb91ad_Method">
    <vt:lpwstr>Standard</vt:lpwstr>
  </property>
  <property fmtid="{D5CDD505-2E9C-101B-9397-08002B2CF9AE}" pid="8" name="MSIP_Label_0067fe22-5eac-47ec-8e7b-0d161ebb91ad_Name">
    <vt:lpwstr>Internal_NonPerData</vt:lpwstr>
  </property>
  <property fmtid="{D5CDD505-2E9C-101B-9397-08002B2CF9AE}" pid="9" name="MSIP_Label_0067fe22-5eac-47ec-8e7b-0d161ebb91ad_SiteId">
    <vt:lpwstr>ef5926db-9bdf-4f9f-9066-d8e7f03943f7</vt:lpwstr>
  </property>
  <property fmtid="{D5CDD505-2E9C-101B-9397-08002B2CF9AE}" pid="10" name="MSIP_Label_0067fe22-5eac-47ec-8e7b-0d161ebb91ad_ActionId">
    <vt:lpwstr>391612ad-6bc3-4344-bb18-3c423d41bf9f</vt:lpwstr>
  </property>
  <property fmtid="{D5CDD505-2E9C-101B-9397-08002B2CF9AE}" pid="11" name="MSIP_Label_0067fe22-5eac-47ec-8e7b-0d161ebb91ad_ContentBits">
    <vt:lpwstr>2</vt:lpwstr>
  </property>
</Properties>
</file>