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98E5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5D8F699F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61D3F032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1AB29C89" w14:textId="77777777" w:rsidR="00830591" w:rsidRPr="00830591" w:rsidRDefault="00830591" w:rsidP="007F01EB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1F4E79"/>
          <w:sz w:val="24"/>
          <w:szCs w:val="24"/>
          <w:lang w:val="en-GB"/>
        </w:rPr>
      </w:pPr>
    </w:p>
    <w:p w14:paraId="512BFC99" w14:textId="77777777" w:rsidR="00830591" w:rsidRPr="00830591" w:rsidRDefault="00830591" w:rsidP="007F01EB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1F4E79"/>
          <w:sz w:val="24"/>
          <w:szCs w:val="24"/>
          <w:lang w:val="en-GB"/>
        </w:rPr>
      </w:pPr>
    </w:p>
    <w:p w14:paraId="1F8668B4" w14:textId="77777777" w:rsidR="00830591" w:rsidRPr="00830591" w:rsidRDefault="00830591" w:rsidP="007F01EB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1F4E79"/>
          <w:sz w:val="24"/>
          <w:szCs w:val="24"/>
          <w:lang w:val="en-GB"/>
        </w:rPr>
      </w:pPr>
    </w:p>
    <w:p w14:paraId="026B832F" w14:textId="77777777" w:rsidR="00830591" w:rsidRPr="00830591" w:rsidRDefault="00830591" w:rsidP="007F01EB">
      <w:pPr>
        <w:spacing w:after="200" w:line="276" w:lineRule="auto"/>
        <w:jc w:val="center"/>
        <w:rPr>
          <w:rFonts w:ascii="Times New Roman" w:hAnsi="Times New Roman" w:cs="Times New Roman"/>
          <w:b/>
          <w:bCs/>
          <w:color w:val="1F4E79"/>
          <w:sz w:val="24"/>
          <w:szCs w:val="24"/>
          <w:lang w:val="en-GB"/>
        </w:rPr>
      </w:pPr>
    </w:p>
    <w:p w14:paraId="7194419E" w14:textId="77777777" w:rsidR="00830591" w:rsidRPr="00830591" w:rsidRDefault="00830591" w:rsidP="007F01EB">
      <w:pPr>
        <w:spacing w:after="20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4"/>
          <w:szCs w:val="24"/>
          <w:lang w:val="en-GB"/>
        </w:rPr>
        <w:t>AYDIN ADNAN MENDERES UNIVERSITY</w:t>
      </w:r>
    </w:p>
    <w:p w14:paraId="5FA6364C" w14:textId="77777777" w:rsidR="00830591" w:rsidRPr="00830591" w:rsidRDefault="00830591" w:rsidP="007F01EB">
      <w:pPr>
        <w:spacing w:after="8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color w:val="444444"/>
          <w:sz w:val="22"/>
          <w:szCs w:val="22"/>
          <w:lang w:val="en-GB"/>
        </w:rPr>
        <w:t>Department of Computer Engineering</w:t>
      </w:r>
    </w:p>
    <w:p w14:paraId="067DE1BF" w14:textId="77777777" w:rsidR="00830591" w:rsidRPr="00830591" w:rsidRDefault="00830591" w:rsidP="007F01EB">
      <w:pPr>
        <w:pBdr>
          <w:bottom w:val="single" w:sz="4" w:space="1" w:color="2E75B6"/>
        </w:pBdr>
        <w:spacing w:before="120" w:after="120" w:line="276" w:lineRule="auto"/>
        <w:rPr>
          <w:rFonts w:ascii="Times New Roman" w:hAnsi="Times New Roman" w:cs="Times New Roman"/>
          <w:lang w:val="en-GB"/>
        </w:rPr>
      </w:pPr>
    </w:p>
    <w:p w14:paraId="264A1196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02917FFD" w14:textId="77777777" w:rsidR="00830591" w:rsidRPr="00830591" w:rsidRDefault="00830591" w:rsidP="007F01EB">
      <w:pPr>
        <w:spacing w:before="200" w:after="12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8"/>
          <w:szCs w:val="28"/>
          <w:lang w:val="en-GB"/>
        </w:rPr>
        <w:t>CSE419 - Artificial Intelligence</w:t>
      </w:r>
    </w:p>
    <w:p w14:paraId="713A1033" w14:textId="77777777" w:rsidR="00490D8F" w:rsidRDefault="00490D8F" w:rsidP="00490D8F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555555"/>
          <w:sz w:val="24"/>
          <w:szCs w:val="24"/>
        </w:rPr>
      </w:pPr>
      <w:proofErr w:type="spellStart"/>
      <w:r w:rsidRPr="00490D8F">
        <w:rPr>
          <w:rFonts w:ascii="Times New Roman" w:hAnsi="Times New Roman" w:cs="Times New Roman"/>
          <w:b/>
          <w:bCs/>
          <w:color w:val="555555"/>
          <w:sz w:val="24"/>
          <w:szCs w:val="24"/>
        </w:rPr>
        <w:t>Term</w:t>
      </w:r>
      <w:proofErr w:type="spellEnd"/>
      <w:r w:rsidRPr="00490D8F">
        <w:rPr>
          <w:rFonts w:ascii="Times New Roman" w:hAnsi="Times New Roman" w:cs="Times New Roman"/>
          <w:b/>
          <w:bCs/>
          <w:color w:val="555555"/>
          <w:sz w:val="24"/>
          <w:szCs w:val="24"/>
        </w:rPr>
        <w:t xml:space="preserve"> Project #2</w:t>
      </w:r>
    </w:p>
    <w:p w14:paraId="5B59B537" w14:textId="77777777" w:rsidR="00490D8F" w:rsidRDefault="00490D8F" w:rsidP="00490D8F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555555"/>
          <w:sz w:val="24"/>
          <w:szCs w:val="24"/>
        </w:rPr>
      </w:pPr>
    </w:p>
    <w:p w14:paraId="165D7347" w14:textId="77777777" w:rsidR="00490D8F" w:rsidRPr="00490D8F" w:rsidRDefault="00490D8F" w:rsidP="00490D8F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555555"/>
          <w:sz w:val="24"/>
          <w:szCs w:val="24"/>
        </w:rPr>
      </w:pPr>
    </w:p>
    <w:p w14:paraId="30E8FA09" w14:textId="77777777" w:rsidR="00C8154A" w:rsidRPr="00C8154A" w:rsidRDefault="00C8154A" w:rsidP="007F01EB">
      <w:pPr>
        <w:spacing w:before="60" w:after="60" w:line="276" w:lineRule="auto"/>
        <w:jc w:val="center"/>
        <w:rPr>
          <w:rFonts w:ascii="Times New Roman" w:hAnsi="Times New Roman" w:cs="Times New Roman"/>
          <w:b/>
          <w:bCs/>
          <w:color w:val="1A1A2E"/>
          <w:sz w:val="36"/>
          <w:szCs w:val="36"/>
        </w:rPr>
      </w:pPr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>FOL-</w:t>
      </w:r>
      <w:proofErr w:type="spellStart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>Based</w:t>
      </w:r>
      <w:proofErr w:type="spellEnd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 xml:space="preserve"> </w:t>
      </w:r>
      <w:proofErr w:type="spellStart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>Disaster</w:t>
      </w:r>
      <w:proofErr w:type="spellEnd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 xml:space="preserve"> </w:t>
      </w:r>
      <w:proofErr w:type="spellStart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>Rescue</w:t>
      </w:r>
      <w:proofErr w:type="spellEnd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 xml:space="preserve"> Multi-Agent </w:t>
      </w:r>
      <w:proofErr w:type="spellStart"/>
      <w:r w:rsidRPr="00C8154A">
        <w:rPr>
          <w:rFonts w:ascii="Times New Roman" w:hAnsi="Times New Roman" w:cs="Times New Roman"/>
          <w:b/>
          <w:bCs/>
          <w:color w:val="1A1A2E"/>
          <w:sz w:val="36"/>
          <w:szCs w:val="36"/>
        </w:rPr>
        <w:t>System</w:t>
      </w:r>
      <w:proofErr w:type="spellEnd"/>
    </w:p>
    <w:p w14:paraId="1D6B6BC0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3D1164D0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5F556504" w14:textId="77777777" w:rsidR="00830591" w:rsidRPr="00830591" w:rsidRDefault="00830591" w:rsidP="007F01EB">
      <w:pPr>
        <w:pBdr>
          <w:bottom w:val="single" w:sz="4" w:space="1" w:color="2E75B6"/>
        </w:pBdr>
        <w:spacing w:before="120" w:after="120" w:line="276" w:lineRule="auto"/>
        <w:rPr>
          <w:rFonts w:ascii="Times New Roman" w:hAnsi="Times New Roman" w:cs="Times New Roman"/>
          <w:lang w:val="en-GB"/>
        </w:rPr>
      </w:pPr>
    </w:p>
    <w:p w14:paraId="6A11220B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2E53E6CD" w14:textId="77777777" w:rsidR="00830591" w:rsidRPr="00830591" w:rsidRDefault="00830591" w:rsidP="007F01EB">
      <w:pPr>
        <w:spacing w:before="80" w:after="8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2"/>
          <w:szCs w:val="22"/>
          <w:lang w:val="en-GB"/>
        </w:rPr>
        <w:t>Student Name: Doğukan</w:t>
      </w:r>
      <w:r w:rsidRPr="00830591">
        <w:rPr>
          <w:rFonts w:ascii="Times New Roman" w:hAnsi="Times New Roman" w:cs="Times New Roman"/>
          <w:color w:val="222222"/>
          <w:sz w:val="22"/>
          <w:szCs w:val="22"/>
          <w:lang w:val="en-GB"/>
        </w:rPr>
        <w:t xml:space="preserve"> Parlak</w:t>
      </w:r>
    </w:p>
    <w:p w14:paraId="63CA020A" w14:textId="77777777" w:rsidR="00830591" w:rsidRPr="00830591" w:rsidRDefault="00830591" w:rsidP="007F01EB">
      <w:pPr>
        <w:spacing w:before="80" w:after="8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2"/>
          <w:szCs w:val="22"/>
          <w:lang w:val="en-GB"/>
        </w:rPr>
        <w:t>Student ID: 221805040</w:t>
      </w:r>
    </w:p>
    <w:p w14:paraId="57BD22FB" w14:textId="77777777" w:rsidR="00830591" w:rsidRPr="00830591" w:rsidRDefault="00830591" w:rsidP="007F01EB">
      <w:pPr>
        <w:spacing w:before="80" w:after="80" w:line="276" w:lineRule="auto"/>
        <w:jc w:val="center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2"/>
          <w:szCs w:val="22"/>
          <w:lang w:val="en-GB"/>
        </w:rPr>
        <w:t xml:space="preserve">Course:  </w:t>
      </w:r>
      <w:r w:rsidRPr="00830591">
        <w:rPr>
          <w:rFonts w:ascii="Times New Roman" w:hAnsi="Times New Roman" w:cs="Times New Roman"/>
          <w:color w:val="222222"/>
          <w:sz w:val="22"/>
          <w:szCs w:val="22"/>
          <w:lang w:val="en-GB"/>
        </w:rPr>
        <w:t>CSE419 - Artificial Intelligence</w:t>
      </w:r>
    </w:p>
    <w:p w14:paraId="0DF3DFDD" w14:textId="77777777" w:rsidR="00830591" w:rsidRPr="00830591" w:rsidRDefault="00830591" w:rsidP="007F01EB">
      <w:pPr>
        <w:spacing w:before="80" w:after="80" w:line="276" w:lineRule="auto"/>
        <w:jc w:val="center"/>
        <w:rPr>
          <w:rFonts w:ascii="Times New Roman" w:hAnsi="Times New Roman" w:cs="Times New Roman"/>
          <w:color w:val="1F4E79"/>
          <w:sz w:val="22"/>
          <w:szCs w:val="22"/>
          <w:lang w:val="en-GB"/>
        </w:rPr>
      </w:pPr>
      <w:r w:rsidRPr="00830591">
        <w:rPr>
          <w:rFonts w:ascii="Times New Roman" w:hAnsi="Times New Roman" w:cs="Times New Roman"/>
          <w:b/>
          <w:bCs/>
          <w:color w:val="1F4E79"/>
          <w:sz w:val="22"/>
          <w:szCs w:val="22"/>
          <w:lang w:val="en-GB"/>
        </w:rPr>
        <w:t xml:space="preserve">Due Date:  </w:t>
      </w:r>
      <w:r w:rsidRPr="00830591">
        <w:rPr>
          <w:rFonts w:ascii="Times New Roman" w:hAnsi="Times New Roman" w:cs="Times New Roman"/>
          <w:sz w:val="22"/>
          <w:szCs w:val="22"/>
          <w:lang w:val="en-GB"/>
        </w:rPr>
        <w:t>05.04.2026 23:59</w:t>
      </w:r>
      <w:r w:rsidRPr="00830591">
        <w:rPr>
          <w:rFonts w:ascii="Times New Roman" w:hAnsi="Times New Roman" w:cs="Times New Roman"/>
          <w:color w:val="222222"/>
          <w:sz w:val="22"/>
          <w:szCs w:val="22"/>
          <w:lang w:val="en-GB"/>
        </w:rPr>
        <w:br/>
      </w:r>
      <w:r w:rsidRPr="00830591">
        <w:rPr>
          <w:rFonts w:ascii="Times New Roman" w:hAnsi="Times New Roman" w:cs="Times New Roman"/>
          <w:b/>
          <w:bCs/>
          <w:color w:val="1F4E79"/>
          <w:sz w:val="22"/>
          <w:szCs w:val="22"/>
          <w:lang w:val="en-GB"/>
        </w:rPr>
        <w:t xml:space="preserve">Instructor: </w:t>
      </w:r>
      <w:proofErr w:type="spellStart"/>
      <w:proofErr w:type="gramStart"/>
      <w:r w:rsidRPr="00830591">
        <w:rPr>
          <w:rFonts w:ascii="Times New Roman" w:hAnsi="Times New Roman" w:cs="Times New Roman"/>
          <w:color w:val="000000" w:themeColor="text1"/>
          <w:sz w:val="22"/>
          <w:szCs w:val="22"/>
          <w:lang w:val="en-GB"/>
        </w:rPr>
        <w:t>Doç.Dr.Fatih</w:t>
      </w:r>
      <w:proofErr w:type="spellEnd"/>
      <w:proofErr w:type="gramEnd"/>
      <w:r w:rsidRPr="00830591">
        <w:rPr>
          <w:rFonts w:ascii="Times New Roman" w:hAnsi="Times New Roman" w:cs="Times New Roman"/>
          <w:color w:val="000000" w:themeColor="text1"/>
          <w:sz w:val="22"/>
          <w:szCs w:val="22"/>
          <w:lang w:val="en-GB"/>
        </w:rPr>
        <w:t> Soygazi</w:t>
      </w:r>
    </w:p>
    <w:p w14:paraId="5FDFCB3E" w14:textId="77777777" w:rsidR="00830591" w:rsidRPr="00830591" w:rsidRDefault="00830591" w:rsidP="007F01EB">
      <w:pPr>
        <w:spacing w:before="80" w:after="80" w:line="276" w:lineRule="auto"/>
        <w:jc w:val="center"/>
        <w:rPr>
          <w:rFonts w:ascii="Times New Roman" w:hAnsi="Times New Roman" w:cs="Times New Roman"/>
          <w:lang w:val="en-GB"/>
        </w:rPr>
      </w:pPr>
    </w:p>
    <w:p w14:paraId="2784FEF0" w14:textId="77777777" w:rsidR="00830591" w:rsidRPr="00830591" w:rsidRDefault="00830591" w:rsidP="007F01EB">
      <w:pPr>
        <w:spacing w:before="60" w:after="60" w:line="276" w:lineRule="auto"/>
        <w:rPr>
          <w:rFonts w:ascii="Times New Roman" w:hAnsi="Times New Roman" w:cs="Times New Roman"/>
          <w:lang w:val="en-GB"/>
        </w:rPr>
      </w:pPr>
    </w:p>
    <w:p w14:paraId="35A110E0" w14:textId="343508DE" w:rsidR="00F15263" w:rsidRPr="00CC3E64" w:rsidRDefault="00830591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830591">
        <w:rPr>
          <w:rFonts w:ascii="Times New Roman" w:hAnsi="Times New Roman" w:cs="Times New Roman"/>
          <w:lang w:val="en-GB"/>
        </w:rPr>
        <w:br w:type="page"/>
      </w:r>
      <w:r w:rsidR="00000000"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1. Introduction</w:t>
      </w:r>
    </w:p>
    <w:p w14:paraId="7F11319F" w14:textId="27C08952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Natural disasters create chaotic, time-critical environments where rescue operations must be coordinated rapidly across multiple simultaneous tasks. In Term Project #1, this scenario was addressed with a fully </w:t>
      </w:r>
      <w:r w:rsidRPr="00830591">
        <w:rPr>
          <w:rFonts w:ascii="Times New Roman" w:hAnsi="Times New Roman" w:cs="Times New Roman"/>
          <w:b/>
          <w:bCs/>
          <w:lang w:val="en-GB"/>
        </w:rPr>
        <w:t>LLM-based</w:t>
      </w:r>
      <w:r w:rsidRPr="00830591">
        <w:rPr>
          <w:rFonts w:ascii="Times New Roman" w:hAnsi="Times New Roman" w:cs="Times New Roman"/>
          <w:lang w:val="en-GB"/>
        </w:rPr>
        <w:t xml:space="preserve"> multi-agent system powered by </w:t>
      </w:r>
      <w:proofErr w:type="spellStart"/>
      <w:r w:rsidRPr="00830591">
        <w:rPr>
          <w:rFonts w:ascii="Times New Roman" w:hAnsi="Times New Roman" w:cs="Times New Roman"/>
          <w:lang w:val="en-GB"/>
        </w:rPr>
        <w:t>Ollama</w:t>
      </w:r>
      <w:proofErr w:type="spellEnd"/>
      <w:r w:rsidRPr="00830591">
        <w:rPr>
          <w:rFonts w:ascii="Times New Roman" w:hAnsi="Times New Roman" w:cs="Times New Roman"/>
          <w:lang w:val="en-GB"/>
        </w:rPr>
        <w:t xml:space="preserve">. While the LLM approach demonstrated natural language flexibility, it introduced non-determinism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identical inputs sometimes produced different (and incorrect) results.</w:t>
      </w:r>
    </w:p>
    <w:p w14:paraId="51A98F35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70E7B433" w14:textId="2711434D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Term Project #2 re-implements the same multi-agent pipeline using </w:t>
      </w:r>
      <w:r w:rsidRPr="00830591">
        <w:rPr>
          <w:rFonts w:ascii="Times New Roman" w:hAnsi="Times New Roman" w:cs="Times New Roman"/>
          <w:b/>
          <w:bCs/>
          <w:lang w:val="en-GB"/>
        </w:rPr>
        <w:t>First-Order Logic (FOL) / Symbolic Reasoning</w:t>
      </w:r>
      <w:r w:rsidRPr="00830591">
        <w:rPr>
          <w:rFonts w:ascii="Times New Roman" w:hAnsi="Times New Roman" w:cs="Times New Roman"/>
          <w:lang w:val="en-GB"/>
        </w:rPr>
        <w:t xml:space="preserve">. All three reasoning agents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Planner, Assignment, and Critic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are replaced with rule-based implementations that apply explicit FOL axioms. The system is deterministic, requires no external model or server, and completes in under one second.</w:t>
      </w:r>
    </w:p>
    <w:p w14:paraId="03F90177" w14:textId="77777777" w:rsidR="00F15263" w:rsidRPr="00830591" w:rsidRDefault="00F15263" w:rsidP="007F01EB">
      <w:pPr>
        <w:spacing w:before="100" w:line="276" w:lineRule="auto"/>
        <w:rPr>
          <w:rFonts w:ascii="Times New Roman" w:hAnsi="Times New Roman" w:cs="Times New Roman"/>
          <w:lang w:val="en-GB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15263" w:rsidRPr="00830591" w14:paraId="31AB17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980B9"/>
              <w:left w:val="single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B9EC4E" w14:textId="7CFC339C" w:rsidR="00F15263" w:rsidRPr="00830591" w:rsidRDefault="002B57D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  <w:lang w:val="en-GB"/>
              </w:rPr>
              <w:t>Core</w:t>
            </w:r>
            <w:r w:rsidR="00000000" w:rsidRPr="00830591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  <w:lang w:val="en-GB"/>
              </w:rPr>
              <w:t xml:space="preserve"> Question: Can FOL-based symbolic agents match or exceed the reliability of LLM-based agents for disaster rescue coordination, while eliminating non-determinism and external dependencies?</w:t>
            </w:r>
          </w:p>
        </w:tc>
      </w:tr>
    </w:tbl>
    <w:p w14:paraId="7CDD3C05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46B4576E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626401B3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34524DEE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75A8D41B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26B7DBD7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31516A69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18C4DF8E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2F9FE950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691F918B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7ECBAF38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1CBF148B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7FB386F2" w14:textId="77777777" w:rsidR="007F01EB" w:rsidRDefault="007F01EB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</w:pPr>
    </w:p>
    <w:p w14:paraId="11AEC8FC" w14:textId="79F310ED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2. System Architecture</w:t>
      </w:r>
    </w:p>
    <w:p w14:paraId="79612B3C" w14:textId="77777777" w:rsidR="00F15263" w:rsidRPr="00CC3E64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C3E64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2.1 Pipeline Overview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15263" w:rsidRPr="00830591" w14:paraId="379AAF6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485C6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DisasterEnvironment</w:t>
            </w:r>
            <w:proofErr w:type="spell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(tasks + robots)</w:t>
            </w:r>
          </w:p>
          <w:p w14:paraId="514CC2D6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│</w:t>
            </w:r>
          </w:p>
          <w:p w14:paraId="08DB77A5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▼</w:t>
            </w:r>
          </w:p>
          <w:p w14:paraId="668997A2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[1] FOL Planner 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Agent  ─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────────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►  Rescue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Plan (priority-ordered list)</w:t>
            </w:r>
          </w:p>
          <w:p w14:paraId="478AFF83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│</w:t>
            </w:r>
          </w:p>
          <w:p w14:paraId="3A792061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▼</w:t>
            </w:r>
          </w:p>
          <w:p w14:paraId="53DBF045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[2] FOL Assignment 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Agent  ─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─────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►  {</w:t>
            </w:r>
            <w:proofErr w:type="spellStart"/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task_id</w:t>
            </w:r>
            <w:proofErr w:type="spell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→ </w:t>
            </w: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robot_id</w:t>
            </w:r>
            <w:proofErr w:type="spell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} map</w:t>
            </w:r>
          </w:p>
          <w:p w14:paraId="379D6866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│</w:t>
            </w:r>
          </w:p>
          <w:p w14:paraId="2CBAE906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▼</w:t>
            </w:r>
          </w:p>
          <w:p w14:paraId="198A4819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[3] FOL Critic 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Agent  ─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─────────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►  Critique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(text) + Corrected Map</w:t>
            </w:r>
          </w:p>
          <w:p w14:paraId="68FCB468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│</w:t>
            </w:r>
          </w:p>
          <w:p w14:paraId="41A1E501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▼</w:t>
            </w:r>
          </w:p>
          <w:p w14:paraId="7ADB2E6D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[4] Robot 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Agents  ─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─────────────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►  Task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Execution (simulated)</w:t>
            </w:r>
          </w:p>
          <w:p w14:paraId="45910E59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│</w:t>
            </w:r>
          </w:p>
          <w:p w14:paraId="68E044D2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        ▼</w:t>
            </w:r>
          </w:p>
          <w:p w14:paraId="7EBD19FB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  [5] Metrics 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Engine  ─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───────────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►  Evaluation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 xml:space="preserve"> Scores (incl. cost ratio Actual/Optimal)</w:t>
            </w:r>
          </w:p>
        </w:tc>
      </w:tr>
    </w:tbl>
    <w:p w14:paraId="444756E2" w14:textId="77777777" w:rsidR="00F15263" w:rsidRPr="00830591" w:rsidRDefault="00F15263" w:rsidP="007F01EB">
      <w:pPr>
        <w:spacing w:before="100" w:line="276" w:lineRule="auto"/>
        <w:rPr>
          <w:rFonts w:ascii="Times New Roman" w:hAnsi="Times New Roman" w:cs="Times New Roman"/>
          <w:lang w:val="en-GB"/>
        </w:rPr>
      </w:pPr>
    </w:p>
    <w:p w14:paraId="7FDD07D8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2.2 Component 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8"/>
      </w:tblGrid>
      <w:tr w:rsidR="00F15263" w:rsidRPr="00830591" w14:paraId="57BC8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F15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700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File</w:t>
            </w:r>
          </w:p>
        </w:tc>
        <w:tc>
          <w:tcPr>
            <w:tcW w:w="48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11A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Role</w:t>
            </w:r>
          </w:p>
        </w:tc>
      </w:tr>
      <w:tr w:rsidR="00F15263" w:rsidRPr="00830591" w14:paraId="311FF2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B67F5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Base Interfaces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191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agents/base.py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E6CC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Abstract base classes for all three agent types</w:t>
            </w:r>
          </w:p>
        </w:tc>
      </w:tr>
      <w:tr w:rsidR="00F15263" w:rsidRPr="00830591" w14:paraId="078A4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15FB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FOL Agents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85E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agents/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fol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3AF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Rule-based Planner, Assignment, and Critic</w:t>
            </w:r>
          </w:p>
        </w:tc>
      </w:tr>
      <w:tr w:rsidR="00F15263" w:rsidRPr="00830591" w14:paraId="66026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7A86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Disaster Environment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5964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environment.py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3B1A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list + robot fleet container + FOL serialisation helpers</w:t>
            </w:r>
          </w:p>
        </w:tc>
      </w:tr>
      <w:tr w:rsidR="00F15263" w:rsidRPr="00830591" w14:paraId="6E8EB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717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Generator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DB24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task_generator.py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673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Produces randomised Task objects</w:t>
            </w:r>
          </w:p>
        </w:tc>
      </w:tr>
      <w:tr w:rsidR="00F15263" w:rsidRPr="00830591" w14:paraId="2EC43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723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Robot Model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8E1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robot_model.py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D80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Robot 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dataclass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+ fixed three-robot fleet</w:t>
            </w:r>
          </w:p>
        </w:tc>
      </w:tr>
      <w:tr w:rsidR="00F15263" w:rsidRPr="00830591" w14:paraId="57F26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9D4A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Robot Agents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FA61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robot_agents.py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ACA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Simulates task execution with speed-based delays</w:t>
            </w:r>
          </w:p>
        </w:tc>
      </w:tr>
      <w:tr w:rsidR="00F15263" w:rsidRPr="00830591" w14:paraId="4B1EB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7493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Metrics Engine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1607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metrics.py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444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Five performance scores + 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compute_cost_</w:t>
            </w:r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efficiency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</w:t>
            </w:r>
          </w:p>
        </w:tc>
      </w:tr>
      <w:tr w:rsidR="00F15263" w:rsidRPr="00830591" w14:paraId="56408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5D1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Simulation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6C9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simulation.py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FC04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Orchestrates the full FOL pipeline; exports results/ JSON</w:t>
            </w:r>
          </w:p>
        </w:tc>
      </w:tr>
      <w:tr w:rsidR="00F15263" w:rsidRPr="00830591" w14:paraId="1A204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F5AA4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Entry Point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F70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main.py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C34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CLI + interactive menu</w:t>
            </w:r>
          </w:p>
        </w:tc>
      </w:tr>
      <w:tr w:rsidR="00F15263" w:rsidRPr="00830591" w14:paraId="2E407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6936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18E2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config.py</w:t>
            </w:r>
          </w:p>
        </w:tc>
        <w:tc>
          <w:tcPr>
            <w:tcW w:w="4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7C07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Grid size, task count, robot definitions, SPEED_VALUES, depot (ROBOT_START_X/Y)</w:t>
            </w:r>
          </w:p>
        </w:tc>
      </w:tr>
    </w:tbl>
    <w:p w14:paraId="7A0CB0A1" w14:textId="77777777" w:rsidR="00F15263" w:rsidRPr="00830591" w:rsidRDefault="00F15263" w:rsidP="007F01EB">
      <w:pPr>
        <w:spacing w:before="100" w:line="276" w:lineRule="auto"/>
        <w:rPr>
          <w:rFonts w:ascii="Times New Roman" w:hAnsi="Times New Roman" w:cs="Times New Roman"/>
          <w:lang w:val="en-GB"/>
        </w:rPr>
      </w:pPr>
    </w:p>
    <w:p w14:paraId="53E0F9B0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2.3 FOL Constraints</w:t>
      </w:r>
    </w:p>
    <w:p w14:paraId="78D7AFAC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The entire assignment strategy is encoded as four FOL axioms: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F15263" w:rsidRPr="00830591" w14:paraId="3C8D9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586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Axiom</w:t>
            </w:r>
          </w:p>
        </w:tc>
        <w:tc>
          <w:tcPr>
            <w:tcW w:w="71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A8F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Formula</w:t>
            </w:r>
          </w:p>
        </w:tc>
      </w:tr>
      <w:tr w:rsidR="00F15263" w:rsidRPr="00830591" w14:paraId="6A827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2FC6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Unique assignment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8AA8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Cambria Math" w:hAnsi="Cambria Math" w:cs="Cambria Math"/>
                <w:sz w:val="18"/>
                <w:szCs w:val="18"/>
                <w:lang w:val="en-GB"/>
              </w:rPr>
              <w:t>∀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t (Task(t) → </w:t>
            </w:r>
            <w:proofErr w:type="gramStart"/>
            <w:r w:rsidRPr="00830591">
              <w:rPr>
                <w:rFonts w:ascii="Cambria Math" w:hAnsi="Cambria Math" w:cs="Cambria Math"/>
                <w:sz w:val="18"/>
                <w:szCs w:val="18"/>
                <w:lang w:val="en-GB"/>
              </w:rPr>
              <w:t>∃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!r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Assigned(</w:t>
            </w:r>
            <w:proofErr w:type="spellStart"/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t,r</w:t>
            </w:r>
            <w:proofErr w:type="spellEnd"/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))</w:t>
            </w:r>
          </w:p>
        </w:tc>
      </w:tr>
      <w:tr w:rsidR="00F15263" w:rsidRPr="00830591" w14:paraId="6A6EC3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98D9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DD7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Cambria Math" w:hAnsi="Cambria Math" w:cs="Cambria Math"/>
                <w:sz w:val="18"/>
                <w:szCs w:val="18"/>
                <w:lang w:val="en-GB"/>
              </w:rPr>
              <w:t>∀</w:t>
            </w:r>
            <w:proofErr w:type="spellStart"/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t,r</w:t>
            </w:r>
            <w:proofErr w:type="spellEnd"/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(Assigned(</w:t>
            </w:r>
            <w:proofErr w:type="spellStart"/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t,r</w:t>
            </w:r>
            <w:proofErr w:type="spellEnd"/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) → </w:t>
            </w:r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Compatible(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Type(t), Capability(r)))</w:t>
            </w:r>
          </w:p>
        </w:tc>
      </w:tr>
      <w:tr w:rsidR="00F15263" w:rsidRPr="00830591" w14:paraId="5C6BE5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AD72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ordering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D3D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Cambria Math" w:hAnsi="Cambria Math" w:cs="Cambria Math"/>
                <w:sz w:val="18"/>
                <w:szCs w:val="18"/>
                <w:lang w:val="en-GB"/>
              </w:rPr>
              <w:t>∀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</w:t>
            </w:r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1,t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2 (Priority(t1) &gt; Priority(t2) → 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ScheduledBefore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(t</w:t>
            </w:r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1,t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2))</w:t>
            </w:r>
          </w:p>
        </w:tc>
      </w:tr>
      <w:tr w:rsidR="00F15263" w:rsidRPr="00830591" w14:paraId="63DC9F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CA71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formula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FA5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Cost(</w:t>
            </w:r>
            <w:proofErr w:type="spellStart"/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r,t</w:t>
            </w:r>
            <w:proofErr w:type="spellEnd"/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 = Distance(</w:t>
            </w:r>
            <w:proofErr w:type="spellStart"/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r,t</w:t>
            </w:r>
            <w:proofErr w:type="spellEnd"/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 / Speed(r)</w:t>
            </w:r>
          </w:p>
        </w:tc>
      </w:tr>
    </w:tbl>
    <w:p w14:paraId="21D88825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6CDE5545" w14:textId="02B64BF0" w:rsidR="00C8154A" w:rsidRPr="00830591" w:rsidRDefault="00000000" w:rsidP="00925404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Assignments minimise: ∑ Cost(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 subject to the above constraints.</w:t>
      </w:r>
    </w:p>
    <w:p w14:paraId="5763750E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lastRenderedPageBreak/>
        <w:t>2.4 Agent Descriptions</w:t>
      </w:r>
    </w:p>
    <w:p w14:paraId="1D8E82D7" w14:textId="77777777" w:rsidR="00F15263" w:rsidRPr="00830591" w:rsidRDefault="00000000" w:rsidP="007F01EB">
      <w:pPr>
        <w:spacing w:before="160" w:after="6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 Planner Agent (agents/</w:t>
      </w:r>
      <w:proofErr w:type="spellStart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</w:t>
      </w:r>
      <w:proofErr w:type="spellEnd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/planner.py)</w:t>
      </w:r>
    </w:p>
    <w:p w14:paraId="7F3E2308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Sorts tasks by </w:t>
      </w:r>
      <w:proofErr w:type="spellStart"/>
      <w:r w:rsidRPr="00830591">
        <w:rPr>
          <w:rFonts w:ascii="Times New Roman" w:hAnsi="Times New Roman" w:cs="Times New Roman"/>
          <w:lang w:val="en-GB"/>
        </w:rPr>
        <w:t>priority_value</w:t>
      </w:r>
      <w:proofErr w:type="spellEnd"/>
      <w:r w:rsidRPr="00830591">
        <w:rPr>
          <w:rFonts w:ascii="Times New Roman" w:hAnsi="Times New Roman" w:cs="Times New Roman"/>
          <w:lang w:val="en-GB"/>
        </w:rPr>
        <w:t xml:space="preserve"> (high=1, medium=2, low=3) and produces a numbered, deterministic rescue plan. No LLM calls.</w:t>
      </w:r>
    </w:p>
    <w:p w14:paraId="0DD2DB34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Output format: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15263" w:rsidRPr="00830591" w14:paraId="5DA212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FFF94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[FOL Planner] Rescue Plan:</w:t>
            </w:r>
          </w:p>
          <w:p w14:paraId="656CB89D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1. [T01] rescue victim (HIGH) → requires medical support robot | location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=(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0,8)</w:t>
            </w:r>
          </w:p>
          <w:p w14:paraId="16F355F3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2. [T02] rescue victim (HIGH) → requires search and mapping robot | location</w:t>
            </w:r>
            <w:proofErr w:type="gram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=(</w:t>
            </w:r>
            <w:proofErr w:type="gramEnd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7,4)</w:t>
            </w:r>
          </w:p>
          <w:p w14:paraId="103508DF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...</w:t>
            </w:r>
          </w:p>
        </w:tc>
      </w:tr>
    </w:tbl>
    <w:p w14:paraId="2DA5E6A6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508E48BE" w14:textId="77777777" w:rsidR="00F15263" w:rsidRPr="00830591" w:rsidRDefault="00000000" w:rsidP="007F01EB">
      <w:pPr>
        <w:spacing w:before="160" w:after="6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 Assignment Agent (agents/</w:t>
      </w:r>
      <w:proofErr w:type="spellStart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</w:t>
      </w:r>
      <w:proofErr w:type="spellEnd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/assignment.py)</w:t>
      </w:r>
    </w:p>
    <w:p w14:paraId="7D898413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Iterates over priority-sorted tasks and assigns each to the robot with matching capability and minimum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Cost(</w:t>
      </w:r>
      <w:proofErr w:type="spellStart"/>
      <w:proofErr w:type="gramStart"/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r,t</w:t>
      </w:r>
      <w:proofErr w:type="spellEnd"/>
      <w:proofErr w:type="gramEnd"/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)</w:t>
      </w:r>
      <w:r w:rsidRPr="00830591">
        <w:rPr>
          <w:rFonts w:ascii="Times New Roman" w:hAnsi="Times New Roman" w:cs="Times New Roman"/>
          <w:lang w:val="en-GB"/>
        </w:rPr>
        <w:t xml:space="preserve">. Robot starting position is assumed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(0,0)</w:t>
      </w:r>
      <w:r w:rsidRPr="00830591">
        <w:rPr>
          <w:rFonts w:ascii="Times New Roman" w:hAnsi="Times New Roman" w:cs="Times New Roman"/>
          <w:lang w:val="en-GB"/>
        </w:rPr>
        <w:t>.</w:t>
      </w:r>
    </w:p>
    <w:p w14:paraId="1F9CD20D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Speed values used in cost formula: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F15263" w:rsidRPr="00830591" w14:paraId="0DAE6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0E0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Speed</w:t>
            </w:r>
          </w:p>
        </w:tc>
        <w:tc>
          <w:tcPr>
            <w:tcW w:w="71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B2B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Value</w:t>
            </w:r>
          </w:p>
        </w:tc>
      </w:tr>
      <w:tr w:rsidR="00F15263" w:rsidRPr="00830591" w14:paraId="3F8FCD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1754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fast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DC23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2.0</w:t>
            </w:r>
          </w:p>
        </w:tc>
      </w:tr>
      <w:tr w:rsidR="00F15263" w:rsidRPr="00830591" w14:paraId="39337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8A9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2DFE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1.0</w:t>
            </w:r>
          </w:p>
        </w:tc>
      </w:tr>
      <w:tr w:rsidR="00F15263" w:rsidRPr="00830591" w14:paraId="66AAD0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A22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slow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DC1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0.5</w:t>
            </w:r>
          </w:p>
        </w:tc>
      </w:tr>
    </w:tbl>
    <w:p w14:paraId="42002190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1A147066" w14:textId="77777777" w:rsidR="00F15263" w:rsidRPr="00830591" w:rsidRDefault="00000000" w:rsidP="007F01EB">
      <w:pPr>
        <w:spacing w:before="160" w:after="6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 Critic Agent (agents/</w:t>
      </w:r>
      <w:proofErr w:type="spellStart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fol</w:t>
      </w:r>
      <w:proofErr w:type="spellEnd"/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/critic.py)</w:t>
      </w:r>
    </w:p>
    <w:p w14:paraId="1D28BFCA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Performs three independent rule checks:</w:t>
      </w:r>
    </w:p>
    <w:p w14:paraId="3F526DD7" w14:textId="742FAF3F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Rule 1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Pr="00830591">
        <w:rPr>
          <w:rFonts w:ascii="Cambria Math" w:hAnsi="Cambria Math" w:cs="Cambria Math"/>
          <w:lang w:val="en-GB"/>
        </w:rPr>
        <w:t>∀</w:t>
      </w:r>
      <w:r w:rsidRPr="00830591">
        <w:rPr>
          <w:rFonts w:ascii="Times New Roman" w:hAnsi="Times New Roman" w:cs="Times New Roman"/>
          <w:lang w:val="en-GB"/>
        </w:rPr>
        <w:t xml:space="preserve">t Task(t) → </w:t>
      </w:r>
      <w:proofErr w:type="gramStart"/>
      <w:r w:rsidRPr="00830591">
        <w:rPr>
          <w:rFonts w:ascii="Cambria Math" w:hAnsi="Cambria Math" w:cs="Cambria Math"/>
          <w:lang w:val="en-GB"/>
        </w:rPr>
        <w:t>∃</w:t>
      </w:r>
      <w:r w:rsidRPr="00830591">
        <w:rPr>
          <w:rFonts w:ascii="Times New Roman" w:hAnsi="Times New Roman" w:cs="Times New Roman"/>
          <w:lang w:val="en-GB"/>
        </w:rPr>
        <w:t>!r</w:t>
      </w:r>
      <w:proofErr w:type="gramEnd"/>
      <w:r w:rsidRPr="00830591">
        <w:rPr>
          <w:rFonts w:ascii="Times New Roman" w:hAnsi="Times New Roman" w:cs="Times New Roman"/>
          <w:lang w:val="en-GB"/>
        </w:rPr>
        <w:t xml:space="preserve"> Assigned(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t,r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): every task must be assigned.</w:t>
      </w:r>
    </w:p>
    <w:p w14:paraId="584CB98E" w14:textId="468F4D71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Rule 2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Pr="00830591">
        <w:rPr>
          <w:rFonts w:ascii="Cambria Math" w:hAnsi="Cambria Math" w:cs="Cambria Math"/>
          <w:lang w:val="en-GB"/>
        </w:rPr>
        <w:t>∀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t,r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 xml:space="preserve"> Assigned(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t,r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 → Compatible(...): capability must match.</w:t>
      </w:r>
    </w:p>
    <w:p w14:paraId="12775E5F" w14:textId="088E1CAA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Rule 3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Pr="00830591">
        <w:rPr>
          <w:rFonts w:ascii="Cambria Math" w:hAnsi="Cambria Math" w:cs="Cambria Math"/>
          <w:lang w:val="en-GB"/>
        </w:rPr>
        <w:t>∀</w:t>
      </w:r>
      <w:r w:rsidRPr="00830591">
        <w:rPr>
          <w:rFonts w:ascii="Times New Roman" w:hAnsi="Times New Roman" w:cs="Times New Roman"/>
          <w:lang w:val="en-GB"/>
        </w:rPr>
        <w:t>t</w:t>
      </w:r>
      <w:proofErr w:type="gramStart"/>
      <w:r w:rsidRPr="00830591">
        <w:rPr>
          <w:rFonts w:ascii="Times New Roman" w:hAnsi="Times New Roman" w:cs="Times New Roman"/>
          <w:lang w:val="en-GB"/>
        </w:rPr>
        <w:t>1,t</w:t>
      </w:r>
      <w:proofErr w:type="gramEnd"/>
      <w:r w:rsidRPr="00830591">
        <w:rPr>
          <w:rFonts w:ascii="Times New Roman" w:hAnsi="Times New Roman" w:cs="Times New Roman"/>
          <w:lang w:val="en-GB"/>
        </w:rPr>
        <w:t>2 ...</w:t>
      </w:r>
      <w:proofErr w:type="spellStart"/>
      <w:r w:rsidRPr="00830591">
        <w:rPr>
          <w:rFonts w:ascii="Times New Roman" w:hAnsi="Times New Roman" w:cs="Times New Roman"/>
          <w:lang w:val="en-GB"/>
        </w:rPr>
        <w:t>ScheduledBefore</w:t>
      </w:r>
      <w:proofErr w:type="spellEnd"/>
      <w:r w:rsidRPr="00830591">
        <w:rPr>
          <w:rFonts w:ascii="Times New Roman" w:hAnsi="Times New Roman" w:cs="Times New Roman"/>
          <w:lang w:val="en-GB"/>
        </w:rPr>
        <w:t>(t</w:t>
      </w:r>
      <w:proofErr w:type="gramStart"/>
      <w:r w:rsidRPr="00830591">
        <w:rPr>
          <w:rFonts w:ascii="Times New Roman" w:hAnsi="Times New Roman" w:cs="Times New Roman"/>
          <w:lang w:val="en-GB"/>
        </w:rPr>
        <w:t>1,t</w:t>
      </w:r>
      <w:proofErr w:type="gramEnd"/>
      <w:r w:rsidRPr="00830591">
        <w:rPr>
          <w:rFonts w:ascii="Times New Roman" w:hAnsi="Times New Roman" w:cs="Times New Roman"/>
          <w:lang w:val="en-GB"/>
        </w:rPr>
        <w:t>2): each robot's queue must be priority-ordered.</w:t>
      </w:r>
    </w:p>
    <w:p w14:paraId="086C1791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Any violation is automatically corrected by re-assigning to the correct compatible robot.</w:t>
      </w:r>
    </w:p>
    <w:p w14:paraId="35D0B9DE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23774939" w14:textId="77777777" w:rsidR="00F15263" w:rsidRPr="00830591" w:rsidRDefault="00000000" w:rsidP="007F01EB">
      <w:pPr>
        <w:spacing w:before="160" w:after="6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color w:val="2E4057"/>
          <w:lang w:val="en-GB"/>
        </w:rPr>
        <w:t>Robot Agents (robot_agents.py)</w:t>
      </w:r>
    </w:p>
    <w:p w14:paraId="3240E5CD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Unchanged from HW1. Tasks are sorted by priority (high → medium → low) and executed sequentially.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F15263" w:rsidRPr="00830591" w14:paraId="71638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B7F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Speed</w:t>
            </w:r>
          </w:p>
        </w:tc>
        <w:tc>
          <w:tcPr>
            <w:tcW w:w="71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994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Simulated Time per Task</w:t>
            </w:r>
          </w:p>
        </w:tc>
      </w:tr>
      <w:tr w:rsidR="00F15263" w:rsidRPr="00830591" w14:paraId="30EC1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1D6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fast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C545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 second</w:t>
            </w:r>
          </w:p>
        </w:tc>
      </w:tr>
      <w:tr w:rsidR="00F15263" w:rsidRPr="00830591" w14:paraId="27E7F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6EE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1C6E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 seconds</w:t>
            </w:r>
          </w:p>
        </w:tc>
      </w:tr>
      <w:tr w:rsidR="00F15263" w:rsidRPr="00830591" w14:paraId="29B0A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C9B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slow</w:t>
            </w:r>
          </w:p>
        </w:tc>
        <w:tc>
          <w:tcPr>
            <w:tcW w:w="7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1485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 seconds</w:t>
            </w:r>
          </w:p>
        </w:tc>
      </w:tr>
    </w:tbl>
    <w:p w14:paraId="509D2A5F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232CFFE7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C75EF80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6C77E9A5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765F906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61844248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6A16DF97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4C4E755C" w14:textId="77777777" w:rsidR="00C8154A" w:rsidRPr="00830591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2B5DF57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3. Disaster Environment</w:t>
      </w:r>
    </w:p>
    <w:p w14:paraId="2645E3C0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3.1 Grid</w:t>
      </w:r>
    </w:p>
    <w:p w14:paraId="623EF9BD" w14:textId="77777777" w:rsidR="00F15263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The disaster area is modelled as an </w:t>
      </w:r>
      <w:r w:rsidRPr="00830591">
        <w:rPr>
          <w:rFonts w:ascii="Times New Roman" w:hAnsi="Times New Roman" w:cs="Times New Roman"/>
          <w:b/>
          <w:bCs/>
          <w:lang w:val="en-GB"/>
        </w:rPr>
        <w:t>N × N integer grid</w:t>
      </w:r>
      <w:r w:rsidRPr="00830591">
        <w:rPr>
          <w:rFonts w:ascii="Times New Roman" w:hAnsi="Times New Roman" w:cs="Times New Roman"/>
          <w:lang w:val="en-GB"/>
        </w:rPr>
        <w:t xml:space="preserve"> (default: 20 × 20). Each task is assigned a random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(x, y)</w:t>
      </w:r>
      <w:r w:rsidRPr="00830591">
        <w:rPr>
          <w:rFonts w:ascii="Times New Roman" w:hAnsi="Times New Roman" w:cs="Times New Roman"/>
          <w:lang w:val="en-GB"/>
        </w:rPr>
        <w:t xml:space="preserve"> coordinate.</w:t>
      </w:r>
    </w:p>
    <w:p w14:paraId="43B61038" w14:textId="77777777" w:rsidR="00925404" w:rsidRPr="00830591" w:rsidRDefault="0092540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02CE8488" w14:textId="268BF9ED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3.2 Task Catalogue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138"/>
      </w:tblGrid>
      <w:tr w:rsidR="00F15263" w:rsidRPr="00830591" w14:paraId="00076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067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 Type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9BE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51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3AD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Required Capability</w:t>
            </w:r>
          </w:p>
        </w:tc>
      </w:tr>
      <w:tr w:rsidR="00F15263" w:rsidRPr="00830591" w14:paraId="495DB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8DE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D75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5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3F2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</w:tr>
      <w:tr w:rsidR="00F15263" w:rsidRPr="00830591" w14:paraId="7CFD0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DFE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BF30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5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6C69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</w:tr>
      <w:tr w:rsidR="00F15263" w:rsidRPr="00830591" w14:paraId="12C167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706F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3982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5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3F1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</w:tr>
      <w:tr w:rsidR="00F15263" w:rsidRPr="00830591" w14:paraId="447FEB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41D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map building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BF2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low</w:t>
            </w:r>
          </w:p>
        </w:tc>
        <w:tc>
          <w:tcPr>
            <w:tcW w:w="5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B2FA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</w:tr>
      <w:tr w:rsidR="00F15263" w:rsidRPr="00830591" w14:paraId="1D2B6D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721D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deliver medicine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B0BC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5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EB7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</w:tr>
    </w:tbl>
    <w:p w14:paraId="1B3B0456" w14:textId="77777777" w:rsidR="00925404" w:rsidRDefault="00925404" w:rsidP="007F01EB">
      <w:pPr>
        <w:spacing w:before="200" w:after="80" w:line="276" w:lineRule="auto"/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</w:pPr>
    </w:p>
    <w:p w14:paraId="0340AF77" w14:textId="3A9903FE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3.3 Robot Fleet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3000"/>
        <w:gridCol w:w="2438"/>
      </w:tblGrid>
      <w:tr w:rsidR="00F15263" w:rsidRPr="00830591" w14:paraId="2B8C1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28B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Robot ID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E9E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FEF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Capability</w:t>
            </w:r>
          </w:p>
        </w:tc>
        <w:tc>
          <w:tcPr>
            <w:tcW w:w="24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29B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Speed</w:t>
            </w:r>
          </w:p>
        </w:tc>
      </w:tr>
      <w:tr w:rsidR="00F15263" w:rsidRPr="00830591" w14:paraId="10F5F1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0F6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R1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17F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D635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960D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fast</w:t>
            </w:r>
          </w:p>
        </w:tc>
      </w:tr>
      <w:tr w:rsidR="00F15263" w:rsidRPr="00830591" w14:paraId="4E747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4A3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R2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29B9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C7C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C6C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</w:tr>
      <w:tr w:rsidR="00F15263" w:rsidRPr="00830591" w14:paraId="5981B7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80B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R3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D07A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729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199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slow</w:t>
            </w:r>
          </w:p>
        </w:tc>
      </w:tr>
    </w:tbl>
    <w:p w14:paraId="19D9F23C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t>4. Evaluation Metrics</w:t>
      </w:r>
    </w:p>
    <w:p w14:paraId="592E9487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4.1 Carried Over from HW1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138"/>
      </w:tblGrid>
      <w:tr w:rsidR="00F15263" w:rsidRPr="00830591" w14:paraId="77116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E9B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Metric</w:t>
            </w:r>
          </w:p>
        </w:tc>
        <w:tc>
          <w:tcPr>
            <w:tcW w:w="4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EAA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Formula / Description</w:t>
            </w:r>
          </w:p>
        </w:tc>
        <w:tc>
          <w:tcPr>
            <w:tcW w:w="11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C1C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Best</w:t>
            </w:r>
          </w:p>
        </w:tc>
      </w:tr>
      <w:tr w:rsidR="00F15263" w:rsidRPr="00830591" w14:paraId="72BA3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011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Rate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D47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Correctly assigned tasks / Total tasks</w:t>
            </w:r>
          </w:p>
        </w:tc>
        <w:tc>
          <w:tcPr>
            <w:tcW w:w="1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706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6B941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2D2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 Score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A606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Correctly ordered consecutive pairs / Total pairs</w:t>
            </w:r>
          </w:p>
        </w:tc>
        <w:tc>
          <w:tcPr>
            <w:tcW w:w="1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504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5B892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3C85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Distribution Balance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94EC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 / (1 + CV), where CV = std/mean of tasks-per-robot</w:t>
            </w:r>
          </w:p>
        </w:tc>
        <w:tc>
          <w:tcPr>
            <w:tcW w:w="1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0ED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→ 1.0</w:t>
            </w:r>
          </w:p>
        </w:tc>
      </w:tr>
      <w:tr w:rsidR="00F15263" w:rsidRPr="00830591" w14:paraId="34EC99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E40A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Rate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73C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Completed tasks / Total tasks</w:t>
            </w:r>
          </w:p>
        </w:tc>
        <w:tc>
          <w:tcPr>
            <w:tcW w:w="1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C7D3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3F1FE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B5F5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Unassigned Task Count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1B8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Raw count of UNASSIGNED tasks</w:t>
            </w:r>
          </w:p>
        </w:tc>
        <w:tc>
          <w:tcPr>
            <w:tcW w:w="11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B9C8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</w:tr>
    </w:tbl>
    <w:p w14:paraId="461885EA" w14:textId="77777777" w:rsidR="00F15263" w:rsidRPr="00830591" w:rsidRDefault="00F15263" w:rsidP="007F01EB">
      <w:pPr>
        <w:spacing w:before="100" w:line="276" w:lineRule="auto"/>
        <w:rPr>
          <w:rFonts w:ascii="Times New Roman" w:hAnsi="Times New Roman" w:cs="Times New Roman"/>
          <w:lang w:val="en-GB"/>
        </w:rPr>
      </w:pPr>
    </w:p>
    <w:p w14:paraId="35D632A2" w14:textId="29131944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4.2 New in HW2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Cost Efficiency Metric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F15263" w:rsidRPr="00830591" w14:paraId="2C4E6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356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Formula</w:t>
            </w:r>
          </w:p>
        </w:tc>
        <w:tc>
          <w:tcPr>
            <w:tcW w:w="5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DEB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</w:tr>
      <w:tr w:rsidR="00F15263" w:rsidRPr="00830591" w14:paraId="65BC7D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DBF3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F467E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Cost(</w:t>
            </w:r>
            <w:proofErr w:type="spellStart"/>
            <w:proofErr w:type="gramStart"/>
            <w:r w:rsidRPr="00F467E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r,t</w:t>
            </w:r>
            <w:proofErr w:type="spellEnd"/>
            <w:proofErr w:type="gramEnd"/>
            <w:r w:rsidRPr="00F467E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 = Distance(</w:t>
            </w:r>
            <w:proofErr w:type="spellStart"/>
            <w:proofErr w:type="gramStart"/>
            <w:r w:rsidRPr="00F467E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r,t</w:t>
            </w:r>
            <w:proofErr w:type="spellEnd"/>
            <w:proofErr w:type="gramEnd"/>
            <w:r w:rsidRPr="00F467E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 / Speed(r)</w:t>
            </w:r>
          </w:p>
        </w:tc>
        <w:tc>
          <w:tcPr>
            <w:tcW w:w="5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673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Travel cost for robot r to execute task t</w:t>
            </w:r>
          </w:p>
        </w:tc>
      </w:tr>
      <w:tr w:rsidR="00F15263" w:rsidRPr="00830591" w14:paraId="2CE3A7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A66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Efficiency = Actual Total Cost / Optimal Total Cost</w:t>
            </w:r>
          </w:p>
        </w:tc>
        <w:tc>
          <w:tcPr>
            <w:tcW w:w="5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9C9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Ratio of achieved vs. best-possible assignment</w:t>
            </w:r>
          </w:p>
        </w:tc>
      </w:tr>
    </w:tbl>
    <w:p w14:paraId="349C6802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6F4EDE27" w14:textId="4BF0A03F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Optimal Cost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sum over tasks of the minimum Cost(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 xml:space="preserve">) among robots compatible with that task.  </w:t>
      </w:r>
      <w:r w:rsidRPr="00830591">
        <w:rPr>
          <w:rFonts w:ascii="Times New Roman" w:hAnsi="Times New Roman" w:cs="Times New Roman"/>
          <w:b/>
          <w:bCs/>
          <w:lang w:val="en-GB"/>
        </w:rPr>
        <w:t>Actual Cost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sum of Cost(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 xml:space="preserve">) for the robot </w:t>
      </w:r>
      <w:proofErr w:type="gramStart"/>
      <w:r w:rsidRPr="00830591">
        <w:rPr>
          <w:rFonts w:ascii="Times New Roman" w:hAnsi="Times New Roman" w:cs="Times New Roman"/>
          <w:lang w:val="en-GB"/>
        </w:rPr>
        <w:t>actually assigned</w:t>
      </w:r>
      <w:proofErr w:type="gramEnd"/>
      <w:r w:rsidRPr="00830591">
        <w:rPr>
          <w:rFonts w:ascii="Times New Roman" w:hAnsi="Times New Roman" w:cs="Times New Roman"/>
          <w:lang w:val="en-GB"/>
        </w:rPr>
        <w:t xml:space="preserve"> to each task after execution.  </w:t>
      </w:r>
      <w:r w:rsidRPr="00830591">
        <w:rPr>
          <w:rFonts w:ascii="Times New Roman" w:hAnsi="Times New Roman" w:cs="Times New Roman"/>
          <w:b/>
          <w:bCs/>
          <w:lang w:val="en-GB"/>
        </w:rPr>
        <w:t>Interpretation:</w:t>
      </w:r>
      <w:r w:rsidRPr="00830591">
        <w:rPr>
          <w:rFonts w:ascii="Times New Roman" w:hAnsi="Times New Roman" w:cs="Times New Roman"/>
          <w:lang w:val="en-GB"/>
        </w:rPr>
        <w:t xml:space="preserve"> 1.0 means actual equals the per-task greedy lower bound; &gt; 1.0 would indicate a worse-than-baseline assignment.</w:t>
      </w:r>
    </w:p>
    <w:p w14:paraId="3FAD7EAC" w14:textId="77777777" w:rsidR="00F15263" w:rsidRDefault="00F15263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7DE153BD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5. Results</w:t>
      </w:r>
    </w:p>
    <w:p w14:paraId="48566FE6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This section reports </w:t>
      </w:r>
      <w:r w:rsidRPr="00830591">
        <w:rPr>
          <w:rFonts w:ascii="Times New Roman" w:hAnsi="Times New Roman" w:cs="Times New Roman"/>
          <w:b/>
          <w:bCs/>
          <w:lang w:val="en-GB"/>
        </w:rPr>
        <w:t>HW2 (FOL)</w:t>
      </w:r>
      <w:r w:rsidRPr="00830591">
        <w:rPr>
          <w:rFonts w:ascii="Times New Roman" w:hAnsi="Times New Roman" w:cs="Times New Roman"/>
          <w:lang w:val="en-GB"/>
        </w:rPr>
        <w:t xml:space="preserve"> outcomes under the same two configurations documented in Term Project #1: (</w:t>
      </w:r>
      <w:proofErr w:type="spellStart"/>
      <w:r w:rsidRPr="00830591">
        <w:rPr>
          <w:rFonts w:ascii="Times New Roman" w:hAnsi="Times New Roman" w:cs="Times New Roman"/>
          <w:lang w:val="en-GB"/>
        </w:rPr>
        <w:t>i</w:t>
      </w:r>
      <w:proofErr w:type="spellEnd"/>
      <w:r w:rsidRPr="00830591">
        <w:rPr>
          <w:rFonts w:ascii="Times New Roman" w:hAnsi="Times New Roman" w:cs="Times New Roman"/>
          <w:lang w:val="en-GB"/>
        </w:rPr>
        <w:t xml:space="preserve">)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seed=10</w:t>
      </w:r>
      <w:r w:rsidRPr="00830591">
        <w:rPr>
          <w:rFonts w:ascii="Times New Roman" w:hAnsi="Times New Roman" w:cs="Times New Roman"/>
          <w:lang w:val="en-GB"/>
        </w:rPr>
        <w:t xml:space="preserve">,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grid=10×10</w:t>
      </w:r>
      <w:r w:rsidRPr="00830591">
        <w:rPr>
          <w:rFonts w:ascii="Times New Roman" w:hAnsi="Times New Roman" w:cs="Times New Roman"/>
          <w:lang w:val="en-GB"/>
        </w:rPr>
        <w:t xml:space="preserve">,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tasks=10</w:t>
      </w:r>
      <w:r w:rsidRPr="00830591">
        <w:rPr>
          <w:rFonts w:ascii="Times New Roman" w:hAnsi="Times New Roman" w:cs="Times New Roman"/>
          <w:lang w:val="en-GB"/>
        </w:rPr>
        <w:t xml:space="preserve"> and (ii)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seed=42</w:t>
      </w:r>
      <w:r w:rsidRPr="00830591">
        <w:rPr>
          <w:rFonts w:ascii="Times New Roman" w:hAnsi="Times New Roman" w:cs="Times New Roman"/>
          <w:lang w:val="en-GB"/>
        </w:rPr>
        <w:t xml:space="preserve">,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grid=20×20</w:t>
      </w:r>
      <w:r w:rsidRPr="00830591">
        <w:rPr>
          <w:rFonts w:ascii="Times New Roman" w:hAnsi="Times New Roman" w:cs="Times New Roman"/>
          <w:lang w:val="en-GB"/>
        </w:rPr>
        <w:t xml:space="preserve">, </w:t>
      </w:r>
      <w:r w:rsidRPr="00830591">
        <w:rPr>
          <w:rFonts w:ascii="Times New Roman" w:eastAsia="Courier New" w:hAnsi="Times New Roman" w:cs="Times New Roman"/>
          <w:color w:val="C0392B"/>
          <w:sz w:val="18"/>
          <w:szCs w:val="18"/>
          <w:lang w:val="en-GB"/>
        </w:rPr>
        <w:t>tasks=10</w:t>
      </w:r>
      <w:r w:rsidRPr="00830591">
        <w:rPr>
          <w:rFonts w:ascii="Times New Roman" w:hAnsi="Times New Roman" w:cs="Times New Roman"/>
          <w:lang w:val="en-GB"/>
        </w:rPr>
        <w:t>.</w:t>
      </w:r>
    </w:p>
    <w:p w14:paraId="370F964F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HW2 runs were produced with: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15263" w:rsidRPr="00830591" w14:paraId="786499F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620AD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python main.py --tasks 10 --grid 10 --seed 10 --no-delay --out results/</w:t>
            </w: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run_A.json</w:t>
            </w:r>
            <w:proofErr w:type="spellEnd"/>
          </w:p>
          <w:p w14:paraId="42206DBB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python main.py --tasks 10 --grid 10 --seed 10 --no-delay --out results/</w:t>
            </w: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run_B.json</w:t>
            </w:r>
            <w:proofErr w:type="spellEnd"/>
          </w:p>
          <w:p w14:paraId="711E7386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python main.py --tasks 10 --grid 20 --seed 42 --no-delay --out results/</w:t>
            </w: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run_C.json</w:t>
            </w:r>
            <w:proofErr w:type="spellEnd"/>
          </w:p>
          <w:p w14:paraId="3842DEA8" w14:textId="77777777" w:rsidR="00F15263" w:rsidRPr="00830591" w:rsidRDefault="00000000" w:rsidP="007F01EB">
            <w:pPr>
              <w:spacing w:before="20" w:after="20"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python main.py --tasks 10 --grid 20 --seed 42 --no-delay --out results/</w:t>
            </w:r>
            <w:proofErr w:type="spellStart"/>
            <w:r w:rsidRPr="00830591">
              <w:rPr>
                <w:rFonts w:ascii="Times New Roman" w:eastAsia="Courier New" w:hAnsi="Times New Roman" w:cs="Times New Roman"/>
                <w:sz w:val="17"/>
                <w:szCs w:val="17"/>
                <w:lang w:val="en-GB"/>
              </w:rPr>
              <w:t>run_D.json</w:t>
            </w:r>
            <w:proofErr w:type="spellEnd"/>
          </w:p>
        </w:tc>
      </w:tr>
    </w:tbl>
    <w:p w14:paraId="7891AEAA" w14:textId="666AFD54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5.1 Configuration 1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seed=10, grid=10×10, tasks=10</w:t>
      </w:r>
    </w:p>
    <w:p w14:paraId="07E6A09B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Generated tasks (identical to HW1 Runs A &amp; B):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500"/>
        <w:gridCol w:w="2600"/>
        <w:gridCol w:w="1638"/>
      </w:tblGrid>
      <w:tr w:rsidR="00F15263" w:rsidRPr="00830591" w14:paraId="544EB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FCB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472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759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1A4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Required Capability</w:t>
            </w:r>
          </w:p>
        </w:tc>
        <w:tc>
          <w:tcPr>
            <w:tcW w:w="1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9EA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Location</w:t>
            </w:r>
          </w:p>
        </w:tc>
      </w:tr>
      <w:tr w:rsidR="00F15263" w:rsidRPr="00830591" w14:paraId="3BEEC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58DA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8536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55DE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14B6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777E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(6, 7)</w:t>
            </w:r>
          </w:p>
        </w:tc>
      </w:tr>
      <w:tr w:rsidR="00F15263" w:rsidRPr="00830591" w14:paraId="7AB7E8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B110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95D5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E88A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C60E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64A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(3, 7)</w:t>
            </w:r>
          </w:p>
        </w:tc>
      </w:tr>
      <w:tr w:rsidR="00F15263" w:rsidRPr="00830591" w14:paraId="1F2794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D36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655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957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FE94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0ED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(8, 7)</w:t>
            </w:r>
          </w:p>
        </w:tc>
      </w:tr>
      <w:tr w:rsidR="00F15263" w:rsidRPr="00830591" w14:paraId="3E776E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F24E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T07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C33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6A98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FDA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AE17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(9, 5)</w:t>
            </w:r>
          </w:p>
        </w:tc>
      </w:tr>
      <w:tr w:rsidR="00F15263" w:rsidRPr="00830591" w14:paraId="11B62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1577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430A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C2A6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364D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972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(4, 2)</w:t>
            </w:r>
          </w:p>
        </w:tc>
      </w:tr>
      <w:tr w:rsidR="00F15263" w:rsidRPr="00830591" w14:paraId="239A6A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9FC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F596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C89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58A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5A15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(1, 3)</w:t>
            </w:r>
          </w:p>
        </w:tc>
      </w:tr>
      <w:tr w:rsidR="00F15263" w:rsidRPr="00830591" w14:paraId="76561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0FE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8A58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403B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4A9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B6B0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(0, 6)</w:t>
            </w:r>
          </w:p>
        </w:tc>
      </w:tr>
      <w:tr w:rsidR="00F15263" w:rsidRPr="00830591" w14:paraId="7732AF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92425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T09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76B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D53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7DE2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1331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(7, 2)</w:t>
            </w:r>
          </w:p>
        </w:tc>
      </w:tr>
      <w:tr w:rsidR="00F15263" w:rsidRPr="00830591" w14:paraId="44609F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39D7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BDB0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E610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C257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58EB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(5, 2)</w:t>
            </w:r>
          </w:p>
        </w:tc>
      </w:tr>
      <w:tr w:rsidR="00F15263" w:rsidRPr="00830591" w14:paraId="0C332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770F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T08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68C7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map building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7F3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low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AE8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F84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(6, 4)</w:t>
            </w:r>
          </w:p>
        </w:tc>
      </w:tr>
    </w:tbl>
    <w:p w14:paraId="21595951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7BC43736" w14:textId="65DE316A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Final assignments (FOL, after Critic)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every capability matches; no UNASSIGNED entries: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1200"/>
        <w:gridCol w:w="2000"/>
        <w:gridCol w:w="2500"/>
        <w:gridCol w:w="1638"/>
      </w:tblGrid>
      <w:tr w:rsidR="00F15263" w:rsidRPr="00830591" w14:paraId="79FFB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1B1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05D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BD9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89E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Required Capability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050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Assigned Robot</w:t>
            </w:r>
          </w:p>
        </w:tc>
        <w:tc>
          <w:tcPr>
            <w:tcW w:w="1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105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Match?</w:t>
            </w:r>
          </w:p>
        </w:tc>
      </w:tr>
      <w:tr w:rsidR="00F15263" w:rsidRPr="00830591" w14:paraId="4ED8E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0E487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T01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C0C8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A3A3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244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788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D0D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3223E1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AFD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T02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D8D5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32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6D5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DD49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214C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7DF25F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6F3B5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T04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02B1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1DE0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EC59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546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4BFE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1B8005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6AC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T07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1851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C3C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2B63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5E8D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1B60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1B9F77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CD1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T03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91A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5FE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1AC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1EE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488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153A29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4FA4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T05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2BA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A72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0B7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742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8E44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7A16B3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70A1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T06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050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585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204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657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91F6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2E33CE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58D4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T09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5994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51D1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EA5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F4C5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804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7B4A3E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FB894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BFE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25B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94D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32BD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5C2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26922C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C4D0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T08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49FC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map building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3382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low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E820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B14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673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</w:tbl>
    <w:p w14:paraId="343C888C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lastRenderedPageBreak/>
        <w:t>Per-robot summary (FOL):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838"/>
      </w:tblGrid>
      <w:tr w:rsidR="00F15263" w:rsidRPr="00830591" w14:paraId="07B28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342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Robot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BF7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Tasks Assigned</w:t>
            </w:r>
          </w:p>
        </w:tc>
        <w:tc>
          <w:tcPr>
            <w:tcW w:w="28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34E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Tasks Completed</w:t>
            </w:r>
          </w:p>
        </w:tc>
      </w:tr>
      <w:tr w:rsidR="00F15263" w:rsidRPr="00830591" w14:paraId="50B063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F9C4" w14:textId="51A2F87F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R1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Search and Mapping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ACF6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2D41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</w:tr>
      <w:tr w:rsidR="00F15263" w:rsidRPr="00830591" w14:paraId="196FFC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A40C" w14:textId="2561A4AA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R2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Medical Support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31E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B768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</w:t>
            </w:r>
          </w:p>
        </w:tc>
      </w:tr>
      <w:tr w:rsidR="00F15263" w:rsidRPr="00830591" w14:paraId="2662D6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57016" w14:textId="707C542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R3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Heavy Debris Removal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9F56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479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</w:t>
            </w:r>
          </w:p>
        </w:tc>
      </w:tr>
    </w:tbl>
    <w:p w14:paraId="38BBB620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1446C2F1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Evaluation metrics (FOL, seed=10, grid=10×10):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F15263" w:rsidRPr="00830591" w14:paraId="1C42D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5EC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Metric</w:t>
            </w:r>
          </w:p>
        </w:tc>
        <w:tc>
          <w:tcPr>
            <w:tcW w:w="4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FB1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Score</w:t>
            </w:r>
          </w:p>
        </w:tc>
      </w:tr>
      <w:tr w:rsidR="00F15263" w:rsidRPr="00830591" w14:paraId="2F672E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A00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Rate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D4D9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123E56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3E37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 Score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577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2B0F35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567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Distribution Balance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4AE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68.6%</w:t>
            </w:r>
          </w:p>
        </w:tc>
      </w:tr>
      <w:tr w:rsidR="00F15263" w:rsidRPr="00830591" w14:paraId="2F4FDE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6BE7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Rate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600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685C79B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F7F7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Unassigned Tasks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08FE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0</w:t>
            </w:r>
          </w:p>
        </w:tc>
      </w:tr>
      <w:tr w:rsidR="00F15263" w:rsidRPr="00830591" w14:paraId="7F5205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6263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Actual Total Cost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EEE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85.0103</w:t>
            </w:r>
          </w:p>
        </w:tc>
      </w:tr>
      <w:tr w:rsidR="00F15263" w:rsidRPr="00830591" w14:paraId="1100AE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A1B1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Optimal Total Cost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E5C8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85.0103</w:t>
            </w:r>
          </w:p>
        </w:tc>
      </w:tr>
      <w:tr w:rsidR="00F15263" w:rsidRPr="00830591" w14:paraId="26E73A4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81C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(Actual/Optimal)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A046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1.0000</w:t>
            </w:r>
          </w:p>
        </w:tc>
      </w:tr>
    </w:tbl>
    <w:p w14:paraId="0FB3C0B7" w14:textId="77777777" w:rsidR="00F15263" w:rsidRPr="00830591" w:rsidRDefault="00F15263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7DF4D6D0" w14:textId="0374C7F9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5.2 Configuration 2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seed=42, grid=20×20, tasks=10</w:t>
      </w:r>
    </w:p>
    <w:p w14:paraId="34E1DB74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Generated tasks (identical to HW1 Runs C &amp; D):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500"/>
        <w:gridCol w:w="2600"/>
        <w:gridCol w:w="1638"/>
      </w:tblGrid>
      <w:tr w:rsidR="00F15263" w:rsidRPr="00830591" w14:paraId="322AB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CE9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ID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CAA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15B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543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Required Capability</w:t>
            </w:r>
          </w:p>
        </w:tc>
        <w:tc>
          <w:tcPr>
            <w:tcW w:w="1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645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Location</w:t>
            </w:r>
          </w:p>
        </w:tc>
      </w:tr>
      <w:tr w:rsidR="00F15263" w:rsidRPr="00830591" w14:paraId="3FE65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9D22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0B54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84A9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D00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77D1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(0, 8)</w:t>
            </w:r>
          </w:p>
        </w:tc>
      </w:tr>
      <w:tr w:rsidR="00F15263" w:rsidRPr="00830591" w14:paraId="022F5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20E7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2826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EE6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3EAB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4DA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(7, 4)</w:t>
            </w:r>
          </w:p>
        </w:tc>
      </w:tr>
      <w:tr w:rsidR="00F15263" w:rsidRPr="00830591" w14:paraId="66CE0E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CFD3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C76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CCA4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D64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5857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(2, 6)</w:t>
            </w:r>
          </w:p>
        </w:tc>
      </w:tr>
      <w:tr w:rsidR="00F15263" w:rsidRPr="00830591" w14:paraId="43F1F1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4CBC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125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E824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9C3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D82D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(16, 19)</w:t>
            </w:r>
          </w:p>
        </w:tc>
      </w:tr>
      <w:tr w:rsidR="00F15263" w:rsidRPr="00830591" w14:paraId="4F787E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AB78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T07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07EE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463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DE8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01D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(17, 6)</w:t>
            </w:r>
          </w:p>
        </w:tc>
      </w:tr>
      <w:tr w:rsidR="00F15263" w:rsidRPr="00830591" w14:paraId="4258C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2511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1E7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6AFE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B6F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D6B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(5, 13)</w:t>
            </w:r>
          </w:p>
        </w:tc>
      </w:tr>
      <w:tr w:rsidR="00F15263" w:rsidRPr="00830591" w14:paraId="379AA6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7BEB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B968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B313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B888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BD4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(17, 2)</w:t>
            </w:r>
          </w:p>
        </w:tc>
      </w:tr>
      <w:tr w:rsidR="00F15263" w:rsidRPr="00830591" w14:paraId="0E5948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0E0E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9DD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deliver medicine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4031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70B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D5A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(13, 1)</w:t>
            </w:r>
          </w:p>
        </w:tc>
      </w:tr>
      <w:tr w:rsidR="00F15263" w:rsidRPr="00830591" w14:paraId="2B0B16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669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T08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FD8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deliver medicine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3CB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0262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633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(13, 7)</w:t>
            </w:r>
          </w:p>
        </w:tc>
      </w:tr>
      <w:tr w:rsidR="00F15263" w:rsidRPr="00830591" w14:paraId="734D1A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2ACE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T09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1326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map building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8652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low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C5B3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FCE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(18, 8)</w:t>
            </w:r>
          </w:p>
        </w:tc>
      </w:tr>
    </w:tbl>
    <w:p w14:paraId="2F5D4C1C" w14:textId="77777777" w:rsidR="00C8154A" w:rsidRDefault="00C8154A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2973D691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29BEE89D" w14:textId="77777777" w:rsidR="002B57D0" w:rsidRDefault="002B57D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53A4E31B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3A8A38FD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50F154D5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064361EE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32EF3108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280391B3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15FF8216" w14:textId="77777777" w:rsidR="00CC3E64" w:rsidRDefault="00CC3E64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1D0E6794" w14:textId="2BF94CAE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lastRenderedPageBreak/>
        <w:t>Final assignments (FOL, after Critic):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1200"/>
        <w:gridCol w:w="2000"/>
        <w:gridCol w:w="2500"/>
        <w:gridCol w:w="1638"/>
      </w:tblGrid>
      <w:tr w:rsidR="00F15263" w:rsidRPr="00830591" w14:paraId="7B395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6AF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ID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432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C6B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9C0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Required Capability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4C8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Assigned Robot</w:t>
            </w:r>
          </w:p>
        </w:tc>
        <w:tc>
          <w:tcPr>
            <w:tcW w:w="1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83C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Match?</w:t>
            </w:r>
          </w:p>
        </w:tc>
      </w:tr>
      <w:tr w:rsidR="00F15263" w:rsidRPr="00830591" w14:paraId="5DD5AD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B60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T01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BF71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3061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CBCC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E8C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8BC8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41A540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6AB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T02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19C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D10A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503F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66CD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9E72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4BFC67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E7E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T05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FB2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8110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1426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D70F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7DC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47EA9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83794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T06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8F4A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1E0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17E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21AE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F519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7EFD9B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9CA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T07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956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C398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711E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7D24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6FB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62A7F0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731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07D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rescue victim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044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AF3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ED81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63F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720637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640E5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T03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47AC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clear debris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6886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5B3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35D6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Heavy Debris Removal Robot (R3)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3739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3A25E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ECA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T04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1E4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deliver medicine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398F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0B37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0E33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9CE2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3FD929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B7D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T08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28D3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deliver medicine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4AF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9240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C84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Medical Support Robot (R2)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86FE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  <w:tr w:rsidR="00F15263" w:rsidRPr="00830591" w14:paraId="439A0A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A5C7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T09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D47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map building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98D0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low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4730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CB3F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Search and Mapping Robot (R1)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028C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Segoe UI Symbol" w:hAnsi="Segoe UI Symbol" w:cs="Segoe UI Symbol"/>
                <w:color w:val="1E8449"/>
                <w:sz w:val="18"/>
                <w:szCs w:val="18"/>
                <w:lang w:val="en-GB"/>
              </w:rPr>
              <w:t>✓</w:t>
            </w:r>
          </w:p>
        </w:tc>
      </w:tr>
    </w:tbl>
    <w:p w14:paraId="079D3B82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3600A652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Per-robot summary (FOL):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838"/>
      </w:tblGrid>
      <w:tr w:rsidR="00F15263" w:rsidRPr="00830591" w14:paraId="61093A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653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Robot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D4A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Tasks Assigned</w:t>
            </w:r>
          </w:p>
        </w:tc>
        <w:tc>
          <w:tcPr>
            <w:tcW w:w="28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F76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Tasks Completed</w:t>
            </w:r>
          </w:p>
        </w:tc>
      </w:tr>
      <w:tr w:rsidR="00F15263" w:rsidRPr="00830591" w14:paraId="7ACD0D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32E3" w14:textId="4CDF55B9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R1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Search and Mapping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B009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575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</w:t>
            </w:r>
          </w:p>
        </w:tc>
      </w:tr>
      <w:tr w:rsidR="00F15263" w:rsidRPr="00830591" w14:paraId="236951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7103E" w14:textId="283FB072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R2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Medical Support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6D17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E1B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</w:t>
            </w:r>
          </w:p>
        </w:tc>
      </w:tr>
      <w:tr w:rsidR="00F15263" w:rsidRPr="00830591" w14:paraId="2F17AD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AAEE" w14:textId="51CF7B69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R3 </w:t>
            </w:r>
            <w:r w:rsid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-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Heavy Debris Removal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2FA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B0B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</w:tr>
    </w:tbl>
    <w:p w14:paraId="3A6225DF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62539D1F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Evaluation metrics (FOL, seed=42, grid=20×20):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F15263" w:rsidRPr="00830591" w14:paraId="0230B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A88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Metric</w:t>
            </w:r>
          </w:p>
        </w:tc>
        <w:tc>
          <w:tcPr>
            <w:tcW w:w="46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C71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Score</w:t>
            </w:r>
          </w:p>
        </w:tc>
      </w:tr>
      <w:tr w:rsidR="00F15263" w:rsidRPr="00830591" w14:paraId="53434E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0DBE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Rate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28B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3A90FD4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9EE1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 Score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0956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41478C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0F9E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Distribution Balance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0422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57.0%</w:t>
            </w:r>
          </w:p>
        </w:tc>
      </w:tr>
      <w:tr w:rsidR="00F15263" w:rsidRPr="00830591" w14:paraId="5395B7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368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Rate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F928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100.0%</w:t>
            </w:r>
          </w:p>
        </w:tc>
      </w:tr>
      <w:tr w:rsidR="00F15263" w:rsidRPr="00830591" w14:paraId="3AE2ED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68E0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Unassigned Tasks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572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0</w:t>
            </w:r>
          </w:p>
        </w:tc>
      </w:tr>
      <w:tr w:rsidR="00F15263" w:rsidRPr="00830591" w14:paraId="37A62A5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FC2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Actual Total Cost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84B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134.6181</w:t>
            </w:r>
          </w:p>
        </w:tc>
      </w:tr>
      <w:tr w:rsidR="00F15263" w:rsidRPr="00830591" w14:paraId="2F5CE8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2F3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Optimal Total Cost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AC10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134.6181</w:t>
            </w:r>
          </w:p>
        </w:tc>
      </w:tr>
      <w:tr w:rsidR="00F15263" w:rsidRPr="00830591" w14:paraId="739288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68C8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(Actual/Optimal)</w:t>
            </w:r>
          </w:p>
        </w:tc>
        <w:tc>
          <w:tcPr>
            <w:tcW w:w="4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484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1.0000</w:t>
            </w:r>
          </w:p>
        </w:tc>
      </w:tr>
    </w:tbl>
    <w:p w14:paraId="579DD4D5" w14:textId="77777777" w:rsidR="00F15263" w:rsidRDefault="00F15263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3AECB96B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4B45EE14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4A9C760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03706B3E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3C51C290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06B0703C" w14:textId="77777777" w:rsidR="00C8154A" w:rsidRDefault="00C8154A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CFACC83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6. Comparison: HW1 (LLM) vs HW2 (FOL)</w:t>
      </w:r>
    </w:p>
    <w:p w14:paraId="1C84B554" w14:textId="5A96EBC4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The course specification (Term Project #2) requires that the performance of this project be compared with the results in Project #1. All HW1 figures below are taken from report-hw1.md </w:t>
      </w:r>
      <w:r w:rsidR="00291E52">
        <w:rPr>
          <w:rFonts w:ascii="Times New Roman" w:hAnsi="Times New Roman" w:cs="Times New Roman"/>
          <w:lang w:val="en-GB"/>
        </w:rPr>
        <w:t xml:space="preserve">Section </w:t>
      </w:r>
      <w:r w:rsidRPr="00830591">
        <w:rPr>
          <w:rFonts w:ascii="Times New Roman" w:hAnsi="Times New Roman" w:cs="Times New Roman"/>
          <w:lang w:val="en-GB"/>
        </w:rPr>
        <w:t xml:space="preserve">7 (four recorded runs). HW2 figures are from </w:t>
      </w:r>
      <w:r w:rsidR="00291E52">
        <w:rPr>
          <w:rFonts w:ascii="Times New Roman" w:hAnsi="Times New Roman" w:cs="Times New Roman"/>
          <w:lang w:val="en-GB"/>
        </w:rPr>
        <w:t xml:space="preserve">Section </w:t>
      </w:r>
      <w:r w:rsidRPr="00830591">
        <w:rPr>
          <w:rFonts w:ascii="Times New Roman" w:hAnsi="Times New Roman" w:cs="Times New Roman"/>
          <w:lang w:val="en-GB"/>
        </w:rPr>
        <w:t>5 of this document.</w:t>
      </w:r>
    </w:p>
    <w:p w14:paraId="2A2D1509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1E8CB29E" w14:textId="6243BF63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6.1 HW1 Reference Summary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Project #1 (LLM / </w:t>
      </w:r>
      <w:proofErr w:type="spellStart"/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Ollama</w:t>
      </w:r>
      <w:proofErr w:type="spellEnd"/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)</w:t>
      </w:r>
    </w:p>
    <w:tbl>
      <w:tblPr>
        <w:tblW w:w="10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700"/>
        <w:gridCol w:w="900"/>
        <w:gridCol w:w="1100"/>
        <w:gridCol w:w="1000"/>
        <w:gridCol w:w="1000"/>
        <w:gridCol w:w="1200"/>
        <w:gridCol w:w="1338"/>
      </w:tblGrid>
      <w:tr w:rsidR="00F15263" w:rsidRPr="00830591" w14:paraId="1A4D1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21A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Run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DDB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Result File (HW1)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358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Seed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AF9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Grid</w:t>
            </w:r>
          </w:p>
        </w:tc>
        <w:tc>
          <w:tcPr>
            <w:tcW w:w="1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0F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Cap. Match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F9F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473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Balance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4A2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Completion</w:t>
            </w:r>
          </w:p>
        </w:tc>
        <w:tc>
          <w:tcPr>
            <w:tcW w:w="13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519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Unassigned</w:t>
            </w:r>
          </w:p>
        </w:tc>
      </w:tr>
      <w:tr w:rsidR="00F15263" w:rsidRPr="00830591" w14:paraId="36FD0E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C15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71BF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t10_g10_s10_..._5f8d5b.json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9916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E3D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10×10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FF37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DF9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D890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63.4%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DF3C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F1D1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</w:tr>
      <w:tr w:rsidR="00F15263" w:rsidRPr="00830591" w14:paraId="1C0EB0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993D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8618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t10_g10_s10_..._6d895e.json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AFD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0BA9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10×10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3643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8434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0EE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68.6%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77E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3E90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</w:tr>
      <w:tr w:rsidR="00F15263" w:rsidRPr="00830591" w14:paraId="2FF55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9A0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01C3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t10_g20_s42_..._a5d85e.json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6643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22F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20×20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6CE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32BB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FD60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48.0%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C0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5E2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</w:tr>
      <w:tr w:rsidR="00F15263" w:rsidRPr="00830591" w14:paraId="75EF4D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D398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41DB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t10_g20_s42_..._0b3c92.json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1E0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1407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20×20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234F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6187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5139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57.0%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BF4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FF9C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</w:tr>
    </w:tbl>
    <w:p w14:paraId="786C817B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15263" w:rsidRPr="00830591" w14:paraId="039640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980B9"/>
              <w:left w:val="single" w:sz="12" w:space="0" w:color="2980B9"/>
              <w:bottom w:val="single" w:sz="1" w:space="0" w:color="2980B9"/>
              <w:right w:val="single" w:sz="1" w:space="0" w:color="2980B9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B032B5" w14:textId="1D55E8C1" w:rsidR="00F15263" w:rsidRPr="00830591" w:rsidRDefault="00490D8F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490D8F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</w:rPr>
              <w:t>Note</w:t>
            </w:r>
            <w:proofErr w:type="spellEnd"/>
            <w:r w:rsidRPr="00490D8F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</w:rPr>
              <w:t>:</w:t>
            </w:r>
            <w:r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</w:rPr>
              <w:t xml:space="preserve"> </w:t>
            </w:r>
            <w:r w:rsidRPr="00830591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  <w:lang w:val="en-GB"/>
              </w:rPr>
              <w:t>Runs</w:t>
            </w:r>
            <w:r w:rsidR="00000000" w:rsidRPr="00830591">
              <w:rPr>
                <w:rFonts w:ascii="Times New Roman" w:hAnsi="Times New Roman" w:cs="Times New Roman"/>
                <w:i/>
                <w:iCs/>
                <w:color w:val="1A5276"/>
                <w:sz w:val="19"/>
                <w:szCs w:val="19"/>
                <w:lang w:val="en-GB"/>
              </w:rPr>
              <w:t xml:space="preserve"> A &amp; B share the identical task set (Config 1); runs C &amp; D share the identical task set (Config 2). The divergent outcomes within each pair are attributable to stochastic LLM generation, not to a change in environment parameters.</w:t>
            </w:r>
          </w:p>
        </w:tc>
      </w:tr>
    </w:tbl>
    <w:p w14:paraId="363B9DCA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282114AB" w14:textId="412543EF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6.2 Configuration 1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seed=10, grid=10×10, tasks=10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438"/>
      </w:tblGrid>
      <w:tr w:rsidR="00F15263" w:rsidRPr="00830591" w14:paraId="5D13D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A62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412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HW1 Run A (LLM)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C7C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HW1 Run B (LLM)</w:t>
            </w:r>
          </w:p>
        </w:tc>
        <w:tc>
          <w:tcPr>
            <w:tcW w:w="24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80E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HW2 FOL (this work)</w:t>
            </w:r>
          </w:p>
        </w:tc>
      </w:tr>
      <w:tr w:rsidR="00F15263" w:rsidRPr="00830591" w14:paraId="0C5963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91D50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Rate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677C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EE95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577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613E16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153E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 Score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C113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D5E7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D11B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1CE4A4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C90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Distribution Balance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9B45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63.4%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456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68.6%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C159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68.6%</w:t>
            </w:r>
          </w:p>
        </w:tc>
      </w:tr>
      <w:tr w:rsidR="00F15263" w:rsidRPr="00830591" w14:paraId="5E72FA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13B5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Rate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EC9C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0C31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85E3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5F572C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A69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Unassigned Tasks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C568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6B8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C092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0</w:t>
            </w:r>
          </w:p>
        </w:tc>
      </w:tr>
      <w:tr w:rsidR="00F15263" w:rsidRPr="00830591" w14:paraId="46D15B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3B79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Actual/Optimal (HW2)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7D78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N/A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398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N/A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0921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1.0 (optimal)</w:t>
            </w:r>
          </w:p>
        </w:tc>
      </w:tr>
    </w:tbl>
    <w:p w14:paraId="68A5252B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228FDACF" w14:textId="58CEBF31" w:rsidR="00F15263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Interpretation:</w:t>
      </w:r>
      <w:r w:rsidRPr="00830591">
        <w:rPr>
          <w:rFonts w:ascii="Times New Roman" w:hAnsi="Times New Roman" w:cs="Times New Roman"/>
          <w:lang w:val="en-GB"/>
        </w:rPr>
        <w:t xml:space="preserve"> Under Config 1, HW1 exhibited bistable behaviour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one run failed on capability / completeness constraints, the other succeeded. HW2 FOL produced a unique, constraint-satisfying plan on every invocation; the balance score matches HW1 Run B because the per-robot task counts are identical when all constraints are satisfied.</w:t>
      </w:r>
    </w:p>
    <w:p w14:paraId="28C3E53F" w14:textId="77777777" w:rsidR="002B57D0" w:rsidRPr="00830591" w:rsidRDefault="002B57D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</w:p>
    <w:p w14:paraId="7642293D" w14:textId="4E7CF03C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6.3 Configuration 2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seed=42, grid=20×20, tasks=10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438"/>
      </w:tblGrid>
      <w:tr w:rsidR="00F15263" w:rsidRPr="00830591" w14:paraId="6EFC0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FC0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5D8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HW1 Run C (LLM)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CF3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HW1 Run D (LLM)</w:t>
            </w:r>
          </w:p>
        </w:tc>
        <w:tc>
          <w:tcPr>
            <w:tcW w:w="24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B83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HW2 FOL (this work)</w:t>
            </w:r>
          </w:p>
        </w:tc>
      </w:tr>
      <w:tr w:rsidR="00F15263" w:rsidRPr="00830591" w14:paraId="5EA5AF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4887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Rate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158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7A80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A8B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661EE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638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Priority Order Score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216F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F58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68E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2FDB8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AC6F5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Task Distribution Balance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901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48.0%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186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57.0%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BF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57.0%</w:t>
            </w:r>
          </w:p>
        </w:tc>
      </w:tr>
      <w:tr w:rsidR="00F15263" w:rsidRPr="00830591" w14:paraId="114E3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43E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Rate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1F7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28ED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997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100%</w:t>
            </w:r>
          </w:p>
        </w:tc>
      </w:tr>
      <w:tr w:rsidR="00F15263" w:rsidRPr="00830591" w14:paraId="6C35E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1397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Unassigned Tasks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67D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7B7D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492F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0</w:t>
            </w:r>
          </w:p>
        </w:tc>
      </w:tr>
      <w:tr w:rsidR="00F15263" w:rsidRPr="00830591" w14:paraId="48823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F822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Actual/Optimal (HW2)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1C9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N/A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EBB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N/A</w:t>
            </w:r>
          </w:p>
        </w:tc>
        <w:tc>
          <w:tcPr>
            <w:tcW w:w="2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E5B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1.0 (optimal)</w:t>
            </w:r>
          </w:p>
        </w:tc>
      </w:tr>
    </w:tbl>
    <w:p w14:paraId="45D19CAD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157482B9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lastRenderedPageBreak/>
        <w:t>Interpretation:</w:t>
      </w:r>
      <w:r w:rsidRPr="00830591">
        <w:rPr>
          <w:rFonts w:ascii="Times New Roman" w:hAnsi="Times New Roman" w:cs="Times New Roman"/>
          <w:lang w:val="en-GB"/>
        </w:rPr>
        <w:t xml:space="preserve"> Config 2 is strictly harder than Config 1 (larger grid → higher travel cost; six tasks require medical support). HW1 again showed variance between repeated runs on the same task set. HW2 FOL matched the best-case HW1 outcome (Run D) on all correctness metrics while remaining deterministic.</w:t>
      </w:r>
    </w:p>
    <w:p w14:paraId="3A408CBB" w14:textId="77777777" w:rsidR="002B57D0" w:rsidRDefault="002B57D0" w:rsidP="007F01EB">
      <w:pPr>
        <w:spacing w:before="200" w:after="80" w:line="276" w:lineRule="auto"/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</w:pPr>
    </w:p>
    <w:p w14:paraId="571B0DAA" w14:textId="7E3E61F2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6.4 Aggregate Comparison </w:t>
      </w:r>
      <w:r w:rsidR="00830591"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-</w:t>
      </w: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 xml:space="preserve"> All Four HW1 Runs vs HW2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00"/>
        <w:gridCol w:w="2938"/>
      </w:tblGrid>
      <w:tr w:rsidR="00F15263" w:rsidRPr="00830591" w14:paraId="1A29D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046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Aspect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C95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HW1 (LLM, 4 runs)</w:t>
            </w:r>
          </w:p>
        </w:tc>
        <w:tc>
          <w:tcPr>
            <w:tcW w:w="29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F4FE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HW2 (FOL, 2 configs)</w:t>
            </w:r>
          </w:p>
        </w:tc>
      </w:tr>
      <w:tr w:rsidR="00F15263" w:rsidRPr="00830591" w14:paraId="5FAFCC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736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Capability match (range)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37DD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 – 100%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FC25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**100%** (both configs)</w:t>
            </w:r>
          </w:p>
        </w:tc>
      </w:tr>
      <w:tr w:rsidR="00F15263" w:rsidRPr="00830591" w14:paraId="363870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EF0AE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Completion (range)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4439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 – 100%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0CAF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**100%** (both configs)</w:t>
            </w:r>
          </w:p>
        </w:tc>
      </w:tr>
      <w:tr w:rsidR="00F15263" w:rsidRPr="00830591" w14:paraId="7E4580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A66F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Runs with constraint violations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CFD2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2 / 4 (Runs A, C)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93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0 / 2</w:t>
            </w:r>
          </w:p>
        </w:tc>
      </w:tr>
      <w:tr w:rsidR="00F15263" w:rsidRPr="00830591" w14:paraId="10D3E5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64F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External dependency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47C7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Ollama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(/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api</w:t>
            </w:r>
            <w:proofErr w:type="spell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/chat)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FE6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None</w:t>
            </w:r>
          </w:p>
        </w:tc>
      </w:tr>
      <w:tr w:rsidR="00F15263" w:rsidRPr="00830591" w14:paraId="568B1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B8E38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Typical wall-clock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BCDE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~10–60 s per pipeline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66B9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&lt; 1 s</w:t>
            </w:r>
          </w:p>
        </w:tc>
      </w:tr>
      <w:tr w:rsidR="00F15263" w:rsidRPr="00830591" w14:paraId="20CCE3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FC77D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Reproducibility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4C71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Non-deterministic (same seed ≠ same JSON)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F45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Bit-for-bit reproducible</w:t>
            </w:r>
          </w:p>
        </w:tc>
      </w:tr>
      <w:tr w:rsidR="00F15263" w:rsidRPr="00830591" w14:paraId="0A110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E58C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(Actual/Optimal)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56D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Not computed in HW1</w:t>
            </w:r>
          </w:p>
        </w:tc>
        <w:tc>
          <w:tcPr>
            <w:tcW w:w="2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D2995" w14:textId="23031FB1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**1.0** (see </w:t>
            </w:r>
            <w:r w:rsidR="00291E52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Section </w:t>
            </w: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4.2)</w:t>
            </w:r>
          </w:p>
        </w:tc>
      </w:tr>
    </w:tbl>
    <w:p w14:paraId="61D6F039" w14:textId="77777777" w:rsidR="002B57D0" w:rsidRDefault="002B57D0" w:rsidP="007F01EB">
      <w:pPr>
        <w:spacing w:before="200" w:after="80" w:line="276" w:lineRule="auto"/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</w:pPr>
    </w:p>
    <w:p w14:paraId="634A7382" w14:textId="5963B9AC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6.5 Analysis</w:t>
      </w:r>
    </w:p>
    <w:p w14:paraId="3A3E3458" w14:textId="41C8E3E3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Reliability and variance:</w:t>
      </w:r>
      <w:r w:rsidRPr="00830591">
        <w:rPr>
          <w:rFonts w:ascii="Times New Roman" w:hAnsi="Times New Roman" w:cs="Times New Roman"/>
          <w:lang w:val="en-GB"/>
        </w:rPr>
        <w:t xml:space="preserve"> In classical software-engineering terms, HW1 behaves like a probabilistic component: marginal distributions over outputs depend on hidden LLM state. HW2 replaces that component with a total function from (seed, grid, catalogue) to assignments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variance collapses to zero for the reasoning layer.</w:t>
      </w:r>
    </w:p>
    <w:p w14:paraId="7F6ADFF1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421E27CC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Verification vs generation:</w:t>
      </w:r>
      <w:r w:rsidRPr="00830591">
        <w:rPr>
          <w:rFonts w:ascii="Times New Roman" w:hAnsi="Times New Roman" w:cs="Times New Roman"/>
          <w:lang w:val="en-GB"/>
        </w:rPr>
        <w:t xml:space="preserve"> HW1's Critic is also LLM-based; empirically it failed to detect omissions and mis-assignments that are trivially checkable by symbolic rules. HW2's </w:t>
      </w:r>
      <w:proofErr w:type="spellStart"/>
      <w:r w:rsidRPr="00830591">
        <w:rPr>
          <w:rFonts w:ascii="Times New Roman" w:hAnsi="Times New Roman" w:cs="Times New Roman"/>
          <w:lang w:val="en-GB"/>
        </w:rPr>
        <w:t>FOLCriticAgent</w:t>
      </w:r>
      <w:proofErr w:type="spellEnd"/>
      <w:r w:rsidRPr="00830591">
        <w:rPr>
          <w:rFonts w:ascii="Times New Roman" w:hAnsi="Times New Roman" w:cs="Times New Roman"/>
          <w:lang w:val="en-GB"/>
        </w:rPr>
        <w:t xml:space="preserve"> implements explicit checks for uniqueness and capability compatibility with deterministic repair.</w:t>
      </w:r>
    </w:p>
    <w:p w14:paraId="19E991B5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30878301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Cost model:</w:t>
      </w:r>
      <w:r w:rsidRPr="00830591">
        <w:rPr>
          <w:rFonts w:ascii="Times New Roman" w:hAnsi="Times New Roman" w:cs="Times New Roman"/>
          <w:lang w:val="en-GB"/>
        </w:rPr>
        <w:t xml:space="preserve"> The assignment specification defines Cost(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 = Distance(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 / Speed(r), minimisation of ∑ Cost(</w:t>
      </w:r>
      <w:proofErr w:type="spellStart"/>
      <w:proofErr w:type="gramStart"/>
      <w:r w:rsidRPr="00830591">
        <w:rPr>
          <w:rFonts w:ascii="Times New Roman" w:hAnsi="Times New Roman" w:cs="Times New Roman"/>
          <w:lang w:val="en-GB"/>
        </w:rPr>
        <w:t>r,t</w:t>
      </w:r>
      <w:proofErr w:type="spellEnd"/>
      <w:proofErr w:type="gramEnd"/>
      <w:r w:rsidRPr="00830591">
        <w:rPr>
          <w:rFonts w:ascii="Times New Roman" w:hAnsi="Times New Roman" w:cs="Times New Roman"/>
          <w:lang w:val="en-GB"/>
        </w:rPr>
        <w:t>), and Efficiency = Actual Cost / Optimal Cost. With one robot per capability, greedy choice is forced and totals match → ratio 1.0.</w:t>
      </w:r>
    </w:p>
    <w:p w14:paraId="59B98452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3D161827" w14:textId="40C98103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>Trade-off:</w:t>
      </w:r>
      <w:r w:rsidRPr="00830591">
        <w:rPr>
          <w:rFonts w:ascii="Times New Roman" w:hAnsi="Times New Roman" w:cs="Times New Roman"/>
          <w:lang w:val="en-GB"/>
        </w:rPr>
        <w:t xml:space="preserve"> LLMs retain open-world flexibility (new verbs in prompts) at the price of formal guarantees. FOL sacrifices linguistic generality for auditability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every decision is traceable to an axiom instance.</w:t>
      </w:r>
    </w:p>
    <w:p w14:paraId="13A96C42" w14:textId="77777777" w:rsidR="00F15263" w:rsidRDefault="00F15263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35C44940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DC92FFE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4A592C26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3E287267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E9A8299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D88E290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CD384E3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79A7A8D4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34DA6FA9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53E495A7" w14:textId="77777777" w:rsidR="00CC3E64" w:rsidRPr="00830591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65AADC84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7. Observations</w:t>
      </w:r>
    </w:p>
    <w:p w14:paraId="66DAAB29" w14:textId="77777777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 xml:space="preserve">Symbolic enforcement eliminates HW1 failure modes. </w:t>
      </w:r>
      <w:r w:rsidRPr="00830591">
        <w:rPr>
          <w:rFonts w:ascii="Times New Roman" w:hAnsi="Times New Roman" w:cs="Times New Roman"/>
          <w:lang w:val="en-GB"/>
        </w:rPr>
        <w:t>Across four documented LLM runs, two exhibited capability or completeness errors. Under the same two configurations, HW2 FOL achieved 100% capability match and completion without exception.</w:t>
      </w:r>
    </w:p>
    <w:p w14:paraId="6DE543B8" w14:textId="77777777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 xml:space="preserve">Priority ordering remained a strength of the pipeline design. </w:t>
      </w:r>
      <w:r w:rsidRPr="00830591">
        <w:rPr>
          <w:rFonts w:ascii="Times New Roman" w:hAnsi="Times New Roman" w:cs="Times New Roman"/>
          <w:lang w:val="en-GB"/>
        </w:rPr>
        <w:t>HW1 scored 100% on priority order in all four runs; HW2 preserved this property while removing stochasticity from assignment.</w:t>
      </w:r>
    </w:p>
    <w:p w14:paraId="0F63E567" w14:textId="77777777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 xml:space="preserve">Task-distribution balance is catalogue-driven, not agent-specific. </w:t>
      </w:r>
      <w:r w:rsidRPr="00830591">
        <w:rPr>
          <w:rFonts w:ascii="Times New Roman" w:hAnsi="Times New Roman" w:cs="Times New Roman"/>
          <w:lang w:val="en-GB"/>
        </w:rPr>
        <w:t>For seed=42, six of ten tasks require medical support → R2 receives six tasks in both HW1 Run D and HW2 FOL, yielding an identical balance score of 57.0%. This confirms the metric chiefly reflects input sampling, not planner quality.</w:t>
      </w:r>
    </w:p>
    <w:p w14:paraId="06646821" w14:textId="77777777" w:rsidR="00F15263" w:rsidRPr="00830591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 xml:space="preserve">Cost ratio is informative but often at the baseline. </w:t>
      </w:r>
      <w:r w:rsidRPr="00830591">
        <w:rPr>
          <w:rFonts w:ascii="Times New Roman" w:hAnsi="Times New Roman" w:cs="Times New Roman"/>
          <w:lang w:val="en-GB"/>
        </w:rPr>
        <w:t>With one robot per capability, the assigner's per-task minimum is unique; Actual/Optimal is 1.0. A non-trivial ratio (&gt; 1) would require an assignment worse than the per-task greedy minimum.</w:t>
      </w:r>
    </w:p>
    <w:p w14:paraId="54FB66F2" w14:textId="493C2715" w:rsidR="00F15263" w:rsidRDefault="00000000" w:rsidP="007F01EB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b/>
          <w:bCs/>
          <w:lang w:val="en-GB"/>
        </w:rPr>
        <w:t xml:space="preserve">Critic reliability diverges sharply between paradigms. </w:t>
      </w:r>
      <w:r w:rsidRPr="00830591">
        <w:rPr>
          <w:rFonts w:ascii="Times New Roman" w:hAnsi="Times New Roman" w:cs="Times New Roman"/>
          <w:lang w:val="en-GB"/>
        </w:rPr>
        <w:t xml:space="preserve">HW1's Critic issued false negatives on failing runs. HW2's critic is a sound, rule-based verifier over finite domains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failures are either repaired or reported, not silently ignored.</w:t>
      </w:r>
    </w:p>
    <w:p w14:paraId="2FABD0CB" w14:textId="77777777" w:rsidR="002B57D0" w:rsidRPr="00830591" w:rsidRDefault="002B57D0" w:rsidP="002B57D0">
      <w:pPr>
        <w:pStyle w:val="ListParagraph"/>
        <w:spacing w:before="40" w:after="40" w:line="276" w:lineRule="auto"/>
        <w:ind w:left="720"/>
        <w:rPr>
          <w:rFonts w:ascii="Times New Roman" w:hAnsi="Times New Roman" w:cs="Times New Roman"/>
          <w:lang w:val="en-GB"/>
        </w:rPr>
      </w:pPr>
    </w:p>
    <w:p w14:paraId="33E95DD2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t>8. Limitations and Future Work</w:t>
      </w:r>
    </w:p>
    <w:tbl>
      <w:tblPr>
        <w:tblW w:w="9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3938"/>
      </w:tblGrid>
      <w:tr w:rsidR="00F15263" w:rsidRPr="00830591" w14:paraId="20171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154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Limitation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5C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Current Behaviour</w:t>
            </w:r>
          </w:p>
        </w:tc>
        <w:tc>
          <w:tcPr>
            <w:tcW w:w="39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F35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Potential Improvement</w:t>
            </w:r>
          </w:p>
        </w:tc>
      </w:tr>
      <w:tr w:rsidR="00F15263" w:rsidRPr="00830591" w14:paraId="2480B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FCB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Rigid capability model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55B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One robot per capability type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42A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Multi-capability robots; dynamic fleet scaling</w:t>
            </w:r>
          </w:p>
        </w:tc>
      </w:tr>
      <w:tr w:rsidR="00F15263" w:rsidRPr="00830591" w14:paraId="7084A1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1EADA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Static robot positions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9ED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Assumed start at (0,0)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A4CE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Track actual robot positions between tasks</w:t>
            </w:r>
          </w:p>
        </w:tc>
      </w:tr>
      <w:tr w:rsidR="00F15263" w:rsidRPr="00830591" w14:paraId="5B8AE6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2F126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Sequential execution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03A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All runs sequential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B67D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Parallel threads / </w:t>
            </w:r>
            <w:proofErr w:type="spell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asyncio</w:t>
            </w:r>
            <w:proofErr w:type="spellEnd"/>
          </w:p>
        </w:tc>
      </w:tr>
      <w:tr w:rsidR="00F15263" w:rsidRPr="00830591" w14:paraId="2BA0E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A5C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Fixed task catalogue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E14D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Same 5 task types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3647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Dynamic catalogue; priority-weighted sampling</w:t>
            </w:r>
          </w:p>
        </w:tc>
      </w:tr>
      <w:tr w:rsidR="00F15263" w:rsidRPr="00830591" w14:paraId="64757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CB0C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proofErr w:type="gramStart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Single-robot</w:t>
            </w:r>
            <w:proofErr w:type="gramEnd"/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per capability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D6AB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Cost ratio often 1.0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6DB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Global optimiser or different repair policy</w:t>
            </w:r>
          </w:p>
        </w:tc>
      </w:tr>
      <w:tr w:rsidR="00F15263" w:rsidRPr="00830591" w14:paraId="62A2A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5497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Empirical comparison scope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700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Four historical HW1 runs vs two HW2 configs</w:t>
            </w:r>
          </w:p>
        </w:tc>
        <w:tc>
          <w:tcPr>
            <w:tcW w:w="39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ABA8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Larger N, confidence intervals, statistical tests</w:t>
            </w:r>
          </w:p>
        </w:tc>
      </w:tr>
    </w:tbl>
    <w:p w14:paraId="25E9421A" w14:textId="6D75B703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t>9. Conclusion</w:t>
      </w:r>
    </w:p>
    <w:p w14:paraId="0099AE6D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This work addresses the Term Project #2 mandate by </w:t>
      </w:r>
      <w:r w:rsidRPr="00830591">
        <w:rPr>
          <w:rFonts w:ascii="Times New Roman" w:hAnsi="Times New Roman" w:cs="Times New Roman"/>
          <w:b/>
          <w:bCs/>
          <w:lang w:val="en-GB"/>
        </w:rPr>
        <w:t>re-implementing</w:t>
      </w:r>
      <w:r w:rsidRPr="00830591">
        <w:rPr>
          <w:rFonts w:ascii="Times New Roman" w:hAnsi="Times New Roman" w:cs="Times New Roman"/>
          <w:lang w:val="en-GB"/>
        </w:rPr>
        <w:t xml:space="preserve"> the disaster-rescue multi-agent pipeline with </w:t>
      </w:r>
      <w:r w:rsidRPr="00830591">
        <w:rPr>
          <w:rFonts w:ascii="Times New Roman" w:hAnsi="Times New Roman" w:cs="Times New Roman"/>
          <w:b/>
          <w:bCs/>
          <w:lang w:val="en-GB"/>
        </w:rPr>
        <w:t>first-order symbolic agents</w:t>
      </w:r>
      <w:r w:rsidRPr="00830591">
        <w:rPr>
          <w:rFonts w:ascii="Times New Roman" w:hAnsi="Times New Roman" w:cs="Times New Roman"/>
          <w:lang w:val="en-GB"/>
        </w:rPr>
        <w:t xml:space="preserve"> and by </w:t>
      </w:r>
      <w:r w:rsidRPr="00830591">
        <w:rPr>
          <w:rFonts w:ascii="Times New Roman" w:hAnsi="Times New Roman" w:cs="Times New Roman"/>
          <w:b/>
          <w:bCs/>
          <w:lang w:val="en-GB"/>
        </w:rPr>
        <w:t>empirically contrasting</w:t>
      </w:r>
      <w:r w:rsidRPr="00830591">
        <w:rPr>
          <w:rFonts w:ascii="Times New Roman" w:hAnsi="Times New Roman" w:cs="Times New Roman"/>
          <w:lang w:val="en-GB"/>
        </w:rPr>
        <w:t xml:space="preserve"> that implementation against archived results from Term Project #1.</w:t>
      </w:r>
    </w:p>
    <w:p w14:paraId="22C529F2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00E6F20D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Quantitatively, Project #1's LLM backend produced </w:t>
      </w:r>
      <w:r w:rsidRPr="00830591">
        <w:rPr>
          <w:rFonts w:ascii="Times New Roman" w:hAnsi="Times New Roman" w:cs="Times New Roman"/>
          <w:b/>
          <w:bCs/>
          <w:lang w:val="en-GB"/>
        </w:rPr>
        <w:t>constraint violations in half of the recorded runs</w:t>
      </w:r>
      <w:r w:rsidRPr="00830591">
        <w:rPr>
          <w:rFonts w:ascii="Times New Roman" w:hAnsi="Times New Roman" w:cs="Times New Roman"/>
          <w:lang w:val="en-GB"/>
        </w:rPr>
        <w:t xml:space="preserve"> under controlled settings, whereas Project #2's FOL backend satisfied </w:t>
      </w:r>
      <w:r w:rsidRPr="00830591">
        <w:rPr>
          <w:rFonts w:ascii="Times New Roman" w:hAnsi="Times New Roman" w:cs="Times New Roman"/>
          <w:b/>
          <w:bCs/>
          <w:lang w:val="en-GB"/>
        </w:rPr>
        <w:t>all formal constraints in every reproduced configuration</w:t>
      </w:r>
      <w:r w:rsidRPr="00830591">
        <w:rPr>
          <w:rFonts w:ascii="Times New Roman" w:hAnsi="Times New Roman" w:cs="Times New Roman"/>
          <w:lang w:val="en-GB"/>
        </w:rPr>
        <w:t xml:space="preserve">, while additionally exposing a reproducible </w:t>
      </w:r>
      <w:r w:rsidRPr="00830591">
        <w:rPr>
          <w:rFonts w:ascii="Times New Roman" w:hAnsi="Times New Roman" w:cs="Times New Roman"/>
          <w:b/>
          <w:bCs/>
          <w:lang w:val="en-GB"/>
        </w:rPr>
        <w:t>Actual/Optimal cost ratio</w:t>
      </w:r>
      <w:r w:rsidRPr="00830591">
        <w:rPr>
          <w:rFonts w:ascii="Times New Roman" w:hAnsi="Times New Roman" w:cs="Times New Roman"/>
          <w:lang w:val="en-GB"/>
        </w:rPr>
        <w:t xml:space="preserve"> absent from HW1.</w:t>
      </w:r>
    </w:p>
    <w:p w14:paraId="36E08021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5DA031F0" w14:textId="516693EC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Qualitatively, the shift from generative to deductive reasoning trades </w:t>
      </w:r>
      <w:r w:rsidRPr="00830591">
        <w:rPr>
          <w:rFonts w:ascii="Times New Roman" w:hAnsi="Times New Roman" w:cs="Times New Roman"/>
          <w:b/>
          <w:bCs/>
          <w:lang w:val="en-GB"/>
        </w:rPr>
        <w:t>prompt-level flexibility</w:t>
      </w:r>
      <w:r w:rsidRPr="00830591">
        <w:rPr>
          <w:rFonts w:ascii="Times New Roman" w:hAnsi="Times New Roman" w:cs="Times New Roman"/>
          <w:lang w:val="en-GB"/>
        </w:rPr>
        <w:t xml:space="preserve"> for </w:t>
      </w:r>
      <w:r w:rsidRPr="00830591">
        <w:rPr>
          <w:rFonts w:ascii="Times New Roman" w:hAnsi="Times New Roman" w:cs="Times New Roman"/>
          <w:b/>
          <w:bCs/>
          <w:lang w:val="en-GB"/>
        </w:rPr>
        <w:t>mathematical traceability</w:t>
      </w:r>
      <w:r w:rsidRPr="00830591">
        <w:rPr>
          <w:rFonts w:ascii="Times New Roman" w:hAnsi="Times New Roman" w:cs="Times New Roman"/>
          <w:lang w:val="en-GB"/>
        </w:rPr>
        <w:t xml:space="preserve">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a deliberate engineering choice aligned with safety-critical MAS literature.</w:t>
      </w:r>
    </w:p>
    <w:p w14:paraId="65A8BDDE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1588ED41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Future research directions include hybrid neuro-symbolic controllers (FOL for hard constraints, LLM for unstructured sensor fusion) and fleet redundancy to activate non-trivial cost optimisation.</w:t>
      </w:r>
    </w:p>
    <w:p w14:paraId="3049FEB3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68340687" w14:textId="77777777" w:rsidR="00CC3E64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3466035" w14:textId="77777777" w:rsidR="00CC3E64" w:rsidRPr="00830591" w:rsidRDefault="00CC3E64" w:rsidP="007F01EB">
      <w:pPr>
        <w:spacing w:before="120" w:line="276" w:lineRule="auto"/>
        <w:rPr>
          <w:rFonts w:ascii="Times New Roman" w:hAnsi="Times New Roman" w:cs="Times New Roman"/>
          <w:lang w:val="en-GB"/>
        </w:rPr>
      </w:pPr>
    </w:p>
    <w:p w14:paraId="1B63EFEA" w14:textId="77777777" w:rsidR="00F15263" w:rsidRPr="00CC3E64" w:rsidRDefault="00000000" w:rsidP="007F01EB">
      <w:pPr>
        <w:pBdr>
          <w:bottom w:val="single" w:sz="4" w:space="2" w:color="1F3864"/>
        </w:pBdr>
        <w:spacing w:before="300" w:after="120" w:line="276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CC3E64">
        <w:rPr>
          <w:rFonts w:ascii="Times New Roman" w:hAnsi="Times New Roman" w:cs="Times New Roman"/>
          <w:b/>
          <w:bCs/>
          <w:color w:val="1F3864"/>
          <w:sz w:val="32"/>
          <w:szCs w:val="32"/>
          <w:lang w:val="en-GB"/>
        </w:rPr>
        <w:lastRenderedPageBreak/>
        <w:t>Appendix A: HW1 Full Results Reference (Project #1)</w:t>
      </w:r>
    </w:p>
    <w:p w14:paraId="63F7AF3C" w14:textId="37FFE6EA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Source: report-hw1.md </w:t>
      </w:r>
      <w:r w:rsidR="00291E52">
        <w:rPr>
          <w:rFonts w:ascii="Times New Roman" w:hAnsi="Times New Roman" w:cs="Times New Roman"/>
          <w:lang w:val="en-GB"/>
        </w:rPr>
        <w:t xml:space="preserve">Section </w:t>
      </w:r>
      <w:r w:rsidRPr="00830591">
        <w:rPr>
          <w:rFonts w:ascii="Times New Roman" w:hAnsi="Times New Roman" w:cs="Times New Roman"/>
          <w:lang w:val="en-GB"/>
        </w:rPr>
        <w:t xml:space="preserve">7 </w:t>
      </w:r>
      <w:r w:rsidR="00830591">
        <w:rPr>
          <w:rFonts w:ascii="Times New Roman" w:hAnsi="Times New Roman" w:cs="Times New Roman"/>
          <w:lang w:val="en-GB"/>
        </w:rPr>
        <w:t>-</w:t>
      </w:r>
      <w:r w:rsidRPr="00830591">
        <w:rPr>
          <w:rFonts w:ascii="Times New Roman" w:hAnsi="Times New Roman" w:cs="Times New Roman"/>
          <w:lang w:val="en-GB"/>
        </w:rPr>
        <w:t xml:space="preserve"> four runs, two seeds, two grids.</w:t>
      </w:r>
    </w:p>
    <w:p w14:paraId="300A78B9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1CC62893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A.1 Summary Tables</w:t>
      </w:r>
    </w:p>
    <w:p w14:paraId="790F614C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Seed = 10, grid = 10×10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600"/>
        <w:gridCol w:w="1500"/>
        <w:gridCol w:w="1700"/>
        <w:gridCol w:w="1338"/>
      </w:tblGrid>
      <w:tr w:rsidR="00F15263" w:rsidRPr="00830591" w14:paraId="02306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8EE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Run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1C2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Cap. Match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8452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FF3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Balance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375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Completion</w:t>
            </w:r>
          </w:p>
        </w:tc>
        <w:tc>
          <w:tcPr>
            <w:tcW w:w="13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1EEE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Unassigned</w:t>
            </w:r>
          </w:p>
        </w:tc>
      </w:tr>
      <w:tr w:rsidR="00F15263" w:rsidRPr="00830591" w14:paraId="56AC7E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859F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 (LLM)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15BC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A2B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332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63.4%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612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98E15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</w:tr>
      <w:tr w:rsidR="00F15263" w:rsidRPr="00830591" w14:paraId="35D9D3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951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 (LLM)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68E4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EA1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13AF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68.6%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0D2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F2A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</w:tr>
    </w:tbl>
    <w:p w14:paraId="008CB98C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31B6F1A6" w14:textId="77777777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>Seed = 42, grid = 20×20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600"/>
        <w:gridCol w:w="1500"/>
        <w:gridCol w:w="1700"/>
        <w:gridCol w:w="1338"/>
      </w:tblGrid>
      <w:tr w:rsidR="00F15263" w:rsidRPr="00830591" w14:paraId="3C63C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333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Run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960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Cap. Match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EF1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3FD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Balance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20A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Completion</w:t>
            </w:r>
          </w:p>
        </w:tc>
        <w:tc>
          <w:tcPr>
            <w:tcW w:w="13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47F8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Unassigned</w:t>
            </w:r>
          </w:p>
        </w:tc>
      </w:tr>
      <w:tr w:rsidR="00F15263" w:rsidRPr="00830591" w14:paraId="72CA2F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7FE2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 (LLM)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465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90%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A355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D6496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48.0%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88C6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66C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</w:tc>
      </w:tr>
      <w:tr w:rsidR="00F15263" w:rsidRPr="00830591" w14:paraId="5D610A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BF193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 (LLM)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F6C4C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558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206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57.0%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4B90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100%</w:t>
            </w:r>
          </w:p>
        </w:tc>
        <w:tc>
          <w:tcPr>
            <w:tcW w:w="13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A2DEF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color w:val="1E8449"/>
                <w:sz w:val="18"/>
                <w:szCs w:val="18"/>
                <w:lang w:val="en-GB"/>
              </w:rPr>
              <w:t>0</w:t>
            </w:r>
          </w:p>
        </w:tc>
      </w:tr>
    </w:tbl>
    <w:p w14:paraId="6ECD974E" w14:textId="77777777" w:rsidR="00F15263" w:rsidRPr="00830591" w:rsidRDefault="00F15263" w:rsidP="007F01EB">
      <w:pPr>
        <w:spacing w:before="80" w:line="276" w:lineRule="auto"/>
        <w:rPr>
          <w:rFonts w:ascii="Times New Roman" w:hAnsi="Times New Roman" w:cs="Times New Roman"/>
          <w:lang w:val="en-GB"/>
        </w:rPr>
      </w:pPr>
    </w:p>
    <w:p w14:paraId="603281F2" w14:textId="77777777" w:rsidR="00F15263" w:rsidRPr="007F01EB" w:rsidRDefault="00000000" w:rsidP="007F01EB">
      <w:pPr>
        <w:spacing w:before="200" w:after="80" w:line="276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7F01EB">
        <w:rPr>
          <w:rFonts w:ascii="Times New Roman" w:hAnsi="Times New Roman" w:cs="Times New Roman"/>
          <w:b/>
          <w:bCs/>
          <w:color w:val="2E4057"/>
          <w:sz w:val="26"/>
          <w:szCs w:val="26"/>
          <w:lang w:val="en-GB"/>
        </w:rPr>
        <w:t>A.2 Per-Run Failure Analysis (HW1)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6838"/>
      </w:tblGrid>
      <w:tr w:rsidR="00F15263" w:rsidRPr="00830591" w14:paraId="58DD6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00F7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Run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EC17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Outcome</w:t>
            </w:r>
          </w:p>
        </w:tc>
        <w:tc>
          <w:tcPr>
            <w:tcW w:w="68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153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  <w:lang w:val="en-GB"/>
              </w:rPr>
              <w:t>Root Cause</w:t>
            </w:r>
          </w:p>
        </w:tc>
      </w:tr>
      <w:tr w:rsidR="00F15263" w:rsidRPr="00830591" w14:paraId="6927BD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BDF1B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F7D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Partial success</w:t>
            </w:r>
          </w:p>
        </w:tc>
        <w:tc>
          <w:tcPr>
            <w:tcW w:w="6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7FBA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T03 never assigned; T08 capability mismatch (assigned to R3). Critic false negative.</w:t>
            </w:r>
          </w:p>
        </w:tc>
      </w:tr>
      <w:tr w:rsidR="00F15263" w:rsidRPr="00830591" w14:paraId="43ECFF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B1001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B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D020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Full success</w:t>
            </w:r>
          </w:p>
        </w:tc>
        <w:tc>
          <w:tcPr>
            <w:tcW w:w="6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4CB1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All ten tasks correctly matched; zero unassigned.</w:t>
            </w:r>
          </w:p>
        </w:tc>
      </w:tr>
      <w:tr w:rsidR="00F15263" w:rsidRPr="00830591" w14:paraId="298F9C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9C69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5DC9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Partial success</w:t>
            </w:r>
          </w:p>
        </w:tc>
        <w:tc>
          <w:tcPr>
            <w:tcW w:w="6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A263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T02 missing from JSON; T09 unassigned. Critic false negative.</w:t>
            </w:r>
          </w:p>
        </w:tc>
      </w:tr>
      <w:tr w:rsidR="00F15263" w:rsidRPr="00830591" w14:paraId="6084D9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374AF" w14:textId="77777777" w:rsidR="00F15263" w:rsidRPr="00830591" w:rsidRDefault="00000000" w:rsidP="007F01EB">
            <w:pPr>
              <w:spacing w:line="276" w:lineRule="auto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00F7B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Full success</w:t>
            </w:r>
          </w:p>
        </w:tc>
        <w:tc>
          <w:tcPr>
            <w:tcW w:w="68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E941D" w14:textId="77777777" w:rsidR="00F15263" w:rsidRPr="00830591" w:rsidRDefault="00000000" w:rsidP="007F01EB">
            <w:pPr>
              <w:spacing w:line="276" w:lineRule="auto"/>
              <w:jc w:val="center"/>
              <w:rPr>
                <w:rFonts w:ascii="Times New Roman" w:hAnsi="Times New Roman" w:cs="Times New Roman"/>
                <w:lang w:val="en-GB"/>
              </w:rPr>
            </w:pPr>
            <w:r w:rsidRPr="0083059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All ten tasks correctly matched; zero unassigned.</w:t>
            </w:r>
          </w:p>
        </w:tc>
      </w:tr>
    </w:tbl>
    <w:p w14:paraId="63942498" w14:textId="77777777" w:rsidR="00F15263" w:rsidRPr="00830591" w:rsidRDefault="00F15263" w:rsidP="007F01EB">
      <w:pPr>
        <w:spacing w:before="60" w:line="276" w:lineRule="auto"/>
        <w:rPr>
          <w:rFonts w:ascii="Times New Roman" w:hAnsi="Times New Roman" w:cs="Times New Roman"/>
          <w:lang w:val="en-GB"/>
        </w:rPr>
      </w:pPr>
    </w:p>
    <w:p w14:paraId="454CCA90" w14:textId="13FD11AF" w:rsidR="00F15263" w:rsidRPr="00830591" w:rsidRDefault="00000000" w:rsidP="007F01EB">
      <w:pPr>
        <w:spacing w:before="60" w:after="60" w:line="276" w:lineRule="auto"/>
        <w:jc w:val="both"/>
        <w:rPr>
          <w:rFonts w:ascii="Times New Roman" w:hAnsi="Times New Roman" w:cs="Times New Roman"/>
          <w:lang w:val="en-GB"/>
        </w:rPr>
      </w:pPr>
      <w:r w:rsidRPr="00830591">
        <w:rPr>
          <w:rFonts w:ascii="Times New Roman" w:hAnsi="Times New Roman" w:cs="Times New Roman"/>
          <w:lang w:val="en-GB"/>
        </w:rPr>
        <w:t xml:space="preserve">These rows constitute the empirical evidence for the non-determinism claim in </w:t>
      </w:r>
      <w:r w:rsidR="00291E52">
        <w:rPr>
          <w:rFonts w:ascii="Times New Roman" w:hAnsi="Times New Roman" w:cs="Times New Roman"/>
          <w:lang w:val="en-GB"/>
        </w:rPr>
        <w:t xml:space="preserve">Section </w:t>
      </w:r>
      <w:r w:rsidRPr="00830591">
        <w:rPr>
          <w:rFonts w:ascii="Times New Roman" w:hAnsi="Times New Roman" w:cs="Times New Roman"/>
          <w:lang w:val="en-GB"/>
        </w:rPr>
        <w:t>6.1: identical environment parameters do not imply identical LLM outputs.</w:t>
      </w:r>
    </w:p>
    <w:sectPr w:rsidR="00F15263" w:rsidRPr="0083059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6241" w14:textId="77777777" w:rsidR="00080D3C" w:rsidRDefault="00080D3C">
      <w:r>
        <w:separator/>
      </w:r>
    </w:p>
  </w:endnote>
  <w:endnote w:type="continuationSeparator" w:id="0">
    <w:p w14:paraId="1E9E3085" w14:textId="77777777" w:rsidR="00080D3C" w:rsidRDefault="0008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8056" w14:textId="77777777" w:rsidR="00830591" w:rsidRPr="009C3C34" w:rsidRDefault="00830591" w:rsidP="00830591">
    <w:pPr>
      <w:pBdr>
        <w:top w:val="single" w:sz="4" w:space="1" w:color="2E75B6"/>
      </w:pBdr>
      <w:spacing w:before="120"/>
      <w:jc w:val="center"/>
      <w:rPr>
        <w:rFonts w:ascii="Times New Roman" w:hAnsi="Times New Roman" w:cs="Times New Roman"/>
      </w:rPr>
    </w:pPr>
    <w:r w:rsidRPr="009C3C34">
      <w:rPr>
        <w:rFonts w:ascii="Times New Roman" w:hAnsi="Times New Roman" w:cs="Times New Roman"/>
        <w:color w:val="555555"/>
        <w:sz w:val="16"/>
        <w:szCs w:val="16"/>
      </w:rPr>
      <w:t xml:space="preserve">Aydın Adnan Menderes </w:t>
    </w:r>
    <w:proofErr w:type="spellStart"/>
    <w:proofErr w:type="gramStart"/>
    <w:r w:rsidRPr="009C3C34">
      <w:rPr>
        <w:rFonts w:ascii="Times New Roman" w:hAnsi="Times New Roman" w:cs="Times New Roman"/>
        <w:color w:val="555555"/>
        <w:sz w:val="16"/>
        <w:szCs w:val="16"/>
      </w:rPr>
      <w:t>University</w:t>
    </w:r>
    <w:proofErr w:type="spellEnd"/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 |</w:t>
    </w:r>
    <w:proofErr w:type="gramEnd"/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 </w:t>
    </w:r>
    <w:r>
      <w:rPr>
        <w:rFonts w:ascii="Times New Roman" w:hAnsi="Times New Roman" w:cs="Times New Roman"/>
        <w:color w:val="555555"/>
        <w:sz w:val="16"/>
        <w:szCs w:val="16"/>
      </w:rPr>
      <w:t xml:space="preserve">April </w:t>
    </w:r>
    <w:r w:rsidRPr="009C3C34">
      <w:rPr>
        <w:rFonts w:ascii="Times New Roman" w:hAnsi="Times New Roman" w:cs="Times New Roman"/>
        <w:color w:val="555555"/>
        <w:sz w:val="16"/>
        <w:szCs w:val="16"/>
      </w:rPr>
      <w:t>2026</w:t>
    </w:r>
  </w:p>
  <w:p w14:paraId="07FAFD1B" w14:textId="798362D5" w:rsidR="00F15263" w:rsidRPr="00830591" w:rsidRDefault="00F15263" w:rsidP="00830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3A288" w14:textId="77777777" w:rsidR="00080D3C" w:rsidRDefault="00080D3C">
      <w:r>
        <w:separator/>
      </w:r>
    </w:p>
  </w:footnote>
  <w:footnote w:type="continuationSeparator" w:id="0">
    <w:p w14:paraId="405D8DA1" w14:textId="77777777" w:rsidR="00080D3C" w:rsidRDefault="00080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3626" w14:textId="522807C2" w:rsidR="00830591" w:rsidRPr="009C3C34" w:rsidRDefault="00830591" w:rsidP="00830591">
    <w:pPr>
      <w:pBdr>
        <w:bottom w:val="single" w:sz="4" w:space="1" w:color="2E75B6"/>
      </w:pBdr>
      <w:spacing w:after="120"/>
      <w:rPr>
        <w:rFonts w:ascii="Times New Roman" w:hAnsi="Times New Roman" w:cs="Times New Roman"/>
      </w:rPr>
    </w:pPr>
    <w:r w:rsidRPr="009C3C34">
      <w:rPr>
        <w:rFonts w:ascii="Times New Roman" w:hAnsi="Times New Roman" w:cs="Times New Roman"/>
        <w:color w:val="555555"/>
        <w:sz w:val="16"/>
        <w:szCs w:val="16"/>
      </w:rPr>
      <w:t xml:space="preserve">CSE419 </w:t>
    </w:r>
    <w:r>
      <w:rPr>
        <w:rFonts w:ascii="Times New Roman" w:hAnsi="Times New Roman" w:cs="Times New Roman"/>
        <w:color w:val="555555"/>
        <w:sz w:val="16"/>
        <w:szCs w:val="16"/>
      </w:rPr>
      <w:t>-</w:t>
    </w:r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</w:t>
    </w:r>
    <w:proofErr w:type="spellStart"/>
    <w:r w:rsidRPr="009C3C34">
      <w:rPr>
        <w:rFonts w:ascii="Times New Roman" w:hAnsi="Times New Roman" w:cs="Times New Roman"/>
        <w:color w:val="555555"/>
        <w:sz w:val="16"/>
        <w:szCs w:val="16"/>
      </w:rPr>
      <w:t>Homework</w:t>
    </w:r>
    <w:proofErr w:type="spellEnd"/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</w:t>
    </w:r>
    <w:proofErr w:type="gramStart"/>
    <w:r w:rsidRPr="009C3C34">
      <w:rPr>
        <w:rFonts w:ascii="Times New Roman" w:hAnsi="Times New Roman" w:cs="Times New Roman"/>
        <w:color w:val="555555"/>
        <w:sz w:val="16"/>
        <w:szCs w:val="16"/>
      </w:rPr>
      <w:t>0</w:t>
    </w:r>
    <w:r w:rsidR="00CC3E64">
      <w:rPr>
        <w:rFonts w:ascii="Times New Roman" w:hAnsi="Times New Roman" w:cs="Times New Roman"/>
        <w:color w:val="555555"/>
        <w:sz w:val="16"/>
        <w:szCs w:val="16"/>
      </w:rPr>
      <w:t>2</w:t>
    </w:r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 |</w:t>
    </w:r>
    <w:proofErr w:type="gramEnd"/>
    <w:r w:rsidRPr="009C3C34">
      <w:rPr>
        <w:rFonts w:ascii="Times New Roman" w:hAnsi="Times New Roman" w:cs="Times New Roman"/>
        <w:color w:val="555555"/>
        <w:sz w:val="16"/>
        <w:szCs w:val="16"/>
      </w:rPr>
      <w:t xml:space="preserve">  </w:t>
    </w:r>
    <w:r w:rsidR="00C8154A" w:rsidRPr="00C8154A">
      <w:rPr>
        <w:rFonts w:ascii="Times New Roman" w:hAnsi="Times New Roman" w:cs="Times New Roman"/>
        <w:color w:val="555555"/>
        <w:sz w:val="16"/>
        <w:szCs w:val="16"/>
      </w:rPr>
      <w:t>FOL-</w:t>
    </w:r>
    <w:proofErr w:type="spellStart"/>
    <w:r w:rsidR="00C8154A" w:rsidRPr="00C8154A">
      <w:rPr>
        <w:rFonts w:ascii="Times New Roman" w:hAnsi="Times New Roman" w:cs="Times New Roman"/>
        <w:color w:val="555555"/>
        <w:sz w:val="16"/>
        <w:szCs w:val="16"/>
      </w:rPr>
      <w:t>Based</w:t>
    </w:r>
    <w:proofErr w:type="spellEnd"/>
    <w:r w:rsidR="00C8154A" w:rsidRPr="00C8154A">
      <w:rPr>
        <w:rFonts w:ascii="Times New Roman" w:hAnsi="Times New Roman" w:cs="Times New Roman"/>
        <w:color w:val="555555"/>
        <w:sz w:val="16"/>
        <w:szCs w:val="16"/>
      </w:rPr>
      <w:t xml:space="preserve"> </w:t>
    </w:r>
    <w:proofErr w:type="spellStart"/>
    <w:r w:rsidR="00C8154A" w:rsidRPr="00C8154A">
      <w:rPr>
        <w:rFonts w:ascii="Times New Roman" w:hAnsi="Times New Roman" w:cs="Times New Roman"/>
        <w:color w:val="555555"/>
        <w:sz w:val="16"/>
        <w:szCs w:val="16"/>
      </w:rPr>
      <w:t>Disaster</w:t>
    </w:r>
    <w:proofErr w:type="spellEnd"/>
    <w:r w:rsidR="00C8154A" w:rsidRPr="00C8154A">
      <w:rPr>
        <w:rFonts w:ascii="Times New Roman" w:hAnsi="Times New Roman" w:cs="Times New Roman"/>
        <w:color w:val="555555"/>
        <w:sz w:val="16"/>
        <w:szCs w:val="16"/>
      </w:rPr>
      <w:t xml:space="preserve"> </w:t>
    </w:r>
    <w:proofErr w:type="spellStart"/>
    <w:r w:rsidR="00C8154A" w:rsidRPr="00C8154A">
      <w:rPr>
        <w:rFonts w:ascii="Times New Roman" w:hAnsi="Times New Roman" w:cs="Times New Roman"/>
        <w:color w:val="555555"/>
        <w:sz w:val="16"/>
        <w:szCs w:val="16"/>
      </w:rPr>
      <w:t>Rescue</w:t>
    </w:r>
    <w:proofErr w:type="spellEnd"/>
    <w:r w:rsidR="00C8154A" w:rsidRPr="00C8154A">
      <w:rPr>
        <w:rFonts w:ascii="Times New Roman" w:hAnsi="Times New Roman" w:cs="Times New Roman"/>
        <w:color w:val="555555"/>
        <w:sz w:val="16"/>
        <w:szCs w:val="16"/>
      </w:rPr>
      <w:t xml:space="preserve"> Multi-Agent </w:t>
    </w:r>
    <w:proofErr w:type="spellStart"/>
    <w:r w:rsidR="00C8154A" w:rsidRPr="00C8154A">
      <w:rPr>
        <w:rFonts w:ascii="Times New Roman" w:hAnsi="Times New Roman" w:cs="Times New Roman"/>
        <w:color w:val="555555"/>
        <w:sz w:val="16"/>
        <w:szCs w:val="16"/>
      </w:rPr>
      <w:t>System</w:t>
    </w:r>
    <w:proofErr w:type="spellEnd"/>
    <w:r w:rsidR="00C8154A" w:rsidRPr="00C8154A">
      <w:rPr>
        <w:rFonts w:ascii="Times New Roman" w:hAnsi="Times New Roman" w:cs="Times New Roman"/>
        <w:b/>
        <w:bCs/>
        <w:color w:val="555555"/>
        <w:sz w:val="16"/>
        <w:szCs w:val="16"/>
      </w:rPr>
      <w:t xml:space="preserve"> </w:t>
    </w:r>
    <w:r w:rsidR="00C8154A">
      <w:rPr>
        <w:rFonts w:ascii="Times New Roman" w:hAnsi="Times New Roman" w:cs="Times New Roman"/>
        <w:b/>
        <w:bCs/>
        <w:color w:val="555555"/>
        <w:sz w:val="16"/>
        <w:szCs w:val="16"/>
      </w:rPr>
      <w:t xml:space="preserve">                                                                                                  </w:t>
    </w:r>
    <w:r w:rsidRPr="009C3C34">
      <w:rPr>
        <w:rFonts w:ascii="Times New Roman" w:hAnsi="Times New Roman" w:cs="Times New Roman"/>
        <w:b/>
        <w:bCs/>
        <w:color w:val="1F4E79"/>
        <w:sz w:val="16"/>
        <w:szCs w:val="16"/>
      </w:rPr>
      <w:t>221805040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004"/>
    <w:multiLevelType w:val="hybridMultilevel"/>
    <w:tmpl w:val="F6BC3B84"/>
    <w:lvl w:ilvl="0" w:tplc="807215AE">
      <w:start w:val="1"/>
      <w:numFmt w:val="bullet"/>
      <w:lvlText w:val="●"/>
      <w:lvlJc w:val="left"/>
      <w:pPr>
        <w:ind w:left="720" w:hanging="360"/>
      </w:pPr>
    </w:lvl>
    <w:lvl w:ilvl="1" w:tplc="FF5613E6">
      <w:start w:val="1"/>
      <w:numFmt w:val="bullet"/>
      <w:lvlText w:val="○"/>
      <w:lvlJc w:val="left"/>
      <w:pPr>
        <w:ind w:left="1440" w:hanging="360"/>
      </w:pPr>
    </w:lvl>
    <w:lvl w:ilvl="2" w:tplc="E0967462">
      <w:start w:val="1"/>
      <w:numFmt w:val="bullet"/>
      <w:lvlText w:val="■"/>
      <w:lvlJc w:val="left"/>
      <w:pPr>
        <w:ind w:left="2160" w:hanging="360"/>
      </w:pPr>
    </w:lvl>
    <w:lvl w:ilvl="3" w:tplc="503EDE5C">
      <w:start w:val="1"/>
      <w:numFmt w:val="bullet"/>
      <w:lvlText w:val="●"/>
      <w:lvlJc w:val="left"/>
      <w:pPr>
        <w:ind w:left="2880" w:hanging="360"/>
      </w:pPr>
    </w:lvl>
    <w:lvl w:ilvl="4" w:tplc="33A221B0">
      <w:start w:val="1"/>
      <w:numFmt w:val="bullet"/>
      <w:lvlText w:val="○"/>
      <w:lvlJc w:val="left"/>
      <w:pPr>
        <w:ind w:left="3600" w:hanging="360"/>
      </w:pPr>
    </w:lvl>
    <w:lvl w:ilvl="5" w:tplc="D36EBAF4">
      <w:start w:val="1"/>
      <w:numFmt w:val="bullet"/>
      <w:lvlText w:val="■"/>
      <w:lvlJc w:val="left"/>
      <w:pPr>
        <w:ind w:left="4320" w:hanging="360"/>
      </w:pPr>
    </w:lvl>
    <w:lvl w:ilvl="6" w:tplc="D5F6C6E8">
      <w:start w:val="1"/>
      <w:numFmt w:val="bullet"/>
      <w:lvlText w:val="●"/>
      <w:lvlJc w:val="left"/>
      <w:pPr>
        <w:ind w:left="5040" w:hanging="360"/>
      </w:pPr>
    </w:lvl>
    <w:lvl w:ilvl="7" w:tplc="3F1A34FE">
      <w:start w:val="1"/>
      <w:numFmt w:val="bullet"/>
      <w:lvlText w:val="●"/>
      <w:lvlJc w:val="left"/>
      <w:pPr>
        <w:ind w:left="5760" w:hanging="360"/>
      </w:pPr>
    </w:lvl>
    <w:lvl w:ilvl="8" w:tplc="7DFE07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DA5D05"/>
    <w:multiLevelType w:val="hybridMultilevel"/>
    <w:tmpl w:val="A2D07A44"/>
    <w:lvl w:ilvl="0" w:tplc="E3143D14">
      <w:start w:val="1"/>
      <w:numFmt w:val="bullet"/>
      <w:lvlText w:val="•"/>
      <w:lvlJc w:val="left"/>
      <w:pPr>
        <w:ind w:left="720" w:hanging="360"/>
      </w:pPr>
    </w:lvl>
    <w:lvl w:ilvl="1" w:tplc="97A89194">
      <w:numFmt w:val="decimal"/>
      <w:lvlText w:val=""/>
      <w:lvlJc w:val="left"/>
    </w:lvl>
    <w:lvl w:ilvl="2" w:tplc="84DC5D4A">
      <w:numFmt w:val="decimal"/>
      <w:lvlText w:val=""/>
      <w:lvlJc w:val="left"/>
    </w:lvl>
    <w:lvl w:ilvl="3" w:tplc="49EEAC0C">
      <w:numFmt w:val="decimal"/>
      <w:lvlText w:val=""/>
      <w:lvlJc w:val="left"/>
    </w:lvl>
    <w:lvl w:ilvl="4" w:tplc="C24E9C6A">
      <w:numFmt w:val="decimal"/>
      <w:lvlText w:val=""/>
      <w:lvlJc w:val="left"/>
    </w:lvl>
    <w:lvl w:ilvl="5" w:tplc="35660BB0">
      <w:numFmt w:val="decimal"/>
      <w:lvlText w:val=""/>
      <w:lvlJc w:val="left"/>
    </w:lvl>
    <w:lvl w:ilvl="6" w:tplc="A5DC8D3C">
      <w:numFmt w:val="decimal"/>
      <w:lvlText w:val=""/>
      <w:lvlJc w:val="left"/>
    </w:lvl>
    <w:lvl w:ilvl="7" w:tplc="D1D21642">
      <w:numFmt w:val="decimal"/>
      <w:lvlText w:val=""/>
      <w:lvlJc w:val="left"/>
    </w:lvl>
    <w:lvl w:ilvl="8" w:tplc="39F01BA8">
      <w:numFmt w:val="decimal"/>
      <w:lvlText w:val=""/>
      <w:lvlJc w:val="left"/>
    </w:lvl>
  </w:abstractNum>
  <w:num w:numId="1" w16cid:durableId="1011758163">
    <w:abstractNumId w:val="0"/>
    <w:lvlOverride w:ilvl="0">
      <w:startOverride w:val="1"/>
    </w:lvlOverride>
  </w:num>
  <w:num w:numId="2" w16cid:durableId="1736663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63"/>
    <w:rsid w:val="00080D3C"/>
    <w:rsid w:val="00291E52"/>
    <w:rsid w:val="002B57D0"/>
    <w:rsid w:val="00490D8F"/>
    <w:rsid w:val="007063F2"/>
    <w:rsid w:val="007F01EB"/>
    <w:rsid w:val="00830591"/>
    <w:rsid w:val="00925404"/>
    <w:rsid w:val="00974EFD"/>
    <w:rsid w:val="00A20834"/>
    <w:rsid w:val="00C8154A"/>
    <w:rsid w:val="00CC3E64"/>
    <w:rsid w:val="00F15263"/>
    <w:rsid w:val="00F467E1"/>
    <w:rsid w:val="00F6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C6969"/>
  <w15:docId w15:val="{7E36F7C1-C180-4428-AF94-A1C0FCDB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3E50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D8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059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0591"/>
  </w:style>
  <w:style w:type="paragraph" w:styleId="Footer">
    <w:name w:val="footer"/>
    <w:basedOn w:val="Normal"/>
    <w:link w:val="FooterChar"/>
    <w:uiPriority w:val="99"/>
    <w:unhideWhenUsed/>
    <w:rsid w:val="0083059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591"/>
  </w:style>
  <w:style w:type="paragraph" w:styleId="TOCHeading">
    <w:name w:val="TOC Heading"/>
    <w:basedOn w:val="Heading1"/>
    <w:next w:val="Normal"/>
    <w:uiPriority w:val="39"/>
    <w:unhideWhenUsed/>
    <w:qFormat/>
    <w:rsid w:val="00A2083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19675-1828-4229-B55C-A66B47F8D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2720</Words>
  <Characters>15510</Characters>
  <Application>Microsoft Office Word</Application>
  <DocSecurity>0</DocSecurity>
  <Lines>129</Lines>
  <Paragraphs>36</Paragraphs>
  <ScaleCrop>false</ScaleCrop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Dogukan PARLAK</cp:lastModifiedBy>
  <cp:revision>4</cp:revision>
  <cp:lastPrinted>2026-05-06T15:08:00Z</cp:lastPrinted>
  <dcterms:created xsi:type="dcterms:W3CDTF">2026-05-06T13:11:00Z</dcterms:created>
  <dcterms:modified xsi:type="dcterms:W3CDTF">2026-05-06T15:09:00Z</dcterms:modified>
</cp:coreProperties>
</file>