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b/>
          <w:bCs/>
          <w:color w:val="1E3A5F"/>
          <w:sz w:val="40"/>
          <w:szCs w:val="40"/>
        </w:rPr>
        <w:t xml:space="preserve">HEALTH AI Co-Creation &amp; Innovation Platform</w:t>
      </w:r>
    </w:p>
    <w:p>
      <w:pPr>
        <w:spacing w:after="160"/>
        <w:jc w:val="center"/>
      </w:pPr>
      <w:r>
        <w:rPr>
          <w:b/>
          <w:bCs/>
          <w:color w:val="1D4ED8"/>
          <w:sz w:val="36"/>
          <w:szCs w:val="36"/>
        </w:rPr>
        <w:t xml:space="preserve">Software Design Document (SDD)</w:t>
      </w:r>
    </w:p>
    <w:p>
      <w:pPr>
        <w:spacing w:after="400"/>
        <w:jc w:val="center"/>
      </w:pPr>
      <w:r>
        <w:rPr>
          <w:b/>
          <w:bCs/>
          <w:color w:val="374151"/>
          <w:sz w:val="28"/>
          <w:szCs w:val="28"/>
        </w:rPr>
        <w:t xml:space="preserve">Version 2.0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Course</w:t>
            </w:r>
          </w:p>
        </w:tc>
        <w:tc>
          <w:p>
            <w:r>
              <w:rPr>
                <w:sz w:val="20"/>
                <w:szCs w:val="20"/>
              </w:rPr>
              <w:t xml:space="preserve">SENG 384 – Software Project III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Group Members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Doğukan Ogan, Oğuz Arda Orhan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06/05/2026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5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  <w:tc>
          <w:tcPr>
            <w:tcW w:type="pct" w:w="2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27/04/2026</w:t>
            </w:r>
          </w:p>
        </w:tc>
        <w:tc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p>
            <w:r>
              <w:rPr>
                <w:sz w:val="20"/>
                <w:szCs w:val="20"/>
              </w:rPr>
              <w:t xml:space="preserve">Initial SDD — mock frontend architecture, component design, data model</w:t>
            </w:r>
          </w:p>
        </w:tc>
        <w:tc>
          <w:p>
            <w:r>
              <w:rPr>
                <w:sz w:val="20"/>
                <w:szCs w:val="20"/>
              </w:rPr>
              <w:t xml:space="preserve">Doğukan Ogan, Oğuz Arda Orhan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06/05/2026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V2 update: real backend architecture (Node.js/Express/PostgreSQL), Docker deployment, JWT auth design, REST API reference, Profile module, Toast notification system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Doğukan Ogan, Oğuz Arda Orhan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1. Introduction</w:t>
      </w:r>
    </w:p>
    <w:p>
      <w:pPr>
        <w:pStyle w:val="Heading2"/>
        <w:spacing w:after="80" w:before="240"/>
      </w:pPr>
      <w:r>
        <w:t xml:space="preserve">1.1 Purpose</w:t>
      </w:r>
    </w:p>
    <w:p>
      <w:pPr>
        <w:spacing w:after="100"/>
      </w:pPr>
      <w:r>
        <w:rPr>
          <w:sz w:val="22"/>
          <w:szCs w:val="22"/>
        </w:rPr>
        <w:t xml:space="preserve">This Software Design Document (SDD) describes the architecture, component design, data model, and interface specifications for the HEALTH AI Co-Creation &amp; Innovation Platform. Version 2.0 extends the V1.0 design to cover the completed backend implementation, Docker-based deployment, and all V2 features.</w:t>
      </w:r>
    </w:p>
    <w:p>
      <w:pPr>
        <w:pStyle w:val="Heading2"/>
        <w:spacing w:after="80" w:before="240"/>
      </w:pPr>
      <w:r>
        <w:t xml:space="preserve">1.2 Scope</w:t>
      </w:r>
    </w:p>
    <w:p>
      <w:pPr>
        <w:spacing w:after="100"/>
      </w:pPr>
      <w:r>
        <w:rPr>
          <w:sz w:val="22"/>
          <w:szCs w:val="22"/>
        </w:rPr>
        <w:t xml:space="preserve">The document covers the full-stack design of the platform: React 19 frontend, Node.js/Express REST API backend, PostgreSQL database, Docker Compose deployment, JWT authentication, Role-Based Access Control, and all feature modules implemented through V2.</w:t>
      </w:r>
    </w:p>
    <w:p>
      <w:pPr>
        <w:pStyle w:val="Heading2"/>
        <w:spacing w:after="80" w:before="240"/>
      </w:pPr>
      <w:r>
        <w:t xml:space="preserve">1.3 Definitions and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pct" w:w="8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SDD</w:t>
            </w:r>
          </w:p>
        </w:tc>
        <w:tc>
          <w:p>
            <w:r>
              <w:rPr>
                <w:sz w:val="20"/>
                <w:szCs w:val="20"/>
              </w:rPr>
              <w:t xml:space="preserve">Software Design Document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SRS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p>
            <w:r>
              <w:rPr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p>
            <w:r>
              <w:rPr>
                <w:sz w:val="20"/>
                <w:szCs w:val="20"/>
              </w:rPr>
              <w:t xml:space="preserve">Object-Relational Mapper (Sequelize in V2)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REST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Representational State Transfer — architectural style for the API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p>
            <w:r>
              <w:rPr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NDA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Non-Disclosure Agreement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p>
            <w:r>
              <w:rPr>
                <w:sz w:val="20"/>
                <w:szCs w:val="20"/>
              </w:rPr>
              <w:t xml:space="preserve">Fast frontend build tool used with React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Containerization platform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p>
            <w:r>
              <w:rPr>
                <w:sz w:val="20"/>
                <w:szCs w:val="20"/>
              </w:rPr>
              <w:t xml:space="preserve">Web server used to serve the frontend static build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pgAdmin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PostgreSQL administration UI (development tool)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2. System Architecture</w:t>
      </w:r>
    </w:p>
    <w:p>
      <w:pPr>
        <w:pStyle w:val="Heading2"/>
        <w:spacing w:after="80" w:before="240"/>
      </w:pPr>
      <w:r>
        <w:t xml:space="preserve">2.1 Architecture Overview</w:t>
      </w:r>
    </w:p>
    <w:p>
      <w:pPr>
        <w:spacing w:after="100"/>
      </w:pPr>
      <w:r>
        <w:rPr>
          <w:sz w:val="22"/>
          <w:szCs w:val="22"/>
        </w:rPr>
        <w:t xml:space="preserve">The V2 platform follows a standard three-tier client-server architecture with full containerisation: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4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Presentation (Frontend)</w:t>
            </w:r>
          </w:p>
        </w:tc>
        <w:tc>
          <w:p>
            <w:r>
              <w:rPr>
                <w:sz w:val="20"/>
                <w:szCs w:val="20"/>
              </w:rPr>
              <w:t xml:space="preserve">React 19 + Vite + React Router v7 — served via nginx</w:t>
            </w:r>
          </w:p>
        </w:tc>
        <w:tc>
          <w:p>
            <w:r>
              <w:rPr>
                <w:sz w:val="20"/>
                <w:szCs w:val="20"/>
              </w:rPr>
              <w:t xml:space="preserve">UI rendering, client-side routing, state management, API communication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Application (Backend)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Node.js 20 + Express.js 4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Business logic, authentication, authorisation, REST API, activity logging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Data (Database)</w:t>
            </w:r>
          </w:p>
        </w:tc>
        <w:tc>
          <w:p>
            <w:r>
              <w:rPr>
                <w:sz w:val="20"/>
                <w:szCs w:val="20"/>
              </w:rPr>
              <w:t xml:space="preserve">PostgreSQL 15 + Sequelize ORM</w:t>
            </w:r>
          </w:p>
        </w:tc>
        <w:tc>
          <w:p>
            <w:r>
              <w:rPr>
                <w:sz w:val="20"/>
                <w:szCs w:val="20"/>
              </w:rPr>
              <w:t xml:space="preserve">Persistent storage of all platform entities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2.2 Docker Compose Architecture</w:t>
      </w:r>
    </w:p>
    <w:p>
      <w:pPr>
        <w:spacing w:after="100"/>
      </w:pPr>
      <w:r>
        <w:rPr>
          <w:sz w:val="22"/>
          <w:szCs w:val="22"/>
        </w:rPr>
        <w:t xml:space="preserve">The platform runs as four Docker services networked together via an internal bridge: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3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pct" w:w="3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Custom (nginx + Vite build)</w:t>
            </w:r>
          </w:p>
        </w:tc>
        <w:tc>
          <w:p>
            <w:r>
              <w:rPr>
                <w:sz w:val="20"/>
                <w:szCs w:val="20"/>
              </w:rPr>
              <w:t xml:space="preserve">80:80</w:t>
            </w:r>
          </w:p>
        </w:tc>
        <w:tc>
          <w:p>
            <w:r>
              <w:rPr>
                <w:sz w:val="20"/>
                <w:szCs w:val="20"/>
              </w:rPr>
              <w:t xml:space="preserve">Serves React SPA; proxies /api/* to backend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Custom (node:20-alpine)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3001:3001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Express REST API; connects to postgres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p>
            <w:r>
              <w:rPr>
                <w:sz w:val="20"/>
                <w:szCs w:val="20"/>
              </w:rPr>
              <w:t xml:space="preserve">postgres:15-alpine</w:t>
            </w:r>
          </w:p>
        </w:tc>
        <w:tc>
          <w:p>
            <w:r>
              <w:rPr>
                <w:sz w:val="20"/>
                <w:szCs w:val="20"/>
              </w:rPr>
              <w:t xml:space="preserve">5432:5432</w:t>
            </w:r>
          </w:p>
        </w:tc>
        <w:tc>
          <w:p>
            <w:r>
              <w:rPr>
                <w:sz w:val="20"/>
                <w:szCs w:val="20"/>
              </w:rPr>
              <w:t xml:space="preserve">PostgreSQL database; persists data via named volume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pgadmin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dpage/pgadmin4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5050:80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DB admin UI (development only)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2.3 Network &amp;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 → Backend: HTTP/JSON via axios (VITE_API_URL env var, default http://localhost:3001/api)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 → PostgreSQL: TCP via Sequelize connection pool (internal Docker network)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external traffic: HTTPS (nginx TLS termination in production)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JWT token transmitted in Authorization: Bearer &lt;token&gt; header on every authenticated request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 detects 401 responses and redirects to /login (apiClient.js interceptor)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2.4 Mock vs Real API Switch</w:t>
      </w:r>
    </w:p>
    <w:p>
      <w:pPr>
        <w:spacing w:after="100"/>
      </w:pPr>
      <w:r>
        <w:rPr>
          <w:sz w:val="22"/>
          <w:szCs w:val="22"/>
        </w:rPr>
        <w:t xml:space="preserve">The frontend supports two modes controlled by the VITE_USE_MOCK environment variable: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VITE_USE_MOCK</w:t>
            </w:r>
          </w:p>
        </w:tc>
        <w:tc>
          <w:tcPr>
            <w:tcW w:type="pct" w:w="4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pct" w:w="3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true (default)</w:t>
            </w:r>
          </w:p>
        </w:tc>
        <w:tc>
          <w:p>
            <w:r>
              <w:rPr>
                <w:sz w:val="20"/>
                <w:szCs w:val="20"/>
              </w:rPr>
              <w:t xml:space="preserve">Uses mockApi.js — all data in-memory, no network calls</w:t>
            </w:r>
          </w:p>
        </w:tc>
        <w:tc>
          <w:p>
            <w:r>
              <w:rPr>
                <w:sz w:val="20"/>
                <w:szCs w:val="20"/>
              </w:rPr>
              <w:t xml:space="preserve">Demo mode, offline testing, UI development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Uses api.js — real axios calls to VITE_API_URL 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Integration testing, production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The switch is handled by frontend/src/services/index.js which re-exports the correct implementation transparently. No page-level code changes are needed to switch modes.</w:t>
      </w:r>
    </w:p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3. Frontend Design</w:t>
      </w:r>
    </w:p>
    <w:p>
      <w:pPr>
        <w:pStyle w:val="Heading2"/>
        <w:spacing w:after="80" w:before="240"/>
      </w:pPr>
      <w:r>
        <w:t xml:space="preserve">3.1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5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p>
            <w:r>
              <w:rPr>
                <w:sz w:val="20"/>
                <w:szCs w:val="20"/>
              </w:rPr>
              <w:t xml:space="preserve">19.x</w:t>
            </w:r>
          </w:p>
        </w:tc>
        <w:tc>
          <w:p>
            <w:r>
              <w:rPr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Build tool and dev server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p>
            <w:r>
              <w:rPr>
                <w:sz w:val="20"/>
                <w:szCs w:val="20"/>
              </w:rPr>
              <w:t xml:space="preserve">v7</w:t>
            </w:r>
          </w:p>
        </w:tc>
        <w:tc>
          <w:p>
            <w:r>
              <w:rPr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HTTP client for real API mode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docx (dev only)</w:t>
            </w:r>
          </w:p>
        </w:tc>
        <w:tc>
          <w:p>
            <w:r>
              <w:rPr>
                <w:sz w:val="20"/>
                <w:szCs w:val="20"/>
              </w:rPr>
              <w:t xml:space="preserve">9.x</w:t>
            </w:r>
          </w:p>
        </w:tc>
        <w:tc>
          <w:p>
            <w:r>
              <w:rPr>
                <w:sz w:val="20"/>
                <w:szCs w:val="20"/>
              </w:rPr>
              <w:t xml:space="preserve">Document generation scripts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3.2 Project Structure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frontend/src/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main.jsx              — React entry point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App.jsx               — Routes + Provider tree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context/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AuthContext.jsx     — Global auth state (user, login, logout)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ToastContext.jsx    — Global toast notification system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services/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index.js            — Mock/real API switch (VITE_USE_MOCK)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mockApi.js          — In-memory mock implementation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api.js              — Real axios implementation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apiClient.js        — Axios instance + JWT interceptor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pages/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auth/               — LoginPage, RegisterPage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dashboard/          — DashboardPage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posts/              — PostListPage, PostDetailPage, PostFormPage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meetings/           — MeetingsPage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profile/            — ProfilePage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admin/              — AdminPanel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components/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common/             — Toast.css, shared UI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layout/             — Navbar, ProtectedRoute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3.3 Routing &amp;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3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4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p>
            <w:r>
              <w:rPr>
                <w:sz w:val="20"/>
                <w:szCs w:val="20"/>
              </w:rPr>
              <w:t xml:space="preserve">Redirect to /dashboard or /login</w:t>
            </w:r>
          </w:p>
        </w:tc>
        <w:tc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LoginPage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p>
            <w:r>
              <w:rPr>
                <w:sz w:val="20"/>
                <w:szCs w:val="20"/>
              </w:rPr>
              <w:t xml:space="preserve">RegisterPage</w:t>
            </w:r>
          </w:p>
        </w:tc>
        <w:tc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DashboardPage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/posts</w:t>
            </w:r>
          </w:p>
        </w:tc>
        <w:tc>
          <w:p>
            <w:r>
              <w:rPr>
                <w:sz w:val="20"/>
                <w:szCs w:val="20"/>
              </w:rPr>
              <w:t xml:space="preserve">PostListPage</w:t>
            </w:r>
          </w:p>
        </w:tc>
        <w:tc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/posts/new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PostFormPage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/posts/:id</w:t>
            </w:r>
          </w:p>
        </w:tc>
        <w:tc>
          <w:p>
            <w:r>
              <w:rPr>
                <w:sz w:val="20"/>
                <w:szCs w:val="20"/>
              </w:rPr>
              <w:t xml:space="preserve">PostDetailPage</w:t>
            </w:r>
          </w:p>
        </w:tc>
        <w:tc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/posts/:id/edit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PostFormPage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 Owner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/meetings</w:t>
            </w:r>
          </w:p>
        </w:tc>
        <w:tc>
          <w:p>
            <w:r>
              <w:rPr>
                <w:sz w:val="20"/>
                <w:szCs w:val="20"/>
              </w:rPr>
              <w:t xml:space="preserve">MeetingsPage</w:t>
            </w:r>
          </w:p>
        </w:tc>
        <w:tc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/profile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ProfilePage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p>
            <w:r>
              <w:rPr>
                <w:sz w:val="20"/>
                <w:szCs w:val="20"/>
              </w:rPr>
              <w:t xml:space="preserve">AdminPanel</w:t>
            </w:r>
          </w:p>
        </w:tc>
        <w:tc>
          <w:p>
            <w:r>
              <w:rPr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ProtectedRoute component reads from AuthContext and redirects unauthenticated users to /login. Admin routes additionally check user.role === "admin" and redirect to /dashboard if not met.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3.4 AuthContext Design</w:t>
      </w:r>
    </w:p>
    <w:p>
      <w:pPr>
        <w:spacing w:after="100"/>
      </w:pPr>
      <w:r>
        <w:rPr>
          <w:sz w:val="22"/>
          <w:szCs w:val="22"/>
        </w:rPr>
        <w:t xml:space="preserve">AuthContext provides global authentication state. It persists user data and JWT token in localStorage (keys: healthai_user, healthai_token). On app load it restores state from localStorage.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Exported Value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p>
            <w:r>
              <w:rPr>
                <w:sz w:val="20"/>
                <w:szCs w:val="20"/>
              </w:rPr>
              <w:t xml:space="preserve">Object | null</w:t>
            </w:r>
          </w:p>
        </w:tc>
        <w:tc>
          <w:p>
            <w:r>
              <w:rPr>
                <w:sz w:val="20"/>
                <w:szCs w:val="20"/>
              </w:rPr>
              <w:t xml:space="preserve">Current authenticated user (id, name, email, role, verified)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login(credentials)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async function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Calls authApi.login, stores user + token in state and localStorage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logout()</w:t>
            </w:r>
          </w:p>
        </w:tc>
        <w:tc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p>
            <w:r>
              <w:rPr>
                <w:sz w:val="20"/>
                <w:szCs w:val="20"/>
              </w:rPr>
              <w:t xml:space="preserve">Clears state and localStorage, redirects to /login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isAuthenticated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True if user is not null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3.5 ToastContext Design (NEW in V2)</w:t>
      </w:r>
    </w:p>
    <w:p>
      <w:pPr>
        <w:spacing w:after="100"/>
      </w:pPr>
      <w:r>
        <w:rPr>
          <w:sz w:val="22"/>
          <w:szCs w:val="22"/>
        </w:rPr>
        <w:t xml:space="preserve">ToastContext provides a global notification system. Toast messages appear in the bottom-right corner and auto-dismiss after 3.5 seconds.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pct" w:w="3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toast.success(message)</w:t>
            </w:r>
          </w:p>
        </w:tc>
        <w:tc>
          <w:p>
            <w:r>
              <w:rPr>
                <w:sz w:val="20"/>
                <w:szCs w:val="20"/>
              </w:rPr>
              <w:t xml:space="preserve">toast.success("Post published.")</w:t>
            </w:r>
          </w:p>
        </w:tc>
        <w:tc>
          <w:p>
            <w:r>
              <w:rPr>
                <w:sz w:val="20"/>
                <w:szCs w:val="20"/>
              </w:rPr>
              <w:t xml:space="preserve">Green success notification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toast.error(message)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toast.error(err.message)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Red error notification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toast.warning(message)</w:t>
            </w:r>
          </w:p>
        </w:tc>
        <w:tc>
          <w:p>
            <w:r>
              <w:rPr>
                <w:sz w:val="20"/>
                <w:szCs w:val="20"/>
              </w:rPr>
              <w:t xml:space="preserve">toast.warning("Session expiring.")</w:t>
            </w:r>
          </w:p>
        </w:tc>
        <w:tc>
          <w:p>
            <w:r>
              <w:rPr>
                <w:sz w:val="20"/>
                <w:szCs w:val="20"/>
              </w:rPr>
              <w:t xml:space="preserve">Orange warning notification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toast.info(message)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toast.info("Meeting request sent.")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Blue info notification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The ToastContainer renders outside the main layout and requires no portal configuration. It is wrapped at the App root above AuthProvider.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3.6 API Service Layer</w:t>
      </w:r>
    </w:p>
    <w:p>
      <w:pPr>
        <w:spacing w:after="100"/>
      </w:pPr>
      <w:r>
        <w:rPr>
          <w:sz w:val="22"/>
          <w:szCs w:val="22"/>
        </w:rPr>
        <w:t xml:space="preserve">All pages import from services/index.js which transparently exports either mock or real implementations. The apiClient.js (real mode only) is an axios instance 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Base URL: import.meta.env.VITE_API_URL (e.g. http://localhost:3001/api)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 interceptor: attaches Authorization: Bearer &lt;token&gt; from localStorage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Response interceptor: on 401 — clears localStorage and redirects to /login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Error normalizer: extracts error.response.data.error || error.message</w:t>
      </w:r>
    </w:p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4. Backend Design</w:t>
      </w:r>
    </w:p>
    <w:p>
      <w:pPr>
        <w:pStyle w:val="Heading2"/>
        <w:spacing w:after="80" w:before="240"/>
      </w:pPr>
      <w:r>
        <w:t xml:space="preserve">4.1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pct" w:w="1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63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p>
            <w:r>
              <w:rPr>
                <w:sz w:val="20"/>
                <w:szCs w:val="20"/>
              </w:rPr>
              <w:t xml:space="preserve">20.x</w:t>
            </w:r>
          </w:p>
        </w:tc>
        <w:tc>
          <w:p>
            <w:r>
              <w:rPr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Web framework and routing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Sequelize</w:t>
            </w:r>
          </w:p>
        </w:tc>
        <w:tc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p>
            <w:r>
              <w:rPr>
                <w:sz w:val="20"/>
                <w:szCs w:val="20"/>
              </w:rPr>
              <w:t xml:space="preserve">ORM for PostgreSQL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Relational database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jsonwebtoken</w:t>
            </w:r>
          </w:p>
        </w:tc>
        <w:tc>
          <w:p>
            <w:r>
              <w:rPr>
                <w:sz w:val="20"/>
                <w:szCs w:val="20"/>
              </w:rPr>
              <w:t xml:space="preserve">9.x</w:t>
            </w:r>
          </w:p>
        </w:tc>
        <w:tc>
          <w:p>
            <w:r>
              <w:rPr>
                <w:sz w:val="20"/>
                <w:szCs w:val="20"/>
              </w:rPr>
              <w:t xml:space="preserve">JWT generation and verification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bcryptjs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Password hashing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nodemailer</w:t>
            </w:r>
          </w:p>
        </w:tc>
        <w:tc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p>
            <w:r>
              <w:rPr>
                <w:sz w:val="20"/>
                <w:szCs w:val="20"/>
              </w:rPr>
              <w:t xml:space="preserve">Email sending (SMTP)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express-rate-limit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Rate limiting for auth endpoints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p>
            <w:r>
              <w:rPr>
                <w:sz w:val="20"/>
                <w:szCs w:val="20"/>
              </w:rPr>
              <w:t xml:space="preserve">CORS configuration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dotenv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16.x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Environment variable management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4.2 Project Structure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backend/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server.js             — Entry point, Express app setup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config/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database.js         — Sequelize connection + sync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User.js             — User model (id, name, email, role, ...)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Post.js             — Post model (title, domain, status, ...)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MeetingRequest.js   — Meeting model (slots, status, ...)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ActivityLog.js      — Log model (action, target, result, ...)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controllers/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authController.js   — register, login, verifyEmail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postController.js   — CRUD + status change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meetingController.js — create, respond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profileController.js — getMe, updateMe, exportMyData, deleteAccount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adminController.js  — getUsers, suspendUser, getLogs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routes/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authRoutes.js       — /api/auth/*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postRoutes.js       — /api/posts/*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meetingRoutes.js    — /api/meetings/*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profileRoutes.js    — /api/profile/*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adminRoutes.js      — /api/admin/*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middleware/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auth.js             — verifyToken (JWT check)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rbac.js             — requireRole(role) middleware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Dockerfile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4.3 Authentication &amp; Authorisation</w:t>
      </w:r>
    </w:p>
    <w:p>
      <w:pPr>
        <w:spacing w:after="100"/>
      </w:pPr>
      <w:r>
        <w:rPr>
          <w:sz w:val="22"/>
          <w:szCs w:val="22"/>
        </w:rPr>
        <w:t xml:space="preserve">Authentication uses JWT (JSON Web Token) with the following flow: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Registration: POST /auth/register → validate .edu email → bcrypt hash password → create User → send verification email → return user object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Login: POST /auth/login → find user by email → bcrypt compare → sign JWT (7-day expiry, HS256) → return { user, token 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Protected routes: verifyToken middleware extracts token from Authorization header → jwt.verify → attaches req.user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routes: requireRole("admin") middleware checks req.user.role === "admin" → 403 if not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Token expiry: 7 days. Frontend detects 401 → clears localStorage → redirects /login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4.4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2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6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sz w:val="20"/>
                <w:szCs w:val="20"/>
              </w:rPr>
              <w:t xml:space="preserve">UUID / SERIAL</w:t>
            </w:r>
          </w:p>
        </w:tc>
        <w:tc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p>
            <w:r>
              <w:rPr>
                <w:sz w:val="20"/>
                <w:szCs w:val="20"/>
              </w:rPr>
              <w:t xml:space="preserve">UNIQUE, NOT NULL, ends with .edu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p>
            <w:r>
              <w:rPr>
                <w:sz w:val="20"/>
                <w:szCs w:val="20"/>
              </w:rPr>
              <w:t xml:space="preserve">ENUM('engineer','healthcare','admin')</w:t>
            </w:r>
          </w:p>
        </w:tc>
        <w:tc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verified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sz w:val="20"/>
                <w:szCs w:val="20"/>
              </w:rPr>
              <w:t xml:space="preserve">suspended</w:t>
            </w:r>
          </w:p>
        </w:tc>
        <w:tc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FK → users.id, 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expertise_required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project_stage</w:t>
            </w:r>
          </w:p>
        </w:tc>
        <w:tc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commitment_level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collaboration_type</w:t>
            </w:r>
          </w:p>
        </w:tc>
        <w:tc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confidentiality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expiry_date</w:t>
            </w:r>
          </w:p>
        </w:tc>
        <w:tc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ENUM('draft','active','meeting_scheduled','closed','expired')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DEFAULT draft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p>
            <w:r>
              <w:rPr>
                <w:sz w:val="20"/>
                <w:szCs w:val="20"/>
              </w:rPr>
              <w:t xml:space="preserve">post_id</w:t>
            </w:r>
          </w:p>
        </w:tc>
        <w:tc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sz w:val="20"/>
                <w:szCs w:val="20"/>
              </w:rPr>
              <w:t xml:space="preserve">FK → posts.id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requester_id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FK → users.id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p>
            <w:r>
              <w:rPr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p>
            <w:r>
              <w:rPr>
                <w:sz w:val="20"/>
                <w:szCs w:val="20"/>
              </w:rPr>
              <w:t xml:space="preserve">nda_accepted</w:t>
            </w:r>
          </w:p>
        </w:tc>
        <w:tc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proposed_slots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p>
            <w:r>
              <w:rPr>
                <w:sz w:val="20"/>
                <w:szCs w:val="20"/>
              </w:rPr>
              <w:t xml:space="preserve">confirmed_slot</w:t>
            </w:r>
          </w:p>
        </w:tc>
        <w:tc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meeting_requests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ENUM('pending','accepted','declined','cancelled')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DEFAULT pending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FK → users.id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action_type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p>
            <w:r>
              <w:rPr>
                <w:sz w:val="20"/>
                <w:szCs w:val="20"/>
              </w:rPr>
              <w:t xml:space="preserve">target_entity</w:t>
            </w:r>
          </w:p>
        </w:tc>
        <w:tc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result_status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ENUM('success','failed')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p>
            <w:r>
              <w:rPr>
                <w:sz w:val="20"/>
                <w:szCs w:val="20"/>
              </w:rPr>
              <w:t xml:space="preserve">VARCHAR(45)</w:t>
            </w:r>
          </w:p>
        </w:tc>
        <w:tc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activity_logs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4.5 Profile Controller (NEW in V2)</w:t>
      </w:r>
    </w:p>
    <w:p>
      <w:pPr>
        <w:spacing w:after="100"/>
      </w:pPr>
      <w:r>
        <w:rPr>
          <w:sz w:val="22"/>
          <w:szCs w:val="22"/>
        </w:rPr>
        <w:t xml:space="preserve">The profileController handles all user self-service operations: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6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/api/profile/me</w:t>
            </w:r>
          </w:p>
        </w:tc>
        <w:tc>
          <w:p>
            <w:r>
              <w:rPr>
                <w:sz w:val="20"/>
                <w:szCs w:val="20"/>
              </w:rPr>
              <w:t xml:space="preserve">Returns req.user data (minus password_hash) from database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/api/profile/me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Updates allowed fields (name) — email/role changes not permitted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/api/profile/me/export</w:t>
            </w:r>
          </w:p>
        </w:tc>
        <w:tc>
          <w:p>
            <w:r>
              <w:rPr>
                <w:sz w:val="20"/>
                <w:szCs w:val="20"/>
              </w:rPr>
              <w:t xml:space="preserve">Aggregates user + their posts + meeting requests into JSON response (GDPR Article 20)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/api/profile/me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Validates email confirmation in request body → deletes user + cascades to posts, meetings, logs (GDPR Article 17)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4.6 Activity Logging</w:t>
      </w:r>
    </w:p>
    <w:p>
      <w:pPr>
        <w:spacing w:after="100"/>
      </w:pPr>
      <w:r>
        <w:rPr>
          <w:sz w:val="22"/>
          <w:szCs w:val="22"/>
        </w:rPr>
        <w:t xml:space="preserve">Every significant action is logged via the ActivityLog model. Logging is performed within controller functions after the primary operation succeeds or fails. Log fields: user_id, role, action_type, target_entity, result_status ("success" | "failed"), ip_address, timestamp.</w:t>
      </w:r>
    </w:p>
    <w:p>
      <w:pPr>
        <w:spacing w:after="100"/>
      </w:pPr>
      <w:r>
        <w:rPr>
          <w:sz w:val="22"/>
          <w:szCs w:val="22"/>
        </w:rPr>
        <w:t xml:space="preserve">Logged action types: login, logout, login_failed, post_create, post_update, post_delete, post_status_change, meeting_request, meeting_response, suspend_user, post_remove, data_export, account_delete.</w:t>
      </w:r>
    </w:p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5. Key Data Flows</w:t>
      </w:r>
    </w:p>
    <w:p>
      <w:pPr>
        <w:pStyle w:val="Heading2"/>
        <w:spacing w:after="80" w:before="240"/>
      </w:pPr>
      <w:r>
        <w:t xml:space="preserve">5.1 User Login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77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p>
            <w:r>
              <w:rPr>
                <w:sz w:val="20"/>
                <w:szCs w:val="20"/>
              </w:rPr>
              <w:t xml:space="preserve">Enters email + password on LoginPage, clicks "Sign In"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Calls authApi.login({ email, password })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POST /auth/login — finds user by email, bcrypt.compare(password, hash)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Signs JWT (7-day), returns { user, token }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AuthContext.login stores user + token in state and localStorage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Redirects to /dashboard, shows "Welcome back!" toast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ActivityLog entry: action=login, result=success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5.2 Meeting Request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77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Requester</w:t>
            </w:r>
          </w:p>
        </w:tc>
        <w:tc>
          <w:p>
            <w:r>
              <w:rPr>
                <w:sz w:val="20"/>
                <w:szCs w:val="20"/>
              </w:rPr>
              <w:t xml:space="preserve">Opens Post Detail, clicks "Express Interest"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Modal Step 1: user writes introductory message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Modal Step 2: user reads and checks NDA acceptance checkbox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Modal Step 3: user proposes up to 2 time slots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Calls meetingsApi.create({ postId, message, ndaAccepted: true, proposedSlots })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 /meetings — creates MeetingRequest with status=pending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ActivityLog: action=meeting_request, result=success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 Owner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Views pending request on MeetingsPage, clicks "Accept"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Calls meetingsApi.respond(id, "accepted", confirmedSlot)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PATCH /meetings/:id/respond — sets status=accepted, confirmed_slot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Updates post status → meeting_scheduled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ActivityLog: action=meeting_response, result=success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5.3 GDPR Account Deletion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77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p>
            <w:r>
              <w:rPr>
                <w:sz w:val="20"/>
                <w:szCs w:val="20"/>
              </w:rPr>
              <w:t xml:space="preserve">Navigates to Profile → GDPR section, clicks "Delete Account"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Shows confirmation dialog requiring user to type their email address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p>
            <w:r>
              <w:rPr>
                <w:sz w:val="20"/>
                <w:szCs w:val="20"/>
              </w:rPr>
              <w:t xml:space="preserve">Types email to confirm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Calls profileApi.deleteAccount({ email })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DELETE /profile/me — verifies email matches req.user.email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Cascades deletion: posts, meeting requests, activity logs all deleted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Deletes user record, returns 200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AuthContext.logout() — clears localStorage, redirects to /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6. Security Design</w:t>
      </w:r>
    </w:p>
    <w:p>
      <w:pPr>
        <w:pStyle w:val="Heading2"/>
        <w:spacing w:after="80" w:before="240"/>
      </w:pPr>
      <w:r>
        <w:t xml:space="preserve">6.1 Authentication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Passwords hashed with bcrypt, minimum cost factor 12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JWT HS256, 7-day expiry — stored in localStorage (acceptable for prototype; HttpOnly cookie preferred in production)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password stored or transmitted after initial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verification required before accessing protected features</w:t>
      </w:r>
    </w:p>
    <w:p>
      <w:pPr>
        <w:pStyle w:val="Heading2"/>
        <w:spacing w:after="80" w:before="240"/>
      </w:pPr>
      <w:r>
        <w:t xml:space="preserve">6.2 Authorisation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API routes except /auth/* require valid JWT via verifyToken middleware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routes additionally require requireRole("admin") — returns 403 if role mismatch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edit/delete endpoints verify post.user_id === req.user.id (or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Meeting request respond endpoint verifies post.userId === req.user.id</w:t>
      </w:r>
    </w:p>
    <w:p>
      <w:pPr>
        <w:pStyle w:val="Heading2"/>
        <w:spacing w:after="80" w:before="240"/>
      </w:pPr>
      <w:r>
        <w:t xml:space="preserve">6.3 Input Validation &amp; 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All POST/PUT bodies validated for required fields — missing fields return 400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validated to end with .edu at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Rate limiting on /auth/login: max 5 requests per 15 minutes per 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file upload endpoints — all uploads rejected at route level</w:t>
      </w:r>
    </w:p>
    <w:p>
      <w:pPr>
        <w:pStyle w:val="Heading2"/>
        <w:spacing w:after="80" w:before="240"/>
      </w:pPr>
      <w:r>
        <w:t xml:space="preserve">6.4 GDPR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minimisation: only fields necessary for platform function are stored (FR-08, NFR-08)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Right to export: GET /profile/me/export returns all personal data as JSON (FR-61)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Right to erasure: DELETE /profile/me with email confirmation cascades all user data (FR-62)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Logs contain no patient data, only platform-action metadata (FR-55)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Logs retained maximum 24 months (scheduled purge planned)</w:t>
      </w:r>
    </w:p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7. Deployment Design</w:t>
      </w:r>
    </w:p>
    <w:p>
      <w:pPr>
        <w:pStyle w:val="Heading2"/>
        <w:spacing w:after="80" w:before="240"/>
      </w:pPr>
      <w:r>
        <w:t xml:space="preserve">7.1 Docker Compose Configuration</w:t>
      </w:r>
    </w:p>
    <w:p>
      <w:pPr>
        <w:spacing w:after="100"/>
      </w:pPr>
      <w:r>
        <w:rPr>
          <w:sz w:val="22"/>
          <w:szCs w:val="22"/>
        </w:rPr>
        <w:t xml:space="preserve">The platform is fully containerised. A single docker-compose up --build command starts all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2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 / Image</w:t>
            </w:r>
          </w:p>
        </w:tc>
        <w:tc>
          <w:tcPr>
            <w:tcW w:type="pct" w:w="3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Volumes / Ports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frontend/Dockerfile (nginx + Vite build)</w:t>
            </w:r>
          </w:p>
        </w:tc>
        <w:tc>
          <w:p>
            <w:r>
              <w:rPr>
                <w:sz w:val="20"/>
                <w:szCs w:val="20"/>
              </w:rPr>
              <w:t xml:space="preserve">VITE_API_URL, VITE_USE_MOCK</w:t>
            </w:r>
          </w:p>
        </w:tc>
        <w:tc>
          <w:p>
            <w:r>
              <w:rPr>
                <w:sz w:val="20"/>
                <w:szCs w:val="20"/>
              </w:rPr>
              <w:t xml:space="preserve">Port 80:80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backend/Dockerfile (node:20-alpine)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DB_HOST, DB_PORT, DB_NAME, DB_USER, DB_PASS, JWT_SECRET, SMTP_*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Port 3001:3001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p>
            <w:r>
              <w:rPr>
                <w:sz w:val="20"/>
                <w:szCs w:val="20"/>
              </w:rPr>
              <w:t xml:space="preserve">postgres:15-alpine</w:t>
            </w:r>
          </w:p>
        </w:tc>
        <w:tc>
          <w:p>
            <w:r>
              <w:rPr>
                <w:sz w:val="20"/>
                <w:szCs w:val="20"/>
              </w:rPr>
              <w:t xml:space="preserve">POSTGRES_DB, POSTGRES_USER, POSTGRES_PASSWORD</w:t>
            </w:r>
          </w:p>
        </w:tc>
        <w:tc>
          <w:p>
            <w:r>
              <w:rPr>
                <w:sz w:val="20"/>
                <w:szCs w:val="20"/>
              </w:rPr>
              <w:t xml:space="preserve">Named volume: pgdata, Port 5432:5432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pgadmin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dpage/pgadmin4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PGADMIN_DEFAULT_EMAIL, PGADMIN_DEFAULT_PASSWORD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Port 5050:80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7.2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6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VITE_API_URL</w:t>
            </w:r>
          </w:p>
        </w:tc>
        <w:tc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p>
            <w:r>
              <w:rPr>
                <w:sz w:val="20"/>
                <w:szCs w:val="20"/>
              </w:rPr>
              <w:t xml:space="preserve">Backend API base URL (e.g. http://localhost:3001/api)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VITE_USE_MOCK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"false" for real backend, "true" for mock mode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Secret key for JWT signing (min 32 chars in production)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DB_HOST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PostgreSQL hostname (postgres in Docker)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DB_PORT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PostgreSQL port (default 5432)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DB_NAME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Database name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DB_USER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Database user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DB_PASS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Database password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SMTP_HOST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SMTP server hostname for email sending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SMTP_PORT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SMTP port (587 for TLS)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SMTP_USER</w:t>
            </w:r>
          </w:p>
        </w:tc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SMTP username / sender email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SMTP_PASS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SMTP password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7.3 Startup Sequence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postgres starts and initialises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backend waits for postgres readiness, then runs Sequelize sync (creates tables if not exists)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frontend nginx starts and serves the pre-built React SPA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pgadmin starts independently</w:t>
      </w:r>
    </w:p>
    <w:p>
      <w:pPr>
        <w:spacing w:after="100"/>
      </w:pPr>
      <w:r>
        <w:rPr>
          <w:sz w:val="22"/>
          <w:szCs w:val="22"/>
        </w:rPr>
        <w:t xml:space="preserve">In production: nginx frontend container proxies /api/* to backend:3001 via Docker internal DNS. TLS termination at nginx or cloud load balancer.</w:t>
      </w:r>
    </w:p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8. Component Interaction Summary</w:t>
      </w:r>
    </w:p>
    <w:p>
      <w:pPr>
        <w:pStyle w:val="Heading2"/>
        <w:spacing w:after="80" w:before="240"/>
      </w:pPr>
      <w:r>
        <w:t xml:space="preserve">8.1 Frontend Component Hierarchy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App.jsx (ToastProvider &gt; AuthProvider &gt; Router)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Navbar (AuthContext, logout, role-based nav links)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ProtectedRoute (AuthContext, role check)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DashboardPage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PostListPage (FilterBar, PostCard[])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PostDetailPage (MeetingRequestModal)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PostFormPage (create + edit)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MeetingsPage (MeetingCard[])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ProfilePage (GDPR actions)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└── AdminPanel (Users tab, Posts tab, Logs tab)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LoginPage (demo quick-fill buttons)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RegisterPage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8.2 Backend Request Handling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Request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Express Router (route match)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└── verifyToken middleware (JWT check)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└── requireRole middleware (admin routes only)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└── Controller function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├── Sequelize query (PostgreSQL)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├── ActivityLog.create(...)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└── res.json(result)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8.3 Services Layer Abstraction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Mock Source</w:t>
            </w:r>
          </w:p>
        </w:tc>
        <w:tc>
          <w:tcPr>
            <w:tcW w:type="pct" w:w="2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Source</w:t>
            </w:r>
          </w:p>
        </w:tc>
        <w:tc>
          <w:tcPr>
            <w:tcW w:type="pct" w:w="3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authApi</w:t>
            </w:r>
          </w:p>
        </w:tc>
        <w:tc>
          <w:p>
            <w:r>
              <w:rPr>
                <w:sz w:val="20"/>
                <w:szCs w:val="20"/>
              </w:rPr>
              <w:t xml:space="preserve">mockApi.js → authApi</w:t>
            </w:r>
          </w:p>
        </w:tc>
        <w:tc>
          <w:p>
            <w:r>
              <w:rPr>
                <w:sz w:val="20"/>
                <w:szCs w:val="20"/>
              </w:rPr>
              <w:t xml:space="preserve">api.js → authApi</w:t>
            </w:r>
          </w:p>
        </w:tc>
        <w:tc>
          <w:p>
            <w:r>
              <w:rPr>
                <w:sz w:val="20"/>
                <w:szCs w:val="20"/>
              </w:rPr>
              <w:t xml:space="preserve">register, login, logout, verifyEmail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postsApi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mockApi.js → postsApi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api.js → postsApi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getAll, getById, create, update, changeStatus, delete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meetingsApi</w:t>
            </w:r>
          </w:p>
        </w:tc>
        <w:tc>
          <w:p>
            <w:r>
              <w:rPr>
                <w:sz w:val="20"/>
                <w:szCs w:val="20"/>
              </w:rPr>
              <w:t xml:space="preserve">mockApi.js → meetingsApi</w:t>
            </w:r>
          </w:p>
        </w:tc>
        <w:tc>
          <w:p>
            <w:r>
              <w:rPr>
                <w:sz w:val="20"/>
                <w:szCs w:val="20"/>
              </w:rPr>
              <w:t xml:space="preserve">api.js → meetingsApi</w:t>
            </w:r>
          </w:p>
        </w:tc>
        <w:tc>
          <w:p>
            <w:r>
              <w:rPr>
                <w:sz w:val="20"/>
                <w:szCs w:val="20"/>
              </w:rPr>
              <w:t xml:space="preserve">getAll, create, respond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adminApi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mockApi.js → adminApi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api.js → adminApi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getUsers, suspendUser, getLogs, exportLogsCSV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profileApi</w:t>
            </w:r>
          </w:p>
        </w:tc>
        <w:tc>
          <w:p>
            <w:r>
              <w:rPr>
                <w:sz w:val="20"/>
                <w:szCs w:val="20"/>
              </w:rPr>
              <w:t xml:space="preserve">mockProfileApi (inline)</w:t>
            </w:r>
          </w:p>
        </w:tc>
        <w:tc>
          <w:p>
            <w:r>
              <w:rPr>
                <w:sz w:val="20"/>
                <w:szCs w:val="20"/>
              </w:rPr>
              <w:t xml:space="preserve">api.js → profileApi</w:t>
            </w:r>
          </w:p>
        </w:tc>
        <w:tc>
          <w:p>
            <w:r>
              <w:rPr>
                <w:sz w:val="20"/>
                <w:szCs w:val="20"/>
              </w:rPr>
              <w:t xml:space="preserve">getMe, updateMe, exportMyData, deleteAccount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9. Design Decisions &amp;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28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pct" w:w="5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Mock/real API switch</w:t>
            </w:r>
          </w:p>
        </w:tc>
        <w:tc>
          <w:p>
            <w:r>
              <w:rPr>
                <w:sz w:val="20"/>
                <w:szCs w:val="20"/>
              </w:rPr>
              <w:t xml:space="preserve">VITE_USE_MOCK env var in services/index.js</w:t>
            </w:r>
          </w:p>
        </w:tc>
        <w:tc>
          <w:p>
            <w:r>
              <w:rPr>
                <w:sz w:val="20"/>
                <w:szCs w:val="20"/>
              </w:rPr>
              <w:t xml:space="preserve">Allows full UI development and demo without a running backend; single switch flips all services simultaneously without touching page code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JWT storage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localStorage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Acceptable for academic prototype; simpler than cookie setup; 401 interceptor handles expiry gracefully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JWT expiry</w:t>
            </w:r>
          </w:p>
        </w:tc>
        <w:tc>
          <w:p>
            <w:r>
              <w:rPr>
                <w:sz w:val="20"/>
                <w:szCs w:val="20"/>
              </w:rPr>
              <w:t xml:space="preserve">7 days (updated from 30 minutes in V1)</w:t>
            </w:r>
          </w:p>
        </w:tc>
        <w:tc>
          <w:p>
            <w:r>
              <w:rPr>
                <w:sz w:val="20"/>
                <w:szCs w:val="20"/>
              </w:rPr>
              <w:t xml:space="preserve">Prevents repeated logouts during demo and development; appropriate for a platform without high-security transaction risk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ORM choice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Sequelize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Mature, well-documented, supports PostgreSQL with JSONB for proposed_slots array; automatic table sync simplifies V2 setup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p>
            <w:r>
              <w:rPr>
                <w:sz w:val="20"/>
                <w:szCs w:val="20"/>
              </w:rPr>
              <w:t xml:space="preserve">4 services</w:t>
            </w:r>
          </w:p>
        </w:tc>
        <w:tc>
          <w:p>
            <w:r>
              <w:rPr>
                <w:sz w:val="20"/>
                <w:szCs w:val="20"/>
              </w:rPr>
              <w:t xml:space="preserve">Reproducible environment for all team members and evaluators; single command startup eliminates "works on my machine" issues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Toast notification system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Context + fixed-position container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Global coverage without prop drilling; auto-dismiss avoids UI clutter; color-coded types (success/error/warning/info) reduce cognitive load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3-step meeting modal</w:t>
            </w:r>
          </w:p>
        </w:tc>
        <w:tc>
          <w:p>
            <w:r>
              <w:rPr>
                <w:sz w:val="20"/>
                <w:szCs w:val="20"/>
              </w:rPr>
              <w:t xml:space="preserve">Message → NDA → Slots</w:t>
            </w:r>
          </w:p>
        </w:tc>
        <w:tc>
          <w:p>
            <w:r>
              <w:rPr>
                <w:sz w:val="20"/>
                <w:szCs w:val="20"/>
              </w:rPr>
              <w:t xml:space="preserve">Follows V1 SRS requirement FR-31 exactly; separation of steps reduces accidental NDA bypass; validated before each step transition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Profile GDPR endpoints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Dedicated /profile/me controller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Separates user self-service from admin operations; clean responsibility boundary; maps 1:1 to GDPR rights (export, erasure)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Appendix A – V1 vs V2 Architecture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39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Design</w:t>
            </w:r>
          </w:p>
        </w:tc>
        <w:tc>
          <w:tcPr>
            <w:tcW w:type="pct" w:w="39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Design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p>
            <w:r>
              <w:rPr>
                <w:sz w:val="20"/>
                <w:szCs w:val="20"/>
              </w:rPr>
              <w:t xml:space="preserve">None (mock only)</w:t>
            </w:r>
          </w:p>
        </w:tc>
        <w:tc>
          <w:p>
            <w:r>
              <w:rPr>
                <w:sz w:val="20"/>
                <w:szCs w:val="20"/>
              </w:rPr>
              <w:t xml:space="preserve">Node.js + Express REST API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Data Storage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In-memory JS module (mockApi.js)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PostgreSQL 15 + Sequelize ORM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sz w:val="20"/>
                <w:szCs w:val="20"/>
              </w:rPr>
              <w:t xml:space="preserve">Mock token string "mock-jwt-token-N"</w:t>
            </w:r>
          </w:p>
        </w:tc>
        <w:tc>
          <w:p>
            <w:r>
              <w:rPr>
                <w:sz w:val="20"/>
                <w:szCs w:val="20"/>
              </w:rPr>
              <w:t xml:space="preserve">Real JWT HS256, bcrypt, 7-day expiry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npm run dev (Vite dev server)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Docker Compose (4 containers)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Profile Management</w:t>
            </w:r>
          </w:p>
        </w:tc>
        <w:tc>
          <w:p>
            <w:r>
              <w:rPr>
                <w:sz w:val="20"/>
                <w:szCs w:val="20"/>
              </w:rPr>
              <w:t xml:space="preserve">Not implemented</w:t>
            </w:r>
          </w:p>
        </w:tc>
        <w:tc>
          <w:p>
            <w:r>
              <w:rPr>
                <w:sz w:val="20"/>
                <w:szCs w:val="20"/>
              </w:rPr>
              <w:t xml:space="preserve">GET/PUT/DELETE /profile/me + GDPR export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Inline JSX error messages per page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Global ToastContext (4 types, auto-dismiss)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Admin Data</w:t>
            </w:r>
          </w:p>
        </w:tc>
        <w:tc>
          <w:p>
            <w:r>
              <w:rPr>
                <w:sz w:val="20"/>
                <w:szCs w:val="20"/>
              </w:rPr>
              <w:t xml:space="preserve">SEED_USERS / SEED_LOGS constants</w:t>
            </w:r>
          </w:p>
        </w:tc>
        <w:tc>
          <w:p>
            <w:r>
              <w:rPr>
                <w:sz w:val="20"/>
                <w:szCs w:val="20"/>
              </w:rPr>
              <w:t xml:space="preserve">Live database queries via adminController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Simulated — no emails sent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Nodemailer SMTP (verification + notifications)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 switch</w:t>
            </w:r>
          </w:p>
        </w:tc>
        <w:tc>
          <w:p>
            <w:r>
              <w:rPr>
                <w:sz w:val="20"/>
                <w:szCs w:val="20"/>
              </w:rPr>
              <w:t xml:space="preserve">Not applicable</w:t>
            </w:r>
          </w:p>
        </w:tc>
        <w:tc>
          <w:p>
            <w:r>
              <w:rPr>
                <w:sz w:val="20"/>
                <w:szCs w:val="20"/>
              </w:rPr>
              <w:t xml:space="preserve">VITE_USE_MOCK env var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D4ED8" w:sz="6"/>
        </w:pBdr>
        <w:spacing w:after="120" w:before="360"/>
      </w:pPr>
      <w:r>
        <w:t xml:space="preserve">Appendix B – REST API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2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43%"/>
            <w:shd w:color="1D4ED8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Register with .edu email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Login, returns JWT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/api/auth/verify/:token</w:t>
            </w:r>
          </w:p>
        </w:tc>
        <w:tc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sz w:val="20"/>
                <w:szCs w:val="20"/>
              </w:rPr>
              <w:t xml:space="preserve">Email verification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/api/posts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List posts (query filters)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/api/posts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Create post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/api/posts/:id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 post detail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p>
            <w:r>
              <w:rPr>
                <w:sz w:val="20"/>
                <w:szCs w:val="20"/>
              </w:rPr>
              <w:t xml:space="preserve">/api/posts/:id</w:t>
            </w:r>
          </w:p>
        </w:tc>
        <w:tc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p>
            <w:r>
              <w:rPr>
                <w:sz w:val="20"/>
                <w:szCs w:val="20"/>
              </w:rPr>
              <w:t xml:space="preserve">Update post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/api/posts/:id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Owner/Admin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Delete post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p>
            <w:r>
              <w:rPr>
                <w:sz w:val="20"/>
                <w:szCs w:val="20"/>
              </w:rPr>
              <w:t xml:space="preserve">/api/posts/:id/status</w:t>
            </w:r>
          </w:p>
        </w:tc>
        <w:tc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p>
            <w:r>
              <w:rPr>
                <w:sz w:val="20"/>
                <w:szCs w:val="20"/>
              </w:rPr>
              <w:t xml:space="preserve">Change post status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/api/meetings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Get current user meetings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sz w:val="20"/>
                <w:szCs w:val="20"/>
              </w:rPr>
              <w:t xml:space="preserve">/api/meetings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Send meeting request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/api/meetings/:id/respond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Accept or decline meeting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/api/profile/me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/api/profile/me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Update own profile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/api/profile/me/export</w:t>
            </w:r>
          </w:p>
        </w:tc>
        <w:tc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sz w:val="20"/>
                <w:szCs w:val="20"/>
              </w:rPr>
              <w:t xml:space="preserve">GDPR data export (JSON)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/api/profile/me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GDPR account deletion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/api/admin/users</w:t>
            </w:r>
          </w:p>
        </w:tc>
        <w:tc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p>
            <w:r>
              <w:rPr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/api/admin/users/:id/suspend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shd w:color="EFF6FF" w:val="solid"/>
          </w:tcPr>
          <w:p>
            <w:r>
              <w:rPr>
                <w:sz w:val="20"/>
                <w:szCs w:val="20"/>
              </w:rPr>
              <w:t xml:space="preserve">Suspend user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sz w:val="20"/>
                <w:szCs w:val="20"/>
              </w:rPr>
              <w:t xml:space="preserve">/api/admin/logs</w:t>
            </w:r>
          </w:p>
        </w:tc>
        <w:tc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p>
            <w:r>
              <w:rPr>
                <w:sz w:val="20"/>
                <w:szCs w:val="20"/>
              </w:rPr>
              <w:t xml:space="preserve">Get activity logs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36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pPr>
      <w:spacing w:after="80" w:before="240"/>
    </w:pPr>
    <w:rPr>
      <w:rFonts w:ascii="Calibri" w:cs="Calibri" w:eastAsia="Calibri" w:hAnsi="Calibri"/>
      <w:b/>
      <w:bCs/>
      <w:color w:val="1D4ED8"/>
      <w:sz w:val="26"/>
      <w:szCs w:val="26"/>
    </w:rPr>
  </w:style>
  <w:style w:type="paragraph" w:styleId="Heading3">
    <w:name w:val="Heading 3"/>
    <w:pPr>
      <w:spacing w:after="60" w:before="200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2026-05-06T17:52:09.471Z</dcterms:created>
  <dcterms:modified xsi:type="dcterms:W3CDTF">2026-05-06T17:52:09.471Z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