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3515D" w14:textId="3D3AF050" w:rsid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bookmarkStart w:id="0" w:name="_Hlk165658150"/>
      <w:bookmarkEnd w:id="0"/>
      <w:r w:rsidRPr="00C6777A">
        <w:rPr>
          <w:rFonts w:ascii="Arial" w:hAnsi="Arial" w:cs="Arial"/>
          <w:noProof/>
          <w:color w:val="0056B3"/>
          <w:shd w:val="clear" w:color="auto" w:fill="FDFDFD"/>
          <w:lang w:eastAsia="tr-TR"/>
        </w:rPr>
        <w:drawing>
          <wp:anchor distT="0" distB="0" distL="114300" distR="114300" simplePos="0" relativeHeight="251702272" behindDoc="1" locked="0" layoutInCell="1" allowOverlap="1" wp14:anchorId="3EF7EC7A" wp14:editId="2E57062F">
            <wp:simplePos x="0" y="0"/>
            <wp:positionH relativeFrom="page">
              <wp:align>center</wp:align>
            </wp:positionH>
            <wp:positionV relativeFrom="paragraph">
              <wp:posOffset>4445</wp:posOffset>
            </wp:positionV>
            <wp:extent cx="1800000" cy="1800000"/>
            <wp:effectExtent l="0" t="0" r="0" b="0"/>
            <wp:wrapTight wrapText="bothSides">
              <wp:wrapPolygon edited="0">
                <wp:start x="9146" y="0"/>
                <wp:lineTo x="7317" y="686"/>
                <wp:lineTo x="2515" y="3201"/>
                <wp:lineTo x="2515" y="4116"/>
                <wp:lineTo x="457" y="7774"/>
                <wp:lineTo x="229" y="11433"/>
                <wp:lineTo x="1372" y="15091"/>
                <wp:lineTo x="1372" y="15320"/>
                <wp:lineTo x="4344" y="18749"/>
                <wp:lineTo x="4573" y="19207"/>
                <wp:lineTo x="9603" y="21036"/>
                <wp:lineTo x="11661" y="21036"/>
                <wp:lineTo x="16692" y="19207"/>
                <wp:lineTo x="16920" y="18749"/>
                <wp:lineTo x="19893" y="15320"/>
                <wp:lineTo x="19893" y="15091"/>
                <wp:lineTo x="21036" y="11433"/>
                <wp:lineTo x="20807" y="7774"/>
                <wp:lineTo x="18978" y="3430"/>
                <wp:lineTo x="13948" y="686"/>
                <wp:lineTo x="12119" y="0"/>
                <wp:lineTo x="9146" y="0"/>
              </wp:wrapPolygon>
            </wp:wrapTight>
            <wp:docPr id="2" name="Resim 2" descr="https://panel.gelisim.edu.tr/assets/2022/resimler/kim/gelisim-universitesi-logo-3-10_afaf51b3095d48a09a2b135059e06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panel.gelisim.edu.tr/assets/2022/resimler/kim/gelisim-universitesi-logo-3-10_afaf51b3095d48a09a2b135059e06e32.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p>
    <w:p w14:paraId="354A68D2" w14:textId="09504145"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642F9A18" w14:textId="12A0C890"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1137654F" w14:textId="47E8378D"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15365255" w14:textId="77777777"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6001370E" w14:textId="77777777"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29AA0C6C" w14:textId="5BDA7EDA"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7BAB5A21" w14:textId="77777777"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30"/>
          <w:szCs w:val="24"/>
        </w:rPr>
      </w:pPr>
    </w:p>
    <w:p w14:paraId="77ADAE74" w14:textId="77777777" w:rsidR="000B20FF" w:rsidRPr="000B20FF" w:rsidRDefault="000B20FF" w:rsidP="000B20FF">
      <w:pPr>
        <w:widowControl w:val="0"/>
        <w:autoSpaceDE w:val="0"/>
        <w:autoSpaceDN w:val="0"/>
        <w:spacing w:after="0" w:line="240" w:lineRule="auto"/>
        <w:rPr>
          <w:rFonts w:ascii="Times New Roman" w:eastAsia="Times New Roman" w:hAnsi="Times New Roman" w:cs="Times New Roman"/>
          <w:b/>
          <w:sz w:val="28"/>
          <w:szCs w:val="24"/>
        </w:rPr>
      </w:pPr>
    </w:p>
    <w:p w14:paraId="5D0A8BC1" w14:textId="77777777" w:rsidR="000B20FF" w:rsidRPr="000B20FF" w:rsidRDefault="000B20FF" w:rsidP="000B20FF">
      <w:pPr>
        <w:widowControl w:val="0"/>
        <w:autoSpaceDE w:val="0"/>
        <w:autoSpaceDN w:val="0"/>
        <w:spacing w:after="0" w:line="235" w:lineRule="auto"/>
        <w:ind w:left="-2127" w:right="-1278"/>
        <w:jc w:val="center"/>
        <w:rPr>
          <w:rFonts w:ascii="Times New Roman" w:eastAsia="Times New Roman" w:hAnsi="Times New Roman" w:cs="Times New Roman"/>
          <w:b/>
          <w:spacing w:val="-10"/>
          <w:sz w:val="24"/>
        </w:rPr>
      </w:pPr>
      <w:r w:rsidRPr="000B20FF">
        <w:rPr>
          <w:rFonts w:ascii="Times New Roman" w:eastAsia="Times New Roman" w:hAnsi="Times New Roman" w:cs="Times New Roman"/>
          <w:b/>
          <w:sz w:val="24"/>
        </w:rPr>
        <w:t>İSTANBUL</w:t>
      </w:r>
      <w:r w:rsidRPr="000B20FF">
        <w:rPr>
          <w:rFonts w:ascii="Times New Roman" w:eastAsia="Times New Roman" w:hAnsi="Times New Roman" w:cs="Times New Roman"/>
          <w:b/>
          <w:spacing w:val="-10"/>
          <w:sz w:val="24"/>
        </w:rPr>
        <w:t xml:space="preserve"> </w:t>
      </w:r>
      <w:r w:rsidRPr="000B20FF">
        <w:rPr>
          <w:rFonts w:ascii="Times New Roman" w:eastAsia="Times New Roman" w:hAnsi="Times New Roman" w:cs="Times New Roman"/>
          <w:b/>
          <w:sz w:val="24"/>
        </w:rPr>
        <w:t>GELİŞİM</w:t>
      </w:r>
      <w:r w:rsidRPr="000B20FF">
        <w:rPr>
          <w:rFonts w:ascii="Times New Roman" w:eastAsia="Times New Roman" w:hAnsi="Times New Roman" w:cs="Times New Roman"/>
          <w:b/>
          <w:spacing w:val="-13"/>
          <w:sz w:val="24"/>
        </w:rPr>
        <w:t xml:space="preserve"> </w:t>
      </w:r>
      <w:r w:rsidRPr="000B20FF">
        <w:rPr>
          <w:rFonts w:ascii="Times New Roman" w:eastAsia="Times New Roman" w:hAnsi="Times New Roman" w:cs="Times New Roman"/>
          <w:b/>
          <w:sz w:val="24"/>
        </w:rPr>
        <w:t>ÜNİVERSİTESİ</w:t>
      </w:r>
      <w:r w:rsidRPr="000B20FF">
        <w:rPr>
          <w:rFonts w:ascii="Times New Roman" w:eastAsia="Times New Roman" w:hAnsi="Times New Roman" w:cs="Times New Roman"/>
          <w:b/>
          <w:spacing w:val="-10"/>
          <w:sz w:val="24"/>
        </w:rPr>
        <w:t xml:space="preserve"> </w:t>
      </w:r>
    </w:p>
    <w:p w14:paraId="183363D7" w14:textId="77777777" w:rsidR="000B20FF" w:rsidRDefault="000B20FF" w:rsidP="000B20FF">
      <w:pPr>
        <w:widowControl w:val="0"/>
        <w:autoSpaceDE w:val="0"/>
        <w:autoSpaceDN w:val="0"/>
        <w:spacing w:after="0" w:line="235" w:lineRule="auto"/>
        <w:ind w:left="-2127" w:right="-1278"/>
        <w:jc w:val="center"/>
        <w:rPr>
          <w:rFonts w:ascii="Times New Roman" w:eastAsia="Times New Roman" w:hAnsi="Times New Roman" w:cs="Times New Roman"/>
          <w:b/>
          <w:sz w:val="24"/>
        </w:rPr>
      </w:pPr>
      <w:r w:rsidRPr="000B20FF">
        <w:rPr>
          <w:rFonts w:ascii="Times New Roman" w:eastAsia="Times New Roman" w:hAnsi="Times New Roman" w:cs="Times New Roman"/>
          <w:b/>
          <w:sz w:val="24"/>
        </w:rPr>
        <w:t>MÜHENDİSLİK</w:t>
      </w:r>
      <w:r w:rsidRPr="000B20FF">
        <w:rPr>
          <w:rFonts w:ascii="Times New Roman" w:eastAsia="Times New Roman" w:hAnsi="Times New Roman" w:cs="Times New Roman"/>
          <w:b/>
          <w:spacing w:val="-11"/>
          <w:sz w:val="24"/>
        </w:rPr>
        <w:t xml:space="preserve"> </w:t>
      </w:r>
      <w:r w:rsidRPr="000B20FF">
        <w:rPr>
          <w:rFonts w:ascii="Times New Roman" w:eastAsia="Times New Roman" w:hAnsi="Times New Roman" w:cs="Times New Roman"/>
          <w:b/>
          <w:sz w:val="24"/>
        </w:rPr>
        <w:t xml:space="preserve">VE MİMARLIK FAKÜLTESİ </w:t>
      </w:r>
    </w:p>
    <w:p w14:paraId="78A04F70" w14:textId="184AB40F" w:rsidR="000B20FF" w:rsidRPr="000B20FF" w:rsidRDefault="000B20FF" w:rsidP="000B20FF">
      <w:pPr>
        <w:widowControl w:val="0"/>
        <w:autoSpaceDE w:val="0"/>
        <w:autoSpaceDN w:val="0"/>
        <w:spacing w:after="0" w:line="235" w:lineRule="auto"/>
        <w:ind w:left="-2127" w:right="-1278"/>
        <w:jc w:val="center"/>
        <w:rPr>
          <w:rFonts w:ascii="Times New Roman" w:eastAsia="Times New Roman" w:hAnsi="Times New Roman" w:cs="Times New Roman"/>
          <w:sz w:val="24"/>
        </w:rPr>
      </w:pPr>
      <w:r w:rsidRPr="000B20FF">
        <w:rPr>
          <w:rFonts w:ascii="Times New Roman" w:eastAsia="Times New Roman" w:hAnsi="Times New Roman" w:cs="Times New Roman"/>
          <w:b/>
          <w:sz w:val="24"/>
        </w:rPr>
        <w:t xml:space="preserve">BİLGİSAYAR MÜHENDİSLİĞİ BÖLÜMÜ </w:t>
      </w:r>
    </w:p>
    <w:p w14:paraId="39148435"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6320BD4B"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7A0AD07E" w14:textId="77777777" w:rsidR="000B20FF" w:rsidRPr="000B20FF" w:rsidRDefault="000B20FF" w:rsidP="000B20FF">
      <w:pPr>
        <w:widowControl w:val="0"/>
        <w:autoSpaceDE w:val="0"/>
        <w:autoSpaceDN w:val="0"/>
        <w:spacing w:before="10" w:after="0" w:line="240" w:lineRule="auto"/>
        <w:ind w:right="-2"/>
        <w:rPr>
          <w:rFonts w:ascii="Times New Roman" w:eastAsia="Times New Roman" w:hAnsi="Times New Roman" w:cs="Times New Roman"/>
          <w:sz w:val="34"/>
          <w:szCs w:val="24"/>
        </w:rPr>
      </w:pPr>
    </w:p>
    <w:p w14:paraId="0BED6158" w14:textId="77777777" w:rsidR="000B20FF" w:rsidRPr="000B20FF" w:rsidRDefault="000B20FF" w:rsidP="000B20FF">
      <w:pPr>
        <w:widowControl w:val="0"/>
        <w:autoSpaceDE w:val="0"/>
        <w:autoSpaceDN w:val="0"/>
        <w:spacing w:before="10" w:after="0" w:line="240" w:lineRule="auto"/>
        <w:ind w:right="-2"/>
        <w:rPr>
          <w:rFonts w:ascii="Times New Roman" w:eastAsia="Times New Roman" w:hAnsi="Times New Roman" w:cs="Times New Roman"/>
          <w:sz w:val="34"/>
          <w:szCs w:val="24"/>
        </w:rPr>
      </w:pPr>
    </w:p>
    <w:p w14:paraId="2CBC3247" w14:textId="77777777" w:rsidR="000B20FF" w:rsidRPr="000B20FF" w:rsidRDefault="000B20FF" w:rsidP="000B20FF">
      <w:pPr>
        <w:widowControl w:val="0"/>
        <w:autoSpaceDE w:val="0"/>
        <w:autoSpaceDN w:val="0"/>
        <w:spacing w:before="10" w:after="0" w:line="240" w:lineRule="auto"/>
        <w:ind w:right="-2"/>
        <w:rPr>
          <w:rFonts w:ascii="Times New Roman" w:eastAsia="Times New Roman" w:hAnsi="Times New Roman" w:cs="Times New Roman"/>
          <w:sz w:val="34"/>
          <w:szCs w:val="24"/>
        </w:rPr>
      </w:pPr>
    </w:p>
    <w:p w14:paraId="4AE1A84E" w14:textId="0E0A5825" w:rsidR="000B20FF" w:rsidRPr="000B20FF" w:rsidRDefault="00B91AF4" w:rsidP="000B20FF">
      <w:pPr>
        <w:widowControl w:val="0"/>
        <w:autoSpaceDE w:val="0"/>
        <w:autoSpaceDN w:val="0"/>
        <w:spacing w:after="0" w:line="240" w:lineRule="auto"/>
        <w:ind w:right="-2"/>
        <w:jc w:val="center"/>
        <w:rPr>
          <w:rFonts w:ascii="Times New Roman" w:eastAsia="Times New Roman" w:hAnsi="Times New Roman" w:cs="Times New Roman"/>
          <w:sz w:val="31"/>
        </w:rPr>
      </w:pPr>
      <w:r>
        <w:rPr>
          <w:rFonts w:ascii="Times New Roman" w:eastAsia="Times New Roman" w:hAnsi="Times New Roman" w:cs="Times New Roman"/>
          <w:b/>
          <w:sz w:val="32"/>
        </w:rPr>
        <w:t xml:space="preserve">YAPAY </w:t>
      </w:r>
      <w:r w:rsidR="00163080">
        <w:rPr>
          <w:rFonts w:ascii="Times New Roman" w:eastAsia="Times New Roman" w:hAnsi="Times New Roman" w:cs="Times New Roman"/>
          <w:b/>
          <w:sz w:val="32"/>
        </w:rPr>
        <w:t xml:space="preserve">ZEKA </w:t>
      </w:r>
      <w:r>
        <w:rPr>
          <w:rFonts w:ascii="Times New Roman" w:eastAsia="Times New Roman" w:hAnsi="Times New Roman" w:cs="Times New Roman"/>
          <w:b/>
          <w:sz w:val="32"/>
        </w:rPr>
        <w:t>TABANLI SU KAYNAKLARI ENTEGRE YÖNETİMİ</w:t>
      </w:r>
    </w:p>
    <w:p w14:paraId="4E02A25C"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34"/>
          <w:szCs w:val="24"/>
        </w:rPr>
      </w:pPr>
    </w:p>
    <w:p w14:paraId="561B7E16" w14:textId="77777777" w:rsidR="000B20FF" w:rsidRPr="000B20FF" w:rsidRDefault="000B20FF" w:rsidP="000B20FF">
      <w:pPr>
        <w:widowControl w:val="0"/>
        <w:autoSpaceDE w:val="0"/>
        <w:autoSpaceDN w:val="0"/>
        <w:spacing w:before="6" w:after="0" w:line="240" w:lineRule="auto"/>
        <w:ind w:right="-2"/>
        <w:rPr>
          <w:rFonts w:ascii="Times New Roman" w:eastAsia="Times New Roman" w:hAnsi="Times New Roman" w:cs="Times New Roman"/>
          <w:sz w:val="28"/>
          <w:szCs w:val="24"/>
        </w:rPr>
      </w:pPr>
    </w:p>
    <w:p w14:paraId="77C0E396" w14:textId="77777777" w:rsidR="000B20FF" w:rsidRPr="000B20FF" w:rsidRDefault="000B20FF" w:rsidP="000B20FF">
      <w:pPr>
        <w:widowControl w:val="0"/>
        <w:autoSpaceDE w:val="0"/>
        <w:autoSpaceDN w:val="0"/>
        <w:spacing w:before="6" w:after="0" w:line="240" w:lineRule="auto"/>
        <w:ind w:right="-2"/>
        <w:rPr>
          <w:rFonts w:ascii="Times New Roman" w:eastAsia="Times New Roman" w:hAnsi="Times New Roman" w:cs="Times New Roman"/>
          <w:sz w:val="28"/>
          <w:szCs w:val="24"/>
        </w:rPr>
      </w:pPr>
    </w:p>
    <w:p w14:paraId="3DE7EA47" w14:textId="77777777" w:rsidR="000B20FF" w:rsidRPr="000B20FF" w:rsidRDefault="000B20FF" w:rsidP="000B20FF">
      <w:pPr>
        <w:widowControl w:val="0"/>
        <w:autoSpaceDE w:val="0"/>
        <w:autoSpaceDN w:val="0"/>
        <w:spacing w:before="1" w:after="0" w:line="271" w:lineRule="exact"/>
        <w:ind w:right="-2"/>
        <w:jc w:val="center"/>
        <w:outlineLvl w:val="4"/>
        <w:rPr>
          <w:rFonts w:ascii="Times New Roman" w:eastAsia="Times New Roman" w:hAnsi="Times New Roman" w:cs="Times New Roman"/>
          <w:b/>
          <w:bCs/>
          <w:sz w:val="24"/>
          <w:szCs w:val="24"/>
        </w:rPr>
      </w:pPr>
      <w:r w:rsidRPr="000B20FF">
        <w:rPr>
          <w:rFonts w:ascii="Times New Roman" w:eastAsia="Times New Roman" w:hAnsi="Times New Roman" w:cs="Times New Roman"/>
          <w:b/>
          <w:bCs/>
          <w:sz w:val="24"/>
          <w:szCs w:val="24"/>
        </w:rPr>
        <w:t>LİSANS</w:t>
      </w:r>
      <w:r w:rsidRPr="000B20FF">
        <w:rPr>
          <w:rFonts w:ascii="Times New Roman" w:eastAsia="Times New Roman" w:hAnsi="Times New Roman" w:cs="Times New Roman"/>
          <w:b/>
          <w:bCs/>
          <w:spacing w:val="-4"/>
          <w:sz w:val="24"/>
          <w:szCs w:val="24"/>
        </w:rPr>
        <w:t xml:space="preserve"> </w:t>
      </w:r>
      <w:r w:rsidRPr="000B20FF">
        <w:rPr>
          <w:rFonts w:ascii="Times New Roman" w:eastAsia="Times New Roman" w:hAnsi="Times New Roman" w:cs="Times New Roman"/>
          <w:b/>
          <w:bCs/>
          <w:sz w:val="24"/>
          <w:szCs w:val="24"/>
        </w:rPr>
        <w:t>BİTİRME</w:t>
      </w:r>
      <w:r w:rsidRPr="000B20FF">
        <w:rPr>
          <w:rFonts w:ascii="Times New Roman" w:eastAsia="Times New Roman" w:hAnsi="Times New Roman" w:cs="Times New Roman"/>
          <w:b/>
          <w:bCs/>
          <w:spacing w:val="-4"/>
          <w:sz w:val="24"/>
          <w:szCs w:val="24"/>
        </w:rPr>
        <w:t xml:space="preserve"> </w:t>
      </w:r>
      <w:r w:rsidRPr="000B20FF">
        <w:rPr>
          <w:rFonts w:ascii="Times New Roman" w:eastAsia="Times New Roman" w:hAnsi="Times New Roman" w:cs="Times New Roman"/>
          <w:b/>
          <w:bCs/>
          <w:spacing w:val="-2"/>
          <w:sz w:val="24"/>
          <w:szCs w:val="24"/>
        </w:rPr>
        <w:t>PROJESİ</w:t>
      </w:r>
    </w:p>
    <w:p w14:paraId="05137825" w14:textId="7C871506" w:rsidR="000B20FF" w:rsidRPr="000B20FF" w:rsidRDefault="000B20FF" w:rsidP="000B20FF">
      <w:pPr>
        <w:widowControl w:val="0"/>
        <w:autoSpaceDE w:val="0"/>
        <w:autoSpaceDN w:val="0"/>
        <w:spacing w:after="0" w:line="271" w:lineRule="exact"/>
        <w:ind w:right="-2"/>
        <w:jc w:val="center"/>
        <w:rPr>
          <w:rFonts w:ascii="Times New Roman" w:eastAsia="Times New Roman" w:hAnsi="Times New Roman" w:cs="Times New Roman"/>
          <w:sz w:val="24"/>
          <w:szCs w:val="24"/>
        </w:rPr>
      </w:pPr>
    </w:p>
    <w:p w14:paraId="56F4C874" w14:textId="77777777" w:rsidR="000B20FF" w:rsidRPr="000B20FF" w:rsidRDefault="000B20FF" w:rsidP="000B20FF">
      <w:pPr>
        <w:widowControl w:val="0"/>
        <w:autoSpaceDE w:val="0"/>
        <w:autoSpaceDN w:val="0"/>
        <w:spacing w:before="9" w:after="0" w:line="240" w:lineRule="auto"/>
        <w:ind w:right="-2"/>
        <w:rPr>
          <w:rFonts w:ascii="Times New Roman" w:eastAsia="Times New Roman" w:hAnsi="Times New Roman" w:cs="Times New Roman"/>
          <w:sz w:val="24"/>
          <w:szCs w:val="24"/>
        </w:rPr>
      </w:pPr>
    </w:p>
    <w:p w14:paraId="07BB0002" w14:textId="77777777" w:rsidR="000B20FF" w:rsidRPr="000B20FF" w:rsidRDefault="000B20FF" w:rsidP="000B20FF">
      <w:pPr>
        <w:widowControl w:val="0"/>
        <w:autoSpaceDE w:val="0"/>
        <w:autoSpaceDN w:val="0"/>
        <w:spacing w:after="0" w:line="240" w:lineRule="auto"/>
        <w:ind w:right="-2"/>
        <w:jc w:val="center"/>
        <w:outlineLvl w:val="5"/>
        <w:rPr>
          <w:rFonts w:ascii="Times New Roman" w:eastAsia="Times New Roman" w:hAnsi="Times New Roman" w:cs="Times New Roman"/>
          <w:b/>
          <w:bCs/>
          <w:sz w:val="24"/>
          <w:szCs w:val="24"/>
        </w:rPr>
      </w:pPr>
      <w:r w:rsidRPr="000B20FF">
        <w:rPr>
          <w:rFonts w:ascii="Times New Roman" w:eastAsia="Times New Roman" w:hAnsi="Times New Roman" w:cs="Times New Roman"/>
          <w:b/>
          <w:bCs/>
          <w:spacing w:val="-2"/>
          <w:sz w:val="24"/>
          <w:szCs w:val="24"/>
        </w:rPr>
        <w:t>Hazırlayan</w:t>
      </w:r>
    </w:p>
    <w:p w14:paraId="021DF938" w14:textId="19D026BD" w:rsidR="00637B68" w:rsidRDefault="00637B68" w:rsidP="000B20FF">
      <w:pPr>
        <w:widowControl w:val="0"/>
        <w:autoSpaceDE w:val="0"/>
        <w:autoSpaceDN w:val="0"/>
        <w:spacing w:after="0" w:line="271" w:lineRule="exact"/>
        <w:ind w:right="-2"/>
        <w:jc w:val="center"/>
        <w:rPr>
          <w:rFonts w:ascii="Times New Roman" w:eastAsia="Times New Roman" w:hAnsi="Times New Roman" w:cs="Times New Roman"/>
          <w:b/>
          <w:sz w:val="24"/>
        </w:rPr>
      </w:pPr>
      <w:bookmarkStart w:id="1" w:name="_Hlk168617325"/>
      <w:r>
        <w:rPr>
          <w:rFonts w:ascii="Times New Roman" w:eastAsia="Times New Roman" w:hAnsi="Times New Roman" w:cs="Times New Roman"/>
          <w:b/>
          <w:sz w:val="24"/>
        </w:rPr>
        <w:t>Ayşe Nur KORKMAZ</w:t>
      </w:r>
    </w:p>
    <w:p w14:paraId="5D1394F6" w14:textId="41321392" w:rsidR="00637B68" w:rsidRDefault="00637B68" w:rsidP="000B20FF">
      <w:pPr>
        <w:widowControl w:val="0"/>
        <w:autoSpaceDE w:val="0"/>
        <w:autoSpaceDN w:val="0"/>
        <w:spacing w:after="0" w:line="271" w:lineRule="exact"/>
        <w:ind w:right="-2"/>
        <w:jc w:val="center"/>
        <w:rPr>
          <w:rFonts w:ascii="Times New Roman" w:eastAsia="Times New Roman" w:hAnsi="Times New Roman" w:cs="Times New Roman"/>
          <w:b/>
          <w:sz w:val="24"/>
        </w:rPr>
      </w:pPr>
      <w:r>
        <w:rPr>
          <w:rFonts w:ascii="Times New Roman" w:eastAsia="Times New Roman" w:hAnsi="Times New Roman" w:cs="Times New Roman"/>
          <w:b/>
          <w:sz w:val="24"/>
        </w:rPr>
        <w:t>Elif SAKAL</w:t>
      </w:r>
    </w:p>
    <w:p w14:paraId="72D730E2" w14:textId="1452B88A" w:rsidR="00637B68" w:rsidRDefault="00637B68" w:rsidP="000B20FF">
      <w:pPr>
        <w:widowControl w:val="0"/>
        <w:autoSpaceDE w:val="0"/>
        <w:autoSpaceDN w:val="0"/>
        <w:spacing w:after="0" w:line="271" w:lineRule="exact"/>
        <w:ind w:right="-2"/>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Doğukan </w:t>
      </w:r>
      <w:r w:rsidR="002959C0">
        <w:rPr>
          <w:rFonts w:ascii="Times New Roman" w:eastAsia="Times New Roman" w:hAnsi="Times New Roman" w:cs="Times New Roman"/>
          <w:b/>
          <w:sz w:val="24"/>
        </w:rPr>
        <w:t>SÜRÜCÜ</w:t>
      </w:r>
    </w:p>
    <w:bookmarkEnd w:id="1"/>
    <w:p w14:paraId="7C4DF355" w14:textId="433FF601" w:rsidR="000B20FF" w:rsidRPr="000B20FF" w:rsidRDefault="000B20FF" w:rsidP="000B20FF">
      <w:pPr>
        <w:widowControl w:val="0"/>
        <w:autoSpaceDE w:val="0"/>
        <w:autoSpaceDN w:val="0"/>
        <w:spacing w:after="0" w:line="271" w:lineRule="exact"/>
        <w:ind w:right="-2"/>
        <w:jc w:val="center"/>
        <w:rPr>
          <w:rFonts w:ascii="Times New Roman" w:eastAsia="Times New Roman" w:hAnsi="Times New Roman" w:cs="Times New Roman"/>
          <w:sz w:val="24"/>
          <w:szCs w:val="24"/>
        </w:rPr>
      </w:pPr>
    </w:p>
    <w:p w14:paraId="557D0FC5"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39D2D734"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6896A92D"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76E50188" w14:textId="77777777" w:rsidR="000B20FF" w:rsidRPr="000B20FF" w:rsidRDefault="000B20FF" w:rsidP="000B20FF">
      <w:pPr>
        <w:widowControl w:val="0"/>
        <w:autoSpaceDE w:val="0"/>
        <w:autoSpaceDN w:val="0"/>
        <w:spacing w:before="195" w:after="0" w:line="240" w:lineRule="auto"/>
        <w:ind w:right="-2"/>
        <w:jc w:val="center"/>
        <w:outlineLvl w:val="5"/>
        <w:rPr>
          <w:rFonts w:ascii="Times New Roman" w:eastAsia="Times New Roman" w:hAnsi="Times New Roman" w:cs="Times New Roman"/>
          <w:b/>
          <w:bCs/>
          <w:sz w:val="24"/>
          <w:szCs w:val="24"/>
        </w:rPr>
      </w:pPr>
      <w:r w:rsidRPr="000B20FF">
        <w:rPr>
          <w:rFonts w:ascii="Times New Roman" w:eastAsia="Times New Roman" w:hAnsi="Times New Roman" w:cs="Times New Roman"/>
          <w:b/>
          <w:bCs/>
          <w:spacing w:val="-2"/>
          <w:sz w:val="24"/>
          <w:szCs w:val="24"/>
        </w:rPr>
        <w:t>Danışman</w:t>
      </w:r>
    </w:p>
    <w:p w14:paraId="2FCDB5E6" w14:textId="451AFAE4" w:rsidR="00637B68" w:rsidRDefault="00B91AF4" w:rsidP="000B20FF">
      <w:pPr>
        <w:widowControl w:val="0"/>
        <w:autoSpaceDE w:val="0"/>
        <w:autoSpaceDN w:val="0"/>
        <w:spacing w:after="0" w:line="271" w:lineRule="exact"/>
        <w:ind w:right="-2"/>
        <w:jc w:val="center"/>
        <w:rPr>
          <w:rFonts w:ascii="Times New Roman" w:eastAsia="Times New Roman" w:hAnsi="Times New Roman" w:cs="Times New Roman"/>
          <w:b/>
          <w:sz w:val="24"/>
        </w:rPr>
      </w:pPr>
      <w:r w:rsidRPr="00B91AF4">
        <w:rPr>
          <w:rFonts w:ascii="Times New Roman" w:eastAsia="Times New Roman" w:hAnsi="Times New Roman" w:cs="Times New Roman"/>
          <w:b/>
          <w:sz w:val="24"/>
        </w:rPr>
        <w:t>Doç.</w:t>
      </w:r>
      <w:r w:rsidR="000D40E6">
        <w:rPr>
          <w:rFonts w:ascii="Times New Roman" w:eastAsia="Times New Roman" w:hAnsi="Times New Roman" w:cs="Times New Roman"/>
          <w:b/>
          <w:sz w:val="24"/>
        </w:rPr>
        <w:t xml:space="preserve"> </w:t>
      </w:r>
      <w:r w:rsidRPr="00B91AF4">
        <w:rPr>
          <w:rFonts w:ascii="Times New Roman" w:eastAsia="Times New Roman" w:hAnsi="Times New Roman" w:cs="Times New Roman"/>
          <w:b/>
          <w:sz w:val="24"/>
        </w:rPr>
        <w:t>Dr. ELHAM PASHAEI</w:t>
      </w:r>
    </w:p>
    <w:p w14:paraId="114FC539" w14:textId="7430F90A" w:rsidR="000B20FF" w:rsidRPr="000B20FF" w:rsidRDefault="000B20FF" w:rsidP="000B20FF">
      <w:pPr>
        <w:widowControl w:val="0"/>
        <w:autoSpaceDE w:val="0"/>
        <w:autoSpaceDN w:val="0"/>
        <w:spacing w:after="0" w:line="271" w:lineRule="exact"/>
        <w:ind w:right="-2"/>
        <w:jc w:val="center"/>
        <w:rPr>
          <w:rFonts w:ascii="Times New Roman" w:eastAsia="Times New Roman" w:hAnsi="Times New Roman" w:cs="Times New Roman"/>
          <w:sz w:val="24"/>
          <w:szCs w:val="24"/>
        </w:rPr>
      </w:pPr>
    </w:p>
    <w:p w14:paraId="3C4DD94C"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11961E4A"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4714C304"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471EDFB1"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0678562E" w14:textId="77777777" w:rsidR="000B20FF" w:rsidRPr="000B20FF" w:rsidRDefault="000B20FF" w:rsidP="000B20FF">
      <w:pPr>
        <w:widowControl w:val="0"/>
        <w:autoSpaceDE w:val="0"/>
        <w:autoSpaceDN w:val="0"/>
        <w:spacing w:after="0" w:line="240" w:lineRule="auto"/>
        <w:ind w:right="-2"/>
        <w:rPr>
          <w:rFonts w:ascii="Times New Roman" w:eastAsia="Times New Roman" w:hAnsi="Times New Roman" w:cs="Times New Roman"/>
          <w:sz w:val="26"/>
          <w:szCs w:val="24"/>
        </w:rPr>
      </w:pPr>
    </w:p>
    <w:p w14:paraId="518EE41F" w14:textId="77777777" w:rsidR="000B20FF" w:rsidRPr="000B20FF" w:rsidRDefault="000B20FF" w:rsidP="000B20FF">
      <w:pPr>
        <w:widowControl w:val="0"/>
        <w:autoSpaceDE w:val="0"/>
        <w:autoSpaceDN w:val="0"/>
        <w:spacing w:before="8" w:after="0" w:line="240" w:lineRule="auto"/>
        <w:ind w:right="-2"/>
        <w:rPr>
          <w:rFonts w:ascii="Times New Roman" w:eastAsia="Times New Roman" w:hAnsi="Times New Roman" w:cs="Times New Roman"/>
          <w:sz w:val="30"/>
          <w:szCs w:val="24"/>
        </w:rPr>
      </w:pPr>
    </w:p>
    <w:p w14:paraId="71D2690D" w14:textId="75E5276A" w:rsidR="000B20FF" w:rsidRPr="000B20FF" w:rsidRDefault="000B20FF" w:rsidP="000B20FF">
      <w:pPr>
        <w:widowControl w:val="0"/>
        <w:autoSpaceDE w:val="0"/>
        <w:autoSpaceDN w:val="0"/>
        <w:spacing w:after="0" w:line="271" w:lineRule="exact"/>
        <w:ind w:right="-2"/>
        <w:jc w:val="center"/>
        <w:outlineLvl w:val="5"/>
        <w:rPr>
          <w:rFonts w:ascii="Times New Roman" w:eastAsia="Times New Roman" w:hAnsi="Times New Roman" w:cs="Times New Roman"/>
          <w:b/>
          <w:bCs/>
          <w:sz w:val="24"/>
          <w:szCs w:val="24"/>
        </w:rPr>
      </w:pPr>
      <w:r w:rsidRPr="000B20FF">
        <w:rPr>
          <w:rFonts w:ascii="Times New Roman" w:eastAsia="Times New Roman" w:hAnsi="Times New Roman" w:cs="Times New Roman"/>
          <w:b/>
          <w:bCs/>
          <w:sz w:val="24"/>
          <w:szCs w:val="24"/>
        </w:rPr>
        <w:t>İstanbul</w:t>
      </w:r>
      <w:r w:rsidRPr="000B20FF">
        <w:rPr>
          <w:rFonts w:ascii="Times New Roman" w:eastAsia="Times New Roman" w:hAnsi="Times New Roman" w:cs="Times New Roman"/>
          <w:b/>
          <w:bCs/>
          <w:spacing w:val="-2"/>
          <w:sz w:val="24"/>
          <w:szCs w:val="24"/>
        </w:rPr>
        <w:t xml:space="preserve"> </w:t>
      </w:r>
      <w:r w:rsidRPr="000B20FF">
        <w:rPr>
          <w:rFonts w:ascii="Times New Roman" w:eastAsia="Times New Roman" w:hAnsi="Times New Roman" w:cs="Times New Roman"/>
          <w:b/>
          <w:bCs/>
          <w:sz w:val="24"/>
          <w:szCs w:val="24"/>
        </w:rPr>
        <w:t>–</w:t>
      </w:r>
      <w:r w:rsidRPr="000B20FF">
        <w:rPr>
          <w:rFonts w:ascii="Times New Roman" w:eastAsia="Times New Roman" w:hAnsi="Times New Roman" w:cs="Times New Roman"/>
          <w:b/>
          <w:bCs/>
          <w:spacing w:val="-1"/>
          <w:sz w:val="24"/>
          <w:szCs w:val="24"/>
        </w:rPr>
        <w:t xml:space="preserve"> </w:t>
      </w:r>
      <w:r w:rsidRPr="000B20FF">
        <w:rPr>
          <w:rFonts w:ascii="Times New Roman" w:eastAsia="Times New Roman" w:hAnsi="Times New Roman" w:cs="Times New Roman"/>
          <w:b/>
          <w:bCs/>
          <w:spacing w:val="-4"/>
          <w:sz w:val="24"/>
          <w:szCs w:val="24"/>
        </w:rPr>
        <w:t>202</w:t>
      </w:r>
      <w:r w:rsidR="00B91AF4">
        <w:rPr>
          <w:rFonts w:ascii="Times New Roman" w:eastAsia="Times New Roman" w:hAnsi="Times New Roman" w:cs="Times New Roman"/>
          <w:b/>
          <w:bCs/>
          <w:spacing w:val="-4"/>
          <w:sz w:val="24"/>
          <w:szCs w:val="24"/>
        </w:rPr>
        <w:t>4</w:t>
      </w:r>
    </w:p>
    <w:p w14:paraId="3015183A" w14:textId="3DEFDA5F" w:rsidR="000B20FF" w:rsidRPr="000B20FF" w:rsidRDefault="000B20FF" w:rsidP="000B20FF">
      <w:pPr>
        <w:widowControl w:val="0"/>
        <w:autoSpaceDE w:val="0"/>
        <w:autoSpaceDN w:val="0"/>
        <w:spacing w:after="0" w:line="271" w:lineRule="exact"/>
        <w:ind w:right="-2"/>
        <w:jc w:val="center"/>
        <w:rPr>
          <w:rFonts w:ascii="Times New Roman" w:eastAsia="Times New Roman" w:hAnsi="Times New Roman" w:cs="Times New Roman"/>
          <w:sz w:val="24"/>
          <w:szCs w:val="24"/>
        </w:rPr>
      </w:pPr>
    </w:p>
    <w:p w14:paraId="484BE1DC" w14:textId="77777777" w:rsidR="001325F9" w:rsidRPr="00421070" w:rsidRDefault="001325F9" w:rsidP="006840B4">
      <w:pPr>
        <w:spacing w:after="0" w:line="360" w:lineRule="auto"/>
        <w:jc w:val="center"/>
        <w:rPr>
          <w:rFonts w:ascii="Times New Roman" w:eastAsia="Times New Roman" w:hAnsi="Times New Roman" w:cs="Times New Roman"/>
          <w:b/>
          <w:bCs/>
          <w:sz w:val="24"/>
          <w:szCs w:val="24"/>
          <w:lang w:eastAsia="tr-TR"/>
        </w:rPr>
      </w:pPr>
      <w:r w:rsidRPr="00421070">
        <w:rPr>
          <w:rFonts w:ascii="Times New Roman" w:eastAsia="Times New Roman" w:hAnsi="Times New Roman" w:cs="Times New Roman"/>
          <w:b/>
          <w:bCs/>
          <w:sz w:val="24"/>
          <w:szCs w:val="24"/>
          <w:lang w:eastAsia="tr-TR"/>
        </w:rPr>
        <w:lastRenderedPageBreak/>
        <w:t xml:space="preserve">TEZ TANITIM FORMU </w:t>
      </w:r>
    </w:p>
    <w:p w14:paraId="22249355" w14:textId="77777777" w:rsidR="001325F9" w:rsidRPr="00421070" w:rsidRDefault="001325F9" w:rsidP="006840B4">
      <w:pPr>
        <w:spacing w:after="0" w:line="360" w:lineRule="auto"/>
        <w:jc w:val="both"/>
        <w:rPr>
          <w:rFonts w:ascii="Times New Roman" w:eastAsia="Times New Roman" w:hAnsi="Times New Roman" w:cs="Times New Roman"/>
          <w:b/>
          <w:sz w:val="24"/>
          <w:szCs w:val="24"/>
          <w:lang w:eastAsia="tr-TR"/>
        </w:rPr>
      </w:pPr>
    </w:p>
    <w:tbl>
      <w:tblPr>
        <w:tblW w:w="8298" w:type="dxa"/>
        <w:tblInd w:w="-57" w:type="dxa"/>
        <w:tblLayout w:type="fixed"/>
        <w:tblCellMar>
          <w:left w:w="0" w:type="dxa"/>
          <w:right w:w="0" w:type="dxa"/>
        </w:tblCellMar>
        <w:tblLook w:val="0000" w:firstRow="0" w:lastRow="0" w:firstColumn="0" w:lastColumn="0" w:noHBand="0" w:noVBand="0"/>
      </w:tblPr>
      <w:tblGrid>
        <w:gridCol w:w="1928"/>
        <w:gridCol w:w="134"/>
        <w:gridCol w:w="6236"/>
      </w:tblGrid>
      <w:tr w:rsidR="00D805AD" w:rsidRPr="00421070" w14:paraId="4BD66226" w14:textId="77777777" w:rsidTr="00E43C41">
        <w:trPr>
          <w:trHeight w:val="397"/>
        </w:trPr>
        <w:tc>
          <w:tcPr>
            <w:tcW w:w="1928" w:type="dxa"/>
            <w:noWrap/>
            <w:tcMar>
              <w:top w:w="113" w:type="dxa"/>
              <w:left w:w="57" w:type="dxa"/>
              <w:bottom w:w="113" w:type="dxa"/>
              <w:right w:w="57" w:type="dxa"/>
            </w:tcMar>
          </w:tcPr>
          <w:p w14:paraId="7034F89F"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bookmarkStart w:id="2" w:name="_Toc382219116"/>
            <w:bookmarkStart w:id="3" w:name="_Toc382219229"/>
            <w:r w:rsidRPr="00421070">
              <w:rPr>
                <w:rFonts w:ascii="Times New Roman" w:eastAsia="Times New Roman" w:hAnsi="Times New Roman" w:cs="Times New Roman"/>
                <w:b/>
                <w:bCs/>
                <w:sz w:val="24"/>
                <w:szCs w:val="24"/>
                <w:lang w:eastAsia="tr-TR"/>
              </w:rPr>
              <w:t>Yazar Adı Soyadı</w:t>
            </w:r>
            <w:bookmarkEnd w:id="2"/>
            <w:bookmarkEnd w:id="3"/>
          </w:p>
        </w:tc>
        <w:tc>
          <w:tcPr>
            <w:tcW w:w="134" w:type="dxa"/>
            <w:noWrap/>
            <w:tcMar>
              <w:top w:w="113" w:type="dxa"/>
              <w:left w:w="57" w:type="dxa"/>
              <w:bottom w:w="113" w:type="dxa"/>
              <w:right w:w="57" w:type="dxa"/>
            </w:tcMar>
          </w:tcPr>
          <w:p w14:paraId="3B32D64F"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285479EE" w14:textId="79C9F075" w:rsidR="00D805AD" w:rsidRPr="00421070" w:rsidRDefault="00B91AF4"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Elif SAKAL</w:t>
            </w:r>
            <w:r w:rsidR="00112FEB">
              <w:rPr>
                <w:rFonts w:ascii="Times New Roman" w:eastAsia="Times New Roman" w:hAnsi="Times New Roman" w:cs="Times New Roman"/>
                <w:bCs/>
                <w:sz w:val="24"/>
                <w:szCs w:val="24"/>
                <w:lang w:eastAsia="tr-TR"/>
              </w:rPr>
              <w:t>, Ayşe Nur KORKMAZ, Doğukan SÜRÜCÜ</w:t>
            </w:r>
          </w:p>
        </w:tc>
      </w:tr>
      <w:tr w:rsidR="00D805AD" w:rsidRPr="00421070" w14:paraId="5D375C8A" w14:textId="77777777" w:rsidTr="00E43C41">
        <w:trPr>
          <w:trHeight w:val="397"/>
        </w:trPr>
        <w:tc>
          <w:tcPr>
            <w:tcW w:w="1928" w:type="dxa"/>
            <w:noWrap/>
            <w:tcMar>
              <w:top w:w="113" w:type="dxa"/>
              <w:left w:w="57" w:type="dxa"/>
              <w:bottom w:w="113" w:type="dxa"/>
              <w:right w:w="57" w:type="dxa"/>
            </w:tcMar>
          </w:tcPr>
          <w:p w14:paraId="7A80189A" w14:textId="77777777" w:rsidR="00D805AD" w:rsidRPr="00421070" w:rsidRDefault="00E43C41" w:rsidP="00D805AD">
            <w:pPr>
              <w:spacing w:after="0" w:line="360" w:lineRule="auto"/>
              <w:rPr>
                <w:rFonts w:ascii="Times New Roman" w:eastAsia="Times New Roman" w:hAnsi="Times New Roman" w:cs="Times New Roman"/>
                <w:b/>
                <w:bCs/>
                <w:sz w:val="24"/>
                <w:szCs w:val="24"/>
                <w:lang w:eastAsia="tr-TR"/>
              </w:rPr>
            </w:pPr>
            <w:bookmarkStart w:id="4" w:name="_Toc382219117"/>
            <w:bookmarkStart w:id="5" w:name="_Toc382219230"/>
            <w:r w:rsidRPr="00421070">
              <w:rPr>
                <w:rFonts w:ascii="Times New Roman" w:eastAsia="Times New Roman" w:hAnsi="Times New Roman" w:cs="Times New Roman"/>
                <w:b/>
                <w:bCs/>
                <w:sz w:val="24"/>
                <w:szCs w:val="24"/>
                <w:lang w:eastAsia="tr-TR"/>
              </w:rPr>
              <w:t>Tezin Dili</w:t>
            </w:r>
            <w:bookmarkEnd w:id="4"/>
            <w:bookmarkEnd w:id="5"/>
          </w:p>
        </w:tc>
        <w:tc>
          <w:tcPr>
            <w:tcW w:w="134" w:type="dxa"/>
            <w:noWrap/>
            <w:tcMar>
              <w:top w:w="113" w:type="dxa"/>
              <w:left w:w="57" w:type="dxa"/>
              <w:bottom w:w="113" w:type="dxa"/>
              <w:right w:w="57" w:type="dxa"/>
            </w:tcMar>
          </w:tcPr>
          <w:p w14:paraId="1F3CD31E"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7B7BF372" w14:textId="77777777" w:rsidR="00D805AD" w:rsidRPr="00421070" w:rsidRDefault="00D805AD" w:rsidP="00D805AD">
            <w:pPr>
              <w:spacing w:after="0" w:line="360" w:lineRule="auto"/>
              <w:rPr>
                <w:rFonts w:ascii="Times New Roman" w:eastAsia="Times New Roman" w:hAnsi="Times New Roman" w:cs="Times New Roman"/>
                <w:bCs/>
                <w:sz w:val="24"/>
                <w:szCs w:val="24"/>
                <w:lang w:eastAsia="tr-TR"/>
              </w:rPr>
            </w:pPr>
            <w:r w:rsidRPr="00421070">
              <w:rPr>
                <w:rFonts w:ascii="Times New Roman" w:eastAsia="Times New Roman" w:hAnsi="Times New Roman" w:cs="Times New Roman"/>
                <w:bCs/>
                <w:sz w:val="24"/>
                <w:szCs w:val="24"/>
                <w:lang w:eastAsia="tr-TR"/>
              </w:rPr>
              <w:t>Türkçe</w:t>
            </w:r>
          </w:p>
        </w:tc>
      </w:tr>
      <w:tr w:rsidR="00D805AD" w:rsidRPr="00421070" w14:paraId="338246BA" w14:textId="77777777" w:rsidTr="00E43C41">
        <w:trPr>
          <w:trHeight w:val="397"/>
        </w:trPr>
        <w:tc>
          <w:tcPr>
            <w:tcW w:w="1928" w:type="dxa"/>
            <w:noWrap/>
            <w:tcMar>
              <w:top w:w="113" w:type="dxa"/>
              <w:left w:w="57" w:type="dxa"/>
              <w:bottom w:w="113" w:type="dxa"/>
              <w:right w:w="57" w:type="dxa"/>
            </w:tcMar>
          </w:tcPr>
          <w:p w14:paraId="2FE60B5A"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Adı</w:t>
            </w:r>
          </w:p>
        </w:tc>
        <w:tc>
          <w:tcPr>
            <w:tcW w:w="134" w:type="dxa"/>
            <w:noWrap/>
            <w:tcMar>
              <w:top w:w="113" w:type="dxa"/>
              <w:left w:w="57" w:type="dxa"/>
              <w:bottom w:w="113" w:type="dxa"/>
              <w:right w:w="57" w:type="dxa"/>
            </w:tcMar>
          </w:tcPr>
          <w:p w14:paraId="274E40C8"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0017FE45" w14:textId="0AD7DA57" w:rsidR="00D805AD" w:rsidRPr="00421070" w:rsidRDefault="00B91AF4"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Yapay Zeka Tabanlı Su Kaynakları Entegre Yönetimi</w:t>
            </w:r>
          </w:p>
        </w:tc>
      </w:tr>
      <w:tr w:rsidR="00D805AD" w:rsidRPr="00421070" w14:paraId="7CC10FF0" w14:textId="77777777" w:rsidTr="00E43C41">
        <w:trPr>
          <w:trHeight w:val="397"/>
        </w:trPr>
        <w:tc>
          <w:tcPr>
            <w:tcW w:w="1928" w:type="dxa"/>
            <w:noWrap/>
            <w:tcMar>
              <w:top w:w="113" w:type="dxa"/>
              <w:left w:w="57" w:type="dxa"/>
              <w:bottom w:w="113" w:type="dxa"/>
              <w:right w:w="57" w:type="dxa"/>
            </w:tcMar>
          </w:tcPr>
          <w:p w14:paraId="27E0271D" w14:textId="5C9FD54D" w:rsidR="00D805AD" w:rsidRPr="00421070" w:rsidRDefault="00A33CC5" w:rsidP="00D805AD">
            <w:pPr>
              <w:spacing w:after="0" w:line="36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Fakülte</w:t>
            </w:r>
          </w:p>
        </w:tc>
        <w:tc>
          <w:tcPr>
            <w:tcW w:w="134" w:type="dxa"/>
            <w:noWrap/>
            <w:tcMar>
              <w:top w:w="113" w:type="dxa"/>
              <w:left w:w="57" w:type="dxa"/>
              <w:bottom w:w="113" w:type="dxa"/>
              <w:right w:w="57" w:type="dxa"/>
            </w:tcMar>
          </w:tcPr>
          <w:p w14:paraId="5D4946F8"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5F348437" w14:textId="3F459A1F" w:rsidR="00D805AD" w:rsidRPr="00421070" w:rsidRDefault="00D805AD" w:rsidP="00302A30">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İstanbul Gelişim Üniversitesi</w:t>
            </w:r>
            <w:r w:rsidR="00302A30">
              <w:rPr>
                <w:rFonts w:ascii="Times New Roman" w:eastAsia="Times New Roman" w:hAnsi="Times New Roman" w:cs="Times New Roman"/>
                <w:bCs/>
                <w:sz w:val="24"/>
                <w:szCs w:val="24"/>
                <w:lang w:eastAsia="tr-TR"/>
              </w:rPr>
              <w:t xml:space="preserve"> </w:t>
            </w:r>
            <w:r w:rsidR="00A33CC5">
              <w:rPr>
                <w:rFonts w:ascii="Times New Roman" w:eastAsia="Times New Roman" w:hAnsi="Times New Roman" w:cs="Times New Roman"/>
                <w:bCs/>
                <w:sz w:val="24"/>
                <w:szCs w:val="24"/>
                <w:lang w:eastAsia="tr-TR"/>
              </w:rPr>
              <w:t>Mühendislik ve Mimarlık Fakültesi</w:t>
            </w:r>
          </w:p>
        </w:tc>
      </w:tr>
      <w:tr w:rsidR="00D805AD" w:rsidRPr="00421070" w14:paraId="13C52255" w14:textId="77777777" w:rsidTr="00E43C41">
        <w:trPr>
          <w:trHeight w:val="397"/>
        </w:trPr>
        <w:tc>
          <w:tcPr>
            <w:tcW w:w="1928" w:type="dxa"/>
            <w:noWrap/>
            <w:tcMar>
              <w:top w:w="113" w:type="dxa"/>
              <w:left w:w="57" w:type="dxa"/>
              <w:bottom w:w="113" w:type="dxa"/>
              <w:right w:w="57" w:type="dxa"/>
            </w:tcMar>
          </w:tcPr>
          <w:p w14:paraId="158D61DA" w14:textId="2D57ACA4" w:rsidR="00D805AD" w:rsidRPr="00421070" w:rsidRDefault="00A33CC5" w:rsidP="00D805AD">
            <w:pPr>
              <w:spacing w:after="0" w:line="36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Bölümü</w:t>
            </w:r>
          </w:p>
        </w:tc>
        <w:tc>
          <w:tcPr>
            <w:tcW w:w="134" w:type="dxa"/>
            <w:noWrap/>
            <w:tcMar>
              <w:top w:w="113" w:type="dxa"/>
              <w:left w:w="57" w:type="dxa"/>
              <w:bottom w:w="113" w:type="dxa"/>
              <w:right w:w="57" w:type="dxa"/>
            </w:tcMar>
          </w:tcPr>
          <w:p w14:paraId="6BEF9ED1"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62ACA1B9" w14:textId="668282E4" w:rsidR="00D805AD" w:rsidRPr="00421070" w:rsidRDefault="00A33CC5"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BİLGİSAYAR MÜHENDİSLİĞİ</w:t>
            </w:r>
          </w:p>
        </w:tc>
      </w:tr>
      <w:tr w:rsidR="00D805AD" w:rsidRPr="00421070" w14:paraId="06788289" w14:textId="77777777" w:rsidTr="00E43C41">
        <w:trPr>
          <w:trHeight w:val="397"/>
        </w:trPr>
        <w:tc>
          <w:tcPr>
            <w:tcW w:w="1928" w:type="dxa"/>
            <w:noWrap/>
            <w:tcMar>
              <w:top w:w="113" w:type="dxa"/>
              <w:left w:w="57" w:type="dxa"/>
              <w:bottom w:w="113" w:type="dxa"/>
              <w:right w:w="57" w:type="dxa"/>
            </w:tcMar>
          </w:tcPr>
          <w:p w14:paraId="0CC2CE7B"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Türü</w:t>
            </w:r>
          </w:p>
        </w:tc>
        <w:tc>
          <w:tcPr>
            <w:tcW w:w="134" w:type="dxa"/>
            <w:noWrap/>
            <w:tcMar>
              <w:top w:w="113" w:type="dxa"/>
              <w:left w:w="57" w:type="dxa"/>
              <w:bottom w:w="113" w:type="dxa"/>
              <w:right w:w="57" w:type="dxa"/>
            </w:tcMar>
          </w:tcPr>
          <w:p w14:paraId="2877EF9F"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C305D50" w14:textId="03D77FF1" w:rsidR="00D805AD" w:rsidRPr="00421070" w:rsidRDefault="00A33CC5"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Lisans</w:t>
            </w:r>
          </w:p>
        </w:tc>
      </w:tr>
      <w:tr w:rsidR="00D805AD" w:rsidRPr="00421070" w14:paraId="633B02A4" w14:textId="77777777" w:rsidTr="00E43C41">
        <w:trPr>
          <w:trHeight w:val="397"/>
        </w:trPr>
        <w:tc>
          <w:tcPr>
            <w:tcW w:w="1928" w:type="dxa"/>
            <w:noWrap/>
            <w:tcMar>
              <w:top w:w="113" w:type="dxa"/>
              <w:left w:w="57" w:type="dxa"/>
              <w:bottom w:w="113" w:type="dxa"/>
              <w:right w:w="57" w:type="dxa"/>
            </w:tcMar>
          </w:tcPr>
          <w:p w14:paraId="58346549"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Tarihi</w:t>
            </w:r>
          </w:p>
        </w:tc>
        <w:tc>
          <w:tcPr>
            <w:tcW w:w="134" w:type="dxa"/>
            <w:noWrap/>
            <w:tcMar>
              <w:top w:w="113" w:type="dxa"/>
              <w:left w:w="57" w:type="dxa"/>
              <w:bottom w:w="113" w:type="dxa"/>
              <w:right w:w="57" w:type="dxa"/>
            </w:tcMar>
          </w:tcPr>
          <w:p w14:paraId="6D1E7F1A"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45FF03A1" w14:textId="518033FC" w:rsidR="00D805AD" w:rsidRPr="00421070" w:rsidRDefault="00AD48DF"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0</w:t>
            </w:r>
            <w:r w:rsidR="000D40E6">
              <w:rPr>
                <w:rFonts w:ascii="Times New Roman" w:eastAsia="Times New Roman" w:hAnsi="Times New Roman" w:cs="Times New Roman"/>
                <w:bCs/>
                <w:sz w:val="24"/>
                <w:szCs w:val="24"/>
                <w:lang w:eastAsia="tr-TR"/>
              </w:rPr>
              <w:t>7</w:t>
            </w:r>
            <w:r>
              <w:rPr>
                <w:rFonts w:ascii="Times New Roman" w:eastAsia="Times New Roman" w:hAnsi="Times New Roman" w:cs="Times New Roman"/>
                <w:bCs/>
                <w:sz w:val="24"/>
                <w:szCs w:val="24"/>
                <w:lang w:eastAsia="tr-TR"/>
              </w:rPr>
              <w:t>.06.2024</w:t>
            </w:r>
          </w:p>
        </w:tc>
      </w:tr>
      <w:tr w:rsidR="00D805AD" w:rsidRPr="00421070" w14:paraId="08E15BF5" w14:textId="77777777" w:rsidTr="00E43C41">
        <w:trPr>
          <w:trHeight w:val="397"/>
        </w:trPr>
        <w:tc>
          <w:tcPr>
            <w:tcW w:w="1928" w:type="dxa"/>
            <w:noWrap/>
            <w:tcMar>
              <w:top w:w="113" w:type="dxa"/>
              <w:left w:w="57" w:type="dxa"/>
              <w:bottom w:w="113" w:type="dxa"/>
              <w:right w:w="57" w:type="dxa"/>
            </w:tcMar>
          </w:tcPr>
          <w:p w14:paraId="69E12E88"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Sayfa Sayısı</w:t>
            </w:r>
          </w:p>
        </w:tc>
        <w:tc>
          <w:tcPr>
            <w:tcW w:w="134" w:type="dxa"/>
            <w:noWrap/>
            <w:tcMar>
              <w:top w:w="113" w:type="dxa"/>
              <w:left w:w="57" w:type="dxa"/>
              <w:bottom w:w="113" w:type="dxa"/>
              <w:right w:w="57" w:type="dxa"/>
            </w:tcMar>
          </w:tcPr>
          <w:p w14:paraId="7EC31941"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DACCA80" w14:textId="107AFB3B" w:rsidR="00D805AD" w:rsidRPr="00421070" w:rsidRDefault="00F52DE5"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1</w:t>
            </w:r>
            <w:r w:rsidR="00C02600">
              <w:rPr>
                <w:rFonts w:ascii="Times New Roman" w:eastAsia="Times New Roman" w:hAnsi="Times New Roman" w:cs="Times New Roman"/>
                <w:bCs/>
                <w:sz w:val="24"/>
                <w:szCs w:val="24"/>
                <w:lang w:eastAsia="tr-TR"/>
              </w:rPr>
              <w:t>08</w:t>
            </w:r>
          </w:p>
        </w:tc>
      </w:tr>
      <w:tr w:rsidR="00D805AD" w:rsidRPr="00421070" w14:paraId="31931D83" w14:textId="77777777" w:rsidTr="00E43C41">
        <w:trPr>
          <w:trHeight w:val="397"/>
        </w:trPr>
        <w:tc>
          <w:tcPr>
            <w:tcW w:w="1928" w:type="dxa"/>
            <w:noWrap/>
            <w:tcMar>
              <w:top w:w="113" w:type="dxa"/>
              <w:left w:w="57" w:type="dxa"/>
              <w:bottom w:w="113" w:type="dxa"/>
              <w:right w:w="57" w:type="dxa"/>
            </w:tcMar>
          </w:tcPr>
          <w:p w14:paraId="4891761C"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 Danışmanları</w:t>
            </w:r>
          </w:p>
        </w:tc>
        <w:tc>
          <w:tcPr>
            <w:tcW w:w="134" w:type="dxa"/>
            <w:noWrap/>
            <w:tcMar>
              <w:top w:w="113" w:type="dxa"/>
              <w:left w:w="57" w:type="dxa"/>
              <w:bottom w:w="113" w:type="dxa"/>
              <w:right w:w="57" w:type="dxa"/>
            </w:tcMar>
          </w:tcPr>
          <w:p w14:paraId="0F6CDB2E"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37E399E1" w14:textId="29295153" w:rsidR="00D805AD" w:rsidRPr="00421070" w:rsidRDefault="00D805AD" w:rsidP="00D805AD">
            <w:pPr>
              <w:spacing w:after="0" w:line="360" w:lineRule="auto"/>
              <w:rPr>
                <w:rFonts w:ascii="Times New Roman" w:eastAsia="Times New Roman" w:hAnsi="Times New Roman" w:cs="Times New Roman"/>
                <w:bCs/>
                <w:sz w:val="24"/>
                <w:szCs w:val="24"/>
                <w:lang w:eastAsia="tr-TR"/>
              </w:rPr>
            </w:pPr>
            <w:r w:rsidRPr="00421070">
              <w:rPr>
                <w:rFonts w:ascii="Times New Roman" w:eastAsia="Times New Roman" w:hAnsi="Times New Roman" w:cs="Times New Roman"/>
                <w:bCs/>
                <w:sz w:val="24"/>
                <w:szCs w:val="24"/>
                <w:lang w:eastAsia="tr-TR"/>
              </w:rPr>
              <w:t xml:space="preserve">1. </w:t>
            </w:r>
            <w:r w:rsidR="00B91AF4" w:rsidRPr="00B91AF4">
              <w:rPr>
                <w:rFonts w:ascii="Times New Roman" w:eastAsia="Times New Roman" w:hAnsi="Times New Roman" w:cs="Times New Roman"/>
                <w:bCs/>
                <w:sz w:val="24"/>
                <w:szCs w:val="24"/>
                <w:lang w:eastAsia="tr-TR"/>
              </w:rPr>
              <w:t>Doç.Dr. ELHAM PASHAEI</w:t>
            </w:r>
          </w:p>
        </w:tc>
      </w:tr>
      <w:tr w:rsidR="00D805AD" w:rsidRPr="00421070" w14:paraId="757E302F" w14:textId="77777777" w:rsidTr="00E43C41">
        <w:trPr>
          <w:trHeight w:val="397"/>
        </w:trPr>
        <w:tc>
          <w:tcPr>
            <w:tcW w:w="1928" w:type="dxa"/>
            <w:noWrap/>
            <w:tcMar>
              <w:top w:w="113" w:type="dxa"/>
              <w:left w:w="57" w:type="dxa"/>
              <w:bottom w:w="113" w:type="dxa"/>
              <w:right w:w="57" w:type="dxa"/>
            </w:tcMar>
          </w:tcPr>
          <w:p w14:paraId="295F7FB2" w14:textId="53D58F00" w:rsidR="00D805AD" w:rsidRPr="00421070" w:rsidRDefault="00D805AD" w:rsidP="00D805AD">
            <w:pPr>
              <w:spacing w:after="0" w:line="360" w:lineRule="auto"/>
              <w:rPr>
                <w:rFonts w:ascii="Times New Roman" w:eastAsia="Times New Roman" w:hAnsi="Times New Roman" w:cs="Times New Roman"/>
                <w:b/>
                <w:sz w:val="24"/>
                <w:szCs w:val="24"/>
                <w:lang w:eastAsia="tr-TR"/>
              </w:rPr>
            </w:pPr>
          </w:p>
        </w:tc>
        <w:tc>
          <w:tcPr>
            <w:tcW w:w="134" w:type="dxa"/>
            <w:noWrap/>
            <w:tcMar>
              <w:top w:w="113" w:type="dxa"/>
              <w:left w:w="57" w:type="dxa"/>
              <w:bottom w:w="113" w:type="dxa"/>
              <w:right w:w="57" w:type="dxa"/>
            </w:tcMar>
          </w:tcPr>
          <w:p w14:paraId="4FB28ADB" w14:textId="64094CD6" w:rsidR="00D805AD" w:rsidRPr="00421070" w:rsidRDefault="00D805AD" w:rsidP="00D805AD">
            <w:pPr>
              <w:spacing w:after="0" w:line="360" w:lineRule="auto"/>
              <w:rPr>
                <w:rFonts w:ascii="Times New Roman" w:eastAsia="Times New Roman" w:hAnsi="Times New Roman" w:cs="Times New Roman"/>
                <w:b/>
                <w:sz w:val="24"/>
                <w:szCs w:val="24"/>
                <w:lang w:eastAsia="tr-TR"/>
              </w:rPr>
            </w:pPr>
          </w:p>
        </w:tc>
        <w:tc>
          <w:tcPr>
            <w:tcW w:w="6236" w:type="dxa"/>
            <w:noWrap/>
            <w:tcMar>
              <w:top w:w="113" w:type="dxa"/>
              <w:left w:w="57" w:type="dxa"/>
              <w:bottom w:w="113" w:type="dxa"/>
              <w:right w:w="57" w:type="dxa"/>
            </w:tcMar>
          </w:tcPr>
          <w:p w14:paraId="1DFFB2E1" w14:textId="1A12F337" w:rsidR="00D805AD" w:rsidRPr="00A33CC5" w:rsidRDefault="00D805AD" w:rsidP="00A33CC5">
            <w:pPr>
              <w:spacing w:after="0" w:line="360" w:lineRule="auto"/>
              <w:rPr>
                <w:rFonts w:ascii="Times New Roman" w:eastAsia="Times New Roman" w:hAnsi="Times New Roman" w:cs="Times New Roman"/>
                <w:bCs/>
                <w:sz w:val="24"/>
                <w:szCs w:val="24"/>
                <w:lang w:eastAsia="tr-TR"/>
              </w:rPr>
            </w:pPr>
          </w:p>
        </w:tc>
      </w:tr>
    </w:tbl>
    <w:p w14:paraId="050B8219" w14:textId="77777777" w:rsidR="001325F9" w:rsidRPr="002678BD" w:rsidRDefault="001325F9" w:rsidP="006840B4">
      <w:pPr>
        <w:spacing w:after="0" w:line="360" w:lineRule="auto"/>
        <w:jc w:val="both"/>
        <w:rPr>
          <w:rFonts w:ascii="Times New Roman" w:eastAsia="Times New Roman" w:hAnsi="Times New Roman" w:cs="Times New Roman"/>
          <w:sz w:val="24"/>
          <w:szCs w:val="24"/>
          <w:lang w:eastAsia="tr-TR"/>
        </w:rPr>
      </w:pPr>
    </w:p>
    <w:p w14:paraId="258AB8D9" w14:textId="050B519D" w:rsidR="00D805AD" w:rsidRPr="002678BD" w:rsidRDefault="00D805AD" w:rsidP="006840B4">
      <w:pPr>
        <w:spacing w:after="0" w:line="360" w:lineRule="auto"/>
        <w:jc w:val="both"/>
        <w:rPr>
          <w:rFonts w:ascii="Times New Roman" w:eastAsia="Times New Roman" w:hAnsi="Times New Roman" w:cs="Times New Roman"/>
          <w:sz w:val="24"/>
          <w:szCs w:val="24"/>
          <w:lang w:eastAsia="tr-TR"/>
        </w:rPr>
      </w:pPr>
    </w:p>
    <w:p w14:paraId="1E46B5F9" w14:textId="29C3C209" w:rsidR="00006CD8" w:rsidRPr="00006CD8" w:rsidRDefault="00006CD8" w:rsidP="00006CD8">
      <w:pPr>
        <w:tabs>
          <w:tab w:val="left" w:pos="7314"/>
        </w:tabs>
        <w:spacing w:after="0" w:line="360" w:lineRule="auto"/>
        <w:jc w:val="both"/>
        <w:rPr>
          <w:rFonts w:ascii="Times New Roman" w:eastAsia="Times New Roman" w:hAnsi="Times New Roman" w:cs="Times New Roman"/>
          <w:i/>
          <w:iCs/>
          <w:sz w:val="24"/>
          <w:szCs w:val="24"/>
          <w:lang w:eastAsia="tr-TR"/>
        </w:rPr>
      </w:pPr>
      <w:r w:rsidRPr="00006CD8">
        <w:rPr>
          <w:rFonts w:ascii="Times New Roman" w:eastAsia="Times New Roman" w:hAnsi="Times New Roman" w:cs="Times New Roman"/>
          <w:i/>
          <w:iCs/>
          <w:sz w:val="24"/>
          <w:szCs w:val="24"/>
          <w:lang w:eastAsia="tr-TR"/>
        </w:rPr>
        <w:t>Ayşe</w:t>
      </w:r>
      <w:r>
        <w:rPr>
          <w:rFonts w:ascii="Times New Roman" w:eastAsia="Times New Roman" w:hAnsi="Times New Roman" w:cs="Times New Roman"/>
          <w:i/>
          <w:iCs/>
          <w:sz w:val="24"/>
          <w:szCs w:val="24"/>
          <w:lang w:eastAsia="tr-TR"/>
        </w:rPr>
        <w:t xml:space="preserve"> </w:t>
      </w:r>
      <w:r w:rsidRPr="00006CD8">
        <w:rPr>
          <w:rFonts w:ascii="Times New Roman" w:eastAsia="Times New Roman" w:hAnsi="Times New Roman" w:cs="Times New Roman"/>
          <w:i/>
          <w:iCs/>
          <w:sz w:val="24"/>
          <w:szCs w:val="24"/>
          <w:lang w:eastAsia="tr-TR"/>
        </w:rPr>
        <w:t>Nur KORKMAZ</w:t>
      </w:r>
    </w:p>
    <w:p w14:paraId="19BFE54E" w14:textId="77777777" w:rsidR="00006CD8" w:rsidRPr="00006CD8" w:rsidRDefault="00006CD8" w:rsidP="00006CD8">
      <w:pPr>
        <w:spacing w:after="0" w:line="360" w:lineRule="auto"/>
        <w:jc w:val="both"/>
        <w:rPr>
          <w:rFonts w:ascii="Times New Roman" w:eastAsia="Times New Roman" w:hAnsi="Times New Roman" w:cs="Times New Roman"/>
          <w:i/>
          <w:iCs/>
          <w:sz w:val="24"/>
          <w:szCs w:val="24"/>
          <w:lang w:eastAsia="tr-TR"/>
        </w:rPr>
      </w:pPr>
      <w:r w:rsidRPr="00006CD8">
        <w:rPr>
          <w:rFonts w:ascii="Times New Roman" w:eastAsia="Times New Roman" w:hAnsi="Times New Roman" w:cs="Times New Roman"/>
          <w:i/>
          <w:iCs/>
          <w:sz w:val="24"/>
          <w:szCs w:val="24"/>
          <w:lang w:eastAsia="tr-TR"/>
        </w:rPr>
        <w:t>Elif SAKAL</w:t>
      </w:r>
    </w:p>
    <w:p w14:paraId="71CC9EA0" w14:textId="77777777" w:rsidR="00006CD8" w:rsidRPr="002678BD" w:rsidRDefault="00006CD8" w:rsidP="00006CD8">
      <w:pPr>
        <w:spacing w:after="0" w:line="360" w:lineRule="auto"/>
        <w:jc w:val="both"/>
        <w:rPr>
          <w:rFonts w:ascii="Times New Roman" w:eastAsia="Times New Roman" w:hAnsi="Times New Roman" w:cs="Times New Roman"/>
          <w:i/>
          <w:iCs/>
          <w:sz w:val="24"/>
          <w:szCs w:val="24"/>
          <w:lang w:eastAsia="tr-TR"/>
        </w:rPr>
      </w:pPr>
      <w:r w:rsidRPr="00006CD8">
        <w:rPr>
          <w:rFonts w:ascii="Times New Roman" w:eastAsia="Times New Roman" w:hAnsi="Times New Roman" w:cs="Times New Roman"/>
          <w:i/>
          <w:iCs/>
          <w:sz w:val="24"/>
          <w:szCs w:val="24"/>
          <w:lang w:eastAsia="tr-TR"/>
        </w:rPr>
        <w:t>Doğukan SÜRÜCÜ</w:t>
      </w:r>
    </w:p>
    <w:p w14:paraId="55E22669" w14:textId="51EE504B" w:rsidR="001325F9" w:rsidRPr="002678BD" w:rsidRDefault="001325F9" w:rsidP="002678BD">
      <w:pPr>
        <w:tabs>
          <w:tab w:val="left" w:pos="7314"/>
        </w:tabs>
        <w:spacing w:after="0" w:line="360" w:lineRule="auto"/>
        <w:jc w:val="both"/>
        <w:rPr>
          <w:rFonts w:ascii="Times New Roman" w:eastAsia="Times New Roman" w:hAnsi="Times New Roman" w:cs="Times New Roman"/>
          <w:i/>
          <w:iCs/>
          <w:sz w:val="24"/>
          <w:szCs w:val="24"/>
          <w:lang w:eastAsia="tr-TR"/>
        </w:rPr>
      </w:pPr>
    </w:p>
    <w:p w14:paraId="1262B0F6" w14:textId="77777777" w:rsidR="002678BD" w:rsidRPr="006657AF" w:rsidRDefault="002678BD">
      <w:pPr>
        <w:rPr>
          <w:rFonts w:ascii="Times New Roman" w:hAnsi="Times New Roman" w:cs="Times New Roman"/>
          <w:sz w:val="24"/>
        </w:rPr>
      </w:pPr>
    </w:p>
    <w:p w14:paraId="6F2B961F" w14:textId="77777777" w:rsidR="006657AF" w:rsidRDefault="006657AF" w:rsidP="00833A38">
      <w:pPr>
        <w:spacing w:after="0" w:line="360" w:lineRule="auto"/>
        <w:jc w:val="center"/>
        <w:rPr>
          <w:rFonts w:ascii="Times New Roman" w:eastAsia="Times New Roman" w:hAnsi="Times New Roman" w:cs="Times New Roman"/>
          <w:b/>
          <w:bCs/>
          <w:sz w:val="32"/>
          <w:szCs w:val="28"/>
          <w:lang w:eastAsia="tr-TR"/>
        </w:rPr>
        <w:sectPr w:rsidR="006657AF" w:rsidSect="00846A1B">
          <w:pgSz w:w="11906" w:h="16838" w:code="9"/>
          <w:pgMar w:top="1418" w:right="1418" w:bottom="1418" w:left="2268" w:header="1304" w:footer="1361" w:gutter="0"/>
          <w:pgNumType w:start="1"/>
          <w:cols w:space="708"/>
          <w:docGrid w:linePitch="360"/>
        </w:sectPr>
      </w:pPr>
    </w:p>
    <w:p w14:paraId="762B0B69" w14:textId="77777777" w:rsidR="002703FE" w:rsidRPr="00AE211D" w:rsidRDefault="002703FE" w:rsidP="00AE211D">
      <w:pPr>
        <w:spacing w:after="0" w:line="360" w:lineRule="auto"/>
        <w:jc w:val="center"/>
        <w:rPr>
          <w:rFonts w:ascii="Times New Roman" w:eastAsia="Times New Roman" w:hAnsi="Times New Roman" w:cs="Times New Roman"/>
          <w:bCs/>
          <w:sz w:val="24"/>
          <w:szCs w:val="24"/>
          <w:lang w:eastAsia="tr-TR"/>
        </w:rPr>
      </w:pPr>
    </w:p>
    <w:p w14:paraId="6C61A790" w14:textId="77777777" w:rsidR="00833A38" w:rsidRPr="004D7319" w:rsidRDefault="00833A38" w:rsidP="002703FE">
      <w:pPr>
        <w:spacing w:after="0" w:line="240" w:lineRule="auto"/>
        <w:jc w:val="center"/>
        <w:rPr>
          <w:rFonts w:ascii="Times New Roman" w:eastAsia="Times New Roman" w:hAnsi="Times New Roman" w:cs="Times New Roman"/>
          <w:b/>
          <w:bCs/>
          <w:sz w:val="32"/>
          <w:szCs w:val="32"/>
          <w:lang w:eastAsia="tr-TR"/>
        </w:rPr>
      </w:pPr>
      <w:r w:rsidRPr="004D7319">
        <w:rPr>
          <w:rFonts w:ascii="Times New Roman" w:eastAsia="Times New Roman" w:hAnsi="Times New Roman" w:cs="Times New Roman"/>
          <w:b/>
          <w:bCs/>
          <w:sz w:val="32"/>
          <w:szCs w:val="32"/>
          <w:lang w:eastAsia="tr-TR"/>
        </w:rPr>
        <w:t>T.</w:t>
      </w:r>
      <w:r w:rsidR="00D02B7C">
        <w:rPr>
          <w:rFonts w:ascii="Times New Roman" w:eastAsia="Times New Roman" w:hAnsi="Times New Roman" w:cs="Times New Roman"/>
          <w:b/>
          <w:bCs/>
          <w:sz w:val="32"/>
          <w:szCs w:val="32"/>
          <w:lang w:eastAsia="tr-TR"/>
        </w:rPr>
        <w:t xml:space="preserve"> </w:t>
      </w:r>
      <w:r w:rsidRPr="004D7319">
        <w:rPr>
          <w:rFonts w:ascii="Times New Roman" w:eastAsia="Times New Roman" w:hAnsi="Times New Roman" w:cs="Times New Roman"/>
          <w:b/>
          <w:bCs/>
          <w:sz w:val="32"/>
          <w:szCs w:val="32"/>
          <w:lang w:eastAsia="tr-TR"/>
        </w:rPr>
        <w:t>C</w:t>
      </w:r>
      <w:r w:rsidR="003E68DE">
        <w:rPr>
          <w:rFonts w:ascii="Times New Roman" w:eastAsia="Times New Roman" w:hAnsi="Times New Roman" w:cs="Times New Roman"/>
          <w:b/>
          <w:bCs/>
          <w:sz w:val="32"/>
          <w:szCs w:val="32"/>
          <w:lang w:eastAsia="tr-TR"/>
        </w:rPr>
        <w:t>.</w:t>
      </w:r>
    </w:p>
    <w:p w14:paraId="79663938" w14:textId="77777777" w:rsidR="00833A38" w:rsidRPr="004D7319" w:rsidRDefault="00833A38" w:rsidP="002703FE">
      <w:pPr>
        <w:spacing w:after="0" w:line="240" w:lineRule="auto"/>
        <w:jc w:val="center"/>
        <w:rPr>
          <w:rFonts w:ascii="Times New Roman" w:eastAsia="Times New Roman" w:hAnsi="Times New Roman" w:cs="Times New Roman"/>
          <w:b/>
          <w:bCs/>
          <w:sz w:val="32"/>
          <w:szCs w:val="32"/>
          <w:lang w:eastAsia="tr-TR"/>
        </w:rPr>
      </w:pPr>
      <w:r w:rsidRPr="004D7319">
        <w:rPr>
          <w:rFonts w:ascii="Times New Roman" w:eastAsia="Times New Roman" w:hAnsi="Times New Roman" w:cs="Times New Roman"/>
          <w:b/>
          <w:bCs/>
          <w:sz w:val="32"/>
          <w:szCs w:val="32"/>
          <w:lang w:eastAsia="tr-TR"/>
        </w:rPr>
        <w:t>İSTANBUL GELİŞİM ÜNİVERSİTESİ</w:t>
      </w:r>
    </w:p>
    <w:p w14:paraId="68AC1F00" w14:textId="77777777" w:rsidR="00A33CC5" w:rsidRPr="006E21FF" w:rsidRDefault="00A33CC5" w:rsidP="00A33CC5">
      <w:pPr>
        <w:spacing w:after="0" w:line="240" w:lineRule="auto"/>
        <w:jc w:val="center"/>
        <w:rPr>
          <w:rFonts w:ascii="Times New Roman" w:eastAsia="Times New Roman" w:hAnsi="Times New Roman" w:cs="Times New Roman"/>
          <w:b/>
          <w:bCs/>
          <w:sz w:val="32"/>
          <w:szCs w:val="32"/>
          <w:lang w:eastAsia="tr-TR"/>
        </w:rPr>
      </w:pPr>
      <w:r>
        <w:rPr>
          <w:rFonts w:ascii="Times New Roman" w:eastAsia="Times New Roman" w:hAnsi="Times New Roman" w:cs="Times New Roman"/>
          <w:b/>
          <w:bCs/>
          <w:sz w:val="32"/>
          <w:szCs w:val="32"/>
          <w:lang w:eastAsia="tr-TR"/>
        </w:rPr>
        <w:t>MÜHENDİSLİK ve MİMARLIK FAKÜLTESİ</w:t>
      </w:r>
    </w:p>
    <w:p w14:paraId="2E2E43F4" w14:textId="77777777" w:rsidR="00A33CC5" w:rsidRPr="002703FE" w:rsidRDefault="00A33CC5" w:rsidP="00A33CC5">
      <w:pPr>
        <w:spacing w:after="0" w:line="360" w:lineRule="auto"/>
        <w:jc w:val="center"/>
        <w:rPr>
          <w:rFonts w:ascii="Times New Roman" w:eastAsia="Times New Roman" w:hAnsi="Times New Roman" w:cs="Times New Roman"/>
          <w:bCs/>
          <w:sz w:val="24"/>
          <w:szCs w:val="24"/>
          <w:lang w:eastAsia="tr-TR"/>
        </w:rPr>
      </w:pPr>
    </w:p>
    <w:p w14:paraId="3FF1B245" w14:textId="77777777" w:rsidR="00A33CC5" w:rsidRPr="006E21FF" w:rsidRDefault="00A33CC5" w:rsidP="00A33CC5">
      <w:pPr>
        <w:spacing w:after="0" w:line="360" w:lineRule="auto"/>
        <w:jc w:val="center"/>
        <w:rPr>
          <w:rFonts w:ascii="Times New Roman" w:eastAsia="Times New Roman" w:hAnsi="Times New Roman" w:cs="Times New Roman"/>
          <w:bCs/>
          <w:sz w:val="32"/>
          <w:szCs w:val="32"/>
          <w:lang w:eastAsia="tr-TR"/>
        </w:rPr>
      </w:pPr>
      <w:r>
        <w:rPr>
          <w:rFonts w:ascii="Times New Roman" w:eastAsia="Times New Roman" w:hAnsi="Times New Roman" w:cs="Times New Roman"/>
          <w:bCs/>
          <w:sz w:val="32"/>
          <w:szCs w:val="32"/>
          <w:lang w:eastAsia="tr-TR"/>
        </w:rPr>
        <w:t>BİLGİSAYAR MÜHENDİSLİĞİ</w:t>
      </w:r>
    </w:p>
    <w:p w14:paraId="37A854B6"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4FC6A574"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12C63D18"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5A226F0D"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760B1B70" w14:textId="14CCC75B" w:rsidR="00833A38" w:rsidRPr="004D7319" w:rsidRDefault="000D40E6" w:rsidP="00833A38">
      <w:pPr>
        <w:spacing w:after="0" w:line="360" w:lineRule="auto"/>
        <w:jc w:val="center"/>
        <w:rPr>
          <w:rFonts w:ascii="Times New Roman" w:eastAsia="Times New Roman" w:hAnsi="Times New Roman" w:cs="Times New Roman"/>
          <w:b/>
          <w:bCs/>
          <w:sz w:val="32"/>
          <w:szCs w:val="32"/>
          <w:lang w:eastAsia="tr-TR"/>
        </w:rPr>
      </w:pPr>
      <w:r>
        <w:rPr>
          <w:rFonts w:ascii="Times New Roman" w:eastAsia="Times New Roman" w:hAnsi="Times New Roman" w:cs="Times New Roman"/>
          <w:b/>
          <w:bCs/>
          <w:sz w:val="32"/>
          <w:szCs w:val="32"/>
          <w:lang w:eastAsia="tr-TR"/>
        </w:rPr>
        <w:t>YAPAY ZEKA TABANLI SU KAYNAKLARI ENTEGRE YÖNETİMİ</w:t>
      </w:r>
    </w:p>
    <w:p w14:paraId="23289019"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662CE506"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635AFE21"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34D427DB"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7789AC2E"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35DA7F69" w14:textId="77777777" w:rsidR="004E6F7E" w:rsidRPr="004E6F7E" w:rsidRDefault="004E6F7E" w:rsidP="00312725">
      <w:pPr>
        <w:spacing w:after="0" w:line="360" w:lineRule="auto"/>
        <w:rPr>
          <w:rFonts w:ascii="Times New Roman" w:eastAsia="Times New Roman" w:hAnsi="Times New Roman" w:cs="Times New Roman"/>
          <w:bCs/>
          <w:sz w:val="24"/>
          <w:szCs w:val="24"/>
          <w:lang w:eastAsia="tr-TR"/>
        </w:rPr>
      </w:pPr>
    </w:p>
    <w:p w14:paraId="1A56BC95"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6A6AA912" w14:textId="77777777" w:rsidR="00312725" w:rsidRPr="00312725" w:rsidRDefault="00312725" w:rsidP="00312725">
      <w:pPr>
        <w:spacing w:after="0" w:line="360" w:lineRule="auto"/>
        <w:jc w:val="center"/>
        <w:rPr>
          <w:rFonts w:ascii="Times New Roman" w:eastAsia="Times New Roman" w:hAnsi="Times New Roman" w:cs="Times New Roman"/>
          <w:b/>
          <w:bCs/>
          <w:sz w:val="28"/>
          <w:szCs w:val="24"/>
          <w:lang w:eastAsia="tr-TR"/>
        </w:rPr>
      </w:pPr>
      <w:r w:rsidRPr="00312725">
        <w:rPr>
          <w:rFonts w:ascii="Times New Roman" w:eastAsia="Times New Roman" w:hAnsi="Times New Roman" w:cs="Times New Roman"/>
          <w:b/>
          <w:bCs/>
          <w:sz w:val="28"/>
          <w:szCs w:val="24"/>
          <w:lang w:eastAsia="tr-TR"/>
        </w:rPr>
        <w:t>Ayşe Nur KORKMAZ</w:t>
      </w:r>
    </w:p>
    <w:p w14:paraId="18E506F6" w14:textId="77777777" w:rsidR="00312725" w:rsidRPr="00312725" w:rsidRDefault="00312725" w:rsidP="00312725">
      <w:pPr>
        <w:spacing w:after="0" w:line="360" w:lineRule="auto"/>
        <w:jc w:val="center"/>
        <w:rPr>
          <w:rFonts w:ascii="Times New Roman" w:eastAsia="Times New Roman" w:hAnsi="Times New Roman" w:cs="Times New Roman"/>
          <w:b/>
          <w:bCs/>
          <w:sz w:val="28"/>
          <w:szCs w:val="24"/>
          <w:lang w:eastAsia="tr-TR"/>
        </w:rPr>
      </w:pPr>
      <w:r w:rsidRPr="00312725">
        <w:rPr>
          <w:rFonts w:ascii="Times New Roman" w:eastAsia="Times New Roman" w:hAnsi="Times New Roman" w:cs="Times New Roman"/>
          <w:b/>
          <w:bCs/>
          <w:sz w:val="28"/>
          <w:szCs w:val="24"/>
          <w:lang w:eastAsia="tr-TR"/>
        </w:rPr>
        <w:t>Elif SAKAL</w:t>
      </w:r>
    </w:p>
    <w:p w14:paraId="27B5B17D" w14:textId="2548C2AB" w:rsidR="00833A38" w:rsidRPr="004E6F7E" w:rsidRDefault="00312725" w:rsidP="00312725">
      <w:pPr>
        <w:spacing w:after="0" w:line="360" w:lineRule="auto"/>
        <w:jc w:val="center"/>
        <w:rPr>
          <w:rFonts w:ascii="Times New Roman" w:eastAsia="Times New Roman" w:hAnsi="Times New Roman" w:cs="Times New Roman"/>
          <w:bCs/>
          <w:sz w:val="24"/>
          <w:szCs w:val="24"/>
          <w:lang w:eastAsia="tr-TR"/>
        </w:rPr>
      </w:pPr>
      <w:r w:rsidRPr="00312725">
        <w:rPr>
          <w:rFonts w:ascii="Times New Roman" w:eastAsia="Times New Roman" w:hAnsi="Times New Roman" w:cs="Times New Roman"/>
          <w:b/>
          <w:bCs/>
          <w:sz w:val="28"/>
          <w:szCs w:val="24"/>
          <w:lang w:eastAsia="tr-TR"/>
        </w:rPr>
        <w:t>Doğukan SÜRÜCÜ</w:t>
      </w:r>
    </w:p>
    <w:p w14:paraId="0066C242"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01371A26"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39F2D1D0"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3367EEA5" w14:textId="77777777" w:rsidR="00833A38" w:rsidRPr="006D646F" w:rsidRDefault="00833A38" w:rsidP="00833A38">
      <w:pPr>
        <w:spacing w:after="0" w:line="360" w:lineRule="auto"/>
        <w:jc w:val="center"/>
        <w:rPr>
          <w:rFonts w:ascii="Times New Roman" w:eastAsia="Times New Roman" w:hAnsi="Times New Roman" w:cs="Times New Roman"/>
          <w:bCs/>
          <w:sz w:val="28"/>
          <w:szCs w:val="24"/>
          <w:lang w:eastAsia="tr-TR"/>
        </w:rPr>
      </w:pPr>
      <w:r w:rsidRPr="006D646F">
        <w:rPr>
          <w:rFonts w:ascii="Times New Roman" w:eastAsia="Times New Roman" w:hAnsi="Times New Roman" w:cs="Times New Roman"/>
          <w:bCs/>
          <w:sz w:val="28"/>
          <w:szCs w:val="24"/>
          <w:lang w:eastAsia="tr-TR"/>
        </w:rPr>
        <w:t>Danışman</w:t>
      </w:r>
    </w:p>
    <w:p w14:paraId="353AF314" w14:textId="47BD52B6" w:rsidR="00833A38" w:rsidRPr="006D646F" w:rsidRDefault="000D40E6" w:rsidP="00833A38">
      <w:pPr>
        <w:spacing w:after="0" w:line="360" w:lineRule="auto"/>
        <w:jc w:val="center"/>
        <w:rPr>
          <w:rFonts w:ascii="Times New Roman" w:eastAsia="Times New Roman" w:hAnsi="Times New Roman" w:cs="Times New Roman"/>
          <w:bCs/>
          <w:sz w:val="28"/>
          <w:szCs w:val="24"/>
          <w:lang w:eastAsia="tr-TR"/>
        </w:rPr>
      </w:pPr>
      <w:r>
        <w:rPr>
          <w:rFonts w:ascii="Times New Roman" w:eastAsia="Times New Roman" w:hAnsi="Times New Roman" w:cs="Times New Roman"/>
          <w:bCs/>
          <w:sz w:val="28"/>
          <w:szCs w:val="24"/>
          <w:lang w:eastAsia="tr-TR"/>
        </w:rPr>
        <w:t>Doç. Dr. Elham PASHAEI</w:t>
      </w:r>
    </w:p>
    <w:p w14:paraId="318C1684"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66488E08"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087DBF12"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5B17DA2C"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3D19B283" w14:textId="3EE389C1" w:rsidR="00833A38" w:rsidRPr="006D646F" w:rsidRDefault="00833A38" w:rsidP="00833A38">
      <w:pPr>
        <w:spacing w:after="0" w:line="360" w:lineRule="auto"/>
        <w:jc w:val="center"/>
        <w:rPr>
          <w:rFonts w:ascii="Arial" w:eastAsia="Times New Roman" w:hAnsi="Arial" w:cs="Times New Roman"/>
          <w:b/>
          <w:bCs/>
          <w:szCs w:val="24"/>
          <w:lang w:eastAsia="tr-TR"/>
        </w:rPr>
      </w:pPr>
      <w:r>
        <w:rPr>
          <w:rFonts w:ascii="Times New Roman" w:eastAsia="Times New Roman" w:hAnsi="Times New Roman" w:cs="Times New Roman"/>
          <w:b/>
          <w:bCs/>
          <w:sz w:val="28"/>
          <w:szCs w:val="24"/>
          <w:lang w:eastAsia="tr-TR"/>
        </w:rPr>
        <w:t>İstanbul – 2</w:t>
      </w:r>
      <w:r w:rsidR="000D40E6">
        <w:rPr>
          <w:rFonts w:ascii="Times New Roman" w:eastAsia="Times New Roman" w:hAnsi="Times New Roman" w:cs="Times New Roman"/>
          <w:b/>
          <w:bCs/>
          <w:sz w:val="28"/>
          <w:szCs w:val="24"/>
          <w:lang w:eastAsia="tr-TR"/>
        </w:rPr>
        <w:t>024</w:t>
      </w:r>
    </w:p>
    <w:p w14:paraId="1DE20DFB" w14:textId="77777777" w:rsidR="00846A1B" w:rsidRDefault="00846A1B" w:rsidP="00C05225">
      <w:pPr>
        <w:rPr>
          <w:rFonts w:ascii="Times New Roman" w:hAnsi="Times New Roman" w:cs="Times New Roman"/>
          <w:b/>
          <w:sz w:val="24"/>
          <w:szCs w:val="24"/>
        </w:rPr>
        <w:sectPr w:rsidR="00846A1B" w:rsidSect="000B7633">
          <w:headerReference w:type="default" r:id="rId9"/>
          <w:type w:val="evenPage"/>
          <w:pgSz w:w="11906" w:h="16838" w:code="9"/>
          <w:pgMar w:top="1418" w:right="1418" w:bottom="1418" w:left="2268" w:header="1304" w:footer="1361" w:gutter="0"/>
          <w:pgNumType w:start="1"/>
          <w:cols w:space="708"/>
          <w:docGrid w:linePitch="360"/>
        </w:sectPr>
      </w:pPr>
    </w:p>
    <w:p w14:paraId="043F071E" w14:textId="77777777" w:rsidR="00C05225" w:rsidRPr="00302A30" w:rsidRDefault="00C05225" w:rsidP="00C05225">
      <w:pPr>
        <w:rPr>
          <w:rFonts w:ascii="Times New Roman" w:hAnsi="Times New Roman" w:cs="Times New Roman"/>
          <w:b/>
          <w:sz w:val="24"/>
          <w:szCs w:val="24"/>
        </w:rPr>
      </w:pPr>
      <w:r w:rsidRPr="00302A30">
        <w:rPr>
          <w:rFonts w:ascii="Times New Roman" w:hAnsi="Times New Roman" w:cs="Times New Roman"/>
          <w:b/>
          <w:sz w:val="24"/>
          <w:szCs w:val="24"/>
        </w:rPr>
        <w:lastRenderedPageBreak/>
        <w:t>BEYAN</w:t>
      </w:r>
    </w:p>
    <w:p w14:paraId="0100AE78" w14:textId="77777777" w:rsidR="00C05225" w:rsidRPr="00302A30" w:rsidRDefault="00CB62DE" w:rsidP="00E87701">
      <w:pPr>
        <w:pStyle w:val="IGUTezParagraf"/>
      </w:pPr>
      <w:r>
        <w:t>Bu tezin</w:t>
      </w:r>
      <w:r w:rsidR="00C05225" w:rsidRPr="00302A30">
        <w:t xml:space="preserve"> hazırlanmasında bilimsel ahlak kurallarına uyulduğu, başkalarının eserlerinden yararlanılması durumunda bilimsel normlara uygun olarak atıfta bulunulduğu, kullanılan verilerde herhangi tahrifat yapılmadığını, tezin herhangi bir kısmının bu üniversite veya başka bir üniversitedeki başka bir tez olarak sunulmadığını beyan ederim.</w:t>
      </w:r>
    </w:p>
    <w:p w14:paraId="1231D749" w14:textId="77777777" w:rsidR="00302A30" w:rsidRPr="00302A30" w:rsidRDefault="00302A30" w:rsidP="00302A30">
      <w:pPr>
        <w:spacing w:after="0" w:line="360" w:lineRule="auto"/>
        <w:jc w:val="both"/>
        <w:rPr>
          <w:rFonts w:ascii="Times New Roman" w:hAnsi="Times New Roman" w:cs="Times New Roman"/>
          <w:sz w:val="24"/>
          <w:szCs w:val="24"/>
        </w:rPr>
      </w:pPr>
    </w:p>
    <w:p w14:paraId="243BE687" w14:textId="77777777" w:rsidR="00046124" w:rsidRPr="00046124" w:rsidRDefault="00046124" w:rsidP="0004612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b/>
      </w:r>
      <w:r w:rsidRPr="00046124">
        <w:rPr>
          <w:rFonts w:ascii="Times New Roman" w:hAnsi="Times New Roman" w:cs="Times New Roman"/>
          <w:sz w:val="24"/>
          <w:szCs w:val="24"/>
        </w:rPr>
        <w:t>Ayşe Nur KORKMAZ</w:t>
      </w:r>
    </w:p>
    <w:p w14:paraId="2907941F" w14:textId="77777777" w:rsidR="00046124" w:rsidRPr="00046124" w:rsidRDefault="00046124" w:rsidP="00046124">
      <w:pPr>
        <w:spacing w:after="0" w:line="360" w:lineRule="auto"/>
        <w:jc w:val="right"/>
        <w:rPr>
          <w:rFonts w:ascii="Times New Roman" w:hAnsi="Times New Roman" w:cs="Times New Roman"/>
          <w:sz w:val="24"/>
          <w:szCs w:val="24"/>
        </w:rPr>
      </w:pPr>
      <w:r w:rsidRPr="00046124">
        <w:rPr>
          <w:rFonts w:ascii="Times New Roman" w:hAnsi="Times New Roman" w:cs="Times New Roman"/>
          <w:sz w:val="24"/>
          <w:szCs w:val="24"/>
        </w:rPr>
        <w:t>Elif SAKAL</w:t>
      </w:r>
    </w:p>
    <w:p w14:paraId="01CB5679" w14:textId="22CA4341" w:rsidR="00046124" w:rsidRDefault="00046124" w:rsidP="00046124">
      <w:pPr>
        <w:spacing w:after="0" w:line="360" w:lineRule="auto"/>
        <w:jc w:val="right"/>
        <w:rPr>
          <w:rFonts w:ascii="Times New Roman" w:hAnsi="Times New Roman" w:cs="Times New Roman"/>
          <w:sz w:val="24"/>
          <w:szCs w:val="24"/>
        </w:rPr>
      </w:pPr>
      <w:r w:rsidRPr="00046124">
        <w:rPr>
          <w:rFonts w:ascii="Times New Roman" w:hAnsi="Times New Roman" w:cs="Times New Roman"/>
          <w:sz w:val="24"/>
          <w:szCs w:val="24"/>
        </w:rPr>
        <w:t>Doğukan SÜRÜCÜ</w:t>
      </w:r>
    </w:p>
    <w:p w14:paraId="74F1A1A0" w14:textId="6BF9B071" w:rsidR="00C05225" w:rsidRPr="00302A30" w:rsidRDefault="00302A30" w:rsidP="00302A30">
      <w:pPr>
        <w:tabs>
          <w:tab w:val="left" w:pos="7088"/>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0D40E6">
        <w:rPr>
          <w:rFonts w:ascii="Times New Roman" w:hAnsi="Times New Roman" w:cs="Times New Roman"/>
          <w:sz w:val="24"/>
          <w:szCs w:val="24"/>
        </w:rPr>
        <w:t>07.06.2024</w:t>
      </w:r>
    </w:p>
    <w:p w14:paraId="74D25BCA" w14:textId="77777777" w:rsidR="00CC05D0" w:rsidRDefault="00CC05D0" w:rsidP="00302A30">
      <w:pPr>
        <w:spacing w:after="0" w:line="360" w:lineRule="auto"/>
        <w:rPr>
          <w:rFonts w:ascii="Times New Roman" w:eastAsia="Times New Roman" w:hAnsi="Times New Roman" w:cs="Times New Roman"/>
          <w:bCs/>
          <w:sz w:val="24"/>
          <w:szCs w:val="24"/>
          <w:lang w:eastAsia="tr-TR"/>
        </w:rPr>
      </w:pPr>
    </w:p>
    <w:p w14:paraId="451842C1" w14:textId="77777777" w:rsidR="00CC05D0" w:rsidRDefault="00CC05D0" w:rsidP="00302A30">
      <w:pPr>
        <w:spacing w:after="0" w:line="360" w:lineRule="auto"/>
        <w:rPr>
          <w:rFonts w:ascii="Times New Roman" w:eastAsia="Times New Roman" w:hAnsi="Times New Roman" w:cs="Times New Roman"/>
          <w:bCs/>
          <w:sz w:val="24"/>
          <w:szCs w:val="24"/>
          <w:lang w:eastAsia="tr-TR"/>
        </w:rPr>
      </w:pPr>
    </w:p>
    <w:p w14:paraId="4EC5AF05" w14:textId="77777777" w:rsidR="00846A1B" w:rsidRDefault="00846A1B" w:rsidP="005203ED">
      <w:pPr>
        <w:spacing w:after="0" w:line="360" w:lineRule="auto"/>
        <w:jc w:val="center"/>
        <w:rPr>
          <w:rFonts w:ascii="Times New Roman" w:eastAsia="Times New Roman" w:hAnsi="Times New Roman" w:cs="Times New Roman"/>
          <w:b/>
          <w:sz w:val="24"/>
          <w:szCs w:val="24"/>
          <w:lang w:eastAsia="tr-TR"/>
        </w:rPr>
        <w:sectPr w:rsidR="00846A1B" w:rsidSect="006657AF">
          <w:type w:val="evenPage"/>
          <w:pgSz w:w="11906" w:h="16838" w:code="9"/>
          <w:pgMar w:top="1418" w:right="1418" w:bottom="1418" w:left="2268" w:header="1304" w:footer="1361" w:gutter="0"/>
          <w:pgNumType w:fmt="lowerRoman" w:start="1"/>
          <w:cols w:space="708"/>
          <w:docGrid w:linePitch="360"/>
        </w:sectPr>
      </w:pPr>
    </w:p>
    <w:tbl>
      <w:tblPr>
        <w:tblStyle w:val="TabloKlavuzu3"/>
        <w:tblW w:w="9493" w:type="dxa"/>
        <w:tblInd w:w="-1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tblGrid>
      <w:tr w:rsidR="00A33CC5" w:rsidRPr="005D3C17" w14:paraId="3E016715" w14:textId="77777777" w:rsidTr="00A33CC5">
        <w:tc>
          <w:tcPr>
            <w:tcW w:w="9493" w:type="dxa"/>
          </w:tcPr>
          <w:p w14:paraId="73E97A42" w14:textId="470D4B68" w:rsidR="00A33CC5" w:rsidRDefault="00A33CC5" w:rsidP="00605081">
            <w:pPr>
              <w:spacing w:beforeAutospacing="0"/>
              <w:jc w:val="both"/>
              <w:rPr>
                <w:rFonts w:ascii="Times New Roman" w:hAnsi="Times New Roman" w:cs="Times New Roman"/>
                <w:sz w:val="24"/>
                <w:lang w:val="tr-TR"/>
              </w:rPr>
            </w:pPr>
            <w:r w:rsidRPr="005D3C17">
              <w:rPr>
                <w:rFonts w:ascii="Times New Roman" w:hAnsi="Times New Roman" w:cs="Times New Roman"/>
                <w:sz w:val="24"/>
                <w:lang w:val="tr-TR"/>
              </w:rPr>
              <w:lastRenderedPageBreak/>
              <w:t xml:space="preserve">İstanbul Gelişim Üniversitesi, Mühendislik ve Mimarlık Fakültesi Bilgisayar Mühendisliği Bölümü </w:t>
            </w:r>
            <w:r w:rsidR="00801401">
              <w:rPr>
                <w:rFonts w:ascii="Times New Roman" w:hAnsi="Times New Roman" w:cs="Times New Roman"/>
                <w:sz w:val="24"/>
                <w:lang w:val="tr-TR"/>
              </w:rPr>
              <w:t>200403623</w:t>
            </w:r>
            <w:r w:rsidRPr="005D3C17">
              <w:rPr>
                <w:rFonts w:ascii="Times New Roman" w:hAnsi="Times New Roman" w:cs="Times New Roman"/>
                <w:sz w:val="24"/>
                <w:lang w:val="tr-TR"/>
              </w:rPr>
              <w:t xml:space="preserve"> numaralı Lisans Öğrencisi</w:t>
            </w:r>
            <w:r w:rsidR="00801401">
              <w:rPr>
                <w:rFonts w:ascii="Times New Roman" w:hAnsi="Times New Roman" w:cs="Times New Roman"/>
                <w:sz w:val="24"/>
                <w:lang w:val="tr-TR"/>
              </w:rPr>
              <w:t xml:space="preserve"> ELİF SAKAL</w:t>
            </w:r>
            <w:r w:rsidRPr="005D3C17">
              <w:rPr>
                <w:rFonts w:ascii="Times New Roman" w:hAnsi="Times New Roman" w:cs="Times New Roman"/>
                <w:sz w:val="24"/>
                <w:lang w:val="tr-TR"/>
              </w:rPr>
              <w:t>, gerekli tüm şartları yerine getirdikten sonra hazırladığı “</w:t>
            </w:r>
            <w:r w:rsidR="000D40E6">
              <w:rPr>
                <w:rFonts w:ascii="Times New Roman" w:hAnsi="Times New Roman" w:cs="Times New Roman"/>
                <w:sz w:val="24"/>
                <w:lang w:val="tr-TR"/>
              </w:rPr>
              <w:t>YAPAY ZEKA TABANLI SU KAYNAKLARI ENTEGRE YÖNETİMİ</w:t>
            </w:r>
            <w:r w:rsidRPr="005D3C17">
              <w:rPr>
                <w:rFonts w:ascii="Times New Roman" w:hAnsi="Times New Roman" w:cs="Times New Roman"/>
                <w:sz w:val="24"/>
                <w:lang w:val="tr-TR"/>
              </w:rPr>
              <w:t>”</w:t>
            </w:r>
            <w:r w:rsidRPr="005D3C17">
              <w:rPr>
                <w:rFonts w:ascii="Times New Roman" w:hAnsi="Times New Roman" w:cs="Times New Roman"/>
                <w:b/>
                <w:sz w:val="24"/>
                <w:lang w:val="tr-TR"/>
              </w:rPr>
              <w:t xml:space="preserve"> </w:t>
            </w:r>
            <w:r w:rsidRPr="005D3C17">
              <w:rPr>
                <w:rFonts w:ascii="Times New Roman" w:hAnsi="Times New Roman" w:cs="Times New Roman"/>
                <w:sz w:val="24"/>
                <w:lang w:val="tr-TR"/>
              </w:rPr>
              <w:t>başlıklı projesini aşağıda imzaları olan jüri önünde başarı ile sunmuştur.</w:t>
            </w:r>
          </w:p>
          <w:p w14:paraId="1BD22C09" w14:textId="77777777" w:rsidR="002A6936" w:rsidRDefault="002A6936" w:rsidP="00605081">
            <w:pPr>
              <w:spacing w:beforeAutospacing="0"/>
              <w:jc w:val="both"/>
              <w:rPr>
                <w:rFonts w:ascii="Times New Roman" w:hAnsi="Times New Roman" w:cs="Times New Roman"/>
                <w:sz w:val="24"/>
                <w:lang w:val="tr-TR"/>
              </w:rPr>
            </w:pPr>
          </w:p>
          <w:p w14:paraId="356F2805" w14:textId="0843E17D" w:rsidR="002A6936" w:rsidRDefault="002A6936" w:rsidP="002A6936">
            <w:pPr>
              <w:spacing w:beforeAutospacing="0"/>
              <w:jc w:val="both"/>
              <w:rPr>
                <w:rFonts w:ascii="Times New Roman" w:hAnsi="Times New Roman" w:cs="Times New Roman"/>
                <w:sz w:val="24"/>
                <w:lang w:val="tr-TR"/>
              </w:rPr>
            </w:pPr>
            <w:r w:rsidRPr="005D3C17">
              <w:rPr>
                <w:rFonts w:ascii="Times New Roman" w:hAnsi="Times New Roman" w:cs="Times New Roman"/>
                <w:sz w:val="24"/>
                <w:lang w:val="tr-TR"/>
              </w:rPr>
              <w:t xml:space="preserve">İstanbul Gelişim Üniversitesi, Mühendislik ve Mimarlık Fakültesi Bilgisayar Mühendisliği Bölümü </w:t>
            </w:r>
            <w:r>
              <w:rPr>
                <w:rFonts w:ascii="Times New Roman" w:hAnsi="Times New Roman" w:cs="Times New Roman"/>
                <w:sz w:val="24"/>
                <w:lang w:val="tr-TR"/>
              </w:rPr>
              <w:t>200403</w:t>
            </w:r>
            <w:r w:rsidR="00664095">
              <w:rPr>
                <w:rFonts w:ascii="Times New Roman" w:hAnsi="Times New Roman" w:cs="Times New Roman"/>
                <w:sz w:val="24"/>
                <w:lang w:val="tr-TR"/>
              </w:rPr>
              <w:t>599</w:t>
            </w:r>
            <w:r w:rsidRPr="005D3C17">
              <w:rPr>
                <w:rFonts w:ascii="Times New Roman" w:hAnsi="Times New Roman" w:cs="Times New Roman"/>
                <w:sz w:val="24"/>
                <w:lang w:val="tr-TR"/>
              </w:rPr>
              <w:t xml:space="preserve"> numaralı Lisans Öğrencisi</w:t>
            </w:r>
            <w:r>
              <w:rPr>
                <w:rFonts w:ascii="Times New Roman" w:hAnsi="Times New Roman" w:cs="Times New Roman"/>
                <w:sz w:val="24"/>
                <w:lang w:val="tr-TR"/>
              </w:rPr>
              <w:t xml:space="preserve"> </w:t>
            </w:r>
            <w:r w:rsidR="009C6E5E">
              <w:rPr>
                <w:rFonts w:ascii="Times New Roman" w:hAnsi="Times New Roman" w:cs="Times New Roman"/>
                <w:sz w:val="24"/>
                <w:lang w:val="tr-TR"/>
              </w:rPr>
              <w:t>AYŞE NUR KORKMAZ</w:t>
            </w:r>
            <w:r w:rsidRPr="005D3C17">
              <w:rPr>
                <w:rFonts w:ascii="Times New Roman" w:hAnsi="Times New Roman" w:cs="Times New Roman"/>
                <w:sz w:val="24"/>
                <w:lang w:val="tr-TR"/>
              </w:rPr>
              <w:t>, gerekli tüm şartları yerine getirdikten sonra hazırladığı “</w:t>
            </w:r>
            <w:r>
              <w:rPr>
                <w:rFonts w:ascii="Times New Roman" w:hAnsi="Times New Roman" w:cs="Times New Roman"/>
                <w:sz w:val="24"/>
                <w:lang w:val="tr-TR"/>
              </w:rPr>
              <w:t>YAPAY ZEKA TABANLI SU KAYNAKLARI ENTEGRE YÖNETİMİ</w:t>
            </w:r>
            <w:r w:rsidRPr="005D3C17">
              <w:rPr>
                <w:rFonts w:ascii="Times New Roman" w:hAnsi="Times New Roman" w:cs="Times New Roman"/>
                <w:sz w:val="24"/>
                <w:lang w:val="tr-TR"/>
              </w:rPr>
              <w:t>”</w:t>
            </w:r>
            <w:r w:rsidRPr="005D3C17">
              <w:rPr>
                <w:rFonts w:ascii="Times New Roman" w:hAnsi="Times New Roman" w:cs="Times New Roman"/>
                <w:b/>
                <w:sz w:val="24"/>
                <w:lang w:val="tr-TR"/>
              </w:rPr>
              <w:t xml:space="preserve"> </w:t>
            </w:r>
            <w:r w:rsidRPr="005D3C17">
              <w:rPr>
                <w:rFonts w:ascii="Times New Roman" w:hAnsi="Times New Roman" w:cs="Times New Roman"/>
                <w:sz w:val="24"/>
                <w:lang w:val="tr-TR"/>
              </w:rPr>
              <w:t>başlıklı projesini aşağıda imzaları olan jüri önünde başarı ile sunmuştur.</w:t>
            </w:r>
          </w:p>
          <w:p w14:paraId="764BF9A6" w14:textId="77777777" w:rsidR="002A6936" w:rsidRDefault="002A6936" w:rsidP="002A6936">
            <w:pPr>
              <w:spacing w:beforeAutospacing="0"/>
              <w:jc w:val="both"/>
              <w:rPr>
                <w:rFonts w:ascii="Times New Roman" w:hAnsi="Times New Roman" w:cs="Times New Roman"/>
                <w:sz w:val="24"/>
                <w:lang w:val="tr-TR"/>
              </w:rPr>
            </w:pPr>
          </w:p>
          <w:p w14:paraId="1D9AE231" w14:textId="5722E2C5" w:rsidR="002A6936" w:rsidRPr="005D3C17" w:rsidRDefault="002A6936" w:rsidP="002A6936">
            <w:pPr>
              <w:spacing w:beforeAutospacing="0"/>
              <w:jc w:val="both"/>
              <w:rPr>
                <w:rFonts w:ascii="Times New Roman" w:hAnsi="Times New Roman" w:cs="Times New Roman"/>
                <w:sz w:val="24"/>
                <w:lang w:val="tr-TR"/>
              </w:rPr>
            </w:pPr>
            <w:r w:rsidRPr="005D3C17">
              <w:rPr>
                <w:rFonts w:ascii="Times New Roman" w:hAnsi="Times New Roman" w:cs="Times New Roman"/>
                <w:sz w:val="24"/>
                <w:lang w:val="tr-TR"/>
              </w:rPr>
              <w:t xml:space="preserve">İstanbul Gelişim Üniversitesi, Mühendislik ve Mimarlık Fakültesi Bilgisayar Mühendisliği Bölümü </w:t>
            </w:r>
            <w:r>
              <w:rPr>
                <w:rFonts w:ascii="Times New Roman" w:hAnsi="Times New Roman" w:cs="Times New Roman"/>
                <w:sz w:val="24"/>
                <w:lang w:val="tr-TR"/>
              </w:rPr>
              <w:t>2004036</w:t>
            </w:r>
            <w:r w:rsidR="00664095">
              <w:rPr>
                <w:rFonts w:ascii="Times New Roman" w:hAnsi="Times New Roman" w:cs="Times New Roman"/>
                <w:sz w:val="24"/>
                <w:lang w:val="tr-TR"/>
              </w:rPr>
              <w:t>17</w:t>
            </w:r>
            <w:r w:rsidRPr="005D3C17">
              <w:rPr>
                <w:rFonts w:ascii="Times New Roman" w:hAnsi="Times New Roman" w:cs="Times New Roman"/>
                <w:sz w:val="24"/>
                <w:lang w:val="tr-TR"/>
              </w:rPr>
              <w:t xml:space="preserve"> numaralı Lisans Öğrencisi</w:t>
            </w:r>
            <w:r>
              <w:rPr>
                <w:rFonts w:ascii="Times New Roman" w:hAnsi="Times New Roman" w:cs="Times New Roman"/>
                <w:sz w:val="24"/>
                <w:lang w:val="tr-TR"/>
              </w:rPr>
              <w:t xml:space="preserve"> </w:t>
            </w:r>
            <w:r w:rsidR="00664095">
              <w:rPr>
                <w:rFonts w:ascii="Times New Roman" w:hAnsi="Times New Roman" w:cs="Times New Roman"/>
                <w:sz w:val="24"/>
                <w:lang w:val="tr-TR"/>
              </w:rPr>
              <w:t>DOĞUKAN SÜRÜCÜ</w:t>
            </w:r>
            <w:r w:rsidRPr="005D3C17">
              <w:rPr>
                <w:rFonts w:ascii="Times New Roman" w:hAnsi="Times New Roman" w:cs="Times New Roman"/>
                <w:sz w:val="24"/>
                <w:lang w:val="tr-TR"/>
              </w:rPr>
              <w:t>, gerekli tüm şartları yerine getirdikten sonra hazırladığı “</w:t>
            </w:r>
            <w:r>
              <w:rPr>
                <w:rFonts w:ascii="Times New Roman" w:hAnsi="Times New Roman" w:cs="Times New Roman"/>
                <w:sz w:val="24"/>
                <w:lang w:val="tr-TR"/>
              </w:rPr>
              <w:t>YAPAY ZEKA TABANLI SU KAYNAKLARI ENTEGRE YÖNETİMİ</w:t>
            </w:r>
            <w:r w:rsidRPr="005D3C17">
              <w:rPr>
                <w:rFonts w:ascii="Times New Roman" w:hAnsi="Times New Roman" w:cs="Times New Roman"/>
                <w:sz w:val="24"/>
                <w:lang w:val="tr-TR"/>
              </w:rPr>
              <w:t>”</w:t>
            </w:r>
            <w:r w:rsidRPr="005D3C17">
              <w:rPr>
                <w:rFonts w:ascii="Times New Roman" w:hAnsi="Times New Roman" w:cs="Times New Roman"/>
                <w:b/>
                <w:sz w:val="24"/>
                <w:lang w:val="tr-TR"/>
              </w:rPr>
              <w:t xml:space="preserve"> </w:t>
            </w:r>
            <w:r w:rsidRPr="005D3C17">
              <w:rPr>
                <w:rFonts w:ascii="Times New Roman" w:hAnsi="Times New Roman" w:cs="Times New Roman"/>
                <w:sz w:val="24"/>
                <w:lang w:val="tr-TR"/>
              </w:rPr>
              <w:t>başlıklı projesini aşağıda imzaları olan jüri önünde başarı ile sunmuştur.</w:t>
            </w:r>
          </w:p>
          <w:p w14:paraId="1E18199A" w14:textId="77777777" w:rsidR="002A6936" w:rsidRPr="005D3C17" w:rsidRDefault="002A6936" w:rsidP="002A6936">
            <w:pPr>
              <w:spacing w:beforeAutospacing="0"/>
              <w:jc w:val="both"/>
              <w:rPr>
                <w:rFonts w:ascii="Times New Roman" w:hAnsi="Times New Roman" w:cs="Times New Roman"/>
                <w:sz w:val="24"/>
                <w:lang w:val="tr-TR"/>
              </w:rPr>
            </w:pPr>
          </w:p>
          <w:p w14:paraId="47AC3B63" w14:textId="77777777" w:rsidR="002A6936" w:rsidRPr="005D3C17" w:rsidRDefault="002A6936" w:rsidP="00605081">
            <w:pPr>
              <w:spacing w:beforeAutospacing="0"/>
              <w:jc w:val="both"/>
              <w:rPr>
                <w:rFonts w:ascii="Times New Roman" w:hAnsi="Times New Roman" w:cs="Times New Roman"/>
                <w:sz w:val="24"/>
                <w:lang w:val="tr-TR"/>
              </w:rPr>
            </w:pPr>
          </w:p>
          <w:p w14:paraId="5F042B63" w14:textId="77777777" w:rsidR="00A33CC5" w:rsidRPr="005D3C17" w:rsidRDefault="00A33CC5" w:rsidP="00605081">
            <w:pPr>
              <w:spacing w:beforeAutospacing="0"/>
              <w:jc w:val="both"/>
              <w:rPr>
                <w:rFonts w:ascii="Times New Roman" w:hAnsi="Times New Roman" w:cs="Times New Roman"/>
                <w:sz w:val="20"/>
                <w:lang w:val="tr-TR"/>
              </w:rPr>
            </w:pPr>
          </w:p>
        </w:tc>
      </w:tr>
    </w:tbl>
    <w:p w14:paraId="56DC5C9B" w14:textId="77777777" w:rsidR="00A33CC5" w:rsidRPr="005D3C17" w:rsidRDefault="00A33CC5" w:rsidP="00A33CC5">
      <w:pPr>
        <w:rPr>
          <w:rFonts w:ascii="Times New Roman" w:hAnsi="Times New Roman" w:cs="Times New Roman"/>
        </w:rPr>
      </w:pPr>
    </w:p>
    <w:p w14:paraId="5ED98730" w14:textId="77777777" w:rsidR="00A33CC5" w:rsidRPr="005D3C17" w:rsidRDefault="00A33CC5" w:rsidP="00A33CC5">
      <w:pPr>
        <w:rPr>
          <w:rFonts w:ascii="Times New Roman" w:hAnsi="Times New Roman" w:cs="Times New Roman"/>
        </w:rPr>
      </w:pPr>
    </w:p>
    <w:tbl>
      <w:tblPr>
        <w:tblStyle w:val="TabloKlavuzu3"/>
        <w:tblpPr w:leftFromText="141" w:rightFromText="141" w:vertAnchor="text" w:horzAnchor="margin" w:tblpXSpec="center" w:tblpY="93"/>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103"/>
        <w:gridCol w:w="2552"/>
      </w:tblGrid>
      <w:tr w:rsidR="00A33CC5" w:rsidRPr="005D3C17" w14:paraId="04A74610" w14:textId="77777777" w:rsidTr="00A33CC5">
        <w:trPr>
          <w:trHeight w:val="308"/>
        </w:trPr>
        <w:tc>
          <w:tcPr>
            <w:tcW w:w="1838" w:type="dxa"/>
          </w:tcPr>
          <w:p w14:paraId="173543B9" w14:textId="77777777" w:rsidR="00A33CC5" w:rsidRPr="005D3C17" w:rsidRDefault="00A33CC5" w:rsidP="00A33CC5">
            <w:pPr>
              <w:spacing w:beforeAutospacing="0"/>
              <w:jc w:val="both"/>
              <w:rPr>
                <w:rFonts w:ascii="Times New Roman" w:hAnsi="Times New Roman" w:cs="Times New Roman"/>
                <w:sz w:val="24"/>
                <w:lang w:val="tr-TR"/>
              </w:rPr>
            </w:pPr>
            <w:r w:rsidRPr="005D3C17">
              <w:rPr>
                <w:rFonts w:ascii="Times New Roman" w:hAnsi="Times New Roman" w:cs="Times New Roman"/>
                <w:b/>
                <w:sz w:val="24"/>
                <w:lang w:val="tr-TR"/>
              </w:rPr>
              <w:t xml:space="preserve">Jüri Üyeleri                                                                                                            </w:t>
            </w:r>
          </w:p>
        </w:tc>
        <w:tc>
          <w:tcPr>
            <w:tcW w:w="5103" w:type="dxa"/>
          </w:tcPr>
          <w:p w14:paraId="7173CF85" w14:textId="77777777" w:rsidR="00A33CC5" w:rsidRPr="005D3C17" w:rsidRDefault="00A33CC5" w:rsidP="00A33CC5">
            <w:pPr>
              <w:spacing w:beforeAutospacing="0"/>
              <w:jc w:val="both"/>
              <w:rPr>
                <w:rFonts w:ascii="Times New Roman" w:hAnsi="Times New Roman" w:cs="Times New Roman"/>
                <w:sz w:val="24"/>
                <w:lang w:val="tr-TR"/>
              </w:rPr>
            </w:pPr>
          </w:p>
        </w:tc>
        <w:tc>
          <w:tcPr>
            <w:tcW w:w="2552" w:type="dxa"/>
          </w:tcPr>
          <w:p w14:paraId="02ED0DD1" w14:textId="77777777" w:rsidR="00A33CC5" w:rsidRPr="005D3C17" w:rsidRDefault="00A33CC5" w:rsidP="00A33CC5">
            <w:pPr>
              <w:spacing w:beforeAutospacing="0"/>
              <w:jc w:val="both"/>
              <w:rPr>
                <w:rFonts w:ascii="Times New Roman" w:hAnsi="Times New Roman" w:cs="Times New Roman"/>
                <w:b/>
                <w:sz w:val="24"/>
                <w:lang w:val="tr-TR"/>
              </w:rPr>
            </w:pPr>
            <w:r w:rsidRPr="005D3C17">
              <w:rPr>
                <w:rFonts w:ascii="Times New Roman" w:hAnsi="Times New Roman" w:cs="Times New Roman"/>
                <w:b/>
                <w:sz w:val="24"/>
                <w:lang w:val="tr-TR"/>
              </w:rPr>
              <w:t>İmza</w:t>
            </w:r>
          </w:p>
          <w:p w14:paraId="5B37BF00" w14:textId="77777777" w:rsidR="00A33CC5" w:rsidRPr="005D3C17" w:rsidRDefault="00A33CC5" w:rsidP="00A33CC5">
            <w:pPr>
              <w:spacing w:beforeAutospacing="0"/>
              <w:jc w:val="both"/>
              <w:rPr>
                <w:rFonts w:ascii="Times New Roman" w:hAnsi="Times New Roman" w:cs="Times New Roman"/>
                <w:sz w:val="24"/>
                <w:lang w:val="tr-TR"/>
              </w:rPr>
            </w:pPr>
          </w:p>
        </w:tc>
      </w:tr>
      <w:tr w:rsidR="00A33CC5" w:rsidRPr="005D3C17" w14:paraId="088323DD" w14:textId="77777777" w:rsidTr="00A33CC5">
        <w:trPr>
          <w:trHeight w:val="356"/>
        </w:trPr>
        <w:tc>
          <w:tcPr>
            <w:tcW w:w="1838" w:type="dxa"/>
          </w:tcPr>
          <w:p w14:paraId="20377CE0"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Tez Danışmanı :</w:t>
            </w:r>
          </w:p>
        </w:tc>
        <w:tc>
          <w:tcPr>
            <w:tcW w:w="5103" w:type="dxa"/>
          </w:tcPr>
          <w:p w14:paraId="0BBE6589" w14:textId="2CBDA508" w:rsidR="00E14575" w:rsidRPr="00E14575" w:rsidRDefault="00E14575" w:rsidP="00A33CC5">
            <w:pPr>
              <w:spacing w:beforeAutospacing="0"/>
              <w:jc w:val="both"/>
              <w:rPr>
                <w:rFonts w:ascii="Times New Roman" w:hAnsi="Times New Roman" w:cs="Times New Roman"/>
                <w:b/>
                <w:lang w:val="tr-TR"/>
              </w:rPr>
            </w:pPr>
            <w:r>
              <w:rPr>
                <w:rFonts w:ascii="Times New Roman" w:hAnsi="Times New Roman" w:cs="Times New Roman"/>
                <w:b/>
                <w:lang w:val="tr-TR"/>
              </w:rPr>
              <w:t>Doç. Dr Elham PASHAEI</w:t>
            </w:r>
          </w:p>
        </w:tc>
        <w:tc>
          <w:tcPr>
            <w:tcW w:w="2552" w:type="dxa"/>
          </w:tcPr>
          <w:p w14:paraId="2249E92D"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w:t>
            </w:r>
          </w:p>
        </w:tc>
      </w:tr>
      <w:tr w:rsidR="00A33CC5" w:rsidRPr="005D3C17" w14:paraId="5EBB382A" w14:textId="77777777" w:rsidTr="00A33CC5">
        <w:tc>
          <w:tcPr>
            <w:tcW w:w="1838" w:type="dxa"/>
          </w:tcPr>
          <w:p w14:paraId="2A0397D3" w14:textId="77777777" w:rsidR="00A33CC5" w:rsidRPr="005D3C17" w:rsidRDefault="00A33CC5" w:rsidP="00A33CC5">
            <w:pPr>
              <w:spacing w:beforeAutospacing="0"/>
              <w:jc w:val="both"/>
              <w:rPr>
                <w:rFonts w:ascii="Times New Roman" w:hAnsi="Times New Roman" w:cs="Times New Roman"/>
                <w:lang w:val="tr-TR"/>
              </w:rPr>
            </w:pPr>
          </w:p>
        </w:tc>
        <w:tc>
          <w:tcPr>
            <w:tcW w:w="5103" w:type="dxa"/>
          </w:tcPr>
          <w:p w14:paraId="66E43884"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lang w:val="tr-TR"/>
              </w:rPr>
              <w:t>(Kurumu) İGÜ Mühendislik ve Mimarlık Fakültesi Bilgisayar Mühendisliği</w:t>
            </w:r>
          </w:p>
        </w:tc>
        <w:tc>
          <w:tcPr>
            <w:tcW w:w="2552" w:type="dxa"/>
          </w:tcPr>
          <w:p w14:paraId="5C590900" w14:textId="77777777" w:rsidR="00A33CC5" w:rsidRPr="005D3C17" w:rsidRDefault="00A33CC5" w:rsidP="00A33CC5">
            <w:pPr>
              <w:spacing w:beforeAutospacing="0"/>
              <w:jc w:val="both"/>
              <w:rPr>
                <w:rFonts w:ascii="Times New Roman" w:hAnsi="Times New Roman" w:cs="Times New Roman"/>
                <w:lang w:val="tr-TR"/>
              </w:rPr>
            </w:pPr>
          </w:p>
        </w:tc>
      </w:tr>
      <w:tr w:rsidR="00A33CC5" w:rsidRPr="005D3C17" w14:paraId="6F3D57F1" w14:textId="77777777" w:rsidTr="00A33CC5">
        <w:trPr>
          <w:trHeight w:val="565"/>
        </w:trPr>
        <w:tc>
          <w:tcPr>
            <w:tcW w:w="1838" w:type="dxa"/>
            <w:vAlign w:val="center"/>
          </w:tcPr>
          <w:p w14:paraId="4F668411" w14:textId="77777777" w:rsidR="00A33CC5" w:rsidRPr="005D3C17" w:rsidRDefault="00A33CC5" w:rsidP="00A33CC5">
            <w:pPr>
              <w:spacing w:beforeAutospacing="0"/>
              <w:jc w:val="left"/>
              <w:rPr>
                <w:rFonts w:ascii="Times New Roman" w:hAnsi="Times New Roman" w:cs="Times New Roman"/>
                <w:lang w:val="tr-TR"/>
              </w:rPr>
            </w:pPr>
          </w:p>
        </w:tc>
        <w:tc>
          <w:tcPr>
            <w:tcW w:w="5103" w:type="dxa"/>
            <w:vAlign w:val="center"/>
          </w:tcPr>
          <w:p w14:paraId="2AE54DBA" w14:textId="77777777" w:rsidR="00A33CC5" w:rsidRPr="005D3C17" w:rsidRDefault="00A33CC5" w:rsidP="00A33CC5">
            <w:pPr>
              <w:spacing w:beforeAutospacing="0"/>
              <w:jc w:val="left"/>
              <w:rPr>
                <w:rFonts w:ascii="Times New Roman" w:hAnsi="Times New Roman" w:cs="Times New Roman"/>
                <w:lang w:val="tr-TR"/>
              </w:rPr>
            </w:pPr>
          </w:p>
        </w:tc>
        <w:tc>
          <w:tcPr>
            <w:tcW w:w="2552" w:type="dxa"/>
            <w:vAlign w:val="center"/>
          </w:tcPr>
          <w:p w14:paraId="39E3B256" w14:textId="77777777" w:rsidR="00A33CC5" w:rsidRPr="005D3C17" w:rsidRDefault="00A33CC5" w:rsidP="00A33CC5">
            <w:pPr>
              <w:spacing w:beforeAutospacing="0"/>
              <w:jc w:val="left"/>
              <w:rPr>
                <w:rFonts w:ascii="Times New Roman" w:hAnsi="Times New Roman" w:cs="Times New Roman"/>
                <w:lang w:val="tr-TR"/>
              </w:rPr>
            </w:pPr>
          </w:p>
        </w:tc>
      </w:tr>
      <w:tr w:rsidR="00A33CC5" w:rsidRPr="005D3C17" w14:paraId="5024F94E" w14:textId="77777777" w:rsidTr="00A33CC5">
        <w:trPr>
          <w:trHeight w:val="597"/>
        </w:trPr>
        <w:tc>
          <w:tcPr>
            <w:tcW w:w="1838" w:type="dxa"/>
            <w:vAlign w:val="center"/>
          </w:tcPr>
          <w:p w14:paraId="1F63BC6D" w14:textId="77777777" w:rsidR="00A33CC5" w:rsidRPr="005D3C17" w:rsidRDefault="00A33CC5" w:rsidP="00A33CC5">
            <w:pPr>
              <w:spacing w:beforeAutospacing="0"/>
              <w:jc w:val="left"/>
              <w:rPr>
                <w:rFonts w:ascii="Times New Roman" w:hAnsi="Times New Roman" w:cs="Times New Roman"/>
                <w:lang w:val="tr-TR"/>
              </w:rPr>
            </w:pPr>
          </w:p>
        </w:tc>
        <w:tc>
          <w:tcPr>
            <w:tcW w:w="5103" w:type="dxa"/>
            <w:vAlign w:val="center"/>
          </w:tcPr>
          <w:p w14:paraId="50406F73" w14:textId="77777777" w:rsidR="00A33CC5" w:rsidRPr="005D3C17" w:rsidRDefault="00A33CC5" w:rsidP="00A33CC5">
            <w:pPr>
              <w:spacing w:beforeAutospacing="0"/>
              <w:jc w:val="left"/>
              <w:rPr>
                <w:rFonts w:ascii="Times New Roman" w:hAnsi="Times New Roman" w:cs="Times New Roman"/>
                <w:lang w:val="tr-TR"/>
              </w:rPr>
            </w:pPr>
          </w:p>
        </w:tc>
        <w:tc>
          <w:tcPr>
            <w:tcW w:w="2552" w:type="dxa"/>
            <w:vAlign w:val="center"/>
          </w:tcPr>
          <w:p w14:paraId="53005E0D" w14:textId="77777777" w:rsidR="00A33CC5" w:rsidRPr="005D3C17" w:rsidRDefault="00A33CC5" w:rsidP="00A33CC5">
            <w:pPr>
              <w:spacing w:beforeAutospacing="0"/>
              <w:jc w:val="left"/>
              <w:rPr>
                <w:rFonts w:ascii="Times New Roman" w:hAnsi="Times New Roman" w:cs="Times New Roman"/>
                <w:lang w:val="tr-TR"/>
              </w:rPr>
            </w:pPr>
          </w:p>
        </w:tc>
      </w:tr>
      <w:tr w:rsidR="00A33CC5" w:rsidRPr="005D3C17" w14:paraId="5AA1FD78" w14:textId="77777777" w:rsidTr="00A33CC5">
        <w:trPr>
          <w:trHeight w:val="355"/>
        </w:trPr>
        <w:tc>
          <w:tcPr>
            <w:tcW w:w="1838" w:type="dxa"/>
          </w:tcPr>
          <w:p w14:paraId="357D0459"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Jüri Üyesi       :</w:t>
            </w:r>
          </w:p>
        </w:tc>
        <w:tc>
          <w:tcPr>
            <w:tcW w:w="5103" w:type="dxa"/>
          </w:tcPr>
          <w:p w14:paraId="181C8A19"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Ünvanı Adı SOYADI</w:t>
            </w:r>
          </w:p>
        </w:tc>
        <w:tc>
          <w:tcPr>
            <w:tcW w:w="2552" w:type="dxa"/>
          </w:tcPr>
          <w:p w14:paraId="19EAAAAA"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w:t>
            </w:r>
          </w:p>
        </w:tc>
      </w:tr>
      <w:tr w:rsidR="00A33CC5" w:rsidRPr="005D3C17" w14:paraId="56A99ACA" w14:textId="77777777" w:rsidTr="00A33CC5">
        <w:tc>
          <w:tcPr>
            <w:tcW w:w="1838" w:type="dxa"/>
          </w:tcPr>
          <w:p w14:paraId="1385C9E6" w14:textId="77777777" w:rsidR="00A33CC5" w:rsidRPr="005D3C17" w:rsidRDefault="00A33CC5" w:rsidP="00A33CC5">
            <w:pPr>
              <w:spacing w:beforeAutospacing="0"/>
              <w:jc w:val="both"/>
              <w:rPr>
                <w:rFonts w:ascii="Times New Roman" w:hAnsi="Times New Roman" w:cs="Times New Roman"/>
                <w:lang w:val="tr-TR"/>
              </w:rPr>
            </w:pPr>
          </w:p>
        </w:tc>
        <w:tc>
          <w:tcPr>
            <w:tcW w:w="5103" w:type="dxa"/>
          </w:tcPr>
          <w:p w14:paraId="0E9F4636"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lang w:val="tr-TR"/>
              </w:rPr>
              <w:t>(Kurumu) İGÜ Mühendislik ve Mimarlık Fakültesi Bilgisayar Mühendisliği</w:t>
            </w:r>
          </w:p>
        </w:tc>
        <w:tc>
          <w:tcPr>
            <w:tcW w:w="2552" w:type="dxa"/>
          </w:tcPr>
          <w:p w14:paraId="0F554E4D" w14:textId="77777777" w:rsidR="00A33CC5" w:rsidRPr="005D3C17" w:rsidRDefault="00A33CC5" w:rsidP="00A33CC5">
            <w:pPr>
              <w:spacing w:beforeAutospacing="0"/>
              <w:jc w:val="both"/>
              <w:rPr>
                <w:rFonts w:ascii="Times New Roman" w:hAnsi="Times New Roman" w:cs="Times New Roman"/>
                <w:lang w:val="tr-TR"/>
              </w:rPr>
            </w:pPr>
          </w:p>
        </w:tc>
      </w:tr>
      <w:tr w:rsidR="00A33CC5" w:rsidRPr="005D3C17" w14:paraId="148B66C0" w14:textId="77777777" w:rsidTr="00A33CC5">
        <w:trPr>
          <w:trHeight w:val="496"/>
        </w:trPr>
        <w:tc>
          <w:tcPr>
            <w:tcW w:w="1838" w:type="dxa"/>
            <w:vAlign w:val="center"/>
          </w:tcPr>
          <w:p w14:paraId="43A427C6" w14:textId="77777777" w:rsidR="00A33CC5" w:rsidRPr="005D3C17" w:rsidRDefault="00A33CC5" w:rsidP="00A33CC5">
            <w:pPr>
              <w:spacing w:beforeAutospacing="0"/>
              <w:jc w:val="left"/>
              <w:rPr>
                <w:rFonts w:ascii="Times New Roman" w:hAnsi="Times New Roman" w:cs="Times New Roman"/>
                <w:lang w:val="tr-TR"/>
              </w:rPr>
            </w:pPr>
          </w:p>
        </w:tc>
        <w:tc>
          <w:tcPr>
            <w:tcW w:w="5103" w:type="dxa"/>
            <w:vAlign w:val="center"/>
          </w:tcPr>
          <w:p w14:paraId="0B96C275" w14:textId="77777777" w:rsidR="00A33CC5" w:rsidRPr="005D3C17" w:rsidRDefault="00A33CC5" w:rsidP="00A33CC5">
            <w:pPr>
              <w:spacing w:beforeAutospacing="0"/>
              <w:jc w:val="left"/>
              <w:rPr>
                <w:rFonts w:ascii="Times New Roman" w:hAnsi="Times New Roman" w:cs="Times New Roman"/>
                <w:lang w:val="tr-TR"/>
              </w:rPr>
            </w:pPr>
          </w:p>
        </w:tc>
        <w:tc>
          <w:tcPr>
            <w:tcW w:w="2552" w:type="dxa"/>
            <w:vAlign w:val="center"/>
          </w:tcPr>
          <w:p w14:paraId="31AEA8B8" w14:textId="77777777" w:rsidR="00A33CC5" w:rsidRPr="005D3C17" w:rsidRDefault="00A33CC5" w:rsidP="00A33CC5">
            <w:pPr>
              <w:spacing w:beforeAutospacing="0"/>
              <w:jc w:val="left"/>
              <w:rPr>
                <w:rFonts w:ascii="Times New Roman" w:hAnsi="Times New Roman" w:cs="Times New Roman"/>
                <w:lang w:val="tr-TR"/>
              </w:rPr>
            </w:pPr>
          </w:p>
        </w:tc>
      </w:tr>
      <w:tr w:rsidR="00A33CC5" w:rsidRPr="005D3C17" w14:paraId="06A47FF1" w14:textId="77777777" w:rsidTr="00A33CC5">
        <w:trPr>
          <w:trHeight w:val="562"/>
        </w:trPr>
        <w:tc>
          <w:tcPr>
            <w:tcW w:w="1838" w:type="dxa"/>
            <w:vAlign w:val="center"/>
          </w:tcPr>
          <w:p w14:paraId="42F1874D" w14:textId="77777777" w:rsidR="00A33CC5" w:rsidRPr="005D3C17" w:rsidRDefault="00A33CC5" w:rsidP="00A33CC5">
            <w:pPr>
              <w:spacing w:beforeAutospacing="0"/>
              <w:jc w:val="left"/>
              <w:rPr>
                <w:rFonts w:ascii="Times New Roman" w:hAnsi="Times New Roman" w:cs="Times New Roman"/>
                <w:lang w:val="tr-TR"/>
              </w:rPr>
            </w:pPr>
          </w:p>
        </w:tc>
        <w:tc>
          <w:tcPr>
            <w:tcW w:w="5103" w:type="dxa"/>
            <w:vAlign w:val="center"/>
          </w:tcPr>
          <w:p w14:paraId="46E06D9D" w14:textId="77777777" w:rsidR="00A33CC5" w:rsidRPr="005D3C17" w:rsidRDefault="00A33CC5" w:rsidP="00A33CC5">
            <w:pPr>
              <w:spacing w:beforeAutospacing="0"/>
              <w:jc w:val="left"/>
              <w:rPr>
                <w:rFonts w:ascii="Times New Roman" w:hAnsi="Times New Roman" w:cs="Times New Roman"/>
                <w:lang w:val="tr-TR"/>
              </w:rPr>
            </w:pPr>
          </w:p>
        </w:tc>
        <w:tc>
          <w:tcPr>
            <w:tcW w:w="2552" w:type="dxa"/>
            <w:vAlign w:val="center"/>
          </w:tcPr>
          <w:p w14:paraId="2AD9F54E" w14:textId="77777777" w:rsidR="00A33CC5" w:rsidRPr="005D3C17" w:rsidRDefault="00A33CC5" w:rsidP="00A33CC5">
            <w:pPr>
              <w:spacing w:beforeAutospacing="0"/>
              <w:jc w:val="left"/>
              <w:rPr>
                <w:rFonts w:ascii="Times New Roman" w:hAnsi="Times New Roman" w:cs="Times New Roman"/>
                <w:lang w:val="tr-TR"/>
              </w:rPr>
            </w:pPr>
          </w:p>
        </w:tc>
      </w:tr>
      <w:tr w:rsidR="00A33CC5" w:rsidRPr="005D3C17" w14:paraId="128DB7F6" w14:textId="77777777" w:rsidTr="00A33CC5">
        <w:tc>
          <w:tcPr>
            <w:tcW w:w="1838" w:type="dxa"/>
          </w:tcPr>
          <w:p w14:paraId="6FCCE26A"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Jüri Üyesi       :</w:t>
            </w:r>
          </w:p>
        </w:tc>
        <w:tc>
          <w:tcPr>
            <w:tcW w:w="5103" w:type="dxa"/>
          </w:tcPr>
          <w:p w14:paraId="2217009C"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Ünvanı Adı SOYADI</w:t>
            </w:r>
          </w:p>
        </w:tc>
        <w:tc>
          <w:tcPr>
            <w:tcW w:w="2552" w:type="dxa"/>
          </w:tcPr>
          <w:p w14:paraId="677F1D23"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b/>
                <w:lang w:val="tr-TR"/>
              </w:rPr>
              <w:t>…………………………..</w:t>
            </w:r>
          </w:p>
        </w:tc>
      </w:tr>
      <w:tr w:rsidR="00A33CC5" w:rsidRPr="005D3C17" w14:paraId="4890E0F5" w14:textId="77777777" w:rsidTr="00A33CC5">
        <w:tc>
          <w:tcPr>
            <w:tcW w:w="1838" w:type="dxa"/>
          </w:tcPr>
          <w:p w14:paraId="61D70F96" w14:textId="77777777" w:rsidR="00A33CC5" w:rsidRPr="005D3C17" w:rsidRDefault="00A33CC5" w:rsidP="00A33CC5">
            <w:pPr>
              <w:spacing w:beforeAutospacing="0"/>
              <w:jc w:val="both"/>
              <w:rPr>
                <w:rFonts w:ascii="Times New Roman" w:hAnsi="Times New Roman" w:cs="Times New Roman"/>
                <w:lang w:val="tr-TR"/>
              </w:rPr>
            </w:pPr>
          </w:p>
        </w:tc>
        <w:tc>
          <w:tcPr>
            <w:tcW w:w="5103" w:type="dxa"/>
          </w:tcPr>
          <w:p w14:paraId="127DE8AD" w14:textId="77777777" w:rsidR="00A33CC5" w:rsidRPr="005D3C17" w:rsidRDefault="00A33CC5" w:rsidP="00A33CC5">
            <w:pPr>
              <w:spacing w:beforeAutospacing="0"/>
              <w:jc w:val="both"/>
              <w:rPr>
                <w:rFonts w:ascii="Times New Roman" w:hAnsi="Times New Roman" w:cs="Times New Roman"/>
                <w:lang w:val="tr-TR"/>
              </w:rPr>
            </w:pPr>
            <w:r w:rsidRPr="005D3C17">
              <w:rPr>
                <w:rFonts w:ascii="Times New Roman" w:hAnsi="Times New Roman" w:cs="Times New Roman"/>
                <w:lang w:val="tr-TR"/>
              </w:rPr>
              <w:t>(Kurumu) İGÜ Mühendislik ve Mimarlık Fakültesi Bilgisayar Mühendisliği</w:t>
            </w:r>
          </w:p>
        </w:tc>
        <w:tc>
          <w:tcPr>
            <w:tcW w:w="2552" w:type="dxa"/>
          </w:tcPr>
          <w:p w14:paraId="03540001" w14:textId="77777777" w:rsidR="00A33CC5" w:rsidRPr="005D3C17" w:rsidRDefault="00A33CC5" w:rsidP="00A33CC5">
            <w:pPr>
              <w:spacing w:beforeAutospacing="0"/>
              <w:jc w:val="both"/>
              <w:rPr>
                <w:rFonts w:ascii="Times New Roman" w:hAnsi="Times New Roman" w:cs="Times New Roman"/>
                <w:lang w:val="tr-TR"/>
              </w:rPr>
            </w:pPr>
          </w:p>
        </w:tc>
      </w:tr>
    </w:tbl>
    <w:p w14:paraId="5A243752" w14:textId="77777777" w:rsidR="00A33CC5" w:rsidRPr="005D3C17" w:rsidRDefault="00A33CC5" w:rsidP="00A33CC5">
      <w:pPr>
        <w:rPr>
          <w:rFonts w:ascii="Times New Roman" w:hAnsi="Times New Roman" w:cs="Times New Roman"/>
        </w:rPr>
      </w:pPr>
    </w:p>
    <w:p w14:paraId="3A6B1A6F" w14:textId="77777777" w:rsidR="00A33CC5" w:rsidRPr="005D3C17" w:rsidRDefault="00A33CC5" w:rsidP="00A33CC5">
      <w:pPr>
        <w:rPr>
          <w:rFonts w:ascii="Times New Roman" w:hAnsi="Times New Roman" w:cs="Times New Roman"/>
        </w:rPr>
      </w:pPr>
    </w:p>
    <w:p w14:paraId="2E3CB871" w14:textId="77777777" w:rsidR="00A33CC5" w:rsidRPr="005D3C17" w:rsidRDefault="00A33CC5" w:rsidP="00A33CC5">
      <w:pPr>
        <w:jc w:val="both"/>
        <w:rPr>
          <w:rFonts w:ascii="Times New Roman" w:hAnsi="Times New Roman" w:cs="Times New Roman"/>
        </w:rPr>
      </w:pPr>
    </w:p>
    <w:tbl>
      <w:tblPr>
        <w:tblStyle w:val="TabloKlavuzu3"/>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977"/>
      </w:tblGrid>
      <w:tr w:rsidR="00A33CC5" w:rsidRPr="005D3C17" w14:paraId="081F5B5F" w14:textId="77777777" w:rsidTr="00605081">
        <w:trPr>
          <w:trHeight w:val="536"/>
        </w:trPr>
        <w:tc>
          <w:tcPr>
            <w:tcW w:w="1838" w:type="dxa"/>
            <w:vAlign w:val="center"/>
          </w:tcPr>
          <w:p w14:paraId="0F9FA463" w14:textId="77777777" w:rsidR="00A33CC5" w:rsidRPr="005D3C17" w:rsidRDefault="00A33CC5" w:rsidP="00605081">
            <w:pPr>
              <w:tabs>
                <w:tab w:val="left" w:pos="2127"/>
              </w:tabs>
              <w:spacing w:beforeAutospacing="0"/>
              <w:jc w:val="left"/>
              <w:rPr>
                <w:rFonts w:ascii="Times New Roman" w:hAnsi="Times New Roman" w:cs="Times New Roman"/>
                <w:lang w:val="tr-TR"/>
              </w:rPr>
            </w:pPr>
            <w:r w:rsidRPr="005D3C17">
              <w:rPr>
                <w:rFonts w:ascii="Times New Roman" w:eastAsia="Times New Roman" w:hAnsi="Times New Roman" w:cs="Times New Roman"/>
                <w:b/>
                <w:noProof/>
                <w:lang w:val="tr-TR" w:eastAsia="tr-TR"/>
              </w:rPr>
              <w:t>Teslim Tarihi :</w:t>
            </w:r>
          </w:p>
        </w:tc>
        <w:tc>
          <w:tcPr>
            <w:tcW w:w="2977" w:type="dxa"/>
            <w:vAlign w:val="center"/>
          </w:tcPr>
          <w:p w14:paraId="7A7225C1" w14:textId="6DD64108" w:rsidR="00A33CC5" w:rsidRPr="005D3C17" w:rsidRDefault="00536ECC" w:rsidP="00605081">
            <w:pPr>
              <w:spacing w:beforeAutospacing="0"/>
              <w:jc w:val="left"/>
              <w:rPr>
                <w:rFonts w:ascii="Times New Roman" w:hAnsi="Times New Roman" w:cs="Times New Roman"/>
                <w:lang w:val="tr-TR"/>
              </w:rPr>
            </w:pPr>
            <w:r>
              <w:rPr>
                <w:rFonts w:ascii="Times New Roman" w:eastAsia="Times New Roman" w:hAnsi="Times New Roman" w:cs="Times New Roman"/>
                <w:noProof/>
                <w:lang w:val="tr-TR" w:eastAsia="tr-TR"/>
              </w:rPr>
              <w:t>07</w:t>
            </w:r>
            <w:r w:rsidR="00801401">
              <w:rPr>
                <w:rFonts w:ascii="Times New Roman" w:eastAsia="Times New Roman" w:hAnsi="Times New Roman" w:cs="Times New Roman"/>
                <w:noProof/>
                <w:lang w:val="tr-TR" w:eastAsia="tr-TR"/>
              </w:rPr>
              <w:t>.06.2024</w:t>
            </w:r>
          </w:p>
        </w:tc>
      </w:tr>
      <w:tr w:rsidR="00A33CC5" w:rsidRPr="005D3C17" w14:paraId="4DFA9ACD" w14:textId="77777777" w:rsidTr="00605081">
        <w:trPr>
          <w:trHeight w:val="558"/>
        </w:trPr>
        <w:tc>
          <w:tcPr>
            <w:tcW w:w="1838" w:type="dxa"/>
            <w:vAlign w:val="center"/>
          </w:tcPr>
          <w:p w14:paraId="36010189" w14:textId="77777777" w:rsidR="00A33CC5" w:rsidRPr="005D3C17" w:rsidRDefault="00A33CC5" w:rsidP="00605081">
            <w:pPr>
              <w:spacing w:beforeAutospacing="0"/>
              <w:jc w:val="left"/>
              <w:rPr>
                <w:rFonts w:ascii="Times New Roman" w:hAnsi="Times New Roman" w:cs="Times New Roman"/>
                <w:lang w:val="tr-TR"/>
              </w:rPr>
            </w:pPr>
            <w:r w:rsidRPr="005D3C17">
              <w:rPr>
                <w:rFonts w:ascii="Times New Roman" w:eastAsia="Times New Roman" w:hAnsi="Times New Roman" w:cs="Times New Roman"/>
                <w:b/>
                <w:noProof/>
                <w:lang w:val="tr-TR" w:eastAsia="tr-TR"/>
              </w:rPr>
              <w:t xml:space="preserve">Sunum Tarihi :  </w:t>
            </w:r>
            <w:r w:rsidRPr="005D3C17">
              <w:rPr>
                <w:rFonts w:ascii="Times New Roman" w:eastAsia="Times New Roman" w:hAnsi="Times New Roman" w:cs="Times New Roman"/>
                <w:noProof/>
                <w:lang w:val="tr-TR" w:eastAsia="tr-TR"/>
              </w:rPr>
              <w:t xml:space="preserve"> </w:t>
            </w:r>
          </w:p>
        </w:tc>
        <w:tc>
          <w:tcPr>
            <w:tcW w:w="2977" w:type="dxa"/>
            <w:vAlign w:val="center"/>
          </w:tcPr>
          <w:p w14:paraId="5FA4BD2F" w14:textId="28DBE2AC" w:rsidR="00A33CC5" w:rsidRPr="005D3C17" w:rsidRDefault="00E14575" w:rsidP="00605081">
            <w:pPr>
              <w:tabs>
                <w:tab w:val="left" w:pos="2127"/>
              </w:tabs>
              <w:spacing w:beforeAutospacing="0"/>
              <w:jc w:val="left"/>
              <w:rPr>
                <w:rFonts w:ascii="Times New Roman" w:hAnsi="Times New Roman" w:cs="Times New Roman"/>
                <w:lang w:val="tr-TR"/>
              </w:rPr>
            </w:pPr>
            <w:r>
              <w:rPr>
                <w:rFonts w:ascii="Times New Roman" w:eastAsia="Times New Roman" w:hAnsi="Times New Roman" w:cs="Times New Roman"/>
                <w:noProof/>
                <w:lang w:val="tr-TR" w:eastAsia="tr-TR"/>
              </w:rPr>
              <w:t>2</w:t>
            </w:r>
            <w:r w:rsidR="00951F64">
              <w:rPr>
                <w:rFonts w:ascii="Times New Roman" w:eastAsia="Times New Roman" w:hAnsi="Times New Roman" w:cs="Times New Roman"/>
                <w:noProof/>
                <w:lang w:val="tr-TR" w:eastAsia="tr-TR"/>
              </w:rPr>
              <w:t>6</w:t>
            </w:r>
            <w:r>
              <w:rPr>
                <w:rFonts w:ascii="Times New Roman" w:eastAsia="Times New Roman" w:hAnsi="Times New Roman" w:cs="Times New Roman"/>
                <w:noProof/>
                <w:lang w:val="tr-TR" w:eastAsia="tr-TR"/>
              </w:rPr>
              <w:t>.06.</w:t>
            </w:r>
            <w:r w:rsidR="00A33CC5" w:rsidRPr="005D3C17">
              <w:rPr>
                <w:rFonts w:ascii="Times New Roman" w:eastAsia="Times New Roman" w:hAnsi="Times New Roman" w:cs="Times New Roman"/>
                <w:noProof/>
                <w:lang w:val="tr-TR" w:eastAsia="tr-TR"/>
              </w:rPr>
              <w:t>2</w:t>
            </w:r>
            <w:r>
              <w:rPr>
                <w:rFonts w:ascii="Times New Roman" w:eastAsia="Times New Roman" w:hAnsi="Times New Roman" w:cs="Times New Roman"/>
                <w:noProof/>
                <w:lang w:val="tr-TR" w:eastAsia="tr-TR"/>
              </w:rPr>
              <w:t>024</w:t>
            </w:r>
          </w:p>
        </w:tc>
      </w:tr>
    </w:tbl>
    <w:p w14:paraId="46698836" w14:textId="77777777" w:rsidR="00A33CC5" w:rsidRPr="005D3C17" w:rsidRDefault="00A33CC5" w:rsidP="00A33CC5">
      <w:pPr>
        <w:jc w:val="both"/>
        <w:rPr>
          <w:rFonts w:ascii="Times New Roman" w:hAnsi="Times New Roman" w:cs="Times New Roman"/>
        </w:rPr>
      </w:pPr>
    </w:p>
    <w:p w14:paraId="206136C5" w14:textId="77777777" w:rsidR="006657AF" w:rsidRDefault="006657AF" w:rsidP="00833A38">
      <w:pPr>
        <w:pStyle w:val="Balk1"/>
        <w:spacing w:line="360" w:lineRule="auto"/>
        <w:ind w:left="0" w:firstLine="0"/>
        <w:jc w:val="center"/>
        <w:rPr>
          <w:sz w:val="28"/>
          <w:szCs w:val="28"/>
        </w:rPr>
        <w:sectPr w:rsidR="006657AF" w:rsidSect="00846A1B">
          <w:pgSz w:w="11906" w:h="16838" w:code="9"/>
          <w:pgMar w:top="1418" w:right="1418" w:bottom="1418" w:left="2268" w:header="1304" w:footer="1361" w:gutter="0"/>
          <w:pgNumType w:fmt="lowerRoman" w:start="1"/>
          <w:cols w:space="708"/>
          <w:docGrid w:linePitch="360"/>
        </w:sectPr>
      </w:pPr>
    </w:p>
    <w:p w14:paraId="4C7EF610" w14:textId="416B59F4" w:rsidR="009D7650" w:rsidRPr="00833A38" w:rsidRDefault="009D7650" w:rsidP="00477ABD">
      <w:pPr>
        <w:pStyle w:val="IGUTezDigerBolumBaslik"/>
      </w:pPr>
      <w:bookmarkStart w:id="6" w:name="_Toc60233629"/>
      <w:bookmarkStart w:id="7" w:name="_Toc63167807"/>
      <w:r w:rsidRPr="00833A38">
        <w:lastRenderedPageBreak/>
        <w:t>ÖZET</w:t>
      </w:r>
      <w:bookmarkEnd w:id="6"/>
      <w:bookmarkEnd w:id="7"/>
    </w:p>
    <w:p w14:paraId="4BB87524" w14:textId="6A0F710C" w:rsidR="00CA1BE5" w:rsidRDefault="00CA1BE5" w:rsidP="002C1267">
      <w:pPr>
        <w:pStyle w:val="IGUTezParagraf"/>
        <w:rPr>
          <w:lang w:eastAsia="tr-TR"/>
        </w:rPr>
      </w:pPr>
      <w:r>
        <w:rPr>
          <w:lang w:eastAsia="tr-TR"/>
        </w:rPr>
        <w:t xml:space="preserve">Su kaynaklarının etkin yönetimi, giderek artan nüfus ve iklim değişikliğinin yarattığı baskılar nedeniyle kritik bir önem taşımaktadır. Bu bağlamda, doğru su talebi tahminleri, su kaynaklarının sürdürülebilir yönetimini sağlamak ve gelecekteki su ihtiyaçlarını karşılamak için büyük önem arz etmektedir. Tez çalışmam, su talebi tahminlerinin doğruluğunu artırmak amacıyla çeşitli makine öğrenimi modellerinin performansını değerlendirmekte ve karşılaştırmaktadır. Çalışmada, literatürde yer alan ve su talebi tahminleri için kullanılan farklı makine öğrenimi yaklaşımları incelenmiştir. Bunlar arasında, zaman serisi tahmininde öne çıkan ARIMA ve LSTM modelleri ile sınıflandırma ve regresyon problemlerinde sık kullanılan Random Forest ve </w:t>
      </w:r>
      <w:r w:rsidR="00D711D0">
        <w:rPr>
          <w:lang w:eastAsia="tr-TR"/>
        </w:rPr>
        <w:t>XG</w:t>
      </w:r>
      <w:r>
        <w:rPr>
          <w:lang w:eastAsia="tr-TR"/>
        </w:rPr>
        <w:t xml:space="preserve">Boost gibi algoritmalar bulunmaktadır. Bu modellerin performansı, mevcut araştırmalarla karşılaştırılarak ve çeşitli metriklerle (MSE, RMSE, MAE, MAPE) değerlendirilmiştir. Araştırma, özellikle LSTM modelinin, su talebi tahminlerinde zamansal bağımlılıkları etkili bir şekilde yakalayarak yüksek tahmin doğruluğu sağladığını ortaya koymuştur. </w:t>
      </w:r>
    </w:p>
    <w:p w14:paraId="7E72B1FA" w14:textId="68AFDA74" w:rsidR="00CA1BE5" w:rsidRDefault="00CA1BE5" w:rsidP="00CA1BE5">
      <w:pPr>
        <w:pStyle w:val="IGUTezParagraf"/>
        <w:rPr>
          <w:lang w:eastAsia="tr-TR"/>
        </w:rPr>
      </w:pPr>
      <w:r>
        <w:rPr>
          <w:lang w:eastAsia="tr-TR"/>
        </w:rPr>
        <w:t xml:space="preserve">Bu model, su tüketimi verilerindeki desenleri ve zamanla değişen trendleri anlamada büyük başarı göstermiştir. </w:t>
      </w:r>
      <w:r w:rsidR="002A674C">
        <w:rPr>
          <w:lang w:eastAsia="tr-TR"/>
        </w:rPr>
        <w:t>XG</w:t>
      </w:r>
      <w:r>
        <w:rPr>
          <w:lang w:eastAsia="tr-TR"/>
        </w:rPr>
        <w:t xml:space="preserve">Boost ve Random Forest gibi diğer modeller de farklı senaryolar ve veri kümeleri üzerinde etkili tahminler yapabilmişlerdir. Çalışmanın pratik bir uygulaması olarak, bu modeller Python programlama dili kullanılarak bir web uygulamasına entegre edilmiştir. Bu uygulama, kullanıcılara belirli tarihler için geçmiş ve gelecek su talebi tahminleri yapma </w:t>
      </w:r>
      <w:r w:rsidR="0000686B">
        <w:rPr>
          <w:lang w:eastAsia="tr-TR"/>
        </w:rPr>
        <w:t>imkânı</w:t>
      </w:r>
      <w:r>
        <w:rPr>
          <w:lang w:eastAsia="tr-TR"/>
        </w:rPr>
        <w:t xml:space="preserve"> sunmaktadır. Uygulama, kullanıcı dostu bir arayüz üzerinden erişilebilir olup, su yönetimi yetkilileri ve politika yapıcılar için değerli bir kaynak olabilir. Sonuç olarak, tez çalışması, makine öğrenimi modellerinin su talebi tahminlerindeki potansiyelini ve bu tekniklerin su kaynakları yönetimi üzerindeki etkilerini derinlemesine incelenmiştir. Bu tekniklerin daha da geliştirilmesi, su kaynakları yönetimi stratejilerinin daha etkin ve verimli hale getirilmesine olanak tanıyacak ve gelecek nesillere yönelik su güvenliğini artıracaktır.</w:t>
      </w:r>
    </w:p>
    <w:p w14:paraId="5E8F5174" w14:textId="728A3D91" w:rsidR="00825A26" w:rsidRPr="002B6FBA" w:rsidRDefault="0098306D" w:rsidP="002B6FBA">
      <w:pPr>
        <w:spacing w:before="120" w:after="120" w:line="360" w:lineRule="auto"/>
        <w:jc w:val="both"/>
        <w:rPr>
          <w:rFonts w:ascii="Times New Roman" w:eastAsia="Times New Roman" w:hAnsi="Times New Roman" w:cs="Times New Roman"/>
          <w:bCs/>
          <w:sz w:val="24"/>
          <w:szCs w:val="24"/>
          <w:lang w:eastAsia="tr-TR"/>
        </w:rPr>
        <w:sectPr w:rsidR="00825A26" w:rsidRPr="002B6FBA" w:rsidSect="006657AF">
          <w:footerReference w:type="default" r:id="rId10"/>
          <w:pgSz w:w="11906" w:h="16838" w:code="9"/>
          <w:pgMar w:top="1418" w:right="1418" w:bottom="1418" w:left="2268" w:header="1304" w:footer="1361" w:gutter="0"/>
          <w:pgNumType w:fmt="lowerRoman" w:start="1"/>
          <w:cols w:space="708"/>
          <w:docGrid w:linePitch="360"/>
        </w:sectPr>
      </w:pPr>
      <w:r w:rsidRPr="00833A38">
        <w:rPr>
          <w:rFonts w:ascii="Times New Roman" w:eastAsia="Times New Roman" w:hAnsi="Times New Roman" w:cs="Times New Roman"/>
          <w:b/>
          <w:bCs/>
          <w:sz w:val="24"/>
          <w:szCs w:val="24"/>
          <w:lang w:eastAsia="tr-TR"/>
        </w:rPr>
        <w:t xml:space="preserve">Anahtar Kelimeler: </w:t>
      </w:r>
      <w:r w:rsidR="0000686B">
        <w:rPr>
          <w:rFonts w:ascii="Times New Roman" w:eastAsia="Times New Roman" w:hAnsi="Times New Roman" w:cs="Times New Roman"/>
          <w:bCs/>
          <w:sz w:val="24"/>
          <w:szCs w:val="24"/>
          <w:lang w:eastAsia="tr-TR"/>
        </w:rPr>
        <w:t>Makine öğrenmesi</w:t>
      </w:r>
      <w:r w:rsidRPr="00833A38">
        <w:rPr>
          <w:rFonts w:ascii="Times New Roman" w:eastAsia="Times New Roman" w:hAnsi="Times New Roman" w:cs="Times New Roman"/>
          <w:bCs/>
          <w:sz w:val="24"/>
          <w:szCs w:val="24"/>
          <w:lang w:eastAsia="tr-TR"/>
        </w:rPr>
        <w:t xml:space="preserve">, </w:t>
      </w:r>
      <w:r w:rsidR="00A01371">
        <w:rPr>
          <w:rFonts w:ascii="Times New Roman" w:eastAsia="Times New Roman" w:hAnsi="Times New Roman" w:cs="Times New Roman"/>
          <w:bCs/>
          <w:sz w:val="24"/>
          <w:szCs w:val="24"/>
          <w:lang w:eastAsia="tr-TR"/>
        </w:rPr>
        <w:t>su talebi, yapay zeka</w:t>
      </w:r>
      <w:r w:rsidR="002B6FBA">
        <w:rPr>
          <w:rFonts w:ascii="Times New Roman" w:eastAsia="Times New Roman" w:hAnsi="Times New Roman" w:cs="Times New Roman"/>
          <w:bCs/>
          <w:sz w:val="24"/>
          <w:szCs w:val="24"/>
          <w:lang w:eastAsia="tr-TR"/>
        </w:rPr>
        <w:t xml:space="preserve">, </w:t>
      </w:r>
      <w:r w:rsidR="00D96423">
        <w:rPr>
          <w:rFonts w:ascii="Times New Roman" w:eastAsia="Times New Roman" w:hAnsi="Times New Roman" w:cs="Times New Roman"/>
          <w:bCs/>
          <w:sz w:val="24"/>
          <w:szCs w:val="24"/>
          <w:lang w:eastAsia="tr-TR"/>
        </w:rPr>
        <w:t>LSTM</w:t>
      </w:r>
    </w:p>
    <w:p w14:paraId="3B34B844" w14:textId="3AC31325" w:rsidR="003D7E03" w:rsidRPr="00BD2A55" w:rsidRDefault="009D7650" w:rsidP="00533769">
      <w:pPr>
        <w:pStyle w:val="IGUTezDigerBolumBaslik"/>
      </w:pPr>
      <w:bookmarkStart w:id="8" w:name="_Toc60233630"/>
      <w:bookmarkStart w:id="9" w:name="_Toc63167808"/>
      <w:r w:rsidRPr="00BD2A55">
        <w:lastRenderedPageBreak/>
        <w:t>SUMMARY</w:t>
      </w:r>
      <w:bookmarkEnd w:id="8"/>
      <w:bookmarkEnd w:id="9"/>
    </w:p>
    <w:p w14:paraId="42E7040C" w14:textId="3D58FFCE" w:rsidR="00533769" w:rsidRDefault="00533769" w:rsidP="002C1267">
      <w:pPr>
        <w:pStyle w:val="IGUTezParagraf"/>
      </w:pPr>
      <w:r>
        <w:t xml:space="preserve">The effective management of water resources is critically important due to the pressures created by an increasing population and climate change. In this context, accurate water demand forecasts are essential for the sustainable management of water resources and meeting future water needs. This thesis evaluates and compares the performance of various machine learning models to enhance the accuracy of water demand forecasts. The study examines different machine learning approaches used for water demand forecasting that are documented in the literature. Among these, time series forecasting models like ARIMA and LSTM stand out, as well as classification and regression models frequently used such as Random Forest and </w:t>
      </w:r>
      <w:r w:rsidR="00FC6FF3">
        <w:t>XG</w:t>
      </w:r>
      <w:r>
        <w:t>Boost. The performance of these models has been assessed by comparing them with existing research and using various metrics (MSE, RMSE, MAE, MAPE).metrics</w:t>
      </w:r>
    </w:p>
    <w:p w14:paraId="2F40F29A" w14:textId="75DBC986" w:rsidR="00533769" w:rsidRDefault="00533769" w:rsidP="002C1267">
      <w:pPr>
        <w:pStyle w:val="IGUTezParagraf"/>
      </w:pPr>
      <w:r>
        <w:t xml:space="preserve">The research particularly highlights that the LSTM model effectively captures temporal dependencies in water demand forecasts, demonstrating high accuracy. This model has successfully interpreted patterns and evolving trends in water consumption data. Other models like </w:t>
      </w:r>
      <w:r w:rsidR="002A674C">
        <w:t>XGB</w:t>
      </w:r>
      <w:r>
        <w:t>oost and Random Forest have also performed effectively across different scenarios and datasets. As a practical application of the study, these models have been integrated into a web application developed using the Python programming language. This application provides users with the ability to make past and future water demand forecasts for specific dates. Accessible through a user-friendly interface, the application serves as a valuable resource for water management officials and policy makers.</w:t>
      </w:r>
    </w:p>
    <w:p w14:paraId="69A7D9A8" w14:textId="77777777" w:rsidR="00533769" w:rsidRPr="00AF0729" w:rsidRDefault="00533769" w:rsidP="00533769">
      <w:pPr>
        <w:pStyle w:val="IGUTezParagraf"/>
        <w:rPr>
          <w:lang w:eastAsia="tr-TR"/>
        </w:rPr>
      </w:pPr>
      <w:r>
        <w:t>In conclusion, the thesis deeply investigates the potential of machine learning models in water demand forecasting and their impact on the management of water resources. The further development of these techniques will enable more effective and efficient water resource management strategies, enhancing water security for future generations.</w:t>
      </w:r>
    </w:p>
    <w:p w14:paraId="0D4FEAA6" w14:textId="777A20BA" w:rsidR="0098306D" w:rsidRDefault="0098306D" w:rsidP="00833A38">
      <w:pPr>
        <w:spacing w:before="120" w:after="120" w:line="360" w:lineRule="auto"/>
        <w:rPr>
          <w:rFonts w:ascii="Times New Roman" w:hAnsi="Times New Roman" w:cs="Times New Roman"/>
          <w:sz w:val="24"/>
        </w:rPr>
      </w:pPr>
      <w:r>
        <w:rPr>
          <w:rFonts w:ascii="Times New Roman" w:hAnsi="Times New Roman" w:cs="Times New Roman"/>
          <w:b/>
          <w:sz w:val="24"/>
        </w:rPr>
        <w:t xml:space="preserve">Keywords: </w:t>
      </w:r>
      <w:r w:rsidR="00533769">
        <w:rPr>
          <w:rFonts w:ascii="Times New Roman" w:hAnsi="Times New Roman" w:cs="Times New Roman"/>
          <w:sz w:val="24"/>
        </w:rPr>
        <w:t xml:space="preserve">Machine learning, </w:t>
      </w:r>
      <w:r w:rsidR="006D31F4">
        <w:rPr>
          <w:rFonts w:ascii="Times New Roman" w:hAnsi="Times New Roman" w:cs="Times New Roman"/>
          <w:sz w:val="24"/>
        </w:rPr>
        <w:t>water demand, artificle intelligence</w:t>
      </w:r>
      <w:r w:rsidR="00D96423">
        <w:rPr>
          <w:rFonts w:ascii="Times New Roman" w:hAnsi="Times New Roman" w:cs="Times New Roman"/>
          <w:sz w:val="24"/>
        </w:rPr>
        <w:t>, LSTM</w:t>
      </w:r>
    </w:p>
    <w:p w14:paraId="135DBFC4" w14:textId="77777777" w:rsidR="00833A38" w:rsidRDefault="00833A38" w:rsidP="00132FBA">
      <w:pPr>
        <w:spacing w:after="0" w:line="360" w:lineRule="auto"/>
        <w:rPr>
          <w:rFonts w:ascii="Times New Roman" w:hAnsi="Times New Roman" w:cs="Times New Roman"/>
          <w:sz w:val="24"/>
        </w:rPr>
        <w:sectPr w:rsidR="00833A38" w:rsidSect="006657AF">
          <w:headerReference w:type="default" r:id="rId11"/>
          <w:footerReference w:type="first" r:id="rId12"/>
          <w:pgSz w:w="11906" w:h="16838" w:code="9"/>
          <w:pgMar w:top="1418" w:right="1418" w:bottom="1418" w:left="2268" w:header="1304" w:footer="1361" w:gutter="0"/>
          <w:pgNumType w:fmt="lowerRoman"/>
          <w:cols w:space="708"/>
          <w:docGrid w:linePitch="360"/>
        </w:sectPr>
      </w:pPr>
    </w:p>
    <w:p w14:paraId="6E710ABD" w14:textId="77777777" w:rsidR="00FC1D09" w:rsidRPr="00BD2A55" w:rsidRDefault="00FC1D09" w:rsidP="00FC1D09">
      <w:pPr>
        <w:pStyle w:val="IGUTezDigerBolumBaslik"/>
      </w:pPr>
      <w:bookmarkStart w:id="10" w:name="_Toc60233631"/>
      <w:bookmarkStart w:id="11" w:name="_Toc63167809"/>
      <w:r w:rsidRPr="00BD2A55">
        <w:lastRenderedPageBreak/>
        <w:t>İÇİNDEKİLER</w:t>
      </w:r>
      <w:bookmarkEnd w:id="10"/>
      <w:bookmarkEnd w:id="11"/>
    </w:p>
    <w:p w14:paraId="01B5F71D" w14:textId="77777777" w:rsidR="00FC1D09" w:rsidRDefault="00FC1D09" w:rsidP="00FC1D09">
      <w:pPr>
        <w:pStyle w:val="T1"/>
        <w:rPr>
          <w:rFonts w:asciiTheme="minorHAnsi" w:eastAsiaTheme="minorEastAsia" w:hAnsiTheme="minorHAnsi"/>
          <w:b w:val="0"/>
          <w:bCs w:val="0"/>
          <w:noProof/>
          <w:sz w:val="22"/>
          <w:szCs w:val="22"/>
          <w:lang w:val="en-US"/>
        </w:rPr>
      </w:pPr>
      <w:r>
        <w:rPr>
          <w:noProof/>
        </w:rPr>
        <w:fldChar w:fldCharType="begin"/>
      </w:r>
      <w:r>
        <w:rPr>
          <w:noProof/>
        </w:rPr>
        <w:instrText xml:space="preserve"> TOC \h \z \t "IGU Tez Diger Bolum Baslik,1,IGU Tez Bolum Baslik Numara,6,IGU Tez Bolum Baslik Isim,6,IGU Tez Bolum Baslik 2,2,IGU Tez Bolum Baslik 3,3,IGU Tez Bolum Baslik 4,4" </w:instrText>
      </w:r>
      <w:r>
        <w:rPr>
          <w:noProof/>
        </w:rPr>
        <w:fldChar w:fldCharType="separate"/>
      </w:r>
      <w:hyperlink w:anchor="_Toc63167807" w:history="1">
        <w:r w:rsidRPr="00411B27">
          <w:rPr>
            <w:rStyle w:val="Kpr"/>
            <w:noProof/>
          </w:rPr>
          <w:t>ÖZET</w:t>
        </w:r>
        <w:r>
          <w:rPr>
            <w:noProof/>
            <w:webHidden/>
          </w:rPr>
          <w:tab/>
        </w:r>
        <w:r>
          <w:rPr>
            <w:noProof/>
            <w:webHidden/>
          </w:rPr>
          <w:fldChar w:fldCharType="begin"/>
        </w:r>
        <w:r>
          <w:rPr>
            <w:noProof/>
            <w:webHidden/>
          </w:rPr>
          <w:instrText xml:space="preserve"> PAGEREF _Toc63167807 \h </w:instrText>
        </w:r>
        <w:r>
          <w:rPr>
            <w:noProof/>
            <w:webHidden/>
          </w:rPr>
        </w:r>
        <w:r>
          <w:rPr>
            <w:noProof/>
            <w:webHidden/>
          </w:rPr>
          <w:fldChar w:fldCharType="separate"/>
        </w:r>
        <w:r>
          <w:rPr>
            <w:noProof/>
            <w:webHidden/>
          </w:rPr>
          <w:t>i</w:t>
        </w:r>
        <w:r>
          <w:rPr>
            <w:noProof/>
            <w:webHidden/>
          </w:rPr>
          <w:fldChar w:fldCharType="end"/>
        </w:r>
      </w:hyperlink>
    </w:p>
    <w:p w14:paraId="3CD5D027" w14:textId="77777777" w:rsidR="00FC1D09" w:rsidRDefault="00000000" w:rsidP="00FC1D09">
      <w:pPr>
        <w:pStyle w:val="T1"/>
        <w:rPr>
          <w:rFonts w:asciiTheme="minorHAnsi" w:eastAsiaTheme="minorEastAsia" w:hAnsiTheme="minorHAnsi"/>
          <w:b w:val="0"/>
          <w:bCs w:val="0"/>
          <w:noProof/>
          <w:sz w:val="22"/>
          <w:szCs w:val="22"/>
          <w:lang w:val="en-US"/>
        </w:rPr>
      </w:pPr>
      <w:hyperlink w:anchor="_Toc63167808" w:history="1">
        <w:r w:rsidR="00FC1D09" w:rsidRPr="00411B27">
          <w:rPr>
            <w:rStyle w:val="Kpr"/>
            <w:noProof/>
          </w:rPr>
          <w:t>SUMMARY</w:t>
        </w:r>
        <w:r w:rsidR="00FC1D09">
          <w:rPr>
            <w:noProof/>
            <w:webHidden/>
          </w:rPr>
          <w:tab/>
        </w:r>
        <w:r w:rsidR="00FC1D09">
          <w:rPr>
            <w:noProof/>
            <w:webHidden/>
          </w:rPr>
          <w:fldChar w:fldCharType="begin"/>
        </w:r>
        <w:r w:rsidR="00FC1D09">
          <w:rPr>
            <w:noProof/>
            <w:webHidden/>
          </w:rPr>
          <w:instrText xml:space="preserve"> PAGEREF _Toc63167808 \h </w:instrText>
        </w:r>
        <w:r w:rsidR="00FC1D09">
          <w:rPr>
            <w:noProof/>
            <w:webHidden/>
          </w:rPr>
        </w:r>
        <w:r w:rsidR="00FC1D09">
          <w:rPr>
            <w:noProof/>
            <w:webHidden/>
          </w:rPr>
          <w:fldChar w:fldCharType="separate"/>
        </w:r>
        <w:r w:rsidR="00FC1D09">
          <w:rPr>
            <w:noProof/>
            <w:webHidden/>
          </w:rPr>
          <w:t>ii</w:t>
        </w:r>
        <w:r w:rsidR="00FC1D09">
          <w:rPr>
            <w:noProof/>
            <w:webHidden/>
          </w:rPr>
          <w:fldChar w:fldCharType="end"/>
        </w:r>
      </w:hyperlink>
    </w:p>
    <w:p w14:paraId="719F3FFC" w14:textId="77777777" w:rsidR="00FC1D09" w:rsidRDefault="00000000" w:rsidP="00FC1D09">
      <w:pPr>
        <w:pStyle w:val="T1"/>
        <w:rPr>
          <w:rFonts w:asciiTheme="minorHAnsi" w:eastAsiaTheme="minorEastAsia" w:hAnsiTheme="minorHAnsi"/>
          <w:b w:val="0"/>
          <w:bCs w:val="0"/>
          <w:noProof/>
          <w:sz w:val="22"/>
          <w:szCs w:val="22"/>
          <w:lang w:val="en-US"/>
        </w:rPr>
      </w:pPr>
      <w:hyperlink w:anchor="_Toc63167809" w:history="1">
        <w:r w:rsidR="00FC1D09" w:rsidRPr="00411B27">
          <w:rPr>
            <w:rStyle w:val="Kpr"/>
            <w:noProof/>
          </w:rPr>
          <w:t>İÇİNDEKİLER</w:t>
        </w:r>
        <w:r w:rsidR="00FC1D09">
          <w:rPr>
            <w:noProof/>
            <w:webHidden/>
          </w:rPr>
          <w:tab/>
        </w:r>
        <w:r w:rsidR="00FC1D09">
          <w:rPr>
            <w:noProof/>
            <w:webHidden/>
          </w:rPr>
          <w:fldChar w:fldCharType="begin"/>
        </w:r>
        <w:r w:rsidR="00FC1D09">
          <w:rPr>
            <w:noProof/>
            <w:webHidden/>
          </w:rPr>
          <w:instrText xml:space="preserve"> PAGEREF _Toc63167809 \h </w:instrText>
        </w:r>
        <w:r w:rsidR="00FC1D09">
          <w:rPr>
            <w:noProof/>
            <w:webHidden/>
          </w:rPr>
        </w:r>
        <w:r w:rsidR="00FC1D09">
          <w:rPr>
            <w:noProof/>
            <w:webHidden/>
          </w:rPr>
          <w:fldChar w:fldCharType="separate"/>
        </w:r>
        <w:r w:rsidR="00FC1D09">
          <w:rPr>
            <w:noProof/>
            <w:webHidden/>
          </w:rPr>
          <w:t>iii</w:t>
        </w:r>
        <w:r w:rsidR="00FC1D09">
          <w:rPr>
            <w:noProof/>
            <w:webHidden/>
          </w:rPr>
          <w:fldChar w:fldCharType="end"/>
        </w:r>
      </w:hyperlink>
    </w:p>
    <w:p w14:paraId="056692E6" w14:textId="12E4A2D3" w:rsidR="00FC1D09" w:rsidRDefault="00000000" w:rsidP="00FC1D09">
      <w:pPr>
        <w:pStyle w:val="T1"/>
        <w:rPr>
          <w:rFonts w:asciiTheme="minorHAnsi" w:eastAsiaTheme="minorEastAsia" w:hAnsiTheme="minorHAnsi"/>
          <w:b w:val="0"/>
          <w:bCs w:val="0"/>
          <w:noProof/>
          <w:sz w:val="22"/>
          <w:szCs w:val="22"/>
          <w:lang w:val="en-US"/>
        </w:rPr>
      </w:pPr>
      <w:hyperlink w:anchor="_Toc63167810" w:history="1">
        <w:r w:rsidR="00FC1D09" w:rsidRPr="00411B27">
          <w:rPr>
            <w:rStyle w:val="Kpr"/>
            <w:noProof/>
          </w:rPr>
          <w:t>KISALTMALAR</w:t>
        </w:r>
        <w:r w:rsidR="00FC1D09">
          <w:rPr>
            <w:noProof/>
            <w:webHidden/>
          </w:rPr>
          <w:tab/>
        </w:r>
        <w:r w:rsidR="00FC1D09">
          <w:rPr>
            <w:noProof/>
            <w:webHidden/>
          </w:rPr>
          <w:fldChar w:fldCharType="begin"/>
        </w:r>
        <w:r w:rsidR="00FC1D09">
          <w:rPr>
            <w:noProof/>
            <w:webHidden/>
          </w:rPr>
          <w:instrText xml:space="preserve"> PAGEREF _Toc63167810 \h </w:instrText>
        </w:r>
        <w:r w:rsidR="00FC1D09">
          <w:rPr>
            <w:noProof/>
            <w:webHidden/>
          </w:rPr>
        </w:r>
        <w:r w:rsidR="00FC1D09">
          <w:rPr>
            <w:noProof/>
            <w:webHidden/>
          </w:rPr>
          <w:fldChar w:fldCharType="separate"/>
        </w:r>
        <w:r w:rsidR="00FC1D09">
          <w:rPr>
            <w:noProof/>
            <w:webHidden/>
          </w:rPr>
          <w:t>v</w:t>
        </w:r>
        <w:r w:rsidR="00FC1D09">
          <w:rPr>
            <w:noProof/>
            <w:webHidden/>
          </w:rPr>
          <w:fldChar w:fldCharType="end"/>
        </w:r>
      </w:hyperlink>
      <w:r w:rsidR="00E30DE2">
        <w:rPr>
          <w:noProof/>
        </w:rPr>
        <w:t>ii</w:t>
      </w:r>
    </w:p>
    <w:p w14:paraId="4B1E27D8" w14:textId="6461AD8F" w:rsidR="00FC1D09" w:rsidRDefault="00000000" w:rsidP="00FC1D09">
      <w:pPr>
        <w:pStyle w:val="T1"/>
        <w:rPr>
          <w:rFonts w:asciiTheme="minorHAnsi" w:eastAsiaTheme="minorEastAsia" w:hAnsiTheme="minorHAnsi"/>
          <w:b w:val="0"/>
          <w:bCs w:val="0"/>
          <w:noProof/>
          <w:sz w:val="22"/>
          <w:szCs w:val="22"/>
          <w:lang w:val="en-US"/>
        </w:rPr>
      </w:pPr>
      <w:hyperlink w:anchor="_Toc63167811" w:history="1">
        <w:r w:rsidR="00FC1D09" w:rsidRPr="00411B27">
          <w:rPr>
            <w:rStyle w:val="Kpr"/>
            <w:noProof/>
          </w:rPr>
          <w:t>TABLOLAR LİSTESİ</w:t>
        </w:r>
        <w:r w:rsidR="00FC1D09">
          <w:rPr>
            <w:noProof/>
            <w:webHidden/>
          </w:rPr>
          <w:tab/>
        </w:r>
        <w:r w:rsidR="00781A5C">
          <w:rPr>
            <w:noProof/>
            <w:webHidden/>
          </w:rPr>
          <w:t>ix</w:t>
        </w:r>
      </w:hyperlink>
    </w:p>
    <w:p w14:paraId="06424B67" w14:textId="4903C560" w:rsidR="00FC1D09" w:rsidRDefault="00000000" w:rsidP="00FC1D09">
      <w:pPr>
        <w:pStyle w:val="T1"/>
        <w:rPr>
          <w:rFonts w:asciiTheme="minorHAnsi" w:eastAsiaTheme="minorEastAsia" w:hAnsiTheme="minorHAnsi"/>
          <w:b w:val="0"/>
          <w:bCs w:val="0"/>
          <w:noProof/>
          <w:sz w:val="22"/>
          <w:szCs w:val="22"/>
          <w:lang w:val="en-US"/>
        </w:rPr>
      </w:pPr>
      <w:hyperlink w:anchor="_Toc63167813" w:history="1">
        <w:r w:rsidR="00FC1D09" w:rsidRPr="00411B27">
          <w:rPr>
            <w:rStyle w:val="Kpr"/>
            <w:noProof/>
          </w:rPr>
          <w:t>ŞEKİLLER LİSTESİ</w:t>
        </w:r>
        <w:r w:rsidR="00FC1D09">
          <w:rPr>
            <w:noProof/>
            <w:webHidden/>
          </w:rPr>
          <w:tab/>
        </w:r>
        <w:r w:rsidR="00FC1D09">
          <w:rPr>
            <w:noProof/>
            <w:webHidden/>
          </w:rPr>
          <w:fldChar w:fldCharType="begin"/>
        </w:r>
        <w:r w:rsidR="00FC1D09">
          <w:rPr>
            <w:noProof/>
            <w:webHidden/>
          </w:rPr>
          <w:instrText xml:space="preserve"> PAGEREF _Toc63167813 \h </w:instrText>
        </w:r>
        <w:r w:rsidR="00FC1D09">
          <w:rPr>
            <w:noProof/>
            <w:webHidden/>
          </w:rPr>
        </w:r>
        <w:r w:rsidR="00FC1D09">
          <w:rPr>
            <w:noProof/>
            <w:webHidden/>
          </w:rPr>
          <w:fldChar w:fldCharType="separate"/>
        </w:r>
        <w:r w:rsidR="00781A5C">
          <w:rPr>
            <w:noProof/>
            <w:webHidden/>
          </w:rPr>
          <w:t>x</w:t>
        </w:r>
        <w:r w:rsidR="00FC1D09">
          <w:rPr>
            <w:noProof/>
            <w:webHidden/>
          </w:rPr>
          <w:fldChar w:fldCharType="end"/>
        </w:r>
      </w:hyperlink>
    </w:p>
    <w:p w14:paraId="38536112" w14:textId="58A6CD09" w:rsidR="00FC1D09" w:rsidRDefault="00000000" w:rsidP="00FC1D09">
      <w:pPr>
        <w:pStyle w:val="T1"/>
        <w:rPr>
          <w:noProof/>
        </w:rPr>
      </w:pPr>
      <w:hyperlink w:anchor="_Toc63167814" w:history="1">
        <w:r w:rsidR="00FC1D09" w:rsidRPr="00411B27">
          <w:rPr>
            <w:rStyle w:val="Kpr"/>
            <w:noProof/>
          </w:rPr>
          <w:t>ÖNSÖZ</w:t>
        </w:r>
        <w:r w:rsidR="00FC1D09">
          <w:rPr>
            <w:noProof/>
            <w:webHidden/>
          </w:rPr>
          <w:tab/>
        </w:r>
        <w:r w:rsidR="00781A5C">
          <w:rPr>
            <w:noProof/>
            <w:webHidden/>
          </w:rPr>
          <w:t>1</w:t>
        </w:r>
      </w:hyperlink>
    </w:p>
    <w:p w14:paraId="065E7908" w14:textId="42F542A9" w:rsidR="00350737" w:rsidRDefault="00000000" w:rsidP="00FC1D09">
      <w:pPr>
        <w:pStyle w:val="T1"/>
        <w:rPr>
          <w:rFonts w:asciiTheme="minorHAnsi" w:eastAsiaTheme="minorEastAsia" w:hAnsiTheme="minorHAnsi"/>
          <w:b w:val="0"/>
          <w:bCs w:val="0"/>
          <w:noProof/>
          <w:sz w:val="22"/>
          <w:szCs w:val="22"/>
          <w:lang w:val="en-US"/>
        </w:rPr>
      </w:pPr>
      <w:hyperlink w:anchor="_Toc63167814" w:history="1">
        <w:r w:rsidR="00350737">
          <w:rPr>
            <w:rStyle w:val="Kpr"/>
            <w:noProof/>
          </w:rPr>
          <w:t>TEŞEKKÜR</w:t>
        </w:r>
        <w:r w:rsidR="00350737">
          <w:rPr>
            <w:noProof/>
            <w:webHidden/>
          </w:rPr>
          <w:tab/>
          <w:t>2</w:t>
        </w:r>
      </w:hyperlink>
    </w:p>
    <w:p w14:paraId="71BFC148" w14:textId="5FDBA1CB" w:rsidR="00FC1D09" w:rsidRDefault="00000000" w:rsidP="00FC1D09">
      <w:pPr>
        <w:pStyle w:val="T1"/>
        <w:rPr>
          <w:rFonts w:asciiTheme="minorHAnsi" w:eastAsiaTheme="minorEastAsia" w:hAnsiTheme="minorHAnsi"/>
          <w:b w:val="0"/>
          <w:bCs w:val="0"/>
          <w:noProof/>
          <w:sz w:val="22"/>
          <w:szCs w:val="22"/>
          <w:lang w:val="en-US"/>
        </w:rPr>
      </w:pPr>
      <w:hyperlink w:anchor="_Toc63167815" w:history="1">
        <w:r w:rsidR="00FC1D09" w:rsidRPr="00411B27">
          <w:rPr>
            <w:rStyle w:val="Kpr"/>
            <w:noProof/>
          </w:rPr>
          <w:t>GİRİŞ</w:t>
        </w:r>
        <w:r w:rsidR="00FC1D09">
          <w:rPr>
            <w:noProof/>
            <w:webHidden/>
          </w:rPr>
          <w:tab/>
        </w:r>
        <w:r w:rsidR="00350737">
          <w:rPr>
            <w:noProof/>
            <w:webHidden/>
          </w:rPr>
          <w:t>3</w:t>
        </w:r>
      </w:hyperlink>
    </w:p>
    <w:p w14:paraId="6466EDE0" w14:textId="77777777" w:rsidR="00FC1D09" w:rsidRDefault="00000000" w:rsidP="00FC1D09">
      <w:pPr>
        <w:pStyle w:val="T6"/>
        <w:tabs>
          <w:tab w:val="right" w:leader="dot" w:pos="8210"/>
        </w:tabs>
        <w:rPr>
          <w:rFonts w:asciiTheme="minorHAnsi" w:eastAsiaTheme="minorEastAsia" w:hAnsiTheme="minorHAnsi" w:cstheme="minorBidi"/>
          <w:b w:val="0"/>
          <w:caps w:val="0"/>
          <w:sz w:val="22"/>
          <w:szCs w:val="22"/>
          <w:lang w:val="en-US"/>
        </w:rPr>
      </w:pPr>
      <w:hyperlink w:anchor="_Toc63167816" w:history="1">
        <w:r w:rsidR="00FC1D09" w:rsidRPr="00411B27">
          <w:rPr>
            <w:rStyle w:val="Kpr"/>
            <w14:scene3d>
              <w14:camera w14:prst="orthographicFront"/>
              <w14:lightRig w14:rig="threePt" w14:dir="t">
                <w14:rot w14:lat="0" w14:lon="0" w14:rev="0"/>
              </w14:lightRig>
            </w14:scene3d>
          </w:rPr>
          <w:t>Birinci bölüm</w:t>
        </w:r>
      </w:hyperlink>
    </w:p>
    <w:p w14:paraId="5BC09AFE" w14:textId="78F3AC1F" w:rsidR="00FC1D09" w:rsidRDefault="0076726D" w:rsidP="00FC1D09">
      <w:pPr>
        <w:pStyle w:val="T6"/>
        <w:tabs>
          <w:tab w:val="right" w:leader="dot" w:pos="8210"/>
        </w:tabs>
        <w:rPr>
          <w:rFonts w:asciiTheme="minorHAnsi" w:eastAsiaTheme="minorEastAsia" w:hAnsiTheme="minorHAnsi" w:cstheme="minorBidi"/>
          <w:b w:val="0"/>
          <w:caps w:val="0"/>
          <w:sz w:val="22"/>
          <w:szCs w:val="22"/>
          <w:lang w:val="en-US"/>
        </w:rPr>
      </w:pPr>
      <w:r>
        <w:t>literatür taraması</w:t>
      </w:r>
    </w:p>
    <w:p w14:paraId="0706DC57" w14:textId="3F2120E8" w:rsidR="00FC1D09" w:rsidRDefault="00000000" w:rsidP="00FC1D09">
      <w:pPr>
        <w:pStyle w:val="T2"/>
        <w:rPr>
          <w:rFonts w:asciiTheme="minorHAnsi" w:eastAsiaTheme="minorEastAsia" w:hAnsiTheme="minorHAnsi" w:cstheme="minorBidi"/>
          <w:bCs w:val="0"/>
          <w:noProof/>
          <w:sz w:val="22"/>
          <w:szCs w:val="22"/>
          <w:lang w:val="en-US"/>
        </w:rPr>
      </w:pPr>
      <w:hyperlink w:anchor="_Toc63167818" w:history="1">
        <w:r w:rsidR="00FC1D09" w:rsidRPr="00411B27">
          <w:rPr>
            <w:rStyle w:val="Kpr"/>
            <w:noProof/>
          </w:rPr>
          <w:t>1.</w:t>
        </w:r>
        <w:r w:rsidR="00FC1D09">
          <w:rPr>
            <w:rFonts w:asciiTheme="minorHAnsi" w:eastAsiaTheme="minorEastAsia" w:hAnsiTheme="minorHAnsi" w:cstheme="minorBidi"/>
            <w:bCs w:val="0"/>
            <w:noProof/>
            <w:sz w:val="22"/>
            <w:szCs w:val="22"/>
            <w:lang w:val="en-US"/>
          </w:rPr>
          <w:tab/>
        </w:r>
        <w:r w:rsidR="001A29DC">
          <w:rPr>
            <w:rStyle w:val="Kpr"/>
            <w:noProof/>
          </w:rPr>
          <w:t>Literatür Taraması</w:t>
        </w:r>
        <w:r w:rsidR="00FC1D09">
          <w:rPr>
            <w:noProof/>
            <w:webHidden/>
          </w:rPr>
          <w:tab/>
        </w:r>
        <w:r w:rsidR="004D5214">
          <w:rPr>
            <w:noProof/>
            <w:webHidden/>
          </w:rPr>
          <w:t>5</w:t>
        </w:r>
      </w:hyperlink>
    </w:p>
    <w:p w14:paraId="60C60F0E" w14:textId="77777777" w:rsidR="00FC1D09" w:rsidRDefault="00000000" w:rsidP="00FC1D09">
      <w:pPr>
        <w:pStyle w:val="T6"/>
        <w:tabs>
          <w:tab w:val="right" w:leader="dot" w:pos="8210"/>
        </w:tabs>
        <w:rPr>
          <w:rFonts w:asciiTheme="minorHAnsi" w:eastAsiaTheme="minorEastAsia" w:hAnsiTheme="minorHAnsi" w:cstheme="minorBidi"/>
          <w:b w:val="0"/>
          <w:caps w:val="0"/>
          <w:sz w:val="22"/>
          <w:szCs w:val="22"/>
          <w:lang w:val="en-US"/>
        </w:rPr>
      </w:pPr>
      <w:hyperlink w:anchor="_Toc63167829" w:history="1">
        <w:r w:rsidR="00FC1D09" w:rsidRPr="00411B27">
          <w:rPr>
            <w:rStyle w:val="Kpr"/>
            <w14:scene3d>
              <w14:camera w14:prst="orthographicFront"/>
              <w14:lightRig w14:rig="threePt" w14:dir="t">
                <w14:rot w14:lat="0" w14:lon="0" w14:rev="0"/>
              </w14:lightRig>
            </w14:scene3d>
          </w:rPr>
          <w:t>İkinci bölüm</w:t>
        </w:r>
      </w:hyperlink>
    </w:p>
    <w:p w14:paraId="293C73B7" w14:textId="728FB88F" w:rsidR="00FC1D09" w:rsidRDefault="00000000" w:rsidP="00FC1D09">
      <w:pPr>
        <w:pStyle w:val="T6"/>
        <w:tabs>
          <w:tab w:val="right" w:leader="dot" w:pos="8210"/>
        </w:tabs>
        <w:rPr>
          <w:rFonts w:asciiTheme="minorHAnsi" w:eastAsiaTheme="minorEastAsia" w:hAnsiTheme="minorHAnsi" w:cstheme="minorBidi"/>
          <w:b w:val="0"/>
          <w:caps w:val="0"/>
          <w:sz w:val="22"/>
          <w:szCs w:val="22"/>
          <w:lang w:val="en-US"/>
        </w:rPr>
      </w:pPr>
      <w:hyperlink w:anchor="_Toc63167830" w:history="1">
        <w:r w:rsidR="000D6DC7">
          <w:rPr>
            <w:rStyle w:val="Kpr"/>
          </w:rPr>
          <w:t>veri kümesi</w:t>
        </w:r>
      </w:hyperlink>
    </w:p>
    <w:p w14:paraId="0F2FEEFA" w14:textId="316738FA" w:rsidR="00FC1D09" w:rsidRDefault="00000000" w:rsidP="00FC1D09">
      <w:pPr>
        <w:pStyle w:val="T2"/>
        <w:rPr>
          <w:rFonts w:asciiTheme="minorHAnsi" w:eastAsiaTheme="minorEastAsia" w:hAnsiTheme="minorHAnsi" w:cstheme="minorBidi"/>
          <w:bCs w:val="0"/>
          <w:noProof/>
          <w:sz w:val="22"/>
          <w:szCs w:val="22"/>
          <w:lang w:val="en-US"/>
        </w:rPr>
      </w:pPr>
      <w:hyperlink w:anchor="_Toc63167831" w:history="1">
        <w:r w:rsidR="00FC1D09" w:rsidRPr="00411B27">
          <w:rPr>
            <w:rStyle w:val="Kpr"/>
            <w:noProof/>
          </w:rPr>
          <w:t>2.1.</w:t>
        </w:r>
        <w:r w:rsidR="00FC1D09">
          <w:rPr>
            <w:rFonts w:asciiTheme="minorHAnsi" w:eastAsiaTheme="minorEastAsia" w:hAnsiTheme="minorHAnsi" w:cstheme="minorBidi"/>
            <w:bCs w:val="0"/>
            <w:noProof/>
            <w:sz w:val="22"/>
            <w:szCs w:val="22"/>
            <w:lang w:val="en-US"/>
          </w:rPr>
          <w:tab/>
        </w:r>
        <w:r w:rsidR="000D6DC7">
          <w:rPr>
            <w:rStyle w:val="Kpr"/>
            <w:noProof/>
          </w:rPr>
          <w:t>Veri Toplama</w:t>
        </w:r>
        <w:r w:rsidR="00FC1D09">
          <w:rPr>
            <w:noProof/>
            <w:webHidden/>
          </w:rPr>
          <w:tab/>
        </w:r>
        <w:r w:rsidR="00442FBD">
          <w:rPr>
            <w:noProof/>
            <w:webHidden/>
          </w:rPr>
          <w:t>10</w:t>
        </w:r>
      </w:hyperlink>
    </w:p>
    <w:p w14:paraId="37C90953" w14:textId="39209F0B" w:rsidR="00FC1D09" w:rsidRDefault="00000000" w:rsidP="00FC1D09">
      <w:pPr>
        <w:pStyle w:val="T2"/>
        <w:rPr>
          <w:rFonts w:asciiTheme="minorHAnsi" w:eastAsiaTheme="minorEastAsia" w:hAnsiTheme="minorHAnsi" w:cstheme="minorBidi"/>
          <w:bCs w:val="0"/>
          <w:noProof/>
          <w:sz w:val="22"/>
          <w:szCs w:val="22"/>
          <w:lang w:val="en-US"/>
        </w:rPr>
      </w:pPr>
      <w:hyperlink w:anchor="_Toc63167840" w:history="1">
        <w:r w:rsidR="00FC1D09" w:rsidRPr="00411B27">
          <w:rPr>
            <w:rStyle w:val="Kpr"/>
            <w:noProof/>
          </w:rPr>
          <w:t>2.2.</w:t>
        </w:r>
        <w:r w:rsidR="00FC1D09">
          <w:rPr>
            <w:rFonts w:asciiTheme="minorHAnsi" w:eastAsiaTheme="minorEastAsia" w:hAnsiTheme="minorHAnsi" w:cstheme="minorBidi"/>
            <w:bCs w:val="0"/>
            <w:noProof/>
            <w:sz w:val="22"/>
            <w:szCs w:val="22"/>
            <w:lang w:val="en-US"/>
          </w:rPr>
          <w:tab/>
        </w:r>
        <w:r w:rsidR="000D6DC7">
          <w:rPr>
            <w:rStyle w:val="Kpr"/>
            <w:noProof/>
          </w:rPr>
          <w:t>Veri Setinin Tanımı ve Özellikleri</w:t>
        </w:r>
        <w:r w:rsidR="00FC1D09">
          <w:rPr>
            <w:noProof/>
            <w:webHidden/>
          </w:rPr>
          <w:tab/>
        </w:r>
        <w:r w:rsidR="00FC1D09">
          <w:rPr>
            <w:noProof/>
            <w:webHidden/>
          </w:rPr>
          <w:fldChar w:fldCharType="begin"/>
        </w:r>
        <w:r w:rsidR="00FC1D09">
          <w:rPr>
            <w:noProof/>
            <w:webHidden/>
          </w:rPr>
          <w:instrText xml:space="preserve"> PAGEREF _Toc63167840 \h </w:instrText>
        </w:r>
        <w:r w:rsidR="00FC1D09">
          <w:rPr>
            <w:noProof/>
            <w:webHidden/>
          </w:rPr>
        </w:r>
        <w:r w:rsidR="00FC1D09">
          <w:rPr>
            <w:noProof/>
            <w:webHidden/>
          </w:rPr>
          <w:fldChar w:fldCharType="separate"/>
        </w:r>
        <w:r w:rsidR="00FC1D09">
          <w:rPr>
            <w:noProof/>
            <w:webHidden/>
          </w:rPr>
          <w:t>1</w:t>
        </w:r>
        <w:r w:rsidR="00442FBD">
          <w:rPr>
            <w:noProof/>
            <w:webHidden/>
          </w:rPr>
          <w:t>0</w:t>
        </w:r>
        <w:r w:rsidR="00FC1D09">
          <w:rPr>
            <w:noProof/>
            <w:webHidden/>
          </w:rPr>
          <w:fldChar w:fldCharType="end"/>
        </w:r>
      </w:hyperlink>
    </w:p>
    <w:p w14:paraId="7C9F1CC8" w14:textId="43FC77DE" w:rsidR="000D6DC7" w:rsidRDefault="00000000" w:rsidP="000D6DC7">
      <w:pPr>
        <w:pStyle w:val="T2"/>
        <w:rPr>
          <w:rFonts w:asciiTheme="minorHAnsi" w:eastAsiaTheme="minorEastAsia" w:hAnsiTheme="minorHAnsi" w:cstheme="minorBidi"/>
          <w:bCs w:val="0"/>
          <w:noProof/>
          <w:sz w:val="22"/>
          <w:szCs w:val="22"/>
          <w:lang w:val="en-US"/>
        </w:rPr>
      </w:pPr>
      <w:hyperlink w:anchor="_Toc63167840" w:history="1">
        <w:r w:rsidR="000D6DC7" w:rsidRPr="00411B27">
          <w:rPr>
            <w:rStyle w:val="Kpr"/>
            <w:noProof/>
          </w:rPr>
          <w:t>2.</w:t>
        </w:r>
        <w:r w:rsidR="000D6DC7">
          <w:rPr>
            <w:rStyle w:val="Kpr"/>
            <w:noProof/>
          </w:rPr>
          <w:t>3</w:t>
        </w:r>
        <w:r w:rsidR="000D6DC7" w:rsidRPr="00411B27">
          <w:rPr>
            <w:rStyle w:val="Kpr"/>
            <w:noProof/>
          </w:rPr>
          <w:t>.</w:t>
        </w:r>
        <w:r w:rsidR="000D6DC7">
          <w:rPr>
            <w:rFonts w:asciiTheme="minorHAnsi" w:eastAsiaTheme="minorEastAsia" w:hAnsiTheme="minorHAnsi" w:cstheme="minorBidi"/>
            <w:bCs w:val="0"/>
            <w:noProof/>
            <w:sz w:val="22"/>
            <w:szCs w:val="22"/>
            <w:lang w:val="en-US"/>
          </w:rPr>
          <w:tab/>
        </w:r>
        <w:r w:rsidR="000D6DC7">
          <w:rPr>
            <w:rStyle w:val="Kpr"/>
            <w:noProof/>
          </w:rPr>
          <w:t>Veri Setinin İncelenmesi ve Hazırlama Süreci</w:t>
        </w:r>
        <w:r w:rsidR="000D6DC7">
          <w:rPr>
            <w:noProof/>
            <w:webHidden/>
          </w:rPr>
          <w:tab/>
        </w:r>
        <w:r w:rsidR="000D6DC7">
          <w:rPr>
            <w:noProof/>
            <w:webHidden/>
          </w:rPr>
          <w:fldChar w:fldCharType="begin"/>
        </w:r>
        <w:r w:rsidR="000D6DC7">
          <w:rPr>
            <w:noProof/>
            <w:webHidden/>
          </w:rPr>
          <w:instrText xml:space="preserve"> PAGEREF _Toc63167840 \h </w:instrText>
        </w:r>
        <w:r w:rsidR="000D6DC7">
          <w:rPr>
            <w:noProof/>
            <w:webHidden/>
          </w:rPr>
        </w:r>
        <w:r w:rsidR="000D6DC7">
          <w:rPr>
            <w:noProof/>
            <w:webHidden/>
          </w:rPr>
          <w:fldChar w:fldCharType="separate"/>
        </w:r>
        <w:r w:rsidR="000D6DC7">
          <w:rPr>
            <w:noProof/>
            <w:webHidden/>
          </w:rPr>
          <w:t>11</w:t>
        </w:r>
        <w:r w:rsidR="000D6DC7">
          <w:rPr>
            <w:noProof/>
            <w:webHidden/>
          </w:rPr>
          <w:fldChar w:fldCharType="end"/>
        </w:r>
      </w:hyperlink>
    </w:p>
    <w:p w14:paraId="7F203005" w14:textId="4E942BE0" w:rsidR="000D6DC7" w:rsidRDefault="00000000" w:rsidP="00551E14">
      <w:pPr>
        <w:pStyle w:val="T3"/>
        <w:rPr>
          <w:rFonts w:asciiTheme="minorHAnsi" w:eastAsiaTheme="minorEastAsia" w:hAnsiTheme="minorHAnsi" w:cstheme="minorBidi"/>
          <w:sz w:val="22"/>
          <w:szCs w:val="22"/>
          <w:lang w:val="en-US"/>
        </w:rPr>
      </w:pPr>
      <w:hyperlink w:anchor="_Toc63167841" w:history="1">
        <w:r w:rsidR="000D6DC7" w:rsidRPr="00411B27">
          <w:rPr>
            <w:rStyle w:val="Kpr"/>
          </w:rPr>
          <w:t>2.</w:t>
        </w:r>
        <w:r w:rsidR="000D6DC7">
          <w:rPr>
            <w:rStyle w:val="Kpr"/>
          </w:rPr>
          <w:t>3</w:t>
        </w:r>
        <w:r w:rsidR="000D6DC7" w:rsidRPr="00411B27">
          <w:rPr>
            <w:rStyle w:val="Kpr"/>
          </w:rPr>
          <w:t>.1.</w:t>
        </w:r>
        <w:r w:rsidR="000D6DC7">
          <w:rPr>
            <w:rFonts w:asciiTheme="minorHAnsi" w:eastAsiaTheme="minorEastAsia" w:hAnsiTheme="minorHAnsi" w:cstheme="minorBidi"/>
            <w:sz w:val="22"/>
            <w:szCs w:val="22"/>
            <w:lang w:val="en-US"/>
          </w:rPr>
          <w:tab/>
        </w:r>
        <w:r w:rsidR="000D6DC7">
          <w:rPr>
            <w:rStyle w:val="Kpr"/>
            <w:rFonts w:eastAsia="Times New Roman"/>
            <w:snapToGrid w:val="0"/>
            <w:lang w:eastAsia="tr-TR"/>
          </w:rPr>
          <w:t xml:space="preserve">Veri </w:t>
        </w:r>
        <w:r w:rsidR="005D1AB2">
          <w:rPr>
            <w:rStyle w:val="Kpr"/>
            <w:rFonts w:eastAsia="Times New Roman"/>
            <w:snapToGrid w:val="0"/>
            <w:lang w:eastAsia="tr-TR"/>
          </w:rPr>
          <w:t>s</w:t>
        </w:r>
        <w:r w:rsidR="000D6DC7">
          <w:rPr>
            <w:rStyle w:val="Kpr"/>
            <w:rFonts w:eastAsia="Times New Roman"/>
            <w:snapToGrid w:val="0"/>
            <w:lang w:eastAsia="tr-TR"/>
          </w:rPr>
          <w:t xml:space="preserve">eti </w:t>
        </w:r>
        <w:r w:rsidR="005D1AB2">
          <w:rPr>
            <w:rStyle w:val="Kpr"/>
            <w:rFonts w:eastAsia="Times New Roman"/>
            <w:snapToGrid w:val="0"/>
            <w:lang w:eastAsia="tr-TR"/>
          </w:rPr>
          <w:t>ö</w:t>
        </w:r>
        <w:r w:rsidR="000D6DC7">
          <w:rPr>
            <w:rStyle w:val="Kpr"/>
            <w:rFonts w:eastAsia="Times New Roman"/>
            <w:snapToGrid w:val="0"/>
            <w:lang w:eastAsia="tr-TR"/>
          </w:rPr>
          <w:t xml:space="preserve">n </w:t>
        </w:r>
        <w:r w:rsidR="005D1AB2">
          <w:rPr>
            <w:rStyle w:val="Kpr"/>
            <w:rFonts w:eastAsia="Times New Roman"/>
            <w:snapToGrid w:val="0"/>
            <w:lang w:eastAsia="tr-TR"/>
          </w:rPr>
          <w:t>i</w:t>
        </w:r>
        <w:r w:rsidR="000D6DC7">
          <w:rPr>
            <w:rStyle w:val="Kpr"/>
            <w:rFonts w:eastAsia="Times New Roman"/>
            <w:snapToGrid w:val="0"/>
            <w:lang w:eastAsia="tr-TR"/>
          </w:rPr>
          <w:t>şleme</w:t>
        </w:r>
        <w:r w:rsidR="000D6DC7">
          <w:rPr>
            <w:webHidden/>
          </w:rPr>
          <w:tab/>
        </w:r>
        <w:r w:rsidR="000D6DC7">
          <w:rPr>
            <w:webHidden/>
          </w:rPr>
          <w:fldChar w:fldCharType="begin"/>
        </w:r>
        <w:r w:rsidR="000D6DC7">
          <w:rPr>
            <w:webHidden/>
          </w:rPr>
          <w:instrText xml:space="preserve"> PAGEREF _Toc63167841 \h </w:instrText>
        </w:r>
        <w:r w:rsidR="000D6DC7">
          <w:rPr>
            <w:webHidden/>
          </w:rPr>
        </w:r>
        <w:r w:rsidR="000D6DC7">
          <w:rPr>
            <w:webHidden/>
          </w:rPr>
          <w:fldChar w:fldCharType="separate"/>
        </w:r>
        <w:r w:rsidR="000D6DC7">
          <w:rPr>
            <w:webHidden/>
          </w:rPr>
          <w:t>1</w:t>
        </w:r>
        <w:r w:rsidR="00446124">
          <w:rPr>
            <w:webHidden/>
          </w:rPr>
          <w:t>1</w:t>
        </w:r>
        <w:r w:rsidR="000D6DC7">
          <w:rPr>
            <w:webHidden/>
          </w:rPr>
          <w:fldChar w:fldCharType="end"/>
        </w:r>
      </w:hyperlink>
    </w:p>
    <w:p w14:paraId="41A140C7" w14:textId="55547A08" w:rsidR="00FC1D09" w:rsidRDefault="00FC1D09" w:rsidP="00FC1D09">
      <w:pPr>
        <w:pStyle w:val="T4"/>
        <w:rPr>
          <w:noProof/>
        </w:rPr>
      </w:pPr>
    </w:p>
    <w:p w14:paraId="585D9234" w14:textId="6DBE61F6" w:rsidR="000D6DC7" w:rsidRDefault="00000000" w:rsidP="000D6DC7">
      <w:pPr>
        <w:pStyle w:val="T6"/>
        <w:tabs>
          <w:tab w:val="right" w:leader="dot" w:pos="8210"/>
        </w:tabs>
        <w:rPr>
          <w:rFonts w:asciiTheme="minorHAnsi" w:eastAsiaTheme="minorEastAsia" w:hAnsiTheme="minorHAnsi" w:cstheme="minorBidi"/>
          <w:b w:val="0"/>
          <w:caps w:val="0"/>
          <w:sz w:val="22"/>
          <w:szCs w:val="22"/>
          <w:lang w:val="en-US"/>
        </w:rPr>
      </w:pPr>
      <w:hyperlink w:anchor="_Toc63167829" w:history="1">
        <w:r w:rsidR="000D6DC7">
          <w:rPr>
            <w:rStyle w:val="Kpr"/>
            <w14:scene3d>
              <w14:camera w14:prst="orthographicFront"/>
              <w14:lightRig w14:rig="threePt" w14:dir="t">
                <w14:rot w14:lat="0" w14:lon="0" w14:rev="0"/>
              </w14:lightRig>
            </w14:scene3d>
          </w:rPr>
          <w:t>üçüncü</w:t>
        </w:r>
        <w:r w:rsidR="000D6DC7" w:rsidRPr="00411B27">
          <w:rPr>
            <w:rStyle w:val="Kpr"/>
            <w14:scene3d>
              <w14:camera w14:prst="orthographicFront"/>
              <w14:lightRig w14:rig="threePt" w14:dir="t">
                <w14:rot w14:lat="0" w14:lon="0" w14:rev="0"/>
              </w14:lightRig>
            </w14:scene3d>
          </w:rPr>
          <w:t xml:space="preserve"> bölüm</w:t>
        </w:r>
      </w:hyperlink>
    </w:p>
    <w:p w14:paraId="18BEA7B0" w14:textId="1C797DD5" w:rsidR="000D6DC7" w:rsidRDefault="00000000" w:rsidP="000D6DC7">
      <w:pPr>
        <w:pStyle w:val="T6"/>
        <w:tabs>
          <w:tab w:val="right" w:leader="dot" w:pos="8210"/>
        </w:tabs>
        <w:rPr>
          <w:rFonts w:asciiTheme="minorHAnsi" w:eastAsiaTheme="minorEastAsia" w:hAnsiTheme="minorHAnsi" w:cstheme="minorBidi"/>
          <w:b w:val="0"/>
          <w:caps w:val="0"/>
          <w:sz w:val="22"/>
          <w:szCs w:val="22"/>
          <w:lang w:val="en-US"/>
        </w:rPr>
      </w:pPr>
      <w:hyperlink w:anchor="_Toc63167830" w:history="1">
        <w:r w:rsidR="005D1AB2">
          <w:rPr>
            <w:rStyle w:val="Kpr"/>
          </w:rPr>
          <w:t>makine öğrenmesi algoritmaları</w:t>
        </w:r>
      </w:hyperlink>
    </w:p>
    <w:p w14:paraId="6533D9C3" w14:textId="75E8B657" w:rsidR="000D6DC7" w:rsidRDefault="00000000" w:rsidP="000D6DC7">
      <w:pPr>
        <w:pStyle w:val="T2"/>
        <w:rPr>
          <w:rFonts w:asciiTheme="minorHAnsi" w:eastAsiaTheme="minorEastAsia" w:hAnsiTheme="minorHAnsi" w:cstheme="minorBidi"/>
          <w:bCs w:val="0"/>
          <w:noProof/>
          <w:sz w:val="22"/>
          <w:szCs w:val="22"/>
          <w:lang w:val="en-US"/>
        </w:rPr>
      </w:pPr>
      <w:hyperlink w:anchor="_Toc63167831" w:history="1">
        <w:r w:rsidR="005D1AB2">
          <w:rPr>
            <w:rStyle w:val="Kpr"/>
            <w:noProof/>
          </w:rPr>
          <w:t>3</w:t>
        </w:r>
        <w:r w:rsidR="000D6DC7" w:rsidRPr="00411B27">
          <w:rPr>
            <w:rStyle w:val="Kpr"/>
            <w:noProof/>
          </w:rPr>
          <w:t>.1.</w:t>
        </w:r>
        <w:r w:rsidR="000D6DC7">
          <w:rPr>
            <w:rFonts w:asciiTheme="minorHAnsi" w:eastAsiaTheme="minorEastAsia" w:hAnsiTheme="minorHAnsi" w:cstheme="minorBidi"/>
            <w:bCs w:val="0"/>
            <w:noProof/>
            <w:sz w:val="22"/>
            <w:szCs w:val="22"/>
            <w:lang w:val="en-US"/>
          </w:rPr>
          <w:tab/>
        </w:r>
        <w:r w:rsidR="000D6DC7">
          <w:rPr>
            <w:rStyle w:val="Kpr"/>
            <w:noProof/>
          </w:rPr>
          <w:t>AI ve Kullanılan Algoritmaların Ayrıntılı Tanımları</w:t>
        </w:r>
        <w:r w:rsidR="000D6DC7">
          <w:rPr>
            <w:noProof/>
            <w:webHidden/>
          </w:rPr>
          <w:tab/>
        </w:r>
        <w:r w:rsidR="00446124">
          <w:rPr>
            <w:noProof/>
            <w:webHidden/>
          </w:rPr>
          <w:t>13</w:t>
        </w:r>
      </w:hyperlink>
    </w:p>
    <w:p w14:paraId="1135EAFB" w14:textId="12072A93" w:rsidR="000D6DC7" w:rsidRDefault="00000000" w:rsidP="00551E14">
      <w:pPr>
        <w:pStyle w:val="T3"/>
        <w:rPr>
          <w:rFonts w:asciiTheme="minorHAnsi" w:eastAsiaTheme="minorEastAsia" w:hAnsiTheme="minorHAnsi" w:cstheme="minorBidi"/>
          <w:sz w:val="22"/>
          <w:szCs w:val="22"/>
          <w:lang w:val="en-US"/>
        </w:rPr>
      </w:pPr>
      <w:hyperlink w:anchor="_Toc63167832" w:history="1">
        <w:r w:rsidR="00BD7D99">
          <w:rPr>
            <w:rStyle w:val="Kpr"/>
          </w:rPr>
          <w:t>3</w:t>
        </w:r>
        <w:r w:rsidR="000D6DC7" w:rsidRPr="00411B27">
          <w:rPr>
            <w:rStyle w:val="Kpr"/>
          </w:rPr>
          <w:t>.1.1.</w:t>
        </w:r>
        <w:r w:rsidR="000D6DC7">
          <w:rPr>
            <w:rFonts w:asciiTheme="minorHAnsi" w:eastAsiaTheme="minorEastAsia" w:hAnsiTheme="minorHAnsi" w:cstheme="minorBidi"/>
            <w:sz w:val="22"/>
            <w:szCs w:val="22"/>
            <w:lang w:val="en-US"/>
          </w:rPr>
          <w:tab/>
        </w:r>
        <w:r w:rsidR="005D1AB2">
          <w:rPr>
            <w:rStyle w:val="Kpr"/>
          </w:rPr>
          <w:t>ARIMA</w:t>
        </w:r>
        <w:r w:rsidR="000D6DC7">
          <w:rPr>
            <w:webHidden/>
          </w:rPr>
          <w:tab/>
        </w:r>
        <w:r w:rsidR="00446124">
          <w:rPr>
            <w:webHidden/>
          </w:rPr>
          <w:t>13</w:t>
        </w:r>
      </w:hyperlink>
    </w:p>
    <w:p w14:paraId="5C844A31" w14:textId="6316FA08" w:rsidR="000D6DC7" w:rsidRDefault="00000000" w:rsidP="00551E14">
      <w:pPr>
        <w:pStyle w:val="T3"/>
        <w:rPr>
          <w:rFonts w:asciiTheme="minorHAnsi" w:eastAsiaTheme="minorEastAsia" w:hAnsiTheme="minorHAnsi" w:cstheme="minorBidi"/>
          <w:sz w:val="22"/>
          <w:szCs w:val="22"/>
          <w:lang w:val="en-US"/>
        </w:rPr>
      </w:pPr>
      <w:hyperlink w:anchor="_Toc63167833" w:history="1">
        <w:r w:rsidR="00BD7D99">
          <w:rPr>
            <w:rStyle w:val="Kpr"/>
          </w:rPr>
          <w:t>3</w:t>
        </w:r>
        <w:r w:rsidR="000D6DC7" w:rsidRPr="00411B27">
          <w:rPr>
            <w:rStyle w:val="Kpr"/>
          </w:rPr>
          <w:t>.1.2.</w:t>
        </w:r>
        <w:r w:rsidR="000D6DC7">
          <w:rPr>
            <w:rFonts w:asciiTheme="minorHAnsi" w:eastAsiaTheme="minorEastAsia" w:hAnsiTheme="minorHAnsi" w:cstheme="minorBidi"/>
            <w:sz w:val="22"/>
            <w:szCs w:val="22"/>
            <w:lang w:val="en-US"/>
          </w:rPr>
          <w:tab/>
        </w:r>
        <w:r w:rsidR="005D1AB2">
          <w:rPr>
            <w:rStyle w:val="Kpr"/>
          </w:rPr>
          <w:t>XGBoost</w:t>
        </w:r>
        <w:r w:rsidR="000D6DC7">
          <w:rPr>
            <w:webHidden/>
          </w:rPr>
          <w:tab/>
        </w:r>
        <w:r w:rsidR="00446124">
          <w:rPr>
            <w:webHidden/>
          </w:rPr>
          <w:t>13</w:t>
        </w:r>
      </w:hyperlink>
    </w:p>
    <w:p w14:paraId="5A1F1DAE" w14:textId="7DB8F04C" w:rsidR="000D6DC7" w:rsidRDefault="00000000" w:rsidP="00551E14">
      <w:pPr>
        <w:pStyle w:val="T3"/>
        <w:rPr>
          <w:rFonts w:asciiTheme="minorHAnsi" w:eastAsiaTheme="minorEastAsia" w:hAnsiTheme="minorHAnsi" w:cstheme="minorBidi"/>
          <w:sz w:val="22"/>
          <w:szCs w:val="22"/>
          <w:lang w:val="en-US"/>
        </w:rPr>
      </w:pPr>
      <w:hyperlink w:anchor="_Toc63167834" w:history="1">
        <w:r w:rsidR="00BD7D99">
          <w:rPr>
            <w:rStyle w:val="Kpr"/>
          </w:rPr>
          <w:t>3</w:t>
        </w:r>
        <w:r w:rsidR="000D6DC7" w:rsidRPr="00411B27">
          <w:rPr>
            <w:rStyle w:val="Kpr"/>
          </w:rPr>
          <w:t>.1.3.</w:t>
        </w:r>
        <w:r w:rsidR="000D6DC7">
          <w:rPr>
            <w:rFonts w:asciiTheme="minorHAnsi" w:eastAsiaTheme="minorEastAsia" w:hAnsiTheme="minorHAnsi" w:cstheme="minorBidi"/>
            <w:sz w:val="22"/>
            <w:szCs w:val="22"/>
            <w:lang w:val="en-US"/>
          </w:rPr>
          <w:tab/>
        </w:r>
        <w:r w:rsidR="005D1AB2">
          <w:rPr>
            <w:rStyle w:val="Kpr"/>
          </w:rPr>
          <w:t xml:space="preserve">Desicion </w:t>
        </w:r>
        <w:r w:rsidR="00C20C27">
          <w:rPr>
            <w:rStyle w:val="Kpr"/>
          </w:rPr>
          <w:t>tree</w:t>
        </w:r>
        <w:r w:rsidR="000D6DC7">
          <w:rPr>
            <w:webHidden/>
          </w:rPr>
          <w:tab/>
        </w:r>
        <w:r w:rsidR="00446124">
          <w:rPr>
            <w:webHidden/>
          </w:rPr>
          <w:t>14</w:t>
        </w:r>
      </w:hyperlink>
    </w:p>
    <w:p w14:paraId="76C27AEB" w14:textId="49BBB3B0" w:rsidR="000D6DC7" w:rsidRDefault="00000000" w:rsidP="00551E14">
      <w:pPr>
        <w:pStyle w:val="T3"/>
        <w:rPr>
          <w:rFonts w:asciiTheme="minorHAnsi" w:eastAsiaTheme="minorEastAsia" w:hAnsiTheme="minorHAnsi" w:cstheme="minorBidi"/>
          <w:sz w:val="22"/>
          <w:szCs w:val="22"/>
          <w:lang w:val="en-US"/>
        </w:rPr>
      </w:pPr>
      <w:hyperlink w:anchor="_Toc63167835" w:history="1">
        <w:r w:rsidR="00BD7D99">
          <w:rPr>
            <w:rStyle w:val="Kpr"/>
          </w:rPr>
          <w:t>3</w:t>
        </w:r>
        <w:r w:rsidR="000D6DC7" w:rsidRPr="00411B27">
          <w:rPr>
            <w:rStyle w:val="Kpr"/>
          </w:rPr>
          <w:t>.1.4.</w:t>
        </w:r>
        <w:r w:rsidR="000D6DC7">
          <w:rPr>
            <w:rFonts w:asciiTheme="minorHAnsi" w:eastAsiaTheme="minorEastAsia" w:hAnsiTheme="minorHAnsi" w:cstheme="minorBidi"/>
            <w:sz w:val="22"/>
            <w:szCs w:val="22"/>
            <w:lang w:val="en-US"/>
          </w:rPr>
          <w:tab/>
        </w:r>
        <w:r w:rsidR="00C20C27">
          <w:rPr>
            <w:rStyle w:val="Kpr"/>
          </w:rPr>
          <w:t>KNN</w:t>
        </w:r>
        <w:r w:rsidR="000D6DC7">
          <w:rPr>
            <w:webHidden/>
          </w:rPr>
          <w:tab/>
        </w:r>
        <w:r w:rsidR="000D6DC7">
          <w:rPr>
            <w:webHidden/>
          </w:rPr>
          <w:fldChar w:fldCharType="begin"/>
        </w:r>
        <w:r w:rsidR="000D6DC7">
          <w:rPr>
            <w:webHidden/>
          </w:rPr>
          <w:instrText xml:space="preserve"> PAGEREF _Toc63167835 \h </w:instrText>
        </w:r>
        <w:r w:rsidR="000D6DC7">
          <w:rPr>
            <w:webHidden/>
          </w:rPr>
        </w:r>
        <w:r w:rsidR="000D6DC7">
          <w:rPr>
            <w:webHidden/>
          </w:rPr>
          <w:fldChar w:fldCharType="separate"/>
        </w:r>
        <w:r w:rsidR="000D6DC7">
          <w:rPr>
            <w:webHidden/>
          </w:rPr>
          <w:t>1</w:t>
        </w:r>
        <w:r w:rsidR="00AD04B9">
          <w:rPr>
            <w:webHidden/>
          </w:rPr>
          <w:t>4</w:t>
        </w:r>
        <w:r w:rsidR="000D6DC7">
          <w:rPr>
            <w:webHidden/>
          </w:rPr>
          <w:fldChar w:fldCharType="end"/>
        </w:r>
      </w:hyperlink>
    </w:p>
    <w:p w14:paraId="1DF279FE" w14:textId="4FCB7F70" w:rsidR="000D6DC7" w:rsidRDefault="00000000" w:rsidP="00551E14">
      <w:pPr>
        <w:pStyle w:val="T3"/>
        <w:rPr>
          <w:rFonts w:asciiTheme="minorHAnsi" w:eastAsiaTheme="minorEastAsia" w:hAnsiTheme="minorHAnsi" w:cstheme="minorBidi"/>
          <w:sz w:val="22"/>
          <w:szCs w:val="22"/>
          <w:lang w:val="en-US"/>
        </w:rPr>
      </w:pPr>
      <w:hyperlink w:anchor="_Toc63167836" w:history="1">
        <w:r w:rsidR="00BD7D99">
          <w:rPr>
            <w:rStyle w:val="Kpr"/>
          </w:rPr>
          <w:t>3</w:t>
        </w:r>
        <w:r w:rsidR="000D6DC7" w:rsidRPr="00411B27">
          <w:rPr>
            <w:rStyle w:val="Kpr"/>
          </w:rPr>
          <w:t>.1.5.</w:t>
        </w:r>
        <w:r w:rsidR="000D6DC7">
          <w:rPr>
            <w:rFonts w:asciiTheme="minorHAnsi" w:eastAsiaTheme="minorEastAsia" w:hAnsiTheme="minorHAnsi" w:cstheme="minorBidi"/>
            <w:sz w:val="22"/>
            <w:szCs w:val="22"/>
            <w:lang w:val="en-US"/>
          </w:rPr>
          <w:tab/>
        </w:r>
        <w:r w:rsidR="00C20C27">
          <w:rPr>
            <w:rStyle w:val="Kpr"/>
          </w:rPr>
          <w:t>Lineer regression</w:t>
        </w:r>
        <w:r w:rsidR="000D6DC7">
          <w:rPr>
            <w:webHidden/>
          </w:rPr>
          <w:tab/>
        </w:r>
        <w:r w:rsidR="000D6DC7">
          <w:rPr>
            <w:webHidden/>
          </w:rPr>
          <w:fldChar w:fldCharType="begin"/>
        </w:r>
        <w:r w:rsidR="000D6DC7">
          <w:rPr>
            <w:webHidden/>
          </w:rPr>
          <w:instrText xml:space="preserve"> PAGEREF _Toc63167836 \h </w:instrText>
        </w:r>
        <w:r w:rsidR="000D6DC7">
          <w:rPr>
            <w:webHidden/>
          </w:rPr>
        </w:r>
        <w:r w:rsidR="000D6DC7">
          <w:rPr>
            <w:webHidden/>
          </w:rPr>
          <w:fldChar w:fldCharType="separate"/>
        </w:r>
        <w:r w:rsidR="000D6DC7">
          <w:rPr>
            <w:webHidden/>
          </w:rPr>
          <w:t>1</w:t>
        </w:r>
        <w:r w:rsidR="00AD04B9">
          <w:rPr>
            <w:webHidden/>
          </w:rPr>
          <w:t>4</w:t>
        </w:r>
        <w:r w:rsidR="000D6DC7">
          <w:rPr>
            <w:webHidden/>
          </w:rPr>
          <w:fldChar w:fldCharType="end"/>
        </w:r>
      </w:hyperlink>
    </w:p>
    <w:p w14:paraId="7A3EB90C" w14:textId="00CAEE96" w:rsidR="000D6DC7" w:rsidRDefault="00000000" w:rsidP="00551E14">
      <w:pPr>
        <w:pStyle w:val="T3"/>
        <w:rPr>
          <w:rFonts w:asciiTheme="minorHAnsi" w:eastAsiaTheme="minorEastAsia" w:hAnsiTheme="minorHAnsi" w:cstheme="minorBidi"/>
          <w:sz w:val="22"/>
          <w:szCs w:val="22"/>
          <w:lang w:val="en-US"/>
        </w:rPr>
      </w:pPr>
      <w:hyperlink w:anchor="_Toc63167837" w:history="1">
        <w:r w:rsidR="00BD7D99">
          <w:rPr>
            <w:rStyle w:val="Kpr"/>
          </w:rPr>
          <w:t>3</w:t>
        </w:r>
        <w:r w:rsidR="000D6DC7" w:rsidRPr="00411B27">
          <w:rPr>
            <w:rStyle w:val="Kpr"/>
          </w:rPr>
          <w:t>.1.6.</w:t>
        </w:r>
        <w:r w:rsidR="000D6DC7">
          <w:rPr>
            <w:rFonts w:asciiTheme="minorHAnsi" w:eastAsiaTheme="minorEastAsia" w:hAnsiTheme="minorHAnsi" w:cstheme="minorBidi"/>
            <w:sz w:val="22"/>
            <w:szCs w:val="22"/>
            <w:lang w:val="en-US"/>
          </w:rPr>
          <w:tab/>
        </w:r>
        <w:r w:rsidR="00C20C27">
          <w:rPr>
            <w:rStyle w:val="Kpr"/>
          </w:rPr>
          <w:t>LSTM</w:t>
        </w:r>
        <w:r w:rsidR="000D6DC7">
          <w:rPr>
            <w:webHidden/>
          </w:rPr>
          <w:tab/>
        </w:r>
        <w:r w:rsidR="000D6DC7">
          <w:rPr>
            <w:webHidden/>
          </w:rPr>
          <w:fldChar w:fldCharType="begin"/>
        </w:r>
        <w:r w:rsidR="000D6DC7">
          <w:rPr>
            <w:webHidden/>
          </w:rPr>
          <w:instrText xml:space="preserve"> PAGEREF _Toc63167837 \h </w:instrText>
        </w:r>
        <w:r w:rsidR="000D6DC7">
          <w:rPr>
            <w:webHidden/>
          </w:rPr>
        </w:r>
        <w:r w:rsidR="000D6DC7">
          <w:rPr>
            <w:webHidden/>
          </w:rPr>
          <w:fldChar w:fldCharType="separate"/>
        </w:r>
        <w:r w:rsidR="000D6DC7">
          <w:rPr>
            <w:webHidden/>
          </w:rPr>
          <w:t>1</w:t>
        </w:r>
        <w:r w:rsidR="00AD04B9">
          <w:rPr>
            <w:webHidden/>
          </w:rPr>
          <w:t>5</w:t>
        </w:r>
        <w:r w:rsidR="000D6DC7">
          <w:rPr>
            <w:webHidden/>
          </w:rPr>
          <w:fldChar w:fldCharType="end"/>
        </w:r>
      </w:hyperlink>
    </w:p>
    <w:p w14:paraId="534DEEE7" w14:textId="351C36F6" w:rsidR="000D6DC7" w:rsidRDefault="00000000" w:rsidP="00551E14">
      <w:pPr>
        <w:pStyle w:val="T3"/>
        <w:rPr>
          <w:rFonts w:asciiTheme="minorHAnsi" w:eastAsiaTheme="minorEastAsia" w:hAnsiTheme="minorHAnsi" w:cstheme="minorBidi"/>
          <w:sz w:val="22"/>
          <w:szCs w:val="22"/>
          <w:lang w:val="en-US"/>
        </w:rPr>
      </w:pPr>
      <w:hyperlink w:anchor="_Toc63167838" w:history="1">
        <w:r w:rsidR="00BD7D99">
          <w:rPr>
            <w:rStyle w:val="Kpr"/>
          </w:rPr>
          <w:t>3</w:t>
        </w:r>
        <w:r w:rsidR="000D6DC7" w:rsidRPr="00411B27">
          <w:rPr>
            <w:rStyle w:val="Kpr"/>
          </w:rPr>
          <w:t>.1.7.</w:t>
        </w:r>
        <w:r w:rsidR="000D6DC7">
          <w:rPr>
            <w:rFonts w:asciiTheme="minorHAnsi" w:eastAsiaTheme="minorEastAsia" w:hAnsiTheme="minorHAnsi" w:cstheme="minorBidi"/>
            <w:sz w:val="22"/>
            <w:szCs w:val="22"/>
            <w:lang w:val="en-US"/>
          </w:rPr>
          <w:tab/>
        </w:r>
        <w:r w:rsidR="00C20C27">
          <w:rPr>
            <w:rStyle w:val="Kpr"/>
          </w:rPr>
          <w:t>AR</w:t>
        </w:r>
        <w:r w:rsidR="000D6DC7">
          <w:rPr>
            <w:webHidden/>
          </w:rPr>
          <w:tab/>
        </w:r>
        <w:r w:rsidR="000D6DC7">
          <w:rPr>
            <w:webHidden/>
          </w:rPr>
          <w:fldChar w:fldCharType="begin"/>
        </w:r>
        <w:r w:rsidR="000D6DC7">
          <w:rPr>
            <w:webHidden/>
          </w:rPr>
          <w:instrText xml:space="preserve"> PAGEREF _Toc63167838 \h </w:instrText>
        </w:r>
        <w:r w:rsidR="000D6DC7">
          <w:rPr>
            <w:webHidden/>
          </w:rPr>
        </w:r>
        <w:r w:rsidR="000D6DC7">
          <w:rPr>
            <w:webHidden/>
          </w:rPr>
          <w:fldChar w:fldCharType="separate"/>
        </w:r>
        <w:r w:rsidR="000D6DC7">
          <w:rPr>
            <w:webHidden/>
          </w:rPr>
          <w:t>1</w:t>
        </w:r>
        <w:r w:rsidR="00AD04B9">
          <w:rPr>
            <w:webHidden/>
          </w:rPr>
          <w:t>5</w:t>
        </w:r>
        <w:r w:rsidR="000D6DC7">
          <w:rPr>
            <w:webHidden/>
          </w:rPr>
          <w:fldChar w:fldCharType="end"/>
        </w:r>
      </w:hyperlink>
    </w:p>
    <w:p w14:paraId="6FD30355" w14:textId="2F6D992F" w:rsidR="000D6DC7" w:rsidRDefault="00000000" w:rsidP="00551E14">
      <w:pPr>
        <w:pStyle w:val="T3"/>
      </w:pPr>
      <w:hyperlink w:anchor="_Toc63167839" w:history="1">
        <w:r w:rsidR="00BD7D99">
          <w:rPr>
            <w:rStyle w:val="Kpr"/>
          </w:rPr>
          <w:t>3</w:t>
        </w:r>
        <w:r w:rsidR="000D6DC7" w:rsidRPr="00411B27">
          <w:rPr>
            <w:rStyle w:val="Kpr"/>
          </w:rPr>
          <w:t>.1</w:t>
        </w:r>
        <w:r w:rsidR="00025353">
          <w:rPr>
            <w:rStyle w:val="Kpr"/>
          </w:rPr>
          <w:t>.</w:t>
        </w:r>
        <w:r w:rsidR="000D6DC7" w:rsidRPr="00411B27">
          <w:rPr>
            <w:rStyle w:val="Kpr"/>
          </w:rPr>
          <w:t>8.</w:t>
        </w:r>
        <w:r w:rsidR="000D6DC7">
          <w:rPr>
            <w:rFonts w:asciiTheme="minorHAnsi" w:eastAsiaTheme="minorEastAsia" w:hAnsiTheme="minorHAnsi" w:cstheme="minorBidi"/>
            <w:sz w:val="22"/>
            <w:szCs w:val="22"/>
            <w:lang w:val="en-US"/>
          </w:rPr>
          <w:tab/>
        </w:r>
        <w:r w:rsidR="00C20C27">
          <w:rPr>
            <w:rStyle w:val="Kpr"/>
          </w:rPr>
          <w:t>SARIMAX</w:t>
        </w:r>
        <w:r w:rsidR="000D6DC7">
          <w:rPr>
            <w:webHidden/>
          </w:rPr>
          <w:tab/>
        </w:r>
        <w:r w:rsidR="000D6DC7">
          <w:rPr>
            <w:webHidden/>
          </w:rPr>
          <w:fldChar w:fldCharType="begin"/>
        </w:r>
        <w:r w:rsidR="000D6DC7">
          <w:rPr>
            <w:webHidden/>
          </w:rPr>
          <w:instrText xml:space="preserve"> PAGEREF _Toc63167839 \h </w:instrText>
        </w:r>
        <w:r w:rsidR="000D6DC7">
          <w:rPr>
            <w:webHidden/>
          </w:rPr>
        </w:r>
        <w:r w:rsidR="000D6DC7">
          <w:rPr>
            <w:webHidden/>
          </w:rPr>
          <w:fldChar w:fldCharType="separate"/>
        </w:r>
        <w:r w:rsidR="000D6DC7">
          <w:rPr>
            <w:webHidden/>
          </w:rPr>
          <w:t>1</w:t>
        </w:r>
        <w:r w:rsidR="00AD04B9">
          <w:rPr>
            <w:webHidden/>
          </w:rPr>
          <w:t>5</w:t>
        </w:r>
        <w:r w:rsidR="000D6DC7">
          <w:rPr>
            <w:webHidden/>
          </w:rPr>
          <w:fldChar w:fldCharType="end"/>
        </w:r>
      </w:hyperlink>
    </w:p>
    <w:p w14:paraId="433FF4F0" w14:textId="0861B352" w:rsidR="00C20C27" w:rsidRDefault="00000000" w:rsidP="00551E14">
      <w:pPr>
        <w:pStyle w:val="T3"/>
        <w:rPr>
          <w:rFonts w:asciiTheme="minorHAnsi" w:eastAsiaTheme="minorEastAsia" w:hAnsiTheme="minorHAnsi" w:cstheme="minorBidi"/>
          <w:sz w:val="22"/>
          <w:szCs w:val="22"/>
          <w:lang w:val="en-US"/>
        </w:rPr>
      </w:pPr>
      <w:hyperlink w:anchor="_Toc63167832" w:history="1">
        <w:r w:rsidR="00BD7D99">
          <w:rPr>
            <w:rStyle w:val="Kpr"/>
          </w:rPr>
          <w:t>3</w:t>
        </w:r>
        <w:r w:rsidR="00C20C27" w:rsidRPr="00411B27">
          <w:rPr>
            <w:rStyle w:val="Kpr"/>
          </w:rPr>
          <w:t>.1.</w:t>
        </w:r>
        <w:r w:rsidR="000D3E43">
          <w:rPr>
            <w:rStyle w:val="Kpr"/>
          </w:rPr>
          <w:t>9</w:t>
        </w:r>
        <w:r w:rsidR="00C20C27" w:rsidRPr="00411B27">
          <w:rPr>
            <w:rStyle w:val="Kpr"/>
          </w:rPr>
          <w:t>.</w:t>
        </w:r>
        <w:r w:rsidR="00C20C27">
          <w:rPr>
            <w:rFonts w:asciiTheme="minorHAnsi" w:eastAsiaTheme="minorEastAsia" w:hAnsiTheme="minorHAnsi" w:cstheme="minorBidi"/>
            <w:sz w:val="22"/>
            <w:szCs w:val="22"/>
            <w:lang w:val="en-US"/>
          </w:rPr>
          <w:tab/>
        </w:r>
        <w:r w:rsidR="00C5756C">
          <w:rPr>
            <w:rStyle w:val="Kpr"/>
          </w:rPr>
          <w:t>Exponential smoothing</w:t>
        </w:r>
        <w:r w:rsidR="00C20C27">
          <w:rPr>
            <w:webHidden/>
          </w:rPr>
          <w:tab/>
        </w:r>
        <w:r w:rsidR="00AD04B9">
          <w:rPr>
            <w:webHidden/>
          </w:rPr>
          <w:t>16</w:t>
        </w:r>
      </w:hyperlink>
    </w:p>
    <w:p w14:paraId="07A473C2" w14:textId="6C1EAFD7" w:rsidR="00C20C27" w:rsidRDefault="00000000" w:rsidP="00551E14">
      <w:pPr>
        <w:pStyle w:val="T3"/>
        <w:rPr>
          <w:rFonts w:asciiTheme="minorHAnsi" w:eastAsiaTheme="minorEastAsia" w:hAnsiTheme="minorHAnsi" w:cstheme="minorBidi"/>
          <w:sz w:val="22"/>
          <w:szCs w:val="22"/>
          <w:lang w:val="en-US"/>
        </w:rPr>
      </w:pPr>
      <w:hyperlink w:anchor="_Toc63167833" w:history="1">
        <w:r w:rsidR="00BD7D99">
          <w:rPr>
            <w:rStyle w:val="Kpr"/>
          </w:rPr>
          <w:t>3</w:t>
        </w:r>
        <w:r w:rsidR="00C20C27" w:rsidRPr="00411B27">
          <w:rPr>
            <w:rStyle w:val="Kpr"/>
          </w:rPr>
          <w:t>.1.</w:t>
        </w:r>
        <w:r w:rsidR="000D3E43">
          <w:rPr>
            <w:rStyle w:val="Kpr"/>
          </w:rPr>
          <w:t>10</w:t>
        </w:r>
        <w:r w:rsidR="00C20C27" w:rsidRPr="00411B27">
          <w:rPr>
            <w:rStyle w:val="Kpr"/>
          </w:rPr>
          <w:t>.</w:t>
        </w:r>
        <w:r w:rsidR="00C20C27">
          <w:rPr>
            <w:rFonts w:asciiTheme="minorHAnsi" w:eastAsiaTheme="minorEastAsia" w:hAnsiTheme="minorHAnsi" w:cstheme="minorBidi"/>
            <w:sz w:val="22"/>
            <w:szCs w:val="22"/>
            <w:lang w:val="en-US"/>
          </w:rPr>
          <w:tab/>
        </w:r>
        <w:r w:rsidR="00C5756C">
          <w:rPr>
            <w:rStyle w:val="Kpr"/>
          </w:rPr>
          <w:t>N-BEATS</w:t>
        </w:r>
        <w:r w:rsidR="00C20C27">
          <w:rPr>
            <w:webHidden/>
          </w:rPr>
          <w:tab/>
        </w:r>
        <w:r w:rsidR="00AD04B9">
          <w:rPr>
            <w:webHidden/>
          </w:rPr>
          <w:t>16</w:t>
        </w:r>
      </w:hyperlink>
    </w:p>
    <w:p w14:paraId="4AF9816A" w14:textId="385514CC" w:rsidR="00C20C27" w:rsidRDefault="00000000" w:rsidP="00551E14">
      <w:pPr>
        <w:pStyle w:val="T3"/>
        <w:rPr>
          <w:rFonts w:asciiTheme="minorHAnsi" w:eastAsiaTheme="minorEastAsia" w:hAnsiTheme="minorHAnsi" w:cstheme="minorBidi"/>
          <w:sz w:val="22"/>
          <w:szCs w:val="22"/>
          <w:lang w:val="en-US"/>
        </w:rPr>
      </w:pPr>
      <w:hyperlink w:anchor="_Toc63167834" w:history="1">
        <w:r w:rsidR="00BD7D99">
          <w:rPr>
            <w:rStyle w:val="Kpr"/>
          </w:rPr>
          <w:t>3</w:t>
        </w:r>
        <w:r w:rsidR="00C20C27" w:rsidRPr="00411B27">
          <w:rPr>
            <w:rStyle w:val="Kpr"/>
          </w:rPr>
          <w:t>.1.</w:t>
        </w:r>
        <w:r w:rsidR="000D3E43">
          <w:rPr>
            <w:rStyle w:val="Kpr"/>
          </w:rPr>
          <w:t>11</w:t>
        </w:r>
        <w:r w:rsidR="00C20C27" w:rsidRPr="00411B27">
          <w:rPr>
            <w:rStyle w:val="Kpr"/>
          </w:rPr>
          <w:t>.</w:t>
        </w:r>
        <w:r w:rsidR="00C20C27">
          <w:rPr>
            <w:rFonts w:asciiTheme="minorHAnsi" w:eastAsiaTheme="minorEastAsia" w:hAnsiTheme="minorHAnsi" w:cstheme="minorBidi"/>
            <w:sz w:val="22"/>
            <w:szCs w:val="22"/>
            <w:lang w:val="en-US"/>
          </w:rPr>
          <w:tab/>
        </w:r>
        <w:r w:rsidR="00C5756C">
          <w:rPr>
            <w:rStyle w:val="Kpr"/>
          </w:rPr>
          <w:t>Light</w:t>
        </w:r>
        <w:r w:rsidR="001A0D92">
          <w:rPr>
            <w:rStyle w:val="Kpr"/>
          </w:rPr>
          <w:t>GBM</w:t>
        </w:r>
        <w:r w:rsidR="00C20C27">
          <w:rPr>
            <w:webHidden/>
          </w:rPr>
          <w:tab/>
        </w:r>
        <w:r w:rsidR="00AD04B9">
          <w:rPr>
            <w:webHidden/>
          </w:rPr>
          <w:t>16</w:t>
        </w:r>
      </w:hyperlink>
    </w:p>
    <w:p w14:paraId="60E6923A" w14:textId="1F480D42" w:rsidR="00C20C27" w:rsidRDefault="00000000" w:rsidP="00551E14">
      <w:pPr>
        <w:pStyle w:val="T3"/>
        <w:rPr>
          <w:rFonts w:asciiTheme="minorHAnsi" w:eastAsiaTheme="minorEastAsia" w:hAnsiTheme="minorHAnsi" w:cstheme="minorBidi"/>
          <w:sz w:val="22"/>
          <w:szCs w:val="22"/>
          <w:lang w:val="en-US"/>
        </w:rPr>
      </w:pPr>
      <w:hyperlink w:anchor="_Toc63167835" w:history="1">
        <w:r w:rsidR="00BD7D99">
          <w:rPr>
            <w:rStyle w:val="Kpr"/>
          </w:rPr>
          <w:t>3</w:t>
        </w:r>
        <w:r w:rsidR="00C20C27" w:rsidRPr="00411B27">
          <w:rPr>
            <w:rStyle w:val="Kpr"/>
          </w:rPr>
          <w:t>.1.</w:t>
        </w:r>
        <w:r w:rsidR="000D3E43">
          <w:rPr>
            <w:rStyle w:val="Kpr"/>
          </w:rPr>
          <w:t>12</w:t>
        </w:r>
        <w:r w:rsidR="00C20C27" w:rsidRPr="00411B27">
          <w:rPr>
            <w:rStyle w:val="Kpr"/>
          </w:rPr>
          <w:t>.</w:t>
        </w:r>
        <w:r w:rsidR="00C20C27">
          <w:rPr>
            <w:rFonts w:asciiTheme="minorHAnsi" w:eastAsiaTheme="minorEastAsia" w:hAnsiTheme="minorHAnsi" w:cstheme="minorBidi"/>
            <w:sz w:val="22"/>
            <w:szCs w:val="22"/>
            <w:lang w:val="en-US"/>
          </w:rPr>
          <w:tab/>
        </w:r>
        <w:r w:rsidR="001A0D92">
          <w:rPr>
            <w:rStyle w:val="Kpr"/>
          </w:rPr>
          <w:t>Support vector machine</w:t>
        </w:r>
        <w:r w:rsidR="00C20C27">
          <w:rPr>
            <w:webHidden/>
          </w:rPr>
          <w:tab/>
        </w:r>
        <w:r w:rsidR="00C20C27">
          <w:rPr>
            <w:webHidden/>
          </w:rPr>
          <w:fldChar w:fldCharType="begin"/>
        </w:r>
        <w:r w:rsidR="00C20C27">
          <w:rPr>
            <w:webHidden/>
          </w:rPr>
          <w:instrText xml:space="preserve"> PAGEREF _Toc63167835 \h </w:instrText>
        </w:r>
        <w:r w:rsidR="00C20C27">
          <w:rPr>
            <w:webHidden/>
          </w:rPr>
        </w:r>
        <w:r w:rsidR="00C20C27">
          <w:rPr>
            <w:webHidden/>
          </w:rPr>
          <w:fldChar w:fldCharType="separate"/>
        </w:r>
        <w:r w:rsidR="00C20C27">
          <w:rPr>
            <w:webHidden/>
          </w:rPr>
          <w:t>1</w:t>
        </w:r>
        <w:r w:rsidR="00B37DBB">
          <w:rPr>
            <w:webHidden/>
          </w:rPr>
          <w:t>7</w:t>
        </w:r>
        <w:r w:rsidR="00C20C27">
          <w:rPr>
            <w:webHidden/>
          </w:rPr>
          <w:fldChar w:fldCharType="end"/>
        </w:r>
      </w:hyperlink>
    </w:p>
    <w:p w14:paraId="0884A94B" w14:textId="451E3351" w:rsidR="00C20C27" w:rsidRDefault="00000000" w:rsidP="00551E14">
      <w:pPr>
        <w:pStyle w:val="T3"/>
        <w:rPr>
          <w:rFonts w:asciiTheme="minorHAnsi" w:eastAsiaTheme="minorEastAsia" w:hAnsiTheme="minorHAnsi" w:cstheme="minorBidi"/>
          <w:sz w:val="22"/>
          <w:szCs w:val="22"/>
          <w:lang w:val="en-US"/>
        </w:rPr>
      </w:pPr>
      <w:hyperlink w:anchor="_Toc63167836" w:history="1">
        <w:r w:rsidR="00BD7D99">
          <w:rPr>
            <w:rStyle w:val="Kpr"/>
          </w:rPr>
          <w:t>3</w:t>
        </w:r>
        <w:r w:rsidR="00C20C27" w:rsidRPr="00411B27">
          <w:rPr>
            <w:rStyle w:val="Kpr"/>
          </w:rPr>
          <w:t>.1.</w:t>
        </w:r>
        <w:r w:rsidR="000D3E43">
          <w:rPr>
            <w:rStyle w:val="Kpr"/>
          </w:rPr>
          <w:t>13</w:t>
        </w:r>
        <w:r w:rsidR="00C20C27" w:rsidRPr="00411B27">
          <w:rPr>
            <w:rStyle w:val="Kpr"/>
          </w:rPr>
          <w:t>.</w:t>
        </w:r>
        <w:r w:rsidR="00C20C27">
          <w:rPr>
            <w:rFonts w:asciiTheme="minorHAnsi" w:eastAsiaTheme="minorEastAsia" w:hAnsiTheme="minorHAnsi" w:cstheme="minorBidi"/>
            <w:sz w:val="22"/>
            <w:szCs w:val="22"/>
            <w:lang w:val="en-US"/>
          </w:rPr>
          <w:tab/>
        </w:r>
        <w:r w:rsidR="001A0D92">
          <w:rPr>
            <w:rStyle w:val="Kpr"/>
          </w:rPr>
          <w:t>Random forest</w:t>
        </w:r>
        <w:r w:rsidR="00C20C27">
          <w:rPr>
            <w:webHidden/>
          </w:rPr>
          <w:tab/>
        </w:r>
        <w:r w:rsidR="00C20C27">
          <w:rPr>
            <w:webHidden/>
          </w:rPr>
          <w:fldChar w:fldCharType="begin"/>
        </w:r>
        <w:r w:rsidR="00C20C27">
          <w:rPr>
            <w:webHidden/>
          </w:rPr>
          <w:instrText xml:space="preserve"> PAGEREF _Toc63167836 \h </w:instrText>
        </w:r>
        <w:r w:rsidR="00C20C27">
          <w:rPr>
            <w:webHidden/>
          </w:rPr>
        </w:r>
        <w:r w:rsidR="00C20C27">
          <w:rPr>
            <w:webHidden/>
          </w:rPr>
          <w:fldChar w:fldCharType="separate"/>
        </w:r>
        <w:r w:rsidR="00C20C27">
          <w:rPr>
            <w:webHidden/>
          </w:rPr>
          <w:t>1</w:t>
        </w:r>
        <w:r w:rsidR="00B37DBB">
          <w:rPr>
            <w:webHidden/>
          </w:rPr>
          <w:t>7</w:t>
        </w:r>
        <w:r w:rsidR="00C20C27">
          <w:rPr>
            <w:webHidden/>
          </w:rPr>
          <w:fldChar w:fldCharType="end"/>
        </w:r>
      </w:hyperlink>
    </w:p>
    <w:p w14:paraId="645F5D23" w14:textId="4463E9E7" w:rsidR="00C20C27" w:rsidRDefault="00BD7D99" w:rsidP="00551E14">
      <w:pPr>
        <w:pStyle w:val="T3"/>
        <w:rPr>
          <w:rFonts w:asciiTheme="minorHAnsi" w:eastAsiaTheme="minorEastAsia" w:hAnsiTheme="minorHAnsi" w:cstheme="minorBidi"/>
          <w:sz w:val="22"/>
          <w:szCs w:val="22"/>
          <w:lang w:val="en-US"/>
        </w:rPr>
      </w:pPr>
      <w:r>
        <w:lastRenderedPageBreak/>
        <w:t>3</w:t>
      </w:r>
      <w:hyperlink w:anchor="_Toc63167837" w:history="1">
        <w:r w:rsidR="00C20C27" w:rsidRPr="00411B27">
          <w:rPr>
            <w:rStyle w:val="Kpr"/>
          </w:rPr>
          <w:t>.1.</w:t>
        </w:r>
        <w:r w:rsidR="000D3E43">
          <w:rPr>
            <w:rStyle w:val="Kpr"/>
          </w:rPr>
          <w:t>14</w:t>
        </w:r>
        <w:r w:rsidR="00C20C27" w:rsidRPr="00411B27">
          <w:rPr>
            <w:rStyle w:val="Kpr"/>
          </w:rPr>
          <w:t>.</w:t>
        </w:r>
        <w:r w:rsidR="00C20C27">
          <w:rPr>
            <w:rFonts w:asciiTheme="minorHAnsi" w:eastAsiaTheme="minorEastAsia" w:hAnsiTheme="minorHAnsi" w:cstheme="minorBidi"/>
            <w:sz w:val="22"/>
            <w:szCs w:val="22"/>
            <w:lang w:val="en-US"/>
          </w:rPr>
          <w:tab/>
        </w:r>
        <w:r w:rsidR="001A0D92">
          <w:rPr>
            <w:rStyle w:val="Kpr"/>
          </w:rPr>
          <w:t>CatBoost</w:t>
        </w:r>
        <w:r w:rsidR="00C20C27">
          <w:rPr>
            <w:webHidden/>
          </w:rPr>
          <w:tab/>
        </w:r>
        <w:r w:rsidR="00C20C27">
          <w:rPr>
            <w:webHidden/>
          </w:rPr>
          <w:fldChar w:fldCharType="begin"/>
        </w:r>
        <w:r w:rsidR="00C20C27">
          <w:rPr>
            <w:webHidden/>
          </w:rPr>
          <w:instrText xml:space="preserve"> PAGEREF _Toc63167837 \h </w:instrText>
        </w:r>
        <w:r w:rsidR="00C20C27">
          <w:rPr>
            <w:webHidden/>
          </w:rPr>
        </w:r>
        <w:r w:rsidR="00C20C27">
          <w:rPr>
            <w:webHidden/>
          </w:rPr>
          <w:fldChar w:fldCharType="separate"/>
        </w:r>
        <w:r w:rsidR="00C20C27">
          <w:rPr>
            <w:webHidden/>
          </w:rPr>
          <w:t>1</w:t>
        </w:r>
        <w:r w:rsidR="00B37DBB">
          <w:rPr>
            <w:webHidden/>
          </w:rPr>
          <w:t>7</w:t>
        </w:r>
        <w:r w:rsidR="00C20C27">
          <w:rPr>
            <w:webHidden/>
          </w:rPr>
          <w:fldChar w:fldCharType="end"/>
        </w:r>
      </w:hyperlink>
    </w:p>
    <w:p w14:paraId="3984FF14" w14:textId="00604154" w:rsidR="00C20C27" w:rsidRDefault="00000000" w:rsidP="00551E14">
      <w:pPr>
        <w:pStyle w:val="T3"/>
        <w:rPr>
          <w:rFonts w:asciiTheme="minorHAnsi" w:eastAsiaTheme="minorEastAsia" w:hAnsiTheme="minorHAnsi" w:cstheme="minorBidi"/>
          <w:sz w:val="22"/>
          <w:szCs w:val="22"/>
          <w:lang w:val="en-US"/>
        </w:rPr>
      </w:pPr>
      <w:hyperlink w:anchor="_Toc63167838" w:history="1">
        <w:r w:rsidR="00BD7D99">
          <w:rPr>
            <w:rStyle w:val="Kpr"/>
          </w:rPr>
          <w:t>3</w:t>
        </w:r>
        <w:r w:rsidR="00C20C27" w:rsidRPr="00411B27">
          <w:rPr>
            <w:rStyle w:val="Kpr"/>
          </w:rPr>
          <w:t>.1.</w:t>
        </w:r>
        <w:r w:rsidR="000D3E43">
          <w:rPr>
            <w:rStyle w:val="Kpr"/>
          </w:rPr>
          <w:t>15</w:t>
        </w:r>
        <w:r w:rsidR="00C20C27" w:rsidRPr="00411B27">
          <w:rPr>
            <w:rStyle w:val="Kpr"/>
          </w:rPr>
          <w:t>.</w:t>
        </w:r>
        <w:r w:rsidR="00C20C27">
          <w:rPr>
            <w:rFonts w:asciiTheme="minorHAnsi" w:eastAsiaTheme="minorEastAsia" w:hAnsiTheme="minorHAnsi" w:cstheme="minorBidi"/>
            <w:sz w:val="22"/>
            <w:szCs w:val="22"/>
            <w:lang w:val="en-US"/>
          </w:rPr>
          <w:tab/>
        </w:r>
        <w:r w:rsidR="001A0D92">
          <w:rPr>
            <w:rStyle w:val="Kpr"/>
          </w:rPr>
          <w:t>BiLSTM</w:t>
        </w:r>
        <w:r w:rsidR="00C20C27">
          <w:rPr>
            <w:webHidden/>
          </w:rPr>
          <w:tab/>
        </w:r>
        <w:r w:rsidR="00C20C27">
          <w:rPr>
            <w:webHidden/>
          </w:rPr>
          <w:fldChar w:fldCharType="begin"/>
        </w:r>
        <w:r w:rsidR="00C20C27">
          <w:rPr>
            <w:webHidden/>
          </w:rPr>
          <w:instrText xml:space="preserve"> PAGEREF _Toc63167838 \h </w:instrText>
        </w:r>
        <w:r w:rsidR="00C20C27">
          <w:rPr>
            <w:webHidden/>
          </w:rPr>
        </w:r>
        <w:r w:rsidR="00C20C27">
          <w:rPr>
            <w:webHidden/>
          </w:rPr>
          <w:fldChar w:fldCharType="separate"/>
        </w:r>
        <w:r w:rsidR="00C20C27">
          <w:rPr>
            <w:webHidden/>
          </w:rPr>
          <w:t>1</w:t>
        </w:r>
        <w:r w:rsidR="0053428C">
          <w:rPr>
            <w:webHidden/>
          </w:rPr>
          <w:t>8</w:t>
        </w:r>
        <w:r w:rsidR="00C20C27">
          <w:rPr>
            <w:webHidden/>
          </w:rPr>
          <w:fldChar w:fldCharType="end"/>
        </w:r>
      </w:hyperlink>
    </w:p>
    <w:p w14:paraId="62FD314C" w14:textId="105ADDD8" w:rsidR="00C20C27" w:rsidRPr="001A0D92" w:rsidRDefault="00000000" w:rsidP="00551E14">
      <w:pPr>
        <w:pStyle w:val="T3"/>
        <w:rPr>
          <w:rFonts w:asciiTheme="minorHAnsi" w:eastAsiaTheme="minorEastAsia" w:hAnsiTheme="minorHAnsi" w:cstheme="minorBidi"/>
          <w:sz w:val="22"/>
          <w:szCs w:val="22"/>
          <w:lang w:val="en-US"/>
        </w:rPr>
      </w:pPr>
      <w:hyperlink w:anchor="_Toc63167839" w:history="1">
        <w:r w:rsidR="00BD7D99">
          <w:rPr>
            <w:rStyle w:val="Kpr"/>
          </w:rPr>
          <w:t>3</w:t>
        </w:r>
        <w:r w:rsidR="00C20C27" w:rsidRPr="00411B27">
          <w:rPr>
            <w:rStyle w:val="Kpr"/>
          </w:rPr>
          <w:t>.1</w:t>
        </w:r>
        <w:r w:rsidR="000D3E43">
          <w:rPr>
            <w:rStyle w:val="Kpr"/>
          </w:rPr>
          <w:t>.16</w:t>
        </w:r>
        <w:r w:rsidR="00C20C27" w:rsidRPr="00411B27">
          <w:rPr>
            <w:rStyle w:val="Kpr"/>
          </w:rPr>
          <w:t>.</w:t>
        </w:r>
        <w:r w:rsidR="00C20C27">
          <w:rPr>
            <w:rFonts w:asciiTheme="minorHAnsi" w:eastAsiaTheme="minorEastAsia" w:hAnsiTheme="minorHAnsi" w:cstheme="minorBidi"/>
            <w:sz w:val="22"/>
            <w:szCs w:val="22"/>
            <w:lang w:val="en-US"/>
          </w:rPr>
          <w:tab/>
        </w:r>
        <w:r w:rsidR="001A0D92">
          <w:rPr>
            <w:rStyle w:val="Kpr"/>
          </w:rPr>
          <w:t>MLPRegressor</w:t>
        </w:r>
        <w:r w:rsidR="00C20C27">
          <w:rPr>
            <w:webHidden/>
          </w:rPr>
          <w:tab/>
        </w:r>
        <w:r w:rsidR="00C20C27">
          <w:rPr>
            <w:webHidden/>
          </w:rPr>
          <w:fldChar w:fldCharType="begin"/>
        </w:r>
        <w:r w:rsidR="00C20C27">
          <w:rPr>
            <w:webHidden/>
          </w:rPr>
          <w:instrText xml:space="preserve"> PAGEREF _Toc63167839 \h </w:instrText>
        </w:r>
        <w:r w:rsidR="00C20C27">
          <w:rPr>
            <w:webHidden/>
          </w:rPr>
        </w:r>
        <w:r w:rsidR="00C20C27">
          <w:rPr>
            <w:webHidden/>
          </w:rPr>
          <w:fldChar w:fldCharType="separate"/>
        </w:r>
        <w:r w:rsidR="00C20C27">
          <w:rPr>
            <w:webHidden/>
          </w:rPr>
          <w:t>1</w:t>
        </w:r>
        <w:r w:rsidR="0053428C">
          <w:rPr>
            <w:webHidden/>
          </w:rPr>
          <w:t>8</w:t>
        </w:r>
        <w:r w:rsidR="00C20C27">
          <w:rPr>
            <w:webHidden/>
          </w:rPr>
          <w:fldChar w:fldCharType="end"/>
        </w:r>
      </w:hyperlink>
    </w:p>
    <w:p w14:paraId="0D33D7E8" w14:textId="7C739624" w:rsidR="000D6DC7" w:rsidRDefault="00000000" w:rsidP="000D6DC7">
      <w:pPr>
        <w:pStyle w:val="T2"/>
        <w:rPr>
          <w:noProof/>
        </w:rPr>
      </w:pPr>
      <w:hyperlink w:anchor="_Toc63167840" w:history="1">
        <w:r w:rsidR="00BD7D99">
          <w:rPr>
            <w:rStyle w:val="Kpr"/>
            <w:noProof/>
          </w:rPr>
          <w:t>3</w:t>
        </w:r>
        <w:r w:rsidR="000D6DC7" w:rsidRPr="00411B27">
          <w:rPr>
            <w:rStyle w:val="Kpr"/>
            <w:noProof/>
          </w:rPr>
          <w:t>.2.</w:t>
        </w:r>
        <w:r w:rsidR="000D6DC7">
          <w:rPr>
            <w:rFonts w:asciiTheme="minorHAnsi" w:eastAsiaTheme="minorEastAsia" w:hAnsiTheme="minorHAnsi" w:cstheme="minorBidi"/>
            <w:bCs w:val="0"/>
            <w:noProof/>
            <w:sz w:val="22"/>
            <w:szCs w:val="22"/>
            <w:lang w:val="en-US"/>
          </w:rPr>
          <w:tab/>
        </w:r>
        <w:r w:rsidR="001A0D92">
          <w:rPr>
            <w:rStyle w:val="Kpr"/>
            <w:noProof/>
          </w:rPr>
          <w:t>Algoritmaların Matematiksel Temelleri</w:t>
        </w:r>
        <w:r w:rsidR="000D6DC7">
          <w:rPr>
            <w:noProof/>
            <w:webHidden/>
          </w:rPr>
          <w:tab/>
        </w:r>
        <w:r w:rsidR="000D6DC7">
          <w:rPr>
            <w:noProof/>
            <w:webHidden/>
          </w:rPr>
          <w:fldChar w:fldCharType="begin"/>
        </w:r>
        <w:r w:rsidR="000D6DC7">
          <w:rPr>
            <w:noProof/>
            <w:webHidden/>
          </w:rPr>
          <w:instrText xml:space="preserve"> PAGEREF _Toc63167840 \h </w:instrText>
        </w:r>
        <w:r w:rsidR="000D6DC7">
          <w:rPr>
            <w:noProof/>
            <w:webHidden/>
          </w:rPr>
        </w:r>
        <w:r w:rsidR="000D6DC7">
          <w:rPr>
            <w:noProof/>
            <w:webHidden/>
          </w:rPr>
          <w:fldChar w:fldCharType="separate"/>
        </w:r>
        <w:r w:rsidR="000D6DC7">
          <w:rPr>
            <w:noProof/>
            <w:webHidden/>
          </w:rPr>
          <w:t>1</w:t>
        </w:r>
        <w:r w:rsidR="0053428C">
          <w:rPr>
            <w:noProof/>
            <w:webHidden/>
          </w:rPr>
          <w:t>8</w:t>
        </w:r>
        <w:r w:rsidR="000D6DC7">
          <w:rPr>
            <w:noProof/>
            <w:webHidden/>
          </w:rPr>
          <w:fldChar w:fldCharType="end"/>
        </w:r>
      </w:hyperlink>
    </w:p>
    <w:p w14:paraId="08A705F0" w14:textId="74389EEB" w:rsidR="00F73BDD" w:rsidRPr="00A517E8" w:rsidRDefault="00000000" w:rsidP="00A517E8">
      <w:pPr>
        <w:pStyle w:val="T2"/>
        <w:rPr>
          <w:rFonts w:asciiTheme="minorHAnsi" w:eastAsiaTheme="minorEastAsia" w:hAnsiTheme="minorHAnsi" w:cstheme="minorBidi"/>
          <w:bCs w:val="0"/>
          <w:noProof/>
          <w:sz w:val="22"/>
          <w:szCs w:val="22"/>
          <w:lang w:val="en-US"/>
        </w:rPr>
      </w:pPr>
      <w:hyperlink w:anchor="_Toc63167840" w:history="1">
        <w:r w:rsidR="00BD7D99">
          <w:rPr>
            <w:rStyle w:val="Kpr"/>
            <w:noProof/>
          </w:rPr>
          <w:t>3</w:t>
        </w:r>
        <w:r w:rsidR="00F73BDD" w:rsidRPr="00411B27">
          <w:rPr>
            <w:rStyle w:val="Kpr"/>
            <w:noProof/>
          </w:rPr>
          <w:t>.</w:t>
        </w:r>
        <w:r w:rsidR="00BD7D99">
          <w:rPr>
            <w:rStyle w:val="Kpr"/>
            <w:noProof/>
          </w:rPr>
          <w:t>3</w:t>
        </w:r>
        <w:r w:rsidR="00F73BDD" w:rsidRPr="00411B27">
          <w:rPr>
            <w:rStyle w:val="Kpr"/>
            <w:noProof/>
          </w:rPr>
          <w:t>.</w:t>
        </w:r>
        <w:r w:rsidR="00F73BDD">
          <w:rPr>
            <w:rFonts w:asciiTheme="minorHAnsi" w:eastAsiaTheme="minorEastAsia" w:hAnsiTheme="minorHAnsi" w:cstheme="minorBidi"/>
            <w:bCs w:val="0"/>
            <w:noProof/>
            <w:sz w:val="22"/>
            <w:szCs w:val="22"/>
            <w:lang w:val="en-US"/>
          </w:rPr>
          <w:tab/>
        </w:r>
        <w:r w:rsidR="00F73BDD">
          <w:rPr>
            <w:rStyle w:val="Kpr"/>
            <w:noProof/>
          </w:rPr>
          <w:t>Algoritmaların Uygulanması ve Param</w:t>
        </w:r>
        <w:r w:rsidR="00BD7D99">
          <w:rPr>
            <w:rStyle w:val="Kpr"/>
            <w:noProof/>
          </w:rPr>
          <w:t>etre Ayarları</w:t>
        </w:r>
        <w:r w:rsidR="00F73BDD">
          <w:rPr>
            <w:noProof/>
            <w:webHidden/>
          </w:rPr>
          <w:tab/>
        </w:r>
        <w:r w:rsidR="00A517E8">
          <w:rPr>
            <w:noProof/>
            <w:webHidden/>
          </w:rPr>
          <w:t>20</w:t>
        </w:r>
      </w:hyperlink>
    </w:p>
    <w:p w14:paraId="623EDBA5" w14:textId="0FD97290" w:rsidR="00FC1D09" w:rsidRDefault="00000000" w:rsidP="00FC1D09">
      <w:pPr>
        <w:pStyle w:val="T6"/>
        <w:tabs>
          <w:tab w:val="right" w:leader="dot" w:pos="8210"/>
        </w:tabs>
        <w:rPr>
          <w:rFonts w:asciiTheme="minorHAnsi" w:eastAsiaTheme="minorEastAsia" w:hAnsiTheme="minorHAnsi" w:cstheme="minorBidi"/>
          <w:b w:val="0"/>
          <w:caps w:val="0"/>
          <w:sz w:val="22"/>
          <w:szCs w:val="22"/>
          <w:lang w:val="en-US"/>
        </w:rPr>
      </w:pPr>
      <w:hyperlink w:anchor="_Toc63167854" w:history="1">
        <w:r w:rsidR="00025353">
          <w:rPr>
            <w:rStyle w:val="Kpr"/>
            <w14:scene3d>
              <w14:camera w14:prst="orthographicFront"/>
              <w14:lightRig w14:rig="threePt" w14:dir="t">
                <w14:rot w14:lat="0" w14:lon="0" w14:rev="0"/>
              </w14:lightRig>
            </w14:scene3d>
          </w:rPr>
          <w:t>dörd</w:t>
        </w:r>
        <w:r w:rsidR="00A8085D">
          <w:rPr>
            <w:rStyle w:val="Kpr"/>
            <w14:scene3d>
              <w14:camera w14:prst="orthographicFront"/>
              <w14:lightRig w14:rig="threePt" w14:dir="t">
                <w14:rot w14:lat="0" w14:lon="0" w14:rev="0"/>
              </w14:lightRig>
            </w14:scene3d>
          </w:rPr>
          <w:t>ü</w:t>
        </w:r>
        <w:r w:rsidR="00FC1D09" w:rsidRPr="00411B27">
          <w:rPr>
            <w:rStyle w:val="Kpr"/>
            <w14:scene3d>
              <w14:camera w14:prst="orthographicFront"/>
              <w14:lightRig w14:rig="threePt" w14:dir="t">
                <w14:rot w14:lat="0" w14:lon="0" w14:rev="0"/>
              </w14:lightRig>
            </w14:scene3d>
          </w:rPr>
          <w:t>ncü bölüm</w:t>
        </w:r>
      </w:hyperlink>
    </w:p>
    <w:p w14:paraId="207D427A" w14:textId="516A5012" w:rsidR="00FC1D09" w:rsidRDefault="00000000" w:rsidP="00FC1D09">
      <w:pPr>
        <w:pStyle w:val="T6"/>
        <w:tabs>
          <w:tab w:val="right" w:leader="dot" w:pos="8210"/>
        </w:tabs>
        <w:rPr>
          <w:rFonts w:asciiTheme="minorHAnsi" w:eastAsiaTheme="minorEastAsia" w:hAnsiTheme="minorHAnsi" w:cstheme="minorBidi"/>
          <w:b w:val="0"/>
          <w:caps w:val="0"/>
          <w:sz w:val="22"/>
          <w:szCs w:val="22"/>
          <w:lang w:val="en-US"/>
        </w:rPr>
      </w:pPr>
      <w:hyperlink w:anchor="_Toc63167855" w:history="1">
        <w:r w:rsidR="00A8085D">
          <w:rPr>
            <w:rStyle w:val="Kpr"/>
          </w:rPr>
          <w:t>model eğitimi ve değerlendirme</w:t>
        </w:r>
      </w:hyperlink>
    </w:p>
    <w:p w14:paraId="1A3A2A25" w14:textId="551F6220" w:rsidR="00A8085D" w:rsidRDefault="00000000" w:rsidP="00A8085D">
      <w:pPr>
        <w:pStyle w:val="T2"/>
        <w:rPr>
          <w:rFonts w:asciiTheme="minorHAnsi" w:eastAsiaTheme="minorEastAsia" w:hAnsiTheme="minorHAnsi" w:cstheme="minorBidi"/>
          <w:bCs w:val="0"/>
          <w:noProof/>
          <w:sz w:val="22"/>
          <w:szCs w:val="22"/>
          <w:lang w:val="en-US"/>
        </w:rPr>
      </w:pPr>
      <w:hyperlink w:anchor="_Toc63167831" w:history="1">
        <w:r w:rsidR="00907DFD">
          <w:rPr>
            <w:rStyle w:val="Kpr"/>
            <w:noProof/>
          </w:rPr>
          <w:t>4</w:t>
        </w:r>
        <w:r w:rsidR="00A8085D" w:rsidRPr="00411B27">
          <w:rPr>
            <w:rStyle w:val="Kpr"/>
            <w:noProof/>
          </w:rPr>
          <w:t>.1.</w:t>
        </w:r>
        <w:r w:rsidR="00A8085D">
          <w:rPr>
            <w:rFonts w:asciiTheme="minorHAnsi" w:eastAsiaTheme="minorEastAsia" w:hAnsiTheme="minorHAnsi" w:cstheme="minorBidi"/>
            <w:bCs w:val="0"/>
            <w:noProof/>
            <w:sz w:val="22"/>
            <w:szCs w:val="22"/>
            <w:lang w:val="en-US"/>
          </w:rPr>
          <w:tab/>
        </w:r>
        <w:r w:rsidR="00A8085D">
          <w:rPr>
            <w:rStyle w:val="Kpr"/>
            <w:noProof/>
          </w:rPr>
          <w:t>LSTM Modeli</w:t>
        </w:r>
        <w:r w:rsidR="00A8085D">
          <w:rPr>
            <w:noProof/>
            <w:webHidden/>
          </w:rPr>
          <w:tab/>
        </w:r>
        <w:r w:rsidR="00CA3AF6">
          <w:rPr>
            <w:noProof/>
            <w:webHidden/>
          </w:rPr>
          <w:t>22</w:t>
        </w:r>
      </w:hyperlink>
    </w:p>
    <w:p w14:paraId="446F8ABC" w14:textId="3A9347DA" w:rsidR="00A8085D" w:rsidRDefault="00000000" w:rsidP="00551E14">
      <w:pPr>
        <w:pStyle w:val="T3"/>
        <w:rPr>
          <w:rFonts w:asciiTheme="minorHAnsi" w:eastAsiaTheme="minorEastAsia" w:hAnsiTheme="minorHAnsi" w:cstheme="minorBidi"/>
          <w:sz w:val="22"/>
          <w:szCs w:val="22"/>
          <w:lang w:val="en-US"/>
        </w:rPr>
      </w:pPr>
      <w:hyperlink w:anchor="_Toc63167832" w:history="1">
        <w:r w:rsidR="00C763FF">
          <w:rPr>
            <w:rStyle w:val="Kpr"/>
          </w:rPr>
          <w:t>4</w:t>
        </w:r>
        <w:r w:rsidR="00A8085D" w:rsidRPr="00411B27">
          <w:rPr>
            <w:rStyle w:val="Kpr"/>
          </w:rPr>
          <w:t>.1.1.</w:t>
        </w:r>
        <w:r w:rsidR="00A8085D">
          <w:rPr>
            <w:rFonts w:asciiTheme="minorHAnsi" w:eastAsiaTheme="minorEastAsia" w:hAnsiTheme="minorHAnsi" w:cstheme="minorBidi"/>
            <w:sz w:val="22"/>
            <w:szCs w:val="22"/>
            <w:lang w:val="en-US"/>
          </w:rPr>
          <w:tab/>
        </w:r>
        <w:r w:rsidR="00A8085D">
          <w:rPr>
            <w:rStyle w:val="Kpr"/>
          </w:rPr>
          <w:t>Gerekli kütüphanelerin ithal edilmesi</w:t>
        </w:r>
        <w:r w:rsidR="00A8085D">
          <w:rPr>
            <w:webHidden/>
          </w:rPr>
          <w:tab/>
        </w:r>
        <w:r w:rsidR="00CA3AF6">
          <w:rPr>
            <w:webHidden/>
          </w:rPr>
          <w:t>22</w:t>
        </w:r>
      </w:hyperlink>
    </w:p>
    <w:p w14:paraId="062A181B" w14:textId="6D94CD8E" w:rsidR="00A8085D" w:rsidRDefault="00000000" w:rsidP="00551E14">
      <w:pPr>
        <w:pStyle w:val="T3"/>
        <w:rPr>
          <w:rFonts w:asciiTheme="minorHAnsi" w:eastAsiaTheme="minorEastAsia" w:hAnsiTheme="minorHAnsi" w:cstheme="minorBidi"/>
          <w:sz w:val="22"/>
          <w:szCs w:val="22"/>
          <w:lang w:val="en-US"/>
        </w:rPr>
      </w:pPr>
      <w:hyperlink w:anchor="_Toc63167833" w:history="1">
        <w:r w:rsidR="00C763FF">
          <w:rPr>
            <w:rStyle w:val="Kpr"/>
          </w:rPr>
          <w:t>4</w:t>
        </w:r>
        <w:r w:rsidR="00A8085D" w:rsidRPr="00411B27">
          <w:rPr>
            <w:rStyle w:val="Kpr"/>
          </w:rPr>
          <w:t>.1.2.</w:t>
        </w:r>
        <w:r w:rsidR="00A8085D">
          <w:rPr>
            <w:rFonts w:asciiTheme="minorHAnsi" w:eastAsiaTheme="minorEastAsia" w:hAnsiTheme="minorHAnsi" w:cstheme="minorBidi"/>
            <w:sz w:val="22"/>
            <w:szCs w:val="22"/>
            <w:lang w:val="en-US"/>
          </w:rPr>
          <w:tab/>
        </w:r>
        <w:r w:rsidR="00A8085D">
          <w:rPr>
            <w:rStyle w:val="Kpr"/>
          </w:rPr>
          <w:t>Rastgele tohumları ayarlama</w:t>
        </w:r>
        <w:r w:rsidR="00A8085D">
          <w:rPr>
            <w:webHidden/>
          </w:rPr>
          <w:tab/>
        </w:r>
        <w:r w:rsidR="00CA3AF6">
          <w:rPr>
            <w:webHidden/>
          </w:rPr>
          <w:t>23</w:t>
        </w:r>
      </w:hyperlink>
    </w:p>
    <w:p w14:paraId="17EB7411" w14:textId="1BB9B7A7" w:rsidR="00A8085D" w:rsidRDefault="00000000" w:rsidP="00551E14">
      <w:pPr>
        <w:pStyle w:val="T3"/>
        <w:rPr>
          <w:rFonts w:asciiTheme="minorHAnsi" w:eastAsiaTheme="minorEastAsia" w:hAnsiTheme="minorHAnsi" w:cstheme="minorBidi"/>
          <w:sz w:val="22"/>
          <w:szCs w:val="22"/>
          <w:lang w:val="en-US"/>
        </w:rPr>
      </w:pPr>
      <w:hyperlink w:anchor="_Toc63167834" w:history="1">
        <w:r w:rsidR="00C763FF">
          <w:rPr>
            <w:rStyle w:val="Kpr"/>
          </w:rPr>
          <w:t>4</w:t>
        </w:r>
        <w:r w:rsidR="00A8085D" w:rsidRPr="00411B27">
          <w:rPr>
            <w:rStyle w:val="Kpr"/>
          </w:rPr>
          <w:t>.1.3.</w:t>
        </w:r>
        <w:r w:rsidR="00A8085D">
          <w:rPr>
            <w:rFonts w:asciiTheme="minorHAnsi" w:eastAsiaTheme="minorEastAsia" w:hAnsiTheme="minorHAnsi" w:cstheme="minorBidi"/>
            <w:sz w:val="22"/>
            <w:szCs w:val="22"/>
            <w:lang w:val="en-US"/>
          </w:rPr>
          <w:tab/>
        </w:r>
        <w:r w:rsidR="00A8085D">
          <w:rPr>
            <w:rStyle w:val="Kpr"/>
          </w:rPr>
          <w:t>Veriyi yükleme ve ön işleme</w:t>
        </w:r>
        <w:r w:rsidR="00A8085D">
          <w:rPr>
            <w:webHidden/>
          </w:rPr>
          <w:tab/>
        </w:r>
        <w:r w:rsidR="00846820">
          <w:rPr>
            <w:webHidden/>
          </w:rPr>
          <w:t>24</w:t>
        </w:r>
      </w:hyperlink>
    </w:p>
    <w:p w14:paraId="3ED062C1" w14:textId="64260E88" w:rsidR="00A8085D" w:rsidRDefault="00000000" w:rsidP="00551E14">
      <w:pPr>
        <w:pStyle w:val="T3"/>
        <w:rPr>
          <w:rFonts w:asciiTheme="minorHAnsi" w:eastAsiaTheme="minorEastAsia" w:hAnsiTheme="minorHAnsi" w:cstheme="minorBidi"/>
          <w:sz w:val="22"/>
          <w:szCs w:val="22"/>
          <w:lang w:val="en-US"/>
        </w:rPr>
      </w:pPr>
      <w:hyperlink w:anchor="_Toc63167835" w:history="1">
        <w:r w:rsidR="00C763FF">
          <w:rPr>
            <w:rStyle w:val="Kpr"/>
          </w:rPr>
          <w:t>4</w:t>
        </w:r>
        <w:r w:rsidR="00A8085D" w:rsidRPr="00411B27">
          <w:rPr>
            <w:rStyle w:val="Kpr"/>
          </w:rPr>
          <w:t>.1.4.</w:t>
        </w:r>
        <w:r w:rsidR="00A8085D">
          <w:rPr>
            <w:rFonts w:asciiTheme="minorHAnsi" w:eastAsiaTheme="minorEastAsia" w:hAnsiTheme="minorHAnsi" w:cstheme="minorBidi"/>
            <w:sz w:val="22"/>
            <w:szCs w:val="22"/>
            <w:lang w:val="en-US"/>
          </w:rPr>
          <w:tab/>
        </w:r>
        <w:r w:rsidR="00A8085D">
          <w:rPr>
            <w:rStyle w:val="Kpr"/>
          </w:rPr>
          <w:t>Eğitim ve test veri setlerini ayırma</w:t>
        </w:r>
        <w:r w:rsidR="00A8085D">
          <w:rPr>
            <w:webHidden/>
          </w:rPr>
          <w:tab/>
        </w:r>
        <w:r w:rsidR="00846820">
          <w:rPr>
            <w:webHidden/>
          </w:rPr>
          <w:t>25</w:t>
        </w:r>
      </w:hyperlink>
    </w:p>
    <w:p w14:paraId="5B6950E4" w14:textId="71D92026" w:rsidR="00A8085D" w:rsidRDefault="00000000" w:rsidP="00551E14">
      <w:pPr>
        <w:pStyle w:val="T3"/>
        <w:rPr>
          <w:rFonts w:asciiTheme="minorHAnsi" w:eastAsiaTheme="minorEastAsia" w:hAnsiTheme="minorHAnsi" w:cstheme="minorBidi"/>
          <w:sz w:val="22"/>
          <w:szCs w:val="22"/>
          <w:lang w:val="en-US"/>
        </w:rPr>
      </w:pPr>
      <w:hyperlink w:anchor="_Toc63167836" w:history="1">
        <w:r w:rsidR="00C763FF">
          <w:rPr>
            <w:rStyle w:val="Kpr"/>
          </w:rPr>
          <w:t>4</w:t>
        </w:r>
        <w:r w:rsidR="00A8085D" w:rsidRPr="00411B27">
          <w:rPr>
            <w:rStyle w:val="Kpr"/>
          </w:rPr>
          <w:t>.1.5.</w:t>
        </w:r>
        <w:r w:rsidR="00A8085D">
          <w:rPr>
            <w:rFonts w:asciiTheme="minorHAnsi" w:eastAsiaTheme="minorEastAsia" w:hAnsiTheme="minorHAnsi" w:cstheme="minorBidi"/>
            <w:sz w:val="22"/>
            <w:szCs w:val="22"/>
            <w:lang w:val="en-US"/>
          </w:rPr>
          <w:tab/>
        </w:r>
        <w:r w:rsidR="00A8085D">
          <w:rPr>
            <w:rStyle w:val="Kpr"/>
          </w:rPr>
          <w:t>Özellik</w:t>
        </w:r>
        <w:r w:rsidR="007A630F">
          <w:rPr>
            <w:rStyle w:val="Kpr"/>
          </w:rPr>
          <w:t>lerin</w:t>
        </w:r>
        <w:r w:rsidR="00A8085D">
          <w:rPr>
            <w:rStyle w:val="Kpr"/>
          </w:rPr>
          <w:t xml:space="preserve"> oluşturulması</w:t>
        </w:r>
        <w:r w:rsidR="00A8085D">
          <w:rPr>
            <w:webHidden/>
          </w:rPr>
          <w:tab/>
        </w:r>
        <w:r w:rsidR="00846820">
          <w:rPr>
            <w:webHidden/>
          </w:rPr>
          <w:t>25</w:t>
        </w:r>
      </w:hyperlink>
    </w:p>
    <w:p w14:paraId="72511F4E" w14:textId="4788AA75" w:rsidR="00A8085D" w:rsidRDefault="00C763FF" w:rsidP="00551E14">
      <w:pPr>
        <w:pStyle w:val="T3"/>
        <w:rPr>
          <w:rFonts w:asciiTheme="minorHAnsi" w:eastAsiaTheme="minorEastAsia" w:hAnsiTheme="minorHAnsi" w:cstheme="minorBidi"/>
          <w:sz w:val="22"/>
          <w:szCs w:val="22"/>
          <w:lang w:val="en-US"/>
        </w:rPr>
      </w:pPr>
      <w:r>
        <w:t>4</w:t>
      </w:r>
      <w:hyperlink w:anchor="_Toc63167837" w:history="1">
        <w:r w:rsidR="00A8085D" w:rsidRPr="00411B27">
          <w:rPr>
            <w:rStyle w:val="Kpr"/>
          </w:rPr>
          <w:t>.1.6.</w:t>
        </w:r>
        <w:r w:rsidR="00A8085D">
          <w:rPr>
            <w:rFonts w:asciiTheme="minorHAnsi" w:eastAsiaTheme="minorEastAsia" w:hAnsiTheme="minorHAnsi" w:cstheme="minorBidi"/>
            <w:sz w:val="22"/>
            <w:szCs w:val="22"/>
            <w:lang w:val="en-US"/>
          </w:rPr>
          <w:tab/>
        </w:r>
        <w:r w:rsidR="00A8085D">
          <w:rPr>
            <w:rStyle w:val="Kpr"/>
          </w:rPr>
          <w:t>Verilerin normalize edilmesi</w:t>
        </w:r>
        <w:r w:rsidR="00A8085D">
          <w:rPr>
            <w:webHidden/>
          </w:rPr>
          <w:tab/>
        </w:r>
        <w:r w:rsidR="00846820">
          <w:rPr>
            <w:webHidden/>
          </w:rPr>
          <w:t>26</w:t>
        </w:r>
      </w:hyperlink>
    </w:p>
    <w:p w14:paraId="2D2AE36E" w14:textId="58280E5C" w:rsidR="00A8085D" w:rsidRDefault="00000000" w:rsidP="00551E14">
      <w:pPr>
        <w:pStyle w:val="T3"/>
        <w:rPr>
          <w:rFonts w:asciiTheme="minorHAnsi" w:eastAsiaTheme="minorEastAsia" w:hAnsiTheme="minorHAnsi" w:cstheme="minorBidi"/>
          <w:sz w:val="22"/>
          <w:szCs w:val="22"/>
          <w:lang w:val="en-US"/>
        </w:rPr>
      </w:pPr>
      <w:hyperlink w:anchor="_Toc63167838" w:history="1">
        <w:r w:rsidR="00C763FF">
          <w:rPr>
            <w:rStyle w:val="Kpr"/>
          </w:rPr>
          <w:t>4</w:t>
        </w:r>
        <w:r w:rsidR="00A8085D" w:rsidRPr="00411B27">
          <w:rPr>
            <w:rStyle w:val="Kpr"/>
          </w:rPr>
          <w:t>.1.7.</w:t>
        </w:r>
        <w:r w:rsidR="00A8085D">
          <w:rPr>
            <w:rFonts w:asciiTheme="minorHAnsi" w:eastAsiaTheme="minorEastAsia" w:hAnsiTheme="minorHAnsi" w:cstheme="minorBidi"/>
            <w:sz w:val="22"/>
            <w:szCs w:val="22"/>
            <w:lang w:val="en-US"/>
          </w:rPr>
          <w:tab/>
        </w:r>
        <w:r w:rsidR="00A8085D">
          <w:rPr>
            <w:rStyle w:val="Kpr"/>
          </w:rPr>
          <w:t>Verilerin LSTM için yeniden şekillendirilmesi</w:t>
        </w:r>
        <w:r w:rsidR="00A8085D">
          <w:rPr>
            <w:webHidden/>
          </w:rPr>
          <w:tab/>
        </w:r>
        <w:r w:rsidR="00501EE0">
          <w:rPr>
            <w:webHidden/>
          </w:rPr>
          <w:t>27</w:t>
        </w:r>
      </w:hyperlink>
    </w:p>
    <w:p w14:paraId="6163C29C" w14:textId="113E8515" w:rsidR="00A8085D" w:rsidRPr="0065467F" w:rsidRDefault="00000000" w:rsidP="00551E14">
      <w:pPr>
        <w:pStyle w:val="T3"/>
      </w:pPr>
      <w:hyperlink w:anchor="_Toc63167839" w:history="1">
        <w:r w:rsidR="00C763FF">
          <w:rPr>
            <w:rStyle w:val="Kpr"/>
          </w:rPr>
          <w:t>4</w:t>
        </w:r>
        <w:r w:rsidR="00A8085D" w:rsidRPr="0065467F">
          <w:rPr>
            <w:rStyle w:val="Kpr"/>
          </w:rPr>
          <w:t>.1.8.</w:t>
        </w:r>
        <w:r w:rsidR="00A8085D" w:rsidRPr="0065467F">
          <w:rPr>
            <w:lang w:val="en-US"/>
          </w:rPr>
          <w:tab/>
        </w:r>
        <w:r w:rsidR="00C804F3" w:rsidRPr="0065467F">
          <w:rPr>
            <w:lang w:val="en-US"/>
          </w:rPr>
          <w:t>LSTM modelinin oluşturuması</w:t>
        </w:r>
        <w:r w:rsidR="00070402">
          <w:rPr>
            <w:lang w:val="en-US"/>
          </w:rPr>
          <w:t>, m</w:t>
        </w:r>
        <w:r w:rsidR="00C804F3" w:rsidRPr="0065467F">
          <w:rPr>
            <w:lang w:val="en-US"/>
          </w:rPr>
          <w:t xml:space="preserve">odelin eğitimi, tahmin yapma, </w:t>
        </w:r>
        <w:r w:rsidR="0065467F" w:rsidRPr="0065467F">
          <w:rPr>
            <w:lang w:val="en-US"/>
          </w:rPr>
          <w:t>tahminleri orjinal ölçeğe döndürme</w:t>
        </w:r>
        <w:r w:rsidR="00A8085D" w:rsidRPr="0065467F">
          <w:rPr>
            <w:webHidden/>
          </w:rPr>
          <w:tab/>
        </w:r>
        <w:r w:rsidR="00501EE0">
          <w:rPr>
            <w:webHidden/>
          </w:rPr>
          <w:t>27</w:t>
        </w:r>
      </w:hyperlink>
    </w:p>
    <w:p w14:paraId="4B2DB7BC" w14:textId="3E315F5E" w:rsidR="00A8085D" w:rsidRPr="00551E14" w:rsidRDefault="00000000" w:rsidP="00551E14">
      <w:pPr>
        <w:pStyle w:val="T3"/>
        <w:rPr>
          <w:lang w:val="en-US"/>
        </w:rPr>
      </w:pPr>
      <w:hyperlink w:anchor="_Toc63167832" w:history="1">
        <w:r w:rsidR="00C763FF">
          <w:rPr>
            <w:rStyle w:val="Kpr"/>
          </w:rPr>
          <w:t>4</w:t>
        </w:r>
        <w:r w:rsidR="00A8085D" w:rsidRPr="00551E14">
          <w:rPr>
            <w:rStyle w:val="Kpr"/>
          </w:rPr>
          <w:t>.1.9.</w:t>
        </w:r>
        <w:r w:rsidR="00A8085D" w:rsidRPr="00551E14">
          <w:rPr>
            <w:lang w:val="en-US"/>
          </w:rPr>
          <w:tab/>
        </w:r>
        <w:r w:rsidR="00D702EF" w:rsidRPr="00551E14">
          <w:rPr>
            <w:lang w:val="en-US"/>
          </w:rPr>
          <w:t>Test verileri üzerinde tahmin ya</w:t>
        </w:r>
        <w:r w:rsidR="000D70ED" w:rsidRPr="00551E14">
          <w:rPr>
            <w:lang w:val="en-US"/>
          </w:rPr>
          <w:t>pma ve tahminleri orjinal ölçeğe dönd</w:t>
        </w:r>
        <w:r w:rsidR="00586F94">
          <w:rPr>
            <w:lang w:val="en-US"/>
          </w:rPr>
          <w:t xml:space="preserve">ürme </w:t>
        </w:r>
        <w:r w:rsidR="00477EB0" w:rsidRPr="00477EB0">
          <w:rPr>
            <w:webHidden/>
            <w:lang w:val="en-US"/>
          </w:rPr>
          <w:tab/>
        </w:r>
        <w:r w:rsidR="00477EB0" w:rsidRPr="00477EB0">
          <w:rPr>
            <w:webHidden/>
            <w:lang w:val="en-US"/>
          </w:rPr>
          <w:tab/>
        </w:r>
        <w:r w:rsidR="00501EE0">
          <w:rPr>
            <w:webHidden/>
          </w:rPr>
          <w:t>29</w:t>
        </w:r>
      </w:hyperlink>
    </w:p>
    <w:p w14:paraId="33EE71B4" w14:textId="6D79654D" w:rsidR="00A8085D" w:rsidRDefault="00000000" w:rsidP="00551E14">
      <w:pPr>
        <w:pStyle w:val="T3"/>
      </w:pPr>
      <w:hyperlink w:anchor="_Toc63167833" w:history="1">
        <w:r w:rsidR="00C763FF">
          <w:rPr>
            <w:rStyle w:val="Kpr"/>
          </w:rPr>
          <w:t>4</w:t>
        </w:r>
        <w:r w:rsidR="00A8085D" w:rsidRPr="0065467F">
          <w:rPr>
            <w:rStyle w:val="Kpr"/>
          </w:rPr>
          <w:t>.1.10.</w:t>
        </w:r>
        <w:r w:rsidR="00A8085D" w:rsidRPr="0065467F">
          <w:rPr>
            <w:rFonts w:asciiTheme="minorHAnsi" w:eastAsiaTheme="minorEastAsia" w:hAnsiTheme="minorHAnsi" w:cstheme="minorBidi"/>
            <w:lang w:val="en-US"/>
          </w:rPr>
          <w:tab/>
        </w:r>
        <w:r w:rsidR="000D70ED">
          <w:rPr>
            <w:rStyle w:val="Kpr"/>
          </w:rPr>
          <w:t>Hata metrik değerlerini hesaplama</w:t>
        </w:r>
        <w:r w:rsidR="00A8085D" w:rsidRPr="0065467F">
          <w:rPr>
            <w:webHidden/>
          </w:rPr>
          <w:tab/>
        </w:r>
        <w:r w:rsidR="00FA0738">
          <w:rPr>
            <w:webHidden/>
          </w:rPr>
          <w:t>29</w:t>
        </w:r>
      </w:hyperlink>
    </w:p>
    <w:p w14:paraId="69A8CFB3" w14:textId="2BC058B0" w:rsidR="00475B06" w:rsidRPr="00C40630" w:rsidRDefault="00000000" w:rsidP="00475B06">
      <w:pPr>
        <w:pStyle w:val="T3"/>
        <w:rPr>
          <w:rFonts w:asciiTheme="minorHAnsi" w:eastAsiaTheme="minorEastAsia" w:hAnsiTheme="minorHAnsi" w:cstheme="minorBidi"/>
          <w:lang w:val="en-US"/>
        </w:rPr>
      </w:pPr>
      <w:hyperlink w:anchor="_Toc63167833" w:history="1">
        <w:r w:rsidR="00C763FF">
          <w:rPr>
            <w:rStyle w:val="Kpr"/>
          </w:rPr>
          <w:t>4</w:t>
        </w:r>
        <w:r w:rsidR="00475B06" w:rsidRPr="0065467F">
          <w:rPr>
            <w:rStyle w:val="Kpr"/>
          </w:rPr>
          <w:t>.1.1</w:t>
        </w:r>
        <w:r w:rsidR="00240C0B">
          <w:rPr>
            <w:rStyle w:val="Kpr"/>
          </w:rPr>
          <w:t>1</w:t>
        </w:r>
        <w:r w:rsidR="00475B06" w:rsidRPr="0065467F">
          <w:rPr>
            <w:rStyle w:val="Kpr"/>
          </w:rPr>
          <w:t>.</w:t>
        </w:r>
        <w:r w:rsidR="00475B06" w:rsidRPr="0065467F">
          <w:rPr>
            <w:rFonts w:asciiTheme="minorHAnsi" w:eastAsiaTheme="minorEastAsia" w:hAnsiTheme="minorHAnsi" w:cstheme="minorBidi"/>
            <w:lang w:val="en-US"/>
          </w:rPr>
          <w:tab/>
        </w:r>
        <w:r w:rsidR="00475B06">
          <w:rPr>
            <w:rStyle w:val="Kpr"/>
          </w:rPr>
          <w:t>Gerçek ve tahmin değerleri birleştirme ve görselleştirme</w:t>
        </w:r>
        <w:r w:rsidR="00475B06" w:rsidRPr="0065467F">
          <w:rPr>
            <w:webHidden/>
          </w:rPr>
          <w:tab/>
        </w:r>
        <w:r w:rsidR="00FA0738">
          <w:rPr>
            <w:webHidden/>
          </w:rPr>
          <w:t>30</w:t>
        </w:r>
      </w:hyperlink>
    </w:p>
    <w:p w14:paraId="5D8CC807" w14:textId="43267781" w:rsidR="00A8085D" w:rsidRPr="0065467F" w:rsidRDefault="00000000" w:rsidP="00551E14">
      <w:pPr>
        <w:pStyle w:val="T3"/>
        <w:rPr>
          <w:rFonts w:asciiTheme="minorHAnsi" w:eastAsiaTheme="minorEastAsia" w:hAnsiTheme="minorHAnsi" w:cstheme="minorBidi"/>
          <w:lang w:val="en-US"/>
        </w:rPr>
      </w:pPr>
      <w:hyperlink w:anchor="_Toc63167834" w:history="1">
        <w:r w:rsidR="00C763FF">
          <w:rPr>
            <w:rStyle w:val="Kpr"/>
          </w:rPr>
          <w:t>4</w:t>
        </w:r>
        <w:r w:rsidR="00A8085D" w:rsidRPr="0065467F">
          <w:rPr>
            <w:rStyle w:val="Kpr"/>
          </w:rPr>
          <w:t>.1.1</w:t>
        </w:r>
        <w:r w:rsidR="00240C0B">
          <w:rPr>
            <w:rStyle w:val="Kpr"/>
          </w:rPr>
          <w:t>2</w:t>
        </w:r>
        <w:r w:rsidR="00A8085D" w:rsidRPr="0065467F">
          <w:rPr>
            <w:rStyle w:val="Kpr"/>
          </w:rPr>
          <w:t>.</w:t>
        </w:r>
        <w:r w:rsidR="00A8085D" w:rsidRPr="0065467F">
          <w:rPr>
            <w:rFonts w:asciiTheme="minorHAnsi" w:eastAsiaTheme="minorEastAsia" w:hAnsiTheme="minorHAnsi" w:cstheme="minorBidi"/>
            <w:lang w:val="en-US"/>
          </w:rPr>
          <w:tab/>
        </w:r>
        <w:r w:rsidR="00434F9A">
          <w:rPr>
            <w:rStyle w:val="Kpr"/>
          </w:rPr>
          <w:t>Gelecek 10 günü tahmi etme ve görselleştirilmesi</w:t>
        </w:r>
        <w:r w:rsidR="00A8085D" w:rsidRPr="0065467F">
          <w:rPr>
            <w:webHidden/>
          </w:rPr>
          <w:tab/>
        </w:r>
        <w:r w:rsidR="00FA0738">
          <w:rPr>
            <w:webHidden/>
          </w:rPr>
          <w:t>32</w:t>
        </w:r>
      </w:hyperlink>
    </w:p>
    <w:p w14:paraId="7CE292E0" w14:textId="32D6A96B" w:rsidR="00A8085D" w:rsidRDefault="00000000" w:rsidP="00551E14">
      <w:pPr>
        <w:pStyle w:val="T3"/>
      </w:pPr>
      <w:hyperlink w:anchor="_Toc63167835" w:history="1">
        <w:r w:rsidR="00C763FF">
          <w:rPr>
            <w:rStyle w:val="Kpr"/>
          </w:rPr>
          <w:t>4</w:t>
        </w:r>
        <w:r w:rsidR="00A8085D" w:rsidRPr="0065467F">
          <w:rPr>
            <w:rStyle w:val="Kpr"/>
          </w:rPr>
          <w:t>.1.1</w:t>
        </w:r>
        <w:r w:rsidR="00240C0B">
          <w:rPr>
            <w:rStyle w:val="Kpr"/>
          </w:rPr>
          <w:t>3</w:t>
        </w:r>
        <w:r w:rsidR="00A8085D" w:rsidRPr="0065467F">
          <w:rPr>
            <w:rStyle w:val="Kpr"/>
          </w:rPr>
          <w:t>.</w:t>
        </w:r>
        <w:r w:rsidR="00A8085D" w:rsidRPr="0065467F">
          <w:rPr>
            <w:rFonts w:asciiTheme="minorHAnsi" w:eastAsiaTheme="minorEastAsia" w:hAnsiTheme="minorHAnsi" w:cstheme="minorBidi"/>
            <w:lang w:val="en-US"/>
          </w:rPr>
          <w:tab/>
        </w:r>
        <w:r w:rsidR="00434F9A" w:rsidRPr="00434F9A">
          <w:rPr>
            <w:rStyle w:val="Kpr"/>
          </w:rPr>
          <w:t>Gelecek 1</w:t>
        </w:r>
        <w:r w:rsidR="00434F9A">
          <w:rPr>
            <w:rStyle w:val="Kpr"/>
          </w:rPr>
          <w:t xml:space="preserve"> yılı </w:t>
        </w:r>
        <w:r w:rsidR="00551E14">
          <w:rPr>
            <w:rStyle w:val="Kpr"/>
          </w:rPr>
          <w:t xml:space="preserve">(365 </w:t>
        </w:r>
        <w:r w:rsidR="00434F9A" w:rsidRPr="00434F9A">
          <w:rPr>
            <w:rStyle w:val="Kpr"/>
          </w:rPr>
          <w:t>günü</w:t>
        </w:r>
        <w:r w:rsidR="00551E14">
          <w:rPr>
            <w:rStyle w:val="Kpr"/>
          </w:rPr>
          <w:t>)</w:t>
        </w:r>
        <w:r w:rsidR="00434F9A" w:rsidRPr="00434F9A">
          <w:rPr>
            <w:rStyle w:val="Kpr"/>
          </w:rPr>
          <w:t xml:space="preserve"> tahmi etme ve görselleştirilmesi</w:t>
        </w:r>
        <w:r w:rsidR="00A8085D" w:rsidRPr="0065467F">
          <w:rPr>
            <w:webHidden/>
          </w:rPr>
          <w:tab/>
        </w:r>
        <w:r w:rsidR="00FA0738">
          <w:rPr>
            <w:webHidden/>
          </w:rPr>
          <w:t>38</w:t>
        </w:r>
      </w:hyperlink>
    </w:p>
    <w:p w14:paraId="73F4390A" w14:textId="09F0CAE5" w:rsidR="00586F94" w:rsidRDefault="00000000" w:rsidP="00586F94">
      <w:pPr>
        <w:pStyle w:val="T2"/>
        <w:rPr>
          <w:rFonts w:asciiTheme="minorHAnsi" w:eastAsiaTheme="minorEastAsia" w:hAnsiTheme="minorHAnsi" w:cstheme="minorBidi"/>
          <w:bCs w:val="0"/>
          <w:noProof/>
          <w:sz w:val="22"/>
          <w:szCs w:val="22"/>
          <w:lang w:val="en-US"/>
        </w:rPr>
      </w:pPr>
      <w:hyperlink w:anchor="_Toc63167831" w:history="1">
        <w:r w:rsidR="00907DFD">
          <w:rPr>
            <w:rStyle w:val="Kpr"/>
            <w:noProof/>
          </w:rPr>
          <w:t>4</w:t>
        </w:r>
        <w:r w:rsidR="00586F94" w:rsidRPr="00411B27">
          <w:rPr>
            <w:rStyle w:val="Kpr"/>
            <w:noProof/>
          </w:rPr>
          <w:t>.</w:t>
        </w:r>
        <w:r w:rsidR="00907DFD">
          <w:rPr>
            <w:rStyle w:val="Kpr"/>
            <w:noProof/>
          </w:rPr>
          <w:t>2</w:t>
        </w:r>
        <w:r w:rsidR="00586F94" w:rsidRPr="00411B27">
          <w:rPr>
            <w:rStyle w:val="Kpr"/>
            <w:noProof/>
          </w:rPr>
          <w:t>.</w:t>
        </w:r>
        <w:r w:rsidR="00586F94">
          <w:rPr>
            <w:rFonts w:asciiTheme="minorHAnsi" w:eastAsiaTheme="minorEastAsia" w:hAnsiTheme="minorHAnsi" w:cstheme="minorBidi"/>
            <w:bCs w:val="0"/>
            <w:noProof/>
            <w:sz w:val="22"/>
            <w:szCs w:val="22"/>
            <w:lang w:val="en-US"/>
          </w:rPr>
          <w:tab/>
        </w:r>
        <w:r w:rsidR="00586F94">
          <w:rPr>
            <w:rStyle w:val="Kpr"/>
            <w:noProof/>
          </w:rPr>
          <w:t>MLPRegr</w:t>
        </w:r>
        <w:r w:rsidR="008525AB">
          <w:rPr>
            <w:rStyle w:val="Kpr"/>
            <w:noProof/>
          </w:rPr>
          <w:t>essor</w:t>
        </w:r>
        <w:r w:rsidR="00586F94">
          <w:rPr>
            <w:rStyle w:val="Kpr"/>
            <w:noProof/>
          </w:rPr>
          <w:t xml:space="preserve"> Modeli</w:t>
        </w:r>
        <w:r w:rsidR="00586F94">
          <w:rPr>
            <w:noProof/>
            <w:webHidden/>
          </w:rPr>
          <w:tab/>
        </w:r>
        <w:r w:rsidR="004A3FEE">
          <w:rPr>
            <w:noProof/>
            <w:webHidden/>
          </w:rPr>
          <w:t>41</w:t>
        </w:r>
      </w:hyperlink>
    </w:p>
    <w:p w14:paraId="7B3D2FBD" w14:textId="5D47AE27" w:rsidR="00586F94" w:rsidRDefault="00000000" w:rsidP="00586F94">
      <w:pPr>
        <w:pStyle w:val="T3"/>
        <w:rPr>
          <w:rFonts w:asciiTheme="minorHAnsi" w:eastAsiaTheme="minorEastAsia" w:hAnsiTheme="minorHAnsi" w:cstheme="minorBidi"/>
          <w:sz w:val="22"/>
          <w:szCs w:val="22"/>
          <w:lang w:val="en-US"/>
        </w:rPr>
      </w:pPr>
      <w:hyperlink w:anchor="_Toc63167832" w:history="1">
        <w:r w:rsidR="00E429F2">
          <w:rPr>
            <w:rStyle w:val="Kpr"/>
          </w:rPr>
          <w:t>4</w:t>
        </w:r>
        <w:r w:rsidR="00586F94" w:rsidRPr="00411B27">
          <w:rPr>
            <w:rStyle w:val="Kpr"/>
          </w:rPr>
          <w:t>.</w:t>
        </w:r>
        <w:r w:rsidR="0082782A">
          <w:rPr>
            <w:rStyle w:val="Kpr"/>
          </w:rPr>
          <w:t>2</w:t>
        </w:r>
        <w:r w:rsidR="00586F94" w:rsidRPr="00411B27">
          <w:rPr>
            <w:rStyle w:val="Kpr"/>
          </w:rPr>
          <w:t>.1.</w:t>
        </w:r>
        <w:r w:rsidR="00586F94">
          <w:rPr>
            <w:rFonts w:asciiTheme="minorHAnsi" w:eastAsiaTheme="minorEastAsia" w:hAnsiTheme="minorHAnsi" w:cstheme="minorBidi"/>
            <w:sz w:val="22"/>
            <w:szCs w:val="22"/>
            <w:lang w:val="en-US"/>
          </w:rPr>
          <w:tab/>
        </w:r>
        <w:r w:rsidR="00586F94">
          <w:rPr>
            <w:rStyle w:val="Kpr"/>
          </w:rPr>
          <w:t>Gerekli kütüphanelerin ithal edilmesi</w:t>
        </w:r>
        <w:r w:rsidR="00586F94">
          <w:rPr>
            <w:webHidden/>
          </w:rPr>
          <w:tab/>
        </w:r>
        <w:r w:rsidR="004A3FEE">
          <w:rPr>
            <w:webHidden/>
          </w:rPr>
          <w:t>41</w:t>
        </w:r>
      </w:hyperlink>
    </w:p>
    <w:p w14:paraId="17DDC648" w14:textId="2BE2F06F" w:rsidR="00586F94" w:rsidRDefault="00000000" w:rsidP="00586F94">
      <w:pPr>
        <w:pStyle w:val="T3"/>
        <w:rPr>
          <w:rFonts w:asciiTheme="minorHAnsi" w:eastAsiaTheme="minorEastAsia" w:hAnsiTheme="minorHAnsi" w:cstheme="minorBidi"/>
          <w:sz w:val="22"/>
          <w:szCs w:val="22"/>
          <w:lang w:val="en-US"/>
        </w:rPr>
      </w:pPr>
      <w:hyperlink w:anchor="_Toc63167834" w:history="1">
        <w:r w:rsidR="00E429F2">
          <w:rPr>
            <w:rStyle w:val="Kpr"/>
          </w:rPr>
          <w:t>4</w:t>
        </w:r>
        <w:r w:rsidR="00586F94" w:rsidRPr="00411B27">
          <w:rPr>
            <w:rStyle w:val="Kpr"/>
          </w:rPr>
          <w:t>.</w:t>
        </w:r>
        <w:r w:rsidR="0082782A">
          <w:rPr>
            <w:rStyle w:val="Kpr"/>
          </w:rPr>
          <w:t>2</w:t>
        </w:r>
        <w:r w:rsidR="00586F94" w:rsidRPr="00411B27">
          <w:rPr>
            <w:rStyle w:val="Kpr"/>
          </w:rPr>
          <w:t>.</w:t>
        </w:r>
        <w:r w:rsidR="005712DE">
          <w:rPr>
            <w:rStyle w:val="Kpr"/>
          </w:rPr>
          <w:t>2</w:t>
        </w:r>
        <w:r w:rsidR="00586F94" w:rsidRPr="00411B27">
          <w:rPr>
            <w:rStyle w:val="Kpr"/>
          </w:rPr>
          <w:t>.</w:t>
        </w:r>
        <w:r w:rsidR="00586F94">
          <w:rPr>
            <w:rFonts w:asciiTheme="minorHAnsi" w:eastAsiaTheme="minorEastAsia" w:hAnsiTheme="minorHAnsi" w:cstheme="minorBidi"/>
            <w:sz w:val="22"/>
            <w:szCs w:val="22"/>
            <w:lang w:val="en-US"/>
          </w:rPr>
          <w:tab/>
        </w:r>
        <w:r w:rsidR="00586F94">
          <w:rPr>
            <w:rStyle w:val="Kpr"/>
          </w:rPr>
          <w:t>Veri</w:t>
        </w:r>
        <w:r w:rsidR="003D0633">
          <w:rPr>
            <w:rStyle w:val="Kpr"/>
          </w:rPr>
          <w:t xml:space="preserve"> setini</w:t>
        </w:r>
        <w:r w:rsidR="00586F94">
          <w:rPr>
            <w:rStyle w:val="Kpr"/>
          </w:rPr>
          <w:t xml:space="preserve"> yükleme ve ön işleme</w:t>
        </w:r>
        <w:r w:rsidR="00586F94">
          <w:rPr>
            <w:webHidden/>
          </w:rPr>
          <w:tab/>
        </w:r>
        <w:r w:rsidR="004A3FEE">
          <w:rPr>
            <w:webHidden/>
          </w:rPr>
          <w:t>42</w:t>
        </w:r>
      </w:hyperlink>
    </w:p>
    <w:p w14:paraId="320C6FD4" w14:textId="751896B5" w:rsidR="00586F94" w:rsidRDefault="00000000" w:rsidP="00586F94">
      <w:pPr>
        <w:pStyle w:val="T3"/>
        <w:rPr>
          <w:rFonts w:asciiTheme="minorHAnsi" w:eastAsiaTheme="minorEastAsia" w:hAnsiTheme="minorHAnsi" w:cstheme="minorBidi"/>
          <w:sz w:val="22"/>
          <w:szCs w:val="22"/>
          <w:lang w:val="en-US"/>
        </w:rPr>
      </w:pPr>
      <w:hyperlink w:anchor="_Toc63167835" w:history="1">
        <w:r w:rsidR="00E429F2">
          <w:rPr>
            <w:rStyle w:val="Kpr"/>
          </w:rPr>
          <w:t>4</w:t>
        </w:r>
        <w:r w:rsidR="00586F94" w:rsidRPr="00411B27">
          <w:rPr>
            <w:rStyle w:val="Kpr"/>
          </w:rPr>
          <w:t>.</w:t>
        </w:r>
        <w:r w:rsidR="0082782A">
          <w:rPr>
            <w:rStyle w:val="Kpr"/>
          </w:rPr>
          <w:t>2</w:t>
        </w:r>
        <w:r w:rsidR="00586F94" w:rsidRPr="00411B27">
          <w:rPr>
            <w:rStyle w:val="Kpr"/>
          </w:rPr>
          <w:t>.</w:t>
        </w:r>
        <w:r w:rsidR="005712DE">
          <w:rPr>
            <w:rStyle w:val="Kpr"/>
          </w:rPr>
          <w:t>3</w:t>
        </w:r>
        <w:r w:rsidR="00586F94" w:rsidRPr="00411B27">
          <w:rPr>
            <w:rStyle w:val="Kpr"/>
          </w:rPr>
          <w:t>.</w:t>
        </w:r>
        <w:r w:rsidR="00586F94">
          <w:rPr>
            <w:rFonts w:asciiTheme="minorHAnsi" w:eastAsiaTheme="minorEastAsia" w:hAnsiTheme="minorHAnsi" w:cstheme="minorBidi"/>
            <w:sz w:val="22"/>
            <w:szCs w:val="22"/>
            <w:lang w:val="en-US"/>
          </w:rPr>
          <w:tab/>
        </w:r>
        <w:r w:rsidR="00586F94">
          <w:rPr>
            <w:rStyle w:val="Kpr"/>
          </w:rPr>
          <w:t>Eğitim ve test veri setlerini ayırma</w:t>
        </w:r>
        <w:r w:rsidR="00586F94">
          <w:rPr>
            <w:webHidden/>
          </w:rPr>
          <w:tab/>
        </w:r>
        <w:r w:rsidR="004A3FEE">
          <w:rPr>
            <w:webHidden/>
          </w:rPr>
          <w:t>43</w:t>
        </w:r>
      </w:hyperlink>
    </w:p>
    <w:p w14:paraId="222AF049" w14:textId="2CF5BC90" w:rsidR="00586F94" w:rsidRDefault="00000000" w:rsidP="00586F94">
      <w:pPr>
        <w:pStyle w:val="T3"/>
        <w:rPr>
          <w:rFonts w:asciiTheme="minorHAnsi" w:eastAsiaTheme="minorEastAsia" w:hAnsiTheme="minorHAnsi" w:cstheme="minorBidi"/>
          <w:sz w:val="22"/>
          <w:szCs w:val="22"/>
          <w:lang w:val="en-US"/>
        </w:rPr>
      </w:pPr>
      <w:hyperlink w:anchor="_Toc63167836" w:history="1">
        <w:r w:rsidR="00E429F2">
          <w:rPr>
            <w:rStyle w:val="Kpr"/>
          </w:rPr>
          <w:t>4</w:t>
        </w:r>
        <w:r w:rsidR="00586F94" w:rsidRPr="00411B27">
          <w:rPr>
            <w:rStyle w:val="Kpr"/>
          </w:rPr>
          <w:t>.</w:t>
        </w:r>
        <w:r w:rsidR="0082782A">
          <w:rPr>
            <w:rStyle w:val="Kpr"/>
          </w:rPr>
          <w:t>2</w:t>
        </w:r>
        <w:r w:rsidR="00586F94" w:rsidRPr="00411B27">
          <w:rPr>
            <w:rStyle w:val="Kpr"/>
          </w:rPr>
          <w:t>.</w:t>
        </w:r>
        <w:r w:rsidR="005712DE">
          <w:rPr>
            <w:rStyle w:val="Kpr"/>
          </w:rPr>
          <w:t>4</w:t>
        </w:r>
        <w:r w:rsidR="00586F94" w:rsidRPr="00411B27">
          <w:rPr>
            <w:rStyle w:val="Kpr"/>
          </w:rPr>
          <w:t>.</w:t>
        </w:r>
        <w:r w:rsidR="00586F94">
          <w:rPr>
            <w:rFonts w:asciiTheme="minorHAnsi" w:eastAsiaTheme="minorEastAsia" w:hAnsiTheme="minorHAnsi" w:cstheme="minorBidi"/>
            <w:sz w:val="22"/>
            <w:szCs w:val="22"/>
            <w:lang w:val="en-US"/>
          </w:rPr>
          <w:tab/>
        </w:r>
        <w:r w:rsidR="00586F94">
          <w:rPr>
            <w:rStyle w:val="Kpr"/>
          </w:rPr>
          <w:t>Özellik</w:t>
        </w:r>
        <w:r w:rsidR="003D0633">
          <w:rPr>
            <w:rStyle w:val="Kpr"/>
          </w:rPr>
          <w:t>lerin</w:t>
        </w:r>
        <w:r w:rsidR="00586F94">
          <w:rPr>
            <w:rStyle w:val="Kpr"/>
          </w:rPr>
          <w:t xml:space="preserve"> oluşturulması</w:t>
        </w:r>
        <w:r w:rsidR="00586F94">
          <w:rPr>
            <w:webHidden/>
          </w:rPr>
          <w:tab/>
        </w:r>
        <w:r w:rsidR="004A3FEE">
          <w:rPr>
            <w:webHidden/>
          </w:rPr>
          <w:t>44</w:t>
        </w:r>
      </w:hyperlink>
    </w:p>
    <w:p w14:paraId="6450D2F2" w14:textId="278F6DDF" w:rsidR="00586F94" w:rsidRDefault="00000000" w:rsidP="00586F94">
      <w:pPr>
        <w:pStyle w:val="T3"/>
        <w:rPr>
          <w:rFonts w:asciiTheme="minorHAnsi" w:eastAsiaTheme="minorEastAsia" w:hAnsiTheme="minorHAnsi" w:cstheme="minorBidi"/>
          <w:sz w:val="22"/>
          <w:szCs w:val="22"/>
          <w:lang w:val="en-US"/>
        </w:rPr>
      </w:pPr>
      <w:hyperlink w:anchor="_Toc63167837" w:history="1">
        <w:r w:rsidR="00E429F2">
          <w:rPr>
            <w:rStyle w:val="Kpr"/>
          </w:rPr>
          <w:t>4</w:t>
        </w:r>
        <w:r w:rsidR="00586F94" w:rsidRPr="00411B27">
          <w:rPr>
            <w:rStyle w:val="Kpr"/>
          </w:rPr>
          <w:t>.</w:t>
        </w:r>
        <w:r w:rsidR="0082782A">
          <w:rPr>
            <w:rStyle w:val="Kpr"/>
          </w:rPr>
          <w:t>2</w:t>
        </w:r>
        <w:r w:rsidR="00586F94" w:rsidRPr="00411B27">
          <w:rPr>
            <w:rStyle w:val="Kpr"/>
          </w:rPr>
          <w:t>.</w:t>
        </w:r>
        <w:r w:rsidR="005712DE">
          <w:rPr>
            <w:rStyle w:val="Kpr"/>
          </w:rPr>
          <w:t>5</w:t>
        </w:r>
        <w:r w:rsidR="00586F94" w:rsidRPr="00411B27">
          <w:rPr>
            <w:rStyle w:val="Kpr"/>
          </w:rPr>
          <w:t>.</w:t>
        </w:r>
        <w:r w:rsidR="00586F94">
          <w:rPr>
            <w:rFonts w:asciiTheme="minorHAnsi" w:eastAsiaTheme="minorEastAsia" w:hAnsiTheme="minorHAnsi" w:cstheme="minorBidi"/>
            <w:sz w:val="22"/>
            <w:szCs w:val="22"/>
            <w:lang w:val="en-US"/>
          </w:rPr>
          <w:tab/>
        </w:r>
        <w:r w:rsidR="00586F94">
          <w:rPr>
            <w:rStyle w:val="Kpr"/>
          </w:rPr>
          <w:t>Verilerin normalize edilmesi</w:t>
        </w:r>
        <w:r w:rsidR="00586F94">
          <w:rPr>
            <w:webHidden/>
          </w:rPr>
          <w:tab/>
        </w:r>
        <w:r w:rsidR="004A3FEE">
          <w:rPr>
            <w:webHidden/>
          </w:rPr>
          <w:t>45</w:t>
        </w:r>
      </w:hyperlink>
    </w:p>
    <w:p w14:paraId="6435789E" w14:textId="0CF834DE" w:rsidR="00586F94" w:rsidRPr="0065467F" w:rsidRDefault="00000000" w:rsidP="00586F94">
      <w:pPr>
        <w:pStyle w:val="T3"/>
      </w:pPr>
      <w:hyperlink w:anchor="_Toc63167839" w:history="1">
        <w:r w:rsidR="00E429F2">
          <w:rPr>
            <w:rStyle w:val="Kpr"/>
          </w:rPr>
          <w:t>4</w:t>
        </w:r>
        <w:r w:rsidR="00586F94" w:rsidRPr="0065467F">
          <w:rPr>
            <w:rStyle w:val="Kpr"/>
          </w:rPr>
          <w:t>.</w:t>
        </w:r>
        <w:r w:rsidR="0082782A">
          <w:rPr>
            <w:rStyle w:val="Kpr"/>
          </w:rPr>
          <w:t>2</w:t>
        </w:r>
        <w:r w:rsidR="00586F94" w:rsidRPr="0065467F">
          <w:rPr>
            <w:rStyle w:val="Kpr"/>
          </w:rPr>
          <w:t>.</w:t>
        </w:r>
        <w:r w:rsidR="005712DE">
          <w:rPr>
            <w:rStyle w:val="Kpr"/>
          </w:rPr>
          <w:t>6</w:t>
        </w:r>
        <w:r w:rsidR="00586F94" w:rsidRPr="0065467F">
          <w:rPr>
            <w:rStyle w:val="Kpr"/>
          </w:rPr>
          <w:t>.</w:t>
        </w:r>
        <w:r w:rsidR="00586F94" w:rsidRPr="0065467F">
          <w:rPr>
            <w:lang w:val="en-US"/>
          </w:rPr>
          <w:tab/>
        </w:r>
        <w:r w:rsidR="00070402">
          <w:rPr>
            <w:lang w:val="en-US"/>
          </w:rPr>
          <w:t>MLPRegressor</w:t>
        </w:r>
        <w:r w:rsidR="00586F94" w:rsidRPr="0065467F">
          <w:rPr>
            <w:lang w:val="en-US"/>
          </w:rPr>
          <w:t xml:space="preserve"> modelinin oluşturuması</w:t>
        </w:r>
        <w:r w:rsidR="00070402">
          <w:rPr>
            <w:lang w:val="en-US"/>
          </w:rPr>
          <w:t>, m</w:t>
        </w:r>
        <w:r w:rsidR="00586F94" w:rsidRPr="0065467F">
          <w:rPr>
            <w:lang w:val="en-US"/>
          </w:rPr>
          <w:t>odelin eğitimi, tahmin yapma, tahminleri orjinal ölçeğe döndürme</w:t>
        </w:r>
        <w:r w:rsidR="00586F94" w:rsidRPr="0065467F">
          <w:rPr>
            <w:webHidden/>
          </w:rPr>
          <w:tab/>
        </w:r>
        <w:r w:rsidR="004A3FEE">
          <w:rPr>
            <w:webHidden/>
          </w:rPr>
          <w:t>45</w:t>
        </w:r>
      </w:hyperlink>
    </w:p>
    <w:p w14:paraId="54A608BB" w14:textId="48844A19" w:rsidR="00F80379" w:rsidRPr="0065467F" w:rsidRDefault="00000000" w:rsidP="00F80379">
      <w:pPr>
        <w:pStyle w:val="T3"/>
      </w:pPr>
      <w:hyperlink w:anchor="_Toc63167839" w:history="1">
        <w:r w:rsidR="0082782A">
          <w:rPr>
            <w:rStyle w:val="Kpr"/>
          </w:rPr>
          <w:t>4.2</w:t>
        </w:r>
        <w:r w:rsidR="00F80379" w:rsidRPr="0065467F">
          <w:rPr>
            <w:rStyle w:val="Kpr"/>
          </w:rPr>
          <w:t>.</w:t>
        </w:r>
        <w:r w:rsidR="005712DE">
          <w:rPr>
            <w:rStyle w:val="Kpr"/>
          </w:rPr>
          <w:t>7</w:t>
        </w:r>
        <w:r w:rsidR="00F80379" w:rsidRPr="0065467F">
          <w:rPr>
            <w:rStyle w:val="Kpr"/>
          </w:rPr>
          <w:t>.</w:t>
        </w:r>
        <w:r w:rsidR="00F80379" w:rsidRPr="0065467F">
          <w:rPr>
            <w:lang w:val="en-US"/>
          </w:rPr>
          <w:tab/>
        </w:r>
        <w:r w:rsidR="006842A6" w:rsidRPr="006842A6">
          <w:rPr>
            <w:lang w:val="en-US"/>
          </w:rPr>
          <w:t>Test verileri üzerinde tahmin yapma ve tahminleri orjinal ölçeğe</w:t>
        </w:r>
        <w:r w:rsidR="009C3BF3">
          <w:rPr>
            <w:lang w:val="en-US"/>
          </w:rPr>
          <w:t xml:space="preserve"> döndürm</w:t>
        </w:r>
        <w:r w:rsidR="00945D39">
          <w:rPr>
            <w:lang w:val="en-US"/>
          </w:rPr>
          <w:t xml:space="preserve">e </w:t>
        </w:r>
        <w:r w:rsidR="00477EB0" w:rsidRPr="00477EB0">
          <w:rPr>
            <w:webHidden/>
            <w:lang w:val="en-US"/>
          </w:rPr>
          <w:tab/>
        </w:r>
        <w:r w:rsidR="00477EB0" w:rsidRPr="00477EB0">
          <w:rPr>
            <w:webHidden/>
            <w:lang w:val="en-US"/>
          </w:rPr>
          <w:tab/>
        </w:r>
        <w:r w:rsidR="004A3FEE">
          <w:rPr>
            <w:webHidden/>
          </w:rPr>
          <w:t>46</w:t>
        </w:r>
      </w:hyperlink>
    </w:p>
    <w:p w14:paraId="163133B8" w14:textId="7A12CF99" w:rsidR="00586F94" w:rsidRDefault="00000000" w:rsidP="00586F94">
      <w:pPr>
        <w:pStyle w:val="T3"/>
      </w:pPr>
      <w:hyperlink w:anchor="_Toc63167833" w:history="1">
        <w:r w:rsidR="0082782A">
          <w:rPr>
            <w:rStyle w:val="Kpr"/>
          </w:rPr>
          <w:t>4</w:t>
        </w:r>
        <w:r w:rsidR="00586F94" w:rsidRPr="0065467F">
          <w:rPr>
            <w:rStyle w:val="Kpr"/>
          </w:rPr>
          <w:t>.</w:t>
        </w:r>
        <w:r w:rsidR="0082782A">
          <w:rPr>
            <w:rStyle w:val="Kpr"/>
          </w:rPr>
          <w:t>2</w:t>
        </w:r>
        <w:r w:rsidR="00586F94" w:rsidRPr="0065467F">
          <w:rPr>
            <w:rStyle w:val="Kpr"/>
          </w:rPr>
          <w:t>.</w:t>
        </w:r>
        <w:r w:rsidR="005712DE">
          <w:rPr>
            <w:rStyle w:val="Kpr"/>
          </w:rPr>
          <w:t>8</w:t>
        </w:r>
        <w:r w:rsidR="00586F94" w:rsidRPr="0065467F">
          <w:rPr>
            <w:rStyle w:val="Kpr"/>
          </w:rPr>
          <w:t>.</w:t>
        </w:r>
        <w:r w:rsidR="00586F94" w:rsidRPr="0065467F">
          <w:rPr>
            <w:rFonts w:asciiTheme="minorHAnsi" w:eastAsiaTheme="minorEastAsia" w:hAnsiTheme="minorHAnsi" w:cstheme="minorBidi"/>
            <w:lang w:val="en-US"/>
          </w:rPr>
          <w:tab/>
        </w:r>
        <w:r w:rsidR="00586F94">
          <w:rPr>
            <w:rStyle w:val="Kpr"/>
          </w:rPr>
          <w:t>Hata metrik değerlerini hesaplama</w:t>
        </w:r>
        <w:r w:rsidR="00586F94" w:rsidRPr="0065467F">
          <w:rPr>
            <w:webHidden/>
          </w:rPr>
          <w:tab/>
        </w:r>
        <w:r w:rsidR="004A3FEE">
          <w:rPr>
            <w:webHidden/>
          </w:rPr>
          <w:t>46</w:t>
        </w:r>
      </w:hyperlink>
    </w:p>
    <w:p w14:paraId="6916A4C9" w14:textId="4159CBFD" w:rsidR="00C40630" w:rsidRPr="00C40630" w:rsidRDefault="0082782A" w:rsidP="00C40630">
      <w:pPr>
        <w:pStyle w:val="T3"/>
        <w:rPr>
          <w:rFonts w:asciiTheme="minorHAnsi" w:eastAsiaTheme="minorEastAsia" w:hAnsiTheme="minorHAnsi" w:cstheme="minorBidi"/>
          <w:lang w:val="en-US"/>
        </w:rPr>
      </w:pPr>
      <w:r>
        <w:t>4</w:t>
      </w:r>
      <w:hyperlink w:anchor="_Toc63167833" w:history="1">
        <w:r w:rsidR="00C40630" w:rsidRPr="0065467F">
          <w:rPr>
            <w:rStyle w:val="Kpr"/>
          </w:rPr>
          <w:t>.</w:t>
        </w:r>
        <w:r>
          <w:rPr>
            <w:rStyle w:val="Kpr"/>
          </w:rPr>
          <w:t>2</w:t>
        </w:r>
        <w:r w:rsidR="00C40630" w:rsidRPr="0065467F">
          <w:rPr>
            <w:rStyle w:val="Kpr"/>
          </w:rPr>
          <w:t>.</w:t>
        </w:r>
        <w:r w:rsidR="005712DE">
          <w:rPr>
            <w:rStyle w:val="Kpr"/>
          </w:rPr>
          <w:t>9</w:t>
        </w:r>
        <w:r w:rsidR="00C40630" w:rsidRPr="0065467F">
          <w:rPr>
            <w:rStyle w:val="Kpr"/>
          </w:rPr>
          <w:t>.</w:t>
        </w:r>
        <w:r w:rsidR="00C40630" w:rsidRPr="0065467F">
          <w:rPr>
            <w:rFonts w:asciiTheme="minorHAnsi" w:eastAsiaTheme="minorEastAsia" w:hAnsiTheme="minorHAnsi" w:cstheme="minorBidi"/>
            <w:lang w:val="en-US"/>
          </w:rPr>
          <w:tab/>
        </w:r>
        <w:r w:rsidR="00C40630">
          <w:rPr>
            <w:rStyle w:val="Kpr"/>
          </w:rPr>
          <w:t>Gerçek ve tahmin değerleri birleştirme ve görselleştirme</w:t>
        </w:r>
        <w:r w:rsidR="00C40630" w:rsidRPr="0065467F">
          <w:rPr>
            <w:webHidden/>
          </w:rPr>
          <w:tab/>
        </w:r>
        <w:r w:rsidR="002E1287">
          <w:rPr>
            <w:webHidden/>
          </w:rPr>
          <w:t>47</w:t>
        </w:r>
      </w:hyperlink>
    </w:p>
    <w:p w14:paraId="7899D376" w14:textId="2A523170" w:rsidR="00586F94" w:rsidRPr="0065467F" w:rsidRDefault="00000000" w:rsidP="00586F94">
      <w:pPr>
        <w:pStyle w:val="T3"/>
        <w:rPr>
          <w:rFonts w:asciiTheme="minorHAnsi" w:eastAsiaTheme="minorEastAsia" w:hAnsiTheme="minorHAnsi" w:cstheme="minorBidi"/>
          <w:lang w:val="en-US"/>
        </w:rPr>
      </w:pPr>
      <w:hyperlink w:anchor="_Toc63167834" w:history="1">
        <w:r w:rsidR="0082782A">
          <w:rPr>
            <w:rStyle w:val="Kpr"/>
          </w:rPr>
          <w:t>4</w:t>
        </w:r>
        <w:r w:rsidR="00586F94" w:rsidRPr="0065467F">
          <w:rPr>
            <w:rStyle w:val="Kpr"/>
          </w:rPr>
          <w:t>.</w:t>
        </w:r>
        <w:r w:rsidR="0082782A">
          <w:rPr>
            <w:rStyle w:val="Kpr"/>
          </w:rPr>
          <w:t>2</w:t>
        </w:r>
        <w:r w:rsidR="00586F94" w:rsidRPr="0065467F">
          <w:rPr>
            <w:rStyle w:val="Kpr"/>
          </w:rPr>
          <w:t>.1</w:t>
        </w:r>
        <w:r w:rsidR="005712DE">
          <w:rPr>
            <w:rStyle w:val="Kpr"/>
          </w:rPr>
          <w:t>0</w:t>
        </w:r>
        <w:r w:rsidR="00586F94" w:rsidRPr="0065467F">
          <w:rPr>
            <w:rStyle w:val="Kpr"/>
          </w:rPr>
          <w:t>.</w:t>
        </w:r>
        <w:r w:rsidR="00586F94" w:rsidRPr="0065467F">
          <w:rPr>
            <w:rFonts w:asciiTheme="minorHAnsi" w:eastAsiaTheme="minorEastAsia" w:hAnsiTheme="minorHAnsi" w:cstheme="minorBidi"/>
            <w:lang w:val="en-US"/>
          </w:rPr>
          <w:tab/>
        </w:r>
        <w:r w:rsidR="00586F94">
          <w:rPr>
            <w:rStyle w:val="Kpr"/>
          </w:rPr>
          <w:t>Gelecek 10 günü tahmi etme ve görselleştirilmesi</w:t>
        </w:r>
        <w:r w:rsidR="00586F94" w:rsidRPr="0065467F">
          <w:rPr>
            <w:webHidden/>
          </w:rPr>
          <w:tab/>
        </w:r>
        <w:r w:rsidR="00AA0A6A">
          <w:rPr>
            <w:webHidden/>
          </w:rPr>
          <w:t>50</w:t>
        </w:r>
      </w:hyperlink>
    </w:p>
    <w:p w14:paraId="405249DB" w14:textId="685280F2" w:rsidR="00586F94" w:rsidRPr="0065467F" w:rsidRDefault="00000000" w:rsidP="00586F94">
      <w:pPr>
        <w:pStyle w:val="T3"/>
        <w:rPr>
          <w:rFonts w:asciiTheme="minorHAnsi" w:eastAsiaTheme="minorEastAsia" w:hAnsiTheme="minorHAnsi" w:cstheme="minorBidi"/>
          <w:lang w:val="en-US"/>
        </w:rPr>
      </w:pPr>
      <w:hyperlink w:anchor="_Toc63167835" w:history="1">
        <w:r w:rsidR="0082782A">
          <w:rPr>
            <w:rStyle w:val="Kpr"/>
          </w:rPr>
          <w:t>4</w:t>
        </w:r>
        <w:r w:rsidR="00586F94" w:rsidRPr="0065467F">
          <w:rPr>
            <w:rStyle w:val="Kpr"/>
          </w:rPr>
          <w:t>.</w:t>
        </w:r>
        <w:r w:rsidR="0082782A">
          <w:rPr>
            <w:rStyle w:val="Kpr"/>
          </w:rPr>
          <w:t>2</w:t>
        </w:r>
        <w:r w:rsidR="00586F94" w:rsidRPr="0065467F">
          <w:rPr>
            <w:rStyle w:val="Kpr"/>
          </w:rPr>
          <w:t>.1</w:t>
        </w:r>
        <w:r w:rsidR="005712DE">
          <w:rPr>
            <w:rStyle w:val="Kpr"/>
          </w:rPr>
          <w:t>1</w:t>
        </w:r>
        <w:r w:rsidR="00586F94" w:rsidRPr="0065467F">
          <w:rPr>
            <w:rStyle w:val="Kpr"/>
          </w:rPr>
          <w:t>.</w:t>
        </w:r>
        <w:r w:rsidR="00586F94" w:rsidRPr="0065467F">
          <w:rPr>
            <w:rFonts w:asciiTheme="minorHAnsi" w:eastAsiaTheme="minorEastAsia" w:hAnsiTheme="minorHAnsi" w:cstheme="minorBidi"/>
            <w:lang w:val="en-US"/>
          </w:rPr>
          <w:tab/>
        </w:r>
        <w:r w:rsidR="00586F94" w:rsidRPr="00434F9A">
          <w:rPr>
            <w:rStyle w:val="Kpr"/>
          </w:rPr>
          <w:t>Gelecek 1</w:t>
        </w:r>
        <w:r w:rsidR="00586F94">
          <w:rPr>
            <w:rStyle w:val="Kpr"/>
          </w:rPr>
          <w:t xml:space="preserve"> yılı (365 </w:t>
        </w:r>
        <w:r w:rsidR="00586F94" w:rsidRPr="00434F9A">
          <w:rPr>
            <w:rStyle w:val="Kpr"/>
          </w:rPr>
          <w:t>günü</w:t>
        </w:r>
        <w:r w:rsidR="00586F94">
          <w:rPr>
            <w:rStyle w:val="Kpr"/>
          </w:rPr>
          <w:t>)</w:t>
        </w:r>
        <w:r w:rsidR="00586F94" w:rsidRPr="00434F9A">
          <w:rPr>
            <w:rStyle w:val="Kpr"/>
          </w:rPr>
          <w:t xml:space="preserve"> tahmi etme ve görselleştirilmesi</w:t>
        </w:r>
        <w:r w:rsidR="00586F94" w:rsidRPr="0065467F">
          <w:rPr>
            <w:webHidden/>
          </w:rPr>
          <w:tab/>
        </w:r>
        <w:r w:rsidR="00EB0BCD">
          <w:rPr>
            <w:webHidden/>
          </w:rPr>
          <w:t>54</w:t>
        </w:r>
      </w:hyperlink>
    </w:p>
    <w:p w14:paraId="03DBF5DD" w14:textId="24DF561A" w:rsidR="00BF1EE6" w:rsidRDefault="00000000" w:rsidP="00BF1EE6">
      <w:pPr>
        <w:pStyle w:val="T2"/>
        <w:rPr>
          <w:rFonts w:asciiTheme="minorHAnsi" w:eastAsiaTheme="minorEastAsia" w:hAnsiTheme="minorHAnsi" w:cstheme="minorBidi"/>
          <w:bCs w:val="0"/>
          <w:noProof/>
          <w:sz w:val="22"/>
          <w:szCs w:val="22"/>
          <w:lang w:val="en-US"/>
        </w:rPr>
      </w:pPr>
      <w:hyperlink w:anchor="_Toc63167831" w:history="1">
        <w:r w:rsidR="00907DFD">
          <w:rPr>
            <w:rStyle w:val="Kpr"/>
            <w:noProof/>
          </w:rPr>
          <w:t>4</w:t>
        </w:r>
        <w:r w:rsidR="00BF1EE6" w:rsidRPr="00411B27">
          <w:rPr>
            <w:rStyle w:val="Kpr"/>
            <w:noProof/>
          </w:rPr>
          <w:t>.</w:t>
        </w:r>
        <w:r w:rsidR="00907DFD">
          <w:rPr>
            <w:rStyle w:val="Kpr"/>
            <w:noProof/>
          </w:rPr>
          <w:t>3</w:t>
        </w:r>
        <w:r w:rsidR="00BF1EE6" w:rsidRPr="00411B27">
          <w:rPr>
            <w:rStyle w:val="Kpr"/>
            <w:noProof/>
          </w:rPr>
          <w:t>.</w:t>
        </w:r>
        <w:r w:rsidR="00BF1EE6">
          <w:rPr>
            <w:rFonts w:asciiTheme="minorHAnsi" w:eastAsiaTheme="minorEastAsia" w:hAnsiTheme="minorHAnsi" w:cstheme="minorBidi"/>
            <w:bCs w:val="0"/>
            <w:noProof/>
            <w:sz w:val="22"/>
            <w:szCs w:val="22"/>
            <w:lang w:val="en-US"/>
          </w:rPr>
          <w:tab/>
        </w:r>
        <w:r w:rsidR="00EF404B">
          <w:rPr>
            <w:rStyle w:val="Kpr"/>
            <w:noProof/>
          </w:rPr>
          <w:t>Destek Vektör Regresyon(Support Vector Regression)</w:t>
        </w:r>
        <w:r w:rsidR="00BF1EE6">
          <w:rPr>
            <w:rStyle w:val="Kpr"/>
            <w:noProof/>
          </w:rPr>
          <w:t xml:space="preserve"> Modeli</w:t>
        </w:r>
        <w:r w:rsidR="00BF1EE6">
          <w:rPr>
            <w:noProof/>
            <w:webHidden/>
          </w:rPr>
          <w:tab/>
        </w:r>
        <w:r w:rsidR="00EB0BCD">
          <w:rPr>
            <w:noProof/>
            <w:webHidden/>
          </w:rPr>
          <w:t>57</w:t>
        </w:r>
      </w:hyperlink>
    </w:p>
    <w:p w14:paraId="2873D037" w14:textId="0C469993" w:rsidR="00BF1EE6" w:rsidRDefault="00000000" w:rsidP="00BF1EE6">
      <w:pPr>
        <w:pStyle w:val="T3"/>
        <w:rPr>
          <w:rFonts w:asciiTheme="minorHAnsi" w:eastAsiaTheme="minorEastAsia" w:hAnsiTheme="minorHAnsi" w:cstheme="minorBidi"/>
          <w:sz w:val="22"/>
          <w:szCs w:val="22"/>
          <w:lang w:val="en-US"/>
        </w:rPr>
      </w:pPr>
      <w:hyperlink w:anchor="_Toc63167832" w:history="1">
        <w:r w:rsidR="00907DFD">
          <w:rPr>
            <w:rStyle w:val="Kpr"/>
          </w:rPr>
          <w:t>4</w:t>
        </w:r>
        <w:r w:rsidR="00BF1EE6" w:rsidRPr="00411B27">
          <w:rPr>
            <w:rStyle w:val="Kpr"/>
          </w:rPr>
          <w:t>.</w:t>
        </w:r>
        <w:r w:rsidR="00E429F2">
          <w:rPr>
            <w:rStyle w:val="Kpr"/>
          </w:rPr>
          <w:t>3</w:t>
        </w:r>
        <w:r w:rsidR="00BF1EE6" w:rsidRPr="00411B27">
          <w:rPr>
            <w:rStyle w:val="Kpr"/>
          </w:rPr>
          <w:t>.1.</w:t>
        </w:r>
        <w:r w:rsidR="00BF1EE6">
          <w:rPr>
            <w:rFonts w:asciiTheme="minorHAnsi" w:eastAsiaTheme="minorEastAsia" w:hAnsiTheme="minorHAnsi" w:cstheme="minorBidi"/>
            <w:sz w:val="22"/>
            <w:szCs w:val="22"/>
            <w:lang w:val="en-US"/>
          </w:rPr>
          <w:tab/>
        </w:r>
        <w:r w:rsidR="00BF1EE6">
          <w:rPr>
            <w:rStyle w:val="Kpr"/>
          </w:rPr>
          <w:t>Gerekli kütüphanelerin ithal edilmesi</w:t>
        </w:r>
        <w:r w:rsidR="00CE6CCB">
          <w:rPr>
            <w:rStyle w:val="Kpr"/>
          </w:rPr>
          <w:t>, veri setini yükleme ve ön işleme işlemleri</w:t>
        </w:r>
        <w:r w:rsidR="00BF1EE6">
          <w:rPr>
            <w:webHidden/>
          </w:rPr>
          <w:tab/>
        </w:r>
        <w:r w:rsidR="00EB0BCD">
          <w:rPr>
            <w:webHidden/>
          </w:rPr>
          <w:t>57</w:t>
        </w:r>
      </w:hyperlink>
    </w:p>
    <w:p w14:paraId="07AF0A98" w14:textId="57FF0B70" w:rsidR="00BF1EE6" w:rsidRDefault="00000000" w:rsidP="00BF1EE6">
      <w:pPr>
        <w:pStyle w:val="T3"/>
        <w:rPr>
          <w:rFonts w:asciiTheme="minorHAnsi" w:eastAsiaTheme="minorEastAsia" w:hAnsiTheme="minorHAnsi" w:cstheme="minorBidi"/>
          <w:sz w:val="22"/>
          <w:szCs w:val="22"/>
          <w:lang w:val="en-US"/>
        </w:rPr>
      </w:pPr>
      <w:hyperlink w:anchor="_Toc63167836" w:history="1">
        <w:r w:rsidR="00907DFD">
          <w:rPr>
            <w:rStyle w:val="Kpr"/>
          </w:rPr>
          <w:t>4</w:t>
        </w:r>
        <w:r w:rsidR="00BF1EE6" w:rsidRPr="00411B27">
          <w:rPr>
            <w:rStyle w:val="Kpr"/>
          </w:rPr>
          <w:t>.</w:t>
        </w:r>
        <w:r w:rsidR="00E429F2">
          <w:rPr>
            <w:rStyle w:val="Kpr"/>
          </w:rPr>
          <w:t>3</w:t>
        </w:r>
        <w:r w:rsidR="00BF1EE6" w:rsidRPr="00411B27">
          <w:rPr>
            <w:rStyle w:val="Kpr"/>
          </w:rPr>
          <w:t>.</w:t>
        </w:r>
        <w:r w:rsidR="00E429F2">
          <w:rPr>
            <w:rStyle w:val="Kpr"/>
          </w:rPr>
          <w:t>2</w:t>
        </w:r>
        <w:r w:rsidR="00BF1EE6" w:rsidRPr="00411B27">
          <w:rPr>
            <w:rStyle w:val="Kpr"/>
          </w:rPr>
          <w:t>.</w:t>
        </w:r>
        <w:r w:rsidR="00BF1EE6">
          <w:rPr>
            <w:rFonts w:asciiTheme="minorHAnsi" w:eastAsiaTheme="minorEastAsia" w:hAnsiTheme="minorHAnsi" w:cstheme="minorBidi"/>
            <w:sz w:val="22"/>
            <w:szCs w:val="22"/>
            <w:lang w:val="en-US"/>
          </w:rPr>
          <w:tab/>
        </w:r>
        <w:r w:rsidR="00BF1EE6">
          <w:rPr>
            <w:rStyle w:val="Kpr"/>
          </w:rPr>
          <w:t>Özellik</w:t>
        </w:r>
        <w:r w:rsidR="002C47B4">
          <w:rPr>
            <w:rStyle w:val="Kpr"/>
          </w:rPr>
          <w:t>lerin</w:t>
        </w:r>
        <w:r w:rsidR="00BF1EE6">
          <w:rPr>
            <w:rStyle w:val="Kpr"/>
          </w:rPr>
          <w:t xml:space="preserve"> oluşturulması</w:t>
        </w:r>
        <w:r w:rsidR="00BF1EE6">
          <w:rPr>
            <w:webHidden/>
          </w:rPr>
          <w:tab/>
        </w:r>
        <w:r w:rsidR="00EB0BCD">
          <w:rPr>
            <w:webHidden/>
          </w:rPr>
          <w:t>58</w:t>
        </w:r>
      </w:hyperlink>
    </w:p>
    <w:p w14:paraId="61361A38" w14:textId="6A51076E" w:rsidR="00BF1EE6" w:rsidRDefault="00000000" w:rsidP="00BF1EE6">
      <w:pPr>
        <w:pStyle w:val="T3"/>
        <w:rPr>
          <w:rFonts w:asciiTheme="minorHAnsi" w:eastAsiaTheme="minorEastAsia" w:hAnsiTheme="minorHAnsi" w:cstheme="minorBidi"/>
          <w:sz w:val="22"/>
          <w:szCs w:val="22"/>
          <w:lang w:val="en-US"/>
        </w:rPr>
      </w:pPr>
      <w:hyperlink w:anchor="_Toc63167837" w:history="1">
        <w:r w:rsidR="00907DFD">
          <w:rPr>
            <w:rStyle w:val="Kpr"/>
          </w:rPr>
          <w:t>4</w:t>
        </w:r>
        <w:r w:rsidR="00BF1EE6" w:rsidRPr="00411B27">
          <w:rPr>
            <w:rStyle w:val="Kpr"/>
          </w:rPr>
          <w:t>.</w:t>
        </w:r>
        <w:r w:rsidR="00E429F2">
          <w:rPr>
            <w:rStyle w:val="Kpr"/>
          </w:rPr>
          <w:t>3</w:t>
        </w:r>
        <w:r w:rsidR="00BF1EE6" w:rsidRPr="00411B27">
          <w:rPr>
            <w:rStyle w:val="Kpr"/>
          </w:rPr>
          <w:t>.</w:t>
        </w:r>
        <w:r w:rsidR="00E429F2">
          <w:rPr>
            <w:rStyle w:val="Kpr"/>
          </w:rPr>
          <w:t>3</w:t>
        </w:r>
        <w:r w:rsidR="00BF1EE6" w:rsidRPr="00411B27">
          <w:rPr>
            <w:rStyle w:val="Kpr"/>
          </w:rPr>
          <w:t>.</w:t>
        </w:r>
        <w:r w:rsidR="00BF1EE6">
          <w:rPr>
            <w:rFonts w:asciiTheme="minorHAnsi" w:eastAsiaTheme="minorEastAsia" w:hAnsiTheme="minorHAnsi" w:cstheme="minorBidi"/>
            <w:sz w:val="22"/>
            <w:szCs w:val="22"/>
            <w:lang w:val="en-US"/>
          </w:rPr>
          <w:tab/>
        </w:r>
        <w:r w:rsidR="00BF1EE6">
          <w:rPr>
            <w:rStyle w:val="Kpr"/>
          </w:rPr>
          <w:t>Verilerin normalize edilmesi</w:t>
        </w:r>
        <w:r w:rsidR="00BF1EE6">
          <w:rPr>
            <w:webHidden/>
          </w:rPr>
          <w:tab/>
        </w:r>
        <w:r w:rsidR="00EB0BCD">
          <w:rPr>
            <w:webHidden/>
          </w:rPr>
          <w:t>58</w:t>
        </w:r>
      </w:hyperlink>
    </w:p>
    <w:p w14:paraId="7398CE9A" w14:textId="0E1419F1" w:rsidR="00BF1EE6" w:rsidRPr="00BF1EE6" w:rsidRDefault="00000000" w:rsidP="00BF1EE6">
      <w:pPr>
        <w:pStyle w:val="T3"/>
      </w:pPr>
      <w:hyperlink w:anchor="_Toc63167839" w:history="1">
        <w:r w:rsidR="00907DFD">
          <w:rPr>
            <w:rStyle w:val="Kpr"/>
          </w:rPr>
          <w:t>4</w:t>
        </w:r>
        <w:r w:rsidR="00BF1EE6" w:rsidRPr="00BF1EE6">
          <w:rPr>
            <w:rStyle w:val="Kpr"/>
          </w:rPr>
          <w:t>.</w:t>
        </w:r>
        <w:r w:rsidR="00E429F2">
          <w:rPr>
            <w:rStyle w:val="Kpr"/>
          </w:rPr>
          <w:t>3</w:t>
        </w:r>
        <w:r w:rsidR="00BF1EE6" w:rsidRPr="00BF1EE6">
          <w:rPr>
            <w:rStyle w:val="Kpr"/>
          </w:rPr>
          <w:t>.</w:t>
        </w:r>
        <w:r w:rsidR="00E429F2">
          <w:rPr>
            <w:rStyle w:val="Kpr"/>
          </w:rPr>
          <w:t>4</w:t>
        </w:r>
        <w:r w:rsidR="00BF1EE6" w:rsidRPr="00BF1EE6">
          <w:rPr>
            <w:rStyle w:val="Kpr"/>
          </w:rPr>
          <w:t>.</w:t>
        </w:r>
        <w:r w:rsidR="00BF1EE6" w:rsidRPr="00BF1EE6">
          <w:rPr>
            <w:lang w:val="en-US"/>
          </w:rPr>
          <w:tab/>
        </w:r>
        <w:r w:rsidR="002C47B4">
          <w:rPr>
            <w:lang w:val="en-US"/>
          </w:rPr>
          <w:t>SVR</w:t>
        </w:r>
        <w:r w:rsidR="00BF1EE6" w:rsidRPr="00BF1EE6">
          <w:rPr>
            <w:lang w:val="en-US"/>
          </w:rPr>
          <w:t xml:space="preserve"> modelinin oluşturuması, modelin eğitimi, tahmin yapma, tahminleri orjinal ölçeğe döndürme</w:t>
        </w:r>
        <w:r w:rsidR="00BF1EE6" w:rsidRPr="00BF1EE6">
          <w:rPr>
            <w:webHidden/>
          </w:rPr>
          <w:tab/>
        </w:r>
        <w:r w:rsidR="00EB0BCD">
          <w:rPr>
            <w:webHidden/>
          </w:rPr>
          <w:t>59</w:t>
        </w:r>
      </w:hyperlink>
    </w:p>
    <w:p w14:paraId="77549DE1" w14:textId="76BACCC3" w:rsidR="00BF1EE6" w:rsidRDefault="00000000" w:rsidP="00BF1EE6">
      <w:pPr>
        <w:pStyle w:val="T3"/>
      </w:pPr>
      <w:hyperlink w:anchor="_Toc63167834" w:history="1">
        <w:r w:rsidR="00907DFD">
          <w:rPr>
            <w:rStyle w:val="Kpr"/>
          </w:rPr>
          <w:t>4</w:t>
        </w:r>
        <w:r w:rsidR="00BF1EE6" w:rsidRPr="00BF1EE6">
          <w:rPr>
            <w:rStyle w:val="Kpr"/>
          </w:rPr>
          <w:t>.</w:t>
        </w:r>
        <w:r w:rsidR="00907DFD">
          <w:rPr>
            <w:rStyle w:val="Kpr"/>
          </w:rPr>
          <w:t>3</w:t>
        </w:r>
        <w:r w:rsidR="00BF1EE6" w:rsidRPr="00BF1EE6">
          <w:rPr>
            <w:rStyle w:val="Kpr"/>
          </w:rPr>
          <w:t>.</w:t>
        </w:r>
        <w:r w:rsidR="00E429F2">
          <w:rPr>
            <w:rStyle w:val="Kpr"/>
          </w:rPr>
          <w:t>5</w:t>
        </w:r>
        <w:r w:rsidR="00BF1EE6" w:rsidRPr="00BF1EE6">
          <w:rPr>
            <w:rStyle w:val="Kpr"/>
          </w:rPr>
          <w:t>.</w:t>
        </w:r>
        <w:r w:rsidR="00BF1EE6" w:rsidRPr="00BF1EE6">
          <w:rPr>
            <w:rFonts w:eastAsiaTheme="minorEastAsia"/>
            <w:lang w:val="en-US"/>
          </w:rPr>
          <w:tab/>
        </w:r>
        <w:r w:rsidR="00BF1EE6" w:rsidRPr="00BF1EE6">
          <w:rPr>
            <w:rStyle w:val="Kpr"/>
          </w:rPr>
          <w:t>Gelecek 10 günü tahmi etme ve görselleştirilmesi</w:t>
        </w:r>
        <w:r w:rsidR="00BF1EE6" w:rsidRPr="00BF1EE6">
          <w:rPr>
            <w:webHidden/>
          </w:rPr>
          <w:tab/>
        </w:r>
        <w:r w:rsidR="00C02C37">
          <w:rPr>
            <w:webHidden/>
          </w:rPr>
          <w:t>60</w:t>
        </w:r>
      </w:hyperlink>
    </w:p>
    <w:p w14:paraId="2CF7F56E" w14:textId="0D3E25C3" w:rsidR="009C3167" w:rsidRDefault="00000000" w:rsidP="009C3167">
      <w:pPr>
        <w:pStyle w:val="T3"/>
      </w:pPr>
      <w:hyperlink w:anchor="_Toc63167834" w:history="1">
        <w:r w:rsidR="00907DFD">
          <w:rPr>
            <w:rStyle w:val="Kpr"/>
          </w:rPr>
          <w:t>4</w:t>
        </w:r>
        <w:r w:rsidR="000D7F0C" w:rsidRPr="00BF1EE6">
          <w:rPr>
            <w:rStyle w:val="Kpr"/>
          </w:rPr>
          <w:t>.</w:t>
        </w:r>
        <w:r w:rsidR="00907DFD">
          <w:rPr>
            <w:rStyle w:val="Kpr"/>
          </w:rPr>
          <w:t>3</w:t>
        </w:r>
        <w:r w:rsidR="000D7F0C" w:rsidRPr="00BF1EE6">
          <w:rPr>
            <w:rStyle w:val="Kpr"/>
          </w:rPr>
          <w:t>.</w:t>
        </w:r>
        <w:r w:rsidR="00E429F2">
          <w:rPr>
            <w:rStyle w:val="Kpr"/>
          </w:rPr>
          <w:t>6</w:t>
        </w:r>
        <w:r w:rsidR="000D7F0C" w:rsidRPr="00BF1EE6">
          <w:rPr>
            <w:rStyle w:val="Kpr"/>
          </w:rPr>
          <w:t>.Gelecek 1</w:t>
        </w:r>
        <w:r w:rsidR="000D7F0C">
          <w:rPr>
            <w:rStyle w:val="Kpr"/>
          </w:rPr>
          <w:t xml:space="preserve"> yılı (365</w:t>
        </w:r>
        <w:r w:rsidR="000D7F0C" w:rsidRPr="00BF1EE6">
          <w:rPr>
            <w:rStyle w:val="Kpr"/>
          </w:rPr>
          <w:t xml:space="preserve"> günü</w:t>
        </w:r>
        <w:r w:rsidR="000D7F0C">
          <w:rPr>
            <w:rStyle w:val="Kpr"/>
          </w:rPr>
          <w:t>)</w:t>
        </w:r>
        <w:r w:rsidR="000D7F0C" w:rsidRPr="00BF1EE6">
          <w:rPr>
            <w:rStyle w:val="Kpr"/>
          </w:rPr>
          <w:t xml:space="preserve"> tahmi etme ve görselleştirilmesi</w:t>
        </w:r>
        <w:r w:rsidR="000D7F0C" w:rsidRPr="00BF1EE6">
          <w:rPr>
            <w:webHidden/>
          </w:rPr>
          <w:tab/>
        </w:r>
        <w:r w:rsidR="00C02C37">
          <w:rPr>
            <w:webHidden/>
          </w:rPr>
          <w:t>62</w:t>
        </w:r>
      </w:hyperlink>
    </w:p>
    <w:p w14:paraId="608C13DB" w14:textId="0A01EC8F" w:rsidR="009C3167" w:rsidRDefault="00000000" w:rsidP="009C3167">
      <w:pPr>
        <w:pStyle w:val="T6"/>
        <w:tabs>
          <w:tab w:val="right" w:leader="dot" w:pos="8210"/>
        </w:tabs>
        <w:rPr>
          <w:rFonts w:asciiTheme="minorHAnsi" w:eastAsiaTheme="minorEastAsia" w:hAnsiTheme="minorHAnsi" w:cstheme="minorBidi"/>
          <w:b w:val="0"/>
          <w:caps w:val="0"/>
          <w:sz w:val="22"/>
          <w:szCs w:val="22"/>
          <w:lang w:val="en-US"/>
        </w:rPr>
      </w:pPr>
      <w:hyperlink w:anchor="_Toc63167854" w:history="1">
        <w:r w:rsidR="009C3167">
          <w:rPr>
            <w:rStyle w:val="Kpr"/>
            <w14:scene3d>
              <w14:camera w14:prst="orthographicFront"/>
              <w14:lightRig w14:rig="threePt" w14:dir="t">
                <w14:rot w14:lat="0" w14:lon="0" w14:rev="0"/>
              </w14:lightRig>
            </w14:scene3d>
          </w:rPr>
          <w:t>beşinci</w:t>
        </w:r>
        <w:r w:rsidR="009C3167" w:rsidRPr="00411B27">
          <w:rPr>
            <w:rStyle w:val="Kpr"/>
            <w14:scene3d>
              <w14:camera w14:prst="orthographicFront"/>
              <w14:lightRig w14:rig="threePt" w14:dir="t">
                <w14:rot w14:lat="0" w14:lon="0" w14:rev="0"/>
              </w14:lightRig>
            </w14:scene3d>
          </w:rPr>
          <w:t xml:space="preserve"> bölüm</w:t>
        </w:r>
      </w:hyperlink>
    </w:p>
    <w:p w14:paraId="78E29265" w14:textId="4A8C9837" w:rsidR="009C3167" w:rsidRDefault="00000000" w:rsidP="009C3167">
      <w:pPr>
        <w:pStyle w:val="T6"/>
        <w:tabs>
          <w:tab w:val="right" w:leader="dot" w:pos="8210"/>
        </w:tabs>
        <w:rPr>
          <w:rFonts w:asciiTheme="minorHAnsi" w:eastAsiaTheme="minorEastAsia" w:hAnsiTheme="minorHAnsi" w:cstheme="minorBidi"/>
          <w:b w:val="0"/>
          <w:caps w:val="0"/>
          <w:sz w:val="22"/>
          <w:szCs w:val="22"/>
          <w:lang w:val="en-US"/>
        </w:rPr>
      </w:pPr>
      <w:hyperlink w:anchor="_Toc63167855" w:history="1">
        <w:r w:rsidR="009C3167">
          <w:rPr>
            <w:rStyle w:val="Kpr"/>
          </w:rPr>
          <w:t>model sonuçları ve tartışma</w:t>
        </w:r>
      </w:hyperlink>
    </w:p>
    <w:p w14:paraId="271724BA" w14:textId="7862EA23" w:rsidR="009C3167" w:rsidRDefault="00000000" w:rsidP="009C3167">
      <w:pPr>
        <w:pStyle w:val="T2"/>
        <w:rPr>
          <w:rFonts w:asciiTheme="minorHAnsi" w:eastAsiaTheme="minorEastAsia" w:hAnsiTheme="minorHAnsi" w:cstheme="minorBidi"/>
          <w:bCs w:val="0"/>
          <w:noProof/>
          <w:sz w:val="22"/>
          <w:szCs w:val="22"/>
          <w:lang w:val="en-US"/>
        </w:rPr>
      </w:pPr>
      <w:hyperlink w:anchor="_Toc63167831" w:history="1">
        <w:r w:rsidR="00447284">
          <w:rPr>
            <w:rStyle w:val="Kpr"/>
            <w:noProof/>
          </w:rPr>
          <w:t>5</w:t>
        </w:r>
        <w:r w:rsidR="009C3167" w:rsidRPr="00411B27">
          <w:rPr>
            <w:rStyle w:val="Kpr"/>
            <w:noProof/>
          </w:rPr>
          <w:t>.1.</w:t>
        </w:r>
        <w:r w:rsidR="009C3167">
          <w:rPr>
            <w:rFonts w:asciiTheme="minorHAnsi" w:eastAsiaTheme="minorEastAsia" w:hAnsiTheme="minorHAnsi" w:cstheme="minorBidi"/>
            <w:bCs w:val="0"/>
            <w:noProof/>
            <w:sz w:val="22"/>
            <w:szCs w:val="22"/>
            <w:lang w:val="en-US"/>
          </w:rPr>
          <w:tab/>
        </w:r>
        <w:r w:rsidR="00530A6E">
          <w:rPr>
            <w:rStyle w:val="Kpr"/>
            <w:noProof/>
          </w:rPr>
          <w:t>Algoritmaları</w:t>
        </w:r>
        <w:r w:rsidR="009034D9">
          <w:rPr>
            <w:rStyle w:val="Kpr"/>
            <w:noProof/>
          </w:rPr>
          <w:t>n Performans Karşılaştırması</w:t>
        </w:r>
        <w:r w:rsidR="009C3167">
          <w:rPr>
            <w:noProof/>
            <w:webHidden/>
          </w:rPr>
          <w:tab/>
        </w:r>
        <w:r w:rsidR="00C02C37">
          <w:rPr>
            <w:noProof/>
            <w:webHidden/>
          </w:rPr>
          <w:t>64</w:t>
        </w:r>
      </w:hyperlink>
    </w:p>
    <w:p w14:paraId="5E6293FD" w14:textId="24FB098F" w:rsidR="009C3167" w:rsidRPr="00447284" w:rsidRDefault="00000000" w:rsidP="00447284">
      <w:pPr>
        <w:pStyle w:val="T2"/>
        <w:rPr>
          <w:rFonts w:asciiTheme="minorHAnsi" w:eastAsiaTheme="minorEastAsia" w:hAnsiTheme="minorHAnsi" w:cstheme="minorBidi"/>
          <w:bCs w:val="0"/>
          <w:noProof/>
          <w:sz w:val="22"/>
          <w:szCs w:val="22"/>
          <w:lang w:val="en-US"/>
        </w:rPr>
      </w:pPr>
      <w:hyperlink w:anchor="_Toc63167831" w:history="1">
        <w:r w:rsidR="00447284">
          <w:rPr>
            <w:rStyle w:val="Kpr"/>
            <w:noProof/>
          </w:rPr>
          <w:t>5</w:t>
        </w:r>
        <w:r w:rsidR="009C3167" w:rsidRPr="00411B27">
          <w:rPr>
            <w:rStyle w:val="Kpr"/>
            <w:noProof/>
          </w:rPr>
          <w:t>.</w:t>
        </w:r>
        <w:r w:rsidR="009C3167">
          <w:rPr>
            <w:rStyle w:val="Kpr"/>
            <w:noProof/>
          </w:rPr>
          <w:t>2</w:t>
        </w:r>
        <w:r w:rsidR="009C3167" w:rsidRPr="00411B27">
          <w:rPr>
            <w:rStyle w:val="Kpr"/>
            <w:noProof/>
          </w:rPr>
          <w:t>.</w:t>
        </w:r>
        <w:r w:rsidR="009C3167">
          <w:rPr>
            <w:rFonts w:asciiTheme="minorHAnsi" w:eastAsiaTheme="minorEastAsia" w:hAnsiTheme="minorHAnsi" w:cstheme="minorBidi"/>
            <w:bCs w:val="0"/>
            <w:noProof/>
            <w:sz w:val="22"/>
            <w:szCs w:val="22"/>
            <w:lang w:val="en-US"/>
          </w:rPr>
          <w:tab/>
        </w:r>
        <w:r w:rsidR="009034D9">
          <w:rPr>
            <w:rStyle w:val="Kpr"/>
            <w:noProof/>
          </w:rPr>
          <w:t>En İyi Algoritmaların Seçimi ve Gerekçeleri</w:t>
        </w:r>
        <w:r w:rsidR="009C3167">
          <w:rPr>
            <w:noProof/>
            <w:webHidden/>
          </w:rPr>
          <w:tab/>
        </w:r>
        <w:r w:rsidR="00C02C37">
          <w:rPr>
            <w:noProof/>
            <w:webHidden/>
          </w:rPr>
          <w:t>71</w:t>
        </w:r>
      </w:hyperlink>
    </w:p>
    <w:p w14:paraId="791C3696" w14:textId="5B090D4B" w:rsidR="00447284" w:rsidRDefault="00000000" w:rsidP="00447284">
      <w:pPr>
        <w:pStyle w:val="T6"/>
        <w:tabs>
          <w:tab w:val="right" w:leader="dot" w:pos="8210"/>
        </w:tabs>
        <w:rPr>
          <w:rFonts w:asciiTheme="minorHAnsi" w:eastAsiaTheme="minorEastAsia" w:hAnsiTheme="minorHAnsi" w:cstheme="minorBidi"/>
          <w:b w:val="0"/>
          <w:caps w:val="0"/>
          <w:sz w:val="22"/>
          <w:szCs w:val="22"/>
          <w:lang w:val="en-US"/>
        </w:rPr>
      </w:pPr>
      <w:hyperlink w:anchor="_Toc63167854" w:history="1">
        <w:r w:rsidR="00447284">
          <w:rPr>
            <w:rStyle w:val="Kpr"/>
            <w14:scene3d>
              <w14:camera w14:prst="orthographicFront"/>
              <w14:lightRig w14:rig="threePt" w14:dir="t">
                <w14:rot w14:lat="0" w14:lon="0" w14:rev="0"/>
              </w14:lightRig>
            </w14:scene3d>
          </w:rPr>
          <w:t>altıncı</w:t>
        </w:r>
        <w:r w:rsidR="00447284" w:rsidRPr="00411B27">
          <w:rPr>
            <w:rStyle w:val="Kpr"/>
            <w14:scene3d>
              <w14:camera w14:prst="orthographicFront"/>
              <w14:lightRig w14:rig="threePt" w14:dir="t">
                <w14:rot w14:lat="0" w14:lon="0" w14:rev="0"/>
              </w14:lightRig>
            </w14:scene3d>
          </w:rPr>
          <w:t xml:space="preserve"> bölüm</w:t>
        </w:r>
      </w:hyperlink>
    </w:p>
    <w:p w14:paraId="4A671074" w14:textId="3EFAA6B5" w:rsidR="00447284" w:rsidRDefault="00000000" w:rsidP="00447284">
      <w:pPr>
        <w:pStyle w:val="T6"/>
        <w:tabs>
          <w:tab w:val="right" w:leader="dot" w:pos="8210"/>
        </w:tabs>
        <w:rPr>
          <w:rFonts w:asciiTheme="minorHAnsi" w:eastAsiaTheme="minorEastAsia" w:hAnsiTheme="minorHAnsi" w:cstheme="minorBidi"/>
          <w:b w:val="0"/>
          <w:caps w:val="0"/>
          <w:sz w:val="22"/>
          <w:szCs w:val="22"/>
          <w:lang w:val="en-US"/>
        </w:rPr>
      </w:pPr>
      <w:hyperlink w:anchor="_Toc63167855" w:history="1">
        <w:r w:rsidR="00447284">
          <w:rPr>
            <w:rStyle w:val="Kpr"/>
          </w:rPr>
          <w:t>web sitesi entegrasyonu</w:t>
        </w:r>
      </w:hyperlink>
      <w:r w:rsidR="00447284">
        <w:rPr>
          <w:rStyle w:val="Kpr"/>
        </w:rPr>
        <w:t xml:space="preserve"> </w:t>
      </w:r>
    </w:p>
    <w:p w14:paraId="6EEF04A2" w14:textId="2F8A6F02" w:rsidR="00447284" w:rsidRDefault="00000000" w:rsidP="00447284">
      <w:pPr>
        <w:pStyle w:val="T2"/>
        <w:rPr>
          <w:rFonts w:asciiTheme="minorHAnsi" w:eastAsiaTheme="minorEastAsia" w:hAnsiTheme="minorHAnsi" w:cstheme="minorBidi"/>
          <w:bCs w:val="0"/>
          <w:noProof/>
          <w:sz w:val="22"/>
          <w:szCs w:val="22"/>
          <w:lang w:val="en-US"/>
        </w:rPr>
      </w:pPr>
      <w:hyperlink w:anchor="_Toc63167831" w:history="1">
        <w:r w:rsidR="00447284">
          <w:rPr>
            <w:rStyle w:val="Kpr"/>
            <w:noProof/>
          </w:rPr>
          <w:t>6</w:t>
        </w:r>
        <w:r w:rsidR="00447284" w:rsidRPr="00411B27">
          <w:rPr>
            <w:rStyle w:val="Kpr"/>
            <w:noProof/>
          </w:rPr>
          <w:t>.1.</w:t>
        </w:r>
        <w:r w:rsidR="00447284">
          <w:rPr>
            <w:rFonts w:asciiTheme="minorHAnsi" w:eastAsiaTheme="minorEastAsia" w:hAnsiTheme="minorHAnsi" w:cstheme="minorBidi"/>
            <w:bCs w:val="0"/>
            <w:noProof/>
            <w:sz w:val="22"/>
            <w:szCs w:val="22"/>
            <w:lang w:val="en-US"/>
          </w:rPr>
          <w:tab/>
        </w:r>
        <w:r w:rsidR="00447284">
          <w:rPr>
            <w:rStyle w:val="Kpr"/>
            <w:noProof/>
          </w:rPr>
          <w:t>Tahmin Modelinin Web Sitesine Entegrasyon Süreci</w:t>
        </w:r>
        <w:r w:rsidR="00447284">
          <w:rPr>
            <w:noProof/>
            <w:webHidden/>
          </w:rPr>
          <w:tab/>
        </w:r>
        <w:r w:rsidR="00C02C37">
          <w:rPr>
            <w:noProof/>
            <w:webHidden/>
          </w:rPr>
          <w:t>73</w:t>
        </w:r>
      </w:hyperlink>
    </w:p>
    <w:p w14:paraId="04F49E79" w14:textId="47EC8930" w:rsidR="00447284" w:rsidRDefault="00000000" w:rsidP="00447284">
      <w:pPr>
        <w:pStyle w:val="T2"/>
        <w:rPr>
          <w:rFonts w:asciiTheme="minorHAnsi" w:eastAsiaTheme="minorEastAsia" w:hAnsiTheme="minorHAnsi" w:cstheme="minorBidi"/>
          <w:bCs w:val="0"/>
          <w:noProof/>
          <w:sz w:val="22"/>
          <w:szCs w:val="22"/>
          <w:lang w:val="en-US"/>
        </w:rPr>
      </w:pPr>
      <w:hyperlink w:anchor="_Toc63167831" w:history="1">
        <w:r w:rsidR="00447284">
          <w:rPr>
            <w:rStyle w:val="Kpr"/>
            <w:noProof/>
          </w:rPr>
          <w:t>6</w:t>
        </w:r>
        <w:r w:rsidR="00447284" w:rsidRPr="00411B27">
          <w:rPr>
            <w:rStyle w:val="Kpr"/>
            <w:noProof/>
          </w:rPr>
          <w:t>.</w:t>
        </w:r>
        <w:r w:rsidR="00447284">
          <w:rPr>
            <w:rStyle w:val="Kpr"/>
            <w:noProof/>
          </w:rPr>
          <w:t>2</w:t>
        </w:r>
        <w:r w:rsidR="00447284" w:rsidRPr="00411B27">
          <w:rPr>
            <w:rStyle w:val="Kpr"/>
            <w:noProof/>
          </w:rPr>
          <w:t>.</w:t>
        </w:r>
        <w:r w:rsidR="00447284">
          <w:rPr>
            <w:rFonts w:asciiTheme="minorHAnsi" w:eastAsiaTheme="minorEastAsia" w:hAnsiTheme="minorHAnsi" w:cstheme="minorBidi"/>
            <w:bCs w:val="0"/>
            <w:noProof/>
            <w:sz w:val="22"/>
            <w:szCs w:val="22"/>
            <w:lang w:val="en-US"/>
          </w:rPr>
          <w:tab/>
        </w:r>
        <w:r w:rsidR="00447284">
          <w:rPr>
            <w:rStyle w:val="Kpr"/>
            <w:noProof/>
          </w:rPr>
          <w:t>Kullanıcı Arayüzü Tasarımı ve Özellikleri</w:t>
        </w:r>
        <w:r w:rsidR="00447284">
          <w:rPr>
            <w:noProof/>
            <w:webHidden/>
          </w:rPr>
          <w:tab/>
        </w:r>
        <w:r w:rsidR="00020221">
          <w:rPr>
            <w:noProof/>
            <w:webHidden/>
          </w:rPr>
          <w:t>74</w:t>
        </w:r>
      </w:hyperlink>
    </w:p>
    <w:p w14:paraId="37704806" w14:textId="2881C57D" w:rsidR="00447284" w:rsidRDefault="00000000" w:rsidP="00447284">
      <w:pPr>
        <w:pStyle w:val="T3"/>
        <w:rPr>
          <w:rFonts w:asciiTheme="minorHAnsi" w:eastAsiaTheme="minorEastAsia" w:hAnsiTheme="minorHAnsi" w:cstheme="minorBidi"/>
          <w:sz w:val="22"/>
          <w:szCs w:val="22"/>
          <w:lang w:val="en-US"/>
        </w:rPr>
      </w:pPr>
      <w:hyperlink w:anchor="_Toc63167832" w:history="1">
        <w:r w:rsidR="002A6FD4">
          <w:rPr>
            <w:rStyle w:val="Kpr"/>
          </w:rPr>
          <w:t>6</w:t>
        </w:r>
        <w:r w:rsidR="00447284" w:rsidRPr="00411B27">
          <w:rPr>
            <w:rStyle w:val="Kpr"/>
          </w:rPr>
          <w:t>.</w:t>
        </w:r>
        <w:r w:rsidR="00447284">
          <w:rPr>
            <w:rStyle w:val="Kpr"/>
          </w:rPr>
          <w:t>2</w:t>
        </w:r>
        <w:r w:rsidR="00447284" w:rsidRPr="00411B27">
          <w:rPr>
            <w:rStyle w:val="Kpr"/>
          </w:rPr>
          <w:t>.1.</w:t>
        </w:r>
        <w:r w:rsidR="00447284">
          <w:rPr>
            <w:rFonts w:asciiTheme="minorHAnsi" w:eastAsiaTheme="minorEastAsia" w:hAnsiTheme="minorHAnsi" w:cstheme="minorBidi"/>
            <w:sz w:val="22"/>
            <w:szCs w:val="22"/>
            <w:lang w:val="en-US"/>
          </w:rPr>
          <w:tab/>
        </w:r>
        <w:r w:rsidR="00447284">
          <w:rPr>
            <w:rStyle w:val="Kpr"/>
          </w:rPr>
          <w:t>Kurulum süreci</w:t>
        </w:r>
        <w:r w:rsidR="00447284">
          <w:rPr>
            <w:webHidden/>
          </w:rPr>
          <w:tab/>
        </w:r>
        <w:r w:rsidR="00020221">
          <w:rPr>
            <w:webHidden/>
          </w:rPr>
          <w:t>74</w:t>
        </w:r>
      </w:hyperlink>
    </w:p>
    <w:p w14:paraId="6987D8C4" w14:textId="2AF9A573" w:rsidR="00447284" w:rsidRDefault="00000000" w:rsidP="00447284">
      <w:pPr>
        <w:pStyle w:val="T3"/>
        <w:rPr>
          <w:rFonts w:asciiTheme="minorHAnsi" w:eastAsiaTheme="minorEastAsia" w:hAnsiTheme="minorHAnsi" w:cstheme="minorBidi"/>
          <w:sz w:val="22"/>
          <w:szCs w:val="22"/>
          <w:lang w:val="en-US"/>
        </w:rPr>
      </w:pPr>
      <w:hyperlink w:anchor="_Toc63167834" w:history="1">
        <w:r w:rsidR="002A6FD4">
          <w:rPr>
            <w:rStyle w:val="Kpr"/>
          </w:rPr>
          <w:t>6</w:t>
        </w:r>
        <w:r w:rsidR="00447284" w:rsidRPr="00411B27">
          <w:rPr>
            <w:rStyle w:val="Kpr"/>
          </w:rPr>
          <w:t>.</w:t>
        </w:r>
        <w:r w:rsidR="00447284">
          <w:rPr>
            <w:rStyle w:val="Kpr"/>
          </w:rPr>
          <w:t>2</w:t>
        </w:r>
        <w:r w:rsidR="00447284" w:rsidRPr="00411B27">
          <w:rPr>
            <w:rStyle w:val="Kpr"/>
          </w:rPr>
          <w:t>.</w:t>
        </w:r>
        <w:r w:rsidR="00447284">
          <w:rPr>
            <w:rStyle w:val="Kpr"/>
          </w:rPr>
          <w:t>2</w:t>
        </w:r>
        <w:r w:rsidR="00447284" w:rsidRPr="00411B27">
          <w:rPr>
            <w:rStyle w:val="Kpr"/>
          </w:rPr>
          <w:t>.</w:t>
        </w:r>
        <w:r w:rsidR="00447284">
          <w:rPr>
            <w:rFonts w:asciiTheme="minorHAnsi" w:eastAsiaTheme="minorEastAsia" w:hAnsiTheme="minorHAnsi" w:cstheme="minorBidi"/>
            <w:sz w:val="22"/>
            <w:szCs w:val="22"/>
            <w:lang w:val="en-US"/>
          </w:rPr>
          <w:tab/>
        </w:r>
        <w:r w:rsidR="00447284">
          <w:rPr>
            <w:rStyle w:val="Kpr"/>
          </w:rPr>
          <w:t>Uygulama geliştirme süreci ve kütüphanelerin entegrasyonu</w:t>
        </w:r>
        <w:r w:rsidR="00447284">
          <w:rPr>
            <w:webHidden/>
          </w:rPr>
          <w:tab/>
        </w:r>
        <w:r w:rsidR="00020221">
          <w:rPr>
            <w:webHidden/>
          </w:rPr>
          <w:t>75</w:t>
        </w:r>
      </w:hyperlink>
    </w:p>
    <w:p w14:paraId="1B93B5D7" w14:textId="037E2359" w:rsidR="00447284" w:rsidRDefault="00000000" w:rsidP="00447284">
      <w:pPr>
        <w:pStyle w:val="T3"/>
        <w:rPr>
          <w:rFonts w:asciiTheme="minorHAnsi" w:eastAsiaTheme="minorEastAsia" w:hAnsiTheme="minorHAnsi" w:cstheme="minorBidi"/>
          <w:sz w:val="22"/>
          <w:szCs w:val="22"/>
          <w:lang w:val="en-US"/>
        </w:rPr>
      </w:pPr>
      <w:hyperlink w:anchor="_Toc63167835" w:history="1">
        <w:r w:rsidR="002A6FD4">
          <w:rPr>
            <w:rStyle w:val="Kpr"/>
          </w:rPr>
          <w:t>6</w:t>
        </w:r>
        <w:r w:rsidR="00447284" w:rsidRPr="00411B27">
          <w:rPr>
            <w:rStyle w:val="Kpr"/>
          </w:rPr>
          <w:t>.</w:t>
        </w:r>
        <w:r w:rsidR="00447284">
          <w:rPr>
            <w:rStyle w:val="Kpr"/>
          </w:rPr>
          <w:t>2</w:t>
        </w:r>
        <w:r w:rsidR="00447284" w:rsidRPr="00411B27">
          <w:rPr>
            <w:rStyle w:val="Kpr"/>
          </w:rPr>
          <w:t>.</w:t>
        </w:r>
        <w:r w:rsidR="00447284">
          <w:rPr>
            <w:rStyle w:val="Kpr"/>
          </w:rPr>
          <w:t>3</w:t>
        </w:r>
        <w:r w:rsidR="00447284" w:rsidRPr="00411B27">
          <w:rPr>
            <w:rStyle w:val="Kpr"/>
          </w:rPr>
          <w:t>.</w:t>
        </w:r>
        <w:r w:rsidR="00447284">
          <w:rPr>
            <w:rFonts w:asciiTheme="minorHAnsi" w:eastAsiaTheme="minorEastAsia" w:hAnsiTheme="minorHAnsi" w:cstheme="minorBidi"/>
            <w:sz w:val="22"/>
            <w:szCs w:val="22"/>
            <w:lang w:val="en-US"/>
          </w:rPr>
          <w:tab/>
        </w:r>
        <w:r w:rsidR="00447284">
          <w:rPr>
            <w:rStyle w:val="Kpr"/>
          </w:rPr>
          <w:t>Arka plan görselinin entegrasyonu ve es</w:t>
        </w:r>
        <w:r w:rsidR="00E85111">
          <w:rPr>
            <w:rStyle w:val="Kpr"/>
          </w:rPr>
          <w:t>tetik katkısı</w:t>
        </w:r>
        <w:r w:rsidR="00447284">
          <w:rPr>
            <w:webHidden/>
          </w:rPr>
          <w:tab/>
        </w:r>
        <w:r w:rsidR="0037151C">
          <w:rPr>
            <w:webHidden/>
          </w:rPr>
          <w:t>77</w:t>
        </w:r>
      </w:hyperlink>
    </w:p>
    <w:p w14:paraId="0CB3BC65" w14:textId="0182CE0F" w:rsidR="00447284" w:rsidRDefault="00000000" w:rsidP="00447284">
      <w:pPr>
        <w:pStyle w:val="T3"/>
        <w:rPr>
          <w:rFonts w:asciiTheme="minorHAnsi" w:eastAsiaTheme="minorEastAsia" w:hAnsiTheme="minorHAnsi" w:cstheme="minorBidi"/>
          <w:sz w:val="22"/>
          <w:szCs w:val="22"/>
          <w:lang w:val="en-US"/>
        </w:rPr>
      </w:pPr>
      <w:hyperlink w:anchor="_Toc63167836" w:history="1">
        <w:r w:rsidR="002A6FD4">
          <w:rPr>
            <w:rStyle w:val="Kpr"/>
          </w:rPr>
          <w:t>6</w:t>
        </w:r>
        <w:r w:rsidR="00447284" w:rsidRPr="00411B27">
          <w:rPr>
            <w:rStyle w:val="Kpr"/>
          </w:rPr>
          <w:t>.</w:t>
        </w:r>
        <w:r w:rsidR="00447284">
          <w:rPr>
            <w:rStyle w:val="Kpr"/>
          </w:rPr>
          <w:t>2</w:t>
        </w:r>
        <w:r w:rsidR="00447284" w:rsidRPr="00411B27">
          <w:rPr>
            <w:rStyle w:val="Kpr"/>
          </w:rPr>
          <w:t>.</w:t>
        </w:r>
        <w:r w:rsidR="00447284">
          <w:rPr>
            <w:rStyle w:val="Kpr"/>
          </w:rPr>
          <w:t>4</w:t>
        </w:r>
        <w:r w:rsidR="00447284" w:rsidRPr="00411B27">
          <w:rPr>
            <w:rStyle w:val="Kpr"/>
          </w:rPr>
          <w:t>.</w:t>
        </w:r>
        <w:r w:rsidR="00447284">
          <w:rPr>
            <w:rFonts w:asciiTheme="minorHAnsi" w:eastAsiaTheme="minorEastAsia" w:hAnsiTheme="minorHAnsi" w:cstheme="minorBidi"/>
            <w:sz w:val="22"/>
            <w:szCs w:val="22"/>
            <w:lang w:val="en-US"/>
          </w:rPr>
          <w:tab/>
        </w:r>
        <w:r w:rsidR="00E85111">
          <w:rPr>
            <w:rStyle w:val="Kpr"/>
          </w:rPr>
          <w:t>Modelin eğitimi ve performans analizi</w:t>
        </w:r>
        <w:r w:rsidR="00447284">
          <w:rPr>
            <w:webHidden/>
          </w:rPr>
          <w:tab/>
        </w:r>
        <w:r w:rsidR="0037151C">
          <w:rPr>
            <w:webHidden/>
          </w:rPr>
          <w:t>78</w:t>
        </w:r>
      </w:hyperlink>
    </w:p>
    <w:p w14:paraId="664F2683" w14:textId="042838B2" w:rsidR="00447284" w:rsidRDefault="00000000" w:rsidP="00447284">
      <w:pPr>
        <w:pStyle w:val="T3"/>
        <w:rPr>
          <w:rFonts w:asciiTheme="minorHAnsi" w:eastAsiaTheme="minorEastAsia" w:hAnsiTheme="minorHAnsi" w:cstheme="minorBidi"/>
          <w:sz w:val="22"/>
          <w:szCs w:val="22"/>
          <w:lang w:val="en-US"/>
        </w:rPr>
      </w:pPr>
      <w:hyperlink w:anchor="_Toc63167837" w:history="1">
        <w:r w:rsidR="002A6FD4">
          <w:rPr>
            <w:rStyle w:val="Kpr"/>
          </w:rPr>
          <w:t>6</w:t>
        </w:r>
        <w:r w:rsidR="00447284" w:rsidRPr="00411B27">
          <w:rPr>
            <w:rStyle w:val="Kpr"/>
          </w:rPr>
          <w:t>.</w:t>
        </w:r>
        <w:r w:rsidR="00447284">
          <w:rPr>
            <w:rStyle w:val="Kpr"/>
          </w:rPr>
          <w:t>2</w:t>
        </w:r>
        <w:r w:rsidR="00447284" w:rsidRPr="00411B27">
          <w:rPr>
            <w:rStyle w:val="Kpr"/>
          </w:rPr>
          <w:t>.</w:t>
        </w:r>
        <w:r w:rsidR="00447284">
          <w:rPr>
            <w:rStyle w:val="Kpr"/>
          </w:rPr>
          <w:t>5</w:t>
        </w:r>
        <w:r w:rsidR="00447284" w:rsidRPr="00411B27">
          <w:rPr>
            <w:rStyle w:val="Kpr"/>
          </w:rPr>
          <w:t>.</w:t>
        </w:r>
        <w:r w:rsidR="00447284">
          <w:rPr>
            <w:rFonts w:asciiTheme="minorHAnsi" w:eastAsiaTheme="minorEastAsia" w:hAnsiTheme="minorHAnsi" w:cstheme="minorBidi"/>
            <w:sz w:val="22"/>
            <w:szCs w:val="22"/>
            <w:lang w:val="en-US"/>
          </w:rPr>
          <w:tab/>
        </w:r>
        <w:r w:rsidR="00E85111">
          <w:rPr>
            <w:rStyle w:val="Kpr"/>
          </w:rPr>
          <w:t>Uygulamanın yayınlanması ve erişim sağlanması</w:t>
        </w:r>
        <w:r w:rsidR="00447284">
          <w:rPr>
            <w:webHidden/>
          </w:rPr>
          <w:tab/>
        </w:r>
        <w:r w:rsidR="0037151C">
          <w:rPr>
            <w:webHidden/>
          </w:rPr>
          <w:t>80</w:t>
        </w:r>
      </w:hyperlink>
    </w:p>
    <w:p w14:paraId="24066D7A" w14:textId="56E2EFE2" w:rsidR="00447284" w:rsidRDefault="00000000" w:rsidP="00447284">
      <w:pPr>
        <w:pStyle w:val="T2"/>
        <w:rPr>
          <w:rFonts w:asciiTheme="minorHAnsi" w:eastAsiaTheme="minorEastAsia" w:hAnsiTheme="minorHAnsi" w:cstheme="minorBidi"/>
          <w:bCs w:val="0"/>
          <w:noProof/>
          <w:sz w:val="22"/>
          <w:szCs w:val="22"/>
          <w:lang w:val="en-US"/>
        </w:rPr>
      </w:pPr>
      <w:hyperlink w:anchor="_Toc63167831" w:history="1">
        <w:r w:rsidR="002A6FD4">
          <w:rPr>
            <w:rStyle w:val="Kpr"/>
            <w:noProof/>
          </w:rPr>
          <w:t>6</w:t>
        </w:r>
        <w:r w:rsidR="00447284" w:rsidRPr="00411B27">
          <w:rPr>
            <w:rStyle w:val="Kpr"/>
            <w:noProof/>
          </w:rPr>
          <w:t>.</w:t>
        </w:r>
        <w:r w:rsidR="00447284">
          <w:rPr>
            <w:rStyle w:val="Kpr"/>
            <w:noProof/>
          </w:rPr>
          <w:t>3</w:t>
        </w:r>
        <w:r w:rsidR="00447284" w:rsidRPr="00411B27">
          <w:rPr>
            <w:rStyle w:val="Kpr"/>
            <w:noProof/>
          </w:rPr>
          <w:t>.</w:t>
        </w:r>
        <w:r w:rsidR="00447284">
          <w:rPr>
            <w:rFonts w:asciiTheme="minorHAnsi" w:eastAsiaTheme="minorEastAsia" w:hAnsiTheme="minorHAnsi" w:cstheme="minorBidi"/>
            <w:bCs w:val="0"/>
            <w:noProof/>
            <w:sz w:val="22"/>
            <w:szCs w:val="22"/>
            <w:lang w:val="en-US"/>
          </w:rPr>
          <w:tab/>
        </w:r>
        <w:r w:rsidR="00E85111">
          <w:rPr>
            <w:rStyle w:val="Kpr"/>
            <w:noProof/>
          </w:rPr>
          <w:t>Web Sitesinin Performansı ve Geri Bildi</w:t>
        </w:r>
        <w:r w:rsidR="000E4C83">
          <w:rPr>
            <w:rStyle w:val="Kpr"/>
            <w:noProof/>
          </w:rPr>
          <w:t>rimler</w:t>
        </w:r>
        <w:r w:rsidR="00447284">
          <w:rPr>
            <w:noProof/>
            <w:webHidden/>
          </w:rPr>
          <w:tab/>
        </w:r>
        <w:r w:rsidR="0037151C">
          <w:rPr>
            <w:noProof/>
            <w:webHidden/>
          </w:rPr>
          <w:t>81</w:t>
        </w:r>
      </w:hyperlink>
    </w:p>
    <w:p w14:paraId="25A299BE" w14:textId="6F7729D5" w:rsidR="00447284" w:rsidRDefault="00000000" w:rsidP="00447284">
      <w:pPr>
        <w:pStyle w:val="T3"/>
        <w:rPr>
          <w:rFonts w:asciiTheme="minorHAnsi" w:eastAsiaTheme="minorEastAsia" w:hAnsiTheme="minorHAnsi" w:cstheme="minorBidi"/>
          <w:sz w:val="22"/>
          <w:szCs w:val="22"/>
          <w:lang w:val="en-US"/>
        </w:rPr>
      </w:pPr>
      <w:hyperlink w:anchor="_Toc63167832" w:history="1">
        <w:r w:rsidR="002A6FD4">
          <w:rPr>
            <w:rStyle w:val="Kpr"/>
          </w:rPr>
          <w:t>6</w:t>
        </w:r>
        <w:r w:rsidR="00447284" w:rsidRPr="00411B27">
          <w:rPr>
            <w:rStyle w:val="Kpr"/>
          </w:rPr>
          <w:t>.</w:t>
        </w:r>
        <w:r w:rsidR="00447284">
          <w:rPr>
            <w:rStyle w:val="Kpr"/>
          </w:rPr>
          <w:t>3</w:t>
        </w:r>
        <w:r w:rsidR="00447284" w:rsidRPr="00411B27">
          <w:rPr>
            <w:rStyle w:val="Kpr"/>
          </w:rPr>
          <w:t>.1.</w:t>
        </w:r>
        <w:r w:rsidR="00447284">
          <w:rPr>
            <w:rFonts w:asciiTheme="minorHAnsi" w:eastAsiaTheme="minorEastAsia" w:hAnsiTheme="minorHAnsi" w:cstheme="minorBidi"/>
            <w:sz w:val="22"/>
            <w:szCs w:val="22"/>
            <w:lang w:val="en-US"/>
          </w:rPr>
          <w:tab/>
        </w:r>
        <w:r w:rsidR="000E4C83">
          <w:rPr>
            <w:rStyle w:val="Kpr"/>
          </w:rPr>
          <w:t>Web sitesinin genel görünümü ve kullanıcı etkileşimi</w:t>
        </w:r>
        <w:r w:rsidR="00447284">
          <w:rPr>
            <w:webHidden/>
          </w:rPr>
          <w:tab/>
        </w:r>
        <w:r w:rsidR="0037151C">
          <w:rPr>
            <w:webHidden/>
          </w:rPr>
          <w:t>82</w:t>
        </w:r>
      </w:hyperlink>
    </w:p>
    <w:p w14:paraId="69F0DF3E" w14:textId="391BFDDB" w:rsidR="00447284" w:rsidRDefault="00000000" w:rsidP="00447284">
      <w:pPr>
        <w:pStyle w:val="T3"/>
        <w:rPr>
          <w:rFonts w:asciiTheme="minorHAnsi" w:eastAsiaTheme="minorEastAsia" w:hAnsiTheme="minorHAnsi" w:cstheme="minorBidi"/>
          <w:sz w:val="22"/>
          <w:szCs w:val="22"/>
          <w:lang w:val="en-US"/>
        </w:rPr>
      </w:pPr>
      <w:hyperlink w:anchor="_Toc63167836" w:history="1">
        <w:r w:rsidR="002A6FD4">
          <w:rPr>
            <w:rStyle w:val="Kpr"/>
          </w:rPr>
          <w:t>6</w:t>
        </w:r>
        <w:r w:rsidR="00447284" w:rsidRPr="00411B27">
          <w:rPr>
            <w:rStyle w:val="Kpr"/>
          </w:rPr>
          <w:t>.</w:t>
        </w:r>
        <w:r w:rsidR="00447284">
          <w:rPr>
            <w:rStyle w:val="Kpr"/>
          </w:rPr>
          <w:t>3</w:t>
        </w:r>
        <w:r w:rsidR="00447284" w:rsidRPr="00411B27">
          <w:rPr>
            <w:rStyle w:val="Kpr"/>
          </w:rPr>
          <w:t>.</w:t>
        </w:r>
        <w:r w:rsidR="00447284">
          <w:rPr>
            <w:rStyle w:val="Kpr"/>
          </w:rPr>
          <w:t>2</w:t>
        </w:r>
        <w:r w:rsidR="00447284" w:rsidRPr="00411B27">
          <w:rPr>
            <w:rStyle w:val="Kpr"/>
          </w:rPr>
          <w:t>.</w:t>
        </w:r>
        <w:r w:rsidR="00447284">
          <w:rPr>
            <w:rFonts w:asciiTheme="minorHAnsi" w:eastAsiaTheme="minorEastAsia" w:hAnsiTheme="minorHAnsi" w:cstheme="minorBidi"/>
            <w:sz w:val="22"/>
            <w:szCs w:val="22"/>
            <w:lang w:val="en-US"/>
          </w:rPr>
          <w:tab/>
        </w:r>
        <w:r w:rsidR="002A6FD4">
          <w:rPr>
            <w:rStyle w:val="Kpr"/>
          </w:rPr>
          <w:t>Performans özellikleri</w:t>
        </w:r>
        <w:r w:rsidR="00447284">
          <w:rPr>
            <w:webHidden/>
          </w:rPr>
          <w:tab/>
        </w:r>
        <w:r w:rsidR="0037151C">
          <w:rPr>
            <w:webHidden/>
          </w:rPr>
          <w:t>82</w:t>
        </w:r>
      </w:hyperlink>
    </w:p>
    <w:p w14:paraId="58B149D4" w14:textId="1982C120" w:rsidR="00447284" w:rsidRDefault="00000000" w:rsidP="00447284">
      <w:pPr>
        <w:pStyle w:val="T3"/>
        <w:rPr>
          <w:rFonts w:asciiTheme="minorHAnsi" w:eastAsiaTheme="minorEastAsia" w:hAnsiTheme="minorHAnsi" w:cstheme="minorBidi"/>
          <w:sz w:val="22"/>
          <w:szCs w:val="22"/>
          <w:lang w:val="en-US"/>
        </w:rPr>
      </w:pPr>
      <w:hyperlink w:anchor="_Toc63167837" w:history="1">
        <w:r w:rsidR="002A6FD4">
          <w:rPr>
            <w:rStyle w:val="Kpr"/>
          </w:rPr>
          <w:t>6</w:t>
        </w:r>
        <w:r w:rsidR="00447284" w:rsidRPr="00411B27">
          <w:rPr>
            <w:rStyle w:val="Kpr"/>
          </w:rPr>
          <w:t>.</w:t>
        </w:r>
        <w:r w:rsidR="00447284">
          <w:rPr>
            <w:rStyle w:val="Kpr"/>
          </w:rPr>
          <w:t>3</w:t>
        </w:r>
        <w:r w:rsidR="00447284" w:rsidRPr="00411B27">
          <w:rPr>
            <w:rStyle w:val="Kpr"/>
          </w:rPr>
          <w:t>.</w:t>
        </w:r>
        <w:r w:rsidR="00447284">
          <w:rPr>
            <w:rStyle w:val="Kpr"/>
          </w:rPr>
          <w:t>3</w:t>
        </w:r>
        <w:r w:rsidR="00447284" w:rsidRPr="00411B27">
          <w:rPr>
            <w:rStyle w:val="Kpr"/>
          </w:rPr>
          <w:t>.</w:t>
        </w:r>
        <w:r w:rsidR="00447284">
          <w:rPr>
            <w:rFonts w:asciiTheme="minorHAnsi" w:eastAsiaTheme="minorEastAsia" w:hAnsiTheme="minorHAnsi" w:cstheme="minorBidi"/>
            <w:sz w:val="22"/>
            <w:szCs w:val="22"/>
            <w:lang w:val="en-US"/>
          </w:rPr>
          <w:tab/>
        </w:r>
        <w:r w:rsidR="002A6FD4">
          <w:rPr>
            <w:rStyle w:val="Kpr"/>
          </w:rPr>
          <w:t>Tarih seçimi ve kullanıcı etkileşimi</w:t>
        </w:r>
        <w:r w:rsidR="00447284">
          <w:rPr>
            <w:webHidden/>
          </w:rPr>
          <w:tab/>
        </w:r>
        <w:r w:rsidR="0037151C">
          <w:rPr>
            <w:webHidden/>
          </w:rPr>
          <w:t>82</w:t>
        </w:r>
      </w:hyperlink>
    </w:p>
    <w:p w14:paraId="246A30F8" w14:textId="5F90D556" w:rsidR="00447284" w:rsidRPr="00BF1EE6" w:rsidRDefault="00000000" w:rsidP="00447284">
      <w:pPr>
        <w:pStyle w:val="T3"/>
      </w:pPr>
      <w:hyperlink w:anchor="_Toc63167839" w:history="1">
        <w:r w:rsidR="002A6FD4">
          <w:rPr>
            <w:rStyle w:val="Kpr"/>
          </w:rPr>
          <w:t>6</w:t>
        </w:r>
        <w:r w:rsidR="00447284" w:rsidRPr="00BF1EE6">
          <w:rPr>
            <w:rStyle w:val="Kpr"/>
          </w:rPr>
          <w:t>.</w:t>
        </w:r>
        <w:r w:rsidR="00447284">
          <w:rPr>
            <w:rStyle w:val="Kpr"/>
          </w:rPr>
          <w:t>3</w:t>
        </w:r>
        <w:r w:rsidR="00447284" w:rsidRPr="00BF1EE6">
          <w:rPr>
            <w:rStyle w:val="Kpr"/>
          </w:rPr>
          <w:t>.</w:t>
        </w:r>
        <w:r w:rsidR="00447284">
          <w:rPr>
            <w:rStyle w:val="Kpr"/>
          </w:rPr>
          <w:t>4</w:t>
        </w:r>
        <w:r w:rsidR="00447284" w:rsidRPr="00BF1EE6">
          <w:rPr>
            <w:rStyle w:val="Kpr"/>
          </w:rPr>
          <w:t>.</w:t>
        </w:r>
        <w:r w:rsidR="00447284" w:rsidRPr="00BF1EE6">
          <w:rPr>
            <w:lang w:val="en-US"/>
          </w:rPr>
          <w:tab/>
        </w:r>
        <w:r w:rsidR="002A6FD4">
          <w:rPr>
            <w:lang w:val="en-US"/>
          </w:rPr>
          <w:t>Tahmin sonuçlarının sunumu ve kullanıcı etkileşimi</w:t>
        </w:r>
        <w:r w:rsidR="00447284" w:rsidRPr="00BF1EE6">
          <w:rPr>
            <w:webHidden/>
          </w:rPr>
          <w:tab/>
        </w:r>
        <w:r w:rsidR="00285CD3">
          <w:rPr>
            <w:webHidden/>
          </w:rPr>
          <w:t>83</w:t>
        </w:r>
      </w:hyperlink>
    </w:p>
    <w:p w14:paraId="18E5639A" w14:textId="4BF0D63D" w:rsidR="00447284" w:rsidRDefault="00000000" w:rsidP="00447284">
      <w:pPr>
        <w:pStyle w:val="T3"/>
      </w:pPr>
      <w:hyperlink w:anchor="_Toc63167834" w:history="1">
        <w:r w:rsidR="002A6FD4">
          <w:rPr>
            <w:rStyle w:val="Kpr"/>
          </w:rPr>
          <w:t>6</w:t>
        </w:r>
        <w:r w:rsidR="00447284" w:rsidRPr="00BF1EE6">
          <w:rPr>
            <w:rStyle w:val="Kpr"/>
          </w:rPr>
          <w:t>.</w:t>
        </w:r>
        <w:r w:rsidR="00447284">
          <w:rPr>
            <w:rStyle w:val="Kpr"/>
          </w:rPr>
          <w:t>3</w:t>
        </w:r>
        <w:r w:rsidR="00447284" w:rsidRPr="00BF1EE6">
          <w:rPr>
            <w:rStyle w:val="Kpr"/>
          </w:rPr>
          <w:t>.</w:t>
        </w:r>
        <w:r w:rsidR="00447284">
          <w:rPr>
            <w:rStyle w:val="Kpr"/>
          </w:rPr>
          <w:t>5</w:t>
        </w:r>
        <w:r w:rsidR="00447284" w:rsidRPr="00BF1EE6">
          <w:rPr>
            <w:rStyle w:val="Kpr"/>
          </w:rPr>
          <w:t>.</w:t>
        </w:r>
        <w:r w:rsidR="00447284" w:rsidRPr="00BF1EE6">
          <w:rPr>
            <w:rFonts w:eastAsiaTheme="minorEastAsia"/>
            <w:lang w:val="en-US"/>
          </w:rPr>
          <w:tab/>
        </w:r>
        <w:r w:rsidR="002A6FD4">
          <w:rPr>
            <w:rStyle w:val="Kpr"/>
          </w:rPr>
          <w:t>Tahmin sonuçlarının gösterimi</w:t>
        </w:r>
        <w:r w:rsidR="00447284" w:rsidRPr="00BF1EE6">
          <w:rPr>
            <w:webHidden/>
          </w:rPr>
          <w:tab/>
        </w:r>
        <w:r w:rsidR="00285CD3">
          <w:rPr>
            <w:webHidden/>
          </w:rPr>
          <w:t>84</w:t>
        </w:r>
      </w:hyperlink>
    </w:p>
    <w:p w14:paraId="695B92D0" w14:textId="35E4DD48" w:rsidR="00447284" w:rsidRPr="0018595F" w:rsidRDefault="00000000" w:rsidP="0018595F">
      <w:pPr>
        <w:pStyle w:val="T2"/>
        <w:rPr>
          <w:rFonts w:asciiTheme="minorHAnsi" w:eastAsiaTheme="minorEastAsia" w:hAnsiTheme="minorHAnsi" w:cstheme="minorBidi"/>
          <w:bCs w:val="0"/>
          <w:noProof/>
          <w:sz w:val="22"/>
          <w:szCs w:val="22"/>
          <w:lang w:val="en-US"/>
        </w:rPr>
      </w:pPr>
      <w:hyperlink w:anchor="_Toc63167831" w:history="1">
        <w:r w:rsidR="002A6FD4">
          <w:rPr>
            <w:rStyle w:val="Kpr"/>
            <w:noProof/>
          </w:rPr>
          <w:t>6</w:t>
        </w:r>
        <w:r w:rsidR="002A6FD4" w:rsidRPr="00411B27">
          <w:rPr>
            <w:rStyle w:val="Kpr"/>
            <w:noProof/>
          </w:rPr>
          <w:t>.</w:t>
        </w:r>
        <w:r w:rsidR="002A6FD4">
          <w:rPr>
            <w:rStyle w:val="Kpr"/>
            <w:noProof/>
          </w:rPr>
          <w:t>4</w:t>
        </w:r>
        <w:r w:rsidR="002A6FD4" w:rsidRPr="00411B27">
          <w:rPr>
            <w:rStyle w:val="Kpr"/>
            <w:noProof/>
          </w:rPr>
          <w:t>.</w:t>
        </w:r>
        <w:r w:rsidR="002A6FD4">
          <w:rPr>
            <w:rFonts w:asciiTheme="minorHAnsi" w:eastAsiaTheme="minorEastAsia" w:hAnsiTheme="minorHAnsi" w:cstheme="minorBidi"/>
            <w:bCs w:val="0"/>
            <w:noProof/>
            <w:sz w:val="22"/>
            <w:szCs w:val="22"/>
            <w:lang w:val="en-US"/>
          </w:rPr>
          <w:tab/>
        </w:r>
        <w:r w:rsidR="002A6FD4">
          <w:rPr>
            <w:rStyle w:val="Kpr"/>
            <w:noProof/>
          </w:rPr>
          <w:t>Kullanıcı Deneyimi ve Etkileşim</w:t>
        </w:r>
        <w:r w:rsidR="002A6FD4">
          <w:rPr>
            <w:noProof/>
            <w:webHidden/>
          </w:rPr>
          <w:tab/>
        </w:r>
        <w:r w:rsidR="00285CD3">
          <w:rPr>
            <w:noProof/>
            <w:webHidden/>
          </w:rPr>
          <w:t>84</w:t>
        </w:r>
      </w:hyperlink>
    </w:p>
    <w:p w14:paraId="090C8FA5" w14:textId="30E6C506" w:rsidR="0018595F" w:rsidRDefault="00000000" w:rsidP="0018595F">
      <w:pPr>
        <w:pStyle w:val="T6"/>
        <w:tabs>
          <w:tab w:val="right" w:leader="dot" w:pos="8210"/>
        </w:tabs>
        <w:rPr>
          <w:rFonts w:asciiTheme="minorHAnsi" w:eastAsiaTheme="minorEastAsia" w:hAnsiTheme="minorHAnsi" w:cstheme="minorBidi"/>
          <w:b w:val="0"/>
          <w:caps w:val="0"/>
          <w:sz w:val="22"/>
          <w:szCs w:val="22"/>
          <w:lang w:val="en-US"/>
        </w:rPr>
      </w:pPr>
      <w:hyperlink w:anchor="_Toc63167854" w:history="1">
        <w:r w:rsidR="0018595F">
          <w:rPr>
            <w:rStyle w:val="Kpr"/>
            <w14:scene3d>
              <w14:camera w14:prst="orthographicFront"/>
              <w14:lightRig w14:rig="threePt" w14:dir="t">
                <w14:rot w14:lat="0" w14:lon="0" w14:rev="0"/>
              </w14:lightRig>
            </w14:scene3d>
          </w:rPr>
          <w:t>yedinci</w:t>
        </w:r>
        <w:r w:rsidR="0018595F" w:rsidRPr="00411B27">
          <w:rPr>
            <w:rStyle w:val="Kpr"/>
            <w14:scene3d>
              <w14:camera w14:prst="orthographicFront"/>
              <w14:lightRig w14:rig="threePt" w14:dir="t">
                <w14:rot w14:lat="0" w14:lon="0" w14:rev="0"/>
              </w14:lightRig>
            </w14:scene3d>
          </w:rPr>
          <w:t xml:space="preserve"> bölüm</w:t>
        </w:r>
      </w:hyperlink>
    </w:p>
    <w:p w14:paraId="41EF73E6" w14:textId="4F226A65" w:rsidR="0018595F" w:rsidRDefault="00000000" w:rsidP="0018595F">
      <w:pPr>
        <w:pStyle w:val="T6"/>
        <w:tabs>
          <w:tab w:val="right" w:leader="dot" w:pos="8210"/>
        </w:tabs>
        <w:rPr>
          <w:rFonts w:asciiTheme="minorHAnsi" w:eastAsiaTheme="minorEastAsia" w:hAnsiTheme="minorHAnsi" w:cstheme="minorBidi"/>
          <w:b w:val="0"/>
          <w:caps w:val="0"/>
          <w:sz w:val="22"/>
          <w:szCs w:val="22"/>
          <w:lang w:val="en-US"/>
        </w:rPr>
      </w:pPr>
      <w:hyperlink w:anchor="_Toc63167855" w:history="1">
        <w:r w:rsidR="00677E95">
          <w:rPr>
            <w:rStyle w:val="Kpr"/>
          </w:rPr>
          <w:t>akış diyagramı</w:t>
        </w:r>
      </w:hyperlink>
    </w:p>
    <w:p w14:paraId="1040B9B1" w14:textId="5EDFFC83" w:rsidR="00EA71E7" w:rsidRDefault="00000000" w:rsidP="00EA71E7">
      <w:pPr>
        <w:pStyle w:val="T2"/>
        <w:rPr>
          <w:noProof/>
        </w:rPr>
      </w:pPr>
      <w:hyperlink w:anchor="_Toc63167831" w:history="1">
        <w:r w:rsidR="00677E95">
          <w:rPr>
            <w:rStyle w:val="Kpr"/>
            <w:noProof/>
          </w:rPr>
          <w:t>7</w:t>
        </w:r>
        <w:r w:rsidR="0018595F" w:rsidRPr="00411B27">
          <w:rPr>
            <w:rStyle w:val="Kpr"/>
            <w:noProof/>
          </w:rPr>
          <w:t>.1.</w:t>
        </w:r>
        <w:r w:rsidR="0018595F">
          <w:rPr>
            <w:rFonts w:asciiTheme="minorHAnsi" w:eastAsiaTheme="minorEastAsia" w:hAnsiTheme="minorHAnsi" w:cstheme="minorBidi"/>
            <w:bCs w:val="0"/>
            <w:noProof/>
            <w:sz w:val="22"/>
            <w:szCs w:val="22"/>
            <w:lang w:val="en-US"/>
          </w:rPr>
          <w:tab/>
        </w:r>
        <w:r w:rsidR="0018595F">
          <w:rPr>
            <w:rStyle w:val="Kpr"/>
            <w:noProof/>
          </w:rPr>
          <w:t>A</w:t>
        </w:r>
        <w:r w:rsidR="00EA71E7">
          <w:rPr>
            <w:rStyle w:val="Kpr"/>
            <w:noProof/>
          </w:rPr>
          <w:t>kış Diyagramı</w:t>
        </w:r>
        <w:r w:rsidR="0018595F">
          <w:rPr>
            <w:noProof/>
            <w:webHidden/>
          </w:rPr>
          <w:tab/>
        </w:r>
        <w:r w:rsidR="00285CD3">
          <w:rPr>
            <w:noProof/>
            <w:webHidden/>
          </w:rPr>
          <w:t>85</w:t>
        </w:r>
      </w:hyperlink>
    </w:p>
    <w:p w14:paraId="4AFC400C" w14:textId="6B472060" w:rsidR="00EA71E7" w:rsidRDefault="00000000" w:rsidP="00EA71E7">
      <w:pPr>
        <w:pStyle w:val="T6"/>
        <w:tabs>
          <w:tab w:val="right" w:leader="dot" w:pos="8210"/>
        </w:tabs>
        <w:rPr>
          <w:rFonts w:asciiTheme="minorHAnsi" w:eastAsiaTheme="minorEastAsia" w:hAnsiTheme="minorHAnsi" w:cstheme="minorBidi"/>
          <w:b w:val="0"/>
          <w:caps w:val="0"/>
          <w:sz w:val="22"/>
          <w:szCs w:val="22"/>
          <w:lang w:val="en-US"/>
        </w:rPr>
      </w:pPr>
      <w:hyperlink w:anchor="_Toc63167854" w:history="1">
        <w:r w:rsidR="00994156">
          <w:rPr>
            <w:rStyle w:val="Kpr"/>
            <w14:scene3d>
              <w14:camera w14:prst="orthographicFront"/>
              <w14:lightRig w14:rig="threePt" w14:dir="t">
                <w14:rot w14:lat="0" w14:lon="0" w14:rev="0"/>
              </w14:lightRig>
            </w14:scene3d>
          </w:rPr>
          <w:t>sekiz</w:t>
        </w:r>
        <w:r w:rsidR="00EA71E7">
          <w:rPr>
            <w:rStyle w:val="Kpr"/>
            <w14:scene3d>
              <w14:camera w14:prst="orthographicFront"/>
              <w14:lightRig w14:rig="threePt" w14:dir="t">
                <w14:rot w14:lat="0" w14:lon="0" w14:rev="0"/>
              </w14:lightRig>
            </w14:scene3d>
          </w:rPr>
          <w:t>inci</w:t>
        </w:r>
        <w:r w:rsidR="00EA71E7" w:rsidRPr="00411B27">
          <w:rPr>
            <w:rStyle w:val="Kpr"/>
            <w14:scene3d>
              <w14:camera w14:prst="orthographicFront"/>
              <w14:lightRig w14:rig="threePt" w14:dir="t">
                <w14:rot w14:lat="0" w14:lon="0" w14:rev="0"/>
              </w14:lightRig>
            </w14:scene3d>
          </w:rPr>
          <w:t xml:space="preserve"> bölüm</w:t>
        </w:r>
      </w:hyperlink>
    </w:p>
    <w:p w14:paraId="4A31EB4B" w14:textId="77777777" w:rsidR="00EA71E7" w:rsidRDefault="00000000" w:rsidP="00EA71E7">
      <w:pPr>
        <w:pStyle w:val="T6"/>
        <w:tabs>
          <w:tab w:val="right" w:leader="dot" w:pos="8210"/>
        </w:tabs>
        <w:rPr>
          <w:rFonts w:asciiTheme="minorHAnsi" w:eastAsiaTheme="minorEastAsia" w:hAnsiTheme="minorHAnsi" w:cstheme="minorBidi"/>
          <w:b w:val="0"/>
          <w:caps w:val="0"/>
          <w:sz w:val="22"/>
          <w:szCs w:val="22"/>
          <w:lang w:val="en-US"/>
        </w:rPr>
      </w:pPr>
      <w:hyperlink w:anchor="_Toc63167855" w:history="1">
        <w:r w:rsidR="00EA71E7">
          <w:rPr>
            <w:rStyle w:val="Kpr"/>
          </w:rPr>
          <w:t>model sonuçları ve tartışma</w:t>
        </w:r>
      </w:hyperlink>
    </w:p>
    <w:p w14:paraId="781C7B67" w14:textId="7948F54E" w:rsidR="00EA71E7" w:rsidRDefault="00000000" w:rsidP="00EA71E7">
      <w:pPr>
        <w:pStyle w:val="T2"/>
        <w:rPr>
          <w:rFonts w:asciiTheme="minorHAnsi" w:eastAsiaTheme="minorEastAsia" w:hAnsiTheme="minorHAnsi" w:cstheme="minorBidi"/>
          <w:bCs w:val="0"/>
          <w:noProof/>
          <w:sz w:val="22"/>
          <w:szCs w:val="22"/>
          <w:lang w:val="en-US"/>
        </w:rPr>
      </w:pPr>
      <w:hyperlink w:anchor="_Toc63167831" w:history="1">
        <w:r w:rsidR="00994156">
          <w:rPr>
            <w:rStyle w:val="Kpr"/>
            <w:noProof/>
          </w:rPr>
          <w:t>8</w:t>
        </w:r>
        <w:r w:rsidR="00EA71E7" w:rsidRPr="00411B27">
          <w:rPr>
            <w:rStyle w:val="Kpr"/>
            <w:noProof/>
          </w:rPr>
          <w:t>.1.</w:t>
        </w:r>
        <w:r w:rsidR="00EA71E7">
          <w:rPr>
            <w:rFonts w:asciiTheme="minorHAnsi" w:eastAsiaTheme="minorEastAsia" w:hAnsiTheme="minorHAnsi" w:cstheme="minorBidi"/>
            <w:bCs w:val="0"/>
            <w:noProof/>
            <w:sz w:val="22"/>
            <w:szCs w:val="22"/>
            <w:lang w:val="en-US"/>
          </w:rPr>
          <w:tab/>
        </w:r>
        <w:r w:rsidR="00994156">
          <w:rPr>
            <w:rStyle w:val="Kpr"/>
            <w:noProof/>
          </w:rPr>
          <w:t>Çalışmanın</w:t>
        </w:r>
        <w:r w:rsidR="003067DD">
          <w:rPr>
            <w:rStyle w:val="Kpr"/>
            <w:noProof/>
          </w:rPr>
          <w:t xml:space="preserve"> Özeti ve Bulguların Değerlendirmesi</w:t>
        </w:r>
        <w:r w:rsidR="00EA71E7">
          <w:rPr>
            <w:noProof/>
            <w:webHidden/>
          </w:rPr>
          <w:tab/>
        </w:r>
        <w:r w:rsidR="00285CD3">
          <w:rPr>
            <w:noProof/>
            <w:webHidden/>
          </w:rPr>
          <w:t>86</w:t>
        </w:r>
      </w:hyperlink>
    </w:p>
    <w:p w14:paraId="77B7127B" w14:textId="1C68C090" w:rsidR="00EA71E7" w:rsidRDefault="00000000" w:rsidP="00EA71E7">
      <w:pPr>
        <w:pStyle w:val="T2"/>
        <w:rPr>
          <w:noProof/>
        </w:rPr>
      </w:pPr>
      <w:hyperlink w:anchor="_Toc63167831" w:history="1">
        <w:r w:rsidR="00994156">
          <w:rPr>
            <w:rStyle w:val="Kpr"/>
            <w:noProof/>
          </w:rPr>
          <w:t>8</w:t>
        </w:r>
        <w:r w:rsidR="00EA71E7" w:rsidRPr="00411B27">
          <w:rPr>
            <w:rStyle w:val="Kpr"/>
            <w:noProof/>
          </w:rPr>
          <w:t>.</w:t>
        </w:r>
        <w:r w:rsidR="00EA71E7">
          <w:rPr>
            <w:rStyle w:val="Kpr"/>
            <w:noProof/>
          </w:rPr>
          <w:t>2</w:t>
        </w:r>
        <w:r w:rsidR="00EA71E7" w:rsidRPr="00411B27">
          <w:rPr>
            <w:rStyle w:val="Kpr"/>
            <w:noProof/>
          </w:rPr>
          <w:t>.</w:t>
        </w:r>
        <w:r w:rsidR="00EA71E7">
          <w:rPr>
            <w:rFonts w:asciiTheme="minorHAnsi" w:eastAsiaTheme="minorEastAsia" w:hAnsiTheme="minorHAnsi" w:cstheme="minorBidi"/>
            <w:bCs w:val="0"/>
            <w:noProof/>
            <w:sz w:val="22"/>
            <w:szCs w:val="22"/>
            <w:lang w:val="en-US"/>
          </w:rPr>
          <w:tab/>
        </w:r>
        <w:r w:rsidR="003067DD">
          <w:rPr>
            <w:rStyle w:val="Kpr"/>
            <w:noProof/>
          </w:rPr>
          <w:t>Sonuçların</w:t>
        </w:r>
        <w:r w:rsidR="004A5ADD">
          <w:rPr>
            <w:rStyle w:val="Kpr"/>
            <w:noProof/>
          </w:rPr>
          <w:t xml:space="preserve"> Önemi ve Uygulama Alanları</w:t>
        </w:r>
        <w:r w:rsidR="00EA71E7">
          <w:rPr>
            <w:noProof/>
            <w:webHidden/>
          </w:rPr>
          <w:tab/>
        </w:r>
        <w:r w:rsidR="00285CD3">
          <w:rPr>
            <w:noProof/>
            <w:webHidden/>
          </w:rPr>
          <w:t>86</w:t>
        </w:r>
      </w:hyperlink>
    </w:p>
    <w:p w14:paraId="4BDE0D54" w14:textId="3BB5BEA1" w:rsidR="00994156" w:rsidRDefault="00000000" w:rsidP="00994156">
      <w:pPr>
        <w:pStyle w:val="T2"/>
        <w:rPr>
          <w:rFonts w:asciiTheme="minorHAnsi" w:eastAsiaTheme="minorEastAsia" w:hAnsiTheme="minorHAnsi" w:cstheme="minorBidi"/>
          <w:bCs w:val="0"/>
          <w:noProof/>
          <w:sz w:val="22"/>
          <w:szCs w:val="22"/>
          <w:lang w:val="en-US"/>
        </w:rPr>
      </w:pPr>
      <w:hyperlink w:anchor="_Toc63167831" w:history="1">
        <w:r w:rsidR="00994156">
          <w:rPr>
            <w:rStyle w:val="Kpr"/>
            <w:noProof/>
          </w:rPr>
          <w:t>8</w:t>
        </w:r>
        <w:r w:rsidR="00994156" w:rsidRPr="00411B27">
          <w:rPr>
            <w:rStyle w:val="Kpr"/>
            <w:noProof/>
          </w:rPr>
          <w:t>.1.</w:t>
        </w:r>
        <w:r w:rsidR="00994156">
          <w:rPr>
            <w:rFonts w:asciiTheme="minorHAnsi" w:eastAsiaTheme="minorEastAsia" w:hAnsiTheme="minorHAnsi" w:cstheme="minorBidi"/>
            <w:bCs w:val="0"/>
            <w:noProof/>
            <w:sz w:val="22"/>
            <w:szCs w:val="22"/>
            <w:lang w:val="en-US"/>
          </w:rPr>
          <w:tab/>
        </w:r>
        <w:r w:rsidR="00994156">
          <w:rPr>
            <w:rStyle w:val="Kpr"/>
            <w:noProof/>
          </w:rPr>
          <w:t>A</w:t>
        </w:r>
        <w:r w:rsidR="004A5ADD">
          <w:rPr>
            <w:rStyle w:val="Kpr"/>
            <w:noProof/>
          </w:rPr>
          <w:t>kademik ve Teknol</w:t>
        </w:r>
        <w:r w:rsidR="00F44F58">
          <w:rPr>
            <w:rStyle w:val="Kpr"/>
            <w:noProof/>
          </w:rPr>
          <w:t>ojik Etkiler</w:t>
        </w:r>
        <w:r w:rsidR="00994156">
          <w:rPr>
            <w:noProof/>
            <w:webHidden/>
          </w:rPr>
          <w:tab/>
        </w:r>
        <w:r w:rsidR="00285CD3">
          <w:rPr>
            <w:noProof/>
            <w:webHidden/>
          </w:rPr>
          <w:t>87</w:t>
        </w:r>
      </w:hyperlink>
    </w:p>
    <w:p w14:paraId="770D9EA5" w14:textId="08580156" w:rsidR="009C3167" w:rsidRPr="00FB6795" w:rsidRDefault="00000000" w:rsidP="00FB6795">
      <w:pPr>
        <w:pStyle w:val="T2"/>
        <w:rPr>
          <w:rFonts w:asciiTheme="minorHAnsi" w:eastAsiaTheme="minorEastAsia" w:hAnsiTheme="minorHAnsi" w:cstheme="minorBidi"/>
          <w:bCs w:val="0"/>
          <w:noProof/>
          <w:sz w:val="22"/>
          <w:szCs w:val="22"/>
          <w:lang w:val="en-US"/>
        </w:rPr>
      </w:pPr>
      <w:hyperlink w:anchor="_Toc63167831" w:history="1">
        <w:r w:rsidR="00994156">
          <w:rPr>
            <w:rStyle w:val="Kpr"/>
            <w:noProof/>
          </w:rPr>
          <w:t>8</w:t>
        </w:r>
        <w:r w:rsidR="00994156" w:rsidRPr="00411B27">
          <w:rPr>
            <w:rStyle w:val="Kpr"/>
            <w:noProof/>
          </w:rPr>
          <w:t>.</w:t>
        </w:r>
        <w:r w:rsidR="00994156">
          <w:rPr>
            <w:rStyle w:val="Kpr"/>
            <w:noProof/>
          </w:rPr>
          <w:t>2</w:t>
        </w:r>
        <w:r w:rsidR="00994156" w:rsidRPr="00411B27">
          <w:rPr>
            <w:rStyle w:val="Kpr"/>
            <w:noProof/>
          </w:rPr>
          <w:t>.</w:t>
        </w:r>
        <w:r w:rsidR="00994156">
          <w:rPr>
            <w:rFonts w:asciiTheme="minorHAnsi" w:eastAsiaTheme="minorEastAsia" w:hAnsiTheme="minorHAnsi" w:cstheme="minorBidi"/>
            <w:bCs w:val="0"/>
            <w:noProof/>
            <w:sz w:val="22"/>
            <w:szCs w:val="22"/>
            <w:lang w:val="en-US"/>
          </w:rPr>
          <w:tab/>
        </w:r>
        <w:r w:rsidR="00F44F58">
          <w:rPr>
            <w:rStyle w:val="Kpr"/>
            <w:noProof/>
          </w:rPr>
          <w:t>Uygulama Alanları ve Toplumsal Etkiler</w:t>
        </w:r>
        <w:r w:rsidR="00994156">
          <w:rPr>
            <w:noProof/>
            <w:webHidden/>
          </w:rPr>
          <w:tab/>
        </w:r>
        <w:r w:rsidR="00285CD3">
          <w:rPr>
            <w:noProof/>
            <w:webHidden/>
          </w:rPr>
          <w:t>87</w:t>
        </w:r>
      </w:hyperlink>
    </w:p>
    <w:p w14:paraId="2FA05780" w14:textId="148EC3CE" w:rsidR="00FC1D09" w:rsidRDefault="00000000" w:rsidP="00FC1D09">
      <w:pPr>
        <w:pStyle w:val="T1"/>
        <w:rPr>
          <w:rFonts w:asciiTheme="minorHAnsi" w:eastAsiaTheme="minorEastAsia" w:hAnsiTheme="minorHAnsi"/>
          <w:b w:val="0"/>
          <w:bCs w:val="0"/>
          <w:noProof/>
          <w:sz w:val="22"/>
          <w:szCs w:val="22"/>
          <w:lang w:val="en-US"/>
        </w:rPr>
      </w:pPr>
      <w:hyperlink w:anchor="_Toc63167872" w:history="1">
        <w:r w:rsidR="00FC1D09" w:rsidRPr="00411B27">
          <w:rPr>
            <w:rStyle w:val="Kpr"/>
            <w:noProof/>
          </w:rPr>
          <w:t>KAYNAKÇA</w:t>
        </w:r>
        <w:r w:rsidR="00FC1D09">
          <w:rPr>
            <w:noProof/>
            <w:webHidden/>
          </w:rPr>
          <w:tab/>
        </w:r>
        <w:r w:rsidR="00285CD3">
          <w:rPr>
            <w:noProof/>
            <w:webHidden/>
          </w:rPr>
          <w:t>88</w:t>
        </w:r>
      </w:hyperlink>
    </w:p>
    <w:p w14:paraId="3549A570" w14:textId="6B2F0A85" w:rsidR="00FC1D09" w:rsidRDefault="00000000" w:rsidP="00FC1D09">
      <w:pPr>
        <w:pStyle w:val="T1"/>
        <w:rPr>
          <w:rFonts w:asciiTheme="minorHAnsi" w:eastAsiaTheme="minorEastAsia" w:hAnsiTheme="minorHAnsi"/>
          <w:b w:val="0"/>
          <w:bCs w:val="0"/>
          <w:noProof/>
          <w:sz w:val="22"/>
          <w:szCs w:val="22"/>
          <w:lang w:val="en-US"/>
        </w:rPr>
      </w:pPr>
      <w:hyperlink w:anchor="_Toc63167873" w:history="1">
        <w:r w:rsidR="00FC1D09" w:rsidRPr="00411B27">
          <w:rPr>
            <w:rStyle w:val="Kpr"/>
            <w:noProof/>
          </w:rPr>
          <w:t>EKLER</w:t>
        </w:r>
        <w:r w:rsidR="00FC1D09">
          <w:rPr>
            <w:noProof/>
            <w:webHidden/>
          </w:rPr>
          <w:tab/>
        </w:r>
        <w:r w:rsidR="00285CD3">
          <w:rPr>
            <w:noProof/>
            <w:webHidden/>
          </w:rPr>
          <w:t>9</w:t>
        </w:r>
        <w:r w:rsidR="007062F5">
          <w:rPr>
            <w:noProof/>
            <w:webHidden/>
          </w:rPr>
          <w:t>0</w:t>
        </w:r>
      </w:hyperlink>
    </w:p>
    <w:p w14:paraId="2AD99C1F" w14:textId="77777777" w:rsidR="00FC1D09" w:rsidRPr="00477ABD" w:rsidRDefault="00FC1D09" w:rsidP="00FC1D09">
      <w:pPr>
        <w:pStyle w:val="T1"/>
        <w:rPr>
          <w:rFonts w:eastAsia="Times New Roman" w:cs="Times New Roman"/>
          <w:noProof/>
        </w:rPr>
      </w:pPr>
      <w:r>
        <w:rPr>
          <w:noProof/>
        </w:rPr>
        <w:fldChar w:fldCharType="end"/>
      </w:r>
    </w:p>
    <w:p w14:paraId="38CDA24F" w14:textId="77777777" w:rsidR="00CD3082" w:rsidRDefault="00CD3082" w:rsidP="00DF21BF">
      <w:pPr>
        <w:jc w:val="center"/>
        <w:rPr>
          <w:rFonts w:ascii="Arial" w:eastAsia="Times New Roman" w:hAnsi="Arial" w:cs="Times New Roman"/>
          <w:b/>
          <w:bCs/>
          <w:color w:val="FF0000"/>
          <w:szCs w:val="24"/>
          <w:lang w:eastAsia="tr-TR"/>
        </w:rPr>
        <w:sectPr w:rsidR="00CD3082" w:rsidSect="00CD3082">
          <w:pgSz w:w="11906" w:h="16838" w:code="9"/>
          <w:pgMar w:top="1418" w:right="1418" w:bottom="1418" w:left="2268" w:header="1304" w:footer="1361" w:gutter="0"/>
          <w:pgNumType w:fmt="lowerRoman"/>
          <w:cols w:space="708"/>
          <w:docGrid w:linePitch="360"/>
        </w:sectPr>
      </w:pPr>
    </w:p>
    <w:p w14:paraId="43D87868" w14:textId="77777777" w:rsidR="00BB05C8" w:rsidRPr="00BD2A55" w:rsidRDefault="00BB05C8" w:rsidP="00BD2A55">
      <w:pPr>
        <w:pStyle w:val="IGUTezDigerBolumBaslik"/>
      </w:pPr>
      <w:bookmarkStart w:id="12" w:name="_Toc60233632"/>
      <w:bookmarkStart w:id="13" w:name="_Toc63167810"/>
      <w:r w:rsidRPr="00BD2A55">
        <w:lastRenderedPageBreak/>
        <w:t>KISALTMALAR</w:t>
      </w:r>
      <w:bookmarkEnd w:id="12"/>
      <w:bookmarkEnd w:id="13"/>
    </w:p>
    <w:p w14:paraId="6290011A" w14:textId="0F62CCBF" w:rsidR="00BB05C8" w:rsidRPr="00884F19" w:rsidRDefault="00BB51C6" w:rsidP="00D214E7">
      <w:pPr>
        <w:tabs>
          <w:tab w:val="left" w:pos="1701"/>
          <w:tab w:val="left" w:pos="2268"/>
        </w:tabs>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4"/>
          <w:szCs w:val="24"/>
          <w:lang w:eastAsia="tr-TR"/>
        </w:rPr>
        <w:t>MSE</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sz w:val="24"/>
          <w:szCs w:val="24"/>
          <w:lang w:eastAsia="tr-TR"/>
        </w:rPr>
        <w:tab/>
      </w:r>
      <w:r w:rsidR="009710D6" w:rsidRPr="009710D6">
        <w:rPr>
          <w:rFonts w:ascii="Times New Roman" w:eastAsia="Times New Roman" w:hAnsi="Times New Roman" w:cs="Times New Roman"/>
          <w:sz w:val="24"/>
          <w:szCs w:val="24"/>
          <w:lang w:val="en-GB" w:eastAsia="tr-TR"/>
        </w:rPr>
        <w:t>Mean Squared Error</w:t>
      </w:r>
    </w:p>
    <w:p w14:paraId="49871BAF" w14:textId="17B4C402" w:rsidR="00BB05C8" w:rsidRPr="00D214E7" w:rsidRDefault="00BB51C6"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RMSE</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A94F0F" w:rsidRPr="00A94F0F">
        <w:rPr>
          <w:rFonts w:ascii="Times New Roman" w:eastAsia="Times New Roman" w:hAnsi="Times New Roman" w:cs="Times New Roman"/>
          <w:bCs/>
          <w:sz w:val="24"/>
          <w:szCs w:val="24"/>
          <w:lang w:eastAsia="tr-TR"/>
        </w:rPr>
        <w:t>Root Mean Squared Error</w:t>
      </w:r>
    </w:p>
    <w:p w14:paraId="19DB8051" w14:textId="204F6C09" w:rsidR="00A94F0F" w:rsidRDefault="00BB51C6"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MAE</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C34CBB" w:rsidRPr="00C34CBB">
        <w:rPr>
          <w:rFonts w:ascii="Times New Roman" w:eastAsia="Times New Roman" w:hAnsi="Times New Roman" w:cs="Times New Roman"/>
          <w:bCs/>
          <w:sz w:val="24"/>
          <w:szCs w:val="24"/>
          <w:lang w:eastAsia="tr-TR"/>
        </w:rPr>
        <w:t>Mean Absolute Error</w:t>
      </w:r>
    </w:p>
    <w:p w14:paraId="660F5810" w14:textId="5921E442" w:rsidR="00BB05C8" w:rsidRPr="00D214E7" w:rsidRDefault="00BB51C6"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MAPE</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C063E4" w:rsidRPr="00C063E4">
        <w:rPr>
          <w:rFonts w:ascii="Times New Roman" w:eastAsia="Times New Roman" w:hAnsi="Times New Roman" w:cs="Times New Roman"/>
          <w:bCs/>
          <w:sz w:val="24"/>
          <w:szCs w:val="24"/>
          <w:lang w:eastAsia="tr-TR"/>
        </w:rPr>
        <w:t>Mean Absolute Percentage Error</w:t>
      </w:r>
    </w:p>
    <w:p w14:paraId="75B24F67" w14:textId="3907621F" w:rsidR="00BB05C8" w:rsidRPr="00D214E7" w:rsidRDefault="00732722" w:rsidP="00D214E7">
      <w:pPr>
        <w:tabs>
          <w:tab w:val="left" w:pos="1701"/>
          <w:tab w:val="left" w:pos="2268"/>
        </w:tabs>
        <w:spacing w:after="0" w:line="360" w:lineRule="auto"/>
        <w:rPr>
          <w:rFonts w:ascii="Times New Roman" w:eastAsia="Times New Roman" w:hAnsi="Times New Roman" w:cs="Times New Roman"/>
          <w:b/>
          <w:bCs/>
          <w:sz w:val="24"/>
          <w:szCs w:val="24"/>
          <w:lang w:eastAsia="tr-TR"/>
        </w:rPr>
      </w:pPr>
      <w:r w:rsidRPr="00732722">
        <w:rPr>
          <w:rFonts w:ascii="Times New Roman" w:eastAsia="Times New Roman" w:hAnsi="Times New Roman" w:cs="Times New Roman"/>
          <w:b/>
          <w:bCs/>
          <w:sz w:val="24"/>
          <w:szCs w:val="24"/>
          <w:lang w:eastAsia="tr-TR"/>
        </w:rPr>
        <w:t>R²</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C34CBB" w:rsidRPr="00C34CBB">
        <w:rPr>
          <w:rFonts w:ascii="Times New Roman" w:eastAsia="Times New Roman" w:hAnsi="Times New Roman" w:cs="Times New Roman"/>
          <w:bCs/>
          <w:sz w:val="24"/>
          <w:szCs w:val="24"/>
          <w:lang w:eastAsia="tr-TR"/>
        </w:rPr>
        <w:t>R-squared</w:t>
      </w:r>
    </w:p>
    <w:p w14:paraId="549D0A58" w14:textId="42AAB741" w:rsidR="00BB05C8" w:rsidRDefault="00E70825"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CE</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D0114C" w:rsidRPr="00D0114C">
        <w:rPr>
          <w:rFonts w:ascii="Times New Roman" w:eastAsia="Times New Roman" w:hAnsi="Times New Roman" w:cs="Times New Roman"/>
          <w:bCs/>
          <w:sz w:val="24"/>
          <w:szCs w:val="24"/>
          <w:lang w:eastAsia="tr-TR"/>
        </w:rPr>
        <w:t>Cross Entropy</w:t>
      </w:r>
    </w:p>
    <w:p w14:paraId="1F11D9A7" w14:textId="23FD3D50" w:rsidR="003451F7" w:rsidRPr="00D214E7" w:rsidRDefault="003451F7"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LSTM</w:t>
      </w:r>
      <w:r w:rsidRPr="00884F19">
        <w:rPr>
          <w:rFonts w:ascii="Times New Roman" w:eastAsia="Times New Roman" w:hAnsi="Times New Roman" w:cs="Times New Roman"/>
          <w:b/>
          <w:bCs/>
          <w:sz w:val="24"/>
          <w:szCs w:val="24"/>
          <w:lang w:eastAsia="tr-TR"/>
        </w:rPr>
        <w:tab/>
        <w:t>:</w:t>
      </w:r>
      <w:r w:rsidRPr="00D214E7">
        <w:rPr>
          <w:rFonts w:ascii="Times New Roman" w:eastAsia="Times New Roman" w:hAnsi="Times New Roman" w:cs="Times New Roman"/>
          <w:bCs/>
          <w:sz w:val="24"/>
          <w:szCs w:val="24"/>
          <w:lang w:eastAsia="tr-TR"/>
        </w:rPr>
        <w:tab/>
        <w:t xml:space="preserve"> </w:t>
      </w:r>
      <w:r w:rsidRPr="00D0114C">
        <w:rPr>
          <w:rFonts w:ascii="Times New Roman" w:eastAsia="Times New Roman" w:hAnsi="Times New Roman" w:cs="Times New Roman"/>
          <w:bCs/>
          <w:sz w:val="24"/>
          <w:szCs w:val="24"/>
          <w:lang w:eastAsia="tr-TR"/>
        </w:rPr>
        <w:t>Long Short-Term Memory</w:t>
      </w:r>
    </w:p>
    <w:p w14:paraId="27A2A969" w14:textId="602B62F4" w:rsidR="00BB05C8" w:rsidRPr="00D214E7" w:rsidRDefault="00E70825"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MACLA-LSTM</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D0114C" w:rsidRPr="00D0114C">
        <w:rPr>
          <w:rFonts w:ascii="Times New Roman" w:eastAsia="Times New Roman" w:hAnsi="Times New Roman" w:cs="Times New Roman"/>
          <w:bCs/>
          <w:sz w:val="24"/>
          <w:szCs w:val="24"/>
          <w:lang w:eastAsia="tr-TR"/>
        </w:rPr>
        <w:t>Multi-Attention Cross-Entropy-based LSTM</w:t>
      </w:r>
    </w:p>
    <w:p w14:paraId="7F0908E5" w14:textId="64C44F83" w:rsidR="00BB05C8" w:rsidRPr="00D214E7" w:rsidRDefault="00E70825"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MCO-IWDF</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3451F7" w:rsidRPr="003451F7">
        <w:rPr>
          <w:rFonts w:ascii="Times New Roman" w:eastAsia="Times New Roman" w:hAnsi="Times New Roman" w:cs="Times New Roman"/>
          <w:bCs/>
          <w:sz w:val="24"/>
          <w:szCs w:val="24"/>
          <w:lang w:eastAsia="tr-TR"/>
        </w:rPr>
        <w:t>Moving Calibration Optimization with Incremental Weighted Direct Feedback</w:t>
      </w:r>
    </w:p>
    <w:p w14:paraId="18A74828" w14:textId="2C2F9CC5" w:rsidR="00BB05C8" w:rsidRPr="00D214E7" w:rsidRDefault="00E70825"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RF</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3451F7" w:rsidRPr="003451F7">
        <w:rPr>
          <w:rFonts w:ascii="Times New Roman" w:eastAsia="Times New Roman" w:hAnsi="Times New Roman" w:cs="Times New Roman"/>
          <w:bCs/>
          <w:sz w:val="24"/>
          <w:szCs w:val="24"/>
          <w:lang w:eastAsia="tr-TR"/>
        </w:rPr>
        <w:t>Random Forest</w:t>
      </w:r>
    </w:p>
    <w:p w14:paraId="6487EFE2" w14:textId="41EECD68" w:rsidR="00BB05C8" w:rsidRPr="00D214E7" w:rsidRDefault="00E70825"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NN</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635EC7" w:rsidRPr="00635EC7">
        <w:rPr>
          <w:rFonts w:ascii="Times New Roman" w:eastAsia="Times New Roman" w:hAnsi="Times New Roman" w:cs="Times New Roman"/>
          <w:bCs/>
          <w:sz w:val="24"/>
          <w:szCs w:val="24"/>
          <w:lang w:eastAsia="tr-TR"/>
        </w:rPr>
        <w:t>Neural Network</w:t>
      </w:r>
    </w:p>
    <w:p w14:paraId="4E0AAAA2" w14:textId="4A385C11" w:rsidR="00BB05C8" w:rsidRDefault="00401C53"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NSGAII-FORAGM</w:t>
      </w:r>
      <w:r w:rsidR="00BB05C8" w:rsidRPr="00884F19">
        <w:rPr>
          <w:rFonts w:ascii="Times New Roman" w:eastAsia="Times New Roman" w:hAnsi="Times New Roman" w:cs="Times New Roman"/>
          <w:b/>
          <w:bCs/>
          <w:sz w:val="24"/>
          <w:szCs w:val="24"/>
          <w:lang w:eastAsia="tr-TR"/>
        </w:rPr>
        <w:tab/>
        <w:t>:</w:t>
      </w:r>
      <w:r w:rsidR="00BB05C8" w:rsidRPr="00D214E7">
        <w:rPr>
          <w:rFonts w:ascii="Times New Roman" w:eastAsia="Times New Roman" w:hAnsi="Times New Roman" w:cs="Times New Roman"/>
          <w:bCs/>
          <w:sz w:val="24"/>
          <w:szCs w:val="24"/>
          <w:lang w:eastAsia="tr-TR"/>
        </w:rPr>
        <w:tab/>
      </w:r>
      <w:r w:rsidR="00635EC7" w:rsidRPr="00635EC7">
        <w:rPr>
          <w:rFonts w:ascii="Times New Roman" w:eastAsia="Times New Roman" w:hAnsi="Times New Roman" w:cs="Times New Roman"/>
          <w:bCs/>
          <w:sz w:val="24"/>
          <w:szCs w:val="24"/>
          <w:lang w:eastAsia="tr-TR"/>
        </w:rPr>
        <w:t>Non-dominated Sorting Genetic Algorithm II for Reverse Analysis in Genetic Modification</w:t>
      </w:r>
    </w:p>
    <w:p w14:paraId="20057CA4" w14:textId="06D29C31" w:rsidR="00401C53" w:rsidRPr="00884F19" w:rsidRDefault="00401C53" w:rsidP="00401C53">
      <w:pPr>
        <w:tabs>
          <w:tab w:val="left" w:pos="1701"/>
          <w:tab w:val="left" w:pos="2268"/>
        </w:tabs>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4"/>
          <w:szCs w:val="24"/>
          <w:lang w:eastAsia="tr-TR"/>
        </w:rPr>
        <w:t>GCRNN</w:t>
      </w:r>
      <w:r w:rsidRPr="00884F19">
        <w:rPr>
          <w:rFonts w:ascii="Times New Roman" w:eastAsia="Times New Roman" w:hAnsi="Times New Roman" w:cs="Times New Roman"/>
          <w:b/>
          <w:bCs/>
          <w:sz w:val="24"/>
          <w:szCs w:val="24"/>
          <w:lang w:eastAsia="tr-TR"/>
        </w:rPr>
        <w:tab/>
        <w:t>:</w:t>
      </w:r>
      <w:r w:rsidRPr="00D214E7">
        <w:rPr>
          <w:rFonts w:ascii="Times New Roman" w:eastAsia="Times New Roman" w:hAnsi="Times New Roman" w:cs="Times New Roman"/>
          <w:sz w:val="24"/>
          <w:szCs w:val="24"/>
          <w:lang w:eastAsia="tr-TR"/>
        </w:rPr>
        <w:tab/>
      </w:r>
      <w:r w:rsidR="00B13B62" w:rsidRPr="00B13B62">
        <w:rPr>
          <w:rFonts w:ascii="Times New Roman" w:eastAsia="Times New Roman" w:hAnsi="Times New Roman" w:cs="Times New Roman"/>
          <w:sz w:val="24"/>
          <w:szCs w:val="24"/>
          <w:lang w:val="en-GB" w:eastAsia="tr-TR"/>
        </w:rPr>
        <w:t>Graph Convolutional Recurrent Neural Network</w:t>
      </w:r>
    </w:p>
    <w:p w14:paraId="0D8B6C02" w14:textId="577D72F1" w:rsidR="00401C53" w:rsidRPr="00D214E7" w:rsidRDefault="00401C53"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ANN</w:t>
      </w:r>
      <w:r w:rsidRPr="00884F19">
        <w:rPr>
          <w:rFonts w:ascii="Times New Roman" w:eastAsia="Times New Roman" w:hAnsi="Times New Roman" w:cs="Times New Roman"/>
          <w:b/>
          <w:bCs/>
          <w:sz w:val="24"/>
          <w:szCs w:val="24"/>
          <w:lang w:eastAsia="tr-TR"/>
        </w:rPr>
        <w:tab/>
        <w:t>:</w:t>
      </w:r>
      <w:r w:rsidRPr="00D214E7">
        <w:rPr>
          <w:rFonts w:ascii="Times New Roman" w:eastAsia="Times New Roman" w:hAnsi="Times New Roman" w:cs="Times New Roman"/>
          <w:bCs/>
          <w:sz w:val="24"/>
          <w:szCs w:val="24"/>
          <w:lang w:eastAsia="tr-TR"/>
        </w:rPr>
        <w:tab/>
      </w:r>
      <w:r w:rsidR="00255DE5" w:rsidRPr="00255DE5">
        <w:rPr>
          <w:rFonts w:ascii="Times New Roman" w:eastAsia="Times New Roman" w:hAnsi="Times New Roman" w:cs="Times New Roman"/>
          <w:bCs/>
          <w:sz w:val="24"/>
          <w:szCs w:val="24"/>
          <w:lang w:eastAsia="tr-TR"/>
        </w:rPr>
        <w:t>Artificial Neural Network</w:t>
      </w:r>
    </w:p>
    <w:p w14:paraId="38BB46B1" w14:textId="050C990D" w:rsidR="00401C53" w:rsidRPr="00D214E7" w:rsidRDefault="00401C53"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CNN-GRU</w:t>
      </w:r>
      <w:r w:rsidRPr="00884F19">
        <w:rPr>
          <w:rFonts w:ascii="Times New Roman" w:eastAsia="Times New Roman" w:hAnsi="Times New Roman" w:cs="Times New Roman"/>
          <w:b/>
          <w:bCs/>
          <w:sz w:val="24"/>
          <w:szCs w:val="24"/>
          <w:lang w:eastAsia="tr-TR"/>
        </w:rPr>
        <w:tab/>
        <w:t>:</w:t>
      </w:r>
      <w:r w:rsidRPr="00D214E7">
        <w:rPr>
          <w:rFonts w:ascii="Times New Roman" w:eastAsia="Times New Roman" w:hAnsi="Times New Roman" w:cs="Times New Roman"/>
          <w:bCs/>
          <w:sz w:val="24"/>
          <w:szCs w:val="24"/>
          <w:lang w:eastAsia="tr-TR"/>
        </w:rPr>
        <w:tab/>
      </w:r>
      <w:r w:rsidR="00255DE5" w:rsidRPr="00255DE5">
        <w:rPr>
          <w:rFonts w:ascii="Times New Roman" w:eastAsia="Times New Roman" w:hAnsi="Times New Roman" w:cs="Times New Roman"/>
          <w:bCs/>
          <w:sz w:val="24"/>
          <w:szCs w:val="24"/>
          <w:lang w:eastAsia="tr-TR"/>
        </w:rPr>
        <w:t xml:space="preserve">Convolutional Neural </w:t>
      </w:r>
      <w:r w:rsidR="00350737" w:rsidRPr="00255DE5">
        <w:rPr>
          <w:rFonts w:ascii="Times New Roman" w:eastAsia="Times New Roman" w:hAnsi="Times New Roman" w:cs="Times New Roman"/>
          <w:bCs/>
          <w:sz w:val="24"/>
          <w:szCs w:val="24"/>
          <w:lang w:eastAsia="tr-TR"/>
        </w:rPr>
        <w:t>Network-</w:t>
      </w:r>
      <w:r w:rsidR="00255DE5" w:rsidRPr="00255DE5">
        <w:rPr>
          <w:rFonts w:ascii="Times New Roman" w:eastAsia="Times New Roman" w:hAnsi="Times New Roman" w:cs="Times New Roman"/>
          <w:bCs/>
          <w:sz w:val="24"/>
          <w:szCs w:val="24"/>
          <w:lang w:eastAsia="tr-TR"/>
        </w:rPr>
        <w:t xml:space="preserve"> Gated Recurrent Unit</w:t>
      </w:r>
    </w:p>
    <w:p w14:paraId="0393D676" w14:textId="1B9221BF" w:rsidR="00401C53" w:rsidRPr="00D214E7" w:rsidRDefault="00401C53"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WRCC</w:t>
      </w:r>
      <w:r w:rsidRPr="00884F19">
        <w:rPr>
          <w:rFonts w:ascii="Times New Roman" w:eastAsia="Times New Roman" w:hAnsi="Times New Roman" w:cs="Times New Roman"/>
          <w:b/>
          <w:bCs/>
          <w:sz w:val="24"/>
          <w:szCs w:val="24"/>
          <w:lang w:eastAsia="tr-TR"/>
        </w:rPr>
        <w:tab/>
        <w:t>:</w:t>
      </w:r>
      <w:r w:rsidRPr="00D214E7">
        <w:rPr>
          <w:rFonts w:ascii="Times New Roman" w:eastAsia="Times New Roman" w:hAnsi="Times New Roman" w:cs="Times New Roman"/>
          <w:bCs/>
          <w:sz w:val="24"/>
          <w:szCs w:val="24"/>
          <w:lang w:eastAsia="tr-TR"/>
        </w:rPr>
        <w:tab/>
      </w:r>
      <w:r w:rsidR="00255DE5" w:rsidRPr="00255DE5">
        <w:rPr>
          <w:rFonts w:ascii="Times New Roman" w:eastAsia="Times New Roman" w:hAnsi="Times New Roman" w:cs="Times New Roman"/>
          <w:bCs/>
          <w:sz w:val="24"/>
          <w:szCs w:val="24"/>
          <w:lang w:eastAsia="tr-TR"/>
        </w:rPr>
        <w:t>Weighted Random Correction with Cumulative Terms Regression</w:t>
      </w:r>
    </w:p>
    <w:p w14:paraId="59971E65" w14:textId="4C86E75C" w:rsidR="00401C53" w:rsidRPr="00D214E7" w:rsidRDefault="001A05F8" w:rsidP="00401C53">
      <w:pPr>
        <w:tabs>
          <w:tab w:val="left" w:pos="1701"/>
          <w:tab w:val="left" w:pos="2268"/>
        </w:tabs>
        <w:spacing w:after="0" w:line="36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GBDT</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D37E19" w:rsidRPr="00D37E19">
        <w:rPr>
          <w:rFonts w:ascii="Times New Roman" w:eastAsia="Times New Roman" w:hAnsi="Times New Roman" w:cs="Times New Roman"/>
          <w:bCs/>
          <w:sz w:val="24"/>
          <w:szCs w:val="24"/>
          <w:lang w:eastAsia="tr-TR"/>
        </w:rPr>
        <w:t>Gradient Boosted Decision Trees</w:t>
      </w:r>
    </w:p>
    <w:p w14:paraId="1575E502" w14:textId="0A9356FB" w:rsidR="00401C53" w:rsidRPr="00D214E7"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ZSG-BASED</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D37E19" w:rsidRPr="00D37E19">
        <w:rPr>
          <w:rFonts w:ascii="Times New Roman" w:eastAsia="Times New Roman" w:hAnsi="Times New Roman" w:cs="Times New Roman"/>
          <w:bCs/>
          <w:sz w:val="24"/>
          <w:szCs w:val="24"/>
          <w:lang w:eastAsia="tr-TR"/>
        </w:rPr>
        <w:t>Zero-Shot Learning Based Adaptive Spectral Clustering</w:t>
      </w:r>
    </w:p>
    <w:p w14:paraId="66DF28CF" w14:textId="5C162C1D" w:rsidR="00401C53" w:rsidRPr="00D214E7"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NSE</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D37E19" w:rsidRPr="00D37E19">
        <w:rPr>
          <w:rFonts w:ascii="Times New Roman" w:eastAsia="Times New Roman" w:hAnsi="Times New Roman" w:cs="Times New Roman"/>
          <w:bCs/>
          <w:sz w:val="24"/>
          <w:szCs w:val="24"/>
          <w:lang w:eastAsia="tr-TR"/>
        </w:rPr>
        <w:t>Normalized Squared Error</w:t>
      </w:r>
    </w:p>
    <w:p w14:paraId="1A2D780D" w14:textId="170E1291" w:rsidR="00401C53" w:rsidRPr="00D214E7"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SVR</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8933FC" w:rsidRPr="008933FC">
        <w:rPr>
          <w:rFonts w:ascii="Times New Roman" w:eastAsia="Times New Roman" w:hAnsi="Times New Roman" w:cs="Times New Roman"/>
          <w:bCs/>
          <w:sz w:val="24"/>
          <w:szCs w:val="24"/>
          <w:lang w:eastAsia="tr-TR"/>
        </w:rPr>
        <w:t>Support Vector Regression</w:t>
      </w:r>
    </w:p>
    <w:p w14:paraId="5D633EF2" w14:textId="272B2198" w:rsidR="00401C53" w:rsidRPr="00D214E7"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GRU</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8933FC" w:rsidRPr="008933FC">
        <w:rPr>
          <w:rFonts w:ascii="Times New Roman" w:eastAsia="Times New Roman" w:hAnsi="Times New Roman" w:cs="Times New Roman"/>
          <w:bCs/>
          <w:sz w:val="24"/>
          <w:szCs w:val="24"/>
          <w:lang w:eastAsia="tr-TR"/>
        </w:rPr>
        <w:t>Gated Recurrent Unit</w:t>
      </w:r>
    </w:p>
    <w:p w14:paraId="4372BAE8" w14:textId="744CCD87" w:rsidR="00401C53"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IoT</w:t>
      </w:r>
      <w:r w:rsidR="00401C53" w:rsidRPr="00884F19">
        <w:rPr>
          <w:rFonts w:ascii="Times New Roman" w:eastAsia="Times New Roman" w:hAnsi="Times New Roman" w:cs="Times New Roman"/>
          <w:b/>
          <w:bCs/>
          <w:sz w:val="24"/>
          <w:szCs w:val="24"/>
          <w:lang w:eastAsia="tr-TR"/>
        </w:rPr>
        <w:tab/>
        <w:t>:</w:t>
      </w:r>
      <w:r w:rsidR="00401C53" w:rsidRPr="00D214E7">
        <w:rPr>
          <w:rFonts w:ascii="Times New Roman" w:eastAsia="Times New Roman" w:hAnsi="Times New Roman" w:cs="Times New Roman"/>
          <w:bCs/>
          <w:sz w:val="24"/>
          <w:szCs w:val="24"/>
          <w:lang w:eastAsia="tr-TR"/>
        </w:rPr>
        <w:tab/>
      </w:r>
      <w:r w:rsidR="008933FC" w:rsidRPr="008933FC">
        <w:rPr>
          <w:rFonts w:ascii="Times New Roman" w:eastAsia="Times New Roman" w:hAnsi="Times New Roman" w:cs="Times New Roman"/>
          <w:bCs/>
          <w:sz w:val="24"/>
          <w:szCs w:val="24"/>
          <w:lang w:eastAsia="tr-TR"/>
        </w:rPr>
        <w:t>Internet of Things</w:t>
      </w:r>
    </w:p>
    <w:p w14:paraId="4CD423A8" w14:textId="6E55DF1B"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AR</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B310E7" w:rsidRPr="00B310E7">
        <w:rPr>
          <w:rFonts w:ascii="Times New Roman" w:eastAsia="Times New Roman" w:hAnsi="Times New Roman" w:cs="Times New Roman"/>
          <w:bCs/>
          <w:sz w:val="24"/>
          <w:szCs w:val="24"/>
          <w:lang w:eastAsia="tr-TR"/>
        </w:rPr>
        <w:t>Autoregression</w:t>
      </w:r>
    </w:p>
    <w:p w14:paraId="0168CE35" w14:textId="2E8FF0EE" w:rsidR="001A05F8"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MA</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B310E7" w:rsidRPr="00B310E7">
        <w:rPr>
          <w:rFonts w:ascii="Times New Roman" w:eastAsia="Times New Roman" w:hAnsi="Times New Roman" w:cs="Times New Roman"/>
          <w:bCs/>
          <w:sz w:val="24"/>
          <w:szCs w:val="24"/>
          <w:lang w:eastAsia="tr-TR"/>
        </w:rPr>
        <w:t>Moving Average</w:t>
      </w:r>
    </w:p>
    <w:p w14:paraId="2CBB897E" w14:textId="52F98D19" w:rsidR="001A05F8" w:rsidRPr="00884F19" w:rsidRDefault="004D222C" w:rsidP="001A05F8">
      <w:pPr>
        <w:tabs>
          <w:tab w:val="left" w:pos="1701"/>
          <w:tab w:val="left" w:pos="2268"/>
        </w:tabs>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4"/>
          <w:szCs w:val="24"/>
          <w:lang w:eastAsia="tr-TR"/>
        </w:rPr>
        <w:t>KNN</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sz w:val="24"/>
          <w:szCs w:val="24"/>
          <w:lang w:eastAsia="tr-TR"/>
        </w:rPr>
        <w:tab/>
      </w:r>
      <w:r w:rsidR="00B310E7" w:rsidRPr="00B310E7">
        <w:rPr>
          <w:rFonts w:ascii="Times New Roman" w:eastAsia="Times New Roman" w:hAnsi="Times New Roman" w:cs="Times New Roman"/>
          <w:sz w:val="24"/>
          <w:szCs w:val="24"/>
          <w:lang w:val="en-GB" w:eastAsia="tr-TR"/>
        </w:rPr>
        <w:t>K-Nearest Neighbors</w:t>
      </w:r>
    </w:p>
    <w:p w14:paraId="31967021" w14:textId="7CDCA164"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RNN</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9A00A2" w:rsidRPr="009A00A2">
        <w:rPr>
          <w:rFonts w:ascii="Times New Roman" w:eastAsia="Times New Roman" w:hAnsi="Times New Roman" w:cs="Times New Roman"/>
          <w:bCs/>
          <w:sz w:val="24"/>
          <w:szCs w:val="24"/>
          <w:lang w:eastAsia="tr-TR"/>
        </w:rPr>
        <w:t>Recurrent Neural Network</w:t>
      </w:r>
    </w:p>
    <w:p w14:paraId="735880A8" w14:textId="775D8712"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lastRenderedPageBreak/>
        <w:t>SARIMAX</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9A00A2" w:rsidRPr="009A00A2">
        <w:rPr>
          <w:rFonts w:ascii="Times New Roman" w:eastAsia="Times New Roman" w:hAnsi="Times New Roman" w:cs="Times New Roman"/>
          <w:bCs/>
          <w:sz w:val="24"/>
          <w:szCs w:val="24"/>
          <w:lang w:eastAsia="tr-TR"/>
        </w:rPr>
        <w:t>Seasonal Autoregressive Integrated Moving Average with Exogenous Factors</w:t>
      </w:r>
    </w:p>
    <w:p w14:paraId="254CAD59" w14:textId="49D9307C"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ES</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9A00A2" w:rsidRPr="009A00A2">
        <w:rPr>
          <w:rFonts w:ascii="Times New Roman" w:eastAsia="Times New Roman" w:hAnsi="Times New Roman" w:cs="Times New Roman"/>
          <w:bCs/>
          <w:sz w:val="24"/>
          <w:szCs w:val="24"/>
          <w:lang w:eastAsia="tr-TR"/>
        </w:rPr>
        <w:t>Exponential Smoothing</w:t>
      </w:r>
    </w:p>
    <w:p w14:paraId="09A2F864" w14:textId="608F52B6" w:rsidR="001A05F8" w:rsidRPr="00D214E7" w:rsidRDefault="004D222C" w:rsidP="001A05F8">
      <w:pPr>
        <w:tabs>
          <w:tab w:val="left" w:pos="1701"/>
          <w:tab w:val="left" w:pos="2268"/>
        </w:tabs>
        <w:spacing w:after="0" w:line="36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GOSS</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A73AC7" w:rsidRPr="00A73AC7">
        <w:rPr>
          <w:rFonts w:ascii="Times New Roman" w:eastAsia="Times New Roman" w:hAnsi="Times New Roman" w:cs="Times New Roman"/>
          <w:bCs/>
          <w:sz w:val="24"/>
          <w:szCs w:val="24"/>
          <w:lang w:eastAsia="tr-TR"/>
        </w:rPr>
        <w:t>Gradient-based One-Side Sampling</w:t>
      </w:r>
    </w:p>
    <w:p w14:paraId="4C1FCBA0" w14:textId="2EDE7499"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EFB</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A73AC7" w:rsidRPr="00A73AC7">
        <w:rPr>
          <w:rFonts w:ascii="Times New Roman" w:eastAsia="Times New Roman" w:hAnsi="Times New Roman" w:cs="Times New Roman"/>
          <w:bCs/>
          <w:sz w:val="24"/>
          <w:szCs w:val="24"/>
          <w:lang w:eastAsia="tr-TR"/>
        </w:rPr>
        <w:t>Interactive Feedback</w:t>
      </w:r>
    </w:p>
    <w:p w14:paraId="7AD394E9" w14:textId="11C6BD90"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API</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A73AC7" w:rsidRPr="00A73AC7">
        <w:rPr>
          <w:rFonts w:ascii="Times New Roman" w:eastAsia="Times New Roman" w:hAnsi="Times New Roman" w:cs="Times New Roman"/>
          <w:bCs/>
          <w:sz w:val="24"/>
          <w:szCs w:val="24"/>
          <w:lang w:eastAsia="tr-TR"/>
        </w:rPr>
        <w:t>Application Programming Interface</w:t>
      </w:r>
    </w:p>
    <w:p w14:paraId="22049C0B" w14:textId="794A0A33"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ASCII</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BA2B8A" w:rsidRPr="00BA2B8A">
        <w:rPr>
          <w:rFonts w:ascii="Times New Roman" w:eastAsia="Times New Roman" w:hAnsi="Times New Roman" w:cs="Times New Roman"/>
          <w:bCs/>
          <w:sz w:val="24"/>
          <w:szCs w:val="24"/>
          <w:lang w:eastAsia="tr-TR"/>
        </w:rPr>
        <w:t>American Standard Code for Information Interchange</w:t>
      </w:r>
    </w:p>
    <w:p w14:paraId="25E30CF7" w14:textId="190E16DF" w:rsidR="001A05F8" w:rsidRPr="00D214E7" w:rsidRDefault="004D222C" w:rsidP="001A05F8">
      <w:pPr>
        <w:tabs>
          <w:tab w:val="left" w:pos="1701"/>
          <w:tab w:val="left" w:pos="2268"/>
        </w:tabs>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
          <w:bCs/>
          <w:sz w:val="24"/>
          <w:szCs w:val="24"/>
          <w:lang w:eastAsia="tr-TR"/>
        </w:rPr>
        <w:t>URL</w:t>
      </w:r>
      <w:r w:rsidR="001A05F8" w:rsidRPr="00884F19">
        <w:rPr>
          <w:rFonts w:ascii="Times New Roman" w:eastAsia="Times New Roman" w:hAnsi="Times New Roman" w:cs="Times New Roman"/>
          <w:b/>
          <w:bCs/>
          <w:sz w:val="24"/>
          <w:szCs w:val="24"/>
          <w:lang w:eastAsia="tr-TR"/>
        </w:rPr>
        <w:tab/>
        <w:t>:</w:t>
      </w:r>
      <w:r w:rsidR="001A05F8" w:rsidRPr="00D214E7">
        <w:rPr>
          <w:rFonts w:ascii="Times New Roman" w:eastAsia="Times New Roman" w:hAnsi="Times New Roman" w:cs="Times New Roman"/>
          <w:bCs/>
          <w:sz w:val="24"/>
          <w:szCs w:val="24"/>
          <w:lang w:eastAsia="tr-TR"/>
        </w:rPr>
        <w:tab/>
      </w:r>
      <w:r w:rsidR="00BA2B8A" w:rsidRPr="00BA2B8A">
        <w:rPr>
          <w:rFonts w:ascii="Times New Roman" w:eastAsia="Times New Roman" w:hAnsi="Times New Roman" w:cs="Times New Roman"/>
          <w:bCs/>
          <w:sz w:val="24"/>
          <w:szCs w:val="24"/>
          <w:lang w:eastAsia="tr-TR"/>
        </w:rPr>
        <w:t>Uniform Resource Locator</w:t>
      </w:r>
    </w:p>
    <w:p w14:paraId="3CB6D347" w14:textId="77777777" w:rsidR="001A05F8" w:rsidRPr="00D214E7" w:rsidRDefault="001A05F8" w:rsidP="00401C53">
      <w:pPr>
        <w:tabs>
          <w:tab w:val="left" w:pos="1701"/>
          <w:tab w:val="left" w:pos="2268"/>
        </w:tabs>
        <w:spacing w:after="0" w:line="360" w:lineRule="auto"/>
        <w:rPr>
          <w:rFonts w:ascii="Times New Roman" w:eastAsia="Times New Roman" w:hAnsi="Times New Roman" w:cs="Times New Roman"/>
          <w:bCs/>
          <w:sz w:val="24"/>
          <w:szCs w:val="24"/>
          <w:lang w:eastAsia="tr-TR"/>
        </w:rPr>
      </w:pPr>
    </w:p>
    <w:p w14:paraId="5633E5D8" w14:textId="77777777" w:rsidR="00401C53" w:rsidRPr="00D214E7" w:rsidRDefault="00401C53" w:rsidP="00D214E7">
      <w:pPr>
        <w:tabs>
          <w:tab w:val="left" w:pos="1701"/>
          <w:tab w:val="left" w:pos="2268"/>
        </w:tabs>
        <w:spacing w:after="0" w:line="360" w:lineRule="auto"/>
        <w:rPr>
          <w:rFonts w:ascii="Times New Roman" w:eastAsia="Times New Roman" w:hAnsi="Times New Roman" w:cs="Times New Roman"/>
          <w:bCs/>
          <w:sz w:val="24"/>
          <w:szCs w:val="24"/>
          <w:lang w:eastAsia="tr-TR"/>
        </w:rPr>
      </w:pPr>
    </w:p>
    <w:p w14:paraId="0A40FA85" w14:textId="77777777" w:rsidR="00884F19" w:rsidRPr="00884F19" w:rsidRDefault="00884F19" w:rsidP="00884F19">
      <w:pPr>
        <w:tabs>
          <w:tab w:val="left" w:pos="1418"/>
        </w:tabs>
        <w:spacing w:after="0" w:line="360" w:lineRule="auto"/>
        <w:rPr>
          <w:rFonts w:ascii="Times New Roman" w:eastAsia="Times New Roman" w:hAnsi="Times New Roman" w:cs="Times New Roman"/>
          <w:sz w:val="24"/>
          <w:szCs w:val="24"/>
          <w:lang w:eastAsia="tr-TR"/>
        </w:rPr>
      </w:pPr>
    </w:p>
    <w:p w14:paraId="79D788D8" w14:textId="77777777" w:rsidR="00884F19" w:rsidRDefault="00884F19">
      <w:pPr>
        <w:rPr>
          <w:rFonts w:ascii="Times New Roman" w:hAnsi="Times New Roman" w:cs="Times New Roman"/>
          <w:b/>
          <w:sz w:val="24"/>
        </w:rPr>
        <w:sectPr w:rsidR="00884F19" w:rsidSect="00CD3082">
          <w:pgSz w:w="11906" w:h="16838" w:code="9"/>
          <w:pgMar w:top="1418" w:right="1418" w:bottom="1418" w:left="2268" w:header="1304" w:footer="1361" w:gutter="0"/>
          <w:pgNumType w:fmt="lowerRoman"/>
          <w:cols w:space="708"/>
          <w:docGrid w:linePitch="360"/>
        </w:sectPr>
      </w:pPr>
    </w:p>
    <w:p w14:paraId="5CA9C013" w14:textId="77777777" w:rsidR="00581D85" w:rsidRPr="00BD2A55" w:rsidRDefault="00581D85" w:rsidP="00BD2A55">
      <w:pPr>
        <w:pStyle w:val="IGUTezDigerBolumBaslik"/>
      </w:pPr>
      <w:bookmarkStart w:id="14" w:name="_Toc60233633"/>
      <w:bookmarkStart w:id="15" w:name="_Toc63167811"/>
      <w:r w:rsidRPr="00BD2A55">
        <w:lastRenderedPageBreak/>
        <w:t>TABLOLAR LİSTESİ</w:t>
      </w:r>
      <w:bookmarkEnd w:id="14"/>
      <w:bookmarkEnd w:id="15"/>
    </w:p>
    <w:p w14:paraId="773A919C" w14:textId="282D268F" w:rsidR="007F7B72" w:rsidRDefault="007A5BFF">
      <w:pPr>
        <w:pStyle w:val="ekillerTablosu"/>
        <w:tabs>
          <w:tab w:val="right" w:leader="dot" w:pos="8210"/>
        </w:tabs>
        <w:rPr>
          <w:rFonts w:asciiTheme="minorHAnsi" w:eastAsiaTheme="minorEastAsia" w:hAnsiTheme="minorHAnsi" w:cstheme="minorBidi"/>
          <w:spacing w:val="0"/>
          <w:kern w:val="0"/>
          <w:sz w:val="22"/>
          <w:szCs w:val="22"/>
          <w:lang w:val="en-US" w:eastAsia="en-US"/>
        </w:rPr>
      </w:pPr>
      <w:r>
        <w:rPr>
          <w:szCs w:val="24"/>
        </w:rPr>
        <w:fldChar w:fldCharType="begin"/>
      </w:r>
      <w:r>
        <w:rPr>
          <w:szCs w:val="24"/>
        </w:rPr>
        <w:instrText xml:space="preserve"> TOC \h \z \c "Tablo" </w:instrText>
      </w:r>
      <w:r>
        <w:rPr>
          <w:szCs w:val="24"/>
        </w:rPr>
        <w:fldChar w:fldCharType="separate"/>
      </w:r>
      <w:hyperlink w:anchor="_Toc63167875" w:history="1">
        <w:r w:rsidR="007F7B72" w:rsidRPr="002E1518">
          <w:rPr>
            <w:rStyle w:val="Kpr"/>
            <w:b/>
          </w:rPr>
          <w:t>Tablo 1.</w:t>
        </w:r>
        <w:r w:rsidR="007F7B72" w:rsidRPr="002E1518">
          <w:rPr>
            <w:rStyle w:val="Kpr"/>
          </w:rPr>
          <w:t xml:space="preserve"> </w:t>
        </w:r>
        <w:r w:rsidR="00AC6949">
          <w:rPr>
            <w:rStyle w:val="Kpr"/>
          </w:rPr>
          <w:t>Literatür Taraması</w:t>
        </w:r>
        <w:r w:rsidR="007F7B72">
          <w:rPr>
            <w:webHidden/>
          </w:rPr>
          <w:tab/>
        </w:r>
        <w:r w:rsidR="007F7B72">
          <w:rPr>
            <w:webHidden/>
          </w:rPr>
          <w:fldChar w:fldCharType="begin"/>
        </w:r>
        <w:r w:rsidR="007F7B72">
          <w:rPr>
            <w:webHidden/>
          </w:rPr>
          <w:instrText xml:space="preserve"> PAGEREF _Toc63167875 \h </w:instrText>
        </w:r>
        <w:r w:rsidR="007F7B72">
          <w:rPr>
            <w:webHidden/>
          </w:rPr>
        </w:r>
        <w:r w:rsidR="007F7B72">
          <w:rPr>
            <w:webHidden/>
          </w:rPr>
          <w:fldChar w:fldCharType="separate"/>
        </w:r>
        <w:r w:rsidR="007F7B72">
          <w:rPr>
            <w:webHidden/>
          </w:rPr>
          <w:t>5</w:t>
        </w:r>
        <w:r w:rsidR="007F7B72">
          <w:rPr>
            <w:webHidden/>
          </w:rPr>
          <w:fldChar w:fldCharType="end"/>
        </w:r>
      </w:hyperlink>
    </w:p>
    <w:p w14:paraId="1CF0FF6A" w14:textId="41C2DB73" w:rsidR="007F7B72" w:rsidRDefault="00000000">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76" w:history="1">
        <w:r w:rsidR="007F7B72" w:rsidRPr="002E1518">
          <w:rPr>
            <w:rStyle w:val="Kpr"/>
            <w:b/>
          </w:rPr>
          <w:t>Tablo 2.</w:t>
        </w:r>
        <w:r w:rsidR="007F7B72" w:rsidRPr="002E1518">
          <w:rPr>
            <w:rStyle w:val="Kpr"/>
          </w:rPr>
          <w:t xml:space="preserve"> </w:t>
        </w:r>
        <w:r w:rsidR="0051451F">
          <w:rPr>
            <w:rStyle w:val="Kpr"/>
          </w:rPr>
          <w:t>Algoritma Hata Metrikleri Tablosu</w:t>
        </w:r>
        <w:r w:rsidR="007F7B72">
          <w:rPr>
            <w:webHidden/>
          </w:rPr>
          <w:tab/>
        </w:r>
        <w:r w:rsidR="007F7B72">
          <w:rPr>
            <w:webHidden/>
          </w:rPr>
          <w:fldChar w:fldCharType="begin"/>
        </w:r>
        <w:r w:rsidR="007F7B72">
          <w:rPr>
            <w:webHidden/>
          </w:rPr>
          <w:instrText xml:space="preserve"> PAGEREF _Toc63167876 \h </w:instrText>
        </w:r>
        <w:r w:rsidR="007F7B72">
          <w:rPr>
            <w:webHidden/>
          </w:rPr>
        </w:r>
        <w:r w:rsidR="007F7B72">
          <w:rPr>
            <w:webHidden/>
          </w:rPr>
          <w:fldChar w:fldCharType="separate"/>
        </w:r>
        <w:r w:rsidR="007F7B72">
          <w:rPr>
            <w:webHidden/>
          </w:rPr>
          <w:t>6</w:t>
        </w:r>
        <w:r w:rsidR="007F7B72">
          <w:rPr>
            <w:webHidden/>
          </w:rPr>
          <w:fldChar w:fldCharType="end"/>
        </w:r>
      </w:hyperlink>
      <w:r w:rsidR="00E37852">
        <w:t>5</w:t>
      </w:r>
    </w:p>
    <w:p w14:paraId="710C04C2" w14:textId="5BDD062A" w:rsidR="00884F19" w:rsidRPr="00AC6949" w:rsidRDefault="007A5BFF" w:rsidP="00AC6949">
      <w:pPr>
        <w:tabs>
          <w:tab w:val="right" w:leader="dot" w:pos="8210"/>
        </w:tabs>
        <w:spacing w:after="0" w:line="360" w:lineRule="auto"/>
        <w:ind w:left="440" w:hanging="440"/>
        <w:rPr>
          <w:rFonts w:ascii="Times New Roman" w:eastAsiaTheme="minorEastAsia" w:hAnsi="Times New Roman" w:cs="Times New Roman"/>
          <w:caps/>
          <w:smallCaps/>
          <w:noProof/>
          <w:sz w:val="24"/>
          <w:szCs w:val="24"/>
          <w:lang w:eastAsia="tr-TR"/>
        </w:rPr>
        <w:sectPr w:rsidR="00884F19" w:rsidRPr="00AC6949" w:rsidSect="00CD3082">
          <w:pgSz w:w="11906" w:h="16838" w:code="9"/>
          <w:pgMar w:top="1418" w:right="1418" w:bottom="1418" w:left="2268" w:header="1304" w:footer="1361" w:gutter="0"/>
          <w:pgNumType w:fmt="lowerRoman"/>
          <w:cols w:space="708"/>
          <w:docGrid w:linePitch="360"/>
        </w:sectPr>
      </w:pPr>
      <w:r>
        <w:rPr>
          <w:rFonts w:ascii="Times New Roman" w:hAnsi="Times New Roman" w:cs="Times New Roman"/>
          <w:noProof/>
          <w:sz w:val="24"/>
          <w:szCs w:val="24"/>
        </w:rPr>
        <w:fldChar w:fldCharType="end"/>
      </w:r>
    </w:p>
    <w:p w14:paraId="2C9C420D" w14:textId="77777777" w:rsidR="00CA3D36" w:rsidRDefault="00CA3D36">
      <w:pPr>
        <w:rPr>
          <w:rFonts w:ascii="Times New Roman" w:eastAsiaTheme="majorEastAsia" w:hAnsi="Times New Roman" w:cs="Times New Roman"/>
          <w:b/>
          <w:bCs/>
          <w:color w:val="000000" w:themeColor="text1"/>
          <w:sz w:val="24"/>
          <w:szCs w:val="24"/>
        </w:rPr>
      </w:pPr>
    </w:p>
    <w:p w14:paraId="019EB2C9" w14:textId="77777777" w:rsidR="00581D85" w:rsidRPr="00BD2A55" w:rsidRDefault="00581D85" w:rsidP="00BD2A55">
      <w:pPr>
        <w:pStyle w:val="IGUTezDigerBolumBaslik"/>
      </w:pPr>
      <w:bookmarkStart w:id="16" w:name="_Toc60233635"/>
      <w:bookmarkStart w:id="17" w:name="_Toc63167813"/>
      <w:r w:rsidRPr="00BD2A55">
        <w:t>ŞEKİLLER LİSTESİ</w:t>
      </w:r>
      <w:bookmarkEnd w:id="16"/>
      <w:bookmarkEnd w:id="17"/>
    </w:p>
    <w:p w14:paraId="403D7620" w14:textId="1D171ECA" w:rsidR="007F7B72" w:rsidRDefault="00AB27CD">
      <w:pPr>
        <w:pStyle w:val="ekillerTablosu"/>
        <w:tabs>
          <w:tab w:val="right" w:leader="dot" w:pos="8210"/>
        </w:tabs>
        <w:rPr>
          <w:rFonts w:asciiTheme="minorHAnsi" w:eastAsiaTheme="minorEastAsia" w:hAnsiTheme="minorHAnsi" w:cstheme="minorBidi"/>
          <w:spacing w:val="0"/>
          <w:kern w:val="0"/>
          <w:sz w:val="22"/>
          <w:szCs w:val="22"/>
          <w:lang w:val="en-US" w:eastAsia="en-US"/>
        </w:rPr>
      </w:pPr>
      <w:r>
        <w:rPr>
          <w:szCs w:val="24"/>
        </w:rPr>
        <w:fldChar w:fldCharType="begin"/>
      </w:r>
      <w:r>
        <w:rPr>
          <w:szCs w:val="24"/>
        </w:rPr>
        <w:instrText xml:space="preserve"> TOC \h \z \c "Şekil" </w:instrText>
      </w:r>
      <w:r>
        <w:rPr>
          <w:szCs w:val="24"/>
        </w:rPr>
        <w:fldChar w:fldCharType="separate"/>
      </w:r>
      <w:hyperlink w:anchor="_Toc63167880" w:history="1">
        <w:r w:rsidR="007F7B72" w:rsidRPr="006C4E13">
          <w:rPr>
            <w:rStyle w:val="Kpr"/>
            <w:b/>
          </w:rPr>
          <w:t>Şekil 1.</w:t>
        </w:r>
        <w:r w:rsidR="00AB330B">
          <w:rPr>
            <w:rStyle w:val="Kpr"/>
          </w:rPr>
          <w:t xml:space="preserve"> </w:t>
        </w:r>
        <w:r w:rsidR="00AB330B" w:rsidRPr="00AB330B">
          <w:rPr>
            <w:rStyle w:val="Kpr"/>
          </w:rPr>
          <w:t>LSTM için gerekli kütüphanelerin ithal edilmesi</w:t>
        </w:r>
        <w:r w:rsidR="007F7B72">
          <w:rPr>
            <w:webHidden/>
          </w:rPr>
          <w:tab/>
        </w:r>
        <w:r w:rsidR="006B7E2F">
          <w:rPr>
            <w:webHidden/>
          </w:rPr>
          <w:t>22</w:t>
        </w:r>
      </w:hyperlink>
    </w:p>
    <w:p w14:paraId="10E990CE" w14:textId="30E498C7" w:rsidR="007F7B72" w:rsidRDefault="00000000">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7F7B72" w:rsidRPr="006C4E13">
          <w:rPr>
            <w:rStyle w:val="Kpr"/>
            <w:b/>
          </w:rPr>
          <w:t>Şekil 2.</w:t>
        </w:r>
        <w:r w:rsidR="007F7B72" w:rsidRPr="006C4E13">
          <w:rPr>
            <w:rStyle w:val="Kpr"/>
          </w:rPr>
          <w:t xml:space="preserve"> </w:t>
        </w:r>
        <w:r w:rsidR="00DE17A9" w:rsidRPr="00DE17A9">
          <w:rPr>
            <w:rStyle w:val="Kpr"/>
          </w:rPr>
          <w:t>LSTM için rastgele tohumları ayarlama</w:t>
        </w:r>
        <w:r w:rsidR="007F7B72">
          <w:rPr>
            <w:webHidden/>
          </w:rPr>
          <w:tab/>
        </w:r>
        <w:r w:rsidR="006B7E2F">
          <w:rPr>
            <w:webHidden/>
          </w:rPr>
          <w:t>23</w:t>
        </w:r>
      </w:hyperlink>
    </w:p>
    <w:p w14:paraId="6B64F258" w14:textId="0AB58A4C" w:rsidR="007F7B72" w:rsidRDefault="00000000">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7F7B72" w:rsidRPr="006C4E13">
          <w:rPr>
            <w:rStyle w:val="Kpr"/>
            <w:b/>
          </w:rPr>
          <w:t>Şekil 3.</w:t>
        </w:r>
        <w:r w:rsidR="007F7B72" w:rsidRPr="006C4E13">
          <w:rPr>
            <w:rStyle w:val="Kpr"/>
          </w:rPr>
          <w:t xml:space="preserve"> </w:t>
        </w:r>
        <w:r w:rsidR="00DE17A9" w:rsidRPr="00DE17A9">
          <w:rPr>
            <w:rStyle w:val="Kpr"/>
          </w:rPr>
          <w:t>LSTM için veri yükleme ve ön işleme</w:t>
        </w:r>
        <w:r w:rsidR="007F7B72">
          <w:rPr>
            <w:webHidden/>
          </w:rPr>
          <w:tab/>
        </w:r>
        <w:r w:rsidR="006B7E2F">
          <w:rPr>
            <w:webHidden/>
          </w:rPr>
          <w:t>24</w:t>
        </w:r>
      </w:hyperlink>
    </w:p>
    <w:p w14:paraId="1AB20D10" w14:textId="7CF5AFEB" w:rsidR="007F7B72" w:rsidRDefault="00000000">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7F7B72" w:rsidRPr="006C4E13">
          <w:rPr>
            <w:rStyle w:val="Kpr"/>
            <w:b/>
          </w:rPr>
          <w:t>Şekil 4.</w:t>
        </w:r>
        <w:r w:rsidR="007F7B72" w:rsidRPr="006C4E13">
          <w:rPr>
            <w:rStyle w:val="Kpr"/>
          </w:rPr>
          <w:t xml:space="preserve"> </w:t>
        </w:r>
        <w:r w:rsidR="00DD4006" w:rsidRPr="00DD4006">
          <w:rPr>
            <w:rStyle w:val="Kpr"/>
          </w:rPr>
          <w:t>LSTM için eğitim ve test veri setlerini ayırma</w:t>
        </w:r>
        <w:r w:rsidR="007F7B72">
          <w:rPr>
            <w:webHidden/>
          </w:rPr>
          <w:tab/>
        </w:r>
        <w:r w:rsidR="006B7E2F">
          <w:rPr>
            <w:webHidden/>
          </w:rPr>
          <w:t>25</w:t>
        </w:r>
      </w:hyperlink>
    </w:p>
    <w:p w14:paraId="3BABD24A" w14:textId="53B79ADC" w:rsidR="007F7B72" w:rsidRDefault="00000000">
      <w:pPr>
        <w:pStyle w:val="ekillerTablosu"/>
        <w:tabs>
          <w:tab w:val="right" w:leader="dot" w:pos="8210"/>
        </w:tabs>
      </w:pPr>
      <w:hyperlink w:anchor="_Toc63167884" w:history="1">
        <w:r w:rsidR="007F7B72" w:rsidRPr="006C4E13">
          <w:rPr>
            <w:rStyle w:val="Kpr"/>
            <w:b/>
          </w:rPr>
          <w:t>Şekil 5.</w:t>
        </w:r>
        <w:r w:rsidR="007F7B72" w:rsidRPr="006C4E13">
          <w:rPr>
            <w:rStyle w:val="Kpr"/>
          </w:rPr>
          <w:t xml:space="preserve"> </w:t>
        </w:r>
        <w:r w:rsidR="00B275B9" w:rsidRPr="00B275B9">
          <w:rPr>
            <w:rStyle w:val="Kpr"/>
          </w:rPr>
          <w:t>LSTM için özelliklerin oluşturulması</w:t>
        </w:r>
        <w:r w:rsidR="007F7B72">
          <w:rPr>
            <w:webHidden/>
          </w:rPr>
          <w:tab/>
        </w:r>
        <w:r w:rsidR="006B7E2F">
          <w:rPr>
            <w:webHidden/>
          </w:rPr>
          <w:t>25</w:t>
        </w:r>
      </w:hyperlink>
    </w:p>
    <w:p w14:paraId="24789152" w14:textId="6EAD9AE6"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4806C4">
          <w:rPr>
            <w:rStyle w:val="Kpr"/>
            <w:b/>
          </w:rPr>
          <w:t>6</w:t>
        </w:r>
        <w:r w:rsidR="001C6216" w:rsidRPr="006C4E13">
          <w:rPr>
            <w:rStyle w:val="Kpr"/>
            <w:b/>
          </w:rPr>
          <w:t>.</w:t>
        </w:r>
        <w:r w:rsidR="001C6216" w:rsidRPr="006C4E13">
          <w:rPr>
            <w:rStyle w:val="Kpr"/>
          </w:rPr>
          <w:t xml:space="preserve"> </w:t>
        </w:r>
        <w:r w:rsidR="000B5877" w:rsidRPr="000B5877">
          <w:rPr>
            <w:rStyle w:val="Kpr"/>
          </w:rPr>
          <w:t>LSTM için verilerin normalize edilmesi</w:t>
        </w:r>
        <w:r w:rsidR="001C6216">
          <w:rPr>
            <w:webHidden/>
          </w:rPr>
          <w:tab/>
        </w:r>
        <w:r w:rsidR="006B7E2F">
          <w:rPr>
            <w:webHidden/>
          </w:rPr>
          <w:t>26</w:t>
        </w:r>
      </w:hyperlink>
    </w:p>
    <w:p w14:paraId="406BBFB2" w14:textId="6565FDDD"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4806C4">
          <w:rPr>
            <w:rStyle w:val="Kpr"/>
            <w:b/>
          </w:rPr>
          <w:t>7</w:t>
        </w:r>
        <w:r w:rsidR="001C6216" w:rsidRPr="006C4E13">
          <w:rPr>
            <w:rStyle w:val="Kpr"/>
            <w:b/>
          </w:rPr>
          <w:t>.</w:t>
        </w:r>
        <w:r w:rsidR="001C6216" w:rsidRPr="006C4E13">
          <w:rPr>
            <w:rStyle w:val="Kpr"/>
          </w:rPr>
          <w:t xml:space="preserve"> </w:t>
        </w:r>
        <w:r w:rsidR="000B5877" w:rsidRPr="000B5877">
          <w:rPr>
            <w:rStyle w:val="Kpr"/>
          </w:rPr>
          <w:t>LSTM için veriyi yeniden şekillendirme</w:t>
        </w:r>
        <w:r w:rsidR="001C6216">
          <w:rPr>
            <w:webHidden/>
          </w:rPr>
          <w:tab/>
        </w:r>
        <w:r w:rsidR="00CE6872">
          <w:rPr>
            <w:webHidden/>
          </w:rPr>
          <w:t>27</w:t>
        </w:r>
      </w:hyperlink>
    </w:p>
    <w:p w14:paraId="00A5DF64" w14:textId="1DBFF393"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4806C4">
          <w:rPr>
            <w:rStyle w:val="Kpr"/>
            <w:b/>
          </w:rPr>
          <w:t>8</w:t>
        </w:r>
        <w:r w:rsidR="001C6216" w:rsidRPr="006C4E13">
          <w:rPr>
            <w:rStyle w:val="Kpr"/>
            <w:b/>
          </w:rPr>
          <w:t>.</w:t>
        </w:r>
        <w:r w:rsidR="001C6216" w:rsidRPr="006C4E13">
          <w:rPr>
            <w:rStyle w:val="Kpr"/>
          </w:rPr>
          <w:t xml:space="preserve"> </w:t>
        </w:r>
        <w:r w:rsidR="00B9437F" w:rsidRPr="00B9437F">
          <w:rPr>
            <w:rStyle w:val="Kpr"/>
          </w:rPr>
          <w:t>LSTM için model oluşturma, erken durdurma tanımlama, modeli eğitme</w:t>
        </w:r>
        <w:r w:rsidR="001C6216">
          <w:rPr>
            <w:webHidden/>
          </w:rPr>
          <w:tab/>
        </w:r>
        <w:r w:rsidR="00CE6872">
          <w:rPr>
            <w:webHidden/>
          </w:rPr>
          <w:t>27</w:t>
        </w:r>
      </w:hyperlink>
    </w:p>
    <w:p w14:paraId="7677BCFE" w14:textId="541AF735"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4806C4">
          <w:rPr>
            <w:rStyle w:val="Kpr"/>
            <w:b/>
          </w:rPr>
          <w:t>9</w:t>
        </w:r>
        <w:r w:rsidR="001C6216" w:rsidRPr="006C4E13">
          <w:rPr>
            <w:rStyle w:val="Kpr"/>
            <w:b/>
          </w:rPr>
          <w:t>.</w:t>
        </w:r>
        <w:r w:rsidR="001C6216" w:rsidRPr="006C4E13">
          <w:rPr>
            <w:rStyle w:val="Kpr"/>
          </w:rPr>
          <w:t xml:space="preserve"> </w:t>
        </w:r>
        <w:r w:rsidR="00B9437F" w:rsidRPr="00B9437F">
          <w:rPr>
            <w:rStyle w:val="Kpr"/>
          </w:rPr>
          <w:t>LSTM için tahmin yapma ve tahminleri orijinal ölçeğe döndürme</w:t>
        </w:r>
        <w:r w:rsidR="001C6216">
          <w:rPr>
            <w:webHidden/>
          </w:rPr>
          <w:tab/>
        </w:r>
        <w:r w:rsidR="00CE6872">
          <w:rPr>
            <w:webHidden/>
          </w:rPr>
          <w:t>29</w:t>
        </w:r>
      </w:hyperlink>
    </w:p>
    <w:p w14:paraId="15C4679D" w14:textId="43DEEB40"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4806C4">
          <w:rPr>
            <w:rStyle w:val="Kpr"/>
            <w:b/>
          </w:rPr>
          <w:t>10</w:t>
        </w:r>
        <w:r w:rsidR="001C6216" w:rsidRPr="006C4E13">
          <w:rPr>
            <w:rStyle w:val="Kpr"/>
            <w:b/>
          </w:rPr>
          <w:t>.</w:t>
        </w:r>
        <w:r w:rsidR="001C6216" w:rsidRPr="006C4E13">
          <w:rPr>
            <w:rStyle w:val="Kpr"/>
          </w:rPr>
          <w:t xml:space="preserve"> </w:t>
        </w:r>
        <w:r w:rsidR="00B9437F" w:rsidRPr="00B9437F">
          <w:rPr>
            <w:rStyle w:val="Kpr"/>
          </w:rPr>
          <w:t>LSTM için hata metric değerlerini hesaplama</w:t>
        </w:r>
        <w:r w:rsidR="001C6216">
          <w:rPr>
            <w:webHidden/>
          </w:rPr>
          <w:tab/>
        </w:r>
        <w:r w:rsidR="00CE6872">
          <w:rPr>
            <w:webHidden/>
          </w:rPr>
          <w:t>29</w:t>
        </w:r>
      </w:hyperlink>
    </w:p>
    <w:p w14:paraId="2F0C930C" w14:textId="261E96E6"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Şekil 1</w:t>
        </w:r>
        <w:r w:rsidR="004806C4">
          <w:rPr>
            <w:rStyle w:val="Kpr"/>
            <w:b/>
          </w:rPr>
          <w:t>1</w:t>
        </w:r>
        <w:r w:rsidR="001C6216" w:rsidRPr="006C4E13">
          <w:rPr>
            <w:rStyle w:val="Kpr"/>
            <w:b/>
          </w:rPr>
          <w:t>.</w:t>
        </w:r>
        <w:r w:rsidR="001C6216" w:rsidRPr="006C4E13">
          <w:rPr>
            <w:rStyle w:val="Kpr"/>
          </w:rPr>
          <w:t xml:space="preserve"> </w:t>
        </w:r>
        <w:r w:rsidR="00B675D1" w:rsidRPr="00B675D1">
          <w:rPr>
            <w:rStyle w:val="Kpr"/>
          </w:rPr>
          <w:t>LSTM için çıktı</w:t>
        </w:r>
        <w:r w:rsidR="001C6216">
          <w:rPr>
            <w:webHidden/>
          </w:rPr>
          <w:tab/>
        </w:r>
        <w:r w:rsidR="00A93C83">
          <w:rPr>
            <w:webHidden/>
          </w:rPr>
          <w:t>30</w:t>
        </w:r>
      </w:hyperlink>
    </w:p>
    <w:p w14:paraId="1071FE5E" w14:textId="3085037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4806C4">
          <w:rPr>
            <w:rStyle w:val="Kpr"/>
            <w:b/>
          </w:rPr>
          <w:t>1</w:t>
        </w:r>
        <w:r w:rsidR="001C6216" w:rsidRPr="006C4E13">
          <w:rPr>
            <w:rStyle w:val="Kpr"/>
            <w:b/>
          </w:rPr>
          <w:t>2.</w:t>
        </w:r>
        <w:r w:rsidR="001C6216" w:rsidRPr="006C4E13">
          <w:rPr>
            <w:rStyle w:val="Kpr"/>
          </w:rPr>
          <w:t xml:space="preserve"> </w:t>
        </w:r>
        <w:r w:rsidR="00166332" w:rsidRPr="00166332">
          <w:rPr>
            <w:rStyle w:val="Kpr"/>
          </w:rPr>
          <w:t>LSTM için gerçek ve tahmin değerlerini birleştirme ve görselleştirme</w:t>
        </w:r>
        <w:r w:rsidR="001C6216">
          <w:rPr>
            <w:webHidden/>
          </w:rPr>
          <w:tab/>
        </w:r>
        <w:r w:rsidR="00A93C83">
          <w:rPr>
            <w:webHidden/>
          </w:rPr>
          <w:t>30</w:t>
        </w:r>
      </w:hyperlink>
    </w:p>
    <w:p w14:paraId="003808CF" w14:textId="2526EA0F"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4806C4">
          <w:rPr>
            <w:rStyle w:val="Kpr"/>
            <w:b/>
          </w:rPr>
          <w:t>1</w:t>
        </w:r>
        <w:r w:rsidR="001C6216" w:rsidRPr="006C4E13">
          <w:rPr>
            <w:rStyle w:val="Kpr"/>
            <w:b/>
          </w:rPr>
          <w:t>3.</w:t>
        </w:r>
        <w:r w:rsidR="001C6216" w:rsidRPr="006C4E13">
          <w:rPr>
            <w:rStyle w:val="Kpr"/>
          </w:rPr>
          <w:t xml:space="preserve"> </w:t>
        </w:r>
        <w:r w:rsidR="00166332" w:rsidRPr="00166332">
          <w:rPr>
            <w:rStyle w:val="Kpr"/>
          </w:rPr>
          <w:t>LSTM için görselleştirme çıktısı</w:t>
        </w:r>
        <w:r w:rsidR="001C6216">
          <w:rPr>
            <w:webHidden/>
          </w:rPr>
          <w:tab/>
        </w:r>
        <w:r w:rsidR="00A93C83">
          <w:rPr>
            <w:webHidden/>
          </w:rPr>
          <w:t>32</w:t>
        </w:r>
      </w:hyperlink>
    </w:p>
    <w:p w14:paraId="00B6AA92" w14:textId="50291185"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4806C4">
          <w:rPr>
            <w:rStyle w:val="Kpr"/>
            <w:b/>
          </w:rPr>
          <w:t>1</w:t>
        </w:r>
        <w:r w:rsidR="001C6216" w:rsidRPr="006C4E13">
          <w:rPr>
            <w:rStyle w:val="Kpr"/>
            <w:b/>
          </w:rPr>
          <w:t>4.</w:t>
        </w:r>
        <w:r w:rsidR="001C6216" w:rsidRPr="006C4E13">
          <w:rPr>
            <w:rStyle w:val="Kpr"/>
          </w:rPr>
          <w:t xml:space="preserve"> </w:t>
        </w:r>
        <w:r w:rsidR="00D26210" w:rsidRPr="00D26210">
          <w:rPr>
            <w:rStyle w:val="Kpr"/>
          </w:rPr>
          <w:t>LSTM için gelecek 10 günü tahmin etme ve görselleştirme</w:t>
        </w:r>
        <w:r w:rsidR="001C6216">
          <w:rPr>
            <w:webHidden/>
          </w:rPr>
          <w:tab/>
        </w:r>
        <w:r w:rsidR="00A93C83">
          <w:rPr>
            <w:webHidden/>
          </w:rPr>
          <w:t>32</w:t>
        </w:r>
      </w:hyperlink>
    </w:p>
    <w:p w14:paraId="239F3DA4" w14:textId="489187F8"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4806C4">
          <w:rPr>
            <w:rStyle w:val="Kpr"/>
            <w:b/>
          </w:rPr>
          <w:t>1</w:t>
        </w:r>
        <w:r w:rsidR="001C6216" w:rsidRPr="006C4E13">
          <w:rPr>
            <w:rStyle w:val="Kpr"/>
            <w:b/>
          </w:rPr>
          <w:t>5.</w:t>
        </w:r>
        <w:r w:rsidR="001C6216" w:rsidRPr="006C4E13">
          <w:rPr>
            <w:rStyle w:val="Kpr"/>
          </w:rPr>
          <w:t xml:space="preserve"> </w:t>
        </w:r>
        <w:r w:rsidR="00D26210" w:rsidRPr="00D26210">
          <w:rPr>
            <w:rStyle w:val="Kpr"/>
          </w:rPr>
          <w:t>LSTM için gelecek 10 günü tahmin etme</w:t>
        </w:r>
        <w:r w:rsidR="001C6216">
          <w:rPr>
            <w:webHidden/>
          </w:rPr>
          <w:tab/>
        </w:r>
        <w:r w:rsidR="00A93C83">
          <w:rPr>
            <w:webHidden/>
          </w:rPr>
          <w:t>33</w:t>
        </w:r>
      </w:hyperlink>
    </w:p>
    <w:p w14:paraId="3C1C284D" w14:textId="681A4053"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Şekil 1</w:t>
        </w:r>
        <w:r w:rsidR="004806C4">
          <w:rPr>
            <w:rStyle w:val="Kpr"/>
            <w:b/>
          </w:rPr>
          <w:t>6</w:t>
        </w:r>
        <w:r w:rsidR="001C6216" w:rsidRPr="006C4E13">
          <w:rPr>
            <w:rStyle w:val="Kpr"/>
            <w:b/>
          </w:rPr>
          <w:t>.</w:t>
        </w:r>
        <w:r w:rsidR="001C6216" w:rsidRPr="006C4E13">
          <w:rPr>
            <w:rStyle w:val="Kpr"/>
          </w:rPr>
          <w:t xml:space="preserve"> </w:t>
        </w:r>
        <w:r w:rsidR="00D26210" w:rsidRPr="00D26210">
          <w:rPr>
            <w:rStyle w:val="Kpr"/>
          </w:rPr>
          <w:t>LSTM için gelecek 10 gün tahminini görselleştirme</w:t>
        </w:r>
        <w:r w:rsidR="001C6216">
          <w:rPr>
            <w:webHidden/>
          </w:rPr>
          <w:tab/>
        </w:r>
        <w:r w:rsidR="003E70FD">
          <w:rPr>
            <w:webHidden/>
          </w:rPr>
          <w:t>35</w:t>
        </w:r>
      </w:hyperlink>
    </w:p>
    <w:p w14:paraId="1F42DB1B" w14:textId="79822C5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2C1C07">
          <w:rPr>
            <w:rStyle w:val="Kpr"/>
            <w:b/>
          </w:rPr>
          <w:t>17.</w:t>
        </w:r>
        <w:r w:rsidR="001C6216" w:rsidRPr="006C4E13">
          <w:rPr>
            <w:rStyle w:val="Kpr"/>
          </w:rPr>
          <w:t xml:space="preserve"> </w:t>
        </w:r>
        <w:r w:rsidR="008910BB" w:rsidRPr="008910BB">
          <w:rPr>
            <w:rStyle w:val="Kpr"/>
          </w:rPr>
          <w:t>LSTM için gelecek 10 gün tahminini görselleştirme için gerekli kodlar</w:t>
        </w:r>
        <w:r w:rsidR="001C6216">
          <w:rPr>
            <w:webHidden/>
          </w:rPr>
          <w:tab/>
        </w:r>
        <w:r w:rsidR="003E70FD">
          <w:rPr>
            <w:webHidden/>
          </w:rPr>
          <w:t>35</w:t>
        </w:r>
      </w:hyperlink>
    </w:p>
    <w:p w14:paraId="62DC5912" w14:textId="577BC74B"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2C1C07">
          <w:rPr>
            <w:rStyle w:val="Kpr"/>
            <w:b/>
          </w:rPr>
          <w:t>18</w:t>
        </w:r>
        <w:r w:rsidR="001C6216" w:rsidRPr="006C4E13">
          <w:rPr>
            <w:rStyle w:val="Kpr"/>
            <w:b/>
          </w:rPr>
          <w:t>.</w:t>
        </w:r>
        <w:r w:rsidR="001C6216" w:rsidRPr="006C4E13">
          <w:rPr>
            <w:rStyle w:val="Kpr"/>
          </w:rPr>
          <w:t xml:space="preserve"> </w:t>
        </w:r>
        <w:r w:rsidR="008910BB" w:rsidRPr="008910BB">
          <w:rPr>
            <w:rStyle w:val="Kpr"/>
          </w:rPr>
          <w:t>LSTM için gelecek 10 gün tahminini nokta tablosu oluşturma</w:t>
        </w:r>
        <w:r w:rsidR="001C6216">
          <w:rPr>
            <w:webHidden/>
          </w:rPr>
          <w:tab/>
        </w:r>
        <w:r w:rsidR="003E70FD">
          <w:rPr>
            <w:webHidden/>
          </w:rPr>
          <w:t>37</w:t>
        </w:r>
      </w:hyperlink>
    </w:p>
    <w:p w14:paraId="3A520592" w14:textId="5BDBD9B1"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2C1C07">
          <w:rPr>
            <w:rStyle w:val="Kpr"/>
            <w:b/>
          </w:rPr>
          <w:t>19</w:t>
        </w:r>
        <w:r w:rsidR="001C6216" w:rsidRPr="006C4E13">
          <w:rPr>
            <w:rStyle w:val="Kpr"/>
            <w:b/>
          </w:rPr>
          <w:t>.</w:t>
        </w:r>
        <w:r w:rsidR="001C6216" w:rsidRPr="006C4E13">
          <w:rPr>
            <w:rStyle w:val="Kpr"/>
          </w:rPr>
          <w:t xml:space="preserve"> </w:t>
        </w:r>
        <w:r w:rsidR="00A223ED" w:rsidRPr="00A223ED">
          <w:rPr>
            <w:rStyle w:val="Kpr"/>
          </w:rPr>
          <w:t>LSTM için gelecek 10 gün tahminini nokta görselleştirmesi</w:t>
        </w:r>
        <w:r w:rsidR="001C6216">
          <w:rPr>
            <w:webHidden/>
          </w:rPr>
          <w:tab/>
        </w:r>
        <w:r w:rsidR="003E70FD">
          <w:rPr>
            <w:webHidden/>
          </w:rPr>
          <w:t>37</w:t>
        </w:r>
      </w:hyperlink>
    </w:p>
    <w:p w14:paraId="696AAA82" w14:textId="0E249EC2"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2C1C07">
          <w:rPr>
            <w:rStyle w:val="Kpr"/>
            <w:b/>
          </w:rPr>
          <w:t>20</w:t>
        </w:r>
        <w:r w:rsidR="001C6216" w:rsidRPr="006C4E13">
          <w:rPr>
            <w:rStyle w:val="Kpr"/>
            <w:b/>
          </w:rPr>
          <w:t>.</w:t>
        </w:r>
        <w:r w:rsidR="001C6216" w:rsidRPr="006C4E13">
          <w:rPr>
            <w:rStyle w:val="Kpr"/>
          </w:rPr>
          <w:t xml:space="preserve"> </w:t>
        </w:r>
        <w:r w:rsidR="00A223ED" w:rsidRPr="00A223ED">
          <w:rPr>
            <w:rStyle w:val="Kpr"/>
          </w:rPr>
          <w:t>LSTM için gelecek 1 yılı tahmin etme ve görselleştirme</w:t>
        </w:r>
        <w:r w:rsidR="001C6216">
          <w:rPr>
            <w:webHidden/>
          </w:rPr>
          <w:tab/>
        </w:r>
        <w:r w:rsidR="003E70FD">
          <w:rPr>
            <w:webHidden/>
          </w:rPr>
          <w:t>38</w:t>
        </w:r>
      </w:hyperlink>
    </w:p>
    <w:p w14:paraId="2BE371D9" w14:textId="352E2575"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2C1C07">
          <w:rPr>
            <w:rStyle w:val="Kpr"/>
            <w:b/>
          </w:rPr>
          <w:t>21</w:t>
        </w:r>
        <w:r w:rsidR="001C6216" w:rsidRPr="006C4E13">
          <w:rPr>
            <w:rStyle w:val="Kpr"/>
            <w:b/>
          </w:rPr>
          <w:t>.</w:t>
        </w:r>
        <w:r w:rsidR="001C6216" w:rsidRPr="006C4E13">
          <w:rPr>
            <w:rStyle w:val="Kpr"/>
          </w:rPr>
          <w:t xml:space="preserve"> </w:t>
        </w:r>
        <w:r w:rsidR="00A223ED" w:rsidRPr="00A223ED">
          <w:rPr>
            <w:rStyle w:val="Kpr"/>
          </w:rPr>
          <w:t>LSTM için gelecek 1 yıl tahmin grafiği</w:t>
        </w:r>
        <w:r w:rsidR="001C6216">
          <w:rPr>
            <w:webHidden/>
          </w:rPr>
          <w:tab/>
        </w:r>
        <w:r w:rsidR="003E70FD">
          <w:rPr>
            <w:webHidden/>
          </w:rPr>
          <w:t>38</w:t>
        </w:r>
      </w:hyperlink>
    </w:p>
    <w:p w14:paraId="4F93496E" w14:textId="1B5449EC"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Şekil 2</w:t>
        </w:r>
        <w:r w:rsidR="002C1C07">
          <w:rPr>
            <w:rStyle w:val="Kpr"/>
            <w:b/>
          </w:rPr>
          <w:t>2</w:t>
        </w:r>
        <w:r w:rsidR="001C6216" w:rsidRPr="006C4E13">
          <w:rPr>
            <w:rStyle w:val="Kpr"/>
            <w:b/>
          </w:rPr>
          <w:t>.</w:t>
        </w:r>
        <w:r w:rsidR="001C6216" w:rsidRPr="006C4E13">
          <w:rPr>
            <w:rStyle w:val="Kpr"/>
          </w:rPr>
          <w:t xml:space="preserve"> </w:t>
        </w:r>
        <w:r w:rsidR="00883604" w:rsidRPr="00883604">
          <w:rPr>
            <w:rStyle w:val="Kpr"/>
          </w:rPr>
          <w:t>MLPRegressor için gerekli kütüphanelerin ithal edilmesi</w:t>
        </w:r>
        <w:r w:rsidR="001C6216">
          <w:rPr>
            <w:webHidden/>
          </w:rPr>
          <w:tab/>
        </w:r>
        <w:r w:rsidR="003E70FD">
          <w:rPr>
            <w:webHidden/>
          </w:rPr>
          <w:t>40</w:t>
        </w:r>
      </w:hyperlink>
    </w:p>
    <w:p w14:paraId="6074D242" w14:textId="736651B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2C1C07">
          <w:rPr>
            <w:rStyle w:val="Kpr"/>
            <w:b/>
          </w:rPr>
          <w:t>2</w:t>
        </w:r>
        <w:r w:rsidR="001C6216" w:rsidRPr="006C4E13">
          <w:rPr>
            <w:rStyle w:val="Kpr"/>
            <w:b/>
          </w:rPr>
          <w:t>3.</w:t>
        </w:r>
        <w:r w:rsidR="001C6216" w:rsidRPr="006C4E13">
          <w:rPr>
            <w:rStyle w:val="Kpr"/>
          </w:rPr>
          <w:t xml:space="preserve"> </w:t>
        </w:r>
        <w:r w:rsidR="00883604" w:rsidRPr="00883604">
          <w:rPr>
            <w:rStyle w:val="Kpr"/>
          </w:rPr>
          <w:t>MLPRegressor için veri yükleme ve ön işleme</w:t>
        </w:r>
        <w:r w:rsidR="001C6216">
          <w:rPr>
            <w:webHidden/>
          </w:rPr>
          <w:tab/>
        </w:r>
        <w:r w:rsidR="002E5157">
          <w:rPr>
            <w:webHidden/>
          </w:rPr>
          <w:t>41</w:t>
        </w:r>
      </w:hyperlink>
    </w:p>
    <w:p w14:paraId="7CB30AE2" w14:textId="4C3989E0"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2C1C07">
          <w:rPr>
            <w:rStyle w:val="Kpr"/>
            <w:b/>
          </w:rPr>
          <w:t>2</w:t>
        </w:r>
        <w:r w:rsidR="001C6216" w:rsidRPr="006C4E13">
          <w:rPr>
            <w:rStyle w:val="Kpr"/>
            <w:b/>
          </w:rPr>
          <w:t>4.</w:t>
        </w:r>
        <w:r w:rsidR="001C6216" w:rsidRPr="006C4E13">
          <w:rPr>
            <w:rStyle w:val="Kpr"/>
          </w:rPr>
          <w:t xml:space="preserve"> </w:t>
        </w:r>
        <w:r w:rsidR="00883604" w:rsidRPr="00883604">
          <w:rPr>
            <w:rStyle w:val="Kpr"/>
          </w:rPr>
          <w:t>MLPRegressor için eğitim ve test veri setlerini ayırma</w:t>
        </w:r>
        <w:r w:rsidR="001C6216">
          <w:rPr>
            <w:webHidden/>
          </w:rPr>
          <w:tab/>
        </w:r>
        <w:r w:rsidR="002E5157">
          <w:rPr>
            <w:webHidden/>
          </w:rPr>
          <w:t>42</w:t>
        </w:r>
      </w:hyperlink>
    </w:p>
    <w:p w14:paraId="5157AF0D" w14:textId="19615479"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2C1C07">
          <w:rPr>
            <w:rStyle w:val="Kpr"/>
            <w:b/>
          </w:rPr>
          <w:t>2</w:t>
        </w:r>
        <w:r w:rsidR="001C6216" w:rsidRPr="006C4E13">
          <w:rPr>
            <w:rStyle w:val="Kpr"/>
            <w:b/>
          </w:rPr>
          <w:t>5.</w:t>
        </w:r>
        <w:r w:rsidR="001C6216" w:rsidRPr="006C4E13">
          <w:rPr>
            <w:rStyle w:val="Kpr"/>
          </w:rPr>
          <w:t xml:space="preserve"> </w:t>
        </w:r>
        <w:r w:rsidR="00E8663F" w:rsidRPr="00E8663F">
          <w:rPr>
            <w:rStyle w:val="Kpr"/>
          </w:rPr>
          <w:t>MLPRegressor için özellik oluşturulması</w:t>
        </w:r>
        <w:r w:rsidR="001C6216">
          <w:rPr>
            <w:webHidden/>
          </w:rPr>
          <w:tab/>
        </w:r>
        <w:r w:rsidR="002E5157">
          <w:rPr>
            <w:webHidden/>
          </w:rPr>
          <w:t>43</w:t>
        </w:r>
      </w:hyperlink>
    </w:p>
    <w:p w14:paraId="27A4A556" w14:textId="5490D3E8"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2C1C07">
          <w:rPr>
            <w:rStyle w:val="Kpr"/>
            <w:b/>
          </w:rPr>
          <w:t>26</w:t>
        </w:r>
        <w:r w:rsidR="001C6216" w:rsidRPr="006C4E13">
          <w:rPr>
            <w:rStyle w:val="Kpr"/>
            <w:b/>
          </w:rPr>
          <w:t>.</w:t>
        </w:r>
        <w:r w:rsidR="001C6216" w:rsidRPr="006C4E13">
          <w:rPr>
            <w:rStyle w:val="Kpr"/>
          </w:rPr>
          <w:t xml:space="preserve"> </w:t>
        </w:r>
        <w:r w:rsidR="00E8663F" w:rsidRPr="00E8663F">
          <w:rPr>
            <w:rStyle w:val="Kpr"/>
          </w:rPr>
          <w:t>MLPRegressor için verilerin normalize edilmesi</w:t>
        </w:r>
        <w:r w:rsidR="001C6216">
          <w:rPr>
            <w:webHidden/>
          </w:rPr>
          <w:tab/>
        </w:r>
        <w:r w:rsidR="002E5157">
          <w:rPr>
            <w:webHidden/>
          </w:rPr>
          <w:t>44</w:t>
        </w:r>
      </w:hyperlink>
    </w:p>
    <w:p w14:paraId="72678D2F" w14:textId="531E5827"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Şekil 2</w:t>
        </w:r>
        <w:r w:rsidR="002C1C07">
          <w:rPr>
            <w:rStyle w:val="Kpr"/>
            <w:b/>
          </w:rPr>
          <w:t>7</w:t>
        </w:r>
        <w:r w:rsidR="001C6216" w:rsidRPr="006C4E13">
          <w:rPr>
            <w:rStyle w:val="Kpr"/>
            <w:b/>
          </w:rPr>
          <w:t>.</w:t>
        </w:r>
        <w:r w:rsidR="001C6216" w:rsidRPr="006C4E13">
          <w:rPr>
            <w:rStyle w:val="Kpr"/>
          </w:rPr>
          <w:t xml:space="preserve"> </w:t>
        </w:r>
        <w:r w:rsidR="00E8663F" w:rsidRPr="00E8663F">
          <w:rPr>
            <w:rStyle w:val="Kpr"/>
          </w:rPr>
          <w:t>MLPRegressor için modelini oluşturma ve eğitme</w:t>
        </w:r>
        <w:r w:rsidR="001C6216">
          <w:rPr>
            <w:webHidden/>
          </w:rPr>
          <w:tab/>
        </w:r>
        <w:r w:rsidR="001C6216">
          <w:rPr>
            <w:webHidden/>
          </w:rPr>
          <w:fldChar w:fldCharType="begin"/>
        </w:r>
        <w:r w:rsidR="001C6216">
          <w:rPr>
            <w:webHidden/>
          </w:rPr>
          <w:instrText xml:space="preserve"> PAGEREF _Toc63167881 \h </w:instrText>
        </w:r>
        <w:r w:rsidR="001C6216">
          <w:rPr>
            <w:webHidden/>
          </w:rPr>
        </w:r>
        <w:r w:rsidR="001C6216">
          <w:rPr>
            <w:webHidden/>
          </w:rPr>
          <w:fldChar w:fldCharType="separate"/>
        </w:r>
        <w:r w:rsidR="001C6216">
          <w:rPr>
            <w:webHidden/>
          </w:rPr>
          <w:t>4</w:t>
        </w:r>
        <w:r w:rsidR="001C6216">
          <w:rPr>
            <w:webHidden/>
          </w:rPr>
          <w:fldChar w:fldCharType="end"/>
        </w:r>
      </w:hyperlink>
      <w:r w:rsidR="002E5157">
        <w:t>5</w:t>
      </w:r>
    </w:p>
    <w:p w14:paraId="09A04614" w14:textId="4E0960B5"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2C1C07">
          <w:rPr>
            <w:rStyle w:val="Kpr"/>
            <w:b/>
          </w:rPr>
          <w:t>28</w:t>
        </w:r>
        <w:r w:rsidR="001C6216" w:rsidRPr="006C4E13">
          <w:rPr>
            <w:rStyle w:val="Kpr"/>
            <w:b/>
          </w:rPr>
          <w:t>.</w:t>
        </w:r>
        <w:r w:rsidR="001C6216" w:rsidRPr="006C4E13">
          <w:rPr>
            <w:rStyle w:val="Kpr"/>
          </w:rPr>
          <w:t xml:space="preserve"> </w:t>
        </w:r>
        <w:r w:rsidR="00CE3F87" w:rsidRPr="00CE3F87">
          <w:rPr>
            <w:rStyle w:val="Kpr"/>
          </w:rPr>
          <w:t>MLPRegressor için tahmin yapma ve tahminleri orijinal içeriğe döndürme</w:t>
        </w:r>
        <w:r w:rsidR="001C6216">
          <w:rPr>
            <w:webHidden/>
          </w:rPr>
          <w:tab/>
        </w:r>
        <w:r w:rsidR="002E5157">
          <w:rPr>
            <w:webHidden/>
          </w:rPr>
          <w:t>45</w:t>
        </w:r>
      </w:hyperlink>
    </w:p>
    <w:p w14:paraId="64AD266F" w14:textId="195F1A2E"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2C1C07">
          <w:rPr>
            <w:rStyle w:val="Kpr"/>
            <w:b/>
          </w:rPr>
          <w:t>29</w:t>
        </w:r>
        <w:r w:rsidR="001C6216" w:rsidRPr="006C4E13">
          <w:rPr>
            <w:rStyle w:val="Kpr"/>
            <w:b/>
          </w:rPr>
          <w:t>.</w:t>
        </w:r>
        <w:r w:rsidR="001C6216" w:rsidRPr="006C4E13">
          <w:rPr>
            <w:rStyle w:val="Kpr"/>
          </w:rPr>
          <w:t xml:space="preserve"> </w:t>
        </w:r>
        <w:r w:rsidR="00CE3F87" w:rsidRPr="00CE3F87">
          <w:rPr>
            <w:rStyle w:val="Kpr"/>
          </w:rPr>
          <w:t>MLPRegressor için hata metriklerini hesaplama</w:t>
        </w:r>
        <w:r w:rsidR="001C6216">
          <w:rPr>
            <w:webHidden/>
          </w:rPr>
          <w:tab/>
        </w:r>
        <w:r w:rsidR="00E0241A">
          <w:rPr>
            <w:webHidden/>
          </w:rPr>
          <w:t>46</w:t>
        </w:r>
      </w:hyperlink>
    </w:p>
    <w:p w14:paraId="4B80CF7C" w14:textId="233FEEC6"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2C1C07">
          <w:rPr>
            <w:rStyle w:val="Kpr"/>
            <w:b/>
          </w:rPr>
          <w:t>30</w:t>
        </w:r>
        <w:r w:rsidR="001C6216" w:rsidRPr="006C4E13">
          <w:rPr>
            <w:rStyle w:val="Kpr"/>
            <w:b/>
          </w:rPr>
          <w:t>.</w:t>
        </w:r>
        <w:r w:rsidR="001C6216" w:rsidRPr="006C4E13">
          <w:rPr>
            <w:rStyle w:val="Kpr"/>
          </w:rPr>
          <w:t xml:space="preserve"> </w:t>
        </w:r>
        <w:r w:rsidR="00ED2594" w:rsidRPr="00ED2594">
          <w:rPr>
            <w:rStyle w:val="Kpr"/>
          </w:rPr>
          <w:t>MLPRegressor için hata değerleri</w:t>
        </w:r>
        <w:r w:rsidR="001C6216">
          <w:rPr>
            <w:webHidden/>
          </w:rPr>
          <w:tab/>
        </w:r>
        <w:r w:rsidR="00E0241A">
          <w:rPr>
            <w:webHidden/>
          </w:rPr>
          <w:t>46</w:t>
        </w:r>
      </w:hyperlink>
    </w:p>
    <w:p w14:paraId="240C8A17" w14:textId="36253875"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2C1C07">
          <w:rPr>
            <w:rStyle w:val="Kpr"/>
            <w:b/>
          </w:rPr>
          <w:t>3</w:t>
        </w:r>
        <w:r w:rsidR="001C6216" w:rsidRPr="006C4E13">
          <w:rPr>
            <w:rStyle w:val="Kpr"/>
            <w:b/>
          </w:rPr>
          <w:t>1.</w:t>
        </w:r>
        <w:r w:rsidR="001C6216" w:rsidRPr="006C4E13">
          <w:rPr>
            <w:rStyle w:val="Kpr"/>
          </w:rPr>
          <w:t xml:space="preserve"> </w:t>
        </w:r>
        <w:r w:rsidR="00ED2594" w:rsidRPr="00ED2594">
          <w:rPr>
            <w:rStyle w:val="Kpr"/>
          </w:rPr>
          <w:t>MLPRegressor için gerçek ve tahmin değerlerini birleştirme ve görselleştirme kodları</w:t>
        </w:r>
        <w:r w:rsidR="001C6216">
          <w:rPr>
            <w:webHidden/>
          </w:rPr>
          <w:tab/>
        </w:r>
        <w:r w:rsidR="00E0241A">
          <w:rPr>
            <w:webHidden/>
          </w:rPr>
          <w:t>47</w:t>
        </w:r>
      </w:hyperlink>
    </w:p>
    <w:p w14:paraId="101A57B8" w14:textId="4CF3A776"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2C1C07">
          <w:rPr>
            <w:rStyle w:val="Kpr"/>
            <w:b/>
          </w:rPr>
          <w:t>3</w:t>
        </w:r>
        <w:r w:rsidR="001C6216" w:rsidRPr="006C4E13">
          <w:rPr>
            <w:rStyle w:val="Kpr"/>
            <w:b/>
          </w:rPr>
          <w:t>2.</w:t>
        </w:r>
        <w:r w:rsidR="001C6216" w:rsidRPr="006C4E13">
          <w:rPr>
            <w:rStyle w:val="Kpr"/>
          </w:rPr>
          <w:t xml:space="preserve"> </w:t>
        </w:r>
        <w:r w:rsidR="00ED2594" w:rsidRPr="00ED2594">
          <w:rPr>
            <w:rStyle w:val="Kpr"/>
          </w:rPr>
          <w:t>MLPRegressor için gerçek ve tahmin değerlerini karşılaştırma</w:t>
        </w:r>
        <w:r w:rsidR="001C6216">
          <w:rPr>
            <w:webHidden/>
          </w:rPr>
          <w:tab/>
        </w:r>
        <w:r w:rsidR="001C6216">
          <w:rPr>
            <w:webHidden/>
          </w:rPr>
          <w:fldChar w:fldCharType="begin"/>
        </w:r>
        <w:r w:rsidR="001C6216">
          <w:rPr>
            <w:webHidden/>
          </w:rPr>
          <w:instrText xml:space="preserve"> PAGEREF _Toc63167881 \h </w:instrText>
        </w:r>
        <w:r w:rsidR="001C6216">
          <w:rPr>
            <w:webHidden/>
          </w:rPr>
        </w:r>
        <w:r w:rsidR="001C6216">
          <w:rPr>
            <w:webHidden/>
          </w:rPr>
          <w:fldChar w:fldCharType="separate"/>
        </w:r>
        <w:r w:rsidR="001C6216">
          <w:rPr>
            <w:webHidden/>
          </w:rPr>
          <w:t>4</w:t>
        </w:r>
        <w:r w:rsidR="001C6216">
          <w:rPr>
            <w:webHidden/>
          </w:rPr>
          <w:fldChar w:fldCharType="end"/>
        </w:r>
      </w:hyperlink>
      <w:r w:rsidR="00E0241A">
        <w:t>7</w:t>
      </w:r>
    </w:p>
    <w:p w14:paraId="5DA3ECA2" w14:textId="37EDAC3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2C1C07">
          <w:rPr>
            <w:rStyle w:val="Kpr"/>
            <w:b/>
          </w:rPr>
          <w:t>3</w:t>
        </w:r>
        <w:r w:rsidR="001C6216" w:rsidRPr="006C4E13">
          <w:rPr>
            <w:rStyle w:val="Kpr"/>
            <w:b/>
          </w:rPr>
          <w:t>3.</w:t>
        </w:r>
        <w:r w:rsidR="001C6216" w:rsidRPr="006C4E13">
          <w:rPr>
            <w:rStyle w:val="Kpr"/>
          </w:rPr>
          <w:t xml:space="preserve"> </w:t>
        </w:r>
        <w:r w:rsidR="00961CA0" w:rsidRPr="00961CA0">
          <w:rPr>
            <w:rStyle w:val="Kpr"/>
          </w:rPr>
          <w:t>MLPRegressor için gelecek 10 günü tahmin etme</w:t>
        </w:r>
        <w:r w:rsidR="001C6216">
          <w:rPr>
            <w:webHidden/>
          </w:rPr>
          <w:tab/>
        </w:r>
        <w:r w:rsidR="00E0241A">
          <w:rPr>
            <w:webHidden/>
          </w:rPr>
          <w:t>49</w:t>
        </w:r>
      </w:hyperlink>
    </w:p>
    <w:p w14:paraId="74B9E4EE" w14:textId="7E5293EA"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2C1C07">
          <w:rPr>
            <w:rStyle w:val="Kpr"/>
            <w:b/>
          </w:rPr>
          <w:t>3</w:t>
        </w:r>
        <w:r w:rsidR="001C6216" w:rsidRPr="006C4E13">
          <w:rPr>
            <w:rStyle w:val="Kpr"/>
            <w:b/>
          </w:rPr>
          <w:t>4.</w:t>
        </w:r>
        <w:r w:rsidR="001C6216" w:rsidRPr="006C4E13">
          <w:rPr>
            <w:rStyle w:val="Kpr"/>
          </w:rPr>
          <w:t xml:space="preserve"> </w:t>
        </w:r>
        <w:r w:rsidR="00961CA0" w:rsidRPr="00961CA0">
          <w:rPr>
            <w:rStyle w:val="Kpr"/>
          </w:rPr>
          <w:t>MLPRegressor için gelecek 10 günün tahmin grafikleri</w:t>
        </w:r>
        <w:r w:rsidR="001C6216">
          <w:rPr>
            <w:webHidden/>
          </w:rPr>
          <w:tab/>
        </w:r>
        <w:r w:rsidR="00E0241A">
          <w:rPr>
            <w:webHidden/>
          </w:rPr>
          <w:t>50</w:t>
        </w:r>
      </w:hyperlink>
    </w:p>
    <w:p w14:paraId="43D02AF3" w14:textId="7F094BE2"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2C1C07">
          <w:rPr>
            <w:rStyle w:val="Kpr"/>
            <w:b/>
          </w:rPr>
          <w:t>3</w:t>
        </w:r>
        <w:r w:rsidR="001C6216" w:rsidRPr="006C4E13">
          <w:rPr>
            <w:rStyle w:val="Kpr"/>
            <w:b/>
          </w:rPr>
          <w:t>5.</w:t>
        </w:r>
        <w:r w:rsidR="001C6216" w:rsidRPr="006C4E13">
          <w:rPr>
            <w:rStyle w:val="Kpr"/>
          </w:rPr>
          <w:t xml:space="preserve"> </w:t>
        </w:r>
        <w:r w:rsidR="00961CA0" w:rsidRPr="00961CA0">
          <w:rPr>
            <w:rStyle w:val="Kpr"/>
          </w:rPr>
          <w:t>MLPRegressor için gelecek 1 yılı tahmin etme ve görselleştirme</w:t>
        </w:r>
        <w:r w:rsidR="001C6216">
          <w:rPr>
            <w:webHidden/>
          </w:rPr>
          <w:tab/>
        </w:r>
        <w:r w:rsidR="001E3C5B">
          <w:rPr>
            <w:webHidden/>
          </w:rPr>
          <w:t>53</w:t>
        </w:r>
      </w:hyperlink>
    </w:p>
    <w:p w14:paraId="4222C341" w14:textId="2DC3B63B"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3C7B45">
          <w:rPr>
            <w:rStyle w:val="Kpr"/>
            <w:b/>
          </w:rPr>
          <w:t>36</w:t>
        </w:r>
        <w:r w:rsidR="001C6216" w:rsidRPr="006C4E13">
          <w:rPr>
            <w:rStyle w:val="Kpr"/>
            <w:b/>
          </w:rPr>
          <w:t>.</w:t>
        </w:r>
        <w:r w:rsidR="001C6216" w:rsidRPr="006C4E13">
          <w:rPr>
            <w:rStyle w:val="Kpr"/>
          </w:rPr>
          <w:t xml:space="preserve"> </w:t>
        </w:r>
        <w:r w:rsidR="00C83495" w:rsidRPr="00C83495">
          <w:rPr>
            <w:rStyle w:val="Kpr"/>
          </w:rPr>
          <w:t>MLPRegressor için gelecek 1 yılı tahmin edilmesi ve grafiği</w:t>
        </w:r>
        <w:r w:rsidR="001C6216">
          <w:rPr>
            <w:webHidden/>
          </w:rPr>
          <w:tab/>
        </w:r>
        <w:r w:rsidR="00981930">
          <w:rPr>
            <w:webHidden/>
          </w:rPr>
          <w:t>54</w:t>
        </w:r>
      </w:hyperlink>
    </w:p>
    <w:p w14:paraId="4AA9714D" w14:textId="77303D8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3C7B45">
          <w:rPr>
            <w:rStyle w:val="Kpr"/>
            <w:b/>
          </w:rPr>
          <w:t>37</w:t>
        </w:r>
        <w:r w:rsidR="001C6216" w:rsidRPr="006C4E13">
          <w:rPr>
            <w:rStyle w:val="Kpr"/>
            <w:b/>
          </w:rPr>
          <w:t>.</w:t>
        </w:r>
        <w:r w:rsidR="001C6216" w:rsidRPr="006C4E13">
          <w:rPr>
            <w:rStyle w:val="Kpr"/>
          </w:rPr>
          <w:t xml:space="preserve"> </w:t>
        </w:r>
        <w:r w:rsidR="007173A4" w:rsidRPr="007173A4">
          <w:rPr>
            <w:rStyle w:val="Kpr"/>
          </w:rPr>
          <w:t>SVR için gerekli kütüphanelerin ithal edilmesi, veri setini yükleme ve ön işleme</w:t>
        </w:r>
        <w:r w:rsidR="001C6216">
          <w:rPr>
            <w:webHidden/>
          </w:rPr>
          <w:tab/>
        </w:r>
        <w:r w:rsidR="00A52ACC">
          <w:rPr>
            <w:webHidden/>
          </w:rPr>
          <w:t>56</w:t>
        </w:r>
      </w:hyperlink>
    </w:p>
    <w:p w14:paraId="616C64E5" w14:textId="4A40C738"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Şekil 3</w:t>
        </w:r>
        <w:r w:rsidR="003C7B45">
          <w:rPr>
            <w:rStyle w:val="Kpr"/>
            <w:b/>
          </w:rPr>
          <w:t>8</w:t>
        </w:r>
        <w:r w:rsidR="001C6216" w:rsidRPr="006C4E13">
          <w:rPr>
            <w:rStyle w:val="Kpr"/>
            <w:b/>
          </w:rPr>
          <w:t>.</w:t>
        </w:r>
        <w:r w:rsidR="001C6216" w:rsidRPr="006C4E13">
          <w:rPr>
            <w:rStyle w:val="Kpr"/>
          </w:rPr>
          <w:t xml:space="preserve"> </w:t>
        </w:r>
        <w:r w:rsidR="007173A4" w:rsidRPr="007173A4">
          <w:rPr>
            <w:rStyle w:val="Kpr"/>
          </w:rPr>
          <w:t>SVR için özelliklerin oluşturulması</w:t>
        </w:r>
        <w:r w:rsidR="001C6216">
          <w:rPr>
            <w:webHidden/>
          </w:rPr>
          <w:tab/>
        </w:r>
        <w:r w:rsidR="00A52ACC">
          <w:rPr>
            <w:webHidden/>
          </w:rPr>
          <w:t>57</w:t>
        </w:r>
      </w:hyperlink>
    </w:p>
    <w:p w14:paraId="1667A1CD" w14:textId="245E2B4F"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 xml:space="preserve">Şekil </w:t>
        </w:r>
        <w:r w:rsidR="003C7B45">
          <w:rPr>
            <w:rStyle w:val="Kpr"/>
            <w:b/>
          </w:rPr>
          <w:t>39</w:t>
        </w:r>
        <w:r w:rsidR="001C6216" w:rsidRPr="006C4E13">
          <w:rPr>
            <w:rStyle w:val="Kpr"/>
            <w:b/>
          </w:rPr>
          <w:t>.</w:t>
        </w:r>
        <w:r w:rsidR="001C6216" w:rsidRPr="006C4E13">
          <w:rPr>
            <w:rStyle w:val="Kpr"/>
          </w:rPr>
          <w:t xml:space="preserve"> </w:t>
        </w:r>
        <w:r w:rsidR="001A1A3E" w:rsidRPr="001A1A3E">
          <w:rPr>
            <w:rStyle w:val="Kpr"/>
          </w:rPr>
          <w:t>SVR için verilerin normalize edilmesi</w:t>
        </w:r>
        <w:r w:rsidR="001C6216">
          <w:rPr>
            <w:webHidden/>
          </w:rPr>
          <w:tab/>
        </w:r>
        <w:r w:rsidR="00A52ACC">
          <w:rPr>
            <w:webHidden/>
          </w:rPr>
          <w:t>58</w:t>
        </w:r>
      </w:hyperlink>
    </w:p>
    <w:p w14:paraId="07B83DAD" w14:textId="0C0ED0D4"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3C7B45">
          <w:rPr>
            <w:rStyle w:val="Kpr"/>
            <w:b/>
          </w:rPr>
          <w:t>40</w:t>
        </w:r>
        <w:r w:rsidR="001C6216" w:rsidRPr="006C4E13">
          <w:rPr>
            <w:rStyle w:val="Kpr"/>
            <w:b/>
          </w:rPr>
          <w:t>.</w:t>
        </w:r>
        <w:r w:rsidR="001C6216" w:rsidRPr="006C4E13">
          <w:rPr>
            <w:rStyle w:val="Kpr"/>
          </w:rPr>
          <w:t xml:space="preserve"> </w:t>
        </w:r>
        <w:r w:rsidR="001A1A3E" w:rsidRPr="001A1A3E">
          <w:rPr>
            <w:rStyle w:val="Kpr"/>
          </w:rPr>
          <w:t>SVR için modelin oluşturulması, modelin eğitimi, tahmin yapma, tahminleri orijinal ölçeğe döndürme</w:t>
        </w:r>
        <w:r w:rsidR="001C6216">
          <w:rPr>
            <w:webHidden/>
          </w:rPr>
          <w:tab/>
        </w:r>
        <w:r w:rsidR="00A52ACC">
          <w:rPr>
            <w:webHidden/>
          </w:rPr>
          <w:t>58</w:t>
        </w:r>
      </w:hyperlink>
    </w:p>
    <w:p w14:paraId="1CD8C890" w14:textId="0C1E31CD"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3C7B45">
          <w:rPr>
            <w:rStyle w:val="Kpr"/>
            <w:b/>
          </w:rPr>
          <w:t>4</w:t>
        </w:r>
        <w:r w:rsidR="001C6216" w:rsidRPr="006C4E13">
          <w:rPr>
            <w:rStyle w:val="Kpr"/>
            <w:b/>
          </w:rPr>
          <w:t>1.</w:t>
        </w:r>
        <w:r w:rsidR="001C6216" w:rsidRPr="006C4E13">
          <w:rPr>
            <w:rStyle w:val="Kpr"/>
          </w:rPr>
          <w:t xml:space="preserve"> </w:t>
        </w:r>
        <w:r w:rsidR="001A1A3E" w:rsidRPr="001A1A3E">
          <w:rPr>
            <w:rStyle w:val="Kpr"/>
          </w:rPr>
          <w:t>SVR için hataların çıktısı</w:t>
        </w:r>
        <w:r w:rsidR="001C6216">
          <w:rPr>
            <w:webHidden/>
          </w:rPr>
          <w:tab/>
        </w:r>
        <w:r w:rsidR="00232AFC">
          <w:rPr>
            <w:webHidden/>
          </w:rPr>
          <w:t>59</w:t>
        </w:r>
      </w:hyperlink>
    </w:p>
    <w:p w14:paraId="439303A5" w14:textId="53E79823"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3C7B45">
          <w:rPr>
            <w:rStyle w:val="Kpr"/>
            <w:b/>
          </w:rPr>
          <w:t>4</w:t>
        </w:r>
        <w:r w:rsidR="001C6216" w:rsidRPr="006C4E13">
          <w:rPr>
            <w:rStyle w:val="Kpr"/>
            <w:b/>
          </w:rPr>
          <w:t>2.</w:t>
        </w:r>
        <w:r w:rsidR="001C6216" w:rsidRPr="006C4E13">
          <w:rPr>
            <w:rStyle w:val="Kpr"/>
          </w:rPr>
          <w:t xml:space="preserve"> </w:t>
        </w:r>
        <w:r w:rsidR="009750D6" w:rsidRPr="009750D6">
          <w:rPr>
            <w:rStyle w:val="Kpr"/>
          </w:rPr>
          <w:t>SVR için gelecek 10 günü tahmin etme ve görselleştirme</w:t>
        </w:r>
        <w:r w:rsidR="001C6216">
          <w:rPr>
            <w:webHidden/>
          </w:rPr>
          <w:tab/>
        </w:r>
        <w:r w:rsidR="00232AFC">
          <w:rPr>
            <w:webHidden/>
          </w:rPr>
          <w:t>60</w:t>
        </w:r>
      </w:hyperlink>
    </w:p>
    <w:p w14:paraId="79FFA7C8" w14:textId="2D366ED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3C7B45">
          <w:rPr>
            <w:rStyle w:val="Kpr"/>
            <w:b/>
          </w:rPr>
          <w:t>4</w:t>
        </w:r>
        <w:r w:rsidR="001C6216" w:rsidRPr="006C4E13">
          <w:rPr>
            <w:rStyle w:val="Kpr"/>
            <w:b/>
          </w:rPr>
          <w:t>3.</w:t>
        </w:r>
        <w:r w:rsidR="001C6216" w:rsidRPr="006C4E13">
          <w:rPr>
            <w:rStyle w:val="Kpr"/>
          </w:rPr>
          <w:t xml:space="preserve"> </w:t>
        </w:r>
        <w:r w:rsidR="009750D6" w:rsidRPr="009750D6">
          <w:rPr>
            <w:rStyle w:val="Kpr"/>
          </w:rPr>
          <w:t>SVR için gelecek 10 günün tahmin grafiği</w:t>
        </w:r>
        <w:r w:rsidR="001C6216">
          <w:rPr>
            <w:webHidden/>
          </w:rPr>
          <w:tab/>
        </w:r>
        <w:r w:rsidR="00232AFC">
          <w:rPr>
            <w:webHidden/>
          </w:rPr>
          <w:t>6</w:t>
        </w:r>
        <w:r w:rsidR="00EA178A">
          <w:rPr>
            <w:webHidden/>
          </w:rPr>
          <w:t>1</w:t>
        </w:r>
      </w:hyperlink>
    </w:p>
    <w:p w14:paraId="5FD49180" w14:textId="4E8FA9D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Şekil 4</w:t>
        </w:r>
        <w:r w:rsidR="003C7B45">
          <w:rPr>
            <w:rStyle w:val="Kpr"/>
            <w:b/>
          </w:rPr>
          <w:t>4</w:t>
        </w:r>
        <w:r w:rsidR="001C6216" w:rsidRPr="006C4E13">
          <w:rPr>
            <w:rStyle w:val="Kpr"/>
            <w:b/>
          </w:rPr>
          <w:t>.</w:t>
        </w:r>
        <w:r w:rsidR="001C6216" w:rsidRPr="006C4E13">
          <w:rPr>
            <w:rStyle w:val="Kpr"/>
          </w:rPr>
          <w:t xml:space="preserve"> </w:t>
        </w:r>
        <w:r w:rsidR="009750D6" w:rsidRPr="009750D6">
          <w:rPr>
            <w:rStyle w:val="Kpr"/>
          </w:rPr>
          <w:t>SVR için gelecek 1 yılı tahmin etme ve görselleştirme</w:t>
        </w:r>
        <w:r w:rsidR="001C6216">
          <w:rPr>
            <w:webHidden/>
          </w:rPr>
          <w:tab/>
        </w:r>
        <w:r w:rsidR="00232AFC">
          <w:rPr>
            <w:webHidden/>
          </w:rPr>
          <w:t>6</w:t>
        </w:r>
        <w:r w:rsidR="00D63C27">
          <w:rPr>
            <w:webHidden/>
          </w:rPr>
          <w:t>2</w:t>
        </w:r>
      </w:hyperlink>
    </w:p>
    <w:p w14:paraId="1C3E4B3B" w14:textId="664DFB48"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3C7B45">
          <w:rPr>
            <w:rStyle w:val="Kpr"/>
            <w:b/>
          </w:rPr>
          <w:t>4</w:t>
        </w:r>
        <w:r w:rsidR="001C6216" w:rsidRPr="006C4E13">
          <w:rPr>
            <w:rStyle w:val="Kpr"/>
            <w:b/>
          </w:rPr>
          <w:t>5.</w:t>
        </w:r>
        <w:r w:rsidR="001C6216" w:rsidRPr="006C4E13">
          <w:rPr>
            <w:rStyle w:val="Kpr"/>
          </w:rPr>
          <w:t xml:space="preserve"> </w:t>
        </w:r>
        <w:r w:rsidR="00B84940" w:rsidRPr="00B84940">
          <w:rPr>
            <w:rStyle w:val="Kpr"/>
          </w:rPr>
          <w:t>Web için kurulum süreci</w:t>
        </w:r>
        <w:r w:rsidR="001C6216">
          <w:rPr>
            <w:webHidden/>
          </w:rPr>
          <w:tab/>
        </w:r>
        <w:r w:rsidR="006266A7">
          <w:rPr>
            <w:webHidden/>
          </w:rPr>
          <w:t>74</w:t>
        </w:r>
      </w:hyperlink>
    </w:p>
    <w:p w14:paraId="798B15BF" w14:textId="1F5F5C59"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3C7B45">
          <w:rPr>
            <w:rStyle w:val="Kpr"/>
            <w:b/>
          </w:rPr>
          <w:t>46</w:t>
        </w:r>
        <w:r w:rsidR="001C6216" w:rsidRPr="006C4E13">
          <w:rPr>
            <w:rStyle w:val="Kpr"/>
            <w:b/>
          </w:rPr>
          <w:t>.</w:t>
        </w:r>
        <w:r w:rsidR="001C6216" w:rsidRPr="006C4E13">
          <w:rPr>
            <w:rStyle w:val="Kpr"/>
          </w:rPr>
          <w:t xml:space="preserve"> </w:t>
        </w:r>
        <w:r w:rsidR="00B84940" w:rsidRPr="00B84940">
          <w:rPr>
            <w:rStyle w:val="Kpr"/>
          </w:rPr>
          <w:t>Web için kütüphanelerin entegrasyonu</w:t>
        </w:r>
        <w:r w:rsidR="001C6216">
          <w:rPr>
            <w:webHidden/>
          </w:rPr>
          <w:tab/>
        </w:r>
        <w:r w:rsidR="00734A59">
          <w:rPr>
            <w:webHidden/>
          </w:rPr>
          <w:t>7</w:t>
        </w:r>
        <w:r w:rsidR="006266A7">
          <w:rPr>
            <w:webHidden/>
          </w:rPr>
          <w:t>6</w:t>
        </w:r>
      </w:hyperlink>
    </w:p>
    <w:p w14:paraId="67CE3EF0" w14:textId="477F75D4"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3C7B45">
          <w:rPr>
            <w:rStyle w:val="Kpr"/>
            <w:b/>
          </w:rPr>
          <w:t>47</w:t>
        </w:r>
        <w:r w:rsidR="001C6216" w:rsidRPr="006C4E13">
          <w:rPr>
            <w:rStyle w:val="Kpr"/>
            <w:b/>
          </w:rPr>
          <w:t>.</w:t>
        </w:r>
        <w:r w:rsidR="001C6216" w:rsidRPr="006C4E13">
          <w:rPr>
            <w:rStyle w:val="Kpr"/>
          </w:rPr>
          <w:t xml:space="preserve"> </w:t>
        </w:r>
        <w:r w:rsidR="00721FA7" w:rsidRPr="00721FA7">
          <w:rPr>
            <w:rStyle w:val="Kpr"/>
          </w:rPr>
          <w:t>Web için arka plan görsellerinin entegrasyonu</w:t>
        </w:r>
        <w:r w:rsidR="001C6216">
          <w:rPr>
            <w:webHidden/>
          </w:rPr>
          <w:tab/>
        </w:r>
        <w:r w:rsidR="00734A59">
          <w:rPr>
            <w:webHidden/>
          </w:rPr>
          <w:t>7</w:t>
        </w:r>
        <w:r w:rsidR="006266A7">
          <w:rPr>
            <w:webHidden/>
          </w:rPr>
          <w:t>7</w:t>
        </w:r>
      </w:hyperlink>
    </w:p>
    <w:p w14:paraId="6E517572" w14:textId="73EE4300"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3C7B45">
          <w:rPr>
            <w:rStyle w:val="Kpr"/>
            <w:b/>
          </w:rPr>
          <w:t>48</w:t>
        </w:r>
        <w:r w:rsidR="001C6216" w:rsidRPr="006C4E13">
          <w:rPr>
            <w:rStyle w:val="Kpr"/>
            <w:b/>
          </w:rPr>
          <w:t>.</w:t>
        </w:r>
        <w:r w:rsidR="001C6216" w:rsidRPr="006C4E13">
          <w:rPr>
            <w:rStyle w:val="Kpr"/>
          </w:rPr>
          <w:t xml:space="preserve"> </w:t>
        </w:r>
        <w:r w:rsidR="00721FA7" w:rsidRPr="00721FA7">
          <w:rPr>
            <w:rStyle w:val="Kpr"/>
          </w:rPr>
          <w:t>Web için model eğitimi ve performans analizi</w:t>
        </w:r>
        <w:r w:rsidR="001C6216">
          <w:rPr>
            <w:webHidden/>
          </w:rPr>
          <w:tab/>
        </w:r>
        <w:r w:rsidR="005D4FA5">
          <w:rPr>
            <w:webHidden/>
          </w:rPr>
          <w:t>7</w:t>
        </w:r>
        <w:r w:rsidR="006266A7">
          <w:rPr>
            <w:webHidden/>
          </w:rPr>
          <w:t>9</w:t>
        </w:r>
      </w:hyperlink>
    </w:p>
    <w:p w14:paraId="461384B5" w14:textId="72926641"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3" w:history="1">
        <w:r w:rsidR="001C6216" w:rsidRPr="006C4E13">
          <w:rPr>
            <w:rStyle w:val="Kpr"/>
            <w:b/>
          </w:rPr>
          <w:t>Şekil 4</w:t>
        </w:r>
        <w:r w:rsidR="003C7B45">
          <w:rPr>
            <w:rStyle w:val="Kpr"/>
            <w:b/>
          </w:rPr>
          <w:t>9</w:t>
        </w:r>
        <w:r w:rsidR="001C6216" w:rsidRPr="006C4E13">
          <w:rPr>
            <w:rStyle w:val="Kpr"/>
            <w:b/>
          </w:rPr>
          <w:t>.</w:t>
        </w:r>
        <w:r w:rsidR="001C6216" w:rsidRPr="006C4E13">
          <w:rPr>
            <w:rStyle w:val="Kpr"/>
          </w:rPr>
          <w:t xml:space="preserve"> </w:t>
        </w:r>
        <w:r w:rsidR="007217F2" w:rsidRPr="007217F2">
          <w:rPr>
            <w:rStyle w:val="Kpr"/>
          </w:rPr>
          <w:t>Web yayınlanması ve erişim sağlanması</w:t>
        </w:r>
        <w:r w:rsidR="001C6216">
          <w:rPr>
            <w:webHidden/>
          </w:rPr>
          <w:tab/>
        </w:r>
        <w:r w:rsidR="006266A7">
          <w:rPr>
            <w:webHidden/>
          </w:rPr>
          <w:t>80</w:t>
        </w:r>
      </w:hyperlink>
    </w:p>
    <w:p w14:paraId="6B676B45" w14:textId="0D21718E" w:rsidR="001C6216" w:rsidRDefault="00000000" w:rsidP="001C6216">
      <w:pPr>
        <w:pStyle w:val="ekillerTablosu"/>
        <w:tabs>
          <w:tab w:val="right" w:leader="dot" w:pos="8210"/>
        </w:tabs>
      </w:pPr>
      <w:hyperlink w:anchor="_Toc63167884" w:history="1">
        <w:r w:rsidR="001C6216" w:rsidRPr="006C4E13">
          <w:rPr>
            <w:rStyle w:val="Kpr"/>
            <w:b/>
          </w:rPr>
          <w:t xml:space="preserve">Şekil </w:t>
        </w:r>
        <w:r w:rsidR="003C7B45">
          <w:rPr>
            <w:rStyle w:val="Kpr"/>
            <w:b/>
          </w:rPr>
          <w:t>50</w:t>
        </w:r>
        <w:r w:rsidR="001C6216" w:rsidRPr="006C4E13">
          <w:rPr>
            <w:rStyle w:val="Kpr"/>
            <w:b/>
          </w:rPr>
          <w:t>.</w:t>
        </w:r>
        <w:r w:rsidR="001C6216" w:rsidRPr="006C4E13">
          <w:rPr>
            <w:rStyle w:val="Kpr"/>
          </w:rPr>
          <w:t xml:space="preserve"> </w:t>
        </w:r>
        <w:r w:rsidR="00885DBD" w:rsidRPr="00885DBD">
          <w:rPr>
            <w:rStyle w:val="Kpr"/>
          </w:rPr>
          <w:t>Web sitesi görseli ana ekran</w:t>
        </w:r>
        <w:r w:rsidR="001C6216">
          <w:rPr>
            <w:webHidden/>
          </w:rPr>
          <w:tab/>
        </w:r>
        <w:r w:rsidR="005D4FA5">
          <w:rPr>
            <w:webHidden/>
          </w:rPr>
          <w:t>8</w:t>
        </w:r>
        <w:r w:rsidR="00986A24">
          <w:rPr>
            <w:webHidden/>
          </w:rPr>
          <w:t>2</w:t>
        </w:r>
      </w:hyperlink>
    </w:p>
    <w:p w14:paraId="3A97F059" w14:textId="5A2AFC1D"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0" w:history="1">
        <w:r w:rsidR="001C6216" w:rsidRPr="006C4E13">
          <w:rPr>
            <w:rStyle w:val="Kpr"/>
            <w:b/>
          </w:rPr>
          <w:t xml:space="preserve">Şekil </w:t>
        </w:r>
        <w:r w:rsidR="003C7B45">
          <w:rPr>
            <w:rStyle w:val="Kpr"/>
            <w:b/>
          </w:rPr>
          <w:t>5</w:t>
        </w:r>
        <w:r w:rsidR="001C6216" w:rsidRPr="006C4E13">
          <w:rPr>
            <w:rStyle w:val="Kpr"/>
            <w:b/>
          </w:rPr>
          <w:t>1.</w:t>
        </w:r>
        <w:r w:rsidR="001C6216" w:rsidRPr="006C4E13">
          <w:rPr>
            <w:rStyle w:val="Kpr"/>
          </w:rPr>
          <w:t xml:space="preserve"> </w:t>
        </w:r>
        <w:r w:rsidR="00885DBD" w:rsidRPr="00885DBD">
          <w:rPr>
            <w:rStyle w:val="Kpr"/>
          </w:rPr>
          <w:t>Web sitesi görseli tarih seçimi</w:t>
        </w:r>
        <w:r w:rsidR="001C6216">
          <w:rPr>
            <w:webHidden/>
          </w:rPr>
          <w:tab/>
        </w:r>
        <w:r w:rsidR="005D4FA5">
          <w:rPr>
            <w:webHidden/>
          </w:rPr>
          <w:t>8</w:t>
        </w:r>
        <w:r w:rsidR="00986A24">
          <w:rPr>
            <w:webHidden/>
          </w:rPr>
          <w:t>3</w:t>
        </w:r>
      </w:hyperlink>
    </w:p>
    <w:p w14:paraId="71EC4B43" w14:textId="7AE5C241"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1" w:history="1">
        <w:r w:rsidR="001C6216" w:rsidRPr="006C4E13">
          <w:rPr>
            <w:rStyle w:val="Kpr"/>
            <w:b/>
          </w:rPr>
          <w:t xml:space="preserve">Şekil </w:t>
        </w:r>
        <w:r w:rsidR="003C7B45">
          <w:rPr>
            <w:rStyle w:val="Kpr"/>
            <w:b/>
          </w:rPr>
          <w:t>5</w:t>
        </w:r>
        <w:r w:rsidR="001C6216" w:rsidRPr="006C4E13">
          <w:rPr>
            <w:rStyle w:val="Kpr"/>
            <w:b/>
          </w:rPr>
          <w:t>2.</w:t>
        </w:r>
        <w:r w:rsidR="001C6216" w:rsidRPr="006C4E13">
          <w:rPr>
            <w:rStyle w:val="Kpr"/>
          </w:rPr>
          <w:t xml:space="preserve"> </w:t>
        </w:r>
        <w:r w:rsidR="00885DBD" w:rsidRPr="00885DBD">
          <w:rPr>
            <w:rStyle w:val="Kpr"/>
          </w:rPr>
          <w:t>Web sitesi görseli sonuç gösterme</w:t>
        </w:r>
        <w:r w:rsidR="001C6216">
          <w:rPr>
            <w:webHidden/>
          </w:rPr>
          <w:tab/>
        </w:r>
        <w:r w:rsidR="005D4FA5">
          <w:rPr>
            <w:webHidden/>
          </w:rPr>
          <w:t>8</w:t>
        </w:r>
        <w:r w:rsidR="00AB2BFB">
          <w:rPr>
            <w:webHidden/>
          </w:rPr>
          <w:t>4</w:t>
        </w:r>
      </w:hyperlink>
    </w:p>
    <w:p w14:paraId="11104DBE" w14:textId="1FCCF9F8" w:rsidR="001C6216" w:rsidRDefault="00000000" w:rsidP="001C6216">
      <w:pPr>
        <w:pStyle w:val="ekillerTablosu"/>
        <w:tabs>
          <w:tab w:val="right" w:leader="dot" w:pos="8210"/>
        </w:tabs>
        <w:rPr>
          <w:rFonts w:asciiTheme="minorHAnsi" w:eastAsiaTheme="minorEastAsia" w:hAnsiTheme="minorHAnsi" w:cstheme="minorBidi"/>
          <w:spacing w:val="0"/>
          <w:kern w:val="0"/>
          <w:sz w:val="22"/>
          <w:szCs w:val="22"/>
          <w:lang w:val="en-US" w:eastAsia="en-US"/>
        </w:rPr>
      </w:pPr>
      <w:hyperlink w:anchor="_Toc63167882" w:history="1">
        <w:r w:rsidR="001C6216" w:rsidRPr="006C4E13">
          <w:rPr>
            <w:rStyle w:val="Kpr"/>
            <w:b/>
          </w:rPr>
          <w:t xml:space="preserve">Şekil </w:t>
        </w:r>
        <w:r w:rsidR="003C7B45">
          <w:rPr>
            <w:rStyle w:val="Kpr"/>
            <w:b/>
          </w:rPr>
          <w:t>5</w:t>
        </w:r>
        <w:r w:rsidR="001C6216" w:rsidRPr="006C4E13">
          <w:rPr>
            <w:rStyle w:val="Kpr"/>
            <w:b/>
          </w:rPr>
          <w:t>3.</w:t>
        </w:r>
        <w:r w:rsidR="001C6216" w:rsidRPr="006C4E13">
          <w:rPr>
            <w:rStyle w:val="Kpr"/>
          </w:rPr>
          <w:t xml:space="preserve"> </w:t>
        </w:r>
        <w:r w:rsidR="003577AD" w:rsidRPr="003577AD">
          <w:rPr>
            <w:rStyle w:val="Kpr"/>
          </w:rPr>
          <w:t>Proje için akış diyagramı</w:t>
        </w:r>
        <w:r w:rsidR="001C6216">
          <w:rPr>
            <w:webHidden/>
          </w:rPr>
          <w:tab/>
        </w:r>
        <w:r w:rsidR="005D4FA5">
          <w:rPr>
            <w:webHidden/>
          </w:rPr>
          <w:t>8</w:t>
        </w:r>
        <w:r w:rsidR="00AB2BFB">
          <w:rPr>
            <w:webHidden/>
          </w:rPr>
          <w:t>5</w:t>
        </w:r>
      </w:hyperlink>
    </w:p>
    <w:p w14:paraId="49AF328E" w14:textId="77777777" w:rsidR="00477ABD" w:rsidRDefault="00AB27CD" w:rsidP="00581D85">
      <w:pPr>
        <w:tabs>
          <w:tab w:val="right" w:leader="dot" w:pos="8210"/>
        </w:tabs>
        <w:spacing w:after="0" w:line="360" w:lineRule="auto"/>
        <w:ind w:left="440" w:hanging="440"/>
        <w:rPr>
          <w:rFonts w:ascii="Times New Roman" w:eastAsiaTheme="minorEastAsia" w:hAnsi="Times New Roman" w:cs="Times New Roman"/>
          <w:sz w:val="24"/>
          <w:szCs w:val="24"/>
          <w:lang w:eastAsia="tr-TR"/>
        </w:rPr>
      </w:pPr>
      <w:r>
        <w:rPr>
          <w:rFonts w:ascii="Times New Roman" w:hAnsi="Times New Roman" w:cs="Times New Roman"/>
          <w:noProof/>
          <w:sz w:val="24"/>
          <w:szCs w:val="24"/>
        </w:rPr>
        <w:fldChar w:fldCharType="end"/>
      </w:r>
    </w:p>
    <w:p w14:paraId="61334AF9" w14:textId="77777777" w:rsidR="00884F19" w:rsidRDefault="00884F19" w:rsidP="00581D85">
      <w:pPr>
        <w:tabs>
          <w:tab w:val="right" w:leader="dot" w:pos="8210"/>
        </w:tabs>
        <w:spacing w:after="0" w:line="360" w:lineRule="auto"/>
        <w:ind w:left="440" w:hanging="440"/>
        <w:rPr>
          <w:rFonts w:ascii="Times New Roman" w:eastAsiaTheme="minorEastAsia" w:hAnsi="Times New Roman" w:cs="Times New Roman"/>
          <w:caps/>
          <w:smallCaps/>
          <w:noProof/>
          <w:sz w:val="24"/>
          <w:szCs w:val="24"/>
          <w:lang w:eastAsia="tr-TR"/>
        </w:rPr>
        <w:sectPr w:rsidR="00884F19" w:rsidSect="00CD3082">
          <w:pgSz w:w="11906" w:h="16838" w:code="9"/>
          <w:pgMar w:top="1418" w:right="1418" w:bottom="1418" w:left="2268" w:header="1304" w:footer="1361" w:gutter="0"/>
          <w:pgNumType w:fmt="lowerRoman"/>
          <w:cols w:space="708"/>
          <w:docGrid w:linePitch="360"/>
        </w:sectPr>
      </w:pPr>
    </w:p>
    <w:p w14:paraId="34CE914C" w14:textId="48B14F73" w:rsidR="00186513" w:rsidRPr="00186513" w:rsidRDefault="0059171C" w:rsidP="00186513">
      <w:pPr>
        <w:pStyle w:val="IGUTezDigerBolumBaslik"/>
      </w:pPr>
      <w:bookmarkStart w:id="18" w:name="_Toc60233636"/>
      <w:bookmarkStart w:id="19" w:name="_Toc63167814"/>
      <w:r w:rsidRPr="00BD2A55">
        <w:lastRenderedPageBreak/>
        <w:t>ÖNSÖZ</w:t>
      </w:r>
      <w:bookmarkEnd w:id="18"/>
      <w:bookmarkEnd w:id="19"/>
    </w:p>
    <w:p w14:paraId="2EE155DC" w14:textId="1BDE0F7F" w:rsidR="00186513" w:rsidRPr="00186513" w:rsidRDefault="00186513" w:rsidP="00186513">
      <w:pPr>
        <w:tabs>
          <w:tab w:val="right" w:leader="dot" w:pos="8210"/>
        </w:tabs>
        <w:spacing w:before="120" w:after="120" w:line="360" w:lineRule="auto"/>
        <w:ind w:firstLine="567"/>
        <w:rPr>
          <w:rFonts w:ascii="Times New Roman" w:hAnsi="Times New Roman" w:cs="Times New Roman"/>
          <w:sz w:val="24"/>
          <w:szCs w:val="24"/>
        </w:rPr>
      </w:pPr>
      <w:r w:rsidRPr="00186513">
        <w:rPr>
          <w:rFonts w:ascii="Times New Roman" w:hAnsi="Times New Roman" w:cs="Times New Roman"/>
          <w:sz w:val="24"/>
          <w:szCs w:val="24"/>
        </w:rPr>
        <w:t>İstanbul Gelişim Üniversitesi Mühendislik ve Mimarlık Fakültesi Bilgisayar Mühendisliği Bölümü'nde yürüttüğümüz lisans bitirme projemiz "Yapay Zekâ Tabanlı Su Kaynakları Entegre Yönetimi" üzerine çalışmalar yapma fırsatı bulduk. Bu çalışma, su kaynaklarının yönetiminde yapay zekâ ve makine öğrenimi tekniklerinin potansiyelini keşfetmek üzere tasarlanmıştır</w:t>
      </w:r>
    </w:p>
    <w:p w14:paraId="5CE67B7E" w14:textId="7FFC9BE2" w:rsidR="00186513" w:rsidRPr="00186513" w:rsidRDefault="00186513" w:rsidP="00186513">
      <w:pPr>
        <w:tabs>
          <w:tab w:val="right" w:leader="dot" w:pos="8210"/>
        </w:tabs>
        <w:spacing w:before="120" w:after="120" w:line="360" w:lineRule="auto"/>
        <w:ind w:firstLine="567"/>
        <w:rPr>
          <w:rFonts w:ascii="Times New Roman" w:hAnsi="Times New Roman" w:cs="Times New Roman"/>
          <w:sz w:val="24"/>
          <w:szCs w:val="24"/>
        </w:rPr>
      </w:pPr>
      <w:r w:rsidRPr="00186513">
        <w:rPr>
          <w:rFonts w:ascii="Times New Roman" w:hAnsi="Times New Roman" w:cs="Times New Roman"/>
          <w:sz w:val="24"/>
          <w:szCs w:val="24"/>
        </w:rPr>
        <w:t>Projenin amacı, İstanbul’un su kaynaklarının sürdürülebilir yönetimi için gelişmiş tahmin modelleri ve analitik çözümler sunmaktır. Bu süreçte, su tüketim desenlerini analiz ederek ve gelecekteki su taleplerini tahmin ederek kentimizin kaynaklarını daha verimli kullanmayı hedefledik. Çalışmalarımız, su yönetimi alanında bilgi birikimimi artırmanın yanı sıra, karşılaştığım zorluklar ve çözüm süreçleri hakkında derinlemesine tecrübe edinmemize olanak sağladı.</w:t>
      </w:r>
    </w:p>
    <w:p w14:paraId="56854EB2" w14:textId="640798D4" w:rsidR="00C86E9C" w:rsidRDefault="00186513" w:rsidP="007A49C5">
      <w:pPr>
        <w:tabs>
          <w:tab w:val="right" w:leader="dot" w:pos="8210"/>
        </w:tabs>
        <w:spacing w:before="120" w:after="120" w:line="360" w:lineRule="auto"/>
        <w:ind w:firstLine="567"/>
        <w:rPr>
          <w:rFonts w:ascii="Times New Roman" w:hAnsi="Times New Roman" w:cs="Times New Roman"/>
          <w:sz w:val="24"/>
          <w:szCs w:val="24"/>
        </w:rPr>
      </w:pPr>
      <w:r w:rsidRPr="00186513">
        <w:rPr>
          <w:rFonts w:ascii="Times New Roman" w:hAnsi="Times New Roman" w:cs="Times New Roman"/>
          <w:sz w:val="24"/>
          <w:szCs w:val="24"/>
        </w:rPr>
        <w:t>Bu çalışmanın, su kaynakları yönetimi konusunda yeni yaklaşımlar sunması ve bu alanda yapılacak diğer çalışmalara ilham vermesi en büyük temennimdir.</w:t>
      </w:r>
      <w:bookmarkStart w:id="20" w:name="_Toc60233637"/>
      <w:bookmarkStart w:id="21" w:name="_Toc63167815"/>
    </w:p>
    <w:p w14:paraId="2797FAA3"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31B13B83"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26BD73D9"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46E3C6B7"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7FD53770"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3396BDD9"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052E3B03"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1BAD7EBD" w14:textId="77777777" w:rsid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623DD658" w14:textId="77777777" w:rsidR="007A49C5" w:rsidRPr="007A49C5" w:rsidRDefault="007A49C5" w:rsidP="007A49C5">
      <w:pPr>
        <w:tabs>
          <w:tab w:val="right" w:leader="dot" w:pos="8210"/>
        </w:tabs>
        <w:spacing w:before="120" w:after="120" w:line="360" w:lineRule="auto"/>
        <w:ind w:firstLine="567"/>
        <w:rPr>
          <w:rFonts w:ascii="Times New Roman" w:hAnsi="Times New Roman" w:cs="Times New Roman"/>
          <w:sz w:val="24"/>
          <w:szCs w:val="24"/>
        </w:rPr>
      </w:pPr>
    </w:p>
    <w:p w14:paraId="19689C73" w14:textId="2CEE7E86" w:rsidR="00224200" w:rsidRDefault="00224200" w:rsidP="00224200">
      <w:pPr>
        <w:pStyle w:val="IGUTezDigerBolumBaslik"/>
        <w:jc w:val="left"/>
      </w:pPr>
      <w:r>
        <w:t xml:space="preserve">       </w:t>
      </w:r>
    </w:p>
    <w:bookmarkEnd w:id="20"/>
    <w:bookmarkEnd w:id="21"/>
    <w:p w14:paraId="6E870687" w14:textId="77777777" w:rsidR="0038768D" w:rsidRDefault="0038768D" w:rsidP="00A14099">
      <w:pPr>
        <w:pStyle w:val="IGUTezParagraf"/>
      </w:pPr>
    </w:p>
    <w:p w14:paraId="51857F4C" w14:textId="77777777" w:rsidR="0038768D" w:rsidRDefault="0038768D" w:rsidP="00A14099">
      <w:pPr>
        <w:pStyle w:val="IGUTezParagraf"/>
      </w:pPr>
    </w:p>
    <w:p w14:paraId="605903A7" w14:textId="77777777" w:rsidR="0038768D" w:rsidRDefault="0038768D" w:rsidP="0038768D">
      <w:pPr>
        <w:pStyle w:val="IGUTezParagraf"/>
        <w:ind w:firstLine="0"/>
      </w:pPr>
    </w:p>
    <w:p w14:paraId="66D77F93" w14:textId="084119D3" w:rsidR="00886A11" w:rsidRDefault="00DA6BAB" w:rsidP="00DA6BAB">
      <w:pPr>
        <w:pStyle w:val="IGUTezDigerBolumBaslik"/>
      </w:pPr>
      <w:r>
        <w:lastRenderedPageBreak/>
        <w:t>TEŞEKKÜR</w:t>
      </w:r>
    </w:p>
    <w:p w14:paraId="12B23F92" w14:textId="4DB40EB1" w:rsidR="00DA6BAB" w:rsidRDefault="00D53B1C" w:rsidP="00D53B1C">
      <w:pPr>
        <w:pStyle w:val="IGUTezParagraf"/>
      </w:pPr>
      <w:r w:rsidRPr="00D53B1C">
        <w:t>Danışmanım</w:t>
      </w:r>
      <w:r w:rsidR="007F7365">
        <w:t>ız</w:t>
      </w:r>
      <w:r w:rsidRPr="00D53B1C">
        <w:t xml:space="preserve"> Doç. Dr. Elham Pashaei'nin değerli rehberliği, projenin her aşamasında bilimsel düşünme ve problem çözme becerilerimi</w:t>
      </w:r>
      <w:r w:rsidR="007F7365">
        <w:t>zi</w:t>
      </w:r>
      <w:r w:rsidRPr="00D53B1C">
        <w:t xml:space="preserve"> geliştirmemizde büyük rol oynadı. Kendisine ve projede emeği geçen tüm hocalarımıza teşekkürü bir borç biliriz.</w:t>
      </w:r>
    </w:p>
    <w:p w14:paraId="6FF6582D" w14:textId="77777777" w:rsidR="00DA6BAB" w:rsidRDefault="00DA6BAB" w:rsidP="00DA6BAB">
      <w:pPr>
        <w:pStyle w:val="IGUTezParagraf"/>
        <w:rPr>
          <w:lang w:eastAsia="tr-TR"/>
        </w:rPr>
      </w:pPr>
    </w:p>
    <w:p w14:paraId="4B13BCF1" w14:textId="77777777" w:rsidR="00DA6BAB" w:rsidRDefault="00DA6BAB" w:rsidP="00DA6BAB">
      <w:pPr>
        <w:pStyle w:val="IGUTezParagraf"/>
        <w:rPr>
          <w:lang w:eastAsia="tr-TR"/>
        </w:rPr>
      </w:pPr>
    </w:p>
    <w:p w14:paraId="0716D94F" w14:textId="77777777" w:rsidR="00DA6BAB" w:rsidRDefault="00DA6BAB" w:rsidP="00DA6BAB">
      <w:pPr>
        <w:pStyle w:val="IGUTezParagraf"/>
        <w:rPr>
          <w:lang w:eastAsia="tr-TR"/>
        </w:rPr>
      </w:pPr>
    </w:p>
    <w:p w14:paraId="6CC77CB7" w14:textId="77777777" w:rsidR="00DA6BAB" w:rsidRDefault="00DA6BAB" w:rsidP="00DA6BAB">
      <w:pPr>
        <w:pStyle w:val="IGUTezParagraf"/>
        <w:rPr>
          <w:lang w:eastAsia="tr-TR"/>
        </w:rPr>
      </w:pPr>
    </w:p>
    <w:p w14:paraId="2C4CC06C" w14:textId="77777777" w:rsidR="00DA6BAB" w:rsidRDefault="00DA6BAB" w:rsidP="00DA6BAB">
      <w:pPr>
        <w:pStyle w:val="IGUTezParagraf"/>
        <w:rPr>
          <w:lang w:eastAsia="tr-TR"/>
        </w:rPr>
      </w:pPr>
    </w:p>
    <w:p w14:paraId="75455776" w14:textId="77777777" w:rsidR="00DA6BAB" w:rsidRDefault="00DA6BAB" w:rsidP="00DA6BAB">
      <w:pPr>
        <w:pStyle w:val="IGUTezParagraf"/>
        <w:rPr>
          <w:lang w:eastAsia="tr-TR"/>
        </w:rPr>
      </w:pPr>
    </w:p>
    <w:p w14:paraId="2E37E49B" w14:textId="77777777" w:rsidR="00DA6BAB" w:rsidRDefault="00DA6BAB" w:rsidP="00DA6BAB">
      <w:pPr>
        <w:pStyle w:val="IGUTezParagraf"/>
        <w:rPr>
          <w:lang w:eastAsia="tr-TR"/>
        </w:rPr>
      </w:pPr>
    </w:p>
    <w:p w14:paraId="76F22CAF" w14:textId="77777777" w:rsidR="00DA6BAB" w:rsidRDefault="00DA6BAB" w:rsidP="00DA6BAB">
      <w:pPr>
        <w:pStyle w:val="IGUTezParagraf"/>
        <w:rPr>
          <w:lang w:eastAsia="tr-TR"/>
        </w:rPr>
      </w:pPr>
    </w:p>
    <w:p w14:paraId="4DF6BFA9" w14:textId="77777777" w:rsidR="00DA6BAB" w:rsidRDefault="00DA6BAB" w:rsidP="00DA6BAB">
      <w:pPr>
        <w:pStyle w:val="IGUTezParagraf"/>
        <w:rPr>
          <w:lang w:eastAsia="tr-TR"/>
        </w:rPr>
      </w:pPr>
    </w:p>
    <w:p w14:paraId="08BC98CE" w14:textId="77777777" w:rsidR="00DA6BAB" w:rsidRDefault="00DA6BAB" w:rsidP="00DA6BAB">
      <w:pPr>
        <w:pStyle w:val="IGUTezParagraf"/>
        <w:rPr>
          <w:lang w:eastAsia="tr-TR"/>
        </w:rPr>
      </w:pPr>
    </w:p>
    <w:p w14:paraId="71239966" w14:textId="77777777" w:rsidR="00DA6BAB" w:rsidRDefault="00DA6BAB" w:rsidP="00DA6BAB">
      <w:pPr>
        <w:pStyle w:val="IGUTezParagraf"/>
        <w:rPr>
          <w:lang w:eastAsia="tr-TR"/>
        </w:rPr>
      </w:pPr>
    </w:p>
    <w:p w14:paraId="666CB1BA" w14:textId="77777777" w:rsidR="00DA6BAB" w:rsidRDefault="00DA6BAB" w:rsidP="00DA6BAB">
      <w:pPr>
        <w:pStyle w:val="IGUTezParagraf"/>
        <w:rPr>
          <w:lang w:eastAsia="tr-TR"/>
        </w:rPr>
      </w:pPr>
    </w:p>
    <w:p w14:paraId="3E3C31FD" w14:textId="77777777" w:rsidR="00DA6BAB" w:rsidRDefault="00DA6BAB" w:rsidP="00DA6BAB">
      <w:pPr>
        <w:pStyle w:val="IGUTezParagraf"/>
        <w:rPr>
          <w:lang w:eastAsia="tr-TR"/>
        </w:rPr>
      </w:pPr>
    </w:p>
    <w:p w14:paraId="60FEF2CD" w14:textId="77777777" w:rsidR="00DA6BAB" w:rsidRDefault="00DA6BAB" w:rsidP="00DA6BAB">
      <w:pPr>
        <w:pStyle w:val="IGUTezParagraf"/>
        <w:rPr>
          <w:lang w:eastAsia="tr-TR"/>
        </w:rPr>
      </w:pPr>
    </w:p>
    <w:p w14:paraId="62F87D81" w14:textId="77777777" w:rsidR="00DA6BAB" w:rsidRDefault="00DA6BAB" w:rsidP="00DA6BAB">
      <w:pPr>
        <w:pStyle w:val="IGUTezParagraf"/>
        <w:rPr>
          <w:lang w:eastAsia="tr-TR"/>
        </w:rPr>
      </w:pPr>
    </w:p>
    <w:p w14:paraId="2D25F6FD" w14:textId="77777777" w:rsidR="00DA6BAB" w:rsidRDefault="00DA6BAB" w:rsidP="00DA6BAB">
      <w:pPr>
        <w:pStyle w:val="IGUTezParagraf"/>
        <w:rPr>
          <w:lang w:eastAsia="tr-TR"/>
        </w:rPr>
      </w:pPr>
    </w:p>
    <w:p w14:paraId="08579BAB" w14:textId="77777777" w:rsidR="00DA6BAB" w:rsidRPr="00DA6BAB" w:rsidRDefault="00DA6BAB" w:rsidP="00DA6BAB">
      <w:pPr>
        <w:pStyle w:val="IGUTezParagraf"/>
        <w:rPr>
          <w:lang w:eastAsia="tr-TR"/>
        </w:rPr>
      </w:pPr>
    </w:p>
    <w:p w14:paraId="079F5900" w14:textId="77777777" w:rsidR="00DA6BAB" w:rsidRDefault="00DA6BAB" w:rsidP="0038768D">
      <w:pPr>
        <w:pStyle w:val="IGUTezDigerBolumBaslik"/>
      </w:pPr>
    </w:p>
    <w:p w14:paraId="57D290FE" w14:textId="77777777" w:rsidR="00DA6BAB" w:rsidRPr="00DA6BAB" w:rsidRDefault="00DA6BAB" w:rsidP="00DA6BAB">
      <w:pPr>
        <w:pStyle w:val="IGUTezParagraf"/>
        <w:rPr>
          <w:lang w:eastAsia="tr-TR"/>
        </w:rPr>
      </w:pPr>
    </w:p>
    <w:p w14:paraId="5ECD2FBD" w14:textId="23FBA2C0" w:rsidR="0038768D" w:rsidRDefault="0038768D" w:rsidP="0038768D">
      <w:pPr>
        <w:pStyle w:val="IGUTezDigerBolumBaslik"/>
      </w:pPr>
      <w:r>
        <w:lastRenderedPageBreak/>
        <w:t>Giriş</w:t>
      </w:r>
    </w:p>
    <w:p w14:paraId="38448902" w14:textId="7B49FC17" w:rsidR="00A14099" w:rsidRDefault="00A14099" w:rsidP="00A14099">
      <w:pPr>
        <w:pStyle w:val="IGUTezParagraf"/>
      </w:pPr>
      <w:r>
        <w:t>Dünya genelinde hızla artan nüfus büyümesi ve iklim değişikliğinin yarattığı etkiler, su kaynaklarının yönetimini zorunlu kılan kritik faktörler arasında yer almaktadır. Sürdürülebilir kalkınmanın sağlanması ve gelecek nesillere yeterli su kaynaklarının bırakılabilmesi için, bu kaynakların etkin ve verimli bir şekilde yönetilmesi büyük bir önem taşımaktadır. Bu bağlamda, özellikle yüksek nüfuslu büyük şehirlerde su talebinin doğru bir şekilde tahmin edilmesi, su yönetimi stratejilerinin planlanması ve uygulanması için elzemdir. İstanbul, su kaynaklarına olan yüksek talebi ile bu şehirlerin başında gelmektedir ve bu tez, İstanbul'un su tüketim verilerini kullanarak, su talebinin daha doğru tahmin edilmesine yönelik metodolojiler geliştirmeyi amaçlamaktadır.</w:t>
      </w:r>
    </w:p>
    <w:p w14:paraId="5CA3A7F0" w14:textId="7B30DD0A" w:rsidR="00A14099" w:rsidRDefault="00A14099" w:rsidP="00A14099">
      <w:pPr>
        <w:pStyle w:val="IGUTezParagraf"/>
      </w:pPr>
      <w:r>
        <w:t xml:space="preserve">Yapay </w:t>
      </w:r>
      <w:r w:rsidR="0038768D">
        <w:t>zekâ</w:t>
      </w:r>
      <w:r>
        <w:t xml:space="preserve"> ve makine öğrenimi teknolojilerinin son yıllarda gösterdiği ilerleme, su kaynakları yönetimi alanında da yenilikçi çözümler sunmaktadır. Bu teknolojilerin, büyük veri kümelerinden karmaşık desenleri öğrenme ve doğru tahminlerde bulunma yeteneği, su talebi tahminlerini iyileştirme potansiyeline sahiptir. Bu tez çalışması, çeşitli makine öğrenimi modellerinin İstanbul şehri için günlük su tüketim verileri üzerindeki performansını değerlendirerek, su talebi tahminleri için en etkili modeli belirlemeye odaklanmaktadır.</w:t>
      </w:r>
    </w:p>
    <w:p w14:paraId="13784C90" w14:textId="24EC72FF" w:rsidR="00A14099" w:rsidRDefault="00A14099" w:rsidP="00A14099">
      <w:pPr>
        <w:pStyle w:val="IGUTezParagraf"/>
      </w:pPr>
      <w:r>
        <w:t>Araştırma Hedefleri: Tezin temel amacı, İstanbul için su tüketim tahminlerini optimize etmeyi hedefleyen makine öğrenimi modellerini geliştirmek, test etmek ve karşılaştırmaktır. Araştırmanın özel hedefleri şunlardır:</w:t>
      </w:r>
    </w:p>
    <w:p w14:paraId="091DE8AA" w14:textId="7D99CD75" w:rsidR="00A14099" w:rsidRDefault="00A14099" w:rsidP="00A14099">
      <w:pPr>
        <w:pStyle w:val="IGUTezParagraf"/>
      </w:pPr>
      <w:r>
        <w:t xml:space="preserve">Model Geliştirme ve Uygulama: ARIMA, LSTM, Random Forest ve </w:t>
      </w:r>
      <w:r w:rsidR="002A674C">
        <w:t>XGB</w:t>
      </w:r>
      <w:r>
        <w:t>oost algoritmaları kullanılarak çeşitli tahmin modelleri geliştirilmesi.</w:t>
      </w:r>
    </w:p>
    <w:p w14:paraId="5B7365A6" w14:textId="77777777" w:rsidR="00A14099" w:rsidRDefault="00A14099" w:rsidP="00A14099">
      <w:pPr>
        <w:pStyle w:val="IGUTezParagraf"/>
      </w:pPr>
      <w:r>
        <w:t>Performans Analizi: Bu modellerin performansının, Mean Squared Error (MSE), Root Mean Squared Error (RMSE), Mean Absolute Error (MAE) ve Mean Absolute Percentage Error (MAPE) gibi istatistiksel metrikler kullanılarak değerlendirilmesi.</w:t>
      </w:r>
    </w:p>
    <w:p w14:paraId="750F6B5E" w14:textId="77777777" w:rsidR="00A14099" w:rsidRDefault="00A14099" w:rsidP="00A14099">
      <w:pPr>
        <w:pStyle w:val="IGUTezParagraf"/>
      </w:pPr>
      <w:r>
        <w:t>Model Karşılaştırması ve Seçimi: Elde edilen sonuçların karşılaştırılması ve İstanbul'un su talebi tahminleri için en uygun modelin seçilmesi.</w:t>
      </w:r>
    </w:p>
    <w:p w14:paraId="6B96DBB9" w14:textId="77777777" w:rsidR="00A14099" w:rsidRDefault="00A14099" w:rsidP="00A14099">
      <w:pPr>
        <w:pStyle w:val="IGUTezParagraf"/>
      </w:pPr>
      <w:r>
        <w:t>Politika Önerileri ve Uygulama Stratejileri: Araştırma bulgularına dayanarak, İstanbul'un su yönetimi politikalarını destekleyecek stratejik önerilerde bulunulması.</w:t>
      </w:r>
    </w:p>
    <w:p w14:paraId="40960BE1" w14:textId="22495511" w:rsidR="00A14099" w:rsidRDefault="00A14099" w:rsidP="0038768D">
      <w:pPr>
        <w:pStyle w:val="IGUTezParagraf"/>
      </w:pPr>
      <w:r>
        <w:lastRenderedPageBreak/>
        <w:t>Araştırmanın Önemi</w:t>
      </w:r>
      <w:r w:rsidR="0038768D">
        <w:t xml:space="preserve">: </w:t>
      </w:r>
      <w:r>
        <w:t xml:space="preserve">Bu çalışma, İstanbul gibi nüfus yoğunluğu yüksek ve su kaynakları sınırlı olan bir şehir için su yönetimi stratejilerinin geliştirilmesine katkı sağlamayı hedeflemektedir. Makine öğrenimi modellerinin kullanılması, bu tür karmaşık sistemlerde karar verme süreçlerini destekleyecek veri tabanlı çözümler sunarak, yöneticilere daha bilinçli ve etkili kararlar alma </w:t>
      </w:r>
      <w:r w:rsidR="005C0FBD">
        <w:t>imkânı</w:t>
      </w:r>
      <w:r>
        <w:t xml:space="preserve"> verecektir. Sonuç olarak, bu tez çalışması, su kaynakları yönetimi literatürüne önemli bir katkıda bulunmayı ve teorik bulguların pratik uygulamalara dönüştürülmesini amaçlamaktadır.</w:t>
      </w:r>
    </w:p>
    <w:p w14:paraId="4ABF52AA" w14:textId="71D2EA13" w:rsidR="005B47AF" w:rsidRDefault="005B47AF" w:rsidP="00A14099">
      <w:pPr>
        <w:pStyle w:val="IGUTezParagraf"/>
        <w:rPr>
          <w:rFonts w:eastAsiaTheme="minorEastAsia"/>
          <w:noProof/>
          <w:lang w:eastAsia="tr-TR"/>
        </w:rPr>
      </w:pPr>
    </w:p>
    <w:p w14:paraId="467F6E9B" w14:textId="77777777" w:rsidR="0066397C" w:rsidRDefault="0066397C" w:rsidP="005B47AF">
      <w:pPr>
        <w:pStyle w:val="IGUTezParagraf"/>
        <w:rPr>
          <w:rFonts w:eastAsiaTheme="minorEastAsia"/>
          <w:noProof/>
          <w:lang w:eastAsia="tr-TR"/>
        </w:rPr>
      </w:pPr>
    </w:p>
    <w:p w14:paraId="538168E7" w14:textId="77777777" w:rsidR="00FB1CE5" w:rsidRDefault="00FB1CE5" w:rsidP="005B47AF">
      <w:pPr>
        <w:pStyle w:val="IGUTezParagraf"/>
        <w:rPr>
          <w:rFonts w:eastAsiaTheme="minorEastAsia"/>
          <w:noProof/>
          <w:lang w:eastAsia="tr-TR"/>
        </w:rPr>
      </w:pPr>
    </w:p>
    <w:p w14:paraId="3CEFDF0F" w14:textId="77777777" w:rsidR="00FB1CE5" w:rsidRDefault="00FB1CE5" w:rsidP="005B47AF">
      <w:pPr>
        <w:pStyle w:val="IGUTezParagraf"/>
        <w:rPr>
          <w:rFonts w:eastAsiaTheme="minorEastAsia"/>
          <w:noProof/>
          <w:lang w:eastAsia="tr-TR"/>
        </w:rPr>
      </w:pPr>
    </w:p>
    <w:p w14:paraId="7C77293E" w14:textId="77777777" w:rsidR="00FB1CE5" w:rsidRDefault="00FB1CE5" w:rsidP="005B47AF">
      <w:pPr>
        <w:pStyle w:val="IGUTezParagraf"/>
        <w:rPr>
          <w:rFonts w:eastAsiaTheme="minorEastAsia"/>
          <w:noProof/>
          <w:lang w:eastAsia="tr-TR"/>
        </w:rPr>
      </w:pPr>
    </w:p>
    <w:p w14:paraId="0C1478AE" w14:textId="77777777" w:rsidR="00FB1CE5" w:rsidRDefault="00FB1CE5" w:rsidP="005B47AF">
      <w:pPr>
        <w:pStyle w:val="IGUTezParagraf"/>
        <w:rPr>
          <w:rFonts w:eastAsiaTheme="minorEastAsia"/>
          <w:noProof/>
          <w:lang w:eastAsia="tr-TR"/>
        </w:rPr>
      </w:pPr>
    </w:p>
    <w:p w14:paraId="5D2E2D5D" w14:textId="77777777" w:rsidR="00FB1CE5" w:rsidRDefault="00FB1CE5" w:rsidP="005B47AF">
      <w:pPr>
        <w:pStyle w:val="IGUTezParagraf"/>
        <w:rPr>
          <w:rFonts w:eastAsiaTheme="minorEastAsia"/>
          <w:noProof/>
          <w:lang w:eastAsia="tr-TR"/>
        </w:rPr>
      </w:pPr>
    </w:p>
    <w:p w14:paraId="457B485B" w14:textId="77777777" w:rsidR="00FB1CE5" w:rsidRDefault="00FB1CE5" w:rsidP="005B47AF">
      <w:pPr>
        <w:pStyle w:val="IGUTezParagraf"/>
        <w:rPr>
          <w:rFonts w:eastAsiaTheme="minorEastAsia"/>
          <w:noProof/>
          <w:lang w:eastAsia="tr-TR"/>
        </w:rPr>
      </w:pPr>
    </w:p>
    <w:p w14:paraId="2BCB017F" w14:textId="77777777" w:rsidR="00FB1CE5" w:rsidRDefault="00FB1CE5" w:rsidP="005B47AF">
      <w:pPr>
        <w:pStyle w:val="IGUTezParagraf"/>
        <w:rPr>
          <w:rFonts w:eastAsiaTheme="minorEastAsia"/>
          <w:noProof/>
          <w:lang w:eastAsia="tr-TR"/>
        </w:rPr>
      </w:pPr>
    </w:p>
    <w:p w14:paraId="2F9ECD67" w14:textId="77777777" w:rsidR="00FB1CE5" w:rsidRDefault="00FB1CE5" w:rsidP="005B47AF">
      <w:pPr>
        <w:pStyle w:val="IGUTezParagraf"/>
        <w:rPr>
          <w:rFonts w:eastAsiaTheme="minorEastAsia"/>
          <w:noProof/>
          <w:lang w:eastAsia="tr-TR"/>
        </w:rPr>
      </w:pPr>
    </w:p>
    <w:p w14:paraId="3949E606" w14:textId="77777777" w:rsidR="00FB1CE5" w:rsidRDefault="00FB1CE5" w:rsidP="005B47AF">
      <w:pPr>
        <w:pStyle w:val="IGUTezParagraf"/>
        <w:rPr>
          <w:rFonts w:eastAsiaTheme="minorEastAsia"/>
          <w:noProof/>
          <w:lang w:eastAsia="tr-TR"/>
        </w:rPr>
      </w:pPr>
    </w:p>
    <w:p w14:paraId="1AED43AF" w14:textId="77777777" w:rsidR="00FB1CE5" w:rsidRDefault="00FB1CE5" w:rsidP="005B47AF">
      <w:pPr>
        <w:pStyle w:val="IGUTezParagraf"/>
        <w:rPr>
          <w:rFonts w:eastAsiaTheme="minorEastAsia"/>
          <w:noProof/>
          <w:lang w:eastAsia="tr-TR"/>
        </w:rPr>
      </w:pPr>
    </w:p>
    <w:p w14:paraId="0D775D80" w14:textId="77777777" w:rsidR="00FB1CE5" w:rsidRDefault="00FB1CE5" w:rsidP="005B47AF">
      <w:pPr>
        <w:pStyle w:val="IGUTezParagraf"/>
        <w:rPr>
          <w:rFonts w:eastAsiaTheme="minorEastAsia"/>
          <w:noProof/>
          <w:lang w:eastAsia="tr-TR"/>
        </w:rPr>
      </w:pPr>
    </w:p>
    <w:p w14:paraId="23C734C0" w14:textId="77777777" w:rsidR="00FB1CE5" w:rsidRDefault="00FB1CE5" w:rsidP="005C1ED0">
      <w:pPr>
        <w:pStyle w:val="IGUTezParagraf"/>
        <w:ind w:firstLine="0"/>
        <w:rPr>
          <w:rFonts w:eastAsiaTheme="minorEastAsia"/>
          <w:noProof/>
          <w:lang w:eastAsia="tr-TR"/>
        </w:rPr>
      </w:pPr>
    </w:p>
    <w:p w14:paraId="10389ABB" w14:textId="77777777" w:rsidR="00AC6949" w:rsidRDefault="00AC6949" w:rsidP="005C1ED0">
      <w:pPr>
        <w:pStyle w:val="IGUTezParagraf"/>
        <w:ind w:firstLine="0"/>
        <w:rPr>
          <w:rFonts w:eastAsiaTheme="minorEastAsia"/>
          <w:noProof/>
          <w:lang w:eastAsia="tr-TR"/>
        </w:rPr>
      </w:pPr>
    </w:p>
    <w:p w14:paraId="73242E6C" w14:textId="77777777" w:rsidR="00AC6949" w:rsidRDefault="00AC6949" w:rsidP="005C1ED0">
      <w:pPr>
        <w:pStyle w:val="IGUTezParagraf"/>
        <w:ind w:firstLine="0"/>
        <w:rPr>
          <w:rFonts w:eastAsiaTheme="minorEastAsia"/>
          <w:noProof/>
          <w:lang w:eastAsia="tr-TR"/>
        </w:rPr>
      </w:pPr>
    </w:p>
    <w:p w14:paraId="37973C4D" w14:textId="77777777" w:rsidR="00AC6949" w:rsidRDefault="00AC6949" w:rsidP="005C1ED0">
      <w:pPr>
        <w:pStyle w:val="IGUTezParagraf"/>
        <w:ind w:firstLine="0"/>
        <w:rPr>
          <w:rFonts w:eastAsiaTheme="minorEastAsia"/>
          <w:noProof/>
          <w:lang w:eastAsia="tr-TR"/>
        </w:rPr>
      </w:pPr>
    </w:p>
    <w:p w14:paraId="231D2C3A" w14:textId="77777777" w:rsidR="00AC6949" w:rsidRDefault="00AC6949" w:rsidP="005C1ED0">
      <w:pPr>
        <w:pStyle w:val="IGUTezParagraf"/>
        <w:ind w:firstLine="0"/>
        <w:rPr>
          <w:rFonts w:eastAsiaTheme="minorEastAsia"/>
          <w:noProof/>
          <w:lang w:eastAsia="tr-TR"/>
        </w:rPr>
      </w:pPr>
    </w:p>
    <w:p w14:paraId="11EB60F4" w14:textId="77777777" w:rsidR="00AC6949" w:rsidRDefault="00AC6949" w:rsidP="005C1ED0">
      <w:pPr>
        <w:pStyle w:val="IGUTezParagraf"/>
        <w:ind w:firstLine="0"/>
        <w:rPr>
          <w:rFonts w:eastAsiaTheme="minorEastAsia"/>
          <w:noProof/>
          <w:lang w:eastAsia="tr-TR"/>
        </w:rPr>
      </w:pPr>
    </w:p>
    <w:p w14:paraId="6083BABB" w14:textId="77777777" w:rsidR="005C1ED0" w:rsidRDefault="005C1ED0" w:rsidP="00704157">
      <w:pPr>
        <w:pStyle w:val="IGUTezBolumBaslikNumara"/>
      </w:pPr>
    </w:p>
    <w:p w14:paraId="4E10962C" w14:textId="4973A5AB" w:rsidR="00704157" w:rsidRDefault="00704157" w:rsidP="00704157">
      <w:pPr>
        <w:pStyle w:val="IGUTezBolumBaslikIsim"/>
      </w:pPr>
      <w:r>
        <w:t>literatür taraması</w:t>
      </w:r>
    </w:p>
    <w:p w14:paraId="18CD3942" w14:textId="6CFF9630" w:rsidR="00A3572F" w:rsidRDefault="00853330" w:rsidP="00A3572F">
      <w:pPr>
        <w:pStyle w:val="IGUTezParagraf"/>
      </w:pPr>
      <w:r>
        <w:t>Su talebinin doğru tahmini, sürdürülebilir su kaynakları yönetimi için kritik önem taşır. Su yetkililerinin tahsis stratejilerini optimize etmelerine, mevcut sistemler üzerindeki baskıyı azaltmalarına ve gelecekteki ihtiyaçlara planlama yapmalarına olanak tanır. Araştırmacılar, doğru su talebi tahminleri elde etmek için çeşitli metodolojiler geliştirmiştir. Bu metodolojiler genel olarak istatistiksel ve makine öğrenimi yaklaşımlarına ayrılabilir.</w:t>
      </w:r>
      <w:r w:rsidR="0096037B">
        <w:t xml:space="preserve"> </w:t>
      </w:r>
      <w:r w:rsidR="00B549AA">
        <w:t>Bu çalışmaları incelemek için geni bir literatür taraması yapıldı.</w:t>
      </w:r>
    </w:p>
    <w:p w14:paraId="39A36955" w14:textId="1877FDB2" w:rsidR="00BA558F" w:rsidRDefault="00BA558F" w:rsidP="00BA558F">
      <w:pPr>
        <w:pStyle w:val="IGUTezResimYazisi"/>
      </w:pPr>
      <w:r w:rsidRPr="00E36F16">
        <w:rPr>
          <w:b/>
        </w:rPr>
        <w:t xml:space="preserve">Tablo </w:t>
      </w:r>
      <w:r w:rsidRPr="00E36F16">
        <w:rPr>
          <w:b/>
        </w:rPr>
        <w:fldChar w:fldCharType="begin"/>
      </w:r>
      <w:r w:rsidRPr="00E36F16">
        <w:rPr>
          <w:b/>
        </w:rPr>
        <w:instrText xml:space="preserve"> SEQ Tablo \* ARABIC </w:instrText>
      </w:r>
      <w:r w:rsidRPr="00E36F16">
        <w:rPr>
          <w:b/>
        </w:rPr>
        <w:fldChar w:fldCharType="separate"/>
      </w:r>
      <w:r>
        <w:rPr>
          <w:b/>
          <w:noProof/>
        </w:rPr>
        <w:t>1</w:t>
      </w:r>
      <w:r w:rsidRPr="00E36F16">
        <w:rPr>
          <w:b/>
        </w:rPr>
        <w:fldChar w:fldCharType="end"/>
      </w:r>
      <w:r w:rsidRPr="00E36F16">
        <w:rPr>
          <w:b/>
        </w:rPr>
        <w:t>.</w:t>
      </w:r>
      <w:r>
        <w:t xml:space="preserve"> Literatür Taraması</w:t>
      </w:r>
    </w:p>
    <w:tbl>
      <w:tblPr>
        <w:tblStyle w:val="TabloKlavuzu"/>
        <w:tblW w:w="8424" w:type="dxa"/>
        <w:tblInd w:w="360" w:type="dxa"/>
        <w:tblLook w:val="04A0" w:firstRow="1" w:lastRow="0" w:firstColumn="1" w:lastColumn="0" w:noHBand="0" w:noVBand="1"/>
      </w:tblPr>
      <w:tblGrid>
        <w:gridCol w:w="1316"/>
        <w:gridCol w:w="1527"/>
        <w:gridCol w:w="1388"/>
        <w:gridCol w:w="1404"/>
        <w:gridCol w:w="1567"/>
        <w:gridCol w:w="1222"/>
      </w:tblGrid>
      <w:tr w:rsidR="00F059A9" w:rsidRPr="00515067" w14:paraId="0967F94B" w14:textId="77777777" w:rsidTr="007F0111">
        <w:trPr>
          <w:trHeight w:val="708"/>
        </w:trPr>
        <w:tc>
          <w:tcPr>
            <w:tcW w:w="1323" w:type="dxa"/>
          </w:tcPr>
          <w:p w14:paraId="4CF4181F" w14:textId="4E4F3D11" w:rsidR="00F059A9" w:rsidRPr="00515067" w:rsidRDefault="00BA558F" w:rsidP="007F0111">
            <w:pPr>
              <w:rPr>
                <w:rFonts w:ascii="Times New Roman" w:hAnsi="Times New Roman" w:cs="Times New Roman"/>
                <w:b/>
                <w:bCs/>
              </w:rPr>
            </w:pPr>
            <w:r>
              <w:rPr>
                <w:rFonts w:ascii="Times New Roman" w:hAnsi="Times New Roman" w:cs="Times New Roman"/>
                <w:b/>
                <w:bCs/>
              </w:rPr>
              <w:t>Literatür</w:t>
            </w:r>
          </w:p>
        </w:tc>
        <w:tc>
          <w:tcPr>
            <w:tcW w:w="1527" w:type="dxa"/>
          </w:tcPr>
          <w:p w14:paraId="4B4E2950" w14:textId="6E580D8C" w:rsidR="00F059A9" w:rsidRPr="00515067" w:rsidRDefault="00F059A9" w:rsidP="007F0111">
            <w:pPr>
              <w:rPr>
                <w:rFonts w:ascii="Times New Roman" w:hAnsi="Times New Roman" w:cs="Times New Roman"/>
                <w:b/>
                <w:bCs/>
              </w:rPr>
            </w:pPr>
            <w:r w:rsidRPr="00515067">
              <w:rPr>
                <w:rFonts w:ascii="Times New Roman" w:hAnsi="Times New Roman" w:cs="Times New Roman"/>
                <w:b/>
                <w:bCs/>
              </w:rPr>
              <w:t>M</w:t>
            </w:r>
            <w:r w:rsidR="00BA558F">
              <w:rPr>
                <w:rFonts w:ascii="Times New Roman" w:hAnsi="Times New Roman" w:cs="Times New Roman"/>
                <w:b/>
                <w:bCs/>
              </w:rPr>
              <w:t>akine Öğrenmesi Algotirmaları</w:t>
            </w:r>
          </w:p>
        </w:tc>
        <w:tc>
          <w:tcPr>
            <w:tcW w:w="1393" w:type="dxa"/>
          </w:tcPr>
          <w:p w14:paraId="1093C9EB" w14:textId="0FA92F6A" w:rsidR="00F059A9" w:rsidRPr="00515067" w:rsidRDefault="00BA558F" w:rsidP="007F0111">
            <w:pPr>
              <w:rPr>
                <w:rFonts w:ascii="Times New Roman" w:hAnsi="Times New Roman" w:cs="Times New Roman"/>
                <w:b/>
                <w:bCs/>
              </w:rPr>
            </w:pPr>
            <w:r>
              <w:rPr>
                <w:rFonts w:ascii="Times New Roman" w:hAnsi="Times New Roman" w:cs="Times New Roman"/>
                <w:b/>
                <w:bCs/>
              </w:rPr>
              <w:t>Veriler</w:t>
            </w:r>
          </w:p>
        </w:tc>
        <w:tc>
          <w:tcPr>
            <w:tcW w:w="1407" w:type="dxa"/>
          </w:tcPr>
          <w:p w14:paraId="10B5E669" w14:textId="7109AADD" w:rsidR="00F059A9" w:rsidRPr="00515067" w:rsidRDefault="00BA558F" w:rsidP="007F0111">
            <w:pPr>
              <w:rPr>
                <w:rFonts w:ascii="Times New Roman" w:hAnsi="Times New Roman" w:cs="Times New Roman"/>
                <w:b/>
                <w:bCs/>
              </w:rPr>
            </w:pPr>
            <w:r>
              <w:rPr>
                <w:rFonts w:ascii="Times New Roman" w:hAnsi="Times New Roman" w:cs="Times New Roman"/>
                <w:b/>
                <w:bCs/>
              </w:rPr>
              <w:t>Bölge</w:t>
            </w:r>
          </w:p>
        </w:tc>
        <w:tc>
          <w:tcPr>
            <w:tcW w:w="1551" w:type="dxa"/>
          </w:tcPr>
          <w:p w14:paraId="2D54F9CD" w14:textId="692D3C61" w:rsidR="00F059A9" w:rsidRPr="00515067" w:rsidRDefault="00BA558F" w:rsidP="007F0111">
            <w:pPr>
              <w:rPr>
                <w:rFonts w:ascii="Times New Roman" w:hAnsi="Times New Roman" w:cs="Times New Roman"/>
                <w:b/>
                <w:bCs/>
              </w:rPr>
            </w:pPr>
            <w:r>
              <w:rPr>
                <w:rFonts w:ascii="Times New Roman" w:hAnsi="Times New Roman" w:cs="Times New Roman"/>
                <w:b/>
                <w:bCs/>
              </w:rPr>
              <w:t>Bağlı Olduğu Parametreler</w:t>
            </w:r>
          </w:p>
        </w:tc>
        <w:tc>
          <w:tcPr>
            <w:tcW w:w="1223" w:type="dxa"/>
          </w:tcPr>
          <w:p w14:paraId="2FFFF508" w14:textId="3763BCD7" w:rsidR="00F059A9" w:rsidRPr="00515067" w:rsidRDefault="00BA558F" w:rsidP="007F0111">
            <w:pPr>
              <w:rPr>
                <w:rFonts w:ascii="Times New Roman" w:hAnsi="Times New Roman" w:cs="Times New Roman"/>
                <w:b/>
                <w:bCs/>
              </w:rPr>
            </w:pPr>
            <w:r>
              <w:rPr>
                <w:rFonts w:ascii="Times New Roman" w:hAnsi="Times New Roman" w:cs="Times New Roman"/>
                <w:b/>
                <w:bCs/>
              </w:rPr>
              <w:t>Hata Metrikleri</w:t>
            </w:r>
          </w:p>
        </w:tc>
      </w:tr>
      <w:tr w:rsidR="00F059A9" w:rsidRPr="00515067" w14:paraId="068CA810" w14:textId="77777777" w:rsidTr="007F0111">
        <w:trPr>
          <w:trHeight w:val="1235"/>
        </w:trPr>
        <w:tc>
          <w:tcPr>
            <w:tcW w:w="1323" w:type="dxa"/>
          </w:tcPr>
          <w:p w14:paraId="74D36D5D"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Ke et al. (2023)</w:t>
            </w:r>
          </w:p>
        </w:tc>
        <w:tc>
          <w:tcPr>
            <w:tcW w:w="1527" w:type="dxa"/>
          </w:tcPr>
          <w:p w14:paraId="6E176EAF"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MACLA-LTSM</w:t>
            </w:r>
          </w:p>
        </w:tc>
        <w:tc>
          <w:tcPr>
            <w:tcW w:w="1393" w:type="dxa"/>
          </w:tcPr>
          <w:p w14:paraId="13FE30FA" w14:textId="1CFBB10F" w:rsidR="00F059A9" w:rsidRPr="0015224E" w:rsidRDefault="00F059A9" w:rsidP="007F0111">
            <w:pPr>
              <w:rPr>
                <w:rFonts w:ascii="Times New Roman" w:hAnsi="Times New Roman" w:cs="Times New Roman"/>
              </w:rPr>
            </w:pPr>
            <w:r w:rsidRPr="0015224E">
              <w:rPr>
                <w:rFonts w:ascii="Times New Roman" w:hAnsi="Times New Roman" w:cs="Times New Roman"/>
              </w:rPr>
              <w:t xml:space="preserve">184 </w:t>
            </w:r>
            <w:r w:rsidR="00B648CA">
              <w:rPr>
                <w:rFonts w:ascii="Times New Roman" w:hAnsi="Times New Roman" w:cs="Times New Roman"/>
              </w:rPr>
              <w:t xml:space="preserve">günlük </w:t>
            </w:r>
            <w:r w:rsidR="002D2F76">
              <w:rPr>
                <w:rFonts w:ascii="Times New Roman" w:hAnsi="Times New Roman" w:cs="Times New Roman"/>
              </w:rPr>
              <w:t>kayıttan 72 saatlik veriler</w:t>
            </w:r>
            <w:r w:rsidRPr="0015224E">
              <w:rPr>
                <w:rFonts w:ascii="Times New Roman" w:hAnsi="Times New Roman" w:cs="Times New Roman"/>
              </w:rPr>
              <w:t xml:space="preserve"> </w:t>
            </w:r>
          </w:p>
        </w:tc>
        <w:tc>
          <w:tcPr>
            <w:tcW w:w="1407" w:type="dxa"/>
          </w:tcPr>
          <w:p w14:paraId="19A9B4F9"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Central China</w:t>
            </w:r>
          </w:p>
        </w:tc>
        <w:tc>
          <w:tcPr>
            <w:tcW w:w="1551" w:type="dxa"/>
          </w:tcPr>
          <w:p w14:paraId="1E90793E"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Water demand</w:t>
            </w:r>
          </w:p>
        </w:tc>
        <w:tc>
          <w:tcPr>
            <w:tcW w:w="1223" w:type="dxa"/>
          </w:tcPr>
          <w:p w14:paraId="27880FA0"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MAE</w:t>
            </w:r>
          </w:p>
          <w:p w14:paraId="29CC2745" w14:textId="77777777" w:rsidR="00F059A9" w:rsidRPr="0015224E" w:rsidRDefault="00F059A9" w:rsidP="007F0111">
            <w:pPr>
              <w:rPr>
                <w:rFonts w:ascii="Times New Roman" w:hAnsi="Times New Roman" w:cs="Times New Roman"/>
              </w:rPr>
            </w:pPr>
            <w:r w:rsidRPr="0015224E">
              <w:rPr>
                <w:rFonts w:ascii="Times New Roman" w:hAnsi="Times New Roman" w:cs="Times New Roman"/>
              </w:rPr>
              <w:t>MSE</w:t>
            </w:r>
          </w:p>
          <w:p w14:paraId="180B5A1C" w14:textId="77777777" w:rsidR="00F059A9" w:rsidRPr="00515067" w:rsidRDefault="00F059A9" w:rsidP="007F0111">
            <w:pPr>
              <w:rPr>
                <w:rFonts w:ascii="Times New Roman" w:hAnsi="Times New Roman" w:cs="Times New Roman"/>
              </w:rPr>
            </w:pPr>
            <w:r w:rsidRPr="0015224E">
              <w:rPr>
                <w:rFonts w:ascii="Times New Roman" w:hAnsi="Times New Roman" w:cs="Times New Roman"/>
              </w:rPr>
              <w:t>R²</w:t>
            </w:r>
            <w:r w:rsidRPr="0015224E">
              <w:rPr>
                <w:rFonts w:ascii="Times New Roman" w:hAnsi="Times New Roman" w:cs="Times New Roman"/>
                <w:noProof/>
              </w:rPr>
              <w:t xml:space="preserve"> </w:t>
            </w:r>
          </w:p>
        </w:tc>
      </w:tr>
      <w:tr w:rsidR="00F059A9" w:rsidRPr="00515067" w14:paraId="06DF1FC1" w14:textId="77777777" w:rsidTr="007F0111">
        <w:trPr>
          <w:trHeight w:val="1235"/>
        </w:trPr>
        <w:tc>
          <w:tcPr>
            <w:tcW w:w="1323" w:type="dxa"/>
          </w:tcPr>
          <w:p w14:paraId="5D1810A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Sharma (2022)</w:t>
            </w:r>
          </w:p>
        </w:tc>
        <w:tc>
          <w:tcPr>
            <w:tcW w:w="1527" w:type="dxa"/>
          </w:tcPr>
          <w:p w14:paraId="7F43C243"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MCO-IWDF</w:t>
            </w:r>
          </w:p>
        </w:tc>
        <w:tc>
          <w:tcPr>
            <w:tcW w:w="1393" w:type="dxa"/>
          </w:tcPr>
          <w:p w14:paraId="65807E3F" w14:textId="0ABF1675"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337 </w:t>
            </w:r>
            <w:r w:rsidR="002D2F76">
              <w:rPr>
                <w:rFonts w:ascii="Times New Roman" w:hAnsi="Times New Roman" w:cs="Times New Roman"/>
              </w:rPr>
              <w:t>günlük kayıtlardan 15 dakikalık veriler</w:t>
            </w:r>
          </w:p>
        </w:tc>
        <w:tc>
          <w:tcPr>
            <w:tcW w:w="1407" w:type="dxa"/>
          </w:tcPr>
          <w:p w14:paraId="0D78251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Saudia Arabia</w:t>
            </w:r>
          </w:p>
        </w:tc>
        <w:tc>
          <w:tcPr>
            <w:tcW w:w="1551" w:type="dxa"/>
          </w:tcPr>
          <w:p w14:paraId="55345E11" w14:textId="77777777" w:rsidR="00F059A9" w:rsidRPr="00515067" w:rsidRDefault="00F059A9" w:rsidP="007F0111">
            <w:pPr>
              <w:rPr>
                <w:rFonts w:ascii="Times New Roman" w:hAnsi="Times New Roman" w:cs="Times New Roman"/>
              </w:rPr>
            </w:pPr>
            <w:r w:rsidRPr="00980BEE">
              <w:rPr>
                <w:rFonts w:ascii="Times New Roman" w:hAnsi="Times New Roman" w:cs="Times New Roman"/>
              </w:rPr>
              <w:t>Water</w:t>
            </w:r>
            <w:r w:rsidRPr="00515067">
              <w:rPr>
                <w:rFonts w:ascii="Times New Roman" w:hAnsi="Times New Roman" w:cs="Times New Roman"/>
              </w:rPr>
              <w:t xml:space="preserve"> d</w:t>
            </w:r>
            <w:r w:rsidRPr="00980BEE">
              <w:rPr>
                <w:rFonts w:ascii="Times New Roman" w:hAnsi="Times New Roman" w:cs="Times New Roman"/>
              </w:rPr>
              <w:t xml:space="preserve">emand </w:t>
            </w:r>
            <w:r w:rsidRPr="00515067">
              <w:rPr>
                <w:rFonts w:ascii="Times New Roman" w:hAnsi="Times New Roman" w:cs="Times New Roman"/>
              </w:rPr>
              <w:t>a</w:t>
            </w:r>
            <w:r w:rsidRPr="00980BEE">
              <w:rPr>
                <w:rFonts w:ascii="Times New Roman" w:hAnsi="Times New Roman" w:cs="Times New Roman"/>
              </w:rPr>
              <w:t>mount</w:t>
            </w:r>
            <w:r w:rsidRPr="00515067">
              <w:rPr>
                <w:rFonts w:ascii="Times New Roman" w:hAnsi="Times New Roman" w:cs="Times New Roman"/>
              </w:rPr>
              <w:t>, heat</w:t>
            </w:r>
          </w:p>
        </w:tc>
        <w:tc>
          <w:tcPr>
            <w:tcW w:w="1223" w:type="dxa"/>
          </w:tcPr>
          <w:p w14:paraId="5509832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p w14:paraId="68FA166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MPAE</w:t>
            </w:r>
          </w:p>
          <w:p w14:paraId="5D39A0EA"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tc>
      </w:tr>
      <w:tr w:rsidR="00F059A9" w:rsidRPr="00515067" w14:paraId="04580004" w14:textId="77777777" w:rsidTr="007F0111">
        <w:trPr>
          <w:trHeight w:val="1309"/>
        </w:trPr>
        <w:tc>
          <w:tcPr>
            <w:tcW w:w="1323" w:type="dxa"/>
          </w:tcPr>
          <w:p w14:paraId="38D1F46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Liu et al. (2023)</w:t>
            </w:r>
          </w:p>
        </w:tc>
        <w:tc>
          <w:tcPr>
            <w:tcW w:w="1527" w:type="dxa"/>
          </w:tcPr>
          <w:p w14:paraId="699AADBF"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Random Forest (RF), Neural Networks (NN)</w:t>
            </w:r>
          </w:p>
        </w:tc>
        <w:tc>
          <w:tcPr>
            <w:tcW w:w="1393" w:type="dxa"/>
          </w:tcPr>
          <w:p w14:paraId="6E086268" w14:textId="0CCE4B17"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10 </w:t>
            </w:r>
            <w:r w:rsidR="00757A0A">
              <w:rPr>
                <w:rFonts w:ascii="Times New Roman" w:hAnsi="Times New Roman" w:cs="Times New Roman"/>
              </w:rPr>
              <w:t>ve</w:t>
            </w:r>
            <w:r w:rsidRPr="00515067">
              <w:rPr>
                <w:rFonts w:ascii="Times New Roman" w:hAnsi="Times New Roman" w:cs="Times New Roman"/>
              </w:rPr>
              <w:t xml:space="preserve"> 30 </w:t>
            </w:r>
            <w:r w:rsidR="00757A0A">
              <w:rPr>
                <w:rFonts w:ascii="Times New Roman" w:hAnsi="Times New Roman" w:cs="Times New Roman"/>
              </w:rPr>
              <w:t>haftalık kayıttan 120 dakikalık veriler</w:t>
            </w:r>
          </w:p>
        </w:tc>
        <w:tc>
          <w:tcPr>
            <w:tcW w:w="1407" w:type="dxa"/>
          </w:tcPr>
          <w:p w14:paraId="52B430CF" w14:textId="77777777" w:rsidR="00F059A9" w:rsidRPr="00515067" w:rsidRDefault="00F059A9" w:rsidP="007F0111">
            <w:pPr>
              <w:rPr>
                <w:rFonts w:ascii="Times New Roman" w:hAnsi="Times New Roman" w:cs="Times New Roman"/>
              </w:rPr>
            </w:pPr>
            <w:r>
              <w:rPr>
                <w:rFonts w:ascii="Times New Roman" w:hAnsi="Times New Roman" w:cs="Times New Roman"/>
              </w:rPr>
              <w:t>China</w:t>
            </w:r>
          </w:p>
        </w:tc>
        <w:tc>
          <w:tcPr>
            <w:tcW w:w="1551" w:type="dxa"/>
          </w:tcPr>
          <w:p w14:paraId="65C146F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p-value, ADF value, Peak(m3), Trough(m3), users</w:t>
            </w:r>
          </w:p>
        </w:tc>
        <w:tc>
          <w:tcPr>
            <w:tcW w:w="1223" w:type="dxa"/>
          </w:tcPr>
          <w:p w14:paraId="42CB924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p w14:paraId="16B7518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11BFC0E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tc>
      </w:tr>
      <w:tr w:rsidR="00F059A9" w:rsidRPr="00515067" w14:paraId="4AF65193" w14:textId="77777777" w:rsidTr="007F0111">
        <w:trPr>
          <w:trHeight w:val="1235"/>
        </w:trPr>
        <w:tc>
          <w:tcPr>
            <w:tcW w:w="1323" w:type="dxa"/>
          </w:tcPr>
          <w:p w14:paraId="3F053F5E"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Li et al. (2021)</w:t>
            </w:r>
          </w:p>
        </w:tc>
        <w:tc>
          <w:tcPr>
            <w:tcW w:w="1527" w:type="dxa"/>
          </w:tcPr>
          <w:p w14:paraId="475CCF8A"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NSGAII-FORAGM</w:t>
            </w:r>
          </w:p>
        </w:tc>
        <w:tc>
          <w:tcPr>
            <w:tcW w:w="1393" w:type="dxa"/>
          </w:tcPr>
          <w:p w14:paraId="4E92CB88" w14:textId="1548CF65"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2 </w:t>
            </w:r>
            <w:r w:rsidR="00757A0A">
              <w:rPr>
                <w:rFonts w:ascii="Times New Roman" w:hAnsi="Times New Roman" w:cs="Times New Roman"/>
              </w:rPr>
              <w:t>yıllık kayıt</w:t>
            </w:r>
          </w:p>
        </w:tc>
        <w:tc>
          <w:tcPr>
            <w:tcW w:w="1407" w:type="dxa"/>
          </w:tcPr>
          <w:p w14:paraId="7096F78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Yulin, China</w:t>
            </w:r>
          </w:p>
        </w:tc>
        <w:tc>
          <w:tcPr>
            <w:tcW w:w="1551" w:type="dxa"/>
          </w:tcPr>
          <w:p w14:paraId="6AA3993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demand sequence, Water demand sections, Mean value (100 million m3), Skewness coefficient, hurst index</w:t>
            </w:r>
          </w:p>
        </w:tc>
        <w:tc>
          <w:tcPr>
            <w:tcW w:w="1223" w:type="dxa"/>
          </w:tcPr>
          <w:p w14:paraId="2139A76D"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p w14:paraId="3BD8CF4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07947FA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66F11D1A"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tc>
      </w:tr>
      <w:tr w:rsidR="00F059A9" w:rsidRPr="00515067" w14:paraId="74A50345" w14:textId="77777777" w:rsidTr="007F0111">
        <w:trPr>
          <w:trHeight w:val="1235"/>
        </w:trPr>
        <w:tc>
          <w:tcPr>
            <w:tcW w:w="1323" w:type="dxa"/>
          </w:tcPr>
          <w:p w14:paraId="66A45A2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Zubaidi et al. (2022)</w:t>
            </w:r>
          </w:p>
        </w:tc>
        <w:tc>
          <w:tcPr>
            <w:tcW w:w="1527" w:type="dxa"/>
          </w:tcPr>
          <w:p w14:paraId="4A237DA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PSO</w:t>
            </w:r>
          </w:p>
        </w:tc>
        <w:tc>
          <w:tcPr>
            <w:tcW w:w="1393" w:type="dxa"/>
          </w:tcPr>
          <w:p w14:paraId="4E97862B" w14:textId="66D0909B"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9 </w:t>
            </w:r>
            <w:r w:rsidR="00757A0A">
              <w:rPr>
                <w:rFonts w:ascii="Times New Roman" w:hAnsi="Times New Roman" w:cs="Times New Roman"/>
              </w:rPr>
              <w:t>yıllık kayıt</w:t>
            </w:r>
          </w:p>
        </w:tc>
        <w:tc>
          <w:tcPr>
            <w:tcW w:w="1407" w:type="dxa"/>
          </w:tcPr>
          <w:p w14:paraId="2603030E"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Melbourne</w:t>
            </w:r>
          </w:p>
        </w:tc>
        <w:tc>
          <w:tcPr>
            <w:tcW w:w="1551" w:type="dxa"/>
          </w:tcPr>
          <w:p w14:paraId="5C98E4F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Tmax, Tmin, Tmean, Rain, Eva, Srad,VP, Rhmax,FAO56</w:t>
            </w:r>
          </w:p>
        </w:tc>
        <w:tc>
          <w:tcPr>
            <w:tcW w:w="1223" w:type="dxa"/>
          </w:tcPr>
          <w:p w14:paraId="70957A8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318A64D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MARE</w:t>
            </w:r>
          </w:p>
          <w:p w14:paraId="254C2144"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CE</w:t>
            </w:r>
          </w:p>
        </w:tc>
      </w:tr>
      <w:tr w:rsidR="00F059A9" w:rsidRPr="00515067" w14:paraId="41970D78" w14:textId="77777777" w:rsidTr="007F0111">
        <w:trPr>
          <w:trHeight w:val="1235"/>
        </w:trPr>
        <w:tc>
          <w:tcPr>
            <w:tcW w:w="1323" w:type="dxa"/>
          </w:tcPr>
          <w:p w14:paraId="797B588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lastRenderedPageBreak/>
              <w:t>Fiorillo et al. (2021)</w:t>
            </w:r>
          </w:p>
        </w:tc>
        <w:tc>
          <w:tcPr>
            <w:tcW w:w="1527" w:type="dxa"/>
          </w:tcPr>
          <w:p w14:paraId="0C00845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Random Forest</w:t>
            </w:r>
          </w:p>
        </w:tc>
        <w:tc>
          <w:tcPr>
            <w:tcW w:w="1393" w:type="dxa"/>
          </w:tcPr>
          <w:p w14:paraId="0AE0FDB5" w14:textId="14F28922"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364 </w:t>
            </w:r>
            <w:r w:rsidR="00757A0A">
              <w:rPr>
                <w:rFonts w:ascii="Times New Roman" w:hAnsi="Times New Roman" w:cs="Times New Roman"/>
              </w:rPr>
              <w:t>günlük kayıttan 30 dakikalık veriler</w:t>
            </w:r>
          </w:p>
        </w:tc>
        <w:tc>
          <w:tcPr>
            <w:tcW w:w="1407" w:type="dxa"/>
          </w:tcPr>
          <w:p w14:paraId="7471B9E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Naples, Italy</w:t>
            </w:r>
          </w:p>
        </w:tc>
        <w:tc>
          <w:tcPr>
            <w:tcW w:w="1551" w:type="dxa"/>
          </w:tcPr>
          <w:p w14:paraId="49F5D91D"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Climate change, State of employment, educational level</w:t>
            </w:r>
          </w:p>
        </w:tc>
        <w:tc>
          <w:tcPr>
            <w:tcW w:w="1223" w:type="dxa"/>
          </w:tcPr>
          <w:p w14:paraId="779713A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p w14:paraId="79DA2A5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tc>
      </w:tr>
      <w:tr w:rsidR="00F059A9" w:rsidRPr="00515067" w14:paraId="57FA7A8A" w14:textId="77777777" w:rsidTr="007F0111">
        <w:trPr>
          <w:trHeight w:val="1235"/>
        </w:trPr>
        <w:tc>
          <w:tcPr>
            <w:tcW w:w="1323" w:type="dxa"/>
          </w:tcPr>
          <w:p w14:paraId="5AEC818B"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Kavya et al. (2023)</w:t>
            </w:r>
          </w:p>
        </w:tc>
        <w:tc>
          <w:tcPr>
            <w:tcW w:w="1527" w:type="dxa"/>
          </w:tcPr>
          <w:p w14:paraId="3E32A03E"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LSTM</w:t>
            </w:r>
          </w:p>
        </w:tc>
        <w:tc>
          <w:tcPr>
            <w:tcW w:w="1393" w:type="dxa"/>
          </w:tcPr>
          <w:p w14:paraId="373A2FD5" w14:textId="5E7203AE" w:rsidR="00F059A9" w:rsidRPr="00A127BF" w:rsidRDefault="00F059A9" w:rsidP="007F0111">
            <w:pPr>
              <w:rPr>
                <w:rFonts w:ascii="Times New Roman" w:hAnsi="Times New Roman" w:cs="Times New Roman"/>
              </w:rPr>
            </w:pPr>
            <w:r w:rsidRPr="00A127BF">
              <w:rPr>
                <w:rFonts w:ascii="Times New Roman" w:hAnsi="Times New Roman" w:cs="Times New Roman"/>
              </w:rPr>
              <w:t>365</w:t>
            </w:r>
            <w:r w:rsidR="00757A0A">
              <w:rPr>
                <w:rFonts w:ascii="Times New Roman" w:hAnsi="Times New Roman" w:cs="Times New Roman"/>
              </w:rPr>
              <w:t xml:space="preserve"> günlük kayıt</w:t>
            </w:r>
            <w:r w:rsidRPr="00A127BF">
              <w:rPr>
                <w:rFonts w:ascii="Times New Roman" w:hAnsi="Times New Roman" w:cs="Times New Roman"/>
              </w:rPr>
              <w:t xml:space="preserve"> </w:t>
            </w:r>
          </w:p>
        </w:tc>
        <w:tc>
          <w:tcPr>
            <w:tcW w:w="1407" w:type="dxa"/>
          </w:tcPr>
          <w:p w14:paraId="4E49D8E4"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Hubli, India</w:t>
            </w:r>
          </w:p>
        </w:tc>
        <w:tc>
          <w:tcPr>
            <w:tcW w:w="1551" w:type="dxa"/>
          </w:tcPr>
          <w:p w14:paraId="02128CDB"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Water demands</w:t>
            </w:r>
          </w:p>
        </w:tc>
        <w:tc>
          <w:tcPr>
            <w:tcW w:w="1223" w:type="dxa"/>
          </w:tcPr>
          <w:p w14:paraId="1CB261DC"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RMSE</w:t>
            </w:r>
          </w:p>
          <w:p w14:paraId="02610686"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MAE</w:t>
            </w:r>
          </w:p>
          <w:p w14:paraId="5F4405BD" w14:textId="77777777" w:rsidR="00F059A9" w:rsidRPr="00A127BF" w:rsidRDefault="00F059A9" w:rsidP="007F0111">
            <w:pPr>
              <w:rPr>
                <w:rFonts w:ascii="Times New Roman" w:hAnsi="Times New Roman" w:cs="Times New Roman"/>
              </w:rPr>
            </w:pPr>
            <w:r w:rsidRPr="00A127BF">
              <w:rPr>
                <w:rFonts w:ascii="Times New Roman" w:hAnsi="Times New Roman" w:cs="Times New Roman"/>
              </w:rPr>
              <w:t>MAPE</w:t>
            </w:r>
          </w:p>
          <w:p w14:paraId="4F9D134E" w14:textId="77777777" w:rsidR="00F059A9" w:rsidRPr="00515067" w:rsidRDefault="00F059A9" w:rsidP="007F0111">
            <w:pPr>
              <w:rPr>
                <w:rFonts w:ascii="Times New Roman" w:hAnsi="Times New Roman" w:cs="Times New Roman"/>
              </w:rPr>
            </w:pPr>
            <w:r w:rsidRPr="00A127BF">
              <w:rPr>
                <w:rFonts w:ascii="Times New Roman" w:hAnsi="Times New Roman" w:cs="Times New Roman"/>
              </w:rPr>
              <w:t>R²</w:t>
            </w:r>
          </w:p>
        </w:tc>
      </w:tr>
      <w:tr w:rsidR="00F059A9" w:rsidRPr="00515067" w14:paraId="534BB3BE" w14:textId="77777777" w:rsidTr="007F0111">
        <w:trPr>
          <w:trHeight w:val="1235"/>
        </w:trPr>
        <w:tc>
          <w:tcPr>
            <w:tcW w:w="1323" w:type="dxa"/>
          </w:tcPr>
          <w:p w14:paraId="3F3BECDB"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Zanfei et al. (2022)</w:t>
            </w:r>
          </w:p>
        </w:tc>
        <w:tc>
          <w:tcPr>
            <w:tcW w:w="1527" w:type="dxa"/>
          </w:tcPr>
          <w:p w14:paraId="78FA568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GCRNN</w:t>
            </w:r>
          </w:p>
        </w:tc>
        <w:tc>
          <w:tcPr>
            <w:tcW w:w="1393" w:type="dxa"/>
          </w:tcPr>
          <w:p w14:paraId="36D6C2D3" w14:textId="17578490"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7 </w:t>
            </w:r>
            <w:r w:rsidR="00757A0A">
              <w:rPr>
                <w:rFonts w:ascii="Times New Roman" w:hAnsi="Times New Roman" w:cs="Times New Roman"/>
              </w:rPr>
              <w:t>yıllık kayıttan 3 milyonluk veriler</w:t>
            </w:r>
          </w:p>
        </w:tc>
        <w:tc>
          <w:tcPr>
            <w:tcW w:w="1407" w:type="dxa"/>
          </w:tcPr>
          <w:p w14:paraId="67FCF8A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North of Italy</w:t>
            </w:r>
          </w:p>
        </w:tc>
        <w:tc>
          <w:tcPr>
            <w:tcW w:w="1551" w:type="dxa"/>
          </w:tcPr>
          <w:p w14:paraId="6EDB52D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demands</w:t>
            </w:r>
          </w:p>
        </w:tc>
        <w:tc>
          <w:tcPr>
            <w:tcW w:w="1223" w:type="dxa"/>
          </w:tcPr>
          <w:p w14:paraId="6F05E2D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4FDC18C3"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p w14:paraId="49AED5C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tc>
      </w:tr>
      <w:tr w:rsidR="00F059A9" w:rsidRPr="00515067" w14:paraId="0E4AF92C" w14:textId="77777777" w:rsidTr="007F0111">
        <w:trPr>
          <w:trHeight w:val="1235"/>
        </w:trPr>
        <w:tc>
          <w:tcPr>
            <w:tcW w:w="1323" w:type="dxa"/>
          </w:tcPr>
          <w:p w14:paraId="1A3B5D50" w14:textId="77777777" w:rsidR="00F059A9" w:rsidRPr="00515067" w:rsidRDefault="00F059A9" w:rsidP="007F0111">
            <w:pPr>
              <w:rPr>
                <w:rFonts w:ascii="Times New Roman" w:hAnsi="Times New Roman" w:cs="Times New Roman"/>
              </w:rPr>
            </w:pPr>
            <w:r>
              <w:rPr>
                <w:rFonts w:ascii="Times New Roman" w:hAnsi="Times New Roman" w:cs="Times New Roman"/>
              </w:rPr>
              <w:t xml:space="preserve">Shirkoohi </w:t>
            </w:r>
            <w:r w:rsidRPr="00515067">
              <w:rPr>
                <w:rFonts w:ascii="Times New Roman" w:hAnsi="Times New Roman" w:cs="Times New Roman"/>
              </w:rPr>
              <w:t>et al. (2021)</w:t>
            </w:r>
          </w:p>
        </w:tc>
        <w:tc>
          <w:tcPr>
            <w:tcW w:w="1527" w:type="dxa"/>
          </w:tcPr>
          <w:p w14:paraId="72777F0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Artificial Neural Networks (ANN)</w:t>
            </w:r>
          </w:p>
        </w:tc>
        <w:tc>
          <w:tcPr>
            <w:tcW w:w="1393" w:type="dxa"/>
          </w:tcPr>
          <w:p w14:paraId="6D504B5D" w14:textId="5EE55EC2"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5 </w:t>
            </w:r>
            <w:r w:rsidR="00757A0A">
              <w:rPr>
                <w:rFonts w:ascii="Times New Roman" w:hAnsi="Times New Roman" w:cs="Times New Roman"/>
              </w:rPr>
              <w:t>yıllık kayıttan 15 dakikalık veriler</w:t>
            </w:r>
          </w:p>
        </w:tc>
        <w:tc>
          <w:tcPr>
            <w:tcW w:w="1407" w:type="dxa"/>
          </w:tcPr>
          <w:p w14:paraId="3C680E5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Quebec, Canada</w:t>
            </w:r>
          </w:p>
        </w:tc>
        <w:tc>
          <w:tcPr>
            <w:tcW w:w="1551" w:type="dxa"/>
          </w:tcPr>
          <w:p w14:paraId="7EFA2A0A"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Total water provided</w:t>
            </w:r>
          </w:p>
        </w:tc>
        <w:tc>
          <w:tcPr>
            <w:tcW w:w="1223" w:type="dxa"/>
          </w:tcPr>
          <w:p w14:paraId="5E2BC20F"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p w14:paraId="4FC0A02D"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2BCDB950"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Nash-Sutcliffe efficiency (E)</w:t>
            </w:r>
          </w:p>
        </w:tc>
      </w:tr>
      <w:tr w:rsidR="00F059A9" w:rsidRPr="00515067" w14:paraId="0D705DC6" w14:textId="77777777" w:rsidTr="007F0111">
        <w:trPr>
          <w:trHeight w:val="1235"/>
        </w:trPr>
        <w:tc>
          <w:tcPr>
            <w:tcW w:w="1323" w:type="dxa"/>
          </w:tcPr>
          <w:p w14:paraId="6D45CEEB"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Deng et al. (2022)</w:t>
            </w:r>
          </w:p>
        </w:tc>
        <w:tc>
          <w:tcPr>
            <w:tcW w:w="1527" w:type="dxa"/>
          </w:tcPr>
          <w:p w14:paraId="2A20079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CNN-GRU</w:t>
            </w:r>
          </w:p>
        </w:tc>
        <w:tc>
          <w:tcPr>
            <w:tcW w:w="1393" w:type="dxa"/>
          </w:tcPr>
          <w:p w14:paraId="29CF9C7F" w14:textId="3E8982AB"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335 </w:t>
            </w:r>
            <w:r w:rsidR="00757A0A">
              <w:rPr>
                <w:rFonts w:ascii="Times New Roman" w:hAnsi="Times New Roman" w:cs="Times New Roman"/>
              </w:rPr>
              <w:t>günlük kayıt</w:t>
            </w:r>
          </w:p>
        </w:tc>
        <w:tc>
          <w:tcPr>
            <w:tcW w:w="1407" w:type="dxa"/>
          </w:tcPr>
          <w:p w14:paraId="1CB384E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3.67 square kilometers area</w:t>
            </w:r>
          </w:p>
        </w:tc>
        <w:tc>
          <w:tcPr>
            <w:tcW w:w="1551" w:type="dxa"/>
          </w:tcPr>
          <w:p w14:paraId="2DFEB124"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demand, the weather and temperature data</w:t>
            </w:r>
          </w:p>
        </w:tc>
        <w:tc>
          <w:tcPr>
            <w:tcW w:w="1223" w:type="dxa"/>
          </w:tcPr>
          <w:p w14:paraId="1EDE8B6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p w14:paraId="5A9668F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5745022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tc>
      </w:tr>
      <w:tr w:rsidR="00F059A9" w:rsidRPr="00515067" w14:paraId="78987F52" w14:textId="77777777" w:rsidTr="007F0111">
        <w:trPr>
          <w:trHeight w:val="1235"/>
        </w:trPr>
        <w:tc>
          <w:tcPr>
            <w:tcW w:w="1323" w:type="dxa"/>
          </w:tcPr>
          <w:p w14:paraId="2ACA32F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Nasser et al. (2020)</w:t>
            </w:r>
          </w:p>
        </w:tc>
        <w:tc>
          <w:tcPr>
            <w:tcW w:w="1527" w:type="dxa"/>
          </w:tcPr>
          <w:p w14:paraId="2A123D3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LSTM</w:t>
            </w:r>
          </w:p>
        </w:tc>
        <w:tc>
          <w:tcPr>
            <w:tcW w:w="1393" w:type="dxa"/>
          </w:tcPr>
          <w:p w14:paraId="18C3611E" w14:textId="5685F086"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12 </w:t>
            </w:r>
            <w:r w:rsidR="00757A0A">
              <w:rPr>
                <w:rFonts w:ascii="Times New Roman" w:hAnsi="Times New Roman" w:cs="Times New Roman"/>
              </w:rPr>
              <w:t>aylık kayıttan 10 dakikalık veriler</w:t>
            </w:r>
          </w:p>
        </w:tc>
        <w:tc>
          <w:tcPr>
            <w:tcW w:w="1407" w:type="dxa"/>
          </w:tcPr>
          <w:p w14:paraId="1A71723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Cairo</w:t>
            </w:r>
          </w:p>
        </w:tc>
        <w:tc>
          <w:tcPr>
            <w:tcW w:w="1551" w:type="dxa"/>
          </w:tcPr>
          <w:p w14:paraId="0D37C2A3"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consumption</w:t>
            </w:r>
          </w:p>
        </w:tc>
        <w:tc>
          <w:tcPr>
            <w:tcW w:w="1223" w:type="dxa"/>
          </w:tcPr>
          <w:p w14:paraId="2F32971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p w14:paraId="42DB502E"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p w14:paraId="729FD41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tc>
      </w:tr>
      <w:tr w:rsidR="00F059A9" w:rsidRPr="00515067" w14:paraId="0E24AAF1" w14:textId="77777777" w:rsidTr="007F0111">
        <w:trPr>
          <w:trHeight w:val="1235"/>
        </w:trPr>
        <w:tc>
          <w:tcPr>
            <w:tcW w:w="1323" w:type="dxa"/>
          </w:tcPr>
          <w:p w14:paraId="0D596E7E"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Guo et al. (2022)</w:t>
            </w:r>
          </w:p>
        </w:tc>
        <w:tc>
          <w:tcPr>
            <w:tcW w:w="1527" w:type="dxa"/>
          </w:tcPr>
          <w:p w14:paraId="3AF09B6F"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WRCC</w:t>
            </w:r>
          </w:p>
        </w:tc>
        <w:tc>
          <w:tcPr>
            <w:tcW w:w="1393" w:type="dxa"/>
          </w:tcPr>
          <w:p w14:paraId="3B87CBFD" w14:textId="5902EF39"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25 </w:t>
            </w:r>
            <w:r w:rsidR="00757A0A">
              <w:rPr>
                <w:rFonts w:ascii="Times New Roman" w:hAnsi="Times New Roman" w:cs="Times New Roman"/>
              </w:rPr>
              <w:t>yıllık kayıt</w:t>
            </w:r>
          </w:p>
        </w:tc>
        <w:tc>
          <w:tcPr>
            <w:tcW w:w="1407" w:type="dxa"/>
          </w:tcPr>
          <w:p w14:paraId="63A97A8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Yellow River Basin, China</w:t>
            </w:r>
          </w:p>
        </w:tc>
        <w:tc>
          <w:tcPr>
            <w:tcW w:w="1551" w:type="dxa"/>
          </w:tcPr>
          <w:p w14:paraId="77CD9FA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Population, industrial and agricultural water</w:t>
            </w:r>
          </w:p>
        </w:tc>
        <w:tc>
          <w:tcPr>
            <w:tcW w:w="1223" w:type="dxa"/>
          </w:tcPr>
          <w:p w14:paraId="267275A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10185320"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p w14:paraId="1039A2BB"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tc>
      </w:tr>
      <w:tr w:rsidR="00F059A9" w:rsidRPr="00515067" w14:paraId="7CA5BDFB" w14:textId="77777777" w:rsidTr="007F0111">
        <w:trPr>
          <w:trHeight w:val="1235"/>
        </w:trPr>
        <w:tc>
          <w:tcPr>
            <w:tcW w:w="1323" w:type="dxa"/>
          </w:tcPr>
          <w:p w14:paraId="2FBE8C3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Li &amp; Fu. (2023)</w:t>
            </w:r>
          </w:p>
        </w:tc>
        <w:tc>
          <w:tcPr>
            <w:tcW w:w="1527" w:type="dxa"/>
          </w:tcPr>
          <w:p w14:paraId="3C15B0F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LSTM</w:t>
            </w:r>
          </w:p>
        </w:tc>
        <w:tc>
          <w:tcPr>
            <w:tcW w:w="1393" w:type="dxa"/>
          </w:tcPr>
          <w:p w14:paraId="27338452" w14:textId="140DEA68"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20 </w:t>
            </w:r>
            <w:r w:rsidR="00757A0A">
              <w:rPr>
                <w:rFonts w:ascii="Times New Roman" w:hAnsi="Times New Roman" w:cs="Times New Roman"/>
              </w:rPr>
              <w:t>aylık kayıt</w:t>
            </w:r>
          </w:p>
        </w:tc>
        <w:tc>
          <w:tcPr>
            <w:tcW w:w="1407" w:type="dxa"/>
          </w:tcPr>
          <w:p w14:paraId="7E68104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Shanghai, China</w:t>
            </w:r>
          </w:p>
        </w:tc>
        <w:tc>
          <w:tcPr>
            <w:tcW w:w="1551" w:type="dxa"/>
          </w:tcPr>
          <w:p w14:paraId="794599D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Weather data, COVID-19 case numbers, sensor data</w:t>
            </w:r>
          </w:p>
        </w:tc>
        <w:tc>
          <w:tcPr>
            <w:tcW w:w="1223" w:type="dxa"/>
          </w:tcPr>
          <w:p w14:paraId="7E2B6DFF"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6327C5F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RMSE</w:t>
            </w:r>
          </w:p>
          <w:p w14:paraId="07E1CDED"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tc>
      </w:tr>
      <w:tr w:rsidR="00F059A9" w:rsidRPr="00515067" w14:paraId="1635905F" w14:textId="77777777" w:rsidTr="007F0111">
        <w:trPr>
          <w:trHeight w:val="1235"/>
        </w:trPr>
        <w:tc>
          <w:tcPr>
            <w:tcW w:w="1323" w:type="dxa"/>
          </w:tcPr>
          <w:p w14:paraId="7D7651E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Shuang &amp; Zhao (2020)</w:t>
            </w:r>
          </w:p>
        </w:tc>
        <w:tc>
          <w:tcPr>
            <w:tcW w:w="1527" w:type="dxa"/>
          </w:tcPr>
          <w:p w14:paraId="3F31C1C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GBDT</w:t>
            </w:r>
          </w:p>
        </w:tc>
        <w:tc>
          <w:tcPr>
            <w:tcW w:w="1393" w:type="dxa"/>
          </w:tcPr>
          <w:p w14:paraId="72E47AB6" w14:textId="4C2B79E5" w:rsidR="00F059A9" w:rsidRPr="00515067" w:rsidRDefault="00F059A9" w:rsidP="007F0111">
            <w:pPr>
              <w:rPr>
                <w:rFonts w:ascii="Times New Roman" w:hAnsi="Times New Roman" w:cs="Times New Roman"/>
              </w:rPr>
            </w:pPr>
            <w:r w:rsidRPr="00515067">
              <w:rPr>
                <w:rFonts w:ascii="Times New Roman" w:hAnsi="Times New Roman" w:cs="Times New Roman"/>
              </w:rPr>
              <w:t>1</w:t>
            </w:r>
            <w:r w:rsidR="00757A0A">
              <w:rPr>
                <w:rFonts w:ascii="Times New Roman" w:hAnsi="Times New Roman" w:cs="Times New Roman"/>
              </w:rPr>
              <w:t xml:space="preserve"> yıllık kayıt</w:t>
            </w:r>
          </w:p>
        </w:tc>
        <w:tc>
          <w:tcPr>
            <w:tcW w:w="1407" w:type="dxa"/>
          </w:tcPr>
          <w:p w14:paraId="42447C85"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Beijing–Tianjin–Hebei, North China</w:t>
            </w:r>
          </w:p>
        </w:tc>
        <w:tc>
          <w:tcPr>
            <w:tcW w:w="1551" w:type="dxa"/>
          </w:tcPr>
          <w:p w14:paraId="5869E37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Population,</w:t>
            </w:r>
          </w:p>
          <w:p w14:paraId="714739D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Climate, </w:t>
            </w:r>
          </w:p>
          <w:p w14:paraId="548209F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amount of water used,</w:t>
            </w:r>
          </w:p>
          <w:p w14:paraId="1BC589D3"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public policy</w:t>
            </w:r>
          </w:p>
        </w:tc>
        <w:tc>
          <w:tcPr>
            <w:tcW w:w="1223" w:type="dxa"/>
          </w:tcPr>
          <w:p w14:paraId="04451A8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p w14:paraId="6A1678D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7B26AFD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tc>
      </w:tr>
      <w:tr w:rsidR="00F059A9" w:rsidRPr="00515067" w14:paraId="228EDDDE" w14:textId="77777777" w:rsidTr="007F0111">
        <w:trPr>
          <w:trHeight w:val="1235"/>
        </w:trPr>
        <w:tc>
          <w:tcPr>
            <w:tcW w:w="1323" w:type="dxa"/>
          </w:tcPr>
          <w:p w14:paraId="1FF0535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Liu et al. (2021)</w:t>
            </w:r>
          </w:p>
        </w:tc>
        <w:tc>
          <w:tcPr>
            <w:tcW w:w="1527" w:type="dxa"/>
          </w:tcPr>
          <w:p w14:paraId="61B93D37"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ZSG-based</w:t>
            </w:r>
          </w:p>
        </w:tc>
        <w:tc>
          <w:tcPr>
            <w:tcW w:w="1393" w:type="dxa"/>
          </w:tcPr>
          <w:p w14:paraId="1A6E4B50" w14:textId="4B93BC2D" w:rsidR="00F059A9" w:rsidRPr="00515067" w:rsidRDefault="00F059A9" w:rsidP="007F0111">
            <w:pPr>
              <w:rPr>
                <w:rFonts w:ascii="Times New Roman" w:hAnsi="Times New Roman" w:cs="Times New Roman"/>
              </w:rPr>
            </w:pPr>
            <w:r w:rsidRPr="00515067">
              <w:rPr>
                <w:rFonts w:ascii="Times New Roman" w:hAnsi="Times New Roman" w:cs="Times New Roman"/>
              </w:rPr>
              <w:t>5 y</w:t>
            </w:r>
            <w:r w:rsidR="00757A0A">
              <w:rPr>
                <w:rFonts w:ascii="Times New Roman" w:hAnsi="Times New Roman" w:cs="Times New Roman"/>
              </w:rPr>
              <w:t>ıllık kayıt</w:t>
            </w:r>
          </w:p>
        </w:tc>
        <w:tc>
          <w:tcPr>
            <w:tcW w:w="1407" w:type="dxa"/>
          </w:tcPr>
          <w:p w14:paraId="144BF7DC"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Shenzhen, Guangdong, China</w:t>
            </w:r>
          </w:p>
        </w:tc>
        <w:tc>
          <w:tcPr>
            <w:tcW w:w="1551" w:type="dxa"/>
          </w:tcPr>
          <w:p w14:paraId="41706473"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Population,</w:t>
            </w:r>
          </w:p>
          <w:p w14:paraId="0FCA6C1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water demand</w:t>
            </w:r>
          </w:p>
        </w:tc>
        <w:tc>
          <w:tcPr>
            <w:tcW w:w="1223" w:type="dxa"/>
          </w:tcPr>
          <w:p w14:paraId="63A17FCD"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MSE</w:t>
            </w:r>
          </w:p>
          <w:p w14:paraId="45B0C652"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NSE</w:t>
            </w:r>
          </w:p>
          <w:p w14:paraId="29B51261"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MAE</w:t>
            </w:r>
          </w:p>
        </w:tc>
      </w:tr>
      <w:tr w:rsidR="00F059A9" w:rsidRPr="00515067" w14:paraId="4840850B" w14:textId="77777777" w:rsidTr="007F0111">
        <w:trPr>
          <w:trHeight w:val="1235"/>
        </w:trPr>
        <w:tc>
          <w:tcPr>
            <w:tcW w:w="1323" w:type="dxa"/>
          </w:tcPr>
          <w:p w14:paraId="5DE26430"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lastRenderedPageBreak/>
              <w:t>Pekel (2022)</w:t>
            </w:r>
          </w:p>
        </w:tc>
        <w:tc>
          <w:tcPr>
            <w:tcW w:w="1527" w:type="dxa"/>
          </w:tcPr>
          <w:p w14:paraId="512A7DC6"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Decision tree, random forest, AdaBoost</w:t>
            </w:r>
          </w:p>
        </w:tc>
        <w:tc>
          <w:tcPr>
            <w:tcW w:w="1393" w:type="dxa"/>
          </w:tcPr>
          <w:p w14:paraId="6627E3D4" w14:textId="7C370C50" w:rsidR="00F059A9" w:rsidRPr="00515067" w:rsidRDefault="00F059A9" w:rsidP="007F0111">
            <w:pPr>
              <w:rPr>
                <w:rFonts w:ascii="Times New Roman" w:hAnsi="Times New Roman" w:cs="Times New Roman"/>
              </w:rPr>
            </w:pPr>
            <w:r w:rsidRPr="00515067">
              <w:rPr>
                <w:rFonts w:ascii="Times New Roman" w:hAnsi="Times New Roman" w:cs="Times New Roman"/>
              </w:rPr>
              <w:t xml:space="preserve">141 </w:t>
            </w:r>
            <w:r w:rsidR="00757A0A">
              <w:rPr>
                <w:rFonts w:ascii="Times New Roman" w:hAnsi="Times New Roman" w:cs="Times New Roman"/>
              </w:rPr>
              <w:t>aylık kayıt</w:t>
            </w:r>
          </w:p>
        </w:tc>
        <w:tc>
          <w:tcPr>
            <w:tcW w:w="1407" w:type="dxa"/>
          </w:tcPr>
          <w:p w14:paraId="235C201F"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Istanbul, Turkey</w:t>
            </w:r>
          </w:p>
        </w:tc>
        <w:tc>
          <w:tcPr>
            <w:tcW w:w="1551" w:type="dxa"/>
          </w:tcPr>
          <w:p w14:paraId="20491284"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Temperature, water demand, humidity</w:t>
            </w:r>
          </w:p>
        </w:tc>
        <w:tc>
          <w:tcPr>
            <w:tcW w:w="1223" w:type="dxa"/>
          </w:tcPr>
          <w:p w14:paraId="2E580FD8"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MAPE</w:t>
            </w:r>
          </w:p>
          <w:p w14:paraId="0364ACA9" w14:textId="77777777" w:rsidR="00F059A9" w:rsidRPr="00515067" w:rsidRDefault="00F059A9" w:rsidP="007F0111">
            <w:pPr>
              <w:rPr>
                <w:rFonts w:ascii="Times New Roman" w:hAnsi="Times New Roman" w:cs="Times New Roman"/>
              </w:rPr>
            </w:pPr>
            <w:r w:rsidRPr="00515067">
              <w:rPr>
                <w:rFonts w:ascii="Times New Roman" w:hAnsi="Times New Roman" w:cs="Times New Roman"/>
              </w:rPr>
              <w:t>R²</w:t>
            </w:r>
          </w:p>
        </w:tc>
      </w:tr>
    </w:tbl>
    <w:p w14:paraId="0ACE025A" w14:textId="77777777" w:rsidR="00B549AA" w:rsidRDefault="00B549AA" w:rsidP="00853330">
      <w:pPr>
        <w:pStyle w:val="IGUTezParagraf"/>
      </w:pPr>
    </w:p>
    <w:p w14:paraId="3A9A2BF2" w14:textId="77777777" w:rsidR="00853330" w:rsidRDefault="00853330" w:rsidP="00853330">
      <w:pPr>
        <w:pStyle w:val="IGUTezParagraf"/>
      </w:pPr>
      <w:r>
        <w:t>İstatistiksel yöntemler, ARIMA ve Grey Model varyantları gibi, trendleri ve mevsimselliği belirlemek için geçmiş su tüketimi verilerini kullanır. Birçok çalışma, bu modellerin özellikle kısa vadeli tahminler için iyi performans gösterdiğini göstermiştir. Ancak, su tüketimi ve onu etkileyen faktörler arasındaki karmaşık ilişkileri yakalamakta zorlanabilirler.</w:t>
      </w:r>
    </w:p>
    <w:p w14:paraId="4794B39D" w14:textId="77777777" w:rsidR="00853330" w:rsidRDefault="00853330" w:rsidP="00853330">
      <w:pPr>
        <w:pStyle w:val="IGUTezParagraf"/>
      </w:pPr>
      <w:r>
        <w:t>Makine öğrenimi modelleri daha veri odaklı bir yaklaşım sunar. Çalışmalar, Yapay Sinir Ağları (ANN'ler), Destek Vektör Regresyonu (SVR), Rastgele Orman (RF) ve Uzun Kısa Süreli Hafıza (LSTM) ağları gibi çeşitli teknikleri başarıyla uygulamıştır. Bu modeller doğrusal olmayan ilişkileri ele alabilir ve hava durumu verileri, sosyo-ekonomik göstergeler ve sensör ölçümleri gibi daha geniş bir değişken yelpazesini içerebilir. Özellikle, LSTM ağları, su tüketimi verilerindeki zamansal bağımlılıkları yakalama konusunda olağanüstü yetenekler göstermiştir.</w:t>
      </w:r>
    </w:p>
    <w:p w14:paraId="2EBB5990" w14:textId="77777777" w:rsidR="00853330" w:rsidRDefault="00853330" w:rsidP="00853330">
      <w:pPr>
        <w:pStyle w:val="IGUTezParagraf"/>
      </w:pPr>
      <w:r>
        <w:t>Ayrıca, bazı çalışmalar istatistiksel yöntemleri makine öğrenimi teknikleriyle birleştiren hibrit yaklaşımları incelemiştir. Örneğin, bir çalışma, yüksek tahmin doğruluğu elde etmek için Ayrık Dalgacık Dönüşümü, Başlıca Bileşen Analizi ve Parçacık Sürüsü Optimizasyonunun bir kombinasyonunu başarıyla uygulamıştır.</w:t>
      </w:r>
    </w:p>
    <w:p w14:paraId="6467C6BF" w14:textId="77777777" w:rsidR="00853330" w:rsidRDefault="00853330" w:rsidP="00853330">
      <w:pPr>
        <w:pStyle w:val="IGUTezParagraf"/>
      </w:pPr>
      <w:r>
        <w:t>Su talebi tahmininin önemli bir yönü, ilgili açıklayıcı değişkenlerin seçilmesidir. Birçok çalışma, hava verilerini, özellikle sıcaklık ve yağışı tahmin modellerine dahil etmenin önemini vurgulamaktadır. Nüfus artışı, ekonomik faaliyet ve su fiyatları gibi diğer faktörler de su tüketimini önemli ölçüde etkileyebilir.</w:t>
      </w:r>
    </w:p>
    <w:p w14:paraId="7C407AA1" w14:textId="77777777" w:rsidR="00853330" w:rsidRDefault="00853330" w:rsidP="00853330">
      <w:pPr>
        <w:pStyle w:val="IGUTezParagraf"/>
      </w:pPr>
      <w:r>
        <w:t>Son araştırmalar, su talebi tahmini için büyük veri analitiği ve derin öğrenme tekniklerinin potansiyelini vurgulamaktadır. Çalışmalar, büyük veri kümelerini değerlendirmek ve tahmin doğruluğunu artırmak için Konvülüsyonel Sinir Ağları (CNN'ler) ve Kapılı Yineleyen Birimler (GRU'lar) kullanımını incelemiştir. Ek olarak, araştırmacılar akıllı su sayaçları verilerinin ve Nesnelerin İnterneti (IoT) teknolojilerinin su tüketim modellerine gerçek zamanlı bilgiler sağlayarak daha dinamik ve duyarlı su yönetimi stratejileri sağlayabileceğini araştırmaktadır.</w:t>
      </w:r>
    </w:p>
    <w:p w14:paraId="50AD6C3F" w14:textId="7EBBA926" w:rsidR="00853330" w:rsidRDefault="00853330" w:rsidP="00853330">
      <w:pPr>
        <w:pStyle w:val="IGUTezParagraf"/>
      </w:pPr>
      <w:r>
        <w:lastRenderedPageBreak/>
        <w:t>Bu makaleler, su talebi tahmininde çeşitli yöntemlerin kullanılmasını ve bu yöntemlerin su kaynakları yönetimi için sağladığı önemi ele almaktadır. Salah L. Zubaidi ve ekibinin çalışması, su talebi tahmininde yeni bir yöntem olan dalgacık dönüşümü, temel bileşen analizi ve parçacık sürü optimizasyonu gibi teknikleri bir araya getirerek, geleneksel yöntemlere göre üstün tahmin doğruluğu ve işlem süresi sunmaktadır. Qing Shuang ve RuiTingZhao'nun araştırması, makine öğrenimi modellerinin su talebi tahmininde etkinliğini vurgularken, bu modellerin ekonomik, toplumsal ve kaynak kullanımı gibi faktörleri dikkate alarak gelecekteki su talebini tahmin etmede nasıl kullanılabileceğini ortaya koymaktadır. Guoxuan Liu ve ekibinin çalışması, veri kalitesinin tahmin doğruluğunu nasıl etkilediğini inceleyerek, kentsel su talebi tahmininde makine öğrenimi yaklaşımlarının potansiyelini ortaya koymaktadır. Ahmed Abdel Nasser ve Sherif E. Hussein'in araştırması ise akıllı su sayaçlarının kullanımını ve LSTM sinir ağlarının su talebi tahminindeki etkinliğini değerlendirerek, su talebi tahminindeki teknolojik ilerlemelerin önemini vurgulamaktadır.</w:t>
      </w:r>
      <w:r w:rsidR="00920F6D">
        <w:t xml:space="preserve"> </w:t>
      </w:r>
    </w:p>
    <w:p w14:paraId="281E8D2C" w14:textId="77777777" w:rsidR="00853330" w:rsidRDefault="00853330" w:rsidP="00853330">
      <w:pPr>
        <w:pStyle w:val="IGUTezParagraf"/>
      </w:pPr>
      <w:r>
        <w:t>Bu araştırmaların toplamı, su kaynakları yönetimi ve sürdürülebilir su tedariki için kritik bir rol oynamaktadır. Doğru su talebi tahmini, su stoklarının ve altyapısının etkin bir şekilde planlanmasını ve kullanılmasını sağlayarak, su kaynaklarına olan talep artışıyla başa çıkılmasına yardımcı olabilir. Bununla birlikte, bu çalışmaların bulguları, gelecekteki su kaynakları tahminlerine dayalı politika ve uygulamaların geliştirilmesine rehberlik edebilir. Özellikle, su tedarik sistemlerinin güvenilir ve verimli bir şekilde yönetilmesi için su talebi tahmininde kullanılan tekniklerin ve modellerin geliştirilmesi, su kaynaklarının sürdürülebilirliğini sağlama açısından kritik bir öneme sahiptir. Bu nedenle, bu araştırmaların sonuçları, su kaynaklarının etkin bir şekilde yönetilmesi ve gelecek nesiller için su güvenliğinin sağlanması için önemli bir katkı sağlayabilir.</w:t>
      </w:r>
    </w:p>
    <w:p w14:paraId="56ADC64E" w14:textId="371A941F" w:rsidR="00704157" w:rsidRPr="00704157" w:rsidRDefault="00853330" w:rsidP="00853330">
      <w:pPr>
        <w:pStyle w:val="IGUTezParagraf"/>
      </w:pPr>
      <w:r>
        <w:t xml:space="preserve">Sonuç olarak, su talebi tahmini, çok sayıda umut vadeden tekniğe sahip hızla gelişen bir alandır. Makine öğrenimi modelleri, özellikle LSTM ağları ve derin öğrenme yaklaşımları, karmaşık ilişkileri yakalamak ve yüksek tahmin doğruluğu elde etmek için güçlü araçlar olarak ortaya çıkmaktadır. Sensör teknolojileri ve veri toplama yetenekleri geliştikçe, gerçek zamanlı su talebi tahmini, verimli ve </w:t>
      </w:r>
      <w:r>
        <w:lastRenderedPageBreak/>
        <w:t>sürdürülebilir su kaynakları yönetimini sağlamak için giderek daha önemli hale gelecektir.</w:t>
      </w:r>
    </w:p>
    <w:p w14:paraId="20FA2D11" w14:textId="77777777" w:rsidR="005C1ED0" w:rsidRDefault="005C1ED0" w:rsidP="005C1ED0">
      <w:pPr>
        <w:pStyle w:val="IGUTezParagraf"/>
        <w:rPr>
          <w:lang w:eastAsia="tr-TR"/>
        </w:rPr>
      </w:pPr>
    </w:p>
    <w:p w14:paraId="7A1F7F2A" w14:textId="77777777" w:rsidR="002E7412" w:rsidRDefault="002E7412" w:rsidP="005C1ED0">
      <w:pPr>
        <w:pStyle w:val="IGUTezParagraf"/>
        <w:rPr>
          <w:lang w:eastAsia="tr-TR"/>
        </w:rPr>
      </w:pPr>
    </w:p>
    <w:p w14:paraId="32059F19" w14:textId="77777777" w:rsidR="002E7412" w:rsidRDefault="002E7412" w:rsidP="005C1ED0">
      <w:pPr>
        <w:pStyle w:val="IGUTezParagraf"/>
        <w:rPr>
          <w:lang w:eastAsia="tr-TR"/>
        </w:rPr>
      </w:pPr>
    </w:p>
    <w:p w14:paraId="70C00A81" w14:textId="77777777" w:rsidR="002E7412" w:rsidRDefault="002E7412" w:rsidP="005C1ED0">
      <w:pPr>
        <w:pStyle w:val="IGUTezParagraf"/>
        <w:rPr>
          <w:lang w:eastAsia="tr-TR"/>
        </w:rPr>
      </w:pPr>
    </w:p>
    <w:p w14:paraId="04659212" w14:textId="77777777" w:rsidR="002E7412" w:rsidRDefault="002E7412" w:rsidP="005C1ED0">
      <w:pPr>
        <w:pStyle w:val="IGUTezParagraf"/>
        <w:rPr>
          <w:lang w:eastAsia="tr-TR"/>
        </w:rPr>
      </w:pPr>
    </w:p>
    <w:p w14:paraId="16F43F65" w14:textId="77777777" w:rsidR="002E7412" w:rsidRDefault="002E7412" w:rsidP="005C1ED0">
      <w:pPr>
        <w:pStyle w:val="IGUTezParagraf"/>
        <w:rPr>
          <w:lang w:eastAsia="tr-TR"/>
        </w:rPr>
      </w:pPr>
    </w:p>
    <w:p w14:paraId="724D34FC" w14:textId="77777777" w:rsidR="002E7412" w:rsidRDefault="002E7412" w:rsidP="005C1ED0">
      <w:pPr>
        <w:pStyle w:val="IGUTezParagraf"/>
        <w:rPr>
          <w:lang w:eastAsia="tr-TR"/>
        </w:rPr>
      </w:pPr>
    </w:p>
    <w:p w14:paraId="0D9CF8F3" w14:textId="77777777" w:rsidR="002E7412" w:rsidRDefault="002E7412" w:rsidP="005C1ED0">
      <w:pPr>
        <w:pStyle w:val="IGUTezParagraf"/>
        <w:rPr>
          <w:lang w:eastAsia="tr-TR"/>
        </w:rPr>
      </w:pPr>
    </w:p>
    <w:p w14:paraId="6147230D" w14:textId="77777777" w:rsidR="002E7412" w:rsidRDefault="002E7412" w:rsidP="005C1ED0">
      <w:pPr>
        <w:pStyle w:val="IGUTezParagraf"/>
        <w:rPr>
          <w:lang w:eastAsia="tr-TR"/>
        </w:rPr>
      </w:pPr>
    </w:p>
    <w:p w14:paraId="278CB9AE" w14:textId="77777777" w:rsidR="002E7412" w:rsidRDefault="002E7412" w:rsidP="005C1ED0">
      <w:pPr>
        <w:pStyle w:val="IGUTezParagraf"/>
        <w:rPr>
          <w:lang w:eastAsia="tr-TR"/>
        </w:rPr>
      </w:pPr>
    </w:p>
    <w:p w14:paraId="3681E045" w14:textId="77777777" w:rsidR="002E7412" w:rsidRDefault="002E7412" w:rsidP="005C1ED0">
      <w:pPr>
        <w:pStyle w:val="IGUTezParagraf"/>
        <w:rPr>
          <w:lang w:eastAsia="tr-TR"/>
        </w:rPr>
      </w:pPr>
    </w:p>
    <w:p w14:paraId="31D2C8EE" w14:textId="77777777" w:rsidR="002E7412" w:rsidRDefault="002E7412" w:rsidP="005C1ED0">
      <w:pPr>
        <w:pStyle w:val="IGUTezParagraf"/>
        <w:rPr>
          <w:lang w:eastAsia="tr-TR"/>
        </w:rPr>
      </w:pPr>
    </w:p>
    <w:p w14:paraId="205B1B78" w14:textId="77777777" w:rsidR="002E7412" w:rsidRDefault="002E7412" w:rsidP="005C1ED0">
      <w:pPr>
        <w:pStyle w:val="IGUTezParagraf"/>
        <w:rPr>
          <w:lang w:eastAsia="tr-TR"/>
        </w:rPr>
      </w:pPr>
    </w:p>
    <w:p w14:paraId="56F058CF" w14:textId="77777777" w:rsidR="002E7412" w:rsidRDefault="002E7412" w:rsidP="005C1ED0">
      <w:pPr>
        <w:pStyle w:val="IGUTezParagraf"/>
        <w:rPr>
          <w:lang w:eastAsia="tr-TR"/>
        </w:rPr>
      </w:pPr>
    </w:p>
    <w:p w14:paraId="58806F68" w14:textId="77777777" w:rsidR="002E7412" w:rsidRDefault="002E7412" w:rsidP="005C1ED0">
      <w:pPr>
        <w:pStyle w:val="IGUTezParagraf"/>
        <w:rPr>
          <w:lang w:eastAsia="tr-TR"/>
        </w:rPr>
      </w:pPr>
    </w:p>
    <w:p w14:paraId="4FFEB9EE" w14:textId="77777777" w:rsidR="002E7412" w:rsidRDefault="002E7412" w:rsidP="005C1ED0">
      <w:pPr>
        <w:pStyle w:val="IGUTezParagraf"/>
        <w:rPr>
          <w:lang w:eastAsia="tr-TR"/>
        </w:rPr>
      </w:pPr>
    </w:p>
    <w:p w14:paraId="12F31B83" w14:textId="77777777" w:rsidR="002E7412" w:rsidRDefault="002E7412" w:rsidP="005C1ED0">
      <w:pPr>
        <w:pStyle w:val="IGUTezParagraf"/>
        <w:rPr>
          <w:lang w:eastAsia="tr-TR"/>
        </w:rPr>
      </w:pPr>
    </w:p>
    <w:p w14:paraId="435270D0" w14:textId="77777777" w:rsidR="002E7412" w:rsidRDefault="002E7412" w:rsidP="005C1ED0">
      <w:pPr>
        <w:pStyle w:val="IGUTezParagraf"/>
        <w:rPr>
          <w:lang w:eastAsia="tr-TR"/>
        </w:rPr>
      </w:pPr>
    </w:p>
    <w:p w14:paraId="4BFFB98E" w14:textId="77777777" w:rsidR="002E7412" w:rsidRDefault="002E7412" w:rsidP="005C1ED0">
      <w:pPr>
        <w:pStyle w:val="IGUTezParagraf"/>
        <w:rPr>
          <w:lang w:eastAsia="tr-TR"/>
        </w:rPr>
      </w:pPr>
    </w:p>
    <w:p w14:paraId="0530EC00" w14:textId="77777777" w:rsidR="002E7412" w:rsidRDefault="002E7412" w:rsidP="005C1ED0">
      <w:pPr>
        <w:pStyle w:val="IGUTezParagraf"/>
        <w:rPr>
          <w:lang w:eastAsia="tr-TR"/>
        </w:rPr>
      </w:pPr>
    </w:p>
    <w:p w14:paraId="1480C930" w14:textId="77777777" w:rsidR="002E7412" w:rsidRDefault="002E7412" w:rsidP="005C1ED0">
      <w:pPr>
        <w:pStyle w:val="IGUTezParagraf"/>
        <w:rPr>
          <w:lang w:eastAsia="tr-TR"/>
        </w:rPr>
      </w:pPr>
    </w:p>
    <w:p w14:paraId="0C1A6CC9" w14:textId="77777777" w:rsidR="002E7412" w:rsidRDefault="002E7412" w:rsidP="005C1ED0">
      <w:pPr>
        <w:pStyle w:val="IGUTezParagraf"/>
        <w:rPr>
          <w:lang w:eastAsia="tr-TR"/>
        </w:rPr>
      </w:pPr>
    </w:p>
    <w:p w14:paraId="6949C758" w14:textId="77777777" w:rsidR="002E7412" w:rsidRDefault="002E7412" w:rsidP="005C1ED0">
      <w:pPr>
        <w:pStyle w:val="IGUTezParagraf"/>
        <w:rPr>
          <w:lang w:eastAsia="tr-TR"/>
        </w:rPr>
      </w:pPr>
    </w:p>
    <w:p w14:paraId="6FE8B72D" w14:textId="77777777" w:rsidR="002E7412" w:rsidRDefault="002E7412" w:rsidP="005C1ED0">
      <w:pPr>
        <w:pStyle w:val="IGUTezParagraf"/>
        <w:rPr>
          <w:lang w:eastAsia="tr-TR"/>
        </w:rPr>
      </w:pPr>
    </w:p>
    <w:p w14:paraId="4DA686FB" w14:textId="77777777" w:rsidR="00B74C28" w:rsidRDefault="00F34A92" w:rsidP="00834C1C">
      <w:pPr>
        <w:pStyle w:val="IGUTezBolumBaslikNumara"/>
      </w:pPr>
      <w:r>
        <w:lastRenderedPageBreak/>
        <w:t xml:space="preserve"> </w:t>
      </w:r>
    </w:p>
    <w:p w14:paraId="47CE7BC8" w14:textId="587A9AB9" w:rsidR="00F34A92" w:rsidRDefault="00F34A92" w:rsidP="000337C8">
      <w:pPr>
        <w:pStyle w:val="IGUTezBolumBaslikIsim"/>
      </w:pPr>
      <w:r>
        <w:t>veri kümesi</w:t>
      </w:r>
    </w:p>
    <w:p w14:paraId="3AD8CD49" w14:textId="68E856C0" w:rsidR="00204C7B" w:rsidRDefault="00204C7B" w:rsidP="00CA34FF">
      <w:pPr>
        <w:pStyle w:val="IGUTezBolumBaslik2"/>
      </w:pPr>
      <w:r>
        <w:t xml:space="preserve">Veri Toplama </w:t>
      </w:r>
    </w:p>
    <w:p w14:paraId="30A91977" w14:textId="083E666D" w:rsidR="00204C7B" w:rsidRDefault="00204C7B" w:rsidP="00204C7B">
      <w:pPr>
        <w:pStyle w:val="IGUTezParagraf"/>
      </w:pPr>
      <w:r>
        <w:t xml:space="preserve">Veri kümesinin oluşturulması aşamasında, başlangıçta güvenilir ve kapsamlı verilere erişim sağlanması kritik öneme sahipti. Bu nedenle, veri toplama süreci titizlikle planlandı ve yürütüldü. İlk adım olarak, çeşitli kaynaklardan elde edilebilecek İstanbul'un günlük su tüketim verilerini içeren bir veri havuzu oluşturuldu. Bu kaynaklar arasında kamu kuruluşlarının raporları, su dağıtım şirketlerinin veri tabanları ve çeşitli araştırma kuruluşlarının raporları bulunmaktaydı. Bunların arasından İstanbul Büyükşehir Belediyesi’nin veri tabanından İstanbul şehri için 2011 ile 2023 yılları arasında günlük su tüketim verilerinin olduğu bir veri setinin seçimi yapıldı. </w:t>
      </w:r>
    </w:p>
    <w:p w14:paraId="6680F656" w14:textId="1C85DA42" w:rsidR="00204C7B" w:rsidRDefault="00204C7B" w:rsidP="00D735F9">
      <w:pPr>
        <w:pStyle w:val="IGUTezParagraf"/>
      </w:pPr>
      <w:r>
        <w:t>Veri seti toplandıktan sonra, verilerin doğruluğu ve güvenilirliği sağlanması için bir dizi ön işleme adımı gerçekleştirildi. Bu adımlar arasında eksik veya hatalı verilerin tespiti, aykırı değerlerin ele alınması ve tutarsızlıkların giderilmesi yer alıyordu. Özellikle, tarih ve su tüketim verilerinin doğru eşleştirilmesi ve formatlarının standartlaştırılması için özen gösterildi. Bunun için veri ön işleme adımları uygulandı. Bunlar detaylı bir şekilde aktarılacaktır.</w:t>
      </w:r>
    </w:p>
    <w:p w14:paraId="781D5CC5" w14:textId="4A2D2F69" w:rsidR="00204C7B" w:rsidRDefault="00204C7B" w:rsidP="00CA34FF">
      <w:pPr>
        <w:pStyle w:val="IGUTezBolumBaslik2"/>
      </w:pPr>
      <w:r>
        <w:t xml:space="preserve">Veri Setinin Tanımı ve Özellikleri </w:t>
      </w:r>
    </w:p>
    <w:p w14:paraId="6AC99380" w14:textId="2517E872" w:rsidR="00204C7B" w:rsidRDefault="00204C7B" w:rsidP="00204C7B">
      <w:pPr>
        <w:pStyle w:val="IGUTezParagraf"/>
      </w:pPr>
      <w:r>
        <w:t xml:space="preserve">Veri seti, tarih, İstanbul'un günlük su tüketim ve İstanbul’daki Ömerli, Darlık, Elmalı, Terkos, Büyükçekmece, Sazlıdere, Alibey, Kazandere, Papuçdere, Istırancalar barajlarındaki doluluk oranlarının verilerinden oluşmaktadır. Tarih bilgisi "gg.aa.yyyy" formatında temsil edilmektedir, İstanbul'un günlük su tüketim verileri ise "m^3/gün" biriminde ifade edilmektedir.  Baraj doluluk oranları ise yüzdelik olarak ifade edilmektedir. </w:t>
      </w:r>
    </w:p>
    <w:p w14:paraId="0EE600B4" w14:textId="1C02FC3E" w:rsidR="00204C7B" w:rsidRDefault="00204C7B" w:rsidP="00204C7B">
      <w:pPr>
        <w:pStyle w:val="IGUTezParagraf"/>
      </w:pPr>
      <w:r>
        <w:t>Toplamda, veri setinde 471</w:t>
      </w:r>
      <w:r w:rsidR="0073597E">
        <w:t>4</w:t>
      </w:r>
      <w:r>
        <w:t xml:space="preserve"> gözlem bulunmaktadır. Tarih verileri 1.01.2011 ile 27.11.2023 arasını kapsamaktadır. Baraj doluluk oranlarının bulunduğu satırlarda birden çok boş değer bulunmaktadır. Bu nedenle yapılacak olan model eğitimlerinde özellik seçimi yapılırken baraj doluluk oranlarının bulunduğu sütunlar çıkartılmıştır. </w:t>
      </w:r>
    </w:p>
    <w:p w14:paraId="5B094597" w14:textId="505FFFC7" w:rsidR="00204C7B" w:rsidRDefault="00204C7B" w:rsidP="00D735F9">
      <w:pPr>
        <w:pStyle w:val="IGUTezParagraf"/>
      </w:pPr>
      <w:r>
        <w:lastRenderedPageBreak/>
        <w:t xml:space="preserve">Tarih ve su tüketim verileri, projenin temelini oluşturan ana özelliklerdir. Ancak bu çalışmada sadece tarih ve su tüketim verileri üzerinde odaklanılmıştır. Yapılan bu özellik seçimi ile veri setinden yola çıkılarak eğitilen modellerde daha tutarlı ve doğru sonuçlara ulaşılması hedeflenmiştir. Bu özelliklerin seçimi, projenin amacına uygunluğu ve gereksinimlerini dikkate alarak yapılmıştır. </w:t>
      </w:r>
    </w:p>
    <w:p w14:paraId="0DBF8B79" w14:textId="0666BA46" w:rsidR="00204C7B" w:rsidRDefault="00204C7B" w:rsidP="00CA34FF">
      <w:pPr>
        <w:pStyle w:val="IGUTezBolumBaslik2"/>
      </w:pPr>
      <w:r>
        <w:t xml:space="preserve">Veri Setinin İncelenmesi ve Hazırlama Süreci </w:t>
      </w:r>
    </w:p>
    <w:p w14:paraId="745667F5" w14:textId="19FC5045" w:rsidR="00204C7B" w:rsidRDefault="00204C7B" w:rsidP="00204C7B">
      <w:pPr>
        <w:pStyle w:val="IGUTezParagraf"/>
      </w:pPr>
      <w:r>
        <w:t>Veri setinin incelenmesi aşamasında, içeriğinin doğruluğu, bütünlüğü ve uygunluğu sağlanması için çeşitli analizler yapılmıştır. İlk olarak, veri setinde herhangi bir tutarsızlık, eksiklik veya anormallik olup olmadığı kontrol edilmiştir. Bu analiz sırasında, tarih ve su tüketim verileri arasındaki ilişkiler dikkatle incelenmiş ve anlamlı desenler ve eğilimler ortaya çıkarılmıştır.</w:t>
      </w:r>
    </w:p>
    <w:p w14:paraId="0D8A760F" w14:textId="615A8195" w:rsidR="00204C7B" w:rsidRDefault="00204C7B" w:rsidP="00D735F9">
      <w:pPr>
        <w:pStyle w:val="IGUTezParagraf"/>
      </w:pPr>
      <w:r>
        <w:t>Ayrıca, zaman içinde su tüketimindeki değişimlerin gözlemlenmesi ve mevsimsel veya günlük varyasyonların belirlenmesi için çeşitli istatistiksel ve grafiksel analizler yapılmıştır. Bu analizler, projenin ilerleyen aşamalarında doğru modelleme ve tahminler yapmak için önemli bir temel oluşturmuştur.</w:t>
      </w:r>
    </w:p>
    <w:p w14:paraId="13DFDA72" w14:textId="20FFFE56" w:rsidR="00204C7B" w:rsidRDefault="00204C7B" w:rsidP="00D735F9">
      <w:pPr>
        <w:pStyle w:val="IGUTezBolumBaslik3"/>
      </w:pPr>
      <w:r>
        <w:t xml:space="preserve">Veri </w:t>
      </w:r>
      <w:r w:rsidR="00FC4C81">
        <w:t>s</w:t>
      </w:r>
      <w:r>
        <w:t xml:space="preserve">eti </w:t>
      </w:r>
      <w:r w:rsidR="00FC4C81">
        <w:t>ö</w:t>
      </w:r>
      <w:r>
        <w:t xml:space="preserve">n </w:t>
      </w:r>
      <w:r w:rsidR="00FC4C81">
        <w:t>i</w:t>
      </w:r>
      <w:r>
        <w:t xml:space="preserve">şleme </w:t>
      </w:r>
    </w:p>
    <w:p w14:paraId="64901811" w14:textId="35D3546D" w:rsidR="00204C7B" w:rsidRDefault="00204C7B" w:rsidP="00204C7B">
      <w:pPr>
        <w:pStyle w:val="IGUTezParagraf"/>
      </w:pPr>
      <w:r>
        <w:t xml:space="preserve">Öncelikli olarak veri seti İstanbul Büyükşehir Belediyesi veri tabanından alındı. Bu veri seti Excel formatında olduğu için veri ön işleme adımına geçebilmek için df = pd.read_excel("rainfall-and-daily-consumption-data-on-istanbul-dams.xlsx") şeklinde modellere eklendi. İlk olarak gerekli sütunların seçilmesi için df = df[['Tarih', 'İstanbul günlük tüketim(m³/gün)']] komutu ile veri çerçevesinden sadece “Tarih” ve "İstanbul günlük tüketim(m³/gün)" sütunları seçildi. Sonrasında veri çerçevesinin indeksini belirlemek için df = df.set_index("Tarih") ile “Tarih” sütunu veri çerçevesinin indeksi olarak ayarlandı. Ardından df.index = pd.to_datetime(df.index)  ile de tarih indeksleri date time formatına dönüştürüldü. Son adım olarak veri dönüşümü ve logaritma alımı yapıldı. Bu aşamada df['İstanbul günlük tüketim(m³/gün)'] = df['İstanbul günlük tüketim(m³/gün)'] // 100 satırı ile su tüketim değerleri 100 ile bölünerek küçültüldü. Bu veri setindeki büyük sayıları daha yönetilebilir hale getirmek için yapıldı. df['İstanbul günlük tüketim(m³/gün)'] = df['İstanbul günlük tüketim(m³/gün)'].astype(float) satırı ile ise veriler float veri tipine dönüştürüldü. En sonda ise df = np.log(df) komutu ile verilerin logaritması alındı. Bu, </w:t>
      </w:r>
      <w:r>
        <w:lastRenderedPageBreak/>
        <w:t>verilerdeki büyük dalgalanmaları azaltmak ve modelin daha iyi performans göstermesini sağlamak için yapıldı.</w:t>
      </w:r>
    </w:p>
    <w:p w14:paraId="3CE7A12D" w14:textId="77777777" w:rsidR="00F34A92" w:rsidRDefault="00204C7B" w:rsidP="00204C7B">
      <w:pPr>
        <w:pStyle w:val="IGUTezParagraf"/>
      </w:pPr>
      <w:r>
        <w:t>Sonuç olarak, titiz bir veri hazırlama süreci sonucunda, projenin gereksinimlerine uygun, doğru ve güvenilir bir veri kümesi elde edildi. Bu veri kümesi, makine öğrenmesi algoritmalarının eğitimi ve modelleme sürecinde temel bir kaynak olarak kullanıldı. Veri hazırlama aşamasında, eksik değerlerin tamamlanması, tutarsızlıkların düzeltilmesi ve veri kümesinin normalleştirilmesi gibi işlemler titizlikle gerçekleştirildi. Bu sayede, algoritmaların daha doğru ve istikrarlı tahminler üretmesi için gerekli zemin hazırlanmış oldu.</w:t>
      </w:r>
    </w:p>
    <w:p w14:paraId="6530B67A" w14:textId="77777777" w:rsidR="00F05CE2" w:rsidRDefault="00F05CE2" w:rsidP="00204C7B">
      <w:pPr>
        <w:pStyle w:val="IGUTezParagraf"/>
      </w:pPr>
    </w:p>
    <w:p w14:paraId="118913AF" w14:textId="77777777" w:rsidR="002E7412" w:rsidRDefault="002E7412" w:rsidP="00204C7B">
      <w:pPr>
        <w:pStyle w:val="IGUTezParagraf"/>
      </w:pPr>
    </w:p>
    <w:p w14:paraId="66C808B5" w14:textId="77777777" w:rsidR="002E7412" w:rsidRDefault="002E7412" w:rsidP="00204C7B">
      <w:pPr>
        <w:pStyle w:val="IGUTezParagraf"/>
      </w:pPr>
    </w:p>
    <w:p w14:paraId="446F4988" w14:textId="77777777" w:rsidR="002E7412" w:rsidRDefault="002E7412" w:rsidP="00204C7B">
      <w:pPr>
        <w:pStyle w:val="IGUTezParagraf"/>
      </w:pPr>
    </w:p>
    <w:p w14:paraId="4101D91E" w14:textId="77777777" w:rsidR="002E7412" w:rsidRDefault="002E7412" w:rsidP="00204C7B">
      <w:pPr>
        <w:pStyle w:val="IGUTezParagraf"/>
      </w:pPr>
    </w:p>
    <w:p w14:paraId="5308F381" w14:textId="77777777" w:rsidR="002E7412" w:rsidRDefault="002E7412" w:rsidP="00204C7B">
      <w:pPr>
        <w:pStyle w:val="IGUTezParagraf"/>
      </w:pPr>
    </w:p>
    <w:p w14:paraId="561D5771" w14:textId="77777777" w:rsidR="002E7412" w:rsidRDefault="002E7412" w:rsidP="00204C7B">
      <w:pPr>
        <w:pStyle w:val="IGUTezParagraf"/>
      </w:pPr>
    </w:p>
    <w:p w14:paraId="127E9647" w14:textId="77777777" w:rsidR="002E7412" w:rsidRDefault="002E7412" w:rsidP="00204C7B">
      <w:pPr>
        <w:pStyle w:val="IGUTezParagraf"/>
      </w:pPr>
    </w:p>
    <w:p w14:paraId="4BF41CE1" w14:textId="77777777" w:rsidR="002E7412" w:rsidRDefault="002E7412" w:rsidP="00204C7B">
      <w:pPr>
        <w:pStyle w:val="IGUTezParagraf"/>
      </w:pPr>
    </w:p>
    <w:p w14:paraId="2342EFF1" w14:textId="77777777" w:rsidR="002E7412" w:rsidRDefault="002E7412" w:rsidP="00204C7B">
      <w:pPr>
        <w:pStyle w:val="IGUTezParagraf"/>
      </w:pPr>
    </w:p>
    <w:p w14:paraId="271263BB" w14:textId="77777777" w:rsidR="002E7412" w:rsidRDefault="002E7412" w:rsidP="00204C7B">
      <w:pPr>
        <w:pStyle w:val="IGUTezParagraf"/>
      </w:pPr>
    </w:p>
    <w:p w14:paraId="2764FE73" w14:textId="77777777" w:rsidR="002E7412" w:rsidRDefault="002E7412" w:rsidP="00204C7B">
      <w:pPr>
        <w:pStyle w:val="IGUTezParagraf"/>
      </w:pPr>
    </w:p>
    <w:p w14:paraId="68473901" w14:textId="77777777" w:rsidR="002E7412" w:rsidRDefault="002E7412" w:rsidP="00204C7B">
      <w:pPr>
        <w:pStyle w:val="IGUTezParagraf"/>
      </w:pPr>
    </w:p>
    <w:p w14:paraId="5C8E725E" w14:textId="77777777" w:rsidR="002E7412" w:rsidRDefault="002E7412" w:rsidP="00204C7B">
      <w:pPr>
        <w:pStyle w:val="IGUTezParagraf"/>
      </w:pPr>
    </w:p>
    <w:p w14:paraId="58180957" w14:textId="77777777" w:rsidR="002E7412" w:rsidRDefault="002E7412" w:rsidP="00204C7B">
      <w:pPr>
        <w:pStyle w:val="IGUTezParagraf"/>
      </w:pPr>
    </w:p>
    <w:p w14:paraId="6B9330E5" w14:textId="77777777" w:rsidR="002E7412" w:rsidRDefault="002E7412" w:rsidP="00204C7B">
      <w:pPr>
        <w:pStyle w:val="IGUTezParagraf"/>
      </w:pPr>
    </w:p>
    <w:p w14:paraId="6F67B30F" w14:textId="77777777" w:rsidR="002E7412" w:rsidRDefault="002E7412" w:rsidP="00204C7B">
      <w:pPr>
        <w:pStyle w:val="IGUTezParagraf"/>
      </w:pPr>
    </w:p>
    <w:p w14:paraId="482EDFE5" w14:textId="77777777" w:rsidR="002E7412" w:rsidRDefault="002E7412" w:rsidP="00204C7B">
      <w:pPr>
        <w:pStyle w:val="IGUTezParagraf"/>
      </w:pPr>
    </w:p>
    <w:p w14:paraId="265BA809" w14:textId="571367F6" w:rsidR="00F05CE2" w:rsidRDefault="00F05CE2" w:rsidP="00AF390A">
      <w:pPr>
        <w:pStyle w:val="IGUTezBolumBaslikNumara"/>
      </w:pPr>
      <w:r>
        <w:lastRenderedPageBreak/>
        <w:t xml:space="preserve"> </w:t>
      </w:r>
    </w:p>
    <w:p w14:paraId="62F0A360" w14:textId="6152F729" w:rsidR="00F05CE2" w:rsidRDefault="00F05CE2" w:rsidP="00F05CE2">
      <w:pPr>
        <w:pStyle w:val="IGUTezBolumBaslikIsim"/>
      </w:pPr>
      <w:r>
        <w:t>m</w:t>
      </w:r>
      <w:r w:rsidR="00AF390A">
        <w:t xml:space="preserve">akine öğrenmesi </w:t>
      </w:r>
      <w:r w:rsidR="00730A7A">
        <w:t>algoritmaları</w:t>
      </w:r>
    </w:p>
    <w:p w14:paraId="7619E499" w14:textId="0B0963F2" w:rsidR="00DB059D" w:rsidRDefault="00DB059D" w:rsidP="008B33F3">
      <w:pPr>
        <w:pStyle w:val="IGUTezBolumBaslik2"/>
      </w:pPr>
      <w:r w:rsidRPr="00AC25A0">
        <w:t xml:space="preserve"> AI ve Kullanılan Algoritmaların Ayrıntılı Tanımları</w:t>
      </w:r>
    </w:p>
    <w:p w14:paraId="409AE75B" w14:textId="335C9F9A" w:rsidR="00DB059D" w:rsidRDefault="00971A67" w:rsidP="001E0F4E">
      <w:pPr>
        <w:pStyle w:val="IGUTezParagraf"/>
      </w:pPr>
      <w:r w:rsidRPr="00971A67">
        <w:t>Yapay zekâ, su talebi tahmini gibi karmaşık ve değişken bir problemin çözümünde insanların yapamayacağı kadar büyük veri kümelerini analiz edebilir ve bu verilerden anlamlı bilgiler çıkarabilir. Bu sayede, su kaynaklarının daha etkin ve sürdürülebilir bir şekilde yönetilmesine yardımcı olabilir. Bu proje</w:t>
      </w:r>
      <w:r>
        <w:t xml:space="preserve"> ile </w:t>
      </w:r>
      <w:r w:rsidRPr="00971A67">
        <w:t>yapay zekâ tekniklerinin su yönetimi alanında nasıl kullanılabileceğine dair önemli bir örnek sun</w:t>
      </w:r>
      <w:r>
        <w:t>uldu</w:t>
      </w:r>
      <w:r w:rsidRPr="00971A67">
        <w:t>.</w:t>
      </w:r>
      <w:r>
        <w:t xml:space="preserve"> </w:t>
      </w:r>
      <w:r w:rsidR="00DB059D" w:rsidRPr="001E0F4E">
        <w:t>Bu bölümde, su talebi tahmini için kullanılan makine öğren</w:t>
      </w:r>
      <w:r w:rsidR="00970F18" w:rsidRPr="001E0F4E">
        <w:t>mesi</w:t>
      </w:r>
      <w:r w:rsidR="00DB059D" w:rsidRPr="001E0F4E">
        <w:t xml:space="preserve"> algoritma</w:t>
      </w:r>
      <w:r w:rsidR="00970F18" w:rsidRPr="001E0F4E">
        <w:t>ları</w:t>
      </w:r>
      <w:r w:rsidR="00DB059D" w:rsidRPr="001E0F4E">
        <w:t xml:space="preserve"> kapsamlı bir şekilde incelen</w:t>
      </w:r>
      <w:r w:rsidR="00970F18" w:rsidRPr="001E0F4E">
        <w:t>di.</w:t>
      </w:r>
    </w:p>
    <w:p w14:paraId="55EAFAF7" w14:textId="32AAB8B6" w:rsidR="001E0F4E" w:rsidRDefault="00970F18" w:rsidP="001E0F4E">
      <w:pPr>
        <w:pStyle w:val="IGUTezBolumBaslik3"/>
        <w:rPr>
          <w:rFonts w:eastAsiaTheme="minorHAnsi"/>
        </w:rPr>
      </w:pPr>
      <w:r w:rsidRPr="00970F18">
        <w:rPr>
          <w:rFonts w:eastAsiaTheme="minorHAnsi"/>
        </w:rPr>
        <w:t>ARIMA</w:t>
      </w:r>
    </w:p>
    <w:p w14:paraId="758F7E65" w14:textId="471AF54B" w:rsidR="001E0F4E" w:rsidRPr="001E0F4E" w:rsidRDefault="00970F18" w:rsidP="001E0F4E">
      <w:pPr>
        <w:pStyle w:val="IGUTezParagraf"/>
        <w:rPr>
          <w:lang w:eastAsia="tr-TR"/>
        </w:rPr>
      </w:pPr>
      <w:r w:rsidRPr="00622CDB">
        <w:t>ARIMA (AutoRegressive Integrated Moving Average), zaman serisi verilerinde trend ve mevsimsellikleri modellemek için kullanılan istatistiksel bir yöntemdir. Ekonomi, finans ve su talebi tahmini gibi alanlarda etkili olan ARIMA, üç ana bileşen kullanır: otoregresif (AR) terimler, entegre (I) terimler ve hareketli ortalama (MA) terimler. AR terimler, serinin önceki değerlerini kullanarak gelecekteki değerleri tahmin eder; MA terimler, serideki rastgele şokların etkilerini dikkate alır; I terimi ise verideki durağan olmayan yapıları dönüştürür. Bu bileşenlerin uygun kombinasyonu, modelin durağan olmayan verileri etkili bir şekilde analiz etmesini sağlar ve ARIMA’yı, özellikle su talebi gibi zaman serisi verilerinde güçlü tahminler yapma kapasitesi ile değerli kılar.</w:t>
      </w:r>
    </w:p>
    <w:p w14:paraId="7891097E" w14:textId="09B087C8" w:rsidR="00970F18" w:rsidRPr="00970F18" w:rsidRDefault="00970F18" w:rsidP="001E0F4E">
      <w:pPr>
        <w:pStyle w:val="IGUTezBolumBaslik3"/>
        <w:rPr>
          <w:rFonts w:eastAsiaTheme="minorHAnsi"/>
        </w:rPr>
      </w:pPr>
      <w:r w:rsidRPr="00970F18">
        <w:rPr>
          <w:rFonts w:eastAsiaTheme="minorHAnsi"/>
        </w:rPr>
        <w:t>XGBoost</w:t>
      </w:r>
    </w:p>
    <w:p w14:paraId="65C3AC2D" w14:textId="77777777" w:rsidR="001E0F4E" w:rsidRDefault="00970F18" w:rsidP="001E0F4E">
      <w:pPr>
        <w:pStyle w:val="IGUTezParagraf"/>
      </w:pPr>
      <w:r w:rsidRPr="00970F18">
        <w:t>XGBoost (eXtreme Gradient Boosting), yüksek performanslı ve ölçeklenebilir bir makine öğrenimi algoritmasıdır. Karar ağaçları temelli bir ansamble yöntemi olan bu model, sınıflandırma ve regresyon problemlerinde kullanılır. Öne çıkan özellikleri arasında düzenleme (regularization) bulunur, bu da modelin aşırı uyuma karşı dirençli olmasını sağlar. XGBoost, paralel işleme yeteneği sayesinde büyük veri setlerinde hızlı sonuçlar elde eder ve eksik değerlerle otomatik olarak başa çıkabilir.</w:t>
      </w:r>
    </w:p>
    <w:p w14:paraId="552A6395" w14:textId="0D40090D" w:rsidR="00970F18" w:rsidRPr="00970F18" w:rsidRDefault="00970F18" w:rsidP="00806A84">
      <w:pPr>
        <w:pStyle w:val="IGUTezParagraf"/>
      </w:pPr>
      <w:r w:rsidRPr="00970F18">
        <w:lastRenderedPageBreak/>
        <w:t>Model, su talebi gibi zaman serisi verileri üzerinde de etkili sonuçlar verir, geçmiş verilere dayanarak gelecekteki talepleri tahmin edebilir. Bu yetenekleri, XGBoost'u su yönetimi gibi kritik alanlarda değerli bir araç yapar.</w:t>
      </w:r>
    </w:p>
    <w:p w14:paraId="563B36F3" w14:textId="2A7B73A6" w:rsidR="00970F18" w:rsidRPr="00970F18" w:rsidRDefault="00970F18" w:rsidP="00806A84">
      <w:pPr>
        <w:pStyle w:val="IGUTezBolumBaslik3"/>
        <w:rPr>
          <w:rFonts w:eastAsiaTheme="minorHAnsi"/>
        </w:rPr>
      </w:pPr>
      <w:r w:rsidRPr="00970F18">
        <w:rPr>
          <w:rFonts w:eastAsiaTheme="minorHAnsi"/>
        </w:rPr>
        <w:t xml:space="preserve">Decision Tree </w:t>
      </w:r>
    </w:p>
    <w:p w14:paraId="6A29E51B" w14:textId="7C0A1C34" w:rsidR="00970F18" w:rsidRPr="00806A84" w:rsidRDefault="00970F18" w:rsidP="00806A84">
      <w:pPr>
        <w:pStyle w:val="IGUTezParagraf"/>
      </w:pPr>
      <w:r w:rsidRPr="00970F18">
        <w:t>Karar Ağacı, veri setlerini sınıflandırma ve regresyon için analiz eden, görsel olarak anlaşılması kolay bir makine öğrenimi modelidir. Bu model, verileri karar noktaları (düğümler) ve sonuçlar (yapraklar) olarak ifade eden bir ağaç yapısı kurar. Karar Ağaçları, veri üzerinde az ön işleme gerektirir ve hem kategorik hem de sayısal verilerle uyumlu çalışır. Modelin sezgiselliği ve şeffaflığı, özellikle su talebi tahmini gibi uygulamalar için değerli kılar, veriye dayalı net ve anlaşılır kararlar alınmasını sağlar. Modelin basit yapısı, karar verme süreçlerinde kolayca görselleştirilebilir ve yorumlanabilir bilgiler sunar, bu da stratejik planlama ve yönetimde önemli bir avantaj sağlar.</w:t>
      </w:r>
    </w:p>
    <w:p w14:paraId="64472DB9" w14:textId="3BE10967" w:rsidR="00970F18" w:rsidRPr="00970F18" w:rsidRDefault="00970F18" w:rsidP="00806A84">
      <w:pPr>
        <w:pStyle w:val="IGUTezBolumBaslik3"/>
        <w:rPr>
          <w:rFonts w:eastAsiaTheme="minorHAnsi"/>
        </w:rPr>
      </w:pPr>
      <w:r w:rsidRPr="00970F18">
        <w:rPr>
          <w:rFonts w:eastAsiaTheme="minorHAnsi"/>
        </w:rPr>
        <w:t xml:space="preserve">KNN </w:t>
      </w:r>
    </w:p>
    <w:p w14:paraId="3FE4DB4B" w14:textId="2A474BBB" w:rsidR="00970F18" w:rsidRPr="00970F18" w:rsidRDefault="00970F18" w:rsidP="00806A84">
      <w:pPr>
        <w:pStyle w:val="IGUTezParagraf"/>
      </w:pPr>
      <w:r w:rsidRPr="00970F18">
        <w:t>K-Nearest Neighbors (KNN), sınıflandırma ve regresyon için kullanılan basit bir makine öğrenimi algoritmasıdır. Bu model, bir veri noktasını analiz ederken, veri setindeki en yakın 'k' komşusuna bakarak sınıflandırma veya değer tahmini yapar. Algoritma, komşu sayısını (k) ve uzaklık ölçütünü (genellikle Öklid uzaklığı) temel alır. KNN, veri boyutu küçük ve boyut sayısı az olduğunda etkilidir, ancak büyük veri setleri ve yüksek boyutlulukta zorluklar yaşayabilir. Bu model, su talebi tahmini gibi uygulamalarda kullanılarak, geçmiş verilerden yararlanabilir ve doğrudan tahminler sunar.</w:t>
      </w:r>
    </w:p>
    <w:p w14:paraId="49BDB3DF" w14:textId="43920C3C" w:rsidR="00970F18" w:rsidRPr="00970F18" w:rsidRDefault="00970F18" w:rsidP="00806A84">
      <w:pPr>
        <w:pStyle w:val="IGUTezBolumBaslik3"/>
        <w:rPr>
          <w:rFonts w:eastAsiaTheme="minorHAnsi"/>
        </w:rPr>
      </w:pPr>
      <w:r w:rsidRPr="00970F18">
        <w:rPr>
          <w:rFonts w:eastAsiaTheme="minorHAnsi"/>
        </w:rPr>
        <w:t xml:space="preserve">Lineer Regresyon </w:t>
      </w:r>
    </w:p>
    <w:p w14:paraId="3B9E4F57" w14:textId="3AB2CE81" w:rsidR="00970F18" w:rsidRPr="00970F18" w:rsidRDefault="00970F18" w:rsidP="00806A84">
      <w:pPr>
        <w:pStyle w:val="IGUTezParagraf"/>
      </w:pPr>
      <w:r w:rsidRPr="00970F18">
        <w:t xml:space="preserve">Lineer Regresyon, bağımsız değişkenler ile bir bağımlı değişken arasındaki doğrusal ilişkiyi modelleyen bir istatistiksel yöntemdir. Bu model, verilen özelliklerin fonksiyonu olarak hedef değişkenin değerini tahmin eder ve değişkenler arasındaki ilişkiyi en iyi ifade eden doğru çizgiyi bulmaya çalışır. En Küçük Kareler Yöntemi, regresyon doğrusunu belirlemek için kullanılır. Lineer regresyonun basit yapısı, çeşitli alanlarda ve özellikle zaman serisi verilerinde, örneğin su talebi tahminlerinde </w:t>
      </w:r>
      <w:r w:rsidRPr="00970F18">
        <w:lastRenderedPageBreak/>
        <w:t>kullanımına olanak tanır. Ancak, modelin doğrusal varsayımları bazı karmaşık ilişkileri yakalayamayabilir.</w:t>
      </w:r>
    </w:p>
    <w:p w14:paraId="43568C8E" w14:textId="08807841" w:rsidR="00970F18" w:rsidRPr="00970F18" w:rsidRDefault="00970F18" w:rsidP="00806A84">
      <w:pPr>
        <w:pStyle w:val="IGUTezBolumBaslik3"/>
        <w:rPr>
          <w:rFonts w:eastAsiaTheme="minorHAnsi"/>
        </w:rPr>
      </w:pPr>
      <w:r w:rsidRPr="00970F18">
        <w:rPr>
          <w:rFonts w:eastAsiaTheme="minorHAnsi"/>
        </w:rPr>
        <w:t xml:space="preserve">LSTM </w:t>
      </w:r>
    </w:p>
    <w:p w14:paraId="3EA23CD1" w14:textId="62CA031C" w:rsidR="00970F18" w:rsidRPr="00970F18" w:rsidRDefault="00970F18" w:rsidP="00806A84">
      <w:pPr>
        <w:pStyle w:val="IGUTezParagraf"/>
      </w:pPr>
      <w:r w:rsidRPr="00970F18">
        <w:t>LSTM (Long Short-Term Memory), zaman serisi verileri için tasarlanmış bir yapay sinir ağıdır. Bu model, geleneksel RNN'lerin kısa süreli bellek sınırlılıklarını aşarak, uzun süreli bağımlılıkları öğrenebilir. LSTM, hücre durumu ve kapı yapıları (giriş, çıkış ve unutma kapıları) kullanarak bilgi akışını düzenler. Bu özellikleri ile LSTM, karmaşık veri dizilerindeki desenleri etkin bir şekilde öğrenir ve özellikle dil işleme ve zaman serisi tahminlerinde, örneğin su talebi tahmini gibi alanlarda, geniş uygulama alanı bulur.</w:t>
      </w:r>
    </w:p>
    <w:p w14:paraId="7103E10F" w14:textId="79C2A92D" w:rsidR="00970F18" w:rsidRPr="00970F18" w:rsidRDefault="00970F18" w:rsidP="00806A84">
      <w:pPr>
        <w:pStyle w:val="IGUTezBolumBaslik3"/>
        <w:rPr>
          <w:rFonts w:eastAsiaTheme="minorHAnsi"/>
        </w:rPr>
      </w:pPr>
      <w:r w:rsidRPr="00970F18">
        <w:rPr>
          <w:rFonts w:eastAsiaTheme="minorHAnsi"/>
        </w:rPr>
        <w:t xml:space="preserve">AR </w:t>
      </w:r>
    </w:p>
    <w:p w14:paraId="29C274F8" w14:textId="46EADAF2" w:rsidR="00970F18" w:rsidRPr="00970F18" w:rsidRDefault="00970F18" w:rsidP="00806A84">
      <w:pPr>
        <w:pStyle w:val="IGUTezParagraf"/>
      </w:pPr>
      <w:r w:rsidRPr="00970F18">
        <w:t>AutoRegressive (AR) model, zaman serisi verilerindeki önceki değerlerin gelecekteki değerler üzerindeki etkilerini modelleyen bir istatistiksel yaklaşımdır. Bu model, serinin kendisinin önceki terimlerine bağlı olarak gelecekteki değerleri tahmin etmek için kullanılır. AR modeli, özellikle finans ve ekonomik zaman serilerinde kullanılarak, verilerin içsel bağımlılıklarını açığa çıkarır. Temel bileşeni, modelin derecesi olan 'p' parametresidir, bu parametre serinin kaç önceki terimine bakılacağını belirler. AR modeli, basit yapısı ve hesaplama kolaylığı nedeniyle popülerdir ve zaman serisi analizinde temel bir araç olarak kabul edilir. Bu model, özellikle su talebi tahmini gibi uygulamalarda kullanılarak, geçmiş verilere dayanarak doğru tahminler üretir.</w:t>
      </w:r>
    </w:p>
    <w:p w14:paraId="240E24DD" w14:textId="1122A939" w:rsidR="00970F18" w:rsidRPr="00970F18" w:rsidRDefault="00970F18" w:rsidP="00806A84">
      <w:pPr>
        <w:pStyle w:val="IGUTezBolumBaslik3"/>
        <w:rPr>
          <w:rFonts w:eastAsiaTheme="minorHAnsi"/>
        </w:rPr>
      </w:pPr>
      <w:r w:rsidRPr="00970F18">
        <w:rPr>
          <w:rFonts w:eastAsiaTheme="minorHAnsi"/>
        </w:rPr>
        <w:t>SARIMAX</w:t>
      </w:r>
    </w:p>
    <w:p w14:paraId="66698329" w14:textId="5BDF70E8" w:rsidR="00970F18" w:rsidRPr="00970F18" w:rsidRDefault="00970F18" w:rsidP="0054799D">
      <w:pPr>
        <w:pStyle w:val="IGUTezParagraf"/>
      </w:pPr>
      <w:r w:rsidRPr="00970F18">
        <w:t>SARIMAX (Seasonal AutoRegressive Integrated Moving Average with eXogenous variables) modeli, ARIMA'nın geliştirilmiş bir versiyonudur ve zaman serisi verilerindeki mevsimsel dalgalanmaları ile dışsal (exogenous) değişkenlerin etkilerini analiz eder. Bu model, ekonomi ve su talebi tahmini gibi alanlarda kullanılır, mevsimsel özellikleri ve dışsal faktörleri dikkate alarak daha kapsamlı ve doğru tahminler sağlar. SARIMAX, özellikle dış etkenlerin önemli olduğu durumlar için güçlü ve esnek bir tahmin aracıdır.</w:t>
      </w:r>
    </w:p>
    <w:p w14:paraId="78D9BC05" w14:textId="4332772E" w:rsidR="00970F18" w:rsidRPr="00970F18" w:rsidRDefault="00970F18" w:rsidP="0054799D">
      <w:pPr>
        <w:pStyle w:val="IGUTezBolumBaslik3"/>
        <w:rPr>
          <w:rFonts w:eastAsiaTheme="minorHAnsi"/>
        </w:rPr>
      </w:pPr>
      <w:r w:rsidRPr="00970F18">
        <w:rPr>
          <w:rFonts w:eastAsiaTheme="minorHAnsi"/>
        </w:rPr>
        <w:lastRenderedPageBreak/>
        <w:t xml:space="preserve">Exponential Smoothing </w:t>
      </w:r>
    </w:p>
    <w:p w14:paraId="7EB2FFC1" w14:textId="1F814F6E" w:rsidR="00970F18" w:rsidRPr="0054799D" w:rsidRDefault="00970F18" w:rsidP="0054799D">
      <w:pPr>
        <w:pStyle w:val="IGUTezParagraf"/>
      </w:pPr>
      <w:r w:rsidRPr="00970F18">
        <w:t>Exponential Smoothing (ES), zaman serisi verilerinde geçmiş gözlemlerin ağırlıklandırılmasıyla gelecekteki değerleri tahmin etmek için kullanılan istatistiksel bir yöntemdir. Bu model, daha yakın zamanlı verilere daha fazla ağırlık vererek, geçmiş verilerin zamanla azalan bir etkisini modellemektedir. ES, özellikle stok seviye tahmini ve kısa dönemli talep tahmini gibi alanlarda kullanılır. Modelin basitliği ve uyarlanabilir yapısı, hızlı ve etkili tahminler yapmasını sağlar, bu da onu özellikle değişken talep paternleri olan durumlar için ideal kılar. ES yöntemleri arasında Basit Exponential Smoothing, Holt’un Lineer Trend Modeli ve Winter’in Mevsimsel Ayarlama Modeli gibi çeşitler bulunur, her biri farklı türdeki veri yapısına uygun çözümler sunar.</w:t>
      </w:r>
    </w:p>
    <w:p w14:paraId="340A80A1" w14:textId="15B859A5" w:rsidR="00970F18" w:rsidRPr="00970F18" w:rsidRDefault="00970F18" w:rsidP="0054799D">
      <w:pPr>
        <w:pStyle w:val="IGUTezBolumBaslik3"/>
        <w:rPr>
          <w:rFonts w:eastAsiaTheme="minorHAnsi"/>
        </w:rPr>
      </w:pPr>
      <w:r w:rsidRPr="00970F18">
        <w:rPr>
          <w:rFonts w:eastAsiaTheme="minorHAnsi"/>
        </w:rPr>
        <w:t>N-BEATS</w:t>
      </w:r>
    </w:p>
    <w:p w14:paraId="11F58186" w14:textId="02F23F10" w:rsidR="00970F18" w:rsidRPr="00970F18" w:rsidRDefault="00970F18" w:rsidP="0054799D">
      <w:pPr>
        <w:pStyle w:val="IGUTezParagraf"/>
      </w:pPr>
      <w:r w:rsidRPr="00970F18">
        <w:t xml:space="preserve">N-BEATS, derin öğrenme tabanlı bir zaman serisi tahmin modelidir ve özellikle karmaşık ve uzun vadeli zaman serisi verilerinde etkili tahminler yapma kapasitesine sahiptir. Bu model, seri içindeki kalıpları öğrenmek için çok katmanlı bir yapı kullanır ve tahmin sürecinde özel bir blok mimarisi benimser. Her blok, serinin farklı yönlerini </w:t>
      </w:r>
      <w:r w:rsidR="00764F03" w:rsidRPr="00970F18">
        <w:t>modelleyerek</w:t>
      </w:r>
      <w:r w:rsidRPr="00970F18">
        <w:t xml:space="preserve"> hem trend hem de mevsimsellik gibi özellikleri ayrı ayrı ele alır. N-BEATS, esnek yapısıyla öne çıkar ve modelin öğrenme süreci boyunca herhangi bir mevsimsellik, durağanlık veya diğer öncül varsayımlara ihtiyaç duymaz. Bu özellikler, N-BEATS'i özellikle ekonomik veriler, borsa endeksleri ve talep tahmini gibi alanlarda değerli bir araç yapar. Model, tahmin performansını artırmak ve daha önce keşfedilmemiş veri desenlerini ortaya çıkarmak için geniş bir uygulama potansiyeline sahiptir.</w:t>
      </w:r>
    </w:p>
    <w:p w14:paraId="776452B4" w14:textId="231D4A65" w:rsidR="00970F18" w:rsidRPr="0054799D" w:rsidRDefault="00970F18" w:rsidP="0054799D">
      <w:pPr>
        <w:pStyle w:val="IGUTezBolumBaslik3"/>
        <w:rPr>
          <w:rFonts w:eastAsiaTheme="minorHAnsi"/>
        </w:rPr>
      </w:pPr>
      <w:r w:rsidRPr="0054799D">
        <w:rPr>
          <w:rFonts w:eastAsiaTheme="minorHAnsi"/>
        </w:rPr>
        <w:t xml:space="preserve">LightGBM </w:t>
      </w:r>
    </w:p>
    <w:p w14:paraId="059F2927" w14:textId="5646568F" w:rsidR="00970F18" w:rsidRPr="0054799D" w:rsidRDefault="00970F18" w:rsidP="0054799D">
      <w:pPr>
        <w:pStyle w:val="IGUTezParagraf"/>
      </w:pPr>
      <w:r w:rsidRPr="00970F18">
        <w:t xml:space="preserve">LightGBM, gradyan artırma çerçevesinde geliştirilmiş hafif bir makine öğrenimi algoritmasıdır. Bu model, yüksek verimlilik ve hız ile büyük veri kümelerinde çalışabilme yeteneği ile öne çıkar. Özellikle sınıflandırma, regresyon ve sıralama problemlerinde kullanılır. LightGBM, veri bölünmesi için Gradient-based One-Side Sampling (GOSS) ve Exclusive Feature Bundling (EFB) gibi yenilikçi teknikler kullanarak, hesaplama sürecini optimize eder ve hafızadan tasarruf sağlar. Bu teknikler, modelin daha hızlı eğitilmesini ve daha az kaynak tüketmesini sağlarken, </w:t>
      </w:r>
      <w:r w:rsidRPr="00970F18">
        <w:lastRenderedPageBreak/>
        <w:t>model doğruluğundan ödün vermez. LightGBM, finansal analizler, telekomünikasyon sektöründeki müşteri çıkış tahminleri ve perakende stok tahminleri gibi çeşitli uygulama alanlarında etkili sonuçlar sunar.</w:t>
      </w:r>
    </w:p>
    <w:p w14:paraId="45FA64CE" w14:textId="1340870A" w:rsidR="00970F18" w:rsidRPr="00970F18" w:rsidRDefault="00970F18" w:rsidP="0054799D">
      <w:pPr>
        <w:pStyle w:val="IGUTezBolumBaslik3"/>
        <w:rPr>
          <w:rFonts w:eastAsiaTheme="minorHAnsi"/>
        </w:rPr>
      </w:pPr>
      <w:r w:rsidRPr="00970F18">
        <w:rPr>
          <w:rFonts w:eastAsiaTheme="minorHAnsi"/>
        </w:rPr>
        <w:t xml:space="preserve">Support Vector </w:t>
      </w:r>
      <w:r w:rsidR="00EB4347">
        <w:rPr>
          <w:rFonts w:eastAsiaTheme="minorHAnsi"/>
        </w:rPr>
        <w:t>Regression</w:t>
      </w:r>
      <w:r w:rsidRPr="00970F18">
        <w:rPr>
          <w:rFonts w:eastAsiaTheme="minorHAnsi"/>
        </w:rPr>
        <w:t xml:space="preserve"> (SV</w:t>
      </w:r>
      <w:r w:rsidR="00EB4347">
        <w:rPr>
          <w:rFonts w:eastAsiaTheme="minorHAnsi"/>
        </w:rPr>
        <w:t>R</w:t>
      </w:r>
      <w:r w:rsidRPr="00970F18">
        <w:rPr>
          <w:rFonts w:eastAsiaTheme="minorHAnsi"/>
        </w:rPr>
        <w:t>)</w:t>
      </w:r>
    </w:p>
    <w:p w14:paraId="4BF95A25" w14:textId="4B8AC842" w:rsidR="00970F18" w:rsidRPr="0054799D" w:rsidRDefault="00092097" w:rsidP="0054799D">
      <w:pPr>
        <w:pStyle w:val="IGUTezParagraf"/>
      </w:pPr>
      <w:r>
        <w:t>Destek Vektör Regresyonu (SVR), veri noktaları arasında en iyi uyan hiperdüzlemi bulmayı amaçlayan bir makine öğrenimi algoritmasıdır. SVR, regresyon analizinde kullanılarak, veri noktaları arasındaki marjı maksimize eder ve bu sayede yüksek boyutlu veri setlerinde etkili tahminler sağlar. Lineer olmayan ilişkileri modellemek için çekirdek yöntemleri kullanabilir. Metin ve görüntü analizi gibi karmaşık veri yapılarıyla da başarılı tahminler gerçekleştirebilir.</w:t>
      </w:r>
    </w:p>
    <w:p w14:paraId="38041A94" w14:textId="19223417" w:rsidR="00970F18" w:rsidRPr="00970F18" w:rsidRDefault="00970F18" w:rsidP="0054799D">
      <w:pPr>
        <w:pStyle w:val="IGUTezBolumBaslik3"/>
        <w:rPr>
          <w:rFonts w:eastAsiaTheme="minorHAnsi"/>
        </w:rPr>
      </w:pPr>
      <w:r w:rsidRPr="00970F18">
        <w:rPr>
          <w:rFonts w:eastAsiaTheme="minorHAnsi"/>
        </w:rPr>
        <w:t xml:space="preserve">Random Forest </w:t>
      </w:r>
    </w:p>
    <w:p w14:paraId="110D2F99" w14:textId="6B9E4C11" w:rsidR="00970F18" w:rsidRPr="00970F18" w:rsidRDefault="00970F18" w:rsidP="0054799D">
      <w:pPr>
        <w:pStyle w:val="IGUTezParagraf"/>
      </w:pPr>
      <w:r w:rsidRPr="00970F18">
        <w:t xml:space="preserve">Random Forest, birden fazla karar ağacını birleştirerek oluşturulan bir ansamble makine öğrenimi algoritmasıdır. Bu model, her bir ağacı rastgele seçilmiş veri alt kümeleri ve özellikler üzerinde bağımsız olarak eğiterek, sınıflandırma ve regresyon görevlerinde yüksek doğruluk sağlar. Random Forest, aşırı uymayı (overfitting) önleyen ve modelin genelleştirme yeteneğini artıran özelliklere sahiptir. Özellikle büyük ve karmaşık veri </w:t>
      </w:r>
      <w:r w:rsidR="00805A5B" w:rsidRPr="00970F18">
        <w:t>setlerinde</w:t>
      </w:r>
      <w:r w:rsidRPr="00970F18">
        <w:t xml:space="preserve"> hem hızlı hem de etkili sonuçlar elde edilmesine olanak tanır. Çeşitli endüstrilerde, risk değerlendirmesi, müşteri segmentasyonu ve biyomedikal araştırmalar gibi alanlarda geniş uygulama alanı bulur.</w:t>
      </w:r>
    </w:p>
    <w:p w14:paraId="41E7B8EE" w14:textId="0B9974CB" w:rsidR="00970F18" w:rsidRPr="00970F18" w:rsidRDefault="00970F18" w:rsidP="0054799D">
      <w:pPr>
        <w:pStyle w:val="IGUTezBolumBaslik3"/>
        <w:rPr>
          <w:rFonts w:eastAsiaTheme="minorHAnsi"/>
        </w:rPr>
      </w:pPr>
      <w:r w:rsidRPr="00970F18">
        <w:rPr>
          <w:rFonts w:eastAsiaTheme="minorHAnsi"/>
        </w:rPr>
        <w:t xml:space="preserve">CatBoost </w:t>
      </w:r>
    </w:p>
    <w:p w14:paraId="46C1E28B" w14:textId="697F614F" w:rsidR="00970F18" w:rsidRPr="00970F18" w:rsidRDefault="00970F18" w:rsidP="0054799D">
      <w:pPr>
        <w:pStyle w:val="IGUTezParagraf"/>
      </w:pPr>
      <w:r w:rsidRPr="00970F18">
        <w:t>CatBoost, kategorik verilerle etkin bir şekilde çalışmak üzere tasarlanmış bir gradyan artırma algoritmasıdır. Bu model, özellikle sınıflandırma ve regresyon görevleri için geliştirilmiştir ve geniş veri setlerinde hızlı ve doğru tahminler sağlar. CatBoost, veri önişleme gereksinimini azaltan ve modelin aşırı uyma (overfitting) riskini düşüren özel algoritmalar kullanır. Ayrıca, veri sıralaması (ordered boosting) ve simetrik ağaç yapısı gibi yenilikçi özelliklerle donatılmıştır, bu sayede hem hesaplama süresi kısaltılır hem de tahmin doğruluğu artırılır. CatBoost, finans, reklamcılık ve tıp gibi çeşitli alanlarda, kategorik ve karmaşık veri yapıları üzerinde güçlü sonuçlar üretir.</w:t>
      </w:r>
    </w:p>
    <w:p w14:paraId="171CD53A" w14:textId="727A6AB4" w:rsidR="00970F18" w:rsidRPr="00970F18" w:rsidRDefault="00970F18" w:rsidP="0054799D">
      <w:pPr>
        <w:pStyle w:val="IGUTezBolumBaslik3"/>
        <w:rPr>
          <w:rFonts w:eastAsiaTheme="minorHAnsi"/>
        </w:rPr>
      </w:pPr>
      <w:r w:rsidRPr="00970F18">
        <w:rPr>
          <w:rFonts w:eastAsiaTheme="minorHAnsi"/>
        </w:rPr>
        <w:lastRenderedPageBreak/>
        <w:t xml:space="preserve">BiLSTM </w:t>
      </w:r>
    </w:p>
    <w:p w14:paraId="482CC6AB" w14:textId="77777777" w:rsidR="00970F18" w:rsidRPr="00970F18" w:rsidRDefault="00970F18" w:rsidP="0054799D">
      <w:pPr>
        <w:pStyle w:val="IGUTezParagraf"/>
      </w:pPr>
      <w:r w:rsidRPr="00970F18">
        <w:t>BiLSTM, LSTM'in çift yönlü bir versiyonudur ve verileri hem ileri hem de geri yönde işleyerek daha zengin bağlamsal anlayış sağlar. Bu model, özellikle doğal dil işleme ve konuşma tanıma gibi alanlarda tercih edilir, çünkü her iki yönden bilgiyi entegre ederek daha doğru tahminler yapabilir. BiLSTM, metin sınıflandırma, duygu analizi ve karmaşık zaman serisi tahminleri gibi uygulamalarda etkilidir.</w:t>
      </w:r>
    </w:p>
    <w:p w14:paraId="0B498888" w14:textId="5D5C5FDE" w:rsidR="00970F18" w:rsidRPr="0054799D" w:rsidRDefault="00970F18" w:rsidP="0054799D">
      <w:pPr>
        <w:pStyle w:val="IGUTezBolumBaslik3"/>
      </w:pPr>
      <w:r w:rsidRPr="0054799D">
        <w:t xml:space="preserve">MLPRegressor </w:t>
      </w:r>
    </w:p>
    <w:p w14:paraId="1C76031F" w14:textId="77777777" w:rsidR="00A50496" w:rsidRDefault="00970F18" w:rsidP="00A50496">
      <w:pPr>
        <w:pStyle w:val="IGUTezParagraf"/>
      </w:pPr>
      <w:r w:rsidRPr="00970F18">
        <w:t>MLPRegressor, yapay sinir ağlarına dayanan bir regresyon modelidir ve özellikle sürekli değerlerin tahmini için kullanılır. Bu model, çok katmanlı bir perceptron yapısına sahip olup, çeşitli gizli katmanlar ve aktivasyon fonksiyonları ile donatılmıştır. MLPRegressor, büyük ve karmaşık veri setlerindeki ilişkileri modellemek için uygun bir seçimdir, çünkü yapay sinir ağlarının sağladığı esneklik ve öğrenme kapasitesi ile non-lineer ilişkileri etkili bir şekilde yakalayabilir. Model, finans, enerji tahmini ve sağlık alanlarında geniş uygulama alanlarına sahiptir ve veriler arasındaki karmaşık desenleri ve trendleri öğrenerek doğru tahminler yapabilir.</w:t>
      </w:r>
    </w:p>
    <w:p w14:paraId="5B9DFE2D" w14:textId="5E2B93EB" w:rsidR="00DC1142" w:rsidRPr="00DC1142" w:rsidRDefault="00536E7E" w:rsidP="00DC1142">
      <w:pPr>
        <w:pStyle w:val="IGUTezBolumBaslik2"/>
      </w:pPr>
      <w:r>
        <w:t>Algoritmaların Matematiksel Temelleri</w:t>
      </w:r>
    </w:p>
    <w:p w14:paraId="19AB1ACF" w14:textId="77777777" w:rsidR="00536E7E"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ARIMA: ARIMA modelinin matematiksel temelleri, otoregresif (AR), entegre (I) ve hareketli ortalama (MA) terimlerinden oluşan bileşenlerine dayanır. AR terimleri, önceki zaman adımlarındaki değerler arasındaki ilişkiyi modellemek için kullanılır. İntegre terim, seriyi durağan hale getirmek için fark alma işlemiyle ilgilidir. Hareketli ortalama terimleri ise rasgele şokların etkilerini yakalamak için kullanılır.</w:t>
      </w:r>
    </w:p>
    <w:p w14:paraId="6E9F9141" w14:textId="77777777" w:rsidR="00DC1142" w:rsidRPr="00DC1142" w:rsidRDefault="00DC1142" w:rsidP="00DC1142">
      <w:pPr>
        <w:pStyle w:val="IGUTezParagraf"/>
        <w:ind w:firstLine="0"/>
        <w:rPr>
          <w:lang w:eastAsia="tr-TR"/>
        </w:rPr>
      </w:pPr>
    </w:p>
    <w:p w14:paraId="296B55EA" w14:textId="1401868B" w:rsidR="00DC1142" w:rsidRPr="00DC1142" w:rsidRDefault="00536E7E" w:rsidP="00DC1142">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lastRenderedPageBreak/>
        <w:t>XGBoost: Matematiksel olarak, XGBoost, gradient boosting framework'ünde birden fazla karar ağacı oluşturur ve bu ağaçları birleştirir. Model, her ağacı oluştururken hata fonksiyonunu optimize etmek için gradyan iniş yöntemini kullanır. XGBoost'un matematiksel temelleri, karar ağaçlarının derinliklerinin ve düğüm bölme kriterlerinin optimize edilmesine dayanır.</w:t>
      </w:r>
    </w:p>
    <w:p w14:paraId="5896ECDC"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Decision Tree: Matematiksel olarak, karar ağacı, veri kümesini bölme kriterlerine göre ağaç benzeri bir yapıya dönüştürür. Bu bölme işlemi, veri setindeki enformatif özellikleri belirlemek için yapılan bir dizi kararın sonucunda gerçekleşir.</w:t>
      </w:r>
    </w:p>
    <w:p w14:paraId="3109A717"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KNN: Matematiksel olarak, KNN, yeni bir veri noktasının tahmin edilmesi için en yakın 'k' komşularının etiketlerini dikkate alır ve bu komşuların ağırlıklı ortalamasını hesaplar.</w:t>
      </w:r>
    </w:p>
    <w:p w14:paraId="5A5BD7CC"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Lineer Regresyon: Matematiksel olarak, lineer regresyon, verilen bağımsız değişkenlerin lineer bir kombinasyonu olarak bağımlı değişkenin tahmin edilmesini sağlayan bir model formülasyonu kullanır.</w:t>
      </w:r>
    </w:p>
    <w:p w14:paraId="1072A107"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LSTM: Matematiksel olarak, LSTM, hücre durumu ve kapı yapıları (giriş, çıkış ve unutma kapıları) kullanarak bilgi akışını düzenler. Bu yapılar, uzun vadeli bağımlılıkları öğrenmek için gereklidir ve zaman serisi verilerindeki karmaşık desenleri modellemeye yardımcı olur.</w:t>
      </w:r>
    </w:p>
    <w:p w14:paraId="18983CF2"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AR: Matematiksel olarak, AR modeli, önceki zaman adımlarındaki değerler arasındaki otoregresif ilişkiyi modellemek için bir dizi katsayı kullanır.</w:t>
      </w:r>
    </w:p>
    <w:p w14:paraId="2366DA9F"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SARIMAX: Matematiksel olarak, SARIMAX modeli, ARIMA bileşenlerine ek olarak mevsimsel bileşenler ve dışsal değişkenlerin etkilerini içerir.</w:t>
      </w:r>
    </w:p>
    <w:p w14:paraId="3BDDBCE9"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Exponential Smoothing</w:t>
      </w:r>
      <w:r>
        <w:rPr>
          <w:rFonts w:eastAsiaTheme="minorHAnsi" w:cs="Times New Roman"/>
          <w:b w:val="0"/>
          <w:bCs w:val="0"/>
          <w:noProof w:val="0"/>
          <w:szCs w:val="24"/>
        </w:rPr>
        <w:t>:</w:t>
      </w:r>
      <w:r w:rsidRPr="00F536FB">
        <w:rPr>
          <w:rFonts w:eastAsiaTheme="minorHAnsi" w:cs="Times New Roman"/>
          <w:b w:val="0"/>
          <w:bCs w:val="0"/>
          <w:noProof w:val="0"/>
          <w:szCs w:val="24"/>
        </w:rPr>
        <w:t xml:space="preserve"> Matematiksel olarak, ES, gözlemlerin ağırlıklı ortalamasını hesaplamak için bir düzeltme faktörü kullanır.</w:t>
      </w:r>
    </w:p>
    <w:p w14:paraId="44A5047F"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N-BEATS: Matematiksel olarak, N-BEATS, çok katmanlı bir yapı kullanarak zaman serisi verilerindeki desenleri öğrenir ve gelecekteki değerleri tahmin eder.</w:t>
      </w:r>
    </w:p>
    <w:p w14:paraId="09AA4B6A"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lastRenderedPageBreak/>
        <w:t>LightGBM: Matematiksel olarak, LightGBM, gradyan artırma ve özel öznitelik mühendisliği tekniklerini kullanarak hızlı ve etkili tahminler sağlar.</w:t>
      </w:r>
    </w:p>
    <w:p w14:paraId="651BDBBA"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 xml:space="preserve">Support Vector </w:t>
      </w:r>
      <w:r>
        <w:rPr>
          <w:rFonts w:eastAsiaTheme="minorHAnsi" w:cs="Times New Roman"/>
          <w:b w:val="0"/>
          <w:bCs w:val="0"/>
          <w:noProof w:val="0"/>
          <w:szCs w:val="24"/>
        </w:rPr>
        <w:t>Regression</w:t>
      </w:r>
      <w:r w:rsidRPr="00F536FB">
        <w:rPr>
          <w:rFonts w:eastAsiaTheme="minorHAnsi" w:cs="Times New Roman"/>
          <w:b w:val="0"/>
          <w:bCs w:val="0"/>
          <w:noProof w:val="0"/>
          <w:szCs w:val="24"/>
        </w:rPr>
        <w:t>: Matematiksel olarak, SV</w:t>
      </w:r>
      <w:r>
        <w:rPr>
          <w:rFonts w:eastAsiaTheme="minorHAnsi" w:cs="Times New Roman"/>
          <w:b w:val="0"/>
          <w:bCs w:val="0"/>
          <w:noProof w:val="0"/>
          <w:szCs w:val="24"/>
        </w:rPr>
        <w:t>R</w:t>
      </w:r>
      <w:r w:rsidRPr="00F536FB">
        <w:rPr>
          <w:rFonts w:eastAsiaTheme="minorHAnsi" w:cs="Times New Roman"/>
          <w:b w:val="0"/>
          <w:bCs w:val="0"/>
          <w:noProof w:val="0"/>
          <w:szCs w:val="24"/>
        </w:rPr>
        <w:t>, veri noktalarının birbirinden en iyi şekilde ayrılmasını sağlayan bir hiperdüzlemi bulmak için bir optimizasyon problemi çözer.</w:t>
      </w:r>
    </w:p>
    <w:p w14:paraId="78C94D94"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Random Forest: Matematiksel olarak, Random Forest, her ağacın bağımsız olarak eğitilmesi ve tahminlerin birleştirilmesi yoluyla çalışır.</w:t>
      </w:r>
    </w:p>
    <w:p w14:paraId="5DB20CE4"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CatBoost: CatBoost, kategorik verilerle etkin bir şekilde çalışmak üzere tasarlanmış bir gradyan artırma algoritmasıdır. Matematiksel olarak, CatBoost, gradyan artırma ve kategorik değişken işleme tekniklerini birleştirerek hızlı ve doğru tahminler yapar.</w:t>
      </w:r>
    </w:p>
    <w:p w14:paraId="12A576D9" w14:textId="77777777" w:rsidR="00536E7E" w:rsidRPr="00A775B1" w:rsidRDefault="00536E7E" w:rsidP="00536E7E">
      <w:pPr>
        <w:pStyle w:val="IGUTezBolumBaslik2"/>
        <w:numPr>
          <w:ilvl w:val="1"/>
          <w:numId w:val="4"/>
        </w:numPr>
        <w:ind w:left="510" w:hanging="510"/>
        <w:rPr>
          <w:rFonts w:eastAsiaTheme="minorHAnsi" w:cs="Times New Roman"/>
          <w:b w:val="0"/>
          <w:bCs w:val="0"/>
          <w:noProof w:val="0"/>
          <w:szCs w:val="24"/>
        </w:rPr>
      </w:pPr>
      <w:r w:rsidRPr="00F536FB">
        <w:rPr>
          <w:rFonts w:eastAsiaTheme="minorHAnsi" w:cs="Times New Roman"/>
          <w:b w:val="0"/>
          <w:bCs w:val="0"/>
          <w:noProof w:val="0"/>
          <w:szCs w:val="24"/>
        </w:rPr>
        <w:t>BiLSTM: BiLSTM, LSTM'in çift yönlü bir versiyonudur ve verileri hem ileri hem de geri yönde işleyerek daha zengin bağlamsal anlayış sağlar. Matematiksel olarak, BiLSTM, iki yönlü hücre yapıları ve geçmiş verilerin işlenmesi ile çalışır.</w:t>
      </w:r>
    </w:p>
    <w:p w14:paraId="70CD2B83" w14:textId="77777777" w:rsidR="00536E7E" w:rsidRPr="00A775B1" w:rsidRDefault="00536E7E" w:rsidP="00536E7E">
      <w:pPr>
        <w:pStyle w:val="IGUTezBolumBaslik2"/>
        <w:numPr>
          <w:ilvl w:val="1"/>
          <w:numId w:val="4"/>
        </w:numPr>
        <w:ind w:left="510" w:hanging="510"/>
      </w:pPr>
      <w:r w:rsidRPr="00F536FB">
        <w:rPr>
          <w:rFonts w:eastAsiaTheme="minorHAnsi" w:cs="Times New Roman"/>
          <w:b w:val="0"/>
          <w:bCs w:val="0"/>
          <w:noProof w:val="0"/>
          <w:szCs w:val="24"/>
        </w:rPr>
        <w:t>MLPRegressor: Matematiksel olarak, MLPRegressor, çok katmanlı perceptron yapısını kullanarak giriş özelliklerinden çıkarılan bilgileri temsil eder.</w:t>
      </w:r>
    </w:p>
    <w:p w14:paraId="06CF2249" w14:textId="77777777" w:rsidR="00536E7E" w:rsidRDefault="00536E7E" w:rsidP="00A50496">
      <w:pPr>
        <w:pStyle w:val="IGUTezParagraf"/>
      </w:pPr>
    </w:p>
    <w:p w14:paraId="34082F7B" w14:textId="58AB3654" w:rsidR="00DB059D" w:rsidRDefault="00DB059D" w:rsidP="00A775B1">
      <w:pPr>
        <w:pStyle w:val="IGUTezBolumBaslik2"/>
      </w:pPr>
      <w:r w:rsidRPr="00A775B1">
        <w:t>Algoritmaların Uygulanması ve Parametre Ayarları</w:t>
      </w:r>
    </w:p>
    <w:p w14:paraId="2B222427" w14:textId="7C2AB489" w:rsidR="00C4266C" w:rsidRDefault="00C4266C" w:rsidP="00592416">
      <w:pPr>
        <w:pStyle w:val="IGUTezParagraf"/>
        <w:rPr>
          <w:lang w:eastAsia="tr-TR"/>
        </w:rPr>
      </w:pPr>
      <w:r>
        <w:rPr>
          <w:lang w:eastAsia="tr-TR"/>
        </w:rPr>
        <w:t>Makine öğrenimi algoritmalarının uygulanması, Python programlama dili kullanılarak gerçekleştirildi. Her algoritmanın uygulanması için özel adımlar ve parametre ayarları şu şekilde yapıldı:</w:t>
      </w:r>
    </w:p>
    <w:p w14:paraId="223C33B7" w14:textId="3F8E5B3F" w:rsidR="00C4266C" w:rsidRDefault="00C4266C" w:rsidP="00C4266C">
      <w:pPr>
        <w:pStyle w:val="IGUTezParagraf"/>
        <w:rPr>
          <w:lang w:eastAsia="tr-TR"/>
        </w:rPr>
      </w:pPr>
      <w:r>
        <w:rPr>
          <w:lang w:eastAsia="tr-TR"/>
        </w:rPr>
        <w:t>Zaman serisi verileri öncelikle uygun formata dönüştürüldü. Bu işlem için, ARIMA için statsmodels ve LSTM için keras kütüphaneleri kullanıldı. Her iki algoritma da zaman serisi verilerini etkili bir şekilde işleyerek tahminlerde bulunabilmek için öğrenildi.</w:t>
      </w:r>
    </w:p>
    <w:p w14:paraId="334ACE3B" w14:textId="5706EBBB" w:rsidR="00153335" w:rsidRDefault="00C4266C" w:rsidP="00C4266C">
      <w:pPr>
        <w:pStyle w:val="IGUTezParagraf"/>
        <w:rPr>
          <w:lang w:eastAsia="tr-TR"/>
        </w:rPr>
      </w:pPr>
      <w:r>
        <w:rPr>
          <w:lang w:eastAsia="tr-TR"/>
        </w:rPr>
        <w:t xml:space="preserve">sklearn kütüphanesi, bu algoritmanın eğitimi, çapraz doğrulama ile parametre optimizasyonu ve test süreçleri için gerekli araçları sağladı. Algoritmanın eğitimi </w:t>
      </w:r>
      <w:r>
        <w:rPr>
          <w:lang w:eastAsia="tr-TR"/>
        </w:rPr>
        <w:lastRenderedPageBreak/>
        <w:t>sırasında, ağaç sayısı, maksimum derinlik ve bölünme kriterleri gibi parametreler optimize edilerek en iyi performans elde edilmeye çalışıldı.</w:t>
      </w:r>
    </w:p>
    <w:p w14:paraId="085D26A4" w14:textId="751C3AC1" w:rsidR="00BC5921" w:rsidRDefault="00BC5921" w:rsidP="00BC5921">
      <w:pPr>
        <w:pStyle w:val="IGUTezParagraf"/>
        <w:rPr>
          <w:lang w:eastAsia="tr-TR"/>
        </w:rPr>
      </w:pPr>
      <w:r>
        <w:rPr>
          <w:lang w:eastAsia="tr-TR"/>
        </w:rPr>
        <w:t>Veri setinin yüksek performanslı ve ölçeklenebilir bir şekilde işlenmesi için XGBoost algoritması tercih edildi. Bu algoritmanın uygulanması, veri setinin büyüklüğüne ve karmaşıklığına göre uygun parametrelerin seçilmesini gerektirdi. XGBoost'un sınıflandırma veya regresyon görevlerindeki başarısını artırmak için ağaç sayısı, maksimum derinlik ve öğrenme oranı gibi parametreler dikkatlice ayarlandı.</w:t>
      </w:r>
    </w:p>
    <w:p w14:paraId="32DE2E88" w14:textId="3F27CE25" w:rsidR="00BC5921" w:rsidRDefault="00BC5921" w:rsidP="00BC5921">
      <w:pPr>
        <w:pStyle w:val="IGUTezParagraf"/>
        <w:rPr>
          <w:lang w:eastAsia="tr-TR"/>
        </w:rPr>
      </w:pPr>
      <w:r>
        <w:rPr>
          <w:lang w:eastAsia="tr-TR"/>
        </w:rPr>
        <w:t>Karar ağacı modelinin uygulanması, veri setinin sınıflandırma veya regresyon amacıyla analiz edilmesini içerir. Karar ağacı oluşturulurken, veri setinin yapısına ve karmaşıklığına uygun parametreler seçildi. Ağaç derinliği, bölünme kriterleri ve düğüm sayısı gibi parametreler, modelin doğruluğunu etkilemek için ayarlandı.</w:t>
      </w:r>
    </w:p>
    <w:p w14:paraId="2DA962B3" w14:textId="57F723DE" w:rsidR="00BC5921" w:rsidRDefault="00BC5921" w:rsidP="00BC5921">
      <w:pPr>
        <w:pStyle w:val="IGUTezParagraf"/>
        <w:rPr>
          <w:lang w:eastAsia="tr-TR"/>
        </w:rPr>
      </w:pPr>
      <w:r>
        <w:rPr>
          <w:lang w:eastAsia="tr-TR"/>
        </w:rPr>
        <w:t>K-Nearest Neighbors (KNN) algoritması, sınıflandırma veya regresyon görevlerinde veri noktalarının etkileşimlerini belirlemek için kullanılır. Bu algoritmanın uygulanması sırasında, komşu sayısı (k) ve uzaklık ölçütü gibi parametrelerin seçimi önemlidir. Veri setinin yapısına ve boyutuna bağlı olarak, en uygun k değeri ve uzaklık metriği belirlendi.</w:t>
      </w:r>
    </w:p>
    <w:p w14:paraId="60D0CBD2" w14:textId="66153DF7" w:rsidR="00BC5921" w:rsidRDefault="00BC5921" w:rsidP="00BC5921">
      <w:pPr>
        <w:pStyle w:val="IGUTezParagraf"/>
        <w:rPr>
          <w:lang w:eastAsia="tr-TR"/>
        </w:rPr>
      </w:pPr>
      <w:r>
        <w:rPr>
          <w:lang w:eastAsia="tr-TR"/>
        </w:rPr>
        <w:t>Lineer regresyon modelinin uygulanması, bağımsız değişkenler ile bir bağımlı değişken arasındaki doğrusal ilişkiyi modellemeyi içerir. Bu algoritmanın uygulanması sırasında, en küçük kareler yöntemi kullanılarak regresyon doğrusunun belirlenmesi için parametreler ayarlandı.</w:t>
      </w:r>
    </w:p>
    <w:p w14:paraId="2E67E22D" w14:textId="1B820562" w:rsidR="00BC5921" w:rsidRDefault="00BC5921" w:rsidP="00BC5921">
      <w:pPr>
        <w:pStyle w:val="IGUTezParagraf"/>
        <w:rPr>
          <w:lang w:eastAsia="tr-TR"/>
        </w:rPr>
      </w:pPr>
      <w:r>
        <w:rPr>
          <w:lang w:eastAsia="tr-TR"/>
        </w:rPr>
        <w:t>SARIMAX modelinin uygulanması, ARIMA'nın geliştirilmiş bir versiyonu olan bu modelin zaman serisi verilerindeki mevsimsel dalgalanmaları ve dışsal değişkenlerin etkilerini analiz etmesini içerir. Modelin uygulanması sırasında, mevsimsel bileşenlerin uygun bir şekilde modellenmesi ve dışsal değişkenlerin dahil edilmesi için parametreler ayarlandı.</w:t>
      </w:r>
    </w:p>
    <w:p w14:paraId="31BF826A" w14:textId="0C82AA8F" w:rsidR="002E7412" w:rsidRDefault="00BC5921" w:rsidP="00592416">
      <w:pPr>
        <w:pStyle w:val="IGUTezParagraf"/>
        <w:rPr>
          <w:lang w:eastAsia="tr-TR"/>
        </w:rPr>
      </w:pPr>
      <w:r>
        <w:rPr>
          <w:lang w:eastAsia="tr-TR"/>
        </w:rPr>
        <w:t>Exponential Smoothing yöntemlerinin uygulanması, geçmiş gözlemlerin ağırlıklı bir şekilde kullanılarak gelecekteki değerlerin tahmin edilmesini içerir. Bu algoritmaların uygulanması sırasında, farklı smoothing parametreleri ve zaman serisi özelliklerine uygun olarak parametreler ayarlandı.</w:t>
      </w:r>
    </w:p>
    <w:p w14:paraId="41E974CA" w14:textId="77777777" w:rsidR="00592416" w:rsidRPr="00153335" w:rsidRDefault="00592416" w:rsidP="00592416">
      <w:pPr>
        <w:pStyle w:val="IGUTezParagraf"/>
        <w:rPr>
          <w:lang w:eastAsia="tr-TR"/>
        </w:rPr>
      </w:pPr>
    </w:p>
    <w:p w14:paraId="67665C70" w14:textId="77777777" w:rsidR="00736DF3" w:rsidRDefault="00736DF3" w:rsidP="00EE6FF8">
      <w:pPr>
        <w:pStyle w:val="IGUTezBolumBaslikNumara"/>
      </w:pPr>
    </w:p>
    <w:p w14:paraId="70DCCDF0" w14:textId="5DA9E98A" w:rsidR="00EE6FF8" w:rsidRDefault="00497BBE" w:rsidP="00EE6FF8">
      <w:pPr>
        <w:pStyle w:val="IGUTezBolumBaslikIsim"/>
      </w:pPr>
      <w:r>
        <w:t>model eğitimi ve değerlendirme</w:t>
      </w:r>
    </w:p>
    <w:p w14:paraId="1803A30B" w14:textId="77777777" w:rsidR="00166B0A" w:rsidRPr="00166B0A" w:rsidRDefault="00166B0A" w:rsidP="00166B0A">
      <w:pPr>
        <w:pStyle w:val="IGUTezBolumBaslik2"/>
      </w:pPr>
      <w:r w:rsidRPr="00166B0A">
        <w:t>LSTM Modeli</w:t>
      </w:r>
    </w:p>
    <w:p w14:paraId="5E92A32A" w14:textId="77777777" w:rsidR="00166B0A" w:rsidRDefault="00166B0A" w:rsidP="00166B0A">
      <w:pPr>
        <w:pStyle w:val="IGUTezBolumBaslik3"/>
      </w:pPr>
      <w:r>
        <w:t>Gerekli Kütüphanelerin İthal Edilmesi</w:t>
      </w:r>
    </w:p>
    <w:p w14:paraId="3A8A735D" w14:textId="31FEE29F" w:rsidR="00166B0A" w:rsidRDefault="00166B0A" w:rsidP="00166B0A">
      <w:pPr>
        <w:spacing w:after="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D7EB0" wp14:editId="1ED77912">
            <wp:extent cx="5219700" cy="1424940"/>
            <wp:effectExtent l="0" t="0" r="0" b="3810"/>
            <wp:docPr id="1650302263" name="Resim 59"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02263" name="Resim 59" descr="metin, yazı tipi, çizgi, ekran görüntüsü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1424940"/>
                    </a:xfrm>
                    <a:prstGeom prst="rect">
                      <a:avLst/>
                    </a:prstGeom>
                    <a:noFill/>
                    <a:ln>
                      <a:noFill/>
                    </a:ln>
                  </pic:spPr>
                </pic:pic>
              </a:graphicData>
            </a:graphic>
          </wp:inline>
        </w:drawing>
      </w:r>
    </w:p>
    <w:p w14:paraId="4F1DE221" w14:textId="2ECF5FC4" w:rsidR="00620214" w:rsidRDefault="00620214" w:rsidP="006F0690">
      <w:pPr>
        <w:pStyle w:val="IGUTezResimYazisi"/>
        <w:rPr>
          <w:lang w:eastAsia="tr-TR"/>
        </w:rPr>
      </w:pPr>
      <w:r>
        <w:rPr>
          <w:lang w:eastAsia="tr-TR"/>
        </w:rPr>
        <w:t xml:space="preserve">                           Şekil 1. </w:t>
      </w:r>
      <w:r w:rsidR="006F0690">
        <w:rPr>
          <w:lang w:eastAsia="tr-TR"/>
        </w:rPr>
        <w:t xml:space="preserve">LSTM için gerekli kütüphanelerin </w:t>
      </w:r>
      <w:r w:rsidR="001B0ADA">
        <w:rPr>
          <w:lang w:eastAsia="tr-TR"/>
        </w:rPr>
        <w:t>ithal edilmesi</w:t>
      </w:r>
    </w:p>
    <w:p w14:paraId="6C78848F" w14:textId="77777777" w:rsidR="00166B0A" w:rsidRDefault="00166B0A" w:rsidP="002A674C">
      <w:pPr>
        <w:pStyle w:val="IGUTezParagraf"/>
        <w:numPr>
          <w:ilvl w:val="0"/>
          <w:numId w:val="5"/>
        </w:numPr>
        <w:rPr>
          <w:lang w:eastAsia="tr-TR"/>
        </w:rPr>
      </w:pPr>
      <w:r>
        <w:rPr>
          <w:lang w:eastAsia="tr-TR"/>
        </w:rPr>
        <w:t>pandas: Veri manipülasyonu ve analizi için kullanılır. Veri çerçeveleri oluşturmak, düzenlemek ve analiz etmek için çok sayıda araç sağlar.</w:t>
      </w:r>
    </w:p>
    <w:p w14:paraId="6682509E" w14:textId="77777777" w:rsidR="00166B0A" w:rsidRDefault="00166B0A" w:rsidP="002A674C">
      <w:pPr>
        <w:pStyle w:val="IGUTezParagraf"/>
        <w:numPr>
          <w:ilvl w:val="0"/>
          <w:numId w:val="5"/>
        </w:numPr>
        <w:rPr>
          <w:lang w:eastAsia="tr-TR"/>
        </w:rPr>
      </w:pPr>
      <w:r>
        <w:rPr>
          <w:lang w:eastAsia="tr-TR"/>
        </w:rPr>
        <w:t>numpy: Sayısal hesaplamalar için kullanılır. Diziler ve matrislerle çalışma fonksiyonları sunar.</w:t>
      </w:r>
    </w:p>
    <w:p w14:paraId="305BA22E" w14:textId="77777777" w:rsidR="00166B0A" w:rsidRDefault="00166B0A" w:rsidP="002A674C">
      <w:pPr>
        <w:pStyle w:val="IGUTezParagraf"/>
        <w:numPr>
          <w:ilvl w:val="0"/>
          <w:numId w:val="5"/>
        </w:numPr>
        <w:rPr>
          <w:lang w:eastAsia="tr-TR"/>
        </w:rPr>
      </w:pPr>
      <w:r>
        <w:rPr>
          <w:lang w:eastAsia="tr-TR"/>
        </w:rPr>
        <w:t>matplotlib.pyplot: Grafik çizim araçları sağlar. Veri görselleştirme için kullanılır.</w:t>
      </w:r>
    </w:p>
    <w:p w14:paraId="46697DF3" w14:textId="77777777" w:rsidR="00166B0A" w:rsidRDefault="00166B0A" w:rsidP="002A674C">
      <w:pPr>
        <w:pStyle w:val="IGUTezParagraf"/>
        <w:numPr>
          <w:ilvl w:val="0"/>
          <w:numId w:val="5"/>
        </w:numPr>
        <w:rPr>
          <w:lang w:eastAsia="tr-TR"/>
        </w:rPr>
      </w:pPr>
      <w:r>
        <w:rPr>
          <w:lang w:eastAsia="tr-TR"/>
        </w:rPr>
        <w:t>sklearn.metrics: Model değerlendirme metrikleri içerir. mean_squared_error, mean_absolute_error, ve mean_absolute_percentage_error metrikleri burada kullanılır.</w:t>
      </w:r>
    </w:p>
    <w:p w14:paraId="5811B8CE" w14:textId="77777777" w:rsidR="00166B0A" w:rsidRDefault="00166B0A" w:rsidP="002A674C">
      <w:pPr>
        <w:pStyle w:val="IGUTezParagraf"/>
        <w:numPr>
          <w:ilvl w:val="0"/>
          <w:numId w:val="5"/>
        </w:numPr>
        <w:rPr>
          <w:lang w:eastAsia="tr-TR"/>
        </w:rPr>
      </w:pPr>
      <w:r>
        <w:rPr>
          <w:lang w:eastAsia="tr-TR"/>
        </w:rPr>
        <w:t>sklearn.preprocessing.MinMaxScaler: Verilerin normalizasyonu için kullanılır. Verileri 0 ile 1 arasında ölçeklendirir.</w:t>
      </w:r>
    </w:p>
    <w:p w14:paraId="3AEB9565" w14:textId="77777777" w:rsidR="00166B0A" w:rsidRDefault="00166B0A" w:rsidP="002A674C">
      <w:pPr>
        <w:pStyle w:val="IGUTezParagraf"/>
        <w:numPr>
          <w:ilvl w:val="0"/>
          <w:numId w:val="5"/>
        </w:numPr>
        <w:rPr>
          <w:lang w:eastAsia="tr-TR"/>
        </w:rPr>
      </w:pPr>
      <w:r>
        <w:rPr>
          <w:lang w:eastAsia="tr-TR"/>
        </w:rPr>
        <w:t>tensorflow: Derin öğrenme kütüphanesi.</w:t>
      </w:r>
    </w:p>
    <w:p w14:paraId="7ACF265E" w14:textId="77777777" w:rsidR="00166B0A" w:rsidRDefault="00166B0A" w:rsidP="002A674C">
      <w:pPr>
        <w:pStyle w:val="IGUTezParagraf"/>
        <w:numPr>
          <w:ilvl w:val="0"/>
          <w:numId w:val="5"/>
        </w:numPr>
        <w:rPr>
          <w:lang w:eastAsia="tr-TR"/>
        </w:rPr>
      </w:pPr>
      <w:r>
        <w:rPr>
          <w:lang w:eastAsia="tr-TR"/>
        </w:rPr>
        <w:t>tensorflow.keras: TensorFlow'un yüksek seviyeli API'si, derin öğrenme modellerinin oluşturulması ve eğitilmesi için kullanılır.</w:t>
      </w:r>
    </w:p>
    <w:p w14:paraId="77FFECD1" w14:textId="77777777" w:rsidR="00166B0A" w:rsidRDefault="00166B0A" w:rsidP="002A674C">
      <w:pPr>
        <w:pStyle w:val="IGUTezParagraf"/>
        <w:numPr>
          <w:ilvl w:val="0"/>
          <w:numId w:val="5"/>
        </w:numPr>
        <w:rPr>
          <w:lang w:eastAsia="tr-TR"/>
        </w:rPr>
      </w:pPr>
      <w:r>
        <w:rPr>
          <w:lang w:eastAsia="tr-TR"/>
        </w:rPr>
        <w:t>Sequential: Keras'ta katmanları sırayla eklemek için kullanılan bir model türüdür.</w:t>
      </w:r>
    </w:p>
    <w:p w14:paraId="302CF3C1" w14:textId="77777777" w:rsidR="00166B0A" w:rsidRDefault="00166B0A" w:rsidP="002A674C">
      <w:pPr>
        <w:pStyle w:val="IGUTezParagraf"/>
        <w:numPr>
          <w:ilvl w:val="0"/>
          <w:numId w:val="5"/>
        </w:numPr>
        <w:rPr>
          <w:lang w:eastAsia="tr-TR"/>
        </w:rPr>
      </w:pPr>
      <w:r>
        <w:rPr>
          <w:lang w:eastAsia="tr-TR"/>
        </w:rPr>
        <w:lastRenderedPageBreak/>
        <w:t>LSTM: Long Short-Term Memory katmanı, zaman serisi verilerini modellemek için kullanılır.</w:t>
      </w:r>
    </w:p>
    <w:p w14:paraId="47900742" w14:textId="77777777" w:rsidR="00166B0A" w:rsidRDefault="00166B0A" w:rsidP="002A674C">
      <w:pPr>
        <w:pStyle w:val="IGUTezParagraf"/>
        <w:numPr>
          <w:ilvl w:val="0"/>
          <w:numId w:val="5"/>
        </w:numPr>
        <w:rPr>
          <w:lang w:eastAsia="tr-TR"/>
        </w:rPr>
      </w:pPr>
      <w:r>
        <w:rPr>
          <w:lang w:eastAsia="tr-TR"/>
        </w:rPr>
        <w:t>Dense: Tam bağlantılı (dense) katman, her nöronun bir önceki katmandaki tüm nöronlarla bağlantılı olduğu bir katman türüdür.</w:t>
      </w:r>
    </w:p>
    <w:p w14:paraId="7B734823" w14:textId="77777777" w:rsidR="00166B0A" w:rsidRDefault="00166B0A" w:rsidP="002A674C">
      <w:pPr>
        <w:pStyle w:val="IGUTezParagraf"/>
        <w:numPr>
          <w:ilvl w:val="0"/>
          <w:numId w:val="5"/>
        </w:numPr>
        <w:rPr>
          <w:lang w:eastAsia="tr-TR"/>
        </w:rPr>
      </w:pPr>
      <w:r>
        <w:rPr>
          <w:lang w:eastAsia="tr-TR"/>
        </w:rPr>
        <w:t>EarlyStopping: Modelin eğitim sırasında aşırı uyumunu (overfitting) önlemek için kullanılan bir callback fonksiyonu.</w:t>
      </w:r>
    </w:p>
    <w:p w14:paraId="10A36CC4" w14:textId="77777777" w:rsidR="00166B0A" w:rsidRDefault="00166B0A" w:rsidP="00166B0A">
      <w:pPr>
        <w:spacing w:after="30"/>
        <w:rPr>
          <w:rFonts w:ascii="Times New Roman" w:eastAsia="Times New Roman" w:hAnsi="Times New Roman" w:cs="Times New Roman"/>
          <w:sz w:val="24"/>
          <w:szCs w:val="24"/>
          <w:lang w:eastAsia="tr-TR"/>
        </w:rPr>
      </w:pPr>
    </w:p>
    <w:p w14:paraId="68904D07" w14:textId="25CE16CD" w:rsidR="00166B0A" w:rsidRDefault="00166B0A" w:rsidP="00E9521A">
      <w:pPr>
        <w:pStyle w:val="IGUTezBolumBaslik3"/>
        <w:rPr>
          <w:rFonts w:eastAsiaTheme="minorHAnsi"/>
        </w:rPr>
      </w:pPr>
      <w:r>
        <w:t xml:space="preserve">Rastgele </w:t>
      </w:r>
      <w:r w:rsidR="00C9257E">
        <w:t>t</w:t>
      </w:r>
      <w:r>
        <w:t xml:space="preserve">ohumları </w:t>
      </w:r>
      <w:r w:rsidR="00C9257E">
        <w:t>a</w:t>
      </w:r>
      <w:r>
        <w:t>yarlama</w:t>
      </w:r>
    </w:p>
    <w:p w14:paraId="02E7FDBB" w14:textId="2640924C"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1EE2138F" wp14:editId="4B4C76F7">
            <wp:extent cx="3057525" cy="1276350"/>
            <wp:effectExtent l="0" t="0" r="9525" b="0"/>
            <wp:docPr id="368015492" name="Resim 58"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5492" name="Resim 58" descr="metin, ekran görüntüsü, yazı tipi, çizgi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1276350"/>
                    </a:xfrm>
                    <a:prstGeom prst="rect">
                      <a:avLst/>
                    </a:prstGeom>
                    <a:noFill/>
                    <a:ln>
                      <a:noFill/>
                    </a:ln>
                  </pic:spPr>
                </pic:pic>
              </a:graphicData>
            </a:graphic>
          </wp:inline>
        </w:drawing>
      </w:r>
    </w:p>
    <w:p w14:paraId="408766B4" w14:textId="2706E6FA" w:rsidR="001B0ADA" w:rsidRPr="001B0ADA" w:rsidRDefault="001B0ADA" w:rsidP="001B0ADA">
      <w:pPr>
        <w:pStyle w:val="IGUTezResimYazisi"/>
        <w:rPr>
          <w:lang w:eastAsia="tr-TR"/>
        </w:rPr>
      </w:pPr>
      <w:r>
        <w:rPr>
          <w:lang w:eastAsia="tr-TR"/>
        </w:rPr>
        <w:t xml:space="preserve">                           Şekil 2. LSTM için rastgele tohumları ayarlama</w:t>
      </w:r>
    </w:p>
    <w:p w14:paraId="18FDAFE6" w14:textId="77777777" w:rsidR="00166B0A" w:rsidRDefault="00166B0A" w:rsidP="00E9521A">
      <w:pPr>
        <w:pStyle w:val="IGUTezParagraf"/>
        <w:rPr>
          <w:b/>
          <w:bCs/>
        </w:rPr>
      </w:pPr>
      <w:r>
        <w:rPr>
          <w:lang w:eastAsia="tr-TR"/>
        </w:rPr>
        <w:t>Bu kod parçacığı, rastgele sayı üretimini kontrol altına almayı amaçlayan bir fonksiyon içerir. İşlevler şu şekildedir:</w:t>
      </w:r>
    </w:p>
    <w:p w14:paraId="5751D08A" w14:textId="77777777" w:rsidR="00166B0A" w:rsidRDefault="00166B0A" w:rsidP="002A674C">
      <w:pPr>
        <w:pStyle w:val="IGUTezParagraf"/>
        <w:numPr>
          <w:ilvl w:val="0"/>
          <w:numId w:val="6"/>
        </w:numPr>
        <w:rPr>
          <w:lang w:eastAsia="tr-TR"/>
        </w:rPr>
      </w:pPr>
      <w:r>
        <w:rPr>
          <w:lang w:eastAsia="tr-TR"/>
        </w:rPr>
        <w:t>np.random.seed(seed): NumPy'de rastgele sayı üretimini kontrol eder.</w:t>
      </w:r>
    </w:p>
    <w:p w14:paraId="78BA21A2" w14:textId="77777777" w:rsidR="00166B0A" w:rsidRDefault="00166B0A" w:rsidP="002A674C">
      <w:pPr>
        <w:pStyle w:val="IGUTezParagraf"/>
        <w:numPr>
          <w:ilvl w:val="0"/>
          <w:numId w:val="6"/>
        </w:numPr>
        <w:rPr>
          <w:lang w:eastAsia="tr-TR"/>
        </w:rPr>
      </w:pPr>
      <w:r>
        <w:rPr>
          <w:lang w:eastAsia="tr-TR"/>
        </w:rPr>
        <w:t>tf.random.set_seed(seed): TensorFlow'da rastgele sayı üretimini kontrol eder.</w:t>
      </w:r>
    </w:p>
    <w:p w14:paraId="17A94C73" w14:textId="77777777" w:rsidR="00166B0A" w:rsidRDefault="00166B0A" w:rsidP="002A674C">
      <w:pPr>
        <w:pStyle w:val="IGUTezParagraf"/>
        <w:numPr>
          <w:ilvl w:val="0"/>
          <w:numId w:val="6"/>
        </w:numPr>
        <w:rPr>
          <w:lang w:eastAsia="tr-TR"/>
        </w:rPr>
      </w:pPr>
      <w:r>
        <w:rPr>
          <w:lang w:eastAsia="tr-TR"/>
        </w:rPr>
        <w:t>random.seed(seed): Python'un standart random modülünde rastgele sayı üretimini kontrol eder.</w:t>
      </w:r>
    </w:p>
    <w:p w14:paraId="54E69059" w14:textId="77777777" w:rsidR="00166B0A" w:rsidRDefault="00166B0A" w:rsidP="00E9521A">
      <w:pPr>
        <w:pStyle w:val="IGUTezParagraf"/>
        <w:rPr>
          <w:lang w:eastAsia="tr-TR"/>
        </w:rPr>
      </w:pPr>
      <w:r>
        <w:rPr>
          <w:lang w:eastAsia="tr-TR"/>
        </w:rPr>
        <w:t>Bu fonksiyon, kodun tekrarlanabilirliğini sağlamak için kullanılır. Belirli bir tohum (seed) değeri verilerek, her çalıştırmada aynı rastgele sayı dizisini elde etmek amaçlanır.</w:t>
      </w:r>
    </w:p>
    <w:p w14:paraId="2C3C857E" w14:textId="16D84A7E" w:rsidR="00166B0A" w:rsidRDefault="00166B0A" w:rsidP="00E9521A">
      <w:pPr>
        <w:pStyle w:val="IGUTezBolumBaslik3"/>
        <w:rPr>
          <w:rFonts w:eastAsiaTheme="minorHAnsi"/>
        </w:rPr>
      </w:pPr>
      <w:r>
        <w:lastRenderedPageBreak/>
        <w:t xml:space="preserve">Veriyi </w:t>
      </w:r>
      <w:r w:rsidR="000B0143">
        <w:t>y</w:t>
      </w:r>
      <w:r>
        <w:t xml:space="preserve">ükleme ve </w:t>
      </w:r>
      <w:r w:rsidR="000B0143">
        <w:t>ö</w:t>
      </w:r>
      <w:r>
        <w:t xml:space="preserve">n </w:t>
      </w:r>
      <w:r w:rsidR="000B0143">
        <w:t>i</w:t>
      </w:r>
      <w:r>
        <w:t>şleme</w:t>
      </w:r>
    </w:p>
    <w:p w14:paraId="28DA007A" w14:textId="3186061E"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621524D2" wp14:editId="4F7CB563">
            <wp:extent cx="5219700" cy="1835150"/>
            <wp:effectExtent l="0" t="0" r="0" b="0"/>
            <wp:docPr id="2060390014" name="Resim 5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0014" name="Resim 57" descr="metin, yazı tipi, ekran görüntüsü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835150"/>
                    </a:xfrm>
                    <a:prstGeom prst="rect">
                      <a:avLst/>
                    </a:prstGeom>
                    <a:noFill/>
                    <a:ln>
                      <a:noFill/>
                    </a:ln>
                  </pic:spPr>
                </pic:pic>
              </a:graphicData>
            </a:graphic>
          </wp:inline>
        </w:drawing>
      </w:r>
    </w:p>
    <w:p w14:paraId="0ED56052" w14:textId="1EF39162" w:rsidR="003B4B0A" w:rsidRPr="003B4B0A" w:rsidRDefault="003B4B0A" w:rsidP="003B4B0A">
      <w:pPr>
        <w:pStyle w:val="IGUTezResimYazisi"/>
        <w:rPr>
          <w:lang w:eastAsia="tr-TR"/>
        </w:rPr>
      </w:pPr>
      <w:r>
        <w:rPr>
          <w:lang w:eastAsia="tr-TR"/>
        </w:rPr>
        <w:t xml:space="preserve">                           Şekil </w:t>
      </w:r>
      <w:r w:rsidR="0021168C">
        <w:rPr>
          <w:lang w:eastAsia="tr-TR"/>
        </w:rPr>
        <w:t>3</w:t>
      </w:r>
      <w:r>
        <w:rPr>
          <w:lang w:eastAsia="tr-TR"/>
        </w:rPr>
        <w:t xml:space="preserve">. LSTM için </w:t>
      </w:r>
      <w:r w:rsidR="0021168C">
        <w:rPr>
          <w:lang w:eastAsia="tr-TR"/>
        </w:rPr>
        <w:t>veri yükleme ve ön işleme</w:t>
      </w:r>
    </w:p>
    <w:p w14:paraId="4E5109A8" w14:textId="77777777" w:rsidR="00166B0A" w:rsidRPr="00C9257E" w:rsidRDefault="00166B0A" w:rsidP="002A674C">
      <w:pPr>
        <w:pStyle w:val="IGUTezParagraf"/>
        <w:numPr>
          <w:ilvl w:val="0"/>
          <w:numId w:val="7"/>
        </w:numPr>
        <w:rPr>
          <w:lang w:eastAsia="tr-TR"/>
        </w:rPr>
      </w:pPr>
      <w:r w:rsidRPr="00C9257E">
        <w:rPr>
          <w:lang w:eastAsia="tr-TR"/>
        </w:rPr>
        <w:t>pd.read_excel: Excel dosyasından veri yükler. Burada, İstanbul barajlarına ait günlük yağış ve su tüketimi verileri içeren bir Excel dosyası yüklenir.</w:t>
      </w:r>
    </w:p>
    <w:p w14:paraId="15EC5ADC" w14:textId="77777777" w:rsidR="00166B0A" w:rsidRPr="00C9257E" w:rsidRDefault="00166B0A" w:rsidP="002A674C">
      <w:pPr>
        <w:pStyle w:val="IGUTezParagraf"/>
        <w:numPr>
          <w:ilvl w:val="0"/>
          <w:numId w:val="7"/>
        </w:numPr>
        <w:rPr>
          <w:lang w:eastAsia="tr-TR"/>
        </w:rPr>
      </w:pPr>
      <w:r w:rsidRPr="00C9257E">
        <w:rPr>
          <w:rStyle w:val="HTMLKodu"/>
          <w:rFonts w:ascii="Times New Roman" w:eastAsiaTheme="minorHAnsi" w:hAnsi="Times New Roman" w:cs="Times New Roman"/>
          <w:sz w:val="24"/>
          <w:szCs w:val="24"/>
        </w:rPr>
        <w:t>df[['Tarih', 'İstanbul günlük tüketim(m³/gün)']]</w:t>
      </w:r>
      <w:r w:rsidRPr="00C9257E">
        <w:t>: Veri çerçevesinden sadece "Tarih" ve "İstanbul günlük tüketim(m³/gün)" sütunları seçilir.</w:t>
      </w:r>
    </w:p>
    <w:p w14:paraId="276661D2" w14:textId="77777777" w:rsidR="00166B0A" w:rsidRPr="00C9257E" w:rsidRDefault="00166B0A" w:rsidP="002A674C">
      <w:pPr>
        <w:pStyle w:val="IGUTezParagraf"/>
        <w:numPr>
          <w:ilvl w:val="0"/>
          <w:numId w:val="7"/>
        </w:numPr>
        <w:rPr>
          <w:lang w:eastAsia="tr-TR"/>
        </w:rPr>
      </w:pPr>
      <w:r w:rsidRPr="00C9257E">
        <w:rPr>
          <w:lang w:eastAsia="tr-TR"/>
        </w:rPr>
        <w:t>df.set_index("Tarih"): "Tarih" sütunu veri çerçevesinin indeksi olarak ayarlanır.</w:t>
      </w:r>
    </w:p>
    <w:p w14:paraId="1DC37C19" w14:textId="77777777" w:rsidR="00166B0A" w:rsidRPr="00C9257E" w:rsidRDefault="00166B0A" w:rsidP="002A674C">
      <w:pPr>
        <w:pStyle w:val="IGUTezParagraf"/>
        <w:numPr>
          <w:ilvl w:val="0"/>
          <w:numId w:val="7"/>
        </w:numPr>
        <w:rPr>
          <w:lang w:eastAsia="tr-TR"/>
        </w:rPr>
      </w:pPr>
      <w:r w:rsidRPr="00C9257E">
        <w:rPr>
          <w:lang w:eastAsia="tr-TR"/>
        </w:rPr>
        <w:t>pd.to_datetime(df.index): Tarih indeksleri datetime formatına dönüştürülür.</w:t>
      </w:r>
    </w:p>
    <w:p w14:paraId="6F7C9782" w14:textId="77777777" w:rsidR="00166B0A" w:rsidRPr="00C9257E" w:rsidRDefault="00166B0A" w:rsidP="002A674C">
      <w:pPr>
        <w:pStyle w:val="IGUTezParagraf"/>
        <w:numPr>
          <w:ilvl w:val="0"/>
          <w:numId w:val="7"/>
        </w:numPr>
        <w:rPr>
          <w:lang w:eastAsia="tr-TR"/>
        </w:rPr>
      </w:pPr>
      <w:r w:rsidRPr="00C9257E">
        <w:rPr>
          <w:lang w:eastAsia="tr-TR"/>
        </w:rPr>
        <w:t>df['İstanbul günlük tüketim(m³/gün)'] // 100: Su tüketimi değerleri 100 ile bölünerek küçültülür. Bu, büyük sayıları daha yönetilebilir hale getirmek için yapılır.</w:t>
      </w:r>
    </w:p>
    <w:p w14:paraId="19CD3A8F" w14:textId="77777777" w:rsidR="00166B0A" w:rsidRPr="00C9257E" w:rsidRDefault="00166B0A" w:rsidP="002A674C">
      <w:pPr>
        <w:pStyle w:val="IGUTezParagraf"/>
        <w:numPr>
          <w:ilvl w:val="0"/>
          <w:numId w:val="7"/>
        </w:numPr>
        <w:rPr>
          <w:lang w:eastAsia="tr-TR"/>
        </w:rPr>
      </w:pPr>
      <w:r w:rsidRPr="00C9257E">
        <w:rPr>
          <w:lang w:eastAsia="tr-TR"/>
        </w:rPr>
        <w:t>df['İstanbul günlük tüketim(m³/gün)'].astype(float): Veriler float tipine dönüştürülür.</w:t>
      </w:r>
    </w:p>
    <w:p w14:paraId="714C3BD0" w14:textId="77777777" w:rsidR="00166B0A" w:rsidRPr="00C9257E" w:rsidRDefault="00166B0A" w:rsidP="002A674C">
      <w:pPr>
        <w:pStyle w:val="IGUTezParagraf"/>
        <w:numPr>
          <w:ilvl w:val="0"/>
          <w:numId w:val="7"/>
        </w:numPr>
        <w:rPr>
          <w:lang w:eastAsia="tr-TR"/>
        </w:rPr>
      </w:pPr>
      <w:r w:rsidRPr="00C9257E">
        <w:rPr>
          <w:lang w:eastAsia="tr-TR"/>
        </w:rPr>
        <w:t>np.log(df): Verilerin logaritması alınır. Bu, verilerdeki büyük dalgalanmaları azaltmak ve modelin daha iyi performans göstermesini sağlamak için yapılır.</w:t>
      </w:r>
    </w:p>
    <w:p w14:paraId="149F9FCA" w14:textId="77777777" w:rsidR="00166B0A" w:rsidRPr="00C9257E" w:rsidRDefault="00166B0A" w:rsidP="00C9257E">
      <w:pPr>
        <w:pStyle w:val="IGUTezParagraf"/>
        <w:rPr>
          <w:lang w:eastAsia="tr-TR"/>
        </w:rPr>
      </w:pPr>
    </w:p>
    <w:p w14:paraId="4AC1BA5C" w14:textId="62442B44" w:rsidR="00166B0A" w:rsidRDefault="00166B0A" w:rsidP="00C9257E">
      <w:pPr>
        <w:pStyle w:val="IGUTezBolumBaslik3"/>
        <w:rPr>
          <w:rFonts w:eastAsia="Times New Roman"/>
          <w:lang w:eastAsia="tr-TR"/>
        </w:rPr>
      </w:pPr>
      <w:r>
        <w:rPr>
          <w:rFonts w:eastAsia="Times New Roman"/>
          <w:lang w:eastAsia="tr-TR"/>
        </w:rPr>
        <w:lastRenderedPageBreak/>
        <w:t xml:space="preserve">Eğitim ve </w:t>
      </w:r>
      <w:r w:rsidR="000B0143">
        <w:rPr>
          <w:rFonts w:eastAsia="Times New Roman"/>
          <w:lang w:eastAsia="tr-TR"/>
        </w:rPr>
        <w:t>t</w:t>
      </w:r>
      <w:r>
        <w:rPr>
          <w:rFonts w:eastAsia="Times New Roman"/>
          <w:lang w:eastAsia="tr-TR"/>
        </w:rPr>
        <w:t xml:space="preserve">est </w:t>
      </w:r>
      <w:r w:rsidR="000B0143">
        <w:rPr>
          <w:rFonts w:eastAsia="Times New Roman"/>
          <w:lang w:eastAsia="tr-TR"/>
        </w:rPr>
        <w:t>v</w:t>
      </w:r>
      <w:r>
        <w:rPr>
          <w:rFonts w:eastAsia="Times New Roman"/>
          <w:lang w:eastAsia="tr-TR"/>
        </w:rPr>
        <w:t xml:space="preserve">eri </w:t>
      </w:r>
      <w:r w:rsidR="000B0143">
        <w:rPr>
          <w:rFonts w:eastAsia="Times New Roman"/>
          <w:lang w:eastAsia="tr-TR"/>
        </w:rPr>
        <w:t>s</w:t>
      </w:r>
      <w:r>
        <w:rPr>
          <w:rFonts w:eastAsia="Times New Roman"/>
          <w:lang w:eastAsia="tr-TR"/>
        </w:rPr>
        <w:t xml:space="preserve">etlerini </w:t>
      </w:r>
      <w:r w:rsidR="000B0143">
        <w:rPr>
          <w:rFonts w:eastAsia="Times New Roman"/>
          <w:lang w:eastAsia="tr-TR"/>
        </w:rPr>
        <w:t>a</w:t>
      </w:r>
      <w:r>
        <w:rPr>
          <w:rFonts w:eastAsia="Times New Roman"/>
          <w:lang w:eastAsia="tr-TR"/>
        </w:rPr>
        <w:t>yırma</w:t>
      </w:r>
    </w:p>
    <w:p w14:paraId="05173B2F" w14:textId="4E9156E7" w:rsidR="00166B0A" w:rsidRDefault="00166B0A" w:rsidP="00166B0A">
      <w:pPr>
        <w:spacing w:after="0" w:line="240" w:lineRule="auto"/>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noProof/>
          <w:sz w:val="27"/>
          <w:szCs w:val="27"/>
          <w:lang w:eastAsia="tr-TR"/>
        </w:rPr>
        <w:drawing>
          <wp:inline distT="0" distB="0" distL="0" distR="0" wp14:anchorId="60327E41" wp14:editId="7E477C6A">
            <wp:extent cx="4010025" cy="1143000"/>
            <wp:effectExtent l="0" t="0" r="9525" b="0"/>
            <wp:docPr id="1066849131" name="Resim 56"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49131" name="Resim 56" descr="metin, ekran görüntüsü, yazı tipi, çizg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1143000"/>
                    </a:xfrm>
                    <a:prstGeom prst="rect">
                      <a:avLst/>
                    </a:prstGeom>
                    <a:noFill/>
                    <a:ln>
                      <a:noFill/>
                    </a:ln>
                  </pic:spPr>
                </pic:pic>
              </a:graphicData>
            </a:graphic>
          </wp:inline>
        </w:drawing>
      </w:r>
    </w:p>
    <w:p w14:paraId="239E9ED3" w14:textId="73B8175B" w:rsidR="00E87FE6" w:rsidRPr="00E87FE6" w:rsidRDefault="00E87FE6" w:rsidP="00E87FE6">
      <w:pPr>
        <w:pStyle w:val="IGUTezResimYazisi"/>
        <w:rPr>
          <w:lang w:eastAsia="tr-TR"/>
        </w:rPr>
      </w:pPr>
      <w:r>
        <w:rPr>
          <w:lang w:eastAsia="tr-TR"/>
        </w:rPr>
        <w:t xml:space="preserve">                           Şekil 4. LSTM için eğitim ve test veri setlerini ayırma</w:t>
      </w:r>
    </w:p>
    <w:p w14:paraId="0B1782D8" w14:textId="77777777" w:rsidR="00166B0A" w:rsidRDefault="00166B0A" w:rsidP="002A674C">
      <w:pPr>
        <w:pStyle w:val="IGUTezParagraf"/>
        <w:numPr>
          <w:ilvl w:val="0"/>
          <w:numId w:val="8"/>
        </w:numPr>
        <w:rPr>
          <w:lang w:eastAsia="tr-TR"/>
        </w:rPr>
      </w:pPr>
      <w:r>
        <w:rPr>
          <w:lang w:eastAsia="tr-TR"/>
        </w:rPr>
        <w:t>train_size = int(len(df) * 0.80): Eğitim seti için veri çerçevesinin %80'i hesaplanır.</w:t>
      </w:r>
    </w:p>
    <w:p w14:paraId="20035DEE" w14:textId="77777777" w:rsidR="00166B0A" w:rsidRDefault="00166B0A" w:rsidP="002A674C">
      <w:pPr>
        <w:pStyle w:val="IGUTezParagraf"/>
        <w:numPr>
          <w:ilvl w:val="0"/>
          <w:numId w:val="8"/>
        </w:numPr>
        <w:rPr>
          <w:lang w:eastAsia="tr-TR"/>
        </w:rPr>
      </w:pPr>
      <w:r>
        <w:rPr>
          <w:lang w:eastAsia="tr-TR"/>
        </w:rPr>
        <w:t>test_size = len(df) - train_size: Test seti için geri kalan %20 veri hesaplanır.</w:t>
      </w:r>
    </w:p>
    <w:p w14:paraId="185CF38C" w14:textId="44DBE0D4" w:rsidR="00166B0A" w:rsidRPr="000B0143" w:rsidRDefault="00166B0A" w:rsidP="002A674C">
      <w:pPr>
        <w:pStyle w:val="IGUTezParagraf"/>
        <w:numPr>
          <w:ilvl w:val="0"/>
          <w:numId w:val="8"/>
        </w:numPr>
        <w:rPr>
          <w:lang w:eastAsia="tr-TR"/>
        </w:rPr>
      </w:pPr>
      <w:r>
        <w:rPr>
          <w:lang w:eastAsia="tr-TR"/>
        </w:rPr>
        <w:t>train, test = df[0:train_size], df[train_size:len(df)]: Eğitim ve test setleri belirlenen boyutlara göre ayrılır.</w:t>
      </w:r>
    </w:p>
    <w:p w14:paraId="40F7FAE1" w14:textId="77777777" w:rsidR="00166B0A" w:rsidRDefault="00166B0A" w:rsidP="00166B0A">
      <w:pPr>
        <w:spacing w:after="30"/>
        <w:rPr>
          <w:rFonts w:ascii="Times New Roman" w:eastAsia="Times New Roman" w:hAnsi="Times New Roman" w:cs="Times New Roman"/>
          <w:b/>
          <w:bCs/>
          <w:sz w:val="24"/>
          <w:szCs w:val="24"/>
          <w:lang w:eastAsia="tr-TR"/>
        </w:rPr>
      </w:pPr>
    </w:p>
    <w:p w14:paraId="04606C59" w14:textId="10533251" w:rsidR="00166B0A" w:rsidRDefault="00166B0A" w:rsidP="000B0143">
      <w:pPr>
        <w:pStyle w:val="IGUTezBolumBaslik3"/>
        <w:rPr>
          <w:rFonts w:eastAsia="Times New Roman"/>
          <w:lang w:eastAsia="tr-TR"/>
        </w:rPr>
      </w:pPr>
      <w:r>
        <w:rPr>
          <w:rFonts w:eastAsia="Times New Roman"/>
          <w:lang w:eastAsia="tr-TR"/>
        </w:rPr>
        <w:t xml:space="preserve">Özelliklerin </w:t>
      </w:r>
      <w:r w:rsidR="000B0143">
        <w:rPr>
          <w:rFonts w:eastAsia="Times New Roman"/>
          <w:lang w:eastAsia="tr-TR"/>
        </w:rPr>
        <w:t>o</w:t>
      </w:r>
      <w:r>
        <w:rPr>
          <w:rFonts w:eastAsia="Times New Roman"/>
          <w:lang w:eastAsia="tr-TR"/>
        </w:rPr>
        <w:t>luşturulması</w:t>
      </w:r>
    </w:p>
    <w:p w14:paraId="0229474F" w14:textId="7BE98911" w:rsidR="00166B0A" w:rsidRDefault="00166B0A" w:rsidP="00166B0A">
      <w:pPr>
        <w:spacing w:after="30"/>
        <w:rPr>
          <w:rFonts w:ascii="Times New Roman" w:eastAsia="Times New Roman" w:hAnsi="Times New Roman" w:cs="Times New Roman"/>
          <w:b/>
          <w:bCs/>
          <w:sz w:val="27"/>
          <w:szCs w:val="27"/>
          <w:lang w:eastAsia="tr-TR"/>
        </w:rPr>
      </w:pPr>
      <w:r>
        <w:rPr>
          <w:rFonts w:ascii="Times New Roman" w:eastAsia="Times New Roman" w:hAnsi="Times New Roman" w:cs="Times New Roman"/>
          <w:b/>
          <w:noProof/>
          <w:sz w:val="27"/>
          <w:szCs w:val="27"/>
          <w:lang w:eastAsia="tr-TR"/>
        </w:rPr>
        <w:drawing>
          <wp:inline distT="0" distB="0" distL="0" distR="0" wp14:anchorId="0C226805" wp14:editId="177CEC77">
            <wp:extent cx="4629150" cy="3362325"/>
            <wp:effectExtent l="0" t="0" r="0" b="9525"/>
            <wp:docPr id="1529057264" name="Resim 5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57264" name="Resim 55" descr="metin, ekran görüntüsü, yazı tip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3362325"/>
                    </a:xfrm>
                    <a:prstGeom prst="rect">
                      <a:avLst/>
                    </a:prstGeom>
                    <a:noFill/>
                    <a:ln>
                      <a:noFill/>
                    </a:ln>
                  </pic:spPr>
                </pic:pic>
              </a:graphicData>
            </a:graphic>
          </wp:inline>
        </w:drawing>
      </w:r>
    </w:p>
    <w:p w14:paraId="59B0B8CC" w14:textId="45A43760" w:rsidR="008172DA" w:rsidRPr="008172DA" w:rsidRDefault="008172DA" w:rsidP="008172DA">
      <w:pPr>
        <w:pStyle w:val="IGUTezResimYazisi"/>
        <w:rPr>
          <w:lang w:eastAsia="tr-TR"/>
        </w:rPr>
      </w:pPr>
      <w:r>
        <w:rPr>
          <w:lang w:eastAsia="tr-TR"/>
        </w:rPr>
        <w:t xml:space="preserve">                           Şekil 5. LSTM için özelliklerin oluşturulması</w:t>
      </w:r>
    </w:p>
    <w:p w14:paraId="04A1654A" w14:textId="77777777" w:rsidR="00166B0A" w:rsidRPr="000B0143" w:rsidRDefault="00166B0A" w:rsidP="002A674C">
      <w:pPr>
        <w:pStyle w:val="IGUTezParagraf"/>
        <w:numPr>
          <w:ilvl w:val="0"/>
          <w:numId w:val="9"/>
        </w:numPr>
        <w:rPr>
          <w:lang w:eastAsia="tr-TR"/>
        </w:rPr>
      </w:pPr>
      <w:r w:rsidRPr="000B0143">
        <w:rPr>
          <w:lang w:eastAsia="tr-TR"/>
        </w:rPr>
        <w:t>df.copy(): Veri çerçevesinin bir kopyası oluşturulur. Bu, orijinal veriyi değiştirmeden işlemler yapmayı sağlar.</w:t>
      </w:r>
    </w:p>
    <w:p w14:paraId="3EB77538" w14:textId="77777777" w:rsidR="00166B0A" w:rsidRPr="000B0143" w:rsidRDefault="00166B0A" w:rsidP="002A674C">
      <w:pPr>
        <w:pStyle w:val="IGUTezParagraf"/>
        <w:numPr>
          <w:ilvl w:val="0"/>
          <w:numId w:val="9"/>
        </w:numPr>
        <w:rPr>
          <w:lang w:eastAsia="tr-TR"/>
        </w:rPr>
      </w:pPr>
      <w:r w:rsidRPr="000B0143">
        <w:rPr>
          <w:lang w:eastAsia="tr-TR"/>
        </w:rPr>
        <w:lastRenderedPageBreak/>
        <w:t>df.index.dayofweek: Haftanın günü (0: Pazartesi, 6: Pazar) eklenir.</w:t>
      </w:r>
    </w:p>
    <w:p w14:paraId="1F18ABB2" w14:textId="77777777" w:rsidR="00166B0A" w:rsidRPr="000B0143" w:rsidRDefault="00166B0A" w:rsidP="002A674C">
      <w:pPr>
        <w:pStyle w:val="IGUTezParagraf"/>
        <w:numPr>
          <w:ilvl w:val="0"/>
          <w:numId w:val="9"/>
        </w:numPr>
        <w:rPr>
          <w:lang w:eastAsia="tr-TR"/>
        </w:rPr>
      </w:pPr>
      <w:r w:rsidRPr="000B0143">
        <w:rPr>
          <w:lang w:eastAsia="tr-TR"/>
        </w:rPr>
        <w:t>df.index.quarter: Yılın çeyreği (1, 2, 3, 4) eklenir.</w:t>
      </w:r>
    </w:p>
    <w:p w14:paraId="107F855D" w14:textId="77777777" w:rsidR="00166B0A" w:rsidRPr="000B0143" w:rsidRDefault="00166B0A" w:rsidP="002A674C">
      <w:pPr>
        <w:pStyle w:val="IGUTezParagraf"/>
        <w:numPr>
          <w:ilvl w:val="0"/>
          <w:numId w:val="9"/>
        </w:numPr>
        <w:rPr>
          <w:lang w:eastAsia="tr-TR"/>
        </w:rPr>
      </w:pPr>
      <w:r w:rsidRPr="000B0143">
        <w:rPr>
          <w:lang w:eastAsia="tr-TR"/>
        </w:rPr>
        <w:t>df.index.month: Ay (1-12) eklenir.</w:t>
      </w:r>
    </w:p>
    <w:p w14:paraId="072BEF05" w14:textId="77777777" w:rsidR="00166B0A" w:rsidRPr="000B0143" w:rsidRDefault="00166B0A" w:rsidP="002A674C">
      <w:pPr>
        <w:pStyle w:val="IGUTezParagraf"/>
        <w:numPr>
          <w:ilvl w:val="0"/>
          <w:numId w:val="9"/>
        </w:numPr>
        <w:rPr>
          <w:lang w:eastAsia="tr-TR"/>
        </w:rPr>
      </w:pPr>
      <w:r w:rsidRPr="000B0143">
        <w:rPr>
          <w:lang w:eastAsia="tr-TR"/>
        </w:rPr>
        <w:t>df.index.year: Yıl eklenir.</w:t>
      </w:r>
    </w:p>
    <w:p w14:paraId="3B7D4911" w14:textId="77777777" w:rsidR="00166B0A" w:rsidRPr="000B0143" w:rsidRDefault="00166B0A" w:rsidP="002A674C">
      <w:pPr>
        <w:pStyle w:val="IGUTezParagraf"/>
        <w:numPr>
          <w:ilvl w:val="0"/>
          <w:numId w:val="9"/>
        </w:numPr>
        <w:rPr>
          <w:lang w:eastAsia="tr-TR"/>
        </w:rPr>
      </w:pPr>
      <w:r w:rsidRPr="000B0143">
        <w:rPr>
          <w:lang w:eastAsia="tr-TR"/>
        </w:rPr>
        <w:t>df.index.dayofyear: Yılın günü (1-365) eklenir.</w:t>
      </w:r>
    </w:p>
    <w:p w14:paraId="5068D822" w14:textId="77777777" w:rsidR="00166B0A" w:rsidRPr="000B0143" w:rsidRDefault="00166B0A" w:rsidP="002A674C">
      <w:pPr>
        <w:pStyle w:val="IGUTezParagraf"/>
        <w:numPr>
          <w:ilvl w:val="0"/>
          <w:numId w:val="9"/>
        </w:numPr>
        <w:rPr>
          <w:lang w:eastAsia="tr-TR"/>
        </w:rPr>
      </w:pPr>
      <w:r w:rsidRPr="000B0143">
        <w:rPr>
          <w:lang w:eastAsia="tr-TR"/>
        </w:rPr>
        <w:t>return df: Yeni özellikler eklenmiş veri çerçevesi döndürülür.</w:t>
      </w:r>
    </w:p>
    <w:p w14:paraId="61386AB7" w14:textId="77777777" w:rsidR="00166B0A" w:rsidRPr="000B0143" w:rsidRDefault="00166B0A" w:rsidP="002A674C">
      <w:pPr>
        <w:pStyle w:val="IGUTezParagraf"/>
        <w:numPr>
          <w:ilvl w:val="0"/>
          <w:numId w:val="9"/>
        </w:numPr>
        <w:rPr>
          <w:lang w:eastAsia="tr-TR"/>
        </w:rPr>
      </w:pPr>
      <w:r w:rsidRPr="000B0143">
        <w:rPr>
          <w:rStyle w:val="HTMLKodu"/>
          <w:rFonts w:ascii="Times New Roman" w:eastAsiaTheme="minorHAnsi" w:hAnsi="Times New Roman" w:cs="Times New Roman"/>
          <w:sz w:val="24"/>
          <w:szCs w:val="24"/>
        </w:rPr>
        <w:t>create_features(df)</w:t>
      </w:r>
      <w:r w:rsidRPr="000B0143">
        <w:t>: Veri çerçevesine yeni özellikler eklenir.</w:t>
      </w:r>
    </w:p>
    <w:p w14:paraId="4C62CA91" w14:textId="77777777" w:rsidR="00166B0A" w:rsidRPr="000B0143" w:rsidRDefault="00166B0A" w:rsidP="002A674C">
      <w:pPr>
        <w:pStyle w:val="IGUTezParagraf"/>
        <w:numPr>
          <w:ilvl w:val="0"/>
          <w:numId w:val="9"/>
        </w:numPr>
        <w:rPr>
          <w:lang w:eastAsia="tr-TR"/>
        </w:rPr>
      </w:pPr>
      <w:r w:rsidRPr="000B0143">
        <w:rPr>
          <w:lang w:eastAsia="tr-TR"/>
        </w:rPr>
        <w:t>FEATURES: Modelin eğitiminde kullanılacak özellikler listesi.</w:t>
      </w:r>
    </w:p>
    <w:p w14:paraId="0501FF96" w14:textId="77777777" w:rsidR="00166B0A" w:rsidRPr="000B0143" w:rsidRDefault="00166B0A" w:rsidP="002A674C">
      <w:pPr>
        <w:pStyle w:val="IGUTezParagraf"/>
        <w:numPr>
          <w:ilvl w:val="0"/>
          <w:numId w:val="9"/>
        </w:numPr>
        <w:rPr>
          <w:lang w:eastAsia="tr-TR"/>
        </w:rPr>
      </w:pPr>
      <w:r w:rsidRPr="000B0143">
        <w:rPr>
          <w:lang w:eastAsia="tr-TR"/>
        </w:rPr>
        <w:t>TARGET: Modelin tahmin etmeye çalışacağı hedef değişken.</w:t>
      </w:r>
    </w:p>
    <w:p w14:paraId="38B6C7FA" w14:textId="77777777" w:rsidR="00166B0A" w:rsidRPr="000B0143" w:rsidRDefault="00166B0A" w:rsidP="002A674C">
      <w:pPr>
        <w:pStyle w:val="IGUTezParagraf"/>
        <w:numPr>
          <w:ilvl w:val="0"/>
          <w:numId w:val="9"/>
        </w:numPr>
        <w:rPr>
          <w:lang w:eastAsia="tr-TR"/>
        </w:rPr>
      </w:pPr>
      <w:r w:rsidRPr="000B0143">
        <w:rPr>
          <w:lang w:eastAsia="tr-TR"/>
        </w:rPr>
        <w:t>train[FEATURES]: Eğitim setinden özelliklerin seçilmesi.</w:t>
      </w:r>
    </w:p>
    <w:p w14:paraId="57229B49" w14:textId="77777777" w:rsidR="00166B0A" w:rsidRPr="000B0143" w:rsidRDefault="00166B0A" w:rsidP="002A674C">
      <w:pPr>
        <w:pStyle w:val="IGUTezParagraf"/>
        <w:numPr>
          <w:ilvl w:val="0"/>
          <w:numId w:val="9"/>
        </w:numPr>
        <w:rPr>
          <w:lang w:eastAsia="tr-TR"/>
        </w:rPr>
      </w:pPr>
      <w:r w:rsidRPr="000B0143">
        <w:rPr>
          <w:lang w:eastAsia="tr-TR"/>
        </w:rPr>
        <w:t>train[TARGET]: Eğitim setinden hedef değişkenin seçilmesi.</w:t>
      </w:r>
    </w:p>
    <w:p w14:paraId="65AC14B6" w14:textId="77777777" w:rsidR="00166B0A" w:rsidRPr="000B0143" w:rsidRDefault="00166B0A" w:rsidP="002A674C">
      <w:pPr>
        <w:pStyle w:val="IGUTezParagraf"/>
        <w:numPr>
          <w:ilvl w:val="0"/>
          <w:numId w:val="9"/>
        </w:numPr>
        <w:rPr>
          <w:lang w:eastAsia="tr-TR"/>
        </w:rPr>
      </w:pPr>
      <w:r w:rsidRPr="000B0143">
        <w:rPr>
          <w:lang w:eastAsia="tr-TR"/>
        </w:rPr>
        <w:t>test[FEATURES]: Test setinden özelliklerin seçilmesi.</w:t>
      </w:r>
    </w:p>
    <w:p w14:paraId="3B43BCE3" w14:textId="55177D8A" w:rsidR="00166B0A" w:rsidRPr="000B0143" w:rsidRDefault="00166B0A" w:rsidP="002A674C">
      <w:pPr>
        <w:pStyle w:val="IGUTezParagraf"/>
        <w:numPr>
          <w:ilvl w:val="0"/>
          <w:numId w:val="9"/>
        </w:numPr>
        <w:rPr>
          <w:lang w:eastAsia="tr-TR"/>
        </w:rPr>
      </w:pPr>
      <w:r w:rsidRPr="000B0143">
        <w:rPr>
          <w:lang w:eastAsia="tr-TR"/>
        </w:rPr>
        <w:t>test[TARGET]: Test setinden hedef değişkenin seçilmesi.</w:t>
      </w:r>
    </w:p>
    <w:p w14:paraId="30B22DD4" w14:textId="77777777" w:rsidR="00166B0A" w:rsidRDefault="00166B0A" w:rsidP="000B0143">
      <w:pPr>
        <w:pStyle w:val="IGUTezBolumBaslik3"/>
        <w:rPr>
          <w:rFonts w:eastAsia="Times New Roman"/>
          <w:lang w:eastAsia="tr-TR"/>
        </w:rPr>
      </w:pPr>
      <w:r>
        <w:rPr>
          <w:rFonts w:eastAsia="Times New Roman"/>
          <w:lang w:eastAsia="tr-TR"/>
        </w:rPr>
        <w:t>Verilerin Normalize Edilmesi</w:t>
      </w:r>
    </w:p>
    <w:p w14:paraId="3E94DDEE" w14:textId="55901511" w:rsidR="00166B0A" w:rsidRDefault="00166B0A" w:rsidP="00166B0A">
      <w:pPr>
        <w:spacing w:after="30"/>
        <w:ind w:left="360"/>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1EFD4A94" wp14:editId="2E8851BF">
            <wp:extent cx="5076825" cy="1485900"/>
            <wp:effectExtent l="0" t="0" r="9525" b="0"/>
            <wp:docPr id="1103152793" name="Resim 5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2793" name="Resim 54" descr="metin, ekran görüntüsü, yazı tip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485900"/>
                    </a:xfrm>
                    <a:prstGeom prst="rect">
                      <a:avLst/>
                    </a:prstGeom>
                    <a:noFill/>
                    <a:ln>
                      <a:noFill/>
                    </a:ln>
                  </pic:spPr>
                </pic:pic>
              </a:graphicData>
            </a:graphic>
          </wp:inline>
        </w:drawing>
      </w:r>
    </w:p>
    <w:p w14:paraId="67093D8E" w14:textId="36BA9D9C" w:rsidR="00414D80" w:rsidRPr="00414D80" w:rsidRDefault="00414D80" w:rsidP="00414D80">
      <w:pPr>
        <w:pStyle w:val="IGUTezResimYazisi"/>
        <w:rPr>
          <w:lang w:eastAsia="tr-TR"/>
        </w:rPr>
      </w:pPr>
      <w:bookmarkStart w:id="22" w:name="_Hlk168432299"/>
      <w:r>
        <w:rPr>
          <w:lang w:eastAsia="tr-TR"/>
        </w:rPr>
        <w:t xml:space="preserve">                           Şekil 6. LSTM için verilerin normalize edilmesi</w:t>
      </w:r>
    </w:p>
    <w:bookmarkEnd w:id="22"/>
    <w:p w14:paraId="7012CAF9" w14:textId="77777777" w:rsidR="00166B0A" w:rsidRDefault="00166B0A" w:rsidP="002A674C">
      <w:pPr>
        <w:pStyle w:val="IGUTezParagraf"/>
        <w:numPr>
          <w:ilvl w:val="0"/>
          <w:numId w:val="10"/>
        </w:numPr>
        <w:rPr>
          <w:lang w:eastAsia="tr-TR"/>
        </w:rPr>
      </w:pPr>
      <w:r>
        <w:rPr>
          <w:lang w:eastAsia="tr-TR"/>
        </w:rPr>
        <w:t>MinMaxScaler(): Verileri 0 ile 1 arasında ölçeklendirmek için kullanılan normalizasyon yöntemi.</w:t>
      </w:r>
    </w:p>
    <w:p w14:paraId="1C01B8A8" w14:textId="77777777" w:rsidR="00166B0A" w:rsidRDefault="00166B0A" w:rsidP="002A674C">
      <w:pPr>
        <w:pStyle w:val="IGUTezParagraf"/>
        <w:numPr>
          <w:ilvl w:val="0"/>
          <w:numId w:val="10"/>
        </w:numPr>
        <w:rPr>
          <w:lang w:eastAsia="tr-TR"/>
        </w:rPr>
      </w:pPr>
      <w:r>
        <w:rPr>
          <w:lang w:eastAsia="tr-TR"/>
        </w:rPr>
        <w:t>fit_transform: Eğitim verilerine uygulanır ve aynı zamanda dönüştürülür.</w:t>
      </w:r>
    </w:p>
    <w:p w14:paraId="0915C4CD" w14:textId="77777777" w:rsidR="00166B0A" w:rsidRDefault="00166B0A" w:rsidP="002A674C">
      <w:pPr>
        <w:pStyle w:val="IGUTezParagraf"/>
        <w:numPr>
          <w:ilvl w:val="0"/>
          <w:numId w:val="10"/>
        </w:numPr>
        <w:rPr>
          <w:lang w:eastAsia="tr-TR"/>
        </w:rPr>
      </w:pPr>
      <w:r>
        <w:rPr>
          <w:lang w:eastAsia="tr-TR"/>
        </w:rPr>
        <w:t>transform: Test verilerine uygulanır (daha önce eğitim verilerine uygulanan ölçekleme kullanılarak).</w:t>
      </w:r>
    </w:p>
    <w:p w14:paraId="232B8FB1" w14:textId="77777777" w:rsidR="00166B0A" w:rsidRDefault="00166B0A" w:rsidP="002A674C">
      <w:pPr>
        <w:pStyle w:val="IGUTezParagraf"/>
        <w:numPr>
          <w:ilvl w:val="0"/>
          <w:numId w:val="10"/>
        </w:numPr>
        <w:rPr>
          <w:lang w:eastAsia="tr-TR"/>
        </w:rPr>
      </w:pPr>
      <w:r>
        <w:rPr>
          <w:lang w:eastAsia="tr-TR"/>
        </w:rPr>
        <w:t>values.reshape(-1, 1): y_train ve y_test değerleri 2 boyutlu hale getirilir.</w:t>
      </w:r>
    </w:p>
    <w:p w14:paraId="59343B03" w14:textId="77777777" w:rsidR="00166B0A" w:rsidRDefault="00166B0A" w:rsidP="002A674C">
      <w:pPr>
        <w:pStyle w:val="IGUTezParagraf"/>
        <w:numPr>
          <w:ilvl w:val="0"/>
          <w:numId w:val="10"/>
        </w:numPr>
        <w:rPr>
          <w:lang w:eastAsia="tr-TR"/>
        </w:rPr>
      </w:pPr>
      <w:r>
        <w:rPr>
          <w:lang w:eastAsia="tr-TR"/>
        </w:rPr>
        <w:lastRenderedPageBreak/>
        <w:t>ravel(): Tek boyutlu hale getirilir.</w:t>
      </w:r>
    </w:p>
    <w:p w14:paraId="0896375A" w14:textId="5749BA40" w:rsidR="00166B0A" w:rsidRDefault="00166B0A" w:rsidP="000B0143">
      <w:pPr>
        <w:pStyle w:val="IGUTezBolumBaslik3"/>
        <w:rPr>
          <w:rFonts w:eastAsia="Times New Roman"/>
          <w:lang w:eastAsia="tr-TR"/>
        </w:rPr>
      </w:pPr>
      <w:r>
        <w:rPr>
          <w:rFonts w:eastAsia="Times New Roman"/>
          <w:lang w:eastAsia="tr-TR"/>
        </w:rPr>
        <w:t xml:space="preserve">Verilerin LSTM </w:t>
      </w:r>
      <w:r w:rsidR="000B0143">
        <w:rPr>
          <w:rFonts w:eastAsia="Times New Roman"/>
          <w:lang w:eastAsia="tr-TR"/>
        </w:rPr>
        <w:t>i</w:t>
      </w:r>
      <w:r>
        <w:rPr>
          <w:rFonts w:eastAsia="Times New Roman"/>
          <w:lang w:eastAsia="tr-TR"/>
        </w:rPr>
        <w:t xml:space="preserve">çin </w:t>
      </w:r>
      <w:r w:rsidR="000B0143">
        <w:rPr>
          <w:rFonts w:eastAsia="Times New Roman"/>
          <w:lang w:eastAsia="tr-TR"/>
        </w:rPr>
        <w:t>y</w:t>
      </w:r>
      <w:r>
        <w:rPr>
          <w:rFonts w:eastAsia="Times New Roman"/>
          <w:lang w:eastAsia="tr-TR"/>
        </w:rPr>
        <w:t xml:space="preserve">eniden </w:t>
      </w:r>
      <w:r w:rsidR="000B0143">
        <w:rPr>
          <w:rFonts w:eastAsia="Times New Roman"/>
          <w:lang w:eastAsia="tr-TR"/>
        </w:rPr>
        <w:t>ş</w:t>
      </w:r>
      <w:r>
        <w:rPr>
          <w:rFonts w:eastAsia="Times New Roman"/>
          <w:lang w:eastAsia="tr-TR"/>
        </w:rPr>
        <w:t>ekillendirilmesi</w:t>
      </w:r>
    </w:p>
    <w:p w14:paraId="05D61A04" w14:textId="20F4613A" w:rsidR="00166B0A" w:rsidRDefault="00166B0A" w:rsidP="00166B0A">
      <w:pPr>
        <w:spacing w:after="30"/>
        <w:rPr>
          <w:rFonts w:ascii="Times New Roman" w:eastAsia="Times New Roman" w:hAnsi="Times New Roman" w:cs="Times New Roman"/>
          <w:b/>
          <w:bCs/>
          <w:sz w:val="27"/>
          <w:szCs w:val="27"/>
          <w:lang w:eastAsia="tr-TR"/>
        </w:rPr>
      </w:pPr>
      <w:r>
        <w:rPr>
          <w:rFonts w:ascii="Times New Roman" w:eastAsia="Times New Roman" w:hAnsi="Times New Roman" w:cs="Times New Roman"/>
          <w:b/>
          <w:noProof/>
          <w:sz w:val="27"/>
          <w:szCs w:val="27"/>
          <w:lang w:eastAsia="tr-TR"/>
        </w:rPr>
        <w:drawing>
          <wp:inline distT="0" distB="0" distL="0" distR="0" wp14:anchorId="7622E388" wp14:editId="3EB4CEEC">
            <wp:extent cx="5219700" cy="692150"/>
            <wp:effectExtent l="0" t="0" r="0" b="0"/>
            <wp:docPr id="1366206305" name="Resim 53"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6305" name="Resim 53" descr="metin, ekran görüntüsü, yazı tipi, çizgi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692150"/>
                    </a:xfrm>
                    <a:prstGeom prst="rect">
                      <a:avLst/>
                    </a:prstGeom>
                    <a:noFill/>
                    <a:ln>
                      <a:noFill/>
                    </a:ln>
                  </pic:spPr>
                </pic:pic>
              </a:graphicData>
            </a:graphic>
          </wp:inline>
        </w:drawing>
      </w:r>
    </w:p>
    <w:p w14:paraId="377D92FA" w14:textId="0747FF30" w:rsidR="00142E0E" w:rsidRPr="00142E0E" w:rsidRDefault="00142E0E" w:rsidP="00142E0E">
      <w:pPr>
        <w:pStyle w:val="IGUTezResimYazisi"/>
        <w:rPr>
          <w:lang w:eastAsia="tr-TR"/>
        </w:rPr>
      </w:pPr>
      <w:r>
        <w:rPr>
          <w:lang w:eastAsia="tr-TR"/>
        </w:rPr>
        <w:t xml:space="preserve">                           Şekil 7. LSTM için </w:t>
      </w:r>
      <w:r w:rsidR="005B6E67">
        <w:rPr>
          <w:lang w:eastAsia="tr-TR"/>
        </w:rPr>
        <w:t>veriyi yeniden şekillendirme</w:t>
      </w:r>
    </w:p>
    <w:p w14:paraId="01B0C647" w14:textId="77777777" w:rsidR="00166B0A" w:rsidRDefault="00166B0A" w:rsidP="002A674C">
      <w:pPr>
        <w:pStyle w:val="IGUTezParagraf"/>
        <w:numPr>
          <w:ilvl w:val="0"/>
          <w:numId w:val="11"/>
        </w:numPr>
        <w:rPr>
          <w:lang w:eastAsia="tr-TR"/>
        </w:rPr>
      </w:pPr>
      <w:r>
        <w:rPr>
          <w:lang w:eastAsia="tr-TR"/>
        </w:rPr>
        <w:t>np.array(X_train): Eğitim verileri numpy dizisine dönüştürülür.</w:t>
      </w:r>
    </w:p>
    <w:p w14:paraId="7716B506" w14:textId="7D7E89EF" w:rsidR="00166B0A" w:rsidRPr="005B6E67" w:rsidRDefault="00166B0A" w:rsidP="002A674C">
      <w:pPr>
        <w:pStyle w:val="IGUTezParagraf"/>
        <w:numPr>
          <w:ilvl w:val="0"/>
          <w:numId w:val="11"/>
        </w:numPr>
        <w:rPr>
          <w:lang w:eastAsia="tr-TR"/>
        </w:rPr>
      </w:pPr>
      <w:r>
        <w:rPr>
          <w:lang w:eastAsia="tr-TR"/>
        </w:rPr>
        <w:t>reshape((X_train.shape[0], 1, X_train.shape[1])): Veriler 3 boyutlu hale getirilir. (örnek sayısı, zaman</w:t>
      </w:r>
      <w:r w:rsidR="009777BA">
        <w:rPr>
          <w:lang w:eastAsia="tr-TR"/>
        </w:rPr>
        <w:t>)</w:t>
      </w:r>
    </w:p>
    <w:p w14:paraId="3D2BB120" w14:textId="77777777" w:rsidR="00166B0A" w:rsidRPr="003D57BD" w:rsidRDefault="00166B0A" w:rsidP="003D57BD">
      <w:pPr>
        <w:pStyle w:val="IGUTezBolumBaslik3"/>
        <w:rPr>
          <w:rStyle w:val="IGUTezBolumBaslik3Char"/>
          <w:b/>
          <w:bCs/>
        </w:rPr>
      </w:pPr>
      <w:r w:rsidRPr="003D57BD">
        <w:t>LSTM Modelinin Oluşturulması, Modelin Eğitimi, Tahmin Yapma, Tahminleri Orijinal Ölçeğe Döndürme</w:t>
      </w:r>
    </w:p>
    <w:p w14:paraId="5036DB89" w14:textId="105339D0"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337FDB75" wp14:editId="397318F7">
            <wp:extent cx="5219700" cy="1665605"/>
            <wp:effectExtent l="0" t="0" r="0" b="0"/>
            <wp:docPr id="295763955" name="Resim 52"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63955" name="Resim 52" descr="metin, yazı tipi, ekran görüntüsü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665605"/>
                    </a:xfrm>
                    <a:prstGeom prst="rect">
                      <a:avLst/>
                    </a:prstGeom>
                    <a:noFill/>
                    <a:ln>
                      <a:noFill/>
                    </a:ln>
                  </pic:spPr>
                </pic:pic>
              </a:graphicData>
            </a:graphic>
          </wp:inline>
        </w:drawing>
      </w:r>
    </w:p>
    <w:p w14:paraId="6390F879" w14:textId="49996DB2" w:rsidR="00166B0A" w:rsidRPr="008E6203" w:rsidRDefault="008E6203" w:rsidP="008E6203">
      <w:pPr>
        <w:pStyle w:val="IGUTezResimYazisi"/>
        <w:rPr>
          <w:lang w:eastAsia="tr-TR"/>
        </w:rPr>
      </w:pPr>
      <w:r>
        <w:rPr>
          <w:lang w:eastAsia="tr-TR"/>
        </w:rPr>
        <w:t xml:space="preserve">                           Şekil </w:t>
      </w:r>
      <w:r w:rsidR="00142E0E">
        <w:rPr>
          <w:lang w:eastAsia="tr-TR"/>
        </w:rPr>
        <w:t>8</w:t>
      </w:r>
      <w:r>
        <w:rPr>
          <w:lang w:eastAsia="tr-TR"/>
        </w:rPr>
        <w:t xml:space="preserve">. LSTM için </w:t>
      </w:r>
      <w:r w:rsidR="00155793">
        <w:rPr>
          <w:lang w:eastAsia="tr-TR"/>
        </w:rPr>
        <w:t>model oluşturma, erken durdurma tanımlama, modeli eğitme</w:t>
      </w:r>
    </w:p>
    <w:p w14:paraId="4B9934C4" w14:textId="77777777" w:rsidR="00166B0A" w:rsidRPr="00014AA3" w:rsidRDefault="00166B0A" w:rsidP="002A674C">
      <w:pPr>
        <w:pStyle w:val="IGUTezParagraf"/>
        <w:numPr>
          <w:ilvl w:val="0"/>
          <w:numId w:val="12"/>
        </w:numPr>
        <w:rPr>
          <w:lang w:eastAsia="tr-TR"/>
        </w:rPr>
      </w:pPr>
      <w:r w:rsidRPr="00014AA3">
        <w:rPr>
          <w:lang w:eastAsia="tr-TR"/>
        </w:rPr>
        <w:t>Sequential: Keras'ta katmanları sırayla eklemek için kullanılan bir model türüdür. Bu, her katmanın bir önceki katmanın çıktısını girdi olarak aldığı anlamına gelir.</w:t>
      </w:r>
    </w:p>
    <w:p w14:paraId="4F8A11E1" w14:textId="77777777" w:rsidR="00166B0A" w:rsidRPr="00014AA3" w:rsidRDefault="00166B0A" w:rsidP="002A674C">
      <w:pPr>
        <w:pStyle w:val="IGUTezParagraf"/>
        <w:numPr>
          <w:ilvl w:val="0"/>
          <w:numId w:val="12"/>
        </w:numPr>
        <w:rPr>
          <w:lang w:eastAsia="tr-TR"/>
        </w:rPr>
      </w:pPr>
      <w:r w:rsidRPr="00014AA3">
        <w:rPr>
          <w:lang w:eastAsia="tr-TR"/>
        </w:rPr>
        <w:t>LSTM(100): 100 LSTM birimi içerir. Bu birimler, zaman serisi verilerini işlerken kullanılan belleği temsil eder.</w:t>
      </w:r>
    </w:p>
    <w:p w14:paraId="7EDCB3EF" w14:textId="77777777" w:rsidR="00166B0A" w:rsidRPr="00014AA3" w:rsidRDefault="00166B0A" w:rsidP="002A674C">
      <w:pPr>
        <w:pStyle w:val="IGUTezParagraf"/>
        <w:numPr>
          <w:ilvl w:val="0"/>
          <w:numId w:val="12"/>
        </w:numPr>
        <w:rPr>
          <w:lang w:eastAsia="tr-TR"/>
        </w:rPr>
      </w:pPr>
      <w:r w:rsidRPr="00014AA3">
        <w:rPr>
          <w:lang w:eastAsia="tr-TR"/>
        </w:rPr>
        <w:t>activation='relu': ReLU (Rectified Linear Unit) aktivasyon fonksiyonu kullanılır. Bu fonksiyon, girdiyi pozitifse girdiyi aynen geçirir, negatifse sıfır yapar.</w:t>
      </w:r>
    </w:p>
    <w:p w14:paraId="73EFD7CD" w14:textId="77777777" w:rsidR="00166B0A" w:rsidRPr="00014AA3" w:rsidRDefault="00166B0A" w:rsidP="002A674C">
      <w:pPr>
        <w:pStyle w:val="IGUTezParagraf"/>
        <w:numPr>
          <w:ilvl w:val="0"/>
          <w:numId w:val="12"/>
        </w:numPr>
        <w:rPr>
          <w:lang w:eastAsia="tr-TR"/>
        </w:rPr>
      </w:pPr>
      <w:r w:rsidRPr="00014AA3">
        <w:rPr>
          <w:lang w:eastAsia="tr-TR"/>
        </w:rPr>
        <w:t>input_shape=(X_train.shape[1], X_train.shape[2]): Girdi verisinin şekli (zaman adımı sayısı, özellik sayısı) burada belirtilir. X_train.shape[1] zaman adımlarını, X_train.shape[2] ise özelliklerin sayısını temsil eder.</w:t>
      </w:r>
    </w:p>
    <w:p w14:paraId="5336B69A" w14:textId="77777777" w:rsidR="00166B0A" w:rsidRPr="00014AA3" w:rsidRDefault="00166B0A" w:rsidP="002A674C">
      <w:pPr>
        <w:pStyle w:val="IGUTezParagraf"/>
        <w:numPr>
          <w:ilvl w:val="0"/>
          <w:numId w:val="12"/>
        </w:numPr>
        <w:rPr>
          <w:lang w:eastAsia="tr-TR"/>
        </w:rPr>
      </w:pPr>
      <w:r w:rsidRPr="00014AA3">
        <w:rPr>
          <w:rStyle w:val="HTMLKodu"/>
          <w:rFonts w:ascii="Times New Roman" w:eastAsiaTheme="minorHAnsi" w:hAnsi="Times New Roman" w:cs="Times New Roman"/>
          <w:sz w:val="24"/>
          <w:szCs w:val="24"/>
        </w:rPr>
        <w:lastRenderedPageBreak/>
        <w:t>Dense(1)</w:t>
      </w:r>
      <w:r w:rsidRPr="00014AA3">
        <w:t>: Tek bir nörondan oluşan tam bağlantılı (dense) bir katman ekler. Bu nöron, LSTM katmanından gelen bilgiyi alır ve tek bir çıkış değeri üretir. Bu, tahmin edilen su tüketimi değerini temsil eder</w:t>
      </w:r>
    </w:p>
    <w:p w14:paraId="750817C5" w14:textId="77777777" w:rsidR="00166B0A" w:rsidRPr="00014AA3" w:rsidRDefault="00166B0A" w:rsidP="002A674C">
      <w:pPr>
        <w:pStyle w:val="IGUTezParagraf"/>
        <w:numPr>
          <w:ilvl w:val="0"/>
          <w:numId w:val="12"/>
        </w:numPr>
        <w:rPr>
          <w:lang w:eastAsia="tr-TR"/>
        </w:rPr>
      </w:pPr>
      <w:r w:rsidRPr="00014AA3">
        <w:rPr>
          <w:lang w:eastAsia="tr-TR"/>
        </w:rPr>
        <w:t>optimizer='adam': Adam optimizasyon algoritmasını kullanır. Adam, öğrenme oranını dinamik olarak ayarlayarak eğitim sürecini hızlandırır ve stabilize eder.</w:t>
      </w:r>
    </w:p>
    <w:p w14:paraId="5284DB00" w14:textId="43E5F6B1" w:rsidR="00166B0A" w:rsidRPr="00014AA3" w:rsidRDefault="00166B0A" w:rsidP="002A674C">
      <w:pPr>
        <w:pStyle w:val="IGUTezParagraf"/>
        <w:numPr>
          <w:ilvl w:val="0"/>
          <w:numId w:val="12"/>
        </w:numPr>
        <w:rPr>
          <w:lang w:eastAsia="tr-TR"/>
        </w:rPr>
      </w:pPr>
      <w:r w:rsidRPr="00014AA3">
        <w:rPr>
          <w:lang w:eastAsia="tr-TR"/>
        </w:rPr>
        <w:t>loss='mse': Kayıp fonksiyonu olarak MSE kullanılır. MSE, tahmin edilen ve gerçek değerler arasındaki farkların karelerinin ortalamasıdır.</w:t>
      </w:r>
    </w:p>
    <w:p w14:paraId="4DD26158" w14:textId="77777777" w:rsidR="00166B0A" w:rsidRPr="00014AA3" w:rsidRDefault="00166B0A" w:rsidP="002A674C">
      <w:pPr>
        <w:pStyle w:val="IGUTezParagraf"/>
        <w:numPr>
          <w:ilvl w:val="0"/>
          <w:numId w:val="12"/>
        </w:numPr>
        <w:rPr>
          <w:lang w:eastAsia="tr-TR"/>
        </w:rPr>
      </w:pPr>
      <w:r w:rsidRPr="00014AA3">
        <w:rPr>
          <w:lang w:eastAsia="tr-TR"/>
        </w:rPr>
        <w:t>monitor='val_loss': Doğrulama setindeki kayıp değeri izlenir.</w:t>
      </w:r>
    </w:p>
    <w:p w14:paraId="1AED5EB6" w14:textId="437A59B5" w:rsidR="00166B0A" w:rsidRPr="00014AA3" w:rsidRDefault="00166B0A" w:rsidP="002A674C">
      <w:pPr>
        <w:pStyle w:val="IGUTezParagraf"/>
        <w:numPr>
          <w:ilvl w:val="0"/>
          <w:numId w:val="12"/>
        </w:numPr>
        <w:rPr>
          <w:lang w:eastAsia="tr-TR"/>
        </w:rPr>
      </w:pPr>
      <w:r w:rsidRPr="00014AA3">
        <w:rPr>
          <w:lang w:eastAsia="tr-TR"/>
        </w:rPr>
        <w:t>patience=10: Doğrulama setindeki kayıp değeri 10 epoch boyunca iyileşmezse eğitim durdurulur.</w:t>
      </w:r>
    </w:p>
    <w:p w14:paraId="1F573B9E" w14:textId="77777777" w:rsidR="00166B0A" w:rsidRPr="00014AA3" w:rsidRDefault="00166B0A" w:rsidP="002A674C">
      <w:pPr>
        <w:pStyle w:val="IGUTezParagraf"/>
        <w:numPr>
          <w:ilvl w:val="0"/>
          <w:numId w:val="12"/>
        </w:numPr>
        <w:rPr>
          <w:lang w:eastAsia="tr-TR"/>
        </w:rPr>
      </w:pPr>
      <w:r w:rsidRPr="00014AA3">
        <w:rPr>
          <w:lang w:eastAsia="tr-TR"/>
        </w:rPr>
        <w:t>restore_best_weights=True: Eğitim durdurulduğunda, en iyi model ağırlıkları geri yüklenir.</w:t>
      </w:r>
    </w:p>
    <w:p w14:paraId="7096EB85" w14:textId="77777777" w:rsidR="00166B0A" w:rsidRPr="00014AA3" w:rsidRDefault="00166B0A" w:rsidP="002A674C">
      <w:pPr>
        <w:pStyle w:val="IGUTezParagraf"/>
        <w:numPr>
          <w:ilvl w:val="0"/>
          <w:numId w:val="12"/>
        </w:numPr>
        <w:rPr>
          <w:lang w:eastAsia="tr-TR"/>
        </w:rPr>
      </w:pPr>
      <w:r w:rsidRPr="00014AA3">
        <w:rPr>
          <w:lang w:eastAsia="tr-TR"/>
        </w:rPr>
        <w:t>X_train, y_train: Eğitim verileri ve hedef değişkenler.</w:t>
      </w:r>
    </w:p>
    <w:p w14:paraId="68D64653" w14:textId="77777777" w:rsidR="00166B0A" w:rsidRPr="00014AA3" w:rsidRDefault="00166B0A" w:rsidP="002A674C">
      <w:pPr>
        <w:pStyle w:val="IGUTezParagraf"/>
        <w:numPr>
          <w:ilvl w:val="0"/>
          <w:numId w:val="12"/>
        </w:numPr>
        <w:rPr>
          <w:lang w:eastAsia="tr-TR"/>
        </w:rPr>
      </w:pPr>
      <w:r w:rsidRPr="00014AA3">
        <w:rPr>
          <w:lang w:eastAsia="tr-TR"/>
        </w:rPr>
        <w:t>epochs=100: Model 100 epoch boyunca eğitilir. Bir epoch, tüm eğitim verisinin bir kez modele verilmesidir.</w:t>
      </w:r>
    </w:p>
    <w:p w14:paraId="7F54C57A" w14:textId="77777777" w:rsidR="00166B0A" w:rsidRPr="00014AA3" w:rsidRDefault="00166B0A" w:rsidP="002A674C">
      <w:pPr>
        <w:pStyle w:val="IGUTezParagraf"/>
        <w:numPr>
          <w:ilvl w:val="0"/>
          <w:numId w:val="12"/>
        </w:numPr>
        <w:rPr>
          <w:lang w:eastAsia="tr-TR"/>
        </w:rPr>
      </w:pPr>
      <w:r w:rsidRPr="00014AA3">
        <w:rPr>
          <w:lang w:eastAsia="tr-TR"/>
        </w:rPr>
        <w:t>batch_size=32: Eğitim verileri 32 örneklik mini partilere bölünür ve her parti ayrı ayrı işlenir.</w:t>
      </w:r>
    </w:p>
    <w:p w14:paraId="7228C5AA" w14:textId="77777777" w:rsidR="00166B0A" w:rsidRPr="00014AA3" w:rsidRDefault="00166B0A" w:rsidP="002A674C">
      <w:pPr>
        <w:pStyle w:val="IGUTezParagraf"/>
        <w:numPr>
          <w:ilvl w:val="0"/>
          <w:numId w:val="12"/>
        </w:numPr>
        <w:rPr>
          <w:lang w:eastAsia="tr-TR"/>
        </w:rPr>
      </w:pPr>
      <w:r w:rsidRPr="00014AA3">
        <w:rPr>
          <w:lang w:eastAsia="tr-TR"/>
        </w:rPr>
        <w:t>validation_data=(X_test, y_test): Doğrulama verileri, modelin eğitimi sırasında doğrulama için kullanılır.</w:t>
      </w:r>
    </w:p>
    <w:p w14:paraId="2133FDC6" w14:textId="77777777" w:rsidR="00166B0A" w:rsidRPr="00014AA3" w:rsidRDefault="00166B0A" w:rsidP="002A674C">
      <w:pPr>
        <w:pStyle w:val="IGUTezParagraf"/>
        <w:numPr>
          <w:ilvl w:val="0"/>
          <w:numId w:val="12"/>
        </w:numPr>
        <w:rPr>
          <w:lang w:eastAsia="tr-TR"/>
        </w:rPr>
      </w:pPr>
      <w:r w:rsidRPr="00014AA3">
        <w:rPr>
          <w:lang w:eastAsia="tr-TR"/>
        </w:rPr>
        <w:t>verbose=2: Eğitim süreci sırasında ayrıntılı çıktı sağlar.</w:t>
      </w:r>
    </w:p>
    <w:p w14:paraId="629B67E0" w14:textId="77777777" w:rsidR="00166B0A" w:rsidRPr="00014AA3" w:rsidRDefault="00166B0A" w:rsidP="002A674C">
      <w:pPr>
        <w:pStyle w:val="IGUTezParagraf"/>
        <w:numPr>
          <w:ilvl w:val="0"/>
          <w:numId w:val="12"/>
        </w:numPr>
        <w:rPr>
          <w:lang w:eastAsia="tr-TR"/>
        </w:rPr>
      </w:pPr>
      <w:r w:rsidRPr="00014AA3">
        <w:rPr>
          <w:lang w:eastAsia="tr-TR"/>
        </w:rPr>
        <w:t>shuffle=False: Eğitim verileri karıştırılmaz. Zaman serisi verilerinde genellikle verilerin sırası korunur.</w:t>
      </w:r>
    </w:p>
    <w:p w14:paraId="7EECD922" w14:textId="77777777" w:rsidR="00166B0A" w:rsidRDefault="00166B0A" w:rsidP="002A674C">
      <w:pPr>
        <w:pStyle w:val="IGUTezParagraf"/>
        <w:numPr>
          <w:ilvl w:val="0"/>
          <w:numId w:val="12"/>
        </w:numPr>
        <w:rPr>
          <w:lang w:eastAsia="tr-TR"/>
        </w:rPr>
      </w:pPr>
      <w:r w:rsidRPr="00014AA3">
        <w:rPr>
          <w:lang w:eastAsia="tr-TR"/>
        </w:rPr>
        <w:t>callbacks=[early_stopping]: Erken durdurma callback'i eğitim sürecine dahil edilir.</w:t>
      </w:r>
    </w:p>
    <w:p w14:paraId="5F52E89B" w14:textId="77777777" w:rsidR="00166B0A" w:rsidRDefault="00166B0A" w:rsidP="00166B0A">
      <w:pPr>
        <w:pStyle w:val="ListeParagraf"/>
        <w:spacing w:before="100" w:beforeAutospacing="1" w:after="100" w:afterAutospacing="1" w:line="240" w:lineRule="auto"/>
        <w:ind w:left="780"/>
        <w:rPr>
          <w:rFonts w:ascii="Times New Roman" w:eastAsia="Times New Roman" w:hAnsi="Times New Roman" w:cs="Times New Roman"/>
          <w:sz w:val="24"/>
          <w:szCs w:val="24"/>
          <w:lang w:eastAsia="tr-TR"/>
        </w:rPr>
      </w:pPr>
    </w:p>
    <w:p w14:paraId="5A47554E" w14:textId="509DA9AA" w:rsidR="009A2AFC" w:rsidRDefault="00166B0A" w:rsidP="003D57BD">
      <w:pPr>
        <w:pStyle w:val="IGUTezBolumBaslik3"/>
      </w:pPr>
      <w:r w:rsidRPr="003D57BD">
        <w:lastRenderedPageBreak/>
        <w:t>Test Verileri Üzerinde Tahmin Yapma ve Tahminleri Orijinal Ölçeğe Döndürme</w:t>
      </w:r>
      <w:r>
        <w:rPr>
          <w:noProof/>
        </w:rPr>
        <w:drawing>
          <wp:inline distT="0" distB="0" distL="0" distR="0" wp14:anchorId="4B12E581" wp14:editId="0F917E6C">
            <wp:extent cx="4562475" cy="1295400"/>
            <wp:effectExtent l="0" t="0" r="9525" b="0"/>
            <wp:docPr id="533491394" name="Resim 5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1394" name="Resim 51" descr="metin, ekran görüntüsü, yazı tipi, çizgi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31AB8302" w14:textId="76351B83" w:rsidR="003D57BD" w:rsidRPr="003D57BD" w:rsidRDefault="001A2879" w:rsidP="001A2879">
      <w:pPr>
        <w:pStyle w:val="IGUTezResimYazisi"/>
      </w:pPr>
      <w:r w:rsidRPr="001A2879">
        <w:t xml:space="preserve">                           </w:t>
      </w:r>
      <w:r>
        <w:t xml:space="preserve">                     </w:t>
      </w:r>
      <w:r w:rsidRPr="001A2879">
        <w:t xml:space="preserve">Şekil </w:t>
      </w:r>
      <w:r w:rsidR="009D2F7C">
        <w:t>9</w:t>
      </w:r>
      <w:r w:rsidRPr="001A2879">
        <w:t xml:space="preserve">. LSTM için </w:t>
      </w:r>
      <w:r w:rsidR="009D2F7C">
        <w:t>tahmin yapma ve tahminleri orijinal ölçeğe döndürme</w:t>
      </w:r>
    </w:p>
    <w:p w14:paraId="7C207A73" w14:textId="77777777" w:rsidR="00166B0A" w:rsidRPr="00610B07" w:rsidRDefault="00166B0A" w:rsidP="002A674C">
      <w:pPr>
        <w:pStyle w:val="IGUTezParagraf"/>
        <w:numPr>
          <w:ilvl w:val="0"/>
          <w:numId w:val="13"/>
        </w:numPr>
        <w:rPr>
          <w:rFonts w:eastAsia="Times New Roman"/>
          <w:lang w:eastAsia="tr-TR"/>
        </w:rPr>
      </w:pPr>
      <w:r w:rsidRPr="00610B07">
        <w:rPr>
          <w:rStyle w:val="HTMLKodu"/>
          <w:rFonts w:ascii="Times New Roman" w:eastAsiaTheme="minorHAnsi" w:hAnsi="Times New Roman" w:cs="Times New Roman"/>
          <w:sz w:val="24"/>
          <w:szCs w:val="24"/>
        </w:rPr>
        <w:t>model.predict(X_test)</w:t>
      </w:r>
      <w:r w:rsidRPr="00610B07">
        <w:t>: Test verileri kullanılarak model tahminleri yapılır.</w:t>
      </w:r>
    </w:p>
    <w:p w14:paraId="2F4688ED" w14:textId="2F803CC5" w:rsidR="00166B0A" w:rsidRPr="00610B07" w:rsidRDefault="00166B0A" w:rsidP="002A674C">
      <w:pPr>
        <w:pStyle w:val="IGUTezParagraf"/>
        <w:numPr>
          <w:ilvl w:val="0"/>
          <w:numId w:val="13"/>
        </w:numPr>
        <w:rPr>
          <w:rFonts w:eastAsia="Times New Roman"/>
          <w:lang w:eastAsia="tr-TR"/>
        </w:rPr>
      </w:pPr>
      <w:r w:rsidRPr="00610B07">
        <w:rPr>
          <w:rStyle w:val="HTMLKodu"/>
          <w:rFonts w:ascii="Times New Roman" w:eastAsiaTheme="minorHAnsi" w:hAnsi="Times New Roman" w:cs="Times New Roman"/>
          <w:sz w:val="24"/>
          <w:szCs w:val="24"/>
        </w:rPr>
        <w:t>scaler_y.inverse_transform</w:t>
      </w:r>
      <w:r w:rsidRPr="00610B07">
        <w:t>: Normalizasyon işlemi tersine çevrilir ve veriler orijinal ölçeğe döndürülür.</w:t>
      </w:r>
    </w:p>
    <w:p w14:paraId="3FFFAF75" w14:textId="77777777" w:rsidR="00166B0A" w:rsidRDefault="00166B0A" w:rsidP="00166B0A">
      <w:pPr>
        <w:spacing w:after="30"/>
        <w:rPr>
          <w:rFonts w:ascii="Times New Roman" w:eastAsia="Times New Roman" w:hAnsi="Times New Roman" w:cs="Times New Roman"/>
          <w:sz w:val="24"/>
          <w:szCs w:val="24"/>
          <w:lang w:eastAsia="tr-TR"/>
        </w:rPr>
      </w:pPr>
    </w:p>
    <w:p w14:paraId="4EFB00A8" w14:textId="77777777" w:rsidR="00166B0A" w:rsidRDefault="00166B0A" w:rsidP="00610B07">
      <w:pPr>
        <w:pStyle w:val="IGUTezBolumBaslik3"/>
        <w:rPr>
          <w:rFonts w:eastAsia="Times New Roman"/>
          <w:lang w:eastAsia="tr-TR"/>
        </w:rPr>
      </w:pPr>
      <w:r>
        <w:rPr>
          <w:rFonts w:eastAsia="Times New Roman"/>
          <w:lang w:eastAsia="tr-TR"/>
        </w:rPr>
        <w:t>Hata Metric Değerlerini Hesaplama</w:t>
      </w:r>
    </w:p>
    <w:p w14:paraId="0E550F1E" w14:textId="0397DCFE"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2EFB6313" wp14:editId="5BAB9BAC">
            <wp:extent cx="4629150" cy="2152650"/>
            <wp:effectExtent l="0" t="0" r="0" b="0"/>
            <wp:docPr id="82892614" name="Resim 5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614" name="Resim 50" descr="metin, ekran görüntüsü, yazı tipi, sayı, numara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2152650"/>
                    </a:xfrm>
                    <a:prstGeom prst="rect">
                      <a:avLst/>
                    </a:prstGeom>
                    <a:noFill/>
                    <a:ln>
                      <a:noFill/>
                    </a:ln>
                  </pic:spPr>
                </pic:pic>
              </a:graphicData>
            </a:graphic>
          </wp:inline>
        </w:drawing>
      </w:r>
    </w:p>
    <w:p w14:paraId="2225D7DF" w14:textId="76E61E57" w:rsidR="005A551B" w:rsidRPr="000F205D" w:rsidRDefault="005A551B" w:rsidP="000F205D">
      <w:pPr>
        <w:pStyle w:val="IGUTezResimYazisi"/>
      </w:pPr>
      <w:r w:rsidRPr="005A551B">
        <w:t xml:space="preserve">                              Şekil </w:t>
      </w:r>
      <w:r>
        <w:t>10</w:t>
      </w:r>
      <w:r w:rsidRPr="005A551B">
        <w:t xml:space="preserve">. LSTM için </w:t>
      </w:r>
      <w:r w:rsidR="000F205D">
        <w:t>hata metric değerlerini hesaplama</w:t>
      </w:r>
    </w:p>
    <w:p w14:paraId="70319C75" w14:textId="77777777" w:rsidR="00166B0A" w:rsidRPr="00610B07" w:rsidRDefault="00166B0A" w:rsidP="002A674C">
      <w:pPr>
        <w:pStyle w:val="IGUTezParagraf"/>
        <w:numPr>
          <w:ilvl w:val="0"/>
          <w:numId w:val="14"/>
        </w:numPr>
        <w:rPr>
          <w:lang w:eastAsia="tr-TR"/>
        </w:rPr>
      </w:pPr>
      <w:r w:rsidRPr="00610B07">
        <w:rPr>
          <w:lang w:eastAsia="tr-TR"/>
        </w:rPr>
        <w:t>mean_squared_error(y_test_orig, y_pred_orig): MSE hesaplanır.</w:t>
      </w:r>
    </w:p>
    <w:p w14:paraId="3A4C14F0" w14:textId="77777777" w:rsidR="00166B0A" w:rsidRPr="00610B07" w:rsidRDefault="00166B0A" w:rsidP="002A674C">
      <w:pPr>
        <w:pStyle w:val="IGUTezParagraf"/>
        <w:numPr>
          <w:ilvl w:val="0"/>
          <w:numId w:val="14"/>
        </w:numPr>
        <w:rPr>
          <w:lang w:eastAsia="tr-TR"/>
        </w:rPr>
      </w:pPr>
      <w:r w:rsidRPr="00610B07">
        <w:rPr>
          <w:lang w:eastAsia="tr-TR"/>
        </w:rPr>
        <w:t>np.sqrt(mse): MSE'nin karekökü alınarak RMSE elde edilir.</w:t>
      </w:r>
    </w:p>
    <w:p w14:paraId="13CC0C56" w14:textId="77777777" w:rsidR="00166B0A" w:rsidRPr="00610B07" w:rsidRDefault="00166B0A" w:rsidP="002A674C">
      <w:pPr>
        <w:pStyle w:val="IGUTezParagraf"/>
        <w:numPr>
          <w:ilvl w:val="0"/>
          <w:numId w:val="14"/>
        </w:numPr>
        <w:rPr>
          <w:lang w:eastAsia="tr-TR"/>
        </w:rPr>
      </w:pPr>
      <w:r w:rsidRPr="00610B07">
        <w:rPr>
          <w:lang w:eastAsia="tr-TR"/>
        </w:rPr>
        <w:t>mean_absolute_error(y_test_orig, y_pred_orig): MAE hesaplanır. MAE, tahmin edilen ve gerçek değerler arasındaki mutlak farkların ortalamasıdır.</w:t>
      </w:r>
    </w:p>
    <w:p w14:paraId="16020E38" w14:textId="77777777" w:rsidR="00166B0A" w:rsidRPr="00610B07" w:rsidRDefault="00166B0A" w:rsidP="002A674C">
      <w:pPr>
        <w:pStyle w:val="IGUTezParagraf"/>
        <w:numPr>
          <w:ilvl w:val="0"/>
          <w:numId w:val="14"/>
        </w:numPr>
      </w:pPr>
      <w:r w:rsidRPr="00610B07">
        <w:rPr>
          <w:rStyle w:val="HTMLKodu"/>
          <w:rFonts w:ascii="Times New Roman" w:eastAsiaTheme="minorHAnsi" w:hAnsi="Times New Roman" w:cs="Times New Roman"/>
          <w:sz w:val="24"/>
          <w:szCs w:val="24"/>
        </w:rPr>
        <w:lastRenderedPageBreak/>
        <w:t>mean_absolute_percentage_error(y_test_orig, y_pred_orig)</w:t>
      </w:r>
      <w:r w:rsidRPr="00610B07">
        <w:t>: MAPE hesaplanır. MAPE, tahmin hatasının yüzdesini belirtir ve genellikle % cinsinden ifade edilir.</w:t>
      </w:r>
    </w:p>
    <w:p w14:paraId="67E83F0D" w14:textId="77777777" w:rsidR="00166B0A" w:rsidRDefault="00166B0A" w:rsidP="00166B0A">
      <w:pPr>
        <w:spacing w:after="30"/>
      </w:pPr>
    </w:p>
    <w:p w14:paraId="53C7C537" w14:textId="3A1F51E2" w:rsidR="00166B0A" w:rsidRDefault="00166B0A" w:rsidP="00012120">
      <w:pPr>
        <w:pStyle w:val="IGUTezParagraf"/>
      </w:pPr>
      <w:r>
        <w:t>ÇIKTI</w:t>
      </w:r>
      <w:r w:rsidR="00012120">
        <w:t>:</w:t>
      </w:r>
    </w:p>
    <w:p w14:paraId="31E5B39C" w14:textId="11024E25" w:rsidR="00166B0A" w:rsidRDefault="00166B0A" w:rsidP="00166B0A">
      <w:pPr>
        <w:spacing w:after="30"/>
      </w:pPr>
      <w:r>
        <w:rPr>
          <w:noProof/>
        </w:rPr>
        <w:drawing>
          <wp:inline distT="0" distB="0" distL="0" distR="0" wp14:anchorId="7D14A83D" wp14:editId="617FF64A">
            <wp:extent cx="5029200" cy="1876425"/>
            <wp:effectExtent l="0" t="0" r="0" b="9525"/>
            <wp:docPr id="425010844" name="Resim 4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0844" name="Resim 49" descr="metin, ekran görüntüsü, yazı tipi, sayı, numara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876425"/>
                    </a:xfrm>
                    <a:prstGeom prst="rect">
                      <a:avLst/>
                    </a:prstGeom>
                    <a:noFill/>
                    <a:ln>
                      <a:noFill/>
                    </a:ln>
                  </pic:spPr>
                </pic:pic>
              </a:graphicData>
            </a:graphic>
          </wp:inline>
        </w:drawing>
      </w:r>
    </w:p>
    <w:p w14:paraId="1504A341" w14:textId="5EE0E967" w:rsidR="0008010C" w:rsidRPr="00414D80" w:rsidRDefault="0008010C" w:rsidP="0008010C">
      <w:pPr>
        <w:pStyle w:val="IGUTezResimYazisi"/>
        <w:rPr>
          <w:lang w:eastAsia="tr-TR"/>
        </w:rPr>
      </w:pPr>
      <w:r>
        <w:rPr>
          <w:lang w:eastAsia="tr-TR"/>
        </w:rPr>
        <w:t xml:space="preserve">                           Şekil 11. LSTM için çıktı</w:t>
      </w:r>
    </w:p>
    <w:p w14:paraId="54283F56" w14:textId="77777777" w:rsidR="00166B0A" w:rsidRDefault="00166B0A" w:rsidP="00166B0A">
      <w:pPr>
        <w:spacing w:after="30"/>
      </w:pPr>
    </w:p>
    <w:p w14:paraId="2712B404" w14:textId="77777777" w:rsidR="00166B0A" w:rsidRDefault="00166B0A" w:rsidP="00610B07">
      <w:pPr>
        <w:pStyle w:val="IGUTezBolumBaslik3"/>
        <w:rPr>
          <w:rFonts w:eastAsia="Times New Roman"/>
          <w:lang w:eastAsia="tr-TR"/>
        </w:rPr>
      </w:pPr>
      <w:r>
        <w:rPr>
          <w:rFonts w:eastAsia="Times New Roman"/>
          <w:lang w:eastAsia="tr-TR"/>
        </w:rPr>
        <w:t>Gerçek ve Tahmin Değerleri Birleştirme ve Görselleştirme</w:t>
      </w:r>
    </w:p>
    <w:p w14:paraId="1390B4E7" w14:textId="20E70C23"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1C873249" wp14:editId="051868CD">
            <wp:extent cx="5219700" cy="2171065"/>
            <wp:effectExtent l="0" t="0" r="0" b="635"/>
            <wp:docPr id="928515362" name="Resim 4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5362" name="Resim 48" descr="metin,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171065"/>
                    </a:xfrm>
                    <a:prstGeom prst="rect">
                      <a:avLst/>
                    </a:prstGeom>
                    <a:noFill/>
                    <a:ln>
                      <a:noFill/>
                    </a:ln>
                  </pic:spPr>
                </pic:pic>
              </a:graphicData>
            </a:graphic>
          </wp:inline>
        </w:drawing>
      </w:r>
    </w:p>
    <w:p w14:paraId="07CD3B57" w14:textId="2765E8FD" w:rsidR="00381D59" w:rsidRPr="00414D80" w:rsidRDefault="00381D59" w:rsidP="00381D59">
      <w:pPr>
        <w:pStyle w:val="IGUTezResimYazisi"/>
        <w:rPr>
          <w:lang w:eastAsia="tr-TR"/>
        </w:rPr>
      </w:pPr>
      <w:r>
        <w:rPr>
          <w:lang w:eastAsia="tr-TR"/>
        </w:rPr>
        <w:t xml:space="preserve">                           Şekil 12. LSTM için gerçek ve tahmin değerlerini birle</w:t>
      </w:r>
      <w:r w:rsidR="00E83706">
        <w:rPr>
          <w:lang w:eastAsia="tr-TR"/>
        </w:rPr>
        <w:t>ştirme ve görselleştirme</w:t>
      </w:r>
    </w:p>
    <w:p w14:paraId="3178C548" w14:textId="77777777" w:rsidR="00166B0A" w:rsidRDefault="00166B0A" w:rsidP="00166B0A">
      <w:pPr>
        <w:spacing w:after="30"/>
        <w:rPr>
          <w:rFonts w:ascii="Times New Roman" w:eastAsia="Times New Roman" w:hAnsi="Times New Roman" w:cs="Times New Roman"/>
          <w:b/>
          <w:bCs/>
          <w:sz w:val="24"/>
          <w:szCs w:val="24"/>
          <w:lang w:eastAsia="tr-TR"/>
        </w:rPr>
      </w:pPr>
    </w:p>
    <w:p w14:paraId="013519F3" w14:textId="77777777" w:rsidR="00166B0A" w:rsidRPr="00012120" w:rsidRDefault="00166B0A" w:rsidP="002A674C">
      <w:pPr>
        <w:pStyle w:val="IGUTezParagraf"/>
        <w:numPr>
          <w:ilvl w:val="0"/>
          <w:numId w:val="15"/>
        </w:numPr>
        <w:rPr>
          <w:lang w:eastAsia="tr-TR"/>
        </w:rPr>
      </w:pPr>
      <w:r w:rsidRPr="00012120">
        <w:rPr>
          <w:lang w:eastAsia="tr-TR"/>
        </w:rPr>
        <w:t>{'Tarih': test.index, 'Gerçek': y_test_orig.flatten(), 'Tahmin': y_pred_orig.flatten()}: DataFrame'in içeriği için bir sözlük oluşturur.</w:t>
      </w:r>
    </w:p>
    <w:p w14:paraId="6D313AFE" w14:textId="77777777" w:rsidR="00166B0A" w:rsidRPr="00012120" w:rsidRDefault="00166B0A" w:rsidP="002A674C">
      <w:pPr>
        <w:pStyle w:val="IGUTezParagraf"/>
        <w:numPr>
          <w:ilvl w:val="0"/>
          <w:numId w:val="15"/>
        </w:numPr>
        <w:rPr>
          <w:lang w:eastAsia="tr-TR"/>
        </w:rPr>
      </w:pPr>
      <w:r w:rsidRPr="00012120">
        <w:rPr>
          <w:lang w:eastAsia="tr-TR"/>
        </w:rPr>
        <w:t>'Tarih': test.index: Test setinin tarihlerini içerir.</w:t>
      </w:r>
    </w:p>
    <w:p w14:paraId="14B11990" w14:textId="77777777" w:rsidR="00166B0A" w:rsidRPr="00012120" w:rsidRDefault="00166B0A" w:rsidP="002A674C">
      <w:pPr>
        <w:pStyle w:val="IGUTezParagraf"/>
        <w:numPr>
          <w:ilvl w:val="0"/>
          <w:numId w:val="15"/>
        </w:numPr>
        <w:rPr>
          <w:lang w:eastAsia="tr-TR"/>
        </w:rPr>
      </w:pPr>
      <w:r w:rsidRPr="00012120">
        <w:rPr>
          <w:lang w:eastAsia="tr-TR"/>
        </w:rPr>
        <w:t>'Gerçek': y_test_orig.flatten(): Gerçek su tüketimi değerlerini içerir, flatten() metodu çok boyutlu diziyi tek boyutlu hale getirir.</w:t>
      </w:r>
    </w:p>
    <w:p w14:paraId="692E6EEB" w14:textId="77777777" w:rsidR="00166B0A" w:rsidRPr="00012120" w:rsidRDefault="00166B0A" w:rsidP="002A674C">
      <w:pPr>
        <w:pStyle w:val="IGUTezParagraf"/>
        <w:numPr>
          <w:ilvl w:val="0"/>
          <w:numId w:val="15"/>
        </w:numPr>
        <w:rPr>
          <w:lang w:eastAsia="tr-TR"/>
        </w:rPr>
      </w:pPr>
      <w:r w:rsidRPr="00012120">
        <w:rPr>
          <w:lang w:eastAsia="tr-TR"/>
        </w:rPr>
        <w:lastRenderedPageBreak/>
        <w:t>'Tahmin': y_pred_orig.flatten(): Model tarafından tahmin edilen su tüketimi değerlerini içerir, flatten() metodu yine çok boyutlu diziyi tek boyutlu hale getirir.</w:t>
      </w:r>
    </w:p>
    <w:p w14:paraId="356223C2" w14:textId="77777777" w:rsidR="00166B0A" w:rsidRPr="00012120" w:rsidRDefault="00166B0A" w:rsidP="002A674C">
      <w:pPr>
        <w:pStyle w:val="IGUTezParagraf"/>
        <w:numPr>
          <w:ilvl w:val="0"/>
          <w:numId w:val="15"/>
        </w:numPr>
        <w:rPr>
          <w:lang w:eastAsia="tr-TR"/>
        </w:rPr>
      </w:pPr>
      <w:r w:rsidRPr="00012120">
        <w:rPr>
          <w:rStyle w:val="HTMLKodu"/>
          <w:rFonts w:ascii="Times New Roman" w:eastAsiaTheme="minorHAnsi" w:hAnsi="Times New Roman" w:cs="Times New Roman"/>
          <w:sz w:val="24"/>
          <w:szCs w:val="24"/>
        </w:rPr>
        <w:t>results.set_index('Tarih')</w:t>
      </w:r>
      <w:r w:rsidRPr="00012120">
        <w:t>: 'Tarih' sütununu DataFrame'in indeksi olarak ayarlar. Bu, tarihler üzerinden veri manipülasyonu ve görselleştirme yapmayı kolaylaştırır.</w:t>
      </w:r>
    </w:p>
    <w:p w14:paraId="1102A305" w14:textId="77777777" w:rsidR="00166B0A" w:rsidRPr="00012120" w:rsidRDefault="00166B0A" w:rsidP="002A674C">
      <w:pPr>
        <w:pStyle w:val="IGUTezParagraf"/>
        <w:numPr>
          <w:ilvl w:val="0"/>
          <w:numId w:val="15"/>
        </w:numPr>
        <w:rPr>
          <w:lang w:eastAsia="tr-TR"/>
        </w:rPr>
      </w:pPr>
      <w:r w:rsidRPr="00012120">
        <w:rPr>
          <w:lang w:eastAsia="tr-TR"/>
        </w:rPr>
        <w:t>plt.figure(figsize=(14, 7)): Yeni bir figür oluşturur ve boyutlarını belirler. Burada 14x7 inç boyutlarında bir grafik oluşturulur.</w:t>
      </w:r>
    </w:p>
    <w:p w14:paraId="2D34AC9E" w14:textId="77777777" w:rsidR="00166B0A" w:rsidRPr="00012120" w:rsidRDefault="00166B0A" w:rsidP="002A674C">
      <w:pPr>
        <w:pStyle w:val="IGUTezParagraf"/>
        <w:numPr>
          <w:ilvl w:val="0"/>
          <w:numId w:val="15"/>
        </w:numPr>
        <w:rPr>
          <w:lang w:eastAsia="tr-TR"/>
        </w:rPr>
      </w:pPr>
      <w:r w:rsidRPr="00012120">
        <w:rPr>
          <w:lang w:eastAsia="tr-TR"/>
        </w:rPr>
        <w:t>plt.plot(results.index, results['Gerçek'], label='Gerçek Değerler', color='blue'): Gerçek su tüketimi değerlerini çizer.</w:t>
      </w:r>
    </w:p>
    <w:p w14:paraId="58CEECE8" w14:textId="77777777" w:rsidR="00166B0A" w:rsidRPr="00012120" w:rsidRDefault="00166B0A" w:rsidP="002A674C">
      <w:pPr>
        <w:pStyle w:val="IGUTezParagraf"/>
        <w:numPr>
          <w:ilvl w:val="0"/>
          <w:numId w:val="15"/>
        </w:numPr>
        <w:rPr>
          <w:lang w:eastAsia="tr-TR"/>
        </w:rPr>
      </w:pPr>
      <w:r w:rsidRPr="00012120">
        <w:rPr>
          <w:lang w:eastAsia="tr-TR"/>
        </w:rPr>
        <w:t>results.index: X ekseninde tarihleri kullanır.</w:t>
      </w:r>
    </w:p>
    <w:p w14:paraId="15637360" w14:textId="77777777" w:rsidR="00166B0A" w:rsidRPr="00012120" w:rsidRDefault="00166B0A" w:rsidP="002A674C">
      <w:pPr>
        <w:pStyle w:val="IGUTezParagraf"/>
        <w:numPr>
          <w:ilvl w:val="0"/>
          <w:numId w:val="15"/>
        </w:numPr>
        <w:rPr>
          <w:lang w:eastAsia="tr-TR"/>
        </w:rPr>
      </w:pPr>
      <w:r w:rsidRPr="00012120">
        <w:rPr>
          <w:lang w:eastAsia="tr-TR"/>
        </w:rPr>
        <w:t>results['Gerçek']: Y ekseninde gerçek su tüketimi değerlerini kullanır.</w:t>
      </w:r>
    </w:p>
    <w:p w14:paraId="234DDD5A" w14:textId="77777777" w:rsidR="00166B0A" w:rsidRPr="00012120" w:rsidRDefault="00166B0A" w:rsidP="002A674C">
      <w:pPr>
        <w:pStyle w:val="IGUTezParagraf"/>
        <w:numPr>
          <w:ilvl w:val="0"/>
          <w:numId w:val="15"/>
        </w:numPr>
        <w:rPr>
          <w:lang w:eastAsia="tr-TR"/>
        </w:rPr>
      </w:pPr>
      <w:r w:rsidRPr="00012120">
        <w:rPr>
          <w:lang w:eastAsia="tr-TR"/>
        </w:rPr>
        <w:t>label='Gerçek Değerler': Grafikte bu çizginin etiketini belirler.</w:t>
      </w:r>
    </w:p>
    <w:p w14:paraId="7D31975D" w14:textId="77777777" w:rsidR="00166B0A" w:rsidRPr="00012120" w:rsidRDefault="00166B0A" w:rsidP="002A674C">
      <w:pPr>
        <w:pStyle w:val="IGUTezParagraf"/>
        <w:numPr>
          <w:ilvl w:val="0"/>
          <w:numId w:val="15"/>
        </w:numPr>
        <w:rPr>
          <w:lang w:eastAsia="tr-TR"/>
        </w:rPr>
      </w:pPr>
      <w:r w:rsidRPr="00012120">
        <w:rPr>
          <w:lang w:eastAsia="tr-TR"/>
        </w:rPr>
        <w:t>color='blue': Çizginin rengini mavi yapar.</w:t>
      </w:r>
    </w:p>
    <w:p w14:paraId="7288CA89" w14:textId="77777777" w:rsidR="00166B0A" w:rsidRPr="00012120" w:rsidRDefault="00166B0A" w:rsidP="002A674C">
      <w:pPr>
        <w:pStyle w:val="IGUTezParagraf"/>
        <w:numPr>
          <w:ilvl w:val="0"/>
          <w:numId w:val="15"/>
        </w:numPr>
        <w:rPr>
          <w:lang w:eastAsia="tr-TR"/>
        </w:rPr>
      </w:pPr>
      <w:r w:rsidRPr="00012120">
        <w:rPr>
          <w:lang w:eastAsia="tr-TR"/>
        </w:rPr>
        <w:t>plt.plot(results.index, results['Tahmin'], label='Tahmin Değerleri', color='red'): Tahmin edilen su tüketimi değerlerini çizer.</w:t>
      </w:r>
    </w:p>
    <w:p w14:paraId="04CEDE70" w14:textId="77777777" w:rsidR="00166B0A" w:rsidRPr="00012120" w:rsidRDefault="00166B0A" w:rsidP="002A674C">
      <w:pPr>
        <w:pStyle w:val="IGUTezParagraf"/>
        <w:numPr>
          <w:ilvl w:val="0"/>
          <w:numId w:val="15"/>
        </w:numPr>
        <w:rPr>
          <w:lang w:eastAsia="tr-TR"/>
        </w:rPr>
      </w:pPr>
      <w:r w:rsidRPr="00012120">
        <w:rPr>
          <w:lang w:eastAsia="tr-TR"/>
        </w:rPr>
        <w:t>results.index: X ekseninde tarihleri kullanır.</w:t>
      </w:r>
    </w:p>
    <w:p w14:paraId="0F381B20" w14:textId="77777777" w:rsidR="00166B0A" w:rsidRPr="00012120" w:rsidRDefault="00166B0A" w:rsidP="002A674C">
      <w:pPr>
        <w:pStyle w:val="IGUTezParagraf"/>
        <w:numPr>
          <w:ilvl w:val="0"/>
          <w:numId w:val="15"/>
        </w:numPr>
        <w:rPr>
          <w:lang w:eastAsia="tr-TR"/>
        </w:rPr>
      </w:pPr>
      <w:r w:rsidRPr="00012120">
        <w:rPr>
          <w:lang w:eastAsia="tr-TR"/>
        </w:rPr>
        <w:t>results['Tahmin']: Y ekseninde tahmin edilen su tüketimi değerlerini kullanır.</w:t>
      </w:r>
    </w:p>
    <w:p w14:paraId="76754315" w14:textId="77777777" w:rsidR="00166B0A" w:rsidRPr="00012120" w:rsidRDefault="00166B0A" w:rsidP="002A674C">
      <w:pPr>
        <w:pStyle w:val="IGUTezParagraf"/>
        <w:numPr>
          <w:ilvl w:val="0"/>
          <w:numId w:val="15"/>
        </w:numPr>
        <w:rPr>
          <w:lang w:eastAsia="tr-TR"/>
        </w:rPr>
      </w:pPr>
      <w:r w:rsidRPr="00012120">
        <w:rPr>
          <w:lang w:eastAsia="tr-TR"/>
        </w:rPr>
        <w:t>label='Tahmin Değerleri': Grafikte bu çizginin etiketini belirler.</w:t>
      </w:r>
    </w:p>
    <w:p w14:paraId="0B9B8022" w14:textId="77777777" w:rsidR="00166B0A" w:rsidRPr="00012120" w:rsidRDefault="00166B0A" w:rsidP="002A674C">
      <w:pPr>
        <w:pStyle w:val="IGUTezParagraf"/>
        <w:numPr>
          <w:ilvl w:val="0"/>
          <w:numId w:val="15"/>
        </w:numPr>
        <w:rPr>
          <w:lang w:eastAsia="tr-TR"/>
        </w:rPr>
      </w:pPr>
      <w:r w:rsidRPr="00012120">
        <w:rPr>
          <w:lang w:eastAsia="tr-TR"/>
        </w:rPr>
        <w:t>color='red': Çizginin rengini kırmızı yapar.</w:t>
      </w:r>
    </w:p>
    <w:p w14:paraId="678F436F" w14:textId="77777777" w:rsidR="00166B0A" w:rsidRPr="00012120" w:rsidRDefault="00166B0A" w:rsidP="002A674C">
      <w:pPr>
        <w:pStyle w:val="IGUTezParagraf"/>
        <w:numPr>
          <w:ilvl w:val="0"/>
          <w:numId w:val="15"/>
        </w:numPr>
        <w:rPr>
          <w:lang w:eastAsia="tr-TR"/>
        </w:rPr>
      </w:pPr>
      <w:r w:rsidRPr="00012120">
        <w:rPr>
          <w:lang w:eastAsia="tr-TR"/>
        </w:rPr>
        <w:t>plt.title('Gerçek ve Tahmin Değerlerinin Karşılaştırılması'): Grafiğe başlık ekler.</w:t>
      </w:r>
    </w:p>
    <w:p w14:paraId="7E1AE42B" w14:textId="77777777" w:rsidR="00166B0A" w:rsidRPr="00012120" w:rsidRDefault="00166B0A" w:rsidP="002A674C">
      <w:pPr>
        <w:pStyle w:val="IGUTezParagraf"/>
        <w:numPr>
          <w:ilvl w:val="0"/>
          <w:numId w:val="15"/>
        </w:numPr>
        <w:rPr>
          <w:lang w:eastAsia="tr-TR"/>
        </w:rPr>
      </w:pPr>
      <w:r w:rsidRPr="00012120">
        <w:rPr>
          <w:lang w:eastAsia="tr-TR"/>
        </w:rPr>
        <w:t>plt.xlabel('Tarih'): X eksenine 'Tarih' etiketi ekler.</w:t>
      </w:r>
    </w:p>
    <w:p w14:paraId="68B04692" w14:textId="77777777" w:rsidR="00166B0A" w:rsidRPr="00012120" w:rsidRDefault="00166B0A" w:rsidP="002A674C">
      <w:pPr>
        <w:pStyle w:val="IGUTezParagraf"/>
        <w:numPr>
          <w:ilvl w:val="0"/>
          <w:numId w:val="15"/>
        </w:numPr>
        <w:rPr>
          <w:lang w:eastAsia="tr-TR"/>
        </w:rPr>
      </w:pPr>
      <w:r w:rsidRPr="00012120">
        <w:rPr>
          <w:lang w:eastAsia="tr-TR"/>
        </w:rPr>
        <w:t>plt.ylabel('Günlük Tüketim (m³/gün)'): Y eksenine 'Günlük Tüketim (m³/gün)' etiketi ekler.</w:t>
      </w:r>
    </w:p>
    <w:p w14:paraId="4D90401B" w14:textId="77777777" w:rsidR="00166B0A" w:rsidRPr="00012120" w:rsidRDefault="00166B0A" w:rsidP="002A674C">
      <w:pPr>
        <w:pStyle w:val="IGUTezParagraf"/>
        <w:numPr>
          <w:ilvl w:val="0"/>
          <w:numId w:val="15"/>
        </w:numPr>
        <w:rPr>
          <w:lang w:eastAsia="tr-TR"/>
        </w:rPr>
      </w:pPr>
      <w:r w:rsidRPr="00012120">
        <w:rPr>
          <w:lang w:eastAsia="tr-TR"/>
        </w:rPr>
        <w:lastRenderedPageBreak/>
        <w:t>plt.legend(): Grafikteki çizgilerin neyi temsil ettiğini gösteren bir efsane (legend) ekler. Bu efsane, label parametresi ile belirtilen etiketleri kullanır.</w:t>
      </w:r>
    </w:p>
    <w:p w14:paraId="07E2F0F1" w14:textId="6A2D7BE9" w:rsidR="00012120" w:rsidRPr="00012120" w:rsidRDefault="00166B0A" w:rsidP="002A674C">
      <w:pPr>
        <w:pStyle w:val="IGUTezParagraf"/>
        <w:numPr>
          <w:ilvl w:val="0"/>
          <w:numId w:val="15"/>
        </w:numPr>
        <w:rPr>
          <w:lang w:eastAsia="tr-TR"/>
        </w:rPr>
      </w:pPr>
      <w:r w:rsidRPr="00012120">
        <w:rPr>
          <w:rStyle w:val="HTMLKodu"/>
          <w:rFonts w:ascii="Times New Roman" w:eastAsiaTheme="minorHAnsi" w:hAnsi="Times New Roman" w:cs="Times New Roman"/>
          <w:sz w:val="24"/>
          <w:szCs w:val="24"/>
        </w:rPr>
        <w:t>plt.show()</w:t>
      </w:r>
      <w:r w:rsidRPr="00012120">
        <w:t>: Grafiği ekranda gösterir. Bu komut olmadan grafik oluşturulsa bile görüntülenmez</w:t>
      </w:r>
      <w:r w:rsidR="00012120">
        <w:t>.</w:t>
      </w:r>
    </w:p>
    <w:p w14:paraId="1ECFB946"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220377F2" w14:textId="77777777" w:rsidR="00166B0A" w:rsidRDefault="00166B0A" w:rsidP="00012120">
      <w:pPr>
        <w:pStyle w:val="IGUTezParagraf"/>
        <w:rPr>
          <w:lang w:eastAsia="tr-TR"/>
        </w:rPr>
      </w:pPr>
      <w:r>
        <w:rPr>
          <w:lang w:eastAsia="tr-TR"/>
        </w:rPr>
        <w:t>ÇIKTI:</w:t>
      </w:r>
    </w:p>
    <w:p w14:paraId="7A1D4FD5" w14:textId="6E57188B"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09A0D365" wp14:editId="120D9698">
            <wp:extent cx="5219700" cy="2654300"/>
            <wp:effectExtent l="0" t="0" r="0" b="0"/>
            <wp:docPr id="809825110" name="Resim 47" descr="ekran görüntüsü, öykü gelişim çizgisi; kumpas; grafiğini çıkarma,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5110" name="Resim 47" descr="ekran görüntüsü, öykü gelişim çizgisi; kumpas; grafiğini çıkarma, çizgi, meti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2654300"/>
                    </a:xfrm>
                    <a:prstGeom prst="rect">
                      <a:avLst/>
                    </a:prstGeom>
                    <a:noFill/>
                    <a:ln>
                      <a:noFill/>
                    </a:ln>
                  </pic:spPr>
                </pic:pic>
              </a:graphicData>
            </a:graphic>
          </wp:inline>
        </w:drawing>
      </w:r>
    </w:p>
    <w:p w14:paraId="04624A2E" w14:textId="66A81C57" w:rsidR="00E83706" w:rsidRPr="00414D80" w:rsidRDefault="00E83706" w:rsidP="00E83706">
      <w:pPr>
        <w:pStyle w:val="IGUTezResimYazisi"/>
        <w:rPr>
          <w:lang w:eastAsia="tr-TR"/>
        </w:rPr>
      </w:pPr>
      <w:r>
        <w:rPr>
          <w:lang w:eastAsia="tr-TR"/>
        </w:rPr>
        <w:t xml:space="preserve">                           Şekil 13. LSTM için görselleştirme çıktı</w:t>
      </w:r>
      <w:r w:rsidR="007C0475">
        <w:rPr>
          <w:lang w:eastAsia="tr-TR"/>
        </w:rPr>
        <w:t>sı</w:t>
      </w:r>
    </w:p>
    <w:p w14:paraId="518CA52D"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1BA9807F"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50B3571C" w14:textId="77777777" w:rsidR="00166B0A" w:rsidRDefault="00166B0A" w:rsidP="00012120">
      <w:pPr>
        <w:pStyle w:val="IGUTezBolumBaslik3"/>
        <w:rPr>
          <w:rFonts w:eastAsia="Times New Roman"/>
          <w:lang w:eastAsia="tr-TR"/>
        </w:rPr>
      </w:pPr>
      <w:r>
        <w:rPr>
          <w:rFonts w:eastAsia="Times New Roman"/>
          <w:lang w:eastAsia="tr-TR"/>
        </w:rPr>
        <w:t>Gelecek 10 günü Tahmin Etme ve Görselleştirilmesi</w:t>
      </w:r>
    </w:p>
    <w:p w14:paraId="0B21B83F" w14:textId="50816743"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79DA77FE" wp14:editId="08C7E315">
            <wp:extent cx="5219700" cy="1995170"/>
            <wp:effectExtent l="0" t="0" r="0" b="5080"/>
            <wp:docPr id="749131318" name="Resim 46"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31318" name="Resim 46" descr="metin, yazı tipi, ekran görüntüsü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1995170"/>
                    </a:xfrm>
                    <a:prstGeom prst="rect">
                      <a:avLst/>
                    </a:prstGeom>
                    <a:noFill/>
                    <a:ln>
                      <a:noFill/>
                    </a:ln>
                  </pic:spPr>
                </pic:pic>
              </a:graphicData>
            </a:graphic>
          </wp:inline>
        </w:drawing>
      </w:r>
    </w:p>
    <w:p w14:paraId="7A3FDCBC" w14:textId="12D9A248" w:rsidR="00744A56" w:rsidRPr="00414D80" w:rsidRDefault="00744A56" w:rsidP="00744A56">
      <w:pPr>
        <w:pStyle w:val="IGUTezResimYazisi"/>
        <w:rPr>
          <w:lang w:eastAsia="tr-TR"/>
        </w:rPr>
      </w:pPr>
      <w:r>
        <w:rPr>
          <w:lang w:eastAsia="tr-TR"/>
        </w:rPr>
        <w:t xml:space="preserve">                           Şekil 14. LSTM için </w:t>
      </w:r>
      <w:r w:rsidR="00587FD2">
        <w:rPr>
          <w:lang w:eastAsia="tr-TR"/>
        </w:rPr>
        <w:t>gelecek 10 günü tahmin etme</w:t>
      </w:r>
      <w:r w:rsidR="00F553F0">
        <w:rPr>
          <w:lang w:eastAsia="tr-TR"/>
        </w:rPr>
        <w:t xml:space="preserve"> ve görselleştirme</w:t>
      </w:r>
    </w:p>
    <w:p w14:paraId="27A61205" w14:textId="77777777" w:rsidR="00166B0A" w:rsidRDefault="00166B0A" w:rsidP="00166B0A">
      <w:pPr>
        <w:spacing w:after="30"/>
        <w:rPr>
          <w:rFonts w:ascii="Times New Roman" w:eastAsia="Times New Roman" w:hAnsi="Times New Roman" w:cs="Times New Roman"/>
          <w:b/>
          <w:bCs/>
          <w:sz w:val="24"/>
          <w:szCs w:val="24"/>
          <w:lang w:eastAsia="tr-TR"/>
        </w:rPr>
      </w:pPr>
    </w:p>
    <w:p w14:paraId="290E0815" w14:textId="753F441A"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lastRenderedPageBreak/>
        <w:drawing>
          <wp:inline distT="0" distB="0" distL="0" distR="0" wp14:anchorId="4D3A5537" wp14:editId="775F53C6">
            <wp:extent cx="5219700" cy="1550035"/>
            <wp:effectExtent l="0" t="0" r="0" b="0"/>
            <wp:docPr id="1456213327" name="Resim 45"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3327" name="Resim 45" descr="metin, yazı tipi, ekran görüntüsü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550035"/>
                    </a:xfrm>
                    <a:prstGeom prst="rect">
                      <a:avLst/>
                    </a:prstGeom>
                    <a:noFill/>
                    <a:ln>
                      <a:noFill/>
                    </a:ln>
                  </pic:spPr>
                </pic:pic>
              </a:graphicData>
            </a:graphic>
          </wp:inline>
        </w:drawing>
      </w:r>
    </w:p>
    <w:p w14:paraId="763C6858" w14:textId="0AFA8E7A" w:rsidR="00F553F0" w:rsidRPr="00414D80" w:rsidRDefault="00F553F0" w:rsidP="00F553F0">
      <w:pPr>
        <w:pStyle w:val="IGUTezResimYazisi"/>
        <w:rPr>
          <w:lang w:eastAsia="tr-TR"/>
        </w:rPr>
      </w:pPr>
      <w:r>
        <w:rPr>
          <w:lang w:eastAsia="tr-TR"/>
        </w:rPr>
        <w:t xml:space="preserve">                           Şekil 15. LSTM için gelecek 10 günü tahmin etme</w:t>
      </w:r>
    </w:p>
    <w:p w14:paraId="3FA9F583" w14:textId="77777777" w:rsidR="00F553F0" w:rsidRDefault="00F553F0" w:rsidP="00166B0A">
      <w:pPr>
        <w:spacing w:after="30"/>
        <w:rPr>
          <w:rFonts w:ascii="Times New Roman" w:eastAsia="Times New Roman" w:hAnsi="Times New Roman" w:cs="Times New Roman"/>
          <w:b/>
          <w:bCs/>
          <w:sz w:val="24"/>
          <w:szCs w:val="24"/>
          <w:lang w:eastAsia="tr-TR"/>
        </w:rPr>
      </w:pPr>
    </w:p>
    <w:p w14:paraId="1A58E54C"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df[-10:]</w:t>
      </w:r>
      <w:r w:rsidRPr="00012120">
        <w:t>: DataFrame'in son 10 satırını alır. Bu, son 10 günlük veriyi içerir.</w:t>
      </w:r>
    </w:p>
    <w:p w14:paraId="5F615C04"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create_features(last_10_days)</w:t>
      </w:r>
      <w:r w:rsidRPr="00012120">
        <w:t xml:space="preserve">: </w:t>
      </w:r>
      <w:r w:rsidRPr="00012120">
        <w:rPr>
          <w:rStyle w:val="HTMLKodu"/>
          <w:rFonts w:ascii="Times New Roman" w:eastAsiaTheme="minorHAnsi" w:hAnsi="Times New Roman" w:cs="Times New Roman"/>
          <w:sz w:val="24"/>
          <w:szCs w:val="24"/>
        </w:rPr>
        <w:t>create_features</w:t>
      </w:r>
      <w:r w:rsidRPr="00012120">
        <w:t xml:space="preserve"> fonksiyonunu kullanarak son 10 günlük veri için ek özellikler oluşturur. Bu fonksiyon, tarih bilgisine dayalı olarak </w:t>
      </w:r>
      <w:r w:rsidRPr="00012120">
        <w:rPr>
          <w:rStyle w:val="HTMLKodu"/>
          <w:rFonts w:ascii="Times New Roman" w:eastAsiaTheme="minorHAnsi" w:hAnsi="Times New Roman" w:cs="Times New Roman"/>
          <w:sz w:val="24"/>
          <w:szCs w:val="24"/>
        </w:rPr>
        <w:t>dayofweek</w:t>
      </w:r>
      <w:r w:rsidRPr="00012120">
        <w:t xml:space="preserve">, </w:t>
      </w:r>
      <w:r w:rsidRPr="00012120">
        <w:rPr>
          <w:rStyle w:val="HTMLKodu"/>
          <w:rFonts w:ascii="Times New Roman" w:eastAsiaTheme="minorHAnsi" w:hAnsi="Times New Roman" w:cs="Times New Roman"/>
          <w:sz w:val="24"/>
          <w:szCs w:val="24"/>
        </w:rPr>
        <w:t>quarter</w:t>
      </w:r>
      <w:r w:rsidRPr="00012120">
        <w:t xml:space="preserve">, </w:t>
      </w:r>
      <w:r w:rsidRPr="00012120">
        <w:rPr>
          <w:rStyle w:val="HTMLKodu"/>
          <w:rFonts w:ascii="Times New Roman" w:eastAsiaTheme="minorHAnsi" w:hAnsi="Times New Roman" w:cs="Times New Roman"/>
          <w:sz w:val="24"/>
          <w:szCs w:val="24"/>
        </w:rPr>
        <w:t>month</w:t>
      </w:r>
      <w:r w:rsidRPr="00012120">
        <w:t xml:space="preserve">, </w:t>
      </w:r>
      <w:r w:rsidRPr="00012120">
        <w:rPr>
          <w:rStyle w:val="HTMLKodu"/>
          <w:rFonts w:ascii="Times New Roman" w:eastAsiaTheme="minorHAnsi" w:hAnsi="Times New Roman" w:cs="Times New Roman"/>
          <w:sz w:val="24"/>
          <w:szCs w:val="24"/>
        </w:rPr>
        <w:t>year</w:t>
      </w:r>
      <w:r w:rsidRPr="00012120">
        <w:t xml:space="preserve">, ve </w:t>
      </w:r>
      <w:r w:rsidRPr="00012120">
        <w:rPr>
          <w:rStyle w:val="HTMLKodu"/>
          <w:rFonts w:ascii="Times New Roman" w:eastAsiaTheme="minorHAnsi" w:hAnsi="Times New Roman" w:cs="Times New Roman"/>
          <w:sz w:val="24"/>
          <w:szCs w:val="24"/>
        </w:rPr>
        <w:t>dayofyear</w:t>
      </w:r>
      <w:r w:rsidRPr="00012120">
        <w:t xml:space="preserve"> gibi yeni sütunlar ekler.</w:t>
      </w:r>
    </w:p>
    <w:p w14:paraId="3513E344"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last_10_days[FEATURES]</w:t>
      </w:r>
      <w:r w:rsidRPr="00012120">
        <w:t xml:space="preserve">: </w:t>
      </w:r>
      <w:r w:rsidRPr="00012120">
        <w:rPr>
          <w:rStyle w:val="HTMLKodu"/>
          <w:rFonts w:ascii="Times New Roman" w:eastAsiaTheme="minorHAnsi" w:hAnsi="Times New Roman" w:cs="Times New Roman"/>
          <w:sz w:val="24"/>
          <w:szCs w:val="24"/>
        </w:rPr>
        <w:t>FEATURES</w:t>
      </w:r>
      <w:r w:rsidRPr="00012120">
        <w:t xml:space="preserve"> listesinde tanımlanan özellikleri seçer ve </w:t>
      </w:r>
      <w:r w:rsidRPr="00012120">
        <w:rPr>
          <w:rStyle w:val="HTMLKodu"/>
          <w:rFonts w:ascii="Times New Roman" w:eastAsiaTheme="minorHAnsi" w:hAnsi="Times New Roman" w:cs="Times New Roman"/>
          <w:sz w:val="24"/>
          <w:szCs w:val="24"/>
        </w:rPr>
        <w:t>X_future</w:t>
      </w:r>
      <w:r w:rsidRPr="00012120">
        <w:t xml:space="preserve"> değişkenine atar. Bu özellikler modelin girdi olarak kullanacağı verileri içerir.</w:t>
      </w:r>
    </w:p>
    <w:p w14:paraId="57026B10"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scaler_X.transform(X_future)</w:t>
      </w:r>
      <w:r w:rsidRPr="00012120">
        <w:t xml:space="preserve">: </w:t>
      </w:r>
      <w:r w:rsidRPr="00012120">
        <w:rPr>
          <w:rStyle w:val="HTMLKodu"/>
          <w:rFonts w:ascii="Times New Roman" w:eastAsiaTheme="minorHAnsi" w:hAnsi="Times New Roman" w:cs="Times New Roman"/>
          <w:sz w:val="24"/>
          <w:szCs w:val="24"/>
        </w:rPr>
        <w:t>MinMaxScaler</w:t>
      </w:r>
      <w:r w:rsidRPr="00012120">
        <w:t xml:space="preserve"> kullanarak </w:t>
      </w:r>
      <w:r w:rsidRPr="00012120">
        <w:rPr>
          <w:rStyle w:val="HTMLKodu"/>
          <w:rFonts w:ascii="Times New Roman" w:eastAsiaTheme="minorHAnsi" w:hAnsi="Times New Roman" w:cs="Times New Roman"/>
          <w:sz w:val="24"/>
          <w:szCs w:val="24"/>
        </w:rPr>
        <w:t>X_future</w:t>
      </w:r>
      <w:r w:rsidRPr="00012120">
        <w:t xml:space="preserve"> verilerini normalize eder. Bu, modelin eğitimde gördüğü ölçekle aynı ölçekle veriyi kullanmasını sağlar.</w:t>
      </w:r>
    </w:p>
    <w:p w14:paraId="12D229F8"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np.array(X_future_normalized).reshape((X_future_normalized.shape[0], 1, X_future_normalized.shape[1]))</w:t>
      </w:r>
      <w:r w:rsidRPr="00012120">
        <w:t xml:space="preserve">: Normalize edilmiş veriyi 3 boyutlu bir numpy dizisine dönüştürür. Bu, LSTM modelinin beklediği giriş formatıdır. (örneğin, </w:t>
      </w:r>
      <w:r w:rsidRPr="00012120">
        <w:rPr>
          <w:rStyle w:val="HTMLKodu"/>
          <w:rFonts w:ascii="Times New Roman" w:eastAsiaTheme="minorHAnsi" w:hAnsi="Times New Roman" w:cs="Times New Roman"/>
          <w:sz w:val="24"/>
          <w:szCs w:val="24"/>
        </w:rPr>
        <w:t>num_samples</w:t>
      </w:r>
      <w:r w:rsidRPr="00012120">
        <w:t xml:space="preserve">, </w:t>
      </w:r>
      <w:r w:rsidRPr="00012120">
        <w:rPr>
          <w:rStyle w:val="HTMLKodu"/>
          <w:rFonts w:ascii="Times New Roman" w:eastAsiaTheme="minorHAnsi" w:hAnsi="Times New Roman" w:cs="Times New Roman"/>
          <w:sz w:val="24"/>
          <w:szCs w:val="24"/>
        </w:rPr>
        <w:t>timesteps</w:t>
      </w:r>
      <w:r w:rsidRPr="00012120">
        <w:t xml:space="preserve">, </w:t>
      </w:r>
      <w:r w:rsidRPr="00012120">
        <w:rPr>
          <w:rStyle w:val="HTMLKodu"/>
          <w:rFonts w:ascii="Times New Roman" w:eastAsiaTheme="minorHAnsi" w:hAnsi="Times New Roman" w:cs="Times New Roman"/>
          <w:sz w:val="24"/>
          <w:szCs w:val="24"/>
        </w:rPr>
        <w:t>num_features</w:t>
      </w:r>
      <w:r w:rsidRPr="00012120">
        <w:t>)</w:t>
      </w:r>
    </w:p>
    <w:p w14:paraId="23A0CAD0"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model.predict(X_future_formatted)</w:t>
      </w:r>
      <w:r w:rsidRPr="00012120">
        <w:t>: LSTM modelini kullanarak gelecek 10 gün için su tüketimi tahminleri yapar. Model, normalize edilmiş veriler üzerinde tahmin yapar ve normalize edilmiş tahmin değerlerini döner.</w:t>
      </w:r>
    </w:p>
    <w:p w14:paraId="6A915E7C"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t>scaler_y.inverse_transform(future_predictions.reshape(-1, 1))</w:t>
      </w:r>
      <w:r w:rsidRPr="00012120">
        <w:t xml:space="preserve">: Tahmin edilen değerleri orijinal ölçeğe döndürür. </w:t>
      </w:r>
      <w:r w:rsidRPr="00012120">
        <w:rPr>
          <w:rStyle w:val="HTMLKodu"/>
          <w:rFonts w:ascii="Times New Roman" w:eastAsiaTheme="minorHAnsi" w:hAnsi="Times New Roman" w:cs="Times New Roman"/>
          <w:sz w:val="24"/>
          <w:szCs w:val="24"/>
        </w:rPr>
        <w:t>reshape(-1, 1)</w:t>
      </w:r>
      <w:r w:rsidRPr="00012120">
        <w:t xml:space="preserve"> ifadesi, veriyi </w:t>
      </w:r>
      <w:r w:rsidRPr="00012120">
        <w:rPr>
          <w:rStyle w:val="HTMLKodu"/>
          <w:rFonts w:ascii="Times New Roman" w:eastAsiaTheme="minorHAnsi" w:hAnsi="Times New Roman" w:cs="Times New Roman"/>
          <w:sz w:val="24"/>
          <w:szCs w:val="24"/>
        </w:rPr>
        <w:t>inverse_transform</w:t>
      </w:r>
      <w:r w:rsidRPr="00012120">
        <w:t xml:space="preserve"> fonksiyonunun beklediği formatta yeniden şekillendirir.</w:t>
      </w:r>
    </w:p>
    <w:p w14:paraId="65E29B7A" w14:textId="77777777" w:rsidR="00166B0A" w:rsidRPr="00012120" w:rsidRDefault="00166B0A" w:rsidP="002A674C">
      <w:pPr>
        <w:pStyle w:val="IGUTezParagraf"/>
        <w:numPr>
          <w:ilvl w:val="0"/>
          <w:numId w:val="16"/>
        </w:numPr>
        <w:rPr>
          <w:rFonts w:eastAsia="Times New Roman"/>
          <w:b/>
          <w:bCs/>
          <w:lang w:eastAsia="tr-TR"/>
        </w:rPr>
      </w:pPr>
      <w:r w:rsidRPr="00012120">
        <w:rPr>
          <w:rStyle w:val="HTMLKodu"/>
          <w:rFonts w:ascii="Times New Roman" w:eastAsiaTheme="minorHAnsi" w:hAnsi="Times New Roman" w:cs="Times New Roman"/>
          <w:sz w:val="24"/>
          <w:szCs w:val="24"/>
        </w:rPr>
        <w:lastRenderedPageBreak/>
        <w:t>df.index[-1]</w:t>
      </w:r>
      <w:r w:rsidRPr="00012120">
        <w:t>: DataFrame'in indeksinin (tarih sütunu) son elemanını alır. Bu, en son veri girişinin tarihini temsil eder.</w:t>
      </w:r>
    </w:p>
    <w:p w14:paraId="41738EC2" w14:textId="77777777" w:rsidR="00166B0A" w:rsidRPr="00012120" w:rsidRDefault="00166B0A" w:rsidP="002A674C">
      <w:pPr>
        <w:pStyle w:val="IGUTezParagraf"/>
        <w:numPr>
          <w:ilvl w:val="0"/>
          <w:numId w:val="16"/>
        </w:numPr>
        <w:rPr>
          <w:rFonts w:eastAsia="Times New Roman"/>
          <w:lang w:eastAsia="tr-TR"/>
        </w:rPr>
      </w:pPr>
      <w:r w:rsidRPr="00012120">
        <w:rPr>
          <w:rFonts w:eastAsia="Times New Roman"/>
          <w:lang w:eastAsia="tr-TR"/>
        </w:rPr>
        <w:t>[last_date + timedelta(days=i) for i in range(1, 11)]: Bu ifade, last_date tarihine timedelta(days=i) ekleyerek bir liste oluşturur. timedelta(days=i), last_date tarihine i gün ekler.</w:t>
      </w:r>
    </w:p>
    <w:p w14:paraId="0938707C" w14:textId="77777777" w:rsidR="00166B0A" w:rsidRDefault="00166B0A" w:rsidP="002A674C">
      <w:pPr>
        <w:pStyle w:val="IGUTezParagraf"/>
        <w:numPr>
          <w:ilvl w:val="0"/>
          <w:numId w:val="16"/>
        </w:numPr>
        <w:rPr>
          <w:lang w:eastAsia="tr-TR"/>
        </w:rPr>
      </w:pPr>
      <w:r>
        <w:rPr>
          <w:lang w:eastAsia="tr-TR"/>
        </w:rPr>
        <w:t>range(1, 11): 1'den 10'a kadar olan sayılar için döngü oluşturur.</w:t>
      </w:r>
    </w:p>
    <w:p w14:paraId="55400DE0" w14:textId="77777777" w:rsidR="00166B0A" w:rsidRDefault="00166B0A" w:rsidP="002A674C">
      <w:pPr>
        <w:pStyle w:val="IGUTezParagraf"/>
        <w:numPr>
          <w:ilvl w:val="0"/>
          <w:numId w:val="16"/>
        </w:numPr>
        <w:rPr>
          <w:lang w:eastAsia="tr-TR"/>
        </w:rPr>
      </w:pPr>
      <w:r>
        <w:rPr>
          <w:lang w:eastAsia="tr-TR"/>
        </w:rPr>
        <w:t>last_date + timedelta(days=i): last_date tarihine i gün ekler. Örneğin, i=1 olduğunda, last_date tarihine 1 gün ekler ve bu yeni tarihi listeye ekler.</w:t>
      </w:r>
    </w:p>
    <w:p w14:paraId="4DE77EEC" w14:textId="7E0E1CB4" w:rsidR="00166B0A" w:rsidRDefault="00166B0A" w:rsidP="002A674C">
      <w:pPr>
        <w:pStyle w:val="IGUTezParagraf"/>
        <w:numPr>
          <w:ilvl w:val="0"/>
          <w:numId w:val="16"/>
        </w:numPr>
        <w:rPr>
          <w:lang w:eastAsia="tr-TR"/>
        </w:rPr>
      </w:pPr>
      <w:r>
        <w:rPr>
          <w:lang w:eastAsia="tr-TR"/>
        </w:rPr>
        <w:t>for i in range(len(future_predictions_orig)): Tahmin edilen her bir gün için döngü başlatır. future_predictions_orig dizisinin uzunluğu kadar döngü devam eder. Bu, gelecekteki 10 gün için yapılan tahminleri içerir.</w:t>
      </w:r>
    </w:p>
    <w:p w14:paraId="44FD1001" w14:textId="77777777" w:rsidR="00166B0A" w:rsidRDefault="00166B0A" w:rsidP="002A674C">
      <w:pPr>
        <w:pStyle w:val="IGUTezParagraf"/>
        <w:numPr>
          <w:ilvl w:val="0"/>
          <w:numId w:val="16"/>
        </w:numPr>
        <w:rPr>
          <w:lang w:eastAsia="tr-TR"/>
        </w:rPr>
      </w:pPr>
      <w:r>
        <w:rPr>
          <w:lang w:eastAsia="tr-TR"/>
        </w:rPr>
        <w:t>print(f"Tahmin edilen su miktarı {future_dates[i].strftime('%Y-%m-%d')}: {future_predictions_orig[i][0]} m³/gün"):</w:t>
      </w:r>
    </w:p>
    <w:p w14:paraId="3B5BE243" w14:textId="77777777" w:rsidR="00166B0A" w:rsidRDefault="00166B0A" w:rsidP="002A674C">
      <w:pPr>
        <w:pStyle w:val="IGUTezParagraf"/>
        <w:numPr>
          <w:ilvl w:val="0"/>
          <w:numId w:val="16"/>
        </w:numPr>
        <w:rPr>
          <w:lang w:eastAsia="tr-TR"/>
        </w:rPr>
      </w:pPr>
      <w:r>
        <w:rPr>
          <w:lang w:eastAsia="tr-TR"/>
        </w:rPr>
        <w:t>f"Tahmin edilen su miktarı {future_dates[i].strftime('%Y-%m-%d')}: {future_predictions_orig[i][0]} m³/gün": F-string kullanarak tahmin edilen su miktarını ve ilgili tarihi formatlar.</w:t>
      </w:r>
    </w:p>
    <w:p w14:paraId="4F03ED65" w14:textId="77777777" w:rsidR="00166B0A" w:rsidRDefault="00166B0A" w:rsidP="002A674C">
      <w:pPr>
        <w:pStyle w:val="IGUTezParagraf"/>
        <w:numPr>
          <w:ilvl w:val="0"/>
          <w:numId w:val="16"/>
        </w:numPr>
        <w:rPr>
          <w:lang w:eastAsia="tr-TR"/>
        </w:rPr>
      </w:pPr>
      <w:r>
        <w:rPr>
          <w:lang w:eastAsia="tr-TR"/>
        </w:rPr>
        <w:t>{future_dates[i].strftime('%Y-%m-%d')}: future_dates listesindeki i inci tarih elemanını alır ve strftime('%Y-%m-%d') kullanarak bu tarihi 'YYYY-MM-DD' formatında bir stringe dönüştürür.</w:t>
      </w:r>
    </w:p>
    <w:p w14:paraId="64B7195A" w14:textId="77777777" w:rsidR="00166B0A" w:rsidRDefault="00166B0A" w:rsidP="002A674C">
      <w:pPr>
        <w:pStyle w:val="IGUTezParagraf"/>
        <w:numPr>
          <w:ilvl w:val="0"/>
          <w:numId w:val="16"/>
        </w:numPr>
        <w:rPr>
          <w:lang w:eastAsia="tr-TR"/>
        </w:rPr>
      </w:pPr>
      <w:r>
        <w:rPr>
          <w:lang w:eastAsia="tr-TR"/>
        </w:rPr>
        <w:t>{future_predictions_orig[i][0]}: future_predictions_orig dizisindeki i inci tahmin edilen su miktarını alır. future_predictions_orig iki boyutlu bir dizi olduğu için [i][0] kullanılarak tahmin edilen su miktarı alınır.</w:t>
      </w:r>
    </w:p>
    <w:p w14:paraId="257A1824" w14:textId="4D28BB2D" w:rsidR="00166B0A" w:rsidRDefault="00166B0A" w:rsidP="002A674C">
      <w:pPr>
        <w:pStyle w:val="IGUTezParagraf"/>
        <w:numPr>
          <w:ilvl w:val="0"/>
          <w:numId w:val="16"/>
        </w:numPr>
        <w:rPr>
          <w:lang w:eastAsia="tr-TR"/>
        </w:rPr>
      </w:pPr>
      <w:r>
        <w:rPr>
          <w:lang w:eastAsia="tr-TR"/>
        </w:rPr>
        <w:t>print(...): Formatlanmış stringi ekrana yazdırır. Örneğin, çıktı şu şekilde olabilir: Tahmin edilen su miktarı 2024-05-29: 750.0 m³/gün</w:t>
      </w:r>
    </w:p>
    <w:p w14:paraId="18B162A2" w14:textId="77777777" w:rsidR="00F553F0" w:rsidRDefault="00F553F0" w:rsidP="00F553F0">
      <w:pPr>
        <w:pStyle w:val="IGUTezParagraf"/>
        <w:ind w:left="927" w:firstLine="0"/>
        <w:rPr>
          <w:lang w:eastAsia="tr-TR"/>
        </w:rPr>
      </w:pPr>
    </w:p>
    <w:p w14:paraId="6A30389A" w14:textId="77777777" w:rsidR="00F553F0" w:rsidRDefault="00F553F0" w:rsidP="00F553F0">
      <w:pPr>
        <w:pStyle w:val="IGUTezParagraf"/>
        <w:ind w:left="927" w:firstLine="0"/>
        <w:rPr>
          <w:lang w:eastAsia="tr-TR"/>
        </w:rPr>
      </w:pPr>
    </w:p>
    <w:p w14:paraId="0F54ADC7" w14:textId="77777777" w:rsidR="00F553F0" w:rsidRDefault="00F553F0" w:rsidP="00F553F0">
      <w:pPr>
        <w:pStyle w:val="IGUTezParagraf"/>
        <w:ind w:left="927" w:firstLine="0"/>
        <w:rPr>
          <w:lang w:eastAsia="tr-TR"/>
        </w:rPr>
      </w:pPr>
    </w:p>
    <w:p w14:paraId="6C1EDFC0" w14:textId="77777777" w:rsidR="00F553F0" w:rsidRPr="0049051A" w:rsidRDefault="00F553F0" w:rsidP="00F553F0">
      <w:pPr>
        <w:pStyle w:val="IGUTezParagraf"/>
        <w:ind w:left="927" w:firstLine="0"/>
        <w:rPr>
          <w:lang w:eastAsia="tr-TR"/>
        </w:rPr>
      </w:pPr>
    </w:p>
    <w:p w14:paraId="57FCEA67" w14:textId="77777777" w:rsidR="00166B0A" w:rsidRDefault="00166B0A" w:rsidP="0049051A">
      <w:pPr>
        <w:pStyle w:val="IGUTezParagraf"/>
        <w:rPr>
          <w:lang w:eastAsia="tr-TR"/>
        </w:rPr>
      </w:pPr>
      <w:r>
        <w:rPr>
          <w:lang w:eastAsia="tr-TR"/>
        </w:rPr>
        <w:lastRenderedPageBreak/>
        <w:t>ÇIKTI:</w:t>
      </w:r>
    </w:p>
    <w:p w14:paraId="1CB95CA5" w14:textId="02F53D22"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51E40841" wp14:editId="1F1DC725">
            <wp:extent cx="4867275" cy="2305050"/>
            <wp:effectExtent l="0" t="0" r="9525" b="0"/>
            <wp:docPr id="168145077" name="Resim 4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077" name="Resim 44" descr="metin, ekran görüntüsü, yazı tipi, sayı, numara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2305050"/>
                    </a:xfrm>
                    <a:prstGeom prst="rect">
                      <a:avLst/>
                    </a:prstGeom>
                    <a:noFill/>
                    <a:ln>
                      <a:noFill/>
                    </a:ln>
                  </pic:spPr>
                </pic:pic>
              </a:graphicData>
            </a:graphic>
          </wp:inline>
        </w:drawing>
      </w:r>
    </w:p>
    <w:p w14:paraId="52BC0E13" w14:textId="3431BF9E" w:rsidR="006537F7" w:rsidRPr="00414D80" w:rsidRDefault="006537F7" w:rsidP="006537F7">
      <w:pPr>
        <w:pStyle w:val="IGUTezResimYazisi"/>
        <w:rPr>
          <w:lang w:eastAsia="tr-TR"/>
        </w:rPr>
      </w:pPr>
      <w:r>
        <w:rPr>
          <w:lang w:eastAsia="tr-TR"/>
        </w:rPr>
        <w:t xml:space="preserve">                           Şekil 16. LSTM için gelecek 10 gün</w:t>
      </w:r>
      <w:r w:rsidR="00691CF6">
        <w:rPr>
          <w:lang w:eastAsia="tr-TR"/>
        </w:rPr>
        <w:t xml:space="preserve"> tahminini görselleştirme</w:t>
      </w:r>
    </w:p>
    <w:p w14:paraId="29378A29" w14:textId="77777777" w:rsidR="006537F7" w:rsidRDefault="006537F7" w:rsidP="00166B0A">
      <w:pPr>
        <w:spacing w:after="30"/>
        <w:rPr>
          <w:rFonts w:ascii="Times New Roman" w:eastAsia="Times New Roman" w:hAnsi="Times New Roman" w:cs="Times New Roman"/>
          <w:b/>
          <w:bCs/>
          <w:sz w:val="24"/>
          <w:szCs w:val="24"/>
          <w:lang w:eastAsia="tr-TR"/>
        </w:rPr>
      </w:pPr>
    </w:p>
    <w:p w14:paraId="0E23D6A6" w14:textId="77777777" w:rsidR="00166B0A" w:rsidRDefault="00166B0A" w:rsidP="00166B0A">
      <w:pPr>
        <w:spacing w:after="30"/>
        <w:rPr>
          <w:rFonts w:ascii="Times New Roman" w:eastAsia="Times New Roman" w:hAnsi="Times New Roman" w:cs="Times New Roman"/>
          <w:b/>
          <w:bCs/>
          <w:sz w:val="24"/>
          <w:szCs w:val="24"/>
          <w:lang w:eastAsia="tr-TR"/>
        </w:rPr>
      </w:pPr>
    </w:p>
    <w:p w14:paraId="0FEE5455" w14:textId="355075C8"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341D8752" wp14:editId="546DA5CA">
            <wp:extent cx="5219700" cy="2182495"/>
            <wp:effectExtent l="0" t="0" r="0" b="8255"/>
            <wp:docPr id="2043579830" name="Resim 43"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9830" name="Resim 43" descr="metin, yazı tipi, ekran görüntüsü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182495"/>
                    </a:xfrm>
                    <a:prstGeom prst="rect">
                      <a:avLst/>
                    </a:prstGeom>
                    <a:noFill/>
                    <a:ln>
                      <a:noFill/>
                    </a:ln>
                  </pic:spPr>
                </pic:pic>
              </a:graphicData>
            </a:graphic>
          </wp:inline>
        </w:drawing>
      </w:r>
    </w:p>
    <w:p w14:paraId="1EF58543" w14:textId="0C964C7E" w:rsidR="00E775CE" w:rsidRPr="00414D80" w:rsidRDefault="00E775CE" w:rsidP="00E775CE">
      <w:pPr>
        <w:pStyle w:val="IGUTezResimYazisi"/>
        <w:rPr>
          <w:lang w:eastAsia="tr-TR"/>
        </w:rPr>
      </w:pPr>
      <w:r>
        <w:rPr>
          <w:lang w:eastAsia="tr-TR"/>
        </w:rPr>
        <w:t xml:space="preserve">                           Şekil 17. LSTM için gelecek 10 gün tahminini görselleştirme için gerekli kodlar</w:t>
      </w:r>
    </w:p>
    <w:p w14:paraId="4525F2EE" w14:textId="60FB2CE0" w:rsidR="00166B0A" w:rsidRDefault="00166B0A" w:rsidP="00166B0A">
      <w:pPr>
        <w:spacing w:after="0" w:line="240" w:lineRule="auto"/>
        <w:rPr>
          <w:rFonts w:ascii="Times New Roman" w:eastAsia="Times New Roman" w:hAnsi="Times New Roman" w:cs="Times New Roman"/>
          <w:sz w:val="24"/>
          <w:szCs w:val="24"/>
          <w:lang w:eastAsia="tr-TR"/>
        </w:rPr>
      </w:pPr>
    </w:p>
    <w:p w14:paraId="5BE57B30" w14:textId="77777777" w:rsidR="00166B0A" w:rsidRPr="0049051A" w:rsidRDefault="00166B0A" w:rsidP="002A674C">
      <w:pPr>
        <w:pStyle w:val="IGUTezParagraf"/>
        <w:numPr>
          <w:ilvl w:val="0"/>
          <w:numId w:val="17"/>
        </w:numPr>
        <w:rPr>
          <w:lang w:eastAsia="tr-TR"/>
        </w:rPr>
      </w:pPr>
      <w:r w:rsidRPr="0049051A">
        <w:rPr>
          <w:lang w:eastAsia="tr-TR"/>
        </w:rPr>
        <w:t>pd.DataFrame({'Tarih': future_dates, 'Tahmin': future_predictions_orig.flatten()}): Gelecek 10 günün tarihleri (future_dates) ve modelin tahmin ettiği su tüketim miktarlarını (future_predictions_orig.flatten()) içeren bir pandas DataFrame oluşturur.</w:t>
      </w:r>
    </w:p>
    <w:p w14:paraId="0DB3BB67" w14:textId="77777777" w:rsidR="00166B0A" w:rsidRPr="0049051A" w:rsidRDefault="00166B0A" w:rsidP="002A674C">
      <w:pPr>
        <w:pStyle w:val="IGUTezParagraf"/>
        <w:numPr>
          <w:ilvl w:val="0"/>
          <w:numId w:val="17"/>
        </w:numPr>
        <w:rPr>
          <w:lang w:eastAsia="tr-TR"/>
        </w:rPr>
      </w:pPr>
      <w:r w:rsidRPr="0049051A">
        <w:rPr>
          <w:lang w:eastAsia="tr-TR"/>
        </w:rPr>
        <w:t>future_dates: Gelecek 10 günün tarihlerini içerir.</w:t>
      </w:r>
    </w:p>
    <w:p w14:paraId="43292586" w14:textId="77777777" w:rsidR="00166B0A" w:rsidRPr="0049051A" w:rsidRDefault="00166B0A" w:rsidP="002A674C">
      <w:pPr>
        <w:pStyle w:val="IGUTezParagraf"/>
        <w:numPr>
          <w:ilvl w:val="0"/>
          <w:numId w:val="17"/>
        </w:numPr>
        <w:rPr>
          <w:lang w:eastAsia="tr-TR"/>
        </w:rPr>
      </w:pPr>
      <w:r w:rsidRPr="0049051A">
        <w:rPr>
          <w:lang w:eastAsia="tr-TR"/>
        </w:rPr>
        <w:t>future_predictions_orig.flatten(): Tahmin edilen su miktarlarını tek boyutlu bir diziye dönüştürür.</w:t>
      </w:r>
    </w:p>
    <w:p w14:paraId="1C916DFB" w14:textId="77777777" w:rsidR="00166B0A" w:rsidRPr="0049051A" w:rsidRDefault="00166B0A" w:rsidP="002A674C">
      <w:pPr>
        <w:pStyle w:val="IGUTezParagraf"/>
        <w:numPr>
          <w:ilvl w:val="0"/>
          <w:numId w:val="17"/>
        </w:numPr>
        <w:rPr>
          <w:lang w:eastAsia="tr-TR"/>
        </w:rPr>
      </w:pPr>
      <w:r w:rsidRPr="0049051A">
        <w:rPr>
          <w:rStyle w:val="HTMLKodu"/>
          <w:rFonts w:ascii="Times New Roman" w:eastAsiaTheme="minorHAnsi" w:hAnsi="Times New Roman" w:cs="Times New Roman"/>
          <w:sz w:val="24"/>
          <w:szCs w:val="24"/>
        </w:rPr>
        <w:lastRenderedPageBreak/>
        <w:t>future_results.set_index('Tarih')</w:t>
      </w:r>
      <w:r w:rsidRPr="0049051A">
        <w:t xml:space="preserve">: </w:t>
      </w:r>
      <w:r w:rsidRPr="0049051A">
        <w:rPr>
          <w:rStyle w:val="HTMLKodu"/>
          <w:rFonts w:ascii="Times New Roman" w:eastAsiaTheme="minorHAnsi" w:hAnsi="Times New Roman" w:cs="Times New Roman"/>
          <w:sz w:val="24"/>
          <w:szCs w:val="24"/>
        </w:rPr>
        <w:t>Tarih</w:t>
      </w:r>
      <w:r w:rsidRPr="0049051A">
        <w:t xml:space="preserve"> sütununu DataFrame'in indeksi olarak ayarlar. Bu, tarihlerin kolayca erişilebilir olmasını sağlar.</w:t>
      </w:r>
    </w:p>
    <w:p w14:paraId="12350A08" w14:textId="77777777" w:rsidR="00166B0A" w:rsidRPr="0049051A" w:rsidRDefault="00166B0A" w:rsidP="002A674C">
      <w:pPr>
        <w:pStyle w:val="IGUTezParagraf"/>
        <w:numPr>
          <w:ilvl w:val="0"/>
          <w:numId w:val="17"/>
        </w:numPr>
        <w:rPr>
          <w:lang w:eastAsia="tr-TR"/>
        </w:rPr>
      </w:pPr>
      <w:r w:rsidRPr="0049051A">
        <w:rPr>
          <w:rStyle w:val="HTMLKodu"/>
          <w:rFonts w:ascii="Times New Roman" w:eastAsiaTheme="minorHAnsi" w:hAnsi="Times New Roman" w:cs="Times New Roman"/>
          <w:sz w:val="24"/>
          <w:szCs w:val="24"/>
        </w:rPr>
        <w:t>plt.figure(figsize=(12, 6))</w:t>
      </w:r>
      <w:r w:rsidRPr="0049051A">
        <w:t>: Yeni bir figure oluşturur ve boyutlarını 12x6 inç olarak ayarlar.</w:t>
      </w:r>
    </w:p>
    <w:p w14:paraId="17CE9233" w14:textId="77777777" w:rsidR="00166B0A" w:rsidRPr="0049051A" w:rsidRDefault="00166B0A" w:rsidP="002A674C">
      <w:pPr>
        <w:pStyle w:val="IGUTezParagraf"/>
        <w:numPr>
          <w:ilvl w:val="0"/>
          <w:numId w:val="17"/>
        </w:numPr>
        <w:rPr>
          <w:lang w:eastAsia="tr-TR"/>
        </w:rPr>
      </w:pPr>
      <w:r w:rsidRPr="0049051A">
        <w:rPr>
          <w:rStyle w:val="HTMLKodu"/>
          <w:rFonts w:ascii="Times New Roman" w:eastAsiaTheme="minorHAnsi" w:hAnsi="Times New Roman" w:cs="Times New Roman"/>
          <w:sz w:val="24"/>
          <w:szCs w:val="24"/>
        </w:rPr>
        <w:t>plt.plot(results.index, results['Gerçek'], label='Gerçek Değerler', color='blue')</w:t>
      </w:r>
      <w:r w:rsidRPr="0049051A">
        <w:t>: Gerçek su tüketim değerlerini çizgi grafiği olarak çizer. X ekseninde tarihleri (</w:t>
      </w:r>
      <w:r w:rsidRPr="0049051A">
        <w:rPr>
          <w:rStyle w:val="HTMLKodu"/>
          <w:rFonts w:ascii="Times New Roman" w:eastAsiaTheme="minorHAnsi" w:hAnsi="Times New Roman" w:cs="Times New Roman"/>
          <w:sz w:val="24"/>
          <w:szCs w:val="24"/>
        </w:rPr>
        <w:t>results.index</w:t>
      </w:r>
      <w:r w:rsidRPr="0049051A">
        <w:t>), Y ekseninde gerçek su tüketim değerlerini (</w:t>
      </w:r>
      <w:r w:rsidRPr="0049051A">
        <w:rPr>
          <w:rStyle w:val="HTMLKodu"/>
          <w:rFonts w:ascii="Times New Roman" w:eastAsiaTheme="minorHAnsi" w:hAnsi="Times New Roman" w:cs="Times New Roman"/>
          <w:sz w:val="24"/>
          <w:szCs w:val="24"/>
        </w:rPr>
        <w:t>results['Gerçek']</w:t>
      </w:r>
      <w:r w:rsidRPr="0049051A">
        <w:t>) kullanır. Çizgi rengi mavi olarak ayarlanır.</w:t>
      </w:r>
    </w:p>
    <w:p w14:paraId="6ACB7854" w14:textId="77777777" w:rsidR="00166B0A" w:rsidRPr="0049051A" w:rsidRDefault="00166B0A" w:rsidP="002A674C">
      <w:pPr>
        <w:pStyle w:val="IGUTezParagraf"/>
        <w:numPr>
          <w:ilvl w:val="0"/>
          <w:numId w:val="17"/>
        </w:numPr>
        <w:rPr>
          <w:lang w:eastAsia="tr-TR"/>
        </w:rPr>
      </w:pPr>
      <w:r w:rsidRPr="0049051A">
        <w:rPr>
          <w:rStyle w:val="HTMLKodu"/>
          <w:rFonts w:ascii="Times New Roman" w:eastAsiaTheme="minorHAnsi" w:hAnsi="Times New Roman" w:cs="Times New Roman"/>
          <w:sz w:val="24"/>
          <w:szCs w:val="24"/>
        </w:rPr>
        <w:t>plt.plot(results.index, results['Tahmin'], label='Tahmin Değerleri', color='red')</w:t>
      </w:r>
      <w:r w:rsidRPr="0049051A">
        <w:t>: Modelin tahmin ettiği su tüketim değerlerini çizgi grafiği olarak çizer. X ekseninde tarihleri (</w:t>
      </w:r>
      <w:r w:rsidRPr="0049051A">
        <w:rPr>
          <w:rStyle w:val="HTMLKodu"/>
          <w:rFonts w:ascii="Times New Roman" w:eastAsiaTheme="minorHAnsi" w:hAnsi="Times New Roman" w:cs="Times New Roman"/>
          <w:sz w:val="24"/>
          <w:szCs w:val="24"/>
        </w:rPr>
        <w:t>results.index</w:t>
      </w:r>
      <w:r w:rsidRPr="0049051A">
        <w:t>), Y ekseninde tahmin edilen su tüketim değerlerini (</w:t>
      </w:r>
      <w:r w:rsidRPr="0049051A">
        <w:rPr>
          <w:rStyle w:val="HTMLKodu"/>
          <w:rFonts w:ascii="Times New Roman" w:eastAsiaTheme="minorHAnsi" w:hAnsi="Times New Roman" w:cs="Times New Roman"/>
          <w:sz w:val="24"/>
          <w:szCs w:val="24"/>
        </w:rPr>
        <w:t>results['Tahmin']</w:t>
      </w:r>
      <w:r w:rsidRPr="0049051A">
        <w:t>) kullanır. Çizgi rengi kırmızı olarak ayarlanır.</w:t>
      </w:r>
    </w:p>
    <w:p w14:paraId="1AD42B80" w14:textId="77777777" w:rsidR="00166B0A" w:rsidRPr="0049051A" w:rsidRDefault="00166B0A" w:rsidP="002A674C">
      <w:pPr>
        <w:pStyle w:val="IGUTezParagraf"/>
        <w:numPr>
          <w:ilvl w:val="0"/>
          <w:numId w:val="17"/>
        </w:numPr>
        <w:rPr>
          <w:lang w:eastAsia="tr-TR"/>
        </w:rPr>
      </w:pPr>
      <w:r w:rsidRPr="0049051A">
        <w:rPr>
          <w:rStyle w:val="HTMLKodu"/>
          <w:rFonts w:ascii="Times New Roman" w:eastAsiaTheme="minorHAnsi" w:hAnsi="Times New Roman" w:cs="Times New Roman"/>
          <w:sz w:val="24"/>
          <w:szCs w:val="24"/>
        </w:rPr>
        <w:t>plt.scatter(future_results.index, future_results['Tahmin'], color='green', label='Gelecek 10 Gün Tahmini')</w:t>
      </w:r>
      <w:r w:rsidRPr="0049051A">
        <w:t>: Gelecek 10 gün için tahmin edilen su tüketim değerlerini nokta grafiği olarak çizer. X ekseninde gelecekteki tarihleri (</w:t>
      </w:r>
      <w:r w:rsidRPr="0049051A">
        <w:rPr>
          <w:rStyle w:val="HTMLKodu"/>
          <w:rFonts w:ascii="Times New Roman" w:eastAsiaTheme="minorHAnsi" w:hAnsi="Times New Roman" w:cs="Times New Roman"/>
          <w:sz w:val="24"/>
          <w:szCs w:val="24"/>
        </w:rPr>
        <w:t>future_results.index</w:t>
      </w:r>
      <w:r w:rsidRPr="0049051A">
        <w:t>), Y ekseninde tahmin edilen su tüketim değerlerini (</w:t>
      </w:r>
      <w:r w:rsidRPr="0049051A">
        <w:rPr>
          <w:rStyle w:val="HTMLKodu"/>
          <w:rFonts w:ascii="Times New Roman" w:eastAsiaTheme="minorHAnsi" w:hAnsi="Times New Roman" w:cs="Times New Roman"/>
          <w:sz w:val="24"/>
          <w:szCs w:val="24"/>
        </w:rPr>
        <w:t>future_results['Tahmin']</w:t>
      </w:r>
      <w:r w:rsidRPr="0049051A">
        <w:t>) kullanır. Nokta rengi yeşil olarak ayarlanır.</w:t>
      </w:r>
    </w:p>
    <w:p w14:paraId="58958013" w14:textId="77777777" w:rsidR="00166B0A" w:rsidRPr="0049051A" w:rsidRDefault="00166B0A" w:rsidP="002A674C">
      <w:pPr>
        <w:pStyle w:val="IGUTezParagraf"/>
        <w:numPr>
          <w:ilvl w:val="0"/>
          <w:numId w:val="17"/>
        </w:numPr>
        <w:rPr>
          <w:lang w:eastAsia="tr-TR"/>
        </w:rPr>
      </w:pPr>
      <w:r w:rsidRPr="0049051A">
        <w:rPr>
          <w:lang w:eastAsia="tr-TR"/>
        </w:rPr>
        <w:t>plt.title('Gerçek ve Tahmin Değerlerinin Karşılaştırılması'): Grafiğe bir başlık ekler.</w:t>
      </w:r>
    </w:p>
    <w:p w14:paraId="7A5F4A0A" w14:textId="77777777" w:rsidR="00166B0A" w:rsidRPr="0049051A" w:rsidRDefault="00166B0A" w:rsidP="002A674C">
      <w:pPr>
        <w:pStyle w:val="IGUTezParagraf"/>
        <w:numPr>
          <w:ilvl w:val="0"/>
          <w:numId w:val="17"/>
        </w:numPr>
        <w:rPr>
          <w:lang w:eastAsia="tr-TR"/>
        </w:rPr>
      </w:pPr>
      <w:r w:rsidRPr="0049051A">
        <w:rPr>
          <w:lang w:eastAsia="tr-TR"/>
        </w:rPr>
        <w:t>plt.xlabel('Tarih'): X eksenine "Tarih" etiketini ekler.</w:t>
      </w:r>
    </w:p>
    <w:p w14:paraId="34A86C7A" w14:textId="77777777" w:rsidR="00166B0A" w:rsidRPr="0049051A" w:rsidRDefault="00166B0A" w:rsidP="002A674C">
      <w:pPr>
        <w:pStyle w:val="IGUTezParagraf"/>
        <w:numPr>
          <w:ilvl w:val="0"/>
          <w:numId w:val="17"/>
        </w:numPr>
        <w:rPr>
          <w:lang w:eastAsia="tr-TR"/>
        </w:rPr>
      </w:pPr>
      <w:r w:rsidRPr="0049051A">
        <w:rPr>
          <w:lang w:eastAsia="tr-TR"/>
        </w:rPr>
        <w:t>plt.ylabel('Günlük Tüketim (m³/gün)'): Y eksenine "Günlük Tüketim (m³/gün)" etiketini ekler.</w:t>
      </w:r>
    </w:p>
    <w:p w14:paraId="3C564E20" w14:textId="77777777" w:rsidR="00166B0A" w:rsidRPr="0049051A" w:rsidRDefault="00166B0A" w:rsidP="002A674C">
      <w:pPr>
        <w:pStyle w:val="IGUTezParagraf"/>
        <w:numPr>
          <w:ilvl w:val="0"/>
          <w:numId w:val="17"/>
        </w:numPr>
        <w:rPr>
          <w:lang w:eastAsia="tr-TR"/>
        </w:rPr>
      </w:pPr>
      <w:r w:rsidRPr="0049051A">
        <w:rPr>
          <w:lang w:eastAsia="tr-TR"/>
        </w:rPr>
        <w:t>plt.legend(): Grafikteki çizgiler ve noktalar için bir efsane ekler, bu sayede hangi rengin neyi temsil ettiğini gösterir.</w:t>
      </w:r>
    </w:p>
    <w:p w14:paraId="55FFF83E" w14:textId="77777777" w:rsidR="00166B0A" w:rsidRPr="0049051A" w:rsidRDefault="00166B0A" w:rsidP="002A674C">
      <w:pPr>
        <w:pStyle w:val="IGUTezParagraf"/>
        <w:numPr>
          <w:ilvl w:val="0"/>
          <w:numId w:val="17"/>
        </w:numPr>
        <w:rPr>
          <w:lang w:eastAsia="tr-TR"/>
        </w:rPr>
      </w:pPr>
      <w:r w:rsidRPr="0049051A">
        <w:rPr>
          <w:lang w:eastAsia="tr-TR"/>
        </w:rPr>
        <w:t>plt.show(): Grafiği ekranda görüntüler.</w:t>
      </w:r>
    </w:p>
    <w:p w14:paraId="57E33B76"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436D0F02"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43DECD50" w14:textId="77777777" w:rsidR="001D2C92" w:rsidRDefault="001D2C92" w:rsidP="0049051A">
      <w:pPr>
        <w:pStyle w:val="IGUTezParagraf"/>
        <w:rPr>
          <w:lang w:eastAsia="tr-TR"/>
        </w:rPr>
      </w:pPr>
    </w:p>
    <w:p w14:paraId="49E5A435" w14:textId="139485D4" w:rsidR="00166B0A" w:rsidRDefault="00166B0A" w:rsidP="0049051A">
      <w:pPr>
        <w:pStyle w:val="IGUTezParagraf"/>
        <w:rPr>
          <w:lang w:eastAsia="tr-TR"/>
        </w:rPr>
      </w:pPr>
      <w:r>
        <w:rPr>
          <w:lang w:eastAsia="tr-TR"/>
        </w:rPr>
        <w:lastRenderedPageBreak/>
        <w:t>ÇIKTI:</w:t>
      </w:r>
    </w:p>
    <w:p w14:paraId="09D94EFD" w14:textId="6CB9A0CA"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6BDD293B" wp14:editId="0D7E1DF0">
            <wp:extent cx="5219700" cy="2877185"/>
            <wp:effectExtent l="0" t="0" r="0" b="0"/>
            <wp:docPr id="979531850" name="Resim 42" descr="ekran görüntüsü, metin,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1850" name="Resim 42" descr="ekran görüntüsü, metin, öykü gelişim çizgisi; kumpas; grafiğini çıkarma, çizg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877185"/>
                    </a:xfrm>
                    <a:prstGeom prst="rect">
                      <a:avLst/>
                    </a:prstGeom>
                    <a:noFill/>
                    <a:ln>
                      <a:noFill/>
                    </a:ln>
                  </pic:spPr>
                </pic:pic>
              </a:graphicData>
            </a:graphic>
          </wp:inline>
        </w:drawing>
      </w:r>
    </w:p>
    <w:p w14:paraId="5D8BDF3A" w14:textId="262E405C" w:rsidR="001D2C92"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1E83B179" wp14:editId="3A4F34B7">
            <wp:extent cx="5219700" cy="2146935"/>
            <wp:effectExtent l="0" t="0" r="0" b="5715"/>
            <wp:docPr id="615134667" name="Resim 4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4667" name="Resim 41" descr="metin, yazı tipi, ekran görüntüsü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2146935"/>
                    </a:xfrm>
                    <a:prstGeom prst="rect">
                      <a:avLst/>
                    </a:prstGeom>
                    <a:noFill/>
                    <a:ln>
                      <a:noFill/>
                    </a:ln>
                  </pic:spPr>
                </pic:pic>
              </a:graphicData>
            </a:graphic>
          </wp:inline>
        </w:drawing>
      </w:r>
    </w:p>
    <w:p w14:paraId="2C84F303" w14:textId="453AA40A" w:rsidR="001D2C92" w:rsidRPr="00414D80" w:rsidRDefault="001D2C92" w:rsidP="001D2C92">
      <w:pPr>
        <w:pStyle w:val="IGUTezResimYazisi"/>
        <w:rPr>
          <w:lang w:eastAsia="tr-TR"/>
        </w:rPr>
      </w:pPr>
      <w:r>
        <w:rPr>
          <w:lang w:eastAsia="tr-TR"/>
        </w:rPr>
        <w:t xml:space="preserve">                           Şekil 18. LSTM için gelecek 10 gün tahminini nokta </w:t>
      </w:r>
      <w:r w:rsidR="00E37A33">
        <w:rPr>
          <w:lang w:eastAsia="tr-TR"/>
        </w:rPr>
        <w:t>tablosu oluşturma</w:t>
      </w:r>
    </w:p>
    <w:p w14:paraId="3D136862"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10323A6B" w14:textId="77777777" w:rsidR="00EB4447" w:rsidRDefault="00EB4447" w:rsidP="00166B0A">
      <w:pPr>
        <w:spacing w:after="0" w:line="240" w:lineRule="auto"/>
        <w:rPr>
          <w:rFonts w:ascii="Times New Roman" w:eastAsia="Times New Roman" w:hAnsi="Times New Roman" w:cs="Times New Roman"/>
          <w:sz w:val="24"/>
          <w:szCs w:val="24"/>
          <w:lang w:eastAsia="tr-TR"/>
        </w:rPr>
      </w:pPr>
    </w:p>
    <w:p w14:paraId="6BE35D6D"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4079946E"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1E97AEB9"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4D68AE5B"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43B794E8"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2E6F5775"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0858F606"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3BCD67FA"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67252DFC"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069CA76F"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42901511" w14:textId="77777777" w:rsidR="001D2C92" w:rsidRDefault="001D2C92" w:rsidP="00166B0A">
      <w:pPr>
        <w:spacing w:after="0" w:line="240" w:lineRule="auto"/>
        <w:rPr>
          <w:rFonts w:ascii="Times New Roman" w:eastAsia="Times New Roman" w:hAnsi="Times New Roman" w:cs="Times New Roman"/>
          <w:sz w:val="24"/>
          <w:szCs w:val="24"/>
          <w:lang w:eastAsia="tr-TR"/>
        </w:rPr>
      </w:pPr>
    </w:p>
    <w:p w14:paraId="15677BA0"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3DFE78B3"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6669411E"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6EF410C9"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2434D6A6" w14:textId="77777777" w:rsidR="00166B0A" w:rsidRDefault="00166B0A" w:rsidP="0049051A">
      <w:pPr>
        <w:pStyle w:val="IGUTezParagraf"/>
        <w:rPr>
          <w:lang w:eastAsia="tr-TR"/>
        </w:rPr>
      </w:pPr>
      <w:r>
        <w:rPr>
          <w:lang w:eastAsia="tr-TR"/>
        </w:rPr>
        <w:t>ÇIKTI:</w:t>
      </w:r>
    </w:p>
    <w:p w14:paraId="1A1B59E0" w14:textId="04AD0B40"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3D3C3E4E" wp14:editId="4CAA3F0E">
            <wp:extent cx="5219700" cy="2467610"/>
            <wp:effectExtent l="0" t="0" r="0" b="8890"/>
            <wp:docPr id="1262428524" name="Resim 40"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8524" name="Resim 40" descr="metin, ekran görüntüsü, diyagram, çizgi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700" cy="2467610"/>
                    </a:xfrm>
                    <a:prstGeom prst="rect">
                      <a:avLst/>
                    </a:prstGeom>
                    <a:noFill/>
                    <a:ln>
                      <a:noFill/>
                    </a:ln>
                  </pic:spPr>
                </pic:pic>
              </a:graphicData>
            </a:graphic>
          </wp:inline>
        </w:drawing>
      </w:r>
    </w:p>
    <w:p w14:paraId="493E1C1B" w14:textId="5877B5FB" w:rsidR="00E37A33" w:rsidRPr="00414D80" w:rsidRDefault="00E37A33" w:rsidP="00E37A33">
      <w:pPr>
        <w:pStyle w:val="IGUTezResimYazisi"/>
        <w:rPr>
          <w:lang w:eastAsia="tr-TR"/>
        </w:rPr>
      </w:pPr>
      <w:r>
        <w:rPr>
          <w:lang w:eastAsia="tr-TR"/>
        </w:rPr>
        <w:t xml:space="preserve">                           Şekil 1</w:t>
      </w:r>
      <w:r w:rsidR="004E2F95">
        <w:rPr>
          <w:lang w:eastAsia="tr-TR"/>
        </w:rPr>
        <w:t>9</w:t>
      </w:r>
      <w:r>
        <w:rPr>
          <w:lang w:eastAsia="tr-TR"/>
        </w:rPr>
        <w:t>. LSTM için gelecek 10 gün tahminini nokta görselleştirmesi</w:t>
      </w:r>
    </w:p>
    <w:p w14:paraId="5CA3EA67"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176466D5" w14:textId="77777777" w:rsidR="00166B0A" w:rsidRDefault="00166B0A" w:rsidP="0049051A">
      <w:pPr>
        <w:pStyle w:val="IGUTezBolumBaslik3"/>
        <w:rPr>
          <w:rFonts w:eastAsia="Times New Roman"/>
          <w:lang w:eastAsia="tr-TR"/>
        </w:rPr>
      </w:pPr>
      <w:r>
        <w:rPr>
          <w:rFonts w:eastAsia="Times New Roman"/>
          <w:lang w:eastAsia="tr-TR"/>
        </w:rPr>
        <w:t>Gelecek 1 yılı (365 günü) Tahmin Etme ve Görselleştirilmesi</w:t>
      </w:r>
    </w:p>
    <w:p w14:paraId="01C9C510" w14:textId="536532FB"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4B2F1DE3" wp14:editId="7CD869D1">
            <wp:extent cx="5219700" cy="4311015"/>
            <wp:effectExtent l="0" t="0" r="0" b="0"/>
            <wp:docPr id="399548235" name="Resim 39"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8235" name="Resim 39" descr="metin, ekran görüntüsü, yazı tipi, doküman, belge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4311015"/>
                    </a:xfrm>
                    <a:prstGeom prst="rect">
                      <a:avLst/>
                    </a:prstGeom>
                    <a:noFill/>
                    <a:ln>
                      <a:noFill/>
                    </a:ln>
                  </pic:spPr>
                </pic:pic>
              </a:graphicData>
            </a:graphic>
          </wp:inline>
        </w:drawing>
      </w:r>
    </w:p>
    <w:p w14:paraId="1371C5F8" w14:textId="7A4C8E38" w:rsidR="004E2F95" w:rsidRPr="00414D80" w:rsidRDefault="004E2F95" w:rsidP="004E2F95">
      <w:pPr>
        <w:pStyle w:val="IGUTezResimYazisi"/>
        <w:rPr>
          <w:lang w:eastAsia="tr-TR"/>
        </w:rPr>
      </w:pPr>
      <w:r>
        <w:rPr>
          <w:lang w:eastAsia="tr-TR"/>
        </w:rPr>
        <w:t xml:space="preserve">                           Şekil 20. LSTM için gelecek 1 yılı tahmin etme ve görselleştirme</w:t>
      </w:r>
    </w:p>
    <w:p w14:paraId="390BC42D" w14:textId="77777777" w:rsidR="004E2F95" w:rsidRDefault="004E2F95" w:rsidP="00166B0A">
      <w:pPr>
        <w:spacing w:after="30"/>
        <w:rPr>
          <w:rFonts w:ascii="Times New Roman" w:eastAsia="Times New Roman" w:hAnsi="Times New Roman" w:cs="Times New Roman"/>
          <w:b/>
          <w:bCs/>
          <w:sz w:val="24"/>
          <w:szCs w:val="24"/>
          <w:lang w:eastAsia="tr-TR"/>
        </w:rPr>
      </w:pPr>
    </w:p>
    <w:p w14:paraId="34999576" w14:textId="77777777" w:rsidR="00166B0A" w:rsidRPr="0049051A" w:rsidRDefault="00166B0A" w:rsidP="002A674C">
      <w:pPr>
        <w:pStyle w:val="IGUTezParagraf"/>
        <w:numPr>
          <w:ilvl w:val="0"/>
          <w:numId w:val="18"/>
        </w:numPr>
        <w:rPr>
          <w:lang w:eastAsia="tr-TR"/>
        </w:rPr>
      </w:pPr>
      <w:r w:rsidRPr="0049051A">
        <w:rPr>
          <w:lang w:eastAsia="tr-TR"/>
        </w:rPr>
        <w:lastRenderedPageBreak/>
        <w:t>from datetime import datetime, timedelta: datetime ve timedelta sınıflarını içe aktarır. Bu sınıflar, tarih ve zaman hesaplamaları yapmak için kullanılır.</w:t>
      </w:r>
    </w:p>
    <w:p w14:paraId="03078E83" w14:textId="77777777" w:rsidR="00166B0A" w:rsidRPr="0049051A" w:rsidRDefault="00166B0A" w:rsidP="002A674C">
      <w:pPr>
        <w:pStyle w:val="IGUTezParagraf"/>
        <w:numPr>
          <w:ilvl w:val="0"/>
          <w:numId w:val="18"/>
        </w:numPr>
        <w:rPr>
          <w:lang w:eastAsia="tr-TR"/>
        </w:rPr>
      </w:pPr>
      <w:r w:rsidRPr="0049051A">
        <w:rPr>
          <w:lang w:eastAsia="tr-TR"/>
        </w:rPr>
        <w:t>import warnings: Python uyarılarını yönetmek için kullanılır.</w:t>
      </w:r>
    </w:p>
    <w:p w14:paraId="53F2FC60" w14:textId="77777777" w:rsidR="00166B0A" w:rsidRPr="0049051A" w:rsidRDefault="00166B0A" w:rsidP="002A674C">
      <w:pPr>
        <w:pStyle w:val="IGUTezParagraf"/>
        <w:numPr>
          <w:ilvl w:val="0"/>
          <w:numId w:val="18"/>
        </w:numPr>
        <w:rPr>
          <w:lang w:eastAsia="tr-TR"/>
        </w:rPr>
      </w:pPr>
      <w:r w:rsidRPr="0049051A">
        <w:rPr>
          <w:lang w:eastAsia="tr-TR"/>
        </w:rPr>
        <w:t>warnings.filterwarnings("ignore"): Tüm uyarıları görmezden gelir, böylece kod çalışırken gereksiz uyarılar ekrana yazdırılmaz.</w:t>
      </w:r>
    </w:p>
    <w:p w14:paraId="2BC8BEFA" w14:textId="77777777" w:rsidR="00166B0A" w:rsidRPr="0049051A" w:rsidRDefault="00166B0A" w:rsidP="002A674C">
      <w:pPr>
        <w:pStyle w:val="IGUTezParagraf"/>
        <w:numPr>
          <w:ilvl w:val="0"/>
          <w:numId w:val="18"/>
        </w:numPr>
      </w:pPr>
      <w:r w:rsidRPr="0049051A">
        <w:rPr>
          <w:rStyle w:val="HTMLKodu"/>
          <w:rFonts w:ascii="Times New Roman" w:eastAsiaTheme="minorHAnsi" w:hAnsi="Times New Roman" w:cs="Times New Roman"/>
          <w:sz w:val="24"/>
          <w:szCs w:val="24"/>
        </w:rPr>
        <w:t>last_date = df.index[-1]</w:t>
      </w:r>
      <w:r w:rsidRPr="0049051A">
        <w:t xml:space="preserve">: DataFrame </w:t>
      </w:r>
      <w:r w:rsidRPr="0049051A">
        <w:rPr>
          <w:rStyle w:val="HTMLKodu"/>
          <w:rFonts w:ascii="Times New Roman" w:eastAsiaTheme="minorHAnsi" w:hAnsi="Times New Roman" w:cs="Times New Roman"/>
          <w:sz w:val="24"/>
          <w:szCs w:val="24"/>
        </w:rPr>
        <w:t>df</w:t>
      </w:r>
      <w:r w:rsidRPr="0049051A">
        <w:t>'nin indeksindeki (tarih sütunu) son değeri alır. Bu, mevcut veri setindeki en son tarihtir.</w:t>
      </w:r>
    </w:p>
    <w:p w14:paraId="4F534DF8" w14:textId="77777777" w:rsidR="00166B0A" w:rsidRPr="0049051A" w:rsidRDefault="00166B0A" w:rsidP="002A674C">
      <w:pPr>
        <w:pStyle w:val="IGUTezParagraf"/>
        <w:numPr>
          <w:ilvl w:val="0"/>
          <w:numId w:val="18"/>
        </w:numPr>
        <w:rPr>
          <w:lang w:eastAsia="tr-TR"/>
        </w:rPr>
      </w:pPr>
      <w:r w:rsidRPr="0049051A">
        <w:rPr>
          <w:lang w:eastAsia="tr-TR"/>
        </w:rPr>
        <w:t>future_predictions_365: Gelecek 365 gün için tahmin edilen su tüketim miktarlarını depolamak için boş bir liste.</w:t>
      </w:r>
    </w:p>
    <w:p w14:paraId="49E2F211" w14:textId="77777777" w:rsidR="00166B0A" w:rsidRPr="0049051A" w:rsidRDefault="00166B0A" w:rsidP="002A674C">
      <w:pPr>
        <w:pStyle w:val="IGUTezParagraf"/>
        <w:numPr>
          <w:ilvl w:val="0"/>
          <w:numId w:val="18"/>
        </w:numPr>
        <w:rPr>
          <w:lang w:eastAsia="tr-TR"/>
        </w:rPr>
      </w:pPr>
      <w:r w:rsidRPr="0049051A">
        <w:rPr>
          <w:lang w:eastAsia="tr-TR"/>
        </w:rPr>
        <w:t>future_dates_365: Gelecek 365 günün tarihlerini depolamak için boş bir liste.</w:t>
      </w:r>
    </w:p>
    <w:p w14:paraId="226D6140" w14:textId="77777777" w:rsidR="00166B0A" w:rsidRPr="0049051A" w:rsidRDefault="00166B0A" w:rsidP="002A674C">
      <w:pPr>
        <w:pStyle w:val="IGUTezParagraf"/>
        <w:numPr>
          <w:ilvl w:val="0"/>
          <w:numId w:val="18"/>
        </w:numPr>
      </w:pPr>
      <w:r w:rsidRPr="0049051A">
        <w:rPr>
          <w:rStyle w:val="HTMLKodu"/>
          <w:rFonts w:ascii="Times New Roman" w:eastAsiaTheme="minorHAnsi" w:hAnsi="Times New Roman" w:cs="Times New Roman"/>
          <w:sz w:val="24"/>
          <w:szCs w:val="24"/>
        </w:rPr>
        <w:t>for i in range(1, 366)</w:t>
      </w:r>
      <w:r w:rsidRPr="0049051A">
        <w:t>: 1'den 365'e kadar (365 dahil) bir döngü oluşturur. Her döngü iterasyonunda bir sonraki günün tahmini yapılır.</w:t>
      </w:r>
    </w:p>
    <w:p w14:paraId="59389D61" w14:textId="77777777" w:rsidR="00166B0A" w:rsidRPr="0049051A" w:rsidRDefault="00166B0A" w:rsidP="002A674C">
      <w:pPr>
        <w:pStyle w:val="IGUTezParagraf"/>
        <w:numPr>
          <w:ilvl w:val="0"/>
          <w:numId w:val="18"/>
        </w:numPr>
        <w:rPr>
          <w:lang w:eastAsia="tr-TR"/>
        </w:rPr>
      </w:pPr>
      <w:r w:rsidRPr="0049051A">
        <w:rPr>
          <w:lang w:eastAsia="tr-TR"/>
        </w:rPr>
        <w:t>future_date = last_date + timedelta(days=i): Son tarihe i gün ekleyerek gelecekteki tarihi hesaplar.</w:t>
      </w:r>
    </w:p>
    <w:p w14:paraId="6BFA76DD" w14:textId="77777777" w:rsidR="00166B0A" w:rsidRPr="0049051A" w:rsidRDefault="00166B0A" w:rsidP="002A674C">
      <w:pPr>
        <w:pStyle w:val="IGUTezParagraf"/>
        <w:numPr>
          <w:ilvl w:val="0"/>
          <w:numId w:val="18"/>
        </w:numPr>
        <w:rPr>
          <w:lang w:eastAsia="tr-TR"/>
        </w:rPr>
      </w:pPr>
      <w:r w:rsidRPr="0049051A">
        <w:rPr>
          <w:lang w:eastAsia="tr-TR"/>
        </w:rPr>
        <w:t>future_dates_365.append(future_date): Hesaplanan tarihi future_dates_365 listesine ekler.</w:t>
      </w:r>
    </w:p>
    <w:p w14:paraId="02AEFA52" w14:textId="77777777" w:rsidR="00166B0A" w:rsidRPr="0049051A" w:rsidRDefault="00166B0A" w:rsidP="002A674C">
      <w:pPr>
        <w:pStyle w:val="IGUTezParagraf"/>
        <w:numPr>
          <w:ilvl w:val="0"/>
          <w:numId w:val="18"/>
        </w:numPr>
        <w:rPr>
          <w:lang w:eastAsia="tr-TR"/>
        </w:rPr>
      </w:pPr>
      <w:r w:rsidRPr="0049051A">
        <w:rPr>
          <w:lang w:eastAsia="tr-TR"/>
        </w:rPr>
        <w:t>future_features: Hesaplanan tarih için özellikler oluşturur (haftanın günü, çeyrek, ay, yıl ve yılın günü gibi).</w:t>
      </w:r>
    </w:p>
    <w:p w14:paraId="0DC5BCFC" w14:textId="77777777" w:rsidR="00166B0A" w:rsidRPr="0049051A" w:rsidRDefault="00166B0A" w:rsidP="002A674C">
      <w:pPr>
        <w:pStyle w:val="IGUTezParagraf"/>
        <w:numPr>
          <w:ilvl w:val="0"/>
          <w:numId w:val="18"/>
        </w:numPr>
      </w:pPr>
      <w:r w:rsidRPr="0049051A">
        <w:rPr>
          <w:rStyle w:val="HTMLKodu"/>
          <w:rFonts w:ascii="Times New Roman" w:eastAsiaTheme="minorHAnsi" w:hAnsi="Times New Roman" w:cs="Times New Roman"/>
          <w:sz w:val="24"/>
          <w:szCs w:val="24"/>
        </w:rPr>
        <w:t>future_features_normalized = scaler_X.transform([list(future_features.values())])</w:t>
      </w:r>
      <w:r w:rsidRPr="0049051A">
        <w:t>: Gelecek tarihe ait özellikleri normalize eder. Bu, modelin eğitiminde kullanılan aynı ölçekleme yöntemiyle yapılır.</w:t>
      </w:r>
    </w:p>
    <w:p w14:paraId="75EFD4EE" w14:textId="77777777" w:rsidR="00166B0A" w:rsidRPr="0049051A" w:rsidRDefault="00166B0A" w:rsidP="002A674C">
      <w:pPr>
        <w:pStyle w:val="IGUTezParagraf"/>
        <w:numPr>
          <w:ilvl w:val="0"/>
          <w:numId w:val="18"/>
        </w:numPr>
      </w:pPr>
      <w:r w:rsidRPr="0049051A">
        <w:rPr>
          <w:rStyle w:val="HTMLKodu"/>
          <w:rFonts w:ascii="Times New Roman" w:eastAsiaTheme="minorHAnsi" w:hAnsi="Times New Roman" w:cs="Times New Roman"/>
          <w:sz w:val="24"/>
          <w:szCs w:val="24"/>
        </w:rPr>
        <w:t>future_features_formatted = np.array(future_features_normalized).reshape((1, 1, len(FEATURES)))</w:t>
      </w:r>
      <w:r w:rsidRPr="0049051A">
        <w:t xml:space="preserve">: Normalize edilmiş özellikleri LSTM modelinin kabul edeceği formata dönüştürür. Bu, 3 boyutlu bir dizi haline getirilir: </w:t>
      </w:r>
      <w:r w:rsidRPr="0049051A">
        <w:rPr>
          <w:rStyle w:val="HTMLKodu"/>
          <w:rFonts w:ascii="Times New Roman" w:eastAsiaTheme="minorHAnsi" w:hAnsi="Times New Roman" w:cs="Times New Roman"/>
          <w:sz w:val="24"/>
          <w:szCs w:val="24"/>
        </w:rPr>
        <w:t>(örnek sayısı, zaman adımı, özellik sayısı)</w:t>
      </w:r>
      <w:r w:rsidRPr="0049051A">
        <w:t>.</w:t>
      </w:r>
    </w:p>
    <w:p w14:paraId="0CC8A6F3" w14:textId="77777777" w:rsidR="00166B0A" w:rsidRPr="0049051A" w:rsidRDefault="00166B0A" w:rsidP="002A674C">
      <w:pPr>
        <w:pStyle w:val="IGUTezParagraf"/>
        <w:numPr>
          <w:ilvl w:val="0"/>
          <w:numId w:val="18"/>
        </w:numPr>
      </w:pPr>
      <w:r w:rsidRPr="0049051A">
        <w:rPr>
          <w:rStyle w:val="HTMLKodu"/>
          <w:rFonts w:ascii="Times New Roman" w:eastAsiaTheme="minorHAnsi" w:hAnsi="Times New Roman" w:cs="Times New Roman"/>
          <w:sz w:val="24"/>
          <w:szCs w:val="24"/>
        </w:rPr>
        <w:lastRenderedPageBreak/>
        <w:t>future_prediction = model.predict(future_features_formatted)</w:t>
      </w:r>
      <w:r w:rsidRPr="0049051A">
        <w:t>: LSTM modelini kullanarak gelecekteki gün için su tüketim tahmini yapar.</w:t>
      </w:r>
    </w:p>
    <w:p w14:paraId="08B96EC1" w14:textId="77777777" w:rsidR="00166B0A" w:rsidRPr="0049051A" w:rsidRDefault="00166B0A" w:rsidP="002A674C">
      <w:pPr>
        <w:pStyle w:val="IGUTezParagraf"/>
        <w:numPr>
          <w:ilvl w:val="0"/>
          <w:numId w:val="18"/>
        </w:numPr>
        <w:rPr>
          <w:lang w:eastAsia="tr-TR"/>
        </w:rPr>
      </w:pPr>
      <w:r w:rsidRPr="0049051A">
        <w:rPr>
          <w:lang w:eastAsia="tr-TR"/>
        </w:rPr>
        <w:t>future_prediction_orig = scaler_y.inverse_transform(future_prediction.reshape(-1, 1)): Normalize edilmiş tahmin değerlerini orijinal ölçeğe geri dönüştürür.</w:t>
      </w:r>
    </w:p>
    <w:p w14:paraId="4CDA979D" w14:textId="77777777" w:rsidR="00166B0A" w:rsidRPr="0049051A" w:rsidRDefault="00166B0A" w:rsidP="002A674C">
      <w:pPr>
        <w:pStyle w:val="IGUTezParagraf"/>
        <w:numPr>
          <w:ilvl w:val="0"/>
          <w:numId w:val="18"/>
        </w:numPr>
        <w:rPr>
          <w:lang w:eastAsia="tr-TR"/>
        </w:rPr>
      </w:pPr>
      <w:r w:rsidRPr="0049051A">
        <w:rPr>
          <w:lang w:eastAsia="tr-TR"/>
        </w:rPr>
        <w:t>future_predictions_365.append(future_prediction_orig[0][0]): Orijinal ölçeğe dönüştürülmüş tahmin değerini future_predictions_365 listesine ekler.</w:t>
      </w:r>
    </w:p>
    <w:p w14:paraId="78F73008" w14:textId="77777777" w:rsidR="00166B0A" w:rsidRPr="0049051A" w:rsidRDefault="00166B0A" w:rsidP="002A674C">
      <w:pPr>
        <w:pStyle w:val="IGUTezParagraf"/>
        <w:numPr>
          <w:ilvl w:val="0"/>
          <w:numId w:val="18"/>
        </w:numPr>
        <w:rPr>
          <w:lang w:eastAsia="tr-TR"/>
        </w:rPr>
      </w:pPr>
      <w:r w:rsidRPr="0049051A">
        <w:rPr>
          <w:lang w:eastAsia="tr-TR"/>
        </w:rPr>
        <w:t>future_results_365 = pd.DataFrame({'Tarih': future_dates_365, 'Tahmin': future_predictions_365}): Gelecek 365 günün tarihleri ve modelin tahmin ettiği su tüketim miktarlarını içeren bir pandas DataFrame oluşturur.</w:t>
      </w:r>
    </w:p>
    <w:p w14:paraId="3DFAA67B" w14:textId="77777777" w:rsidR="00166B0A" w:rsidRPr="0049051A" w:rsidRDefault="00166B0A" w:rsidP="002A674C">
      <w:pPr>
        <w:pStyle w:val="IGUTezParagraf"/>
        <w:numPr>
          <w:ilvl w:val="0"/>
          <w:numId w:val="18"/>
        </w:numPr>
        <w:rPr>
          <w:lang w:eastAsia="tr-TR"/>
        </w:rPr>
      </w:pPr>
      <w:r w:rsidRPr="0049051A">
        <w:rPr>
          <w:lang w:eastAsia="tr-TR"/>
        </w:rPr>
        <w:t>future_results_365 = future_results_365.set_index('Tarih'): Tarih sütununu DataFrame'in indeksi olarak ayarlar, böylece tarihleri kolayca erişilebilir hale getirir.</w:t>
      </w:r>
    </w:p>
    <w:p w14:paraId="53D19506"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2A4EE6F1" w14:textId="77777777" w:rsidR="00166B0A" w:rsidRDefault="00166B0A" w:rsidP="0049051A">
      <w:pPr>
        <w:pStyle w:val="IGUTezParagraf"/>
        <w:rPr>
          <w:lang w:eastAsia="tr-TR"/>
        </w:rPr>
      </w:pPr>
      <w:r>
        <w:rPr>
          <w:lang w:eastAsia="tr-TR"/>
        </w:rPr>
        <w:t>ÇIKTI:</w:t>
      </w:r>
    </w:p>
    <w:p w14:paraId="2FFE6446" w14:textId="20673F35"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699A685A" wp14:editId="156070C3">
            <wp:extent cx="5219700" cy="2378075"/>
            <wp:effectExtent l="0" t="0" r="0" b="3175"/>
            <wp:docPr id="1694248694" name="Resim 38"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48694" name="Resim 38" descr="metin, ekran görüntüsü, öykü gelişim çizgisi; kumpas; grafiğini çıkarma, diyagra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378075"/>
                    </a:xfrm>
                    <a:prstGeom prst="rect">
                      <a:avLst/>
                    </a:prstGeom>
                    <a:noFill/>
                    <a:ln>
                      <a:noFill/>
                    </a:ln>
                  </pic:spPr>
                </pic:pic>
              </a:graphicData>
            </a:graphic>
          </wp:inline>
        </w:drawing>
      </w:r>
    </w:p>
    <w:p w14:paraId="2B914EDB" w14:textId="77777777" w:rsidR="008B6362" w:rsidRDefault="008B6362" w:rsidP="00166B0A">
      <w:pPr>
        <w:spacing w:after="0" w:line="240" w:lineRule="auto"/>
        <w:rPr>
          <w:rFonts w:ascii="Times New Roman" w:eastAsia="Times New Roman" w:hAnsi="Times New Roman" w:cs="Times New Roman"/>
          <w:b/>
          <w:bCs/>
          <w:sz w:val="24"/>
          <w:szCs w:val="24"/>
          <w:lang w:eastAsia="tr-TR"/>
        </w:rPr>
      </w:pPr>
    </w:p>
    <w:p w14:paraId="11332AE2" w14:textId="02DF16D0" w:rsidR="008B6362" w:rsidRPr="00414D80" w:rsidRDefault="008B6362" w:rsidP="008B6362">
      <w:pPr>
        <w:pStyle w:val="IGUTezResimYazisi"/>
        <w:rPr>
          <w:lang w:eastAsia="tr-TR"/>
        </w:rPr>
      </w:pPr>
      <w:r>
        <w:rPr>
          <w:lang w:eastAsia="tr-TR"/>
        </w:rPr>
        <w:t xml:space="preserve">                           Şekil 21. LSTM için gelecek 1 yıl</w:t>
      </w:r>
      <w:r w:rsidR="004D1028">
        <w:rPr>
          <w:lang w:eastAsia="tr-TR"/>
        </w:rPr>
        <w:t xml:space="preserve"> tahmin grafiği</w:t>
      </w:r>
    </w:p>
    <w:p w14:paraId="0EC75C78" w14:textId="77777777" w:rsidR="008B6362" w:rsidRDefault="008B6362" w:rsidP="00166B0A">
      <w:pPr>
        <w:spacing w:after="0" w:line="240" w:lineRule="auto"/>
        <w:rPr>
          <w:rFonts w:ascii="Times New Roman" w:eastAsia="Times New Roman" w:hAnsi="Times New Roman" w:cs="Times New Roman"/>
          <w:b/>
          <w:bCs/>
          <w:sz w:val="24"/>
          <w:szCs w:val="24"/>
          <w:lang w:eastAsia="tr-TR"/>
        </w:rPr>
      </w:pPr>
    </w:p>
    <w:p w14:paraId="6BC7E581" w14:textId="77777777" w:rsidR="008B6362" w:rsidRDefault="008B6362" w:rsidP="00166B0A">
      <w:pPr>
        <w:spacing w:after="0" w:line="240" w:lineRule="auto"/>
        <w:rPr>
          <w:rFonts w:ascii="Times New Roman" w:eastAsia="Times New Roman" w:hAnsi="Times New Roman" w:cs="Times New Roman"/>
          <w:b/>
          <w:bCs/>
          <w:sz w:val="24"/>
          <w:szCs w:val="24"/>
          <w:lang w:eastAsia="tr-TR"/>
        </w:rPr>
      </w:pPr>
    </w:p>
    <w:p w14:paraId="5187166D" w14:textId="77777777" w:rsidR="008B6362" w:rsidRDefault="008B6362" w:rsidP="00166B0A">
      <w:pPr>
        <w:spacing w:after="0" w:line="240" w:lineRule="auto"/>
        <w:rPr>
          <w:rFonts w:ascii="Times New Roman" w:eastAsia="Times New Roman" w:hAnsi="Times New Roman" w:cs="Times New Roman"/>
          <w:b/>
          <w:bCs/>
          <w:sz w:val="24"/>
          <w:szCs w:val="24"/>
          <w:lang w:eastAsia="tr-TR"/>
        </w:rPr>
      </w:pPr>
    </w:p>
    <w:p w14:paraId="4D599829" w14:textId="77777777" w:rsidR="00166B0A" w:rsidRDefault="00166B0A" w:rsidP="0049051A">
      <w:pPr>
        <w:pStyle w:val="IGUTezBolumBaslik2"/>
        <w:rPr>
          <w:rFonts w:eastAsiaTheme="minorHAnsi"/>
          <w:lang w:eastAsia="en-US"/>
        </w:rPr>
      </w:pPr>
      <w:r>
        <w:lastRenderedPageBreak/>
        <w:t>MLPRegressor Modeli</w:t>
      </w:r>
    </w:p>
    <w:p w14:paraId="012F48B8"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0E057CEF" w14:textId="77777777" w:rsidR="00166B0A" w:rsidRDefault="00166B0A" w:rsidP="0049051A">
      <w:pPr>
        <w:pStyle w:val="IGUTezBolumBaslik3"/>
        <w:rPr>
          <w:rFonts w:eastAsiaTheme="minorHAnsi"/>
        </w:rPr>
      </w:pPr>
      <w:bookmarkStart w:id="23" w:name="_Hlk168344262"/>
      <w:r>
        <w:t>Gerekli Kütüphanelerin İthal Edilmesi</w:t>
      </w:r>
    </w:p>
    <w:bookmarkEnd w:id="23"/>
    <w:p w14:paraId="0396983F" w14:textId="4A266C88" w:rsidR="00166B0A" w:rsidRDefault="00166B0A" w:rsidP="00166B0A">
      <w:pPr>
        <w:spacing w:after="3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63A22B32" wp14:editId="2FD2A9CE">
            <wp:extent cx="5219700" cy="1398270"/>
            <wp:effectExtent l="0" t="0" r="0" b="0"/>
            <wp:docPr id="1315578001" name="Resim 3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8001" name="Resim 37" descr="metin, yazı tipi, ekran görüntüsü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1398270"/>
                    </a:xfrm>
                    <a:prstGeom prst="rect">
                      <a:avLst/>
                    </a:prstGeom>
                    <a:noFill/>
                    <a:ln>
                      <a:noFill/>
                    </a:ln>
                  </pic:spPr>
                </pic:pic>
              </a:graphicData>
            </a:graphic>
          </wp:inline>
        </w:drawing>
      </w:r>
    </w:p>
    <w:p w14:paraId="1C017BFD" w14:textId="337314BF" w:rsidR="009931AD" w:rsidRPr="00414D80" w:rsidRDefault="009931AD" w:rsidP="009931AD">
      <w:pPr>
        <w:pStyle w:val="IGUTezResimYazisi"/>
        <w:rPr>
          <w:lang w:eastAsia="tr-TR"/>
        </w:rPr>
      </w:pPr>
      <w:r>
        <w:rPr>
          <w:lang w:eastAsia="tr-TR"/>
        </w:rPr>
        <w:t xml:space="preserve">                           Şekil 22. </w:t>
      </w:r>
      <w:r w:rsidR="00F500F0">
        <w:rPr>
          <w:lang w:eastAsia="tr-TR"/>
        </w:rPr>
        <w:t>MLPRegressor</w:t>
      </w:r>
      <w:r>
        <w:rPr>
          <w:lang w:eastAsia="tr-TR"/>
        </w:rPr>
        <w:t xml:space="preserve"> için </w:t>
      </w:r>
      <w:r w:rsidR="00F500F0">
        <w:rPr>
          <w:lang w:eastAsia="tr-TR"/>
        </w:rPr>
        <w:t>gerekli kütüphanelerin ithal edilmesi</w:t>
      </w:r>
    </w:p>
    <w:p w14:paraId="26BC2C70" w14:textId="77777777" w:rsidR="009931AD" w:rsidRDefault="009931AD" w:rsidP="00166B0A">
      <w:pPr>
        <w:spacing w:after="30" w:line="240" w:lineRule="auto"/>
        <w:rPr>
          <w:rFonts w:ascii="Times New Roman" w:eastAsia="Times New Roman" w:hAnsi="Times New Roman" w:cs="Times New Roman"/>
          <w:b/>
          <w:bCs/>
          <w:sz w:val="24"/>
          <w:szCs w:val="24"/>
          <w:lang w:eastAsia="tr-TR"/>
        </w:rPr>
      </w:pPr>
    </w:p>
    <w:p w14:paraId="435B6970" w14:textId="77777777" w:rsidR="00166B0A" w:rsidRDefault="00166B0A" w:rsidP="0049051A">
      <w:pPr>
        <w:pStyle w:val="IGUTezParagraf"/>
        <w:rPr>
          <w:lang w:eastAsia="tr-TR"/>
        </w:rPr>
      </w:pPr>
      <w:r>
        <w:rPr>
          <w:lang w:eastAsia="tr-TR"/>
        </w:rPr>
        <w:t>Kodun başında gerekli kütüphaneler ve modüller içe aktarılıyor. Bu kütüphaneler ve fonksiyonlar şunları içeriyor:</w:t>
      </w:r>
    </w:p>
    <w:p w14:paraId="24E8C6E4" w14:textId="77777777" w:rsidR="00166B0A" w:rsidRDefault="00166B0A" w:rsidP="002A674C">
      <w:pPr>
        <w:pStyle w:val="IGUTezParagraf"/>
        <w:numPr>
          <w:ilvl w:val="0"/>
          <w:numId w:val="19"/>
        </w:numPr>
        <w:rPr>
          <w:lang w:eastAsia="tr-TR"/>
        </w:rPr>
      </w:pPr>
      <w:r>
        <w:rPr>
          <w:lang w:eastAsia="tr-TR"/>
        </w:rPr>
        <w:t>pandas: Veri analizi ve manipülasyonu için kullanılır. DataFrame yapısıyla tabular verileri işlemede oldukça güçlüdür.</w:t>
      </w:r>
    </w:p>
    <w:p w14:paraId="1122E8DB" w14:textId="77777777" w:rsidR="00166B0A" w:rsidRDefault="00166B0A" w:rsidP="002A674C">
      <w:pPr>
        <w:pStyle w:val="IGUTezParagraf"/>
        <w:numPr>
          <w:ilvl w:val="0"/>
          <w:numId w:val="19"/>
        </w:numPr>
        <w:rPr>
          <w:lang w:eastAsia="tr-TR"/>
        </w:rPr>
      </w:pPr>
      <w:r>
        <w:rPr>
          <w:lang w:eastAsia="tr-TR"/>
        </w:rPr>
        <w:t>numpy: Bilimsel hesaplamalar için kullanılır. Özellikle dizilerle çalışırken ve matematiksel fonksiyonları uygularken yararlıdır.</w:t>
      </w:r>
    </w:p>
    <w:p w14:paraId="034BCCBD" w14:textId="77777777" w:rsidR="00166B0A" w:rsidRDefault="00166B0A" w:rsidP="002A674C">
      <w:pPr>
        <w:pStyle w:val="IGUTezParagraf"/>
        <w:numPr>
          <w:ilvl w:val="0"/>
          <w:numId w:val="19"/>
        </w:numPr>
        <w:rPr>
          <w:lang w:eastAsia="tr-TR"/>
        </w:rPr>
      </w:pPr>
      <w:r>
        <w:rPr>
          <w:lang w:eastAsia="tr-TR"/>
        </w:rPr>
        <w:t>matplotlib.pyplot: Grafik ve görselleştirme için kullanılır. Veriyi görselleştirmek için çeşitli grafikler çizmenize olanak tanır.</w:t>
      </w:r>
    </w:p>
    <w:p w14:paraId="0DFA2476" w14:textId="77777777" w:rsidR="00166B0A" w:rsidRDefault="00166B0A" w:rsidP="002A674C">
      <w:pPr>
        <w:pStyle w:val="IGUTezParagraf"/>
        <w:numPr>
          <w:ilvl w:val="0"/>
          <w:numId w:val="19"/>
        </w:numPr>
        <w:rPr>
          <w:lang w:eastAsia="tr-TR"/>
        </w:rPr>
      </w:pPr>
      <w:r>
        <w:rPr>
          <w:lang w:eastAsia="tr-TR"/>
        </w:rPr>
        <w:t>seaborn: Matplotlib üzerine kurulu bir görselleştirme kütüphanesidir ve daha çekici ve bilgilendirici grafikler oluşturmak için kullanılır.</w:t>
      </w:r>
    </w:p>
    <w:p w14:paraId="50558661" w14:textId="77777777" w:rsidR="00166B0A" w:rsidRDefault="00166B0A" w:rsidP="002A674C">
      <w:pPr>
        <w:pStyle w:val="IGUTezParagraf"/>
        <w:numPr>
          <w:ilvl w:val="0"/>
          <w:numId w:val="19"/>
        </w:numPr>
        <w:rPr>
          <w:lang w:eastAsia="tr-TR"/>
        </w:rPr>
      </w:pPr>
      <w:r>
        <w:rPr>
          <w:lang w:eastAsia="tr-TR"/>
        </w:rPr>
        <w:t>sklearn.model_selection: Model eğitim ve değerlendirme süreçleri için veri setini bölmeye ve model seçmeye yarayan araçlar içerir.</w:t>
      </w:r>
    </w:p>
    <w:p w14:paraId="7C111AF7" w14:textId="77777777" w:rsidR="00166B0A" w:rsidRDefault="00166B0A" w:rsidP="002A674C">
      <w:pPr>
        <w:pStyle w:val="IGUTezParagraf"/>
        <w:numPr>
          <w:ilvl w:val="0"/>
          <w:numId w:val="19"/>
        </w:numPr>
        <w:rPr>
          <w:lang w:eastAsia="tr-TR"/>
        </w:rPr>
      </w:pPr>
      <w:r>
        <w:rPr>
          <w:lang w:eastAsia="tr-TR"/>
        </w:rPr>
        <w:t>train_test_split: Veriyi eğitim ve test setlerine bölmek için kullanılır.</w:t>
      </w:r>
    </w:p>
    <w:p w14:paraId="37446CDE" w14:textId="77777777" w:rsidR="00166B0A" w:rsidRDefault="00166B0A" w:rsidP="002A674C">
      <w:pPr>
        <w:pStyle w:val="IGUTezParagraf"/>
        <w:numPr>
          <w:ilvl w:val="0"/>
          <w:numId w:val="19"/>
        </w:numPr>
        <w:rPr>
          <w:lang w:eastAsia="tr-TR"/>
        </w:rPr>
      </w:pPr>
      <w:r>
        <w:rPr>
          <w:lang w:eastAsia="tr-TR"/>
        </w:rPr>
        <w:t>GridSearchCV: Model parametrelerini optimize etmek için kullanılır.</w:t>
      </w:r>
    </w:p>
    <w:p w14:paraId="5711534B" w14:textId="77777777" w:rsidR="00166B0A" w:rsidRDefault="00166B0A" w:rsidP="002A674C">
      <w:pPr>
        <w:pStyle w:val="IGUTezParagraf"/>
        <w:numPr>
          <w:ilvl w:val="0"/>
          <w:numId w:val="19"/>
        </w:numPr>
        <w:rPr>
          <w:lang w:eastAsia="tr-TR"/>
        </w:rPr>
      </w:pPr>
      <w:r>
        <w:rPr>
          <w:lang w:eastAsia="tr-TR"/>
        </w:rPr>
        <w:t>sklearn.metrics: Model performansını değerlendirmek için çeşitli metrikler içerir.</w:t>
      </w:r>
    </w:p>
    <w:p w14:paraId="4EB54B7F" w14:textId="77777777" w:rsidR="00166B0A" w:rsidRDefault="00166B0A" w:rsidP="002A674C">
      <w:pPr>
        <w:pStyle w:val="IGUTezParagraf"/>
        <w:numPr>
          <w:ilvl w:val="0"/>
          <w:numId w:val="19"/>
        </w:numPr>
        <w:rPr>
          <w:lang w:eastAsia="tr-TR"/>
        </w:rPr>
      </w:pPr>
      <w:r>
        <w:rPr>
          <w:lang w:eastAsia="tr-TR"/>
        </w:rPr>
        <w:t>r2_score: Determination coefficient, modelin açıklama gücünü ölçer.</w:t>
      </w:r>
    </w:p>
    <w:p w14:paraId="1C1E2C84" w14:textId="77777777" w:rsidR="00166B0A" w:rsidRDefault="00166B0A" w:rsidP="002A674C">
      <w:pPr>
        <w:pStyle w:val="IGUTezParagraf"/>
        <w:numPr>
          <w:ilvl w:val="0"/>
          <w:numId w:val="19"/>
        </w:numPr>
        <w:rPr>
          <w:lang w:eastAsia="tr-TR"/>
        </w:rPr>
      </w:pPr>
      <w:r>
        <w:rPr>
          <w:lang w:eastAsia="tr-TR"/>
        </w:rPr>
        <w:t>mean_absolute_error (MAE): Tahminlerin ortalama mutlak hatasını ölçer.</w:t>
      </w:r>
    </w:p>
    <w:p w14:paraId="4C9E9493" w14:textId="77777777" w:rsidR="00166B0A" w:rsidRDefault="00166B0A" w:rsidP="002A674C">
      <w:pPr>
        <w:pStyle w:val="IGUTezParagraf"/>
        <w:numPr>
          <w:ilvl w:val="0"/>
          <w:numId w:val="19"/>
        </w:numPr>
        <w:rPr>
          <w:lang w:eastAsia="tr-TR"/>
        </w:rPr>
      </w:pPr>
      <w:r>
        <w:rPr>
          <w:lang w:eastAsia="tr-TR"/>
        </w:rPr>
        <w:lastRenderedPageBreak/>
        <w:t>mean_squared_error (MSE): Tahminlerin ortalama karesel hatasını ölçer.</w:t>
      </w:r>
    </w:p>
    <w:p w14:paraId="7AB6B652" w14:textId="77777777" w:rsidR="00166B0A" w:rsidRDefault="00166B0A" w:rsidP="002A674C">
      <w:pPr>
        <w:pStyle w:val="IGUTezParagraf"/>
        <w:numPr>
          <w:ilvl w:val="0"/>
          <w:numId w:val="19"/>
        </w:numPr>
        <w:rPr>
          <w:lang w:eastAsia="tr-TR"/>
        </w:rPr>
      </w:pPr>
      <w:r>
        <w:rPr>
          <w:lang w:eastAsia="tr-TR"/>
        </w:rPr>
        <w:t>mean_absolute_percentage_error (MAPE): Tahminlerin ortalama mutlak yüzdelik hatasını ölçer.</w:t>
      </w:r>
    </w:p>
    <w:p w14:paraId="4E7D6FB5" w14:textId="77777777" w:rsidR="00166B0A" w:rsidRDefault="00166B0A" w:rsidP="002A674C">
      <w:pPr>
        <w:pStyle w:val="IGUTezParagraf"/>
        <w:numPr>
          <w:ilvl w:val="0"/>
          <w:numId w:val="19"/>
        </w:numPr>
        <w:rPr>
          <w:lang w:eastAsia="tr-TR"/>
        </w:rPr>
      </w:pPr>
      <w:r>
        <w:rPr>
          <w:lang w:eastAsia="tr-TR"/>
        </w:rPr>
        <w:t>sklearn.preprocessing: Veriyi ön işleme için araçlar içerir.</w:t>
      </w:r>
    </w:p>
    <w:p w14:paraId="3D335FC6" w14:textId="77777777" w:rsidR="00166B0A" w:rsidRDefault="00166B0A" w:rsidP="002A674C">
      <w:pPr>
        <w:pStyle w:val="IGUTezParagraf"/>
        <w:numPr>
          <w:ilvl w:val="0"/>
          <w:numId w:val="19"/>
        </w:numPr>
        <w:rPr>
          <w:lang w:eastAsia="tr-TR"/>
        </w:rPr>
      </w:pPr>
      <w:r>
        <w:rPr>
          <w:lang w:eastAsia="tr-TR"/>
        </w:rPr>
        <w:t>MinMaxScaler: Veriyi belirli bir aralığa (genellikle 0-1) ölçekler.</w:t>
      </w:r>
    </w:p>
    <w:p w14:paraId="76EE13C8" w14:textId="77777777" w:rsidR="00166B0A" w:rsidRDefault="00166B0A" w:rsidP="002A674C">
      <w:pPr>
        <w:pStyle w:val="IGUTezParagraf"/>
        <w:numPr>
          <w:ilvl w:val="0"/>
          <w:numId w:val="19"/>
        </w:numPr>
        <w:rPr>
          <w:lang w:eastAsia="tr-TR"/>
        </w:rPr>
      </w:pPr>
      <w:r>
        <w:rPr>
          <w:lang w:eastAsia="tr-TR"/>
        </w:rPr>
        <w:t>sklearn.neural_network: Yapay sinir ağı modellerini içerir.</w:t>
      </w:r>
    </w:p>
    <w:p w14:paraId="2679CC3B" w14:textId="77777777" w:rsidR="00166B0A" w:rsidRDefault="00166B0A" w:rsidP="002A674C">
      <w:pPr>
        <w:pStyle w:val="IGUTezParagraf"/>
        <w:numPr>
          <w:ilvl w:val="0"/>
          <w:numId w:val="19"/>
        </w:numPr>
        <w:rPr>
          <w:lang w:eastAsia="tr-TR"/>
        </w:rPr>
      </w:pPr>
      <w:r>
        <w:rPr>
          <w:lang w:eastAsia="tr-TR"/>
        </w:rPr>
        <w:t>MLPRegressor: Çok katmanlı perceptron regressor, regresyon problemleri için kullanılır.</w:t>
      </w:r>
    </w:p>
    <w:p w14:paraId="299CAE8E" w14:textId="77777777" w:rsidR="00166B0A" w:rsidRDefault="00166B0A" w:rsidP="0049051A">
      <w:pPr>
        <w:pStyle w:val="IGUTezBolumBaslik3"/>
        <w:rPr>
          <w:rFonts w:eastAsiaTheme="minorHAnsi"/>
        </w:rPr>
      </w:pPr>
      <w:r>
        <w:t>Veri setini Yükleme ve Ön İşleme</w:t>
      </w:r>
    </w:p>
    <w:p w14:paraId="7AE13D1F" w14:textId="6A654BA6"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5F600995" wp14:editId="3FC909D2">
            <wp:extent cx="5219700" cy="1309370"/>
            <wp:effectExtent l="0" t="0" r="0" b="5080"/>
            <wp:docPr id="770429203" name="Resim 36"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9203" name="Resim 36" descr="metin, yazı tipi, ekran görüntüsü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309370"/>
                    </a:xfrm>
                    <a:prstGeom prst="rect">
                      <a:avLst/>
                    </a:prstGeom>
                    <a:noFill/>
                    <a:ln>
                      <a:noFill/>
                    </a:ln>
                  </pic:spPr>
                </pic:pic>
              </a:graphicData>
            </a:graphic>
          </wp:inline>
        </w:drawing>
      </w:r>
    </w:p>
    <w:p w14:paraId="1B0503CC" w14:textId="3D9CA9C8" w:rsidR="00FF436A" w:rsidRPr="00414D80" w:rsidRDefault="00FF436A" w:rsidP="00FF436A">
      <w:pPr>
        <w:pStyle w:val="IGUTezResimYazisi"/>
        <w:rPr>
          <w:lang w:eastAsia="tr-TR"/>
        </w:rPr>
      </w:pPr>
      <w:r>
        <w:rPr>
          <w:lang w:eastAsia="tr-TR"/>
        </w:rPr>
        <w:t xml:space="preserve">                           Şekil 23. MLPRegressor için veri yükleme ve ön işleme</w:t>
      </w:r>
    </w:p>
    <w:p w14:paraId="47C7DAAE" w14:textId="77777777" w:rsidR="002A03A1" w:rsidRDefault="002A03A1" w:rsidP="00166B0A">
      <w:pPr>
        <w:spacing w:after="30"/>
        <w:rPr>
          <w:rFonts w:ascii="Times New Roman" w:hAnsi="Times New Roman" w:cs="Times New Roman"/>
          <w:b/>
          <w:bCs/>
          <w:sz w:val="24"/>
          <w:szCs w:val="24"/>
        </w:rPr>
      </w:pPr>
    </w:p>
    <w:p w14:paraId="2DF2CFAA" w14:textId="621E9554" w:rsidR="00166B0A" w:rsidRPr="0049051A" w:rsidRDefault="00166B0A" w:rsidP="002A674C">
      <w:pPr>
        <w:pStyle w:val="IGUTezParagraf"/>
        <w:numPr>
          <w:ilvl w:val="0"/>
          <w:numId w:val="20"/>
        </w:numPr>
        <w:rPr>
          <w:lang w:eastAsia="tr-TR"/>
        </w:rPr>
      </w:pPr>
      <w:r w:rsidRPr="0049051A">
        <w:rPr>
          <w:lang w:eastAsia="tr-TR"/>
        </w:rPr>
        <w:t>pd.read_excel: Excel dosyasından veri yükler. Burada, İstanbul barajlarına ait günlük yağış ve su tüketimi verileri içeren bir Excel dosyası yüklenir.</w:t>
      </w:r>
    </w:p>
    <w:p w14:paraId="57157AE8" w14:textId="77777777" w:rsidR="00166B0A" w:rsidRPr="0049051A" w:rsidRDefault="00166B0A" w:rsidP="002A674C">
      <w:pPr>
        <w:pStyle w:val="IGUTezParagraf"/>
        <w:numPr>
          <w:ilvl w:val="0"/>
          <w:numId w:val="20"/>
        </w:numPr>
        <w:rPr>
          <w:lang w:eastAsia="tr-TR"/>
        </w:rPr>
      </w:pPr>
      <w:r w:rsidRPr="0049051A">
        <w:rPr>
          <w:rStyle w:val="HTMLKodu"/>
          <w:rFonts w:ascii="Times New Roman" w:eastAsiaTheme="minorHAnsi" w:hAnsi="Times New Roman" w:cs="Times New Roman"/>
          <w:sz w:val="24"/>
          <w:szCs w:val="24"/>
        </w:rPr>
        <w:t>df[['Tarih', 'İstanbul günlük tüketim(m³/gün)']]</w:t>
      </w:r>
      <w:r w:rsidRPr="0049051A">
        <w:t>: Veri çerçevesinden sadece "Tarih" ve "İstanbul günlük tüketim(m³/gün)" sütunları seçilir.</w:t>
      </w:r>
    </w:p>
    <w:p w14:paraId="6E19016D" w14:textId="77777777" w:rsidR="00166B0A" w:rsidRPr="0049051A" w:rsidRDefault="00166B0A" w:rsidP="002A674C">
      <w:pPr>
        <w:pStyle w:val="IGUTezParagraf"/>
        <w:numPr>
          <w:ilvl w:val="0"/>
          <w:numId w:val="20"/>
        </w:numPr>
        <w:rPr>
          <w:lang w:eastAsia="tr-TR"/>
        </w:rPr>
      </w:pPr>
      <w:r w:rsidRPr="0049051A">
        <w:rPr>
          <w:lang w:eastAsia="tr-TR"/>
        </w:rPr>
        <w:t>df.set_index("Tarih"): "Tarih" sütunu veri çerçevesinin indeksi olarak ayarlanır.</w:t>
      </w:r>
    </w:p>
    <w:p w14:paraId="5058A90F" w14:textId="4A539DA5" w:rsidR="00166B0A" w:rsidRPr="0049051A" w:rsidRDefault="00166B0A" w:rsidP="002A674C">
      <w:pPr>
        <w:pStyle w:val="IGUTezParagraf"/>
        <w:numPr>
          <w:ilvl w:val="0"/>
          <w:numId w:val="20"/>
        </w:numPr>
        <w:rPr>
          <w:lang w:eastAsia="tr-TR"/>
        </w:rPr>
      </w:pPr>
      <w:r w:rsidRPr="0049051A">
        <w:rPr>
          <w:lang w:eastAsia="tr-TR"/>
        </w:rPr>
        <w:t>pd.to_datetime(df.index): Tarih indeksleri datetime formatına dönüştürülür.</w:t>
      </w:r>
    </w:p>
    <w:p w14:paraId="745A8507" w14:textId="04D38C86" w:rsidR="00166B0A" w:rsidRPr="0049051A" w:rsidRDefault="00166B0A" w:rsidP="002A674C">
      <w:pPr>
        <w:pStyle w:val="IGUTezParagraf"/>
        <w:numPr>
          <w:ilvl w:val="0"/>
          <w:numId w:val="20"/>
        </w:numPr>
        <w:rPr>
          <w:lang w:eastAsia="tr-TR"/>
        </w:rPr>
      </w:pPr>
      <w:r w:rsidRPr="0049051A">
        <w:rPr>
          <w:lang w:eastAsia="tr-TR"/>
        </w:rPr>
        <w:t>df['İstanbul günlük tüketim(m³/gün)'] // 100: Su tüketimi değerleri 100 ile bölünerek küçültülür. Bu, büyük sayıları daha yönetilebilir hale getirmek için yapılır.</w:t>
      </w:r>
    </w:p>
    <w:p w14:paraId="4FAE62EA" w14:textId="42C2B264" w:rsidR="00166B0A" w:rsidRPr="0049051A" w:rsidRDefault="00166B0A" w:rsidP="002A674C">
      <w:pPr>
        <w:pStyle w:val="IGUTezParagraf"/>
        <w:numPr>
          <w:ilvl w:val="0"/>
          <w:numId w:val="20"/>
        </w:numPr>
        <w:rPr>
          <w:lang w:eastAsia="tr-TR"/>
        </w:rPr>
      </w:pPr>
      <w:r w:rsidRPr="0049051A">
        <w:rPr>
          <w:lang w:eastAsia="tr-TR"/>
        </w:rPr>
        <w:lastRenderedPageBreak/>
        <w:t>df['İstanbul günlük tüketim(m³/gün)'].astype(float): Veriler float tipine dönüştürülür.</w:t>
      </w:r>
    </w:p>
    <w:p w14:paraId="70159122" w14:textId="42428BA2" w:rsidR="00166B0A" w:rsidRPr="0049051A" w:rsidRDefault="00166B0A" w:rsidP="002A674C">
      <w:pPr>
        <w:pStyle w:val="IGUTezParagraf"/>
        <w:numPr>
          <w:ilvl w:val="0"/>
          <w:numId w:val="20"/>
        </w:numPr>
        <w:rPr>
          <w:lang w:eastAsia="tr-TR"/>
        </w:rPr>
      </w:pPr>
      <w:r w:rsidRPr="0049051A">
        <w:rPr>
          <w:lang w:eastAsia="tr-TR"/>
        </w:rPr>
        <w:t>np.log(df): Verilerin logaritması alınır. Bu, verilerdeki büyük dalgalanmaları azaltmak ve modelin daha iyi performans göstermesini sağlamak için yapılır.</w:t>
      </w:r>
    </w:p>
    <w:p w14:paraId="066DB54C" w14:textId="77777777" w:rsidR="00166B0A" w:rsidRDefault="00166B0A" w:rsidP="0049051A">
      <w:pPr>
        <w:pStyle w:val="IGUTezBolumBaslik3"/>
        <w:rPr>
          <w:rFonts w:eastAsia="Times New Roman"/>
          <w:lang w:eastAsia="tr-TR"/>
        </w:rPr>
      </w:pPr>
      <w:r>
        <w:rPr>
          <w:rFonts w:eastAsia="Times New Roman"/>
          <w:lang w:eastAsia="tr-TR"/>
        </w:rPr>
        <w:t>Eğitim ve Test Veri Setlerini Ayırma</w:t>
      </w:r>
    </w:p>
    <w:p w14:paraId="39D0E679" w14:textId="5BD6EAA6" w:rsidR="00166B0A" w:rsidRDefault="00166B0A" w:rsidP="00166B0A">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Pr>
          <w:noProof/>
          <w:lang w:eastAsia="tr-TR"/>
        </w:rPr>
        <w:drawing>
          <wp:inline distT="0" distB="0" distL="0" distR="0" wp14:anchorId="025C92F7" wp14:editId="1E8A89CB">
            <wp:extent cx="4010025" cy="904875"/>
            <wp:effectExtent l="0" t="0" r="9525" b="9525"/>
            <wp:docPr id="385339087" name="Resim 35"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39087" name="Resim 35" descr="metin, ekran görüntüsü, yazı tipi, çizg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904875"/>
                    </a:xfrm>
                    <a:prstGeom prst="rect">
                      <a:avLst/>
                    </a:prstGeom>
                    <a:noFill/>
                    <a:ln>
                      <a:noFill/>
                    </a:ln>
                  </pic:spPr>
                </pic:pic>
              </a:graphicData>
            </a:graphic>
          </wp:inline>
        </w:drawing>
      </w:r>
    </w:p>
    <w:p w14:paraId="50620614" w14:textId="0B1C83D1" w:rsidR="00FB337D" w:rsidRDefault="00FB337D" w:rsidP="00FB337D">
      <w:pPr>
        <w:pStyle w:val="IGUTezResimYazisi"/>
        <w:rPr>
          <w:lang w:eastAsia="tr-TR"/>
        </w:rPr>
      </w:pPr>
      <w:r>
        <w:rPr>
          <w:lang w:eastAsia="tr-TR"/>
        </w:rPr>
        <w:t xml:space="preserve">                           Şekil 24. MLPRegressor için eğitim</w:t>
      </w:r>
      <w:r w:rsidR="0092338B">
        <w:rPr>
          <w:lang w:eastAsia="tr-TR"/>
        </w:rPr>
        <w:t xml:space="preserve"> ve test veri setlerini ayırma</w:t>
      </w:r>
    </w:p>
    <w:p w14:paraId="699E184D" w14:textId="77777777" w:rsidR="00FB337D" w:rsidRPr="00FB337D" w:rsidRDefault="00FB337D" w:rsidP="00FB337D">
      <w:pPr>
        <w:pStyle w:val="IGUTezParagraf"/>
        <w:rPr>
          <w:lang w:eastAsia="tr-TR"/>
        </w:rPr>
      </w:pPr>
    </w:p>
    <w:p w14:paraId="1E267CD6" w14:textId="77777777" w:rsidR="00166B0A" w:rsidRDefault="00166B0A" w:rsidP="002A674C">
      <w:pPr>
        <w:pStyle w:val="IGUTezParagraf"/>
        <w:numPr>
          <w:ilvl w:val="0"/>
          <w:numId w:val="21"/>
        </w:numPr>
        <w:rPr>
          <w:lang w:eastAsia="tr-TR"/>
        </w:rPr>
      </w:pPr>
      <w:r>
        <w:rPr>
          <w:lang w:eastAsia="tr-TR"/>
        </w:rPr>
        <w:t>train_size = int(len(df) * 0.80): Eğitim seti için veri çerçevesinin %80'i hesaplanır.</w:t>
      </w:r>
    </w:p>
    <w:p w14:paraId="458FDF28" w14:textId="77777777" w:rsidR="00166B0A" w:rsidRDefault="00166B0A" w:rsidP="002A674C">
      <w:pPr>
        <w:pStyle w:val="IGUTezParagraf"/>
        <w:numPr>
          <w:ilvl w:val="0"/>
          <w:numId w:val="21"/>
        </w:numPr>
        <w:rPr>
          <w:lang w:eastAsia="tr-TR"/>
        </w:rPr>
      </w:pPr>
      <w:r>
        <w:rPr>
          <w:lang w:eastAsia="tr-TR"/>
        </w:rPr>
        <w:t>test_size = len(df) - train_size: Test seti için geri kalan %20 veri hesaplanır.</w:t>
      </w:r>
    </w:p>
    <w:p w14:paraId="3B70CAF6" w14:textId="77777777" w:rsidR="00166B0A" w:rsidRDefault="00166B0A" w:rsidP="002A674C">
      <w:pPr>
        <w:pStyle w:val="IGUTezParagraf"/>
        <w:numPr>
          <w:ilvl w:val="0"/>
          <w:numId w:val="21"/>
        </w:numPr>
        <w:rPr>
          <w:lang w:eastAsia="tr-TR"/>
        </w:rPr>
      </w:pPr>
      <w:r>
        <w:rPr>
          <w:lang w:eastAsia="tr-TR"/>
        </w:rPr>
        <w:t>train, test = df[0:train_size], df[train_size:len(df)]: Eğitim ve test setleri belirlenen boyutlara göre ayrılır.</w:t>
      </w:r>
    </w:p>
    <w:p w14:paraId="71271981"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040A576A" w14:textId="77777777" w:rsidR="00166B0A" w:rsidRDefault="00166B0A" w:rsidP="0049051A">
      <w:pPr>
        <w:pStyle w:val="IGUTezBolumBaslik3"/>
        <w:rPr>
          <w:rFonts w:eastAsia="Times New Roman"/>
          <w:lang w:eastAsia="tr-TR"/>
        </w:rPr>
      </w:pPr>
      <w:r>
        <w:rPr>
          <w:rFonts w:eastAsia="Times New Roman"/>
          <w:lang w:eastAsia="tr-TR"/>
        </w:rPr>
        <w:lastRenderedPageBreak/>
        <w:t>Özelliklerin Oluşturulması</w:t>
      </w:r>
    </w:p>
    <w:p w14:paraId="1BC82034" w14:textId="2F1D245B" w:rsidR="00166B0A" w:rsidRDefault="00166B0A" w:rsidP="00166B0A">
      <w:pPr>
        <w:spacing w:after="30"/>
        <w:rPr>
          <w:rFonts w:ascii="Times New Roman" w:eastAsia="Times New Roman" w:hAnsi="Times New Roman" w:cs="Times New Roman"/>
          <w:b/>
          <w:bCs/>
          <w:sz w:val="27"/>
          <w:szCs w:val="27"/>
          <w:lang w:eastAsia="tr-TR"/>
        </w:rPr>
      </w:pPr>
      <w:r>
        <w:rPr>
          <w:rFonts w:ascii="Times New Roman" w:eastAsia="Times New Roman" w:hAnsi="Times New Roman" w:cs="Times New Roman"/>
          <w:b/>
          <w:noProof/>
          <w:sz w:val="27"/>
          <w:szCs w:val="27"/>
          <w:lang w:eastAsia="tr-TR"/>
        </w:rPr>
        <w:drawing>
          <wp:inline distT="0" distB="0" distL="0" distR="0" wp14:anchorId="347ECE8B" wp14:editId="43D4F5AE">
            <wp:extent cx="4629150" cy="3362325"/>
            <wp:effectExtent l="0" t="0" r="0" b="9525"/>
            <wp:docPr id="1799495304" name="Resim 3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5304" name="Resim 34" descr="metin, ekran görüntüsü, yazı tip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3362325"/>
                    </a:xfrm>
                    <a:prstGeom prst="rect">
                      <a:avLst/>
                    </a:prstGeom>
                    <a:noFill/>
                    <a:ln>
                      <a:noFill/>
                    </a:ln>
                  </pic:spPr>
                </pic:pic>
              </a:graphicData>
            </a:graphic>
          </wp:inline>
        </w:drawing>
      </w:r>
    </w:p>
    <w:p w14:paraId="066BC333" w14:textId="6B7626CB" w:rsidR="0092338B" w:rsidRDefault="0092338B" w:rsidP="0092338B">
      <w:pPr>
        <w:pStyle w:val="IGUTezResimYazisi"/>
        <w:rPr>
          <w:lang w:eastAsia="tr-TR"/>
        </w:rPr>
      </w:pPr>
      <w:r>
        <w:rPr>
          <w:lang w:eastAsia="tr-TR"/>
        </w:rPr>
        <w:t xml:space="preserve">                           Şekil 25. MLPRegressor için özellik oluşturulması</w:t>
      </w:r>
    </w:p>
    <w:p w14:paraId="0FDF5926" w14:textId="77777777" w:rsidR="0092338B" w:rsidRDefault="0092338B" w:rsidP="00166B0A">
      <w:pPr>
        <w:spacing w:after="30"/>
        <w:rPr>
          <w:rFonts w:ascii="Times New Roman" w:eastAsia="Times New Roman" w:hAnsi="Times New Roman" w:cs="Times New Roman"/>
          <w:b/>
          <w:bCs/>
          <w:sz w:val="27"/>
          <w:szCs w:val="27"/>
          <w:lang w:eastAsia="tr-TR"/>
        </w:rPr>
      </w:pPr>
    </w:p>
    <w:p w14:paraId="67882230" w14:textId="77777777" w:rsidR="00166B0A" w:rsidRPr="0049051A" w:rsidRDefault="00166B0A" w:rsidP="002A674C">
      <w:pPr>
        <w:pStyle w:val="IGUTezParagraf"/>
        <w:numPr>
          <w:ilvl w:val="0"/>
          <w:numId w:val="22"/>
        </w:numPr>
        <w:rPr>
          <w:lang w:eastAsia="tr-TR"/>
        </w:rPr>
      </w:pPr>
      <w:r w:rsidRPr="0049051A">
        <w:rPr>
          <w:lang w:eastAsia="tr-TR"/>
        </w:rPr>
        <w:t>df.copy(): Veri çerçevesinin bir kopyası oluşturulur. Bu, orijinal veriyi değiştirmeden işlemler yapmayı sağlar.</w:t>
      </w:r>
    </w:p>
    <w:p w14:paraId="6C946739" w14:textId="77777777" w:rsidR="00166B0A" w:rsidRPr="0049051A" w:rsidRDefault="00166B0A" w:rsidP="002A674C">
      <w:pPr>
        <w:pStyle w:val="IGUTezParagraf"/>
        <w:numPr>
          <w:ilvl w:val="0"/>
          <w:numId w:val="22"/>
        </w:numPr>
        <w:rPr>
          <w:lang w:eastAsia="tr-TR"/>
        </w:rPr>
      </w:pPr>
      <w:r w:rsidRPr="0049051A">
        <w:rPr>
          <w:lang w:eastAsia="tr-TR"/>
        </w:rPr>
        <w:t>df.index.dayofweek: Haftanın günü (0: Pazartesi, 6: Pazar) eklenir.</w:t>
      </w:r>
    </w:p>
    <w:p w14:paraId="1448E31B" w14:textId="77777777" w:rsidR="00166B0A" w:rsidRPr="0049051A" w:rsidRDefault="00166B0A" w:rsidP="002A674C">
      <w:pPr>
        <w:pStyle w:val="IGUTezParagraf"/>
        <w:numPr>
          <w:ilvl w:val="0"/>
          <w:numId w:val="22"/>
        </w:numPr>
        <w:rPr>
          <w:lang w:eastAsia="tr-TR"/>
        </w:rPr>
      </w:pPr>
      <w:r w:rsidRPr="0049051A">
        <w:rPr>
          <w:lang w:eastAsia="tr-TR"/>
        </w:rPr>
        <w:t>df.index.quarter: Yılın çeyreği (1, 2, 3, 4) eklenir.</w:t>
      </w:r>
    </w:p>
    <w:p w14:paraId="4B3D3DC7" w14:textId="77777777" w:rsidR="00166B0A" w:rsidRPr="0049051A" w:rsidRDefault="00166B0A" w:rsidP="002A674C">
      <w:pPr>
        <w:pStyle w:val="IGUTezParagraf"/>
        <w:numPr>
          <w:ilvl w:val="0"/>
          <w:numId w:val="22"/>
        </w:numPr>
        <w:rPr>
          <w:lang w:eastAsia="tr-TR"/>
        </w:rPr>
      </w:pPr>
      <w:r w:rsidRPr="0049051A">
        <w:rPr>
          <w:lang w:eastAsia="tr-TR"/>
        </w:rPr>
        <w:t>df.index.month: Ay (1-12) eklenir.</w:t>
      </w:r>
    </w:p>
    <w:p w14:paraId="0777D343" w14:textId="77777777" w:rsidR="00166B0A" w:rsidRPr="0049051A" w:rsidRDefault="00166B0A" w:rsidP="002A674C">
      <w:pPr>
        <w:pStyle w:val="IGUTezParagraf"/>
        <w:numPr>
          <w:ilvl w:val="0"/>
          <w:numId w:val="22"/>
        </w:numPr>
        <w:rPr>
          <w:lang w:eastAsia="tr-TR"/>
        </w:rPr>
      </w:pPr>
      <w:r w:rsidRPr="0049051A">
        <w:rPr>
          <w:lang w:eastAsia="tr-TR"/>
        </w:rPr>
        <w:t>df.index.year: Yıl eklenir.</w:t>
      </w:r>
    </w:p>
    <w:p w14:paraId="1AF06E42" w14:textId="77777777" w:rsidR="00166B0A" w:rsidRPr="0049051A" w:rsidRDefault="00166B0A" w:rsidP="002A674C">
      <w:pPr>
        <w:pStyle w:val="IGUTezParagraf"/>
        <w:numPr>
          <w:ilvl w:val="0"/>
          <w:numId w:val="22"/>
        </w:numPr>
        <w:rPr>
          <w:lang w:eastAsia="tr-TR"/>
        </w:rPr>
      </w:pPr>
      <w:r w:rsidRPr="0049051A">
        <w:rPr>
          <w:lang w:eastAsia="tr-TR"/>
        </w:rPr>
        <w:t>df.index.dayofyear: Yılın günü (1-365) eklenir.</w:t>
      </w:r>
    </w:p>
    <w:p w14:paraId="14C2A74E" w14:textId="77777777" w:rsidR="00166B0A" w:rsidRPr="0049051A" w:rsidRDefault="00166B0A" w:rsidP="002A674C">
      <w:pPr>
        <w:pStyle w:val="IGUTezParagraf"/>
        <w:numPr>
          <w:ilvl w:val="0"/>
          <w:numId w:val="22"/>
        </w:numPr>
        <w:rPr>
          <w:lang w:eastAsia="tr-TR"/>
        </w:rPr>
      </w:pPr>
      <w:r w:rsidRPr="0049051A">
        <w:rPr>
          <w:lang w:eastAsia="tr-TR"/>
        </w:rPr>
        <w:t>return df: Yeni özellikler eklenmiş veri çerçevesi döndürülür.</w:t>
      </w:r>
    </w:p>
    <w:p w14:paraId="0A992033" w14:textId="77777777" w:rsidR="00166B0A" w:rsidRPr="0049051A" w:rsidRDefault="00166B0A" w:rsidP="002A674C">
      <w:pPr>
        <w:pStyle w:val="IGUTezParagraf"/>
        <w:numPr>
          <w:ilvl w:val="0"/>
          <w:numId w:val="22"/>
        </w:numPr>
        <w:rPr>
          <w:lang w:eastAsia="tr-TR"/>
        </w:rPr>
      </w:pPr>
      <w:r w:rsidRPr="0049051A">
        <w:rPr>
          <w:rStyle w:val="HTMLKodu"/>
          <w:rFonts w:ascii="Times New Roman" w:eastAsiaTheme="minorHAnsi" w:hAnsi="Times New Roman" w:cs="Times New Roman"/>
          <w:sz w:val="24"/>
          <w:szCs w:val="24"/>
        </w:rPr>
        <w:t>create_features(df)</w:t>
      </w:r>
      <w:r w:rsidRPr="0049051A">
        <w:t>: Veri çerçevesine yeni özellikler eklenir.</w:t>
      </w:r>
    </w:p>
    <w:p w14:paraId="2F74F53B" w14:textId="77777777" w:rsidR="00166B0A" w:rsidRPr="0049051A" w:rsidRDefault="00166B0A" w:rsidP="002A674C">
      <w:pPr>
        <w:pStyle w:val="IGUTezParagraf"/>
        <w:numPr>
          <w:ilvl w:val="0"/>
          <w:numId w:val="22"/>
        </w:numPr>
        <w:rPr>
          <w:lang w:eastAsia="tr-TR"/>
        </w:rPr>
      </w:pPr>
      <w:r w:rsidRPr="0049051A">
        <w:rPr>
          <w:lang w:eastAsia="tr-TR"/>
        </w:rPr>
        <w:t>FEATURES: Modelin eğitiminde kullanılacak özellikler listesi.</w:t>
      </w:r>
    </w:p>
    <w:p w14:paraId="34F0B4D2" w14:textId="77777777" w:rsidR="00166B0A" w:rsidRPr="0049051A" w:rsidRDefault="00166B0A" w:rsidP="002A674C">
      <w:pPr>
        <w:pStyle w:val="IGUTezParagraf"/>
        <w:numPr>
          <w:ilvl w:val="0"/>
          <w:numId w:val="22"/>
        </w:numPr>
        <w:rPr>
          <w:lang w:eastAsia="tr-TR"/>
        </w:rPr>
      </w:pPr>
      <w:r w:rsidRPr="0049051A">
        <w:rPr>
          <w:lang w:eastAsia="tr-TR"/>
        </w:rPr>
        <w:t>TARGET: Modelin tahmin etmeye çalışacağı hedef değişken.</w:t>
      </w:r>
    </w:p>
    <w:p w14:paraId="1155B4B5" w14:textId="77777777" w:rsidR="00166B0A" w:rsidRPr="0049051A" w:rsidRDefault="00166B0A" w:rsidP="002A674C">
      <w:pPr>
        <w:pStyle w:val="IGUTezParagraf"/>
        <w:numPr>
          <w:ilvl w:val="0"/>
          <w:numId w:val="22"/>
        </w:numPr>
        <w:rPr>
          <w:lang w:eastAsia="tr-TR"/>
        </w:rPr>
      </w:pPr>
      <w:r w:rsidRPr="0049051A">
        <w:rPr>
          <w:lang w:eastAsia="tr-TR"/>
        </w:rPr>
        <w:t>train[FEATURES]: Eğitim setinden özelliklerin seçilmesi.</w:t>
      </w:r>
    </w:p>
    <w:p w14:paraId="2002441F" w14:textId="77777777" w:rsidR="00166B0A" w:rsidRPr="0049051A" w:rsidRDefault="00166B0A" w:rsidP="002A674C">
      <w:pPr>
        <w:pStyle w:val="IGUTezParagraf"/>
        <w:numPr>
          <w:ilvl w:val="0"/>
          <w:numId w:val="22"/>
        </w:numPr>
        <w:rPr>
          <w:lang w:eastAsia="tr-TR"/>
        </w:rPr>
      </w:pPr>
      <w:r w:rsidRPr="0049051A">
        <w:rPr>
          <w:lang w:eastAsia="tr-TR"/>
        </w:rPr>
        <w:t>train[TARGET]: Eğitim setinden hedef değişkenin seçilmesi.</w:t>
      </w:r>
    </w:p>
    <w:p w14:paraId="11FC0DDD" w14:textId="77777777" w:rsidR="00166B0A" w:rsidRPr="0049051A" w:rsidRDefault="00166B0A" w:rsidP="002A674C">
      <w:pPr>
        <w:pStyle w:val="IGUTezParagraf"/>
        <w:numPr>
          <w:ilvl w:val="0"/>
          <w:numId w:val="22"/>
        </w:numPr>
        <w:rPr>
          <w:lang w:eastAsia="tr-TR"/>
        </w:rPr>
      </w:pPr>
      <w:r w:rsidRPr="0049051A">
        <w:rPr>
          <w:lang w:eastAsia="tr-TR"/>
        </w:rPr>
        <w:lastRenderedPageBreak/>
        <w:t>test[FEATURES]: Test setinden özelliklerin seçilmesi.</w:t>
      </w:r>
    </w:p>
    <w:p w14:paraId="0DAC9E65" w14:textId="77777777" w:rsidR="00166B0A" w:rsidRPr="0049051A" w:rsidRDefault="00166B0A" w:rsidP="002A674C">
      <w:pPr>
        <w:pStyle w:val="IGUTezParagraf"/>
        <w:numPr>
          <w:ilvl w:val="0"/>
          <w:numId w:val="22"/>
        </w:numPr>
        <w:rPr>
          <w:lang w:eastAsia="tr-TR"/>
        </w:rPr>
      </w:pPr>
      <w:r w:rsidRPr="0049051A">
        <w:rPr>
          <w:lang w:eastAsia="tr-TR"/>
        </w:rPr>
        <w:t>test[TARGET]: Test setinden hedef değişkenin seçilmesi.</w:t>
      </w:r>
    </w:p>
    <w:p w14:paraId="32454AA1" w14:textId="77777777" w:rsidR="00166B0A" w:rsidRDefault="00166B0A" w:rsidP="00166B0A">
      <w:pPr>
        <w:spacing w:after="30"/>
        <w:rPr>
          <w:rFonts w:ascii="Times New Roman" w:eastAsia="Times New Roman" w:hAnsi="Times New Roman" w:cs="Times New Roman"/>
          <w:b/>
          <w:bCs/>
          <w:sz w:val="27"/>
          <w:szCs w:val="27"/>
          <w:lang w:eastAsia="tr-TR"/>
        </w:rPr>
      </w:pPr>
    </w:p>
    <w:p w14:paraId="274CD656" w14:textId="77777777" w:rsidR="00166B0A" w:rsidRDefault="00166B0A" w:rsidP="00945A8B">
      <w:pPr>
        <w:pStyle w:val="IGUTezBolumBaslik3"/>
        <w:rPr>
          <w:rFonts w:eastAsia="Times New Roman"/>
          <w:lang w:eastAsia="tr-TR"/>
        </w:rPr>
      </w:pPr>
      <w:r>
        <w:rPr>
          <w:rFonts w:eastAsia="Times New Roman"/>
          <w:lang w:eastAsia="tr-TR"/>
        </w:rPr>
        <w:t>Verilerin Normalize Edilmesi</w:t>
      </w:r>
    </w:p>
    <w:p w14:paraId="49C75E89" w14:textId="6C584BFE" w:rsidR="00166B0A" w:rsidRDefault="00166B0A" w:rsidP="00166B0A">
      <w:pPr>
        <w:spacing w:after="30"/>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7FC688E8" wp14:editId="5BE1F23F">
            <wp:extent cx="5076825" cy="1485900"/>
            <wp:effectExtent l="0" t="0" r="9525" b="0"/>
            <wp:docPr id="383961579" name="Resim 3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61579" name="Resim 33" descr="metin, ekran görüntüsü, yazı tip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485900"/>
                    </a:xfrm>
                    <a:prstGeom prst="rect">
                      <a:avLst/>
                    </a:prstGeom>
                    <a:noFill/>
                    <a:ln>
                      <a:noFill/>
                    </a:ln>
                  </pic:spPr>
                </pic:pic>
              </a:graphicData>
            </a:graphic>
          </wp:inline>
        </w:drawing>
      </w:r>
    </w:p>
    <w:p w14:paraId="515AA3BC" w14:textId="1DB47CC2" w:rsidR="00BD4B53" w:rsidRDefault="00BD4B53" w:rsidP="00BD4B53">
      <w:pPr>
        <w:pStyle w:val="IGUTezResimYazisi"/>
        <w:rPr>
          <w:lang w:eastAsia="tr-TR"/>
        </w:rPr>
      </w:pPr>
      <w:r>
        <w:rPr>
          <w:lang w:eastAsia="tr-TR"/>
        </w:rPr>
        <w:t xml:space="preserve">                           Şekil 26. MLPRegressor için verilerin normalize edilmesi</w:t>
      </w:r>
    </w:p>
    <w:p w14:paraId="40031573" w14:textId="77777777" w:rsidR="00BD4B53" w:rsidRDefault="00BD4B53" w:rsidP="00166B0A">
      <w:pPr>
        <w:spacing w:after="30"/>
        <w:rPr>
          <w:rFonts w:ascii="Times New Roman" w:eastAsia="Times New Roman" w:hAnsi="Times New Roman" w:cs="Times New Roman"/>
          <w:sz w:val="24"/>
          <w:szCs w:val="24"/>
          <w:lang w:eastAsia="tr-TR"/>
        </w:rPr>
      </w:pPr>
    </w:p>
    <w:p w14:paraId="00827794" w14:textId="77777777" w:rsidR="00166B0A" w:rsidRDefault="00166B0A" w:rsidP="002A674C">
      <w:pPr>
        <w:pStyle w:val="IGUTezParagraf"/>
        <w:numPr>
          <w:ilvl w:val="0"/>
          <w:numId w:val="23"/>
        </w:numPr>
        <w:rPr>
          <w:lang w:eastAsia="tr-TR"/>
        </w:rPr>
      </w:pPr>
      <w:r>
        <w:rPr>
          <w:lang w:eastAsia="tr-TR"/>
        </w:rPr>
        <w:t>MinMaxScaler(): Verileri 0 ile 1 arasında ölçeklendirmek için kullanılan normalizasyon yöntemi.</w:t>
      </w:r>
    </w:p>
    <w:p w14:paraId="28321905" w14:textId="77777777" w:rsidR="00166B0A" w:rsidRDefault="00166B0A" w:rsidP="002A674C">
      <w:pPr>
        <w:pStyle w:val="IGUTezParagraf"/>
        <w:numPr>
          <w:ilvl w:val="0"/>
          <w:numId w:val="23"/>
        </w:numPr>
        <w:rPr>
          <w:lang w:eastAsia="tr-TR"/>
        </w:rPr>
      </w:pPr>
      <w:r>
        <w:rPr>
          <w:lang w:eastAsia="tr-TR"/>
        </w:rPr>
        <w:t>fit_transform: Eğitim verilerine uygulanır ve aynı zamanda dönüştürülür.</w:t>
      </w:r>
    </w:p>
    <w:p w14:paraId="24F6ADC2" w14:textId="77777777" w:rsidR="00166B0A" w:rsidRDefault="00166B0A" w:rsidP="002A674C">
      <w:pPr>
        <w:pStyle w:val="IGUTezParagraf"/>
        <w:numPr>
          <w:ilvl w:val="0"/>
          <w:numId w:val="23"/>
        </w:numPr>
        <w:rPr>
          <w:lang w:eastAsia="tr-TR"/>
        </w:rPr>
      </w:pPr>
      <w:r>
        <w:rPr>
          <w:lang w:eastAsia="tr-TR"/>
        </w:rPr>
        <w:t>transform: Test verilerine uygulanır (daha önce eğitim verilerine uygulanan ölçekleme kullanılarak).</w:t>
      </w:r>
    </w:p>
    <w:p w14:paraId="2674C1C2" w14:textId="77777777" w:rsidR="00166B0A" w:rsidRDefault="00166B0A" w:rsidP="002A674C">
      <w:pPr>
        <w:pStyle w:val="IGUTezParagraf"/>
        <w:numPr>
          <w:ilvl w:val="0"/>
          <w:numId w:val="23"/>
        </w:numPr>
        <w:rPr>
          <w:lang w:eastAsia="tr-TR"/>
        </w:rPr>
      </w:pPr>
      <w:r>
        <w:rPr>
          <w:lang w:eastAsia="tr-TR"/>
        </w:rPr>
        <w:t>values.reshape(-1, 1): y_train ve y_test değerleri 2 boyutlu hale getirilir.</w:t>
      </w:r>
    </w:p>
    <w:p w14:paraId="6839FC3D" w14:textId="77777777" w:rsidR="00166B0A" w:rsidRDefault="00166B0A" w:rsidP="002A674C">
      <w:pPr>
        <w:pStyle w:val="IGUTezParagraf"/>
        <w:numPr>
          <w:ilvl w:val="0"/>
          <w:numId w:val="23"/>
        </w:numPr>
        <w:rPr>
          <w:lang w:eastAsia="tr-TR"/>
        </w:rPr>
      </w:pPr>
      <w:r>
        <w:rPr>
          <w:lang w:eastAsia="tr-TR"/>
        </w:rPr>
        <w:t>ravel(): Tek boyutlu hale getirilir.</w:t>
      </w:r>
    </w:p>
    <w:p w14:paraId="138EA0AB" w14:textId="77777777" w:rsidR="00166B0A" w:rsidRDefault="00166B0A" w:rsidP="00166B0A">
      <w:pPr>
        <w:spacing w:after="30"/>
        <w:rPr>
          <w:rFonts w:ascii="Times New Roman" w:eastAsia="Times New Roman" w:hAnsi="Times New Roman" w:cs="Times New Roman"/>
          <w:sz w:val="24"/>
          <w:szCs w:val="24"/>
          <w:lang w:eastAsia="tr-TR"/>
        </w:rPr>
      </w:pPr>
    </w:p>
    <w:p w14:paraId="61B67C83" w14:textId="77777777" w:rsidR="00166B0A" w:rsidRPr="00945A8B" w:rsidRDefault="00166B0A" w:rsidP="00945A8B">
      <w:pPr>
        <w:pStyle w:val="IGUTezBolumBaslik3"/>
      </w:pPr>
      <w:r w:rsidRPr="00945A8B">
        <w:rPr>
          <w:rStyle w:val="IGUTezBolumBaslik3Char"/>
          <w:b/>
          <w:bCs/>
        </w:rPr>
        <w:t>MLPRegressor Modelinin Oluşturulması, Modelin Eğitimi, Tahmin</w:t>
      </w:r>
      <w:r w:rsidRPr="00945A8B">
        <w:t xml:space="preserve"> Yapma, Tahminleri Orijinal Ölçeğe Döndürme</w:t>
      </w:r>
    </w:p>
    <w:p w14:paraId="30D396DE" w14:textId="6F442980" w:rsidR="00166B0A" w:rsidRDefault="00166B0A" w:rsidP="00166B0A">
      <w:pPr>
        <w:spacing w:after="30"/>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7E7F1806" wp14:editId="48C601E9">
            <wp:extent cx="5219700" cy="846455"/>
            <wp:effectExtent l="0" t="0" r="0" b="0"/>
            <wp:docPr id="1371067090"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846455"/>
                    </a:xfrm>
                    <a:prstGeom prst="rect">
                      <a:avLst/>
                    </a:prstGeom>
                    <a:noFill/>
                    <a:ln>
                      <a:noFill/>
                    </a:ln>
                  </pic:spPr>
                </pic:pic>
              </a:graphicData>
            </a:graphic>
          </wp:inline>
        </w:drawing>
      </w:r>
    </w:p>
    <w:p w14:paraId="1CBC8538" w14:textId="6F50EBD7" w:rsidR="00212A68" w:rsidRDefault="00212A68" w:rsidP="00212A68">
      <w:pPr>
        <w:pStyle w:val="IGUTezResimYazisi"/>
        <w:rPr>
          <w:lang w:eastAsia="tr-TR"/>
        </w:rPr>
      </w:pPr>
      <w:r>
        <w:rPr>
          <w:lang w:eastAsia="tr-TR"/>
        </w:rPr>
        <w:t xml:space="preserve">                           Şekil 27. MLPRegressor için modelini oluşturma ve eğitme</w:t>
      </w:r>
    </w:p>
    <w:p w14:paraId="3F8CEF13" w14:textId="77777777" w:rsidR="00212A68" w:rsidRDefault="00212A68" w:rsidP="00166B0A">
      <w:pPr>
        <w:spacing w:after="30"/>
        <w:rPr>
          <w:rFonts w:ascii="Times New Roman" w:eastAsia="Times New Roman" w:hAnsi="Times New Roman" w:cs="Times New Roman"/>
          <w:sz w:val="24"/>
          <w:szCs w:val="24"/>
          <w:lang w:eastAsia="tr-TR"/>
        </w:rPr>
      </w:pPr>
    </w:p>
    <w:p w14:paraId="404F7DFE" w14:textId="77777777" w:rsidR="00166B0A" w:rsidRDefault="00166B0A" w:rsidP="002A674C">
      <w:pPr>
        <w:pStyle w:val="IGUTezParagraf"/>
        <w:numPr>
          <w:ilvl w:val="0"/>
          <w:numId w:val="24"/>
        </w:numPr>
        <w:rPr>
          <w:lang w:eastAsia="tr-TR"/>
        </w:rPr>
      </w:pPr>
      <w:r>
        <w:rPr>
          <w:lang w:eastAsia="tr-TR"/>
        </w:rPr>
        <w:t>MLPRegressor: Çok katmanlı perceptron regressor, regresyon problemleri için kullanılır.</w:t>
      </w:r>
    </w:p>
    <w:p w14:paraId="44A14DB8" w14:textId="77777777" w:rsidR="00166B0A" w:rsidRDefault="00166B0A" w:rsidP="002A674C">
      <w:pPr>
        <w:pStyle w:val="IGUTezParagraf"/>
        <w:numPr>
          <w:ilvl w:val="0"/>
          <w:numId w:val="24"/>
        </w:numPr>
        <w:rPr>
          <w:lang w:eastAsia="tr-TR"/>
        </w:rPr>
      </w:pPr>
      <w:r>
        <w:rPr>
          <w:lang w:eastAsia="tr-TR"/>
        </w:rPr>
        <w:lastRenderedPageBreak/>
        <w:t>hidden_layer_sizes=(100,): Gizli katmanda 100 nöron.</w:t>
      </w:r>
    </w:p>
    <w:p w14:paraId="7B2F5A84" w14:textId="77777777" w:rsidR="00166B0A" w:rsidRDefault="00166B0A" w:rsidP="002A674C">
      <w:pPr>
        <w:pStyle w:val="IGUTezParagraf"/>
        <w:numPr>
          <w:ilvl w:val="0"/>
          <w:numId w:val="24"/>
        </w:numPr>
        <w:rPr>
          <w:lang w:eastAsia="tr-TR"/>
        </w:rPr>
      </w:pPr>
      <w:r>
        <w:rPr>
          <w:lang w:eastAsia="tr-TR"/>
        </w:rPr>
        <w:t>activation='relu': ReLU aktivasyon fonksiyonu.</w:t>
      </w:r>
    </w:p>
    <w:p w14:paraId="62B06F84" w14:textId="77777777" w:rsidR="00166B0A" w:rsidRDefault="00166B0A" w:rsidP="002A674C">
      <w:pPr>
        <w:pStyle w:val="IGUTezParagraf"/>
        <w:numPr>
          <w:ilvl w:val="0"/>
          <w:numId w:val="24"/>
        </w:numPr>
        <w:rPr>
          <w:lang w:eastAsia="tr-TR"/>
        </w:rPr>
      </w:pPr>
      <w:r>
        <w:rPr>
          <w:lang w:eastAsia="tr-TR"/>
        </w:rPr>
        <w:t>solver='adam': Adam optimizasyon algoritması.</w:t>
      </w:r>
    </w:p>
    <w:p w14:paraId="25B2F4A5" w14:textId="77777777" w:rsidR="00166B0A" w:rsidRDefault="00166B0A" w:rsidP="002A674C">
      <w:pPr>
        <w:pStyle w:val="IGUTezParagraf"/>
        <w:numPr>
          <w:ilvl w:val="0"/>
          <w:numId w:val="24"/>
        </w:numPr>
        <w:rPr>
          <w:lang w:eastAsia="tr-TR"/>
        </w:rPr>
      </w:pPr>
      <w:r>
        <w:rPr>
          <w:lang w:eastAsia="tr-TR"/>
        </w:rPr>
        <w:t>max_iter=200: Maksimum 200 iterasyon.</w:t>
      </w:r>
    </w:p>
    <w:p w14:paraId="5D6021AD" w14:textId="77777777" w:rsidR="00166B0A" w:rsidRDefault="00166B0A" w:rsidP="002A674C">
      <w:pPr>
        <w:pStyle w:val="IGUTezParagraf"/>
        <w:numPr>
          <w:ilvl w:val="0"/>
          <w:numId w:val="24"/>
        </w:numPr>
        <w:rPr>
          <w:lang w:eastAsia="tr-TR"/>
        </w:rPr>
      </w:pPr>
      <w:r>
        <w:rPr>
          <w:lang w:eastAsia="tr-TR"/>
        </w:rPr>
        <w:t>random_state=42: Rastgelelik için sabit tohum değeri.</w:t>
      </w:r>
    </w:p>
    <w:p w14:paraId="4BF8CB7B" w14:textId="77777777" w:rsidR="00166B0A" w:rsidRDefault="00166B0A" w:rsidP="002A674C">
      <w:pPr>
        <w:pStyle w:val="IGUTezParagraf"/>
        <w:numPr>
          <w:ilvl w:val="0"/>
          <w:numId w:val="24"/>
        </w:numPr>
        <w:rPr>
          <w:lang w:eastAsia="tr-TR"/>
        </w:rPr>
      </w:pPr>
      <w:r>
        <w:rPr>
          <w:lang w:eastAsia="tr-TR"/>
        </w:rPr>
        <w:t>fit: Modeli eğitim verisi ile eğitir.</w:t>
      </w:r>
    </w:p>
    <w:p w14:paraId="22A2FB29"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618A26B0" w14:textId="77777777" w:rsidR="00166B0A" w:rsidRDefault="00166B0A" w:rsidP="00945A8B">
      <w:pPr>
        <w:pStyle w:val="IGUTezBolumBaslik3"/>
        <w:rPr>
          <w:rFonts w:eastAsia="Times New Roman"/>
          <w:lang w:eastAsia="tr-TR"/>
        </w:rPr>
      </w:pPr>
      <w:r>
        <w:rPr>
          <w:rFonts w:eastAsia="Times New Roman"/>
          <w:lang w:eastAsia="tr-TR"/>
        </w:rPr>
        <w:t>Test Verileri Üzerinde Tahmin Yapma ve Tahminleri Orijinal Ölçeğe Döndürme</w:t>
      </w:r>
    </w:p>
    <w:p w14:paraId="0BFB2321" w14:textId="4DD105DF"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6CC9A62C" wp14:editId="06173328">
            <wp:extent cx="4562475" cy="1323975"/>
            <wp:effectExtent l="0" t="0" r="9525" b="9525"/>
            <wp:docPr id="2145764997" name="Resim 3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4997" name="Resim 31" descr="metin, ekran görüntüsü, yazı tipi, çizgi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2475" cy="1323975"/>
                    </a:xfrm>
                    <a:prstGeom prst="rect">
                      <a:avLst/>
                    </a:prstGeom>
                    <a:noFill/>
                    <a:ln>
                      <a:noFill/>
                    </a:ln>
                  </pic:spPr>
                </pic:pic>
              </a:graphicData>
            </a:graphic>
          </wp:inline>
        </w:drawing>
      </w:r>
    </w:p>
    <w:p w14:paraId="07D4CF99" w14:textId="7C4685A9" w:rsidR="0032713C" w:rsidRDefault="0032713C" w:rsidP="0032713C">
      <w:pPr>
        <w:pStyle w:val="IGUTezResimYazisi"/>
        <w:rPr>
          <w:lang w:eastAsia="tr-TR"/>
        </w:rPr>
      </w:pPr>
      <w:r>
        <w:rPr>
          <w:lang w:eastAsia="tr-TR"/>
        </w:rPr>
        <w:t xml:space="preserve">                           Şekil 2</w:t>
      </w:r>
      <w:r w:rsidR="006D67F2">
        <w:rPr>
          <w:lang w:eastAsia="tr-TR"/>
        </w:rPr>
        <w:t>8</w:t>
      </w:r>
      <w:r>
        <w:rPr>
          <w:lang w:eastAsia="tr-TR"/>
        </w:rPr>
        <w:t xml:space="preserve">. MLPRegressor için tahmin yapma </w:t>
      </w:r>
      <w:r w:rsidR="006D67F2">
        <w:rPr>
          <w:lang w:eastAsia="tr-TR"/>
        </w:rPr>
        <w:t>ve tahminleri orijinal içeriğe döndürme</w:t>
      </w:r>
    </w:p>
    <w:p w14:paraId="3F67AFEC" w14:textId="77777777" w:rsidR="0032713C" w:rsidRDefault="0032713C" w:rsidP="00166B0A">
      <w:pPr>
        <w:spacing w:after="0" w:line="240" w:lineRule="auto"/>
        <w:rPr>
          <w:rFonts w:ascii="Times New Roman" w:eastAsia="Times New Roman" w:hAnsi="Times New Roman" w:cs="Times New Roman"/>
          <w:b/>
          <w:bCs/>
          <w:sz w:val="24"/>
          <w:szCs w:val="24"/>
          <w:lang w:eastAsia="tr-TR"/>
        </w:rPr>
      </w:pPr>
    </w:p>
    <w:p w14:paraId="3C7F5FC3" w14:textId="77777777" w:rsidR="00166B0A" w:rsidRPr="00945A8B" w:rsidRDefault="00166B0A" w:rsidP="002A674C">
      <w:pPr>
        <w:pStyle w:val="IGUTezParagraf"/>
        <w:numPr>
          <w:ilvl w:val="0"/>
          <w:numId w:val="25"/>
        </w:numPr>
        <w:rPr>
          <w:rFonts w:eastAsia="Times New Roman"/>
          <w:lang w:eastAsia="tr-TR"/>
        </w:rPr>
      </w:pPr>
      <w:r w:rsidRPr="00945A8B">
        <w:rPr>
          <w:rStyle w:val="HTMLKodu"/>
          <w:rFonts w:ascii="Times New Roman" w:eastAsiaTheme="minorHAnsi" w:hAnsi="Times New Roman" w:cs="Times New Roman"/>
          <w:sz w:val="24"/>
          <w:szCs w:val="24"/>
        </w:rPr>
        <w:t>predict</w:t>
      </w:r>
      <w:r w:rsidRPr="00945A8B">
        <w:t>: Test verisi üzerinde tahminler yapar.</w:t>
      </w:r>
    </w:p>
    <w:p w14:paraId="20FB3480" w14:textId="492C12D2" w:rsidR="00166B0A" w:rsidRPr="006D67F2" w:rsidRDefault="00166B0A" w:rsidP="002A674C">
      <w:pPr>
        <w:pStyle w:val="IGUTezParagraf"/>
        <w:numPr>
          <w:ilvl w:val="0"/>
          <w:numId w:val="25"/>
        </w:numPr>
        <w:rPr>
          <w:rFonts w:eastAsia="Times New Roman"/>
          <w:lang w:eastAsia="tr-TR"/>
        </w:rPr>
      </w:pPr>
      <w:r w:rsidRPr="00945A8B">
        <w:rPr>
          <w:rStyle w:val="HTMLKodu"/>
          <w:rFonts w:ascii="Times New Roman" w:eastAsiaTheme="minorHAnsi" w:hAnsi="Times New Roman" w:cs="Times New Roman"/>
          <w:sz w:val="24"/>
          <w:szCs w:val="24"/>
        </w:rPr>
        <w:t>inverse_transform</w:t>
      </w:r>
      <w:r w:rsidRPr="00945A8B">
        <w:t>: Normalize edilmiş veriyi orijinal ölçeğe döndürür.</w:t>
      </w:r>
    </w:p>
    <w:p w14:paraId="6019CAEB" w14:textId="77777777" w:rsidR="00166B0A" w:rsidRDefault="00166B0A" w:rsidP="00945A8B">
      <w:pPr>
        <w:pStyle w:val="IGUTezBolumBaslik3"/>
        <w:rPr>
          <w:rFonts w:eastAsia="Times New Roman"/>
          <w:lang w:eastAsia="tr-TR"/>
        </w:rPr>
      </w:pPr>
      <w:r>
        <w:rPr>
          <w:rFonts w:eastAsia="Times New Roman"/>
          <w:lang w:eastAsia="tr-TR"/>
        </w:rPr>
        <w:t>Hata Metrik Değerlerini Hesaplama</w:t>
      </w:r>
    </w:p>
    <w:p w14:paraId="588A90F5" w14:textId="2CCEABDC"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0EF8D9E7" wp14:editId="431237F5">
            <wp:extent cx="4629150" cy="2152650"/>
            <wp:effectExtent l="0" t="0" r="0" b="0"/>
            <wp:docPr id="742342505" name="Resim 3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42505" name="Resim 30" descr="metin, ekran görüntüsü, yazı tipi, sayı, numara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2152650"/>
                    </a:xfrm>
                    <a:prstGeom prst="rect">
                      <a:avLst/>
                    </a:prstGeom>
                    <a:noFill/>
                    <a:ln>
                      <a:noFill/>
                    </a:ln>
                  </pic:spPr>
                </pic:pic>
              </a:graphicData>
            </a:graphic>
          </wp:inline>
        </w:drawing>
      </w:r>
    </w:p>
    <w:p w14:paraId="0BE41A07" w14:textId="1731FA7C" w:rsidR="006D67F2" w:rsidRDefault="006D67F2" w:rsidP="006D67F2">
      <w:pPr>
        <w:pStyle w:val="IGUTezResimYazisi"/>
        <w:rPr>
          <w:lang w:eastAsia="tr-TR"/>
        </w:rPr>
      </w:pPr>
      <w:r>
        <w:rPr>
          <w:lang w:eastAsia="tr-TR"/>
        </w:rPr>
        <w:t xml:space="preserve">                           Şekil 29. MLPRegressor için hata metriklerini hesaplama</w:t>
      </w:r>
    </w:p>
    <w:p w14:paraId="43FBDF0F" w14:textId="77777777" w:rsidR="006D67F2" w:rsidRDefault="006D67F2" w:rsidP="00166B0A">
      <w:pPr>
        <w:spacing w:after="30"/>
        <w:rPr>
          <w:rFonts w:ascii="Times New Roman" w:eastAsia="Times New Roman" w:hAnsi="Times New Roman" w:cs="Times New Roman"/>
          <w:b/>
          <w:bCs/>
          <w:sz w:val="24"/>
          <w:szCs w:val="24"/>
          <w:lang w:eastAsia="tr-TR"/>
        </w:rPr>
      </w:pPr>
    </w:p>
    <w:p w14:paraId="56E7DCF2" w14:textId="77777777" w:rsidR="00166B0A" w:rsidRPr="00945A8B" w:rsidRDefault="00166B0A" w:rsidP="002A674C">
      <w:pPr>
        <w:pStyle w:val="IGUTezParagraf"/>
        <w:numPr>
          <w:ilvl w:val="0"/>
          <w:numId w:val="26"/>
        </w:numPr>
        <w:rPr>
          <w:lang w:eastAsia="tr-TR"/>
        </w:rPr>
      </w:pPr>
      <w:r w:rsidRPr="00945A8B">
        <w:rPr>
          <w:lang w:eastAsia="tr-TR"/>
        </w:rPr>
        <w:lastRenderedPageBreak/>
        <w:t>mean_squared_error(y_test_orig, y_pred_orig): MSE hesaplanır.</w:t>
      </w:r>
    </w:p>
    <w:p w14:paraId="181416DE" w14:textId="77777777" w:rsidR="00166B0A" w:rsidRPr="00945A8B" w:rsidRDefault="00166B0A" w:rsidP="002A674C">
      <w:pPr>
        <w:pStyle w:val="IGUTezParagraf"/>
        <w:numPr>
          <w:ilvl w:val="0"/>
          <w:numId w:val="26"/>
        </w:numPr>
        <w:rPr>
          <w:lang w:eastAsia="tr-TR"/>
        </w:rPr>
      </w:pPr>
      <w:r w:rsidRPr="00945A8B">
        <w:rPr>
          <w:lang w:eastAsia="tr-TR"/>
        </w:rPr>
        <w:t>np.sqrt(mse): MSE'nin karekökü alınarak RMSE elde edilir.</w:t>
      </w:r>
    </w:p>
    <w:p w14:paraId="55BE0C27" w14:textId="77777777" w:rsidR="00166B0A" w:rsidRPr="00945A8B" w:rsidRDefault="00166B0A" w:rsidP="002A674C">
      <w:pPr>
        <w:pStyle w:val="IGUTezParagraf"/>
        <w:numPr>
          <w:ilvl w:val="0"/>
          <w:numId w:val="26"/>
        </w:numPr>
        <w:rPr>
          <w:lang w:eastAsia="tr-TR"/>
        </w:rPr>
      </w:pPr>
      <w:r w:rsidRPr="00945A8B">
        <w:rPr>
          <w:lang w:eastAsia="tr-TR"/>
        </w:rPr>
        <w:t>mean_absolute_error(y_test_orig, y_pred_orig): MAE hesaplanır. MAE, tahmin edilen ve gerçek değerler arasındaki mutlak farkların ortalamasıdır.</w:t>
      </w:r>
    </w:p>
    <w:p w14:paraId="76E51546" w14:textId="77777777" w:rsidR="00166B0A" w:rsidRPr="00945A8B" w:rsidRDefault="00166B0A" w:rsidP="002A674C">
      <w:pPr>
        <w:pStyle w:val="IGUTezParagraf"/>
        <w:numPr>
          <w:ilvl w:val="0"/>
          <w:numId w:val="26"/>
        </w:numPr>
      </w:pPr>
      <w:r w:rsidRPr="00945A8B">
        <w:rPr>
          <w:rStyle w:val="HTMLKodu"/>
          <w:rFonts w:ascii="Times New Roman" w:eastAsiaTheme="minorHAnsi" w:hAnsi="Times New Roman" w:cs="Times New Roman"/>
          <w:sz w:val="24"/>
          <w:szCs w:val="24"/>
        </w:rPr>
        <w:t>mean_absolute_percentage_error(y_test_orig, y_pred_orig)</w:t>
      </w:r>
      <w:r w:rsidRPr="00945A8B">
        <w:t>: MAPE hesaplanır. MAPE, tahmin hatasının yüzdesini belirtir ve genellikle % cinsinden ifade edilir.</w:t>
      </w:r>
    </w:p>
    <w:p w14:paraId="4D6E07DA" w14:textId="77777777" w:rsidR="00166B0A" w:rsidRDefault="00166B0A" w:rsidP="00166B0A">
      <w:pPr>
        <w:spacing w:after="30"/>
        <w:ind w:left="420"/>
        <w:rPr>
          <w:rFonts w:ascii="Times New Roman" w:hAnsi="Times New Roman" w:cs="Times New Roman"/>
          <w:sz w:val="24"/>
          <w:szCs w:val="24"/>
        </w:rPr>
      </w:pPr>
    </w:p>
    <w:p w14:paraId="113025EB" w14:textId="77777777" w:rsidR="00166B0A" w:rsidRDefault="00166B0A" w:rsidP="00945A8B">
      <w:pPr>
        <w:pStyle w:val="IGUTezParagraf"/>
      </w:pPr>
      <w:r>
        <w:t>ÇIKTI:</w:t>
      </w:r>
    </w:p>
    <w:p w14:paraId="7F2B552D" w14:textId="4A6C99D1"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7BCC2664" wp14:editId="2CF99536">
            <wp:extent cx="3552825" cy="1495425"/>
            <wp:effectExtent l="0" t="0" r="9525" b="9525"/>
            <wp:docPr id="1992809992" name="Resim 29"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09992" name="Resim 29" descr="metin, ekran görüntüsü, yazı tipi, çizgi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825" cy="1495425"/>
                    </a:xfrm>
                    <a:prstGeom prst="rect">
                      <a:avLst/>
                    </a:prstGeom>
                    <a:noFill/>
                    <a:ln>
                      <a:noFill/>
                    </a:ln>
                  </pic:spPr>
                </pic:pic>
              </a:graphicData>
            </a:graphic>
          </wp:inline>
        </w:drawing>
      </w:r>
    </w:p>
    <w:p w14:paraId="79D6068C" w14:textId="53DA84E4" w:rsidR="00D26582" w:rsidRDefault="00D26582" w:rsidP="00D26582">
      <w:pPr>
        <w:pStyle w:val="IGUTezResimYazisi"/>
        <w:rPr>
          <w:lang w:eastAsia="tr-TR"/>
        </w:rPr>
      </w:pPr>
      <w:r>
        <w:rPr>
          <w:lang w:eastAsia="tr-TR"/>
        </w:rPr>
        <w:t xml:space="preserve">                           Şekil 30. MLPRegressor için hata değerleri</w:t>
      </w:r>
    </w:p>
    <w:p w14:paraId="44AA23E8"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4E306681"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31D939EE" w14:textId="77777777" w:rsidR="00166B0A" w:rsidRDefault="00166B0A" w:rsidP="00945A8B">
      <w:pPr>
        <w:pStyle w:val="IGUTezBolumBaslik3"/>
        <w:rPr>
          <w:rFonts w:eastAsia="Times New Roman"/>
          <w:lang w:eastAsia="tr-TR"/>
        </w:rPr>
      </w:pPr>
      <w:r>
        <w:rPr>
          <w:rFonts w:eastAsia="Times New Roman"/>
          <w:lang w:eastAsia="tr-TR"/>
        </w:rPr>
        <w:t>Gerçek ve Tahmin Değerleri Birleştirme ve Görselleştirme</w:t>
      </w:r>
    </w:p>
    <w:p w14:paraId="75903BD8" w14:textId="4D2FDF5D" w:rsidR="00166B0A" w:rsidRDefault="00166B0A" w:rsidP="00166B0A">
      <w:pPr>
        <w:spacing w:after="30"/>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61E9C25D" wp14:editId="7DDDFEF9">
            <wp:extent cx="5219700" cy="2164715"/>
            <wp:effectExtent l="0" t="0" r="0" b="6985"/>
            <wp:docPr id="159716742" name="Resim 28"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742" name="Resim 28" descr="metin, yazı tipi, ekran görüntüsü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164715"/>
                    </a:xfrm>
                    <a:prstGeom prst="rect">
                      <a:avLst/>
                    </a:prstGeom>
                    <a:noFill/>
                    <a:ln>
                      <a:noFill/>
                    </a:ln>
                  </pic:spPr>
                </pic:pic>
              </a:graphicData>
            </a:graphic>
          </wp:inline>
        </w:drawing>
      </w:r>
    </w:p>
    <w:p w14:paraId="6BB8969B" w14:textId="55B5CF05" w:rsidR="00DA15CE" w:rsidRDefault="00DA15CE" w:rsidP="00DA15CE">
      <w:pPr>
        <w:pStyle w:val="IGUTezResimYazisi"/>
        <w:rPr>
          <w:lang w:eastAsia="tr-TR"/>
        </w:rPr>
      </w:pPr>
      <w:r>
        <w:rPr>
          <w:lang w:eastAsia="tr-TR"/>
        </w:rPr>
        <w:t xml:space="preserve">                           Şekil 31. MLPRegressor için gerçek ve tahmin değerlerini birleştirme ve görselleştirme kodları</w:t>
      </w:r>
    </w:p>
    <w:p w14:paraId="7B364316" w14:textId="77777777" w:rsidR="00DA15CE" w:rsidRDefault="00DA15CE" w:rsidP="00166B0A">
      <w:pPr>
        <w:spacing w:after="30"/>
        <w:rPr>
          <w:rFonts w:ascii="Times New Roman" w:eastAsia="Times New Roman" w:hAnsi="Times New Roman" w:cs="Times New Roman"/>
          <w:b/>
          <w:bCs/>
          <w:sz w:val="24"/>
          <w:szCs w:val="24"/>
          <w:lang w:eastAsia="tr-TR"/>
        </w:rPr>
      </w:pPr>
    </w:p>
    <w:p w14:paraId="3954CC40" w14:textId="77777777" w:rsidR="00166B0A" w:rsidRPr="00945A8B" w:rsidRDefault="00166B0A" w:rsidP="002A674C">
      <w:pPr>
        <w:pStyle w:val="IGUTezParagraf"/>
        <w:numPr>
          <w:ilvl w:val="0"/>
          <w:numId w:val="27"/>
        </w:numPr>
        <w:rPr>
          <w:lang w:eastAsia="tr-TR"/>
        </w:rPr>
      </w:pPr>
      <w:r w:rsidRPr="00945A8B">
        <w:rPr>
          <w:lang w:eastAsia="tr-TR"/>
        </w:rPr>
        <w:lastRenderedPageBreak/>
        <w:t>{'Tarih': test.index, 'Gerçek': y_test_orig.flatten(), 'Tahmin': y_pred_orig.flatten()}: DataFrame'in içeriği için bir sözlük oluşturur.</w:t>
      </w:r>
    </w:p>
    <w:p w14:paraId="052C739E" w14:textId="77777777" w:rsidR="00166B0A" w:rsidRPr="00945A8B" w:rsidRDefault="00166B0A" w:rsidP="002A674C">
      <w:pPr>
        <w:pStyle w:val="IGUTezParagraf"/>
        <w:numPr>
          <w:ilvl w:val="0"/>
          <w:numId w:val="27"/>
        </w:numPr>
        <w:rPr>
          <w:lang w:eastAsia="tr-TR"/>
        </w:rPr>
      </w:pPr>
      <w:r w:rsidRPr="00945A8B">
        <w:rPr>
          <w:lang w:eastAsia="tr-TR"/>
        </w:rPr>
        <w:t>'Tarih': test.index: Test setinin tarihlerini içerir.</w:t>
      </w:r>
    </w:p>
    <w:p w14:paraId="155C2900" w14:textId="77777777" w:rsidR="00166B0A" w:rsidRPr="00945A8B" w:rsidRDefault="00166B0A" w:rsidP="002A674C">
      <w:pPr>
        <w:pStyle w:val="IGUTezParagraf"/>
        <w:numPr>
          <w:ilvl w:val="0"/>
          <w:numId w:val="27"/>
        </w:numPr>
        <w:rPr>
          <w:lang w:eastAsia="tr-TR"/>
        </w:rPr>
      </w:pPr>
      <w:r w:rsidRPr="00945A8B">
        <w:rPr>
          <w:lang w:eastAsia="tr-TR"/>
        </w:rPr>
        <w:t>'Gerçek': y_test_orig.flatten(): Gerçek su tüketimi değerlerini içerir, flatten() metodu çok boyutlu diziyi tek boyutlu hale getirir.</w:t>
      </w:r>
    </w:p>
    <w:p w14:paraId="0B9DAC1C" w14:textId="77777777" w:rsidR="00166B0A" w:rsidRPr="00945A8B" w:rsidRDefault="00166B0A" w:rsidP="002A674C">
      <w:pPr>
        <w:pStyle w:val="IGUTezParagraf"/>
        <w:numPr>
          <w:ilvl w:val="0"/>
          <w:numId w:val="27"/>
        </w:numPr>
        <w:rPr>
          <w:lang w:eastAsia="tr-TR"/>
        </w:rPr>
      </w:pPr>
      <w:r w:rsidRPr="00945A8B">
        <w:rPr>
          <w:lang w:eastAsia="tr-TR"/>
        </w:rPr>
        <w:t>'Tahmin': y_pred_orig.flatten(): Model tarafından tahmin edilen su tüketimi değerlerini içerir, flatten() metodu yine çok boyutlu diziyi tek boyutlu hale getirir.</w:t>
      </w:r>
    </w:p>
    <w:p w14:paraId="3AE0701C" w14:textId="77777777" w:rsidR="00166B0A" w:rsidRPr="00945A8B" w:rsidRDefault="00166B0A" w:rsidP="002A674C">
      <w:pPr>
        <w:pStyle w:val="IGUTezParagraf"/>
        <w:numPr>
          <w:ilvl w:val="0"/>
          <w:numId w:val="27"/>
        </w:numPr>
        <w:rPr>
          <w:lang w:eastAsia="tr-TR"/>
        </w:rPr>
      </w:pPr>
      <w:r w:rsidRPr="00945A8B">
        <w:rPr>
          <w:rStyle w:val="HTMLKodu"/>
          <w:rFonts w:ascii="Times New Roman" w:eastAsiaTheme="minorHAnsi" w:hAnsi="Times New Roman" w:cs="Times New Roman"/>
          <w:sz w:val="24"/>
          <w:szCs w:val="24"/>
        </w:rPr>
        <w:t>results.set_index('Tarih')</w:t>
      </w:r>
      <w:r w:rsidRPr="00945A8B">
        <w:t>: 'Tarih' sütununu DataFrame'in indeksi olarak ayarlar. Bu, tarihler üzerinden veri manipülasyonu ve görselleştirme yapmayı kolaylaştırır.</w:t>
      </w:r>
    </w:p>
    <w:p w14:paraId="4F39B604" w14:textId="77777777" w:rsidR="00166B0A" w:rsidRPr="00945A8B" w:rsidRDefault="00166B0A" w:rsidP="002A674C">
      <w:pPr>
        <w:pStyle w:val="IGUTezParagraf"/>
        <w:numPr>
          <w:ilvl w:val="0"/>
          <w:numId w:val="27"/>
        </w:numPr>
        <w:rPr>
          <w:lang w:eastAsia="tr-TR"/>
        </w:rPr>
      </w:pPr>
      <w:r w:rsidRPr="00945A8B">
        <w:rPr>
          <w:lang w:eastAsia="tr-TR"/>
        </w:rPr>
        <w:t>plt.figure(figsize=(14, 7)): Yeni bir figür oluşturur ve boyutlarını belirler. Burada 14x7 inç boyutlarında bir grafik oluşturulur.</w:t>
      </w:r>
    </w:p>
    <w:p w14:paraId="74089B1B" w14:textId="77777777" w:rsidR="00166B0A" w:rsidRPr="00945A8B" w:rsidRDefault="00166B0A" w:rsidP="002A674C">
      <w:pPr>
        <w:pStyle w:val="IGUTezParagraf"/>
        <w:numPr>
          <w:ilvl w:val="0"/>
          <w:numId w:val="27"/>
        </w:numPr>
        <w:rPr>
          <w:lang w:eastAsia="tr-TR"/>
        </w:rPr>
      </w:pPr>
      <w:r w:rsidRPr="00945A8B">
        <w:rPr>
          <w:lang w:eastAsia="tr-TR"/>
        </w:rPr>
        <w:t>plt.plot(results.index, results['Gerçek'], label='Gerçek Değerler', color='blue'): Gerçek su tüketimi değerlerini çizer.</w:t>
      </w:r>
    </w:p>
    <w:p w14:paraId="09334AFB" w14:textId="77777777" w:rsidR="00166B0A" w:rsidRPr="00945A8B" w:rsidRDefault="00166B0A" w:rsidP="002A674C">
      <w:pPr>
        <w:pStyle w:val="IGUTezParagraf"/>
        <w:numPr>
          <w:ilvl w:val="0"/>
          <w:numId w:val="27"/>
        </w:numPr>
        <w:rPr>
          <w:lang w:eastAsia="tr-TR"/>
        </w:rPr>
      </w:pPr>
      <w:r w:rsidRPr="00945A8B">
        <w:rPr>
          <w:lang w:eastAsia="tr-TR"/>
        </w:rPr>
        <w:t>results.index: X ekseninde tarihleri kullanır.</w:t>
      </w:r>
    </w:p>
    <w:p w14:paraId="0FD02F84" w14:textId="77777777" w:rsidR="00166B0A" w:rsidRPr="00945A8B" w:rsidRDefault="00166B0A" w:rsidP="002A674C">
      <w:pPr>
        <w:pStyle w:val="IGUTezParagraf"/>
        <w:numPr>
          <w:ilvl w:val="0"/>
          <w:numId w:val="27"/>
        </w:numPr>
        <w:rPr>
          <w:lang w:eastAsia="tr-TR"/>
        </w:rPr>
      </w:pPr>
      <w:r w:rsidRPr="00945A8B">
        <w:rPr>
          <w:lang w:eastAsia="tr-TR"/>
        </w:rPr>
        <w:t>results['Gerçek']: Y ekseninde gerçek su tüketimi değerlerini kullanır.</w:t>
      </w:r>
    </w:p>
    <w:p w14:paraId="40BB9480" w14:textId="77777777" w:rsidR="00166B0A" w:rsidRPr="00945A8B" w:rsidRDefault="00166B0A" w:rsidP="002A674C">
      <w:pPr>
        <w:pStyle w:val="IGUTezParagraf"/>
        <w:numPr>
          <w:ilvl w:val="0"/>
          <w:numId w:val="27"/>
        </w:numPr>
        <w:rPr>
          <w:lang w:eastAsia="tr-TR"/>
        </w:rPr>
      </w:pPr>
      <w:r w:rsidRPr="00945A8B">
        <w:rPr>
          <w:lang w:eastAsia="tr-TR"/>
        </w:rPr>
        <w:t>label='Gerçek Değerler': Grafikte bu çizginin etiketini belirler.</w:t>
      </w:r>
    </w:p>
    <w:p w14:paraId="773CB928" w14:textId="77777777" w:rsidR="00166B0A" w:rsidRPr="00945A8B" w:rsidRDefault="00166B0A" w:rsidP="002A674C">
      <w:pPr>
        <w:pStyle w:val="IGUTezParagraf"/>
        <w:numPr>
          <w:ilvl w:val="0"/>
          <w:numId w:val="27"/>
        </w:numPr>
        <w:rPr>
          <w:lang w:eastAsia="tr-TR"/>
        </w:rPr>
      </w:pPr>
      <w:r w:rsidRPr="00945A8B">
        <w:rPr>
          <w:lang w:eastAsia="tr-TR"/>
        </w:rPr>
        <w:t>color='blue': Çizginin rengini mavi yapar.</w:t>
      </w:r>
    </w:p>
    <w:p w14:paraId="6F981862" w14:textId="77777777" w:rsidR="00166B0A" w:rsidRPr="00945A8B" w:rsidRDefault="00166B0A" w:rsidP="002A674C">
      <w:pPr>
        <w:pStyle w:val="IGUTezParagraf"/>
        <w:numPr>
          <w:ilvl w:val="0"/>
          <w:numId w:val="27"/>
        </w:numPr>
        <w:rPr>
          <w:lang w:eastAsia="tr-TR"/>
        </w:rPr>
      </w:pPr>
      <w:r w:rsidRPr="00945A8B">
        <w:rPr>
          <w:lang w:eastAsia="tr-TR"/>
        </w:rPr>
        <w:t>plt.plot(results.index, results['Tahmin'], label='Tahmin Değerleri', color='red'): Tahmin edilen su tüketimi değerlerini çizer.</w:t>
      </w:r>
    </w:p>
    <w:p w14:paraId="38EC5453" w14:textId="77777777" w:rsidR="00166B0A" w:rsidRPr="00945A8B" w:rsidRDefault="00166B0A" w:rsidP="002A674C">
      <w:pPr>
        <w:pStyle w:val="IGUTezParagraf"/>
        <w:numPr>
          <w:ilvl w:val="0"/>
          <w:numId w:val="27"/>
        </w:numPr>
        <w:rPr>
          <w:lang w:eastAsia="tr-TR"/>
        </w:rPr>
      </w:pPr>
      <w:r w:rsidRPr="00945A8B">
        <w:rPr>
          <w:lang w:eastAsia="tr-TR"/>
        </w:rPr>
        <w:t>results.index: X ekseninde tarihleri kullanır.</w:t>
      </w:r>
    </w:p>
    <w:p w14:paraId="5D6BBD35" w14:textId="77777777" w:rsidR="00166B0A" w:rsidRPr="00945A8B" w:rsidRDefault="00166B0A" w:rsidP="002A674C">
      <w:pPr>
        <w:pStyle w:val="IGUTezParagraf"/>
        <w:numPr>
          <w:ilvl w:val="0"/>
          <w:numId w:val="27"/>
        </w:numPr>
        <w:rPr>
          <w:lang w:eastAsia="tr-TR"/>
        </w:rPr>
      </w:pPr>
      <w:r w:rsidRPr="00945A8B">
        <w:rPr>
          <w:lang w:eastAsia="tr-TR"/>
        </w:rPr>
        <w:t>results['Tahmin']: Y ekseninde tahmin edilen su tüketimi değerlerini kullanır.</w:t>
      </w:r>
    </w:p>
    <w:p w14:paraId="094677EB" w14:textId="77777777" w:rsidR="00166B0A" w:rsidRPr="00945A8B" w:rsidRDefault="00166B0A" w:rsidP="002A674C">
      <w:pPr>
        <w:pStyle w:val="IGUTezParagraf"/>
        <w:numPr>
          <w:ilvl w:val="0"/>
          <w:numId w:val="27"/>
        </w:numPr>
        <w:rPr>
          <w:lang w:eastAsia="tr-TR"/>
        </w:rPr>
      </w:pPr>
      <w:r w:rsidRPr="00945A8B">
        <w:rPr>
          <w:lang w:eastAsia="tr-TR"/>
        </w:rPr>
        <w:t>label='Tahmin Değerleri': Grafikte bu çizginin etiketini belirler.</w:t>
      </w:r>
    </w:p>
    <w:p w14:paraId="6F7327CB" w14:textId="77777777" w:rsidR="00166B0A" w:rsidRPr="00945A8B" w:rsidRDefault="00166B0A" w:rsidP="002A674C">
      <w:pPr>
        <w:pStyle w:val="IGUTezParagraf"/>
        <w:numPr>
          <w:ilvl w:val="0"/>
          <w:numId w:val="27"/>
        </w:numPr>
        <w:rPr>
          <w:lang w:eastAsia="tr-TR"/>
        </w:rPr>
      </w:pPr>
      <w:r w:rsidRPr="00945A8B">
        <w:rPr>
          <w:lang w:eastAsia="tr-TR"/>
        </w:rPr>
        <w:t>color='red': Çizginin rengini kırmızı yapar.</w:t>
      </w:r>
    </w:p>
    <w:p w14:paraId="2FCA8425" w14:textId="77777777" w:rsidR="00166B0A" w:rsidRPr="00945A8B" w:rsidRDefault="00166B0A" w:rsidP="002A674C">
      <w:pPr>
        <w:pStyle w:val="IGUTezParagraf"/>
        <w:numPr>
          <w:ilvl w:val="0"/>
          <w:numId w:val="27"/>
        </w:numPr>
        <w:rPr>
          <w:lang w:eastAsia="tr-TR"/>
        </w:rPr>
      </w:pPr>
      <w:r w:rsidRPr="00945A8B">
        <w:rPr>
          <w:lang w:eastAsia="tr-TR"/>
        </w:rPr>
        <w:lastRenderedPageBreak/>
        <w:t>plt.title('Gerçek ve Tahmin Değerlerinin Karşılaştırılması'): Grafiğe başlık ekler.</w:t>
      </w:r>
    </w:p>
    <w:p w14:paraId="073C3A6A" w14:textId="77777777" w:rsidR="00166B0A" w:rsidRPr="00945A8B" w:rsidRDefault="00166B0A" w:rsidP="002A674C">
      <w:pPr>
        <w:pStyle w:val="IGUTezParagraf"/>
        <w:numPr>
          <w:ilvl w:val="0"/>
          <w:numId w:val="27"/>
        </w:numPr>
        <w:rPr>
          <w:lang w:eastAsia="tr-TR"/>
        </w:rPr>
      </w:pPr>
      <w:r w:rsidRPr="00945A8B">
        <w:rPr>
          <w:lang w:eastAsia="tr-TR"/>
        </w:rPr>
        <w:t>plt.xlabel('Tarih'): X eksenine 'Tarih' etiketi ekler.</w:t>
      </w:r>
    </w:p>
    <w:p w14:paraId="2C99A61D" w14:textId="77777777" w:rsidR="00166B0A" w:rsidRPr="00945A8B" w:rsidRDefault="00166B0A" w:rsidP="002A674C">
      <w:pPr>
        <w:pStyle w:val="IGUTezParagraf"/>
        <w:numPr>
          <w:ilvl w:val="0"/>
          <w:numId w:val="27"/>
        </w:numPr>
        <w:rPr>
          <w:lang w:eastAsia="tr-TR"/>
        </w:rPr>
      </w:pPr>
      <w:r w:rsidRPr="00945A8B">
        <w:rPr>
          <w:lang w:eastAsia="tr-TR"/>
        </w:rPr>
        <w:t>plt.ylabel('Günlük Tüketim (m³/gün)'): Y eksenine 'Günlük Tüketim (m³/gün)' etiketi ekler.</w:t>
      </w:r>
    </w:p>
    <w:p w14:paraId="1D866374" w14:textId="77777777" w:rsidR="00166B0A" w:rsidRPr="00945A8B" w:rsidRDefault="00166B0A" w:rsidP="002A674C">
      <w:pPr>
        <w:pStyle w:val="IGUTezParagraf"/>
        <w:numPr>
          <w:ilvl w:val="0"/>
          <w:numId w:val="27"/>
        </w:numPr>
        <w:rPr>
          <w:lang w:eastAsia="tr-TR"/>
        </w:rPr>
      </w:pPr>
      <w:r w:rsidRPr="00945A8B">
        <w:rPr>
          <w:lang w:eastAsia="tr-TR"/>
        </w:rPr>
        <w:t>plt.legend(): Grafikteki çizgilerin neyi temsil ettiğini gösteren bir efsane (legend) ekler. Bu efsane, label parametresi ile belirtilen etiketleri kullanır.</w:t>
      </w:r>
    </w:p>
    <w:p w14:paraId="47A22677" w14:textId="77777777" w:rsidR="00166B0A" w:rsidRPr="00945A8B" w:rsidRDefault="00166B0A" w:rsidP="002A674C">
      <w:pPr>
        <w:pStyle w:val="IGUTezParagraf"/>
        <w:numPr>
          <w:ilvl w:val="0"/>
          <w:numId w:val="27"/>
        </w:numPr>
        <w:rPr>
          <w:lang w:eastAsia="tr-TR"/>
        </w:rPr>
      </w:pPr>
      <w:r w:rsidRPr="00945A8B">
        <w:rPr>
          <w:rStyle w:val="HTMLKodu"/>
          <w:rFonts w:ascii="Times New Roman" w:eastAsiaTheme="minorHAnsi" w:hAnsi="Times New Roman" w:cs="Times New Roman"/>
          <w:sz w:val="24"/>
          <w:szCs w:val="24"/>
        </w:rPr>
        <w:t>plt.show()</w:t>
      </w:r>
      <w:r w:rsidRPr="00945A8B">
        <w:t>: Grafiği ekranda gösterir. Bu komut olmadan grafik oluşturulsa bile görüntülenmez.</w:t>
      </w:r>
    </w:p>
    <w:p w14:paraId="32AA8E74"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5427CF35" w14:textId="5C21B80A"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5FD24353" wp14:editId="488B85CD">
            <wp:extent cx="5219700" cy="3100070"/>
            <wp:effectExtent l="0" t="0" r="0" b="5080"/>
            <wp:docPr id="1957547115" name="Resim 27" descr="öykü gelişim çizgisi; kumpas; grafiğini çıkarma,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7115" name="Resim 27" descr="öykü gelişim çizgisi; kumpas; grafiğini çıkarma, ekran görüntüsü, çizgi, diyagram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100070"/>
                    </a:xfrm>
                    <a:prstGeom prst="rect">
                      <a:avLst/>
                    </a:prstGeom>
                    <a:noFill/>
                    <a:ln>
                      <a:noFill/>
                    </a:ln>
                  </pic:spPr>
                </pic:pic>
              </a:graphicData>
            </a:graphic>
          </wp:inline>
        </w:drawing>
      </w:r>
    </w:p>
    <w:p w14:paraId="4E0C25CE" w14:textId="6692016B" w:rsidR="00C36A2F" w:rsidRDefault="00C36A2F" w:rsidP="00C36A2F">
      <w:pPr>
        <w:pStyle w:val="IGUTezResimYazisi"/>
        <w:rPr>
          <w:lang w:eastAsia="tr-TR"/>
        </w:rPr>
      </w:pPr>
      <w:r>
        <w:rPr>
          <w:lang w:eastAsia="tr-TR"/>
        </w:rPr>
        <w:t xml:space="preserve">                           Şekil 32. MLPRegressor için gerçek ve tahmin değerlerini karşılaştırma</w:t>
      </w:r>
    </w:p>
    <w:p w14:paraId="164500A5"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70366BFE" w14:textId="77777777" w:rsidR="00166B0A" w:rsidRDefault="00166B0A" w:rsidP="00A02711">
      <w:pPr>
        <w:pStyle w:val="IGUTezBolumBaslik3"/>
        <w:rPr>
          <w:rFonts w:eastAsia="Times New Roman"/>
          <w:lang w:eastAsia="tr-TR"/>
        </w:rPr>
      </w:pPr>
      <w:r>
        <w:rPr>
          <w:rFonts w:eastAsia="Times New Roman"/>
          <w:lang w:eastAsia="tr-TR"/>
        </w:rPr>
        <w:lastRenderedPageBreak/>
        <w:t>Gelecek 10 günü Tahmin Etme ve Görselleştirilmesi</w:t>
      </w:r>
    </w:p>
    <w:p w14:paraId="72D9D5FF" w14:textId="3E4934D9" w:rsidR="00166B0A" w:rsidRDefault="00166B0A" w:rsidP="00166B0A">
      <w:pPr>
        <w:spacing w:after="0"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noProof/>
          <w:sz w:val="24"/>
          <w:szCs w:val="24"/>
          <w:lang w:eastAsia="tr-TR"/>
        </w:rPr>
        <w:drawing>
          <wp:inline distT="0" distB="0" distL="0" distR="0" wp14:anchorId="206DA351" wp14:editId="2B98E051">
            <wp:extent cx="5219700" cy="3456305"/>
            <wp:effectExtent l="0" t="0" r="0" b="0"/>
            <wp:docPr id="2070020995" name="Resim 26"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20995" name="Resim 26" descr="metin, ekran görüntüsü, yazı tipi, doküman, belge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456305"/>
                    </a:xfrm>
                    <a:prstGeom prst="rect">
                      <a:avLst/>
                    </a:prstGeom>
                    <a:noFill/>
                    <a:ln>
                      <a:noFill/>
                    </a:ln>
                  </pic:spPr>
                </pic:pic>
              </a:graphicData>
            </a:graphic>
          </wp:inline>
        </w:drawing>
      </w:r>
    </w:p>
    <w:p w14:paraId="1055A9D0" w14:textId="74F85663" w:rsidR="003E2EE4" w:rsidRDefault="003E2EE4" w:rsidP="003E2EE4">
      <w:pPr>
        <w:pStyle w:val="IGUTezResimYazisi"/>
        <w:rPr>
          <w:lang w:eastAsia="tr-TR"/>
        </w:rPr>
      </w:pPr>
      <w:r>
        <w:rPr>
          <w:lang w:eastAsia="tr-TR"/>
        </w:rPr>
        <w:t xml:space="preserve">                           Şekil 3</w:t>
      </w:r>
      <w:r w:rsidR="00046808">
        <w:rPr>
          <w:lang w:eastAsia="tr-TR"/>
        </w:rPr>
        <w:t>3</w:t>
      </w:r>
      <w:r>
        <w:rPr>
          <w:lang w:eastAsia="tr-TR"/>
        </w:rPr>
        <w:t>. MLPRegressor için gelecek 10 günü tahmin etme</w:t>
      </w:r>
    </w:p>
    <w:p w14:paraId="41604816" w14:textId="77777777" w:rsidR="003E2EE4" w:rsidRDefault="003E2EE4" w:rsidP="003E2EE4">
      <w:pPr>
        <w:spacing w:after="0" w:line="240" w:lineRule="auto"/>
        <w:rPr>
          <w:rFonts w:ascii="Times New Roman" w:eastAsia="Times New Roman" w:hAnsi="Times New Roman" w:cs="Times New Roman"/>
          <w:b/>
          <w:bCs/>
          <w:sz w:val="24"/>
          <w:szCs w:val="24"/>
          <w:lang w:eastAsia="tr-TR"/>
        </w:rPr>
      </w:pPr>
    </w:p>
    <w:p w14:paraId="29F3990A"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0142E2CA" w14:textId="77777777" w:rsidR="00166B0A" w:rsidRPr="00A02711" w:rsidRDefault="00166B0A" w:rsidP="002A674C">
      <w:pPr>
        <w:pStyle w:val="IGUTezParagraf"/>
        <w:numPr>
          <w:ilvl w:val="0"/>
          <w:numId w:val="28"/>
        </w:numPr>
        <w:rPr>
          <w:lang w:eastAsia="tr-TR"/>
        </w:rPr>
      </w:pPr>
      <w:r w:rsidRPr="00A02711">
        <w:rPr>
          <w:lang w:eastAsia="tr-TR"/>
        </w:rPr>
        <w:t>datetime ve timedelta: Tarih ve zaman işlemleri yapmak için kullanılan modüller.</w:t>
      </w:r>
    </w:p>
    <w:p w14:paraId="7E02FDCD" w14:textId="77777777" w:rsidR="00166B0A" w:rsidRPr="00A02711" w:rsidRDefault="00166B0A" w:rsidP="002A674C">
      <w:pPr>
        <w:pStyle w:val="IGUTezParagraf"/>
        <w:numPr>
          <w:ilvl w:val="0"/>
          <w:numId w:val="28"/>
        </w:numPr>
        <w:rPr>
          <w:lang w:eastAsia="tr-TR"/>
        </w:rPr>
      </w:pPr>
      <w:r w:rsidRPr="00A02711">
        <w:rPr>
          <w:lang w:eastAsia="tr-TR"/>
        </w:rPr>
        <w:t>start_date: Verideki son tarihin bir gün sonrası. Bu, tahminlerin başlangıç tarihidir.</w:t>
      </w:r>
    </w:p>
    <w:p w14:paraId="53CF97EF" w14:textId="77777777" w:rsidR="00166B0A" w:rsidRPr="00A02711" w:rsidRDefault="00166B0A" w:rsidP="002A674C">
      <w:pPr>
        <w:pStyle w:val="IGUTezParagraf"/>
        <w:numPr>
          <w:ilvl w:val="0"/>
          <w:numId w:val="28"/>
        </w:numPr>
        <w:rPr>
          <w:lang w:eastAsia="tr-TR"/>
        </w:rPr>
      </w:pPr>
      <w:r w:rsidRPr="00A02711">
        <w:rPr>
          <w:lang w:eastAsia="tr-TR"/>
        </w:rPr>
        <w:t>df.index[-1]: Verideki son tarih.</w:t>
      </w:r>
    </w:p>
    <w:p w14:paraId="5E0497F2" w14:textId="77777777" w:rsidR="00166B0A" w:rsidRPr="00A02711" w:rsidRDefault="00166B0A" w:rsidP="002A674C">
      <w:pPr>
        <w:pStyle w:val="IGUTezParagraf"/>
        <w:numPr>
          <w:ilvl w:val="0"/>
          <w:numId w:val="28"/>
        </w:numPr>
        <w:rPr>
          <w:lang w:eastAsia="tr-TR"/>
        </w:rPr>
      </w:pPr>
      <w:r w:rsidRPr="00A02711">
        <w:rPr>
          <w:lang w:eastAsia="tr-TR"/>
        </w:rPr>
        <w:t>timedelta(days=1): Bir gün eklemek için kullanılır.</w:t>
      </w:r>
    </w:p>
    <w:p w14:paraId="7145FCDF" w14:textId="77777777" w:rsidR="00166B0A" w:rsidRPr="00A02711" w:rsidRDefault="00166B0A" w:rsidP="002A674C">
      <w:pPr>
        <w:pStyle w:val="IGUTezParagraf"/>
        <w:numPr>
          <w:ilvl w:val="0"/>
          <w:numId w:val="28"/>
        </w:numPr>
        <w:rPr>
          <w:lang w:eastAsia="tr-TR"/>
        </w:rPr>
      </w:pPr>
      <w:r w:rsidRPr="00A02711">
        <w:rPr>
          <w:lang w:eastAsia="tr-TR"/>
        </w:rPr>
        <w:t>end_date: start_date'den 9 gün sonrası. Bu, tahminlerin bitiş tarihidir.</w:t>
      </w:r>
    </w:p>
    <w:p w14:paraId="2502EEAD" w14:textId="77777777" w:rsidR="00166B0A" w:rsidRPr="00A02711" w:rsidRDefault="00166B0A" w:rsidP="002A674C">
      <w:pPr>
        <w:pStyle w:val="IGUTezParagraf"/>
        <w:numPr>
          <w:ilvl w:val="0"/>
          <w:numId w:val="28"/>
        </w:numPr>
        <w:rPr>
          <w:lang w:eastAsia="tr-TR"/>
        </w:rPr>
      </w:pPr>
      <w:r w:rsidRPr="00A02711">
        <w:rPr>
          <w:lang w:eastAsia="tr-TR"/>
        </w:rPr>
        <w:t>timedelta(days=9): Dokuz gün eklemek için kullanılır.</w:t>
      </w:r>
    </w:p>
    <w:p w14:paraId="7C8B1978" w14:textId="77777777" w:rsidR="00166B0A" w:rsidRPr="00A02711" w:rsidRDefault="00166B0A" w:rsidP="002A674C">
      <w:pPr>
        <w:pStyle w:val="IGUTezParagraf"/>
        <w:numPr>
          <w:ilvl w:val="0"/>
          <w:numId w:val="28"/>
        </w:numPr>
        <w:rPr>
          <w:lang w:eastAsia="tr-TR"/>
        </w:rPr>
      </w:pPr>
      <w:r w:rsidRPr="00A02711">
        <w:rPr>
          <w:lang w:eastAsia="tr-TR"/>
        </w:rPr>
        <w:t>pd.date_range: Belirtilen tarih aralığında, günlük (freq='D') bir dizi tarih oluşturur.</w:t>
      </w:r>
    </w:p>
    <w:p w14:paraId="7F5CFA64" w14:textId="77777777" w:rsidR="00166B0A" w:rsidRPr="00A02711" w:rsidRDefault="00166B0A" w:rsidP="002A674C">
      <w:pPr>
        <w:pStyle w:val="IGUTezParagraf"/>
        <w:numPr>
          <w:ilvl w:val="0"/>
          <w:numId w:val="28"/>
        </w:numPr>
        <w:rPr>
          <w:lang w:eastAsia="tr-TR"/>
        </w:rPr>
      </w:pPr>
      <w:r w:rsidRPr="00A02711">
        <w:rPr>
          <w:lang w:eastAsia="tr-TR"/>
        </w:rPr>
        <w:t>start=start_date: Başlangıç tarihi.</w:t>
      </w:r>
    </w:p>
    <w:p w14:paraId="2CFEBA73" w14:textId="77777777" w:rsidR="00166B0A" w:rsidRPr="00A02711" w:rsidRDefault="00166B0A" w:rsidP="002A674C">
      <w:pPr>
        <w:pStyle w:val="IGUTezParagraf"/>
        <w:numPr>
          <w:ilvl w:val="0"/>
          <w:numId w:val="28"/>
        </w:numPr>
        <w:rPr>
          <w:lang w:eastAsia="tr-TR"/>
        </w:rPr>
      </w:pPr>
      <w:r w:rsidRPr="00A02711">
        <w:rPr>
          <w:lang w:eastAsia="tr-TR"/>
        </w:rPr>
        <w:t>end=end_date: Bitiş tarihi.</w:t>
      </w:r>
    </w:p>
    <w:p w14:paraId="4343ABD0" w14:textId="77777777" w:rsidR="00166B0A" w:rsidRPr="00A02711" w:rsidRDefault="00166B0A" w:rsidP="002A674C">
      <w:pPr>
        <w:pStyle w:val="IGUTezParagraf"/>
        <w:numPr>
          <w:ilvl w:val="0"/>
          <w:numId w:val="28"/>
        </w:numPr>
        <w:rPr>
          <w:lang w:eastAsia="tr-TR"/>
        </w:rPr>
      </w:pPr>
      <w:r w:rsidRPr="00A02711">
        <w:rPr>
          <w:lang w:eastAsia="tr-TR"/>
        </w:rPr>
        <w:lastRenderedPageBreak/>
        <w:t>pd.DataFrame(index=forecast_dates): Gelecek 10 günü içeren, indeks olarak tarihleri kullanan boş bir DataFrame oluşturur.</w:t>
      </w:r>
    </w:p>
    <w:p w14:paraId="162322D5" w14:textId="77777777" w:rsidR="00166B0A" w:rsidRPr="00A02711" w:rsidRDefault="00166B0A" w:rsidP="002A674C">
      <w:pPr>
        <w:pStyle w:val="IGUTezParagraf"/>
        <w:numPr>
          <w:ilvl w:val="0"/>
          <w:numId w:val="28"/>
        </w:numPr>
        <w:rPr>
          <w:lang w:eastAsia="tr-TR"/>
        </w:rPr>
      </w:pPr>
      <w:r w:rsidRPr="00A02711">
        <w:rPr>
          <w:lang w:eastAsia="tr-TR"/>
        </w:rPr>
        <w:t>create_features: Daha önce tanımlanan fonksiyon, bu tarih aralığı için gerekli özellikleri oluşturur (haftanın günü, ay, yıl, vb.).</w:t>
      </w:r>
    </w:p>
    <w:p w14:paraId="5CFBF7CE" w14:textId="77777777" w:rsidR="00166B0A" w:rsidRPr="00A02711" w:rsidRDefault="00166B0A" w:rsidP="002A674C">
      <w:pPr>
        <w:pStyle w:val="IGUTezParagraf"/>
        <w:numPr>
          <w:ilvl w:val="0"/>
          <w:numId w:val="28"/>
        </w:numPr>
      </w:pPr>
      <w:r w:rsidRPr="00A02711">
        <w:rPr>
          <w:rStyle w:val="HTMLKodu"/>
          <w:rFonts w:ascii="Times New Roman" w:eastAsiaTheme="minorHAnsi" w:hAnsi="Times New Roman" w:cs="Times New Roman"/>
          <w:sz w:val="24"/>
          <w:szCs w:val="24"/>
        </w:rPr>
        <w:t>scaler_X.transform</w:t>
      </w:r>
      <w:r w:rsidRPr="00A02711">
        <w:t>: Daha önce eğitim verisi üzerinde fit edilmiş olan scaler kullanılarak, tahmin için oluşturulan özellikler normalize edilir.</w:t>
      </w:r>
    </w:p>
    <w:p w14:paraId="495E7D0A" w14:textId="77777777" w:rsidR="00166B0A" w:rsidRPr="00A02711" w:rsidRDefault="00166B0A" w:rsidP="002A674C">
      <w:pPr>
        <w:pStyle w:val="IGUTezParagraf"/>
        <w:numPr>
          <w:ilvl w:val="0"/>
          <w:numId w:val="28"/>
        </w:numPr>
      </w:pPr>
      <w:r w:rsidRPr="00A02711">
        <w:rPr>
          <w:rStyle w:val="HTMLKodu"/>
          <w:rFonts w:ascii="Times New Roman" w:eastAsiaTheme="minorHAnsi" w:hAnsi="Times New Roman" w:cs="Times New Roman"/>
          <w:sz w:val="24"/>
          <w:szCs w:val="24"/>
        </w:rPr>
        <w:t>mlp_reg.predict</w:t>
      </w:r>
      <w:r w:rsidRPr="00A02711">
        <w:t>: Normalize edilmiş özellikleri kullanarak model gelecek 10 gün için su tüketim tahminlerini yapar.</w:t>
      </w:r>
    </w:p>
    <w:p w14:paraId="48EFD55B" w14:textId="77777777" w:rsidR="00166B0A" w:rsidRPr="00A02711" w:rsidRDefault="00166B0A" w:rsidP="002A674C">
      <w:pPr>
        <w:pStyle w:val="IGUTezParagraf"/>
        <w:numPr>
          <w:ilvl w:val="0"/>
          <w:numId w:val="28"/>
        </w:numPr>
        <w:rPr>
          <w:lang w:eastAsia="tr-TR"/>
        </w:rPr>
      </w:pPr>
      <w:r w:rsidRPr="00A02711">
        <w:rPr>
          <w:lang w:eastAsia="tr-TR"/>
        </w:rPr>
        <w:t>scaler_y.inverse_transform: Normalize edilmiş tahminleri orijinal ölçeklerine geri dönüştürür.</w:t>
      </w:r>
    </w:p>
    <w:p w14:paraId="33D8CD0A" w14:textId="77777777" w:rsidR="00166B0A" w:rsidRPr="00A02711" w:rsidRDefault="00166B0A" w:rsidP="002A674C">
      <w:pPr>
        <w:pStyle w:val="IGUTezParagraf"/>
        <w:numPr>
          <w:ilvl w:val="0"/>
          <w:numId w:val="28"/>
        </w:numPr>
        <w:rPr>
          <w:lang w:eastAsia="tr-TR"/>
        </w:rPr>
      </w:pPr>
      <w:r w:rsidRPr="00A02711">
        <w:rPr>
          <w:lang w:eastAsia="tr-TR"/>
        </w:rPr>
        <w:t>reshape(-1, 1): Tek boyutlu vektörü sütun vektörüne dönüştürür (inverse transform işlemi için gerekli).</w:t>
      </w:r>
    </w:p>
    <w:p w14:paraId="1F3ECF54" w14:textId="77777777" w:rsidR="00166B0A" w:rsidRPr="00A02711" w:rsidRDefault="00166B0A" w:rsidP="002A674C">
      <w:pPr>
        <w:pStyle w:val="IGUTezParagraf"/>
        <w:numPr>
          <w:ilvl w:val="0"/>
          <w:numId w:val="28"/>
        </w:numPr>
        <w:rPr>
          <w:lang w:eastAsia="tr-TR"/>
        </w:rPr>
      </w:pPr>
      <w:r w:rsidRPr="00A02711">
        <w:rPr>
          <w:lang w:eastAsia="tr-TR"/>
        </w:rPr>
        <w:t>flatten(): Çok boyutlu diziyi tek boyutlu hale getirir.</w:t>
      </w:r>
    </w:p>
    <w:p w14:paraId="47A4830F" w14:textId="77777777" w:rsidR="00166B0A" w:rsidRPr="00A02711" w:rsidRDefault="00166B0A" w:rsidP="002A674C">
      <w:pPr>
        <w:pStyle w:val="IGUTezParagraf"/>
        <w:numPr>
          <w:ilvl w:val="0"/>
          <w:numId w:val="28"/>
        </w:numPr>
        <w:rPr>
          <w:lang w:eastAsia="tr-TR"/>
        </w:rPr>
      </w:pPr>
      <w:r w:rsidRPr="00A02711">
        <w:rPr>
          <w:lang w:eastAsia="tr-TR"/>
        </w:rPr>
        <w:t>pd.DataFrame: Tahminleri ve tarihleri içeren bir DataFrame oluşturur.</w:t>
      </w:r>
    </w:p>
    <w:p w14:paraId="0D44C379" w14:textId="77777777" w:rsidR="00166B0A" w:rsidRPr="00A02711" w:rsidRDefault="00166B0A" w:rsidP="002A674C">
      <w:pPr>
        <w:pStyle w:val="IGUTezParagraf"/>
        <w:numPr>
          <w:ilvl w:val="0"/>
          <w:numId w:val="28"/>
        </w:numPr>
        <w:rPr>
          <w:lang w:eastAsia="tr-TR"/>
        </w:rPr>
      </w:pPr>
      <w:r w:rsidRPr="00A02711">
        <w:rPr>
          <w:lang w:eastAsia="tr-TR"/>
        </w:rPr>
        <w:t>'Tarih': forecast_dates: Tarih kolonunu oluşturur.</w:t>
      </w:r>
    </w:p>
    <w:p w14:paraId="220BB773" w14:textId="77777777" w:rsidR="00166B0A" w:rsidRPr="00A02711" w:rsidRDefault="00166B0A" w:rsidP="002A674C">
      <w:pPr>
        <w:pStyle w:val="IGUTezParagraf"/>
        <w:numPr>
          <w:ilvl w:val="0"/>
          <w:numId w:val="28"/>
        </w:numPr>
        <w:rPr>
          <w:lang w:eastAsia="tr-TR"/>
        </w:rPr>
      </w:pPr>
      <w:r w:rsidRPr="00A02711">
        <w:rPr>
          <w:lang w:eastAsia="tr-TR"/>
        </w:rPr>
        <w:t>'Tahmin Edilen Su Tüketimi (m³/gün)': forecast: Tahmin edilen su tüketim değerlerini oluşturur.</w:t>
      </w:r>
    </w:p>
    <w:p w14:paraId="36897CFC" w14:textId="77777777" w:rsidR="00166B0A" w:rsidRPr="00A02711" w:rsidRDefault="00166B0A" w:rsidP="002A674C">
      <w:pPr>
        <w:pStyle w:val="IGUTezParagraf"/>
        <w:numPr>
          <w:ilvl w:val="0"/>
          <w:numId w:val="28"/>
        </w:numPr>
        <w:rPr>
          <w:lang w:eastAsia="tr-TR"/>
        </w:rPr>
      </w:pPr>
      <w:r w:rsidRPr="00A02711">
        <w:rPr>
          <w:lang w:eastAsia="tr-TR"/>
        </w:rPr>
        <w:t>set_index('Tarih'): "Tarih" kolonunu indeks olarak ayarlar.</w:t>
      </w:r>
    </w:p>
    <w:p w14:paraId="538CB0F4" w14:textId="77777777" w:rsidR="00166B0A" w:rsidRPr="00A02711" w:rsidRDefault="00166B0A" w:rsidP="002A674C">
      <w:pPr>
        <w:pStyle w:val="IGUTezParagraf"/>
        <w:numPr>
          <w:ilvl w:val="0"/>
          <w:numId w:val="28"/>
        </w:numPr>
      </w:pPr>
      <w:r w:rsidRPr="00A02711">
        <w:rPr>
          <w:rStyle w:val="HTMLKodu"/>
          <w:rFonts w:ascii="Times New Roman" w:eastAsiaTheme="minorHAnsi" w:hAnsi="Times New Roman" w:cs="Times New Roman"/>
          <w:sz w:val="24"/>
          <w:szCs w:val="24"/>
        </w:rPr>
        <w:t>plt.figure(figsize=(14, 7))</w:t>
      </w:r>
      <w:r w:rsidRPr="00A02711">
        <w:t>: Grafik boyutlarını ayarlar. Bu örnekte grafik 14 inç genişliğinde ve 7 inç yüksekliğinde olacaktır.</w:t>
      </w:r>
    </w:p>
    <w:p w14:paraId="576D5F93" w14:textId="77777777" w:rsidR="00166B0A" w:rsidRPr="00A02711" w:rsidRDefault="00166B0A" w:rsidP="002A674C">
      <w:pPr>
        <w:pStyle w:val="IGUTezParagraf"/>
        <w:numPr>
          <w:ilvl w:val="0"/>
          <w:numId w:val="28"/>
        </w:numPr>
        <w:rPr>
          <w:lang w:eastAsia="tr-TR"/>
        </w:rPr>
      </w:pPr>
      <w:r w:rsidRPr="00A02711">
        <w:rPr>
          <w:lang w:eastAsia="tr-TR"/>
        </w:rPr>
        <w:t>plt.plot(results.index, results['Gerçek'], label='Gerçek Değerler', color='blue'):</w:t>
      </w:r>
    </w:p>
    <w:p w14:paraId="19F86990" w14:textId="77777777" w:rsidR="00166B0A" w:rsidRPr="00A02711" w:rsidRDefault="00166B0A" w:rsidP="002A674C">
      <w:pPr>
        <w:pStyle w:val="IGUTezParagraf"/>
        <w:numPr>
          <w:ilvl w:val="0"/>
          <w:numId w:val="28"/>
        </w:numPr>
        <w:rPr>
          <w:lang w:eastAsia="tr-TR"/>
        </w:rPr>
      </w:pPr>
      <w:r w:rsidRPr="00A02711">
        <w:rPr>
          <w:lang w:eastAsia="tr-TR"/>
        </w:rPr>
        <w:t>results.index: X ekseninde kullanılacak tarih verileri.</w:t>
      </w:r>
    </w:p>
    <w:p w14:paraId="69F68703" w14:textId="77777777" w:rsidR="00166B0A" w:rsidRPr="00A02711" w:rsidRDefault="00166B0A" w:rsidP="002A674C">
      <w:pPr>
        <w:pStyle w:val="IGUTezParagraf"/>
        <w:numPr>
          <w:ilvl w:val="0"/>
          <w:numId w:val="28"/>
        </w:numPr>
        <w:rPr>
          <w:lang w:eastAsia="tr-TR"/>
        </w:rPr>
      </w:pPr>
      <w:r w:rsidRPr="00A02711">
        <w:rPr>
          <w:lang w:eastAsia="tr-TR"/>
        </w:rPr>
        <w:t>results['Gerçek']: Y ekseninde kullanılacak gerçek su tüketimi değerleri.</w:t>
      </w:r>
    </w:p>
    <w:p w14:paraId="31A665CB" w14:textId="77777777" w:rsidR="00166B0A" w:rsidRPr="00A02711" w:rsidRDefault="00166B0A" w:rsidP="002A674C">
      <w:pPr>
        <w:pStyle w:val="IGUTezParagraf"/>
        <w:numPr>
          <w:ilvl w:val="0"/>
          <w:numId w:val="28"/>
        </w:numPr>
        <w:rPr>
          <w:lang w:eastAsia="tr-TR"/>
        </w:rPr>
      </w:pPr>
      <w:r w:rsidRPr="00A02711">
        <w:rPr>
          <w:lang w:eastAsia="tr-TR"/>
        </w:rPr>
        <w:t>label='Gerçek Değerler': Bu çizgiye etiket verir.</w:t>
      </w:r>
    </w:p>
    <w:p w14:paraId="579BDF35" w14:textId="77777777" w:rsidR="00166B0A" w:rsidRPr="00A02711" w:rsidRDefault="00166B0A" w:rsidP="002A674C">
      <w:pPr>
        <w:pStyle w:val="IGUTezParagraf"/>
        <w:numPr>
          <w:ilvl w:val="0"/>
          <w:numId w:val="28"/>
        </w:numPr>
        <w:rPr>
          <w:lang w:eastAsia="tr-TR"/>
        </w:rPr>
      </w:pPr>
      <w:r w:rsidRPr="00A02711">
        <w:rPr>
          <w:lang w:eastAsia="tr-TR"/>
        </w:rPr>
        <w:t>color='blue': Çizgi rengini mavi olarak ayarlar.</w:t>
      </w:r>
    </w:p>
    <w:p w14:paraId="11CED284" w14:textId="4CC6B2DB" w:rsidR="00166B0A" w:rsidRPr="00A02711" w:rsidRDefault="00166B0A" w:rsidP="002A674C">
      <w:pPr>
        <w:pStyle w:val="IGUTezParagraf"/>
        <w:numPr>
          <w:ilvl w:val="0"/>
          <w:numId w:val="28"/>
        </w:numPr>
        <w:rPr>
          <w:lang w:eastAsia="tr-TR"/>
        </w:rPr>
      </w:pPr>
      <w:r w:rsidRPr="00A02711">
        <w:rPr>
          <w:lang w:eastAsia="tr-TR"/>
        </w:rPr>
        <w:lastRenderedPageBreak/>
        <w:t>plt.plot(results.index, results['Tahmin'], label='Tahmin Değerleri', color='red'):</w:t>
      </w:r>
    </w:p>
    <w:p w14:paraId="466ED8C3" w14:textId="77777777" w:rsidR="00166B0A" w:rsidRPr="00A02711" w:rsidRDefault="00166B0A" w:rsidP="002A674C">
      <w:pPr>
        <w:pStyle w:val="IGUTezParagraf"/>
        <w:numPr>
          <w:ilvl w:val="0"/>
          <w:numId w:val="28"/>
        </w:numPr>
        <w:rPr>
          <w:lang w:eastAsia="tr-TR"/>
        </w:rPr>
      </w:pPr>
      <w:r w:rsidRPr="00A02711">
        <w:rPr>
          <w:lang w:eastAsia="tr-TR"/>
        </w:rPr>
        <w:t>results['Tahmin']: Y ekseninde kullanılacak tahmin edilen su tüketimi değerleri.</w:t>
      </w:r>
    </w:p>
    <w:p w14:paraId="257E7D45" w14:textId="77777777" w:rsidR="00166B0A" w:rsidRPr="00A02711" w:rsidRDefault="00166B0A" w:rsidP="002A674C">
      <w:pPr>
        <w:pStyle w:val="IGUTezParagraf"/>
        <w:numPr>
          <w:ilvl w:val="0"/>
          <w:numId w:val="28"/>
        </w:numPr>
        <w:rPr>
          <w:lang w:eastAsia="tr-TR"/>
        </w:rPr>
      </w:pPr>
      <w:r w:rsidRPr="00A02711">
        <w:rPr>
          <w:lang w:eastAsia="tr-TR"/>
        </w:rPr>
        <w:t>label='Tahmin Değerleri': Bu çizgiye etiket verir.</w:t>
      </w:r>
    </w:p>
    <w:p w14:paraId="00987E09" w14:textId="77777777" w:rsidR="00166B0A" w:rsidRPr="00A02711" w:rsidRDefault="00166B0A" w:rsidP="002A674C">
      <w:pPr>
        <w:pStyle w:val="IGUTezParagraf"/>
        <w:numPr>
          <w:ilvl w:val="0"/>
          <w:numId w:val="28"/>
        </w:numPr>
        <w:rPr>
          <w:lang w:eastAsia="tr-TR"/>
        </w:rPr>
      </w:pPr>
      <w:r w:rsidRPr="00A02711">
        <w:rPr>
          <w:lang w:eastAsia="tr-TR"/>
        </w:rPr>
        <w:t>color='red': Çizgi rengini kırmızı olarak ayarlar.</w:t>
      </w:r>
    </w:p>
    <w:p w14:paraId="7527DB0F" w14:textId="77777777" w:rsidR="00166B0A" w:rsidRPr="00A02711" w:rsidRDefault="00166B0A" w:rsidP="002A674C">
      <w:pPr>
        <w:pStyle w:val="IGUTezParagraf"/>
        <w:numPr>
          <w:ilvl w:val="0"/>
          <w:numId w:val="28"/>
        </w:numPr>
        <w:rPr>
          <w:lang w:eastAsia="tr-TR"/>
        </w:rPr>
      </w:pPr>
      <w:r w:rsidRPr="00A02711">
        <w:rPr>
          <w:lang w:eastAsia="tr-TR"/>
        </w:rPr>
        <w:t>plt.plot(forecast_results.index, forecast_results['Tahmin Edilen Su Tüketimi (m³/gün)'], label='Gelecek 10 Gün Tahmini', color='green', linestyle='--'):</w:t>
      </w:r>
    </w:p>
    <w:p w14:paraId="150BCCB5" w14:textId="77777777" w:rsidR="00166B0A" w:rsidRPr="00A02711" w:rsidRDefault="00166B0A" w:rsidP="002A674C">
      <w:pPr>
        <w:pStyle w:val="IGUTezParagraf"/>
        <w:numPr>
          <w:ilvl w:val="0"/>
          <w:numId w:val="28"/>
        </w:numPr>
        <w:rPr>
          <w:lang w:eastAsia="tr-TR"/>
        </w:rPr>
      </w:pPr>
      <w:r w:rsidRPr="00A02711">
        <w:rPr>
          <w:lang w:eastAsia="tr-TR"/>
        </w:rPr>
        <w:t>forecast_results.index: X ekseninde kullanılacak gelecek 10 günün tarih verileri.</w:t>
      </w:r>
    </w:p>
    <w:p w14:paraId="00B8FD52" w14:textId="77777777" w:rsidR="00166B0A" w:rsidRPr="00A02711" w:rsidRDefault="00166B0A" w:rsidP="002A674C">
      <w:pPr>
        <w:pStyle w:val="IGUTezParagraf"/>
        <w:numPr>
          <w:ilvl w:val="0"/>
          <w:numId w:val="28"/>
        </w:numPr>
        <w:rPr>
          <w:lang w:eastAsia="tr-TR"/>
        </w:rPr>
      </w:pPr>
      <w:r w:rsidRPr="00A02711">
        <w:rPr>
          <w:lang w:eastAsia="tr-TR"/>
        </w:rPr>
        <w:t>forecast_results['Tahmin Edilen Su Tüketimi (m³/gün)']: Y ekseninde kullanılacak gelecek 10 gün için tahmin edilen su tüketimi değerleri.</w:t>
      </w:r>
    </w:p>
    <w:p w14:paraId="53DAE3CB" w14:textId="77777777" w:rsidR="00166B0A" w:rsidRPr="00A02711" w:rsidRDefault="00166B0A" w:rsidP="002A674C">
      <w:pPr>
        <w:pStyle w:val="IGUTezParagraf"/>
        <w:numPr>
          <w:ilvl w:val="0"/>
          <w:numId w:val="28"/>
        </w:numPr>
        <w:rPr>
          <w:lang w:eastAsia="tr-TR"/>
        </w:rPr>
      </w:pPr>
      <w:r w:rsidRPr="00A02711">
        <w:rPr>
          <w:lang w:eastAsia="tr-TR"/>
        </w:rPr>
        <w:t>label='Gelecek 10 Gün Tahmini': Bu çizgiye etiket verir.</w:t>
      </w:r>
    </w:p>
    <w:p w14:paraId="0F61B4A6" w14:textId="77777777" w:rsidR="00166B0A" w:rsidRPr="00A02711" w:rsidRDefault="00166B0A" w:rsidP="002A674C">
      <w:pPr>
        <w:pStyle w:val="IGUTezParagraf"/>
        <w:numPr>
          <w:ilvl w:val="0"/>
          <w:numId w:val="28"/>
        </w:numPr>
        <w:rPr>
          <w:lang w:eastAsia="tr-TR"/>
        </w:rPr>
      </w:pPr>
      <w:r w:rsidRPr="00A02711">
        <w:rPr>
          <w:lang w:eastAsia="tr-TR"/>
        </w:rPr>
        <w:t>color='green': Çizgi rengini yeşil olarak ayarlar.</w:t>
      </w:r>
    </w:p>
    <w:p w14:paraId="325BF156" w14:textId="77777777" w:rsidR="00166B0A" w:rsidRPr="00A02711" w:rsidRDefault="00166B0A" w:rsidP="002A674C">
      <w:pPr>
        <w:pStyle w:val="IGUTezParagraf"/>
        <w:numPr>
          <w:ilvl w:val="0"/>
          <w:numId w:val="28"/>
        </w:numPr>
        <w:rPr>
          <w:lang w:eastAsia="tr-TR"/>
        </w:rPr>
      </w:pPr>
      <w:r w:rsidRPr="00A02711">
        <w:rPr>
          <w:lang w:eastAsia="tr-TR"/>
        </w:rPr>
        <w:t>linestyle='--': Çizgi stilini kesikli (dashed) olarak ayarlar.</w:t>
      </w:r>
    </w:p>
    <w:p w14:paraId="0C465074" w14:textId="77777777" w:rsidR="00166B0A" w:rsidRPr="00A02711" w:rsidRDefault="00166B0A" w:rsidP="002A674C">
      <w:pPr>
        <w:pStyle w:val="IGUTezParagraf"/>
        <w:numPr>
          <w:ilvl w:val="0"/>
          <w:numId w:val="28"/>
        </w:numPr>
        <w:rPr>
          <w:lang w:eastAsia="tr-TR"/>
        </w:rPr>
      </w:pPr>
      <w:r w:rsidRPr="00A02711">
        <w:rPr>
          <w:lang w:eastAsia="tr-TR"/>
        </w:rPr>
        <w:t>plt.title('Su Tüketimi Tahmini ve Gelecek 10 Gün Tahmini'): Grafiğe başlık ekler.</w:t>
      </w:r>
    </w:p>
    <w:p w14:paraId="00892E50" w14:textId="77777777" w:rsidR="00166B0A" w:rsidRPr="00A02711" w:rsidRDefault="00166B0A" w:rsidP="002A674C">
      <w:pPr>
        <w:pStyle w:val="IGUTezParagraf"/>
        <w:numPr>
          <w:ilvl w:val="0"/>
          <w:numId w:val="28"/>
        </w:numPr>
        <w:rPr>
          <w:lang w:eastAsia="tr-TR"/>
        </w:rPr>
      </w:pPr>
      <w:r w:rsidRPr="00A02711">
        <w:rPr>
          <w:lang w:eastAsia="tr-TR"/>
        </w:rPr>
        <w:t>plt.xlabel('Tarih'): X eksenine "Tarih" etiketi ekler.</w:t>
      </w:r>
    </w:p>
    <w:p w14:paraId="29C26112" w14:textId="77777777" w:rsidR="00166B0A" w:rsidRPr="00A02711" w:rsidRDefault="00166B0A" w:rsidP="002A674C">
      <w:pPr>
        <w:pStyle w:val="IGUTezParagraf"/>
        <w:numPr>
          <w:ilvl w:val="0"/>
          <w:numId w:val="28"/>
        </w:numPr>
        <w:rPr>
          <w:lang w:eastAsia="tr-TR"/>
        </w:rPr>
      </w:pPr>
      <w:r w:rsidRPr="00A02711">
        <w:rPr>
          <w:lang w:eastAsia="tr-TR"/>
        </w:rPr>
        <w:t>plt.ylabel('Günlük Tüketim (m³/gün)'): Y eksenine "Günlük Tüketim (m³/gün)" etiketi ekler.</w:t>
      </w:r>
    </w:p>
    <w:p w14:paraId="2112B740" w14:textId="77777777" w:rsidR="00166B0A" w:rsidRPr="00A02711" w:rsidRDefault="00166B0A" w:rsidP="002A674C">
      <w:pPr>
        <w:pStyle w:val="IGUTezParagraf"/>
        <w:numPr>
          <w:ilvl w:val="0"/>
          <w:numId w:val="28"/>
        </w:numPr>
        <w:rPr>
          <w:lang w:eastAsia="tr-TR"/>
        </w:rPr>
      </w:pPr>
      <w:r w:rsidRPr="00A02711">
        <w:rPr>
          <w:lang w:eastAsia="tr-TR"/>
        </w:rPr>
        <w:t>plt.legend(): Grafikte kullanılan çizgilerin açıklamalarını (etiketlerini) gösterir.</w:t>
      </w:r>
    </w:p>
    <w:p w14:paraId="30E69FAE" w14:textId="4DB069E9" w:rsidR="00166B0A" w:rsidRPr="00A02711" w:rsidRDefault="00166B0A" w:rsidP="002A674C">
      <w:pPr>
        <w:pStyle w:val="IGUTezParagraf"/>
        <w:numPr>
          <w:ilvl w:val="0"/>
          <w:numId w:val="28"/>
        </w:numPr>
        <w:rPr>
          <w:lang w:eastAsia="tr-TR"/>
        </w:rPr>
      </w:pPr>
      <w:r w:rsidRPr="00A02711">
        <w:rPr>
          <w:lang w:eastAsia="tr-TR"/>
        </w:rPr>
        <w:t>plt.show(): Grafiği ekranda gösterir.</w:t>
      </w:r>
    </w:p>
    <w:p w14:paraId="1A88ADA8" w14:textId="77777777" w:rsidR="00166B0A" w:rsidRDefault="00166B0A" w:rsidP="00166B0A">
      <w:pPr>
        <w:spacing w:after="0" w:line="240" w:lineRule="auto"/>
        <w:rPr>
          <w:rFonts w:ascii="Times New Roman" w:eastAsia="Times New Roman" w:hAnsi="Times New Roman" w:cs="Times New Roman"/>
          <w:b/>
          <w:bCs/>
          <w:sz w:val="24"/>
          <w:szCs w:val="24"/>
          <w:lang w:eastAsia="tr-TR"/>
        </w:rPr>
      </w:pPr>
    </w:p>
    <w:p w14:paraId="25B5F5F0" w14:textId="77777777" w:rsidR="00A02711" w:rsidRDefault="00A02711" w:rsidP="00166B0A">
      <w:pPr>
        <w:spacing w:after="0" w:line="240" w:lineRule="auto"/>
        <w:rPr>
          <w:rFonts w:ascii="Times New Roman" w:eastAsia="Times New Roman" w:hAnsi="Times New Roman" w:cs="Times New Roman"/>
          <w:b/>
          <w:bCs/>
          <w:sz w:val="24"/>
          <w:szCs w:val="24"/>
          <w:lang w:eastAsia="tr-TR"/>
        </w:rPr>
      </w:pPr>
    </w:p>
    <w:p w14:paraId="7488EB00" w14:textId="77777777" w:rsidR="00A02711" w:rsidRDefault="00A02711" w:rsidP="00166B0A">
      <w:pPr>
        <w:spacing w:after="0" w:line="240" w:lineRule="auto"/>
        <w:rPr>
          <w:rFonts w:ascii="Times New Roman" w:eastAsia="Times New Roman" w:hAnsi="Times New Roman" w:cs="Times New Roman"/>
          <w:b/>
          <w:bCs/>
          <w:sz w:val="24"/>
          <w:szCs w:val="24"/>
          <w:lang w:eastAsia="tr-TR"/>
        </w:rPr>
      </w:pPr>
    </w:p>
    <w:p w14:paraId="46238731" w14:textId="77777777" w:rsidR="00A02711" w:rsidRDefault="00A02711" w:rsidP="00166B0A">
      <w:pPr>
        <w:spacing w:after="0" w:line="240" w:lineRule="auto"/>
        <w:rPr>
          <w:rFonts w:ascii="Times New Roman" w:eastAsia="Times New Roman" w:hAnsi="Times New Roman" w:cs="Times New Roman"/>
          <w:b/>
          <w:bCs/>
          <w:sz w:val="24"/>
          <w:szCs w:val="24"/>
          <w:lang w:eastAsia="tr-TR"/>
        </w:rPr>
      </w:pPr>
    </w:p>
    <w:p w14:paraId="39D82E36" w14:textId="77777777" w:rsidR="00A02711" w:rsidRDefault="00A02711" w:rsidP="00A02711">
      <w:pPr>
        <w:pStyle w:val="IGUTezParagraf"/>
        <w:rPr>
          <w:lang w:eastAsia="tr-TR"/>
        </w:rPr>
      </w:pPr>
    </w:p>
    <w:p w14:paraId="087AB889" w14:textId="5D3E4B36" w:rsidR="00166B0A" w:rsidRDefault="00166B0A" w:rsidP="00A02711">
      <w:pPr>
        <w:pStyle w:val="IGUTezParagraf"/>
        <w:rPr>
          <w:lang w:eastAsia="tr-TR"/>
        </w:rPr>
      </w:pPr>
      <w:r>
        <w:rPr>
          <w:lang w:eastAsia="tr-TR"/>
        </w:rPr>
        <w:lastRenderedPageBreak/>
        <w:t>ÇIKTI:</w:t>
      </w:r>
    </w:p>
    <w:p w14:paraId="67062394" w14:textId="11C45E79"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291F1DF0" wp14:editId="22E24AE9">
            <wp:extent cx="5219700" cy="2710180"/>
            <wp:effectExtent l="0" t="0" r="0" b="0"/>
            <wp:docPr id="277932478" name="Resim 25" descr="ekran görüntüsü,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2478" name="Resim 25" descr="ekran görüntüsü, öykü gelişim çizgisi; kumpas; grafiğini çıkarma, çizgi, diyagram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2710180"/>
                    </a:xfrm>
                    <a:prstGeom prst="rect">
                      <a:avLst/>
                    </a:prstGeom>
                    <a:noFill/>
                    <a:ln>
                      <a:noFill/>
                    </a:ln>
                  </pic:spPr>
                </pic:pic>
              </a:graphicData>
            </a:graphic>
          </wp:inline>
        </w:drawing>
      </w:r>
    </w:p>
    <w:p w14:paraId="718FCD5D"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34C65881"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383E201C"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4262A471" w14:textId="795B3E43"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29CC4CEA" wp14:editId="5E608B0F">
            <wp:extent cx="5219700" cy="3322320"/>
            <wp:effectExtent l="0" t="0" r="0" b="0"/>
            <wp:docPr id="2067171738" name="Resim 24"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1738" name="Resim 24" descr="metin, ekran görüntüsü, öykü gelişim çizgisi; kumpas; grafiğini çıkarma, çizgi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322320"/>
                    </a:xfrm>
                    <a:prstGeom prst="rect">
                      <a:avLst/>
                    </a:prstGeom>
                    <a:noFill/>
                    <a:ln>
                      <a:noFill/>
                    </a:ln>
                  </pic:spPr>
                </pic:pic>
              </a:graphicData>
            </a:graphic>
          </wp:inline>
        </w:drawing>
      </w:r>
    </w:p>
    <w:p w14:paraId="5D4B6DD2"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31C10B46" w14:textId="77777777" w:rsidR="00166B0A" w:rsidRDefault="00166B0A" w:rsidP="00166B0A">
      <w:pPr>
        <w:spacing w:after="0" w:line="240" w:lineRule="auto"/>
        <w:rPr>
          <w:rFonts w:ascii="Times New Roman" w:eastAsia="Times New Roman" w:hAnsi="Times New Roman" w:cs="Times New Roman"/>
          <w:sz w:val="24"/>
          <w:szCs w:val="24"/>
          <w:lang w:eastAsia="tr-TR"/>
        </w:rPr>
      </w:pPr>
    </w:p>
    <w:p w14:paraId="55DA4B2E" w14:textId="77777777" w:rsidR="00166B0A" w:rsidRDefault="00166B0A" w:rsidP="00166B0A">
      <w:pPr>
        <w:spacing w:after="30"/>
        <w:rPr>
          <w:rFonts w:ascii="Times New Roman" w:eastAsia="Times New Roman" w:hAnsi="Times New Roman" w:cs="Times New Roman"/>
          <w:b/>
          <w:bCs/>
          <w:sz w:val="24"/>
          <w:szCs w:val="24"/>
          <w:lang w:eastAsia="tr-TR"/>
        </w:rPr>
      </w:pPr>
    </w:p>
    <w:p w14:paraId="6D5993C8" w14:textId="48AD6D95" w:rsidR="00046808" w:rsidRDefault="00046808" w:rsidP="00046808">
      <w:pPr>
        <w:pStyle w:val="IGUTezResimYazisi"/>
        <w:rPr>
          <w:lang w:eastAsia="tr-TR"/>
        </w:rPr>
      </w:pPr>
      <w:r>
        <w:rPr>
          <w:lang w:eastAsia="tr-TR"/>
        </w:rPr>
        <w:t xml:space="preserve">                           Şekil 34. MLPRegressor için gelecek 10 gün</w:t>
      </w:r>
      <w:r w:rsidR="003C2F6A">
        <w:rPr>
          <w:lang w:eastAsia="tr-TR"/>
        </w:rPr>
        <w:t>ün tahmin grafikleri</w:t>
      </w:r>
    </w:p>
    <w:p w14:paraId="3282F9E1" w14:textId="77777777" w:rsidR="00166B0A" w:rsidRDefault="00166B0A" w:rsidP="00166B0A">
      <w:pPr>
        <w:spacing w:after="30"/>
        <w:rPr>
          <w:rFonts w:ascii="Times New Roman" w:eastAsia="Times New Roman" w:hAnsi="Times New Roman" w:cs="Times New Roman"/>
          <w:b/>
          <w:bCs/>
          <w:sz w:val="24"/>
          <w:szCs w:val="24"/>
          <w:lang w:eastAsia="tr-TR"/>
        </w:rPr>
      </w:pPr>
    </w:p>
    <w:p w14:paraId="65B9023B" w14:textId="77777777" w:rsidR="00166B0A" w:rsidRDefault="00166B0A" w:rsidP="00166B0A">
      <w:pPr>
        <w:spacing w:after="30"/>
        <w:rPr>
          <w:rFonts w:ascii="Times New Roman" w:eastAsia="Times New Roman" w:hAnsi="Times New Roman" w:cs="Times New Roman"/>
          <w:b/>
          <w:bCs/>
          <w:sz w:val="24"/>
          <w:szCs w:val="24"/>
          <w:lang w:eastAsia="tr-TR"/>
        </w:rPr>
      </w:pPr>
    </w:p>
    <w:p w14:paraId="059774F1" w14:textId="77777777" w:rsidR="00166B0A" w:rsidRDefault="00166B0A" w:rsidP="00166B0A">
      <w:pPr>
        <w:spacing w:after="30"/>
        <w:rPr>
          <w:rFonts w:ascii="Times New Roman" w:eastAsia="Times New Roman" w:hAnsi="Times New Roman" w:cs="Times New Roman"/>
          <w:b/>
          <w:bCs/>
          <w:sz w:val="24"/>
          <w:szCs w:val="24"/>
          <w:lang w:eastAsia="tr-TR"/>
        </w:rPr>
      </w:pPr>
    </w:p>
    <w:p w14:paraId="1E6DFD6C" w14:textId="77777777" w:rsidR="00166B0A" w:rsidRDefault="00166B0A" w:rsidP="00166B0A">
      <w:pPr>
        <w:spacing w:after="30"/>
        <w:rPr>
          <w:rFonts w:ascii="Times New Roman" w:eastAsia="Times New Roman" w:hAnsi="Times New Roman" w:cs="Times New Roman"/>
          <w:b/>
          <w:bCs/>
          <w:sz w:val="24"/>
          <w:szCs w:val="24"/>
          <w:lang w:eastAsia="tr-TR"/>
        </w:rPr>
      </w:pPr>
    </w:p>
    <w:p w14:paraId="7C9FD0BA" w14:textId="77777777" w:rsidR="00166B0A" w:rsidRDefault="00166B0A" w:rsidP="00166B0A">
      <w:pPr>
        <w:spacing w:after="30"/>
        <w:rPr>
          <w:rFonts w:ascii="Times New Roman" w:eastAsia="Times New Roman" w:hAnsi="Times New Roman" w:cs="Times New Roman"/>
          <w:b/>
          <w:bCs/>
          <w:sz w:val="24"/>
          <w:szCs w:val="24"/>
          <w:lang w:eastAsia="tr-TR"/>
        </w:rPr>
      </w:pPr>
    </w:p>
    <w:p w14:paraId="1A176E20" w14:textId="77777777" w:rsidR="00166B0A" w:rsidRDefault="00166B0A" w:rsidP="00166B0A">
      <w:pPr>
        <w:spacing w:after="30"/>
        <w:rPr>
          <w:rFonts w:ascii="Times New Roman" w:eastAsia="Times New Roman" w:hAnsi="Times New Roman" w:cs="Times New Roman"/>
          <w:b/>
          <w:bCs/>
          <w:sz w:val="24"/>
          <w:szCs w:val="24"/>
          <w:lang w:eastAsia="tr-TR"/>
        </w:rPr>
      </w:pPr>
    </w:p>
    <w:p w14:paraId="0FE89386" w14:textId="77777777" w:rsidR="00166B0A" w:rsidRDefault="00166B0A" w:rsidP="00B60C48">
      <w:pPr>
        <w:pStyle w:val="IGUTezBolumBaslik3"/>
        <w:rPr>
          <w:rFonts w:eastAsia="Times New Roman"/>
          <w:lang w:eastAsia="tr-TR"/>
        </w:rPr>
      </w:pPr>
      <w:r>
        <w:rPr>
          <w:rFonts w:eastAsia="Times New Roman"/>
          <w:lang w:eastAsia="tr-TR"/>
        </w:rPr>
        <w:t>Gelecek 1 yılı (365 günü) Tahmin Etme ve Görselleştirilmesi</w:t>
      </w:r>
    </w:p>
    <w:p w14:paraId="6870439C" w14:textId="7212D629" w:rsidR="00166B0A" w:rsidRDefault="00166B0A" w:rsidP="00166B0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1DAF86D9" wp14:editId="38C3A40E">
            <wp:extent cx="5219700" cy="3375660"/>
            <wp:effectExtent l="0" t="0" r="0" b="0"/>
            <wp:docPr id="287607331" name="Resim 2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7331" name="Resim 23" descr="metin, ekran görüntüsü, yazı tipi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3375660"/>
                    </a:xfrm>
                    <a:prstGeom prst="rect">
                      <a:avLst/>
                    </a:prstGeom>
                    <a:noFill/>
                    <a:ln>
                      <a:noFill/>
                    </a:ln>
                  </pic:spPr>
                </pic:pic>
              </a:graphicData>
            </a:graphic>
          </wp:inline>
        </w:drawing>
      </w:r>
    </w:p>
    <w:p w14:paraId="57AA1E60" w14:textId="69635EA2" w:rsidR="00C96DB7" w:rsidRDefault="00C96DB7" w:rsidP="00C96DB7">
      <w:pPr>
        <w:pStyle w:val="IGUTezResimYazisi"/>
        <w:rPr>
          <w:lang w:eastAsia="tr-TR"/>
        </w:rPr>
      </w:pPr>
      <w:r>
        <w:rPr>
          <w:lang w:eastAsia="tr-TR"/>
        </w:rPr>
        <w:t xml:space="preserve">                           Şekil 35. MLPRegressor için gelecek 1 yılı tahmin </w:t>
      </w:r>
      <w:r w:rsidR="00F43037">
        <w:rPr>
          <w:lang w:eastAsia="tr-TR"/>
        </w:rPr>
        <w:t>etme ve görselleştirme</w:t>
      </w:r>
    </w:p>
    <w:p w14:paraId="249733C7" w14:textId="77777777" w:rsidR="00C96DB7" w:rsidRDefault="00C96DB7" w:rsidP="00166B0A">
      <w:pPr>
        <w:spacing w:after="0" w:line="240" w:lineRule="auto"/>
        <w:rPr>
          <w:rFonts w:ascii="Times New Roman" w:eastAsia="Times New Roman" w:hAnsi="Times New Roman" w:cs="Times New Roman"/>
          <w:sz w:val="24"/>
          <w:szCs w:val="24"/>
          <w:lang w:eastAsia="tr-TR"/>
        </w:rPr>
      </w:pPr>
    </w:p>
    <w:p w14:paraId="35DE9FE6" w14:textId="77777777" w:rsidR="00166B0A" w:rsidRPr="00B60C48" w:rsidRDefault="00166B0A" w:rsidP="002A674C">
      <w:pPr>
        <w:pStyle w:val="IGUTezParagraf"/>
        <w:numPr>
          <w:ilvl w:val="0"/>
          <w:numId w:val="29"/>
        </w:numPr>
        <w:rPr>
          <w:lang w:eastAsia="tr-TR"/>
        </w:rPr>
      </w:pPr>
      <w:r w:rsidRPr="00B60C48">
        <w:rPr>
          <w:lang w:eastAsia="tr-TR"/>
        </w:rPr>
        <w:t>datetime ve timedelta: Tarih ve zaman işlemleri yapmak için kullanılan modüller.</w:t>
      </w:r>
    </w:p>
    <w:p w14:paraId="38A9076F" w14:textId="77777777" w:rsidR="00166B0A" w:rsidRPr="00B60C48" w:rsidRDefault="00166B0A" w:rsidP="002A674C">
      <w:pPr>
        <w:pStyle w:val="IGUTezParagraf"/>
        <w:numPr>
          <w:ilvl w:val="0"/>
          <w:numId w:val="29"/>
        </w:numPr>
        <w:rPr>
          <w:lang w:eastAsia="tr-TR"/>
        </w:rPr>
      </w:pPr>
      <w:r w:rsidRPr="00B60C48">
        <w:rPr>
          <w:lang w:eastAsia="tr-TR"/>
        </w:rPr>
        <w:t>start_date: Verideki son tarihin bir gün sonrası. Bu, tahminlerin başlangıç tarihidir.</w:t>
      </w:r>
    </w:p>
    <w:p w14:paraId="478EEEBD" w14:textId="77777777" w:rsidR="00166B0A" w:rsidRPr="00B60C48" w:rsidRDefault="00166B0A" w:rsidP="002A674C">
      <w:pPr>
        <w:pStyle w:val="IGUTezParagraf"/>
        <w:numPr>
          <w:ilvl w:val="0"/>
          <w:numId w:val="29"/>
        </w:numPr>
        <w:rPr>
          <w:lang w:eastAsia="tr-TR"/>
        </w:rPr>
      </w:pPr>
      <w:r w:rsidRPr="00B60C48">
        <w:rPr>
          <w:lang w:eastAsia="tr-TR"/>
        </w:rPr>
        <w:t>df.index[-1]: Verideki son tarih.</w:t>
      </w:r>
    </w:p>
    <w:p w14:paraId="51699217" w14:textId="77777777" w:rsidR="00166B0A" w:rsidRPr="00B60C48" w:rsidRDefault="00166B0A" w:rsidP="002A674C">
      <w:pPr>
        <w:pStyle w:val="IGUTezParagraf"/>
        <w:numPr>
          <w:ilvl w:val="0"/>
          <w:numId w:val="29"/>
        </w:numPr>
        <w:rPr>
          <w:lang w:eastAsia="tr-TR"/>
        </w:rPr>
      </w:pPr>
      <w:r w:rsidRPr="00B60C48">
        <w:rPr>
          <w:lang w:eastAsia="tr-TR"/>
        </w:rPr>
        <w:t>timedelta(days=1): Bir gün eklemek için kullanılır.</w:t>
      </w:r>
    </w:p>
    <w:p w14:paraId="5A16567E" w14:textId="77777777" w:rsidR="00166B0A" w:rsidRPr="00B60C48" w:rsidRDefault="00166B0A" w:rsidP="002A674C">
      <w:pPr>
        <w:pStyle w:val="IGUTezParagraf"/>
        <w:numPr>
          <w:ilvl w:val="0"/>
          <w:numId w:val="29"/>
        </w:numPr>
        <w:rPr>
          <w:lang w:eastAsia="tr-TR"/>
        </w:rPr>
      </w:pPr>
      <w:r w:rsidRPr="00B60C48">
        <w:rPr>
          <w:lang w:eastAsia="tr-TR"/>
        </w:rPr>
        <w:t>end_date: start_date'den 364 gün sonrası. Bu, tahminlerin bitiş tarihidir.</w:t>
      </w:r>
    </w:p>
    <w:p w14:paraId="26010D52" w14:textId="77777777" w:rsidR="00166B0A" w:rsidRPr="00B60C48" w:rsidRDefault="00166B0A" w:rsidP="002A674C">
      <w:pPr>
        <w:pStyle w:val="IGUTezParagraf"/>
        <w:numPr>
          <w:ilvl w:val="0"/>
          <w:numId w:val="29"/>
        </w:numPr>
        <w:rPr>
          <w:lang w:eastAsia="tr-TR"/>
        </w:rPr>
      </w:pPr>
      <w:r w:rsidRPr="00B60C48">
        <w:rPr>
          <w:lang w:eastAsia="tr-TR"/>
        </w:rPr>
        <w:t>timedelta(days=364): Üç yüz altmış dört gün eklemek için kullanılır.</w:t>
      </w:r>
    </w:p>
    <w:p w14:paraId="1168CBB3" w14:textId="77777777" w:rsidR="00166B0A" w:rsidRPr="00B60C48" w:rsidRDefault="00166B0A" w:rsidP="002A674C">
      <w:pPr>
        <w:pStyle w:val="IGUTezParagraf"/>
        <w:numPr>
          <w:ilvl w:val="0"/>
          <w:numId w:val="29"/>
        </w:numPr>
        <w:rPr>
          <w:lang w:eastAsia="tr-TR"/>
        </w:rPr>
      </w:pPr>
      <w:r w:rsidRPr="00B60C48">
        <w:rPr>
          <w:lang w:eastAsia="tr-TR"/>
        </w:rPr>
        <w:t>pd.date_range: Belirtilen tarih aralığında, günlük (freq='D') bir dizi tarih oluşturur.</w:t>
      </w:r>
    </w:p>
    <w:p w14:paraId="7C5B3B62" w14:textId="77777777" w:rsidR="00166B0A" w:rsidRPr="00B60C48" w:rsidRDefault="00166B0A" w:rsidP="002A674C">
      <w:pPr>
        <w:pStyle w:val="IGUTezParagraf"/>
        <w:numPr>
          <w:ilvl w:val="0"/>
          <w:numId w:val="29"/>
        </w:numPr>
        <w:rPr>
          <w:lang w:eastAsia="tr-TR"/>
        </w:rPr>
      </w:pPr>
      <w:r w:rsidRPr="00B60C48">
        <w:rPr>
          <w:lang w:eastAsia="tr-TR"/>
        </w:rPr>
        <w:t>start=start_date: Başlangıç tarihi.</w:t>
      </w:r>
    </w:p>
    <w:p w14:paraId="530228FE" w14:textId="77777777" w:rsidR="00166B0A" w:rsidRPr="00B60C48" w:rsidRDefault="00166B0A" w:rsidP="002A674C">
      <w:pPr>
        <w:pStyle w:val="IGUTezParagraf"/>
        <w:numPr>
          <w:ilvl w:val="0"/>
          <w:numId w:val="29"/>
        </w:numPr>
        <w:rPr>
          <w:lang w:eastAsia="tr-TR"/>
        </w:rPr>
      </w:pPr>
      <w:r w:rsidRPr="00B60C48">
        <w:rPr>
          <w:lang w:eastAsia="tr-TR"/>
        </w:rPr>
        <w:t>end=end_date: Bitiş tarihi.</w:t>
      </w:r>
    </w:p>
    <w:p w14:paraId="14EB84FF" w14:textId="77777777" w:rsidR="00166B0A" w:rsidRPr="00B60C48" w:rsidRDefault="00166B0A" w:rsidP="002A674C">
      <w:pPr>
        <w:pStyle w:val="IGUTezParagraf"/>
        <w:numPr>
          <w:ilvl w:val="0"/>
          <w:numId w:val="29"/>
        </w:numPr>
        <w:rPr>
          <w:lang w:eastAsia="tr-TR"/>
        </w:rPr>
      </w:pPr>
      <w:r w:rsidRPr="00B60C48">
        <w:rPr>
          <w:lang w:eastAsia="tr-TR"/>
        </w:rPr>
        <w:lastRenderedPageBreak/>
        <w:t>pd.DataFrame(index=forecast_dates_1_year): Gelecek 1 yılı içeren, indeks olarak tarihleri kullanan boş bir DataFrame oluşturur.</w:t>
      </w:r>
    </w:p>
    <w:p w14:paraId="2A59F39E" w14:textId="126A0C84" w:rsidR="00166B0A" w:rsidRPr="00B60C48" w:rsidRDefault="00166B0A" w:rsidP="002A674C">
      <w:pPr>
        <w:pStyle w:val="IGUTezParagraf"/>
        <w:numPr>
          <w:ilvl w:val="0"/>
          <w:numId w:val="29"/>
        </w:numPr>
        <w:rPr>
          <w:lang w:eastAsia="tr-TR"/>
        </w:rPr>
      </w:pPr>
      <w:r w:rsidRPr="00B60C48">
        <w:rPr>
          <w:lang w:eastAsia="tr-TR"/>
        </w:rPr>
        <w:t>create_features: Daha önce tanımlanan fonksiyon, bu tarih aralığı için gerekli özellikleri oluşturur (haftanın günü, ay, yıl, vb.).</w:t>
      </w:r>
    </w:p>
    <w:p w14:paraId="57E3CB17" w14:textId="77777777" w:rsidR="00166B0A" w:rsidRPr="00B60C48" w:rsidRDefault="00166B0A" w:rsidP="002A674C">
      <w:pPr>
        <w:pStyle w:val="IGUTezParagraf"/>
        <w:numPr>
          <w:ilvl w:val="0"/>
          <w:numId w:val="29"/>
        </w:numPr>
      </w:pPr>
      <w:r w:rsidRPr="00B60C48">
        <w:rPr>
          <w:rStyle w:val="HTMLKodu"/>
          <w:rFonts w:ascii="Times New Roman" w:eastAsiaTheme="minorHAnsi" w:hAnsi="Times New Roman" w:cs="Times New Roman"/>
          <w:sz w:val="24"/>
          <w:szCs w:val="24"/>
        </w:rPr>
        <w:t>scaler_X.transform</w:t>
      </w:r>
      <w:r w:rsidRPr="00B60C48">
        <w:t>: Daha önce eğitim verisi üzerinde fit edilmiş olan scaler kullanılarak, tahmin için oluşturulan özellikler normalize edilir.</w:t>
      </w:r>
    </w:p>
    <w:p w14:paraId="58F31143" w14:textId="203B5D9B" w:rsidR="00166B0A" w:rsidRPr="00B60C48" w:rsidRDefault="00166B0A" w:rsidP="002A674C">
      <w:pPr>
        <w:pStyle w:val="IGUTezParagraf"/>
        <w:numPr>
          <w:ilvl w:val="0"/>
          <w:numId w:val="29"/>
        </w:numPr>
      </w:pPr>
      <w:r w:rsidRPr="00B60C48">
        <w:rPr>
          <w:rStyle w:val="HTMLKodu"/>
          <w:rFonts w:ascii="Times New Roman" w:eastAsiaTheme="minorHAnsi" w:hAnsi="Times New Roman" w:cs="Times New Roman"/>
          <w:sz w:val="24"/>
          <w:szCs w:val="24"/>
        </w:rPr>
        <w:t>mlp_reg.predict</w:t>
      </w:r>
      <w:r w:rsidRPr="00B60C48">
        <w:t>: Normalize edilmiş özellikleri kullanarak model gelecek 1 yıl için su tüketim tahminlerini yapar.</w:t>
      </w:r>
    </w:p>
    <w:p w14:paraId="7FEA245B" w14:textId="77777777" w:rsidR="00166B0A" w:rsidRPr="00B60C48" w:rsidRDefault="00166B0A" w:rsidP="002A674C">
      <w:pPr>
        <w:pStyle w:val="IGUTezParagraf"/>
        <w:numPr>
          <w:ilvl w:val="0"/>
          <w:numId w:val="29"/>
        </w:numPr>
        <w:rPr>
          <w:lang w:eastAsia="tr-TR"/>
        </w:rPr>
      </w:pPr>
      <w:r w:rsidRPr="00B60C48">
        <w:rPr>
          <w:lang w:eastAsia="tr-TR"/>
        </w:rPr>
        <w:t>scaler_y.inverse_transform: Normalize edilmiş tahminleri orijinal ölçeklerine geri dönüştürür.</w:t>
      </w:r>
    </w:p>
    <w:p w14:paraId="5481C246" w14:textId="1E92AB93" w:rsidR="00166B0A" w:rsidRPr="00B60C48" w:rsidRDefault="00166B0A" w:rsidP="002A674C">
      <w:pPr>
        <w:pStyle w:val="IGUTezParagraf"/>
        <w:numPr>
          <w:ilvl w:val="0"/>
          <w:numId w:val="29"/>
        </w:numPr>
        <w:rPr>
          <w:lang w:eastAsia="tr-TR"/>
        </w:rPr>
      </w:pPr>
      <w:r w:rsidRPr="00B60C48">
        <w:rPr>
          <w:lang w:eastAsia="tr-TR"/>
        </w:rPr>
        <w:t>reshape(-1, 1): Tek boyutlu vektörü sütun vektörüne dönüştürür (inverse transform işlemi için gerekli).</w:t>
      </w:r>
    </w:p>
    <w:p w14:paraId="1106E427" w14:textId="65ADB26E" w:rsidR="00166B0A" w:rsidRPr="00B60C48" w:rsidRDefault="00166B0A" w:rsidP="002A674C">
      <w:pPr>
        <w:pStyle w:val="IGUTezParagraf"/>
        <w:numPr>
          <w:ilvl w:val="0"/>
          <w:numId w:val="29"/>
        </w:numPr>
        <w:rPr>
          <w:lang w:eastAsia="tr-TR"/>
        </w:rPr>
      </w:pPr>
      <w:r w:rsidRPr="00B60C48">
        <w:rPr>
          <w:lang w:eastAsia="tr-TR"/>
        </w:rPr>
        <w:t>flatten(): Çok boyutlu diziyi tek boyutlu hale getirir</w:t>
      </w:r>
    </w:p>
    <w:p w14:paraId="506B7526" w14:textId="77777777" w:rsidR="00166B0A" w:rsidRPr="00B60C48" w:rsidRDefault="00166B0A" w:rsidP="002A674C">
      <w:pPr>
        <w:pStyle w:val="IGUTezParagraf"/>
        <w:numPr>
          <w:ilvl w:val="0"/>
          <w:numId w:val="29"/>
        </w:numPr>
        <w:rPr>
          <w:lang w:eastAsia="tr-TR"/>
        </w:rPr>
      </w:pPr>
      <w:r w:rsidRPr="00B60C48">
        <w:rPr>
          <w:lang w:eastAsia="tr-TR"/>
        </w:rPr>
        <w:t>pd.DataFrame: Tahminleri ve tarihleri içeren bir DataFrame oluşturur.</w:t>
      </w:r>
    </w:p>
    <w:p w14:paraId="457A097F" w14:textId="67ABD0E7" w:rsidR="00166B0A" w:rsidRPr="00B60C48" w:rsidRDefault="00166B0A" w:rsidP="002A674C">
      <w:pPr>
        <w:pStyle w:val="IGUTezParagraf"/>
        <w:numPr>
          <w:ilvl w:val="0"/>
          <w:numId w:val="29"/>
        </w:numPr>
        <w:rPr>
          <w:lang w:eastAsia="tr-TR"/>
        </w:rPr>
      </w:pPr>
      <w:r w:rsidRPr="00B60C48">
        <w:rPr>
          <w:lang w:eastAsia="tr-TR"/>
        </w:rPr>
        <w:t>'Tarih': forecast_dates_1_year: Tarih kolonunu oluşturur.</w:t>
      </w:r>
    </w:p>
    <w:p w14:paraId="75CB2D0B" w14:textId="3956BAAE" w:rsidR="00166B0A" w:rsidRPr="00B60C48" w:rsidRDefault="00166B0A" w:rsidP="002A674C">
      <w:pPr>
        <w:pStyle w:val="IGUTezParagraf"/>
        <w:numPr>
          <w:ilvl w:val="0"/>
          <w:numId w:val="29"/>
        </w:numPr>
        <w:rPr>
          <w:lang w:eastAsia="tr-TR"/>
        </w:rPr>
      </w:pPr>
      <w:r w:rsidRPr="00B60C48">
        <w:rPr>
          <w:lang w:eastAsia="tr-TR"/>
        </w:rPr>
        <w:t>'Tahmin Edilen Su Tüketimi (m³/gün)': forecast_1_year: Tahmin edilen su tüketim değerlerini oluşturur.</w:t>
      </w:r>
    </w:p>
    <w:p w14:paraId="0E8BEC05" w14:textId="783D278E" w:rsidR="00166B0A" w:rsidRPr="00B60C48" w:rsidRDefault="00166B0A" w:rsidP="002A674C">
      <w:pPr>
        <w:pStyle w:val="IGUTezParagraf"/>
        <w:numPr>
          <w:ilvl w:val="0"/>
          <w:numId w:val="29"/>
        </w:numPr>
        <w:rPr>
          <w:lang w:eastAsia="tr-TR"/>
        </w:rPr>
      </w:pPr>
      <w:r w:rsidRPr="00B60C48">
        <w:rPr>
          <w:lang w:eastAsia="tr-TR"/>
        </w:rPr>
        <w:t>set_index('Tarih'): "Tarih" kolonunu indeks olarak ayarlar.</w:t>
      </w:r>
    </w:p>
    <w:p w14:paraId="28EA3A62" w14:textId="0ED6A83C" w:rsidR="00166B0A" w:rsidRDefault="00166B0A" w:rsidP="002A674C">
      <w:pPr>
        <w:pStyle w:val="IGUTezParagraf"/>
        <w:numPr>
          <w:ilvl w:val="0"/>
          <w:numId w:val="29"/>
        </w:numPr>
      </w:pPr>
      <w:r w:rsidRPr="00B60C48">
        <w:rPr>
          <w:rStyle w:val="HTMLKodu"/>
          <w:rFonts w:ascii="Times New Roman" w:eastAsiaTheme="minorHAnsi" w:hAnsi="Times New Roman" w:cs="Times New Roman"/>
          <w:sz w:val="24"/>
          <w:szCs w:val="24"/>
        </w:rPr>
        <w:t>forecast_results_1_year</w:t>
      </w:r>
      <w:r w:rsidRPr="00B60C48">
        <w:t>: Gelecek 1 yıl için tahmin edilen su tüketim değerlerini ve tarihlerini içeren DataFrame'i gösterir.</w:t>
      </w:r>
    </w:p>
    <w:p w14:paraId="6F0D4E7F" w14:textId="77777777" w:rsidR="002E5B67" w:rsidRDefault="002E5B67" w:rsidP="002E5B67">
      <w:pPr>
        <w:pStyle w:val="IGUTezParagraf"/>
      </w:pPr>
    </w:p>
    <w:p w14:paraId="6BFDCC79" w14:textId="77777777" w:rsidR="002E5B67" w:rsidRDefault="002E5B67" w:rsidP="00B60C48">
      <w:pPr>
        <w:pStyle w:val="IGUTezParagraf"/>
      </w:pPr>
    </w:p>
    <w:p w14:paraId="6EEB63B2" w14:textId="77777777" w:rsidR="002E5B67" w:rsidRDefault="002E5B67" w:rsidP="00B60C48">
      <w:pPr>
        <w:pStyle w:val="IGUTezParagraf"/>
      </w:pPr>
    </w:p>
    <w:p w14:paraId="15CB5E23" w14:textId="77777777" w:rsidR="002E5B67" w:rsidRDefault="002E5B67" w:rsidP="00B60C48">
      <w:pPr>
        <w:pStyle w:val="IGUTezParagraf"/>
      </w:pPr>
    </w:p>
    <w:p w14:paraId="7F60ECE8" w14:textId="77777777" w:rsidR="002E5B67" w:rsidRDefault="002E5B67" w:rsidP="00B60C48">
      <w:pPr>
        <w:pStyle w:val="IGUTezParagraf"/>
      </w:pPr>
    </w:p>
    <w:p w14:paraId="375FCCCC" w14:textId="77777777" w:rsidR="002E5B67" w:rsidRDefault="002E5B67" w:rsidP="00B60C48">
      <w:pPr>
        <w:pStyle w:val="IGUTezParagraf"/>
      </w:pPr>
    </w:p>
    <w:p w14:paraId="53E2E47E" w14:textId="77777777" w:rsidR="002E5B67" w:rsidRDefault="002E5B67" w:rsidP="00B60C48">
      <w:pPr>
        <w:pStyle w:val="IGUTezParagraf"/>
      </w:pPr>
    </w:p>
    <w:p w14:paraId="2A6CD8FF" w14:textId="7140895F" w:rsidR="00B60C48" w:rsidRDefault="00166B0A" w:rsidP="00B60C48">
      <w:pPr>
        <w:pStyle w:val="IGUTezParagraf"/>
      </w:pPr>
      <w:r>
        <w:lastRenderedPageBreak/>
        <w:t>ÇIKTI:</w:t>
      </w:r>
    </w:p>
    <w:p w14:paraId="5B484594" w14:textId="2E3DD175" w:rsidR="00166B0A" w:rsidRDefault="00B60C48" w:rsidP="00166B0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anchor distT="0" distB="0" distL="114300" distR="114300" simplePos="0" relativeHeight="251703296" behindDoc="0" locked="0" layoutInCell="1" allowOverlap="1" wp14:anchorId="71D50480" wp14:editId="14993BF1">
            <wp:simplePos x="0" y="0"/>
            <wp:positionH relativeFrom="margin">
              <wp:align>center</wp:align>
            </wp:positionH>
            <wp:positionV relativeFrom="paragraph">
              <wp:posOffset>-49530</wp:posOffset>
            </wp:positionV>
            <wp:extent cx="3457575" cy="2679065"/>
            <wp:effectExtent l="0" t="0" r="9525" b="6985"/>
            <wp:wrapSquare wrapText="bothSides"/>
            <wp:docPr id="600936139" name="Resim 2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36139" name="Resim 22" descr="metin, ekran görüntüsü, sayı, numara, yazı tipi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7575"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21E12" w14:textId="218D52EB" w:rsidR="00166B0A" w:rsidRDefault="00166B0A" w:rsidP="00166B0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141AA241" wp14:editId="013AB1D0">
            <wp:extent cx="5219700" cy="1550035"/>
            <wp:effectExtent l="0" t="0" r="0" b="0"/>
            <wp:docPr id="669416055" name="Resim 2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6055" name="Resim 21" descr="metin, ekran görüntüsü, yazı tipi, çizg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1550035"/>
                    </a:xfrm>
                    <a:prstGeom prst="rect">
                      <a:avLst/>
                    </a:prstGeom>
                    <a:noFill/>
                    <a:ln>
                      <a:noFill/>
                    </a:ln>
                  </pic:spPr>
                </pic:pic>
              </a:graphicData>
            </a:graphic>
          </wp:inline>
        </w:drawing>
      </w:r>
    </w:p>
    <w:p w14:paraId="2C689A8B" w14:textId="6864A1FE" w:rsidR="00166B0A" w:rsidRDefault="00166B0A" w:rsidP="00166B0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5CCF65E9" wp14:editId="5DBF6188">
            <wp:extent cx="5219700" cy="2649855"/>
            <wp:effectExtent l="0" t="0" r="0" b="0"/>
            <wp:docPr id="308707123" name="Resim 20"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07123" name="Resim 20" descr="metin, ekran görüntüsü, öykü gelişim çizgisi; kumpas; grafiğini çıkarma, çizgi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700" cy="2649855"/>
                    </a:xfrm>
                    <a:prstGeom prst="rect">
                      <a:avLst/>
                    </a:prstGeom>
                    <a:noFill/>
                    <a:ln>
                      <a:noFill/>
                    </a:ln>
                  </pic:spPr>
                </pic:pic>
              </a:graphicData>
            </a:graphic>
          </wp:inline>
        </w:drawing>
      </w:r>
    </w:p>
    <w:p w14:paraId="0C3C7055" w14:textId="34331888" w:rsidR="00E625A9" w:rsidRDefault="00E625A9" w:rsidP="00E625A9">
      <w:pPr>
        <w:pStyle w:val="IGUTezResimYazisi"/>
        <w:rPr>
          <w:lang w:eastAsia="tr-TR"/>
        </w:rPr>
      </w:pPr>
      <w:r>
        <w:rPr>
          <w:lang w:eastAsia="tr-TR"/>
        </w:rPr>
        <w:t xml:space="preserve">                           Şekil 3</w:t>
      </w:r>
      <w:r w:rsidR="002D2260">
        <w:rPr>
          <w:lang w:eastAsia="tr-TR"/>
        </w:rPr>
        <w:t>6</w:t>
      </w:r>
      <w:r>
        <w:rPr>
          <w:lang w:eastAsia="tr-TR"/>
        </w:rPr>
        <w:t>. MLPRegressor için gelecek 1 yılı tahmin edilmesi ve grafi</w:t>
      </w:r>
      <w:r w:rsidR="002D2260">
        <w:rPr>
          <w:lang w:eastAsia="tr-TR"/>
        </w:rPr>
        <w:t>ği</w:t>
      </w:r>
    </w:p>
    <w:p w14:paraId="07BDCD8A" w14:textId="77777777" w:rsidR="00B63227" w:rsidRDefault="00B63227" w:rsidP="00166B0A">
      <w:pPr>
        <w:spacing w:before="100" w:beforeAutospacing="1" w:after="100" w:afterAutospacing="1" w:line="240" w:lineRule="auto"/>
        <w:rPr>
          <w:rFonts w:ascii="Times New Roman" w:eastAsia="Times New Roman" w:hAnsi="Times New Roman" w:cs="Times New Roman"/>
          <w:sz w:val="24"/>
          <w:szCs w:val="24"/>
          <w:lang w:eastAsia="tr-TR"/>
        </w:rPr>
      </w:pPr>
    </w:p>
    <w:p w14:paraId="4ABB5F56" w14:textId="77777777" w:rsidR="00B63227" w:rsidRDefault="00B63227" w:rsidP="00166B0A">
      <w:pPr>
        <w:spacing w:before="100" w:beforeAutospacing="1" w:after="100" w:afterAutospacing="1" w:line="240" w:lineRule="auto"/>
        <w:rPr>
          <w:rFonts w:ascii="Times New Roman" w:eastAsia="Times New Roman" w:hAnsi="Times New Roman" w:cs="Times New Roman"/>
          <w:sz w:val="24"/>
          <w:szCs w:val="24"/>
          <w:lang w:eastAsia="tr-TR"/>
        </w:rPr>
      </w:pPr>
    </w:p>
    <w:p w14:paraId="6F178D4C" w14:textId="4556FA94" w:rsidR="00166B0A" w:rsidRPr="002D2260" w:rsidRDefault="00166B0A" w:rsidP="002D2260">
      <w:pPr>
        <w:pStyle w:val="IGUTezBolumBaslik2"/>
        <w:rPr>
          <w:rFonts w:eastAsiaTheme="minorHAnsi"/>
          <w:lang w:eastAsia="en-US"/>
        </w:rPr>
      </w:pPr>
      <w:r>
        <w:lastRenderedPageBreak/>
        <w:t>Destek Vektör Regresyon (Support Vector Regression) Modeli</w:t>
      </w:r>
    </w:p>
    <w:p w14:paraId="75949611" w14:textId="77777777" w:rsidR="00166B0A" w:rsidRDefault="00166B0A" w:rsidP="00B60C48">
      <w:pPr>
        <w:pStyle w:val="IGUTezBolumBaslik3"/>
        <w:rPr>
          <w:rFonts w:cs="Times New Roman"/>
          <w:szCs w:val="24"/>
        </w:rPr>
      </w:pPr>
      <w:r w:rsidRPr="00B60C48">
        <w:t>Gerekli Kütüphanelerin İthal Edilmesi, Veri Setini Yükleme ve Ön</w:t>
      </w:r>
      <w:r>
        <w:rPr>
          <w:rFonts w:cs="Times New Roman"/>
          <w:szCs w:val="24"/>
        </w:rPr>
        <w:t xml:space="preserve"> İşleme İşlemleri</w:t>
      </w:r>
    </w:p>
    <w:p w14:paraId="3A2BF702" w14:textId="77777777" w:rsidR="00B60C48" w:rsidRPr="00B60C48" w:rsidRDefault="00B60C48" w:rsidP="00B60C48">
      <w:pPr>
        <w:pStyle w:val="IGUTezParagraf"/>
      </w:pPr>
    </w:p>
    <w:p w14:paraId="604DF4F2" w14:textId="40ACA19F"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1B8594BB" wp14:editId="592D7E0B">
            <wp:extent cx="5219700" cy="2939415"/>
            <wp:effectExtent l="0" t="0" r="0" b="0"/>
            <wp:docPr id="1472045725" name="Resim 1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5725" name="Resim 19" descr="metin, ekran görüntüsü,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939415"/>
                    </a:xfrm>
                    <a:prstGeom prst="rect">
                      <a:avLst/>
                    </a:prstGeom>
                    <a:noFill/>
                    <a:ln>
                      <a:noFill/>
                    </a:ln>
                  </pic:spPr>
                </pic:pic>
              </a:graphicData>
            </a:graphic>
          </wp:inline>
        </w:drawing>
      </w:r>
    </w:p>
    <w:p w14:paraId="78C1FFA1" w14:textId="62A4B4F3" w:rsidR="00B86977" w:rsidRDefault="00B86977" w:rsidP="00B86977">
      <w:pPr>
        <w:pStyle w:val="IGUTezResimYazisi"/>
        <w:rPr>
          <w:lang w:eastAsia="tr-TR"/>
        </w:rPr>
      </w:pPr>
      <w:r>
        <w:rPr>
          <w:lang w:eastAsia="tr-TR"/>
        </w:rPr>
        <w:t xml:space="preserve">                           Şekil 3</w:t>
      </w:r>
      <w:r w:rsidR="00AF5A77">
        <w:rPr>
          <w:lang w:eastAsia="tr-TR"/>
        </w:rPr>
        <w:t>7</w:t>
      </w:r>
      <w:r>
        <w:rPr>
          <w:lang w:eastAsia="tr-TR"/>
        </w:rPr>
        <w:t xml:space="preserve">. </w:t>
      </w:r>
      <w:r w:rsidR="00AF5A77">
        <w:rPr>
          <w:lang w:eastAsia="tr-TR"/>
        </w:rPr>
        <w:t>SVR</w:t>
      </w:r>
      <w:r>
        <w:rPr>
          <w:lang w:eastAsia="tr-TR"/>
        </w:rPr>
        <w:t xml:space="preserve"> için </w:t>
      </w:r>
      <w:r w:rsidR="00AF5A77">
        <w:rPr>
          <w:lang w:eastAsia="tr-TR"/>
        </w:rPr>
        <w:t>gerekli kütüphanelerin ithal edilmesi, veri setini yükleme ve ön işleme</w:t>
      </w:r>
    </w:p>
    <w:p w14:paraId="29BAE1F9" w14:textId="77777777" w:rsidR="00166B0A" w:rsidRDefault="00166B0A" w:rsidP="00166B0A">
      <w:pPr>
        <w:spacing w:after="30"/>
        <w:rPr>
          <w:rFonts w:ascii="Times New Roman" w:hAnsi="Times New Roman" w:cs="Times New Roman"/>
          <w:b/>
          <w:bCs/>
          <w:sz w:val="24"/>
          <w:szCs w:val="24"/>
        </w:rPr>
      </w:pPr>
    </w:p>
    <w:p w14:paraId="017BE32E" w14:textId="77777777" w:rsidR="00166B0A" w:rsidRDefault="00166B0A" w:rsidP="00B60C48">
      <w:pPr>
        <w:pStyle w:val="IGUTezBolumBaslik3"/>
        <w:rPr>
          <w:rFonts w:eastAsia="Times New Roman"/>
          <w:lang w:eastAsia="tr-TR"/>
        </w:rPr>
      </w:pPr>
      <w:r>
        <w:rPr>
          <w:rFonts w:eastAsia="Times New Roman"/>
          <w:lang w:eastAsia="tr-TR"/>
        </w:rPr>
        <w:lastRenderedPageBreak/>
        <w:t>Özelliklerin Oluşturulması</w:t>
      </w:r>
    </w:p>
    <w:p w14:paraId="08C70766" w14:textId="697DC452" w:rsidR="00166B0A" w:rsidRPr="00B60C48" w:rsidRDefault="00166B0A" w:rsidP="00166B0A">
      <w:pPr>
        <w:spacing w:after="30"/>
        <w:rPr>
          <w:rFonts w:ascii="Times New Roman" w:hAnsi="Times New Roman" w:cs="Times New Roman"/>
          <w:sz w:val="24"/>
          <w:szCs w:val="24"/>
        </w:rPr>
      </w:pPr>
      <w:r w:rsidRPr="00B60C48">
        <w:rPr>
          <w:rFonts w:ascii="Times New Roman" w:hAnsi="Times New Roman" w:cs="Times New Roman"/>
          <w:noProof/>
          <w:sz w:val="24"/>
          <w:szCs w:val="24"/>
        </w:rPr>
        <w:drawing>
          <wp:inline distT="0" distB="0" distL="0" distR="0" wp14:anchorId="6EA791CA" wp14:editId="41495D4A">
            <wp:extent cx="4724400" cy="3981450"/>
            <wp:effectExtent l="0" t="0" r="0" b="0"/>
            <wp:docPr id="47469768" name="Resim 1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768" name="Resim 18" descr="metin, ekran görüntüsü, yazı tip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981450"/>
                    </a:xfrm>
                    <a:prstGeom prst="rect">
                      <a:avLst/>
                    </a:prstGeom>
                    <a:noFill/>
                    <a:ln>
                      <a:noFill/>
                    </a:ln>
                  </pic:spPr>
                </pic:pic>
              </a:graphicData>
            </a:graphic>
          </wp:inline>
        </w:drawing>
      </w:r>
    </w:p>
    <w:p w14:paraId="5EF402A8" w14:textId="7BB94601" w:rsidR="00167038" w:rsidRDefault="00167038" w:rsidP="00167038">
      <w:pPr>
        <w:pStyle w:val="IGUTezResimYazisi"/>
        <w:rPr>
          <w:lang w:eastAsia="tr-TR"/>
        </w:rPr>
      </w:pPr>
      <w:r>
        <w:rPr>
          <w:lang w:eastAsia="tr-TR"/>
        </w:rPr>
        <w:t xml:space="preserve">                           Şekil 38. SVR için </w:t>
      </w:r>
      <w:r w:rsidR="00681FF2">
        <w:rPr>
          <w:lang w:eastAsia="tr-TR"/>
        </w:rPr>
        <w:t>özelliklerin oluşturulması</w:t>
      </w:r>
    </w:p>
    <w:p w14:paraId="5673838F" w14:textId="77777777" w:rsidR="00166B0A" w:rsidRDefault="00166B0A" w:rsidP="00166B0A">
      <w:pPr>
        <w:spacing w:after="30"/>
        <w:rPr>
          <w:rFonts w:ascii="Times New Roman" w:hAnsi="Times New Roman" w:cs="Times New Roman"/>
          <w:b/>
          <w:bCs/>
          <w:sz w:val="24"/>
          <w:szCs w:val="24"/>
        </w:rPr>
      </w:pPr>
    </w:p>
    <w:p w14:paraId="288AF070" w14:textId="77777777" w:rsidR="00166B0A" w:rsidRDefault="00166B0A" w:rsidP="00166B0A">
      <w:pPr>
        <w:spacing w:after="30"/>
        <w:rPr>
          <w:rFonts w:ascii="Times New Roman" w:eastAsia="Times New Roman" w:hAnsi="Times New Roman" w:cs="Times New Roman"/>
          <w:b/>
          <w:bCs/>
          <w:sz w:val="24"/>
          <w:szCs w:val="24"/>
          <w:lang w:eastAsia="tr-TR"/>
        </w:rPr>
      </w:pPr>
    </w:p>
    <w:p w14:paraId="7536AEA2" w14:textId="77777777" w:rsidR="00166B0A" w:rsidRDefault="00166B0A" w:rsidP="00B60C48">
      <w:pPr>
        <w:pStyle w:val="IGUTezBolumBaslik3"/>
        <w:rPr>
          <w:rFonts w:eastAsia="Times New Roman"/>
          <w:lang w:eastAsia="tr-TR"/>
        </w:rPr>
      </w:pPr>
      <w:r>
        <w:rPr>
          <w:rFonts w:eastAsia="Times New Roman"/>
          <w:lang w:eastAsia="tr-TR"/>
        </w:rPr>
        <w:t>Verilerin Normalize Edilmesi</w:t>
      </w:r>
    </w:p>
    <w:p w14:paraId="4DD674A9" w14:textId="3D6A99F4"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D90D3A4" wp14:editId="368CABF0">
            <wp:extent cx="5124450" cy="1819275"/>
            <wp:effectExtent l="0" t="0" r="0" b="9525"/>
            <wp:docPr id="1740445243"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5243" name="Resim 17" descr="metin, ekran görüntüsü,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4450" cy="1819275"/>
                    </a:xfrm>
                    <a:prstGeom prst="rect">
                      <a:avLst/>
                    </a:prstGeom>
                    <a:noFill/>
                    <a:ln>
                      <a:noFill/>
                    </a:ln>
                  </pic:spPr>
                </pic:pic>
              </a:graphicData>
            </a:graphic>
          </wp:inline>
        </w:drawing>
      </w:r>
    </w:p>
    <w:p w14:paraId="5B53D32F" w14:textId="4E3AAC71" w:rsidR="00EE5DA9" w:rsidRDefault="00EE5DA9" w:rsidP="00EE5DA9">
      <w:pPr>
        <w:pStyle w:val="IGUTezResimYazisi"/>
        <w:rPr>
          <w:lang w:eastAsia="tr-TR"/>
        </w:rPr>
      </w:pPr>
      <w:r>
        <w:rPr>
          <w:lang w:eastAsia="tr-TR"/>
        </w:rPr>
        <w:t xml:space="preserve">                           Şekil 39. SVR için verilerin normalize edilmesi</w:t>
      </w:r>
    </w:p>
    <w:p w14:paraId="37466251" w14:textId="77777777" w:rsidR="00166B0A" w:rsidRDefault="00166B0A" w:rsidP="00166B0A">
      <w:pPr>
        <w:spacing w:after="30"/>
        <w:rPr>
          <w:rFonts w:ascii="Times New Roman" w:hAnsi="Times New Roman" w:cs="Times New Roman"/>
          <w:b/>
          <w:bCs/>
          <w:sz w:val="24"/>
          <w:szCs w:val="24"/>
        </w:rPr>
      </w:pPr>
    </w:p>
    <w:p w14:paraId="22369EFC" w14:textId="77777777" w:rsidR="00166B0A" w:rsidRDefault="00166B0A" w:rsidP="00B60C48">
      <w:pPr>
        <w:pStyle w:val="IGUTezBolumBaslik3"/>
        <w:rPr>
          <w:rFonts w:eastAsia="Times New Roman"/>
          <w:lang w:eastAsia="tr-TR"/>
        </w:rPr>
      </w:pPr>
      <w:r>
        <w:rPr>
          <w:rFonts w:eastAsia="Times New Roman"/>
          <w:lang w:eastAsia="tr-TR"/>
        </w:rPr>
        <w:lastRenderedPageBreak/>
        <w:t>SVR Modelinin Oluşturulması, Modelin Eğitimi, Tahmin Yapma, Tahminleri Orijinal Ölçeğe Döndürme</w:t>
      </w:r>
    </w:p>
    <w:p w14:paraId="247DF00E" w14:textId="5EB2D789"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8140BBA" wp14:editId="4DACD7AD">
            <wp:extent cx="5124450" cy="4610100"/>
            <wp:effectExtent l="0" t="0" r="0" b="0"/>
            <wp:docPr id="1933144629" name="Resim 16"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4629" name="Resim 16" descr="metin, ekran görüntüsü, yazı tipi, doküman, belge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4450" cy="4610100"/>
                    </a:xfrm>
                    <a:prstGeom prst="rect">
                      <a:avLst/>
                    </a:prstGeom>
                    <a:noFill/>
                    <a:ln>
                      <a:noFill/>
                    </a:ln>
                  </pic:spPr>
                </pic:pic>
              </a:graphicData>
            </a:graphic>
          </wp:inline>
        </w:drawing>
      </w:r>
    </w:p>
    <w:p w14:paraId="43DCB038" w14:textId="30A79A7C" w:rsidR="007A280D" w:rsidRDefault="007A280D" w:rsidP="007A280D">
      <w:pPr>
        <w:pStyle w:val="IGUTezResimYazisi"/>
        <w:rPr>
          <w:lang w:eastAsia="tr-TR"/>
        </w:rPr>
      </w:pPr>
      <w:r>
        <w:rPr>
          <w:lang w:eastAsia="tr-TR"/>
        </w:rPr>
        <w:t xml:space="preserve">                           Şekil 40. SVR için modelin oluşturulması, modelin eğitimi, tahmin yapma</w:t>
      </w:r>
      <w:r w:rsidR="00266921">
        <w:rPr>
          <w:lang w:eastAsia="tr-TR"/>
        </w:rPr>
        <w:t>, tahminleri orijinal ölçeğe döndürme</w:t>
      </w:r>
    </w:p>
    <w:p w14:paraId="0E6F2002" w14:textId="77777777" w:rsidR="00166B0A" w:rsidRDefault="00166B0A" w:rsidP="00166B0A">
      <w:pPr>
        <w:spacing w:after="30"/>
        <w:rPr>
          <w:rFonts w:ascii="Times New Roman" w:hAnsi="Times New Roman" w:cs="Times New Roman"/>
          <w:b/>
          <w:bCs/>
          <w:sz w:val="24"/>
          <w:szCs w:val="24"/>
        </w:rPr>
      </w:pPr>
    </w:p>
    <w:p w14:paraId="1F52DECA" w14:textId="77777777" w:rsidR="000A7A7C" w:rsidRDefault="000A7A7C" w:rsidP="00166B0A">
      <w:pPr>
        <w:spacing w:after="30"/>
        <w:rPr>
          <w:rFonts w:ascii="Times New Roman" w:hAnsi="Times New Roman" w:cs="Times New Roman"/>
          <w:b/>
          <w:bCs/>
          <w:sz w:val="24"/>
          <w:szCs w:val="24"/>
        </w:rPr>
      </w:pPr>
    </w:p>
    <w:p w14:paraId="44E334D3" w14:textId="77777777" w:rsidR="000A7A7C" w:rsidRDefault="000A7A7C" w:rsidP="00166B0A">
      <w:pPr>
        <w:spacing w:after="30"/>
        <w:rPr>
          <w:rFonts w:ascii="Times New Roman" w:hAnsi="Times New Roman" w:cs="Times New Roman"/>
          <w:b/>
          <w:bCs/>
          <w:sz w:val="24"/>
          <w:szCs w:val="24"/>
        </w:rPr>
      </w:pPr>
    </w:p>
    <w:p w14:paraId="32720FDF" w14:textId="77777777" w:rsidR="000A7A7C" w:rsidRDefault="000A7A7C" w:rsidP="00166B0A">
      <w:pPr>
        <w:spacing w:after="30"/>
        <w:rPr>
          <w:rFonts w:ascii="Times New Roman" w:hAnsi="Times New Roman" w:cs="Times New Roman"/>
          <w:b/>
          <w:bCs/>
          <w:sz w:val="24"/>
          <w:szCs w:val="24"/>
        </w:rPr>
      </w:pPr>
    </w:p>
    <w:p w14:paraId="5895B04F" w14:textId="77777777" w:rsidR="000A7A7C" w:rsidRDefault="000A7A7C" w:rsidP="00166B0A">
      <w:pPr>
        <w:spacing w:after="30"/>
        <w:rPr>
          <w:rFonts w:ascii="Times New Roman" w:hAnsi="Times New Roman" w:cs="Times New Roman"/>
          <w:b/>
          <w:bCs/>
          <w:sz w:val="24"/>
          <w:szCs w:val="24"/>
        </w:rPr>
      </w:pPr>
    </w:p>
    <w:p w14:paraId="7F5CEC88" w14:textId="77777777" w:rsidR="000A7A7C" w:rsidRDefault="000A7A7C" w:rsidP="00166B0A">
      <w:pPr>
        <w:spacing w:after="30"/>
        <w:rPr>
          <w:rFonts w:ascii="Times New Roman" w:hAnsi="Times New Roman" w:cs="Times New Roman"/>
          <w:b/>
          <w:bCs/>
          <w:sz w:val="24"/>
          <w:szCs w:val="24"/>
        </w:rPr>
      </w:pPr>
    </w:p>
    <w:p w14:paraId="18C1E80D" w14:textId="77777777" w:rsidR="000A7A7C" w:rsidRDefault="000A7A7C" w:rsidP="00166B0A">
      <w:pPr>
        <w:spacing w:after="30"/>
        <w:rPr>
          <w:rFonts w:ascii="Times New Roman" w:hAnsi="Times New Roman" w:cs="Times New Roman"/>
          <w:b/>
          <w:bCs/>
          <w:sz w:val="24"/>
          <w:szCs w:val="24"/>
        </w:rPr>
      </w:pPr>
    </w:p>
    <w:p w14:paraId="4C2790FC" w14:textId="77777777" w:rsidR="000A7A7C" w:rsidRDefault="000A7A7C" w:rsidP="00166B0A">
      <w:pPr>
        <w:spacing w:after="30"/>
        <w:rPr>
          <w:rFonts w:ascii="Times New Roman" w:hAnsi="Times New Roman" w:cs="Times New Roman"/>
          <w:b/>
          <w:bCs/>
          <w:sz w:val="24"/>
          <w:szCs w:val="24"/>
        </w:rPr>
      </w:pPr>
    </w:p>
    <w:p w14:paraId="328299DC" w14:textId="77777777" w:rsidR="00B60C48" w:rsidRDefault="00B60C48" w:rsidP="00166B0A">
      <w:pPr>
        <w:spacing w:after="30"/>
        <w:rPr>
          <w:rFonts w:ascii="Times New Roman" w:hAnsi="Times New Roman" w:cs="Times New Roman"/>
          <w:b/>
          <w:bCs/>
          <w:sz w:val="24"/>
          <w:szCs w:val="24"/>
        </w:rPr>
      </w:pPr>
    </w:p>
    <w:p w14:paraId="6FF62317" w14:textId="77777777" w:rsidR="000A7A7C" w:rsidRDefault="000A7A7C" w:rsidP="00B60C48">
      <w:pPr>
        <w:pStyle w:val="IGUTezParagraf"/>
      </w:pPr>
    </w:p>
    <w:p w14:paraId="1E4B42D5" w14:textId="77777777" w:rsidR="000A7A7C" w:rsidRDefault="000A7A7C" w:rsidP="00B60C48">
      <w:pPr>
        <w:pStyle w:val="IGUTezParagraf"/>
      </w:pPr>
    </w:p>
    <w:p w14:paraId="34E94A38" w14:textId="77777777" w:rsidR="000A7A7C" w:rsidRDefault="000A7A7C" w:rsidP="00B60C48">
      <w:pPr>
        <w:pStyle w:val="IGUTezParagraf"/>
      </w:pPr>
    </w:p>
    <w:p w14:paraId="50F1D5D8" w14:textId="484FB541" w:rsidR="00166B0A" w:rsidRDefault="00166B0A" w:rsidP="00B60C48">
      <w:pPr>
        <w:pStyle w:val="IGUTezParagraf"/>
      </w:pPr>
      <w:r>
        <w:lastRenderedPageBreak/>
        <w:t>ÇIKTI:</w:t>
      </w:r>
    </w:p>
    <w:p w14:paraId="68A5B15C" w14:textId="00A25ACE"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412AD8C" wp14:editId="2A1EF4CE">
            <wp:extent cx="4133850" cy="2381250"/>
            <wp:effectExtent l="0" t="0" r="0" b="0"/>
            <wp:docPr id="20007743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2381250"/>
                    </a:xfrm>
                    <a:prstGeom prst="rect">
                      <a:avLst/>
                    </a:prstGeom>
                    <a:noFill/>
                    <a:ln>
                      <a:noFill/>
                    </a:ln>
                  </pic:spPr>
                </pic:pic>
              </a:graphicData>
            </a:graphic>
          </wp:inline>
        </w:drawing>
      </w:r>
    </w:p>
    <w:p w14:paraId="0B0EB7DE" w14:textId="7838B12B" w:rsidR="00B364CE" w:rsidRDefault="00B364CE" w:rsidP="00B364CE">
      <w:pPr>
        <w:pStyle w:val="IGUTezResimYazisi"/>
        <w:rPr>
          <w:lang w:eastAsia="tr-TR"/>
        </w:rPr>
      </w:pPr>
      <w:r>
        <w:rPr>
          <w:lang w:eastAsia="tr-TR"/>
        </w:rPr>
        <w:t xml:space="preserve">                           Şekil 41. SVR için hataların çıktısı</w:t>
      </w:r>
    </w:p>
    <w:p w14:paraId="3791F3DC" w14:textId="77777777" w:rsidR="00166B0A" w:rsidRDefault="00166B0A" w:rsidP="00166B0A">
      <w:pPr>
        <w:spacing w:after="30"/>
        <w:rPr>
          <w:rFonts w:ascii="Times New Roman" w:hAnsi="Times New Roman" w:cs="Times New Roman"/>
          <w:b/>
          <w:bCs/>
          <w:sz w:val="24"/>
          <w:szCs w:val="24"/>
        </w:rPr>
      </w:pPr>
    </w:p>
    <w:p w14:paraId="754505CD" w14:textId="77777777" w:rsidR="00166B0A" w:rsidRDefault="00166B0A" w:rsidP="00B60C48">
      <w:pPr>
        <w:pStyle w:val="IGUTezBolumBaslik3"/>
        <w:rPr>
          <w:rFonts w:eastAsia="Times New Roman"/>
          <w:lang w:eastAsia="tr-TR"/>
        </w:rPr>
      </w:pPr>
      <w:r>
        <w:rPr>
          <w:rFonts w:eastAsia="Times New Roman"/>
          <w:lang w:eastAsia="tr-TR"/>
        </w:rPr>
        <w:t>Gelecek 10 günü Tahmin Etme ve Görselleştirilmesi</w:t>
      </w:r>
    </w:p>
    <w:p w14:paraId="73FC833A" w14:textId="77777777" w:rsidR="00166B0A" w:rsidRDefault="00166B0A" w:rsidP="00166B0A">
      <w:pPr>
        <w:spacing w:after="30"/>
        <w:rPr>
          <w:rFonts w:ascii="Times New Roman" w:eastAsia="Times New Roman" w:hAnsi="Times New Roman" w:cs="Times New Roman"/>
          <w:b/>
          <w:bCs/>
          <w:sz w:val="24"/>
          <w:szCs w:val="24"/>
          <w:lang w:eastAsia="tr-TR"/>
        </w:rPr>
      </w:pPr>
    </w:p>
    <w:p w14:paraId="39434EB8" w14:textId="5BFA5F8A"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B989891" wp14:editId="7ADAD83E">
            <wp:extent cx="5219700" cy="3945890"/>
            <wp:effectExtent l="0" t="0" r="0" b="0"/>
            <wp:docPr id="374058175" name="Resim 14"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8175" name="Resim 14" descr="metin, ekran görüntüsü, yazı tipi, doküman, belge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3945890"/>
                    </a:xfrm>
                    <a:prstGeom prst="rect">
                      <a:avLst/>
                    </a:prstGeom>
                    <a:noFill/>
                    <a:ln>
                      <a:noFill/>
                    </a:ln>
                  </pic:spPr>
                </pic:pic>
              </a:graphicData>
            </a:graphic>
          </wp:inline>
        </w:drawing>
      </w:r>
    </w:p>
    <w:p w14:paraId="42F53FB6" w14:textId="2F606FFB" w:rsidR="007078F9" w:rsidRDefault="007078F9" w:rsidP="007078F9">
      <w:pPr>
        <w:pStyle w:val="IGUTezResimYazisi"/>
        <w:rPr>
          <w:lang w:eastAsia="tr-TR"/>
        </w:rPr>
      </w:pPr>
      <w:r>
        <w:rPr>
          <w:lang w:eastAsia="tr-TR"/>
        </w:rPr>
        <w:t xml:space="preserve">                           Şekil 42. SVR için </w:t>
      </w:r>
      <w:r w:rsidR="000A35D0">
        <w:rPr>
          <w:lang w:eastAsia="tr-TR"/>
        </w:rPr>
        <w:t>gelecek 10 günü tahmin etme ve görselleştirme</w:t>
      </w:r>
    </w:p>
    <w:p w14:paraId="662FAC0D" w14:textId="77777777" w:rsidR="00166B0A" w:rsidRDefault="00166B0A" w:rsidP="00166B0A">
      <w:pPr>
        <w:spacing w:after="30"/>
        <w:rPr>
          <w:rFonts w:ascii="Times New Roman" w:hAnsi="Times New Roman" w:cs="Times New Roman"/>
          <w:b/>
          <w:bCs/>
          <w:sz w:val="24"/>
          <w:szCs w:val="24"/>
        </w:rPr>
      </w:pPr>
    </w:p>
    <w:p w14:paraId="4DE86C4D" w14:textId="77777777" w:rsidR="00166B0A" w:rsidRDefault="00166B0A" w:rsidP="00166B0A">
      <w:pPr>
        <w:spacing w:after="30"/>
        <w:rPr>
          <w:rFonts w:ascii="Times New Roman" w:hAnsi="Times New Roman" w:cs="Times New Roman"/>
          <w:b/>
          <w:bCs/>
          <w:sz w:val="24"/>
          <w:szCs w:val="24"/>
        </w:rPr>
      </w:pPr>
    </w:p>
    <w:p w14:paraId="688FB04B" w14:textId="77777777" w:rsidR="00166B0A" w:rsidRDefault="00166B0A" w:rsidP="00166B0A">
      <w:pPr>
        <w:spacing w:after="30"/>
        <w:rPr>
          <w:rFonts w:ascii="Times New Roman" w:hAnsi="Times New Roman" w:cs="Times New Roman"/>
          <w:b/>
          <w:bCs/>
          <w:sz w:val="24"/>
          <w:szCs w:val="24"/>
        </w:rPr>
      </w:pPr>
    </w:p>
    <w:p w14:paraId="6B6B23C8" w14:textId="77777777" w:rsidR="00166B0A" w:rsidRDefault="00166B0A" w:rsidP="00166B0A">
      <w:pPr>
        <w:spacing w:after="30"/>
        <w:rPr>
          <w:rFonts w:ascii="Times New Roman" w:hAnsi="Times New Roman" w:cs="Times New Roman"/>
          <w:b/>
          <w:bCs/>
          <w:sz w:val="24"/>
          <w:szCs w:val="24"/>
        </w:rPr>
      </w:pPr>
    </w:p>
    <w:p w14:paraId="08489723" w14:textId="77777777" w:rsidR="00166B0A" w:rsidRDefault="00166B0A" w:rsidP="00166B0A">
      <w:pPr>
        <w:spacing w:after="30"/>
        <w:rPr>
          <w:rFonts w:ascii="Times New Roman" w:hAnsi="Times New Roman" w:cs="Times New Roman"/>
          <w:b/>
          <w:bCs/>
          <w:sz w:val="24"/>
          <w:szCs w:val="24"/>
        </w:rPr>
      </w:pPr>
    </w:p>
    <w:p w14:paraId="63DAC758" w14:textId="77777777" w:rsidR="00166B0A" w:rsidRDefault="00166B0A" w:rsidP="00166B0A">
      <w:pPr>
        <w:spacing w:after="30"/>
        <w:rPr>
          <w:rFonts w:ascii="Times New Roman" w:hAnsi="Times New Roman" w:cs="Times New Roman"/>
          <w:b/>
          <w:bCs/>
          <w:sz w:val="24"/>
          <w:szCs w:val="24"/>
        </w:rPr>
      </w:pPr>
    </w:p>
    <w:p w14:paraId="5B1E6C8F" w14:textId="77777777" w:rsidR="00166B0A" w:rsidRDefault="00166B0A" w:rsidP="00B60C48">
      <w:pPr>
        <w:pStyle w:val="IGUTezParagraf"/>
      </w:pPr>
      <w:r>
        <w:t>ÇIKTI:</w:t>
      </w:r>
    </w:p>
    <w:p w14:paraId="393791E0" w14:textId="37FD28FA"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821E22C" wp14:editId="6E3D128A">
            <wp:extent cx="5219700" cy="4017010"/>
            <wp:effectExtent l="0" t="0" r="0" b="2540"/>
            <wp:docPr id="179389534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4017010"/>
                    </a:xfrm>
                    <a:prstGeom prst="rect">
                      <a:avLst/>
                    </a:prstGeom>
                    <a:noFill/>
                    <a:ln>
                      <a:noFill/>
                    </a:ln>
                  </pic:spPr>
                </pic:pic>
              </a:graphicData>
            </a:graphic>
          </wp:inline>
        </w:drawing>
      </w:r>
    </w:p>
    <w:p w14:paraId="2A0B55D6" w14:textId="77777777" w:rsidR="005D7BB2" w:rsidRDefault="005D7BB2" w:rsidP="00166B0A">
      <w:pPr>
        <w:spacing w:after="30"/>
        <w:rPr>
          <w:rFonts w:ascii="Times New Roman" w:hAnsi="Times New Roman" w:cs="Times New Roman"/>
          <w:b/>
          <w:bCs/>
          <w:sz w:val="24"/>
          <w:szCs w:val="24"/>
        </w:rPr>
      </w:pPr>
    </w:p>
    <w:p w14:paraId="580FC936" w14:textId="38BB71B1" w:rsidR="005D7BB2" w:rsidRDefault="005D7BB2" w:rsidP="005D7BB2">
      <w:pPr>
        <w:pStyle w:val="IGUTezResimYazisi"/>
        <w:rPr>
          <w:rFonts w:cs="Times New Roman"/>
          <w:b/>
          <w:bCs/>
          <w:szCs w:val="24"/>
        </w:rPr>
      </w:pPr>
      <w:r>
        <w:rPr>
          <w:lang w:eastAsia="tr-TR"/>
        </w:rPr>
        <w:t xml:space="preserve">                 Şekil 4</w:t>
      </w:r>
      <w:r w:rsidR="006A4697">
        <w:rPr>
          <w:lang w:eastAsia="tr-TR"/>
        </w:rPr>
        <w:t>3</w:t>
      </w:r>
      <w:r>
        <w:rPr>
          <w:lang w:eastAsia="tr-TR"/>
        </w:rPr>
        <w:t>. SVR için gelecek 10 günü</w:t>
      </w:r>
      <w:r w:rsidR="006A4697">
        <w:rPr>
          <w:lang w:eastAsia="tr-TR"/>
        </w:rPr>
        <w:t>n tahmin grafiği</w:t>
      </w:r>
    </w:p>
    <w:p w14:paraId="702B6B3D" w14:textId="77777777" w:rsidR="005D7BB2" w:rsidRDefault="005D7BB2" w:rsidP="00166B0A">
      <w:pPr>
        <w:spacing w:after="30"/>
        <w:rPr>
          <w:rFonts w:ascii="Times New Roman" w:hAnsi="Times New Roman" w:cs="Times New Roman"/>
          <w:b/>
          <w:bCs/>
          <w:sz w:val="24"/>
          <w:szCs w:val="24"/>
        </w:rPr>
      </w:pPr>
    </w:p>
    <w:p w14:paraId="2F99C3B6" w14:textId="77777777" w:rsidR="005D7BB2" w:rsidRDefault="005D7BB2" w:rsidP="00166B0A">
      <w:pPr>
        <w:spacing w:after="30"/>
        <w:rPr>
          <w:rFonts w:ascii="Times New Roman" w:hAnsi="Times New Roman" w:cs="Times New Roman"/>
          <w:b/>
          <w:bCs/>
          <w:sz w:val="24"/>
          <w:szCs w:val="24"/>
        </w:rPr>
      </w:pPr>
    </w:p>
    <w:p w14:paraId="4B3BB2C7" w14:textId="77777777" w:rsidR="005D7BB2" w:rsidRDefault="005D7BB2" w:rsidP="00166B0A">
      <w:pPr>
        <w:spacing w:after="30"/>
        <w:rPr>
          <w:rFonts w:ascii="Times New Roman" w:hAnsi="Times New Roman" w:cs="Times New Roman"/>
          <w:b/>
          <w:bCs/>
          <w:sz w:val="24"/>
          <w:szCs w:val="24"/>
        </w:rPr>
      </w:pPr>
    </w:p>
    <w:p w14:paraId="3F32A13E" w14:textId="77777777" w:rsidR="005D7BB2" w:rsidRDefault="005D7BB2" w:rsidP="00166B0A">
      <w:pPr>
        <w:spacing w:after="30"/>
        <w:rPr>
          <w:rFonts w:ascii="Times New Roman" w:hAnsi="Times New Roman" w:cs="Times New Roman"/>
          <w:b/>
          <w:bCs/>
          <w:sz w:val="24"/>
          <w:szCs w:val="24"/>
        </w:rPr>
      </w:pPr>
    </w:p>
    <w:p w14:paraId="59BC62B9" w14:textId="77777777" w:rsidR="005D7BB2" w:rsidRDefault="005D7BB2" w:rsidP="00166B0A">
      <w:pPr>
        <w:spacing w:after="30"/>
        <w:rPr>
          <w:rFonts w:ascii="Times New Roman" w:hAnsi="Times New Roman" w:cs="Times New Roman"/>
          <w:b/>
          <w:bCs/>
          <w:sz w:val="24"/>
          <w:szCs w:val="24"/>
        </w:rPr>
      </w:pPr>
    </w:p>
    <w:p w14:paraId="28F1B3BA" w14:textId="77777777" w:rsidR="005D7BB2" w:rsidRDefault="005D7BB2" w:rsidP="00166B0A">
      <w:pPr>
        <w:spacing w:after="30"/>
        <w:rPr>
          <w:rFonts w:ascii="Times New Roman" w:hAnsi="Times New Roman" w:cs="Times New Roman"/>
          <w:b/>
          <w:bCs/>
          <w:sz w:val="24"/>
          <w:szCs w:val="24"/>
        </w:rPr>
      </w:pPr>
    </w:p>
    <w:p w14:paraId="26590431" w14:textId="77777777" w:rsidR="005D7BB2" w:rsidRDefault="005D7BB2" w:rsidP="00166B0A">
      <w:pPr>
        <w:spacing w:after="30"/>
        <w:rPr>
          <w:rFonts w:ascii="Times New Roman" w:hAnsi="Times New Roman" w:cs="Times New Roman"/>
          <w:b/>
          <w:bCs/>
          <w:sz w:val="24"/>
          <w:szCs w:val="24"/>
        </w:rPr>
      </w:pPr>
    </w:p>
    <w:p w14:paraId="56C184AA" w14:textId="77777777" w:rsidR="00166B0A" w:rsidRDefault="00166B0A" w:rsidP="00B60C48">
      <w:pPr>
        <w:pStyle w:val="IGUTezBolumBaslik3"/>
        <w:rPr>
          <w:rFonts w:eastAsia="Times New Roman"/>
          <w:lang w:eastAsia="tr-TR"/>
        </w:rPr>
      </w:pPr>
      <w:r>
        <w:rPr>
          <w:rFonts w:eastAsia="Times New Roman"/>
          <w:lang w:eastAsia="tr-TR"/>
        </w:rPr>
        <w:lastRenderedPageBreak/>
        <w:t>Gelecek 1 yılı (365 günü) Tahmin Etme ve Görselleştirilmesi</w:t>
      </w:r>
    </w:p>
    <w:p w14:paraId="590B55FC" w14:textId="3B14924A"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36EE7040" wp14:editId="1A5146C4">
            <wp:extent cx="5219700" cy="3331210"/>
            <wp:effectExtent l="0" t="0" r="0" b="2540"/>
            <wp:docPr id="7715727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3331210"/>
                    </a:xfrm>
                    <a:prstGeom prst="rect">
                      <a:avLst/>
                    </a:prstGeom>
                    <a:noFill/>
                    <a:ln>
                      <a:noFill/>
                    </a:ln>
                  </pic:spPr>
                </pic:pic>
              </a:graphicData>
            </a:graphic>
          </wp:inline>
        </w:drawing>
      </w:r>
    </w:p>
    <w:p w14:paraId="19935429" w14:textId="77777777" w:rsidR="00FB363E" w:rsidRDefault="00FB363E" w:rsidP="00166B0A">
      <w:pPr>
        <w:spacing w:after="30"/>
        <w:rPr>
          <w:rFonts w:ascii="Times New Roman" w:hAnsi="Times New Roman" w:cs="Times New Roman"/>
          <w:b/>
          <w:bCs/>
          <w:sz w:val="24"/>
          <w:szCs w:val="24"/>
        </w:rPr>
      </w:pPr>
    </w:p>
    <w:p w14:paraId="32AA0B2E" w14:textId="5EED43AA"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4551EEA" wp14:editId="54E48C75">
            <wp:extent cx="4210050" cy="3352800"/>
            <wp:effectExtent l="0" t="0" r="0" b="0"/>
            <wp:docPr id="162692973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0050" cy="3352800"/>
                    </a:xfrm>
                    <a:prstGeom prst="rect">
                      <a:avLst/>
                    </a:prstGeom>
                    <a:noFill/>
                    <a:ln>
                      <a:noFill/>
                    </a:ln>
                  </pic:spPr>
                </pic:pic>
              </a:graphicData>
            </a:graphic>
          </wp:inline>
        </w:drawing>
      </w:r>
    </w:p>
    <w:p w14:paraId="407BBB87" w14:textId="30FFBBD8"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008FE4C8" wp14:editId="38A6BEE8">
            <wp:extent cx="5219700" cy="1496695"/>
            <wp:effectExtent l="0" t="0" r="0" b="8255"/>
            <wp:docPr id="1523319311" name="Resim 10"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9311" name="Resim 10" descr="metin, yazı tipi, çizgi, ekran görüntüsü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1496695"/>
                    </a:xfrm>
                    <a:prstGeom prst="rect">
                      <a:avLst/>
                    </a:prstGeom>
                    <a:noFill/>
                    <a:ln>
                      <a:noFill/>
                    </a:ln>
                  </pic:spPr>
                </pic:pic>
              </a:graphicData>
            </a:graphic>
          </wp:inline>
        </w:drawing>
      </w:r>
    </w:p>
    <w:p w14:paraId="5DB34E88" w14:textId="6DF5869F" w:rsidR="00166B0A" w:rsidRDefault="00166B0A" w:rsidP="00166B0A">
      <w:pPr>
        <w:spacing w:after="30"/>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B48842E" wp14:editId="33C66938">
            <wp:extent cx="5219700" cy="2811145"/>
            <wp:effectExtent l="0" t="0" r="0" b="8255"/>
            <wp:docPr id="1587927518" name="Resim 9"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7518" name="Resim 9" descr="metin, ekran görüntüsü, öykü gelişim çizgisi; kumpas; grafiğini çıkarma, çizgi içeren bir resim&#10;&#10;Açıklama otomatik olarak oluşturuld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9700" cy="2811145"/>
                    </a:xfrm>
                    <a:prstGeom prst="rect">
                      <a:avLst/>
                    </a:prstGeom>
                    <a:noFill/>
                    <a:ln>
                      <a:noFill/>
                    </a:ln>
                  </pic:spPr>
                </pic:pic>
              </a:graphicData>
            </a:graphic>
          </wp:inline>
        </w:drawing>
      </w:r>
    </w:p>
    <w:p w14:paraId="7ABBAC7B" w14:textId="77777777" w:rsidR="00FE3C54" w:rsidRDefault="00FE3C54" w:rsidP="00FE3C54">
      <w:pPr>
        <w:pStyle w:val="IGUTezResimYazisi"/>
        <w:rPr>
          <w:rFonts w:cs="Times New Roman"/>
          <w:b/>
          <w:bCs/>
          <w:szCs w:val="24"/>
        </w:rPr>
      </w:pPr>
      <w:r>
        <w:rPr>
          <w:lang w:eastAsia="tr-TR"/>
        </w:rPr>
        <w:t xml:space="preserve">                 Şekil 44. SVR için gelecek 1 yılı tahmin etme ve görselleştirme</w:t>
      </w:r>
    </w:p>
    <w:p w14:paraId="42D8A1E1" w14:textId="77777777" w:rsidR="00166B0A" w:rsidRDefault="00166B0A" w:rsidP="00166B0A">
      <w:pPr>
        <w:spacing w:after="30"/>
        <w:rPr>
          <w:rFonts w:ascii="Times New Roman" w:hAnsi="Times New Roman" w:cs="Times New Roman"/>
          <w:b/>
          <w:bCs/>
          <w:sz w:val="24"/>
          <w:szCs w:val="24"/>
        </w:rPr>
      </w:pPr>
    </w:p>
    <w:p w14:paraId="7F80F2F8" w14:textId="77777777" w:rsidR="00497BBE" w:rsidRDefault="00497BBE" w:rsidP="00F01F34">
      <w:pPr>
        <w:pStyle w:val="IGUTezParagraf"/>
        <w:ind w:firstLine="0"/>
        <w:rPr>
          <w:lang w:eastAsia="tr-TR"/>
        </w:rPr>
      </w:pPr>
    </w:p>
    <w:p w14:paraId="1269BDE3" w14:textId="77777777" w:rsidR="00FE3C54" w:rsidRDefault="00FE3C54" w:rsidP="00F01F34">
      <w:pPr>
        <w:pStyle w:val="IGUTezParagraf"/>
        <w:ind w:firstLine="0"/>
        <w:rPr>
          <w:lang w:eastAsia="tr-TR"/>
        </w:rPr>
      </w:pPr>
    </w:p>
    <w:p w14:paraId="76122A7E" w14:textId="77777777" w:rsidR="00FE3C54" w:rsidRDefault="00FE3C54" w:rsidP="00F01F34">
      <w:pPr>
        <w:pStyle w:val="IGUTezParagraf"/>
        <w:ind w:firstLine="0"/>
        <w:rPr>
          <w:lang w:eastAsia="tr-TR"/>
        </w:rPr>
      </w:pPr>
    </w:p>
    <w:p w14:paraId="217B21B6" w14:textId="77777777" w:rsidR="00FE3C54" w:rsidRDefault="00FE3C54" w:rsidP="00F01F34">
      <w:pPr>
        <w:pStyle w:val="IGUTezParagraf"/>
        <w:ind w:firstLine="0"/>
        <w:rPr>
          <w:lang w:eastAsia="tr-TR"/>
        </w:rPr>
      </w:pPr>
    </w:p>
    <w:p w14:paraId="3AB3F3D8" w14:textId="77777777" w:rsidR="00FE3C54" w:rsidRDefault="00FE3C54" w:rsidP="00F01F34">
      <w:pPr>
        <w:pStyle w:val="IGUTezParagraf"/>
        <w:ind w:firstLine="0"/>
        <w:rPr>
          <w:lang w:eastAsia="tr-TR"/>
        </w:rPr>
      </w:pPr>
    </w:p>
    <w:p w14:paraId="6ED1B384" w14:textId="77777777" w:rsidR="00FE3C54" w:rsidRDefault="00FE3C54" w:rsidP="00F01F34">
      <w:pPr>
        <w:pStyle w:val="IGUTezParagraf"/>
        <w:ind w:firstLine="0"/>
        <w:rPr>
          <w:lang w:eastAsia="tr-TR"/>
        </w:rPr>
      </w:pPr>
    </w:p>
    <w:p w14:paraId="3310B385" w14:textId="77777777" w:rsidR="00FE3C54" w:rsidRDefault="00FE3C54" w:rsidP="00F01F34">
      <w:pPr>
        <w:pStyle w:val="IGUTezParagraf"/>
        <w:ind w:firstLine="0"/>
        <w:rPr>
          <w:lang w:eastAsia="tr-TR"/>
        </w:rPr>
      </w:pPr>
    </w:p>
    <w:p w14:paraId="4BAD11B0" w14:textId="77777777" w:rsidR="00FE3C54" w:rsidRDefault="00FE3C54" w:rsidP="00F01F34">
      <w:pPr>
        <w:pStyle w:val="IGUTezParagraf"/>
        <w:ind w:firstLine="0"/>
        <w:rPr>
          <w:lang w:eastAsia="tr-TR"/>
        </w:rPr>
      </w:pPr>
    </w:p>
    <w:p w14:paraId="2A6C70AC" w14:textId="77777777" w:rsidR="00FE3C54" w:rsidRDefault="00FE3C54" w:rsidP="00F01F34">
      <w:pPr>
        <w:pStyle w:val="IGUTezParagraf"/>
        <w:ind w:firstLine="0"/>
        <w:rPr>
          <w:lang w:eastAsia="tr-TR"/>
        </w:rPr>
      </w:pPr>
    </w:p>
    <w:p w14:paraId="2136D784" w14:textId="77777777" w:rsidR="00FE3C54" w:rsidRDefault="00FE3C54" w:rsidP="00F01F34">
      <w:pPr>
        <w:pStyle w:val="IGUTezParagraf"/>
        <w:ind w:firstLine="0"/>
        <w:rPr>
          <w:lang w:eastAsia="tr-TR"/>
        </w:rPr>
      </w:pPr>
    </w:p>
    <w:p w14:paraId="4611DC4D" w14:textId="77777777" w:rsidR="00FE3C54" w:rsidRDefault="00FE3C54" w:rsidP="00F01F34">
      <w:pPr>
        <w:pStyle w:val="IGUTezParagraf"/>
        <w:ind w:firstLine="0"/>
        <w:rPr>
          <w:lang w:eastAsia="tr-TR"/>
        </w:rPr>
      </w:pPr>
    </w:p>
    <w:p w14:paraId="4B97F7CE" w14:textId="77777777" w:rsidR="00497BBE" w:rsidRDefault="00497BBE" w:rsidP="00497BBE">
      <w:pPr>
        <w:pStyle w:val="IGUTezBolumBaslikNumara"/>
      </w:pPr>
    </w:p>
    <w:p w14:paraId="35351F87" w14:textId="4B64DBCD" w:rsidR="00497BBE" w:rsidRDefault="00497BBE" w:rsidP="00497BBE">
      <w:pPr>
        <w:pStyle w:val="IGUTezBolumBaslikIsim"/>
      </w:pPr>
      <w:r>
        <w:t>model sonuçları ve tartışma</w:t>
      </w:r>
    </w:p>
    <w:p w14:paraId="76066FD2" w14:textId="3C3F9956" w:rsidR="00514B1B" w:rsidRDefault="00514B1B" w:rsidP="00514B1B">
      <w:pPr>
        <w:pStyle w:val="IGUTezBolumBaslik2"/>
      </w:pPr>
      <w:r>
        <w:t>Algoritmaların Performans Karşılaştırması</w:t>
      </w:r>
    </w:p>
    <w:p w14:paraId="6FFCC5DF" w14:textId="77777777" w:rsidR="00514B1B" w:rsidRDefault="00514B1B" w:rsidP="00514B1B">
      <w:pPr>
        <w:pStyle w:val="IGUTezParagraf"/>
      </w:pPr>
      <w:r>
        <w:t>Bu çalışma, su talep miktarının tahmin edilmesi amacıyla geniş bir makine öğrenimi algoritma yelpazesi kullanılarak gerçekleştirildi. Çeşitli ölçütlerle değerlendirilen algoritmaların performansları, yaygın olarak kullanılan Mean Squared Error (MSE), Root Mean Squared Error (RMSE), Mean Absolute Error (MAE) ve Mean Absolute Percentage Error (MAPE) gibi metrikler kullanılarak objektif bir biçimde değerlendirildi. Bununla birlikte, Ensemble Method in Machine Learning (Averaging) tekniği kullanılarak elde edilen sonuçlar da dikkate alındı.</w:t>
      </w:r>
    </w:p>
    <w:p w14:paraId="1932BE28" w14:textId="77777777" w:rsidR="008D7782" w:rsidRPr="00E276EA" w:rsidRDefault="008D7782" w:rsidP="00E276EA">
      <w:pPr>
        <w:pStyle w:val="IGUTezParagraf"/>
      </w:pPr>
      <w:r w:rsidRPr="00E276EA">
        <w:t xml:space="preserve">MSE (Ortalama Kare Hata): Tahmin edilen değerler ile gerçek değerler arasındaki kare farkların ortalaması olarak tanımlanır. Düşük MSE değerleri, modelin verileri daha iyi tahmin ettiğini gösterir. </w:t>
      </w:r>
    </w:p>
    <w:p w14:paraId="4AB5BD54" w14:textId="1B6B9488" w:rsidR="008D7782" w:rsidRPr="00537424" w:rsidRDefault="008D7782" w:rsidP="00E276EA">
      <w:pPr>
        <w:pStyle w:val="IGUTezParagraf"/>
      </w:pPr>
      <w:r w:rsidRPr="00537424">
        <w:t>MSE</w:t>
      </w:r>
      <w:r w:rsidR="00537424" w:rsidRPr="00537424">
        <w:t xml:space="preserve"> </w:t>
      </w:r>
      <w:r w:rsidRPr="00537424">
        <w:t>=</w:t>
      </w:r>
      <w:r w:rsidR="00537424" w:rsidRPr="00537424">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w:r w:rsidR="00537424" w:rsidRPr="00537424">
        <w:rPr>
          <w:rFonts w:eastAsiaTheme="minorEastAsia"/>
        </w:rPr>
        <w:t xml:space="preserve"> </w:t>
      </w:r>
    </w:p>
    <w:p w14:paraId="6F4BA208" w14:textId="67F2E037" w:rsidR="008D7782" w:rsidRPr="00E276EA" w:rsidRDefault="00E276EA" w:rsidP="00E276EA">
      <w:pPr>
        <w:pStyle w:val="IGUTezParagraf"/>
      </w:pPr>
      <w:r w:rsidRPr="00E276EA">
        <w:t>Burada</w:t>
      </w:r>
      <w:r w:rsidR="008D7782" w:rsidRPr="00E276EA">
        <w:t xml:space="preserve"> </w:t>
      </w:r>
      <w:r w:rsidR="00537424" w:rsidRPr="008A0567">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537424">
        <w:rPr>
          <w:i/>
          <w:iCs/>
        </w:rPr>
        <w:t xml:space="preserve"> </w:t>
      </w:r>
      <w:r w:rsidR="008D7782" w:rsidRPr="00E276EA">
        <w:rPr>
          <w:i/>
          <w:iCs/>
        </w:rPr>
        <w:t xml:space="preserve"> </w:t>
      </w:r>
      <w:r w:rsidR="008D7782" w:rsidRPr="00E276EA">
        <w:t xml:space="preserve">model tarafından tahmin edilen </w:t>
      </w:r>
      <w:r w:rsidR="008D7782" w:rsidRPr="00E276EA">
        <w:rPr>
          <w:i/>
          <w:iCs/>
        </w:rPr>
        <w:t>i</w:t>
      </w:r>
      <w:r w:rsidR="008D7782" w:rsidRPr="00E276EA">
        <w:t xml:space="preserve">. örneğin değeri, </w:t>
      </w:r>
      <w:r w:rsidR="008D7782" w:rsidRPr="00E276EA">
        <w:rPr>
          <w:noProof/>
          <w:position w:val="-5"/>
        </w:rPr>
        <w:drawing>
          <wp:inline distT="0" distB="0" distL="0" distR="0" wp14:anchorId="7563E506" wp14:editId="1CA176CD">
            <wp:extent cx="142875" cy="161925"/>
            <wp:effectExtent l="0" t="0" r="9525" b="9525"/>
            <wp:docPr id="66664312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8D7782" w:rsidRPr="00E276EA">
        <w:t xml:space="preserve">gerçek değer ve </w:t>
      </w:r>
      <w:r w:rsidR="008D7782" w:rsidRPr="00E276EA">
        <w:rPr>
          <w:rFonts w:ascii="Cambria Math" w:hAnsi="Cambria Math" w:cs="Cambria Math"/>
        </w:rPr>
        <w:t>𝑛</w:t>
      </w:r>
      <w:r w:rsidR="008D7782" w:rsidRPr="00E276EA">
        <w:t xml:space="preserve"> örnek sayısını ifade eder.</w:t>
      </w:r>
    </w:p>
    <w:p w14:paraId="43941188" w14:textId="77777777" w:rsidR="008D7782" w:rsidRPr="00E276EA" w:rsidRDefault="008D7782" w:rsidP="00E276EA">
      <w:pPr>
        <w:pStyle w:val="IGUTezParagraf"/>
      </w:pPr>
      <w:r w:rsidRPr="00E276EA">
        <w:t xml:space="preserve">MAE (Ortalama Mutlak Hata): Tahmin edilen değerler ile gerçek değerler arasındaki mutlak farkların ortalamasıdır. MAE, modelin hatalarının büyüklüğünü ölçer ve yüksek hata değerlerine karşı dayanıklıdır. </w:t>
      </w:r>
    </w:p>
    <w:p w14:paraId="3CA389CF" w14:textId="13C94788" w:rsidR="008D7782" w:rsidRPr="00F01F34" w:rsidRDefault="008D7782" w:rsidP="00F01F34">
      <w:pPr>
        <w:pStyle w:val="IGUTezParagraf"/>
      </w:pPr>
      <w:r w:rsidRPr="00537424">
        <w:t>MAE</w:t>
      </w:r>
      <w:r w:rsidR="00537424" w:rsidRPr="00537424">
        <w:t xml:space="preserve"> </w:t>
      </w:r>
      <w:r w:rsidRPr="00537424">
        <w:t>=</w:t>
      </w:r>
      <w:r w:rsidR="00537424" w:rsidRPr="00537424">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nary>
      </m:oMath>
      <w:r w:rsidR="00537424" w:rsidRPr="00537424">
        <w:rPr>
          <w:rFonts w:eastAsiaTheme="minorEastAsia"/>
        </w:rPr>
        <w:t xml:space="preserve"> </w:t>
      </w:r>
    </w:p>
    <w:p w14:paraId="3D59923E" w14:textId="73AB18D5" w:rsidR="0067475D" w:rsidRPr="0059542B" w:rsidRDefault="0059542B" w:rsidP="0059542B">
      <w:pPr>
        <w:pStyle w:val="IGUTezParagraf"/>
      </w:pPr>
      <w:r w:rsidRPr="0059542B">
        <w:t>RMSE (Karekök Ortalama Kare Hatası): RMSE, modelin tahminlerinin gerçek değerlerden ne kadar sapma gösterdiğini ölçer. RMSE′nin hesaplanması için, modelin tahmin ettiği değerler ile gerçek değerler arasındaki farkların karelerinin ortalaması alınır, ardından bu değerin karekökü alınır.</w:t>
      </w:r>
    </w:p>
    <w:p w14:paraId="43A70BC7" w14:textId="50494A7F" w:rsidR="0002412F" w:rsidRPr="0002412F" w:rsidRDefault="0002412F" w:rsidP="00514B1B">
      <w:pPr>
        <w:pStyle w:val="IGUTezParagraf"/>
        <w:rPr>
          <w:rFonts w:eastAsiaTheme="minorEastAsia"/>
        </w:rPr>
      </w:pPr>
      <w:r>
        <w:t xml:space="preserve">RMSE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m:t>
                            </m:r>
                          </m:sub>
                        </m:sSub>
                      </m:e>
                    </m:d>
                  </m:e>
                  <m:sup>
                    <m:r>
                      <w:rPr>
                        <w:rFonts w:ascii="Cambria Math" w:hAnsi="Cambria Math"/>
                      </w:rPr>
                      <m:t>2</m:t>
                    </m:r>
                  </m:sup>
                </m:sSup>
              </m:e>
            </m:nary>
          </m:e>
        </m:rad>
      </m:oMath>
    </w:p>
    <w:p w14:paraId="2D1B78E1" w14:textId="1DE68FF3" w:rsidR="003D4FB1" w:rsidRDefault="003D4FB1" w:rsidP="003D4FB1">
      <w:pPr>
        <w:pStyle w:val="IGUTezParagraf"/>
      </w:pPr>
      <w:r>
        <w:rPr>
          <w:shd w:val="clear" w:color="auto" w:fill="FFFFFF"/>
        </w:rPr>
        <w:t xml:space="preserve">Burada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oMath>
      <w:r w:rsidRPr="006F770C">
        <w:rPr>
          <w:shd w:val="clear" w:color="auto" w:fill="FFFFFF"/>
        </w:rPr>
        <w:t xml:space="preserve">​ </w:t>
      </w:r>
      <w:r>
        <w:rPr>
          <w:rStyle w:val="vlist-s"/>
          <w:color w:val="0D0D0D"/>
          <w:sz w:val="2"/>
          <w:szCs w:val="2"/>
          <w:bdr w:val="single" w:sz="2" w:space="0" w:color="E3E3E3" w:frame="1"/>
          <w:shd w:val="clear" w:color="auto" w:fill="FFFFFF"/>
        </w:rPr>
        <w:t>​</w:t>
      </w:r>
      <m:oMath>
        <m:sSub>
          <m:sSubPr>
            <m:ctrlPr>
              <w:rPr>
                <w:rFonts w:ascii="Cambria Math" w:hAnsi="Cambria Math"/>
                <w:i/>
                <w:sz w:val="2"/>
                <w:szCs w:val="2"/>
                <w:bdr w:val="single" w:sz="2" w:space="0" w:color="E3E3E3" w:frame="1"/>
                <w:shd w:val="clear" w:color="auto" w:fill="FFFFFF"/>
              </w:rPr>
            </m:ctrlPr>
          </m:sSubPr>
          <m:e>
            <m:r>
              <w:rPr>
                <w:rFonts w:ascii="Cambria Math" w:hAnsi="Cambria Math"/>
                <w:sz w:val="2"/>
                <w:szCs w:val="2"/>
                <w:bdr w:val="single" w:sz="2" w:space="0" w:color="E3E3E3" w:frame="1"/>
                <w:shd w:val="clear" w:color="auto" w:fill="FFFFFF"/>
              </w:rPr>
              <m:t>y</m:t>
            </m:r>
          </m:e>
          <m:sub>
            <m:r>
              <w:rPr>
                <w:rFonts w:ascii="Cambria Math" w:hAnsi="Cambria Math"/>
                <w:sz w:val="2"/>
                <w:szCs w:val="2"/>
                <w:bdr w:val="single" w:sz="2" w:space="0" w:color="E3E3E3" w:frame="1"/>
                <w:shd w:val="clear" w:color="auto" w:fill="FFFFFF"/>
              </w:rPr>
              <m:t>i</m:t>
            </m:r>
          </m:sub>
        </m:sSub>
      </m:oMath>
      <w:r w:rsidRPr="006F770C">
        <w:rPr>
          <w:sz w:val="2"/>
          <w:szCs w:val="2"/>
          <w:bdr w:val="single" w:sz="2" w:space="0" w:color="E3E3E3" w:frame="1"/>
          <w:shd w:val="clear" w:color="auto" w:fill="FFFFFF"/>
        </w:rPr>
        <w:t xml:space="preserve">​ </w:t>
      </w:r>
      <w:r>
        <w:rPr>
          <w:shd w:val="clear" w:color="auto" w:fill="FFFFFF"/>
        </w:rPr>
        <w:t xml:space="preserve">gerçek değer, </w:t>
      </w:r>
      <m:oMath>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oMath>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 xml:space="preserve"> model tarafından tahmin edilen değer ve </w:t>
      </w:r>
      <w:r>
        <w:rPr>
          <w:rStyle w:val="katex-mathml"/>
          <w:rFonts w:ascii="Cambria Math" w:hAnsi="Cambria Math" w:cs="Cambria Math"/>
          <w:color w:val="0D0D0D"/>
          <w:sz w:val="29"/>
          <w:szCs w:val="29"/>
          <w:bdr w:val="none" w:sz="0" w:space="0" w:color="auto" w:frame="1"/>
          <w:shd w:val="clear" w:color="auto" w:fill="FFFFFF"/>
        </w:rPr>
        <w:t>𝑛</w:t>
      </w:r>
      <w:r>
        <w:rPr>
          <w:rStyle w:val="mord"/>
          <w:rFonts w:ascii="KaTeX_Math" w:hAnsi="KaTeX_Math"/>
          <w:i/>
          <w:iCs/>
          <w:color w:val="0D0D0D"/>
          <w:sz w:val="29"/>
          <w:szCs w:val="29"/>
          <w:bdr w:val="single" w:sz="2" w:space="0" w:color="E3E3E3" w:frame="1"/>
          <w:shd w:val="clear" w:color="auto" w:fill="FFFFFF"/>
        </w:rPr>
        <w:t>n</w:t>
      </w:r>
      <w:r>
        <w:rPr>
          <w:shd w:val="clear" w:color="auto" w:fill="FFFFFF"/>
        </w:rPr>
        <w:t xml:space="preserve"> örnek sayısını ifade eder.</w:t>
      </w:r>
    </w:p>
    <w:p w14:paraId="213FCD50" w14:textId="77777777" w:rsidR="009E0D78" w:rsidRDefault="009E0D78" w:rsidP="00514B1B">
      <w:pPr>
        <w:pStyle w:val="IGUTezParagraf"/>
      </w:pPr>
    </w:p>
    <w:p w14:paraId="48ACC225" w14:textId="77777777" w:rsidR="009E0D78" w:rsidRDefault="009E0D78" w:rsidP="00514B1B">
      <w:pPr>
        <w:pStyle w:val="IGUTezParagraf"/>
      </w:pPr>
    </w:p>
    <w:p w14:paraId="05C7D1A4" w14:textId="6A4B567E" w:rsidR="009E0D78" w:rsidRDefault="009E0D78" w:rsidP="00514B1B">
      <w:pPr>
        <w:pStyle w:val="IGUTezParagraf"/>
      </w:pPr>
      <w:r w:rsidRPr="009E0D78">
        <w:t>MAPE (Ortalama Mutlak Yüzde Hata): MAPE, modelin tahminlerinin gerçek değerlere göre yüzde olarak ne kadar hata yaptığını ölçer. MAPE'nin hesaplanması için, her bir veri noktası için mutlak hata yüzdesinin alınması ve bunların ortalamasının bulunması gerekmektedir.</w:t>
      </w:r>
    </w:p>
    <w:p w14:paraId="0BB23C64" w14:textId="5E231F16" w:rsidR="009E0D78" w:rsidRDefault="00D6064B" w:rsidP="00514B1B">
      <w:pPr>
        <w:pStyle w:val="IGUTezParagraf"/>
        <w:rPr>
          <w:rFonts w:eastAsiaTheme="minorEastAsia"/>
        </w:rPr>
      </w:pPr>
      <w:r>
        <w:t xml:space="preserve">MAPE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m:t>
                        </m:r>
                      </m:sub>
                    </m:sSub>
                  </m:num>
                  <m:den>
                    <m:sSub>
                      <m:sSubPr>
                        <m:ctrlPr>
                          <w:rPr>
                            <w:rFonts w:ascii="Cambria Math" w:hAnsi="Cambria Math"/>
                          </w:rPr>
                        </m:ctrlPr>
                      </m:sSubPr>
                      <m:e>
                        <m:r>
                          <w:rPr>
                            <w:rFonts w:ascii="Cambria Math" w:hAnsi="Cambria Math"/>
                          </w:rPr>
                          <m:t>y</m:t>
                        </m:r>
                      </m:e>
                      <m:sub>
                        <m:r>
                          <w:rPr>
                            <w:rFonts w:ascii="Cambria Math" w:hAnsi="Cambria Math"/>
                          </w:rPr>
                          <m:t>i</m:t>
                        </m:r>
                      </m:sub>
                    </m:sSub>
                  </m:den>
                </m:f>
              </m:e>
            </m:d>
          </m:e>
        </m:nary>
        <m:r>
          <w:rPr>
            <w:rFonts w:ascii="Cambria Math" w:hAnsi="Cambria Math"/>
          </w:rPr>
          <m:t>×100</m:t>
        </m:r>
      </m:oMath>
    </w:p>
    <w:p w14:paraId="22F7A5B4" w14:textId="1C7D3BEB" w:rsidR="005D4048" w:rsidRDefault="006A0FE2" w:rsidP="006A0FE2">
      <w:pPr>
        <w:pStyle w:val="IGUTezParagraf"/>
      </w:pPr>
      <w:r w:rsidRPr="0095676F">
        <w:t xml:space="preserve">Burada </w:t>
      </w:r>
      <w:bookmarkStart w:id="24" w:name="_Hlk168493919"/>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95676F">
        <w:t xml:space="preserve">​ </w:t>
      </w:r>
      <w:bookmarkEnd w:id="24"/>
      <w:r w:rsidRPr="0095676F">
        <w:t xml:space="preserve">gerçek değer, </w:t>
      </w:r>
      <w:bookmarkStart w:id="25" w:name="_Hlk168493946"/>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w:bookmarkEnd w:id="25"/>
        <m:r>
          <w:rPr>
            <w:rFonts w:ascii="Cambria Math"/>
          </w:rPr>
          <m:t xml:space="preserve"> </m:t>
        </m:r>
      </m:oMath>
      <w:r w:rsidRPr="0095676F">
        <w:t xml:space="preserve">model tarafından tahmin edilen değer ve </w:t>
      </w:r>
      <w:r w:rsidRPr="0095676F">
        <w:rPr>
          <w:rFonts w:ascii="Cambria Math" w:hAnsi="Cambria Math" w:cs="Cambria Math"/>
        </w:rPr>
        <w:t>𝑛</w:t>
      </w:r>
      <w:r>
        <w:rPr>
          <w:i/>
          <w:iCs/>
        </w:rPr>
        <w:t xml:space="preserve"> </w:t>
      </w:r>
      <w:r w:rsidRPr="0095676F">
        <w:t>örnek sayısını ifade eder.</w:t>
      </w:r>
    </w:p>
    <w:p w14:paraId="7CD9DE5B" w14:textId="26A0E6ED" w:rsidR="00497BBE" w:rsidRDefault="00514B1B" w:rsidP="00514B1B">
      <w:pPr>
        <w:pStyle w:val="IGUTezParagraf"/>
      </w:pPr>
      <w:r>
        <w:t>Elde edilen sonuçlar, farklı algoritmaların farklı güçlü yönlerinin olduğunu göstermektedir. Örneğin, LSTM ve MLPRegressor gibi bazı algoritmalar düşük hata değerleriyle öne çıkmış ve zaman serileri üzerindeki yetenekleriyle dikkat çekmiştir. Bu algoritmalar, özellikle uzun vadeli bağımlılıkları yakalama yetenekleriyle su talep tahmini gibi zaman serileri analizinde etkili olmuştur. Diğer yandan, SVR gibi bazı algoritmalar ise doğrusal olmayan ilişkileri modelleme yetenekleri ile önemli bir performans sergilemiştir. Bu algoritmalar, veri setindeki karmaşık ilişkileri anlamak ve modellemek için tercih edilmiştir. Bu algoritmaların detaylı incelenmesi şu şekilde gösterilmektedir:</w:t>
      </w:r>
    </w:p>
    <w:p w14:paraId="4A5F64F9" w14:textId="06A563AB" w:rsidR="007E0B31" w:rsidRPr="007E0B31" w:rsidRDefault="007E0B31" w:rsidP="007E0B31">
      <w:pPr>
        <w:pStyle w:val="IGUTezResimYazisi"/>
      </w:pPr>
      <w:r>
        <w:rPr>
          <w:b/>
        </w:rPr>
        <w:t xml:space="preserve">Tablo </w:t>
      </w:r>
      <w:r>
        <w:rPr>
          <w:b/>
          <w:noProof/>
        </w:rPr>
        <w:t>2</w:t>
      </w:r>
      <w:r>
        <w:rPr>
          <w:b/>
        </w:rPr>
        <w:t>.</w:t>
      </w:r>
      <w:r>
        <w:t xml:space="preserve"> </w:t>
      </w:r>
      <w:r w:rsidR="00997DEE">
        <w:t>Algoritma Hata Metrikleri Tablosu</w:t>
      </w:r>
    </w:p>
    <w:tbl>
      <w:tblPr>
        <w:tblStyle w:val="TableNormal"/>
        <w:tblW w:w="881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2"/>
        <w:gridCol w:w="1156"/>
        <w:gridCol w:w="1276"/>
        <w:gridCol w:w="1134"/>
        <w:gridCol w:w="1559"/>
        <w:gridCol w:w="1276"/>
      </w:tblGrid>
      <w:tr w:rsidR="005D66B9" w14:paraId="33BC0017" w14:textId="77777777" w:rsidTr="007F0111">
        <w:trPr>
          <w:trHeight w:val="1408"/>
        </w:trPr>
        <w:tc>
          <w:tcPr>
            <w:tcW w:w="2412" w:type="dxa"/>
            <w:tcBorders>
              <w:tl2br w:val="single" w:sz="4" w:space="0" w:color="auto"/>
            </w:tcBorders>
          </w:tcPr>
          <w:p w14:paraId="24FBC203" w14:textId="77777777" w:rsidR="005D66B9" w:rsidRDefault="005D66B9" w:rsidP="007F0111">
            <w:pPr>
              <w:pStyle w:val="TableParagraph"/>
              <w:spacing w:before="1"/>
              <w:rPr>
                <w:rFonts w:ascii="Times New Roman"/>
                <w:sz w:val="23"/>
              </w:rPr>
            </w:pPr>
          </w:p>
          <w:p w14:paraId="694EA3A3" w14:textId="77777777" w:rsidR="005D66B9" w:rsidRDefault="005D66B9" w:rsidP="007F0111">
            <w:pPr>
              <w:pStyle w:val="TableParagraph"/>
              <w:ind w:left="956"/>
            </w:pPr>
            <w:r>
              <w:t>Hata Metrikleri</w:t>
            </w:r>
          </w:p>
          <w:p w14:paraId="08E8870D" w14:textId="77777777" w:rsidR="005D66B9" w:rsidRDefault="005D66B9" w:rsidP="007F0111">
            <w:pPr>
              <w:pStyle w:val="TableParagraph"/>
              <w:rPr>
                <w:rFonts w:ascii="Times New Roman"/>
              </w:rPr>
            </w:pPr>
          </w:p>
          <w:p w14:paraId="5B91A13D" w14:textId="77777777" w:rsidR="005D66B9" w:rsidRDefault="005D66B9" w:rsidP="007F0111">
            <w:pPr>
              <w:pStyle w:val="TableParagraph"/>
              <w:spacing w:before="8"/>
              <w:rPr>
                <w:rFonts w:ascii="Times New Roman"/>
                <w:sz w:val="24"/>
              </w:rPr>
            </w:pPr>
          </w:p>
          <w:p w14:paraId="7CE37EBE" w14:textId="77777777" w:rsidR="005D66B9" w:rsidRDefault="005D66B9" w:rsidP="007F0111">
            <w:pPr>
              <w:pStyle w:val="TableParagraph"/>
              <w:spacing w:before="1"/>
              <w:ind w:left="110"/>
            </w:pPr>
            <w:r>
              <w:t>Algoritmalar</w:t>
            </w:r>
          </w:p>
        </w:tc>
        <w:tc>
          <w:tcPr>
            <w:tcW w:w="1156" w:type="dxa"/>
          </w:tcPr>
          <w:p w14:paraId="3E823A35" w14:textId="77777777" w:rsidR="005D66B9" w:rsidRDefault="005D66B9" w:rsidP="007F0111">
            <w:pPr>
              <w:pStyle w:val="TableParagraph"/>
              <w:spacing w:before="1"/>
              <w:rPr>
                <w:rFonts w:ascii="Times New Roman"/>
                <w:sz w:val="23"/>
              </w:rPr>
            </w:pPr>
          </w:p>
          <w:p w14:paraId="24FFCE69" w14:textId="77777777" w:rsidR="005D66B9" w:rsidRDefault="005D66B9" w:rsidP="007F0111">
            <w:pPr>
              <w:pStyle w:val="TableParagraph"/>
              <w:ind w:left="110" w:right="254"/>
            </w:pPr>
            <w:r>
              <w:t>Mean</w:t>
            </w:r>
            <w:r>
              <w:rPr>
                <w:spacing w:val="1"/>
              </w:rPr>
              <w:t xml:space="preserve"> </w:t>
            </w:r>
            <w:r>
              <w:t>Squared</w:t>
            </w:r>
            <w:r>
              <w:rPr>
                <w:spacing w:val="1"/>
              </w:rPr>
              <w:t xml:space="preserve"> </w:t>
            </w:r>
            <w:r>
              <w:t>Error</w:t>
            </w:r>
            <w:r>
              <w:rPr>
                <w:spacing w:val="-10"/>
              </w:rPr>
              <w:t xml:space="preserve"> </w:t>
            </w:r>
            <w:r>
              <w:t>(MSE)</w:t>
            </w:r>
          </w:p>
        </w:tc>
        <w:tc>
          <w:tcPr>
            <w:tcW w:w="1276" w:type="dxa"/>
          </w:tcPr>
          <w:p w14:paraId="049E4CBE" w14:textId="77777777" w:rsidR="005D66B9" w:rsidRDefault="005D66B9" w:rsidP="007F0111">
            <w:pPr>
              <w:pStyle w:val="TableParagraph"/>
              <w:spacing w:before="1"/>
              <w:rPr>
                <w:rFonts w:ascii="Times New Roman"/>
                <w:sz w:val="23"/>
              </w:rPr>
            </w:pPr>
          </w:p>
          <w:p w14:paraId="47F2CA26" w14:textId="77777777" w:rsidR="005D66B9" w:rsidRDefault="005D66B9" w:rsidP="007F0111">
            <w:pPr>
              <w:pStyle w:val="TableParagraph"/>
              <w:ind w:left="108" w:right="108"/>
            </w:pPr>
            <w:r>
              <w:t>Root Mean</w:t>
            </w:r>
            <w:r>
              <w:rPr>
                <w:spacing w:val="1"/>
              </w:rPr>
              <w:t xml:space="preserve"> </w:t>
            </w:r>
            <w:r>
              <w:t>Squared</w:t>
            </w:r>
            <w:r>
              <w:rPr>
                <w:spacing w:val="1"/>
              </w:rPr>
              <w:t xml:space="preserve"> </w:t>
            </w:r>
            <w:r>
              <w:t>Error</w:t>
            </w:r>
            <w:r>
              <w:rPr>
                <w:spacing w:val="-12"/>
              </w:rPr>
              <w:t xml:space="preserve"> </w:t>
            </w:r>
            <w:r>
              <w:t>(RMSE)</w:t>
            </w:r>
          </w:p>
        </w:tc>
        <w:tc>
          <w:tcPr>
            <w:tcW w:w="1134" w:type="dxa"/>
          </w:tcPr>
          <w:p w14:paraId="4841E554" w14:textId="77777777" w:rsidR="005D66B9" w:rsidRDefault="005D66B9" w:rsidP="007F0111">
            <w:pPr>
              <w:pStyle w:val="TableParagraph"/>
              <w:spacing w:before="1"/>
              <w:rPr>
                <w:rFonts w:ascii="Times New Roman"/>
                <w:sz w:val="23"/>
              </w:rPr>
            </w:pPr>
          </w:p>
          <w:p w14:paraId="230792F8" w14:textId="77777777" w:rsidR="005D66B9" w:rsidRDefault="005D66B9" w:rsidP="007F0111">
            <w:pPr>
              <w:pStyle w:val="TableParagraph"/>
              <w:ind w:left="110" w:right="123" w:firstLine="49"/>
            </w:pPr>
            <w:r>
              <w:t>Mean Absolute</w:t>
            </w:r>
            <w:r>
              <w:rPr>
                <w:spacing w:val="-47"/>
              </w:rPr>
              <w:t xml:space="preserve"> </w:t>
            </w:r>
            <w:r>
              <w:t>Error (MAE)</w:t>
            </w:r>
          </w:p>
        </w:tc>
        <w:tc>
          <w:tcPr>
            <w:tcW w:w="1559" w:type="dxa"/>
          </w:tcPr>
          <w:p w14:paraId="749E0A8F" w14:textId="77777777" w:rsidR="005D66B9" w:rsidRDefault="005D66B9" w:rsidP="007F0111">
            <w:pPr>
              <w:pStyle w:val="TableParagraph"/>
              <w:spacing w:before="1"/>
              <w:rPr>
                <w:rFonts w:ascii="Times New Roman"/>
                <w:sz w:val="23"/>
              </w:rPr>
            </w:pPr>
          </w:p>
          <w:p w14:paraId="6E080150" w14:textId="77777777" w:rsidR="005D66B9" w:rsidRDefault="005D66B9" w:rsidP="007F0111">
            <w:pPr>
              <w:pStyle w:val="TableParagraph"/>
              <w:ind w:left="108" w:right="160"/>
            </w:pPr>
            <w:r>
              <w:t>Mean</w:t>
            </w:r>
            <w:r>
              <w:rPr>
                <w:spacing w:val="1"/>
              </w:rPr>
              <w:t xml:space="preserve"> </w:t>
            </w:r>
            <w:r>
              <w:t>Absolute</w:t>
            </w:r>
            <w:r>
              <w:rPr>
                <w:spacing w:val="1"/>
              </w:rPr>
              <w:t xml:space="preserve"> </w:t>
            </w:r>
            <w:r>
              <w:t>Percentage</w:t>
            </w:r>
            <w:r>
              <w:rPr>
                <w:spacing w:val="1"/>
              </w:rPr>
              <w:t xml:space="preserve"> </w:t>
            </w:r>
            <w:r>
              <w:t>Error</w:t>
            </w:r>
            <w:r>
              <w:rPr>
                <w:spacing w:val="-11"/>
              </w:rPr>
              <w:t xml:space="preserve"> </w:t>
            </w:r>
            <w:r>
              <w:t>(MAPE)</w:t>
            </w:r>
          </w:p>
        </w:tc>
        <w:tc>
          <w:tcPr>
            <w:tcW w:w="1276" w:type="dxa"/>
          </w:tcPr>
          <w:p w14:paraId="44275385" w14:textId="77777777" w:rsidR="005D66B9" w:rsidRDefault="005D66B9" w:rsidP="007F0111">
            <w:pPr>
              <w:pStyle w:val="TableParagraph"/>
              <w:ind w:left="109" w:right="122"/>
            </w:pPr>
            <w:r>
              <w:t>Ensemble</w:t>
            </w:r>
            <w:r>
              <w:rPr>
                <w:spacing w:val="1"/>
              </w:rPr>
              <w:t xml:space="preserve"> </w:t>
            </w:r>
            <w:r>
              <w:t>Method in</w:t>
            </w:r>
            <w:r>
              <w:rPr>
                <w:spacing w:val="1"/>
              </w:rPr>
              <w:t xml:space="preserve"> </w:t>
            </w:r>
            <w:r>
              <w:t>Machine</w:t>
            </w:r>
            <w:r>
              <w:rPr>
                <w:spacing w:val="1"/>
              </w:rPr>
              <w:t xml:space="preserve"> </w:t>
            </w:r>
            <w:r>
              <w:t>Learning</w:t>
            </w:r>
            <w:r>
              <w:rPr>
                <w:spacing w:val="1"/>
              </w:rPr>
              <w:t xml:space="preserve"> </w:t>
            </w:r>
            <w:r>
              <w:t>(Averaging)</w:t>
            </w:r>
          </w:p>
        </w:tc>
      </w:tr>
      <w:tr w:rsidR="005D66B9" w14:paraId="530E17A9" w14:textId="77777777" w:rsidTr="007F0111">
        <w:trPr>
          <w:trHeight w:val="772"/>
        </w:trPr>
        <w:tc>
          <w:tcPr>
            <w:tcW w:w="2412" w:type="dxa"/>
          </w:tcPr>
          <w:p w14:paraId="4E5C45FA" w14:textId="77777777" w:rsidR="005D66B9" w:rsidRDefault="005D66B9" w:rsidP="007F0111">
            <w:pPr>
              <w:pStyle w:val="TableParagraph"/>
              <w:spacing w:before="1"/>
              <w:rPr>
                <w:rFonts w:ascii="Times New Roman"/>
                <w:sz w:val="23"/>
              </w:rPr>
            </w:pPr>
          </w:p>
          <w:p w14:paraId="44F55692" w14:textId="77777777" w:rsidR="005D66B9" w:rsidRDefault="005D66B9" w:rsidP="007F0111">
            <w:pPr>
              <w:pStyle w:val="TableParagraph"/>
              <w:ind w:left="458"/>
            </w:pPr>
            <w:r>
              <w:t>MLPRegressor</w:t>
            </w:r>
          </w:p>
        </w:tc>
        <w:tc>
          <w:tcPr>
            <w:tcW w:w="1156" w:type="dxa"/>
          </w:tcPr>
          <w:p w14:paraId="1306F536" w14:textId="77777777" w:rsidR="005D66B9" w:rsidRDefault="005D66B9" w:rsidP="007F0111">
            <w:pPr>
              <w:pStyle w:val="TableParagraph"/>
              <w:spacing w:before="1"/>
              <w:rPr>
                <w:rFonts w:ascii="Times New Roman"/>
                <w:sz w:val="23"/>
              </w:rPr>
            </w:pPr>
          </w:p>
          <w:p w14:paraId="0CF9C7C0" w14:textId="77777777" w:rsidR="005D66B9" w:rsidRDefault="005D66B9" w:rsidP="007F0111">
            <w:pPr>
              <w:pStyle w:val="TableParagraph"/>
              <w:ind w:left="259"/>
            </w:pPr>
            <w:r>
              <w:t>0,0024</w:t>
            </w:r>
          </w:p>
        </w:tc>
        <w:tc>
          <w:tcPr>
            <w:tcW w:w="1276" w:type="dxa"/>
          </w:tcPr>
          <w:p w14:paraId="6570CDE4" w14:textId="77777777" w:rsidR="005D66B9" w:rsidRDefault="005D66B9" w:rsidP="007F0111">
            <w:pPr>
              <w:pStyle w:val="TableParagraph"/>
              <w:spacing w:before="1"/>
              <w:rPr>
                <w:rFonts w:ascii="Times New Roman"/>
                <w:sz w:val="23"/>
              </w:rPr>
            </w:pPr>
          </w:p>
          <w:p w14:paraId="3397860F" w14:textId="77777777" w:rsidR="005D66B9" w:rsidRDefault="005D66B9" w:rsidP="007F0111">
            <w:pPr>
              <w:pStyle w:val="TableParagraph"/>
              <w:ind w:left="257"/>
            </w:pPr>
            <w:r>
              <w:t>0,0485</w:t>
            </w:r>
          </w:p>
        </w:tc>
        <w:tc>
          <w:tcPr>
            <w:tcW w:w="1134" w:type="dxa"/>
          </w:tcPr>
          <w:p w14:paraId="56FECC4F" w14:textId="77777777" w:rsidR="005D66B9" w:rsidRDefault="005D66B9" w:rsidP="007F0111">
            <w:pPr>
              <w:pStyle w:val="TableParagraph"/>
              <w:spacing w:before="1"/>
              <w:rPr>
                <w:rFonts w:ascii="Times New Roman"/>
                <w:sz w:val="23"/>
              </w:rPr>
            </w:pPr>
          </w:p>
          <w:p w14:paraId="07F0CAE5" w14:textId="77777777" w:rsidR="005D66B9" w:rsidRDefault="005D66B9" w:rsidP="007F0111">
            <w:pPr>
              <w:pStyle w:val="TableParagraph"/>
              <w:ind w:left="286"/>
              <w:rPr>
                <w:rFonts w:ascii="Cambria"/>
                <w:sz w:val="20"/>
              </w:rPr>
            </w:pPr>
            <w:r>
              <w:rPr>
                <w:rFonts w:ascii="Cambria"/>
                <w:sz w:val="20"/>
              </w:rPr>
              <w:t>0,0382</w:t>
            </w:r>
          </w:p>
        </w:tc>
        <w:tc>
          <w:tcPr>
            <w:tcW w:w="1559" w:type="dxa"/>
          </w:tcPr>
          <w:p w14:paraId="3BA45EA7" w14:textId="77777777" w:rsidR="005D66B9" w:rsidRDefault="005D66B9" w:rsidP="007F0111">
            <w:pPr>
              <w:pStyle w:val="TableParagraph"/>
              <w:spacing w:before="1"/>
              <w:rPr>
                <w:rFonts w:ascii="Times New Roman"/>
                <w:sz w:val="23"/>
              </w:rPr>
            </w:pPr>
          </w:p>
          <w:p w14:paraId="2BCFEDA2" w14:textId="77777777" w:rsidR="005D66B9" w:rsidRDefault="005D66B9" w:rsidP="007F0111">
            <w:pPr>
              <w:pStyle w:val="TableParagraph"/>
              <w:ind w:left="108"/>
              <w:rPr>
                <w:rFonts w:ascii="Cambria"/>
                <w:sz w:val="20"/>
              </w:rPr>
            </w:pPr>
            <w:r>
              <w:rPr>
                <w:rFonts w:ascii="Cambria"/>
                <w:sz w:val="20"/>
              </w:rPr>
              <w:t>0,3716</w:t>
            </w:r>
          </w:p>
        </w:tc>
        <w:tc>
          <w:tcPr>
            <w:tcW w:w="1276" w:type="dxa"/>
            <w:vMerge w:val="restart"/>
          </w:tcPr>
          <w:p w14:paraId="62DC25D5" w14:textId="77777777" w:rsidR="005D66B9" w:rsidRDefault="005D66B9" w:rsidP="007F0111">
            <w:pPr>
              <w:pStyle w:val="TableParagraph"/>
              <w:rPr>
                <w:rFonts w:ascii="Times New Roman"/>
              </w:rPr>
            </w:pPr>
          </w:p>
          <w:p w14:paraId="32A44F3F" w14:textId="77777777" w:rsidR="005D66B9" w:rsidRDefault="005D66B9" w:rsidP="007F0111">
            <w:pPr>
              <w:pStyle w:val="TableParagraph"/>
              <w:rPr>
                <w:rFonts w:ascii="Times New Roman"/>
              </w:rPr>
            </w:pPr>
          </w:p>
          <w:p w14:paraId="6480E8D2" w14:textId="77777777" w:rsidR="005D66B9" w:rsidRDefault="005D66B9" w:rsidP="007F0111">
            <w:pPr>
              <w:pStyle w:val="TableParagraph"/>
              <w:rPr>
                <w:rFonts w:ascii="Times New Roman"/>
              </w:rPr>
            </w:pPr>
          </w:p>
          <w:p w14:paraId="40709E53" w14:textId="77777777" w:rsidR="005D66B9" w:rsidRDefault="005D66B9" w:rsidP="007F0111">
            <w:pPr>
              <w:pStyle w:val="TableParagraph"/>
              <w:spacing w:before="1"/>
              <w:rPr>
                <w:rFonts w:ascii="Times New Roman"/>
                <w:sz w:val="25"/>
              </w:rPr>
            </w:pPr>
          </w:p>
          <w:p w14:paraId="3B76AE6B" w14:textId="77777777" w:rsidR="005D66B9" w:rsidRDefault="005D66B9" w:rsidP="007F0111">
            <w:pPr>
              <w:pStyle w:val="TableParagraph"/>
              <w:ind w:left="258"/>
            </w:pPr>
            <w:r>
              <w:t>0.00179</w:t>
            </w:r>
          </w:p>
        </w:tc>
      </w:tr>
      <w:tr w:rsidR="005D66B9" w14:paraId="34352CD5" w14:textId="77777777" w:rsidTr="007F0111">
        <w:trPr>
          <w:trHeight w:val="899"/>
        </w:trPr>
        <w:tc>
          <w:tcPr>
            <w:tcW w:w="2412" w:type="dxa"/>
          </w:tcPr>
          <w:p w14:paraId="5EAE9199" w14:textId="77777777" w:rsidR="005D66B9" w:rsidRDefault="005D66B9" w:rsidP="007F0111">
            <w:pPr>
              <w:pStyle w:val="TableParagraph"/>
              <w:spacing w:before="1"/>
              <w:rPr>
                <w:rFonts w:ascii="Times New Roman"/>
                <w:sz w:val="23"/>
              </w:rPr>
            </w:pPr>
          </w:p>
          <w:p w14:paraId="6A14874D" w14:textId="77777777" w:rsidR="005D66B9" w:rsidRDefault="005D66B9" w:rsidP="007F0111">
            <w:pPr>
              <w:pStyle w:val="TableParagraph"/>
              <w:ind w:left="459"/>
            </w:pPr>
            <w:r>
              <w:t>LSTM</w:t>
            </w:r>
          </w:p>
        </w:tc>
        <w:tc>
          <w:tcPr>
            <w:tcW w:w="1156" w:type="dxa"/>
          </w:tcPr>
          <w:p w14:paraId="30978451" w14:textId="77777777" w:rsidR="005D66B9" w:rsidRDefault="005D66B9" w:rsidP="007F0111">
            <w:pPr>
              <w:pStyle w:val="TableParagraph"/>
              <w:spacing w:before="1"/>
              <w:rPr>
                <w:rFonts w:ascii="Times New Roman"/>
                <w:sz w:val="23"/>
              </w:rPr>
            </w:pPr>
          </w:p>
          <w:p w14:paraId="3FBBEE1E" w14:textId="77777777" w:rsidR="005D66B9" w:rsidRDefault="005D66B9" w:rsidP="007F0111">
            <w:pPr>
              <w:pStyle w:val="TableParagraph"/>
              <w:ind w:left="230"/>
              <w:rPr>
                <w:rFonts w:ascii="Cambria"/>
                <w:sz w:val="20"/>
              </w:rPr>
            </w:pPr>
            <w:r>
              <w:rPr>
                <w:rFonts w:ascii="Cambria"/>
                <w:sz w:val="20"/>
              </w:rPr>
              <w:t>0.0018</w:t>
            </w:r>
          </w:p>
        </w:tc>
        <w:tc>
          <w:tcPr>
            <w:tcW w:w="1276" w:type="dxa"/>
          </w:tcPr>
          <w:p w14:paraId="27AAD4CF" w14:textId="77777777" w:rsidR="005D66B9" w:rsidRDefault="005D66B9" w:rsidP="007F0111">
            <w:pPr>
              <w:pStyle w:val="TableParagraph"/>
              <w:spacing w:before="1"/>
              <w:rPr>
                <w:rFonts w:ascii="Times New Roman"/>
                <w:sz w:val="23"/>
              </w:rPr>
            </w:pPr>
          </w:p>
          <w:p w14:paraId="5FB2CFDB" w14:textId="77777777" w:rsidR="005D66B9" w:rsidRDefault="005D66B9" w:rsidP="007F0111">
            <w:pPr>
              <w:pStyle w:val="TableParagraph"/>
              <w:ind w:left="257"/>
            </w:pPr>
            <w:r>
              <w:t>0,0425</w:t>
            </w:r>
          </w:p>
        </w:tc>
        <w:tc>
          <w:tcPr>
            <w:tcW w:w="1134" w:type="dxa"/>
          </w:tcPr>
          <w:p w14:paraId="69DCE969" w14:textId="77777777" w:rsidR="005D66B9" w:rsidRDefault="005D66B9" w:rsidP="007F0111">
            <w:pPr>
              <w:pStyle w:val="TableParagraph"/>
              <w:spacing w:before="1"/>
              <w:rPr>
                <w:rFonts w:ascii="Times New Roman"/>
                <w:sz w:val="23"/>
              </w:rPr>
            </w:pPr>
          </w:p>
          <w:p w14:paraId="5AF34DB7" w14:textId="77777777" w:rsidR="005D66B9" w:rsidRDefault="005D66B9" w:rsidP="007F0111">
            <w:pPr>
              <w:pStyle w:val="TableParagraph"/>
              <w:ind w:left="260"/>
            </w:pPr>
            <w:r>
              <w:t>0,0318</w:t>
            </w:r>
          </w:p>
        </w:tc>
        <w:tc>
          <w:tcPr>
            <w:tcW w:w="1559" w:type="dxa"/>
          </w:tcPr>
          <w:p w14:paraId="42F946E3" w14:textId="77777777" w:rsidR="005D66B9" w:rsidRDefault="005D66B9" w:rsidP="007F0111">
            <w:pPr>
              <w:pStyle w:val="TableParagraph"/>
              <w:spacing w:before="1"/>
              <w:rPr>
                <w:rFonts w:ascii="Times New Roman"/>
                <w:sz w:val="23"/>
              </w:rPr>
            </w:pPr>
          </w:p>
          <w:p w14:paraId="70215165" w14:textId="77777777" w:rsidR="005D66B9" w:rsidRDefault="005D66B9" w:rsidP="007F0111">
            <w:pPr>
              <w:pStyle w:val="TableParagraph"/>
              <w:ind w:left="108"/>
            </w:pPr>
            <w:r>
              <w:t>0,3080</w:t>
            </w:r>
          </w:p>
        </w:tc>
        <w:tc>
          <w:tcPr>
            <w:tcW w:w="1276" w:type="dxa"/>
            <w:vMerge/>
            <w:tcBorders>
              <w:top w:val="nil"/>
            </w:tcBorders>
          </w:tcPr>
          <w:p w14:paraId="493C9537" w14:textId="77777777" w:rsidR="005D66B9" w:rsidRDefault="005D66B9" w:rsidP="007F0111">
            <w:pPr>
              <w:rPr>
                <w:sz w:val="2"/>
                <w:szCs w:val="2"/>
              </w:rPr>
            </w:pPr>
          </w:p>
        </w:tc>
      </w:tr>
      <w:tr w:rsidR="005D66B9" w14:paraId="71F7028D" w14:textId="77777777" w:rsidTr="007F0111">
        <w:trPr>
          <w:trHeight w:val="805"/>
        </w:trPr>
        <w:tc>
          <w:tcPr>
            <w:tcW w:w="2412" w:type="dxa"/>
          </w:tcPr>
          <w:p w14:paraId="7705B6A6" w14:textId="77777777" w:rsidR="005D66B9" w:rsidRDefault="005D66B9" w:rsidP="007F0111">
            <w:pPr>
              <w:pStyle w:val="TableParagraph"/>
              <w:spacing w:before="4"/>
              <w:rPr>
                <w:rFonts w:ascii="Times New Roman"/>
                <w:sz w:val="21"/>
              </w:rPr>
            </w:pPr>
          </w:p>
          <w:p w14:paraId="313D0540" w14:textId="77777777" w:rsidR="005D66B9" w:rsidRDefault="005D66B9" w:rsidP="007F0111">
            <w:pPr>
              <w:pStyle w:val="TableParagraph"/>
              <w:spacing w:line="270" w:lineRule="atLeast"/>
              <w:ind w:left="110" w:right="84" w:firstLine="299"/>
            </w:pPr>
            <w:r>
              <w:t>SVR (Support Vector</w:t>
            </w:r>
            <w:r>
              <w:rPr>
                <w:spacing w:val="-47"/>
              </w:rPr>
              <w:t xml:space="preserve"> </w:t>
            </w:r>
            <w:r>
              <w:t>Regression)</w:t>
            </w:r>
          </w:p>
        </w:tc>
        <w:tc>
          <w:tcPr>
            <w:tcW w:w="1156" w:type="dxa"/>
          </w:tcPr>
          <w:p w14:paraId="0CFF4756" w14:textId="77777777" w:rsidR="005D66B9" w:rsidRDefault="005D66B9" w:rsidP="007F0111">
            <w:pPr>
              <w:pStyle w:val="TableParagraph"/>
              <w:spacing w:before="1"/>
              <w:rPr>
                <w:rFonts w:ascii="Times New Roman"/>
                <w:sz w:val="23"/>
              </w:rPr>
            </w:pPr>
          </w:p>
          <w:p w14:paraId="386074FA" w14:textId="77777777" w:rsidR="005D66B9" w:rsidRDefault="005D66B9" w:rsidP="007F0111">
            <w:pPr>
              <w:pStyle w:val="TableParagraph"/>
              <w:ind w:left="259"/>
            </w:pPr>
            <w:r>
              <w:t>0,0027</w:t>
            </w:r>
          </w:p>
        </w:tc>
        <w:tc>
          <w:tcPr>
            <w:tcW w:w="1276" w:type="dxa"/>
          </w:tcPr>
          <w:p w14:paraId="67746047" w14:textId="77777777" w:rsidR="005D66B9" w:rsidRDefault="005D66B9" w:rsidP="007F0111">
            <w:pPr>
              <w:pStyle w:val="TableParagraph"/>
              <w:spacing w:before="1"/>
              <w:rPr>
                <w:rFonts w:ascii="Times New Roman"/>
                <w:sz w:val="23"/>
              </w:rPr>
            </w:pPr>
          </w:p>
          <w:p w14:paraId="769E6C3D" w14:textId="77777777" w:rsidR="005D66B9" w:rsidRDefault="005D66B9" w:rsidP="007F0111">
            <w:pPr>
              <w:pStyle w:val="TableParagraph"/>
              <w:ind w:left="257"/>
            </w:pPr>
            <w:r>
              <w:t>0,0521</w:t>
            </w:r>
          </w:p>
        </w:tc>
        <w:tc>
          <w:tcPr>
            <w:tcW w:w="1134" w:type="dxa"/>
          </w:tcPr>
          <w:p w14:paraId="36AB684E" w14:textId="77777777" w:rsidR="005D66B9" w:rsidRDefault="005D66B9" w:rsidP="007F0111">
            <w:pPr>
              <w:pStyle w:val="TableParagraph"/>
              <w:spacing w:before="10"/>
              <w:rPr>
                <w:rFonts w:ascii="Times New Roman"/>
              </w:rPr>
            </w:pPr>
          </w:p>
          <w:p w14:paraId="68CD53D2" w14:textId="77777777" w:rsidR="005D66B9" w:rsidRDefault="005D66B9" w:rsidP="007F0111">
            <w:pPr>
              <w:pStyle w:val="TableParagraph"/>
              <w:ind w:left="230"/>
              <w:rPr>
                <w:rFonts w:ascii="Cambria"/>
                <w:sz w:val="20"/>
              </w:rPr>
            </w:pPr>
            <w:r>
              <w:rPr>
                <w:rFonts w:ascii="Cambria"/>
                <w:sz w:val="20"/>
              </w:rPr>
              <w:t>0.0416</w:t>
            </w:r>
          </w:p>
        </w:tc>
        <w:tc>
          <w:tcPr>
            <w:tcW w:w="1559" w:type="dxa"/>
          </w:tcPr>
          <w:p w14:paraId="2815972D" w14:textId="77777777" w:rsidR="005D66B9" w:rsidRDefault="005D66B9" w:rsidP="007F0111">
            <w:pPr>
              <w:pStyle w:val="TableParagraph"/>
              <w:spacing w:before="10"/>
              <w:rPr>
                <w:rFonts w:ascii="Times New Roman"/>
              </w:rPr>
            </w:pPr>
          </w:p>
          <w:p w14:paraId="5F5564CD" w14:textId="77777777" w:rsidR="005D66B9" w:rsidRDefault="005D66B9" w:rsidP="007F0111">
            <w:pPr>
              <w:pStyle w:val="TableParagraph"/>
              <w:ind w:left="108"/>
              <w:rPr>
                <w:rFonts w:ascii="Cambria"/>
                <w:sz w:val="20"/>
              </w:rPr>
            </w:pPr>
            <w:r>
              <w:rPr>
                <w:rFonts w:ascii="Cambria"/>
                <w:sz w:val="20"/>
              </w:rPr>
              <w:t>0,4021</w:t>
            </w:r>
          </w:p>
        </w:tc>
        <w:tc>
          <w:tcPr>
            <w:tcW w:w="1276" w:type="dxa"/>
            <w:vMerge/>
            <w:tcBorders>
              <w:top w:val="nil"/>
            </w:tcBorders>
          </w:tcPr>
          <w:p w14:paraId="6A08E2F0" w14:textId="77777777" w:rsidR="005D66B9" w:rsidRDefault="005D66B9" w:rsidP="007F0111">
            <w:pPr>
              <w:rPr>
                <w:sz w:val="2"/>
                <w:szCs w:val="2"/>
              </w:rPr>
            </w:pPr>
          </w:p>
        </w:tc>
      </w:tr>
      <w:tr w:rsidR="005D66B9" w14:paraId="5C21293B" w14:textId="77777777" w:rsidTr="007F0111">
        <w:trPr>
          <w:trHeight w:val="803"/>
        </w:trPr>
        <w:tc>
          <w:tcPr>
            <w:tcW w:w="2412" w:type="dxa"/>
          </w:tcPr>
          <w:p w14:paraId="2C29D49C" w14:textId="77777777" w:rsidR="005D66B9" w:rsidRDefault="005D66B9" w:rsidP="007F0111">
            <w:pPr>
              <w:pStyle w:val="TableParagraph"/>
              <w:spacing w:before="2"/>
              <w:rPr>
                <w:rFonts w:ascii="Times New Roman"/>
                <w:sz w:val="21"/>
              </w:rPr>
            </w:pPr>
          </w:p>
          <w:p w14:paraId="5BCE2209" w14:textId="77777777" w:rsidR="005D66B9" w:rsidRDefault="005D66B9" w:rsidP="007F0111">
            <w:pPr>
              <w:pStyle w:val="TableParagraph"/>
              <w:spacing w:line="270" w:lineRule="atLeast"/>
              <w:ind w:left="110" w:right="425" w:firstLine="447"/>
            </w:pPr>
            <w:r>
              <w:t>KNN (K-Nearest</w:t>
            </w:r>
            <w:r>
              <w:rPr>
                <w:spacing w:val="-47"/>
              </w:rPr>
              <w:t xml:space="preserve"> </w:t>
            </w:r>
            <w:r>
              <w:t>Neighbors)</w:t>
            </w:r>
          </w:p>
        </w:tc>
        <w:tc>
          <w:tcPr>
            <w:tcW w:w="1156" w:type="dxa"/>
          </w:tcPr>
          <w:p w14:paraId="0DFCAA69" w14:textId="77777777" w:rsidR="005D66B9" w:rsidRDefault="005D66B9" w:rsidP="007F0111">
            <w:pPr>
              <w:pStyle w:val="TableParagraph"/>
              <w:spacing w:before="10"/>
              <w:rPr>
                <w:rFonts w:ascii="Times New Roman"/>
              </w:rPr>
            </w:pPr>
          </w:p>
          <w:p w14:paraId="31222A47" w14:textId="77777777" w:rsidR="005D66B9" w:rsidRDefault="005D66B9" w:rsidP="007F0111">
            <w:pPr>
              <w:pStyle w:val="TableParagraph"/>
              <w:ind w:right="483"/>
              <w:jc w:val="right"/>
            </w:pPr>
            <w:r>
              <w:t>0,0033</w:t>
            </w:r>
          </w:p>
        </w:tc>
        <w:tc>
          <w:tcPr>
            <w:tcW w:w="1276" w:type="dxa"/>
          </w:tcPr>
          <w:p w14:paraId="06BCBF1C" w14:textId="77777777" w:rsidR="005D66B9" w:rsidRDefault="005D66B9" w:rsidP="007F0111">
            <w:pPr>
              <w:pStyle w:val="TableParagraph"/>
              <w:spacing w:before="10"/>
              <w:rPr>
                <w:rFonts w:ascii="Times New Roman"/>
              </w:rPr>
            </w:pPr>
          </w:p>
          <w:p w14:paraId="11FC5C6F" w14:textId="77777777" w:rsidR="005D66B9" w:rsidRDefault="005D66B9" w:rsidP="007F0111">
            <w:pPr>
              <w:pStyle w:val="TableParagraph"/>
              <w:ind w:left="257"/>
            </w:pPr>
            <w:r>
              <w:t>0,0572</w:t>
            </w:r>
          </w:p>
        </w:tc>
        <w:tc>
          <w:tcPr>
            <w:tcW w:w="1134" w:type="dxa"/>
          </w:tcPr>
          <w:p w14:paraId="1972B7D6" w14:textId="77777777" w:rsidR="005D66B9" w:rsidRDefault="005D66B9" w:rsidP="007F0111">
            <w:pPr>
              <w:pStyle w:val="TableParagraph"/>
              <w:spacing w:before="10"/>
              <w:rPr>
                <w:rFonts w:ascii="Times New Roman"/>
              </w:rPr>
            </w:pPr>
          </w:p>
          <w:p w14:paraId="61035858" w14:textId="77777777" w:rsidR="005D66B9" w:rsidRDefault="005D66B9" w:rsidP="007F0111">
            <w:pPr>
              <w:pStyle w:val="TableParagraph"/>
              <w:ind w:left="240"/>
              <w:rPr>
                <w:rFonts w:ascii="Cambria"/>
                <w:sz w:val="20"/>
              </w:rPr>
            </w:pPr>
            <w:r>
              <w:rPr>
                <w:rFonts w:ascii="Cambria"/>
                <w:sz w:val="20"/>
              </w:rPr>
              <w:t>0,0481</w:t>
            </w:r>
          </w:p>
        </w:tc>
        <w:tc>
          <w:tcPr>
            <w:tcW w:w="1559" w:type="dxa"/>
          </w:tcPr>
          <w:p w14:paraId="58610C5F" w14:textId="77777777" w:rsidR="005D66B9" w:rsidRDefault="005D66B9" w:rsidP="007F0111">
            <w:pPr>
              <w:pStyle w:val="TableParagraph"/>
              <w:spacing w:before="10"/>
              <w:rPr>
                <w:rFonts w:ascii="Times New Roman"/>
              </w:rPr>
            </w:pPr>
          </w:p>
          <w:p w14:paraId="1E2481A3" w14:textId="77777777" w:rsidR="005D66B9" w:rsidRDefault="005D66B9" w:rsidP="007F0111">
            <w:pPr>
              <w:pStyle w:val="TableParagraph"/>
              <w:ind w:left="108"/>
              <w:rPr>
                <w:rFonts w:ascii="Cambria"/>
                <w:sz w:val="20"/>
              </w:rPr>
            </w:pPr>
            <w:r>
              <w:rPr>
                <w:rFonts w:ascii="Cambria"/>
                <w:sz w:val="20"/>
              </w:rPr>
              <w:t>0,4657</w:t>
            </w:r>
          </w:p>
        </w:tc>
        <w:tc>
          <w:tcPr>
            <w:tcW w:w="1276" w:type="dxa"/>
            <w:vMerge w:val="restart"/>
            <w:tcBorders>
              <w:bottom w:val="nil"/>
              <w:right w:val="nil"/>
            </w:tcBorders>
          </w:tcPr>
          <w:p w14:paraId="798E1DFB" w14:textId="77777777" w:rsidR="005D66B9" w:rsidRDefault="005D66B9" w:rsidP="007F0111">
            <w:pPr>
              <w:pStyle w:val="TableParagraph"/>
              <w:rPr>
                <w:rFonts w:ascii="Times New Roman"/>
                <w:sz w:val="20"/>
              </w:rPr>
            </w:pPr>
          </w:p>
        </w:tc>
      </w:tr>
      <w:tr w:rsidR="005D66B9" w14:paraId="480B96C8" w14:textId="77777777" w:rsidTr="007F0111">
        <w:trPr>
          <w:trHeight w:val="772"/>
        </w:trPr>
        <w:tc>
          <w:tcPr>
            <w:tcW w:w="2412" w:type="dxa"/>
          </w:tcPr>
          <w:p w14:paraId="7F37B0CB" w14:textId="77777777" w:rsidR="005D66B9" w:rsidRDefault="005D66B9" w:rsidP="007F0111">
            <w:pPr>
              <w:pStyle w:val="TableParagraph"/>
              <w:spacing w:before="1"/>
              <w:rPr>
                <w:rFonts w:ascii="Times New Roman"/>
                <w:sz w:val="23"/>
              </w:rPr>
            </w:pPr>
          </w:p>
          <w:p w14:paraId="16865F53" w14:textId="77777777" w:rsidR="005D66B9" w:rsidRDefault="005D66B9" w:rsidP="007F0111">
            <w:pPr>
              <w:pStyle w:val="TableParagraph"/>
              <w:ind w:left="409"/>
            </w:pPr>
            <w:r>
              <w:t>RF</w:t>
            </w:r>
            <w:r>
              <w:rPr>
                <w:spacing w:val="-4"/>
              </w:rPr>
              <w:t xml:space="preserve"> </w:t>
            </w:r>
            <w:r>
              <w:t>(Random</w:t>
            </w:r>
            <w:r>
              <w:rPr>
                <w:spacing w:val="-1"/>
              </w:rPr>
              <w:t xml:space="preserve"> </w:t>
            </w:r>
            <w:r>
              <w:t>Forest)</w:t>
            </w:r>
          </w:p>
        </w:tc>
        <w:tc>
          <w:tcPr>
            <w:tcW w:w="1156" w:type="dxa"/>
          </w:tcPr>
          <w:p w14:paraId="3C03A521" w14:textId="77777777" w:rsidR="005D66B9" w:rsidRDefault="005D66B9" w:rsidP="007F0111">
            <w:pPr>
              <w:pStyle w:val="TableParagraph"/>
              <w:spacing w:before="1"/>
              <w:rPr>
                <w:rFonts w:ascii="Times New Roman"/>
                <w:sz w:val="23"/>
              </w:rPr>
            </w:pPr>
          </w:p>
          <w:p w14:paraId="72E2C2BE" w14:textId="77777777" w:rsidR="005D66B9" w:rsidRDefault="005D66B9" w:rsidP="007F0111">
            <w:pPr>
              <w:pStyle w:val="TableParagraph"/>
              <w:ind w:right="483"/>
              <w:jc w:val="right"/>
            </w:pPr>
            <w:r>
              <w:t>0,0031</w:t>
            </w:r>
          </w:p>
        </w:tc>
        <w:tc>
          <w:tcPr>
            <w:tcW w:w="1276" w:type="dxa"/>
          </w:tcPr>
          <w:p w14:paraId="0055F87A" w14:textId="77777777" w:rsidR="005D66B9" w:rsidRDefault="005D66B9" w:rsidP="007F0111">
            <w:pPr>
              <w:pStyle w:val="TableParagraph"/>
              <w:spacing w:before="1"/>
              <w:rPr>
                <w:rFonts w:ascii="Times New Roman"/>
                <w:sz w:val="23"/>
              </w:rPr>
            </w:pPr>
          </w:p>
          <w:p w14:paraId="7D2A00C3" w14:textId="77777777" w:rsidR="005D66B9" w:rsidRDefault="005D66B9" w:rsidP="007F0111">
            <w:pPr>
              <w:pStyle w:val="TableParagraph"/>
              <w:ind w:left="257"/>
            </w:pPr>
            <w:r>
              <w:t>0,0554</w:t>
            </w:r>
          </w:p>
        </w:tc>
        <w:tc>
          <w:tcPr>
            <w:tcW w:w="1134" w:type="dxa"/>
          </w:tcPr>
          <w:p w14:paraId="4F6C2BA1" w14:textId="77777777" w:rsidR="005D66B9" w:rsidRDefault="005D66B9" w:rsidP="007F0111">
            <w:pPr>
              <w:pStyle w:val="TableParagraph"/>
              <w:spacing w:before="1"/>
              <w:rPr>
                <w:rFonts w:ascii="Times New Roman"/>
                <w:sz w:val="23"/>
              </w:rPr>
            </w:pPr>
          </w:p>
          <w:p w14:paraId="03D2B235" w14:textId="77777777" w:rsidR="005D66B9" w:rsidRDefault="005D66B9" w:rsidP="007F0111">
            <w:pPr>
              <w:pStyle w:val="TableParagraph"/>
              <w:ind w:left="230"/>
              <w:rPr>
                <w:rFonts w:ascii="Cambria"/>
                <w:sz w:val="20"/>
              </w:rPr>
            </w:pPr>
            <w:r>
              <w:rPr>
                <w:rFonts w:ascii="Cambria"/>
                <w:sz w:val="20"/>
              </w:rPr>
              <w:t>0.0460</w:t>
            </w:r>
          </w:p>
        </w:tc>
        <w:tc>
          <w:tcPr>
            <w:tcW w:w="1559" w:type="dxa"/>
          </w:tcPr>
          <w:p w14:paraId="450B5240" w14:textId="77777777" w:rsidR="005D66B9" w:rsidRDefault="005D66B9" w:rsidP="007F0111">
            <w:pPr>
              <w:pStyle w:val="TableParagraph"/>
              <w:spacing w:before="1"/>
              <w:rPr>
                <w:rFonts w:ascii="Times New Roman"/>
                <w:sz w:val="23"/>
              </w:rPr>
            </w:pPr>
          </w:p>
          <w:p w14:paraId="5E5F4787" w14:textId="77777777" w:rsidR="005D66B9" w:rsidRDefault="005D66B9" w:rsidP="007F0111">
            <w:pPr>
              <w:pStyle w:val="TableParagraph"/>
              <w:ind w:left="108"/>
              <w:rPr>
                <w:rFonts w:ascii="Cambria"/>
                <w:sz w:val="20"/>
              </w:rPr>
            </w:pPr>
            <w:r>
              <w:rPr>
                <w:rFonts w:ascii="Cambria"/>
                <w:sz w:val="20"/>
              </w:rPr>
              <w:t>0,4457</w:t>
            </w:r>
          </w:p>
        </w:tc>
        <w:tc>
          <w:tcPr>
            <w:tcW w:w="1276" w:type="dxa"/>
            <w:vMerge/>
            <w:tcBorders>
              <w:top w:val="nil"/>
              <w:bottom w:val="nil"/>
              <w:right w:val="nil"/>
            </w:tcBorders>
          </w:tcPr>
          <w:p w14:paraId="0847DD90" w14:textId="77777777" w:rsidR="005D66B9" w:rsidRDefault="005D66B9" w:rsidP="007F0111">
            <w:pPr>
              <w:rPr>
                <w:sz w:val="2"/>
                <w:szCs w:val="2"/>
              </w:rPr>
            </w:pPr>
          </w:p>
        </w:tc>
      </w:tr>
      <w:tr w:rsidR="005D66B9" w14:paraId="366945E6" w14:textId="77777777" w:rsidTr="007F0111">
        <w:trPr>
          <w:trHeight w:val="733"/>
        </w:trPr>
        <w:tc>
          <w:tcPr>
            <w:tcW w:w="2412" w:type="dxa"/>
          </w:tcPr>
          <w:p w14:paraId="7FA45CB4" w14:textId="77777777" w:rsidR="005D66B9" w:rsidRDefault="005D66B9" w:rsidP="007F0111">
            <w:pPr>
              <w:pStyle w:val="TableParagraph"/>
              <w:spacing w:before="1"/>
              <w:rPr>
                <w:rFonts w:ascii="Times New Roman"/>
                <w:sz w:val="23"/>
              </w:rPr>
            </w:pPr>
          </w:p>
          <w:p w14:paraId="5F8574BA" w14:textId="77777777" w:rsidR="005D66B9" w:rsidRDefault="005D66B9" w:rsidP="007F0111">
            <w:pPr>
              <w:pStyle w:val="TableParagraph"/>
              <w:ind w:left="509"/>
            </w:pPr>
            <w:r>
              <w:t>BİLSTM</w:t>
            </w:r>
          </w:p>
        </w:tc>
        <w:tc>
          <w:tcPr>
            <w:tcW w:w="1156" w:type="dxa"/>
          </w:tcPr>
          <w:p w14:paraId="1DDBEFD8" w14:textId="77777777" w:rsidR="005D66B9" w:rsidRDefault="005D66B9" w:rsidP="007F0111">
            <w:pPr>
              <w:pStyle w:val="TableParagraph"/>
              <w:spacing w:before="1"/>
              <w:rPr>
                <w:rFonts w:ascii="Times New Roman"/>
                <w:sz w:val="23"/>
              </w:rPr>
            </w:pPr>
          </w:p>
          <w:p w14:paraId="198CF701" w14:textId="77777777" w:rsidR="005D66B9" w:rsidRDefault="005D66B9" w:rsidP="007F0111">
            <w:pPr>
              <w:pStyle w:val="TableParagraph"/>
              <w:ind w:right="483"/>
              <w:jc w:val="right"/>
            </w:pPr>
            <w:r>
              <w:t>0,0018</w:t>
            </w:r>
          </w:p>
        </w:tc>
        <w:tc>
          <w:tcPr>
            <w:tcW w:w="1276" w:type="dxa"/>
          </w:tcPr>
          <w:p w14:paraId="4FECAA6B" w14:textId="77777777" w:rsidR="005D66B9" w:rsidRDefault="005D66B9" w:rsidP="007F0111">
            <w:pPr>
              <w:pStyle w:val="TableParagraph"/>
              <w:spacing w:before="1"/>
              <w:rPr>
                <w:rFonts w:ascii="Times New Roman"/>
                <w:sz w:val="23"/>
              </w:rPr>
            </w:pPr>
          </w:p>
          <w:p w14:paraId="4552A888" w14:textId="77777777" w:rsidR="005D66B9" w:rsidRDefault="005D66B9" w:rsidP="007F0111">
            <w:pPr>
              <w:pStyle w:val="TableParagraph"/>
              <w:ind w:left="257"/>
            </w:pPr>
            <w:r>
              <w:t>0,0420</w:t>
            </w:r>
          </w:p>
        </w:tc>
        <w:tc>
          <w:tcPr>
            <w:tcW w:w="1134" w:type="dxa"/>
          </w:tcPr>
          <w:p w14:paraId="0F184532" w14:textId="77777777" w:rsidR="005D66B9" w:rsidRDefault="005D66B9" w:rsidP="007F0111">
            <w:pPr>
              <w:pStyle w:val="TableParagraph"/>
              <w:spacing w:before="1"/>
              <w:rPr>
                <w:rFonts w:ascii="Times New Roman"/>
                <w:sz w:val="23"/>
              </w:rPr>
            </w:pPr>
          </w:p>
          <w:p w14:paraId="31235633" w14:textId="77777777" w:rsidR="005D66B9" w:rsidRDefault="005D66B9" w:rsidP="007F0111">
            <w:pPr>
              <w:pStyle w:val="TableParagraph"/>
              <w:ind w:left="260"/>
            </w:pPr>
            <w:r>
              <w:t>0,0318</w:t>
            </w:r>
          </w:p>
        </w:tc>
        <w:tc>
          <w:tcPr>
            <w:tcW w:w="1559" w:type="dxa"/>
          </w:tcPr>
          <w:p w14:paraId="33AE9D7F" w14:textId="77777777" w:rsidR="005D66B9" w:rsidRDefault="005D66B9" w:rsidP="007F0111">
            <w:pPr>
              <w:pStyle w:val="TableParagraph"/>
              <w:spacing w:before="1"/>
              <w:rPr>
                <w:rFonts w:ascii="Times New Roman"/>
                <w:sz w:val="23"/>
              </w:rPr>
            </w:pPr>
          </w:p>
          <w:p w14:paraId="4CDCE91A" w14:textId="77777777" w:rsidR="005D66B9" w:rsidRDefault="005D66B9" w:rsidP="007F0111">
            <w:pPr>
              <w:pStyle w:val="TableParagraph"/>
              <w:ind w:left="158"/>
            </w:pPr>
            <w:r>
              <w:t>0,3081</w:t>
            </w:r>
          </w:p>
        </w:tc>
        <w:tc>
          <w:tcPr>
            <w:tcW w:w="1276" w:type="dxa"/>
            <w:vMerge/>
            <w:tcBorders>
              <w:top w:val="nil"/>
              <w:bottom w:val="nil"/>
              <w:right w:val="nil"/>
            </w:tcBorders>
          </w:tcPr>
          <w:p w14:paraId="51E76DB9" w14:textId="77777777" w:rsidR="005D66B9" w:rsidRDefault="005D66B9" w:rsidP="007F0111">
            <w:pPr>
              <w:rPr>
                <w:sz w:val="2"/>
                <w:szCs w:val="2"/>
              </w:rPr>
            </w:pPr>
          </w:p>
        </w:tc>
      </w:tr>
      <w:tr w:rsidR="005D66B9" w14:paraId="3FA95D50" w14:textId="77777777" w:rsidTr="007F0111">
        <w:trPr>
          <w:trHeight w:val="736"/>
        </w:trPr>
        <w:tc>
          <w:tcPr>
            <w:tcW w:w="2412" w:type="dxa"/>
          </w:tcPr>
          <w:p w14:paraId="7FAB4D69" w14:textId="77777777" w:rsidR="005D66B9" w:rsidRDefault="005D66B9" w:rsidP="007F0111">
            <w:pPr>
              <w:pStyle w:val="TableParagraph"/>
              <w:spacing w:before="1"/>
              <w:rPr>
                <w:rFonts w:ascii="Times New Roman"/>
                <w:sz w:val="23"/>
              </w:rPr>
            </w:pPr>
          </w:p>
          <w:p w14:paraId="69C5B293" w14:textId="77777777" w:rsidR="005D66B9" w:rsidRDefault="005D66B9" w:rsidP="007F0111">
            <w:pPr>
              <w:pStyle w:val="TableParagraph"/>
              <w:ind w:left="409"/>
            </w:pPr>
            <w:r>
              <w:t>DECISION</w:t>
            </w:r>
            <w:r>
              <w:rPr>
                <w:spacing w:val="-3"/>
              </w:rPr>
              <w:t xml:space="preserve"> </w:t>
            </w:r>
            <w:r>
              <w:t>TREE</w:t>
            </w:r>
          </w:p>
        </w:tc>
        <w:tc>
          <w:tcPr>
            <w:tcW w:w="1156" w:type="dxa"/>
          </w:tcPr>
          <w:p w14:paraId="60608DF0" w14:textId="77777777" w:rsidR="005D66B9" w:rsidRDefault="005D66B9" w:rsidP="007F0111">
            <w:pPr>
              <w:pStyle w:val="TableParagraph"/>
              <w:spacing w:before="1"/>
              <w:rPr>
                <w:rFonts w:ascii="Times New Roman"/>
                <w:sz w:val="23"/>
              </w:rPr>
            </w:pPr>
          </w:p>
          <w:p w14:paraId="73321689" w14:textId="77777777" w:rsidR="005D66B9" w:rsidRDefault="005D66B9" w:rsidP="007F0111">
            <w:pPr>
              <w:pStyle w:val="TableParagraph"/>
              <w:ind w:right="483"/>
              <w:jc w:val="right"/>
            </w:pPr>
            <w:r>
              <w:t>0,0033</w:t>
            </w:r>
          </w:p>
        </w:tc>
        <w:tc>
          <w:tcPr>
            <w:tcW w:w="1276" w:type="dxa"/>
          </w:tcPr>
          <w:p w14:paraId="63978A9E" w14:textId="77777777" w:rsidR="005D66B9" w:rsidRDefault="005D66B9" w:rsidP="007F0111">
            <w:pPr>
              <w:pStyle w:val="TableParagraph"/>
              <w:spacing w:before="1"/>
              <w:rPr>
                <w:rFonts w:ascii="Times New Roman"/>
                <w:sz w:val="23"/>
              </w:rPr>
            </w:pPr>
          </w:p>
          <w:p w14:paraId="47ADAB2F" w14:textId="77777777" w:rsidR="005D66B9" w:rsidRDefault="005D66B9" w:rsidP="007F0111">
            <w:pPr>
              <w:pStyle w:val="TableParagraph"/>
              <w:ind w:left="257"/>
            </w:pPr>
            <w:r>
              <w:t>0,0573</w:t>
            </w:r>
          </w:p>
        </w:tc>
        <w:tc>
          <w:tcPr>
            <w:tcW w:w="1134" w:type="dxa"/>
          </w:tcPr>
          <w:p w14:paraId="6C8D1778" w14:textId="77777777" w:rsidR="005D66B9" w:rsidRDefault="005D66B9" w:rsidP="007F0111">
            <w:pPr>
              <w:pStyle w:val="TableParagraph"/>
              <w:spacing w:before="1"/>
              <w:rPr>
                <w:rFonts w:ascii="Times New Roman"/>
                <w:sz w:val="23"/>
              </w:rPr>
            </w:pPr>
          </w:p>
          <w:p w14:paraId="7BCA37EC" w14:textId="77777777" w:rsidR="005D66B9" w:rsidRDefault="005D66B9" w:rsidP="007F0111">
            <w:pPr>
              <w:pStyle w:val="TableParagraph"/>
              <w:ind w:left="210"/>
            </w:pPr>
            <w:r>
              <w:t>0,0469</w:t>
            </w:r>
          </w:p>
        </w:tc>
        <w:tc>
          <w:tcPr>
            <w:tcW w:w="1559" w:type="dxa"/>
          </w:tcPr>
          <w:p w14:paraId="17D05724" w14:textId="77777777" w:rsidR="005D66B9" w:rsidRDefault="005D66B9" w:rsidP="007F0111">
            <w:pPr>
              <w:pStyle w:val="TableParagraph"/>
              <w:spacing w:before="1"/>
              <w:rPr>
                <w:rFonts w:ascii="Times New Roman"/>
                <w:sz w:val="23"/>
              </w:rPr>
            </w:pPr>
          </w:p>
          <w:p w14:paraId="2EABC40A" w14:textId="77777777" w:rsidR="005D66B9" w:rsidRDefault="005D66B9" w:rsidP="007F0111">
            <w:pPr>
              <w:pStyle w:val="TableParagraph"/>
              <w:ind w:left="158"/>
            </w:pPr>
            <w:r>
              <w:t>0,4545</w:t>
            </w:r>
          </w:p>
        </w:tc>
        <w:tc>
          <w:tcPr>
            <w:tcW w:w="1276" w:type="dxa"/>
            <w:vMerge/>
            <w:tcBorders>
              <w:top w:val="nil"/>
              <w:bottom w:val="nil"/>
              <w:right w:val="nil"/>
            </w:tcBorders>
          </w:tcPr>
          <w:p w14:paraId="0E8C83CF" w14:textId="77777777" w:rsidR="005D66B9" w:rsidRDefault="005D66B9" w:rsidP="007F0111">
            <w:pPr>
              <w:rPr>
                <w:sz w:val="2"/>
                <w:szCs w:val="2"/>
              </w:rPr>
            </w:pPr>
          </w:p>
        </w:tc>
      </w:tr>
      <w:tr w:rsidR="005D66B9" w14:paraId="699539C0" w14:textId="77777777" w:rsidTr="007F0111">
        <w:trPr>
          <w:trHeight w:val="734"/>
        </w:trPr>
        <w:tc>
          <w:tcPr>
            <w:tcW w:w="2412" w:type="dxa"/>
          </w:tcPr>
          <w:p w14:paraId="5F6D99FB" w14:textId="77777777" w:rsidR="005D66B9" w:rsidRDefault="005D66B9" w:rsidP="007F0111">
            <w:pPr>
              <w:pStyle w:val="TableParagraph"/>
              <w:spacing w:before="1"/>
              <w:rPr>
                <w:rFonts w:ascii="Times New Roman"/>
                <w:sz w:val="23"/>
              </w:rPr>
            </w:pPr>
          </w:p>
          <w:p w14:paraId="0AB91CCF" w14:textId="77777777" w:rsidR="005D66B9" w:rsidRDefault="005D66B9" w:rsidP="007F0111">
            <w:pPr>
              <w:pStyle w:val="TableParagraph"/>
              <w:ind w:left="409"/>
            </w:pPr>
            <w:r>
              <w:t>CATBOOST</w:t>
            </w:r>
          </w:p>
        </w:tc>
        <w:tc>
          <w:tcPr>
            <w:tcW w:w="1156" w:type="dxa"/>
          </w:tcPr>
          <w:p w14:paraId="7A92F6E1" w14:textId="77777777" w:rsidR="005D66B9" w:rsidRDefault="005D66B9" w:rsidP="007F0111">
            <w:pPr>
              <w:pStyle w:val="TableParagraph"/>
              <w:spacing w:before="1"/>
              <w:rPr>
                <w:rFonts w:ascii="Times New Roman"/>
                <w:sz w:val="23"/>
              </w:rPr>
            </w:pPr>
          </w:p>
          <w:p w14:paraId="73161317" w14:textId="77777777" w:rsidR="005D66B9" w:rsidRDefault="005D66B9" w:rsidP="007F0111">
            <w:pPr>
              <w:pStyle w:val="TableParagraph"/>
              <w:ind w:right="483"/>
              <w:jc w:val="right"/>
            </w:pPr>
            <w:r>
              <w:t>0,0035</w:t>
            </w:r>
          </w:p>
        </w:tc>
        <w:tc>
          <w:tcPr>
            <w:tcW w:w="1276" w:type="dxa"/>
          </w:tcPr>
          <w:p w14:paraId="30E75537" w14:textId="77777777" w:rsidR="005D66B9" w:rsidRDefault="005D66B9" w:rsidP="007F0111">
            <w:pPr>
              <w:pStyle w:val="TableParagraph"/>
              <w:spacing w:before="1"/>
              <w:rPr>
                <w:rFonts w:ascii="Times New Roman"/>
                <w:sz w:val="23"/>
              </w:rPr>
            </w:pPr>
          </w:p>
          <w:p w14:paraId="35BCDC33" w14:textId="77777777" w:rsidR="005D66B9" w:rsidRDefault="005D66B9" w:rsidP="007F0111">
            <w:pPr>
              <w:pStyle w:val="TableParagraph"/>
              <w:ind w:left="257"/>
            </w:pPr>
            <w:r>
              <w:t>0,0589</w:t>
            </w:r>
          </w:p>
        </w:tc>
        <w:tc>
          <w:tcPr>
            <w:tcW w:w="1134" w:type="dxa"/>
          </w:tcPr>
          <w:p w14:paraId="2958535D" w14:textId="77777777" w:rsidR="005D66B9" w:rsidRDefault="005D66B9" w:rsidP="007F0111">
            <w:pPr>
              <w:pStyle w:val="TableParagraph"/>
              <w:spacing w:before="1"/>
              <w:rPr>
                <w:rFonts w:ascii="Times New Roman"/>
                <w:sz w:val="23"/>
              </w:rPr>
            </w:pPr>
          </w:p>
          <w:p w14:paraId="3C82F186" w14:textId="77777777" w:rsidR="005D66B9" w:rsidRDefault="005D66B9" w:rsidP="007F0111">
            <w:pPr>
              <w:pStyle w:val="TableParagraph"/>
              <w:ind w:left="210"/>
            </w:pPr>
            <w:r>
              <w:t>0,05002</w:t>
            </w:r>
          </w:p>
        </w:tc>
        <w:tc>
          <w:tcPr>
            <w:tcW w:w="1559" w:type="dxa"/>
          </w:tcPr>
          <w:p w14:paraId="06787A40" w14:textId="77777777" w:rsidR="005D66B9" w:rsidRDefault="005D66B9" w:rsidP="007F0111">
            <w:pPr>
              <w:pStyle w:val="TableParagraph"/>
              <w:spacing w:before="1"/>
              <w:rPr>
                <w:rFonts w:ascii="Times New Roman"/>
                <w:sz w:val="23"/>
              </w:rPr>
            </w:pPr>
          </w:p>
          <w:p w14:paraId="56F69130" w14:textId="77777777" w:rsidR="005D66B9" w:rsidRDefault="005D66B9" w:rsidP="007F0111">
            <w:pPr>
              <w:pStyle w:val="TableParagraph"/>
              <w:ind w:left="158"/>
            </w:pPr>
            <w:r>
              <w:t>0,4841</w:t>
            </w:r>
          </w:p>
        </w:tc>
        <w:tc>
          <w:tcPr>
            <w:tcW w:w="1276" w:type="dxa"/>
            <w:vMerge/>
            <w:tcBorders>
              <w:top w:val="nil"/>
              <w:bottom w:val="nil"/>
              <w:right w:val="nil"/>
            </w:tcBorders>
          </w:tcPr>
          <w:p w14:paraId="4C2CB128" w14:textId="77777777" w:rsidR="005D66B9" w:rsidRDefault="005D66B9" w:rsidP="007F0111">
            <w:pPr>
              <w:rPr>
                <w:sz w:val="2"/>
                <w:szCs w:val="2"/>
              </w:rPr>
            </w:pPr>
          </w:p>
        </w:tc>
      </w:tr>
      <w:tr w:rsidR="005D66B9" w14:paraId="0EFB0496" w14:textId="77777777" w:rsidTr="007F0111">
        <w:trPr>
          <w:trHeight w:val="736"/>
        </w:trPr>
        <w:tc>
          <w:tcPr>
            <w:tcW w:w="2412" w:type="dxa"/>
          </w:tcPr>
          <w:p w14:paraId="1CD55C02" w14:textId="77777777" w:rsidR="005D66B9" w:rsidRDefault="005D66B9" w:rsidP="007F0111">
            <w:pPr>
              <w:pStyle w:val="TableParagraph"/>
              <w:spacing w:before="1"/>
              <w:rPr>
                <w:rFonts w:ascii="Times New Roman"/>
                <w:sz w:val="23"/>
              </w:rPr>
            </w:pPr>
          </w:p>
          <w:p w14:paraId="403789B9" w14:textId="77777777" w:rsidR="005D66B9" w:rsidRDefault="005D66B9" w:rsidP="007F0111">
            <w:pPr>
              <w:pStyle w:val="TableParagraph"/>
              <w:ind w:left="359"/>
            </w:pPr>
            <w:r>
              <w:t>LINEER</w:t>
            </w:r>
            <w:r>
              <w:rPr>
                <w:spacing w:val="-2"/>
              </w:rPr>
              <w:t xml:space="preserve"> </w:t>
            </w:r>
            <w:r>
              <w:t>REGRESYON</w:t>
            </w:r>
          </w:p>
        </w:tc>
        <w:tc>
          <w:tcPr>
            <w:tcW w:w="1156" w:type="dxa"/>
          </w:tcPr>
          <w:p w14:paraId="2DAB659C" w14:textId="77777777" w:rsidR="005D66B9" w:rsidRDefault="005D66B9" w:rsidP="007F0111">
            <w:pPr>
              <w:pStyle w:val="TableParagraph"/>
              <w:spacing w:before="1"/>
              <w:rPr>
                <w:rFonts w:ascii="Times New Roman"/>
                <w:sz w:val="23"/>
              </w:rPr>
            </w:pPr>
          </w:p>
          <w:p w14:paraId="2365DEA0" w14:textId="77777777" w:rsidR="005D66B9" w:rsidRDefault="005D66B9" w:rsidP="007F0111">
            <w:pPr>
              <w:pStyle w:val="TableParagraph"/>
              <w:ind w:right="483"/>
              <w:jc w:val="right"/>
            </w:pPr>
            <w:r>
              <w:t>0,0049</w:t>
            </w:r>
          </w:p>
        </w:tc>
        <w:tc>
          <w:tcPr>
            <w:tcW w:w="1276" w:type="dxa"/>
          </w:tcPr>
          <w:p w14:paraId="161A6882" w14:textId="77777777" w:rsidR="005D66B9" w:rsidRDefault="005D66B9" w:rsidP="007F0111">
            <w:pPr>
              <w:pStyle w:val="TableParagraph"/>
              <w:spacing w:before="1"/>
              <w:rPr>
                <w:rFonts w:ascii="Times New Roman"/>
                <w:sz w:val="23"/>
              </w:rPr>
            </w:pPr>
          </w:p>
          <w:p w14:paraId="0E28088A" w14:textId="77777777" w:rsidR="005D66B9" w:rsidRDefault="005D66B9" w:rsidP="007F0111">
            <w:pPr>
              <w:pStyle w:val="TableParagraph"/>
              <w:ind w:left="257"/>
            </w:pPr>
            <w:r>
              <w:t>0,0703</w:t>
            </w:r>
          </w:p>
        </w:tc>
        <w:tc>
          <w:tcPr>
            <w:tcW w:w="1134" w:type="dxa"/>
          </w:tcPr>
          <w:p w14:paraId="30DC4A49" w14:textId="77777777" w:rsidR="005D66B9" w:rsidRDefault="005D66B9" w:rsidP="007F0111">
            <w:pPr>
              <w:pStyle w:val="TableParagraph"/>
              <w:spacing w:before="1"/>
              <w:rPr>
                <w:rFonts w:ascii="Times New Roman"/>
                <w:sz w:val="23"/>
              </w:rPr>
            </w:pPr>
          </w:p>
          <w:p w14:paraId="0E1A962F" w14:textId="77777777" w:rsidR="005D66B9" w:rsidRDefault="005D66B9" w:rsidP="007F0111">
            <w:pPr>
              <w:pStyle w:val="TableParagraph"/>
              <w:ind w:left="210"/>
            </w:pPr>
            <w:r>
              <w:t>0,0604</w:t>
            </w:r>
          </w:p>
        </w:tc>
        <w:tc>
          <w:tcPr>
            <w:tcW w:w="1559" w:type="dxa"/>
          </w:tcPr>
          <w:p w14:paraId="2D003D60" w14:textId="77777777" w:rsidR="005D66B9" w:rsidRDefault="005D66B9" w:rsidP="007F0111">
            <w:pPr>
              <w:pStyle w:val="TableParagraph"/>
              <w:spacing w:before="1"/>
              <w:rPr>
                <w:rFonts w:ascii="Times New Roman"/>
                <w:sz w:val="23"/>
              </w:rPr>
            </w:pPr>
          </w:p>
          <w:p w14:paraId="7D3F5D78" w14:textId="77777777" w:rsidR="005D66B9" w:rsidRDefault="005D66B9" w:rsidP="007F0111">
            <w:pPr>
              <w:pStyle w:val="TableParagraph"/>
              <w:ind w:left="158"/>
            </w:pPr>
            <w:r>
              <w:t>0,5872</w:t>
            </w:r>
          </w:p>
        </w:tc>
        <w:tc>
          <w:tcPr>
            <w:tcW w:w="1276" w:type="dxa"/>
            <w:vMerge/>
            <w:tcBorders>
              <w:top w:val="nil"/>
              <w:bottom w:val="nil"/>
              <w:right w:val="nil"/>
            </w:tcBorders>
          </w:tcPr>
          <w:p w14:paraId="02F1BD62" w14:textId="77777777" w:rsidR="005D66B9" w:rsidRDefault="005D66B9" w:rsidP="007F0111">
            <w:pPr>
              <w:rPr>
                <w:sz w:val="2"/>
                <w:szCs w:val="2"/>
              </w:rPr>
            </w:pPr>
          </w:p>
        </w:tc>
      </w:tr>
      <w:tr w:rsidR="005D66B9" w14:paraId="4E9FB571" w14:textId="77777777" w:rsidTr="007F0111">
        <w:trPr>
          <w:trHeight w:val="734"/>
        </w:trPr>
        <w:tc>
          <w:tcPr>
            <w:tcW w:w="2412" w:type="dxa"/>
          </w:tcPr>
          <w:p w14:paraId="4EEBB9DF" w14:textId="77777777" w:rsidR="005D66B9" w:rsidRDefault="005D66B9" w:rsidP="007F0111">
            <w:pPr>
              <w:pStyle w:val="TableParagraph"/>
              <w:spacing w:before="1"/>
              <w:rPr>
                <w:rFonts w:ascii="Times New Roman"/>
                <w:sz w:val="23"/>
              </w:rPr>
            </w:pPr>
          </w:p>
          <w:p w14:paraId="44468684" w14:textId="77777777" w:rsidR="005D66B9" w:rsidRDefault="005D66B9" w:rsidP="007F0111">
            <w:pPr>
              <w:pStyle w:val="TableParagraph"/>
              <w:ind w:left="459"/>
            </w:pPr>
            <w:r>
              <w:t>XGBoost</w:t>
            </w:r>
          </w:p>
        </w:tc>
        <w:tc>
          <w:tcPr>
            <w:tcW w:w="1156" w:type="dxa"/>
          </w:tcPr>
          <w:p w14:paraId="60A33C02" w14:textId="77777777" w:rsidR="005D66B9" w:rsidRDefault="005D66B9" w:rsidP="007F0111">
            <w:pPr>
              <w:pStyle w:val="TableParagraph"/>
              <w:spacing w:before="1"/>
              <w:rPr>
                <w:rFonts w:ascii="Times New Roman"/>
                <w:sz w:val="23"/>
              </w:rPr>
            </w:pPr>
          </w:p>
          <w:p w14:paraId="7142128F" w14:textId="77777777" w:rsidR="005D66B9" w:rsidRDefault="005D66B9" w:rsidP="007F0111">
            <w:pPr>
              <w:pStyle w:val="TableParagraph"/>
              <w:ind w:right="483"/>
              <w:jc w:val="right"/>
            </w:pPr>
            <w:r>
              <w:t>0,0031</w:t>
            </w:r>
          </w:p>
        </w:tc>
        <w:tc>
          <w:tcPr>
            <w:tcW w:w="1276" w:type="dxa"/>
          </w:tcPr>
          <w:p w14:paraId="0ECEDF21" w14:textId="77777777" w:rsidR="005D66B9" w:rsidRDefault="005D66B9" w:rsidP="007F0111">
            <w:pPr>
              <w:pStyle w:val="TableParagraph"/>
              <w:spacing w:before="1"/>
              <w:rPr>
                <w:rFonts w:ascii="Times New Roman"/>
                <w:sz w:val="23"/>
              </w:rPr>
            </w:pPr>
          </w:p>
          <w:p w14:paraId="3152AD1C" w14:textId="77777777" w:rsidR="005D66B9" w:rsidRDefault="005D66B9" w:rsidP="007F0111">
            <w:pPr>
              <w:pStyle w:val="TableParagraph"/>
              <w:ind w:left="257"/>
            </w:pPr>
            <w:r>
              <w:t>0,0557</w:t>
            </w:r>
          </w:p>
        </w:tc>
        <w:tc>
          <w:tcPr>
            <w:tcW w:w="1134" w:type="dxa"/>
          </w:tcPr>
          <w:p w14:paraId="4BC7E6E2" w14:textId="77777777" w:rsidR="005D66B9" w:rsidRDefault="005D66B9" w:rsidP="007F0111">
            <w:pPr>
              <w:pStyle w:val="TableParagraph"/>
              <w:spacing w:before="1"/>
              <w:rPr>
                <w:rFonts w:ascii="Times New Roman"/>
                <w:sz w:val="23"/>
              </w:rPr>
            </w:pPr>
          </w:p>
          <w:p w14:paraId="4EF15287" w14:textId="77777777" w:rsidR="005D66B9" w:rsidRDefault="005D66B9" w:rsidP="007F0111">
            <w:pPr>
              <w:pStyle w:val="TableParagraph"/>
              <w:ind w:left="210"/>
            </w:pPr>
            <w:r>
              <w:t>0,0475</w:t>
            </w:r>
          </w:p>
        </w:tc>
        <w:tc>
          <w:tcPr>
            <w:tcW w:w="1559" w:type="dxa"/>
          </w:tcPr>
          <w:p w14:paraId="1AF7EA80" w14:textId="77777777" w:rsidR="005D66B9" w:rsidRDefault="005D66B9" w:rsidP="007F0111">
            <w:pPr>
              <w:pStyle w:val="TableParagraph"/>
              <w:spacing w:before="1"/>
              <w:rPr>
                <w:rFonts w:ascii="Times New Roman"/>
                <w:sz w:val="23"/>
              </w:rPr>
            </w:pPr>
          </w:p>
          <w:p w14:paraId="33EBE1BB" w14:textId="77777777" w:rsidR="005D66B9" w:rsidRDefault="005D66B9" w:rsidP="007F0111">
            <w:pPr>
              <w:pStyle w:val="TableParagraph"/>
              <w:ind w:left="158"/>
            </w:pPr>
            <w:r>
              <w:t>0,4616</w:t>
            </w:r>
          </w:p>
        </w:tc>
        <w:tc>
          <w:tcPr>
            <w:tcW w:w="1276" w:type="dxa"/>
            <w:vMerge/>
            <w:tcBorders>
              <w:top w:val="nil"/>
              <w:bottom w:val="nil"/>
              <w:right w:val="nil"/>
            </w:tcBorders>
          </w:tcPr>
          <w:p w14:paraId="7B3F835E" w14:textId="77777777" w:rsidR="005D66B9" w:rsidRDefault="005D66B9" w:rsidP="007F0111">
            <w:pPr>
              <w:rPr>
                <w:sz w:val="2"/>
                <w:szCs w:val="2"/>
              </w:rPr>
            </w:pPr>
          </w:p>
        </w:tc>
      </w:tr>
      <w:tr w:rsidR="005D66B9" w14:paraId="0DBA7F4D" w14:textId="77777777" w:rsidTr="007F0111">
        <w:trPr>
          <w:trHeight w:val="736"/>
        </w:trPr>
        <w:tc>
          <w:tcPr>
            <w:tcW w:w="2412" w:type="dxa"/>
          </w:tcPr>
          <w:p w14:paraId="60009979" w14:textId="77777777" w:rsidR="005D66B9" w:rsidRDefault="005D66B9" w:rsidP="007F0111">
            <w:pPr>
              <w:pStyle w:val="TableParagraph"/>
              <w:spacing w:before="1"/>
              <w:rPr>
                <w:rFonts w:ascii="Times New Roman"/>
                <w:sz w:val="23"/>
              </w:rPr>
            </w:pPr>
          </w:p>
          <w:p w14:paraId="120CA69A" w14:textId="77777777" w:rsidR="005D66B9" w:rsidRDefault="005D66B9" w:rsidP="007F0111">
            <w:pPr>
              <w:pStyle w:val="TableParagraph"/>
              <w:ind w:left="459"/>
            </w:pPr>
            <w:r>
              <w:t>LightGBM</w:t>
            </w:r>
          </w:p>
        </w:tc>
        <w:tc>
          <w:tcPr>
            <w:tcW w:w="1156" w:type="dxa"/>
          </w:tcPr>
          <w:p w14:paraId="0A602E27" w14:textId="77777777" w:rsidR="005D66B9" w:rsidRDefault="005D66B9" w:rsidP="007F0111">
            <w:pPr>
              <w:pStyle w:val="TableParagraph"/>
              <w:spacing w:before="1"/>
              <w:rPr>
                <w:rFonts w:ascii="Times New Roman"/>
                <w:sz w:val="23"/>
              </w:rPr>
            </w:pPr>
          </w:p>
          <w:p w14:paraId="26D7373B" w14:textId="77777777" w:rsidR="005D66B9" w:rsidRDefault="005D66B9" w:rsidP="007F0111">
            <w:pPr>
              <w:pStyle w:val="TableParagraph"/>
              <w:ind w:right="433"/>
              <w:jc w:val="right"/>
            </w:pPr>
            <w:r>
              <w:t>0,0035</w:t>
            </w:r>
          </w:p>
        </w:tc>
        <w:tc>
          <w:tcPr>
            <w:tcW w:w="1276" w:type="dxa"/>
          </w:tcPr>
          <w:p w14:paraId="296E9A97" w14:textId="77777777" w:rsidR="005D66B9" w:rsidRDefault="005D66B9" w:rsidP="007F0111">
            <w:pPr>
              <w:pStyle w:val="TableParagraph"/>
              <w:spacing w:before="1"/>
              <w:rPr>
                <w:rFonts w:ascii="Times New Roman"/>
                <w:sz w:val="23"/>
              </w:rPr>
            </w:pPr>
          </w:p>
          <w:p w14:paraId="132D69A0" w14:textId="77777777" w:rsidR="005D66B9" w:rsidRDefault="005D66B9" w:rsidP="007F0111">
            <w:pPr>
              <w:pStyle w:val="TableParagraph"/>
              <w:ind w:left="257"/>
            </w:pPr>
            <w:r>
              <w:t>0,0590</w:t>
            </w:r>
          </w:p>
        </w:tc>
        <w:tc>
          <w:tcPr>
            <w:tcW w:w="1134" w:type="dxa"/>
          </w:tcPr>
          <w:p w14:paraId="5039DFA3" w14:textId="77777777" w:rsidR="005D66B9" w:rsidRDefault="005D66B9" w:rsidP="007F0111">
            <w:pPr>
              <w:pStyle w:val="TableParagraph"/>
              <w:spacing w:before="1"/>
              <w:rPr>
                <w:rFonts w:ascii="Times New Roman"/>
                <w:sz w:val="23"/>
              </w:rPr>
            </w:pPr>
          </w:p>
          <w:p w14:paraId="5745591D" w14:textId="77777777" w:rsidR="005D66B9" w:rsidRDefault="005D66B9" w:rsidP="007F0111">
            <w:pPr>
              <w:pStyle w:val="TableParagraph"/>
              <w:ind w:left="210"/>
            </w:pPr>
            <w:r>
              <w:t>0,0511</w:t>
            </w:r>
          </w:p>
        </w:tc>
        <w:tc>
          <w:tcPr>
            <w:tcW w:w="1559" w:type="dxa"/>
          </w:tcPr>
          <w:p w14:paraId="1A7892C4" w14:textId="77777777" w:rsidR="005D66B9" w:rsidRDefault="005D66B9" w:rsidP="007F0111">
            <w:pPr>
              <w:pStyle w:val="TableParagraph"/>
              <w:spacing w:before="1"/>
              <w:rPr>
                <w:rFonts w:ascii="Times New Roman"/>
                <w:sz w:val="23"/>
              </w:rPr>
            </w:pPr>
          </w:p>
          <w:p w14:paraId="1EA32BE4" w14:textId="77777777" w:rsidR="005D66B9" w:rsidRDefault="005D66B9" w:rsidP="007F0111">
            <w:pPr>
              <w:pStyle w:val="TableParagraph"/>
              <w:ind w:left="158"/>
            </w:pPr>
            <w:r>
              <w:t>0,4947</w:t>
            </w:r>
          </w:p>
        </w:tc>
        <w:tc>
          <w:tcPr>
            <w:tcW w:w="1276" w:type="dxa"/>
            <w:vMerge/>
            <w:tcBorders>
              <w:top w:val="nil"/>
              <w:bottom w:val="nil"/>
              <w:right w:val="nil"/>
            </w:tcBorders>
          </w:tcPr>
          <w:p w14:paraId="74D796A0" w14:textId="77777777" w:rsidR="005D66B9" w:rsidRDefault="005D66B9" w:rsidP="007F0111">
            <w:pPr>
              <w:rPr>
                <w:sz w:val="2"/>
                <w:szCs w:val="2"/>
              </w:rPr>
            </w:pPr>
          </w:p>
        </w:tc>
      </w:tr>
      <w:tr w:rsidR="005D66B9" w14:paraId="43358AC1" w14:textId="77777777" w:rsidTr="007F0111">
        <w:trPr>
          <w:trHeight w:val="733"/>
        </w:trPr>
        <w:tc>
          <w:tcPr>
            <w:tcW w:w="2412" w:type="dxa"/>
          </w:tcPr>
          <w:p w14:paraId="46B25429" w14:textId="77777777" w:rsidR="005D66B9" w:rsidRDefault="005D66B9" w:rsidP="007F0111">
            <w:pPr>
              <w:pStyle w:val="TableParagraph"/>
              <w:spacing w:before="1"/>
              <w:rPr>
                <w:rFonts w:ascii="Times New Roman"/>
                <w:sz w:val="23"/>
              </w:rPr>
            </w:pPr>
          </w:p>
          <w:p w14:paraId="425382A9" w14:textId="77777777" w:rsidR="005D66B9" w:rsidRDefault="005D66B9" w:rsidP="007F0111">
            <w:pPr>
              <w:pStyle w:val="TableParagraph"/>
              <w:ind w:left="459"/>
            </w:pPr>
            <w:r>
              <w:t>N-BEATS</w:t>
            </w:r>
          </w:p>
        </w:tc>
        <w:tc>
          <w:tcPr>
            <w:tcW w:w="1156" w:type="dxa"/>
          </w:tcPr>
          <w:p w14:paraId="18C8581A" w14:textId="77777777" w:rsidR="005D66B9" w:rsidRDefault="005D66B9" w:rsidP="007F0111">
            <w:pPr>
              <w:pStyle w:val="TableParagraph"/>
              <w:spacing w:before="1"/>
              <w:rPr>
                <w:rFonts w:ascii="Times New Roman"/>
                <w:sz w:val="23"/>
              </w:rPr>
            </w:pPr>
          </w:p>
          <w:p w14:paraId="58E89497" w14:textId="77777777" w:rsidR="005D66B9" w:rsidRDefault="005D66B9" w:rsidP="007F0111">
            <w:pPr>
              <w:pStyle w:val="TableParagraph"/>
              <w:ind w:right="433"/>
              <w:jc w:val="right"/>
            </w:pPr>
            <w:r>
              <w:t>0,0033</w:t>
            </w:r>
          </w:p>
        </w:tc>
        <w:tc>
          <w:tcPr>
            <w:tcW w:w="1276" w:type="dxa"/>
          </w:tcPr>
          <w:p w14:paraId="6D995911" w14:textId="77777777" w:rsidR="005D66B9" w:rsidRDefault="005D66B9" w:rsidP="007F0111">
            <w:pPr>
              <w:pStyle w:val="TableParagraph"/>
              <w:spacing w:before="1"/>
              <w:rPr>
                <w:rFonts w:ascii="Times New Roman"/>
                <w:sz w:val="23"/>
              </w:rPr>
            </w:pPr>
          </w:p>
          <w:p w14:paraId="2EFAD6D1" w14:textId="77777777" w:rsidR="005D66B9" w:rsidRDefault="005D66B9" w:rsidP="007F0111">
            <w:pPr>
              <w:pStyle w:val="TableParagraph"/>
              <w:ind w:left="257"/>
            </w:pPr>
            <w:r>
              <w:t>0,0576</w:t>
            </w:r>
          </w:p>
        </w:tc>
        <w:tc>
          <w:tcPr>
            <w:tcW w:w="1134" w:type="dxa"/>
          </w:tcPr>
          <w:p w14:paraId="680FCA4B" w14:textId="77777777" w:rsidR="005D66B9" w:rsidRDefault="005D66B9" w:rsidP="007F0111">
            <w:pPr>
              <w:pStyle w:val="TableParagraph"/>
              <w:spacing w:before="1"/>
              <w:rPr>
                <w:rFonts w:ascii="Times New Roman"/>
                <w:sz w:val="23"/>
              </w:rPr>
            </w:pPr>
          </w:p>
          <w:p w14:paraId="40D08C31" w14:textId="77777777" w:rsidR="005D66B9" w:rsidRDefault="005D66B9" w:rsidP="007F0111">
            <w:pPr>
              <w:pStyle w:val="TableParagraph"/>
              <w:ind w:left="210"/>
            </w:pPr>
            <w:r>
              <w:t>0,0448</w:t>
            </w:r>
          </w:p>
        </w:tc>
        <w:tc>
          <w:tcPr>
            <w:tcW w:w="1559" w:type="dxa"/>
          </w:tcPr>
          <w:p w14:paraId="1B9F11B0" w14:textId="77777777" w:rsidR="005D66B9" w:rsidRDefault="005D66B9" w:rsidP="007F0111">
            <w:pPr>
              <w:pStyle w:val="TableParagraph"/>
              <w:spacing w:before="1"/>
              <w:rPr>
                <w:rFonts w:ascii="Times New Roman"/>
                <w:sz w:val="23"/>
              </w:rPr>
            </w:pPr>
          </w:p>
          <w:p w14:paraId="40765744" w14:textId="77777777" w:rsidR="005D66B9" w:rsidRDefault="005D66B9" w:rsidP="007F0111">
            <w:pPr>
              <w:pStyle w:val="TableParagraph"/>
              <w:ind w:left="158"/>
            </w:pPr>
            <w:r>
              <w:t>0,4334</w:t>
            </w:r>
          </w:p>
        </w:tc>
        <w:tc>
          <w:tcPr>
            <w:tcW w:w="1276" w:type="dxa"/>
            <w:vMerge/>
            <w:tcBorders>
              <w:top w:val="nil"/>
              <w:bottom w:val="nil"/>
              <w:right w:val="nil"/>
            </w:tcBorders>
          </w:tcPr>
          <w:p w14:paraId="16FEACBD" w14:textId="77777777" w:rsidR="005D66B9" w:rsidRDefault="005D66B9" w:rsidP="007F0111">
            <w:pPr>
              <w:rPr>
                <w:sz w:val="2"/>
                <w:szCs w:val="2"/>
              </w:rPr>
            </w:pPr>
          </w:p>
        </w:tc>
      </w:tr>
      <w:tr w:rsidR="005D66B9" w14:paraId="0624E0C0" w14:textId="77777777" w:rsidTr="007F0111">
        <w:trPr>
          <w:trHeight w:val="806"/>
        </w:trPr>
        <w:tc>
          <w:tcPr>
            <w:tcW w:w="2412" w:type="dxa"/>
          </w:tcPr>
          <w:p w14:paraId="7818DB83" w14:textId="77777777" w:rsidR="005D66B9" w:rsidRDefault="005D66B9" w:rsidP="007F0111">
            <w:pPr>
              <w:pStyle w:val="TableParagraph"/>
              <w:spacing w:before="4"/>
              <w:rPr>
                <w:rFonts w:ascii="Times New Roman"/>
                <w:sz w:val="21"/>
              </w:rPr>
            </w:pPr>
          </w:p>
          <w:p w14:paraId="6CAA22C7" w14:textId="77777777" w:rsidR="005D66B9" w:rsidRDefault="005D66B9" w:rsidP="007F0111">
            <w:pPr>
              <w:pStyle w:val="TableParagraph"/>
              <w:spacing w:line="270" w:lineRule="atLeast"/>
              <w:ind w:left="110" w:right="643" w:firstLine="249"/>
            </w:pPr>
            <w:r>
              <w:t>ES (Exponential</w:t>
            </w:r>
            <w:r>
              <w:rPr>
                <w:spacing w:val="-47"/>
              </w:rPr>
              <w:t xml:space="preserve"> </w:t>
            </w:r>
            <w:r>
              <w:t>Smoothing)</w:t>
            </w:r>
          </w:p>
        </w:tc>
        <w:tc>
          <w:tcPr>
            <w:tcW w:w="1156" w:type="dxa"/>
          </w:tcPr>
          <w:p w14:paraId="5605259A" w14:textId="77777777" w:rsidR="005D66B9" w:rsidRDefault="005D66B9" w:rsidP="007F0111">
            <w:pPr>
              <w:pStyle w:val="TableParagraph"/>
              <w:spacing w:before="1"/>
              <w:rPr>
                <w:rFonts w:ascii="Times New Roman"/>
                <w:sz w:val="23"/>
              </w:rPr>
            </w:pPr>
          </w:p>
          <w:p w14:paraId="1E8061C9" w14:textId="77777777" w:rsidR="005D66B9" w:rsidRDefault="005D66B9" w:rsidP="007F0111">
            <w:pPr>
              <w:pStyle w:val="TableParagraph"/>
              <w:ind w:right="433"/>
              <w:jc w:val="right"/>
            </w:pPr>
            <w:r>
              <w:t>0,0084</w:t>
            </w:r>
          </w:p>
        </w:tc>
        <w:tc>
          <w:tcPr>
            <w:tcW w:w="1276" w:type="dxa"/>
          </w:tcPr>
          <w:p w14:paraId="3E341185" w14:textId="77777777" w:rsidR="005D66B9" w:rsidRDefault="005D66B9" w:rsidP="007F0111">
            <w:pPr>
              <w:pStyle w:val="TableParagraph"/>
              <w:spacing w:before="1"/>
              <w:rPr>
                <w:rFonts w:ascii="Times New Roman"/>
                <w:sz w:val="23"/>
              </w:rPr>
            </w:pPr>
          </w:p>
          <w:p w14:paraId="6E90E950" w14:textId="77777777" w:rsidR="005D66B9" w:rsidRDefault="005D66B9" w:rsidP="007F0111">
            <w:pPr>
              <w:pStyle w:val="TableParagraph"/>
              <w:ind w:left="257"/>
            </w:pPr>
            <w:r>
              <w:t>0,0917</w:t>
            </w:r>
          </w:p>
        </w:tc>
        <w:tc>
          <w:tcPr>
            <w:tcW w:w="1134" w:type="dxa"/>
          </w:tcPr>
          <w:p w14:paraId="4853A5A3" w14:textId="77777777" w:rsidR="005D66B9" w:rsidRDefault="005D66B9" w:rsidP="007F0111">
            <w:pPr>
              <w:pStyle w:val="TableParagraph"/>
              <w:spacing w:before="1"/>
              <w:rPr>
                <w:rFonts w:ascii="Times New Roman"/>
                <w:sz w:val="23"/>
              </w:rPr>
            </w:pPr>
          </w:p>
          <w:p w14:paraId="4C06368E" w14:textId="77777777" w:rsidR="005D66B9" w:rsidRDefault="005D66B9" w:rsidP="007F0111">
            <w:pPr>
              <w:pStyle w:val="TableParagraph"/>
              <w:ind w:left="210"/>
            </w:pPr>
            <w:r>
              <w:t>0,0731</w:t>
            </w:r>
          </w:p>
        </w:tc>
        <w:tc>
          <w:tcPr>
            <w:tcW w:w="1559" w:type="dxa"/>
          </w:tcPr>
          <w:p w14:paraId="2567C559" w14:textId="77777777" w:rsidR="005D66B9" w:rsidRDefault="005D66B9" w:rsidP="007F0111">
            <w:pPr>
              <w:pStyle w:val="TableParagraph"/>
              <w:spacing w:before="1"/>
              <w:rPr>
                <w:rFonts w:ascii="Times New Roman"/>
                <w:sz w:val="23"/>
              </w:rPr>
            </w:pPr>
          </w:p>
          <w:p w14:paraId="190AA00E" w14:textId="77777777" w:rsidR="005D66B9" w:rsidRDefault="005D66B9" w:rsidP="007F0111">
            <w:pPr>
              <w:pStyle w:val="TableParagraph"/>
              <w:ind w:left="158"/>
            </w:pPr>
            <w:r>
              <w:t>0,7050</w:t>
            </w:r>
          </w:p>
        </w:tc>
        <w:tc>
          <w:tcPr>
            <w:tcW w:w="1276" w:type="dxa"/>
            <w:vMerge/>
            <w:tcBorders>
              <w:top w:val="nil"/>
              <w:bottom w:val="nil"/>
              <w:right w:val="nil"/>
            </w:tcBorders>
          </w:tcPr>
          <w:p w14:paraId="47AAFFD1" w14:textId="77777777" w:rsidR="005D66B9" w:rsidRDefault="005D66B9" w:rsidP="007F0111">
            <w:pPr>
              <w:rPr>
                <w:sz w:val="2"/>
                <w:szCs w:val="2"/>
              </w:rPr>
            </w:pPr>
          </w:p>
        </w:tc>
      </w:tr>
      <w:tr w:rsidR="005D66B9" w14:paraId="5805979A" w14:textId="77777777" w:rsidTr="007F0111">
        <w:trPr>
          <w:trHeight w:val="733"/>
        </w:trPr>
        <w:tc>
          <w:tcPr>
            <w:tcW w:w="2412" w:type="dxa"/>
          </w:tcPr>
          <w:p w14:paraId="4FCEE7D6" w14:textId="77777777" w:rsidR="005D66B9" w:rsidRDefault="005D66B9" w:rsidP="007F0111">
            <w:pPr>
              <w:pStyle w:val="TableParagraph"/>
              <w:spacing w:before="1"/>
              <w:rPr>
                <w:rFonts w:ascii="Times New Roman"/>
                <w:sz w:val="23"/>
              </w:rPr>
            </w:pPr>
          </w:p>
          <w:p w14:paraId="4FA0DE86" w14:textId="77777777" w:rsidR="005D66B9" w:rsidRDefault="005D66B9" w:rsidP="007F0111">
            <w:pPr>
              <w:pStyle w:val="TableParagraph"/>
              <w:ind w:left="459"/>
            </w:pPr>
            <w:r>
              <w:t>AR</w:t>
            </w:r>
          </w:p>
        </w:tc>
        <w:tc>
          <w:tcPr>
            <w:tcW w:w="1156" w:type="dxa"/>
          </w:tcPr>
          <w:p w14:paraId="69859617" w14:textId="77777777" w:rsidR="005D66B9" w:rsidRDefault="005D66B9" w:rsidP="007F0111">
            <w:pPr>
              <w:pStyle w:val="TableParagraph"/>
              <w:spacing w:before="1"/>
              <w:rPr>
                <w:rFonts w:ascii="Times New Roman"/>
                <w:sz w:val="23"/>
              </w:rPr>
            </w:pPr>
          </w:p>
          <w:p w14:paraId="44DBE146" w14:textId="77777777" w:rsidR="005D66B9" w:rsidRDefault="005D66B9" w:rsidP="007F0111">
            <w:pPr>
              <w:pStyle w:val="TableParagraph"/>
              <w:ind w:right="433"/>
              <w:jc w:val="right"/>
            </w:pPr>
            <w:r>
              <w:t>0,0227</w:t>
            </w:r>
          </w:p>
        </w:tc>
        <w:tc>
          <w:tcPr>
            <w:tcW w:w="1276" w:type="dxa"/>
          </w:tcPr>
          <w:p w14:paraId="425E0A01" w14:textId="77777777" w:rsidR="005D66B9" w:rsidRDefault="005D66B9" w:rsidP="007F0111">
            <w:pPr>
              <w:pStyle w:val="TableParagraph"/>
              <w:spacing w:before="1"/>
              <w:rPr>
                <w:rFonts w:ascii="Times New Roman"/>
                <w:sz w:val="23"/>
              </w:rPr>
            </w:pPr>
          </w:p>
          <w:p w14:paraId="2CB29E75" w14:textId="77777777" w:rsidR="005D66B9" w:rsidRDefault="005D66B9" w:rsidP="007F0111">
            <w:pPr>
              <w:pStyle w:val="TableParagraph"/>
              <w:ind w:left="257"/>
            </w:pPr>
            <w:r>
              <w:t>0,1506</w:t>
            </w:r>
          </w:p>
        </w:tc>
        <w:tc>
          <w:tcPr>
            <w:tcW w:w="1134" w:type="dxa"/>
          </w:tcPr>
          <w:p w14:paraId="5B75BD07" w14:textId="77777777" w:rsidR="005D66B9" w:rsidRDefault="005D66B9" w:rsidP="007F0111">
            <w:pPr>
              <w:pStyle w:val="TableParagraph"/>
              <w:spacing w:before="1"/>
              <w:rPr>
                <w:rFonts w:ascii="Times New Roman"/>
                <w:sz w:val="23"/>
              </w:rPr>
            </w:pPr>
          </w:p>
          <w:p w14:paraId="4EE19D2B" w14:textId="77777777" w:rsidR="005D66B9" w:rsidRDefault="005D66B9" w:rsidP="007F0111">
            <w:pPr>
              <w:pStyle w:val="TableParagraph"/>
              <w:ind w:left="210"/>
            </w:pPr>
            <w:r>
              <w:t>0,1377</w:t>
            </w:r>
          </w:p>
        </w:tc>
        <w:tc>
          <w:tcPr>
            <w:tcW w:w="1559" w:type="dxa"/>
          </w:tcPr>
          <w:p w14:paraId="40575C7A" w14:textId="77777777" w:rsidR="005D66B9" w:rsidRDefault="005D66B9" w:rsidP="007F0111">
            <w:pPr>
              <w:pStyle w:val="TableParagraph"/>
              <w:spacing w:before="1"/>
              <w:rPr>
                <w:rFonts w:ascii="Times New Roman"/>
                <w:sz w:val="23"/>
              </w:rPr>
            </w:pPr>
          </w:p>
          <w:p w14:paraId="728396B3" w14:textId="77777777" w:rsidR="005D66B9" w:rsidRDefault="005D66B9" w:rsidP="007F0111">
            <w:pPr>
              <w:pStyle w:val="TableParagraph"/>
              <w:ind w:left="158"/>
            </w:pPr>
            <w:r>
              <w:t>1,3303</w:t>
            </w:r>
          </w:p>
        </w:tc>
        <w:tc>
          <w:tcPr>
            <w:tcW w:w="1276" w:type="dxa"/>
            <w:vMerge/>
            <w:tcBorders>
              <w:top w:val="nil"/>
              <w:bottom w:val="nil"/>
              <w:right w:val="nil"/>
            </w:tcBorders>
          </w:tcPr>
          <w:p w14:paraId="3D393DD3" w14:textId="77777777" w:rsidR="005D66B9" w:rsidRDefault="005D66B9" w:rsidP="007F0111">
            <w:pPr>
              <w:rPr>
                <w:sz w:val="2"/>
                <w:szCs w:val="2"/>
              </w:rPr>
            </w:pPr>
          </w:p>
        </w:tc>
      </w:tr>
      <w:tr w:rsidR="005D66B9" w14:paraId="054923A1" w14:textId="77777777" w:rsidTr="007F0111">
        <w:trPr>
          <w:trHeight w:val="736"/>
        </w:trPr>
        <w:tc>
          <w:tcPr>
            <w:tcW w:w="2412" w:type="dxa"/>
          </w:tcPr>
          <w:p w14:paraId="6995C184" w14:textId="77777777" w:rsidR="005D66B9" w:rsidRDefault="005D66B9" w:rsidP="007F0111">
            <w:pPr>
              <w:pStyle w:val="TableParagraph"/>
              <w:spacing w:before="1"/>
              <w:rPr>
                <w:rFonts w:ascii="Times New Roman"/>
                <w:sz w:val="23"/>
              </w:rPr>
            </w:pPr>
          </w:p>
          <w:p w14:paraId="312DC53D" w14:textId="77777777" w:rsidR="005D66B9" w:rsidRDefault="005D66B9" w:rsidP="007F0111">
            <w:pPr>
              <w:pStyle w:val="TableParagraph"/>
              <w:ind w:left="459"/>
            </w:pPr>
            <w:r>
              <w:t>SARIMAX</w:t>
            </w:r>
          </w:p>
        </w:tc>
        <w:tc>
          <w:tcPr>
            <w:tcW w:w="1156" w:type="dxa"/>
          </w:tcPr>
          <w:p w14:paraId="43F4784C" w14:textId="77777777" w:rsidR="005D66B9" w:rsidRDefault="005D66B9" w:rsidP="007F0111">
            <w:pPr>
              <w:pStyle w:val="TableParagraph"/>
              <w:spacing w:before="1"/>
              <w:rPr>
                <w:rFonts w:ascii="Times New Roman"/>
                <w:sz w:val="23"/>
              </w:rPr>
            </w:pPr>
          </w:p>
          <w:p w14:paraId="14B7CBDC" w14:textId="77777777" w:rsidR="005D66B9" w:rsidRDefault="005D66B9" w:rsidP="007F0111">
            <w:pPr>
              <w:pStyle w:val="TableParagraph"/>
              <w:ind w:right="433"/>
              <w:jc w:val="right"/>
            </w:pPr>
            <w:r>
              <w:t>0,0115</w:t>
            </w:r>
          </w:p>
        </w:tc>
        <w:tc>
          <w:tcPr>
            <w:tcW w:w="1276" w:type="dxa"/>
          </w:tcPr>
          <w:p w14:paraId="6A147F00" w14:textId="77777777" w:rsidR="005D66B9" w:rsidRDefault="005D66B9" w:rsidP="007F0111">
            <w:pPr>
              <w:pStyle w:val="TableParagraph"/>
              <w:spacing w:before="1"/>
              <w:rPr>
                <w:rFonts w:ascii="Times New Roman"/>
                <w:sz w:val="23"/>
              </w:rPr>
            </w:pPr>
          </w:p>
          <w:p w14:paraId="2F59192A" w14:textId="77777777" w:rsidR="005D66B9" w:rsidRDefault="005D66B9" w:rsidP="007F0111">
            <w:pPr>
              <w:pStyle w:val="TableParagraph"/>
              <w:ind w:left="257"/>
            </w:pPr>
            <w:r>
              <w:t>0,1074</w:t>
            </w:r>
          </w:p>
        </w:tc>
        <w:tc>
          <w:tcPr>
            <w:tcW w:w="1134" w:type="dxa"/>
          </w:tcPr>
          <w:p w14:paraId="082724E5" w14:textId="77777777" w:rsidR="005D66B9" w:rsidRDefault="005D66B9" w:rsidP="007F0111">
            <w:pPr>
              <w:pStyle w:val="TableParagraph"/>
              <w:spacing w:before="1"/>
              <w:rPr>
                <w:rFonts w:ascii="Times New Roman"/>
                <w:sz w:val="23"/>
              </w:rPr>
            </w:pPr>
          </w:p>
          <w:p w14:paraId="60BF275A" w14:textId="77777777" w:rsidR="005D66B9" w:rsidRDefault="005D66B9" w:rsidP="007F0111">
            <w:pPr>
              <w:pStyle w:val="TableParagraph"/>
              <w:ind w:left="210"/>
            </w:pPr>
            <w:r>
              <w:t>0,0907</w:t>
            </w:r>
          </w:p>
        </w:tc>
        <w:tc>
          <w:tcPr>
            <w:tcW w:w="1559" w:type="dxa"/>
          </w:tcPr>
          <w:p w14:paraId="20559073" w14:textId="77777777" w:rsidR="005D66B9" w:rsidRDefault="005D66B9" w:rsidP="007F0111">
            <w:pPr>
              <w:pStyle w:val="TableParagraph"/>
              <w:spacing w:before="1"/>
              <w:rPr>
                <w:rFonts w:ascii="Times New Roman"/>
                <w:sz w:val="23"/>
              </w:rPr>
            </w:pPr>
          </w:p>
          <w:p w14:paraId="0D933CB5" w14:textId="77777777" w:rsidR="005D66B9" w:rsidRDefault="005D66B9" w:rsidP="007F0111">
            <w:pPr>
              <w:pStyle w:val="TableParagraph"/>
              <w:ind w:left="158"/>
            </w:pPr>
            <w:r>
              <w:t>0,8755</w:t>
            </w:r>
          </w:p>
        </w:tc>
        <w:tc>
          <w:tcPr>
            <w:tcW w:w="1276" w:type="dxa"/>
            <w:vMerge/>
            <w:tcBorders>
              <w:top w:val="nil"/>
              <w:bottom w:val="nil"/>
              <w:right w:val="nil"/>
            </w:tcBorders>
          </w:tcPr>
          <w:p w14:paraId="648CB6AE" w14:textId="77777777" w:rsidR="005D66B9" w:rsidRDefault="005D66B9" w:rsidP="007F0111">
            <w:pPr>
              <w:rPr>
                <w:sz w:val="2"/>
                <w:szCs w:val="2"/>
              </w:rPr>
            </w:pPr>
          </w:p>
        </w:tc>
      </w:tr>
      <w:tr w:rsidR="005D66B9" w14:paraId="3C200E41" w14:textId="77777777" w:rsidTr="007F0111">
        <w:trPr>
          <w:trHeight w:val="733"/>
        </w:trPr>
        <w:tc>
          <w:tcPr>
            <w:tcW w:w="2412" w:type="dxa"/>
          </w:tcPr>
          <w:p w14:paraId="61E898F9" w14:textId="77777777" w:rsidR="005D66B9" w:rsidRDefault="005D66B9" w:rsidP="007F0111">
            <w:pPr>
              <w:pStyle w:val="TableParagraph"/>
              <w:spacing w:before="1"/>
              <w:rPr>
                <w:rFonts w:ascii="Times New Roman"/>
                <w:sz w:val="23"/>
              </w:rPr>
            </w:pPr>
          </w:p>
          <w:p w14:paraId="33417F38" w14:textId="77777777" w:rsidR="005D66B9" w:rsidRDefault="005D66B9" w:rsidP="007F0111">
            <w:pPr>
              <w:pStyle w:val="TableParagraph"/>
              <w:ind w:left="459"/>
            </w:pPr>
            <w:r>
              <w:t>ARIMA</w:t>
            </w:r>
          </w:p>
        </w:tc>
        <w:tc>
          <w:tcPr>
            <w:tcW w:w="1156" w:type="dxa"/>
          </w:tcPr>
          <w:p w14:paraId="72BA5D5C" w14:textId="77777777" w:rsidR="005D66B9" w:rsidRDefault="005D66B9" w:rsidP="007F0111">
            <w:pPr>
              <w:pStyle w:val="TableParagraph"/>
              <w:spacing w:before="1"/>
              <w:rPr>
                <w:rFonts w:ascii="Times New Roman"/>
                <w:sz w:val="23"/>
              </w:rPr>
            </w:pPr>
          </w:p>
          <w:p w14:paraId="729C8057" w14:textId="77777777" w:rsidR="005D66B9" w:rsidRDefault="005D66B9" w:rsidP="007F0111">
            <w:pPr>
              <w:pStyle w:val="TableParagraph"/>
              <w:ind w:right="433"/>
              <w:jc w:val="right"/>
            </w:pPr>
            <w:r>
              <w:t>0,0088</w:t>
            </w:r>
          </w:p>
        </w:tc>
        <w:tc>
          <w:tcPr>
            <w:tcW w:w="1276" w:type="dxa"/>
          </w:tcPr>
          <w:p w14:paraId="78F4756D" w14:textId="77777777" w:rsidR="005D66B9" w:rsidRDefault="005D66B9" w:rsidP="007F0111">
            <w:pPr>
              <w:pStyle w:val="TableParagraph"/>
              <w:spacing w:before="1"/>
              <w:rPr>
                <w:rFonts w:ascii="Times New Roman"/>
                <w:sz w:val="23"/>
              </w:rPr>
            </w:pPr>
          </w:p>
          <w:p w14:paraId="5549BF1F" w14:textId="77777777" w:rsidR="005D66B9" w:rsidRDefault="005D66B9" w:rsidP="007F0111">
            <w:pPr>
              <w:pStyle w:val="TableParagraph"/>
              <w:ind w:left="257"/>
            </w:pPr>
            <w:r>
              <w:t>0,0940</w:t>
            </w:r>
          </w:p>
        </w:tc>
        <w:tc>
          <w:tcPr>
            <w:tcW w:w="1134" w:type="dxa"/>
          </w:tcPr>
          <w:p w14:paraId="0935F117" w14:textId="77777777" w:rsidR="005D66B9" w:rsidRDefault="005D66B9" w:rsidP="007F0111">
            <w:pPr>
              <w:pStyle w:val="TableParagraph"/>
              <w:spacing w:before="1"/>
              <w:rPr>
                <w:rFonts w:ascii="Times New Roman"/>
                <w:sz w:val="23"/>
              </w:rPr>
            </w:pPr>
          </w:p>
          <w:p w14:paraId="756EB740" w14:textId="77777777" w:rsidR="005D66B9" w:rsidRDefault="005D66B9" w:rsidP="007F0111">
            <w:pPr>
              <w:pStyle w:val="TableParagraph"/>
              <w:ind w:left="210"/>
            </w:pPr>
            <w:r>
              <w:t>0,0757</w:t>
            </w:r>
          </w:p>
        </w:tc>
        <w:tc>
          <w:tcPr>
            <w:tcW w:w="1559" w:type="dxa"/>
          </w:tcPr>
          <w:p w14:paraId="3378FF6C" w14:textId="77777777" w:rsidR="005D66B9" w:rsidRDefault="005D66B9" w:rsidP="007F0111">
            <w:pPr>
              <w:pStyle w:val="TableParagraph"/>
              <w:spacing w:before="1"/>
              <w:rPr>
                <w:rFonts w:ascii="Times New Roman"/>
                <w:sz w:val="23"/>
              </w:rPr>
            </w:pPr>
          </w:p>
          <w:p w14:paraId="43EB9EBC" w14:textId="77777777" w:rsidR="005D66B9" w:rsidRDefault="005D66B9" w:rsidP="007F0111">
            <w:pPr>
              <w:pStyle w:val="TableParagraph"/>
              <w:ind w:left="158"/>
            </w:pPr>
            <w:r>
              <w:t>0,7308</w:t>
            </w:r>
          </w:p>
        </w:tc>
        <w:tc>
          <w:tcPr>
            <w:tcW w:w="1276" w:type="dxa"/>
            <w:vMerge/>
            <w:tcBorders>
              <w:top w:val="nil"/>
              <w:bottom w:val="nil"/>
              <w:right w:val="nil"/>
            </w:tcBorders>
          </w:tcPr>
          <w:p w14:paraId="41357D98" w14:textId="77777777" w:rsidR="005D66B9" w:rsidRDefault="005D66B9" w:rsidP="007F0111">
            <w:pPr>
              <w:rPr>
                <w:sz w:val="2"/>
                <w:szCs w:val="2"/>
              </w:rPr>
            </w:pPr>
          </w:p>
        </w:tc>
      </w:tr>
    </w:tbl>
    <w:p w14:paraId="2AB2AB76" w14:textId="77777777" w:rsidR="00F4532C" w:rsidRPr="00497BBE" w:rsidRDefault="00F4532C" w:rsidP="00514B1B">
      <w:pPr>
        <w:pStyle w:val="IGUTezParagraf"/>
      </w:pPr>
    </w:p>
    <w:p w14:paraId="316D3ACE" w14:textId="77777777" w:rsidR="00D94375" w:rsidRDefault="00D94375" w:rsidP="00D94375">
      <w:pPr>
        <w:pStyle w:val="IGUTezParagraf"/>
        <w:rPr>
          <w:lang w:eastAsia="tr-TR"/>
        </w:rPr>
      </w:pPr>
      <w:r>
        <w:rPr>
          <w:lang w:eastAsia="tr-TR"/>
        </w:rPr>
        <w:t>1.</w:t>
      </w:r>
      <w:r>
        <w:rPr>
          <w:lang w:eastAsia="tr-TR"/>
        </w:rPr>
        <w:tab/>
        <w:t xml:space="preserve">MLPRegressor: </w:t>
      </w:r>
    </w:p>
    <w:p w14:paraId="4675B6E5" w14:textId="77777777" w:rsidR="00D94375" w:rsidRDefault="00D94375" w:rsidP="00D94375">
      <w:pPr>
        <w:pStyle w:val="IGUTezParagraf"/>
        <w:rPr>
          <w:lang w:eastAsia="tr-TR"/>
        </w:rPr>
      </w:pPr>
      <w:r>
        <w:rPr>
          <w:lang w:eastAsia="tr-TR"/>
        </w:rPr>
        <w:t>•</w:t>
      </w:r>
      <w:r>
        <w:rPr>
          <w:lang w:eastAsia="tr-TR"/>
        </w:rPr>
        <w:tab/>
        <w:t>MSE: 0.0024</w:t>
      </w:r>
    </w:p>
    <w:p w14:paraId="2CF642AA" w14:textId="77777777" w:rsidR="00D94375" w:rsidRDefault="00D94375" w:rsidP="00D94375">
      <w:pPr>
        <w:pStyle w:val="IGUTezParagraf"/>
        <w:rPr>
          <w:lang w:eastAsia="tr-TR"/>
        </w:rPr>
      </w:pPr>
      <w:r>
        <w:rPr>
          <w:lang w:eastAsia="tr-TR"/>
        </w:rPr>
        <w:t>•</w:t>
      </w:r>
      <w:r>
        <w:rPr>
          <w:lang w:eastAsia="tr-TR"/>
        </w:rPr>
        <w:tab/>
        <w:t>RMSE: 0.0485</w:t>
      </w:r>
    </w:p>
    <w:p w14:paraId="7E683491" w14:textId="77777777" w:rsidR="00D94375" w:rsidRDefault="00D94375" w:rsidP="00D94375">
      <w:pPr>
        <w:pStyle w:val="IGUTezParagraf"/>
        <w:rPr>
          <w:lang w:eastAsia="tr-TR"/>
        </w:rPr>
      </w:pPr>
      <w:r>
        <w:rPr>
          <w:lang w:eastAsia="tr-TR"/>
        </w:rPr>
        <w:t>•</w:t>
      </w:r>
      <w:r>
        <w:rPr>
          <w:lang w:eastAsia="tr-TR"/>
        </w:rPr>
        <w:tab/>
        <w:t>MAE: 0.0382</w:t>
      </w:r>
    </w:p>
    <w:p w14:paraId="7EB5A372" w14:textId="77777777" w:rsidR="00D94375" w:rsidRDefault="00D94375" w:rsidP="00D94375">
      <w:pPr>
        <w:pStyle w:val="IGUTezParagraf"/>
        <w:rPr>
          <w:lang w:eastAsia="tr-TR"/>
        </w:rPr>
      </w:pPr>
      <w:r>
        <w:rPr>
          <w:lang w:eastAsia="tr-TR"/>
        </w:rPr>
        <w:t>•</w:t>
      </w:r>
      <w:r>
        <w:rPr>
          <w:lang w:eastAsia="tr-TR"/>
        </w:rPr>
        <w:tab/>
        <w:t>MAPE: 0.3716</w:t>
      </w:r>
    </w:p>
    <w:p w14:paraId="194C4786" w14:textId="77777777" w:rsidR="00D94375" w:rsidRDefault="00D94375" w:rsidP="00D94375">
      <w:pPr>
        <w:pStyle w:val="IGUTezParagraf"/>
        <w:rPr>
          <w:lang w:eastAsia="tr-TR"/>
        </w:rPr>
      </w:pPr>
      <w:r>
        <w:rPr>
          <w:lang w:eastAsia="tr-TR"/>
        </w:rPr>
        <w:t>•</w:t>
      </w:r>
      <w:r>
        <w:rPr>
          <w:lang w:eastAsia="tr-TR"/>
        </w:rPr>
        <w:tab/>
        <w:t>Ensemble: 0.00179</w:t>
      </w:r>
    </w:p>
    <w:p w14:paraId="1E60A3F1" w14:textId="77777777" w:rsidR="00D94375" w:rsidRDefault="00D94375" w:rsidP="00D94375">
      <w:pPr>
        <w:pStyle w:val="IGUTezParagraf"/>
        <w:rPr>
          <w:lang w:eastAsia="tr-TR"/>
        </w:rPr>
      </w:pPr>
      <w:r>
        <w:rPr>
          <w:lang w:eastAsia="tr-TR"/>
        </w:rPr>
        <w:t>•</w:t>
      </w:r>
      <w:r>
        <w:rPr>
          <w:lang w:eastAsia="tr-TR"/>
        </w:rPr>
        <w:tab/>
        <w:t xml:space="preserve">MLPRegressor, düşük MSE ve RMSE değerleri ile dikkat çeker. Bu, modelin tahminlerindeki ortalama hata miktarının oldukça düşük olduğunu gösterir. MAE ve </w:t>
      </w:r>
      <w:r>
        <w:rPr>
          <w:lang w:eastAsia="tr-TR"/>
        </w:rPr>
        <w:lastRenderedPageBreak/>
        <w:t>MAPE değerleri de rekabetçi olup, su talep tahmini konusunda oldukça doğru sonuçlar verebildiğini işaret eder.</w:t>
      </w:r>
    </w:p>
    <w:p w14:paraId="7C7E1A3B" w14:textId="77777777" w:rsidR="00D94375" w:rsidRDefault="00D94375" w:rsidP="00D94375">
      <w:pPr>
        <w:pStyle w:val="IGUTezParagraf"/>
        <w:rPr>
          <w:lang w:eastAsia="tr-TR"/>
        </w:rPr>
      </w:pPr>
      <w:r>
        <w:rPr>
          <w:lang w:eastAsia="tr-TR"/>
        </w:rPr>
        <w:t>2.</w:t>
      </w:r>
      <w:r>
        <w:rPr>
          <w:lang w:eastAsia="tr-TR"/>
        </w:rPr>
        <w:tab/>
        <w:t>LSTM:</w:t>
      </w:r>
    </w:p>
    <w:p w14:paraId="0CC146CB" w14:textId="77777777" w:rsidR="00D94375" w:rsidRDefault="00D94375" w:rsidP="00D94375">
      <w:pPr>
        <w:pStyle w:val="IGUTezParagraf"/>
        <w:rPr>
          <w:lang w:eastAsia="tr-TR"/>
        </w:rPr>
      </w:pPr>
      <w:r>
        <w:rPr>
          <w:lang w:eastAsia="tr-TR"/>
        </w:rPr>
        <w:t>•</w:t>
      </w:r>
      <w:r>
        <w:rPr>
          <w:lang w:eastAsia="tr-TR"/>
        </w:rPr>
        <w:tab/>
        <w:t>MSE: 0.0018</w:t>
      </w:r>
    </w:p>
    <w:p w14:paraId="6DC588E0" w14:textId="77777777" w:rsidR="00D94375" w:rsidRDefault="00D94375" w:rsidP="00D94375">
      <w:pPr>
        <w:pStyle w:val="IGUTezParagraf"/>
        <w:rPr>
          <w:lang w:eastAsia="tr-TR"/>
        </w:rPr>
      </w:pPr>
      <w:r>
        <w:rPr>
          <w:lang w:eastAsia="tr-TR"/>
        </w:rPr>
        <w:t>•</w:t>
      </w:r>
      <w:r>
        <w:rPr>
          <w:lang w:eastAsia="tr-TR"/>
        </w:rPr>
        <w:tab/>
        <w:t>RMSE: 0.0425</w:t>
      </w:r>
    </w:p>
    <w:p w14:paraId="4E20DCE1" w14:textId="77777777" w:rsidR="00D94375" w:rsidRDefault="00D94375" w:rsidP="00D94375">
      <w:pPr>
        <w:pStyle w:val="IGUTezParagraf"/>
        <w:rPr>
          <w:lang w:eastAsia="tr-TR"/>
        </w:rPr>
      </w:pPr>
      <w:r>
        <w:rPr>
          <w:lang w:eastAsia="tr-TR"/>
        </w:rPr>
        <w:t>•</w:t>
      </w:r>
      <w:r>
        <w:rPr>
          <w:lang w:eastAsia="tr-TR"/>
        </w:rPr>
        <w:tab/>
        <w:t>MAE: 0.0318</w:t>
      </w:r>
    </w:p>
    <w:p w14:paraId="5DC685F8" w14:textId="77777777" w:rsidR="00D94375" w:rsidRDefault="00D94375" w:rsidP="00D94375">
      <w:pPr>
        <w:pStyle w:val="IGUTezParagraf"/>
        <w:rPr>
          <w:lang w:eastAsia="tr-TR"/>
        </w:rPr>
      </w:pPr>
      <w:r>
        <w:rPr>
          <w:lang w:eastAsia="tr-TR"/>
        </w:rPr>
        <w:t>•</w:t>
      </w:r>
      <w:r>
        <w:rPr>
          <w:lang w:eastAsia="tr-TR"/>
        </w:rPr>
        <w:tab/>
        <w:t>MAPE: 0.3080</w:t>
      </w:r>
    </w:p>
    <w:p w14:paraId="240E59F4" w14:textId="77777777" w:rsidR="00D94375" w:rsidRDefault="00D94375" w:rsidP="00D94375">
      <w:pPr>
        <w:pStyle w:val="IGUTezParagraf"/>
        <w:rPr>
          <w:lang w:eastAsia="tr-TR"/>
        </w:rPr>
      </w:pPr>
      <w:r>
        <w:rPr>
          <w:lang w:eastAsia="tr-TR"/>
        </w:rPr>
        <w:t>•</w:t>
      </w:r>
      <w:r>
        <w:rPr>
          <w:lang w:eastAsia="tr-TR"/>
        </w:rPr>
        <w:tab/>
        <w:t>Ensemble: 0.00179</w:t>
      </w:r>
    </w:p>
    <w:p w14:paraId="559DBDD5" w14:textId="77777777" w:rsidR="00D94375" w:rsidRDefault="00D94375" w:rsidP="00D94375">
      <w:pPr>
        <w:pStyle w:val="IGUTezParagraf"/>
        <w:rPr>
          <w:lang w:eastAsia="tr-TR"/>
        </w:rPr>
      </w:pPr>
      <w:r>
        <w:rPr>
          <w:lang w:eastAsia="tr-TR"/>
        </w:rPr>
        <w:t>•</w:t>
      </w:r>
      <w:r>
        <w:rPr>
          <w:lang w:eastAsia="tr-TR"/>
        </w:rPr>
        <w:tab/>
        <w:t>LSTM, projedeki en düşük MSE değerine sahip olmasıyla öne çıkar. Uzun vadeli bağımlılıkları modelleme yeteneği sayesinde, su talep tahmini için ideal bir seçimdir. Düşük RMSE, MAE ve MAPE değerleri, tahminlerin doğruluğunu ve modelin güvenilirliğini gösterir.</w:t>
      </w:r>
    </w:p>
    <w:p w14:paraId="1F886634" w14:textId="77777777" w:rsidR="00D94375" w:rsidRDefault="00D94375" w:rsidP="00D94375">
      <w:pPr>
        <w:pStyle w:val="IGUTezParagraf"/>
        <w:rPr>
          <w:lang w:eastAsia="tr-TR"/>
        </w:rPr>
      </w:pPr>
      <w:r>
        <w:rPr>
          <w:lang w:eastAsia="tr-TR"/>
        </w:rPr>
        <w:t>3.</w:t>
      </w:r>
      <w:r>
        <w:rPr>
          <w:lang w:eastAsia="tr-TR"/>
        </w:rPr>
        <w:tab/>
        <w:t>SVR (Support Vector Regression):</w:t>
      </w:r>
    </w:p>
    <w:p w14:paraId="4EC599DA" w14:textId="77777777" w:rsidR="00D94375" w:rsidRDefault="00D94375" w:rsidP="00D94375">
      <w:pPr>
        <w:pStyle w:val="IGUTezParagraf"/>
        <w:rPr>
          <w:lang w:eastAsia="tr-TR"/>
        </w:rPr>
      </w:pPr>
      <w:r>
        <w:rPr>
          <w:lang w:eastAsia="tr-TR"/>
        </w:rPr>
        <w:t>•</w:t>
      </w:r>
      <w:r>
        <w:rPr>
          <w:lang w:eastAsia="tr-TR"/>
        </w:rPr>
        <w:tab/>
        <w:t>MSE: 0.0027</w:t>
      </w:r>
    </w:p>
    <w:p w14:paraId="0DAC2C8C" w14:textId="77777777" w:rsidR="00D94375" w:rsidRDefault="00D94375" w:rsidP="00D94375">
      <w:pPr>
        <w:pStyle w:val="IGUTezParagraf"/>
        <w:rPr>
          <w:lang w:eastAsia="tr-TR"/>
        </w:rPr>
      </w:pPr>
      <w:r>
        <w:rPr>
          <w:lang w:eastAsia="tr-TR"/>
        </w:rPr>
        <w:t>•</w:t>
      </w:r>
      <w:r>
        <w:rPr>
          <w:lang w:eastAsia="tr-TR"/>
        </w:rPr>
        <w:tab/>
        <w:t>RMSE: 0.0521</w:t>
      </w:r>
    </w:p>
    <w:p w14:paraId="21359D00" w14:textId="77777777" w:rsidR="00D94375" w:rsidRDefault="00D94375" w:rsidP="00D94375">
      <w:pPr>
        <w:pStyle w:val="IGUTezParagraf"/>
        <w:rPr>
          <w:lang w:eastAsia="tr-TR"/>
        </w:rPr>
      </w:pPr>
      <w:r>
        <w:rPr>
          <w:lang w:eastAsia="tr-TR"/>
        </w:rPr>
        <w:t>•</w:t>
      </w:r>
      <w:r>
        <w:rPr>
          <w:lang w:eastAsia="tr-TR"/>
        </w:rPr>
        <w:tab/>
        <w:t>MAE: 0.0416</w:t>
      </w:r>
    </w:p>
    <w:p w14:paraId="20D4CDF0" w14:textId="77777777" w:rsidR="00D94375" w:rsidRDefault="00D94375" w:rsidP="00D94375">
      <w:pPr>
        <w:pStyle w:val="IGUTezParagraf"/>
        <w:rPr>
          <w:lang w:eastAsia="tr-TR"/>
        </w:rPr>
      </w:pPr>
      <w:r>
        <w:rPr>
          <w:lang w:eastAsia="tr-TR"/>
        </w:rPr>
        <w:t>•</w:t>
      </w:r>
      <w:r>
        <w:rPr>
          <w:lang w:eastAsia="tr-TR"/>
        </w:rPr>
        <w:tab/>
        <w:t>MAPE: 0.4021</w:t>
      </w:r>
    </w:p>
    <w:p w14:paraId="1EED27DD" w14:textId="77777777" w:rsidR="00D94375" w:rsidRDefault="00D94375" w:rsidP="00D94375">
      <w:pPr>
        <w:pStyle w:val="IGUTezParagraf"/>
        <w:rPr>
          <w:lang w:eastAsia="tr-TR"/>
        </w:rPr>
      </w:pPr>
      <w:r>
        <w:rPr>
          <w:lang w:eastAsia="tr-TR"/>
        </w:rPr>
        <w:t>•</w:t>
      </w:r>
      <w:r>
        <w:rPr>
          <w:lang w:eastAsia="tr-TR"/>
        </w:rPr>
        <w:tab/>
        <w:t>Ensemble: 0.00179</w:t>
      </w:r>
    </w:p>
    <w:p w14:paraId="0B1EFB31" w14:textId="08259ADB" w:rsidR="00D94375" w:rsidRDefault="00D94375" w:rsidP="00D94375">
      <w:pPr>
        <w:pStyle w:val="IGUTezParagraf"/>
        <w:rPr>
          <w:lang w:eastAsia="tr-TR"/>
        </w:rPr>
      </w:pPr>
      <w:r>
        <w:rPr>
          <w:lang w:eastAsia="tr-TR"/>
        </w:rPr>
        <w:t>•</w:t>
      </w:r>
      <w:r>
        <w:rPr>
          <w:lang w:eastAsia="tr-TR"/>
        </w:rPr>
        <w:tab/>
        <w:t>SV</w:t>
      </w:r>
      <w:r w:rsidR="009975DC">
        <w:rPr>
          <w:lang w:eastAsia="tr-TR"/>
        </w:rPr>
        <w:t>R</w:t>
      </w:r>
      <w:r>
        <w:rPr>
          <w:lang w:eastAsia="tr-TR"/>
        </w:rPr>
        <w:t>, non-lineer ilişkileri modellemede güçlü bir yeteneğe sahip olmasıyla bilinir. Projede, diğer bazı modellere göre daha yüksek hata değerleri sergilemiş olsa da karmaşık ve değişken su talebi verilerini etkili bir şekilde işleyebilmiştir.</w:t>
      </w:r>
    </w:p>
    <w:p w14:paraId="3E97393A" w14:textId="77777777" w:rsidR="00D94375" w:rsidRDefault="00D94375" w:rsidP="00D94375">
      <w:pPr>
        <w:pStyle w:val="IGUTezParagraf"/>
        <w:rPr>
          <w:lang w:eastAsia="tr-TR"/>
        </w:rPr>
      </w:pPr>
      <w:r>
        <w:rPr>
          <w:lang w:eastAsia="tr-TR"/>
        </w:rPr>
        <w:t>4.</w:t>
      </w:r>
      <w:r>
        <w:rPr>
          <w:lang w:eastAsia="tr-TR"/>
        </w:rPr>
        <w:tab/>
        <w:t>KNN (K-Nearest Neighbors):</w:t>
      </w:r>
    </w:p>
    <w:p w14:paraId="4A7B4946" w14:textId="77777777" w:rsidR="00D94375" w:rsidRDefault="00D94375" w:rsidP="00D94375">
      <w:pPr>
        <w:pStyle w:val="IGUTezParagraf"/>
        <w:rPr>
          <w:lang w:eastAsia="tr-TR"/>
        </w:rPr>
      </w:pPr>
      <w:r>
        <w:rPr>
          <w:lang w:eastAsia="tr-TR"/>
        </w:rPr>
        <w:t>•</w:t>
      </w:r>
      <w:r>
        <w:rPr>
          <w:lang w:eastAsia="tr-TR"/>
        </w:rPr>
        <w:tab/>
        <w:t>MSE: 0.0033</w:t>
      </w:r>
    </w:p>
    <w:p w14:paraId="76B6EF26" w14:textId="77777777" w:rsidR="00D94375" w:rsidRDefault="00D94375" w:rsidP="00D94375">
      <w:pPr>
        <w:pStyle w:val="IGUTezParagraf"/>
        <w:rPr>
          <w:lang w:eastAsia="tr-TR"/>
        </w:rPr>
      </w:pPr>
      <w:r>
        <w:rPr>
          <w:lang w:eastAsia="tr-TR"/>
        </w:rPr>
        <w:t>•</w:t>
      </w:r>
      <w:r>
        <w:rPr>
          <w:lang w:eastAsia="tr-TR"/>
        </w:rPr>
        <w:tab/>
        <w:t>RMSE: 0.0572</w:t>
      </w:r>
    </w:p>
    <w:p w14:paraId="63017425" w14:textId="77777777" w:rsidR="00D94375" w:rsidRDefault="00D94375" w:rsidP="00D94375">
      <w:pPr>
        <w:pStyle w:val="IGUTezParagraf"/>
        <w:rPr>
          <w:lang w:eastAsia="tr-TR"/>
        </w:rPr>
      </w:pPr>
      <w:r>
        <w:rPr>
          <w:lang w:eastAsia="tr-TR"/>
        </w:rPr>
        <w:t>•</w:t>
      </w:r>
      <w:r>
        <w:rPr>
          <w:lang w:eastAsia="tr-TR"/>
        </w:rPr>
        <w:tab/>
        <w:t>MAE: 0.0481</w:t>
      </w:r>
    </w:p>
    <w:p w14:paraId="49D1ACA5" w14:textId="77777777" w:rsidR="00D94375" w:rsidRDefault="00D94375" w:rsidP="00D94375">
      <w:pPr>
        <w:pStyle w:val="IGUTezParagraf"/>
        <w:rPr>
          <w:lang w:eastAsia="tr-TR"/>
        </w:rPr>
      </w:pPr>
      <w:r>
        <w:rPr>
          <w:lang w:eastAsia="tr-TR"/>
        </w:rPr>
        <w:t>•</w:t>
      </w:r>
      <w:r>
        <w:rPr>
          <w:lang w:eastAsia="tr-TR"/>
        </w:rPr>
        <w:tab/>
        <w:t>MAPE: 0.4657</w:t>
      </w:r>
    </w:p>
    <w:p w14:paraId="243EBACD" w14:textId="561499F5" w:rsidR="00D94375" w:rsidRDefault="00D94375" w:rsidP="00D12674">
      <w:pPr>
        <w:pStyle w:val="IGUTezParagraf"/>
        <w:rPr>
          <w:lang w:eastAsia="tr-TR"/>
        </w:rPr>
      </w:pPr>
      <w:r>
        <w:rPr>
          <w:lang w:eastAsia="tr-TR"/>
        </w:rPr>
        <w:lastRenderedPageBreak/>
        <w:t>•</w:t>
      </w:r>
      <w:r>
        <w:rPr>
          <w:lang w:eastAsia="tr-TR"/>
        </w:rPr>
        <w:tab/>
        <w:t>KNN, lokal veri noktaları arasındaki ilişkileri kullanarak tahmin yapar. Bu model, projede diğerlerine kıyasla daha yüksek hata değerleriyle performans göstermiş, bu da modelin veri setinin özelliklerine tam olarak uyum sağlayamadığını gösterir.</w:t>
      </w:r>
    </w:p>
    <w:p w14:paraId="159109B7" w14:textId="77777777" w:rsidR="00D94375" w:rsidRDefault="00D94375" w:rsidP="00D94375">
      <w:pPr>
        <w:pStyle w:val="IGUTezParagraf"/>
        <w:rPr>
          <w:lang w:eastAsia="tr-TR"/>
        </w:rPr>
      </w:pPr>
      <w:r>
        <w:rPr>
          <w:lang w:eastAsia="tr-TR"/>
        </w:rPr>
        <w:t>5.</w:t>
      </w:r>
      <w:r>
        <w:rPr>
          <w:lang w:eastAsia="tr-TR"/>
        </w:rPr>
        <w:tab/>
        <w:t>RF (Random Forest):</w:t>
      </w:r>
    </w:p>
    <w:p w14:paraId="782E70A4" w14:textId="77777777" w:rsidR="00D94375" w:rsidRDefault="00D94375" w:rsidP="00D94375">
      <w:pPr>
        <w:pStyle w:val="IGUTezParagraf"/>
        <w:rPr>
          <w:lang w:eastAsia="tr-TR"/>
        </w:rPr>
      </w:pPr>
      <w:r>
        <w:rPr>
          <w:lang w:eastAsia="tr-TR"/>
        </w:rPr>
        <w:t>•</w:t>
      </w:r>
      <w:r>
        <w:rPr>
          <w:lang w:eastAsia="tr-TR"/>
        </w:rPr>
        <w:tab/>
        <w:t>MSE: 0.0031</w:t>
      </w:r>
    </w:p>
    <w:p w14:paraId="28A44881" w14:textId="77777777" w:rsidR="00D94375" w:rsidRDefault="00D94375" w:rsidP="00D94375">
      <w:pPr>
        <w:pStyle w:val="IGUTezParagraf"/>
        <w:rPr>
          <w:lang w:eastAsia="tr-TR"/>
        </w:rPr>
      </w:pPr>
      <w:r>
        <w:rPr>
          <w:lang w:eastAsia="tr-TR"/>
        </w:rPr>
        <w:t>•</w:t>
      </w:r>
      <w:r>
        <w:rPr>
          <w:lang w:eastAsia="tr-TR"/>
        </w:rPr>
        <w:tab/>
        <w:t>RMSE: 0.0554</w:t>
      </w:r>
    </w:p>
    <w:p w14:paraId="417E3955" w14:textId="77777777" w:rsidR="00D94375" w:rsidRDefault="00D94375" w:rsidP="00D94375">
      <w:pPr>
        <w:pStyle w:val="IGUTezParagraf"/>
        <w:rPr>
          <w:lang w:eastAsia="tr-TR"/>
        </w:rPr>
      </w:pPr>
      <w:r>
        <w:rPr>
          <w:lang w:eastAsia="tr-TR"/>
        </w:rPr>
        <w:t>•</w:t>
      </w:r>
      <w:r>
        <w:rPr>
          <w:lang w:eastAsia="tr-TR"/>
        </w:rPr>
        <w:tab/>
        <w:t>MAE: 0.0460</w:t>
      </w:r>
    </w:p>
    <w:p w14:paraId="226A3BC3" w14:textId="77777777" w:rsidR="00D94375" w:rsidRDefault="00D94375" w:rsidP="00D94375">
      <w:pPr>
        <w:pStyle w:val="IGUTezParagraf"/>
        <w:rPr>
          <w:lang w:eastAsia="tr-TR"/>
        </w:rPr>
      </w:pPr>
      <w:r>
        <w:rPr>
          <w:lang w:eastAsia="tr-TR"/>
        </w:rPr>
        <w:t>•</w:t>
      </w:r>
      <w:r>
        <w:rPr>
          <w:lang w:eastAsia="tr-TR"/>
        </w:rPr>
        <w:tab/>
        <w:t>MAPE: 0.4457</w:t>
      </w:r>
    </w:p>
    <w:p w14:paraId="60835F0F" w14:textId="77777777" w:rsidR="00D94375" w:rsidRDefault="00D94375" w:rsidP="00D94375">
      <w:pPr>
        <w:pStyle w:val="IGUTezParagraf"/>
        <w:rPr>
          <w:lang w:eastAsia="tr-TR"/>
        </w:rPr>
      </w:pPr>
      <w:r>
        <w:rPr>
          <w:lang w:eastAsia="tr-TR"/>
        </w:rPr>
        <w:t>•</w:t>
      </w:r>
      <w:r>
        <w:rPr>
          <w:lang w:eastAsia="tr-TR"/>
        </w:rPr>
        <w:tab/>
        <w:t>Random Forest, birçok karar ağacının tahminlerini birleştirerek çalışır. MSE, RMSE, MAE ve MAPE değerleri ortalama seviyededir, bu da modelin stabil ancak sınırlı performans sergilediğini belirtir.</w:t>
      </w:r>
    </w:p>
    <w:p w14:paraId="2AE2BDA2" w14:textId="77777777" w:rsidR="00D94375" w:rsidRDefault="00D94375" w:rsidP="00D94375">
      <w:pPr>
        <w:pStyle w:val="IGUTezParagraf"/>
        <w:rPr>
          <w:lang w:eastAsia="tr-TR"/>
        </w:rPr>
      </w:pPr>
      <w:r>
        <w:rPr>
          <w:lang w:eastAsia="tr-TR"/>
        </w:rPr>
        <w:t>6.</w:t>
      </w:r>
      <w:r>
        <w:rPr>
          <w:lang w:eastAsia="tr-TR"/>
        </w:rPr>
        <w:tab/>
        <w:t>BiLSTM:</w:t>
      </w:r>
    </w:p>
    <w:p w14:paraId="5791BB01" w14:textId="77777777" w:rsidR="00D94375" w:rsidRDefault="00D94375" w:rsidP="00D94375">
      <w:pPr>
        <w:pStyle w:val="IGUTezParagraf"/>
        <w:rPr>
          <w:lang w:eastAsia="tr-TR"/>
        </w:rPr>
      </w:pPr>
      <w:r>
        <w:rPr>
          <w:lang w:eastAsia="tr-TR"/>
        </w:rPr>
        <w:t>•</w:t>
      </w:r>
      <w:r>
        <w:rPr>
          <w:lang w:eastAsia="tr-TR"/>
        </w:rPr>
        <w:tab/>
        <w:t>MSE: 0.0018</w:t>
      </w:r>
    </w:p>
    <w:p w14:paraId="0CBFF653" w14:textId="77777777" w:rsidR="00D94375" w:rsidRDefault="00D94375" w:rsidP="00D94375">
      <w:pPr>
        <w:pStyle w:val="IGUTezParagraf"/>
        <w:rPr>
          <w:lang w:eastAsia="tr-TR"/>
        </w:rPr>
      </w:pPr>
      <w:r>
        <w:rPr>
          <w:lang w:eastAsia="tr-TR"/>
        </w:rPr>
        <w:t>•</w:t>
      </w:r>
      <w:r>
        <w:rPr>
          <w:lang w:eastAsia="tr-TR"/>
        </w:rPr>
        <w:tab/>
        <w:t>RMSE: 0.0420</w:t>
      </w:r>
    </w:p>
    <w:p w14:paraId="3B598347" w14:textId="77777777" w:rsidR="00D94375" w:rsidRDefault="00D94375" w:rsidP="00D94375">
      <w:pPr>
        <w:pStyle w:val="IGUTezParagraf"/>
        <w:rPr>
          <w:lang w:eastAsia="tr-TR"/>
        </w:rPr>
      </w:pPr>
      <w:r>
        <w:rPr>
          <w:lang w:eastAsia="tr-TR"/>
        </w:rPr>
        <w:t>•</w:t>
      </w:r>
      <w:r>
        <w:rPr>
          <w:lang w:eastAsia="tr-TR"/>
        </w:rPr>
        <w:tab/>
        <w:t>MAE: 0.0318</w:t>
      </w:r>
    </w:p>
    <w:p w14:paraId="740E0C50" w14:textId="77777777" w:rsidR="00D94375" w:rsidRDefault="00D94375" w:rsidP="00D94375">
      <w:pPr>
        <w:pStyle w:val="IGUTezParagraf"/>
        <w:rPr>
          <w:lang w:eastAsia="tr-TR"/>
        </w:rPr>
      </w:pPr>
      <w:r>
        <w:rPr>
          <w:lang w:eastAsia="tr-TR"/>
        </w:rPr>
        <w:t>•</w:t>
      </w:r>
      <w:r>
        <w:rPr>
          <w:lang w:eastAsia="tr-TR"/>
        </w:rPr>
        <w:tab/>
        <w:t>MAPE: 0.3081</w:t>
      </w:r>
    </w:p>
    <w:p w14:paraId="59FB4AE1" w14:textId="77777777" w:rsidR="00D94375" w:rsidRDefault="00D94375" w:rsidP="00D94375">
      <w:pPr>
        <w:pStyle w:val="IGUTezParagraf"/>
        <w:rPr>
          <w:lang w:eastAsia="tr-TR"/>
        </w:rPr>
      </w:pPr>
      <w:r>
        <w:rPr>
          <w:lang w:eastAsia="tr-TR"/>
        </w:rPr>
        <w:t>•</w:t>
      </w:r>
      <w:r>
        <w:rPr>
          <w:lang w:eastAsia="tr-TR"/>
        </w:rPr>
        <w:tab/>
        <w:t>BiLSTM, LSTM'nin bir varyasyonu olarak, iki yönlü yapı sayesinde hem geçmiş hem de gelecek verileri dikkate alarak tahmin yapma kapasitesine sahiptir. Bu özellikleriyle, su talep tahmininde özellikle etkili olmuştur.</w:t>
      </w:r>
    </w:p>
    <w:p w14:paraId="18747048" w14:textId="77777777" w:rsidR="00D94375" w:rsidRDefault="00D94375" w:rsidP="00D94375">
      <w:pPr>
        <w:pStyle w:val="IGUTezParagraf"/>
        <w:rPr>
          <w:lang w:eastAsia="tr-TR"/>
        </w:rPr>
      </w:pPr>
      <w:r>
        <w:rPr>
          <w:lang w:eastAsia="tr-TR"/>
        </w:rPr>
        <w:t>7.</w:t>
      </w:r>
      <w:r>
        <w:rPr>
          <w:lang w:eastAsia="tr-TR"/>
        </w:rPr>
        <w:tab/>
        <w:t>Decision Tree:</w:t>
      </w:r>
    </w:p>
    <w:p w14:paraId="46044C21" w14:textId="77777777" w:rsidR="00D94375" w:rsidRDefault="00D94375" w:rsidP="00D94375">
      <w:pPr>
        <w:pStyle w:val="IGUTezParagraf"/>
        <w:rPr>
          <w:lang w:eastAsia="tr-TR"/>
        </w:rPr>
      </w:pPr>
      <w:r>
        <w:rPr>
          <w:lang w:eastAsia="tr-TR"/>
        </w:rPr>
        <w:t>•</w:t>
      </w:r>
      <w:r>
        <w:rPr>
          <w:lang w:eastAsia="tr-TR"/>
        </w:rPr>
        <w:tab/>
        <w:t>MSE: 0.0033</w:t>
      </w:r>
    </w:p>
    <w:p w14:paraId="2DE95CE4" w14:textId="77777777" w:rsidR="00D94375" w:rsidRDefault="00D94375" w:rsidP="00D94375">
      <w:pPr>
        <w:pStyle w:val="IGUTezParagraf"/>
        <w:rPr>
          <w:lang w:eastAsia="tr-TR"/>
        </w:rPr>
      </w:pPr>
      <w:r>
        <w:rPr>
          <w:lang w:eastAsia="tr-TR"/>
        </w:rPr>
        <w:t>•</w:t>
      </w:r>
      <w:r>
        <w:rPr>
          <w:lang w:eastAsia="tr-TR"/>
        </w:rPr>
        <w:tab/>
        <w:t>RMSE: 0.0573</w:t>
      </w:r>
    </w:p>
    <w:p w14:paraId="6C9D5491" w14:textId="77777777" w:rsidR="00D94375" w:rsidRDefault="00D94375" w:rsidP="00D94375">
      <w:pPr>
        <w:pStyle w:val="IGUTezParagraf"/>
        <w:rPr>
          <w:lang w:eastAsia="tr-TR"/>
        </w:rPr>
      </w:pPr>
      <w:r>
        <w:rPr>
          <w:lang w:eastAsia="tr-TR"/>
        </w:rPr>
        <w:t>•</w:t>
      </w:r>
      <w:r>
        <w:rPr>
          <w:lang w:eastAsia="tr-TR"/>
        </w:rPr>
        <w:tab/>
        <w:t>MAE: 0.0469</w:t>
      </w:r>
    </w:p>
    <w:p w14:paraId="6AC2324A" w14:textId="77777777" w:rsidR="00D94375" w:rsidRDefault="00D94375" w:rsidP="00D94375">
      <w:pPr>
        <w:pStyle w:val="IGUTezParagraf"/>
        <w:rPr>
          <w:lang w:eastAsia="tr-TR"/>
        </w:rPr>
      </w:pPr>
      <w:r>
        <w:rPr>
          <w:lang w:eastAsia="tr-TR"/>
        </w:rPr>
        <w:t>•</w:t>
      </w:r>
      <w:r>
        <w:rPr>
          <w:lang w:eastAsia="tr-TR"/>
        </w:rPr>
        <w:tab/>
        <w:t>MAPE: 0.4545</w:t>
      </w:r>
    </w:p>
    <w:p w14:paraId="37102536" w14:textId="77777777" w:rsidR="00D94375" w:rsidRDefault="00D94375" w:rsidP="00D94375">
      <w:pPr>
        <w:pStyle w:val="IGUTezParagraf"/>
        <w:rPr>
          <w:lang w:eastAsia="tr-TR"/>
        </w:rPr>
      </w:pPr>
      <w:r>
        <w:rPr>
          <w:lang w:eastAsia="tr-TR"/>
        </w:rPr>
        <w:t>•</w:t>
      </w:r>
      <w:r>
        <w:rPr>
          <w:lang w:eastAsia="tr-TR"/>
        </w:rPr>
        <w:tab/>
        <w:t>Karar ağaçları, veri setindeki özellikler arasındaki karar kurallarını öğrenerek çalışır. Ancak bu modelin yüksek hata değerleri, aşırı uyum veya veri setinin karmaşıklığıyla başa çıkma konusunda sınırlı olabileceğini gösterir.</w:t>
      </w:r>
    </w:p>
    <w:p w14:paraId="01706AC7" w14:textId="77777777" w:rsidR="00D94375" w:rsidRDefault="00D94375" w:rsidP="00D94375">
      <w:pPr>
        <w:pStyle w:val="IGUTezParagraf"/>
        <w:rPr>
          <w:lang w:eastAsia="tr-TR"/>
        </w:rPr>
      </w:pPr>
      <w:r>
        <w:rPr>
          <w:lang w:eastAsia="tr-TR"/>
        </w:rPr>
        <w:lastRenderedPageBreak/>
        <w:t>8.</w:t>
      </w:r>
      <w:r>
        <w:rPr>
          <w:lang w:eastAsia="tr-TR"/>
        </w:rPr>
        <w:tab/>
        <w:t>CatBoost:</w:t>
      </w:r>
    </w:p>
    <w:p w14:paraId="50BD05D2" w14:textId="77777777" w:rsidR="00D94375" w:rsidRDefault="00D94375" w:rsidP="00D94375">
      <w:pPr>
        <w:pStyle w:val="IGUTezParagraf"/>
        <w:rPr>
          <w:lang w:eastAsia="tr-TR"/>
        </w:rPr>
      </w:pPr>
      <w:r>
        <w:rPr>
          <w:lang w:eastAsia="tr-TR"/>
        </w:rPr>
        <w:t>•</w:t>
      </w:r>
      <w:r>
        <w:rPr>
          <w:lang w:eastAsia="tr-TR"/>
        </w:rPr>
        <w:tab/>
        <w:t>MSE: 0.0035</w:t>
      </w:r>
    </w:p>
    <w:p w14:paraId="7E952599" w14:textId="77777777" w:rsidR="00D94375" w:rsidRDefault="00D94375" w:rsidP="00D94375">
      <w:pPr>
        <w:pStyle w:val="IGUTezParagraf"/>
        <w:rPr>
          <w:lang w:eastAsia="tr-TR"/>
        </w:rPr>
      </w:pPr>
      <w:r>
        <w:rPr>
          <w:lang w:eastAsia="tr-TR"/>
        </w:rPr>
        <w:t>•</w:t>
      </w:r>
      <w:r>
        <w:rPr>
          <w:lang w:eastAsia="tr-TR"/>
        </w:rPr>
        <w:tab/>
        <w:t>RMSE: 0.0589</w:t>
      </w:r>
    </w:p>
    <w:p w14:paraId="3AD061DB" w14:textId="77777777" w:rsidR="00D94375" w:rsidRDefault="00D94375" w:rsidP="00D94375">
      <w:pPr>
        <w:pStyle w:val="IGUTezParagraf"/>
        <w:rPr>
          <w:lang w:eastAsia="tr-TR"/>
        </w:rPr>
      </w:pPr>
      <w:r>
        <w:rPr>
          <w:lang w:eastAsia="tr-TR"/>
        </w:rPr>
        <w:t>•</w:t>
      </w:r>
      <w:r>
        <w:rPr>
          <w:lang w:eastAsia="tr-TR"/>
        </w:rPr>
        <w:tab/>
        <w:t>MAE: 0.05002</w:t>
      </w:r>
    </w:p>
    <w:p w14:paraId="6746F163" w14:textId="77777777" w:rsidR="00D94375" w:rsidRDefault="00D94375" w:rsidP="00D94375">
      <w:pPr>
        <w:pStyle w:val="IGUTezParagraf"/>
        <w:rPr>
          <w:lang w:eastAsia="tr-TR"/>
        </w:rPr>
      </w:pPr>
      <w:r>
        <w:rPr>
          <w:lang w:eastAsia="tr-TR"/>
        </w:rPr>
        <w:t>•</w:t>
      </w:r>
      <w:r>
        <w:rPr>
          <w:lang w:eastAsia="tr-TR"/>
        </w:rPr>
        <w:tab/>
        <w:t>MAPE: 0.4841</w:t>
      </w:r>
    </w:p>
    <w:p w14:paraId="27A75336" w14:textId="77777777" w:rsidR="00D94375" w:rsidRDefault="00D94375" w:rsidP="00D94375">
      <w:pPr>
        <w:pStyle w:val="IGUTezParagraf"/>
        <w:rPr>
          <w:lang w:eastAsia="tr-TR"/>
        </w:rPr>
      </w:pPr>
      <w:r>
        <w:rPr>
          <w:lang w:eastAsia="tr-TR"/>
        </w:rPr>
        <w:t>•</w:t>
      </w:r>
      <w:r>
        <w:rPr>
          <w:lang w:eastAsia="tr-TR"/>
        </w:rPr>
        <w:tab/>
        <w:t>CatBoost, kategorik verilerle çalışmak için optimize edilmiş bir gradient boosting algoritmasıdır. Su talebi tahmininde, diğer bazı modellere göre daha yüksek hata değerleriyle orta düzeyde bir performans sergilemiştir.</w:t>
      </w:r>
    </w:p>
    <w:p w14:paraId="592FF5D7" w14:textId="77777777" w:rsidR="00D94375" w:rsidRDefault="00D94375" w:rsidP="00D94375">
      <w:pPr>
        <w:pStyle w:val="IGUTezParagraf"/>
        <w:rPr>
          <w:lang w:eastAsia="tr-TR"/>
        </w:rPr>
      </w:pPr>
      <w:r>
        <w:rPr>
          <w:lang w:eastAsia="tr-TR"/>
        </w:rPr>
        <w:t>9.</w:t>
      </w:r>
      <w:r>
        <w:rPr>
          <w:lang w:eastAsia="tr-TR"/>
        </w:rPr>
        <w:tab/>
        <w:t>Linear Regression:</w:t>
      </w:r>
    </w:p>
    <w:p w14:paraId="1FF70DED" w14:textId="77777777" w:rsidR="00D94375" w:rsidRDefault="00D94375" w:rsidP="00D94375">
      <w:pPr>
        <w:pStyle w:val="IGUTezParagraf"/>
        <w:rPr>
          <w:lang w:eastAsia="tr-TR"/>
        </w:rPr>
      </w:pPr>
      <w:r>
        <w:rPr>
          <w:lang w:eastAsia="tr-TR"/>
        </w:rPr>
        <w:t>•</w:t>
      </w:r>
      <w:r>
        <w:rPr>
          <w:lang w:eastAsia="tr-TR"/>
        </w:rPr>
        <w:tab/>
        <w:t>MSE: 0.0049</w:t>
      </w:r>
    </w:p>
    <w:p w14:paraId="63DE0840" w14:textId="77777777" w:rsidR="00D94375" w:rsidRDefault="00D94375" w:rsidP="00D94375">
      <w:pPr>
        <w:pStyle w:val="IGUTezParagraf"/>
        <w:rPr>
          <w:lang w:eastAsia="tr-TR"/>
        </w:rPr>
      </w:pPr>
      <w:r>
        <w:rPr>
          <w:lang w:eastAsia="tr-TR"/>
        </w:rPr>
        <w:t>•</w:t>
      </w:r>
      <w:r>
        <w:rPr>
          <w:lang w:eastAsia="tr-TR"/>
        </w:rPr>
        <w:tab/>
        <w:t>RMSE: 0.0703</w:t>
      </w:r>
    </w:p>
    <w:p w14:paraId="57EF6035" w14:textId="77777777" w:rsidR="00D94375" w:rsidRDefault="00D94375" w:rsidP="00D94375">
      <w:pPr>
        <w:pStyle w:val="IGUTezParagraf"/>
        <w:rPr>
          <w:lang w:eastAsia="tr-TR"/>
        </w:rPr>
      </w:pPr>
      <w:r>
        <w:rPr>
          <w:lang w:eastAsia="tr-TR"/>
        </w:rPr>
        <w:t>•</w:t>
      </w:r>
      <w:r>
        <w:rPr>
          <w:lang w:eastAsia="tr-TR"/>
        </w:rPr>
        <w:tab/>
        <w:t>MAE: 0.0604</w:t>
      </w:r>
    </w:p>
    <w:p w14:paraId="154AACBF" w14:textId="77777777" w:rsidR="00D94375" w:rsidRDefault="00D94375" w:rsidP="00D94375">
      <w:pPr>
        <w:pStyle w:val="IGUTezParagraf"/>
        <w:rPr>
          <w:lang w:eastAsia="tr-TR"/>
        </w:rPr>
      </w:pPr>
      <w:r>
        <w:rPr>
          <w:lang w:eastAsia="tr-TR"/>
        </w:rPr>
        <w:t>•</w:t>
      </w:r>
      <w:r>
        <w:rPr>
          <w:lang w:eastAsia="tr-TR"/>
        </w:rPr>
        <w:tab/>
        <w:t>MAPE: 0.5872</w:t>
      </w:r>
    </w:p>
    <w:p w14:paraId="6CD1C68B" w14:textId="77777777" w:rsidR="00D94375" w:rsidRDefault="00D94375" w:rsidP="00D94375">
      <w:pPr>
        <w:pStyle w:val="IGUTezParagraf"/>
        <w:rPr>
          <w:lang w:eastAsia="tr-TR"/>
        </w:rPr>
      </w:pPr>
      <w:r>
        <w:rPr>
          <w:lang w:eastAsia="tr-TR"/>
        </w:rPr>
        <w:t>•</w:t>
      </w:r>
      <w:r>
        <w:rPr>
          <w:lang w:eastAsia="tr-TR"/>
        </w:rPr>
        <w:tab/>
        <w:t>Lineer regresyon, en basit tahmin modellerinden biridir ve veri setindeki doğrusal ilişkileri modelleme yeteneğine sahiptir. Ancak bu proje için yüksek hata değerleri, modelin su talebi verilerinin karmaşıklığını yeterince modelleyemediğini göstermektedir.</w:t>
      </w:r>
    </w:p>
    <w:p w14:paraId="46BAB450" w14:textId="77777777" w:rsidR="00D94375" w:rsidRDefault="00D94375" w:rsidP="00D94375">
      <w:pPr>
        <w:pStyle w:val="IGUTezParagraf"/>
        <w:rPr>
          <w:lang w:eastAsia="tr-TR"/>
        </w:rPr>
      </w:pPr>
      <w:r>
        <w:rPr>
          <w:lang w:eastAsia="tr-TR"/>
        </w:rPr>
        <w:t>10.</w:t>
      </w:r>
      <w:r>
        <w:rPr>
          <w:lang w:eastAsia="tr-TR"/>
        </w:rPr>
        <w:tab/>
        <w:t>XGBoost:</w:t>
      </w:r>
    </w:p>
    <w:p w14:paraId="03A4379C" w14:textId="77777777" w:rsidR="00D94375" w:rsidRDefault="00D94375" w:rsidP="00D94375">
      <w:pPr>
        <w:pStyle w:val="IGUTezParagraf"/>
        <w:rPr>
          <w:lang w:eastAsia="tr-TR"/>
        </w:rPr>
      </w:pPr>
      <w:r>
        <w:rPr>
          <w:lang w:eastAsia="tr-TR"/>
        </w:rPr>
        <w:t>•</w:t>
      </w:r>
      <w:r>
        <w:rPr>
          <w:lang w:eastAsia="tr-TR"/>
        </w:rPr>
        <w:tab/>
        <w:t>MSE: 0.0031</w:t>
      </w:r>
    </w:p>
    <w:p w14:paraId="4DF60748" w14:textId="77777777" w:rsidR="00D94375" w:rsidRDefault="00D94375" w:rsidP="00D94375">
      <w:pPr>
        <w:pStyle w:val="IGUTezParagraf"/>
        <w:rPr>
          <w:lang w:eastAsia="tr-TR"/>
        </w:rPr>
      </w:pPr>
      <w:r>
        <w:rPr>
          <w:lang w:eastAsia="tr-TR"/>
        </w:rPr>
        <w:t>•</w:t>
      </w:r>
      <w:r>
        <w:rPr>
          <w:lang w:eastAsia="tr-TR"/>
        </w:rPr>
        <w:tab/>
        <w:t>RMSE: 0.0557</w:t>
      </w:r>
    </w:p>
    <w:p w14:paraId="7282240E" w14:textId="77777777" w:rsidR="00D94375" w:rsidRDefault="00D94375" w:rsidP="00D94375">
      <w:pPr>
        <w:pStyle w:val="IGUTezParagraf"/>
        <w:rPr>
          <w:lang w:eastAsia="tr-TR"/>
        </w:rPr>
      </w:pPr>
      <w:r>
        <w:rPr>
          <w:lang w:eastAsia="tr-TR"/>
        </w:rPr>
        <w:t>•</w:t>
      </w:r>
      <w:r>
        <w:rPr>
          <w:lang w:eastAsia="tr-TR"/>
        </w:rPr>
        <w:tab/>
        <w:t>MAE: 0.0475</w:t>
      </w:r>
    </w:p>
    <w:p w14:paraId="05AE1132" w14:textId="77777777" w:rsidR="00D94375" w:rsidRDefault="00D94375" w:rsidP="00D94375">
      <w:pPr>
        <w:pStyle w:val="IGUTezParagraf"/>
        <w:rPr>
          <w:lang w:eastAsia="tr-TR"/>
        </w:rPr>
      </w:pPr>
      <w:r>
        <w:rPr>
          <w:lang w:eastAsia="tr-TR"/>
        </w:rPr>
        <w:t>•</w:t>
      </w:r>
      <w:r>
        <w:rPr>
          <w:lang w:eastAsia="tr-TR"/>
        </w:rPr>
        <w:tab/>
        <w:t>MAPE: 0.4616</w:t>
      </w:r>
    </w:p>
    <w:p w14:paraId="01D6520E" w14:textId="77777777" w:rsidR="00D94375" w:rsidRDefault="00D94375" w:rsidP="00D94375">
      <w:pPr>
        <w:pStyle w:val="IGUTezParagraf"/>
        <w:rPr>
          <w:lang w:eastAsia="tr-TR"/>
        </w:rPr>
      </w:pPr>
      <w:r>
        <w:rPr>
          <w:lang w:eastAsia="tr-TR"/>
        </w:rPr>
        <w:t>•</w:t>
      </w:r>
      <w:r>
        <w:rPr>
          <w:lang w:eastAsia="tr-TR"/>
        </w:rPr>
        <w:tab/>
        <w:t>XGBoost, güçlü bir gradient boosting modeli olup, genellikle yüksek performanslı tahminler sunar. Ancak bu projede orta seviye hata değerleriyle karışık sonuçlar vermiştir.</w:t>
      </w:r>
    </w:p>
    <w:p w14:paraId="1616A0FB" w14:textId="77777777" w:rsidR="00D94375" w:rsidRDefault="00D94375" w:rsidP="00D94375">
      <w:pPr>
        <w:pStyle w:val="IGUTezParagraf"/>
        <w:rPr>
          <w:lang w:eastAsia="tr-TR"/>
        </w:rPr>
      </w:pPr>
      <w:r>
        <w:rPr>
          <w:lang w:eastAsia="tr-TR"/>
        </w:rPr>
        <w:t>11.</w:t>
      </w:r>
      <w:r>
        <w:rPr>
          <w:lang w:eastAsia="tr-TR"/>
        </w:rPr>
        <w:tab/>
        <w:t>LightGBM:</w:t>
      </w:r>
    </w:p>
    <w:p w14:paraId="7D2A7202" w14:textId="77777777" w:rsidR="00D94375" w:rsidRDefault="00D94375" w:rsidP="00D94375">
      <w:pPr>
        <w:pStyle w:val="IGUTezParagraf"/>
        <w:rPr>
          <w:lang w:eastAsia="tr-TR"/>
        </w:rPr>
      </w:pPr>
      <w:r>
        <w:rPr>
          <w:lang w:eastAsia="tr-TR"/>
        </w:rPr>
        <w:t>•</w:t>
      </w:r>
      <w:r>
        <w:rPr>
          <w:lang w:eastAsia="tr-TR"/>
        </w:rPr>
        <w:tab/>
        <w:t>MSE: 0.0035</w:t>
      </w:r>
    </w:p>
    <w:p w14:paraId="6064A9BD" w14:textId="77777777" w:rsidR="00D94375" w:rsidRDefault="00D94375" w:rsidP="00D94375">
      <w:pPr>
        <w:pStyle w:val="IGUTezParagraf"/>
        <w:rPr>
          <w:lang w:eastAsia="tr-TR"/>
        </w:rPr>
      </w:pPr>
      <w:r>
        <w:rPr>
          <w:lang w:eastAsia="tr-TR"/>
        </w:rPr>
        <w:lastRenderedPageBreak/>
        <w:t>•</w:t>
      </w:r>
      <w:r>
        <w:rPr>
          <w:lang w:eastAsia="tr-TR"/>
        </w:rPr>
        <w:tab/>
        <w:t>RMSE: 0.0590</w:t>
      </w:r>
    </w:p>
    <w:p w14:paraId="10D0B0F9" w14:textId="77777777" w:rsidR="00D94375" w:rsidRDefault="00D94375" w:rsidP="00D94375">
      <w:pPr>
        <w:pStyle w:val="IGUTezParagraf"/>
        <w:rPr>
          <w:lang w:eastAsia="tr-TR"/>
        </w:rPr>
      </w:pPr>
      <w:r>
        <w:rPr>
          <w:lang w:eastAsia="tr-TR"/>
        </w:rPr>
        <w:t>•</w:t>
      </w:r>
      <w:r>
        <w:rPr>
          <w:lang w:eastAsia="tr-TR"/>
        </w:rPr>
        <w:tab/>
        <w:t>MAE: 0.0511</w:t>
      </w:r>
    </w:p>
    <w:p w14:paraId="3121F6DB" w14:textId="77777777" w:rsidR="00D94375" w:rsidRDefault="00D94375" w:rsidP="00D94375">
      <w:pPr>
        <w:pStyle w:val="IGUTezParagraf"/>
        <w:rPr>
          <w:lang w:eastAsia="tr-TR"/>
        </w:rPr>
      </w:pPr>
      <w:r>
        <w:rPr>
          <w:lang w:eastAsia="tr-TR"/>
        </w:rPr>
        <w:t>•</w:t>
      </w:r>
      <w:r>
        <w:rPr>
          <w:lang w:eastAsia="tr-TR"/>
        </w:rPr>
        <w:tab/>
        <w:t>MAPE: 0.4947</w:t>
      </w:r>
    </w:p>
    <w:p w14:paraId="7F080473" w14:textId="77777777" w:rsidR="00D94375" w:rsidRDefault="00D94375" w:rsidP="00D94375">
      <w:pPr>
        <w:pStyle w:val="IGUTezParagraf"/>
        <w:rPr>
          <w:lang w:eastAsia="tr-TR"/>
        </w:rPr>
      </w:pPr>
      <w:r>
        <w:rPr>
          <w:lang w:eastAsia="tr-TR"/>
        </w:rPr>
        <w:t>•</w:t>
      </w:r>
      <w:r>
        <w:rPr>
          <w:lang w:eastAsia="tr-TR"/>
        </w:rPr>
        <w:tab/>
        <w:t>LightGBM, hafif bir gradient boosting modeli olup, büyük veri setlerinde hızlı çalışmasıyla bilinir. Ancak su talebi tahmininde gösterdiği performans, diğer bazı modellere kıyasla daha düşük olmuştur.</w:t>
      </w:r>
    </w:p>
    <w:p w14:paraId="719FA842" w14:textId="77777777" w:rsidR="00D94375" w:rsidRDefault="00D94375" w:rsidP="00D94375">
      <w:pPr>
        <w:pStyle w:val="IGUTezParagraf"/>
        <w:rPr>
          <w:lang w:eastAsia="tr-TR"/>
        </w:rPr>
      </w:pPr>
      <w:r>
        <w:rPr>
          <w:lang w:eastAsia="tr-TR"/>
        </w:rPr>
        <w:t>12.</w:t>
      </w:r>
      <w:r>
        <w:rPr>
          <w:lang w:eastAsia="tr-TR"/>
        </w:rPr>
        <w:tab/>
        <w:t>N-BEATS:</w:t>
      </w:r>
    </w:p>
    <w:p w14:paraId="1506EF2E" w14:textId="77777777" w:rsidR="00D94375" w:rsidRDefault="00D94375" w:rsidP="00D94375">
      <w:pPr>
        <w:pStyle w:val="IGUTezParagraf"/>
        <w:rPr>
          <w:lang w:eastAsia="tr-TR"/>
        </w:rPr>
      </w:pPr>
      <w:r>
        <w:rPr>
          <w:lang w:eastAsia="tr-TR"/>
        </w:rPr>
        <w:t>•</w:t>
      </w:r>
      <w:r>
        <w:rPr>
          <w:lang w:eastAsia="tr-TR"/>
        </w:rPr>
        <w:tab/>
        <w:t>MSE: 0.0033</w:t>
      </w:r>
    </w:p>
    <w:p w14:paraId="46126D49" w14:textId="77777777" w:rsidR="00D94375" w:rsidRDefault="00D94375" w:rsidP="00D94375">
      <w:pPr>
        <w:pStyle w:val="IGUTezParagraf"/>
        <w:rPr>
          <w:lang w:eastAsia="tr-TR"/>
        </w:rPr>
      </w:pPr>
      <w:r>
        <w:rPr>
          <w:lang w:eastAsia="tr-TR"/>
        </w:rPr>
        <w:t>•</w:t>
      </w:r>
      <w:r>
        <w:rPr>
          <w:lang w:eastAsia="tr-TR"/>
        </w:rPr>
        <w:tab/>
        <w:t>RMSE: 0.0576</w:t>
      </w:r>
    </w:p>
    <w:p w14:paraId="4BF75E7D" w14:textId="77777777" w:rsidR="00D94375" w:rsidRDefault="00D94375" w:rsidP="00D94375">
      <w:pPr>
        <w:pStyle w:val="IGUTezParagraf"/>
        <w:rPr>
          <w:lang w:eastAsia="tr-TR"/>
        </w:rPr>
      </w:pPr>
      <w:r>
        <w:rPr>
          <w:lang w:eastAsia="tr-TR"/>
        </w:rPr>
        <w:t>•</w:t>
      </w:r>
      <w:r>
        <w:rPr>
          <w:lang w:eastAsia="tr-TR"/>
        </w:rPr>
        <w:tab/>
        <w:t>MAE: 0.0448</w:t>
      </w:r>
    </w:p>
    <w:p w14:paraId="6BF0BA7F" w14:textId="77777777" w:rsidR="00D94375" w:rsidRDefault="00D94375" w:rsidP="00D94375">
      <w:pPr>
        <w:pStyle w:val="IGUTezParagraf"/>
        <w:rPr>
          <w:lang w:eastAsia="tr-TR"/>
        </w:rPr>
      </w:pPr>
      <w:r>
        <w:rPr>
          <w:lang w:eastAsia="tr-TR"/>
        </w:rPr>
        <w:t>•</w:t>
      </w:r>
      <w:r>
        <w:rPr>
          <w:lang w:eastAsia="tr-TR"/>
        </w:rPr>
        <w:tab/>
        <w:t>MAPE: 0.4334</w:t>
      </w:r>
    </w:p>
    <w:p w14:paraId="0D2F9938" w14:textId="77777777" w:rsidR="00D94375" w:rsidRDefault="00D94375" w:rsidP="00D94375">
      <w:pPr>
        <w:pStyle w:val="IGUTezParagraf"/>
        <w:rPr>
          <w:lang w:eastAsia="tr-TR"/>
        </w:rPr>
      </w:pPr>
      <w:r>
        <w:rPr>
          <w:lang w:eastAsia="tr-TR"/>
        </w:rPr>
        <w:t>•</w:t>
      </w:r>
      <w:r>
        <w:rPr>
          <w:lang w:eastAsia="tr-TR"/>
        </w:rPr>
        <w:tab/>
        <w:t>N-BEATS, derin öğrenme tabanlı bir zaman serisi tahmin modelidir ve genellikle dikkate değer sonuçlar sunar. Ancak bu projede, beklenen düzeyde performans gösterememiştir.</w:t>
      </w:r>
    </w:p>
    <w:p w14:paraId="7615AF37" w14:textId="77777777" w:rsidR="00D94375" w:rsidRDefault="00D94375" w:rsidP="00D94375">
      <w:pPr>
        <w:pStyle w:val="IGUTezParagraf"/>
        <w:rPr>
          <w:lang w:eastAsia="tr-TR"/>
        </w:rPr>
      </w:pPr>
      <w:r>
        <w:rPr>
          <w:lang w:eastAsia="tr-TR"/>
        </w:rPr>
        <w:t>13.</w:t>
      </w:r>
      <w:r>
        <w:rPr>
          <w:lang w:eastAsia="tr-TR"/>
        </w:rPr>
        <w:tab/>
        <w:t>ES (Exponential Smoothing):</w:t>
      </w:r>
    </w:p>
    <w:p w14:paraId="4DFC87D6" w14:textId="77777777" w:rsidR="00F07BE9" w:rsidRDefault="00F07BE9" w:rsidP="00F07BE9">
      <w:pPr>
        <w:pStyle w:val="IGUTezParagraf"/>
        <w:rPr>
          <w:lang w:eastAsia="tr-TR"/>
        </w:rPr>
      </w:pPr>
      <w:r>
        <w:rPr>
          <w:lang w:eastAsia="tr-TR"/>
        </w:rPr>
        <w:t>•</w:t>
      </w:r>
      <w:r>
        <w:rPr>
          <w:lang w:eastAsia="tr-TR"/>
        </w:rPr>
        <w:tab/>
        <w:t>MSE: 0.0084</w:t>
      </w:r>
    </w:p>
    <w:p w14:paraId="6BF40929" w14:textId="77777777" w:rsidR="00F07BE9" w:rsidRDefault="00F07BE9" w:rsidP="00F07BE9">
      <w:pPr>
        <w:pStyle w:val="IGUTezParagraf"/>
        <w:rPr>
          <w:lang w:eastAsia="tr-TR"/>
        </w:rPr>
      </w:pPr>
      <w:r>
        <w:rPr>
          <w:lang w:eastAsia="tr-TR"/>
        </w:rPr>
        <w:t>•</w:t>
      </w:r>
      <w:r>
        <w:rPr>
          <w:lang w:eastAsia="tr-TR"/>
        </w:rPr>
        <w:tab/>
        <w:t>RMSE: 0.0917</w:t>
      </w:r>
    </w:p>
    <w:p w14:paraId="0C1063BB" w14:textId="77777777" w:rsidR="00F07BE9" w:rsidRDefault="00F07BE9" w:rsidP="00F07BE9">
      <w:pPr>
        <w:pStyle w:val="IGUTezParagraf"/>
        <w:rPr>
          <w:lang w:eastAsia="tr-TR"/>
        </w:rPr>
      </w:pPr>
      <w:r>
        <w:rPr>
          <w:lang w:eastAsia="tr-TR"/>
        </w:rPr>
        <w:t>•</w:t>
      </w:r>
      <w:r>
        <w:rPr>
          <w:lang w:eastAsia="tr-TR"/>
        </w:rPr>
        <w:tab/>
        <w:t>MAE: 0.0731</w:t>
      </w:r>
    </w:p>
    <w:p w14:paraId="6BCEBDE5" w14:textId="77777777" w:rsidR="00F07BE9" w:rsidRDefault="00F07BE9" w:rsidP="00F07BE9">
      <w:pPr>
        <w:pStyle w:val="IGUTezParagraf"/>
        <w:rPr>
          <w:lang w:eastAsia="tr-TR"/>
        </w:rPr>
      </w:pPr>
      <w:r>
        <w:rPr>
          <w:lang w:eastAsia="tr-TR"/>
        </w:rPr>
        <w:t>•</w:t>
      </w:r>
      <w:r>
        <w:rPr>
          <w:lang w:eastAsia="tr-TR"/>
        </w:rPr>
        <w:tab/>
        <w:t>MAPE: 0.7050</w:t>
      </w:r>
    </w:p>
    <w:p w14:paraId="4C32A54E" w14:textId="1E9B4845" w:rsidR="00F07BE9" w:rsidRDefault="00F07BE9" w:rsidP="00F07BE9">
      <w:pPr>
        <w:pStyle w:val="IGUTezParagraf"/>
        <w:rPr>
          <w:lang w:eastAsia="tr-TR"/>
        </w:rPr>
      </w:pPr>
      <w:r>
        <w:rPr>
          <w:lang w:eastAsia="tr-TR"/>
        </w:rPr>
        <w:t>•</w:t>
      </w:r>
      <w:r>
        <w:rPr>
          <w:lang w:eastAsia="tr-TR"/>
        </w:rPr>
        <w:tab/>
        <w:t>Üstel düzeltme, zaman serileri verileri için klasik bir tahmin yöntemi olup, bu projede diğer modellere göre oldukça yüksek hata değerleriyle düşük performans sergilemiştir.</w:t>
      </w:r>
    </w:p>
    <w:p w14:paraId="614F3C6F" w14:textId="77777777" w:rsidR="00D94375" w:rsidRDefault="00D94375" w:rsidP="00D94375">
      <w:pPr>
        <w:pStyle w:val="IGUTezParagraf"/>
        <w:rPr>
          <w:lang w:eastAsia="tr-TR"/>
        </w:rPr>
      </w:pPr>
      <w:r>
        <w:rPr>
          <w:lang w:eastAsia="tr-TR"/>
        </w:rPr>
        <w:t>14.</w:t>
      </w:r>
      <w:r>
        <w:rPr>
          <w:lang w:eastAsia="tr-TR"/>
        </w:rPr>
        <w:tab/>
        <w:t>AR (Autoregression):</w:t>
      </w:r>
    </w:p>
    <w:p w14:paraId="37CE4C0F" w14:textId="77777777" w:rsidR="00D94375" w:rsidRDefault="00D94375" w:rsidP="00D94375">
      <w:pPr>
        <w:pStyle w:val="IGUTezParagraf"/>
        <w:rPr>
          <w:lang w:eastAsia="tr-TR"/>
        </w:rPr>
      </w:pPr>
      <w:r>
        <w:rPr>
          <w:lang w:eastAsia="tr-TR"/>
        </w:rPr>
        <w:t>•</w:t>
      </w:r>
      <w:r>
        <w:rPr>
          <w:lang w:eastAsia="tr-TR"/>
        </w:rPr>
        <w:tab/>
        <w:t>MSE: 0.0227</w:t>
      </w:r>
    </w:p>
    <w:p w14:paraId="0048BE35" w14:textId="77777777" w:rsidR="00D94375" w:rsidRDefault="00D94375" w:rsidP="00D94375">
      <w:pPr>
        <w:pStyle w:val="IGUTezParagraf"/>
        <w:rPr>
          <w:lang w:eastAsia="tr-TR"/>
        </w:rPr>
      </w:pPr>
      <w:r>
        <w:rPr>
          <w:lang w:eastAsia="tr-TR"/>
        </w:rPr>
        <w:t>•</w:t>
      </w:r>
      <w:r>
        <w:rPr>
          <w:lang w:eastAsia="tr-TR"/>
        </w:rPr>
        <w:tab/>
        <w:t>RMSE: 0.1506</w:t>
      </w:r>
    </w:p>
    <w:p w14:paraId="01B5BA2B" w14:textId="77777777" w:rsidR="00D94375" w:rsidRDefault="00D94375" w:rsidP="00D94375">
      <w:pPr>
        <w:pStyle w:val="IGUTezParagraf"/>
        <w:rPr>
          <w:lang w:eastAsia="tr-TR"/>
        </w:rPr>
      </w:pPr>
      <w:r>
        <w:rPr>
          <w:lang w:eastAsia="tr-TR"/>
        </w:rPr>
        <w:t>•</w:t>
      </w:r>
      <w:r>
        <w:rPr>
          <w:lang w:eastAsia="tr-TR"/>
        </w:rPr>
        <w:tab/>
        <w:t>MAE: 0.1377</w:t>
      </w:r>
    </w:p>
    <w:p w14:paraId="33B3BEF8" w14:textId="77777777" w:rsidR="00D94375" w:rsidRDefault="00D94375" w:rsidP="00D94375">
      <w:pPr>
        <w:pStyle w:val="IGUTezParagraf"/>
        <w:rPr>
          <w:lang w:eastAsia="tr-TR"/>
        </w:rPr>
      </w:pPr>
      <w:r>
        <w:rPr>
          <w:lang w:eastAsia="tr-TR"/>
        </w:rPr>
        <w:t>•</w:t>
      </w:r>
      <w:r>
        <w:rPr>
          <w:lang w:eastAsia="tr-TR"/>
        </w:rPr>
        <w:tab/>
        <w:t>MAPE: 1.3303</w:t>
      </w:r>
    </w:p>
    <w:p w14:paraId="11B1EC8D" w14:textId="77777777" w:rsidR="00D94375" w:rsidRDefault="00D94375" w:rsidP="00D94375">
      <w:pPr>
        <w:pStyle w:val="IGUTezParagraf"/>
        <w:rPr>
          <w:lang w:eastAsia="tr-TR"/>
        </w:rPr>
      </w:pPr>
      <w:r>
        <w:rPr>
          <w:lang w:eastAsia="tr-TR"/>
        </w:rPr>
        <w:lastRenderedPageBreak/>
        <w:t>•</w:t>
      </w:r>
      <w:r>
        <w:rPr>
          <w:lang w:eastAsia="tr-TR"/>
        </w:rPr>
        <w:tab/>
        <w:t>Otoregresyon, zaman serisi verilerinde geçmiş değerlerin gelecek değerleri tahmin etmede kullanılır. Bu model, projede oldukça yüksek hata değerleri ile sınırlı bir başarı göstermiştir.</w:t>
      </w:r>
    </w:p>
    <w:p w14:paraId="71CCA736" w14:textId="77777777" w:rsidR="00D94375" w:rsidRDefault="00D94375" w:rsidP="00D94375">
      <w:pPr>
        <w:pStyle w:val="IGUTezParagraf"/>
        <w:rPr>
          <w:lang w:eastAsia="tr-TR"/>
        </w:rPr>
      </w:pPr>
      <w:r>
        <w:rPr>
          <w:lang w:eastAsia="tr-TR"/>
        </w:rPr>
        <w:t>15.</w:t>
      </w:r>
      <w:r>
        <w:rPr>
          <w:lang w:eastAsia="tr-TR"/>
        </w:rPr>
        <w:tab/>
        <w:t>SARIMAX:</w:t>
      </w:r>
    </w:p>
    <w:p w14:paraId="5337BDD6" w14:textId="77777777" w:rsidR="00D94375" w:rsidRDefault="00D94375" w:rsidP="00D94375">
      <w:pPr>
        <w:pStyle w:val="IGUTezParagraf"/>
        <w:rPr>
          <w:lang w:eastAsia="tr-TR"/>
        </w:rPr>
      </w:pPr>
      <w:r>
        <w:rPr>
          <w:lang w:eastAsia="tr-TR"/>
        </w:rPr>
        <w:t>•</w:t>
      </w:r>
      <w:r>
        <w:rPr>
          <w:lang w:eastAsia="tr-TR"/>
        </w:rPr>
        <w:tab/>
        <w:t>MSE: 0.0115</w:t>
      </w:r>
    </w:p>
    <w:p w14:paraId="1C7A9CAD" w14:textId="77777777" w:rsidR="00D94375" w:rsidRDefault="00D94375" w:rsidP="00D94375">
      <w:pPr>
        <w:pStyle w:val="IGUTezParagraf"/>
        <w:rPr>
          <w:lang w:eastAsia="tr-TR"/>
        </w:rPr>
      </w:pPr>
      <w:r>
        <w:rPr>
          <w:lang w:eastAsia="tr-TR"/>
        </w:rPr>
        <w:t>•</w:t>
      </w:r>
      <w:r>
        <w:rPr>
          <w:lang w:eastAsia="tr-TR"/>
        </w:rPr>
        <w:tab/>
        <w:t>RMSE: 0.1074</w:t>
      </w:r>
    </w:p>
    <w:p w14:paraId="26D95BD6" w14:textId="77777777" w:rsidR="00D94375" w:rsidRDefault="00D94375" w:rsidP="00D94375">
      <w:pPr>
        <w:pStyle w:val="IGUTezParagraf"/>
        <w:rPr>
          <w:lang w:eastAsia="tr-TR"/>
        </w:rPr>
      </w:pPr>
      <w:r>
        <w:rPr>
          <w:lang w:eastAsia="tr-TR"/>
        </w:rPr>
        <w:t>•</w:t>
      </w:r>
      <w:r>
        <w:rPr>
          <w:lang w:eastAsia="tr-TR"/>
        </w:rPr>
        <w:tab/>
        <w:t>MAE: 0.0907</w:t>
      </w:r>
    </w:p>
    <w:p w14:paraId="7BA4E30D" w14:textId="77777777" w:rsidR="00D94375" w:rsidRDefault="00D94375" w:rsidP="00D94375">
      <w:pPr>
        <w:pStyle w:val="IGUTezParagraf"/>
        <w:rPr>
          <w:lang w:eastAsia="tr-TR"/>
        </w:rPr>
      </w:pPr>
      <w:r>
        <w:rPr>
          <w:lang w:eastAsia="tr-TR"/>
        </w:rPr>
        <w:t>•</w:t>
      </w:r>
      <w:r>
        <w:rPr>
          <w:lang w:eastAsia="tr-TR"/>
        </w:rPr>
        <w:tab/>
        <w:t>MAPE: 0.8755</w:t>
      </w:r>
    </w:p>
    <w:p w14:paraId="7FA76068" w14:textId="77777777" w:rsidR="00D94375" w:rsidRDefault="00D94375" w:rsidP="00D94375">
      <w:pPr>
        <w:pStyle w:val="IGUTezParagraf"/>
        <w:rPr>
          <w:lang w:eastAsia="tr-TR"/>
        </w:rPr>
      </w:pPr>
      <w:r>
        <w:rPr>
          <w:lang w:eastAsia="tr-TR"/>
        </w:rPr>
        <w:t>•</w:t>
      </w:r>
      <w:r>
        <w:rPr>
          <w:lang w:eastAsia="tr-TR"/>
        </w:rPr>
        <w:tab/>
        <w:t>SARIMAX, mevsimsel etkileri dikkate alan gelişmiş bir ARIMA modelidir. Bu projede, diğer modellere göre daha yüksek hata değerleri ile orta düzeyde bir performans sergilemiştir.</w:t>
      </w:r>
    </w:p>
    <w:p w14:paraId="532A6B31" w14:textId="77777777" w:rsidR="00D94375" w:rsidRDefault="00D94375" w:rsidP="00D94375">
      <w:pPr>
        <w:pStyle w:val="IGUTezParagraf"/>
        <w:rPr>
          <w:lang w:eastAsia="tr-TR"/>
        </w:rPr>
      </w:pPr>
      <w:r>
        <w:rPr>
          <w:lang w:eastAsia="tr-TR"/>
        </w:rPr>
        <w:t>16.</w:t>
      </w:r>
      <w:r>
        <w:rPr>
          <w:lang w:eastAsia="tr-TR"/>
        </w:rPr>
        <w:tab/>
        <w:t>ARIMA:</w:t>
      </w:r>
    </w:p>
    <w:p w14:paraId="1D5F28EB" w14:textId="77777777" w:rsidR="00D94375" w:rsidRDefault="00D94375" w:rsidP="00D94375">
      <w:pPr>
        <w:pStyle w:val="IGUTezParagraf"/>
        <w:rPr>
          <w:lang w:eastAsia="tr-TR"/>
        </w:rPr>
      </w:pPr>
      <w:r>
        <w:rPr>
          <w:lang w:eastAsia="tr-TR"/>
        </w:rPr>
        <w:t>•</w:t>
      </w:r>
      <w:r>
        <w:rPr>
          <w:lang w:eastAsia="tr-TR"/>
        </w:rPr>
        <w:tab/>
        <w:t>MSE: 0.0088</w:t>
      </w:r>
    </w:p>
    <w:p w14:paraId="66B18B59" w14:textId="77777777" w:rsidR="00D94375" w:rsidRDefault="00D94375" w:rsidP="00D94375">
      <w:pPr>
        <w:pStyle w:val="IGUTezParagraf"/>
        <w:rPr>
          <w:lang w:eastAsia="tr-TR"/>
        </w:rPr>
      </w:pPr>
      <w:r>
        <w:rPr>
          <w:lang w:eastAsia="tr-TR"/>
        </w:rPr>
        <w:t>•</w:t>
      </w:r>
      <w:r>
        <w:rPr>
          <w:lang w:eastAsia="tr-TR"/>
        </w:rPr>
        <w:tab/>
        <w:t>RMSE: 0.0940</w:t>
      </w:r>
    </w:p>
    <w:p w14:paraId="443BB637" w14:textId="77777777" w:rsidR="00D94375" w:rsidRDefault="00D94375" w:rsidP="00D94375">
      <w:pPr>
        <w:pStyle w:val="IGUTezParagraf"/>
        <w:rPr>
          <w:lang w:eastAsia="tr-TR"/>
        </w:rPr>
      </w:pPr>
      <w:r>
        <w:rPr>
          <w:lang w:eastAsia="tr-TR"/>
        </w:rPr>
        <w:t>•</w:t>
      </w:r>
      <w:r>
        <w:rPr>
          <w:lang w:eastAsia="tr-TR"/>
        </w:rPr>
        <w:tab/>
        <w:t>MAE: 0.0757</w:t>
      </w:r>
    </w:p>
    <w:p w14:paraId="41CA3080" w14:textId="77777777" w:rsidR="00D94375" w:rsidRDefault="00D94375" w:rsidP="00D94375">
      <w:pPr>
        <w:pStyle w:val="IGUTezParagraf"/>
        <w:rPr>
          <w:lang w:eastAsia="tr-TR"/>
        </w:rPr>
      </w:pPr>
      <w:r>
        <w:rPr>
          <w:lang w:eastAsia="tr-TR"/>
        </w:rPr>
        <w:t>•</w:t>
      </w:r>
      <w:r>
        <w:rPr>
          <w:lang w:eastAsia="tr-TR"/>
        </w:rPr>
        <w:tab/>
        <w:t>MAPE: 0.7308</w:t>
      </w:r>
    </w:p>
    <w:p w14:paraId="63181A4E" w14:textId="28A25117" w:rsidR="00D94375" w:rsidRDefault="00D94375" w:rsidP="00D12674">
      <w:pPr>
        <w:pStyle w:val="IGUTezParagraf"/>
        <w:rPr>
          <w:lang w:eastAsia="tr-TR"/>
        </w:rPr>
      </w:pPr>
      <w:r>
        <w:rPr>
          <w:lang w:eastAsia="tr-TR"/>
        </w:rPr>
        <w:t>•</w:t>
      </w:r>
      <w:r>
        <w:rPr>
          <w:lang w:eastAsia="tr-TR"/>
        </w:rPr>
        <w:tab/>
        <w:t>ARIMA, zaman serisi analizinde yaygın olarak kullanılan bir modeldir. Ancak bu projede yüksek hata oranları ile sınırlı bir etkililik göstermiştir.</w:t>
      </w:r>
    </w:p>
    <w:p w14:paraId="2EB60205" w14:textId="77777777" w:rsidR="00D94375" w:rsidRDefault="00D94375" w:rsidP="00D94375">
      <w:pPr>
        <w:pStyle w:val="IGUTezParagraf"/>
        <w:rPr>
          <w:lang w:eastAsia="tr-TR"/>
        </w:rPr>
      </w:pPr>
      <w:r>
        <w:rPr>
          <w:lang w:eastAsia="tr-TR"/>
        </w:rPr>
        <w:t>Bu sonuçlar, su talep tahmini gibi gerçek dünya problemlerinde farklı algoritmaların kullanılması gerektiğini vurgulamaktadır. Her bir algoritmanın kendine özgü avantajları ve dezavantajları bulunmaktadır ve doğru algoritmanın seçilmesi, doğru tahminlerin yapılması için hayati önem taşımaktadır. Bu nedenle, algoritmaların performansının objektif bir biçimde değerlendirilmesi ve uygun olanın seçilmesi, makine öğrenimi tabanlı tahmin problemlerinde başarının anahtarıdır.</w:t>
      </w:r>
    </w:p>
    <w:p w14:paraId="177851EF" w14:textId="10532796" w:rsidR="00D94375" w:rsidRDefault="00D94375" w:rsidP="009975DC">
      <w:pPr>
        <w:pStyle w:val="IGUTezBolumBaslik2"/>
      </w:pPr>
      <w:r>
        <w:t xml:space="preserve"> En İyi Algoritma</w:t>
      </w:r>
      <w:r w:rsidR="00D12674">
        <w:t>lar</w:t>
      </w:r>
      <w:r>
        <w:t>ın Seçimi ve Gerekçeleri</w:t>
      </w:r>
    </w:p>
    <w:p w14:paraId="7DEC08AD" w14:textId="0CD446C2" w:rsidR="00D94375" w:rsidRDefault="00D94375" w:rsidP="00D94375">
      <w:pPr>
        <w:pStyle w:val="IGUTezParagraf"/>
        <w:rPr>
          <w:lang w:eastAsia="tr-TR"/>
        </w:rPr>
      </w:pPr>
      <w:r>
        <w:rPr>
          <w:lang w:eastAsia="tr-TR"/>
        </w:rPr>
        <w:t xml:space="preserve">LSTM: LSTM, uzun vadeli bağımlılıkları yakalama yeteneği ile öne çıkar. Bu özelliği, zaman serileri üzerindeki tahmin problemleri için ideal bir seçenek olmasını sağlar. Bu çalışmada da LSTM'nin düşük MSE, RMSE ve MAPE değerleri ile dikkat </w:t>
      </w:r>
      <w:r>
        <w:rPr>
          <w:lang w:eastAsia="tr-TR"/>
        </w:rPr>
        <w:lastRenderedPageBreak/>
        <w:t>çektiği gözlemlendi. Özellikle, uzun vadeli trendleri ve desenleri tanımlama konusundaki başarısı, su talep tahmini gibi dinamik ve değişken veri setleri üzerinde etkili bir performans sergilemesini sağlar. Ayrıca, Ensemble Method kullanılarak elde edilen sonuçlar da diğer algoritmalarla benzerlik gösterir, bu da LSTM'nin stabil ve güvenilir bir tahmin modeli olarak değerlendirilmesini sağlar.</w:t>
      </w:r>
    </w:p>
    <w:p w14:paraId="6315C04B" w14:textId="479458D7" w:rsidR="00D94375" w:rsidRDefault="00D94375" w:rsidP="00D94375">
      <w:pPr>
        <w:pStyle w:val="IGUTezParagraf"/>
        <w:rPr>
          <w:lang w:eastAsia="tr-TR"/>
        </w:rPr>
      </w:pPr>
      <w:r>
        <w:rPr>
          <w:lang w:eastAsia="tr-TR"/>
        </w:rPr>
        <w:t>MLPRegressor</w:t>
      </w:r>
      <w:r w:rsidR="00866147">
        <w:rPr>
          <w:lang w:eastAsia="tr-TR"/>
        </w:rPr>
        <w:t xml:space="preserve">: </w:t>
      </w:r>
      <w:r>
        <w:rPr>
          <w:lang w:eastAsia="tr-TR"/>
        </w:rPr>
        <w:t>MLPRegressor, geniş veri setlerinde esneklik ve uyumluluk sağlayabilen bir yapay sinir ağı modelidir. Bu model, karmaşık ilişkileri ve non-lineer yapıları modelleme konusunda güçlüdür. Bu çalışmada da MLPRegressor'ın düşük hata değerleri ile dikkat çektiği gözlendi. Özellikle, MAE ve MAPE gibi ölçütlerde diğer algoritmaların önüne geçtiği görüldü. MLPRegressor, veri setinin özelliklerini daha iyi yakalayabilmesi ve esnek mimarisi sayesinde farklı veri yapılarına uyum sağlayabilmesiyle tercih edilen bir tahmin modeli olarak öne çıkar.</w:t>
      </w:r>
    </w:p>
    <w:p w14:paraId="547EE95E" w14:textId="21210CCB" w:rsidR="00D94375" w:rsidRDefault="00D94375" w:rsidP="00D94375">
      <w:pPr>
        <w:pStyle w:val="IGUTezParagraf"/>
        <w:rPr>
          <w:lang w:eastAsia="tr-TR"/>
        </w:rPr>
      </w:pPr>
      <w:r>
        <w:rPr>
          <w:lang w:eastAsia="tr-TR"/>
        </w:rPr>
        <w:t>SV</w:t>
      </w:r>
      <w:r w:rsidR="00D12674">
        <w:rPr>
          <w:lang w:eastAsia="tr-TR"/>
        </w:rPr>
        <w:t>R</w:t>
      </w:r>
      <w:r>
        <w:rPr>
          <w:lang w:eastAsia="tr-TR"/>
        </w:rPr>
        <w:t>: SVR, genellikle sınıflandırma problemleri için kullanılan bir algoritma olsa da bu çalışmada su talep tahmini için de etkili bir şekilde kullanıldı. SVR'in doğrusal olmayan ilişkileri modelleme yeteneği, bu algoritmayı su talep tahmini probleminde kullanışlı bir seçenek haline getirir. Diğer algoritmalara kıyasla daha yüksek hata değerlerine sahip olsa da genel olarak iyi bir performans sergilediği gözlendi. SV</w:t>
      </w:r>
      <w:r w:rsidR="00D12674">
        <w:rPr>
          <w:lang w:eastAsia="tr-TR"/>
        </w:rPr>
        <w:t>R</w:t>
      </w:r>
      <w:r>
        <w:rPr>
          <w:lang w:eastAsia="tr-TR"/>
        </w:rPr>
        <w:t>, özellikle karmaşık veri setlerinde ve sınıflar arasındaki sınırları net bir şekilde belirleyebildiği durumlarda etkilidir. Bu özellikleriyle SV</w:t>
      </w:r>
      <w:r w:rsidR="00D12674">
        <w:rPr>
          <w:lang w:eastAsia="tr-TR"/>
        </w:rPr>
        <w:t>R</w:t>
      </w:r>
      <w:r>
        <w:rPr>
          <w:lang w:eastAsia="tr-TR"/>
        </w:rPr>
        <w:t>, su talep tahmini gibi dinamik ve karmaşık veri setleri üzerinde güvenilir sonuçlar sağlayabilir.</w:t>
      </w:r>
    </w:p>
    <w:p w14:paraId="036700C0" w14:textId="7BB62C0B" w:rsidR="00C129E0" w:rsidRDefault="00D94375" w:rsidP="00F07BE9">
      <w:pPr>
        <w:pStyle w:val="IGUTezParagraf"/>
        <w:rPr>
          <w:lang w:eastAsia="tr-TR"/>
        </w:rPr>
      </w:pPr>
      <w:r>
        <w:rPr>
          <w:lang w:eastAsia="tr-TR"/>
        </w:rPr>
        <w:t>Bu üç algoritma, farklı veri yapıları ve tahmin gereksinimleri göz önüne alındığında en uygun seçenekler olarak belirlendi. Ancak, son seçimin belirlenmesi, kullanılan veri setinin özelliklerine, tahmin gereksinimlerine ve hesaplama gücüne bağlı olabilir. Bu nedenle, ilgili bağlamda en uygun algoritmanın seçilmesi, doğru tahminlerin yapılması için kritik öneme sahiptir. Doğru algoritmanın seçilmesi, tahmin modelinin güvenilirliği ve başarısı açısından hayati öneme sahiptir.</w:t>
      </w:r>
    </w:p>
    <w:p w14:paraId="3661C302" w14:textId="77777777" w:rsidR="00426199" w:rsidRDefault="00426199" w:rsidP="00F07BE9">
      <w:pPr>
        <w:pStyle w:val="IGUTezParagraf"/>
        <w:rPr>
          <w:lang w:eastAsia="tr-TR"/>
        </w:rPr>
      </w:pPr>
    </w:p>
    <w:p w14:paraId="3C0A9A98" w14:textId="77777777" w:rsidR="00426199" w:rsidRDefault="00426199" w:rsidP="00F07BE9">
      <w:pPr>
        <w:pStyle w:val="IGUTezParagraf"/>
        <w:rPr>
          <w:lang w:eastAsia="tr-TR"/>
        </w:rPr>
      </w:pPr>
    </w:p>
    <w:p w14:paraId="1E7E3D0A" w14:textId="77777777" w:rsidR="00426199" w:rsidRDefault="00426199" w:rsidP="00F07BE9">
      <w:pPr>
        <w:pStyle w:val="IGUTezParagraf"/>
        <w:rPr>
          <w:lang w:eastAsia="tr-TR"/>
        </w:rPr>
      </w:pPr>
    </w:p>
    <w:p w14:paraId="492F872B" w14:textId="77777777" w:rsidR="00426199" w:rsidRDefault="00426199" w:rsidP="00F07BE9">
      <w:pPr>
        <w:pStyle w:val="IGUTezParagraf"/>
        <w:rPr>
          <w:lang w:eastAsia="tr-TR"/>
        </w:rPr>
      </w:pPr>
    </w:p>
    <w:p w14:paraId="365BBC82" w14:textId="5844DD5C" w:rsidR="00C345BD" w:rsidRDefault="00C345BD" w:rsidP="00C345BD">
      <w:pPr>
        <w:pStyle w:val="IGUTezBolumBaslikNumara"/>
      </w:pPr>
      <w:r>
        <w:lastRenderedPageBreak/>
        <w:t xml:space="preserve"> </w:t>
      </w:r>
    </w:p>
    <w:p w14:paraId="1194DCC4" w14:textId="77777777" w:rsidR="00C10FED" w:rsidRDefault="00C345BD" w:rsidP="00C10FED">
      <w:pPr>
        <w:pStyle w:val="IGUTezBolumBaslikIsim"/>
      </w:pPr>
      <w:r>
        <w:t>web sitesi entegrasyonu</w:t>
      </w:r>
    </w:p>
    <w:p w14:paraId="20913E92" w14:textId="03D15ACB" w:rsidR="00C10FED" w:rsidRDefault="00C10FED" w:rsidP="00C10FED">
      <w:pPr>
        <w:pStyle w:val="IGUTezBolumBaslik2"/>
      </w:pPr>
      <w:r>
        <w:t xml:space="preserve"> Tahmin Modelinin Web Sitesine Entegrasyon Süreci</w:t>
      </w:r>
    </w:p>
    <w:p w14:paraId="2B99DC09" w14:textId="57A62576" w:rsidR="00C10FED" w:rsidRDefault="00C10FED" w:rsidP="008A4E9E">
      <w:pPr>
        <w:pStyle w:val="IGUTezParagraf"/>
        <w:rPr>
          <w:lang w:eastAsia="tr-TR"/>
        </w:rPr>
      </w:pPr>
      <w:r>
        <w:rPr>
          <w:lang w:eastAsia="tr-TR"/>
        </w:rPr>
        <w:t>Projede kullanılan LSTM modeli, İstanbul şehrinin günlük su tüketim tahminleri için özel olarak seçilmiştir. LSTM, rekürrent sinir ağlarının bir alt türü olarak, zaman serisi verilerindeki uzun vadeli bağımlılıkları etkili bir şekilde modelleme yeteneği ile öne çıkar. Bu model, dinamik ve sürekli değişen veri desenleri arasındaki ilişkileri koruyarak yüksek doğrulukta tahminler sunar, bu nedenle su talebi tahminleri gibi uygulamalar için idealdir.</w:t>
      </w:r>
    </w:p>
    <w:p w14:paraId="3B917C09" w14:textId="421125C3" w:rsidR="00C10FED" w:rsidRDefault="00C10FED" w:rsidP="00C10FED">
      <w:pPr>
        <w:pStyle w:val="IGUTezParagraf"/>
        <w:rPr>
          <w:lang w:eastAsia="tr-TR"/>
        </w:rPr>
      </w:pPr>
      <w:r>
        <w:rPr>
          <w:lang w:eastAsia="tr-TR"/>
        </w:rPr>
        <w:t>Teknik Detaylar ve Modelin Seçilme Gerekçeleri: LSTM modeli, veri noktaları arasındaki bağlantıları uzun süre boyunca saklayabilen hafıza hücreleri ile donatılmıştır. Modelin başlıca özellikleri şunlardır:</w:t>
      </w:r>
    </w:p>
    <w:p w14:paraId="57503F42" w14:textId="77777777" w:rsidR="00C10FED" w:rsidRDefault="00C10FED" w:rsidP="00C10FED">
      <w:pPr>
        <w:pStyle w:val="IGUTezParagraf"/>
        <w:rPr>
          <w:lang w:eastAsia="tr-TR"/>
        </w:rPr>
      </w:pPr>
      <w:r>
        <w:rPr>
          <w:lang w:eastAsia="tr-TR"/>
        </w:rPr>
        <w:t>Hafıza Hücresi: Veriler arasındaki uzun vadeli ilişkileri depolar ve gerektiğinde bu bilgilere erişim sağlar.</w:t>
      </w:r>
    </w:p>
    <w:p w14:paraId="3C97A696" w14:textId="77777777" w:rsidR="00C10FED" w:rsidRDefault="00C10FED" w:rsidP="00C10FED">
      <w:pPr>
        <w:pStyle w:val="IGUTezParagraf"/>
        <w:rPr>
          <w:lang w:eastAsia="tr-TR"/>
        </w:rPr>
      </w:pPr>
      <w:r>
        <w:rPr>
          <w:lang w:eastAsia="tr-TR"/>
        </w:rPr>
        <w:t>Giriş Kapısı: Modelin alacağı bilgileri belirler ve gereksiz verilerin hafıza hücresine girmesini önler.</w:t>
      </w:r>
    </w:p>
    <w:p w14:paraId="20DE99A4" w14:textId="77777777" w:rsidR="00C10FED" w:rsidRDefault="00C10FED" w:rsidP="00C10FED">
      <w:pPr>
        <w:pStyle w:val="IGUTezParagraf"/>
        <w:rPr>
          <w:lang w:eastAsia="tr-TR"/>
        </w:rPr>
      </w:pPr>
      <w:r>
        <w:rPr>
          <w:lang w:eastAsia="tr-TR"/>
        </w:rPr>
        <w:t>Çıkış Kapısı: Hangi bilgilerin sonraki katmana aktarılacağını ve model çıktısının ne olacağını kontrol eder.</w:t>
      </w:r>
    </w:p>
    <w:p w14:paraId="16B8F78E" w14:textId="77777777" w:rsidR="00C10FED" w:rsidRDefault="00C10FED" w:rsidP="00C10FED">
      <w:pPr>
        <w:pStyle w:val="IGUTezParagraf"/>
        <w:rPr>
          <w:lang w:eastAsia="tr-TR"/>
        </w:rPr>
      </w:pPr>
      <w:r>
        <w:rPr>
          <w:lang w:eastAsia="tr-TR"/>
        </w:rPr>
        <w:t>Unutma Kapısı: Eski bilgilerin ne kadarının korunacağını veya unutulacağını yönetir, bu sayede modelin gereksiz yere bilgi yüklenmesinin önüne geçilir.</w:t>
      </w:r>
    </w:p>
    <w:p w14:paraId="32D377BE" w14:textId="5592A114" w:rsidR="00C10FED" w:rsidRDefault="00C10FED" w:rsidP="00C10FED">
      <w:pPr>
        <w:pStyle w:val="IGUTezParagraf"/>
        <w:rPr>
          <w:lang w:eastAsia="tr-TR"/>
        </w:rPr>
      </w:pPr>
      <w:r>
        <w:rPr>
          <w:lang w:eastAsia="tr-TR"/>
        </w:rPr>
        <w:t>Bu yapısal özellikler, LSTM'nin su talebi gibi değişken veriler üzerinde yüksek doğrulukta tahminler yapabilmesini sağlar. Model, MSE, RMSE ve MAPE gibi hata metriklerinde düşük değerler göstermiş, bu da modelin yüksek tahmin başarısını kanıtlamaktadır.</w:t>
      </w:r>
    </w:p>
    <w:p w14:paraId="1237E0C8" w14:textId="71C4868A" w:rsidR="00C10FED" w:rsidRDefault="00C10FED" w:rsidP="00A81BDF">
      <w:pPr>
        <w:pStyle w:val="IGUTezParagraf"/>
        <w:rPr>
          <w:lang w:eastAsia="tr-TR"/>
        </w:rPr>
      </w:pPr>
      <w:r>
        <w:rPr>
          <w:lang w:eastAsia="tr-TR"/>
        </w:rPr>
        <w:t>Entegrasyon Süreci:</w:t>
      </w:r>
      <w:r w:rsidR="00A81BDF">
        <w:rPr>
          <w:lang w:eastAsia="tr-TR"/>
        </w:rPr>
        <w:t xml:space="preserve"> </w:t>
      </w:r>
      <w:r>
        <w:rPr>
          <w:lang w:eastAsia="tr-TR"/>
        </w:rPr>
        <w:t>LSTM modelinin Streamlit tabanlı web uygulamasına entegrasyon süreci şu adımları içermektedir:</w:t>
      </w:r>
    </w:p>
    <w:p w14:paraId="0008471E" w14:textId="2281B66D" w:rsidR="00C10FED" w:rsidRDefault="00C10FED" w:rsidP="00A81BDF">
      <w:pPr>
        <w:pStyle w:val="IGUTezParagraf"/>
        <w:rPr>
          <w:lang w:eastAsia="tr-TR"/>
        </w:rPr>
      </w:pPr>
      <w:r>
        <w:rPr>
          <w:lang w:eastAsia="tr-TR"/>
        </w:rPr>
        <w:t xml:space="preserve">Modelin Eğitimi: LSTM modeli, İstanbul'a ait tarihsel su tüketim verileri kullanılarak eğitilmiştir. Model eğitimi sırasında hücre sayısı, epoch sayısı ve batch boyutu gibi parametreler ayarlanarak optimal sonuçlar elde edilmiştir. Python </w:t>
      </w:r>
      <w:r>
        <w:rPr>
          <w:lang w:eastAsia="tr-TR"/>
        </w:rPr>
        <w:lastRenderedPageBreak/>
        <w:t>ortamında hazırlanan bu model, veri setinin zamansal dinamiklerini anlamada kritik bir rol oynamıştır.</w:t>
      </w:r>
    </w:p>
    <w:p w14:paraId="1B7FE8BB" w14:textId="29B1E247" w:rsidR="00C10FED" w:rsidRDefault="00C10FED" w:rsidP="00A81BDF">
      <w:pPr>
        <w:pStyle w:val="IGUTezParagraf"/>
        <w:rPr>
          <w:lang w:eastAsia="tr-TR"/>
        </w:rPr>
      </w:pPr>
      <w:r>
        <w:rPr>
          <w:lang w:eastAsia="tr-TR"/>
        </w:rPr>
        <w:t>Modelin Serializasyonu: Eğitilen model, pickle veya joblib kütüphaneleri kullanılarak serialize edilmiş ve disk üzerinde saklanmıştır. Bu işlem, modelin web uygulamasına entegre edilmesi sürecini basitleştirir.</w:t>
      </w:r>
    </w:p>
    <w:p w14:paraId="225AC796" w14:textId="159E8440" w:rsidR="00C10FED" w:rsidRDefault="00C10FED" w:rsidP="00A81BDF">
      <w:pPr>
        <w:pStyle w:val="IGUTezParagraf"/>
        <w:rPr>
          <w:lang w:eastAsia="tr-TR"/>
        </w:rPr>
      </w:pPr>
      <w:r>
        <w:rPr>
          <w:lang w:eastAsia="tr-TR"/>
        </w:rPr>
        <w:t>Streamlit ile Entegrasyon: Serialize edilmiş model, Streamlit uygulamasına yüklenmiştir. Uygulama, REST API aracılığıyla kullanıcı girdilerini alır ve LSTM modelini kullanarak bu girdilere dayalı olarak su tüketim tahminleri üretir. Kullanıcı arayüzü üzerinden sağlanan tarih gibi girdiler, model tarafından işlenir ve tahmin sonuçları anında kullanıcıya sunulur.</w:t>
      </w:r>
    </w:p>
    <w:p w14:paraId="28961FB9" w14:textId="1B92ABA0" w:rsidR="00C10FED" w:rsidRPr="00A81BDF" w:rsidRDefault="00C10FED" w:rsidP="00A81BDF">
      <w:pPr>
        <w:pStyle w:val="IGUTezBolumBaslik2"/>
        <w:rPr>
          <w:lang w:eastAsia="en-US"/>
        </w:rPr>
      </w:pPr>
      <w:r>
        <w:t>Kullanıcı Arayüzü Tasarımı ve Özellikleri</w:t>
      </w:r>
    </w:p>
    <w:p w14:paraId="4E90E7DF" w14:textId="4A517FB2" w:rsidR="00C10FED" w:rsidRDefault="00C10FED" w:rsidP="00A81BDF">
      <w:pPr>
        <w:pStyle w:val="IGUTezParagraf"/>
      </w:pPr>
      <w:r>
        <w:t>Bu bölüm, LSTM modelinin Streamlit web uygulamasına entegrasyonu sonrası oluşturulan kullanıcı arayüzünün tasarımını ve özelliklerini detaylandırmaktadır. Kullanıcı arayüzü, veri görselleştirme, interaktif kontrol elemanları ve kullanıcı dostu navigasyon özellikleri ile zenginleştirilmiştir.</w:t>
      </w:r>
    </w:p>
    <w:p w14:paraId="5EB79518" w14:textId="4FA569C4" w:rsidR="00C10FED" w:rsidRPr="00D15D4E" w:rsidRDefault="00C10FED" w:rsidP="00D15D4E">
      <w:pPr>
        <w:pStyle w:val="IGUTezBolumBaslik3"/>
      </w:pPr>
      <w:r>
        <w:t>Kurulum Süreci</w:t>
      </w:r>
    </w:p>
    <w:p w14:paraId="43DFB068" w14:textId="51356731" w:rsidR="00C10FED" w:rsidRDefault="00C10FED" w:rsidP="00C10FED">
      <w:pPr>
        <w:spacing w:after="160" w:line="256" w:lineRule="auto"/>
        <w:rPr>
          <w:rFonts w:ascii="Times New Roman" w:hAnsi="Times New Roman" w:cs="Times New Roman"/>
          <w:sz w:val="24"/>
          <w:szCs w:val="24"/>
        </w:rPr>
      </w:pPr>
      <w:r>
        <w:rPr>
          <w:noProof/>
        </w:rPr>
        <w:drawing>
          <wp:inline distT="0" distB="0" distL="0" distR="0" wp14:anchorId="232EAF33" wp14:editId="479F9C21">
            <wp:extent cx="5219700" cy="1505585"/>
            <wp:effectExtent l="0" t="0" r="0" b="0"/>
            <wp:docPr id="1447460640" name="Resim 8" descr="Yüklen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descr="Yükleniş görüntü"/>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19700" cy="1505585"/>
                    </a:xfrm>
                    <a:prstGeom prst="rect">
                      <a:avLst/>
                    </a:prstGeom>
                    <a:noFill/>
                    <a:ln>
                      <a:noFill/>
                    </a:ln>
                  </pic:spPr>
                </pic:pic>
              </a:graphicData>
            </a:graphic>
          </wp:inline>
        </w:drawing>
      </w:r>
    </w:p>
    <w:p w14:paraId="389C286C" w14:textId="3A9A57D0" w:rsidR="001973BB" w:rsidRDefault="001973BB" w:rsidP="001973BB">
      <w:pPr>
        <w:pStyle w:val="IGUTezResimYazisi"/>
        <w:rPr>
          <w:rFonts w:cs="Times New Roman"/>
          <w:b/>
          <w:bCs/>
          <w:szCs w:val="24"/>
        </w:rPr>
      </w:pPr>
      <w:r>
        <w:rPr>
          <w:lang w:eastAsia="tr-TR"/>
        </w:rPr>
        <w:t xml:space="preserve">                 Şekil 45. Web</w:t>
      </w:r>
      <w:r w:rsidR="00870F83">
        <w:rPr>
          <w:lang w:eastAsia="tr-TR"/>
        </w:rPr>
        <w:t xml:space="preserve"> için kurulum süreci</w:t>
      </w:r>
    </w:p>
    <w:p w14:paraId="7066F399" w14:textId="77777777" w:rsidR="001973BB" w:rsidRDefault="001973BB" w:rsidP="00C10FED">
      <w:pPr>
        <w:spacing w:after="160" w:line="256" w:lineRule="auto"/>
        <w:rPr>
          <w:rFonts w:ascii="Times New Roman" w:hAnsi="Times New Roman" w:cs="Times New Roman"/>
          <w:sz w:val="24"/>
          <w:szCs w:val="24"/>
        </w:rPr>
      </w:pPr>
    </w:p>
    <w:p w14:paraId="777F54D4" w14:textId="77777777" w:rsidR="00C10FED" w:rsidRPr="004D1779" w:rsidRDefault="00C10FED" w:rsidP="004D1779">
      <w:pPr>
        <w:pStyle w:val="IGUTezParagraf"/>
      </w:pPr>
      <w:r w:rsidRPr="004D1779">
        <w:t>Bu fotoğrafta görülen ekran, projenin temel bileşeni olan Streamlit kütüphanesinin kurulum sürecini göstermektedir. Streamlit, Python kullanılarak hızlı ve etkili bir şekilde interaktif web uygulamaları geliştirmek için tasarlanmış bir kütüphanedir. Bu kütüphane, veri görselleştirme ve kullanıcı etkileşimini kolaylaştırarak, veri bilimcilerin ve geliştiricilerin prototiplerini hızlıca test etmelerine olanak tanır.</w:t>
      </w:r>
    </w:p>
    <w:p w14:paraId="6AE63B0E" w14:textId="77777777" w:rsidR="00C10FED" w:rsidRPr="004D1779" w:rsidRDefault="00C10FED" w:rsidP="004D1779">
      <w:pPr>
        <w:pStyle w:val="IGUTezParagraf"/>
      </w:pPr>
      <w:r w:rsidRPr="004D1779">
        <w:lastRenderedPageBreak/>
        <w:t>Komut: pip install streamlit</w:t>
      </w:r>
    </w:p>
    <w:p w14:paraId="1D74739C" w14:textId="77777777" w:rsidR="00C10FED" w:rsidRPr="004D1779" w:rsidRDefault="00C10FED" w:rsidP="004D1779">
      <w:pPr>
        <w:pStyle w:val="IGUTezParagraf"/>
      </w:pPr>
      <w:r w:rsidRPr="004D1779">
        <w:t>Amaç: Bu komut, Streamlit kütüphanesinin ve onun bağımlılıklarının kullanıcının sistemine yüklenmesi işlemidir. Kurulum komutu, kullanıcının bilgisayarının komut istemcisine yazılarak çalıştırılır. Eğer kütüphane zaten yüklü ise, sistem "Requirement already satisfied" mesajıyla bu durumu bildirir ve ek kuruluma gerek kalmaz.</w:t>
      </w:r>
    </w:p>
    <w:p w14:paraId="3C40E706" w14:textId="0D8097C5" w:rsidR="00C10FED" w:rsidRPr="004D1779" w:rsidRDefault="00C10FED" w:rsidP="00E404D5">
      <w:pPr>
        <w:pStyle w:val="IGUTezParagraf"/>
      </w:pPr>
      <w:r w:rsidRPr="004D1779">
        <w:t>Kurulumun Önemi:</w:t>
      </w:r>
      <w:r w:rsidR="00E404D5">
        <w:t xml:space="preserve"> </w:t>
      </w:r>
      <w:r w:rsidRPr="004D1779">
        <w:t>Streamlit kütüphanesi, veri bilimciler ve geliştiriciler için, analitik uygulamaları ve makine öğrenimi modellerini web tabanlı bir arayüzde hızlıca sunma imkanı sağlar. Bu, özellikle dinamik veri setlerinin ve modellerin son kullanıcılarla etkileşimli bir biçimde paylaşılmasını kolaylaştırır.</w:t>
      </w:r>
    </w:p>
    <w:p w14:paraId="20EBA6FA" w14:textId="77777777" w:rsidR="00C10FED" w:rsidRPr="004D1779" w:rsidRDefault="00C10FED" w:rsidP="004D1779">
      <w:pPr>
        <w:pStyle w:val="IGUTezParagraf"/>
      </w:pPr>
      <w:r w:rsidRPr="004D1779">
        <w:t>Kurulum sürecinin başarılı bir şekilde tamamlanması, geliştirme sürecinin diğer aşamaları için zemin hazırlar ve projenin tüm bağımlılıklarının çözümlenmesini garantiler, böylece yazılım çakışmaları veya uyumsuzluk hatalarının önüne geçilir.</w:t>
      </w:r>
    </w:p>
    <w:p w14:paraId="47BC82DB" w14:textId="6C85FC02" w:rsidR="00C10FED" w:rsidRDefault="00C10FED" w:rsidP="004D1779">
      <w:pPr>
        <w:pStyle w:val="IGUTezParagraf"/>
      </w:pPr>
      <w:r w:rsidRPr="004D1779">
        <w:t>Bu adım, projenin başlangıç aşamasında önemli bir yer tutar ve projenin ilerleyen kısımlarında kullanılacak olan Streamlit özelliklerinin sorunsuz bir şekilde çalışmasını sağlar. Kurulumun başarılı bir şekilde yapılması, uygulamanın geliştirilmesi ve sonrasında kullanıcılara sunulmasındaki akıcılığın ve verimliliğin temelini oluşturur. Bu süreç, kullanıcı arayüzünün tasarımı ve işlevselliği için kritik öneme sahiptir, zira interaktif özellikler ve veri görselleştirmeleri doğrudan bu kütüphane üzerinden yönetilir ve optimize edilir.</w:t>
      </w:r>
    </w:p>
    <w:p w14:paraId="25F4D7B0" w14:textId="77777777" w:rsidR="00C10FED" w:rsidRDefault="00C10FED" w:rsidP="002012E2">
      <w:pPr>
        <w:pStyle w:val="IGUTezBolumBaslik3"/>
      </w:pPr>
      <w:r>
        <w:t>Uygulama Geliştirme Süreci ve Kütüphanelerin Entegrasyonu</w:t>
      </w:r>
    </w:p>
    <w:p w14:paraId="3D034365" w14:textId="77777777" w:rsidR="00C10FED" w:rsidRDefault="00C10FED" w:rsidP="002012E2">
      <w:pPr>
        <w:pStyle w:val="IGUTezParagraf"/>
      </w:pPr>
      <w:r>
        <w:t>Streamlit kurulumu tamamlandıktan sonra, uygulamanın ana kod dosyasına çeşitli Python kütüphaneleri ve modüller import edilmiştir. Bu kütüphaneler, veri işleme, modelleme ve arayüz oluşturma süreçlerinde temel bileşenler olarak görev yapar. Her bir kütüphanenin uygulamadaki amacını ve işlevini aşağıda detaylı bir şekilde inceleyelim:</w:t>
      </w:r>
    </w:p>
    <w:p w14:paraId="413D45F8" w14:textId="77777777" w:rsidR="00C10FED" w:rsidRDefault="00C10FED" w:rsidP="002012E2">
      <w:pPr>
        <w:pStyle w:val="IGUTezParagraf"/>
      </w:pPr>
    </w:p>
    <w:p w14:paraId="66B2117C" w14:textId="70F67017" w:rsidR="00C10FED" w:rsidRDefault="00C10FED" w:rsidP="00C10FED">
      <w:pPr>
        <w:pStyle w:val="IGUTezParagraf"/>
        <w:rPr>
          <w:lang w:eastAsia="tr-TR"/>
        </w:rPr>
      </w:pPr>
      <w:r>
        <w:rPr>
          <w:noProof/>
          <w:lang w:eastAsia="tr-TR"/>
        </w:rPr>
        <w:lastRenderedPageBreak/>
        <w:drawing>
          <wp:inline distT="0" distB="0" distL="0" distR="0" wp14:anchorId="5103F797" wp14:editId="223035E1">
            <wp:extent cx="5219700" cy="1876425"/>
            <wp:effectExtent l="0" t="0" r="0" b="9525"/>
            <wp:docPr id="736995307" name="Resim 7"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95307" name="Resim 7" descr="metin, sayı, numara, yazı tipi, yazılım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700" cy="1876425"/>
                    </a:xfrm>
                    <a:prstGeom prst="rect">
                      <a:avLst/>
                    </a:prstGeom>
                    <a:noFill/>
                    <a:ln>
                      <a:noFill/>
                    </a:ln>
                  </pic:spPr>
                </pic:pic>
              </a:graphicData>
            </a:graphic>
          </wp:inline>
        </w:drawing>
      </w:r>
    </w:p>
    <w:p w14:paraId="272F42F1" w14:textId="045300B3" w:rsidR="00870F83" w:rsidRDefault="00870F83" w:rsidP="00870F83">
      <w:pPr>
        <w:pStyle w:val="IGUTezResimYazisi"/>
        <w:rPr>
          <w:rFonts w:cs="Times New Roman"/>
          <w:b/>
          <w:bCs/>
          <w:szCs w:val="24"/>
        </w:rPr>
      </w:pPr>
      <w:r>
        <w:rPr>
          <w:lang w:eastAsia="tr-TR"/>
        </w:rPr>
        <w:t xml:space="preserve">                 Şekil 46. Web için kütüphanelerin</w:t>
      </w:r>
      <w:r w:rsidR="00E97572">
        <w:rPr>
          <w:lang w:eastAsia="tr-TR"/>
        </w:rPr>
        <w:t xml:space="preserve"> entegrasyonu</w:t>
      </w:r>
    </w:p>
    <w:p w14:paraId="7B2DCD70" w14:textId="77777777" w:rsidR="00870F83" w:rsidRDefault="00870F83" w:rsidP="00C10FED">
      <w:pPr>
        <w:pStyle w:val="IGUTezParagraf"/>
        <w:rPr>
          <w:lang w:eastAsia="tr-TR"/>
        </w:rPr>
      </w:pPr>
    </w:p>
    <w:p w14:paraId="5855AC72" w14:textId="77777777" w:rsidR="00C10FED" w:rsidRPr="00BE01C9" w:rsidRDefault="00C10FED" w:rsidP="002A674C">
      <w:pPr>
        <w:pStyle w:val="IGUTezParagraf"/>
        <w:numPr>
          <w:ilvl w:val="0"/>
          <w:numId w:val="30"/>
        </w:numPr>
        <w:rPr>
          <w:lang w:eastAsia="tr-TR"/>
        </w:rPr>
      </w:pPr>
      <w:r w:rsidRPr="00BE01C9">
        <w:rPr>
          <w:lang w:eastAsia="tr-TR"/>
        </w:rPr>
        <w:t>Streamlit (import streamlit as st): Kullanıcı arayüzünün oluşturulmasında kullanılan temel kütüphane. Streamlit, veri bilimcilerin ve geliştiricilerin interaktif dashboard'lar ve uygulamalar oluşturmasını sağlar, bu da kullanıcıların uygulama içerisinde verilerle dinamik bir şekilde etkileşimde bulunmasına olanak tanır.</w:t>
      </w:r>
    </w:p>
    <w:p w14:paraId="69C5688E" w14:textId="77777777" w:rsidR="00C10FED" w:rsidRPr="00BE01C9" w:rsidRDefault="00C10FED" w:rsidP="002A674C">
      <w:pPr>
        <w:pStyle w:val="IGUTezParagraf"/>
        <w:numPr>
          <w:ilvl w:val="0"/>
          <w:numId w:val="30"/>
        </w:numPr>
        <w:rPr>
          <w:lang w:eastAsia="tr-TR"/>
        </w:rPr>
      </w:pPr>
      <w:r w:rsidRPr="00BE01C9">
        <w:rPr>
          <w:lang w:eastAsia="tr-TR"/>
        </w:rPr>
        <w:t>Pandas (import pandas as pd): Veri manipülasyonu ve analizi için kullanılan bir kütüphane. Bu projede, su tüketim verilerinin işlenmesi, analizi ve hazırlanması süreçlerinde kullanılır.</w:t>
      </w:r>
    </w:p>
    <w:p w14:paraId="5548F2F1" w14:textId="77777777" w:rsidR="00C10FED" w:rsidRPr="00BE01C9" w:rsidRDefault="00C10FED" w:rsidP="002A674C">
      <w:pPr>
        <w:pStyle w:val="IGUTezParagraf"/>
        <w:numPr>
          <w:ilvl w:val="0"/>
          <w:numId w:val="30"/>
        </w:numPr>
        <w:rPr>
          <w:lang w:eastAsia="tr-TR"/>
        </w:rPr>
      </w:pPr>
      <w:r w:rsidRPr="00BE01C9">
        <w:rPr>
          <w:lang w:eastAsia="tr-TR"/>
        </w:rPr>
        <w:t>NumPy (import numpy as np): Bilimsel hesaplamalar için kullanılan bir kütüphane. Veri setlerindeki sayısal işlemler için gerekli olan fonksiyonaliteyi sağlar.</w:t>
      </w:r>
    </w:p>
    <w:p w14:paraId="6A9CDBD8" w14:textId="77777777" w:rsidR="00C10FED" w:rsidRPr="00BE01C9" w:rsidRDefault="00C10FED" w:rsidP="002A674C">
      <w:pPr>
        <w:pStyle w:val="IGUTezParagraf"/>
        <w:numPr>
          <w:ilvl w:val="0"/>
          <w:numId w:val="30"/>
        </w:numPr>
        <w:rPr>
          <w:lang w:eastAsia="tr-TR"/>
        </w:rPr>
      </w:pPr>
      <w:r w:rsidRPr="00BE01C9">
        <w:rPr>
          <w:lang w:eastAsia="tr-TR"/>
        </w:rPr>
        <w:t>Random: Rastgele sayı üretimi için kullanılan modül. Model eğitimi sırasında rastgelelik unsurlarını kontrol etmek amacıyla kullanılır.</w:t>
      </w:r>
    </w:p>
    <w:p w14:paraId="1EAAD493" w14:textId="77777777" w:rsidR="00C10FED" w:rsidRPr="00BE01C9" w:rsidRDefault="00C10FED" w:rsidP="002A674C">
      <w:pPr>
        <w:pStyle w:val="IGUTezParagraf"/>
        <w:numPr>
          <w:ilvl w:val="0"/>
          <w:numId w:val="30"/>
        </w:numPr>
        <w:rPr>
          <w:lang w:eastAsia="tr-TR"/>
        </w:rPr>
      </w:pPr>
      <w:r w:rsidRPr="00BE01C9">
        <w:rPr>
          <w:lang w:eastAsia="tr-TR"/>
        </w:rPr>
        <w:t>Base64: İkili verileri ASCII karakter dizisine çevirmek için kullanılır. Uygulamada, görsellerin veya diğer ikili dosyaların kodlanması ve streamlit arayüzüne entegre edilmesi için kullanılabilir.</w:t>
      </w:r>
    </w:p>
    <w:p w14:paraId="1AA9BC7C" w14:textId="77777777" w:rsidR="00C10FED" w:rsidRPr="00BE01C9" w:rsidRDefault="00C10FED" w:rsidP="002A674C">
      <w:pPr>
        <w:pStyle w:val="IGUTezParagraf"/>
        <w:numPr>
          <w:ilvl w:val="0"/>
          <w:numId w:val="30"/>
        </w:numPr>
        <w:rPr>
          <w:lang w:eastAsia="tr-TR"/>
        </w:rPr>
      </w:pPr>
      <w:r w:rsidRPr="00BE01C9">
        <w:rPr>
          <w:lang w:eastAsia="tr-TR"/>
        </w:rPr>
        <w:t>Scikit-Learn (from sklearn.preprocessing import MinMaxScaler): Veri ölçekleme ve normalleştirme işlemleri için kullanılan MinMaxScaler, modelin daha etkili öğrenmesi için girdi verilerinin 0 ile 1 arasında ölçeklenmesini sağlar.</w:t>
      </w:r>
    </w:p>
    <w:p w14:paraId="7CB0938C" w14:textId="77777777" w:rsidR="00C10FED" w:rsidRPr="00BE01C9" w:rsidRDefault="00C10FED" w:rsidP="002A674C">
      <w:pPr>
        <w:pStyle w:val="IGUTezParagraf"/>
        <w:numPr>
          <w:ilvl w:val="0"/>
          <w:numId w:val="30"/>
        </w:numPr>
        <w:rPr>
          <w:lang w:eastAsia="tr-TR"/>
        </w:rPr>
      </w:pPr>
      <w:r w:rsidRPr="00BE01C9">
        <w:rPr>
          <w:lang w:eastAsia="tr-TR"/>
        </w:rPr>
        <w:lastRenderedPageBreak/>
        <w:t>TensorFlow ve Keras: Derin öğrenme modellerinin geliştirilmesi ve eğitilmesi için kullanılan kütüphaneler. Bu projede, LSTM modelinin oluşturulması ve eğitilmesi (from tensorflow.keras.models import Sequential ve from tensorflow.keras.layers import LSTM, Dense) için kullanılır. Ayrıca, model eğitimi sırasında erken durdurma (from tensorflow.keras.callbacks import EarlyStopping) mekanizması gibi optimizasyonlar için de kullanılır.</w:t>
      </w:r>
    </w:p>
    <w:p w14:paraId="1D194C09" w14:textId="77777777" w:rsidR="00C10FED" w:rsidRPr="00BE01C9" w:rsidRDefault="00C10FED" w:rsidP="002A674C">
      <w:pPr>
        <w:pStyle w:val="IGUTezParagraf"/>
        <w:numPr>
          <w:ilvl w:val="0"/>
          <w:numId w:val="30"/>
        </w:numPr>
        <w:rPr>
          <w:lang w:eastAsia="tr-TR"/>
        </w:rPr>
      </w:pPr>
      <w:r w:rsidRPr="00BE01C9">
        <w:rPr>
          <w:lang w:eastAsia="tr-TR"/>
        </w:rPr>
        <w:t>Datetime: Tarih ve zaman işlemleri için kullanılan modül. Veri setlerindeki zaman serisi verilerinin işlenmesi ve manipüle edilmesinde önemli bir role sahiptir.</w:t>
      </w:r>
    </w:p>
    <w:p w14:paraId="413D9F74" w14:textId="7FEAF6C5" w:rsidR="00C10FED" w:rsidRDefault="00C10FED" w:rsidP="002012E2">
      <w:pPr>
        <w:pStyle w:val="IGUTezParagraf"/>
        <w:rPr>
          <w:lang w:eastAsia="tr-TR"/>
        </w:rPr>
      </w:pPr>
      <w:r>
        <w:rPr>
          <w:lang w:eastAsia="tr-TR"/>
        </w:rPr>
        <w:t>Bu kütüphaneler ve modüller, projenin veri yükleme, işleme, modelleme ve kullanıcı arayüzü geliştirme gibi çeşitli aşamalarında kritik öneme sahiptir. Her biri, su tüketim tahminleri uygulamasının başarılı bir şekilde geliştirilmesi ve kullanıcıya sunulması için özel işlevler yerine getirir. Bu bütünleşik yapı, uygulamanın verimli, etkileşimli ve teknik olarak donanımlı bir şekilde çalışmasını sağlar.</w:t>
      </w:r>
    </w:p>
    <w:p w14:paraId="741AF430" w14:textId="77777777" w:rsidR="00C10FED" w:rsidRDefault="00C10FED" w:rsidP="002012E2">
      <w:pPr>
        <w:pStyle w:val="IGUTezBolumBaslik3"/>
        <w:rPr>
          <w:lang w:eastAsia="tr-TR"/>
        </w:rPr>
      </w:pPr>
      <w:r>
        <w:rPr>
          <w:lang w:eastAsia="tr-TR"/>
        </w:rPr>
        <w:t>Arka Plan Görselinin Entegrasyonu ve Estetik Katkısı</w:t>
      </w:r>
    </w:p>
    <w:p w14:paraId="09EF7ED9" w14:textId="1F709D2E" w:rsidR="00C10FED" w:rsidRDefault="00C10FED" w:rsidP="00F07BE9">
      <w:pPr>
        <w:pStyle w:val="IGUTezParagraf"/>
        <w:rPr>
          <w:lang w:eastAsia="tr-TR"/>
        </w:rPr>
      </w:pPr>
      <w:r w:rsidRPr="00BE01C9">
        <w:rPr>
          <w:lang w:eastAsia="tr-TR"/>
        </w:rPr>
        <w:t>Streamlit uygulamasının kullanıcı arayüzü, görsel çekiciliği artırmak amacıyla özenle tasarlanmıştır. Bu kapsamda, uygulama arka planına bir görsel eklenmesi, estetik bir değer katmakla kalmayıp, kullanıcı deneyimini de zenginleştirir. Bu sürecin teknik detayları, add_bg_from_local fonksiyonu kullanılarak gerçekleştirilir.</w:t>
      </w:r>
    </w:p>
    <w:p w14:paraId="04475542" w14:textId="2EBC9B6A" w:rsidR="00C10FED" w:rsidRDefault="00C10FED" w:rsidP="00D15D4E">
      <w:pPr>
        <w:pStyle w:val="IGUTezParagraf"/>
        <w:rPr>
          <w:lang w:eastAsia="tr-TR"/>
        </w:rPr>
      </w:pPr>
      <w:r>
        <w:rPr>
          <w:noProof/>
          <w:lang w:eastAsia="tr-TR"/>
        </w:rPr>
        <w:drawing>
          <wp:inline distT="0" distB="0" distL="0" distR="0" wp14:anchorId="203E4150" wp14:editId="44DED60C">
            <wp:extent cx="5210175" cy="2057400"/>
            <wp:effectExtent l="0" t="0" r="9525" b="0"/>
            <wp:docPr id="1189654476" name="Resim 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4476" name="Resim 6" descr="metin, ekran görüntüsü, yazılım, web sayfası içeren bir resim&#10;&#10;Açıklama otomatik olarak oluşturuldu"/>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0175" cy="2057400"/>
                    </a:xfrm>
                    <a:prstGeom prst="rect">
                      <a:avLst/>
                    </a:prstGeom>
                    <a:noFill/>
                    <a:ln>
                      <a:noFill/>
                    </a:ln>
                  </pic:spPr>
                </pic:pic>
              </a:graphicData>
            </a:graphic>
          </wp:inline>
        </w:drawing>
      </w:r>
    </w:p>
    <w:p w14:paraId="29F64599" w14:textId="445DC190" w:rsidR="00E97572" w:rsidRDefault="00E97572" w:rsidP="00E97572">
      <w:pPr>
        <w:pStyle w:val="IGUTezResimYazisi"/>
        <w:rPr>
          <w:rFonts w:cs="Times New Roman"/>
          <w:b/>
          <w:bCs/>
          <w:szCs w:val="24"/>
        </w:rPr>
      </w:pPr>
      <w:r>
        <w:rPr>
          <w:lang w:eastAsia="tr-TR"/>
        </w:rPr>
        <w:t xml:space="preserve">                 Şekil 4</w:t>
      </w:r>
      <w:r w:rsidR="00CE2BC2">
        <w:rPr>
          <w:lang w:eastAsia="tr-TR"/>
        </w:rPr>
        <w:t>7</w:t>
      </w:r>
      <w:r>
        <w:rPr>
          <w:lang w:eastAsia="tr-TR"/>
        </w:rPr>
        <w:t xml:space="preserve">. Web için arka </w:t>
      </w:r>
      <w:r w:rsidR="00CE2BC2">
        <w:rPr>
          <w:lang w:eastAsia="tr-TR"/>
        </w:rPr>
        <w:t>plan görsellerinin entegrasyonu</w:t>
      </w:r>
    </w:p>
    <w:p w14:paraId="0D810700" w14:textId="77777777" w:rsidR="00E97572" w:rsidRDefault="00E97572" w:rsidP="00D15D4E">
      <w:pPr>
        <w:pStyle w:val="IGUTezParagraf"/>
        <w:rPr>
          <w:lang w:eastAsia="tr-TR"/>
        </w:rPr>
      </w:pPr>
    </w:p>
    <w:p w14:paraId="159448AA" w14:textId="77777777" w:rsidR="00E97572" w:rsidRDefault="00E97572" w:rsidP="00D15D4E">
      <w:pPr>
        <w:pStyle w:val="IGUTezParagraf"/>
        <w:rPr>
          <w:lang w:eastAsia="tr-TR"/>
        </w:rPr>
      </w:pPr>
    </w:p>
    <w:p w14:paraId="3F9E7741" w14:textId="77777777" w:rsidR="00C10FED" w:rsidRPr="00BE01C9" w:rsidRDefault="00C10FED" w:rsidP="002A674C">
      <w:pPr>
        <w:pStyle w:val="IGUTezParagraf"/>
        <w:numPr>
          <w:ilvl w:val="0"/>
          <w:numId w:val="31"/>
        </w:numPr>
        <w:rPr>
          <w:lang w:eastAsia="tr-TR"/>
        </w:rPr>
      </w:pPr>
      <w:r w:rsidRPr="00BE01C9">
        <w:rPr>
          <w:lang w:eastAsia="tr-TR"/>
        </w:rPr>
        <w:lastRenderedPageBreak/>
        <w:t>Fonksiyon: add_bg_from_local(image_file)</w:t>
      </w:r>
    </w:p>
    <w:p w14:paraId="3D51CDE2" w14:textId="77777777" w:rsidR="00C10FED" w:rsidRPr="00BE01C9" w:rsidRDefault="00C10FED" w:rsidP="002A674C">
      <w:pPr>
        <w:pStyle w:val="IGUTezParagraf"/>
        <w:numPr>
          <w:ilvl w:val="1"/>
          <w:numId w:val="31"/>
        </w:numPr>
        <w:rPr>
          <w:lang w:eastAsia="tr-TR"/>
        </w:rPr>
      </w:pPr>
      <w:r w:rsidRPr="00BE01C9">
        <w:rPr>
          <w:lang w:eastAsia="tr-TR"/>
        </w:rPr>
        <w:t>Kod Açıklaması: Bu fonksiyon, lokal bir dosyadan arka plan için görsel okur ve bu görseli base64 formatına çevirerek Streamlit arayüzünde kullanılabilir hale getirir. Görselin base64 kodlaması sayesinde, görsel dosyanın doğrudan web uygulamasına gömülmesi mümkün olur ve harici bağlantılara gerek kalmaz.</w:t>
      </w:r>
    </w:p>
    <w:p w14:paraId="065425B5" w14:textId="77777777" w:rsidR="00C10FED" w:rsidRPr="00BE01C9" w:rsidRDefault="00C10FED" w:rsidP="002A674C">
      <w:pPr>
        <w:pStyle w:val="IGUTezParagraf"/>
        <w:numPr>
          <w:ilvl w:val="0"/>
          <w:numId w:val="31"/>
        </w:numPr>
        <w:rPr>
          <w:lang w:eastAsia="tr-TR"/>
        </w:rPr>
      </w:pPr>
      <w:r w:rsidRPr="00BE01C9">
        <w:rPr>
          <w:lang w:eastAsia="tr-TR"/>
        </w:rPr>
        <w:t>CSS Stilleri:</w:t>
      </w:r>
    </w:p>
    <w:p w14:paraId="6537329F" w14:textId="6A93119E" w:rsidR="00C10FED" w:rsidRPr="00BE01C9" w:rsidRDefault="00C10FED" w:rsidP="002A674C">
      <w:pPr>
        <w:pStyle w:val="IGUTezParagraf"/>
        <w:numPr>
          <w:ilvl w:val="1"/>
          <w:numId w:val="31"/>
        </w:numPr>
        <w:rPr>
          <w:lang w:eastAsia="tr-TR"/>
        </w:rPr>
      </w:pPr>
      <w:r w:rsidRPr="00BE01C9">
        <w:rPr>
          <w:lang w:eastAsia="tr-TR"/>
        </w:rPr>
        <w:t xml:space="preserve">Kod: Görselin stil ayarları içerisinde, görselin nasıl görüneceğine dair çeşitli CSS özellikleri tanımlanır. Özellikle background-size: </w:t>
      </w:r>
      <w:r w:rsidR="00152943" w:rsidRPr="00BE01C9">
        <w:rPr>
          <w:lang w:eastAsia="tr-TR"/>
        </w:rPr>
        <w:t>cover;</w:t>
      </w:r>
      <w:r w:rsidRPr="00BE01C9">
        <w:rPr>
          <w:lang w:eastAsia="tr-TR"/>
        </w:rPr>
        <w:t xml:space="preserve"> görselin arka planı tamamen kaplamasını sağlar ve herhangi bir tekrarın olmaması için background-repeat: no-repeat; kullanılır. background-position: center; ayarı ise görselin merkezde konumlanmasını garantiler.</w:t>
      </w:r>
    </w:p>
    <w:p w14:paraId="119DDB80" w14:textId="77777777" w:rsidR="00C10FED" w:rsidRPr="00BE01C9" w:rsidRDefault="00C10FED" w:rsidP="002A674C">
      <w:pPr>
        <w:pStyle w:val="IGUTezParagraf"/>
        <w:numPr>
          <w:ilvl w:val="0"/>
          <w:numId w:val="31"/>
        </w:numPr>
        <w:rPr>
          <w:lang w:eastAsia="tr-TR"/>
        </w:rPr>
      </w:pPr>
      <w:r w:rsidRPr="00BE01C9">
        <w:rPr>
          <w:lang w:eastAsia="tr-TR"/>
        </w:rPr>
        <w:t>Uygulama İçi Kullanım:</w:t>
      </w:r>
    </w:p>
    <w:p w14:paraId="6FFA79E4" w14:textId="77777777" w:rsidR="00C10FED" w:rsidRPr="00BE01C9" w:rsidRDefault="00C10FED" w:rsidP="002A674C">
      <w:pPr>
        <w:pStyle w:val="IGUTezParagraf"/>
        <w:numPr>
          <w:ilvl w:val="1"/>
          <w:numId w:val="31"/>
        </w:numPr>
        <w:rPr>
          <w:lang w:eastAsia="tr-TR"/>
        </w:rPr>
      </w:pPr>
      <w:r w:rsidRPr="00BE01C9">
        <w:rPr>
          <w:lang w:eastAsia="tr-TR"/>
        </w:rPr>
        <w:t>Fonksiyon Kullanımı: add_bg_from_local("C:/Users/ayşen/Downloads/R.jpeg") Bu satır, belirtilen dosya yolundan görseli okur ve uygulamanın arka planında kullanmak üzere ayarlar.</w:t>
      </w:r>
    </w:p>
    <w:p w14:paraId="16210C3B" w14:textId="3385F07A" w:rsidR="00C10FED" w:rsidRPr="00D15D4E" w:rsidRDefault="00C10FED" w:rsidP="002A674C">
      <w:pPr>
        <w:pStyle w:val="IGUTezParagraf"/>
        <w:numPr>
          <w:ilvl w:val="1"/>
          <w:numId w:val="31"/>
        </w:numPr>
        <w:rPr>
          <w:lang w:eastAsia="tr-TR"/>
        </w:rPr>
      </w:pPr>
      <w:r w:rsidRPr="00BE01C9">
        <w:rPr>
          <w:lang w:eastAsia="tr-TR"/>
        </w:rPr>
        <w:t>Görsel Katkısı: Arka plan görselinin kullanılması, kullanıcının uygulamayla etkileşimini daha keyifli ve görsel olarak tatmin edici hale getirir. Bu, özellikle uzun süreli kullanımlarda kullanıcı yorgunluğunu azaltabilir ve uygulamanın genel çekiciliğini artırır.</w:t>
      </w:r>
    </w:p>
    <w:p w14:paraId="0CDEE890" w14:textId="77777777" w:rsidR="00C10FED" w:rsidRDefault="00C10FED" w:rsidP="005475CF">
      <w:pPr>
        <w:pStyle w:val="IGUTezBolumBaslik3"/>
        <w:rPr>
          <w:lang w:eastAsia="tr-TR"/>
        </w:rPr>
      </w:pPr>
      <w:r>
        <w:rPr>
          <w:lang w:eastAsia="tr-TR"/>
        </w:rPr>
        <w:t>Modelin Eğitimi ve Performans Analizi</w:t>
      </w:r>
    </w:p>
    <w:p w14:paraId="5E8C8778" w14:textId="77777777" w:rsidR="00C10FED" w:rsidRDefault="00C10FED" w:rsidP="00C10FED">
      <w:pPr>
        <w:pStyle w:val="IGUTezParagraf"/>
        <w:ind w:left="1440"/>
        <w:rPr>
          <w:lang w:eastAsia="tr-TR"/>
        </w:rPr>
      </w:pPr>
      <w:r>
        <w:rPr>
          <w:lang w:eastAsia="tr-TR"/>
        </w:rPr>
        <w:t>Bu bölüm, LSTM tabanlı derin öğrenme modelinin geliştirilmesi, eğitimi ve tahmin performansının değerlendirilmesi süreçlerini kapsamaktadır. Proje kapsamında kullanılan TensorFlow ve Keras kütüphaneleri sayesinde, zaman serileri verileri üzerinden su tüketim tahminleri yapmak üzere bir model oluşturulmuş ve bu model, Streamlit platformu üzerinde görselleştirilerek son kullanıcıya sunulmuştur.</w:t>
      </w:r>
    </w:p>
    <w:p w14:paraId="5035F869" w14:textId="6BD45D62" w:rsidR="00C10FED" w:rsidRDefault="00C10FED" w:rsidP="00C10FED">
      <w:pPr>
        <w:pStyle w:val="IGUTezParagraf"/>
        <w:rPr>
          <w:lang w:eastAsia="tr-TR"/>
        </w:rPr>
      </w:pPr>
      <w:r>
        <w:rPr>
          <w:noProof/>
        </w:rPr>
        <w:lastRenderedPageBreak/>
        <w:drawing>
          <wp:inline distT="0" distB="0" distL="0" distR="0" wp14:anchorId="0F5C4B4B" wp14:editId="531AC405">
            <wp:extent cx="5219700" cy="1714500"/>
            <wp:effectExtent l="0" t="0" r="0" b="0"/>
            <wp:docPr id="1580386713" name="Resim 5" descr="Yüklen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descr="Yükleniş görüntü"/>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9700" cy="1714500"/>
                    </a:xfrm>
                    <a:prstGeom prst="rect">
                      <a:avLst/>
                    </a:prstGeom>
                    <a:noFill/>
                    <a:ln>
                      <a:noFill/>
                    </a:ln>
                  </pic:spPr>
                </pic:pic>
              </a:graphicData>
            </a:graphic>
          </wp:inline>
        </w:drawing>
      </w:r>
    </w:p>
    <w:p w14:paraId="2FF6747D" w14:textId="52E3024A" w:rsidR="00701E2E" w:rsidRDefault="00701E2E" w:rsidP="00701E2E">
      <w:pPr>
        <w:pStyle w:val="IGUTezResimYazisi"/>
        <w:rPr>
          <w:rFonts w:cs="Times New Roman"/>
          <w:b/>
          <w:bCs/>
          <w:szCs w:val="24"/>
        </w:rPr>
      </w:pPr>
      <w:r>
        <w:rPr>
          <w:lang w:eastAsia="tr-TR"/>
        </w:rPr>
        <w:t xml:space="preserve">                 Şekil 48. Web için model eğitimi ve performans analizi</w:t>
      </w:r>
    </w:p>
    <w:p w14:paraId="40664F21" w14:textId="77777777" w:rsidR="00701E2E" w:rsidRDefault="00701E2E" w:rsidP="00C10FED">
      <w:pPr>
        <w:pStyle w:val="IGUTezParagraf"/>
        <w:rPr>
          <w:lang w:eastAsia="tr-TR"/>
        </w:rPr>
      </w:pPr>
    </w:p>
    <w:p w14:paraId="0CA9140B" w14:textId="7EB45832" w:rsidR="00C10FED" w:rsidRPr="005475CF" w:rsidRDefault="00C10FED" w:rsidP="002A674C">
      <w:pPr>
        <w:pStyle w:val="IGUTezParagraf"/>
        <w:numPr>
          <w:ilvl w:val="0"/>
          <w:numId w:val="32"/>
        </w:numPr>
        <w:rPr>
          <w:lang w:eastAsia="tr-TR"/>
        </w:rPr>
      </w:pPr>
      <w:r w:rsidRPr="005475CF">
        <w:rPr>
          <w:lang w:eastAsia="tr-TR"/>
        </w:rPr>
        <w:t>Model Yapılandırması:</w:t>
      </w:r>
      <w:r w:rsidR="005475CF">
        <w:rPr>
          <w:lang w:eastAsia="tr-TR"/>
        </w:rPr>
        <w:t xml:space="preserve"> </w:t>
      </w:r>
      <w:r w:rsidRPr="005475CF">
        <w:rPr>
          <w:lang w:eastAsia="tr-TR"/>
        </w:rPr>
        <w:t xml:space="preserve">Sequential model yapısı kullanılarak, veri akışının sıralı bir katman dizisi olarak işlenmesi sağlanmıştır. LSTM katmanı, bu yapının temel bileşeni olarak, uzun vadeli bağımlılıkları etkili bir şekilde öğrenmek üzere entegre edilmiştir. </w:t>
      </w:r>
      <w:r w:rsidR="00185EFB" w:rsidRPr="005475CF">
        <w:rPr>
          <w:lang w:eastAsia="tr-TR"/>
        </w:rPr>
        <w:t>Dense (</w:t>
      </w:r>
      <w:r w:rsidRPr="005475CF">
        <w:rPr>
          <w:lang w:eastAsia="tr-TR"/>
        </w:rPr>
        <w:t>1) katmanı ile modelin çıkış katmanı tanımlanmış, bu da modelin her bir girdi için tek bir çıktı değeri üretmesini sağlar.</w:t>
      </w:r>
    </w:p>
    <w:p w14:paraId="400A6866" w14:textId="665BE321" w:rsidR="00C10FED" w:rsidRPr="005475CF" w:rsidRDefault="00C10FED" w:rsidP="00A534A0">
      <w:pPr>
        <w:pStyle w:val="IGUTezParagraf"/>
        <w:numPr>
          <w:ilvl w:val="0"/>
          <w:numId w:val="32"/>
        </w:numPr>
        <w:rPr>
          <w:lang w:eastAsia="tr-TR"/>
        </w:rPr>
      </w:pPr>
      <w:r w:rsidRPr="005475CF">
        <w:rPr>
          <w:lang w:eastAsia="tr-TR"/>
        </w:rPr>
        <w:t>Derleme ve Optimize Etme:</w:t>
      </w:r>
      <w:r w:rsidR="00185EFB">
        <w:rPr>
          <w:lang w:eastAsia="tr-TR"/>
        </w:rPr>
        <w:t xml:space="preserve"> </w:t>
      </w:r>
      <w:r w:rsidRPr="005475CF">
        <w:rPr>
          <w:lang w:eastAsia="tr-TR"/>
        </w:rPr>
        <w:t>Model, adam optimizatörü ve mean squared error kayıp fonksiyonu kullanılarak derlenmiştir. Adam optimizatörü, adaptif öğrenme oranları sağlayarak eğitim sürecinde daha hızlı ve etkili konverjans sunar. MSE, tahmin edilen değerler ile gerçek değerler arasındaki farkların karesinin ortalaması alınarak modelin ne kadar iyi performans gösterdiğini ölçer.</w:t>
      </w:r>
    </w:p>
    <w:p w14:paraId="2F0B5483" w14:textId="41EAF1D5" w:rsidR="00C10FED" w:rsidRPr="005475CF" w:rsidRDefault="00C10FED" w:rsidP="002A674C">
      <w:pPr>
        <w:pStyle w:val="IGUTezParagraf"/>
        <w:numPr>
          <w:ilvl w:val="0"/>
          <w:numId w:val="32"/>
        </w:numPr>
        <w:rPr>
          <w:lang w:eastAsia="tr-TR"/>
        </w:rPr>
      </w:pPr>
      <w:r w:rsidRPr="005475CF">
        <w:rPr>
          <w:lang w:eastAsia="tr-TR"/>
        </w:rPr>
        <w:t>Erken Durdurma Mekanizması:</w:t>
      </w:r>
      <w:r w:rsidR="00185EFB">
        <w:rPr>
          <w:lang w:eastAsia="tr-TR"/>
        </w:rPr>
        <w:t xml:space="preserve"> </w:t>
      </w:r>
      <w:r w:rsidRPr="005475CF">
        <w:rPr>
          <w:lang w:eastAsia="tr-TR"/>
        </w:rPr>
        <w:t>Eğitim sırasında EarlyStopping mekanizması devreye sokularak modelin aşırı uyum (overfitting) riskine karşı korunması amaçlanmıştır. Bu yöntem, doğrulama veri seti üzerindeki kaybın belirli bir sayıda epoch boyunca iyileşmeme durumunda model eğitiminin otomatik olarak durdurulmasını sağlar.</w:t>
      </w:r>
    </w:p>
    <w:p w14:paraId="4100D18A" w14:textId="2A1E233E" w:rsidR="00C10FED" w:rsidRPr="005475CF" w:rsidRDefault="00C10FED" w:rsidP="002A674C">
      <w:pPr>
        <w:pStyle w:val="IGUTezParagraf"/>
        <w:numPr>
          <w:ilvl w:val="0"/>
          <w:numId w:val="32"/>
        </w:numPr>
        <w:rPr>
          <w:lang w:eastAsia="tr-TR"/>
        </w:rPr>
      </w:pPr>
      <w:r w:rsidRPr="005475CF">
        <w:rPr>
          <w:lang w:eastAsia="tr-TR"/>
        </w:rPr>
        <w:t>Model Eğitimi:</w:t>
      </w:r>
      <w:r w:rsidR="00185EFB">
        <w:rPr>
          <w:lang w:eastAsia="tr-TR"/>
        </w:rPr>
        <w:t xml:space="preserve"> </w:t>
      </w:r>
      <w:r w:rsidRPr="005475CF">
        <w:rPr>
          <w:lang w:eastAsia="tr-TR"/>
        </w:rPr>
        <w:t>model.fit() fonksiyonu ile model, belirtilen parametreler (örneğin, batch_size=32, epochs=100) kullanılarak eğitilmiştir. Bu süreçte model, eğitim veri setini kullanarak öğrenir ve doğrulama seti üzerinden performansını sürekli olarak değerlendirir.</w:t>
      </w:r>
    </w:p>
    <w:p w14:paraId="57736B01" w14:textId="77777777" w:rsidR="00C10FED" w:rsidRPr="005475CF" w:rsidRDefault="00C10FED" w:rsidP="002A674C">
      <w:pPr>
        <w:pStyle w:val="IGUTezParagraf"/>
        <w:numPr>
          <w:ilvl w:val="0"/>
          <w:numId w:val="37"/>
        </w:numPr>
        <w:rPr>
          <w:lang w:eastAsia="tr-TR"/>
        </w:rPr>
      </w:pPr>
      <w:r w:rsidRPr="005475CF">
        <w:rPr>
          <w:lang w:eastAsia="tr-TR"/>
        </w:rPr>
        <w:t>Tahmin ve Görselleştirme:</w:t>
      </w:r>
    </w:p>
    <w:p w14:paraId="150935EC" w14:textId="53D618F8" w:rsidR="00C10FED" w:rsidRPr="005475CF" w:rsidRDefault="00C10FED" w:rsidP="002A674C">
      <w:pPr>
        <w:pStyle w:val="IGUTezParagraf"/>
        <w:numPr>
          <w:ilvl w:val="0"/>
          <w:numId w:val="33"/>
        </w:numPr>
        <w:rPr>
          <w:lang w:eastAsia="tr-TR"/>
        </w:rPr>
      </w:pPr>
      <w:r w:rsidRPr="005475CF">
        <w:rPr>
          <w:lang w:eastAsia="tr-TR"/>
        </w:rPr>
        <w:lastRenderedPageBreak/>
        <w:t>Tahmin İşlemi</w:t>
      </w:r>
      <w:r w:rsidR="005475CF">
        <w:rPr>
          <w:lang w:eastAsia="tr-TR"/>
        </w:rPr>
        <w:t xml:space="preserve">: </w:t>
      </w:r>
      <w:r w:rsidRPr="005475CF">
        <w:rPr>
          <w:lang w:eastAsia="tr-TR"/>
        </w:rPr>
        <w:t>model.predict() fonksiyonu, eğitilmiş modeli kullanarak test veri seti üzerinden su tüketim tahminleri yapar. Elde edilen tahminler, gerçek değerler ile karşılaştırılır.</w:t>
      </w:r>
    </w:p>
    <w:p w14:paraId="7BB72FE8" w14:textId="670EF829" w:rsidR="00C10FED" w:rsidRPr="005475CF" w:rsidRDefault="00C10FED" w:rsidP="002A674C">
      <w:pPr>
        <w:pStyle w:val="IGUTezParagraf"/>
        <w:numPr>
          <w:ilvl w:val="0"/>
          <w:numId w:val="33"/>
        </w:numPr>
        <w:rPr>
          <w:lang w:eastAsia="tr-TR"/>
        </w:rPr>
      </w:pPr>
      <w:r w:rsidRPr="005475CF">
        <w:rPr>
          <w:lang w:eastAsia="tr-TR"/>
        </w:rPr>
        <w:t>Sonuçların Görselleştirilmesi:</w:t>
      </w:r>
      <w:r w:rsidR="005475CF">
        <w:rPr>
          <w:lang w:eastAsia="tr-TR"/>
        </w:rPr>
        <w:t xml:space="preserve"> </w:t>
      </w:r>
      <w:r w:rsidRPr="005475CF">
        <w:rPr>
          <w:lang w:eastAsia="tr-TR"/>
        </w:rPr>
        <w:t>Streamlit uygulaması, tahmin sonuçlarını ve karşılaştırmalı analizleri kullanıcıya sunar. Bu sunum, pd.DataFrame kullanılarak organize edilen verilerin, zaman serisi grafikleri olarak görselleştirilmesini içerir. Kullanıcılar bu sayede, modelin günlük su tüketimi tahminlerinin doğruluğunu kolayca değerlendirebilir.</w:t>
      </w:r>
    </w:p>
    <w:p w14:paraId="3DB5D144" w14:textId="77777777" w:rsidR="00C10FED" w:rsidRPr="005475CF" w:rsidRDefault="00C10FED" w:rsidP="00C10FED">
      <w:pPr>
        <w:pStyle w:val="IGUTezParagraf"/>
        <w:rPr>
          <w:lang w:eastAsia="tr-TR"/>
        </w:rPr>
      </w:pPr>
      <w:r w:rsidRPr="005475CF">
        <w:rPr>
          <w:lang w:eastAsia="tr-TR"/>
        </w:rPr>
        <w:t>Uygulamanın Yayınlanması ve Erişim Sağlanması</w:t>
      </w:r>
    </w:p>
    <w:p w14:paraId="7A60F44E" w14:textId="76064A99" w:rsidR="00C10FED" w:rsidRDefault="00C10FED" w:rsidP="00D15D4E">
      <w:pPr>
        <w:pStyle w:val="IGUTezParagraf"/>
        <w:rPr>
          <w:lang w:eastAsia="tr-TR"/>
        </w:rPr>
      </w:pPr>
      <w:r w:rsidRPr="005475CF">
        <w:rPr>
          <w:lang w:eastAsia="tr-TR"/>
        </w:rPr>
        <w:t>Bu bölüm, geliştirilen Streamlit uygulamasının nasıl başlatıldığı ve son kullanıcılar tarafından nasıl erişilebilir hale getirildiği üzerine odaklanmaktadır. Geliştirme sürecinin son adımı olan bu aşama, uygulamanın kullanıma sunulmasını içerir ve kullanıcıların uygulamayı etkileşimli bir şekilde deneyimlemelerini sağlar.</w:t>
      </w:r>
    </w:p>
    <w:p w14:paraId="74895031" w14:textId="77777777" w:rsidR="00C10FED" w:rsidRDefault="00C10FED" w:rsidP="001F4D38">
      <w:pPr>
        <w:pStyle w:val="IGUTezBolumBaslik3"/>
        <w:rPr>
          <w:lang w:eastAsia="tr-TR"/>
        </w:rPr>
      </w:pPr>
      <w:r>
        <w:rPr>
          <w:lang w:eastAsia="tr-TR"/>
        </w:rPr>
        <w:t>Uygulamanın Yayınlanması ve Erişim Sağlanması</w:t>
      </w:r>
    </w:p>
    <w:p w14:paraId="52D6624F" w14:textId="77777777" w:rsidR="00C10FED" w:rsidRDefault="00C10FED" w:rsidP="00C10FED">
      <w:pPr>
        <w:pStyle w:val="IGUTezParagraf"/>
        <w:rPr>
          <w:lang w:eastAsia="tr-TR"/>
        </w:rPr>
      </w:pPr>
      <w:r>
        <w:rPr>
          <w:lang w:eastAsia="tr-TR"/>
        </w:rPr>
        <w:t>Bu bölüm, geliştirilen Streamlit uygulamasının nasıl başlatıldığı ve son kullanıcılar tarafından nasıl erişilebilir hale getirildiği üzerine odaklanmaktadır. Geliştirme sürecinin son adımı olan bu aşama, uygulamanın kullanıma sunulmasını içerir ve kullanıcıların uygulamayı etkileşimli bir şekilde deneyimlemelerini sağlar.</w:t>
      </w:r>
    </w:p>
    <w:p w14:paraId="058649F1" w14:textId="368D06CC" w:rsidR="00C10FED" w:rsidRDefault="00C10FED" w:rsidP="00C10FED">
      <w:pPr>
        <w:pStyle w:val="IGUTezParagraf"/>
        <w:ind w:firstLine="0"/>
        <w:rPr>
          <w:lang w:eastAsia="tr-TR"/>
        </w:rPr>
      </w:pPr>
      <w:r>
        <w:rPr>
          <w:noProof/>
        </w:rPr>
        <w:drawing>
          <wp:inline distT="0" distB="0" distL="0" distR="0" wp14:anchorId="62C13CAF" wp14:editId="67EAD227">
            <wp:extent cx="5219700" cy="1133475"/>
            <wp:effectExtent l="0" t="0" r="0" b="9525"/>
            <wp:docPr id="565822019" name="Resim 4" descr="Yüklen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9" descr="Yükleniş görüntü"/>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1133475"/>
                    </a:xfrm>
                    <a:prstGeom prst="rect">
                      <a:avLst/>
                    </a:prstGeom>
                    <a:noFill/>
                    <a:ln>
                      <a:noFill/>
                    </a:ln>
                  </pic:spPr>
                </pic:pic>
              </a:graphicData>
            </a:graphic>
          </wp:inline>
        </w:drawing>
      </w:r>
    </w:p>
    <w:p w14:paraId="54D572D1" w14:textId="0DAFC224" w:rsidR="00B12AC0" w:rsidRDefault="00B12AC0" w:rsidP="00B12AC0">
      <w:pPr>
        <w:pStyle w:val="IGUTezResimYazisi"/>
        <w:rPr>
          <w:rFonts w:cs="Times New Roman"/>
          <w:b/>
          <w:bCs/>
          <w:szCs w:val="24"/>
        </w:rPr>
      </w:pPr>
      <w:r>
        <w:rPr>
          <w:lang w:eastAsia="tr-TR"/>
        </w:rPr>
        <w:t xml:space="preserve">                 Şekil 49. Web yayınlanması ve erişim sağlanması</w:t>
      </w:r>
    </w:p>
    <w:p w14:paraId="46B2CFA9" w14:textId="77777777" w:rsidR="00B12AC0" w:rsidRDefault="00B12AC0" w:rsidP="00C10FED">
      <w:pPr>
        <w:pStyle w:val="IGUTezParagraf"/>
        <w:ind w:firstLine="0"/>
        <w:rPr>
          <w:lang w:eastAsia="tr-TR"/>
        </w:rPr>
      </w:pPr>
    </w:p>
    <w:p w14:paraId="0BCF62D8" w14:textId="77777777" w:rsidR="00C10FED" w:rsidRPr="00DE662D" w:rsidRDefault="00C10FED" w:rsidP="00C10FED">
      <w:pPr>
        <w:pStyle w:val="IGUTezParagraf"/>
        <w:rPr>
          <w:lang w:eastAsia="tr-TR"/>
        </w:rPr>
      </w:pPr>
      <w:r w:rsidRPr="00DE662D">
        <w:rPr>
          <w:lang w:eastAsia="tr-TR"/>
        </w:rPr>
        <w:t>Uygulamanın Başlatılması:</w:t>
      </w:r>
    </w:p>
    <w:p w14:paraId="2E0FA61A" w14:textId="77777777" w:rsidR="00C10FED" w:rsidRPr="00DE662D" w:rsidRDefault="00C10FED" w:rsidP="002A674C">
      <w:pPr>
        <w:pStyle w:val="IGUTezParagraf"/>
        <w:numPr>
          <w:ilvl w:val="0"/>
          <w:numId w:val="34"/>
        </w:numPr>
        <w:rPr>
          <w:lang w:eastAsia="tr-TR"/>
        </w:rPr>
      </w:pPr>
      <w:r w:rsidRPr="00DE662D">
        <w:rPr>
          <w:lang w:eastAsia="tr-TR"/>
        </w:rPr>
        <w:t>Komut: streamlit run myapp.py</w:t>
      </w:r>
    </w:p>
    <w:p w14:paraId="2963FEAD" w14:textId="77777777" w:rsidR="00C10FED" w:rsidRPr="00DE662D" w:rsidRDefault="00C10FED" w:rsidP="002A674C">
      <w:pPr>
        <w:pStyle w:val="IGUTezParagraf"/>
        <w:numPr>
          <w:ilvl w:val="1"/>
          <w:numId w:val="34"/>
        </w:numPr>
        <w:rPr>
          <w:lang w:eastAsia="tr-TR"/>
        </w:rPr>
      </w:pPr>
      <w:r w:rsidRPr="00DE662D">
        <w:rPr>
          <w:lang w:eastAsia="tr-TR"/>
        </w:rPr>
        <w:t xml:space="preserve">Bu komut, geliştirilen Streamlit uygulamasını yerel bir sunucuda çalıştırır. Uygulama, yazılım geliştiricisi tarafından belirlenen komut </w:t>
      </w:r>
      <w:r w:rsidRPr="00DE662D">
        <w:rPr>
          <w:lang w:eastAsia="tr-TR"/>
        </w:rPr>
        <w:lastRenderedPageBreak/>
        <w:t>dosyası (myapp.py) kullanılarak başlatılır. Bu dosya, uygulamanın tüm işlevlerini, kullanıcı arayüzünü ve veri işleme mantığını içerir.</w:t>
      </w:r>
    </w:p>
    <w:p w14:paraId="7C2DF468" w14:textId="77777777" w:rsidR="00C10FED" w:rsidRPr="00DE662D" w:rsidRDefault="00C10FED" w:rsidP="002A674C">
      <w:pPr>
        <w:pStyle w:val="IGUTezParagraf"/>
        <w:numPr>
          <w:ilvl w:val="0"/>
          <w:numId w:val="34"/>
        </w:numPr>
        <w:rPr>
          <w:lang w:eastAsia="tr-TR"/>
        </w:rPr>
      </w:pPr>
      <w:r w:rsidRPr="00DE662D">
        <w:rPr>
          <w:lang w:eastAsia="tr-TR"/>
        </w:rPr>
        <w:t>Erişim Linkleri:</w:t>
      </w:r>
    </w:p>
    <w:p w14:paraId="0A063784" w14:textId="77777777" w:rsidR="00C10FED" w:rsidRPr="00DE662D" w:rsidRDefault="00C10FED" w:rsidP="002A674C">
      <w:pPr>
        <w:pStyle w:val="IGUTezParagraf"/>
        <w:numPr>
          <w:ilvl w:val="1"/>
          <w:numId w:val="34"/>
        </w:numPr>
        <w:rPr>
          <w:lang w:eastAsia="tr-TR"/>
        </w:rPr>
      </w:pPr>
      <w:r w:rsidRPr="00DE662D">
        <w:rPr>
          <w:lang w:eastAsia="tr-TR"/>
        </w:rPr>
        <w:t>Lokal URL: http://localhost:8504</w:t>
      </w:r>
    </w:p>
    <w:p w14:paraId="2B8C6EA3" w14:textId="77777777" w:rsidR="00C10FED" w:rsidRPr="00DE662D" w:rsidRDefault="00C10FED" w:rsidP="002A674C">
      <w:pPr>
        <w:pStyle w:val="IGUTezParagraf"/>
        <w:numPr>
          <w:ilvl w:val="2"/>
          <w:numId w:val="34"/>
        </w:numPr>
        <w:rPr>
          <w:lang w:eastAsia="tr-TR"/>
        </w:rPr>
      </w:pPr>
      <w:r w:rsidRPr="00DE662D">
        <w:rPr>
          <w:lang w:eastAsia="tr-TR"/>
        </w:rPr>
        <w:t>Bu URL, uygulamayı yerel olarak çalıştıran bilgisayarda erişim sağlamak için kullanılır. Geliştirici veya yerel ağ üzerindeki kullanıcılar bu adresi web tarayıcılarında açarak uygulamaya doğrudan erişebilirler.</w:t>
      </w:r>
    </w:p>
    <w:p w14:paraId="457D3915" w14:textId="77777777" w:rsidR="00C10FED" w:rsidRPr="00DE662D" w:rsidRDefault="00C10FED" w:rsidP="002A674C">
      <w:pPr>
        <w:pStyle w:val="IGUTezParagraf"/>
        <w:numPr>
          <w:ilvl w:val="1"/>
          <w:numId w:val="34"/>
        </w:numPr>
        <w:rPr>
          <w:lang w:eastAsia="tr-TR"/>
        </w:rPr>
      </w:pPr>
      <w:r w:rsidRPr="00DE662D">
        <w:rPr>
          <w:lang w:eastAsia="tr-TR"/>
        </w:rPr>
        <w:t>Ağ URL'i: http://192.168.1.105:8504</w:t>
      </w:r>
    </w:p>
    <w:p w14:paraId="7003BA9C" w14:textId="77777777" w:rsidR="00C10FED" w:rsidRPr="00DE662D" w:rsidRDefault="00C10FED" w:rsidP="002A674C">
      <w:pPr>
        <w:pStyle w:val="IGUTezParagraf"/>
        <w:numPr>
          <w:ilvl w:val="2"/>
          <w:numId w:val="34"/>
        </w:numPr>
        <w:rPr>
          <w:lang w:eastAsia="tr-TR"/>
        </w:rPr>
      </w:pPr>
      <w:r w:rsidRPr="00DE662D">
        <w:rPr>
          <w:lang w:eastAsia="tr-TR"/>
        </w:rPr>
        <w:t>Ağ URL'i, uygulamaya aynı yerel ağ üzerindeki diğer cihazlar tarafından erişilmesine olanak tanır. Bu, özellikle ofis ortamlarında veya birden fazla cihazın aynı ağa bağlı olduğu durumlarda uygulamayı test etmek veya demo yapmak için kullanışlıdır.</w:t>
      </w:r>
    </w:p>
    <w:p w14:paraId="5A1AE6A9" w14:textId="77777777" w:rsidR="00C10FED" w:rsidRPr="00DE662D" w:rsidRDefault="00C10FED" w:rsidP="00C10FED">
      <w:pPr>
        <w:pStyle w:val="IGUTezParagraf"/>
        <w:rPr>
          <w:lang w:eastAsia="tr-TR"/>
        </w:rPr>
      </w:pPr>
      <w:r w:rsidRPr="00DE662D">
        <w:rPr>
          <w:lang w:eastAsia="tr-TR"/>
        </w:rPr>
        <w:t>Uygulamanın Yayınlanmasının Önemi:</w:t>
      </w:r>
    </w:p>
    <w:p w14:paraId="550FC220" w14:textId="77777777" w:rsidR="00C10FED" w:rsidRPr="00DE662D" w:rsidRDefault="00C10FED" w:rsidP="00C10FED">
      <w:pPr>
        <w:pStyle w:val="IGUTezParagraf"/>
        <w:rPr>
          <w:lang w:eastAsia="tr-TR"/>
        </w:rPr>
      </w:pPr>
      <w:r w:rsidRPr="00DE662D">
        <w:rPr>
          <w:lang w:eastAsia="tr-TR"/>
        </w:rPr>
        <w:t>Bu adım, geliştirilen uygulamanın pratik kullanımının test edilmesi ve doğrulanması için kritik öneme sahiptir. Kullanıcılar, verilen URL'ler üzerinden uygulamaya erişerek, su tüketim tahminleri gibi işlevleri gerçek zamanlı olarak deneyimleyebilirler. Bu, uygulamanın kullanıcı dostu olup olmadığını, kullanıcı arayüzünün etkileşimli ve anlaşılır olup olmadığını değerlendirme fırsatı sunar. Ayrıca, gerçek kullanıcı geri bildirimleri toplamak ve uygulamanın performansını ölçmek için de bir platform sağlar.</w:t>
      </w:r>
    </w:p>
    <w:p w14:paraId="58973292" w14:textId="77777777" w:rsidR="00C10FED" w:rsidRPr="00DE662D" w:rsidRDefault="00C10FED" w:rsidP="00C10FED">
      <w:pPr>
        <w:pStyle w:val="IGUTezParagraf"/>
        <w:rPr>
          <w:lang w:eastAsia="tr-TR"/>
        </w:rPr>
      </w:pPr>
      <w:r w:rsidRPr="00DE662D">
        <w:rPr>
          <w:lang w:eastAsia="tr-TR"/>
        </w:rPr>
        <w:t>Bu süreç, tez çalışmasının uygulamalı yönünü tamamlayarak, geliştirilen teorik modellerin ve analizlerin pratikte nasıl işlediğini gösterir. Son kullanıcıların uygulamayı kullanma deneyimleri, projenin başarısını doğrudan etkileyen faktörler arasındadır ve bu deneyimler, gelecekteki geliştirmeler için değerli veriler sunar.</w:t>
      </w:r>
    </w:p>
    <w:p w14:paraId="6DCEB4A1" w14:textId="77777777" w:rsidR="00C10FED" w:rsidRDefault="00C10FED" w:rsidP="00DE662D">
      <w:pPr>
        <w:pStyle w:val="IGUTezBolumBaslik2"/>
      </w:pPr>
      <w:r>
        <w:t>Web Sitesinin Performansı ve Geri Bildirimler</w:t>
      </w:r>
    </w:p>
    <w:p w14:paraId="2DF466F2" w14:textId="77777777" w:rsidR="00C10FED" w:rsidRDefault="00C10FED" w:rsidP="00C10FED">
      <w:pPr>
        <w:pStyle w:val="IGUTezParagraf"/>
        <w:rPr>
          <w:lang w:eastAsia="tr-TR"/>
        </w:rPr>
      </w:pPr>
      <w:r>
        <w:rPr>
          <w:lang w:eastAsia="tr-TR"/>
        </w:rPr>
        <w:t xml:space="preserve">Bu bölümde, geliştirilen "İstanbul Günlük Su Tüketim Tahmini" web uygulamasının genel performansı ve kullanıcı geri bildirimleri üzerine </w:t>
      </w:r>
      <w:r>
        <w:rPr>
          <w:lang w:eastAsia="tr-TR"/>
        </w:rPr>
        <w:lastRenderedPageBreak/>
        <w:t>odaklanılmaktadır. Web sitesi, kullanıcıların İstanbul için günlük su tüketim tahminlerini görebileceği interaktif bir platform olarak tasarlanmıştır.</w:t>
      </w:r>
    </w:p>
    <w:p w14:paraId="6B2B869D" w14:textId="2DD0857A" w:rsidR="008D6478" w:rsidRDefault="005C5F49" w:rsidP="007F6CF4">
      <w:pPr>
        <w:pStyle w:val="IGUTezParagraf"/>
        <w:ind w:firstLine="0"/>
        <w:rPr>
          <w:lang w:eastAsia="tr-TR"/>
        </w:rPr>
      </w:pPr>
      <w:r>
        <w:rPr>
          <w:noProof/>
        </w:rPr>
        <w:drawing>
          <wp:inline distT="0" distB="0" distL="0" distR="0" wp14:anchorId="61DEF926" wp14:editId="6A66A4D7">
            <wp:extent cx="5219700" cy="2355215"/>
            <wp:effectExtent l="0" t="0" r="0" b="6985"/>
            <wp:docPr id="1840916600" name="Resim 1" descr="metin, su, ekran görüntüsü, sıv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16600" name="Resim 1" descr="metin, su, ekran görüntüsü, sıvı içeren bir resim&#10;&#10;Açıklama otomatik olarak oluşturuldu"/>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9700" cy="2355215"/>
                    </a:xfrm>
                    <a:prstGeom prst="rect">
                      <a:avLst/>
                    </a:prstGeom>
                    <a:noFill/>
                    <a:ln>
                      <a:noFill/>
                    </a:ln>
                  </pic:spPr>
                </pic:pic>
              </a:graphicData>
            </a:graphic>
          </wp:inline>
        </w:drawing>
      </w:r>
    </w:p>
    <w:p w14:paraId="5028651B" w14:textId="1B071822" w:rsidR="00215DAF" w:rsidRDefault="00215DAF" w:rsidP="00215DAF">
      <w:pPr>
        <w:pStyle w:val="IGUTezResimYazisi"/>
        <w:rPr>
          <w:rFonts w:cs="Times New Roman"/>
          <w:b/>
          <w:bCs/>
          <w:szCs w:val="24"/>
        </w:rPr>
      </w:pPr>
      <w:r>
        <w:rPr>
          <w:lang w:eastAsia="tr-TR"/>
        </w:rPr>
        <w:t xml:space="preserve">                 Şekil 50. Web sitesi görseli </w:t>
      </w:r>
      <w:r w:rsidR="008B6AB2">
        <w:rPr>
          <w:lang w:eastAsia="tr-TR"/>
        </w:rPr>
        <w:t>ana ekran</w:t>
      </w:r>
    </w:p>
    <w:p w14:paraId="4C5ABD99" w14:textId="77777777" w:rsidR="00215DAF" w:rsidRPr="007F6CF4" w:rsidRDefault="00215DAF" w:rsidP="007F6CF4">
      <w:pPr>
        <w:pStyle w:val="IGUTezParagraf"/>
        <w:ind w:firstLine="0"/>
        <w:rPr>
          <w:lang w:eastAsia="tr-TR"/>
        </w:rPr>
      </w:pPr>
    </w:p>
    <w:p w14:paraId="2CB58E57" w14:textId="13E59FAE" w:rsidR="00C10FED" w:rsidRDefault="00C10FED" w:rsidP="008D6478">
      <w:pPr>
        <w:pStyle w:val="IGUTezBolumBaslik3"/>
        <w:rPr>
          <w:lang w:eastAsia="tr-TR"/>
        </w:rPr>
      </w:pPr>
      <w:r>
        <w:rPr>
          <w:lang w:eastAsia="tr-TR"/>
        </w:rPr>
        <w:t>Web Sitesinin Genel Görünümü ve Kullanıcı Etkileşimi:</w:t>
      </w:r>
    </w:p>
    <w:p w14:paraId="4C227D1E" w14:textId="77777777" w:rsidR="00C10FED" w:rsidRPr="008D6478" w:rsidRDefault="00C10FED" w:rsidP="002A674C">
      <w:pPr>
        <w:pStyle w:val="IGUTezParagraf"/>
        <w:numPr>
          <w:ilvl w:val="0"/>
          <w:numId w:val="35"/>
        </w:numPr>
        <w:rPr>
          <w:lang w:eastAsia="tr-TR"/>
        </w:rPr>
      </w:pPr>
      <w:r w:rsidRPr="008D6478">
        <w:rPr>
          <w:lang w:eastAsia="tr-TR"/>
        </w:rPr>
        <w:t>Tasarım ve Görsel Unsurlar:</w:t>
      </w:r>
    </w:p>
    <w:p w14:paraId="6226B5BF" w14:textId="77777777" w:rsidR="00C10FED" w:rsidRPr="008D6478" w:rsidRDefault="00C10FED" w:rsidP="002A674C">
      <w:pPr>
        <w:pStyle w:val="IGUTezParagraf"/>
        <w:numPr>
          <w:ilvl w:val="1"/>
          <w:numId w:val="35"/>
        </w:numPr>
        <w:rPr>
          <w:lang w:eastAsia="tr-TR"/>
        </w:rPr>
      </w:pPr>
      <w:r w:rsidRPr="008D6478">
        <w:rPr>
          <w:lang w:eastAsia="tr-TR"/>
        </w:rPr>
        <w:t>Web sitesi, suyun vizüel temalarıyla uyumlu bir arka plana sahiptir. Temiz ve ferah bir görsel, suyun canlılığını ve önemini vurgulamak için kullanılmıştır. Bu tasarım, site ziyaretçilerine su tüketimi ve yönetimi konularının önemini sürekli hatırlatır.</w:t>
      </w:r>
    </w:p>
    <w:p w14:paraId="544C04C3" w14:textId="54977003" w:rsidR="00C10FED" w:rsidRDefault="00C10FED" w:rsidP="002A674C">
      <w:pPr>
        <w:pStyle w:val="IGUTezParagraf"/>
        <w:numPr>
          <w:ilvl w:val="1"/>
          <w:numId w:val="35"/>
        </w:numPr>
        <w:rPr>
          <w:lang w:eastAsia="tr-TR"/>
        </w:rPr>
      </w:pPr>
      <w:r w:rsidRPr="008D6478">
        <w:rPr>
          <w:lang w:eastAsia="tr-TR"/>
        </w:rPr>
        <w:t>Arayüz, kullanıcı dostu bir yapıda kurulmuş olup, tarih seçimi ve tahminleri görüntüleme gibi işlemler kolayca yapılabilecek şekilde düzenlenmiştir. Kullanıcıların istedikleri tarih için su tüketim tahminlerini birkaç tıklama ile hızlıca görebilmeleri sağlanmıştır.</w:t>
      </w:r>
    </w:p>
    <w:p w14:paraId="035F8BDB" w14:textId="77777777" w:rsidR="00C10FED" w:rsidRDefault="00C10FED" w:rsidP="008D6478">
      <w:pPr>
        <w:pStyle w:val="IGUTezBolumBaslik3"/>
        <w:rPr>
          <w:lang w:eastAsia="tr-TR"/>
        </w:rPr>
      </w:pPr>
      <w:r>
        <w:rPr>
          <w:lang w:eastAsia="tr-TR"/>
        </w:rPr>
        <w:t>Performans Özellikleri:</w:t>
      </w:r>
    </w:p>
    <w:p w14:paraId="2082C43F" w14:textId="59E3DFAA" w:rsidR="00C10FED" w:rsidRDefault="00C10FED" w:rsidP="00D15D4E">
      <w:pPr>
        <w:pStyle w:val="IGUTezParagraf"/>
      </w:pPr>
      <w:r w:rsidRPr="008D6478">
        <w:t xml:space="preserve">Responsive tasarım sayesinde, web sitesi farklı cihazlar ve ekran boyutlarına uyum sağlayarak geniş bir kullanıcı kitlesine erişim </w:t>
      </w:r>
      <w:r w:rsidR="008D6478" w:rsidRPr="008D6478">
        <w:t>imkânı</w:t>
      </w:r>
      <w:r w:rsidRPr="008D6478">
        <w:t xml:space="preserve"> sunar.</w:t>
      </w:r>
    </w:p>
    <w:p w14:paraId="53AF676C" w14:textId="77777777" w:rsidR="00C10FED" w:rsidRDefault="00C10FED" w:rsidP="008D6478">
      <w:pPr>
        <w:pStyle w:val="IGUTezBolumBaslik3"/>
        <w:rPr>
          <w:lang w:eastAsia="tr-TR"/>
        </w:rPr>
      </w:pPr>
      <w:r>
        <w:rPr>
          <w:lang w:eastAsia="tr-TR"/>
        </w:rPr>
        <w:t>Tarih Seçimi ve Kullanıcı Etkileşimi</w:t>
      </w:r>
    </w:p>
    <w:p w14:paraId="0B1F7F77" w14:textId="77777777" w:rsidR="00C10FED" w:rsidRPr="008D6478" w:rsidRDefault="00C10FED" w:rsidP="008D6478">
      <w:pPr>
        <w:pStyle w:val="IGUTezParagraf"/>
      </w:pPr>
      <w:r w:rsidRPr="008D6478">
        <w:t xml:space="preserve">Web sitesi, "İstanbul Günlük Su Tüketim Tahmini" başlığı altında, kullanıcıların İstanbul için belirli bir tarih seçerek su tüketim tahminlerini sorgulayabilecekleri </w:t>
      </w:r>
      <w:r w:rsidRPr="008D6478">
        <w:lastRenderedPageBreak/>
        <w:t>interaktif bir arayüz sunar. Bu özellik, kullanıcıların ihtiyaçlarına hızlı ve doğrudan yanıt vermek üzere tasarlanmıştır.</w:t>
      </w:r>
    </w:p>
    <w:p w14:paraId="2015974D" w14:textId="4A8BC5AD" w:rsidR="00C10FED" w:rsidRDefault="005C5F49" w:rsidP="00C10FED">
      <w:pPr>
        <w:pStyle w:val="IGUTezParagraf"/>
        <w:ind w:firstLine="0"/>
        <w:rPr>
          <w:lang w:eastAsia="tr-TR"/>
        </w:rPr>
      </w:pPr>
      <w:r>
        <w:rPr>
          <w:noProof/>
        </w:rPr>
        <w:drawing>
          <wp:inline distT="0" distB="0" distL="0" distR="0" wp14:anchorId="3D595EDA" wp14:editId="5E2FCA09">
            <wp:extent cx="5219700" cy="3285490"/>
            <wp:effectExtent l="0" t="0" r="0" b="0"/>
            <wp:docPr id="1032392992" name="Resim 2" descr="metin, ekran görüntüsü, su, açık mav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92992" name="Resim 2" descr="metin, ekran görüntüsü, su, açık mavi içeren bir resim&#10;&#10;Açıklama otomatik olarak oluşturuld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3285490"/>
                    </a:xfrm>
                    <a:prstGeom prst="rect">
                      <a:avLst/>
                    </a:prstGeom>
                    <a:noFill/>
                    <a:ln>
                      <a:noFill/>
                    </a:ln>
                  </pic:spPr>
                </pic:pic>
              </a:graphicData>
            </a:graphic>
          </wp:inline>
        </w:drawing>
      </w:r>
    </w:p>
    <w:p w14:paraId="1A3FE5EA" w14:textId="7620EC25" w:rsidR="008B6AB2" w:rsidRDefault="008B6AB2" w:rsidP="008B6AB2">
      <w:pPr>
        <w:pStyle w:val="IGUTezResimYazisi"/>
        <w:rPr>
          <w:rFonts w:cs="Times New Roman"/>
          <w:b/>
          <w:bCs/>
          <w:szCs w:val="24"/>
        </w:rPr>
      </w:pPr>
      <w:r>
        <w:rPr>
          <w:lang w:eastAsia="tr-TR"/>
        </w:rPr>
        <w:t xml:space="preserve">                 Şekil 51. Web sitesi görseli</w:t>
      </w:r>
      <w:r w:rsidR="00A60D9E">
        <w:rPr>
          <w:lang w:eastAsia="tr-TR"/>
        </w:rPr>
        <w:t xml:space="preserve"> tarih seçimi</w:t>
      </w:r>
    </w:p>
    <w:p w14:paraId="29937D6F" w14:textId="77777777" w:rsidR="008B6AB2" w:rsidRDefault="008B6AB2" w:rsidP="00C10FED">
      <w:pPr>
        <w:pStyle w:val="IGUTezParagraf"/>
        <w:ind w:firstLine="0"/>
        <w:rPr>
          <w:lang w:eastAsia="tr-TR"/>
        </w:rPr>
      </w:pPr>
    </w:p>
    <w:p w14:paraId="775A185F" w14:textId="77777777" w:rsidR="00C10FED" w:rsidRPr="008D6478" w:rsidRDefault="00C10FED" w:rsidP="00C10FED">
      <w:pPr>
        <w:pStyle w:val="IGUTezParagraf"/>
        <w:rPr>
          <w:lang w:eastAsia="tr-TR"/>
        </w:rPr>
      </w:pPr>
      <w:r w:rsidRPr="008D6478">
        <w:rPr>
          <w:lang w:eastAsia="tr-TR"/>
        </w:rPr>
        <w:t>Tarih Seçim Arayüzü:</w:t>
      </w:r>
    </w:p>
    <w:p w14:paraId="5665E594" w14:textId="77777777" w:rsidR="00C10FED" w:rsidRPr="008D6478" w:rsidRDefault="00C10FED" w:rsidP="002A674C">
      <w:pPr>
        <w:pStyle w:val="IGUTezParagraf"/>
        <w:numPr>
          <w:ilvl w:val="0"/>
          <w:numId w:val="36"/>
        </w:numPr>
        <w:rPr>
          <w:lang w:eastAsia="tr-TR"/>
        </w:rPr>
      </w:pPr>
      <w:r w:rsidRPr="008D6478">
        <w:rPr>
          <w:lang w:eastAsia="tr-TR"/>
        </w:rPr>
        <w:t>Fonksiyonellik:</w:t>
      </w:r>
    </w:p>
    <w:p w14:paraId="1E253C5A" w14:textId="77777777" w:rsidR="00C10FED" w:rsidRPr="008D6478" w:rsidRDefault="00C10FED" w:rsidP="002A674C">
      <w:pPr>
        <w:pStyle w:val="IGUTezParagraf"/>
        <w:numPr>
          <w:ilvl w:val="1"/>
          <w:numId w:val="36"/>
        </w:numPr>
        <w:rPr>
          <w:lang w:eastAsia="tr-TR"/>
        </w:rPr>
      </w:pPr>
      <w:r w:rsidRPr="008D6478">
        <w:rPr>
          <w:lang w:eastAsia="tr-TR"/>
        </w:rPr>
        <w:t>Web sitesi üzerinde yer alan tarih seçici, kullanıcılara geniş bir takvim arayüzü sunar. Kullanıcılar, bu arayüz yardımıyla spesifik bir tarihe kolayca erişebilir ve o gün için su tüketim tahminlerini görebilirler.</w:t>
      </w:r>
    </w:p>
    <w:p w14:paraId="15891D84" w14:textId="77777777" w:rsidR="00C10FED" w:rsidRPr="008D6478" w:rsidRDefault="00C10FED" w:rsidP="002A674C">
      <w:pPr>
        <w:pStyle w:val="IGUTezParagraf"/>
        <w:numPr>
          <w:ilvl w:val="1"/>
          <w:numId w:val="36"/>
        </w:numPr>
        <w:rPr>
          <w:lang w:eastAsia="tr-TR"/>
        </w:rPr>
      </w:pPr>
      <w:r w:rsidRPr="008D6478">
        <w:rPr>
          <w:lang w:eastAsia="tr-TR"/>
        </w:rPr>
        <w:t>Tarih seçici, kullanıcıların geçmiş verilere dayalı analiz yapabilmeleri için esnek bir zaman dilimi seçimi yapmalarına olanak tanır. Bu, özellikle uzun vadeli planlama ve analizler için değerli bir araçtır.</w:t>
      </w:r>
    </w:p>
    <w:p w14:paraId="483E1C1B" w14:textId="77777777" w:rsidR="00C10FED" w:rsidRDefault="00C10FED" w:rsidP="008D6478">
      <w:pPr>
        <w:pStyle w:val="IGUTezBolumBaslik3"/>
        <w:rPr>
          <w:lang w:eastAsia="tr-TR"/>
        </w:rPr>
      </w:pPr>
      <w:r>
        <w:rPr>
          <w:lang w:eastAsia="tr-TR"/>
        </w:rPr>
        <w:t>Tahmin Sonuçlarının Sunumu ve Kullanıcı Etkileşimi</w:t>
      </w:r>
    </w:p>
    <w:p w14:paraId="11C918C5" w14:textId="77777777" w:rsidR="00C10FED" w:rsidRPr="008D6478" w:rsidRDefault="00C10FED" w:rsidP="008D6478">
      <w:pPr>
        <w:pStyle w:val="IGUTezParagraf"/>
      </w:pPr>
      <w:r w:rsidRPr="008D6478">
        <w:t>Son bölümde, "İstanbul Günlük Su Tüketim Tahmini" web sitesinin tahmin sonuçlarını nasıl sunduğu ve kullanıcılara bu bilgileri nasıl etkileşimli bir şekilde ilettiği incelenmektedir. Web sitesi, seçilen tarih için su tüketim tahminlerini gösteren bir arayüzle kullanıcıların bilgiye kolay ve hızlı erişimini sağlar.</w:t>
      </w:r>
    </w:p>
    <w:p w14:paraId="0B924302" w14:textId="40C7C5C0" w:rsidR="00C10FED" w:rsidRDefault="00C71564" w:rsidP="00D15D4E">
      <w:pPr>
        <w:pStyle w:val="IGUTezParagraf"/>
        <w:ind w:firstLine="0"/>
        <w:rPr>
          <w:lang w:eastAsia="tr-TR"/>
        </w:rPr>
      </w:pPr>
      <w:r>
        <w:rPr>
          <w:noProof/>
        </w:rPr>
        <w:lastRenderedPageBreak/>
        <w:drawing>
          <wp:inline distT="0" distB="0" distL="0" distR="0" wp14:anchorId="3B352766" wp14:editId="2405C234">
            <wp:extent cx="5219700" cy="2574925"/>
            <wp:effectExtent l="0" t="0" r="0" b="0"/>
            <wp:docPr id="18976506" name="Resim 3"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06" name="Resim 3" descr="metin, ekran görüntüsü, tasarım içeren bir resim&#10;&#10;Açıklama otomatik olarak oluşturuld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9700" cy="2574925"/>
                    </a:xfrm>
                    <a:prstGeom prst="rect">
                      <a:avLst/>
                    </a:prstGeom>
                    <a:noFill/>
                    <a:ln>
                      <a:noFill/>
                    </a:ln>
                  </pic:spPr>
                </pic:pic>
              </a:graphicData>
            </a:graphic>
          </wp:inline>
        </w:drawing>
      </w:r>
    </w:p>
    <w:p w14:paraId="60719DC7" w14:textId="14347AE9" w:rsidR="00A60D9E" w:rsidRDefault="00A60D9E" w:rsidP="00A60D9E">
      <w:pPr>
        <w:pStyle w:val="IGUTezResimYazisi"/>
        <w:rPr>
          <w:rFonts w:cs="Times New Roman"/>
          <w:b/>
          <w:bCs/>
          <w:szCs w:val="24"/>
        </w:rPr>
      </w:pPr>
      <w:r>
        <w:rPr>
          <w:lang w:eastAsia="tr-TR"/>
        </w:rPr>
        <w:t xml:space="preserve">                 Şekil 52. Web sitesi görseli sonuç gösterme</w:t>
      </w:r>
    </w:p>
    <w:p w14:paraId="27757761" w14:textId="77777777" w:rsidR="00A60D9E" w:rsidRDefault="00A60D9E" w:rsidP="00D15D4E">
      <w:pPr>
        <w:pStyle w:val="IGUTezParagraf"/>
        <w:ind w:firstLine="0"/>
        <w:rPr>
          <w:lang w:eastAsia="tr-TR"/>
        </w:rPr>
      </w:pPr>
    </w:p>
    <w:p w14:paraId="05214B11" w14:textId="77777777" w:rsidR="00C10FED" w:rsidRDefault="00C10FED" w:rsidP="008D6478">
      <w:pPr>
        <w:pStyle w:val="IGUTezBolumBaslik3"/>
        <w:rPr>
          <w:lang w:eastAsia="tr-TR"/>
        </w:rPr>
      </w:pPr>
      <w:r>
        <w:rPr>
          <w:lang w:eastAsia="tr-TR"/>
        </w:rPr>
        <w:t>Tahmin Sonuçlarının Gösterimi:</w:t>
      </w:r>
    </w:p>
    <w:p w14:paraId="695A225F" w14:textId="444B37B9" w:rsidR="00C10FED" w:rsidRPr="00145E83" w:rsidRDefault="00C10FED" w:rsidP="00145E83">
      <w:pPr>
        <w:pStyle w:val="IGUTezParagraf"/>
      </w:pPr>
      <w:r w:rsidRPr="00145E83">
        <w:t>Web sitesi, kullanıcının seçtiği tarih için yapılan su tüketim tahminini "Tahmin edilen su miktarı" etiketi altında gösterir. Bu sonuç, milimetreküp/gün (m³/gün) birimiyle sunularak, kullanıcılara belirli bir tarihte İstanbul'da tahmin edilen toplam su tüketim miktarı hakkında net bir bilgi verir.</w:t>
      </w:r>
    </w:p>
    <w:p w14:paraId="41E5894D" w14:textId="77777777" w:rsidR="00C10FED" w:rsidRPr="00145E83" w:rsidRDefault="00C10FED" w:rsidP="00145E83">
      <w:pPr>
        <w:pStyle w:val="IGUTezParagraf"/>
      </w:pPr>
      <w:r w:rsidRPr="00145E83">
        <w:t>Gösterilen sonuç, tahminin yapıldığı tarihi ve saati de içerir, bu da tahminin güncelliği ve relevansı konusunda kullanıcılara güven verir.</w:t>
      </w:r>
    </w:p>
    <w:p w14:paraId="7DA9F320" w14:textId="5D15D7FF" w:rsidR="00C10FED" w:rsidRDefault="00C10FED" w:rsidP="008D246B">
      <w:pPr>
        <w:pStyle w:val="IGUTezBolumBaslik2"/>
      </w:pPr>
      <w:r>
        <w:t>Kullanıcı Deneyimi ve Etkileşim:</w:t>
      </w:r>
    </w:p>
    <w:p w14:paraId="7BE110E0" w14:textId="77777777" w:rsidR="00C10FED" w:rsidRPr="008D246B" w:rsidRDefault="00C10FED" w:rsidP="008D246B">
      <w:pPr>
        <w:pStyle w:val="IGUTezParagraf"/>
      </w:pPr>
      <w:r w:rsidRPr="008D246B">
        <w:t>Sonuçların arayüz üzerinde net ve anlaşılır bir formatla sunulması, kullanıcının deneyimini önemli ölçüde iyileştirir. Bu, kullanıcıların bilgileri hızla işlemelerine ve gerektiğinde karar verme süreçlerinde bu tahminleri kullanmalarına olanak tanır.</w:t>
      </w:r>
    </w:p>
    <w:p w14:paraId="3AB9F327" w14:textId="32E11C60" w:rsidR="0080057C" w:rsidRDefault="00C10FED" w:rsidP="0080057C">
      <w:pPr>
        <w:pStyle w:val="IGUTezParagraf"/>
        <w:rPr>
          <w:lang w:eastAsia="tr-TR"/>
        </w:rPr>
      </w:pPr>
      <w:r w:rsidRPr="008D246B">
        <w:t>Tahmin sonuçları, su yönetimi ve planlama konularında ilgili bireyler ve kurumlar için değerli bir kaynak oluşturur. Kullanıcılar, bu bilgileri potansiyel su tasarrufu stratejileri geliştirmek, su kaynaklarını daha etkin kullanmak ve su yönetimi politikalarını şekillendirmek için kullanabilirler.</w:t>
      </w:r>
    </w:p>
    <w:p w14:paraId="0695FE5C" w14:textId="77777777" w:rsidR="0080057C" w:rsidRDefault="0080057C" w:rsidP="0080057C">
      <w:pPr>
        <w:pStyle w:val="IGUTezParagraf"/>
        <w:ind w:firstLine="0"/>
        <w:rPr>
          <w:lang w:eastAsia="tr-TR"/>
        </w:rPr>
      </w:pPr>
    </w:p>
    <w:p w14:paraId="2681BB2F" w14:textId="77777777" w:rsidR="00B3002F" w:rsidRDefault="00B3002F" w:rsidP="0080057C">
      <w:pPr>
        <w:pStyle w:val="IGUTezParagraf"/>
        <w:ind w:firstLine="0"/>
        <w:rPr>
          <w:lang w:eastAsia="tr-TR"/>
        </w:rPr>
      </w:pPr>
    </w:p>
    <w:p w14:paraId="0E379CD7" w14:textId="018EDC4D" w:rsidR="0080057C" w:rsidRDefault="0080057C" w:rsidP="0080057C">
      <w:pPr>
        <w:pStyle w:val="IGUTezBolumBaslikNumara"/>
      </w:pPr>
      <w:r>
        <w:lastRenderedPageBreak/>
        <w:t xml:space="preserve"> </w:t>
      </w:r>
    </w:p>
    <w:p w14:paraId="5B916B0F" w14:textId="6328CC14" w:rsidR="0080057C" w:rsidRDefault="00AA1C0E" w:rsidP="00E7628B">
      <w:pPr>
        <w:pStyle w:val="IGUTezBolumBaslikIsim"/>
      </w:pPr>
      <w:r>
        <w:drawing>
          <wp:anchor distT="0" distB="0" distL="114300" distR="114300" simplePos="0" relativeHeight="251704320" behindDoc="1" locked="0" layoutInCell="1" allowOverlap="1" wp14:anchorId="5B949FE6" wp14:editId="4DA05F31">
            <wp:simplePos x="0" y="0"/>
            <wp:positionH relativeFrom="margin">
              <wp:align>center</wp:align>
            </wp:positionH>
            <wp:positionV relativeFrom="paragraph">
              <wp:posOffset>580390</wp:posOffset>
            </wp:positionV>
            <wp:extent cx="6075045" cy="4933950"/>
            <wp:effectExtent l="0" t="0" r="1905" b="0"/>
            <wp:wrapTight wrapText="bothSides">
              <wp:wrapPolygon edited="0">
                <wp:start x="0" y="0"/>
                <wp:lineTo x="0" y="21517"/>
                <wp:lineTo x="21539" y="21517"/>
                <wp:lineTo x="21539" y="0"/>
                <wp:lineTo x="0" y="0"/>
              </wp:wrapPolygon>
            </wp:wrapTight>
            <wp:docPr id="1432485283" name="Resim 4" descr="metin, ekran görüntüsü, diyagra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5283" name="Resim 4" descr="metin, ekran görüntüsü, diyagram, plan içeren bir resim&#10;&#10;Açıklama otomatik olarak oluşturuld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5045"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57C">
        <w:t>akış diyagramı</w:t>
      </w:r>
    </w:p>
    <w:p w14:paraId="681F03E0" w14:textId="0DADE4A2" w:rsidR="00B3002F" w:rsidRDefault="00B3002F" w:rsidP="00E7628B">
      <w:pPr>
        <w:pStyle w:val="IGUTezParagraf"/>
        <w:rPr>
          <w:lang w:eastAsia="tr-TR"/>
        </w:rPr>
      </w:pPr>
    </w:p>
    <w:p w14:paraId="434733ED" w14:textId="16FFB64C" w:rsidR="00B3002F" w:rsidRPr="00AA1C0E" w:rsidRDefault="00AA1C0E" w:rsidP="00AA1C0E">
      <w:pPr>
        <w:pStyle w:val="IGUTezResimYazisi"/>
        <w:rPr>
          <w:rFonts w:cs="Times New Roman"/>
          <w:b/>
          <w:bCs/>
          <w:szCs w:val="24"/>
        </w:rPr>
      </w:pPr>
      <w:r>
        <w:rPr>
          <w:lang w:eastAsia="tr-TR"/>
        </w:rPr>
        <w:t xml:space="preserve">                 Şekil 53. Proje için akış diyagramı</w:t>
      </w:r>
    </w:p>
    <w:p w14:paraId="19C860BE" w14:textId="77777777" w:rsidR="00B3002F" w:rsidRDefault="00B3002F" w:rsidP="00E7628B">
      <w:pPr>
        <w:pStyle w:val="IGUTezParagraf"/>
        <w:rPr>
          <w:lang w:eastAsia="tr-TR"/>
        </w:rPr>
      </w:pPr>
    </w:p>
    <w:p w14:paraId="6406CE34" w14:textId="77777777" w:rsidR="00B3002F" w:rsidRDefault="00B3002F" w:rsidP="00E7628B">
      <w:pPr>
        <w:pStyle w:val="IGUTezParagraf"/>
        <w:rPr>
          <w:lang w:eastAsia="tr-TR"/>
        </w:rPr>
      </w:pPr>
    </w:p>
    <w:p w14:paraId="45A75000" w14:textId="77777777" w:rsidR="00B3002F" w:rsidRDefault="00B3002F" w:rsidP="00E7628B">
      <w:pPr>
        <w:pStyle w:val="IGUTezParagraf"/>
        <w:rPr>
          <w:lang w:eastAsia="tr-TR"/>
        </w:rPr>
      </w:pPr>
    </w:p>
    <w:p w14:paraId="3BDDC167" w14:textId="77777777" w:rsidR="00B3002F" w:rsidRDefault="00B3002F" w:rsidP="00E7628B">
      <w:pPr>
        <w:pStyle w:val="IGUTezParagraf"/>
        <w:rPr>
          <w:lang w:eastAsia="tr-TR"/>
        </w:rPr>
      </w:pPr>
    </w:p>
    <w:p w14:paraId="5BADA79A" w14:textId="77777777" w:rsidR="00B3002F" w:rsidRDefault="00B3002F" w:rsidP="00E7628B">
      <w:pPr>
        <w:pStyle w:val="IGUTezParagraf"/>
        <w:rPr>
          <w:lang w:eastAsia="tr-TR"/>
        </w:rPr>
      </w:pPr>
    </w:p>
    <w:p w14:paraId="69AC5188" w14:textId="77777777" w:rsidR="00B3002F" w:rsidRDefault="00B3002F" w:rsidP="00AA1C0E">
      <w:pPr>
        <w:pStyle w:val="IGUTezParagraf"/>
        <w:ind w:firstLine="0"/>
        <w:rPr>
          <w:lang w:eastAsia="tr-TR"/>
        </w:rPr>
      </w:pPr>
    </w:p>
    <w:p w14:paraId="0E6D5E94" w14:textId="61B06899" w:rsidR="00E40995" w:rsidRDefault="00E40995" w:rsidP="00E40995">
      <w:pPr>
        <w:pStyle w:val="IGUTezBolumBaslikNumara"/>
      </w:pPr>
      <w:r>
        <w:lastRenderedPageBreak/>
        <w:t xml:space="preserve"> </w:t>
      </w:r>
    </w:p>
    <w:p w14:paraId="455BCC19" w14:textId="742E6C59" w:rsidR="00DD7247" w:rsidRDefault="00E40995" w:rsidP="00E7628B">
      <w:pPr>
        <w:pStyle w:val="IGUTezBolumBaslikIsim"/>
      </w:pPr>
      <w:r>
        <w:t>sonuç ve çıkarımlar</w:t>
      </w:r>
    </w:p>
    <w:p w14:paraId="14EA0794" w14:textId="050385FA" w:rsidR="003F2D6F" w:rsidRDefault="003F2D6F" w:rsidP="003F2D6F">
      <w:pPr>
        <w:pStyle w:val="IGUTezBolumBaslik2"/>
      </w:pPr>
      <w:r>
        <w:t xml:space="preserve"> Çalışmanın Özeti ve Bulguların Değerlendirilmesi</w:t>
      </w:r>
    </w:p>
    <w:p w14:paraId="113D4AC0" w14:textId="08140DAA" w:rsidR="003F2D6F" w:rsidRDefault="003F2D6F" w:rsidP="003F2D6F">
      <w:pPr>
        <w:pStyle w:val="IGUTezParagraf"/>
        <w:rPr>
          <w:lang w:eastAsia="tr-TR"/>
        </w:rPr>
      </w:pPr>
      <w:r>
        <w:rPr>
          <w:lang w:eastAsia="tr-TR"/>
        </w:rPr>
        <w:t>Bu tez çalışması, bir bölgedeki su talep miktarını tahmin etmek amacıyla geniş bir yelpazede makine öğrenimi algoritmaları kullanarak yapılmıştır. Toplamda 17 farklı algoritma kullanılarak gerçekleştirilen tahminler, çeşitli hata metrikleri (MSE, RMSE, MAE, MAPE) ile değerlendirilmiş ve bu süreçte özellikle LSTM, MLPRegressor ve SV</w:t>
      </w:r>
      <w:r w:rsidR="007B7C27">
        <w:rPr>
          <w:lang w:eastAsia="tr-TR"/>
        </w:rPr>
        <w:t>R</w:t>
      </w:r>
      <w:r>
        <w:rPr>
          <w:lang w:eastAsia="tr-TR"/>
        </w:rPr>
        <w:t xml:space="preserve"> algoritmaları düşük hata değerleri ile öne çıkmıştır. Bulgular, algoritmaların su talebi tahminlerindeki etkinliğini ve potansiyel uygulama alanlarını belirlemede önemli rol oynamıştır.</w:t>
      </w:r>
    </w:p>
    <w:p w14:paraId="1ED51DA4" w14:textId="78E59564" w:rsidR="003F2D6F" w:rsidRDefault="003F2D6F" w:rsidP="003F2D6F">
      <w:pPr>
        <w:pStyle w:val="IGUTezParagraf"/>
        <w:rPr>
          <w:lang w:eastAsia="tr-TR"/>
        </w:rPr>
      </w:pPr>
      <w:r>
        <w:rPr>
          <w:lang w:eastAsia="tr-TR"/>
        </w:rPr>
        <w:t>Algoritmalar arasında LSTM, zaman serisi verilerinde uzun vadeli bağımlılıkları etkin bir şekilde modelleyebilmesiyle dikkat çekerken, MLPRegressor karmaşık non-lineer ilişkileri anlamada ve modellemede başarılı olmuştur. SV</w:t>
      </w:r>
      <w:r w:rsidR="007B7C27">
        <w:rPr>
          <w:lang w:eastAsia="tr-TR"/>
        </w:rPr>
        <w:t>R</w:t>
      </w:r>
      <w:r>
        <w:rPr>
          <w:lang w:eastAsia="tr-TR"/>
        </w:rPr>
        <w:t xml:space="preserve"> ise, non-lineer ilişkileri modelleme yeteneği ile su talebi tahmininde güçlü bir alternatif sunmuştur. Bu üç algoritma, düşük hata oranları ve yüksek tahmin başarılarıyla projenin en değerli bulgularını oluşturmuştur.</w:t>
      </w:r>
    </w:p>
    <w:p w14:paraId="70DEF19E" w14:textId="00BA8A2C" w:rsidR="003F2D6F" w:rsidRDefault="003F2D6F" w:rsidP="003F2D6F">
      <w:pPr>
        <w:pStyle w:val="IGUTezBolumBaslik2"/>
      </w:pPr>
      <w:r>
        <w:t>Sonuçların Önemi ve Uygulama Alanları</w:t>
      </w:r>
    </w:p>
    <w:p w14:paraId="700B8D08" w14:textId="22BB6CEE" w:rsidR="003F2D6F" w:rsidRDefault="003F2D6F" w:rsidP="00E53F19">
      <w:pPr>
        <w:pStyle w:val="IGUTezParagraf"/>
        <w:rPr>
          <w:lang w:eastAsia="tr-TR"/>
        </w:rPr>
      </w:pPr>
      <w:r>
        <w:rPr>
          <w:lang w:eastAsia="tr-TR"/>
        </w:rPr>
        <w:t>Elde edilen sonuçlar, su kaynaklarının yönetimi ve planlaması konularında büyük önem taşımaktadır. Araştırma sonuçları, makaleler, konferans bildirileri ve kitap bölümleri aracılığıyla yayınlanarak bilimsel literatüre katkıda bulunacak ve bu süreç, su yönetimi ve yapay zeka/makine öğrenmesi alanında bilimsel ilerlemeyi destekleyecektir. Bu çalışmalar, su kaynakları yönetimi ve sürdürülebilirlik konularında önemli veri ve bulgular sağlayarak ilgili araştırmaları ilerletecek ve "Yapay Zekâ Tabanlı Su Kaynaklarının Entegre Yönetimi" projesinin geliştirilmesine katkı sağlayacaktır.</w:t>
      </w:r>
    </w:p>
    <w:p w14:paraId="3AB7855F" w14:textId="66283D05" w:rsidR="003F2D6F" w:rsidRDefault="003F2D6F" w:rsidP="003F2D6F">
      <w:pPr>
        <w:pStyle w:val="IGUTezParagraf"/>
        <w:rPr>
          <w:lang w:eastAsia="tr-TR"/>
        </w:rPr>
      </w:pPr>
      <w:r>
        <w:rPr>
          <w:lang w:eastAsia="tr-TR"/>
        </w:rPr>
        <w:t>Ayrıca, bu sonuçlar, su kaynaklarının yönetimini geliştirecek politikaların oluşturulmasında ve uygulanmasında etkili olabilir. Özellikle belediyeler, su idareleri ve çevresel düzenleyici kurumlar için kritik bilgiler sunarak, su kaynaklarının daha etkin yönetilmesi, su krizlerinin önceden tahmin edilmesi ve gerekli önlemlerin zamanında alınması için stratejik planlamalarda kullanılabilir.</w:t>
      </w:r>
    </w:p>
    <w:p w14:paraId="2D845033" w14:textId="29BDFDA4" w:rsidR="003F2D6F" w:rsidRDefault="003F2D6F" w:rsidP="003F2D6F">
      <w:pPr>
        <w:pStyle w:val="IGUTezBolumBaslik2"/>
      </w:pPr>
      <w:r>
        <w:lastRenderedPageBreak/>
        <w:t>Akademik ve Teknolojik Etkiler</w:t>
      </w:r>
    </w:p>
    <w:p w14:paraId="163F5453" w14:textId="387B00D6" w:rsidR="003F2D6F" w:rsidRDefault="003F2D6F" w:rsidP="003F2D6F">
      <w:pPr>
        <w:pStyle w:val="IGUTezParagraf"/>
        <w:rPr>
          <w:lang w:eastAsia="tr-TR"/>
        </w:rPr>
      </w:pPr>
      <w:r>
        <w:rPr>
          <w:lang w:eastAsia="tr-TR"/>
        </w:rPr>
        <w:t xml:space="preserve">Projeden elde edilen bulgular, yüksek lisans ve doktora öğrencileri için değerli araştırma olanakları sunacak ve su kaynakları yönetimi, yapay </w:t>
      </w:r>
      <w:r w:rsidR="00D15D4E">
        <w:rPr>
          <w:lang w:eastAsia="tr-TR"/>
        </w:rPr>
        <w:t>zekâ</w:t>
      </w:r>
      <w:r>
        <w:rPr>
          <w:lang w:eastAsia="tr-TR"/>
        </w:rPr>
        <w:t xml:space="preserve"> ve makine öğrenmesi alanlarında yeni araştırma projelerinin temelini oluşturacak. Özellikle, proje sonuçlarından yararlanılarak geliştirilecek yeni modeller ve algoritmalar, akademik çevrelerde ve teknoloji sektöründe daha geniş bir etki yaratabilir. Ayrıca, bu araştırma, su yönetimi sektöründe teknolojik ilerlemeyi teşvik edebilir ve bu alandaki iş fırsatlarını genişletebilir.</w:t>
      </w:r>
    </w:p>
    <w:p w14:paraId="1692C1B5" w14:textId="6FBCEC4D" w:rsidR="003F2D6F" w:rsidRDefault="003F2D6F" w:rsidP="003F2D6F">
      <w:pPr>
        <w:pStyle w:val="IGUTezBolumBaslik2"/>
      </w:pPr>
      <w:r>
        <w:t>Uygulama Alanları ve Toplumsal Etkiler</w:t>
      </w:r>
    </w:p>
    <w:p w14:paraId="7292F93B" w14:textId="66CCC747" w:rsidR="003F2D6F" w:rsidRDefault="003F2D6F" w:rsidP="003F2D6F">
      <w:pPr>
        <w:pStyle w:val="IGUTezParagraf"/>
        <w:rPr>
          <w:lang w:eastAsia="tr-TR"/>
        </w:rPr>
      </w:pPr>
      <w:r>
        <w:rPr>
          <w:lang w:eastAsia="tr-TR"/>
        </w:rPr>
        <w:t>Su yönetimi teknolojilerindeki ilerlemeler, tarımsal sulama, kentsel planlama, altyapı yatırımları ve enerji üretimi gibi çeşitli alanlarda uygulanabilir. Özellikle hidroelektrik santrallerin operasyonlarının optimizasyonu, su talebi tahminlerinin doğruluğu ile doğrudan ilişkilidir ve bu sayede enerji üretim maliyetleri düşürülebilir. Ayrıca, bu teknolojilerin toplumsal ve ekonomik yararları, sürdürülebilir kalkınma hedeflerine ulaşmada önemli rol oynayacaktır.</w:t>
      </w:r>
    </w:p>
    <w:p w14:paraId="28D31103" w14:textId="517B2440" w:rsidR="00DD7247" w:rsidRPr="00DD7247" w:rsidRDefault="003F2D6F" w:rsidP="003F2D6F">
      <w:pPr>
        <w:pStyle w:val="IGUTezParagraf"/>
        <w:rPr>
          <w:lang w:eastAsia="tr-TR"/>
        </w:rPr>
        <w:sectPr w:rsidR="00DD7247" w:rsidRPr="00DD7247" w:rsidSect="0066397C">
          <w:footerReference w:type="default" r:id="rId69"/>
          <w:pgSz w:w="11906" w:h="16838" w:code="9"/>
          <w:pgMar w:top="1418" w:right="1418" w:bottom="1418" w:left="2268" w:header="1304" w:footer="1361" w:gutter="0"/>
          <w:pgNumType w:start="1"/>
          <w:cols w:space="708"/>
          <w:docGrid w:linePitch="360"/>
        </w:sectPr>
      </w:pPr>
      <w:r>
        <w:rPr>
          <w:lang w:eastAsia="tr-TR"/>
        </w:rPr>
        <w:t>Sonuç olarak, bu projenin sonuçları, su talebi tahmininin yanı sıra genel olarak zaman serisi tahmin problemleri için de geçerli olan yöntemler ve teknikler sunmaktadır. Elde edilen modeller ve algoritmalar, benzer veri yapılarına sahip diğer alanlarda da kullanılabilir, bu da çalışmanın geniş uygulama potansiyelini ortaya koymaktadır. Bu geniş kapsamlı uygulanabilirlik, makine öğreniminin gerçek dünya problemlerine çözümler sunma kapasitesini pekiştirirken, bu alanda yapılacak gelecek çalışmalar için sağlam bir temel oluşturmaktadır</w:t>
      </w:r>
      <w:r w:rsidR="00D6795E">
        <w:rPr>
          <w:lang w:eastAsia="tr-TR"/>
        </w:rPr>
        <w:t>.</w:t>
      </w:r>
    </w:p>
    <w:p w14:paraId="4A74D552" w14:textId="51D8ED2B" w:rsidR="00502903" w:rsidRDefault="00D6795E" w:rsidP="00502903">
      <w:pPr>
        <w:pStyle w:val="IGUTezDigerBolumBaslik"/>
      </w:pPr>
      <w:r>
        <w:lastRenderedPageBreak/>
        <w:t>KAYNAKÇA</w:t>
      </w:r>
    </w:p>
    <w:p w14:paraId="4FB318AB" w14:textId="77777777" w:rsidR="00502903" w:rsidRDefault="00502903" w:rsidP="00502903">
      <w:pPr>
        <w:pStyle w:val="IGUTezKaynakca"/>
        <w:rPr>
          <w:noProof/>
        </w:rPr>
      </w:pPr>
      <w:r>
        <w:rPr>
          <w:noProof/>
          <w:lang w:eastAsia="tr-TR"/>
        </w:rPr>
        <w:fldChar w:fldCharType="begin"/>
      </w:r>
      <w:r>
        <w:rPr>
          <w:noProof/>
          <w:lang w:eastAsia="tr-TR"/>
        </w:rPr>
        <w:instrText xml:space="preserve"> BIBLIOGRAPHY  \l 1055 </w:instrText>
      </w:r>
      <w:r>
        <w:rPr>
          <w:noProof/>
          <w:lang w:eastAsia="tr-TR"/>
        </w:rPr>
        <w:fldChar w:fldCharType="separate"/>
      </w:r>
      <w:r>
        <w:rPr>
          <w:noProof/>
        </w:rPr>
        <w:t xml:space="preserve">Deng, L., Chang, X., &amp; Wang, P. (2022). Daily Water Demand Prediction Driven by Multi-source Data. </w:t>
      </w:r>
      <w:r>
        <w:rPr>
          <w:i/>
          <w:iCs/>
          <w:noProof/>
        </w:rPr>
        <w:t>Procedia Computer Science</w:t>
      </w:r>
      <w:r>
        <w:rPr>
          <w:noProof/>
        </w:rPr>
        <w:t>.</w:t>
      </w:r>
    </w:p>
    <w:p w14:paraId="24C643DF" w14:textId="77777777" w:rsidR="00502903" w:rsidRDefault="00502903" w:rsidP="00502903">
      <w:pPr>
        <w:pStyle w:val="IGUTezKaynakca"/>
        <w:rPr>
          <w:noProof/>
        </w:rPr>
      </w:pPr>
      <w:r>
        <w:rPr>
          <w:noProof/>
        </w:rPr>
        <w:t xml:space="preserve">Fiorillo, D., Kapelan, Z., Xenochristou, M., Poala, F. D., &amp; Giugni, M. (2021). Assessing the Impact of Climate Change on Future. </w:t>
      </w:r>
      <w:r>
        <w:rPr>
          <w:i/>
          <w:iCs/>
          <w:noProof/>
        </w:rPr>
        <w:t>Water Resources Management</w:t>
      </w:r>
      <w:r>
        <w:rPr>
          <w:noProof/>
        </w:rPr>
        <w:t>.</w:t>
      </w:r>
    </w:p>
    <w:p w14:paraId="65267D21" w14:textId="77777777" w:rsidR="00502903" w:rsidRDefault="00502903" w:rsidP="00502903">
      <w:pPr>
        <w:pStyle w:val="IGUTezKaynakca"/>
        <w:rPr>
          <w:noProof/>
        </w:rPr>
      </w:pPr>
      <w:r>
        <w:rPr>
          <w:noProof/>
        </w:rPr>
        <w:t xml:space="preserve">Guo, L., Zhu, W., Wei, J., &amp; Wang, L. (2022). Water demand forecasting and countermeasures across the Yellow River basin: Analysis from the perspective of water resources. </w:t>
      </w:r>
      <w:r>
        <w:rPr>
          <w:i/>
          <w:iCs/>
          <w:noProof/>
        </w:rPr>
        <w:t>Journal of Hydrology: Regional Studies</w:t>
      </w:r>
      <w:r>
        <w:rPr>
          <w:noProof/>
        </w:rPr>
        <w:t>.</w:t>
      </w:r>
    </w:p>
    <w:p w14:paraId="109B40E5" w14:textId="77777777" w:rsidR="00502903" w:rsidRDefault="00502903" w:rsidP="00502903">
      <w:pPr>
        <w:pStyle w:val="IGUTezKaynakca"/>
        <w:rPr>
          <w:noProof/>
        </w:rPr>
      </w:pPr>
      <w:r>
        <w:rPr>
          <w:noProof/>
        </w:rPr>
        <w:t xml:space="preserve">İstanbul Büyükşehir Belediyesi. (2023, Kasım 1). </w:t>
      </w:r>
      <w:r>
        <w:rPr>
          <w:i/>
          <w:iCs/>
          <w:noProof/>
        </w:rPr>
        <w:t>İstanbul Yıllık Su Tüketimi Verileri</w:t>
      </w:r>
      <w:r>
        <w:rPr>
          <w:noProof/>
        </w:rPr>
        <w:t>. İstanbul Büyükşehir Belediyesi: https://data.ibb.gov.tr/dataset/istanbul-yillik-su-tuketimi-verileri adresinden alındı</w:t>
      </w:r>
    </w:p>
    <w:p w14:paraId="2F1545DE" w14:textId="77777777" w:rsidR="00502903" w:rsidRDefault="00502903" w:rsidP="00502903">
      <w:pPr>
        <w:pStyle w:val="IGUTezKaynakca"/>
        <w:rPr>
          <w:noProof/>
        </w:rPr>
      </w:pPr>
      <w:r>
        <w:rPr>
          <w:noProof/>
        </w:rPr>
        <w:t xml:space="preserve">Kavya, M., Mathew, A., Shekar, P. R., &amp; P, S. (2023). Short term water demand forecast modelling using artificial intelligence for smart water management. </w:t>
      </w:r>
      <w:r>
        <w:rPr>
          <w:i/>
          <w:iCs/>
          <w:noProof/>
        </w:rPr>
        <w:t>Sustainable Cities and Society</w:t>
      </w:r>
      <w:r>
        <w:rPr>
          <w:noProof/>
        </w:rPr>
        <w:t>.</w:t>
      </w:r>
    </w:p>
    <w:p w14:paraId="5E2623B9" w14:textId="77777777" w:rsidR="00502903" w:rsidRDefault="00502903" w:rsidP="00502903">
      <w:pPr>
        <w:pStyle w:val="IGUTezKaynakca"/>
        <w:rPr>
          <w:noProof/>
        </w:rPr>
      </w:pPr>
      <w:r>
        <w:rPr>
          <w:noProof/>
        </w:rPr>
        <w:t xml:space="preserve">Li , J., Liu, C., &amp; Tang, L. (2021). Forecast of regional water demand based on NSGAII-FORAGM. </w:t>
      </w:r>
      <w:r>
        <w:rPr>
          <w:i/>
          <w:iCs/>
          <w:noProof/>
        </w:rPr>
        <w:t>Water Supply</w:t>
      </w:r>
      <w:r>
        <w:rPr>
          <w:noProof/>
        </w:rPr>
        <w:t>.</w:t>
      </w:r>
    </w:p>
    <w:p w14:paraId="78355462" w14:textId="77777777" w:rsidR="00502903" w:rsidRDefault="00502903" w:rsidP="00502903">
      <w:pPr>
        <w:pStyle w:val="IGUTezKaynakca"/>
        <w:rPr>
          <w:noProof/>
        </w:rPr>
      </w:pPr>
      <w:r>
        <w:rPr>
          <w:noProof/>
        </w:rPr>
        <w:t xml:space="preserve">Li, D., &amp; Fu, Q. (2023). Deep learning model-based demand forecasting for secondary water supply in residential communities: A Case Study of Shanghai City, China. </w:t>
      </w:r>
      <w:r>
        <w:rPr>
          <w:i/>
          <w:iCs/>
          <w:noProof/>
        </w:rPr>
        <w:t>IEEE</w:t>
      </w:r>
      <w:r>
        <w:rPr>
          <w:noProof/>
        </w:rPr>
        <w:t>.</w:t>
      </w:r>
    </w:p>
    <w:p w14:paraId="30F32E2F" w14:textId="77777777" w:rsidR="00502903" w:rsidRDefault="00502903" w:rsidP="00502903">
      <w:pPr>
        <w:pStyle w:val="IGUTezKaynakca"/>
        <w:rPr>
          <w:noProof/>
        </w:rPr>
      </w:pPr>
      <w:r>
        <w:rPr>
          <w:noProof/>
        </w:rPr>
        <w:t xml:space="preserve">Liu, G., Savic, D., &amp; Fu, G. (2023). Short-term water demand forecasting using data-centric machine learning approaches. </w:t>
      </w:r>
      <w:r>
        <w:rPr>
          <w:i/>
          <w:iCs/>
          <w:noProof/>
        </w:rPr>
        <w:t>Journal of Hydroinformatics</w:t>
      </w:r>
      <w:r>
        <w:rPr>
          <w:noProof/>
        </w:rPr>
        <w:t>.</w:t>
      </w:r>
    </w:p>
    <w:p w14:paraId="7C3FA134" w14:textId="77777777" w:rsidR="00502903" w:rsidRDefault="00502903" w:rsidP="00502903">
      <w:pPr>
        <w:pStyle w:val="IGUTezKaynakca"/>
        <w:rPr>
          <w:noProof/>
        </w:rPr>
      </w:pPr>
      <w:r>
        <w:rPr>
          <w:noProof/>
        </w:rPr>
        <w:t xml:space="preserve">Nasser, A. A., Rashad, M. Z., &amp; Hussein, S. E. (2021, Agust 21). A Two-Layer Water Demand Prediction System in Urban Areas Based on Micro-Services. </w:t>
      </w:r>
      <w:r>
        <w:rPr>
          <w:i/>
          <w:iCs/>
          <w:noProof/>
        </w:rPr>
        <w:t>IEEE</w:t>
      </w:r>
      <w:r>
        <w:rPr>
          <w:noProof/>
        </w:rPr>
        <w:t>.</w:t>
      </w:r>
    </w:p>
    <w:p w14:paraId="301849D1" w14:textId="77777777" w:rsidR="00502903" w:rsidRDefault="00502903" w:rsidP="00502903">
      <w:pPr>
        <w:pStyle w:val="IGUTezKaynakca"/>
        <w:rPr>
          <w:noProof/>
        </w:rPr>
      </w:pPr>
      <w:r>
        <w:rPr>
          <w:noProof/>
        </w:rPr>
        <w:t xml:space="preserve">Pekel, E. (2022). Forecasting water demand for Istanbul by applying different machine learning algorithms. </w:t>
      </w:r>
      <w:r>
        <w:rPr>
          <w:i/>
          <w:iCs/>
          <w:noProof/>
        </w:rPr>
        <w:t>Research Square</w:t>
      </w:r>
      <w:r>
        <w:rPr>
          <w:noProof/>
        </w:rPr>
        <w:t>.</w:t>
      </w:r>
    </w:p>
    <w:p w14:paraId="2ED4AF91" w14:textId="77777777" w:rsidR="00502903" w:rsidRDefault="00502903" w:rsidP="00502903">
      <w:pPr>
        <w:pStyle w:val="IGUTezKaynakca"/>
        <w:rPr>
          <w:noProof/>
        </w:rPr>
      </w:pPr>
      <w:r>
        <w:rPr>
          <w:noProof/>
        </w:rPr>
        <w:t xml:space="preserve">Sharma, S. K. (2022). A novel approach on water resource management with Multi-Criteria . </w:t>
      </w:r>
      <w:r>
        <w:rPr>
          <w:i/>
          <w:iCs/>
          <w:noProof/>
        </w:rPr>
        <w:t xml:space="preserve">Environmental Research </w:t>
      </w:r>
      <w:r>
        <w:rPr>
          <w:noProof/>
        </w:rPr>
        <w:t>.</w:t>
      </w:r>
    </w:p>
    <w:p w14:paraId="306022F2" w14:textId="77777777" w:rsidR="00502903" w:rsidRDefault="00502903" w:rsidP="00502903">
      <w:pPr>
        <w:pStyle w:val="IGUTezKaynakca"/>
        <w:rPr>
          <w:noProof/>
        </w:rPr>
      </w:pPr>
      <w:r>
        <w:rPr>
          <w:noProof/>
        </w:rPr>
        <w:t xml:space="preserve">Shirkoohi, M. G., Doghri, M., &amp; Duchesne, S. (2021). Short-term water demand predictions coupling an. </w:t>
      </w:r>
      <w:r>
        <w:rPr>
          <w:i/>
          <w:iCs/>
          <w:noProof/>
        </w:rPr>
        <w:t>Corrected Proof</w:t>
      </w:r>
      <w:r>
        <w:rPr>
          <w:noProof/>
        </w:rPr>
        <w:t>.</w:t>
      </w:r>
    </w:p>
    <w:p w14:paraId="73296C83" w14:textId="77777777" w:rsidR="00502903" w:rsidRDefault="00502903" w:rsidP="00502903">
      <w:pPr>
        <w:pStyle w:val="IGUTezKaynakca"/>
        <w:rPr>
          <w:noProof/>
        </w:rPr>
      </w:pPr>
      <w:r>
        <w:rPr>
          <w:noProof/>
        </w:rPr>
        <w:t xml:space="preserve">Shuang, Q., &amp; Zhao, R. T. (2021). Water Demand Prediction Using Machine Learning Methods: A Case Study of the Beijing–Tianjin–Hebei Region in China. </w:t>
      </w:r>
      <w:r>
        <w:rPr>
          <w:i/>
          <w:iCs/>
          <w:noProof/>
        </w:rPr>
        <w:t>Water</w:t>
      </w:r>
      <w:r>
        <w:rPr>
          <w:noProof/>
        </w:rPr>
        <w:t>.</w:t>
      </w:r>
    </w:p>
    <w:p w14:paraId="1734CC30" w14:textId="77777777" w:rsidR="00502903" w:rsidRDefault="00502903" w:rsidP="00502903">
      <w:pPr>
        <w:pStyle w:val="IGUTezKaynakca"/>
        <w:rPr>
          <w:noProof/>
        </w:rPr>
      </w:pPr>
      <w:r>
        <w:rPr>
          <w:noProof/>
        </w:rPr>
        <w:t>Streamlit. (2024, Haziran 5). Streamlit: https://streamlit.io/generative-ai adresinden alındı</w:t>
      </w:r>
    </w:p>
    <w:p w14:paraId="5F8A04CF" w14:textId="77777777" w:rsidR="00502903" w:rsidRDefault="00502903" w:rsidP="00502903">
      <w:pPr>
        <w:pStyle w:val="IGUTezKaynakca"/>
        <w:rPr>
          <w:noProof/>
        </w:rPr>
      </w:pPr>
      <w:r>
        <w:rPr>
          <w:noProof/>
        </w:rPr>
        <w:lastRenderedPageBreak/>
        <w:t xml:space="preserve">WallpaperFlare. (2024, Haziran 5). </w:t>
      </w:r>
      <w:r>
        <w:rPr>
          <w:i/>
          <w:iCs/>
          <w:noProof/>
        </w:rPr>
        <w:t>Blue Bubble Drop Motion" adlı masaüstü arka planı</w:t>
      </w:r>
      <w:r>
        <w:rPr>
          <w:noProof/>
        </w:rPr>
        <w:t>. WallpaperFlare: https://www.wallpaperflare.com/water-desktop-backgrounds-for-winter-blue-bubble-drop-motion-wallpaper-qtfio adresinden alındı</w:t>
      </w:r>
    </w:p>
    <w:p w14:paraId="4CE75BF4" w14:textId="77777777" w:rsidR="00502903" w:rsidRDefault="00502903" w:rsidP="00502903">
      <w:pPr>
        <w:pStyle w:val="IGUTezKaynakca"/>
        <w:rPr>
          <w:noProof/>
        </w:rPr>
      </w:pPr>
      <w:r>
        <w:rPr>
          <w:noProof/>
        </w:rPr>
        <w:t xml:space="preserve">Wang, K., Ye, Z., Wang, Z., Liu, B., &amp; Feng, T. (2023). MACLA-LSTM:A Novel Approach for Forecasting Water Demand. </w:t>
      </w:r>
      <w:r>
        <w:rPr>
          <w:i/>
          <w:iCs/>
          <w:noProof/>
        </w:rPr>
        <w:t>Sustainability</w:t>
      </w:r>
      <w:r>
        <w:rPr>
          <w:noProof/>
        </w:rPr>
        <w:t>.</w:t>
      </w:r>
    </w:p>
    <w:p w14:paraId="62BF88EA" w14:textId="77777777" w:rsidR="00502903" w:rsidRDefault="00502903" w:rsidP="00502903">
      <w:pPr>
        <w:pStyle w:val="IGUTezKaynakca"/>
        <w:rPr>
          <w:noProof/>
        </w:rPr>
      </w:pPr>
      <w:r>
        <w:rPr>
          <w:noProof/>
        </w:rPr>
        <w:t xml:space="preserve">Wang, Z., Huang, Y., Liu, T., Zan, C., Ling, Y., &amp; Guo, C. (2022). Analysis of the Water Demand-Supply Gap and Scarcity Index in Lower AmuDaryaRiver Basin, Central Asia. </w:t>
      </w:r>
      <w:r>
        <w:rPr>
          <w:i/>
          <w:iCs/>
          <w:noProof/>
        </w:rPr>
        <w:t>Environmental Research and Public Health</w:t>
      </w:r>
      <w:r>
        <w:rPr>
          <w:noProof/>
        </w:rPr>
        <w:t>.</w:t>
      </w:r>
    </w:p>
    <w:p w14:paraId="68F45AB6" w14:textId="77777777" w:rsidR="00502903" w:rsidRDefault="00502903" w:rsidP="00502903">
      <w:pPr>
        <w:pStyle w:val="IGUTezKaynakca"/>
        <w:rPr>
          <w:noProof/>
        </w:rPr>
      </w:pPr>
      <w:r>
        <w:rPr>
          <w:noProof/>
        </w:rPr>
        <w:t xml:space="preserve">Zanfei, A., Brentan, B. M., Menepace, A., Righetti, M., &amp; Herrera, M. (2022). Graph Convolutional Recurrent Neural Networks for Water. </w:t>
      </w:r>
      <w:r>
        <w:rPr>
          <w:i/>
          <w:iCs/>
          <w:noProof/>
        </w:rPr>
        <w:t>Water Resources Research</w:t>
      </w:r>
      <w:r>
        <w:rPr>
          <w:noProof/>
        </w:rPr>
        <w:t>.</w:t>
      </w:r>
    </w:p>
    <w:p w14:paraId="0148F2EE" w14:textId="77777777" w:rsidR="00502903" w:rsidRDefault="00502903" w:rsidP="00502903">
      <w:pPr>
        <w:pStyle w:val="IGUTezKaynakca"/>
        <w:rPr>
          <w:noProof/>
        </w:rPr>
      </w:pPr>
      <w:r>
        <w:rPr>
          <w:noProof/>
        </w:rPr>
        <w:t xml:space="preserve">Zubaidi, S. L., Hashim, K., Ethaib, S., Al-Bdairi, N. S., Al-Bugharbe, H., &amp; Gharghan, S. K. (2022). Anovel methodology to predict monthly municipal water demand based. </w:t>
      </w:r>
      <w:r>
        <w:rPr>
          <w:i/>
          <w:iCs/>
          <w:noProof/>
        </w:rPr>
        <w:t>Journal of King Saud University– Engineering Sciences</w:t>
      </w:r>
      <w:r>
        <w:rPr>
          <w:noProof/>
        </w:rPr>
        <w:t>.</w:t>
      </w:r>
    </w:p>
    <w:p w14:paraId="71270DE5" w14:textId="77777777" w:rsidR="00587B39" w:rsidRDefault="00587B39" w:rsidP="00502903">
      <w:pPr>
        <w:pStyle w:val="IGUTezKaynakca"/>
        <w:rPr>
          <w:noProof/>
        </w:rPr>
      </w:pPr>
    </w:p>
    <w:p w14:paraId="5FDC9EB7" w14:textId="77777777" w:rsidR="00587B39" w:rsidRDefault="00587B39" w:rsidP="00502903">
      <w:pPr>
        <w:pStyle w:val="IGUTezKaynakca"/>
        <w:rPr>
          <w:noProof/>
        </w:rPr>
      </w:pPr>
    </w:p>
    <w:p w14:paraId="7A3ECB7C" w14:textId="77777777" w:rsidR="00587B39" w:rsidRDefault="00587B39" w:rsidP="00502903">
      <w:pPr>
        <w:pStyle w:val="IGUTezKaynakca"/>
        <w:rPr>
          <w:noProof/>
        </w:rPr>
      </w:pPr>
    </w:p>
    <w:p w14:paraId="7377DA5F" w14:textId="77777777" w:rsidR="00587B39" w:rsidRDefault="00587B39" w:rsidP="00502903">
      <w:pPr>
        <w:pStyle w:val="IGUTezKaynakca"/>
        <w:rPr>
          <w:noProof/>
        </w:rPr>
      </w:pPr>
    </w:p>
    <w:p w14:paraId="48496817" w14:textId="77777777" w:rsidR="00587B39" w:rsidRDefault="00587B39" w:rsidP="00502903">
      <w:pPr>
        <w:pStyle w:val="IGUTezKaynakca"/>
        <w:rPr>
          <w:noProof/>
        </w:rPr>
      </w:pPr>
    </w:p>
    <w:p w14:paraId="657941EE" w14:textId="77777777" w:rsidR="00587B39" w:rsidRDefault="00587B39" w:rsidP="00502903">
      <w:pPr>
        <w:pStyle w:val="IGUTezKaynakca"/>
        <w:rPr>
          <w:noProof/>
        </w:rPr>
      </w:pPr>
    </w:p>
    <w:p w14:paraId="63838A79" w14:textId="77777777" w:rsidR="00587B39" w:rsidRDefault="00587B39" w:rsidP="00502903">
      <w:pPr>
        <w:pStyle w:val="IGUTezKaynakca"/>
        <w:rPr>
          <w:noProof/>
        </w:rPr>
      </w:pPr>
    </w:p>
    <w:p w14:paraId="4786C25D" w14:textId="77777777" w:rsidR="00587B39" w:rsidRDefault="00587B39" w:rsidP="00502903">
      <w:pPr>
        <w:pStyle w:val="IGUTezKaynakca"/>
        <w:rPr>
          <w:noProof/>
        </w:rPr>
      </w:pPr>
    </w:p>
    <w:p w14:paraId="5053F317" w14:textId="77777777" w:rsidR="00587B39" w:rsidRDefault="00587B39" w:rsidP="00502903">
      <w:pPr>
        <w:pStyle w:val="IGUTezKaynakca"/>
        <w:rPr>
          <w:noProof/>
        </w:rPr>
      </w:pPr>
    </w:p>
    <w:p w14:paraId="379B142D" w14:textId="77777777" w:rsidR="00587B39" w:rsidRDefault="00587B39" w:rsidP="00502903">
      <w:pPr>
        <w:pStyle w:val="IGUTezKaynakca"/>
        <w:rPr>
          <w:noProof/>
        </w:rPr>
      </w:pPr>
    </w:p>
    <w:p w14:paraId="6D6E21EA" w14:textId="77777777" w:rsidR="00587B39" w:rsidRDefault="00587B39" w:rsidP="00502903">
      <w:pPr>
        <w:pStyle w:val="IGUTezKaynakca"/>
        <w:rPr>
          <w:noProof/>
        </w:rPr>
      </w:pPr>
    </w:p>
    <w:p w14:paraId="7713FD4B" w14:textId="77777777" w:rsidR="00587B39" w:rsidRDefault="00587B39" w:rsidP="00502903">
      <w:pPr>
        <w:pStyle w:val="IGUTezKaynakca"/>
        <w:rPr>
          <w:noProof/>
        </w:rPr>
      </w:pPr>
    </w:p>
    <w:p w14:paraId="0C4D1FF1" w14:textId="77777777" w:rsidR="00587B39" w:rsidRDefault="00587B39" w:rsidP="00502903">
      <w:pPr>
        <w:pStyle w:val="IGUTezKaynakca"/>
        <w:rPr>
          <w:noProof/>
        </w:rPr>
      </w:pPr>
    </w:p>
    <w:p w14:paraId="77569EA6" w14:textId="77777777" w:rsidR="00587B39" w:rsidRDefault="00587B39" w:rsidP="00502903">
      <w:pPr>
        <w:pStyle w:val="IGUTezKaynakca"/>
        <w:rPr>
          <w:noProof/>
        </w:rPr>
      </w:pPr>
    </w:p>
    <w:p w14:paraId="1B9D3F80" w14:textId="77777777" w:rsidR="00587B39" w:rsidRDefault="00587B39" w:rsidP="00502903">
      <w:pPr>
        <w:pStyle w:val="IGUTezKaynakca"/>
        <w:rPr>
          <w:noProof/>
        </w:rPr>
      </w:pPr>
    </w:p>
    <w:p w14:paraId="7A6282C1" w14:textId="77777777" w:rsidR="00587B39" w:rsidRDefault="00587B39" w:rsidP="00502903">
      <w:pPr>
        <w:pStyle w:val="IGUTezKaynakca"/>
        <w:rPr>
          <w:noProof/>
        </w:rPr>
      </w:pPr>
    </w:p>
    <w:p w14:paraId="3B8E3A7B" w14:textId="77777777" w:rsidR="00587B39" w:rsidRDefault="00587B39" w:rsidP="00587B39">
      <w:pPr>
        <w:pStyle w:val="IGUTezDigerBolumBaslik"/>
        <w:rPr>
          <w:noProof/>
        </w:rPr>
      </w:pPr>
      <w:bookmarkStart w:id="26" w:name="_Toc63167873"/>
      <w:r>
        <w:rPr>
          <w:noProof/>
        </w:rPr>
        <w:lastRenderedPageBreak/>
        <w:t>EKLER</w:t>
      </w:r>
      <w:bookmarkEnd w:id="26"/>
    </w:p>
    <w:p w14:paraId="64FFB266" w14:textId="77777777" w:rsidR="00C97845" w:rsidRPr="00C97845" w:rsidRDefault="00C97845" w:rsidP="00C97845">
      <w:pPr>
        <w:pStyle w:val="IGUTezKaynakca"/>
        <w:rPr>
          <w:noProof/>
          <w:lang w:eastAsia="tr-TR"/>
        </w:rPr>
      </w:pPr>
      <w:r w:rsidRPr="00C97845">
        <w:rPr>
          <w:noProof/>
          <w:lang w:eastAsia="tr-TR"/>
        </w:rPr>
        <w:t>Ek 1 Bitirme Projesi Künyesi(Graduation Project Information)</w:t>
      </w:r>
    </w:p>
    <w:p w14:paraId="06EA4D77" w14:textId="2919DBCF" w:rsidR="00C97845" w:rsidRPr="00C97845" w:rsidRDefault="00C97845" w:rsidP="000B2293">
      <w:pPr>
        <w:pStyle w:val="IGUTezKaynakca"/>
        <w:rPr>
          <w:noProof/>
          <w:lang w:eastAsia="tr-TR"/>
        </w:rPr>
      </w:pPr>
      <w:r w:rsidRPr="00C97845">
        <w:rPr>
          <w:noProof/>
          <w:lang w:eastAsia="tr-TR"/>
        </w:rPr>
        <w:t xml:space="preserve">      BİTİRME PROJESİ KÜNYESİ (GRADUATION PROJECT INFORMATION)</w:t>
      </w:r>
    </w:p>
    <w:p w14:paraId="65AA7FE8" w14:textId="77777777" w:rsidR="00C97845" w:rsidRPr="00C97845" w:rsidRDefault="00C97845" w:rsidP="00C97845">
      <w:pPr>
        <w:pStyle w:val="IGUTezKaynakca"/>
        <w:rPr>
          <w:noProof/>
          <w:lang w:eastAsia="tr-TR"/>
        </w:rPr>
      </w:pPr>
      <w:r w:rsidRPr="00C97845">
        <w:rPr>
          <w:b/>
          <w:bCs/>
          <w:noProof/>
          <w:lang w:eastAsia="tr-TR"/>
        </w:rPr>
        <w:t>1. Bitirme Tezinin Adı (Name of the Graduation Project):</w:t>
      </w:r>
      <w:r w:rsidRPr="00C97845">
        <w:rPr>
          <w:noProof/>
          <w:lang w:eastAsia="tr-TR"/>
        </w:rPr>
        <w:t xml:space="preserve"> Yapay Zekâ Tabanlı Su Kaynaklarının Entegre Yönetimi.</w:t>
      </w:r>
    </w:p>
    <w:p w14:paraId="58F9D187" w14:textId="77777777" w:rsidR="00C97845" w:rsidRPr="00C97845" w:rsidRDefault="00C97845" w:rsidP="00C97845">
      <w:pPr>
        <w:pStyle w:val="IGUTezKaynakca"/>
        <w:rPr>
          <w:noProof/>
          <w:lang w:eastAsia="tr-TR"/>
        </w:rPr>
      </w:pPr>
      <w:r w:rsidRPr="00C97845">
        <w:rPr>
          <w:b/>
          <w:bCs/>
          <w:noProof/>
          <w:lang w:eastAsia="tr-TR"/>
        </w:rPr>
        <w:t>2. Tezin Amacı (Purpose):</w:t>
      </w:r>
      <w:r w:rsidRPr="00C97845">
        <w:rPr>
          <w:noProof/>
          <w:lang w:eastAsia="tr-TR"/>
        </w:rPr>
        <w:t xml:space="preserve"> “Yapay Zekâ Tabanlı Su Kaynaklarının Entegre Yönetimi” projesinin amacı, su kaynaklarının etkin yönetimi ve korunması için kapsamlı bir yapay zekâ ve makine öğrenmesi tabanlı platformun geliştirilmesidir.</w:t>
      </w:r>
    </w:p>
    <w:p w14:paraId="02E8179E" w14:textId="77777777" w:rsidR="00C97845" w:rsidRPr="00C97845" w:rsidRDefault="00C97845" w:rsidP="00C97845">
      <w:pPr>
        <w:pStyle w:val="IGUTezKaynakca"/>
        <w:rPr>
          <w:b/>
          <w:bCs/>
          <w:noProof/>
          <w:lang w:eastAsia="tr-TR"/>
        </w:rPr>
      </w:pPr>
      <w:r w:rsidRPr="00C97845">
        <w:rPr>
          <w:b/>
          <w:bCs/>
          <w:noProof/>
          <w:lang w:eastAsia="tr-TR"/>
        </w:rPr>
        <w:t>3. Öğrenci Numarası, Adı ve Soyadı (Student Number, Name and Surname):</w:t>
      </w:r>
    </w:p>
    <w:p w14:paraId="1CDEA745" w14:textId="77777777" w:rsidR="00C97845" w:rsidRPr="00C97845" w:rsidRDefault="00C97845" w:rsidP="00C97845">
      <w:pPr>
        <w:pStyle w:val="IGUTezKaynakca"/>
        <w:rPr>
          <w:noProof/>
          <w:lang w:eastAsia="tr-TR"/>
        </w:rPr>
      </w:pPr>
      <w:r w:rsidRPr="00C97845">
        <w:rPr>
          <w:noProof/>
          <w:lang w:eastAsia="tr-TR"/>
        </w:rPr>
        <w:t>200403617, Doğukan Sürücü</w:t>
      </w:r>
    </w:p>
    <w:p w14:paraId="24C3D59E" w14:textId="77777777" w:rsidR="00C97845" w:rsidRPr="00C97845" w:rsidRDefault="00C97845" w:rsidP="00C97845">
      <w:pPr>
        <w:pStyle w:val="IGUTezKaynakca"/>
        <w:rPr>
          <w:noProof/>
          <w:lang w:eastAsia="tr-TR"/>
        </w:rPr>
      </w:pPr>
      <w:r w:rsidRPr="00C97845">
        <w:rPr>
          <w:noProof/>
          <w:lang w:eastAsia="tr-TR"/>
        </w:rPr>
        <w:t>200403623, Elif Sakal</w:t>
      </w:r>
    </w:p>
    <w:p w14:paraId="07E6C6D3" w14:textId="77777777" w:rsidR="00C97845" w:rsidRPr="00C97845" w:rsidRDefault="00C97845" w:rsidP="00C97845">
      <w:pPr>
        <w:pStyle w:val="IGUTezKaynakca"/>
        <w:rPr>
          <w:noProof/>
          <w:lang w:eastAsia="tr-TR"/>
        </w:rPr>
      </w:pPr>
      <w:r w:rsidRPr="00C97845">
        <w:rPr>
          <w:noProof/>
          <w:lang w:eastAsia="tr-TR"/>
        </w:rPr>
        <w:t>200403599, Ayşe Nur Korkmaz</w:t>
      </w:r>
    </w:p>
    <w:p w14:paraId="3B663783" w14:textId="77777777" w:rsidR="00C97845" w:rsidRPr="00C97845" w:rsidRDefault="00C97845" w:rsidP="00C97845">
      <w:pPr>
        <w:pStyle w:val="IGUTezKaynakca"/>
        <w:rPr>
          <w:b/>
          <w:bCs/>
          <w:noProof/>
          <w:lang w:eastAsia="tr-TR"/>
        </w:rPr>
      </w:pPr>
      <w:r w:rsidRPr="00C97845">
        <w:rPr>
          <w:b/>
          <w:bCs/>
          <w:noProof/>
          <w:lang w:eastAsia="tr-TR"/>
        </w:rPr>
        <w:t>4. Öğrencinin Daimi E-Posta Adresi (Student’s E-mail Address):</w:t>
      </w:r>
    </w:p>
    <w:p w14:paraId="5B6C7288" w14:textId="77777777" w:rsidR="00C97845" w:rsidRPr="00C97845" w:rsidRDefault="00000000" w:rsidP="00C97845">
      <w:pPr>
        <w:pStyle w:val="IGUTezKaynakca"/>
        <w:rPr>
          <w:noProof/>
          <w:lang w:eastAsia="tr-TR"/>
        </w:rPr>
      </w:pPr>
      <w:hyperlink r:id="rId70" w:history="1">
        <w:r w:rsidR="00C97845" w:rsidRPr="00C97845">
          <w:rPr>
            <w:rStyle w:val="Kpr"/>
            <w:noProof/>
            <w:lang w:eastAsia="tr-TR"/>
          </w:rPr>
          <w:t>200403617@ogr.gelisim.edu.tr</w:t>
        </w:r>
      </w:hyperlink>
    </w:p>
    <w:p w14:paraId="6A72B25B" w14:textId="77777777" w:rsidR="00C97845" w:rsidRPr="00C97845" w:rsidRDefault="00000000" w:rsidP="00C97845">
      <w:pPr>
        <w:pStyle w:val="IGUTezKaynakca"/>
        <w:rPr>
          <w:noProof/>
          <w:lang w:eastAsia="tr-TR"/>
        </w:rPr>
      </w:pPr>
      <w:hyperlink r:id="rId71" w:history="1">
        <w:r w:rsidR="00C97845" w:rsidRPr="00C97845">
          <w:rPr>
            <w:rStyle w:val="Kpr"/>
            <w:noProof/>
            <w:lang w:eastAsia="tr-TR"/>
          </w:rPr>
          <w:t>200403623@ogr.gelisim.edu.tr</w:t>
        </w:r>
      </w:hyperlink>
    </w:p>
    <w:p w14:paraId="4D313CED" w14:textId="77777777" w:rsidR="00C97845" w:rsidRPr="00C97845" w:rsidRDefault="00000000" w:rsidP="00C97845">
      <w:pPr>
        <w:pStyle w:val="IGUTezKaynakca"/>
        <w:rPr>
          <w:noProof/>
          <w:lang w:eastAsia="tr-TR"/>
        </w:rPr>
      </w:pPr>
      <w:hyperlink r:id="rId72" w:history="1">
        <w:r w:rsidR="00C97845" w:rsidRPr="00C97845">
          <w:rPr>
            <w:rStyle w:val="Kpr"/>
            <w:noProof/>
            <w:lang w:eastAsia="tr-TR"/>
          </w:rPr>
          <w:t>200403599@ogr.gelisim.edu.tr</w:t>
        </w:r>
      </w:hyperlink>
    </w:p>
    <w:p w14:paraId="74FB3134" w14:textId="77777777" w:rsidR="00C97845" w:rsidRPr="00C97845" w:rsidRDefault="00C97845" w:rsidP="00C97845">
      <w:pPr>
        <w:pStyle w:val="IGUTezKaynakca"/>
        <w:rPr>
          <w:noProof/>
          <w:lang w:eastAsia="tr-TR"/>
        </w:rPr>
      </w:pPr>
      <w:r w:rsidRPr="00C97845">
        <w:rPr>
          <w:b/>
          <w:bCs/>
          <w:noProof/>
          <w:lang w:eastAsia="tr-TR"/>
        </w:rPr>
        <w:t>5. Öğrencinin Bölümü (Student’s Department):</w:t>
      </w:r>
      <w:r w:rsidRPr="00C97845">
        <w:rPr>
          <w:noProof/>
          <w:lang w:eastAsia="tr-TR"/>
        </w:rPr>
        <w:t xml:space="preserve"> Bilgisayar Mühendisliği</w:t>
      </w:r>
    </w:p>
    <w:p w14:paraId="639B8150" w14:textId="77777777" w:rsidR="00C97845" w:rsidRPr="00C97845" w:rsidRDefault="00C97845" w:rsidP="00C97845">
      <w:pPr>
        <w:pStyle w:val="IGUTezKaynakca"/>
        <w:rPr>
          <w:noProof/>
          <w:lang w:eastAsia="tr-TR"/>
        </w:rPr>
      </w:pPr>
      <w:r w:rsidRPr="00C97845">
        <w:rPr>
          <w:b/>
          <w:bCs/>
          <w:noProof/>
          <w:lang w:eastAsia="tr-TR"/>
        </w:rPr>
        <w:t xml:space="preserve">6. Bitirme Tezinin Juri Tarihi (Jury Date): </w:t>
      </w:r>
      <w:r w:rsidRPr="00C97845">
        <w:rPr>
          <w:noProof/>
          <w:lang w:eastAsia="tr-TR"/>
        </w:rPr>
        <w:t>2024</w:t>
      </w:r>
    </w:p>
    <w:p w14:paraId="5FBCC9C7" w14:textId="77777777" w:rsidR="00C97845" w:rsidRPr="00C97845" w:rsidRDefault="00C97845" w:rsidP="00C97845">
      <w:pPr>
        <w:pStyle w:val="IGUTezKaynakca"/>
        <w:rPr>
          <w:noProof/>
          <w:lang w:eastAsia="tr-TR"/>
        </w:rPr>
      </w:pPr>
      <w:r w:rsidRPr="00C97845">
        <w:rPr>
          <w:b/>
          <w:bCs/>
          <w:noProof/>
          <w:lang w:eastAsia="tr-TR"/>
        </w:rPr>
        <w:t>7. Bitirme Tezinin Dönemi (Period):</w:t>
      </w:r>
      <w:r w:rsidRPr="00C97845">
        <w:rPr>
          <w:noProof/>
          <w:lang w:eastAsia="tr-TR"/>
        </w:rPr>
        <w:t xml:space="preserve"> 2023-2024 Bahar</w:t>
      </w:r>
    </w:p>
    <w:p w14:paraId="6895D0D3" w14:textId="77777777" w:rsidR="00C97845" w:rsidRPr="00C97845" w:rsidRDefault="00C97845" w:rsidP="00C97845">
      <w:pPr>
        <w:pStyle w:val="IGUTezKaynakca"/>
        <w:rPr>
          <w:noProof/>
          <w:lang w:eastAsia="tr-TR"/>
        </w:rPr>
      </w:pPr>
      <w:r w:rsidRPr="00C97845">
        <w:rPr>
          <w:b/>
          <w:bCs/>
          <w:noProof/>
          <w:lang w:eastAsia="tr-TR"/>
        </w:rPr>
        <w:t>8. Bitirme Tezinin Danışman Öğretim Üyesi (Advisor Faculty Member):</w:t>
      </w:r>
      <w:r w:rsidRPr="00C97845">
        <w:rPr>
          <w:noProof/>
          <w:lang w:eastAsia="tr-TR"/>
        </w:rPr>
        <w:t xml:space="preserve"> Doç. Dr.</w:t>
      </w:r>
    </w:p>
    <w:p w14:paraId="56792051" w14:textId="77777777" w:rsidR="00C97845" w:rsidRPr="00C97845" w:rsidRDefault="00C97845" w:rsidP="00C97845">
      <w:pPr>
        <w:pStyle w:val="IGUTezKaynakca"/>
        <w:rPr>
          <w:noProof/>
          <w:lang w:eastAsia="tr-TR"/>
        </w:rPr>
      </w:pPr>
      <w:r w:rsidRPr="00C97845">
        <w:rPr>
          <w:noProof/>
          <w:lang w:eastAsia="tr-TR"/>
        </w:rPr>
        <w:t>ELHAM PASHAEI</w:t>
      </w:r>
    </w:p>
    <w:p w14:paraId="7FD9B251" w14:textId="77777777" w:rsidR="00C97845" w:rsidRPr="00C97845" w:rsidRDefault="00C97845" w:rsidP="00C97845">
      <w:pPr>
        <w:pStyle w:val="IGUTezKaynakca"/>
        <w:rPr>
          <w:b/>
          <w:bCs/>
          <w:noProof/>
          <w:lang w:eastAsia="tr-TR"/>
        </w:rPr>
      </w:pPr>
      <w:r w:rsidRPr="00C97845">
        <w:rPr>
          <w:b/>
          <w:bCs/>
          <w:noProof/>
          <w:lang w:eastAsia="tr-TR"/>
        </w:rPr>
        <w:t>9. Yazılım, veri tabanı vb. Ortamlar / Araçlar (Software, Database, Environments / Tools):</w:t>
      </w:r>
    </w:p>
    <w:p w14:paraId="5D9AC708" w14:textId="77777777" w:rsidR="00C97845" w:rsidRPr="00C97845" w:rsidRDefault="00C97845" w:rsidP="00C97845">
      <w:pPr>
        <w:pStyle w:val="IGUTezKaynakca"/>
        <w:rPr>
          <w:noProof/>
          <w:lang w:eastAsia="tr-TR"/>
        </w:rPr>
      </w:pPr>
      <w:r w:rsidRPr="00C97845">
        <w:rPr>
          <w:noProof/>
          <w:lang w:eastAsia="tr-TR"/>
        </w:rPr>
        <w:t>Python, NumPy, Pandas, Seaborn, Matplotlib, Scikit-learn, TensorFlow, Keras, Kaggle, JupyterLab, PyCharm</w:t>
      </w:r>
    </w:p>
    <w:p w14:paraId="15D2769E" w14:textId="77777777" w:rsidR="00C97845" w:rsidRPr="00C97845" w:rsidRDefault="00C97845" w:rsidP="00C97845">
      <w:pPr>
        <w:pStyle w:val="IGUTezKaynakca"/>
        <w:rPr>
          <w:noProof/>
          <w:lang w:eastAsia="tr-TR"/>
        </w:rPr>
      </w:pPr>
      <w:r w:rsidRPr="00C97845">
        <w:rPr>
          <w:b/>
          <w:bCs/>
          <w:noProof/>
          <w:lang w:eastAsia="tr-TR"/>
        </w:rPr>
        <w:t>10. Uluslararası Standartlar (International Standards):</w:t>
      </w:r>
      <w:r w:rsidRPr="00C97845">
        <w:rPr>
          <w:noProof/>
          <w:lang w:eastAsia="tr-TR"/>
        </w:rPr>
        <w:t xml:space="preserve"> ISO/IEC 27001, GDPR</w:t>
      </w:r>
    </w:p>
    <w:p w14:paraId="461D56C7" w14:textId="77777777" w:rsidR="00C97845" w:rsidRPr="00C97845" w:rsidRDefault="00C97845" w:rsidP="00C97845">
      <w:pPr>
        <w:pStyle w:val="IGUTezKaynakca"/>
        <w:rPr>
          <w:noProof/>
          <w:lang w:eastAsia="tr-TR"/>
        </w:rPr>
      </w:pPr>
      <w:r w:rsidRPr="00C97845">
        <w:rPr>
          <w:noProof/>
          <w:lang w:eastAsia="tr-TR"/>
        </w:rPr>
        <w:t>(General Data Protection Regulation)</w:t>
      </w:r>
    </w:p>
    <w:p w14:paraId="6E96DFCA" w14:textId="77777777" w:rsidR="00C97845" w:rsidRPr="00C97845" w:rsidRDefault="00C97845" w:rsidP="00C97845">
      <w:pPr>
        <w:pStyle w:val="IGUTezKaynakca"/>
        <w:rPr>
          <w:b/>
          <w:bCs/>
          <w:noProof/>
          <w:lang w:eastAsia="tr-TR"/>
        </w:rPr>
      </w:pPr>
      <w:r w:rsidRPr="00C97845">
        <w:rPr>
          <w:b/>
          <w:bCs/>
          <w:noProof/>
          <w:lang w:eastAsia="tr-TR"/>
        </w:rPr>
        <w:t>11. Mühendislik Tasarımı (Engineering Design):</w:t>
      </w:r>
    </w:p>
    <w:p w14:paraId="2D143DDF" w14:textId="77777777" w:rsidR="00C97845" w:rsidRPr="00C97845" w:rsidRDefault="00C97845" w:rsidP="00C97845">
      <w:pPr>
        <w:pStyle w:val="IGUTezKaynakca"/>
        <w:rPr>
          <w:noProof/>
          <w:lang w:eastAsia="tr-TR"/>
        </w:rPr>
      </w:pPr>
      <w:r w:rsidRPr="00C97845">
        <w:rPr>
          <w:noProof/>
          <w:lang w:eastAsia="tr-TR"/>
        </w:rPr>
        <w:lastRenderedPageBreak/>
        <w:t>Modüler Tasarım: Proje, veri ön işleme, model oluşturma, performans değerlendirme ve tahmin yapma gibi modüllere ayrıldı.</w:t>
      </w:r>
    </w:p>
    <w:p w14:paraId="7C9666A7" w14:textId="77777777" w:rsidR="00C97845" w:rsidRPr="00C97845" w:rsidRDefault="00C97845" w:rsidP="00C97845">
      <w:pPr>
        <w:pStyle w:val="IGUTezKaynakca"/>
        <w:rPr>
          <w:noProof/>
          <w:lang w:eastAsia="tr-TR"/>
        </w:rPr>
      </w:pPr>
      <w:r w:rsidRPr="00C97845">
        <w:rPr>
          <w:noProof/>
          <w:lang w:eastAsia="tr-TR"/>
        </w:rPr>
        <w:t>Tasarım Adımları: Veri toplama ve ön işleme, normalizasyon ve özellik ekleme, model kurulumu ve eğitimi,  model başarı ve performans değerlendirme, tahmin yapma.</w:t>
      </w:r>
    </w:p>
    <w:p w14:paraId="30ED2249" w14:textId="77777777" w:rsidR="00C97845" w:rsidRPr="00C97845" w:rsidRDefault="00C97845" w:rsidP="00C97845">
      <w:pPr>
        <w:pStyle w:val="IGUTezKaynakca"/>
        <w:rPr>
          <w:noProof/>
          <w:lang w:eastAsia="tr-TR"/>
        </w:rPr>
      </w:pPr>
      <w:r w:rsidRPr="00C97845">
        <w:rPr>
          <w:b/>
          <w:bCs/>
          <w:noProof/>
          <w:lang w:eastAsia="tr-TR"/>
        </w:rPr>
        <w:t>12. Kısıtlar ve İterasyonlar (Constraints and Iterations):</w:t>
      </w:r>
      <w:r w:rsidRPr="00C97845">
        <w:rPr>
          <w:noProof/>
          <w:lang w:eastAsia="tr-TR"/>
        </w:rPr>
        <w:t xml:space="preserve"> Farklı algoritmaların denenmesi, projenin tamamlanması için belirlenen süre.</w:t>
      </w:r>
    </w:p>
    <w:p w14:paraId="5F5BA4EC" w14:textId="77777777" w:rsidR="00587B39" w:rsidRDefault="00587B39" w:rsidP="00502903">
      <w:pPr>
        <w:pStyle w:val="IGUTezKaynakca"/>
        <w:rPr>
          <w:noProof/>
        </w:rPr>
      </w:pPr>
    </w:p>
    <w:p w14:paraId="306D4A37" w14:textId="669C3CC5" w:rsidR="00502903" w:rsidRDefault="00502903" w:rsidP="00502903">
      <w:pPr>
        <w:pStyle w:val="IGUTezKaynakca"/>
        <w:rPr>
          <w:noProof/>
          <w:lang w:eastAsia="tr-TR"/>
        </w:rPr>
        <w:sectPr w:rsidR="00502903" w:rsidSect="00B5646F">
          <w:pgSz w:w="11906" w:h="16838" w:code="9"/>
          <w:pgMar w:top="1418" w:right="1418" w:bottom="1418" w:left="2268" w:header="1304" w:footer="1361" w:gutter="0"/>
          <w:cols w:space="708"/>
          <w:docGrid w:linePitch="360"/>
        </w:sectPr>
      </w:pPr>
      <w:r>
        <w:rPr>
          <w:noProof/>
          <w:lang w:eastAsia="tr-TR"/>
        </w:rPr>
        <w:fldChar w:fldCharType="end"/>
      </w:r>
    </w:p>
    <w:p w14:paraId="115936C0" w14:textId="7AB8BC99" w:rsidR="000B2293" w:rsidRPr="000B2293" w:rsidRDefault="000B2293" w:rsidP="000B2293">
      <w:pPr>
        <w:pStyle w:val="IGUTezParagraf"/>
        <w:rPr>
          <w:lang w:eastAsia="tr-TR"/>
        </w:rPr>
      </w:pPr>
      <w:bookmarkStart w:id="27" w:name="_Toc63167829"/>
      <w:bookmarkEnd w:id="27"/>
    </w:p>
    <w:sectPr w:rsidR="000B2293" w:rsidRPr="000B2293" w:rsidSect="00111191">
      <w:pgSz w:w="11906" w:h="16838" w:code="9"/>
      <w:pgMar w:top="1418" w:right="1418" w:bottom="1418" w:left="2268" w:header="1304" w:footer="13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D83DE" w14:textId="77777777" w:rsidR="003C55A1" w:rsidRDefault="003C55A1" w:rsidP="00EA7B01">
      <w:pPr>
        <w:spacing w:after="0" w:line="240" w:lineRule="auto"/>
      </w:pPr>
      <w:r>
        <w:separator/>
      </w:r>
    </w:p>
    <w:p w14:paraId="2E98AAC6" w14:textId="77777777" w:rsidR="003C55A1" w:rsidRDefault="003C55A1"/>
  </w:endnote>
  <w:endnote w:type="continuationSeparator" w:id="0">
    <w:p w14:paraId="69A62EA7" w14:textId="77777777" w:rsidR="003C55A1" w:rsidRDefault="003C55A1" w:rsidP="00EA7B01">
      <w:pPr>
        <w:spacing w:after="0" w:line="240" w:lineRule="auto"/>
      </w:pPr>
      <w:r>
        <w:continuationSeparator/>
      </w:r>
    </w:p>
    <w:p w14:paraId="2758A20C" w14:textId="77777777" w:rsidR="003C55A1" w:rsidRDefault="003C5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altName w:val="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A2"/>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994020"/>
      <w:docPartObj>
        <w:docPartGallery w:val="Page Numbers (Bottom of Page)"/>
        <w:docPartUnique/>
      </w:docPartObj>
    </w:sdtPr>
    <w:sdtEndPr>
      <w:rPr>
        <w:rFonts w:ascii="Times New Roman" w:hAnsi="Times New Roman" w:cs="Times New Roman"/>
      </w:rPr>
    </w:sdtEndPr>
    <w:sdtContent>
      <w:p w14:paraId="54E137B7" w14:textId="77777777" w:rsidR="00285781" w:rsidRPr="0066397C" w:rsidRDefault="00285781">
        <w:pPr>
          <w:pStyle w:val="AltBilgi"/>
          <w:jc w:val="center"/>
          <w:rPr>
            <w:rFonts w:ascii="Times New Roman" w:hAnsi="Times New Roman" w:cs="Times New Roman"/>
          </w:rPr>
        </w:pPr>
        <w:r w:rsidRPr="0066397C">
          <w:rPr>
            <w:rFonts w:ascii="Times New Roman" w:hAnsi="Times New Roman" w:cs="Times New Roman"/>
          </w:rPr>
          <w:fldChar w:fldCharType="begin"/>
        </w:r>
        <w:r w:rsidRPr="0066397C">
          <w:rPr>
            <w:rFonts w:ascii="Times New Roman" w:hAnsi="Times New Roman" w:cs="Times New Roman"/>
          </w:rPr>
          <w:instrText>PAGE   \* MERGEFORMAT</w:instrText>
        </w:r>
        <w:r w:rsidRPr="0066397C">
          <w:rPr>
            <w:rFonts w:ascii="Times New Roman" w:hAnsi="Times New Roman" w:cs="Times New Roman"/>
          </w:rPr>
          <w:fldChar w:fldCharType="separate"/>
        </w:r>
        <w:r w:rsidR="00490EC4">
          <w:rPr>
            <w:rFonts w:ascii="Times New Roman" w:hAnsi="Times New Roman" w:cs="Times New Roman"/>
            <w:noProof/>
          </w:rPr>
          <w:t>ix</w:t>
        </w:r>
        <w:r w:rsidRPr="0066397C">
          <w:rPr>
            <w:rFonts w:ascii="Times New Roman" w:hAnsi="Times New Roman" w:cs="Times New Roman"/>
          </w:rPr>
          <w:fldChar w:fldCharType="end"/>
        </w:r>
      </w:p>
    </w:sdtContent>
  </w:sdt>
  <w:p w14:paraId="5F234570" w14:textId="77777777" w:rsidR="00285781" w:rsidRDefault="0028578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2E5F0" w14:textId="77777777" w:rsidR="00285781" w:rsidRDefault="00285781">
    <w:pPr>
      <w:pStyle w:val="AltBilgi"/>
      <w:jc w:val="right"/>
    </w:pPr>
  </w:p>
  <w:p w14:paraId="1AAC05C7" w14:textId="77777777" w:rsidR="00285781" w:rsidRPr="004D1562" w:rsidRDefault="00285781" w:rsidP="00B44A8E">
    <w:pPr>
      <w:pStyle w:val="AltBilgi"/>
      <w:jc w:val="center"/>
    </w:pPr>
    <w:r>
      <w:t>N-1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752700295"/>
      <w:docPartObj>
        <w:docPartGallery w:val="Page Numbers (Bottom of Page)"/>
        <w:docPartUnique/>
      </w:docPartObj>
    </w:sdtPr>
    <w:sdtContent>
      <w:p w14:paraId="745DDDC5" w14:textId="77777777" w:rsidR="00285781" w:rsidRPr="006657AF" w:rsidRDefault="00285781" w:rsidP="006657AF">
        <w:pPr>
          <w:pStyle w:val="AltBilgi"/>
          <w:jc w:val="center"/>
          <w:rPr>
            <w:rFonts w:ascii="Times New Roman" w:hAnsi="Times New Roman" w:cs="Times New Roman"/>
          </w:rPr>
        </w:pPr>
        <w:r w:rsidRPr="006657AF">
          <w:rPr>
            <w:rFonts w:ascii="Times New Roman" w:hAnsi="Times New Roman" w:cs="Times New Roman"/>
          </w:rPr>
          <w:fldChar w:fldCharType="begin"/>
        </w:r>
        <w:r w:rsidRPr="006657AF">
          <w:rPr>
            <w:rFonts w:ascii="Times New Roman" w:hAnsi="Times New Roman" w:cs="Times New Roman"/>
          </w:rPr>
          <w:instrText>PAGE   \* MERGEFORMAT</w:instrText>
        </w:r>
        <w:r w:rsidRPr="006657AF">
          <w:rPr>
            <w:rFonts w:ascii="Times New Roman" w:hAnsi="Times New Roman" w:cs="Times New Roman"/>
          </w:rPr>
          <w:fldChar w:fldCharType="separate"/>
        </w:r>
        <w:r w:rsidR="00490EC4">
          <w:rPr>
            <w:rFonts w:ascii="Times New Roman" w:hAnsi="Times New Roman" w:cs="Times New Roman"/>
            <w:noProof/>
          </w:rPr>
          <w:t>3</w:t>
        </w:r>
        <w:r w:rsidRPr="006657AF">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A9CC1" w14:textId="77777777" w:rsidR="003C55A1" w:rsidRDefault="003C55A1" w:rsidP="00EA7B01">
      <w:pPr>
        <w:spacing w:after="0" w:line="240" w:lineRule="auto"/>
      </w:pPr>
      <w:r>
        <w:separator/>
      </w:r>
    </w:p>
    <w:p w14:paraId="5BDC72C6" w14:textId="77777777" w:rsidR="003C55A1" w:rsidRDefault="003C55A1"/>
  </w:footnote>
  <w:footnote w:type="continuationSeparator" w:id="0">
    <w:p w14:paraId="3C1DB640" w14:textId="77777777" w:rsidR="003C55A1" w:rsidRDefault="003C55A1" w:rsidP="00EA7B01">
      <w:pPr>
        <w:spacing w:after="0" w:line="240" w:lineRule="auto"/>
      </w:pPr>
      <w:r>
        <w:continuationSeparator/>
      </w:r>
    </w:p>
    <w:p w14:paraId="5AE58798" w14:textId="77777777" w:rsidR="003C55A1" w:rsidRDefault="003C55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71CBE" w14:textId="77777777" w:rsidR="00285781" w:rsidRPr="009A1513" w:rsidRDefault="00285781" w:rsidP="009A151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B203F" w14:textId="77777777" w:rsidR="00285781" w:rsidRPr="009A1513" w:rsidRDefault="00285781" w:rsidP="009A151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1289"/>
    <w:multiLevelType w:val="multilevel"/>
    <w:tmpl w:val="11868C3C"/>
    <w:styleLink w:val="IGUTezBlmBalklar"/>
    <w:lvl w:ilvl="0">
      <w:start w:val="1"/>
      <w:numFmt w:val="ordinalText"/>
      <w:lvlText w:val="%1 bölüm"/>
      <w:lvlJc w:val="right"/>
      <w:pPr>
        <w:ind w:left="360" w:hanging="360"/>
      </w:pPr>
      <w:rPr>
        <w:rFonts w:ascii="Times New Roman" w:hAnsi="Times New Roman" w:hint="default"/>
        <w:b/>
        <w:i w:val="0"/>
        <w:caps/>
        <w:strike w:val="0"/>
        <w:dstrike w:val="0"/>
        <w:vanish w:val="0"/>
        <w:sz w:val="28"/>
        <w:vertAlign w:val="baseline"/>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isLgl/>
      <w:lvlText w:val="%1.%2.%3.%4.%5."/>
      <w:lvlJc w:val="left"/>
      <w:pPr>
        <w:ind w:left="2232" w:hanging="792"/>
      </w:pPr>
      <w:rPr>
        <w:rFonts w:hint="default"/>
      </w:rPr>
    </w:lvl>
    <w:lvl w:ilvl="5">
      <w:start w:val="1"/>
      <w:numFmt w:val="decimal"/>
      <w:isLgl/>
      <w:lvlText w:val="%1.%2.%3.%4.%5.%6."/>
      <w:lvlJc w:val="left"/>
      <w:pPr>
        <w:ind w:left="2736" w:hanging="936"/>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744" w:hanging="1224"/>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03341A13"/>
    <w:multiLevelType w:val="hybridMultilevel"/>
    <w:tmpl w:val="E9FE653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 w15:restartNumberingAfterBreak="0">
    <w:nsid w:val="04294BEF"/>
    <w:multiLevelType w:val="hybridMultilevel"/>
    <w:tmpl w:val="AEC2E04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 w15:restartNumberingAfterBreak="0">
    <w:nsid w:val="053D2F54"/>
    <w:multiLevelType w:val="hybridMultilevel"/>
    <w:tmpl w:val="D7D8F79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 w15:restartNumberingAfterBreak="0">
    <w:nsid w:val="0FF141FC"/>
    <w:multiLevelType w:val="hybridMultilevel"/>
    <w:tmpl w:val="228CBF7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5" w15:restartNumberingAfterBreak="0">
    <w:nsid w:val="12A205C1"/>
    <w:multiLevelType w:val="hybridMultilevel"/>
    <w:tmpl w:val="C0028F6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6" w15:restartNumberingAfterBreak="0">
    <w:nsid w:val="12FE4666"/>
    <w:multiLevelType w:val="hybridMultilevel"/>
    <w:tmpl w:val="E8AE20EC"/>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15:restartNumberingAfterBreak="0">
    <w:nsid w:val="1405294D"/>
    <w:multiLevelType w:val="multilevel"/>
    <w:tmpl w:val="61C41D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34764"/>
    <w:multiLevelType w:val="multilevel"/>
    <w:tmpl w:val="1D083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0D5CF9"/>
    <w:multiLevelType w:val="multilevel"/>
    <w:tmpl w:val="27A2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AC6A12"/>
    <w:multiLevelType w:val="multilevel"/>
    <w:tmpl w:val="E84EB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25CBA"/>
    <w:multiLevelType w:val="multilevel"/>
    <w:tmpl w:val="900A59DA"/>
    <w:lvl w:ilvl="0">
      <w:start w:val="1"/>
      <w:numFmt w:val="ordinalText"/>
      <w:suff w:val="nothing"/>
      <w:lvlText w:val="%1 bölüm"/>
      <w:lvlJc w:val="center"/>
      <w:pPr>
        <w:ind w:left="0"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1304" w:hanging="737"/>
      </w:pPr>
      <w:rPr>
        <w:rFonts w:hint="default"/>
      </w:rPr>
    </w:lvl>
    <w:lvl w:ilvl="3">
      <w:start w:val="1"/>
      <w:numFmt w:val="decimal"/>
      <w:isLgl/>
      <w:lvlText w:val="%1.%2.%3.%4."/>
      <w:lvlJc w:val="left"/>
      <w:pPr>
        <w:tabs>
          <w:tab w:val="num" w:pos="567"/>
        </w:tabs>
        <w:ind w:left="1474" w:hanging="907"/>
      </w:pPr>
      <w:rPr>
        <w:rFonts w:hint="default"/>
      </w:rPr>
    </w:lvl>
    <w:lvl w:ilvl="4">
      <w:start w:val="1"/>
      <w:numFmt w:val="decimal"/>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2" w15:restartNumberingAfterBreak="0">
    <w:nsid w:val="29334E25"/>
    <w:multiLevelType w:val="hybridMultilevel"/>
    <w:tmpl w:val="6A362F9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3" w15:restartNumberingAfterBreak="0">
    <w:nsid w:val="2B6C01C9"/>
    <w:multiLevelType w:val="hybridMultilevel"/>
    <w:tmpl w:val="51C8CB3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4" w15:restartNumberingAfterBreak="0">
    <w:nsid w:val="2F981781"/>
    <w:multiLevelType w:val="hybridMultilevel"/>
    <w:tmpl w:val="C72433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C41771"/>
    <w:multiLevelType w:val="hybridMultilevel"/>
    <w:tmpl w:val="EC24E0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6" w15:restartNumberingAfterBreak="0">
    <w:nsid w:val="34E90F31"/>
    <w:multiLevelType w:val="hybridMultilevel"/>
    <w:tmpl w:val="219CDBB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7" w15:restartNumberingAfterBreak="0">
    <w:nsid w:val="37520582"/>
    <w:multiLevelType w:val="multilevel"/>
    <w:tmpl w:val="185002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6319E"/>
    <w:multiLevelType w:val="hybridMultilevel"/>
    <w:tmpl w:val="56161088"/>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9" w15:restartNumberingAfterBreak="0">
    <w:nsid w:val="48B45722"/>
    <w:multiLevelType w:val="hybridMultilevel"/>
    <w:tmpl w:val="17961E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0" w15:restartNumberingAfterBreak="0">
    <w:nsid w:val="495E6567"/>
    <w:multiLevelType w:val="hybridMultilevel"/>
    <w:tmpl w:val="C144BE5C"/>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1" w15:restartNumberingAfterBreak="0">
    <w:nsid w:val="4CDA7DFB"/>
    <w:multiLevelType w:val="hybridMultilevel"/>
    <w:tmpl w:val="CE92652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2" w15:restartNumberingAfterBreak="0">
    <w:nsid w:val="4F8D16E5"/>
    <w:multiLevelType w:val="hybridMultilevel"/>
    <w:tmpl w:val="1746456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3" w15:restartNumberingAfterBreak="0">
    <w:nsid w:val="53441A33"/>
    <w:multiLevelType w:val="hybridMultilevel"/>
    <w:tmpl w:val="A824133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4" w15:restartNumberingAfterBreak="0">
    <w:nsid w:val="5456277E"/>
    <w:multiLevelType w:val="multilevel"/>
    <w:tmpl w:val="B02C1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D036A4"/>
    <w:multiLevelType w:val="hybridMultilevel"/>
    <w:tmpl w:val="BEC64D7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6" w15:restartNumberingAfterBreak="0">
    <w:nsid w:val="57994A00"/>
    <w:multiLevelType w:val="hybridMultilevel"/>
    <w:tmpl w:val="65EA251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7" w15:restartNumberingAfterBreak="0">
    <w:nsid w:val="63DC3C4E"/>
    <w:multiLevelType w:val="hybridMultilevel"/>
    <w:tmpl w:val="823250F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8" w15:restartNumberingAfterBreak="0">
    <w:nsid w:val="66BA3916"/>
    <w:multiLevelType w:val="hybridMultilevel"/>
    <w:tmpl w:val="8070D03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9" w15:restartNumberingAfterBreak="0">
    <w:nsid w:val="6A202179"/>
    <w:multiLevelType w:val="hybridMultilevel"/>
    <w:tmpl w:val="B55E83D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0" w15:restartNumberingAfterBreak="0">
    <w:nsid w:val="6A9C3AD2"/>
    <w:multiLevelType w:val="multilevel"/>
    <w:tmpl w:val="528AD7A0"/>
    <w:lvl w:ilvl="0">
      <w:start w:val="1"/>
      <w:numFmt w:val="ordinalText"/>
      <w:pStyle w:val="IGUTezBolumBaslikNumara"/>
      <w:suff w:val="nothing"/>
      <w:lvlText w:val="%1 bölüm"/>
      <w:lvlJc w:val="center"/>
      <w:pPr>
        <w:ind w:left="1134"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GUTezBolumBaslik2"/>
      <w:isLgl/>
      <w:lvlText w:val="%1.%2."/>
      <w:lvlJc w:val="left"/>
      <w:pPr>
        <w:ind w:left="510" w:hanging="510"/>
      </w:pPr>
      <w:rPr>
        <w:rFonts w:hint="default"/>
      </w:rPr>
    </w:lvl>
    <w:lvl w:ilvl="2">
      <w:start w:val="1"/>
      <w:numFmt w:val="decimal"/>
      <w:pStyle w:val="IGUTezBolumBaslik3"/>
      <w:isLgl/>
      <w:lvlText w:val="%1.%2.%3."/>
      <w:lvlJc w:val="left"/>
      <w:pPr>
        <w:ind w:left="1304" w:hanging="737"/>
      </w:pPr>
      <w:rPr>
        <w:rFonts w:hint="default"/>
      </w:rPr>
    </w:lvl>
    <w:lvl w:ilvl="3">
      <w:start w:val="1"/>
      <w:numFmt w:val="decimal"/>
      <w:pStyle w:val="IGUTezBolumBaslik4"/>
      <w:isLgl/>
      <w:lvlText w:val="%1.%2.%3.%4."/>
      <w:lvlJc w:val="left"/>
      <w:pPr>
        <w:tabs>
          <w:tab w:val="num" w:pos="567"/>
        </w:tabs>
        <w:ind w:left="1474" w:hanging="907"/>
      </w:pPr>
      <w:rPr>
        <w:rFonts w:hint="default"/>
      </w:rPr>
    </w:lvl>
    <w:lvl w:ilvl="4">
      <w:start w:val="1"/>
      <w:numFmt w:val="decimal"/>
      <w:pStyle w:val="IGUTezBolumBaslik5"/>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1" w15:restartNumberingAfterBreak="0">
    <w:nsid w:val="6E191022"/>
    <w:multiLevelType w:val="multilevel"/>
    <w:tmpl w:val="C016B7F8"/>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pStyle w:val="Stil1"/>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1120AEA"/>
    <w:multiLevelType w:val="hybridMultilevel"/>
    <w:tmpl w:val="B0007C9E"/>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3" w15:restartNumberingAfterBreak="0">
    <w:nsid w:val="784249BB"/>
    <w:multiLevelType w:val="hybridMultilevel"/>
    <w:tmpl w:val="93DE5AB0"/>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4" w15:restartNumberingAfterBreak="0">
    <w:nsid w:val="7A991585"/>
    <w:multiLevelType w:val="hybridMultilevel"/>
    <w:tmpl w:val="993031C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5" w15:restartNumberingAfterBreak="0">
    <w:nsid w:val="7C1D31E4"/>
    <w:multiLevelType w:val="multilevel"/>
    <w:tmpl w:val="603C7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472410"/>
    <w:multiLevelType w:val="hybridMultilevel"/>
    <w:tmpl w:val="41E09DCC"/>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16cid:durableId="2093701014">
    <w:abstractNumId w:val="31"/>
  </w:num>
  <w:num w:numId="2" w16cid:durableId="176314649">
    <w:abstractNumId w:val="30"/>
  </w:num>
  <w:num w:numId="3" w16cid:durableId="624308400">
    <w:abstractNumId w:val="0"/>
  </w:num>
  <w:num w:numId="4" w16cid:durableId="629283676">
    <w:abstractNumId w:val="11"/>
  </w:num>
  <w:num w:numId="5" w16cid:durableId="97140901">
    <w:abstractNumId w:val="20"/>
  </w:num>
  <w:num w:numId="6" w16cid:durableId="503323968">
    <w:abstractNumId w:val="18"/>
  </w:num>
  <w:num w:numId="7" w16cid:durableId="1437865054">
    <w:abstractNumId w:val="3"/>
  </w:num>
  <w:num w:numId="8" w16cid:durableId="424738960">
    <w:abstractNumId w:val="21"/>
  </w:num>
  <w:num w:numId="9" w16cid:durableId="633218860">
    <w:abstractNumId w:val="29"/>
  </w:num>
  <w:num w:numId="10" w16cid:durableId="1720933242">
    <w:abstractNumId w:val="5"/>
  </w:num>
  <w:num w:numId="11" w16cid:durableId="140314978">
    <w:abstractNumId w:val="15"/>
  </w:num>
  <w:num w:numId="12" w16cid:durableId="2022462895">
    <w:abstractNumId w:val="26"/>
  </w:num>
  <w:num w:numId="13" w16cid:durableId="2517570">
    <w:abstractNumId w:val="13"/>
  </w:num>
  <w:num w:numId="14" w16cid:durableId="1344550343">
    <w:abstractNumId w:val="27"/>
  </w:num>
  <w:num w:numId="15" w16cid:durableId="893855432">
    <w:abstractNumId w:val="1"/>
  </w:num>
  <w:num w:numId="16" w16cid:durableId="1733774545">
    <w:abstractNumId w:val="16"/>
  </w:num>
  <w:num w:numId="17" w16cid:durableId="1259749666">
    <w:abstractNumId w:val="36"/>
  </w:num>
  <w:num w:numId="18" w16cid:durableId="974800704">
    <w:abstractNumId w:val="6"/>
  </w:num>
  <w:num w:numId="19" w16cid:durableId="503396885">
    <w:abstractNumId w:val="34"/>
  </w:num>
  <w:num w:numId="20" w16cid:durableId="76487896">
    <w:abstractNumId w:val="22"/>
  </w:num>
  <w:num w:numId="21" w16cid:durableId="625308536">
    <w:abstractNumId w:val="4"/>
  </w:num>
  <w:num w:numId="22" w16cid:durableId="843789091">
    <w:abstractNumId w:val="32"/>
  </w:num>
  <w:num w:numId="23" w16cid:durableId="574557366">
    <w:abstractNumId w:val="28"/>
  </w:num>
  <w:num w:numId="24" w16cid:durableId="1623264166">
    <w:abstractNumId w:val="2"/>
  </w:num>
  <w:num w:numId="25" w16cid:durableId="1661958937">
    <w:abstractNumId w:val="23"/>
  </w:num>
  <w:num w:numId="26" w16cid:durableId="35201625">
    <w:abstractNumId w:val="33"/>
  </w:num>
  <w:num w:numId="27" w16cid:durableId="549466330">
    <w:abstractNumId w:val="25"/>
  </w:num>
  <w:num w:numId="28" w16cid:durableId="1907108447">
    <w:abstractNumId w:val="19"/>
  </w:num>
  <w:num w:numId="29" w16cid:durableId="370612809">
    <w:abstractNumId w:val="12"/>
  </w:num>
  <w:num w:numId="30" w16cid:durableId="1479303277">
    <w:abstractNumId w:val="17"/>
  </w:num>
  <w:num w:numId="31" w16cid:durableId="1036084044">
    <w:abstractNumId w:val="35"/>
  </w:num>
  <w:num w:numId="32" w16cid:durableId="1550799498">
    <w:abstractNumId w:val="8"/>
  </w:num>
  <w:num w:numId="33" w16cid:durableId="106395607">
    <w:abstractNumId w:val="10"/>
  </w:num>
  <w:num w:numId="34" w16cid:durableId="742029183">
    <w:abstractNumId w:val="7"/>
  </w:num>
  <w:num w:numId="35" w16cid:durableId="1011030524">
    <w:abstractNumId w:val="9"/>
  </w:num>
  <w:num w:numId="36" w16cid:durableId="616177250">
    <w:abstractNumId w:val="24"/>
  </w:num>
  <w:num w:numId="37" w16cid:durableId="1808934121">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019"/>
    <w:rsid w:val="000004BD"/>
    <w:rsid w:val="00000889"/>
    <w:rsid w:val="00000E5A"/>
    <w:rsid w:val="00002F50"/>
    <w:rsid w:val="00003B55"/>
    <w:rsid w:val="00003E4F"/>
    <w:rsid w:val="0000686B"/>
    <w:rsid w:val="000069DB"/>
    <w:rsid w:val="00006CD8"/>
    <w:rsid w:val="0001036B"/>
    <w:rsid w:val="0001059F"/>
    <w:rsid w:val="0001066B"/>
    <w:rsid w:val="00010F52"/>
    <w:rsid w:val="00012120"/>
    <w:rsid w:val="00012843"/>
    <w:rsid w:val="0001316E"/>
    <w:rsid w:val="00013E5A"/>
    <w:rsid w:val="00014049"/>
    <w:rsid w:val="00014AA3"/>
    <w:rsid w:val="00015105"/>
    <w:rsid w:val="000152D1"/>
    <w:rsid w:val="000153C6"/>
    <w:rsid w:val="0001594C"/>
    <w:rsid w:val="00015AC1"/>
    <w:rsid w:val="00016300"/>
    <w:rsid w:val="0001663A"/>
    <w:rsid w:val="000174F6"/>
    <w:rsid w:val="00020221"/>
    <w:rsid w:val="00020F34"/>
    <w:rsid w:val="0002202A"/>
    <w:rsid w:val="00022175"/>
    <w:rsid w:val="000238A8"/>
    <w:rsid w:val="00023C24"/>
    <w:rsid w:val="0002412F"/>
    <w:rsid w:val="00024B19"/>
    <w:rsid w:val="00024B84"/>
    <w:rsid w:val="00025353"/>
    <w:rsid w:val="0002680E"/>
    <w:rsid w:val="00032BD1"/>
    <w:rsid w:val="00032BE5"/>
    <w:rsid w:val="00032CC7"/>
    <w:rsid w:val="000337C8"/>
    <w:rsid w:val="00033D96"/>
    <w:rsid w:val="000354BB"/>
    <w:rsid w:val="00035568"/>
    <w:rsid w:val="0003579A"/>
    <w:rsid w:val="00036671"/>
    <w:rsid w:val="00036FE1"/>
    <w:rsid w:val="00037461"/>
    <w:rsid w:val="000379FA"/>
    <w:rsid w:val="00041123"/>
    <w:rsid w:val="00041A79"/>
    <w:rsid w:val="00042022"/>
    <w:rsid w:val="000421CA"/>
    <w:rsid w:val="00043418"/>
    <w:rsid w:val="000439AF"/>
    <w:rsid w:val="0004425C"/>
    <w:rsid w:val="0004465A"/>
    <w:rsid w:val="00046124"/>
    <w:rsid w:val="00046483"/>
    <w:rsid w:val="00046808"/>
    <w:rsid w:val="00046F8A"/>
    <w:rsid w:val="00047E18"/>
    <w:rsid w:val="000508A3"/>
    <w:rsid w:val="000511A5"/>
    <w:rsid w:val="000513AC"/>
    <w:rsid w:val="00053A33"/>
    <w:rsid w:val="0005503E"/>
    <w:rsid w:val="00055123"/>
    <w:rsid w:val="00057660"/>
    <w:rsid w:val="00057B78"/>
    <w:rsid w:val="0006209C"/>
    <w:rsid w:val="0006242B"/>
    <w:rsid w:val="00062F11"/>
    <w:rsid w:val="00062FE8"/>
    <w:rsid w:val="00064617"/>
    <w:rsid w:val="00065735"/>
    <w:rsid w:val="00066428"/>
    <w:rsid w:val="00067601"/>
    <w:rsid w:val="00070402"/>
    <w:rsid w:val="00070784"/>
    <w:rsid w:val="00070C91"/>
    <w:rsid w:val="00071142"/>
    <w:rsid w:val="0007230F"/>
    <w:rsid w:val="000731F7"/>
    <w:rsid w:val="00073284"/>
    <w:rsid w:val="0007551E"/>
    <w:rsid w:val="00076282"/>
    <w:rsid w:val="0008010C"/>
    <w:rsid w:val="000808C5"/>
    <w:rsid w:val="000823BD"/>
    <w:rsid w:val="0008422F"/>
    <w:rsid w:val="00086C11"/>
    <w:rsid w:val="00086F7C"/>
    <w:rsid w:val="00090CA0"/>
    <w:rsid w:val="00092097"/>
    <w:rsid w:val="00092E2E"/>
    <w:rsid w:val="0009323D"/>
    <w:rsid w:val="00093B31"/>
    <w:rsid w:val="00093F34"/>
    <w:rsid w:val="00094351"/>
    <w:rsid w:val="0009601A"/>
    <w:rsid w:val="000962B6"/>
    <w:rsid w:val="00097D31"/>
    <w:rsid w:val="00097D82"/>
    <w:rsid w:val="00097FDB"/>
    <w:rsid w:val="000A14B3"/>
    <w:rsid w:val="000A1C60"/>
    <w:rsid w:val="000A30B7"/>
    <w:rsid w:val="000A35D0"/>
    <w:rsid w:val="000A4F3C"/>
    <w:rsid w:val="000A618E"/>
    <w:rsid w:val="000A653D"/>
    <w:rsid w:val="000A76AE"/>
    <w:rsid w:val="000A7974"/>
    <w:rsid w:val="000A7A7C"/>
    <w:rsid w:val="000A7D88"/>
    <w:rsid w:val="000B0143"/>
    <w:rsid w:val="000B1C47"/>
    <w:rsid w:val="000B20FF"/>
    <w:rsid w:val="000B2293"/>
    <w:rsid w:val="000B274D"/>
    <w:rsid w:val="000B3BAE"/>
    <w:rsid w:val="000B4423"/>
    <w:rsid w:val="000B44A5"/>
    <w:rsid w:val="000B471D"/>
    <w:rsid w:val="000B5877"/>
    <w:rsid w:val="000B604C"/>
    <w:rsid w:val="000B7029"/>
    <w:rsid w:val="000B73C8"/>
    <w:rsid w:val="000B7633"/>
    <w:rsid w:val="000B7F5C"/>
    <w:rsid w:val="000C0294"/>
    <w:rsid w:val="000C0AAC"/>
    <w:rsid w:val="000C1D72"/>
    <w:rsid w:val="000C2948"/>
    <w:rsid w:val="000C4D9B"/>
    <w:rsid w:val="000C56FE"/>
    <w:rsid w:val="000C62F2"/>
    <w:rsid w:val="000C7821"/>
    <w:rsid w:val="000D037B"/>
    <w:rsid w:val="000D0C48"/>
    <w:rsid w:val="000D1637"/>
    <w:rsid w:val="000D1B1F"/>
    <w:rsid w:val="000D1CCE"/>
    <w:rsid w:val="000D252D"/>
    <w:rsid w:val="000D2E92"/>
    <w:rsid w:val="000D3607"/>
    <w:rsid w:val="000D3E43"/>
    <w:rsid w:val="000D40E6"/>
    <w:rsid w:val="000D4728"/>
    <w:rsid w:val="000D5008"/>
    <w:rsid w:val="000D6898"/>
    <w:rsid w:val="000D6DC7"/>
    <w:rsid w:val="000D70ED"/>
    <w:rsid w:val="000D7F0C"/>
    <w:rsid w:val="000E021C"/>
    <w:rsid w:val="000E0CFB"/>
    <w:rsid w:val="000E1075"/>
    <w:rsid w:val="000E1FA9"/>
    <w:rsid w:val="000E3143"/>
    <w:rsid w:val="000E43E2"/>
    <w:rsid w:val="000E4C83"/>
    <w:rsid w:val="000E7186"/>
    <w:rsid w:val="000F205D"/>
    <w:rsid w:val="000F2474"/>
    <w:rsid w:val="000F2544"/>
    <w:rsid w:val="000F289F"/>
    <w:rsid w:val="000F2EC3"/>
    <w:rsid w:val="000F52D5"/>
    <w:rsid w:val="000F5C99"/>
    <w:rsid w:val="000F6385"/>
    <w:rsid w:val="000F6A8A"/>
    <w:rsid w:val="000F79F5"/>
    <w:rsid w:val="000F7DC0"/>
    <w:rsid w:val="00100274"/>
    <w:rsid w:val="00100BF8"/>
    <w:rsid w:val="0010234F"/>
    <w:rsid w:val="00102C4D"/>
    <w:rsid w:val="001040C0"/>
    <w:rsid w:val="0010576D"/>
    <w:rsid w:val="00105D01"/>
    <w:rsid w:val="00105F38"/>
    <w:rsid w:val="001067B0"/>
    <w:rsid w:val="00106AF6"/>
    <w:rsid w:val="001075D6"/>
    <w:rsid w:val="00107B9D"/>
    <w:rsid w:val="00110D8F"/>
    <w:rsid w:val="00111191"/>
    <w:rsid w:val="0011253A"/>
    <w:rsid w:val="001127C1"/>
    <w:rsid w:val="00112FEB"/>
    <w:rsid w:val="00113331"/>
    <w:rsid w:val="00113AA5"/>
    <w:rsid w:val="001171D4"/>
    <w:rsid w:val="00117BFD"/>
    <w:rsid w:val="00123006"/>
    <w:rsid w:val="00125581"/>
    <w:rsid w:val="00125655"/>
    <w:rsid w:val="00125781"/>
    <w:rsid w:val="001257EC"/>
    <w:rsid w:val="00126428"/>
    <w:rsid w:val="0012643E"/>
    <w:rsid w:val="00126D3C"/>
    <w:rsid w:val="00126DC0"/>
    <w:rsid w:val="00127524"/>
    <w:rsid w:val="00130E99"/>
    <w:rsid w:val="00131C7F"/>
    <w:rsid w:val="00132224"/>
    <w:rsid w:val="001325F9"/>
    <w:rsid w:val="00132C66"/>
    <w:rsid w:val="00132FBA"/>
    <w:rsid w:val="00133835"/>
    <w:rsid w:val="00133F03"/>
    <w:rsid w:val="00134068"/>
    <w:rsid w:val="001371FD"/>
    <w:rsid w:val="00137568"/>
    <w:rsid w:val="0014031D"/>
    <w:rsid w:val="00142C6B"/>
    <w:rsid w:val="00142E0E"/>
    <w:rsid w:val="00144A98"/>
    <w:rsid w:val="00145E83"/>
    <w:rsid w:val="0014715D"/>
    <w:rsid w:val="00147466"/>
    <w:rsid w:val="00152222"/>
    <w:rsid w:val="00152943"/>
    <w:rsid w:val="00153335"/>
    <w:rsid w:val="00155777"/>
    <w:rsid w:val="00155793"/>
    <w:rsid w:val="00160339"/>
    <w:rsid w:val="00161EE1"/>
    <w:rsid w:val="001626E0"/>
    <w:rsid w:val="0016273D"/>
    <w:rsid w:val="00162E98"/>
    <w:rsid w:val="00163080"/>
    <w:rsid w:val="00166332"/>
    <w:rsid w:val="0016698F"/>
    <w:rsid w:val="00166B0A"/>
    <w:rsid w:val="00166B2B"/>
    <w:rsid w:val="00167038"/>
    <w:rsid w:val="00174E73"/>
    <w:rsid w:val="001751EA"/>
    <w:rsid w:val="00175FA1"/>
    <w:rsid w:val="00176265"/>
    <w:rsid w:val="00176332"/>
    <w:rsid w:val="00177871"/>
    <w:rsid w:val="00180A56"/>
    <w:rsid w:val="001811CC"/>
    <w:rsid w:val="00181201"/>
    <w:rsid w:val="00181BB9"/>
    <w:rsid w:val="0018226F"/>
    <w:rsid w:val="00184754"/>
    <w:rsid w:val="0018495D"/>
    <w:rsid w:val="0018595F"/>
    <w:rsid w:val="00185EFB"/>
    <w:rsid w:val="00186513"/>
    <w:rsid w:val="00187489"/>
    <w:rsid w:val="001876EE"/>
    <w:rsid w:val="00187CFF"/>
    <w:rsid w:val="001900DF"/>
    <w:rsid w:val="001910C5"/>
    <w:rsid w:val="001928A3"/>
    <w:rsid w:val="00192EA9"/>
    <w:rsid w:val="00193257"/>
    <w:rsid w:val="001950B5"/>
    <w:rsid w:val="00195A08"/>
    <w:rsid w:val="00195FD9"/>
    <w:rsid w:val="001973BB"/>
    <w:rsid w:val="001A05F8"/>
    <w:rsid w:val="001A0D92"/>
    <w:rsid w:val="001A1A3E"/>
    <w:rsid w:val="001A2879"/>
    <w:rsid w:val="001A29DC"/>
    <w:rsid w:val="001A5F6C"/>
    <w:rsid w:val="001A608E"/>
    <w:rsid w:val="001A7CB1"/>
    <w:rsid w:val="001B0ADA"/>
    <w:rsid w:val="001B0B1C"/>
    <w:rsid w:val="001B24B2"/>
    <w:rsid w:val="001B2726"/>
    <w:rsid w:val="001B3E7C"/>
    <w:rsid w:val="001B6A71"/>
    <w:rsid w:val="001B7DBA"/>
    <w:rsid w:val="001C3239"/>
    <w:rsid w:val="001C38BC"/>
    <w:rsid w:val="001C41AD"/>
    <w:rsid w:val="001C4D9F"/>
    <w:rsid w:val="001C57CA"/>
    <w:rsid w:val="001C6216"/>
    <w:rsid w:val="001C6EDD"/>
    <w:rsid w:val="001C70EC"/>
    <w:rsid w:val="001C7B5E"/>
    <w:rsid w:val="001D135A"/>
    <w:rsid w:val="001D1BEB"/>
    <w:rsid w:val="001D1BF4"/>
    <w:rsid w:val="001D246D"/>
    <w:rsid w:val="001D2861"/>
    <w:rsid w:val="001D2C92"/>
    <w:rsid w:val="001D2D03"/>
    <w:rsid w:val="001D3C3C"/>
    <w:rsid w:val="001D485A"/>
    <w:rsid w:val="001D4F32"/>
    <w:rsid w:val="001D5707"/>
    <w:rsid w:val="001D5D62"/>
    <w:rsid w:val="001D7408"/>
    <w:rsid w:val="001E0166"/>
    <w:rsid w:val="001E0D87"/>
    <w:rsid w:val="001E0F4E"/>
    <w:rsid w:val="001E250F"/>
    <w:rsid w:val="001E3C5B"/>
    <w:rsid w:val="001E4687"/>
    <w:rsid w:val="001E4D3A"/>
    <w:rsid w:val="001E7317"/>
    <w:rsid w:val="001F03BF"/>
    <w:rsid w:val="001F2840"/>
    <w:rsid w:val="001F3135"/>
    <w:rsid w:val="001F382B"/>
    <w:rsid w:val="001F3AA3"/>
    <w:rsid w:val="001F4D38"/>
    <w:rsid w:val="001F78E3"/>
    <w:rsid w:val="00200AD6"/>
    <w:rsid w:val="00200BDF"/>
    <w:rsid w:val="002012E2"/>
    <w:rsid w:val="00201865"/>
    <w:rsid w:val="002024E1"/>
    <w:rsid w:val="00202901"/>
    <w:rsid w:val="00203A4D"/>
    <w:rsid w:val="00203BAB"/>
    <w:rsid w:val="00204C7B"/>
    <w:rsid w:val="002054F1"/>
    <w:rsid w:val="002079BD"/>
    <w:rsid w:val="00207CC6"/>
    <w:rsid w:val="0021168C"/>
    <w:rsid w:val="00212484"/>
    <w:rsid w:val="00212521"/>
    <w:rsid w:val="00212A68"/>
    <w:rsid w:val="0021303B"/>
    <w:rsid w:val="002138EB"/>
    <w:rsid w:val="00214096"/>
    <w:rsid w:val="00214918"/>
    <w:rsid w:val="00214FFC"/>
    <w:rsid w:val="00215A0E"/>
    <w:rsid w:val="00215D6B"/>
    <w:rsid w:val="00215DAF"/>
    <w:rsid w:val="00217AB4"/>
    <w:rsid w:val="00220B57"/>
    <w:rsid w:val="00220F84"/>
    <w:rsid w:val="00224200"/>
    <w:rsid w:val="002260F5"/>
    <w:rsid w:val="00226CEB"/>
    <w:rsid w:val="00227B73"/>
    <w:rsid w:val="00230A38"/>
    <w:rsid w:val="00232609"/>
    <w:rsid w:val="00232AFC"/>
    <w:rsid w:val="002333C4"/>
    <w:rsid w:val="00234F5B"/>
    <w:rsid w:val="00236FEF"/>
    <w:rsid w:val="00237723"/>
    <w:rsid w:val="0023790C"/>
    <w:rsid w:val="00240006"/>
    <w:rsid w:val="00240C0B"/>
    <w:rsid w:val="00242443"/>
    <w:rsid w:val="002439F3"/>
    <w:rsid w:val="00244215"/>
    <w:rsid w:val="002448FF"/>
    <w:rsid w:val="00244CAA"/>
    <w:rsid w:val="0024726F"/>
    <w:rsid w:val="0025170E"/>
    <w:rsid w:val="00252911"/>
    <w:rsid w:val="00253366"/>
    <w:rsid w:val="0025396A"/>
    <w:rsid w:val="00254F0A"/>
    <w:rsid w:val="002557E5"/>
    <w:rsid w:val="00255DE5"/>
    <w:rsid w:val="00256A7B"/>
    <w:rsid w:val="0026220E"/>
    <w:rsid w:val="002631F7"/>
    <w:rsid w:val="00263A6B"/>
    <w:rsid w:val="00264271"/>
    <w:rsid w:val="002657A2"/>
    <w:rsid w:val="00266921"/>
    <w:rsid w:val="002678BD"/>
    <w:rsid w:val="002700A6"/>
    <w:rsid w:val="002703FE"/>
    <w:rsid w:val="00271FB3"/>
    <w:rsid w:val="002726CB"/>
    <w:rsid w:val="00272B95"/>
    <w:rsid w:val="00272F7D"/>
    <w:rsid w:val="00274888"/>
    <w:rsid w:val="002756D9"/>
    <w:rsid w:val="00275B33"/>
    <w:rsid w:val="00275CEA"/>
    <w:rsid w:val="00276717"/>
    <w:rsid w:val="00277EBF"/>
    <w:rsid w:val="00280968"/>
    <w:rsid w:val="00282471"/>
    <w:rsid w:val="00283549"/>
    <w:rsid w:val="00284445"/>
    <w:rsid w:val="00285496"/>
    <w:rsid w:val="00285781"/>
    <w:rsid w:val="00285CD3"/>
    <w:rsid w:val="00286B71"/>
    <w:rsid w:val="002875A2"/>
    <w:rsid w:val="00287DC7"/>
    <w:rsid w:val="00290798"/>
    <w:rsid w:val="00290F56"/>
    <w:rsid w:val="00291577"/>
    <w:rsid w:val="00291A27"/>
    <w:rsid w:val="002921C0"/>
    <w:rsid w:val="0029246F"/>
    <w:rsid w:val="00292C25"/>
    <w:rsid w:val="00292D15"/>
    <w:rsid w:val="002938A3"/>
    <w:rsid w:val="002940F0"/>
    <w:rsid w:val="00294E34"/>
    <w:rsid w:val="002959C0"/>
    <w:rsid w:val="002A03A1"/>
    <w:rsid w:val="002A06BE"/>
    <w:rsid w:val="002A2B61"/>
    <w:rsid w:val="002A35FF"/>
    <w:rsid w:val="002A4114"/>
    <w:rsid w:val="002A4D05"/>
    <w:rsid w:val="002A5116"/>
    <w:rsid w:val="002A5125"/>
    <w:rsid w:val="002A6405"/>
    <w:rsid w:val="002A674C"/>
    <w:rsid w:val="002A6936"/>
    <w:rsid w:val="002A6FD4"/>
    <w:rsid w:val="002B087A"/>
    <w:rsid w:val="002B1523"/>
    <w:rsid w:val="002B2277"/>
    <w:rsid w:val="002B2E23"/>
    <w:rsid w:val="002B32F7"/>
    <w:rsid w:val="002B3F94"/>
    <w:rsid w:val="002B4D6F"/>
    <w:rsid w:val="002B53AD"/>
    <w:rsid w:val="002B5F99"/>
    <w:rsid w:val="002B6315"/>
    <w:rsid w:val="002B6528"/>
    <w:rsid w:val="002B6FBA"/>
    <w:rsid w:val="002B7831"/>
    <w:rsid w:val="002C1267"/>
    <w:rsid w:val="002C1838"/>
    <w:rsid w:val="002C1C07"/>
    <w:rsid w:val="002C1C99"/>
    <w:rsid w:val="002C2130"/>
    <w:rsid w:val="002C34C6"/>
    <w:rsid w:val="002C47B4"/>
    <w:rsid w:val="002C5866"/>
    <w:rsid w:val="002C7EE0"/>
    <w:rsid w:val="002D2215"/>
    <w:rsid w:val="002D2260"/>
    <w:rsid w:val="002D2D61"/>
    <w:rsid w:val="002D2F76"/>
    <w:rsid w:val="002D32D7"/>
    <w:rsid w:val="002D4403"/>
    <w:rsid w:val="002D4452"/>
    <w:rsid w:val="002D4AEB"/>
    <w:rsid w:val="002D5C77"/>
    <w:rsid w:val="002D6C78"/>
    <w:rsid w:val="002D765A"/>
    <w:rsid w:val="002E1287"/>
    <w:rsid w:val="002E2CF2"/>
    <w:rsid w:val="002E3904"/>
    <w:rsid w:val="002E4D38"/>
    <w:rsid w:val="002E5157"/>
    <w:rsid w:val="002E5A6B"/>
    <w:rsid w:val="002E5B67"/>
    <w:rsid w:val="002E5FB9"/>
    <w:rsid w:val="002E6585"/>
    <w:rsid w:val="002E6817"/>
    <w:rsid w:val="002E7412"/>
    <w:rsid w:val="002F2A82"/>
    <w:rsid w:val="002F3C7A"/>
    <w:rsid w:val="002F3E1D"/>
    <w:rsid w:val="002F5319"/>
    <w:rsid w:val="003007AA"/>
    <w:rsid w:val="00301F8C"/>
    <w:rsid w:val="003029FD"/>
    <w:rsid w:val="00302A30"/>
    <w:rsid w:val="00302D58"/>
    <w:rsid w:val="0030490D"/>
    <w:rsid w:val="003067DD"/>
    <w:rsid w:val="003102B9"/>
    <w:rsid w:val="00311730"/>
    <w:rsid w:val="00311AC7"/>
    <w:rsid w:val="00311AD5"/>
    <w:rsid w:val="00311AE0"/>
    <w:rsid w:val="00312725"/>
    <w:rsid w:val="003173D8"/>
    <w:rsid w:val="0031760A"/>
    <w:rsid w:val="00323400"/>
    <w:rsid w:val="0032499D"/>
    <w:rsid w:val="00325A06"/>
    <w:rsid w:val="0032700C"/>
    <w:rsid w:val="0032713C"/>
    <w:rsid w:val="00330D1B"/>
    <w:rsid w:val="0033479F"/>
    <w:rsid w:val="003358D7"/>
    <w:rsid w:val="00335CF1"/>
    <w:rsid w:val="0034241D"/>
    <w:rsid w:val="00342DE6"/>
    <w:rsid w:val="00343190"/>
    <w:rsid w:val="00343E0F"/>
    <w:rsid w:val="00344C20"/>
    <w:rsid w:val="003451F7"/>
    <w:rsid w:val="003454E9"/>
    <w:rsid w:val="00346AAB"/>
    <w:rsid w:val="00350112"/>
    <w:rsid w:val="0035050A"/>
    <w:rsid w:val="00350737"/>
    <w:rsid w:val="00351A7F"/>
    <w:rsid w:val="00351FF0"/>
    <w:rsid w:val="00352667"/>
    <w:rsid w:val="00352842"/>
    <w:rsid w:val="00353354"/>
    <w:rsid w:val="0035383C"/>
    <w:rsid w:val="00354510"/>
    <w:rsid w:val="00354893"/>
    <w:rsid w:val="00354B0D"/>
    <w:rsid w:val="00355909"/>
    <w:rsid w:val="0035622E"/>
    <w:rsid w:val="003577AD"/>
    <w:rsid w:val="00357A64"/>
    <w:rsid w:val="00362CCC"/>
    <w:rsid w:val="00364C93"/>
    <w:rsid w:val="00370303"/>
    <w:rsid w:val="00370A91"/>
    <w:rsid w:val="003713CD"/>
    <w:rsid w:val="0037151C"/>
    <w:rsid w:val="003715B6"/>
    <w:rsid w:val="003733DE"/>
    <w:rsid w:val="00374DB1"/>
    <w:rsid w:val="00375DA9"/>
    <w:rsid w:val="00380001"/>
    <w:rsid w:val="0038013E"/>
    <w:rsid w:val="003816BB"/>
    <w:rsid w:val="00381D59"/>
    <w:rsid w:val="00382C52"/>
    <w:rsid w:val="00382E6C"/>
    <w:rsid w:val="00383E0E"/>
    <w:rsid w:val="003862E0"/>
    <w:rsid w:val="00386C1A"/>
    <w:rsid w:val="003873D2"/>
    <w:rsid w:val="0038768D"/>
    <w:rsid w:val="00387978"/>
    <w:rsid w:val="00390C63"/>
    <w:rsid w:val="003935E5"/>
    <w:rsid w:val="00393C01"/>
    <w:rsid w:val="00396E08"/>
    <w:rsid w:val="00396F5B"/>
    <w:rsid w:val="0039749B"/>
    <w:rsid w:val="00397DF5"/>
    <w:rsid w:val="003A03FC"/>
    <w:rsid w:val="003A099A"/>
    <w:rsid w:val="003A5C5E"/>
    <w:rsid w:val="003A7C96"/>
    <w:rsid w:val="003B486F"/>
    <w:rsid w:val="003B4B0A"/>
    <w:rsid w:val="003B5229"/>
    <w:rsid w:val="003B57AB"/>
    <w:rsid w:val="003B5C18"/>
    <w:rsid w:val="003C005B"/>
    <w:rsid w:val="003C2F6A"/>
    <w:rsid w:val="003C313E"/>
    <w:rsid w:val="003C40C6"/>
    <w:rsid w:val="003C4B1E"/>
    <w:rsid w:val="003C5048"/>
    <w:rsid w:val="003C55A1"/>
    <w:rsid w:val="003C5F87"/>
    <w:rsid w:val="003C7A0B"/>
    <w:rsid w:val="003C7A4C"/>
    <w:rsid w:val="003C7B45"/>
    <w:rsid w:val="003D0633"/>
    <w:rsid w:val="003D0896"/>
    <w:rsid w:val="003D182C"/>
    <w:rsid w:val="003D4070"/>
    <w:rsid w:val="003D4FB1"/>
    <w:rsid w:val="003D57BD"/>
    <w:rsid w:val="003D6A97"/>
    <w:rsid w:val="003D740E"/>
    <w:rsid w:val="003D7E03"/>
    <w:rsid w:val="003E112D"/>
    <w:rsid w:val="003E1723"/>
    <w:rsid w:val="003E22FD"/>
    <w:rsid w:val="003E2EE4"/>
    <w:rsid w:val="003E55CA"/>
    <w:rsid w:val="003E5C14"/>
    <w:rsid w:val="003E5D79"/>
    <w:rsid w:val="003E60E9"/>
    <w:rsid w:val="003E68DE"/>
    <w:rsid w:val="003E70FD"/>
    <w:rsid w:val="003E73A9"/>
    <w:rsid w:val="003F0714"/>
    <w:rsid w:val="003F0D5D"/>
    <w:rsid w:val="003F17E2"/>
    <w:rsid w:val="003F1C8D"/>
    <w:rsid w:val="003F1DD2"/>
    <w:rsid w:val="003F2C6B"/>
    <w:rsid w:val="003F2D6F"/>
    <w:rsid w:val="003F31D2"/>
    <w:rsid w:val="003F32FC"/>
    <w:rsid w:val="003F4754"/>
    <w:rsid w:val="003F5A70"/>
    <w:rsid w:val="003F5B57"/>
    <w:rsid w:val="003F5EC0"/>
    <w:rsid w:val="003F708A"/>
    <w:rsid w:val="003F7B57"/>
    <w:rsid w:val="00401C53"/>
    <w:rsid w:val="00405113"/>
    <w:rsid w:val="00406A2E"/>
    <w:rsid w:val="004113A2"/>
    <w:rsid w:val="004133D4"/>
    <w:rsid w:val="00413769"/>
    <w:rsid w:val="004147DF"/>
    <w:rsid w:val="00414D80"/>
    <w:rsid w:val="00415630"/>
    <w:rsid w:val="0041667A"/>
    <w:rsid w:val="004179D3"/>
    <w:rsid w:val="00420343"/>
    <w:rsid w:val="00421070"/>
    <w:rsid w:val="00421497"/>
    <w:rsid w:val="00421670"/>
    <w:rsid w:val="00422FE1"/>
    <w:rsid w:val="004240F4"/>
    <w:rsid w:val="00426199"/>
    <w:rsid w:val="004276F7"/>
    <w:rsid w:val="00430FAF"/>
    <w:rsid w:val="004336A0"/>
    <w:rsid w:val="00434F9A"/>
    <w:rsid w:val="004367C9"/>
    <w:rsid w:val="00437A95"/>
    <w:rsid w:val="00441053"/>
    <w:rsid w:val="004415F9"/>
    <w:rsid w:val="00442FBD"/>
    <w:rsid w:val="004436DA"/>
    <w:rsid w:val="00445249"/>
    <w:rsid w:val="00445C33"/>
    <w:rsid w:val="00445C4C"/>
    <w:rsid w:val="00446124"/>
    <w:rsid w:val="00447284"/>
    <w:rsid w:val="0044743C"/>
    <w:rsid w:val="004500F4"/>
    <w:rsid w:val="00450C16"/>
    <w:rsid w:val="0045259B"/>
    <w:rsid w:val="00453B7D"/>
    <w:rsid w:val="00460EEA"/>
    <w:rsid w:val="004612E5"/>
    <w:rsid w:val="00463831"/>
    <w:rsid w:val="0046390A"/>
    <w:rsid w:val="004678E7"/>
    <w:rsid w:val="00470515"/>
    <w:rsid w:val="00471219"/>
    <w:rsid w:val="00471AC3"/>
    <w:rsid w:val="0047274E"/>
    <w:rsid w:val="00472779"/>
    <w:rsid w:val="0047494D"/>
    <w:rsid w:val="00475A54"/>
    <w:rsid w:val="00475B06"/>
    <w:rsid w:val="00475C45"/>
    <w:rsid w:val="00476297"/>
    <w:rsid w:val="00477ABD"/>
    <w:rsid w:val="00477EB0"/>
    <w:rsid w:val="004800A3"/>
    <w:rsid w:val="0048036C"/>
    <w:rsid w:val="004806C4"/>
    <w:rsid w:val="00480E03"/>
    <w:rsid w:val="004820DD"/>
    <w:rsid w:val="004827DF"/>
    <w:rsid w:val="00482D77"/>
    <w:rsid w:val="0048517C"/>
    <w:rsid w:val="004851B6"/>
    <w:rsid w:val="00485919"/>
    <w:rsid w:val="00486B41"/>
    <w:rsid w:val="0049040F"/>
    <w:rsid w:val="0049051A"/>
    <w:rsid w:val="00490D0D"/>
    <w:rsid w:val="00490EC4"/>
    <w:rsid w:val="00491C41"/>
    <w:rsid w:val="004958AD"/>
    <w:rsid w:val="00495A4F"/>
    <w:rsid w:val="00496969"/>
    <w:rsid w:val="00497BBE"/>
    <w:rsid w:val="004A2C70"/>
    <w:rsid w:val="004A3FEE"/>
    <w:rsid w:val="004A419E"/>
    <w:rsid w:val="004A5ADD"/>
    <w:rsid w:val="004A7C2E"/>
    <w:rsid w:val="004B06D3"/>
    <w:rsid w:val="004B08B7"/>
    <w:rsid w:val="004B15EC"/>
    <w:rsid w:val="004B31DA"/>
    <w:rsid w:val="004B515A"/>
    <w:rsid w:val="004B5EB0"/>
    <w:rsid w:val="004B65F4"/>
    <w:rsid w:val="004C09A8"/>
    <w:rsid w:val="004C238C"/>
    <w:rsid w:val="004C2695"/>
    <w:rsid w:val="004C2BCA"/>
    <w:rsid w:val="004C3018"/>
    <w:rsid w:val="004C37A7"/>
    <w:rsid w:val="004C386F"/>
    <w:rsid w:val="004C4E71"/>
    <w:rsid w:val="004C735E"/>
    <w:rsid w:val="004C7D4E"/>
    <w:rsid w:val="004C7F72"/>
    <w:rsid w:val="004D1028"/>
    <w:rsid w:val="004D1779"/>
    <w:rsid w:val="004D222C"/>
    <w:rsid w:val="004D3E9C"/>
    <w:rsid w:val="004D5214"/>
    <w:rsid w:val="004D533F"/>
    <w:rsid w:val="004D7319"/>
    <w:rsid w:val="004E242C"/>
    <w:rsid w:val="004E2F95"/>
    <w:rsid w:val="004E39F8"/>
    <w:rsid w:val="004E48EE"/>
    <w:rsid w:val="004E4DDB"/>
    <w:rsid w:val="004E6F7E"/>
    <w:rsid w:val="004E7254"/>
    <w:rsid w:val="004E7BC7"/>
    <w:rsid w:val="004F02A0"/>
    <w:rsid w:val="004F0EC6"/>
    <w:rsid w:val="00501AF2"/>
    <w:rsid w:val="00501EE0"/>
    <w:rsid w:val="00502903"/>
    <w:rsid w:val="005039A8"/>
    <w:rsid w:val="00503A5F"/>
    <w:rsid w:val="005047F8"/>
    <w:rsid w:val="005050BF"/>
    <w:rsid w:val="005056B6"/>
    <w:rsid w:val="005059E8"/>
    <w:rsid w:val="00510D1E"/>
    <w:rsid w:val="005113BC"/>
    <w:rsid w:val="00512DA2"/>
    <w:rsid w:val="0051451F"/>
    <w:rsid w:val="00514B1B"/>
    <w:rsid w:val="00516FC4"/>
    <w:rsid w:val="0051792C"/>
    <w:rsid w:val="00517F9D"/>
    <w:rsid w:val="005203ED"/>
    <w:rsid w:val="00523135"/>
    <w:rsid w:val="0052498A"/>
    <w:rsid w:val="00524AE1"/>
    <w:rsid w:val="00524B33"/>
    <w:rsid w:val="00524C7A"/>
    <w:rsid w:val="005255D8"/>
    <w:rsid w:val="00530885"/>
    <w:rsid w:val="00530A6E"/>
    <w:rsid w:val="00530D6B"/>
    <w:rsid w:val="00531F09"/>
    <w:rsid w:val="00533576"/>
    <w:rsid w:val="00533769"/>
    <w:rsid w:val="0053385F"/>
    <w:rsid w:val="00533ECF"/>
    <w:rsid w:val="0053428C"/>
    <w:rsid w:val="00534AFE"/>
    <w:rsid w:val="0053544A"/>
    <w:rsid w:val="0053565F"/>
    <w:rsid w:val="00536806"/>
    <w:rsid w:val="0053682A"/>
    <w:rsid w:val="00536E7E"/>
    <w:rsid w:val="00536ECC"/>
    <w:rsid w:val="0053730E"/>
    <w:rsid w:val="00537424"/>
    <w:rsid w:val="00540BDD"/>
    <w:rsid w:val="00540F69"/>
    <w:rsid w:val="00545E19"/>
    <w:rsid w:val="0054639E"/>
    <w:rsid w:val="005473E1"/>
    <w:rsid w:val="005475CF"/>
    <w:rsid w:val="0054799D"/>
    <w:rsid w:val="005500F4"/>
    <w:rsid w:val="00551E14"/>
    <w:rsid w:val="00555E4C"/>
    <w:rsid w:val="00557412"/>
    <w:rsid w:val="005578DC"/>
    <w:rsid w:val="005600CA"/>
    <w:rsid w:val="00560214"/>
    <w:rsid w:val="00561971"/>
    <w:rsid w:val="0056216E"/>
    <w:rsid w:val="00562847"/>
    <w:rsid w:val="00564129"/>
    <w:rsid w:val="005653A0"/>
    <w:rsid w:val="005678CB"/>
    <w:rsid w:val="00567E64"/>
    <w:rsid w:val="00570989"/>
    <w:rsid w:val="005712DE"/>
    <w:rsid w:val="00572429"/>
    <w:rsid w:val="00573191"/>
    <w:rsid w:val="00575714"/>
    <w:rsid w:val="00575F75"/>
    <w:rsid w:val="0057603F"/>
    <w:rsid w:val="0057705C"/>
    <w:rsid w:val="00577736"/>
    <w:rsid w:val="00577F0C"/>
    <w:rsid w:val="005802B7"/>
    <w:rsid w:val="00580CC6"/>
    <w:rsid w:val="0058109F"/>
    <w:rsid w:val="00581D85"/>
    <w:rsid w:val="00582FFA"/>
    <w:rsid w:val="00583042"/>
    <w:rsid w:val="005843FA"/>
    <w:rsid w:val="00584EF6"/>
    <w:rsid w:val="00585A4F"/>
    <w:rsid w:val="00585CA9"/>
    <w:rsid w:val="00585CCC"/>
    <w:rsid w:val="00586294"/>
    <w:rsid w:val="00586F94"/>
    <w:rsid w:val="00587A15"/>
    <w:rsid w:val="00587B39"/>
    <w:rsid w:val="00587FD2"/>
    <w:rsid w:val="005900B9"/>
    <w:rsid w:val="00590770"/>
    <w:rsid w:val="0059171C"/>
    <w:rsid w:val="00592416"/>
    <w:rsid w:val="00592A4D"/>
    <w:rsid w:val="0059542B"/>
    <w:rsid w:val="005954BE"/>
    <w:rsid w:val="005963C7"/>
    <w:rsid w:val="00596655"/>
    <w:rsid w:val="005A44E9"/>
    <w:rsid w:val="005A4EB0"/>
    <w:rsid w:val="005A4FF8"/>
    <w:rsid w:val="005A551B"/>
    <w:rsid w:val="005A5C0C"/>
    <w:rsid w:val="005B1139"/>
    <w:rsid w:val="005B47AF"/>
    <w:rsid w:val="005B5EE4"/>
    <w:rsid w:val="005B6E67"/>
    <w:rsid w:val="005C0D76"/>
    <w:rsid w:val="005C0FBD"/>
    <w:rsid w:val="005C1ED0"/>
    <w:rsid w:val="005C346C"/>
    <w:rsid w:val="005C4281"/>
    <w:rsid w:val="005C4542"/>
    <w:rsid w:val="005C52F1"/>
    <w:rsid w:val="005C5F49"/>
    <w:rsid w:val="005C6038"/>
    <w:rsid w:val="005C6C9B"/>
    <w:rsid w:val="005D105E"/>
    <w:rsid w:val="005D155A"/>
    <w:rsid w:val="005D1AB2"/>
    <w:rsid w:val="005D1D41"/>
    <w:rsid w:val="005D1D8D"/>
    <w:rsid w:val="005D4048"/>
    <w:rsid w:val="005D4FA5"/>
    <w:rsid w:val="005D52AE"/>
    <w:rsid w:val="005D56B3"/>
    <w:rsid w:val="005D6487"/>
    <w:rsid w:val="005D66B9"/>
    <w:rsid w:val="005D7BB2"/>
    <w:rsid w:val="005E0EA8"/>
    <w:rsid w:val="005E1595"/>
    <w:rsid w:val="005E1B1C"/>
    <w:rsid w:val="005E27C9"/>
    <w:rsid w:val="005E29A6"/>
    <w:rsid w:val="005E561F"/>
    <w:rsid w:val="005E62CF"/>
    <w:rsid w:val="005F05CF"/>
    <w:rsid w:val="005F0CBD"/>
    <w:rsid w:val="005F1096"/>
    <w:rsid w:val="005F1544"/>
    <w:rsid w:val="005F1771"/>
    <w:rsid w:val="005F2F52"/>
    <w:rsid w:val="005F41FD"/>
    <w:rsid w:val="005F4C80"/>
    <w:rsid w:val="005F5AF0"/>
    <w:rsid w:val="005F5CAA"/>
    <w:rsid w:val="005F74D6"/>
    <w:rsid w:val="005F77D5"/>
    <w:rsid w:val="00601D23"/>
    <w:rsid w:val="00602A3C"/>
    <w:rsid w:val="00602F64"/>
    <w:rsid w:val="00603B8C"/>
    <w:rsid w:val="006066FA"/>
    <w:rsid w:val="006071B0"/>
    <w:rsid w:val="00607282"/>
    <w:rsid w:val="00610B07"/>
    <w:rsid w:val="00611D59"/>
    <w:rsid w:val="00612C6E"/>
    <w:rsid w:val="00613B69"/>
    <w:rsid w:val="00613D46"/>
    <w:rsid w:val="0061588D"/>
    <w:rsid w:val="00615A3D"/>
    <w:rsid w:val="00616E04"/>
    <w:rsid w:val="00617308"/>
    <w:rsid w:val="0061781B"/>
    <w:rsid w:val="00620214"/>
    <w:rsid w:val="00620D06"/>
    <w:rsid w:val="0062290D"/>
    <w:rsid w:val="00622CDB"/>
    <w:rsid w:val="006238A4"/>
    <w:rsid w:val="006238BC"/>
    <w:rsid w:val="00625D16"/>
    <w:rsid w:val="006266A7"/>
    <w:rsid w:val="006277FC"/>
    <w:rsid w:val="00630305"/>
    <w:rsid w:val="00631BA5"/>
    <w:rsid w:val="006327AA"/>
    <w:rsid w:val="006341D3"/>
    <w:rsid w:val="00634AD5"/>
    <w:rsid w:val="006354AD"/>
    <w:rsid w:val="00635EC7"/>
    <w:rsid w:val="00636318"/>
    <w:rsid w:val="006378ED"/>
    <w:rsid w:val="00637B68"/>
    <w:rsid w:val="006411A5"/>
    <w:rsid w:val="0064170D"/>
    <w:rsid w:val="00641C5A"/>
    <w:rsid w:val="0064274B"/>
    <w:rsid w:val="00646FCE"/>
    <w:rsid w:val="00647952"/>
    <w:rsid w:val="0065087B"/>
    <w:rsid w:val="006509A4"/>
    <w:rsid w:val="0065167D"/>
    <w:rsid w:val="00651723"/>
    <w:rsid w:val="00651885"/>
    <w:rsid w:val="00651BCA"/>
    <w:rsid w:val="006537F7"/>
    <w:rsid w:val="006538B9"/>
    <w:rsid w:val="00653B07"/>
    <w:rsid w:val="0065467F"/>
    <w:rsid w:val="00655A5F"/>
    <w:rsid w:val="006605C2"/>
    <w:rsid w:val="006613BE"/>
    <w:rsid w:val="00662125"/>
    <w:rsid w:val="0066397C"/>
    <w:rsid w:val="00663AA6"/>
    <w:rsid w:val="00664095"/>
    <w:rsid w:val="006657AF"/>
    <w:rsid w:val="006664B5"/>
    <w:rsid w:val="0066693A"/>
    <w:rsid w:val="00666FA2"/>
    <w:rsid w:val="00670719"/>
    <w:rsid w:val="00670896"/>
    <w:rsid w:val="006710F1"/>
    <w:rsid w:val="00672E63"/>
    <w:rsid w:val="0067362A"/>
    <w:rsid w:val="00673DE6"/>
    <w:rsid w:val="006742D3"/>
    <w:rsid w:val="0067475D"/>
    <w:rsid w:val="0067701B"/>
    <w:rsid w:val="006774EC"/>
    <w:rsid w:val="00677720"/>
    <w:rsid w:val="00677E95"/>
    <w:rsid w:val="00681040"/>
    <w:rsid w:val="0068193D"/>
    <w:rsid w:val="00681BF0"/>
    <w:rsid w:val="00681FF2"/>
    <w:rsid w:val="006834D5"/>
    <w:rsid w:val="00683747"/>
    <w:rsid w:val="006839F7"/>
    <w:rsid w:val="006840B4"/>
    <w:rsid w:val="006842A6"/>
    <w:rsid w:val="00684A64"/>
    <w:rsid w:val="00685DF7"/>
    <w:rsid w:val="00685E56"/>
    <w:rsid w:val="00687C10"/>
    <w:rsid w:val="00687EDC"/>
    <w:rsid w:val="00690DC0"/>
    <w:rsid w:val="00691CF6"/>
    <w:rsid w:val="00692AFE"/>
    <w:rsid w:val="00693302"/>
    <w:rsid w:val="00693BA8"/>
    <w:rsid w:val="0069401F"/>
    <w:rsid w:val="0069632E"/>
    <w:rsid w:val="006A0CF6"/>
    <w:rsid w:val="006A0FE2"/>
    <w:rsid w:val="006A1CF5"/>
    <w:rsid w:val="006A2F2C"/>
    <w:rsid w:val="006A4697"/>
    <w:rsid w:val="006A5365"/>
    <w:rsid w:val="006A6AAD"/>
    <w:rsid w:val="006A700F"/>
    <w:rsid w:val="006A7A22"/>
    <w:rsid w:val="006A7A9A"/>
    <w:rsid w:val="006B0180"/>
    <w:rsid w:val="006B132E"/>
    <w:rsid w:val="006B3800"/>
    <w:rsid w:val="006B3ABA"/>
    <w:rsid w:val="006B3BD9"/>
    <w:rsid w:val="006B3BE1"/>
    <w:rsid w:val="006B4CAF"/>
    <w:rsid w:val="006B57A0"/>
    <w:rsid w:val="006B5C4C"/>
    <w:rsid w:val="006B73F4"/>
    <w:rsid w:val="006B7E2F"/>
    <w:rsid w:val="006C13BD"/>
    <w:rsid w:val="006C16DB"/>
    <w:rsid w:val="006C25AD"/>
    <w:rsid w:val="006C7E89"/>
    <w:rsid w:val="006D0623"/>
    <w:rsid w:val="006D2450"/>
    <w:rsid w:val="006D2996"/>
    <w:rsid w:val="006D313D"/>
    <w:rsid w:val="006D31F4"/>
    <w:rsid w:val="006D341E"/>
    <w:rsid w:val="006D4B40"/>
    <w:rsid w:val="006D59A2"/>
    <w:rsid w:val="006D646F"/>
    <w:rsid w:val="006D67F2"/>
    <w:rsid w:val="006D6901"/>
    <w:rsid w:val="006D7ED8"/>
    <w:rsid w:val="006E21FF"/>
    <w:rsid w:val="006E28AE"/>
    <w:rsid w:val="006E368B"/>
    <w:rsid w:val="006E44ED"/>
    <w:rsid w:val="006E53AD"/>
    <w:rsid w:val="006E6534"/>
    <w:rsid w:val="006E6B77"/>
    <w:rsid w:val="006F0690"/>
    <w:rsid w:val="006F36FB"/>
    <w:rsid w:val="006F4141"/>
    <w:rsid w:val="006F4B27"/>
    <w:rsid w:val="006F54DF"/>
    <w:rsid w:val="006F70D3"/>
    <w:rsid w:val="006F77B5"/>
    <w:rsid w:val="006F78E2"/>
    <w:rsid w:val="00700653"/>
    <w:rsid w:val="00700CC7"/>
    <w:rsid w:val="00701441"/>
    <w:rsid w:val="00701E2E"/>
    <w:rsid w:val="00701E90"/>
    <w:rsid w:val="00704157"/>
    <w:rsid w:val="007042EC"/>
    <w:rsid w:val="00704D17"/>
    <w:rsid w:val="00705F17"/>
    <w:rsid w:val="007062F5"/>
    <w:rsid w:val="007078F9"/>
    <w:rsid w:val="007101CC"/>
    <w:rsid w:val="00710757"/>
    <w:rsid w:val="00710FC7"/>
    <w:rsid w:val="00711840"/>
    <w:rsid w:val="00711B1A"/>
    <w:rsid w:val="00713F52"/>
    <w:rsid w:val="00715009"/>
    <w:rsid w:val="007150D3"/>
    <w:rsid w:val="00716A00"/>
    <w:rsid w:val="007173A4"/>
    <w:rsid w:val="007173CA"/>
    <w:rsid w:val="00717A10"/>
    <w:rsid w:val="007217F2"/>
    <w:rsid w:val="00721FA7"/>
    <w:rsid w:val="00724415"/>
    <w:rsid w:val="00724725"/>
    <w:rsid w:val="00724AA3"/>
    <w:rsid w:val="00724ABC"/>
    <w:rsid w:val="00724E66"/>
    <w:rsid w:val="00725359"/>
    <w:rsid w:val="007260E7"/>
    <w:rsid w:val="00727114"/>
    <w:rsid w:val="007305CE"/>
    <w:rsid w:val="00730A7A"/>
    <w:rsid w:val="00732722"/>
    <w:rsid w:val="007344D3"/>
    <w:rsid w:val="00734A38"/>
    <w:rsid w:val="00734A59"/>
    <w:rsid w:val="0073597E"/>
    <w:rsid w:val="00736DF3"/>
    <w:rsid w:val="00737178"/>
    <w:rsid w:val="00740021"/>
    <w:rsid w:val="00740538"/>
    <w:rsid w:val="00740A58"/>
    <w:rsid w:val="00741234"/>
    <w:rsid w:val="00742E4E"/>
    <w:rsid w:val="00744A56"/>
    <w:rsid w:val="007452DB"/>
    <w:rsid w:val="007463B2"/>
    <w:rsid w:val="007464DC"/>
    <w:rsid w:val="00746794"/>
    <w:rsid w:val="00746A19"/>
    <w:rsid w:val="00753467"/>
    <w:rsid w:val="00753F24"/>
    <w:rsid w:val="00755157"/>
    <w:rsid w:val="00755E53"/>
    <w:rsid w:val="00755F6C"/>
    <w:rsid w:val="00757A0A"/>
    <w:rsid w:val="00757D3F"/>
    <w:rsid w:val="00760FB1"/>
    <w:rsid w:val="00761DE0"/>
    <w:rsid w:val="0076200D"/>
    <w:rsid w:val="007622FD"/>
    <w:rsid w:val="0076494C"/>
    <w:rsid w:val="00764F03"/>
    <w:rsid w:val="00765A87"/>
    <w:rsid w:val="00765F02"/>
    <w:rsid w:val="0076726D"/>
    <w:rsid w:val="00771540"/>
    <w:rsid w:val="00771A24"/>
    <w:rsid w:val="00774A1D"/>
    <w:rsid w:val="007752F8"/>
    <w:rsid w:val="007767FE"/>
    <w:rsid w:val="00777A82"/>
    <w:rsid w:val="007801EA"/>
    <w:rsid w:val="00781A5C"/>
    <w:rsid w:val="00781CD8"/>
    <w:rsid w:val="00782BC1"/>
    <w:rsid w:val="00785572"/>
    <w:rsid w:val="007876B8"/>
    <w:rsid w:val="00787F4C"/>
    <w:rsid w:val="007900E1"/>
    <w:rsid w:val="00790954"/>
    <w:rsid w:val="00791083"/>
    <w:rsid w:val="007964A0"/>
    <w:rsid w:val="007A039B"/>
    <w:rsid w:val="007A129A"/>
    <w:rsid w:val="007A1622"/>
    <w:rsid w:val="007A2540"/>
    <w:rsid w:val="007A280D"/>
    <w:rsid w:val="007A44C6"/>
    <w:rsid w:val="007A49BC"/>
    <w:rsid w:val="007A49C5"/>
    <w:rsid w:val="007A5162"/>
    <w:rsid w:val="007A53A6"/>
    <w:rsid w:val="007A5BFF"/>
    <w:rsid w:val="007A5FB1"/>
    <w:rsid w:val="007A630F"/>
    <w:rsid w:val="007A6A8E"/>
    <w:rsid w:val="007B021E"/>
    <w:rsid w:val="007B03EF"/>
    <w:rsid w:val="007B0E84"/>
    <w:rsid w:val="007B25AA"/>
    <w:rsid w:val="007B2D99"/>
    <w:rsid w:val="007B2E56"/>
    <w:rsid w:val="007B6684"/>
    <w:rsid w:val="007B7C27"/>
    <w:rsid w:val="007B7E19"/>
    <w:rsid w:val="007C0475"/>
    <w:rsid w:val="007C3014"/>
    <w:rsid w:val="007C314A"/>
    <w:rsid w:val="007C321F"/>
    <w:rsid w:val="007C4292"/>
    <w:rsid w:val="007C6E19"/>
    <w:rsid w:val="007C7EB8"/>
    <w:rsid w:val="007D13B2"/>
    <w:rsid w:val="007D3109"/>
    <w:rsid w:val="007D4BA3"/>
    <w:rsid w:val="007D6F30"/>
    <w:rsid w:val="007E065F"/>
    <w:rsid w:val="007E0B31"/>
    <w:rsid w:val="007E0E4B"/>
    <w:rsid w:val="007E2C66"/>
    <w:rsid w:val="007E3891"/>
    <w:rsid w:val="007E40DA"/>
    <w:rsid w:val="007E69A4"/>
    <w:rsid w:val="007E6E57"/>
    <w:rsid w:val="007F08B5"/>
    <w:rsid w:val="007F288B"/>
    <w:rsid w:val="007F357C"/>
    <w:rsid w:val="007F414F"/>
    <w:rsid w:val="007F5AD5"/>
    <w:rsid w:val="007F6CF4"/>
    <w:rsid w:val="007F7365"/>
    <w:rsid w:val="007F7B72"/>
    <w:rsid w:val="0080007A"/>
    <w:rsid w:val="0080057C"/>
    <w:rsid w:val="00800ECA"/>
    <w:rsid w:val="0080135C"/>
    <w:rsid w:val="00801401"/>
    <w:rsid w:val="00801810"/>
    <w:rsid w:val="008046F1"/>
    <w:rsid w:val="0080589B"/>
    <w:rsid w:val="00805A5B"/>
    <w:rsid w:val="00806A84"/>
    <w:rsid w:val="00806B2F"/>
    <w:rsid w:val="00807A62"/>
    <w:rsid w:val="00810193"/>
    <w:rsid w:val="008107CC"/>
    <w:rsid w:val="00811249"/>
    <w:rsid w:val="008113FD"/>
    <w:rsid w:val="00812361"/>
    <w:rsid w:val="00812CA6"/>
    <w:rsid w:val="00813C35"/>
    <w:rsid w:val="00814584"/>
    <w:rsid w:val="008169CC"/>
    <w:rsid w:val="008172DA"/>
    <w:rsid w:val="00817747"/>
    <w:rsid w:val="00820128"/>
    <w:rsid w:val="00820169"/>
    <w:rsid w:val="008235E8"/>
    <w:rsid w:val="00823A90"/>
    <w:rsid w:val="008241C0"/>
    <w:rsid w:val="0082459B"/>
    <w:rsid w:val="00824682"/>
    <w:rsid w:val="00825A26"/>
    <w:rsid w:val="008269BE"/>
    <w:rsid w:val="0082782A"/>
    <w:rsid w:val="00827F8C"/>
    <w:rsid w:val="00831A6D"/>
    <w:rsid w:val="00833A38"/>
    <w:rsid w:val="00834133"/>
    <w:rsid w:val="00834C1C"/>
    <w:rsid w:val="00835CC9"/>
    <w:rsid w:val="00836221"/>
    <w:rsid w:val="00837DA8"/>
    <w:rsid w:val="0084013C"/>
    <w:rsid w:val="00842743"/>
    <w:rsid w:val="00846820"/>
    <w:rsid w:val="00846A1B"/>
    <w:rsid w:val="00851C1D"/>
    <w:rsid w:val="008525AB"/>
    <w:rsid w:val="00852651"/>
    <w:rsid w:val="00853330"/>
    <w:rsid w:val="00853917"/>
    <w:rsid w:val="0085393A"/>
    <w:rsid w:val="008546F1"/>
    <w:rsid w:val="00856A0A"/>
    <w:rsid w:val="008573EE"/>
    <w:rsid w:val="00857776"/>
    <w:rsid w:val="00862DC8"/>
    <w:rsid w:val="00864E98"/>
    <w:rsid w:val="00865995"/>
    <w:rsid w:val="00865DFB"/>
    <w:rsid w:val="00866147"/>
    <w:rsid w:val="008703F1"/>
    <w:rsid w:val="00870F83"/>
    <w:rsid w:val="00871882"/>
    <w:rsid w:val="00874359"/>
    <w:rsid w:val="0087481E"/>
    <w:rsid w:val="0087779D"/>
    <w:rsid w:val="00882949"/>
    <w:rsid w:val="00883604"/>
    <w:rsid w:val="00883B64"/>
    <w:rsid w:val="00884F19"/>
    <w:rsid w:val="00885DBD"/>
    <w:rsid w:val="00886A11"/>
    <w:rsid w:val="0088742E"/>
    <w:rsid w:val="00887EAA"/>
    <w:rsid w:val="00890F9E"/>
    <w:rsid w:val="008910BB"/>
    <w:rsid w:val="00892019"/>
    <w:rsid w:val="008927CB"/>
    <w:rsid w:val="008933FC"/>
    <w:rsid w:val="008949FF"/>
    <w:rsid w:val="00895E13"/>
    <w:rsid w:val="008969FA"/>
    <w:rsid w:val="008978C6"/>
    <w:rsid w:val="008A0D54"/>
    <w:rsid w:val="008A13F5"/>
    <w:rsid w:val="008A2BBE"/>
    <w:rsid w:val="008A35EF"/>
    <w:rsid w:val="008A4E9E"/>
    <w:rsid w:val="008A56B5"/>
    <w:rsid w:val="008A5DEC"/>
    <w:rsid w:val="008A66EC"/>
    <w:rsid w:val="008A6EA7"/>
    <w:rsid w:val="008B00E8"/>
    <w:rsid w:val="008B0FDD"/>
    <w:rsid w:val="008B1AE9"/>
    <w:rsid w:val="008B2081"/>
    <w:rsid w:val="008B2428"/>
    <w:rsid w:val="008B2BAD"/>
    <w:rsid w:val="008B33F3"/>
    <w:rsid w:val="008B3C4B"/>
    <w:rsid w:val="008B5FB5"/>
    <w:rsid w:val="008B6362"/>
    <w:rsid w:val="008B6AB2"/>
    <w:rsid w:val="008B7631"/>
    <w:rsid w:val="008C019F"/>
    <w:rsid w:val="008C03B3"/>
    <w:rsid w:val="008C089B"/>
    <w:rsid w:val="008C16D2"/>
    <w:rsid w:val="008C213B"/>
    <w:rsid w:val="008C2842"/>
    <w:rsid w:val="008C2860"/>
    <w:rsid w:val="008C3500"/>
    <w:rsid w:val="008C37B6"/>
    <w:rsid w:val="008C3D07"/>
    <w:rsid w:val="008C4871"/>
    <w:rsid w:val="008C59E6"/>
    <w:rsid w:val="008C7531"/>
    <w:rsid w:val="008C7C96"/>
    <w:rsid w:val="008D0D2B"/>
    <w:rsid w:val="008D1507"/>
    <w:rsid w:val="008D1B90"/>
    <w:rsid w:val="008D1BF8"/>
    <w:rsid w:val="008D246B"/>
    <w:rsid w:val="008D26D4"/>
    <w:rsid w:val="008D3916"/>
    <w:rsid w:val="008D52F8"/>
    <w:rsid w:val="008D5316"/>
    <w:rsid w:val="008D55ED"/>
    <w:rsid w:val="008D6478"/>
    <w:rsid w:val="008D7782"/>
    <w:rsid w:val="008E07C8"/>
    <w:rsid w:val="008E1435"/>
    <w:rsid w:val="008E3EDF"/>
    <w:rsid w:val="008E5D0D"/>
    <w:rsid w:val="008E5E42"/>
    <w:rsid w:val="008E6203"/>
    <w:rsid w:val="008E6E33"/>
    <w:rsid w:val="008F2C37"/>
    <w:rsid w:val="008F3723"/>
    <w:rsid w:val="008F6C0F"/>
    <w:rsid w:val="009009BC"/>
    <w:rsid w:val="00902B05"/>
    <w:rsid w:val="009034D9"/>
    <w:rsid w:val="009036E1"/>
    <w:rsid w:val="00904543"/>
    <w:rsid w:val="00904A9F"/>
    <w:rsid w:val="0090557A"/>
    <w:rsid w:val="00906BD1"/>
    <w:rsid w:val="00907DFD"/>
    <w:rsid w:val="00907F3C"/>
    <w:rsid w:val="00910BC9"/>
    <w:rsid w:val="0091160B"/>
    <w:rsid w:val="00913ABC"/>
    <w:rsid w:val="00917321"/>
    <w:rsid w:val="009177A9"/>
    <w:rsid w:val="00920F6D"/>
    <w:rsid w:val="00921366"/>
    <w:rsid w:val="00922255"/>
    <w:rsid w:val="00922B64"/>
    <w:rsid w:val="0092338B"/>
    <w:rsid w:val="0092505A"/>
    <w:rsid w:val="009250ED"/>
    <w:rsid w:val="00927870"/>
    <w:rsid w:val="00927E93"/>
    <w:rsid w:val="00931E28"/>
    <w:rsid w:val="00935C6A"/>
    <w:rsid w:val="00940EB9"/>
    <w:rsid w:val="0094120E"/>
    <w:rsid w:val="00944619"/>
    <w:rsid w:val="0094501A"/>
    <w:rsid w:val="00945A8B"/>
    <w:rsid w:val="00945D39"/>
    <w:rsid w:val="009512B8"/>
    <w:rsid w:val="00951F64"/>
    <w:rsid w:val="00957169"/>
    <w:rsid w:val="00960297"/>
    <w:rsid w:val="0096037B"/>
    <w:rsid w:val="00960DD6"/>
    <w:rsid w:val="00961C05"/>
    <w:rsid w:val="00961CA0"/>
    <w:rsid w:val="00962958"/>
    <w:rsid w:val="00964043"/>
    <w:rsid w:val="00964CAC"/>
    <w:rsid w:val="00966619"/>
    <w:rsid w:val="00967D47"/>
    <w:rsid w:val="00970235"/>
    <w:rsid w:val="00970F18"/>
    <w:rsid w:val="009710D6"/>
    <w:rsid w:val="00971634"/>
    <w:rsid w:val="00971A67"/>
    <w:rsid w:val="00972D55"/>
    <w:rsid w:val="0097417F"/>
    <w:rsid w:val="00974CB4"/>
    <w:rsid w:val="009750D6"/>
    <w:rsid w:val="00975F85"/>
    <w:rsid w:val="009777BA"/>
    <w:rsid w:val="00977857"/>
    <w:rsid w:val="00980428"/>
    <w:rsid w:val="0098101E"/>
    <w:rsid w:val="00981930"/>
    <w:rsid w:val="0098306D"/>
    <w:rsid w:val="0098321D"/>
    <w:rsid w:val="00983452"/>
    <w:rsid w:val="009859EC"/>
    <w:rsid w:val="00986A24"/>
    <w:rsid w:val="00986E73"/>
    <w:rsid w:val="00991812"/>
    <w:rsid w:val="009922BD"/>
    <w:rsid w:val="00992746"/>
    <w:rsid w:val="009931AD"/>
    <w:rsid w:val="00993A61"/>
    <w:rsid w:val="00994156"/>
    <w:rsid w:val="009942B5"/>
    <w:rsid w:val="00994A01"/>
    <w:rsid w:val="0099682A"/>
    <w:rsid w:val="009975DC"/>
    <w:rsid w:val="00997DEE"/>
    <w:rsid w:val="009A00A2"/>
    <w:rsid w:val="009A1513"/>
    <w:rsid w:val="009A1BCC"/>
    <w:rsid w:val="009A2AFC"/>
    <w:rsid w:val="009A2B85"/>
    <w:rsid w:val="009A48E7"/>
    <w:rsid w:val="009A6C73"/>
    <w:rsid w:val="009A7661"/>
    <w:rsid w:val="009B0717"/>
    <w:rsid w:val="009B1A53"/>
    <w:rsid w:val="009B2261"/>
    <w:rsid w:val="009B26D9"/>
    <w:rsid w:val="009B2C4F"/>
    <w:rsid w:val="009B6E01"/>
    <w:rsid w:val="009B7D3B"/>
    <w:rsid w:val="009C0174"/>
    <w:rsid w:val="009C13C2"/>
    <w:rsid w:val="009C1828"/>
    <w:rsid w:val="009C1DA2"/>
    <w:rsid w:val="009C2822"/>
    <w:rsid w:val="009C3167"/>
    <w:rsid w:val="009C3BF3"/>
    <w:rsid w:val="009C3C2F"/>
    <w:rsid w:val="009C4059"/>
    <w:rsid w:val="009C69AF"/>
    <w:rsid w:val="009C6E5E"/>
    <w:rsid w:val="009C799F"/>
    <w:rsid w:val="009D12DC"/>
    <w:rsid w:val="009D1D1A"/>
    <w:rsid w:val="009D1EA1"/>
    <w:rsid w:val="009D2D4C"/>
    <w:rsid w:val="009D2F7C"/>
    <w:rsid w:val="009D3349"/>
    <w:rsid w:val="009D5609"/>
    <w:rsid w:val="009D5712"/>
    <w:rsid w:val="009D6DD5"/>
    <w:rsid w:val="009D7505"/>
    <w:rsid w:val="009D7650"/>
    <w:rsid w:val="009E0177"/>
    <w:rsid w:val="009E0D78"/>
    <w:rsid w:val="009E1E01"/>
    <w:rsid w:val="009E2D52"/>
    <w:rsid w:val="009E45CC"/>
    <w:rsid w:val="009E7234"/>
    <w:rsid w:val="009F0487"/>
    <w:rsid w:val="009F055F"/>
    <w:rsid w:val="009F338C"/>
    <w:rsid w:val="009F3521"/>
    <w:rsid w:val="009F4D75"/>
    <w:rsid w:val="009F4D7F"/>
    <w:rsid w:val="00A01371"/>
    <w:rsid w:val="00A0146F"/>
    <w:rsid w:val="00A0184A"/>
    <w:rsid w:val="00A01F2B"/>
    <w:rsid w:val="00A02711"/>
    <w:rsid w:val="00A027AD"/>
    <w:rsid w:val="00A02B47"/>
    <w:rsid w:val="00A02F7E"/>
    <w:rsid w:val="00A03609"/>
    <w:rsid w:val="00A04191"/>
    <w:rsid w:val="00A051A4"/>
    <w:rsid w:val="00A0567D"/>
    <w:rsid w:val="00A0726A"/>
    <w:rsid w:val="00A074D0"/>
    <w:rsid w:val="00A07518"/>
    <w:rsid w:val="00A111BD"/>
    <w:rsid w:val="00A11389"/>
    <w:rsid w:val="00A1201D"/>
    <w:rsid w:val="00A13129"/>
    <w:rsid w:val="00A14099"/>
    <w:rsid w:val="00A14428"/>
    <w:rsid w:val="00A153F6"/>
    <w:rsid w:val="00A15BA6"/>
    <w:rsid w:val="00A1662D"/>
    <w:rsid w:val="00A16967"/>
    <w:rsid w:val="00A17589"/>
    <w:rsid w:val="00A17956"/>
    <w:rsid w:val="00A223ED"/>
    <w:rsid w:val="00A24748"/>
    <w:rsid w:val="00A254F8"/>
    <w:rsid w:val="00A2582F"/>
    <w:rsid w:val="00A26E23"/>
    <w:rsid w:val="00A27C66"/>
    <w:rsid w:val="00A32043"/>
    <w:rsid w:val="00A32249"/>
    <w:rsid w:val="00A33CC5"/>
    <w:rsid w:val="00A342CE"/>
    <w:rsid w:val="00A349AD"/>
    <w:rsid w:val="00A3572F"/>
    <w:rsid w:val="00A40BFD"/>
    <w:rsid w:val="00A41273"/>
    <w:rsid w:val="00A43E0E"/>
    <w:rsid w:val="00A44229"/>
    <w:rsid w:val="00A45341"/>
    <w:rsid w:val="00A454A3"/>
    <w:rsid w:val="00A50496"/>
    <w:rsid w:val="00A51064"/>
    <w:rsid w:val="00A517E8"/>
    <w:rsid w:val="00A5243B"/>
    <w:rsid w:val="00A5273F"/>
    <w:rsid w:val="00A52ACC"/>
    <w:rsid w:val="00A534A0"/>
    <w:rsid w:val="00A57087"/>
    <w:rsid w:val="00A6090B"/>
    <w:rsid w:val="00A60A5E"/>
    <w:rsid w:val="00A60D9E"/>
    <w:rsid w:val="00A610F4"/>
    <w:rsid w:val="00A618EC"/>
    <w:rsid w:val="00A63CF7"/>
    <w:rsid w:val="00A66715"/>
    <w:rsid w:val="00A70383"/>
    <w:rsid w:val="00A70752"/>
    <w:rsid w:val="00A73AC7"/>
    <w:rsid w:val="00A74619"/>
    <w:rsid w:val="00A754E9"/>
    <w:rsid w:val="00A75A1C"/>
    <w:rsid w:val="00A76DB7"/>
    <w:rsid w:val="00A77185"/>
    <w:rsid w:val="00A775B1"/>
    <w:rsid w:val="00A77CD2"/>
    <w:rsid w:val="00A77F05"/>
    <w:rsid w:val="00A8085D"/>
    <w:rsid w:val="00A81BDF"/>
    <w:rsid w:val="00A841CA"/>
    <w:rsid w:val="00A84761"/>
    <w:rsid w:val="00A84F66"/>
    <w:rsid w:val="00A853ED"/>
    <w:rsid w:val="00A85D1C"/>
    <w:rsid w:val="00A868F1"/>
    <w:rsid w:val="00A86D55"/>
    <w:rsid w:val="00A86F25"/>
    <w:rsid w:val="00A87019"/>
    <w:rsid w:val="00A87DDC"/>
    <w:rsid w:val="00A93AD2"/>
    <w:rsid w:val="00A93C83"/>
    <w:rsid w:val="00A94841"/>
    <w:rsid w:val="00A94F0F"/>
    <w:rsid w:val="00A962D2"/>
    <w:rsid w:val="00A965B6"/>
    <w:rsid w:val="00A968D2"/>
    <w:rsid w:val="00A96A3E"/>
    <w:rsid w:val="00A97291"/>
    <w:rsid w:val="00AA012A"/>
    <w:rsid w:val="00AA0A6A"/>
    <w:rsid w:val="00AA1C0E"/>
    <w:rsid w:val="00AA251F"/>
    <w:rsid w:val="00AA2578"/>
    <w:rsid w:val="00AA2ACF"/>
    <w:rsid w:val="00AA5434"/>
    <w:rsid w:val="00AA6B7A"/>
    <w:rsid w:val="00AA7B31"/>
    <w:rsid w:val="00AA7EA4"/>
    <w:rsid w:val="00AB07CD"/>
    <w:rsid w:val="00AB0D7C"/>
    <w:rsid w:val="00AB1A4D"/>
    <w:rsid w:val="00AB1C98"/>
    <w:rsid w:val="00AB1FCC"/>
    <w:rsid w:val="00AB27CD"/>
    <w:rsid w:val="00AB2BFB"/>
    <w:rsid w:val="00AB330B"/>
    <w:rsid w:val="00AB34D9"/>
    <w:rsid w:val="00AB37A4"/>
    <w:rsid w:val="00AB4EA1"/>
    <w:rsid w:val="00AB54D7"/>
    <w:rsid w:val="00AB58A0"/>
    <w:rsid w:val="00AB58FD"/>
    <w:rsid w:val="00AB62BA"/>
    <w:rsid w:val="00AB6A79"/>
    <w:rsid w:val="00AB7650"/>
    <w:rsid w:val="00AB76AA"/>
    <w:rsid w:val="00AB7905"/>
    <w:rsid w:val="00AC2176"/>
    <w:rsid w:val="00AC22D6"/>
    <w:rsid w:val="00AC25A0"/>
    <w:rsid w:val="00AC33A3"/>
    <w:rsid w:val="00AC3BD2"/>
    <w:rsid w:val="00AC4314"/>
    <w:rsid w:val="00AC6949"/>
    <w:rsid w:val="00AC6A38"/>
    <w:rsid w:val="00AD04B9"/>
    <w:rsid w:val="00AD0C9D"/>
    <w:rsid w:val="00AD1C04"/>
    <w:rsid w:val="00AD20C6"/>
    <w:rsid w:val="00AD28ED"/>
    <w:rsid w:val="00AD327F"/>
    <w:rsid w:val="00AD389F"/>
    <w:rsid w:val="00AD48DF"/>
    <w:rsid w:val="00AD4D23"/>
    <w:rsid w:val="00AD53E2"/>
    <w:rsid w:val="00AD67CA"/>
    <w:rsid w:val="00AE15F4"/>
    <w:rsid w:val="00AE1CB4"/>
    <w:rsid w:val="00AE211D"/>
    <w:rsid w:val="00AE3953"/>
    <w:rsid w:val="00AE4635"/>
    <w:rsid w:val="00AE5DC2"/>
    <w:rsid w:val="00AE60A3"/>
    <w:rsid w:val="00AE60F3"/>
    <w:rsid w:val="00AE6A2C"/>
    <w:rsid w:val="00AE6CFE"/>
    <w:rsid w:val="00AF04D5"/>
    <w:rsid w:val="00AF07FB"/>
    <w:rsid w:val="00AF0A9B"/>
    <w:rsid w:val="00AF1277"/>
    <w:rsid w:val="00AF390A"/>
    <w:rsid w:val="00AF5A77"/>
    <w:rsid w:val="00AF71D3"/>
    <w:rsid w:val="00B01F6E"/>
    <w:rsid w:val="00B02627"/>
    <w:rsid w:val="00B03D20"/>
    <w:rsid w:val="00B053CC"/>
    <w:rsid w:val="00B053E1"/>
    <w:rsid w:val="00B0641C"/>
    <w:rsid w:val="00B06561"/>
    <w:rsid w:val="00B06B23"/>
    <w:rsid w:val="00B0711C"/>
    <w:rsid w:val="00B1106F"/>
    <w:rsid w:val="00B12AC0"/>
    <w:rsid w:val="00B13789"/>
    <w:rsid w:val="00B13B62"/>
    <w:rsid w:val="00B14A3C"/>
    <w:rsid w:val="00B14AE9"/>
    <w:rsid w:val="00B15002"/>
    <w:rsid w:val="00B1631E"/>
    <w:rsid w:val="00B201A1"/>
    <w:rsid w:val="00B21CD0"/>
    <w:rsid w:val="00B227FE"/>
    <w:rsid w:val="00B22839"/>
    <w:rsid w:val="00B26E24"/>
    <w:rsid w:val="00B275B9"/>
    <w:rsid w:val="00B27643"/>
    <w:rsid w:val="00B3002F"/>
    <w:rsid w:val="00B30A83"/>
    <w:rsid w:val="00B310E7"/>
    <w:rsid w:val="00B3123E"/>
    <w:rsid w:val="00B3396D"/>
    <w:rsid w:val="00B354DA"/>
    <w:rsid w:val="00B364CE"/>
    <w:rsid w:val="00B37DBB"/>
    <w:rsid w:val="00B426E0"/>
    <w:rsid w:val="00B43454"/>
    <w:rsid w:val="00B4491D"/>
    <w:rsid w:val="00B44A8E"/>
    <w:rsid w:val="00B44AA2"/>
    <w:rsid w:val="00B44FCF"/>
    <w:rsid w:val="00B45EE3"/>
    <w:rsid w:val="00B461B1"/>
    <w:rsid w:val="00B47DE4"/>
    <w:rsid w:val="00B47FAA"/>
    <w:rsid w:val="00B50631"/>
    <w:rsid w:val="00B51156"/>
    <w:rsid w:val="00B51FC8"/>
    <w:rsid w:val="00B53909"/>
    <w:rsid w:val="00B549AA"/>
    <w:rsid w:val="00B54FBD"/>
    <w:rsid w:val="00B5646F"/>
    <w:rsid w:val="00B56C53"/>
    <w:rsid w:val="00B56E50"/>
    <w:rsid w:val="00B57128"/>
    <w:rsid w:val="00B57B61"/>
    <w:rsid w:val="00B60339"/>
    <w:rsid w:val="00B60C48"/>
    <w:rsid w:val="00B61D65"/>
    <w:rsid w:val="00B629A5"/>
    <w:rsid w:val="00B63227"/>
    <w:rsid w:val="00B648CA"/>
    <w:rsid w:val="00B64EEA"/>
    <w:rsid w:val="00B65A51"/>
    <w:rsid w:val="00B672B1"/>
    <w:rsid w:val="00B67437"/>
    <w:rsid w:val="00B675D1"/>
    <w:rsid w:val="00B70691"/>
    <w:rsid w:val="00B70BA8"/>
    <w:rsid w:val="00B7221A"/>
    <w:rsid w:val="00B748D8"/>
    <w:rsid w:val="00B74C28"/>
    <w:rsid w:val="00B77A2F"/>
    <w:rsid w:val="00B77DD0"/>
    <w:rsid w:val="00B77E5F"/>
    <w:rsid w:val="00B80FF8"/>
    <w:rsid w:val="00B811E9"/>
    <w:rsid w:val="00B8183F"/>
    <w:rsid w:val="00B82D1C"/>
    <w:rsid w:val="00B84940"/>
    <w:rsid w:val="00B860C6"/>
    <w:rsid w:val="00B86785"/>
    <w:rsid w:val="00B86977"/>
    <w:rsid w:val="00B86D17"/>
    <w:rsid w:val="00B90170"/>
    <w:rsid w:val="00B90E1F"/>
    <w:rsid w:val="00B9143D"/>
    <w:rsid w:val="00B91AF4"/>
    <w:rsid w:val="00B92079"/>
    <w:rsid w:val="00B92426"/>
    <w:rsid w:val="00B926D4"/>
    <w:rsid w:val="00B92B9B"/>
    <w:rsid w:val="00B92D56"/>
    <w:rsid w:val="00B9437F"/>
    <w:rsid w:val="00B959A4"/>
    <w:rsid w:val="00B96F31"/>
    <w:rsid w:val="00BA241E"/>
    <w:rsid w:val="00BA2B8A"/>
    <w:rsid w:val="00BA2EA0"/>
    <w:rsid w:val="00BA3BB6"/>
    <w:rsid w:val="00BA4333"/>
    <w:rsid w:val="00BA558F"/>
    <w:rsid w:val="00BA5FCC"/>
    <w:rsid w:val="00BA770A"/>
    <w:rsid w:val="00BA791F"/>
    <w:rsid w:val="00BB05C8"/>
    <w:rsid w:val="00BB076C"/>
    <w:rsid w:val="00BB1780"/>
    <w:rsid w:val="00BB1936"/>
    <w:rsid w:val="00BB2B8D"/>
    <w:rsid w:val="00BB4A9F"/>
    <w:rsid w:val="00BB51C6"/>
    <w:rsid w:val="00BB58EC"/>
    <w:rsid w:val="00BB6C6E"/>
    <w:rsid w:val="00BC000F"/>
    <w:rsid w:val="00BC16E4"/>
    <w:rsid w:val="00BC1E46"/>
    <w:rsid w:val="00BC43B4"/>
    <w:rsid w:val="00BC43BC"/>
    <w:rsid w:val="00BC49E1"/>
    <w:rsid w:val="00BC5921"/>
    <w:rsid w:val="00BC76D0"/>
    <w:rsid w:val="00BC7BC4"/>
    <w:rsid w:val="00BD0A35"/>
    <w:rsid w:val="00BD1413"/>
    <w:rsid w:val="00BD1B37"/>
    <w:rsid w:val="00BD1B6C"/>
    <w:rsid w:val="00BD22FC"/>
    <w:rsid w:val="00BD2609"/>
    <w:rsid w:val="00BD2A55"/>
    <w:rsid w:val="00BD2F4A"/>
    <w:rsid w:val="00BD4AA4"/>
    <w:rsid w:val="00BD4B53"/>
    <w:rsid w:val="00BD7B4A"/>
    <w:rsid w:val="00BD7D99"/>
    <w:rsid w:val="00BE01C9"/>
    <w:rsid w:val="00BE1422"/>
    <w:rsid w:val="00BE4060"/>
    <w:rsid w:val="00BE61FB"/>
    <w:rsid w:val="00BF16E3"/>
    <w:rsid w:val="00BF172C"/>
    <w:rsid w:val="00BF1EE6"/>
    <w:rsid w:val="00BF2131"/>
    <w:rsid w:val="00BF3A35"/>
    <w:rsid w:val="00BF418F"/>
    <w:rsid w:val="00BF4F0B"/>
    <w:rsid w:val="00BF55E8"/>
    <w:rsid w:val="00C02600"/>
    <w:rsid w:val="00C0290B"/>
    <w:rsid w:val="00C02C37"/>
    <w:rsid w:val="00C04982"/>
    <w:rsid w:val="00C04F48"/>
    <w:rsid w:val="00C05078"/>
    <w:rsid w:val="00C05225"/>
    <w:rsid w:val="00C063E4"/>
    <w:rsid w:val="00C06C75"/>
    <w:rsid w:val="00C0777D"/>
    <w:rsid w:val="00C10FED"/>
    <w:rsid w:val="00C112AB"/>
    <w:rsid w:val="00C121F3"/>
    <w:rsid w:val="00C124F7"/>
    <w:rsid w:val="00C129E0"/>
    <w:rsid w:val="00C14C67"/>
    <w:rsid w:val="00C1653C"/>
    <w:rsid w:val="00C16AB6"/>
    <w:rsid w:val="00C20C27"/>
    <w:rsid w:val="00C20CB1"/>
    <w:rsid w:val="00C2169B"/>
    <w:rsid w:val="00C21ED6"/>
    <w:rsid w:val="00C252A0"/>
    <w:rsid w:val="00C2548B"/>
    <w:rsid w:val="00C25EC4"/>
    <w:rsid w:val="00C2751D"/>
    <w:rsid w:val="00C27915"/>
    <w:rsid w:val="00C27B1D"/>
    <w:rsid w:val="00C306C4"/>
    <w:rsid w:val="00C3071E"/>
    <w:rsid w:val="00C3157A"/>
    <w:rsid w:val="00C345BD"/>
    <w:rsid w:val="00C34CBB"/>
    <w:rsid w:val="00C35FA5"/>
    <w:rsid w:val="00C362F8"/>
    <w:rsid w:val="00C36A2F"/>
    <w:rsid w:val="00C37C56"/>
    <w:rsid w:val="00C40630"/>
    <w:rsid w:val="00C410F1"/>
    <w:rsid w:val="00C41F63"/>
    <w:rsid w:val="00C42209"/>
    <w:rsid w:val="00C425DF"/>
    <w:rsid w:val="00C4266C"/>
    <w:rsid w:val="00C4333A"/>
    <w:rsid w:val="00C43417"/>
    <w:rsid w:val="00C438D5"/>
    <w:rsid w:val="00C443D0"/>
    <w:rsid w:val="00C44961"/>
    <w:rsid w:val="00C44965"/>
    <w:rsid w:val="00C4498C"/>
    <w:rsid w:val="00C459FA"/>
    <w:rsid w:val="00C4775A"/>
    <w:rsid w:val="00C53CCC"/>
    <w:rsid w:val="00C54421"/>
    <w:rsid w:val="00C5756C"/>
    <w:rsid w:val="00C60F8A"/>
    <w:rsid w:val="00C61FDF"/>
    <w:rsid w:val="00C63FFC"/>
    <w:rsid w:val="00C648D2"/>
    <w:rsid w:val="00C6519A"/>
    <w:rsid w:val="00C67407"/>
    <w:rsid w:val="00C67ABF"/>
    <w:rsid w:val="00C7133A"/>
    <w:rsid w:val="00C71561"/>
    <w:rsid w:val="00C71564"/>
    <w:rsid w:val="00C72637"/>
    <w:rsid w:val="00C72791"/>
    <w:rsid w:val="00C73043"/>
    <w:rsid w:val="00C747EC"/>
    <w:rsid w:val="00C75D79"/>
    <w:rsid w:val="00C763FF"/>
    <w:rsid w:val="00C76665"/>
    <w:rsid w:val="00C76962"/>
    <w:rsid w:val="00C76A4B"/>
    <w:rsid w:val="00C7705F"/>
    <w:rsid w:val="00C804F3"/>
    <w:rsid w:val="00C80C9D"/>
    <w:rsid w:val="00C80E74"/>
    <w:rsid w:val="00C817E5"/>
    <w:rsid w:val="00C81DBA"/>
    <w:rsid w:val="00C826EF"/>
    <w:rsid w:val="00C82A0C"/>
    <w:rsid w:val="00C82D15"/>
    <w:rsid w:val="00C83495"/>
    <w:rsid w:val="00C83D09"/>
    <w:rsid w:val="00C847E7"/>
    <w:rsid w:val="00C86AA3"/>
    <w:rsid w:val="00C86E9C"/>
    <w:rsid w:val="00C87D36"/>
    <w:rsid w:val="00C91BFB"/>
    <w:rsid w:val="00C9257E"/>
    <w:rsid w:val="00C92956"/>
    <w:rsid w:val="00C92F35"/>
    <w:rsid w:val="00C92F52"/>
    <w:rsid w:val="00C94AA5"/>
    <w:rsid w:val="00C96DB7"/>
    <w:rsid w:val="00C977F7"/>
    <w:rsid w:val="00C97845"/>
    <w:rsid w:val="00CA1BE5"/>
    <w:rsid w:val="00CA34FF"/>
    <w:rsid w:val="00CA3AF6"/>
    <w:rsid w:val="00CA3D36"/>
    <w:rsid w:val="00CA58C3"/>
    <w:rsid w:val="00CA5C90"/>
    <w:rsid w:val="00CA6B68"/>
    <w:rsid w:val="00CB0B10"/>
    <w:rsid w:val="00CB0F8C"/>
    <w:rsid w:val="00CB1A19"/>
    <w:rsid w:val="00CB2741"/>
    <w:rsid w:val="00CB2DA8"/>
    <w:rsid w:val="00CB39FF"/>
    <w:rsid w:val="00CB3C5A"/>
    <w:rsid w:val="00CB4A58"/>
    <w:rsid w:val="00CB4C3C"/>
    <w:rsid w:val="00CB5843"/>
    <w:rsid w:val="00CB62DE"/>
    <w:rsid w:val="00CB771B"/>
    <w:rsid w:val="00CC02A6"/>
    <w:rsid w:val="00CC05D0"/>
    <w:rsid w:val="00CC0CEE"/>
    <w:rsid w:val="00CC0F5E"/>
    <w:rsid w:val="00CC2B88"/>
    <w:rsid w:val="00CC2F1C"/>
    <w:rsid w:val="00CC40B5"/>
    <w:rsid w:val="00CC5C87"/>
    <w:rsid w:val="00CC5D3C"/>
    <w:rsid w:val="00CC6450"/>
    <w:rsid w:val="00CC670F"/>
    <w:rsid w:val="00CC6CFC"/>
    <w:rsid w:val="00CC76BE"/>
    <w:rsid w:val="00CD07C1"/>
    <w:rsid w:val="00CD230D"/>
    <w:rsid w:val="00CD3082"/>
    <w:rsid w:val="00CD55DE"/>
    <w:rsid w:val="00CD5C7E"/>
    <w:rsid w:val="00CD5FF4"/>
    <w:rsid w:val="00CD6BFA"/>
    <w:rsid w:val="00CD710B"/>
    <w:rsid w:val="00CE03EC"/>
    <w:rsid w:val="00CE053F"/>
    <w:rsid w:val="00CE0EBC"/>
    <w:rsid w:val="00CE2AF5"/>
    <w:rsid w:val="00CE2BC2"/>
    <w:rsid w:val="00CE334D"/>
    <w:rsid w:val="00CE3F87"/>
    <w:rsid w:val="00CE4BD1"/>
    <w:rsid w:val="00CE54BA"/>
    <w:rsid w:val="00CE645B"/>
    <w:rsid w:val="00CE6872"/>
    <w:rsid w:val="00CE6C97"/>
    <w:rsid w:val="00CE6CCB"/>
    <w:rsid w:val="00CE6DFE"/>
    <w:rsid w:val="00CE730E"/>
    <w:rsid w:val="00CE79E0"/>
    <w:rsid w:val="00CF0771"/>
    <w:rsid w:val="00CF08CD"/>
    <w:rsid w:val="00CF112D"/>
    <w:rsid w:val="00CF1414"/>
    <w:rsid w:val="00CF3D47"/>
    <w:rsid w:val="00CF5F9A"/>
    <w:rsid w:val="00CF710E"/>
    <w:rsid w:val="00CF7EB6"/>
    <w:rsid w:val="00D00876"/>
    <w:rsid w:val="00D00BBD"/>
    <w:rsid w:val="00D0114C"/>
    <w:rsid w:val="00D02B7C"/>
    <w:rsid w:val="00D02EBA"/>
    <w:rsid w:val="00D03435"/>
    <w:rsid w:val="00D047BC"/>
    <w:rsid w:val="00D04FD3"/>
    <w:rsid w:val="00D0660D"/>
    <w:rsid w:val="00D06659"/>
    <w:rsid w:val="00D118C6"/>
    <w:rsid w:val="00D118EC"/>
    <w:rsid w:val="00D12674"/>
    <w:rsid w:val="00D13705"/>
    <w:rsid w:val="00D14586"/>
    <w:rsid w:val="00D15D4E"/>
    <w:rsid w:val="00D176F5"/>
    <w:rsid w:val="00D214E7"/>
    <w:rsid w:val="00D239B4"/>
    <w:rsid w:val="00D24AF7"/>
    <w:rsid w:val="00D24F7F"/>
    <w:rsid w:val="00D26210"/>
    <w:rsid w:val="00D26582"/>
    <w:rsid w:val="00D276B4"/>
    <w:rsid w:val="00D30813"/>
    <w:rsid w:val="00D30A54"/>
    <w:rsid w:val="00D32407"/>
    <w:rsid w:val="00D32441"/>
    <w:rsid w:val="00D33DC6"/>
    <w:rsid w:val="00D33EA4"/>
    <w:rsid w:val="00D34BA7"/>
    <w:rsid w:val="00D35317"/>
    <w:rsid w:val="00D35356"/>
    <w:rsid w:val="00D3551E"/>
    <w:rsid w:val="00D367AA"/>
    <w:rsid w:val="00D36BF8"/>
    <w:rsid w:val="00D36C6F"/>
    <w:rsid w:val="00D37E19"/>
    <w:rsid w:val="00D410B2"/>
    <w:rsid w:val="00D42493"/>
    <w:rsid w:val="00D42EDE"/>
    <w:rsid w:val="00D433C9"/>
    <w:rsid w:val="00D44462"/>
    <w:rsid w:val="00D45418"/>
    <w:rsid w:val="00D45A2F"/>
    <w:rsid w:val="00D46854"/>
    <w:rsid w:val="00D47C43"/>
    <w:rsid w:val="00D47C8F"/>
    <w:rsid w:val="00D50477"/>
    <w:rsid w:val="00D5262E"/>
    <w:rsid w:val="00D52A13"/>
    <w:rsid w:val="00D53B1C"/>
    <w:rsid w:val="00D54ABD"/>
    <w:rsid w:val="00D55DFB"/>
    <w:rsid w:val="00D56DAC"/>
    <w:rsid w:val="00D5724F"/>
    <w:rsid w:val="00D578B8"/>
    <w:rsid w:val="00D57E75"/>
    <w:rsid w:val="00D6064B"/>
    <w:rsid w:val="00D60B40"/>
    <w:rsid w:val="00D60EE7"/>
    <w:rsid w:val="00D61161"/>
    <w:rsid w:val="00D613D2"/>
    <w:rsid w:val="00D61B5D"/>
    <w:rsid w:val="00D61E2E"/>
    <w:rsid w:val="00D634D3"/>
    <w:rsid w:val="00D63B9C"/>
    <w:rsid w:val="00D63C27"/>
    <w:rsid w:val="00D649A5"/>
    <w:rsid w:val="00D64AC3"/>
    <w:rsid w:val="00D65400"/>
    <w:rsid w:val="00D66107"/>
    <w:rsid w:val="00D66911"/>
    <w:rsid w:val="00D66DD6"/>
    <w:rsid w:val="00D67816"/>
    <w:rsid w:val="00D6795E"/>
    <w:rsid w:val="00D7012A"/>
    <w:rsid w:val="00D702EF"/>
    <w:rsid w:val="00D711D0"/>
    <w:rsid w:val="00D720D4"/>
    <w:rsid w:val="00D727FC"/>
    <w:rsid w:val="00D7354B"/>
    <w:rsid w:val="00D735F9"/>
    <w:rsid w:val="00D7382D"/>
    <w:rsid w:val="00D74BE5"/>
    <w:rsid w:val="00D76873"/>
    <w:rsid w:val="00D7698E"/>
    <w:rsid w:val="00D775FF"/>
    <w:rsid w:val="00D801A9"/>
    <w:rsid w:val="00D805AD"/>
    <w:rsid w:val="00D81459"/>
    <w:rsid w:val="00D81F9B"/>
    <w:rsid w:val="00D856B0"/>
    <w:rsid w:val="00D8594F"/>
    <w:rsid w:val="00D90A2C"/>
    <w:rsid w:val="00D92BE1"/>
    <w:rsid w:val="00D92F17"/>
    <w:rsid w:val="00D93AEF"/>
    <w:rsid w:val="00D93FED"/>
    <w:rsid w:val="00D94375"/>
    <w:rsid w:val="00D95F8A"/>
    <w:rsid w:val="00D96423"/>
    <w:rsid w:val="00D97D24"/>
    <w:rsid w:val="00D97DAC"/>
    <w:rsid w:val="00DA156D"/>
    <w:rsid w:val="00DA15CE"/>
    <w:rsid w:val="00DA360A"/>
    <w:rsid w:val="00DA462D"/>
    <w:rsid w:val="00DA6865"/>
    <w:rsid w:val="00DA6BAB"/>
    <w:rsid w:val="00DA727F"/>
    <w:rsid w:val="00DB0432"/>
    <w:rsid w:val="00DB059D"/>
    <w:rsid w:val="00DB115D"/>
    <w:rsid w:val="00DB270F"/>
    <w:rsid w:val="00DB3510"/>
    <w:rsid w:val="00DB526E"/>
    <w:rsid w:val="00DB6F84"/>
    <w:rsid w:val="00DB70CD"/>
    <w:rsid w:val="00DC1142"/>
    <w:rsid w:val="00DC2324"/>
    <w:rsid w:val="00DC3443"/>
    <w:rsid w:val="00DC3454"/>
    <w:rsid w:val="00DC3936"/>
    <w:rsid w:val="00DC5E9B"/>
    <w:rsid w:val="00DC5EE9"/>
    <w:rsid w:val="00DC6613"/>
    <w:rsid w:val="00DC6DBA"/>
    <w:rsid w:val="00DD1551"/>
    <w:rsid w:val="00DD1BC3"/>
    <w:rsid w:val="00DD4006"/>
    <w:rsid w:val="00DD48B9"/>
    <w:rsid w:val="00DD543A"/>
    <w:rsid w:val="00DD5566"/>
    <w:rsid w:val="00DD55EC"/>
    <w:rsid w:val="00DD5CC5"/>
    <w:rsid w:val="00DD5ECC"/>
    <w:rsid w:val="00DD6004"/>
    <w:rsid w:val="00DD638D"/>
    <w:rsid w:val="00DD6A20"/>
    <w:rsid w:val="00DD7247"/>
    <w:rsid w:val="00DE0516"/>
    <w:rsid w:val="00DE0D05"/>
    <w:rsid w:val="00DE17A9"/>
    <w:rsid w:val="00DE2E97"/>
    <w:rsid w:val="00DE37A3"/>
    <w:rsid w:val="00DE3F59"/>
    <w:rsid w:val="00DE42FC"/>
    <w:rsid w:val="00DE51A8"/>
    <w:rsid w:val="00DE52A2"/>
    <w:rsid w:val="00DE60E2"/>
    <w:rsid w:val="00DE662D"/>
    <w:rsid w:val="00DF005B"/>
    <w:rsid w:val="00DF05E2"/>
    <w:rsid w:val="00DF0B18"/>
    <w:rsid w:val="00DF0F2A"/>
    <w:rsid w:val="00DF202A"/>
    <w:rsid w:val="00DF21BF"/>
    <w:rsid w:val="00DF25FF"/>
    <w:rsid w:val="00DF269F"/>
    <w:rsid w:val="00DF33C7"/>
    <w:rsid w:val="00DF43C2"/>
    <w:rsid w:val="00DF493F"/>
    <w:rsid w:val="00DF5D77"/>
    <w:rsid w:val="00E016C5"/>
    <w:rsid w:val="00E02134"/>
    <w:rsid w:val="00E0241A"/>
    <w:rsid w:val="00E03D10"/>
    <w:rsid w:val="00E03EF9"/>
    <w:rsid w:val="00E04717"/>
    <w:rsid w:val="00E05335"/>
    <w:rsid w:val="00E054F0"/>
    <w:rsid w:val="00E079B3"/>
    <w:rsid w:val="00E12455"/>
    <w:rsid w:val="00E13199"/>
    <w:rsid w:val="00E138ED"/>
    <w:rsid w:val="00E14575"/>
    <w:rsid w:val="00E1460B"/>
    <w:rsid w:val="00E14AF0"/>
    <w:rsid w:val="00E14B54"/>
    <w:rsid w:val="00E14BEF"/>
    <w:rsid w:val="00E15725"/>
    <w:rsid w:val="00E157DA"/>
    <w:rsid w:val="00E1587B"/>
    <w:rsid w:val="00E16214"/>
    <w:rsid w:val="00E16E79"/>
    <w:rsid w:val="00E171EC"/>
    <w:rsid w:val="00E17DEB"/>
    <w:rsid w:val="00E20592"/>
    <w:rsid w:val="00E20C87"/>
    <w:rsid w:val="00E234C2"/>
    <w:rsid w:val="00E24C22"/>
    <w:rsid w:val="00E25519"/>
    <w:rsid w:val="00E2709C"/>
    <w:rsid w:val="00E276EA"/>
    <w:rsid w:val="00E301FD"/>
    <w:rsid w:val="00E30809"/>
    <w:rsid w:val="00E30BFD"/>
    <w:rsid w:val="00E30DE2"/>
    <w:rsid w:val="00E31251"/>
    <w:rsid w:val="00E3289B"/>
    <w:rsid w:val="00E32FF3"/>
    <w:rsid w:val="00E334E0"/>
    <w:rsid w:val="00E33C4A"/>
    <w:rsid w:val="00E33DAC"/>
    <w:rsid w:val="00E33F3C"/>
    <w:rsid w:val="00E34EA8"/>
    <w:rsid w:val="00E35510"/>
    <w:rsid w:val="00E35BC0"/>
    <w:rsid w:val="00E36561"/>
    <w:rsid w:val="00E36F16"/>
    <w:rsid w:val="00E37852"/>
    <w:rsid w:val="00E37A33"/>
    <w:rsid w:val="00E40148"/>
    <w:rsid w:val="00E404D5"/>
    <w:rsid w:val="00E40995"/>
    <w:rsid w:val="00E41607"/>
    <w:rsid w:val="00E41F8A"/>
    <w:rsid w:val="00E429F2"/>
    <w:rsid w:val="00E43C41"/>
    <w:rsid w:val="00E444EB"/>
    <w:rsid w:val="00E449A4"/>
    <w:rsid w:val="00E45073"/>
    <w:rsid w:val="00E45727"/>
    <w:rsid w:val="00E50C8F"/>
    <w:rsid w:val="00E5257F"/>
    <w:rsid w:val="00E539A2"/>
    <w:rsid w:val="00E53F19"/>
    <w:rsid w:val="00E54650"/>
    <w:rsid w:val="00E60EBF"/>
    <w:rsid w:val="00E61C96"/>
    <w:rsid w:val="00E625A9"/>
    <w:rsid w:val="00E63B0A"/>
    <w:rsid w:val="00E65F75"/>
    <w:rsid w:val="00E672B5"/>
    <w:rsid w:val="00E70825"/>
    <w:rsid w:val="00E709DB"/>
    <w:rsid w:val="00E7269A"/>
    <w:rsid w:val="00E726BA"/>
    <w:rsid w:val="00E72E3E"/>
    <w:rsid w:val="00E74175"/>
    <w:rsid w:val="00E7628B"/>
    <w:rsid w:val="00E775CE"/>
    <w:rsid w:val="00E77E1D"/>
    <w:rsid w:val="00E8040A"/>
    <w:rsid w:val="00E81154"/>
    <w:rsid w:val="00E82552"/>
    <w:rsid w:val="00E833FC"/>
    <w:rsid w:val="00E83706"/>
    <w:rsid w:val="00E842AF"/>
    <w:rsid w:val="00E84D2E"/>
    <w:rsid w:val="00E85111"/>
    <w:rsid w:val="00E8663F"/>
    <w:rsid w:val="00E87701"/>
    <w:rsid w:val="00E87FE6"/>
    <w:rsid w:val="00E907A6"/>
    <w:rsid w:val="00E90B8D"/>
    <w:rsid w:val="00E91918"/>
    <w:rsid w:val="00E94CA4"/>
    <w:rsid w:val="00E9521A"/>
    <w:rsid w:val="00E953AF"/>
    <w:rsid w:val="00E95B8E"/>
    <w:rsid w:val="00E97572"/>
    <w:rsid w:val="00E978A9"/>
    <w:rsid w:val="00EA0532"/>
    <w:rsid w:val="00EA104E"/>
    <w:rsid w:val="00EA178A"/>
    <w:rsid w:val="00EA1C02"/>
    <w:rsid w:val="00EA1EE6"/>
    <w:rsid w:val="00EA2997"/>
    <w:rsid w:val="00EA2B33"/>
    <w:rsid w:val="00EA363A"/>
    <w:rsid w:val="00EA40A4"/>
    <w:rsid w:val="00EA4BEB"/>
    <w:rsid w:val="00EA4DBE"/>
    <w:rsid w:val="00EA507D"/>
    <w:rsid w:val="00EA549E"/>
    <w:rsid w:val="00EA5BFE"/>
    <w:rsid w:val="00EA6CF9"/>
    <w:rsid w:val="00EA71E7"/>
    <w:rsid w:val="00EA7B01"/>
    <w:rsid w:val="00EA7D12"/>
    <w:rsid w:val="00EB0BCD"/>
    <w:rsid w:val="00EB0E1C"/>
    <w:rsid w:val="00EB3C75"/>
    <w:rsid w:val="00EB4347"/>
    <w:rsid w:val="00EB4447"/>
    <w:rsid w:val="00EB4803"/>
    <w:rsid w:val="00EB51B3"/>
    <w:rsid w:val="00EB6C5B"/>
    <w:rsid w:val="00EB7B32"/>
    <w:rsid w:val="00EC0411"/>
    <w:rsid w:val="00EC2C5E"/>
    <w:rsid w:val="00EC3546"/>
    <w:rsid w:val="00EC49B5"/>
    <w:rsid w:val="00EC5F51"/>
    <w:rsid w:val="00ED0954"/>
    <w:rsid w:val="00ED1267"/>
    <w:rsid w:val="00ED14C0"/>
    <w:rsid w:val="00ED2594"/>
    <w:rsid w:val="00ED2C10"/>
    <w:rsid w:val="00ED368F"/>
    <w:rsid w:val="00ED3E61"/>
    <w:rsid w:val="00ED3F2E"/>
    <w:rsid w:val="00ED50CD"/>
    <w:rsid w:val="00ED6037"/>
    <w:rsid w:val="00ED6CE9"/>
    <w:rsid w:val="00ED709B"/>
    <w:rsid w:val="00ED75C2"/>
    <w:rsid w:val="00EE01DD"/>
    <w:rsid w:val="00EE11B3"/>
    <w:rsid w:val="00EE2F9F"/>
    <w:rsid w:val="00EE3230"/>
    <w:rsid w:val="00EE4584"/>
    <w:rsid w:val="00EE5A69"/>
    <w:rsid w:val="00EE5DA9"/>
    <w:rsid w:val="00EE684A"/>
    <w:rsid w:val="00EE6FF8"/>
    <w:rsid w:val="00EE773A"/>
    <w:rsid w:val="00EF1021"/>
    <w:rsid w:val="00EF16DE"/>
    <w:rsid w:val="00EF29AE"/>
    <w:rsid w:val="00EF3824"/>
    <w:rsid w:val="00EF393C"/>
    <w:rsid w:val="00EF3ABB"/>
    <w:rsid w:val="00EF3CE9"/>
    <w:rsid w:val="00EF404B"/>
    <w:rsid w:val="00EF4BE2"/>
    <w:rsid w:val="00EF4C3A"/>
    <w:rsid w:val="00EF5064"/>
    <w:rsid w:val="00EF5139"/>
    <w:rsid w:val="00EF6AC1"/>
    <w:rsid w:val="00EF76F0"/>
    <w:rsid w:val="00EF7B2B"/>
    <w:rsid w:val="00F0003E"/>
    <w:rsid w:val="00F01F34"/>
    <w:rsid w:val="00F01F74"/>
    <w:rsid w:val="00F02551"/>
    <w:rsid w:val="00F034DD"/>
    <w:rsid w:val="00F03744"/>
    <w:rsid w:val="00F04E74"/>
    <w:rsid w:val="00F058C4"/>
    <w:rsid w:val="00F05994"/>
    <w:rsid w:val="00F059A9"/>
    <w:rsid w:val="00F05CE2"/>
    <w:rsid w:val="00F05CFA"/>
    <w:rsid w:val="00F07B81"/>
    <w:rsid w:val="00F07BE9"/>
    <w:rsid w:val="00F116BF"/>
    <w:rsid w:val="00F11811"/>
    <w:rsid w:val="00F130B1"/>
    <w:rsid w:val="00F13739"/>
    <w:rsid w:val="00F15570"/>
    <w:rsid w:val="00F15D84"/>
    <w:rsid w:val="00F16869"/>
    <w:rsid w:val="00F21366"/>
    <w:rsid w:val="00F214DA"/>
    <w:rsid w:val="00F232AD"/>
    <w:rsid w:val="00F23B2E"/>
    <w:rsid w:val="00F24D89"/>
    <w:rsid w:val="00F2558E"/>
    <w:rsid w:val="00F26343"/>
    <w:rsid w:val="00F266C8"/>
    <w:rsid w:val="00F26824"/>
    <w:rsid w:val="00F277BF"/>
    <w:rsid w:val="00F32683"/>
    <w:rsid w:val="00F3273F"/>
    <w:rsid w:val="00F335F6"/>
    <w:rsid w:val="00F34A92"/>
    <w:rsid w:val="00F35B44"/>
    <w:rsid w:val="00F35D54"/>
    <w:rsid w:val="00F36132"/>
    <w:rsid w:val="00F3672F"/>
    <w:rsid w:val="00F41FC2"/>
    <w:rsid w:val="00F43037"/>
    <w:rsid w:val="00F43CA9"/>
    <w:rsid w:val="00F44C6D"/>
    <w:rsid w:val="00F44F58"/>
    <w:rsid w:val="00F4532C"/>
    <w:rsid w:val="00F469B3"/>
    <w:rsid w:val="00F500F0"/>
    <w:rsid w:val="00F52DE5"/>
    <w:rsid w:val="00F536FB"/>
    <w:rsid w:val="00F5380D"/>
    <w:rsid w:val="00F54DBD"/>
    <w:rsid w:val="00F553F0"/>
    <w:rsid w:val="00F554D8"/>
    <w:rsid w:val="00F56317"/>
    <w:rsid w:val="00F60230"/>
    <w:rsid w:val="00F63019"/>
    <w:rsid w:val="00F63AAC"/>
    <w:rsid w:val="00F63B27"/>
    <w:rsid w:val="00F6465A"/>
    <w:rsid w:val="00F65763"/>
    <w:rsid w:val="00F6711F"/>
    <w:rsid w:val="00F67E04"/>
    <w:rsid w:val="00F67E35"/>
    <w:rsid w:val="00F702E7"/>
    <w:rsid w:val="00F721E4"/>
    <w:rsid w:val="00F72226"/>
    <w:rsid w:val="00F73BDD"/>
    <w:rsid w:val="00F73DBD"/>
    <w:rsid w:val="00F74BA0"/>
    <w:rsid w:val="00F77AF9"/>
    <w:rsid w:val="00F80365"/>
    <w:rsid w:val="00F80379"/>
    <w:rsid w:val="00F8150D"/>
    <w:rsid w:val="00F8280F"/>
    <w:rsid w:val="00F83DD2"/>
    <w:rsid w:val="00F84764"/>
    <w:rsid w:val="00F8691E"/>
    <w:rsid w:val="00F86F37"/>
    <w:rsid w:val="00F95F1B"/>
    <w:rsid w:val="00FA0738"/>
    <w:rsid w:val="00FA08F6"/>
    <w:rsid w:val="00FA1206"/>
    <w:rsid w:val="00FA122F"/>
    <w:rsid w:val="00FA13A3"/>
    <w:rsid w:val="00FA2F8F"/>
    <w:rsid w:val="00FA34F5"/>
    <w:rsid w:val="00FA393E"/>
    <w:rsid w:val="00FA438C"/>
    <w:rsid w:val="00FA5B05"/>
    <w:rsid w:val="00FA5D02"/>
    <w:rsid w:val="00FA646A"/>
    <w:rsid w:val="00FA7153"/>
    <w:rsid w:val="00FA79EC"/>
    <w:rsid w:val="00FB198C"/>
    <w:rsid w:val="00FB1CE5"/>
    <w:rsid w:val="00FB24EB"/>
    <w:rsid w:val="00FB337D"/>
    <w:rsid w:val="00FB363E"/>
    <w:rsid w:val="00FB4F12"/>
    <w:rsid w:val="00FB6645"/>
    <w:rsid w:val="00FB6646"/>
    <w:rsid w:val="00FB6795"/>
    <w:rsid w:val="00FB7652"/>
    <w:rsid w:val="00FB79E6"/>
    <w:rsid w:val="00FC07FB"/>
    <w:rsid w:val="00FC1708"/>
    <w:rsid w:val="00FC1C10"/>
    <w:rsid w:val="00FC1D09"/>
    <w:rsid w:val="00FC4725"/>
    <w:rsid w:val="00FC4C81"/>
    <w:rsid w:val="00FC4D06"/>
    <w:rsid w:val="00FC53DC"/>
    <w:rsid w:val="00FC6FF3"/>
    <w:rsid w:val="00FD032F"/>
    <w:rsid w:val="00FD0945"/>
    <w:rsid w:val="00FD0A59"/>
    <w:rsid w:val="00FD1063"/>
    <w:rsid w:val="00FD1E76"/>
    <w:rsid w:val="00FD2BB8"/>
    <w:rsid w:val="00FD2F62"/>
    <w:rsid w:val="00FD74E9"/>
    <w:rsid w:val="00FE1E74"/>
    <w:rsid w:val="00FE3C54"/>
    <w:rsid w:val="00FE42A9"/>
    <w:rsid w:val="00FE54F6"/>
    <w:rsid w:val="00FE5D08"/>
    <w:rsid w:val="00FE7143"/>
    <w:rsid w:val="00FE738C"/>
    <w:rsid w:val="00FE74D6"/>
    <w:rsid w:val="00FF09AB"/>
    <w:rsid w:val="00FF1CD4"/>
    <w:rsid w:val="00FF366F"/>
    <w:rsid w:val="00FF42BC"/>
    <w:rsid w:val="00FF436A"/>
    <w:rsid w:val="00FF4F47"/>
    <w:rsid w:val="00FF56C8"/>
    <w:rsid w:val="00FF6AC0"/>
    <w:rsid w:val="00FF78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5F3872"/>
  <w15:docId w15:val="{B098B219-CFB7-450D-A9DD-8B0C791D8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9" w:unhideWhenUsed="1"/>
    <w:lsdException w:name="heading 4" w:semiHidden="1" w:uiPriority="0" w:unhideWhenUsed="1"/>
    <w:lsdException w:name="heading 5" w:semiHidden="1" w:uiPriority="0"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C53"/>
  </w:style>
  <w:style w:type="paragraph" w:styleId="Balk1">
    <w:name w:val="heading 1"/>
    <w:basedOn w:val="Normal"/>
    <w:next w:val="Normal"/>
    <w:link w:val="Balk1Char"/>
    <w:uiPriority w:val="9"/>
    <w:rsid w:val="000B73C8"/>
    <w:pPr>
      <w:keepNext/>
      <w:widowControl w:val="0"/>
      <w:spacing w:before="120" w:after="120" w:line="240" w:lineRule="auto"/>
      <w:ind w:left="11" w:firstLine="697"/>
      <w:jc w:val="both"/>
      <w:outlineLvl w:val="0"/>
    </w:pPr>
    <w:rPr>
      <w:rFonts w:ascii="Times New Roman" w:eastAsia="Times New Roman" w:hAnsi="Times New Roman" w:cs="Times New Roman"/>
      <w:b/>
      <w:snapToGrid w:val="0"/>
      <w:spacing w:val="-8"/>
      <w:kern w:val="144"/>
      <w:sz w:val="26"/>
      <w:szCs w:val="20"/>
      <w:lang w:eastAsia="tr-TR"/>
    </w:rPr>
  </w:style>
  <w:style w:type="paragraph" w:styleId="Balk2">
    <w:name w:val="heading 2"/>
    <w:basedOn w:val="Normal"/>
    <w:next w:val="Normal"/>
    <w:link w:val="Balk2Char"/>
    <w:unhideWhenUsed/>
    <w:rsid w:val="00FD1E76"/>
    <w:pPr>
      <w:keepNext/>
      <w:keepLines/>
      <w:spacing w:before="320" w:after="120"/>
      <w:outlineLvl w:val="1"/>
    </w:pPr>
    <w:rPr>
      <w:rFonts w:ascii="Times New Roman" w:eastAsiaTheme="majorEastAsia" w:hAnsi="Times New Roman" w:cstheme="majorBidi"/>
      <w:b/>
      <w:bCs/>
      <w:sz w:val="24"/>
      <w:szCs w:val="26"/>
    </w:rPr>
  </w:style>
  <w:style w:type="paragraph" w:styleId="Balk3">
    <w:name w:val="heading 3"/>
    <w:basedOn w:val="Normal"/>
    <w:next w:val="Normal"/>
    <w:link w:val="Balk3Char"/>
    <w:uiPriority w:val="9"/>
    <w:unhideWhenUsed/>
    <w:rsid w:val="00EF4C3A"/>
    <w:pPr>
      <w:keepNext/>
      <w:keepLines/>
      <w:spacing w:before="120" w:after="120"/>
      <w:outlineLvl w:val="2"/>
    </w:pPr>
    <w:rPr>
      <w:rFonts w:ascii="Times New Roman" w:eastAsiaTheme="majorEastAsia" w:hAnsi="Times New Roman" w:cstheme="majorBidi"/>
      <w:b/>
      <w:bCs/>
    </w:rPr>
  </w:style>
  <w:style w:type="paragraph" w:styleId="Balk4">
    <w:name w:val="heading 4"/>
    <w:basedOn w:val="Normal"/>
    <w:next w:val="Normal"/>
    <w:link w:val="Balk4Char"/>
    <w:rsid w:val="002A4114"/>
    <w:pPr>
      <w:keepNext/>
      <w:spacing w:before="240" w:after="120" w:line="360" w:lineRule="auto"/>
      <w:outlineLvl w:val="3"/>
    </w:pPr>
    <w:rPr>
      <w:rFonts w:ascii="Times New Roman" w:eastAsia="Times New Roman" w:hAnsi="Times New Roman" w:cs="Times New Roman"/>
      <w:b/>
      <w:sz w:val="24"/>
      <w:szCs w:val="24"/>
      <w:lang w:eastAsia="ko-KR"/>
    </w:rPr>
  </w:style>
  <w:style w:type="paragraph" w:styleId="Balk5">
    <w:name w:val="heading 5"/>
    <w:basedOn w:val="Normal"/>
    <w:next w:val="Normal"/>
    <w:link w:val="Balk5Char"/>
    <w:unhideWhenUsed/>
    <w:rsid w:val="007042EC"/>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rsid w:val="00CB0F8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E32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E32F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ralkYok">
    <w:name w:val="No Spacing"/>
    <w:uiPriority w:val="1"/>
    <w:rsid w:val="005C52F1"/>
    <w:pPr>
      <w:spacing w:after="0" w:line="240" w:lineRule="auto"/>
    </w:pPr>
  </w:style>
  <w:style w:type="paragraph" w:styleId="stBilgi">
    <w:name w:val="header"/>
    <w:basedOn w:val="Normal"/>
    <w:link w:val="stBilgiChar"/>
    <w:unhideWhenUsed/>
    <w:rsid w:val="00EA7B01"/>
    <w:pPr>
      <w:tabs>
        <w:tab w:val="center" w:pos="4536"/>
        <w:tab w:val="right" w:pos="9072"/>
      </w:tabs>
      <w:spacing w:after="0" w:line="240" w:lineRule="auto"/>
    </w:pPr>
  </w:style>
  <w:style w:type="character" w:customStyle="1" w:styleId="stBilgiChar">
    <w:name w:val="Üst Bilgi Char"/>
    <w:basedOn w:val="VarsaylanParagrafYazTipi"/>
    <w:link w:val="stBilgi"/>
    <w:rsid w:val="00EA7B01"/>
  </w:style>
  <w:style w:type="paragraph" w:styleId="AltBilgi">
    <w:name w:val="footer"/>
    <w:basedOn w:val="Normal"/>
    <w:link w:val="AltBilgiChar"/>
    <w:uiPriority w:val="99"/>
    <w:unhideWhenUsed/>
    <w:rsid w:val="00EA7B0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7B01"/>
  </w:style>
  <w:style w:type="paragraph" w:styleId="BalonMetni">
    <w:name w:val="Balloon Text"/>
    <w:basedOn w:val="Normal"/>
    <w:link w:val="BalonMetniChar"/>
    <w:uiPriority w:val="99"/>
    <w:semiHidden/>
    <w:unhideWhenUsed/>
    <w:rsid w:val="0048517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8517C"/>
    <w:rPr>
      <w:rFonts w:ascii="Tahoma" w:hAnsi="Tahoma" w:cs="Tahoma"/>
      <w:sz w:val="16"/>
      <w:szCs w:val="16"/>
    </w:rPr>
  </w:style>
  <w:style w:type="paragraph" w:styleId="ListeParagraf">
    <w:name w:val="List Paragraph"/>
    <w:aliases w:val="bayramp"/>
    <w:basedOn w:val="Normal"/>
    <w:uiPriority w:val="34"/>
    <w:qFormat/>
    <w:rsid w:val="00755157"/>
    <w:pPr>
      <w:ind w:left="720"/>
      <w:contextualSpacing/>
    </w:pPr>
  </w:style>
  <w:style w:type="character" w:customStyle="1" w:styleId="Balk1Char">
    <w:name w:val="Başlık 1 Char"/>
    <w:basedOn w:val="VarsaylanParagrafYazTipi"/>
    <w:link w:val="Balk1"/>
    <w:uiPriority w:val="9"/>
    <w:rsid w:val="000B73C8"/>
    <w:rPr>
      <w:rFonts w:ascii="Times New Roman" w:eastAsia="Times New Roman" w:hAnsi="Times New Roman" w:cs="Times New Roman"/>
      <w:b/>
      <w:snapToGrid w:val="0"/>
      <w:spacing w:val="-8"/>
      <w:kern w:val="144"/>
      <w:sz w:val="26"/>
      <w:szCs w:val="20"/>
      <w:lang w:eastAsia="tr-TR"/>
    </w:rPr>
  </w:style>
  <w:style w:type="character" w:customStyle="1" w:styleId="Balk2Char">
    <w:name w:val="Başlık 2 Char"/>
    <w:basedOn w:val="VarsaylanParagrafYazTipi"/>
    <w:link w:val="Balk2"/>
    <w:rsid w:val="00FD1E76"/>
    <w:rPr>
      <w:rFonts w:ascii="Times New Roman" w:eastAsiaTheme="majorEastAsia" w:hAnsi="Times New Roman" w:cstheme="majorBidi"/>
      <w:b/>
      <w:bCs/>
      <w:sz w:val="24"/>
      <w:szCs w:val="26"/>
    </w:rPr>
  </w:style>
  <w:style w:type="character" w:styleId="DipnotBavurusu">
    <w:name w:val="footnote reference"/>
    <w:semiHidden/>
    <w:rsid w:val="0097417F"/>
    <w:rPr>
      <w:sz w:val="20"/>
      <w:vertAlign w:val="superscript"/>
    </w:rPr>
  </w:style>
  <w:style w:type="paragraph" w:styleId="DipnotMetni">
    <w:name w:val="footnote text"/>
    <w:basedOn w:val="Normal"/>
    <w:link w:val="DipnotMetniChar"/>
    <w:semiHidden/>
    <w:rsid w:val="0097417F"/>
    <w:pPr>
      <w:spacing w:after="0" w:line="240" w:lineRule="auto"/>
      <w:jc w:val="both"/>
    </w:pPr>
    <w:rPr>
      <w:rFonts w:ascii="Verdana" w:eastAsia="Times New Roman" w:hAnsi="Verdana" w:cs="Times New Roman"/>
      <w:b/>
      <w:color w:val="000000"/>
      <w:spacing w:val="-8"/>
      <w:kern w:val="144"/>
      <w:sz w:val="18"/>
      <w:szCs w:val="20"/>
      <w:lang w:eastAsia="tr-TR"/>
    </w:rPr>
  </w:style>
  <w:style w:type="character" w:customStyle="1" w:styleId="DipnotMetniChar">
    <w:name w:val="Dipnot Metni Char"/>
    <w:basedOn w:val="VarsaylanParagrafYazTipi"/>
    <w:link w:val="DipnotMetni"/>
    <w:semiHidden/>
    <w:rsid w:val="0097417F"/>
    <w:rPr>
      <w:rFonts w:ascii="Verdana" w:eastAsia="Times New Roman" w:hAnsi="Verdana" w:cs="Times New Roman"/>
      <w:b/>
      <w:color w:val="000000"/>
      <w:spacing w:val="-8"/>
      <w:kern w:val="144"/>
      <w:sz w:val="18"/>
      <w:szCs w:val="20"/>
      <w:lang w:eastAsia="tr-TR"/>
    </w:rPr>
  </w:style>
  <w:style w:type="paragraph" w:styleId="T1">
    <w:name w:val="toc 1"/>
    <w:aliases w:val="Şekil 1"/>
    <w:basedOn w:val="Balk1"/>
    <w:autoRedefine/>
    <w:uiPriority w:val="39"/>
    <w:qFormat/>
    <w:rsid w:val="00670896"/>
    <w:pPr>
      <w:keepNext w:val="0"/>
      <w:widowControl/>
      <w:tabs>
        <w:tab w:val="right" w:leader="dot" w:pos="8210"/>
      </w:tabs>
      <w:spacing w:after="0" w:line="276" w:lineRule="auto"/>
      <w:ind w:left="0" w:firstLine="0"/>
      <w:contextualSpacing/>
      <w:jc w:val="left"/>
      <w:outlineLvl w:val="9"/>
    </w:pPr>
    <w:rPr>
      <w:rFonts w:eastAsiaTheme="minorHAnsi" w:cstheme="minorBidi"/>
      <w:bCs/>
      <w:snapToGrid/>
      <w:spacing w:val="0"/>
      <w:kern w:val="0"/>
      <w:sz w:val="24"/>
      <w:szCs w:val="24"/>
      <w:lang w:eastAsia="en-US"/>
    </w:rPr>
  </w:style>
  <w:style w:type="paragraph" w:styleId="T2">
    <w:name w:val="toc 2"/>
    <w:basedOn w:val="Normal"/>
    <w:next w:val="Normal"/>
    <w:autoRedefine/>
    <w:uiPriority w:val="39"/>
    <w:qFormat/>
    <w:rsid w:val="00562847"/>
    <w:pPr>
      <w:tabs>
        <w:tab w:val="left" w:pos="567"/>
        <w:tab w:val="right" w:leader="dot" w:pos="8210"/>
      </w:tabs>
      <w:spacing w:after="0"/>
    </w:pPr>
    <w:rPr>
      <w:rFonts w:ascii="Times New Roman" w:hAnsi="Times New Roman" w:cstheme="minorHAnsi"/>
      <w:bCs/>
      <w:sz w:val="24"/>
      <w:szCs w:val="20"/>
    </w:rPr>
  </w:style>
  <w:style w:type="paragraph" w:styleId="ekillerTablosu">
    <w:name w:val="table of figures"/>
    <w:aliases w:val="Tablo.1"/>
    <w:basedOn w:val="Normal"/>
    <w:autoRedefine/>
    <w:uiPriority w:val="99"/>
    <w:qFormat/>
    <w:rsid w:val="001D246D"/>
    <w:pPr>
      <w:spacing w:after="0"/>
      <w:ind w:left="851" w:hanging="851"/>
      <w:jc w:val="both"/>
    </w:pPr>
    <w:rPr>
      <w:rFonts w:ascii="Times New Roman" w:eastAsia="Times New Roman" w:hAnsi="Times New Roman" w:cs="Times New Roman"/>
      <w:noProof/>
      <w:spacing w:val="-8"/>
      <w:kern w:val="144"/>
      <w:sz w:val="24"/>
      <w:szCs w:val="20"/>
      <w:lang w:val="en-GB" w:eastAsia="tr-TR"/>
    </w:rPr>
  </w:style>
  <w:style w:type="paragraph" w:customStyle="1" w:styleId="Tablo1">
    <w:name w:val="Tablo 1"/>
    <w:basedOn w:val="Balk5"/>
    <w:next w:val="Normal"/>
    <w:autoRedefine/>
    <w:rsid w:val="004F0EC6"/>
    <w:pPr>
      <w:keepNext w:val="0"/>
      <w:keepLines w:val="0"/>
      <w:framePr w:hSpace="141" w:wrap="around" w:vAnchor="text" w:hAnchor="margin" w:xAlign="center" w:y="505"/>
      <w:spacing w:before="0" w:line="240" w:lineRule="auto"/>
      <w:ind w:firstLine="709"/>
      <w:jc w:val="both"/>
      <w:outlineLvl w:val="9"/>
    </w:pPr>
    <w:rPr>
      <w:rFonts w:ascii="Times New Roman" w:eastAsia="Times New Roman" w:hAnsi="Times New Roman" w:cs="Times New Roman"/>
      <w:b/>
      <w:color w:val="0070C0"/>
      <w:spacing w:val="-8"/>
      <w:kern w:val="144"/>
      <w:sz w:val="24"/>
      <w:szCs w:val="24"/>
      <w:lang w:eastAsia="tr-TR"/>
    </w:rPr>
  </w:style>
  <w:style w:type="character" w:styleId="Gl">
    <w:name w:val="Strong"/>
    <w:uiPriority w:val="22"/>
    <w:qFormat/>
    <w:rsid w:val="007042EC"/>
    <w:rPr>
      <w:b/>
    </w:rPr>
  </w:style>
  <w:style w:type="character" w:customStyle="1" w:styleId="Balk5Char">
    <w:name w:val="Başlık 5 Char"/>
    <w:basedOn w:val="VarsaylanParagrafYazTipi"/>
    <w:link w:val="Balk5"/>
    <w:rsid w:val="007042EC"/>
    <w:rPr>
      <w:rFonts w:asciiTheme="majorHAnsi" w:eastAsiaTheme="majorEastAsia" w:hAnsiTheme="majorHAnsi" w:cstheme="majorBidi"/>
      <w:color w:val="243F60" w:themeColor="accent1" w:themeShade="7F"/>
    </w:rPr>
  </w:style>
  <w:style w:type="character" w:customStyle="1" w:styleId="Balk3Char">
    <w:name w:val="Başlık 3 Char"/>
    <w:basedOn w:val="VarsaylanParagrafYazTipi"/>
    <w:link w:val="Balk3"/>
    <w:uiPriority w:val="9"/>
    <w:rsid w:val="00EF4C3A"/>
    <w:rPr>
      <w:rFonts w:ascii="Times New Roman" w:eastAsiaTheme="majorEastAsia" w:hAnsi="Times New Roman" w:cstheme="majorBidi"/>
      <w:b/>
      <w:bCs/>
    </w:rPr>
  </w:style>
  <w:style w:type="paragraph" w:customStyle="1" w:styleId="ekil1">
    <w:name w:val="Şekil1"/>
    <w:basedOn w:val="Normal"/>
    <w:rsid w:val="007042EC"/>
    <w:pPr>
      <w:spacing w:before="120" w:after="0" w:line="240" w:lineRule="auto"/>
      <w:ind w:left="11" w:firstLine="709"/>
      <w:jc w:val="both"/>
    </w:pPr>
    <w:rPr>
      <w:rFonts w:ascii="Verdana" w:eastAsia="Times New Roman" w:hAnsi="Verdana" w:cs="Times New Roman"/>
      <w:spacing w:val="-8"/>
      <w:kern w:val="144"/>
      <w:sz w:val="18"/>
      <w:szCs w:val="20"/>
      <w:lang w:eastAsia="tr-TR"/>
    </w:rPr>
  </w:style>
  <w:style w:type="paragraph" w:styleId="GvdeMetniGirintisi2">
    <w:name w:val="Body Text Indent 2"/>
    <w:basedOn w:val="Normal"/>
    <w:link w:val="GvdeMetniGirintisi2Char"/>
    <w:rsid w:val="00DF25FF"/>
    <w:pPr>
      <w:spacing w:after="0" w:line="240" w:lineRule="auto"/>
      <w:ind w:left="11" w:firstLine="709"/>
      <w:jc w:val="both"/>
    </w:pPr>
    <w:rPr>
      <w:rFonts w:ascii="Verdana" w:eastAsia="Times New Roman" w:hAnsi="Verdana" w:cs="Times New Roman"/>
      <w:color w:val="800000"/>
      <w:spacing w:val="-8"/>
      <w:kern w:val="144"/>
      <w:sz w:val="19"/>
      <w:szCs w:val="20"/>
      <w:lang w:eastAsia="tr-TR"/>
    </w:rPr>
  </w:style>
  <w:style w:type="character" w:customStyle="1" w:styleId="GvdeMetniGirintisi2Char">
    <w:name w:val="Gövde Metni Girintisi 2 Char"/>
    <w:basedOn w:val="VarsaylanParagrafYazTipi"/>
    <w:link w:val="GvdeMetniGirintisi2"/>
    <w:rsid w:val="00DF25FF"/>
    <w:rPr>
      <w:rFonts w:ascii="Verdana" w:eastAsia="Times New Roman" w:hAnsi="Verdana" w:cs="Times New Roman"/>
      <w:color w:val="800000"/>
      <w:spacing w:val="-8"/>
      <w:kern w:val="144"/>
      <w:sz w:val="19"/>
      <w:szCs w:val="20"/>
      <w:lang w:eastAsia="tr-TR"/>
    </w:rPr>
  </w:style>
  <w:style w:type="paragraph" w:styleId="T3">
    <w:name w:val="toc 3"/>
    <w:basedOn w:val="Normal"/>
    <w:next w:val="Normal"/>
    <w:autoRedefine/>
    <w:uiPriority w:val="39"/>
    <w:unhideWhenUsed/>
    <w:qFormat/>
    <w:rsid w:val="00551E14"/>
    <w:pPr>
      <w:tabs>
        <w:tab w:val="left" w:pos="993"/>
        <w:tab w:val="right" w:leader="dot" w:pos="8210"/>
      </w:tabs>
      <w:spacing w:after="0"/>
      <w:ind w:left="284"/>
    </w:pPr>
    <w:rPr>
      <w:rFonts w:ascii="Times New Roman" w:hAnsi="Times New Roman" w:cs="Times New Roman"/>
      <w:noProof/>
      <w:sz w:val="24"/>
      <w:szCs w:val="24"/>
    </w:rPr>
  </w:style>
  <w:style w:type="paragraph" w:customStyle="1" w:styleId="Default">
    <w:name w:val="Default"/>
    <w:rsid w:val="0041667A"/>
    <w:pPr>
      <w:autoSpaceDE w:val="0"/>
      <w:autoSpaceDN w:val="0"/>
      <w:adjustRightInd w:val="0"/>
      <w:spacing w:after="0" w:line="240" w:lineRule="auto"/>
    </w:pPr>
    <w:rPr>
      <w:rFonts w:ascii="Times New Roman" w:hAnsi="Times New Roman" w:cs="Times New Roman"/>
      <w:color w:val="000000"/>
      <w:sz w:val="24"/>
      <w:szCs w:val="24"/>
    </w:rPr>
  </w:style>
  <w:style w:type="paragraph" w:styleId="SonNotMetni">
    <w:name w:val="endnote text"/>
    <w:basedOn w:val="Normal"/>
    <w:link w:val="SonNotMetniChar"/>
    <w:uiPriority w:val="99"/>
    <w:semiHidden/>
    <w:unhideWhenUsed/>
    <w:rsid w:val="00DE51A8"/>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DE51A8"/>
    <w:rPr>
      <w:sz w:val="20"/>
      <w:szCs w:val="20"/>
    </w:rPr>
  </w:style>
  <w:style w:type="character" w:styleId="SonNotBavurusu">
    <w:name w:val="endnote reference"/>
    <w:basedOn w:val="VarsaylanParagrafYazTipi"/>
    <w:uiPriority w:val="99"/>
    <w:semiHidden/>
    <w:unhideWhenUsed/>
    <w:rsid w:val="00DE51A8"/>
    <w:rPr>
      <w:vertAlign w:val="superscript"/>
    </w:rPr>
  </w:style>
  <w:style w:type="paragraph" w:customStyle="1" w:styleId="yazma">
    <w:name w:val="yazma"/>
    <w:basedOn w:val="Normal"/>
    <w:link w:val="yazmaChar"/>
    <w:rsid w:val="005C4542"/>
    <w:pPr>
      <w:spacing w:line="360" w:lineRule="auto"/>
      <w:jc w:val="both"/>
    </w:pPr>
    <w:rPr>
      <w:rFonts w:ascii="Times New Roman" w:eastAsia="Calibri" w:hAnsi="Times New Roman" w:cs="Times New Roman"/>
      <w:sz w:val="24"/>
    </w:rPr>
  </w:style>
  <w:style w:type="character" w:customStyle="1" w:styleId="yazmaChar">
    <w:name w:val="yazma Char"/>
    <w:link w:val="yazma"/>
    <w:rsid w:val="005C4542"/>
    <w:rPr>
      <w:rFonts w:ascii="Times New Roman" w:eastAsia="Calibri" w:hAnsi="Times New Roman" w:cs="Times New Roman"/>
      <w:sz w:val="24"/>
    </w:rPr>
  </w:style>
  <w:style w:type="paragraph" w:styleId="GvdeMetni">
    <w:name w:val="Body Text"/>
    <w:basedOn w:val="Normal"/>
    <w:link w:val="GvdeMetniChar"/>
    <w:semiHidden/>
    <w:unhideWhenUsed/>
    <w:rsid w:val="006D2996"/>
    <w:pPr>
      <w:spacing w:after="120"/>
    </w:pPr>
  </w:style>
  <w:style w:type="character" w:customStyle="1" w:styleId="GvdeMetniChar">
    <w:name w:val="Gövde Metni Char"/>
    <w:basedOn w:val="VarsaylanParagrafYazTipi"/>
    <w:link w:val="GvdeMetni"/>
    <w:semiHidden/>
    <w:rsid w:val="006D2996"/>
  </w:style>
  <w:style w:type="character" w:styleId="Kpr">
    <w:name w:val="Hyperlink"/>
    <w:basedOn w:val="VarsaylanParagrafYazTipi"/>
    <w:uiPriority w:val="99"/>
    <w:unhideWhenUsed/>
    <w:rsid w:val="003B57AB"/>
    <w:rPr>
      <w:color w:val="0000FF" w:themeColor="hyperlink"/>
      <w:u w:val="single"/>
    </w:rPr>
  </w:style>
  <w:style w:type="paragraph" w:styleId="KonuBal">
    <w:name w:val="Title"/>
    <w:basedOn w:val="Normal"/>
    <w:link w:val="KonuBalChar"/>
    <w:uiPriority w:val="10"/>
    <w:rsid w:val="000B73C8"/>
    <w:pPr>
      <w:tabs>
        <w:tab w:val="right" w:leader="dot" w:pos="8820"/>
      </w:tabs>
      <w:spacing w:after="0" w:line="360" w:lineRule="auto"/>
      <w:jc w:val="center"/>
    </w:pPr>
    <w:rPr>
      <w:rFonts w:ascii="Times New Roman" w:eastAsia="Times New Roman" w:hAnsi="Times New Roman" w:cs="Arial"/>
      <w:b/>
      <w:bCs/>
      <w:sz w:val="24"/>
      <w:szCs w:val="24"/>
    </w:rPr>
  </w:style>
  <w:style w:type="character" w:customStyle="1" w:styleId="KonuBalChar">
    <w:name w:val="Konu Başlığı Char"/>
    <w:basedOn w:val="VarsaylanParagrafYazTipi"/>
    <w:link w:val="KonuBal"/>
    <w:rsid w:val="000B73C8"/>
    <w:rPr>
      <w:rFonts w:ascii="Times New Roman" w:eastAsia="Times New Roman" w:hAnsi="Times New Roman" w:cs="Arial"/>
      <w:b/>
      <w:bCs/>
      <w:sz w:val="24"/>
      <w:szCs w:val="24"/>
    </w:rPr>
  </w:style>
  <w:style w:type="paragraph" w:styleId="GvdeMetni2">
    <w:name w:val="Body Text 2"/>
    <w:basedOn w:val="Normal"/>
    <w:link w:val="GvdeMetni2Char"/>
    <w:rsid w:val="001D5707"/>
    <w:pPr>
      <w:spacing w:after="120" w:line="480" w:lineRule="auto"/>
    </w:pPr>
    <w:rPr>
      <w:rFonts w:ascii="Times New Roman" w:eastAsia="Times New Roman" w:hAnsi="Times New Roman" w:cs="Times New Roman"/>
      <w:sz w:val="24"/>
      <w:szCs w:val="24"/>
      <w:lang w:eastAsia="tr-TR"/>
    </w:rPr>
  </w:style>
  <w:style w:type="character" w:customStyle="1" w:styleId="GvdeMetni2Char">
    <w:name w:val="Gövde Metni 2 Char"/>
    <w:basedOn w:val="VarsaylanParagrafYazTipi"/>
    <w:link w:val="GvdeMetni2"/>
    <w:rsid w:val="001D5707"/>
    <w:rPr>
      <w:rFonts w:ascii="Times New Roman" w:eastAsia="Times New Roman" w:hAnsi="Times New Roman" w:cs="Times New Roman"/>
      <w:sz w:val="24"/>
      <w:szCs w:val="24"/>
      <w:lang w:eastAsia="tr-TR"/>
    </w:rPr>
  </w:style>
  <w:style w:type="paragraph" w:customStyle="1" w:styleId="Bb">
    <w:name w:val="Bb"/>
    <w:basedOn w:val="Balk1"/>
    <w:rsid w:val="004827DF"/>
    <w:pPr>
      <w:ind w:firstLine="1123"/>
    </w:pPr>
    <w:rPr>
      <w:b w:val="0"/>
      <w:sz w:val="24"/>
      <w:szCs w:val="24"/>
    </w:rPr>
  </w:style>
  <w:style w:type="paragraph" w:styleId="T4">
    <w:name w:val="toc 4"/>
    <w:basedOn w:val="Normal"/>
    <w:next w:val="Normal"/>
    <w:autoRedefine/>
    <w:uiPriority w:val="39"/>
    <w:unhideWhenUsed/>
    <w:qFormat/>
    <w:rsid w:val="00562847"/>
    <w:pPr>
      <w:tabs>
        <w:tab w:val="left" w:pos="1418"/>
        <w:tab w:val="right" w:leader="dot" w:pos="8210"/>
      </w:tabs>
      <w:spacing w:after="0"/>
      <w:ind w:left="567"/>
    </w:pPr>
    <w:rPr>
      <w:rFonts w:ascii="Times New Roman" w:hAnsi="Times New Roman" w:cstheme="minorHAnsi"/>
      <w:sz w:val="24"/>
      <w:szCs w:val="20"/>
    </w:rPr>
  </w:style>
  <w:style w:type="paragraph" w:styleId="T5">
    <w:name w:val="toc 5"/>
    <w:basedOn w:val="Normal"/>
    <w:next w:val="Normal"/>
    <w:autoRedefine/>
    <w:uiPriority w:val="39"/>
    <w:unhideWhenUsed/>
    <w:qFormat/>
    <w:rsid w:val="00CB0F8C"/>
    <w:pPr>
      <w:spacing w:after="0"/>
      <w:ind w:left="851"/>
    </w:pPr>
    <w:rPr>
      <w:rFonts w:ascii="Times New Roman" w:hAnsi="Times New Roman" w:cstheme="minorHAnsi"/>
      <w:sz w:val="24"/>
      <w:szCs w:val="20"/>
    </w:rPr>
  </w:style>
  <w:style w:type="character" w:customStyle="1" w:styleId="Balk4Char">
    <w:name w:val="Başlık 4 Char"/>
    <w:basedOn w:val="VarsaylanParagrafYazTipi"/>
    <w:link w:val="Balk4"/>
    <w:rsid w:val="002A4114"/>
    <w:rPr>
      <w:rFonts w:ascii="Times New Roman" w:eastAsia="Times New Roman" w:hAnsi="Times New Roman" w:cs="Times New Roman"/>
      <w:b/>
      <w:sz w:val="24"/>
      <w:szCs w:val="24"/>
      <w:lang w:eastAsia="ko-KR"/>
    </w:rPr>
  </w:style>
  <w:style w:type="paragraph" w:customStyle="1" w:styleId="BASLIK1">
    <w:name w:val="BASLIK1"/>
    <w:basedOn w:val="Balk1"/>
    <w:next w:val="Normal"/>
    <w:rsid w:val="002A4114"/>
    <w:pPr>
      <w:widowControl/>
      <w:tabs>
        <w:tab w:val="left" w:pos="-2835"/>
      </w:tabs>
      <w:spacing w:before="1440" w:after="360" w:line="360" w:lineRule="auto"/>
      <w:ind w:left="0" w:firstLine="0"/>
      <w:jc w:val="left"/>
    </w:pPr>
    <w:rPr>
      <w:rFonts w:eastAsia="Batang"/>
      <w:b w:val="0"/>
      <w:bCs/>
      <w:noProof/>
      <w:snapToGrid/>
      <w:spacing w:val="0"/>
      <w:kern w:val="28"/>
      <w:sz w:val="24"/>
      <w:szCs w:val="48"/>
    </w:rPr>
  </w:style>
  <w:style w:type="paragraph" w:styleId="TBal">
    <w:name w:val="TOC Heading"/>
    <w:basedOn w:val="Balk1"/>
    <w:next w:val="Normal"/>
    <w:uiPriority w:val="39"/>
    <w:unhideWhenUsed/>
    <w:rsid w:val="000F6385"/>
    <w:pPr>
      <w:keepLines/>
      <w:widowControl/>
      <w:spacing w:before="480" w:after="0" w:line="276" w:lineRule="auto"/>
      <w:ind w:left="0" w:firstLine="0"/>
      <w:jc w:val="left"/>
      <w:outlineLvl w:val="9"/>
    </w:pPr>
    <w:rPr>
      <w:rFonts w:asciiTheme="majorHAnsi" w:eastAsiaTheme="majorEastAsia" w:hAnsiTheme="majorHAnsi" w:cstheme="majorBidi"/>
      <w:bCs/>
      <w:snapToGrid/>
      <w:color w:val="365F91" w:themeColor="accent1" w:themeShade="BF"/>
      <w:spacing w:val="0"/>
      <w:kern w:val="0"/>
      <w:sz w:val="28"/>
      <w:szCs w:val="28"/>
    </w:rPr>
  </w:style>
  <w:style w:type="numbering" w:customStyle="1" w:styleId="ListeYok1">
    <w:name w:val="Liste Yok1"/>
    <w:next w:val="ListeYok"/>
    <w:uiPriority w:val="99"/>
    <w:semiHidden/>
    <w:unhideWhenUsed/>
    <w:rsid w:val="00825A26"/>
  </w:style>
  <w:style w:type="character" w:styleId="SayfaNumaras">
    <w:name w:val="page number"/>
    <w:basedOn w:val="VarsaylanParagrafYazTipi"/>
    <w:semiHidden/>
    <w:rsid w:val="00825A26"/>
  </w:style>
  <w:style w:type="paragraph" w:customStyle="1" w:styleId="Stil1">
    <w:name w:val="Stil1"/>
    <w:basedOn w:val="Balk3"/>
    <w:link w:val="Stil1Char"/>
    <w:rsid w:val="0009323D"/>
    <w:pPr>
      <w:numPr>
        <w:ilvl w:val="2"/>
        <w:numId w:val="1"/>
      </w:numPr>
    </w:pPr>
  </w:style>
  <w:style w:type="character" w:customStyle="1" w:styleId="Stil1Char">
    <w:name w:val="Stil1 Char"/>
    <w:basedOn w:val="Balk3Char"/>
    <w:link w:val="Stil1"/>
    <w:rsid w:val="0009323D"/>
    <w:rPr>
      <w:rFonts w:ascii="Times New Roman" w:eastAsiaTheme="majorEastAsia" w:hAnsi="Times New Roman" w:cstheme="majorBidi"/>
      <w:b/>
      <w:bCs/>
    </w:rPr>
  </w:style>
  <w:style w:type="table" w:customStyle="1" w:styleId="DzTablo21">
    <w:name w:val="Düz Tablo 21"/>
    <w:basedOn w:val="NormalTablo"/>
    <w:uiPriority w:val="42"/>
    <w:rsid w:val="00823A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GUTezParagraf">
    <w:name w:val="IGU Tez Paragraf"/>
    <w:basedOn w:val="Normal"/>
    <w:qFormat/>
    <w:rsid w:val="00477ABD"/>
    <w:pPr>
      <w:autoSpaceDE w:val="0"/>
      <w:autoSpaceDN w:val="0"/>
      <w:adjustRightInd w:val="0"/>
      <w:spacing w:before="120" w:after="120" w:line="360" w:lineRule="auto"/>
      <w:ind w:firstLine="567"/>
      <w:jc w:val="both"/>
    </w:pPr>
    <w:rPr>
      <w:rFonts w:ascii="Times New Roman" w:hAnsi="Times New Roman" w:cs="Times New Roman"/>
      <w:sz w:val="24"/>
      <w:szCs w:val="24"/>
    </w:rPr>
  </w:style>
  <w:style w:type="paragraph" w:customStyle="1" w:styleId="IGUTezDigerBolumBaslik">
    <w:name w:val="IGU Tez Diger Bolum Baslik"/>
    <w:basedOn w:val="Balk1"/>
    <w:next w:val="IGUTezParagraf"/>
    <w:qFormat/>
    <w:rsid w:val="00BD2A55"/>
    <w:pPr>
      <w:spacing w:after="240" w:line="360" w:lineRule="auto"/>
      <w:ind w:left="0" w:firstLine="0"/>
      <w:jc w:val="center"/>
    </w:pPr>
    <w:rPr>
      <w:caps/>
      <w:sz w:val="28"/>
      <w:szCs w:val="28"/>
    </w:rPr>
  </w:style>
  <w:style w:type="numbering" w:customStyle="1" w:styleId="IGUTezBlmBalklar">
    <w:name w:val="IGU Tez Bölüm Başlıkları"/>
    <w:uiPriority w:val="99"/>
    <w:rsid w:val="00BD2A55"/>
    <w:pPr>
      <w:numPr>
        <w:numId w:val="3"/>
      </w:numPr>
    </w:pPr>
  </w:style>
  <w:style w:type="paragraph" w:styleId="T6">
    <w:name w:val="toc 6"/>
    <w:basedOn w:val="Normal"/>
    <w:next w:val="Normal"/>
    <w:autoRedefine/>
    <w:uiPriority w:val="39"/>
    <w:unhideWhenUsed/>
    <w:qFormat/>
    <w:rsid w:val="00E33DAC"/>
    <w:pPr>
      <w:spacing w:before="240" w:after="120"/>
      <w:contextualSpacing/>
      <w:jc w:val="center"/>
    </w:pPr>
    <w:rPr>
      <w:rFonts w:ascii="Times New Roman" w:hAnsi="Times New Roman" w:cstheme="minorHAnsi"/>
      <w:b/>
      <w:caps/>
      <w:noProof/>
      <w:sz w:val="28"/>
      <w:szCs w:val="20"/>
    </w:rPr>
  </w:style>
  <w:style w:type="paragraph" w:styleId="T7">
    <w:name w:val="toc 7"/>
    <w:basedOn w:val="Normal"/>
    <w:next w:val="Normal"/>
    <w:autoRedefine/>
    <w:uiPriority w:val="39"/>
    <w:unhideWhenUsed/>
    <w:rsid w:val="00202901"/>
    <w:pPr>
      <w:spacing w:after="0"/>
      <w:ind w:left="1100"/>
    </w:pPr>
    <w:rPr>
      <w:rFonts w:cstheme="minorHAnsi"/>
      <w:sz w:val="20"/>
      <w:szCs w:val="20"/>
    </w:rPr>
  </w:style>
  <w:style w:type="paragraph" w:styleId="T8">
    <w:name w:val="toc 8"/>
    <w:basedOn w:val="Normal"/>
    <w:next w:val="Normal"/>
    <w:autoRedefine/>
    <w:uiPriority w:val="39"/>
    <w:unhideWhenUsed/>
    <w:rsid w:val="00202901"/>
    <w:pPr>
      <w:spacing w:after="0"/>
      <w:ind w:left="1320"/>
    </w:pPr>
    <w:rPr>
      <w:rFonts w:cstheme="minorHAnsi"/>
      <w:sz w:val="20"/>
      <w:szCs w:val="20"/>
    </w:rPr>
  </w:style>
  <w:style w:type="paragraph" w:styleId="T9">
    <w:name w:val="toc 9"/>
    <w:basedOn w:val="Normal"/>
    <w:next w:val="Normal"/>
    <w:autoRedefine/>
    <w:uiPriority w:val="39"/>
    <w:unhideWhenUsed/>
    <w:rsid w:val="00202901"/>
    <w:pPr>
      <w:spacing w:after="0"/>
      <w:ind w:left="1540"/>
    </w:pPr>
    <w:rPr>
      <w:rFonts w:cstheme="minorHAnsi"/>
      <w:sz w:val="20"/>
      <w:szCs w:val="20"/>
    </w:rPr>
  </w:style>
  <w:style w:type="character" w:styleId="AklamaBavurusu">
    <w:name w:val="annotation reference"/>
    <w:basedOn w:val="VarsaylanParagrafYazTipi"/>
    <w:uiPriority w:val="99"/>
    <w:unhideWhenUsed/>
    <w:rsid w:val="00346AAB"/>
    <w:rPr>
      <w:sz w:val="16"/>
      <w:szCs w:val="16"/>
    </w:rPr>
  </w:style>
  <w:style w:type="paragraph" w:styleId="AklamaMetni">
    <w:name w:val="annotation text"/>
    <w:basedOn w:val="Normal"/>
    <w:link w:val="AklamaMetniChar"/>
    <w:uiPriority w:val="99"/>
    <w:semiHidden/>
    <w:unhideWhenUsed/>
    <w:rsid w:val="00346AA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46AAB"/>
    <w:rPr>
      <w:sz w:val="20"/>
      <w:szCs w:val="20"/>
    </w:rPr>
  </w:style>
  <w:style w:type="paragraph" w:styleId="AklamaKonusu">
    <w:name w:val="annotation subject"/>
    <w:basedOn w:val="AklamaMetni"/>
    <w:next w:val="AklamaMetni"/>
    <w:link w:val="AklamaKonusuChar"/>
    <w:uiPriority w:val="99"/>
    <w:semiHidden/>
    <w:unhideWhenUsed/>
    <w:rsid w:val="00346AAB"/>
    <w:rPr>
      <w:b/>
      <w:bCs/>
    </w:rPr>
  </w:style>
  <w:style w:type="character" w:customStyle="1" w:styleId="AklamaKonusuChar">
    <w:name w:val="Açıklama Konusu Char"/>
    <w:basedOn w:val="AklamaMetniChar"/>
    <w:link w:val="AklamaKonusu"/>
    <w:uiPriority w:val="99"/>
    <w:semiHidden/>
    <w:rsid w:val="00346AAB"/>
    <w:rPr>
      <w:b/>
      <w:bCs/>
      <w:sz w:val="20"/>
      <w:szCs w:val="20"/>
    </w:rPr>
  </w:style>
  <w:style w:type="paragraph" w:customStyle="1" w:styleId="BlmBal">
    <w:name w:val="Bölüm Başlığı"/>
    <w:basedOn w:val="Normal"/>
    <w:link w:val="BlmBalChar"/>
    <w:rsid w:val="00127524"/>
    <w:pPr>
      <w:tabs>
        <w:tab w:val="right" w:leader="dot" w:pos="8210"/>
      </w:tabs>
      <w:spacing w:before="120" w:after="120" w:line="360" w:lineRule="auto"/>
      <w:jc w:val="center"/>
    </w:pPr>
    <w:rPr>
      <w:rFonts w:ascii="Times New Roman" w:eastAsiaTheme="minorEastAsia" w:hAnsi="Times New Roman" w:cs="Times New Roman"/>
      <w:b/>
      <w:caps/>
      <w:noProof/>
      <w:sz w:val="28"/>
      <w:szCs w:val="28"/>
      <w:lang w:eastAsia="tr-TR"/>
    </w:rPr>
  </w:style>
  <w:style w:type="character" w:customStyle="1" w:styleId="BlmBalChar">
    <w:name w:val="Bölüm Başlığı Char"/>
    <w:basedOn w:val="VarsaylanParagrafYazTipi"/>
    <w:link w:val="BlmBal"/>
    <w:rsid w:val="00127524"/>
    <w:rPr>
      <w:rFonts w:ascii="Times New Roman" w:eastAsiaTheme="minorEastAsia" w:hAnsi="Times New Roman" w:cs="Times New Roman"/>
      <w:b/>
      <w:caps/>
      <w:noProof/>
      <w:sz w:val="28"/>
      <w:szCs w:val="28"/>
      <w:lang w:eastAsia="tr-TR"/>
    </w:rPr>
  </w:style>
  <w:style w:type="paragraph" w:customStyle="1" w:styleId="IGUTezBolumBaslikNumara">
    <w:name w:val="IGU Tez Bolum Baslik Numara"/>
    <w:basedOn w:val="BlmBal"/>
    <w:next w:val="IGUTezParagraf"/>
    <w:link w:val="IGUTezBolumBaslikNumaraChar"/>
    <w:qFormat/>
    <w:rsid w:val="00214FFC"/>
    <w:pPr>
      <w:numPr>
        <w:numId w:val="2"/>
      </w:numPr>
      <w:ind w:left="0"/>
    </w:pPr>
  </w:style>
  <w:style w:type="character" w:customStyle="1" w:styleId="IGUTezBolumBaslikNumaraChar">
    <w:name w:val="IGU Tez Bolum Baslik Numara Char"/>
    <w:basedOn w:val="BlmBalChar"/>
    <w:link w:val="IGUTezBolumBaslikNumara"/>
    <w:rsid w:val="00214FFC"/>
    <w:rPr>
      <w:rFonts w:ascii="Times New Roman" w:eastAsiaTheme="minorEastAsia" w:hAnsi="Times New Roman" w:cs="Times New Roman"/>
      <w:b/>
      <w:caps/>
      <w:noProof/>
      <w:sz w:val="28"/>
      <w:szCs w:val="28"/>
      <w:lang w:eastAsia="tr-TR"/>
    </w:rPr>
  </w:style>
  <w:style w:type="paragraph" w:styleId="NormalWeb">
    <w:name w:val="Normal (Web)"/>
    <w:basedOn w:val="Normal"/>
    <w:uiPriority w:val="99"/>
    <w:semiHidden/>
    <w:unhideWhenUsed/>
    <w:rsid w:val="0091160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IGUTezBolumBaslikIsim">
    <w:name w:val="IGU Tez Bolum Baslik Isim"/>
    <w:basedOn w:val="IGUTezBolumBaslikNumara"/>
    <w:next w:val="IGUTezParagraf"/>
    <w:link w:val="IGUTezBolumBaslikIsimChar"/>
    <w:qFormat/>
    <w:rsid w:val="00283549"/>
    <w:pPr>
      <w:numPr>
        <w:numId w:val="0"/>
      </w:numPr>
      <w:spacing w:after="240"/>
    </w:pPr>
  </w:style>
  <w:style w:type="character" w:customStyle="1" w:styleId="IGUTezBolumBaslikIsimChar">
    <w:name w:val="IGU Tez Bolum Baslik Isim Char"/>
    <w:basedOn w:val="IGUTezBolumBaslikNumaraChar"/>
    <w:link w:val="IGUTezBolumBaslikIsim"/>
    <w:rsid w:val="00283549"/>
    <w:rPr>
      <w:rFonts w:ascii="Times New Roman" w:eastAsiaTheme="minorEastAsia" w:hAnsi="Times New Roman" w:cs="Times New Roman"/>
      <w:b/>
      <w:caps/>
      <w:noProof/>
      <w:sz w:val="28"/>
      <w:szCs w:val="28"/>
      <w:lang w:eastAsia="tr-TR"/>
    </w:rPr>
  </w:style>
  <w:style w:type="paragraph" w:customStyle="1" w:styleId="IGUTezBolumBaslik2">
    <w:name w:val="IGU Tez Bolum Baslik 2"/>
    <w:basedOn w:val="Balk2"/>
    <w:next w:val="IGUTezParagraf"/>
    <w:link w:val="IGUTezBolumBaslik2Char"/>
    <w:qFormat/>
    <w:rsid w:val="000238A8"/>
    <w:pPr>
      <w:numPr>
        <w:ilvl w:val="1"/>
        <w:numId w:val="2"/>
      </w:numPr>
      <w:spacing w:before="240" w:line="360" w:lineRule="auto"/>
      <w:ind w:left="567" w:hanging="567"/>
    </w:pPr>
    <w:rPr>
      <w:rFonts w:eastAsiaTheme="minorEastAsia"/>
      <w:noProof/>
      <w:lang w:eastAsia="tr-TR"/>
    </w:rPr>
  </w:style>
  <w:style w:type="character" w:customStyle="1" w:styleId="IGUTezBolumBaslik2Char">
    <w:name w:val="IGU Tez Bolum Baslik 2 Char"/>
    <w:basedOn w:val="Balk2Char"/>
    <w:link w:val="IGUTezBolumBaslik2"/>
    <w:rsid w:val="000238A8"/>
    <w:rPr>
      <w:rFonts w:ascii="Times New Roman" w:eastAsiaTheme="minorEastAsia" w:hAnsi="Times New Roman" w:cstheme="majorBidi"/>
      <w:b/>
      <w:bCs/>
      <w:noProof/>
      <w:sz w:val="24"/>
      <w:szCs w:val="26"/>
      <w:lang w:eastAsia="tr-TR"/>
    </w:rPr>
  </w:style>
  <w:style w:type="character" w:customStyle="1" w:styleId="Balk6Char">
    <w:name w:val="Başlık 6 Char"/>
    <w:basedOn w:val="VarsaylanParagrafYazTipi"/>
    <w:link w:val="Balk6"/>
    <w:uiPriority w:val="9"/>
    <w:semiHidden/>
    <w:rsid w:val="00CB0F8C"/>
    <w:rPr>
      <w:rFonts w:asciiTheme="majorHAnsi" w:eastAsiaTheme="majorEastAsia" w:hAnsiTheme="majorHAnsi" w:cstheme="majorBidi"/>
      <w:color w:val="243F60" w:themeColor="accent1" w:themeShade="7F"/>
    </w:rPr>
  </w:style>
  <w:style w:type="paragraph" w:customStyle="1" w:styleId="IGUTezBolumBaslik3">
    <w:name w:val="IGU Tez Bolum Baslik 3"/>
    <w:basedOn w:val="Balk3"/>
    <w:next w:val="IGUTezParagraf"/>
    <w:link w:val="IGUTezBolumBaslik3Char"/>
    <w:qFormat/>
    <w:rsid w:val="000238A8"/>
    <w:pPr>
      <w:numPr>
        <w:ilvl w:val="2"/>
        <w:numId w:val="2"/>
      </w:numPr>
      <w:spacing w:before="240" w:line="360" w:lineRule="auto"/>
      <w:ind w:left="1418" w:hanging="851"/>
    </w:pPr>
    <w:rPr>
      <w:sz w:val="24"/>
    </w:rPr>
  </w:style>
  <w:style w:type="character" w:customStyle="1" w:styleId="IGUTezBolumBaslik3Char">
    <w:name w:val="IGU Tez Bolum Baslik 3 Char"/>
    <w:basedOn w:val="Balk3Char"/>
    <w:link w:val="IGUTezBolumBaslik3"/>
    <w:rsid w:val="000238A8"/>
    <w:rPr>
      <w:rFonts w:ascii="Times New Roman" w:eastAsiaTheme="majorEastAsia" w:hAnsi="Times New Roman" w:cstheme="majorBidi"/>
      <w:b/>
      <w:bCs/>
      <w:sz w:val="24"/>
    </w:rPr>
  </w:style>
  <w:style w:type="paragraph" w:customStyle="1" w:styleId="IGUTezBolumBaslik4">
    <w:name w:val="IGU Tez Bolum Baslik 4"/>
    <w:basedOn w:val="Balk4"/>
    <w:next w:val="IGUTezParagraf"/>
    <w:link w:val="IGUTezBolumBaslik4Char"/>
    <w:qFormat/>
    <w:rsid w:val="000238A8"/>
    <w:pPr>
      <w:numPr>
        <w:ilvl w:val="3"/>
        <w:numId w:val="2"/>
      </w:numPr>
      <w:ind w:left="1588" w:hanging="1021"/>
    </w:pPr>
    <w:rPr>
      <w:b w:val="0"/>
      <w:i/>
    </w:rPr>
  </w:style>
  <w:style w:type="character" w:customStyle="1" w:styleId="IGUTezBolumBaslik4Char">
    <w:name w:val="IGU Tez Bolum Baslik 4 Char"/>
    <w:basedOn w:val="Balk4Char"/>
    <w:link w:val="IGUTezBolumBaslik4"/>
    <w:rsid w:val="000238A8"/>
    <w:rPr>
      <w:rFonts w:ascii="Times New Roman" w:eastAsia="Times New Roman" w:hAnsi="Times New Roman" w:cs="Times New Roman"/>
      <w:b w:val="0"/>
      <w:i/>
      <w:sz w:val="24"/>
      <w:szCs w:val="24"/>
      <w:lang w:eastAsia="ko-KR"/>
    </w:rPr>
  </w:style>
  <w:style w:type="paragraph" w:customStyle="1" w:styleId="IGUTezBolumBaslik5">
    <w:name w:val="IGU Tez Bolum Baslik 5"/>
    <w:basedOn w:val="Balk5"/>
    <w:next w:val="IGUTezParagraf"/>
    <w:link w:val="IGUTezBolumBaslik5Char"/>
    <w:qFormat/>
    <w:rsid w:val="006071B0"/>
    <w:pPr>
      <w:numPr>
        <w:ilvl w:val="4"/>
        <w:numId w:val="2"/>
      </w:numPr>
      <w:spacing w:before="240" w:after="120" w:line="360" w:lineRule="auto"/>
    </w:pPr>
    <w:rPr>
      <w:rFonts w:ascii="Times New Roman" w:hAnsi="Times New Roman"/>
      <w:i/>
      <w:color w:val="auto"/>
      <w:sz w:val="24"/>
    </w:rPr>
  </w:style>
  <w:style w:type="character" w:customStyle="1" w:styleId="IGUTezBolumBaslik5Char">
    <w:name w:val="IGU Tez Bolum Baslik 5 Char"/>
    <w:basedOn w:val="Balk5Char"/>
    <w:link w:val="IGUTezBolumBaslik5"/>
    <w:rsid w:val="006071B0"/>
    <w:rPr>
      <w:rFonts w:ascii="Times New Roman" w:eastAsiaTheme="majorEastAsia" w:hAnsi="Times New Roman" w:cstheme="majorBidi"/>
      <w:i/>
      <w:color w:val="243F60" w:themeColor="accent1" w:themeShade="7F"/>
      <w:sz w:val="24"/>
    </w:rPr>
  </w:style>
  <w:style w:type="paragraph" w:styleId="ResimYazs">
    <w:name w:val="caption"/>
    <w:basedOn w:val="Normal"/>
    <w:next w:val="Normal"/>
    <w:uiPriority w:val="35"/>
    <w:unhideWhenUsed/>
    <w:rsid w:val="006742D3"/>
    <w:pPr>
      <w:spacing w:line="240" w:lineRule="auto"/>
    </w:pPr>
    <w:rPr>
      <w:i/>
      <w:iCs/>
      <w:color w:val="1F497D" w:themeColor="text2"/>
      <w:sz w:val="18"/>
      <w:szCs w:val="18"/>
    </w:rPr>
  </w:style>
  <w:style w:type="table" w:styleId="KlavuzTablo2">
    <w:name w:val="Grid Table 2"/>
    <w:basedOn w:val="NormalTablo"/>
    <w:uiPriority w:val="47"/>
    <w:rsid w:val="00E27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GUTezResimYazisi">
    <w:name w:val="IGU Tez Resim Yazisi"/>
    <w:basedOn w:val="ResimYazs"/>
    <w:next w:val="IGUTezParagraf"/>
    <w:qFormat/>
    <w:rsid w:val="00631BA5"/>
    <w:pPr>
      <w:keepNext/>
      <w:spacing w:after="0"/>
      <w:jc w:val="both"/>
    </w:pPr>
    <w:rPr>
      <w:rFonts w:ascii="Times New Roman" w:hAnsi="Times New Roman"/>
      <w:i w:val="0"/>
      <w:color w:val="auto"/>
      <w:sz w:val="24"/>
    </w:rPr>
  </w:style>
  <w:style w:type="table" w:styleId="KlavuzTablo1Ak">
    <w:name w:val="Grid Table 1 Light"/>
    <w:basedOn w:val="NormalTablo"/>
    <w:uiPriority w:val="46"/>
    <w:rsid w:val="00E270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ipnotKemalCharChar">
    <w:name w:val="Dipnot Kemal Char Char"/>
    <w:basedOn w:val="DipnotMetni"/>
    <w:rsid w:val="00276717"/>
    <w:pPr>
      <w:ind w:firstLine="708"/>
    </w:pPr>
    <w:rPr>
      <w:rFonts w:ascii="Times New Roman" w:hAnsi="Times New Roman"/>
      <w:b w:val="0"/>
      <w:color w:val="auto"/>
      <w:spacing w:val="0"/>
      <w:kern w:val="0"/>
    </w:rPr>
  </w:style>
  <w:style w:type="paragraph" w:customStyle="1" w:styleId="IGUTezKaynakca">
    <w:name w:val="IGU Tez Kaynakca"/>
    <w:basedOn w:val="IGUTezParagraf"/>
    <w:qFormat/>
    <w:rsid w:val="00CE54BA"/>
    <w:pPr>
      <w:spacing w:before="240" w:after="240" w:line="240" w:lineRule="auto"/>
      <w:ind w:left="709" w:hanging="709"/>
    </w:pPr>
    <w:rPr>
      <w:lang w:val="en-US"/>
    </w:rPr>
  </w:style>
  <w:style w:type="paragraph" w:customStyle="1" w:styleId="IGUTezDipnot">
    <w:name w:val="IGU Tez Dipnot"/>
    <w:basedOn w:val="Normal"/>
    <w:qFormat/>
    <w:rsid w:val="00631BA5"/>
    <w:pPr>
      <w:spacing w:after="0" w:line="240" w:lineRule="auto"/>
    </w:pPr>
    <w:rPr>
      <w:rFonts w:ascii="Times New Roman" w:hAnsi="Times New Roman" w:cs="Times New Roman"/>
      <w:sz w:val="20"/>
      <w:szCs w:val="20"/>
    </w:rPr>
  </w:style>
  <w:style w:type="table" w:customStyle="1" w:styleId="TableNormal">
    <w:name w:val="Table Normal"/>
    <w:uiPriority w:val="2"/>
    <w:semiHidden/>
    <w:unhideWhenUsed/>
    <w:qFormat/>
    <w:rsid w:val="00A33C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oKlavuzu3">
    <w:name w:val="Tablo Kılavuzu3"/>
    <w:basedOn w:val="NormalTablo"/>
    <w:next w:val="TabloKlavuzu"/>
    <w:uiPriority w:val="39"/>
    <w:rsid w:val="00A33CC5"/>
    <w:pPr>
      <w:spacing w:beforeAutospacing="1" w:after="0" w:line="240" w:lineRule="auto"/>
      <w:jc w:val="center"/>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D66B9"/>
    <w:pPr>
      <w:widowControl w:val="0"/>
      <w:autoSpaceDE w:val="0"/>
      <w:autoSpaceDN w:val="0"/>
      <w:spacing w:after="0" w:line="240" w:lineRule="auto"/>
    </w:pPr>
    <w:rPr>
      <w:rFonts w:ascii="Calibri" w:eastAsia="Calibri" w:hAnsi="Calibri" w:cs="Calibri"/>
      <w:lang w:val="en-US"/>
    </w:rPr>
  </w:style>
  <w:style w:type="character" w:styleId="HTMLKodu">
    <w:name w:val="HTML Code"/>
    <w:basedOn w:val="VarsaylanParagrafYazTipi"/>
    <w:uiPriority w:val="99"/>
    <w:semiHidden/>
    <w:unhideWhenUsed/>
    <w:rsid w:val="00166B0A"/>
    <w:rPr>
      <w:rFonts w:ascii="Courier New" w:eastAsia="Times New Roman" w:hAnsi="Courier New" w:cs="Courier New" w:hint="default"/>
      <w:sz w:val="20"/>
      <w:szCs w:val="20"/>
    </w:rPr>
  </w:style>
  <w:style w:type="paragraph" w:styleId="Kaynaka">
    <w:name w:val="Bibliography"/>
    <w:basedOn w:val="Normal"/>
    <w:next w:val="Normal"/>
    <w:uiPriority w:val="37"/>
    <w:unhideWhenUsed/>
    <w:rsid w:val="00E65F75"/>
  </w:style>
  <w:style w:type="character" w:customStyle="1" w:styleId="katex-mathml">
    <w:name w:val="katex-mathml"/>
    <w:basedOn w:val="VarsaylanParagrafYazTipi"/>
    <w:rsid w:val="003D4FB1"/>
  </w:style>
  <w:style w:type="character" w:customStyle="1" w:styleId="mord">
    <w:name w:val="mord"/>
    <w:basedOn w:val="VarsaylanParagrafYazTipi"/>
    <w:rsid w:val="003D4FB1"/>
  </w:style>
  <w:style w:type="character" w:customStyle="1" w:styleId="vlist-s">
    <w:name w:val="vlist-s"/>
    <w:basedOn w:val="VarsaylanParagrafYazTipi"/>
    <w:rsid w:val="003D4FB1"/>
  </w:style>
  <w:style w:type="character" w:styleId="zmlenmeyenBahsetme">
    <w:name w:val="Unresolved Mention"/>
    <w:basedOn w:val="VarsaylanParagrafYazTipi"/>
    <w:uiPriority w:val="99"/>
    <w:semiHidden/>
    <w:unhideWhenUsed/>
    <w:rsid w:val="00C978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82799">
      <w:bodyDiv w:val="1"/>
      <w:marLeft w:val="0"/>
      <w:marRight w:val="0"/>
      <w:marTop w:val="0"/>
      <w:marBottom w:val="0"/>
      <w:divBdr>
        <w:top w:val="none" w:sz="0" w:space="0" w:color="auto"/>
        <w:left w:val="none" w:sz="0" w:space="0" w:color="auto"/>
        <w:bottom w:val="none" w:sz="0" w:space="0" w:color="auto"/>
        <w:right w:val="none" w:sz="0" w:space="0" w:color="auto"/>
      </w:divBdr>
    </w:div>
    <w:div w:id="211507385">
      <w:bodyDiv w:val="1"/>
      <w:marLeft w:val="0"/>
      <w:marRight w:val="0"/>
      <w:marTop w:val="0"/>
      <w:marBottom w:val="0"/>
      <w:divBdr>
        <w:top w:val="none" w:sz="0" w:space="0" w:color="auto"/>
        <w:left w:val="none" w:sz="0" w:space="0" w:color="auto"/>
        <w:bottom w:val="none" w:sz="0" w:space="0" w:color="auto"/>
        <w:right w:val="none" w:sz="0" w:space="0" w:color="auto"/>
      </w:divBdr>
    </w:div>
    <w:div w:id="329453201">
      <w:bodyDiv w:val="1"/>
      <w:marLeft w:val="0"/>
      <w:marRight w:val="0"/>
      <w:marTop w:val="0"/>
      <w:marBottom w:val="0"/>
      <w:divBdr>
        <w:top w:val="none" w:sz="0" w:space="0" w:color="auto"/>
        <w:left w:val="none" w:sz="0" w:space="0" w:color="auto"/>
        <w:bottom w:val="none" w:sz="0" w:space="0" w:color="auto"/>
        <w:right w:val="none" w:sz="0" w:space="0" w:color="auto"/>
      </w:divBdr>
    </w:div>
    <w:div w:id="399521074">
      <w:bodyDiv w:val="1"/>
      <w:marLeft w:val="0"/>
      <w:marRight w:val="0"/>
      <w:marTop w:val="0"/>
      <w:marBottom w:val="0"/>
      <w:divBdr>
        <w:top w:val="none" w:sz="0" w:space="0" w:color="auto"/>
        <w:left w:val="none" w:sz="0" w:space="0" w:color="auto"/>
        <w:bottom w:val="none" w:sz="0" w:space="0" w:color="auto"/>
        <w:right w:val="none" w:sz="0" w:space="0" w:color="auto"/>
      </w:divBdr>
    </w:div>
    <w:div w:id="478545229">
      <w:bodyDiv w:val="1"/>
      <w:marLeft w:val="0"/>
      <w:marRight w:val="0"/>
      <w:marTop w:val="0"/>
      <w:marBottom w:val="0"/>
      <w:divBdr>
        <w:top w:val="none" w:sz="0" w:space="0" w:color="auto"/>
        <w:left w:val="none" w:sz="0" w:space="0" w:color="auto"/>
        <w:bottom w:val="none" w:sz="0" w:space="0" w:color="auto"/>
        <w:right w:val="none" w:sz="0" w:space="0" w:color="auto"/>
      </w:divBdr>
    </w:div>
    <w:div w:id="506672279">
      <w:bodyDiv w:val="1"/>
      <w:marLeft w:val="0"/>
      <w:marRight w:val="0"/>
      <w:marTop w:val="0"/>
      <w:marBottom w:val="0"/>
      <w:divBdr>
        <w:top w:val="none" w:sz="0" w:space="0" w:color="auto"/>
        <w:left w:val="none" w:sz="0" w:space="0" w:color="auto"/>
        <w:bottom w:val="none" w:sz="0" w:space="0" w:color="auto"/>
        <w:right w:val="none" w:sz="0" w:space="0" w:color="auto"/>
      </w:divBdr>
    </w:div>
    <w:div w:id="521548799">
      <w:bodyDiv w:val="1"/>
      <w:marLeft w:val="0"/>
      <w:marRight w:val="0"/>
      <w:marTop w:val="0"/>
      <w:marBottom w:val="0"/>
      <w:divBdr>
        <w:top w:val="none" w:sz="0" w:space="0" w:color="auto"/>
        <w:left w:val="none" w:sz="0" w:space="0" w:color="auto"/>
        <w:bottom w:val="none" w:sz="0" w:space="0" w:color="auto"/>
        <w:right w:val="none" w:sz="0" w:space="0" w:color="auto"/>
      </w:divBdr>
    </w:div>
    <w:div w:id="562789886">
      <w:bodyDiv w:val="1"/>
      <w:marLeft w:val="0"/>
      <w:marRight w:val="0"/>
      <w:marTop w:val="0"/>
      <w:marBottom w:val="0"/>
      <w:divBdr>
        <w:top w:val="none" w:sz="0" w:space="0" w:color="auto"/>
        <w:left w:val="none" w:sz="0" w:space="0" w:color="auto"/>
        <w:bottom w:val="none" w:sz="0" w:space="0" w:color="auto"/>
        <w:right w:val="none" w:sz="0" w:space="0" w:color="auto"/>
      </w:divBdr>
    </w:div>
    <w:div w:id="634264420">
      <w:bodyDiv w:val="1"/>
      <w:marLeft w:val="0"/>
      <w:marRight w:val="0"/>
      <w:marTop w:val="0"/>
      <w:marBottom w:val="0"/>
      <w:divBdr>
        <w:top w:val="none" w:sz="0" w:space="0" w:color="auto"/>
        <w:left w:val="none" w:sz="0" w:space="0" w:color="auto"/>
        <w:bottom w:val="none" w:sz="0" w:space="0" w:color="auto"/>
        <w:right w:val="none" w:sz="0" w:space="0" w:color="auto"/>
      </w:divBdr>
    </w:div>
    <w:div w:id="664091751">
      <w:bodyDiv w:val="1"/>
      <w:marLeft w:val="0"/>
      <w:marRight w:val="0"/>
      <w:marTop w:val="0"/>
      <w:marBottom w:val="0"/>
      <w:divBdr>
        <w:top w:val="none" w:sz="0" w:space="0" w:color="auto"/>
        <w:left w:val="none" w:sz="0" w:space="0" w:color="auto"/>
        <w:bottom w:val="none" w:sz="0" w:space="0" w:color="auto"/>
        <w:right w:val="none" w:sz="0" w:space="0" w:color="auto"/>
      </w:divBdr>
    </w:div>
    <w:div w:id="790711964">
      <w:bodyDiv w:val="1"/>
      <w:marLeft w:val="0"/>
      <w:marRight w:val="0"/>
      <w:marTop w:val="0"/>
      <w:marBottom w:val="0"/>
      <w:divBdr>
        <w:top w:val="none" w:sz="0" w:space="0" w:color="auto"/>
        <w:left w:val="none" w:sz="0" w:space="0" w:color="auto"/>
        <w:bottom w:val="none" w:sz="0" w:space="0" w:color="auto"/>
        <w:right w:val="none" w:sz="0" w:space="0" w:color="auto"/>
      </w:divBdr>
    </w:div>
    <w:div w:id="794178092">
      <w:bodyDiv w:val="1"/>
      <w:marLeft w:val="0"/>
      <w:marRight w:val="0"/>
      <w:marTop w:val="0"/>
      <w:marBottom w:val="0"/>
      <w:divBdr>
        <w:top w:val="none" w:sz="0" w:space="0" w:color="auto"/>
        <w:left w:val="none" w:sz="0" w:space="0" w:color="auto"/>
        <w:bottom w:val="none" w:sz="0" w:space="0" w:color="auto"/>
        <w:right w:val="none" w:sz="0" w:space="0" w:color="auto"/>
      </w:divBdr>
    </w:div>
    <w:div w:id="854536471">
      <w:bodyDiv w:val="1"/>
      <w:marLeft w:val="0"/>
      <w:marRight w:val="0"/>
      <w:marTop w:val="0"/>
      <w:marBottom w:val="0"/>
      <w:divBdr>
        <w:top w:val="none" w:sz="0" w:space="0" w:color="auto"/>
        <w:left w:val="none" w:sz="0" w:space="0" w:color="auto"/>
        <w:bottom w:val="none" w:sz="0" w:space="0" w:color="auto"/>
        <w:right w:val="none" w:sz="0" w:space="0" w:color="auto"/>
      </w:divBdr>
    </w:div>
    <w:div w:id="1097361783">
      <w:bodyDiv w:val="1"/>
      <w:marLeft w:val="0"/>
      <w:marRight w:val="0"/>
      <w:marTop w:val="0"/>
      <w:marBottom w:val="0"/>
      <w:divBdr>
        <w:top w:val="none" w:sz="0" w:space="0" w:color="auto"/>
        <w:left w:val="none" w:sz="0" w:space="0" w:color="auto"/>
        <w:bottom w:val="none" w:sz="0" w:space="0" w:color="auto"/>
        <w:right w:val="none" w:sz="0" w:space="0" w:color="auto"/>
      </w:divBdr>
    </w:div>
    <w:div w:id="1139112852">
      <w:bodyDiv w:val="1"/>
      <w:marLeft w:val="0"/>
      <w:marRight w:val="0"/>
      <w:marTop w:val="0"/>
      <w:marBottom w:val="0"/>
      <w:divBdr>
        <w:top w:val="none" w:sz="0" w:space="0" w:color="auto"/>
        <w:left w:val="none" w:sz="0" w:space="0" w:color="auto"/>
        <w:bottom w:val="none" w:sz="0" w:space="0" w:color="auto"/>
        <w:right w:val="none" w:sz="0" w:space="0" w:color="auto"/>
      </w:divBdr>
    </w:div>
    <w:div w:id="1182551730">
      <w:bodyDiv w:val="1"/>
      <w:marLeft w:val="0"/>
      <w:marRight w:val="0"/>
      <w:marTop w:val="0"/>
      <w:marBottom w:val="0"/>
      <w:divBdr>
        <w:top w:val="none" w:sz="0" w:space="0" w:color="auto"/>
        <w:left w:val="none" w:sz="0" w:space="0" w:color="auto"/>
        <w:bottom w:val="none" w:sz="0" w:space="0" w:color="auto"/>
        <w:right w:val="none" w:sz="0" w:space="0" w:color="auto"/>
      </w:divBdr>
    </w:div>
    <w:div w:id="1273243823">
      <w:bodyDiv w:val="1"/>
      <w:marLeft w:val="0"/>
      <w:marRight w:val="0"/>
      <w:marTop w:val="0"/>
      <w:marBottom w:val="0"/>
      <w:divBdr>
        <w:top w:val="none" w:sz="0" w:space="0" w:color="auto"/>
        <w:left w:val="none" w:sz="0" w:space="0" w:color="auto"/>
        <w:bottom w:val="none" w:sz="0" w:space="0" w:color="auto"/>
        <w:right w:val="none" w:sz="0" w:space="0" w:color="auto"/>
      </w:divBdr>
    </w:div>
    <w:div w:id="1518420461">
      <w:bodyDiv w:val="1"/>
      <w:marLeft w:val="0"/>
      <w:marRight w:val="0"/>
      <w:marTop w:val="0"/>
      <w:marBottom w:val="0"/>
      <w:divBdr>
        <w:top w:val="none" w:sz="0" w:space="0" w:color="auto"/>
        <w:left w:val="none" w:sz="0" w:space="0" w:color="auto"/>
        <w:bottom w:val="none" w:sz="0" w:space="0" w:color="auto"/>
        <w:right w:val="none" w:sz="0" w:space="0" w:color="auto"/>
      </w:divBdr>
    </w:div>
    <w:div w:id="1549679208">
      <w:bodyDiv w:val="1"/>
      <w:marLeft w:val="0"/>
      <w:marRight w:val="0"/>
      <w:marTop w:val="0"/>
      <w:marBottom w:val="0"/>
      <w:divBdr>
        <w:top w:val="none" w:sz="0" w:space="0" w:color="auto"/>
        <w:left w:val="none" w:sz="0" w:space="0" w:color="auto"/>
        <w:bottom w:val="none" w:sz="0" w:space="0" w:color="auto"/>
        <w:right w:val="none" w:sz="0" w:space="0" w:color="auto"/>
      </w:divBdr>
    </w:div>
    <w:div w:id="1680886095">
      <w:bodyDiv w:val="1"/>
      <w:marLeft w:val="0"/>
      <w:marRight w:val="0"/>
      <w:marTop w:val="0"/>
      <w:marBottom w:val="0"/>
      <w:divBdr>
        <w:top w:val="none" w:sz="0" w:space="0" w:color="auto"/>
        <w:left w:val="none" w:sz="0" w:space="0" w:color="auto"/>
        <w:bottom w:val="none" w:sz="0" w:space="0" w:color="auto"/>
        <w:right w:val="none" w:sz="0" w:space="0" w:color="auto"/>
      </w:divBdr>
    </w:div>
    <w:div w:id="1707097963">
      <w:bodyDiv w:val="1"/>
      <w:marLeft w:val="0"/>
      <w:marRight w:val="0"/>
      <w:marTop w:val="0"/>
      <w:marBottom w:val="0"/>
      <w:divBdr>
        <w:top w:val="none" w:sz="0" w:space="0" w:color="auto"/>
        <w:left w:val="none" w:sz="0" w:space="0" w:color="auto"/>
        <w:bottom w:val="none" w:sz="0" w:space="0" w:color="auto"/>
        <w:right w:val="none" w:sz="0" w:space="0" w:color="auto"/>
      </w:divBdr>
    </w:div>
    <w:div w:id="1739085503">
      <w:bodyDiv w:val="1"/>
      <w:marLeft w:val="0"/>
      <w:marRight w:val="0"/>
      <w:marTop w:val="0"/>
      <w:marBottom w:val="0"/>
      <w:divBdr>
        <w:top w:val="none" w:sz="0" w:space="0" w:color="auto"/>
        <w:left w:val="none" w:sz="0" w:space="0" w:color="auto"/>
        <w:bottom w:val="none" w:sz="0" w:space="0" w:color="auto"/>
        <w:right w:val="none" w:sz="0" w:space="0" w:color="auto"/>
      </w:divBdr>
    </w:div>
    <w:div w:id="1754164151">
      <w:bodyDiv w:val="1"/>
      <w:marLeft w:val="0"/>
      <w:marRight w:val="0"/>
      <w:marTop w:val="0"/>
      <w:marBottom w:val="0"/>
      <w:divBdr>
        <w:top w:val="none" w:sz="0" w:space="0" w:color="auto"/>
        <w:left w:val="none" w:sz="0" w:space="0" w:color="auto"/>
        <w:bottom w:val="none" w:sz="0" w:space="0" w:color="auto"/>
        <w:right w:val="none" w:sz="0" w:space="0" w:color="auto"/>
      </w:divBdr>
    </w:div>
    <w:div w:id="1959405626">
      <w:bodyDiv w:val="1"/>
      <w:marLeft w:val="0"/>
      <w:marRight w:val="0"/>
      <w:marTop w:val="0"/>
      <w:marBottom w:val="0"/>
      <w:divBdr>
        <w:top w:val="none" w:sz="0" w:space="0" w:color="auto"/>
        <w:left w:val="none" w:sz="0" w:space="0" w:color="auto"/>
        <w:bottom w:val="none" w:sz="0" w:space="0" w:color="auto"/>
        <w:right w:val="none" w:sz="0" w:space="0" w:color="auto"/>
      </w:divBdr>
    </w:div>
    <w:div w:id="1967540312">
      <w:bodyDiv w:val="1"/>
      <w:marLeft w:val="0"/>
      <w:marRight w:val="0"/>
      <w:marTop w:val="0"/>
      <w:marBottom w:val="0"/>
      <w:divBdr>
        <w:top w:val="none" w:sz="0" w:space="0" w:color="auto"/>
        <w:left w:val="none" w:sz="0" w:space="0" w:color="auto"/>
        <w:bottom w:val="none" w:sz="0" w:space="0" w:color="auto"/>
        <w:right w:val="none" w:sz="0" w:space="0" w:color="auto"/>
      </w:divBdr>
    </w:div>
    <w:div w:id="205057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mailto:200403599@ogr.gelisim.edu.t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mailto:200403617@ogr.gelisim.edu.t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mailto:200403623@ogr.gelisim.edu.tr"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Zan22</b:Tag>
    <b:SourceType>ArticleInAPeriodical</b:SourceType>
    <b:Guid>{EDB777C1-6ACE-41F1-886D-5C28EAC529C7}</b:Guid>
    <b:Title>Graph Convolutional Recurrent Neural Networks for Water</b:Title>
    <b:PeriodicalTitle>Water Resources Research</b:PeriodicalTitle>
    <b:Year>2022</b:Year>
    <b:Author>
      <b:Author>
        <b:NameList>
          <b:Person>
            <b:Last>Zanfei</b:Last>
            <b:First>Ariele</b:First>
          </b:Person>
          <b:Person>
            <b:Last>Brentan</b:Last>
            <b:Middle>M.</b:Middle>
            <b:First>Bruno</b:First>
          </b:Person>
          <b:Person>
            <b:Last>Menepace</b:Last>
            <b:First>Andrea</b:First>
          </b:Person>
          <b:Person>
            <b:Last>Righetti</b:Last>
            <b:First>Maurizio</b:First>
          </b:Person>
          <b:Person>
            <b:Last>Herrera</b:Last>
            <b:First>Manuel</b:First>
          </b:Person>
        </b:NameList>
      </b:Author>
    </b:Author>
    <b:RefOrder>4</b:RefOrder>
  </b:Source>
  <b:Source>
    <b:Tag>Sun22</b:Tag>
    <b:SourceType>ArticleInAPeriodical</b:SourceType>
    <b:Guid>{5EBDC6AF-ED77-4C34-8BCC-0964ABE29E8E}</b:Guid>
    <b:Title>A novel approach on water resource management with Multi-Criteria </b:Title>
    <b:Year>2022</b:Year>
    <b:Author>
      <b:Author>
        <b:NameList>
          <b:Person>
            <b:Last>Sharma</b:Last>
            <b:First>Sunil</b:First>
            <b:Middle>Kumar</b:Middle>
          </b:Person>
        </b:NameList>
      </b:Author>
    </b:Author>
    <b:PeriodicalTitle>Environmental Research </b:PeriodicalTitle>
    <b:RefOrder>5</b:RefOrder>
  </b:Source>
  <b:Source>
    <b:Tag>Liu23</b:Tag>
    <b:SourceType>ArticleInAPeriodical</b:SourceType>
    <b:Guid>{03835E5C-1094-451D-8D7F-1FCA058A7FB5}</b:Guid>
    <b:Title>Short-term water demand forecasting using data-centric machine learning approaches</b:Title>
    <b:PeriodicalTitle>Journal of Hydroinformatics</b:PeriodicalTitle>
    <b:Year>2023</b:Year>
    <b:Author>
      <b:Author>
        <b:NameList>
          <b:Person>
            <b:Last>Liu</b:Last>
            <b:First>Guoxuan</b:First>
          </b:Person>
          <b:Person>
            <b:Last>Savic</b:Last>
            <b:First>Dragan</b:First>
          </b:Person>
          <b:Person>
            <b:Last>Fu</b:Last>
            <b:First>Guangtao</b:First>
          </b:Person>
        </b:NameList>
      </b:Author>
    </b:Author>
    <b:RefOrder>6</b:RefOrder>
  </b:Source>
  <b:Source>
    <b:Tag>LiJ21</b:Tag>
    <b:SourceType>ArticleInAPeriodical</b:SourceType>
    <b:Guid>{5171273B-05D0-48BE-B06A-CEBCF94A08E4}</b:Guid>
    <b:Title>Forecast of regional water demand based on NSGAII-FORAGM</b:Title>
    <b:PeriodicalTitle>Water Supply</b:PeriodicalTitle>
    <b:Year>2021</b:Year>
    <b:Author>
      <b:Author>
        <b:NameList>
          <b:Person>
            <b:Last>Li </b:Last>
            <b:First>Jun</b:First>
          </b:Person>
          <b:Person>
            <b:Last>Liu</b:Last>
            <b:First>Chunye</b:First>
          </b:Person>
          <b:Person>
            <b:Last>Tang</b:Last>
            <b:First>Li</b:First>
          </b:Person>
        </b:NameList>
      </b:Author>
    </b:Author>
    <b:RefOrder>7</b:RefOrder>
  </b:Source>
  <b:Source>
    <b:Tag>Zub22</b:Tag>
    <b:SourceType>ArticleInAPeriodical</b:SourceType>
    <b:Guid>{FB4FB8FA-68E0-47E3-9DBA-D04250F47649}</b:Guid>
    <b:Title>Anovel methodology to predict monthly municipal water demand based</b:Title>
    <b:PeriodicalTitle>Journal of King Saud University– Engineering Sciences</b:PeriodicalTitle>
    <b:Year>2022</b:Year>
    <b:Author>
      <b:Author>
        <b:NameList>
          <b:Person>
            <b:Last>Zubaidi</b:Last>
            <b:Middle>L.</b:Middle>
            <b:First>Salah</b:First>
          </b:Person>
          <b:Person>
            <b:Last>Hashim</b:Last>
            <b:First>Khalid</b:First>
          </b:Person>
          <b:Person>
            <b:Last>Ethaib</b:Last>
            <b:First>Saleem</b:First>
          </b:Person>
          <b:Person>
            <b:Last>Al-Bdairi</b:Last>
            <b:Middle>Saleem Saad</b:Middle>
            <b:First>Nabeel </b:First>
          </b:Person>
          <b:Person>
            <b:Last>Al-Bugharbe</b:Last>
            <b:First>Hussein</b:First>
          </b:Person>
          <b:Person>
            <b:Last>Gharghan</b:Last>
            <b:Middle>Kamel</b:Middle>
            <b:First>Sadik</b:First>
          </b:Person>
        </b:NameList>
      </b:Author>
    </b:Author>
    <b:RefOrder>8</b:RefOrder>
  </b:Source>
  <b:Source>
    <b:Tag>Fio21</b:Tag>
    <b:SourceType>ArticleInAPeriodical</b:SourceType>
    <b:Guid>{41E18965-80C8-4B23-AE17-ED251A6A5356}</b:Guid>
    <b:Title>Assessing the Impact of Climate Change on Future</b:Title>
    <b:PeriodicalTitle>Water Resources Management</b:PeriodicalTitle>
    <b:Year>2021</b:Year>
    <b:Author>
      <b:Author>
        <b:NameList>
          <b:Person>
            <b:Last>Fiorillo</b:Last>
            <b:First>Diana</b:First>
          </b:Person>
          <b:Person>
            <b:Last>Kapelan</b:Last>
            <b:First>Zoran</b:First>
          </b:Person>
          <b:Person>
            <b:Last>Xenochristou</b:Last>
            <b:First>Maria</b:First>
          </b:Person>
          <b:Person>
            <b:Last>Poala</b:Last>
            <b:Middle>De</b:Middle>
            <b:First>Francesco</b:First>
          </b:Person>
          <b:Person>
            <b:Last>Giugni</b:Last>
            <b:First>Maurizio</b:First>
          </b:Person>
        </b:NameList>
      </b:Author>
    </b:Author>
    <b:RefOrder>9</b:RefOrder>
  </b:Source>
  <b:Source>
    <b:Tag>Shi21</b:Tag>
    <b:SourceType>ArticleInAPeriodical</b:SourceType>
    <b:Guid>{3DF1A557-568F-4193-91F2-6584B1DBA177}</b:Guid>
    <b:Title>Short-term water demand predictions coupling an</b:Title>
    <b:PeriodicalTitle>Corrected Proof</b:PeriodicalTitle>
    <b:Year>2021</b:Year>
    <b:Author>
      <b:Author>
        <b:NameList>
          <b:Person>
            <b:Last>Shirkoohi</b:Last>
            <b:Middle>Gholami</b:Middle>
            <b:First>Majid</b:First>
          </b:Person>
          <b:Person>
            <b:Last>Doghri</b:Last>
            <b:First>Mouna</b:First>
          </b:Person>
          <b:Person>
            <b:Last>Duchesne</b:Last>
            <b:First>Sophia</b:First>
          </b:Person>
        </b:NameList>
      </b:Author>
    </b:Author>
    <b:RefOrder>10</b:RefOrder>
  </b:Source>
  <b:Source>
    <b:Tag>Den22</b:Tag>
    <b:SourceType>ArticleInAPeriodical</b:SourceType>
    <b:Guid>{C19C40C5-5EE1-47F9-B15B-4917DFF668A2}</b:Guid>
    <b:Title>Daily Water Demand Prediction Driven by Multi-source Data</b:Title>
    <b:PeriodicalTitle>Procedia Computer Science</b:PeriodicalTitle>
    <b:Year>2022</b:Year>
    <b:Author>
      <b:Author>
        <b:NameList>
          <b:Person>
            <b:Last>Deng</b:Last>
            <b:First>Liyuan</b:First>
          </b:Person>
          <b:Person>
            <b:Last>Chang</b:Last>
            <b:First>Xiaobo</b:First>
          </b:Person>
          <b:Person>
            <b:Last>Wang</b:Last>
            <b:First>Peng</b:First>
          </b:Person>
        </b:NameList>
      </b:Author>
    </b:Author>
    <b:RefOrder>11</b:RefOrder>
  </b:Source>
  <b:Source>
    <b:Tag>Nas21</b:Tag>
    <b:SourceType>ArticleInAPeriodical</b:SourceType>
    <b:Guid>{A616FE2A-DBDA-4D9D-A774-4FF5552DD15A}</b:Guid>
    <b:Title>A Two-Layer Water Demand Prediction System in Urban Areas Based on Micro-Services</b:Title>
    <b:PeriodicalTitle>IEEE</b:PeriodicalTitle>
    <b:Year>2021</b:Year>
    <b:Month>Agust</b:Month>
    <b:Day>21</b:Day>
    <b:Author>
      <b:Author>
        <b:NameList>
          <b:Person>
            <b:Last>Nasser</b:Last>
            <b:Middle>Abdel</b:Middle>
            <b:First>Ahmed</b:First>
          </b:Person>
          <b:Person>
            <b:Last>Rashad</b:Last>
            <b:Middle>Z.</b:Middle>
            <b:First>Magdi</b:First>
          </b:Person>
          <b:Person>
            <b:Last>Hussein</b:Last>
            <b:Middle>E.</b:Middle>
            <b:First>Sherif</b:First>
          </b:Person>
        </b:NameList>
      </b:Author>
    </b:Author>
    <b:RefOrder>12</b:RefOrder>
  </b:Source>
  <b:Source>
    <b:Tag>Guo22</b:Tag>
    <b:SourceType>ArticleInAPeriodical</b:SourceType>
    <b:Guid>{18E82121-6AA1-4CBE-B473-39DB54B0486F}</b:Guid>
    <b:Title>Water demand forecasting and countermeasures across the Yellow River basin: Analysis from the perspective of water resources</b:Title>
    <b:PeriodicalTitle>Journal of Hydrology: Regional Studies</b:PeriodicalTitle>
    <b:Year>2022</b:Year>
    <b:Author>
      <b:Author>
        <b:NameList>
          <b:Person>
            <b:Last>Guo</b:Last>
            <b:First>Lishuo</b:First>
          </b:Person>
          <b:Person>
            <b:Last>Zhu</b:Last>
            <b:First>Wenbin</b:First>
          </b:Person>
          <b:Person>
            <b:Last>Wei</b:Last>
            <b:First>Jiaxing</b:First>
          </b:Person>
          <b:Person>
            <b:Last>Wang</b:Last>
            <b:First>Lifang</b:First>
          </b:Person>
        </b:NameList>
      </b:Author>
    </b:Author>
    <b:RefOrder>13</b:RefOrder>
  </b:Source>
  <b:Source>
    <b:Tag>LiD23</b:Tag>
    <b:SourceType>ArticleInAPeriodical</b:SourceType>
    <b:Guid>{80976626-11A5-480E-9E0A-6DC4A05F33B0}</b:Guid>
    <b:Title>Deep learning model-based demand forecasting for secondary water supply in residential communities: A Case Study of Shanghai City, China</b:Title>
    <b:PeriodicalTitle>IEEE</b:PeriodicalTitle>
    <b:Year>2023</b:Year>
    <b:Author>
      <b:Author>
        <b:NameList>
          <b:Person>
            <b:Last>Li</b:Last>
            <b:First>Dali</b:First>
          </b:Person>
          <b:Person>
            <b:Last>Fu</b:Last>
            <b:First>Quingwen</b:First>
          </b:Person>
        </b:NameList>
      </b:Author>
    </b:Author>
    <b:RefOrder>14</b:RefOrder>
  </b:Source>
  <b:Source>
    <b:Tag>Shu21</b:Tag>
    <b:SourceType>ArticleInAPeriodical</b:SourceType>
    <b:Guid>{504E8CF3-6C60-4EA6-B501-01AA3E422E29}</b:Guid>
    <b:Title>Water Demand Prediction Using Machine Learning Methods: A Case Study of the Beijing–Tianjin–Hebei Region in China</b:Title>
    <b:PeriodicalTitle>Water</b:PeriodicalTitle>
    <b:Year>2021</b:Year>
    <b:Author>
      <b:Author>
        <b:NameList>
          <b:Person>
            <b:Last>Shuang</b:Last>
            <b:First>Qing</b:First>
          </b:Person>
          <b:Person>
            <b:Last>Zhao</b:Last>
            <b:Middle>Ting</b:Middle>
            <b:First>Rui</b:First>
          </b:Person>
        </b:NameList>
      </b:Author>
    </b:Author>
    <b:RefOrder>15</b:RefOrder>
  </b:Source>
  <b:Source>
    <b:Tag>Wan22</b:Tag>
    <b:SourceType>ArticleInAPeriodical</b:SourceType>
    <b:Guid>{2CF4802E-1DF5-4C71-8518-FFD90DD1B4E5}</b:Guid>
    <b:Title>Analysis of the Water Demand-Supply Gap and Scarcity Index in Lower AmuDaryaRiver Basin, Central Asia</b:Title>
    <b:PeriodicalTitle>Environmental Research and Public Health</b:PeriodicalTitle>
    <b:Year>2022</b:Year>
    <b:Author>
      <b:Author>
        <b:NameList>
          <b:Person>
            <b:Last>Wang</b:Last>
            <b:First>Zheng</b:First>
          </b:Person>
          <b:Person>
            <b:Last>Huang</b:Last>
            <b:First>Yue</b:First>
          </b:Person>
          <b:Person>
            <b:Last>Liu</b:Last>
            <b:First>Tie</b:First>
          </b:Person>
          <b:Person>
            <b:Last>Zan</b:Last>
            <b:First>Chanjuan</b:First>
          </b:Person>
          <b:Person>
            <b:Last>Ling</b:Last>
            <b:First>Yunan</b:First>
          </b:Person>
          <b:Person>
            <b:Last>Guo</b:Last>
            <b:First>Chenyu</b:First>
          </b:Person>
        </b:NameList>
      </b:Author>
    </b:Author>
    <b:RefOrder>16</b:RefOrder>
  </b:Source>
  <b:Source>
    <b:Tag>Pek22</b:Tag>
    <b:SourceType>ArticleInAPeriodical</b:SourceType>
    <b:Guid>{11182051-0434-4B5F-9183-DDF26A822481}</b:Guid>
    <b:Title>Forecasting water demand for Istanbul by applying different machine learning algorithms</b:Title>
    <b:PeriodicalTitle>Research Square</b:PeriodicalTitle>
    <b:Year>2022</b:Year>
    <b:Author>
      <b:Author>
        <b:NameList>
          <b:Person>
            <b:Last>Pekel</b:Last>
            <b:First>Engin</b:First>
          </b:Person>
        </b:NameList>
      </b:Author>
    </b:Author>
    <b:RefOrder>17</b:RefOrder>
  </b:Source>
  <b:Source>
    <b:Tag>Wan23</b:Tag>
    <b:SourceType>ArticleInAPeriodical</b:SourceType>
    <b:Guid>{99082FF7-0081-4B69-A724-BFE2461C484B}</b:Guid>
    <b:Title>MACLA-LSTM:A Novel Approach for Forecasting Water Demand</b:Title>
    <b:PeriodicalTitle>Sustainability</b:PeriodicalTitle>
    <b:Year>2023</b:Year>
    <b:Author>
      <b:Author>
        <b:NameList>
          <b:Person>
            <b:Last>Wang</b:Last>
            <b:First>Ke</b:First>
          </b:Person>
          <b:Person>
            <b:Last>Ye</b:Last>
            <b:First>Zanting</b:First>
          </b:Person>
          <b:Person>
            <b:Last>Wang</b:Last>
            <b:First>Zhangquan</b:First>
          </b:Person>
          <b:Person>
            <b:Last>Liu</b:Last>
            <b:First>Banteng</b:First>
          </b:Person>
          <b:Person>
            <b:Last>Feng</b:Last>
            <b:First>Tianheng</b:First>
          </b:Person>
        </b:NameList>
      </b:Author>
    </b:Author>
    <b:RefOrder>18</b:RefOrder>
  </b:Source>
  <b:Source>
    <b:Tag>Kav23</b:Tag>
    <b:SourceType>ArticleInAPeriodical</b:SourceType>
    <b:Guid>{7378960F-DA83-4CC2-BFF8-473E138EB9F5}</b:Guid>
    <b:Title>Short term water demand forecast modelling using artificial intelligence for smart water management</b:Title>
    <b:PeriodicalTitle>Sustainable Cities and Society</b:PeriodicalTitle>
    <b:Year>2023</b:Year>
    <b:Author>
      <b:Author>
        <b:NameList>
          <b:Person>
            <b:Last>Kavya</b:Last>
            <b:First>M.</b:First>
          </b:Person>
          <b:Person>
            <b:Last>Mathew</b:Last>
            <b:First>Aneesh</b:First>
          </b:Person>
          <b:Person>
            <b:Last>Shekar</b:Last>
            <b:Middle>Raja</b:Middle>
            <b:First>Padala</b:First>
          </b:Person>
          <b:Person>
            <b:Last>P</b:Last>
            <b:First>Sarwesh</b:First>
          </b:Person>
        </b:NameList>
      </b:Author>
    </b:Author>
    <b:RefOrder>19</b:RefOrder>
  </b:Source>
  <b:Source>
    <b:Tag>Str24</b:Tag>
    <b:SourceType>InternetSite</b:SourceType>
    <b:Guid>{01B7BA71-937D-4173-B4A1-735377E4282B}</b:Guid>
    <b:Author>
      <b:Author>
        <b:Corporate>Streamlit</b:Corporate>
      </b:Author>
    </b:Author>
    <b:InternetSiteTitle>Streamlit</b:InternetSiteTitle>
    <b:Year>2024</b:Year>
    <b:Month>Haziran</b:Month>
    <b:Day>5</b:Day>
    <b:URL>https://streamlit.io/generative-ai</b:URL>
    <b:RefOrder>1</b:RefOrder>
  </b:Source>
  <b:Source>
    <b:Tag>Wal24</b:Tag>
    <b:SourceType>InternetSite</b:SourceType>
    <b:Guid>{99ABA7B5-A7E9-4CC5-ACE7-C1588C9DC6DA}</b:Guid>
    <b:Author>
      <b:Author>
        <b:Corporate>WallpaperFlare</b:Corporate>
      </b:Author>
    </b:Author>
    <b:Title>Blue Bubble Drop Motion" adlı masaüstü arka planı</b:Title>
    <b:InternetSiteTitle>WallpaperFlare</b:InternetSiteTitle>
    <b:Year>2024</b:Year>
    <b:Month>Haziran</b:Month>
    <b:Day>5</b:Day>
    <b:URL>https://www.wallpaperflare.com/water-desktop-backgrounds-for-winter-blue-bubble-drop-motion-wallpaper-qtfio</b:URL>
    <b:RefOrder>2</b:RefOrder>
  </b:Source>
  <b:Source>
    <b:Tag>İst23</b:Tag>
    <b:SourceType>InternetSite</b:SourceType>
    <b:Guid>{1F26FDDB-923F-4C32-B1C8-DB583BF544B4}</b:Guid>
    <b:Author>
      <b:Author>
        <b:Corporate>İstanbul Büyükşehir Belediyesi</b:Corporate>
      </b:Author>
    </b:Author>
    <b:Title>İstanbul Yıllık Su Tüketimi Verileri</b:Title>
    <b:InternetSiteTitle>İstanbul Büyükşehir Belediyesi</b:InternetSiteTitle>
    <b:Year>2023</b:Year>
    <b:Month>Kasım</b:Month>
    <b:Day>1</b:Day>
    <b:URL>https://data.ibb.gov.tr/dataset/istanbul-yillik-su-tuketimi-verileri</b:URL>
    <b:RefOrder>3</b:RefOrder>
  </b:Source>
</b:Sources>
</file>

<file path=customXml/itemProps1.xml><?xml version="1.0" encoding="utf-8"?>
<ds:datastoreItem xmlns:ds="http://schemas.openxmlformats.org/officeDocument/2006/customXml" ds:itemID="{52DEADFE-65B0-4B01-9FF8-245503C9F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108</Pages>
  <Words>18966</Words>
  <Characters>108110</Characters>
  <Application>Microsoft Office Word</Application>
  <DocSecurity>0</DocSecurity>
  <Lines>900</Lines>
  <Paragraphs>253</Paragraphs>
  <ScaleCrop>false</ScaleCrop>
  <HeadingPairs>
    <vt:vector size="2" baseType="variant">
      <vt:variant>
        <vt:lpstr>Konu Başlığı</vt:lpstr>
      </vt:variant>
      <vt:variant>
        <vt:i4>1</vt:i4>
      </vt:variant>
    </vt:vector>
  </HeadingPairs>
  <TitlesOfParts>
    <vt:vector size="1" baseType="lpstr">
      <vt:lpstr/>
    </vt:vector>
  </TitlesOfParts>
  <Company>İstanbul Gelişim Üniversitesi</Company>
  <LinksUpToDate>false</LinksUpToDate>
  <CharactersWithSpaces>126823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Nihal ALTUNTAŞ</dc:creator>
  <cp:keywords/>
  <dc:description/>
  <cp:lastModifiedBy>elif sakal</cp:lastModifiedBy>
  <cp:revision>512</cp:revision>
  <cp:lastPrinted>2020-12-30T09:11:00Z</cp:lastPrinted>
  <dcterms:created xsi:type="dcterms:W3CDTF">2024-05-03T16:50:00Z</dcterms:created>
  <dcterms:modified xsi:type="dcterms:W3CDTF">2024-06-07T07:52:00Z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06f4590a4af111f28dc44eddfe990196abc63fa9b412684daad8a41de3f629ba</vt:lpwstr>
  </property>
</Properties>
</file>