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DDB" w:rsidRPr="008B3DDB" w:rsidRDefault="008B3DDB" w:rsidP="008B3DDB">
      <w:pPr>
        <w:jc w:val="center"/>
        <w:rPr>
          <w:rFonts w:ascii="00458" w:hAnsi="00458"/>
          <w:color w:val="E36C0A" w:themeColor="accent6" w:themeShade="BF"/>
          <w:sz w:val="144"/>
        </w:rPr>
      </w:pPr>
      <w:r w:rsidRPr="008B3DDB">
        <w:rPr>
          <w:rFonts w:ascii="00458" w:hAnsi="00458"/>
          <w:color w:val="E36C0A" w:themeColor="accent6" w:themeShade="BF"/>
          <w:sz w:val="144"/>
        </w:rPr>
        <w:t>Co-Surfer</w:t>
      </w:r>
    </w:p>
    <w:p w:rsidR="00F8086C" w:rsidRDefault="00BF330B" w:rsidP="008B3DD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65pt;height:250pt">
            <v:imagedata r:id="rId6" o:title="logoW"/>
          </v:shape>
        </w:pict>
      </w:r>
    </w:p>
    <w:p w:rsidR="000D4FC5" w:rsidRDefault="002C4AD3" w:rsidP="002C4AD3">
      <w:pPr>
        <w:jc w:val="center"/>
        <w:rPr>
          <w:rFonts w:cstheme="minorHAnsi"/>
          <w:b/>
          <w:sz w:val="40"/>
        </w:rPr>
      </w:pPr>
      <w:r w:rsidRPr="002C4AD3">
        <w:rPr>
          <w:rFonts w:ascii="Abadi MT Condensed Light" w:hAnsi="Abadi MT Condensed Light"/>
          <w:b/>
          <w:sz w:val="40"/>
        </w:rPr>
        <w:t>Selenyum ile Web Otomasyon Uygulaması</w:t>
      </w:r>
    </w:p>
    <w:p w:rsidR="000D4FC5" w:rsidRDefault="000D4FC5">
      <w:pPr>
        <w:rPr>
          <w:rFonts w:cstheme="minorHAnsi"/>
          <w:b/>
          <w:sz w:val="40"/>
        </w:rPr>
      </w:pPr>
    </w:p>
    <w:p w:rsidR="000D4FC5" w:rsidRDefault="000D4FC5">
      <w:pPr>
        <w:rPr>
          <w:rFonts w:cstheme="minorHAnsi"/>
          <w:b/>
          <w:sz w:val="40"/>
        </w:rPr>
      </w:pPr>
    </w:p>
    <w:p w:rsidR="000D4FC5" w:rsidRDefault="000D4FC5">
      <w:pPr>
        <w:rPr>
          <w:rFonts w:cstheme="minorHAnsi"/>
          <w:b/>
          <w:sz w:val="40"/>
        </w:rPr>
      </w:pPr>
    </w:p>
    <w:p w:rsidR="000D4FC5" w:rsidRDefault="000D4FC5">
      <w:pPr>
        <w:rPr>
          <w:rFonts w:cstheme="minorHAnsi"/>
          <w:b/>
          <w:sz w:val="40"/>
        </w:rPr>
      </w:pPr>
    </w:p>
    <w:p w:rsidR="000D4FC5" w:rsidRDefault="000D4FC5">
      <w:pPr>
        <w:rPr>
          <w:rFonts w:cstheme="minorHAnsi"/>
          <w:b/>
          <w:sz w:val="40"/>
        </w:rPr>
      </w:pPr>
    </w:p>
    <w:p w:rsidR="000D4FC5" w:rsidRPr="000D4FC5" w:rsidRDefault="002C4AD3" w:rsidP="000D4FC5">
      <w:pPr>
        <w:jc w:val="center"/>
        <w:rPr>
          <w:rFonts w:cstheme="minorHAnsi"/>
          <w:b/>
          <w:sz w:val="40"/>
        </w:rPr>
      </w:pPr>
      <w:proofErr w:type="gramStart"/>
      <w:r>
        <w:rPr>
          <w:rFonts w:cstheme="minorHAnsi"/>
          <w:b/>
          <w:sz w:val="40"/>
        </w:rPr>
        <w:t>G</w:t>
      </w:r>
      <w:r w:rsidRPr="002C4AD3">
        <w:rPr>
          <w:rFonts w:cstheme="minorHAnsi"/>
          <w:b/>
          <w:sz w:val="40"/>
        </w:rPr>
        <w:t>eliştirici</w:t>
      </w:r>
      <w:r>
        <w:rPr>
          <w:rFonts w:cstheme="minorHAnsi"/>
          <w:b/>
          <w:sz w:val="40"/>
        </w:rPr>
        <w:t xml:space="preserve"> </w:t>
      </w:r>
      <w:r w:rsidR="000D4FC5" w:rsidRPr="000D4FC5">
        <w:rPr>
          <w:rFonts w:cstheme="minorHAnsi"/>
          <w:b/>
          <w:sz w:val="40"/>
        </w:rPr>
        <w:t>: Doğukan</w:t>
      </w:r>
      <w:proofErr w:type="gramEnd"/>
      <w:r w:rsidR="000D4FC5" w:rsidRPr="000D4FC5">
        <w:rPr>
          <w:rFonts w:cstheme="minorHAnsi"/>
          <w:b/>
          <w:sz w:val="40"/>
        </w:rPr>
        <w:t xml:space="preserve"> ÖZDER</w:t>
      </w:r>
    </w:p>
    <w:p w:rsidR="000D4FC5" w:rsidRDefault="002C4AD3" w:rsidP="000D4FC5">
      <w:pPr>
        <w:jc w:val="center"/>
        <w:rPr>
          <w:rFonts w:ascii="Abadi MT Condensed Light" w:hAnsi="Abadi MT Condensed Light"/>
          <w:b/>
          <w:sz w:val="40"/>
        </w:rPr>
      </w:pPr>
      <w:r>
        <w:rPr>
          <w:rFonts w:cstheme="minorHAnsi"/>
          <w:b/>
          <w:sz w:val="40"/>
        </w:rPr>
        <w:t xml:space="preserve">Proje </w:t>
      </w:r>
      <w:proofErr w:type="gramStart"/>
      <w:r>
        <w:rPr>
          <w:rFonts w:cstheme="minorHAnsi"/>
          <w:b/>
          <w:sz w:val="40"/>
        </w:rPr>
        <w:t>Danışmanı</w:t>
      </w:r>
      <w:r w:rsidR="000D4FC5" w:rsidRPr="000D4FC5">
        <w:rPr>
          <w:rFonts w:cstheme="minorHAnsi"/>
          <w:b/>
          <w:sz w:val="40"/>
        </w:rPr>
        <w:t xml:space="preserve"> : Serkan</w:t>
      </w:r>
      <w:proofErr w:type="gramEnd"/>
      <w:r w:rsidR="000D4FC5" w:rsidRPr="000D4FC5">
        <w:rPr>
          <w:rFonts w:cstheme="minorHAnsi"/>
          <w:b/>
          <w:sz w:val="40"/>
        </w:rPr>
        <w:t xml:space="preserve"> DEVRİM</w:t>
      </w:r>
      <w:r w:rsidR="008B3DDB">
        <w:rPr>
          <w:rFonts w:ascii="Abadi MT Condensed Light" w:hAnsi="Abadi MT Condensed Light"/>
          <w:b/>
          <w:sz w:val="40"/>
        </w:rPr>
        <w:br w:type="page"/>
      </w:r>
    </w:p>
    <w:p w:rsidR="008B3DDB" w:rsidRDefault="002C4AD3" w:rsidP="008B3DDB">
      <w:pPr>
        <w:pStyle w:val="Balk1"/>
      </w:pPr>
      <w:r w:rsidRPr="002C4AD3">
        <w:lastRenderedPageBreak/>
        <w:t>Giriş</w:t>
      </w:r>
      <w:r w:rsidR="00C5399D">
        <w:t>:</w:t>
      </w:r>
    </w:p>
    <w:p w:rsidR="00C5399D" w:rsidRPr="00C5399D" w:rsidRDefault="00C5399D" w:rsidP="00C5399D"/>
    <w:p w:rsidR="00C5399D" w:rsidRDefault="008B3DDB" w:rsidP="00C5399D">
      <w:r>
        <w:tab/>
      </w:r>
      <w:proofErr w:type="spellStart"/>
      <w:r w:rsidR="002C4AD3" w:rsidRPr="002C4AD3">
        <w:t>Co-Surfer</w:t>
      </w:r>
      <w:proofErr w:type="spellEnd"/>
      <w:r w:rsidR="002C4AD3" w:rsidRPr="002C4AD3">
        <w:t xml:space="preserve">, web </w:t>
      </w:r>
      <w:r w:rsidR="002C4AD3">
        <w:t>sitelerinde</w:t>
      </w:r>
      <w:r w:rsidR="002C4AD3" w:rsidRPr="002C4AD3">
        <w:t xml:space="preserve"> tekrarlayan görevleri otomatikleştirmek için tasarlanmış WPF ve </w:t>
      </w:r>
      <w:proofErr w:type="spellStart"/>
      <w:r w:rsidR="002C4AD3" w:rsidRPr="002C4AD3">
        <w:t>Selenium</w:t>
      </w:r>
      <w:proofErr w:type="spellEnd"/>
      <w:r w:rsidR="002C4AD3" w:rsidRPr="002C4AD3">
        <w:t xml:space="preserve"> kullanılarak geliştirilen bir otomasyon test yazılımıdır. </w:t>
      </w:r>
      <w:proofErr w:type="spellStart"/>
      <w:r w:rsidR="002C4AD3" w:rsidRPr="002C4AD3">
        <w:t>Co-Surfer</w:t>
      </w:r>
      <w:proofErr w:type="spellEnd"/>
      <w:r w:rsidR="002C4AD3" w:rsidRPr="002C4AD3">
        <w:t xml:space="preserve"> ile istediğiniz herhangi bir web sitesindeki çeşitli eylemleri otomatikleştirerek test sürecinizi hızlandırabilirsiniz. Tıklama, okuma, yazma, sağ tıklama, sekme gezintisi, URL gezintisi ve bekleme gibi bir dizi işlevsellik sunar. </w:t>
      </w:r>
      <w:proofErr w:type="spellStart"/>
      <w:r w:rsidR="002C4AD3" w:rsidRPr="002C4AD3">
        <w:t>Co-Surfer</w:t>
      </w:r>
      <w:proofErr w:type="spellEnd"/>
      <w:r w:rsidR="002C4AD3" w:rsidRPr="002C4AD3">
        <w:t xml:space="preserve">, farklı web öğeleriyle sorunsuz etkileşim sağlayarak </w:t>
      </w:r>
      <w:proofErr w:type="spellStart"/>
      <w:r w:rsidR="002C4AD3" w:rsidRPr="002C4AD3">
        <w:t>XPath</w:t>
      </w:r>
      <w:proofErr w:type="spellEnd"/>
      <w:r w:rsidR="002C4AD3" w:rsidRPr="002C4AD3">
        <w:t xml:space="preserve">, </w:t>
      </w:r>
      <w:proofErr w:type="spellStart"/>
      <w:r w:rsidR="002C4AD3" w:rsidRPr="002C4AD3">
        <w:t>Id</w:t>
      </w:r>
      <w:proofErr w:type="spellEnd"/>
      <w:r w:rsidR="002C4AD3" w:rsidRPr="002C4AD3">
        <w:t xml:space="preserve">, Name, Class name veya </w:t>
      </w:r>
      <w:proofErr w:type="spellStart"/>
      <w:r w:rsidR="002C4AD3" w:rsidRPr="002C4AD3">
        <w:t>tagname</w:t>
      </w:r>
      <w:proofErr w:type="spellEnd"/>
      <w:r w:rsidR="002C4AD3" w:rsidRPr="002C4AD3">
        <w:t xml:space="preserve"> kullanarak öğeleri belirlemenize olanak tanır.</w:t>
      </w:r>
    </w:p>
    <w:p w:rsidR="00C5399D" w:rsidRDefault="002C4AD3" w:rsidP="00C5399D">
      <w:pPr>
        <w:pStyle w:val="Balk1"/>
      </w:pPr>
      <w:r w:rsidRPr="002C4AD3">
        <w:t>Özellikler</w:t>
      </w:r>
      <w:r w:rsidR="00C5399D">
        <w:t>:</w:t>
      </w:r>
    </w:p>
    <w:p w:rsidR="00C5399D" w:rsidRDefault="00C5399D" w:rsidP="00C5399D"/>
    <w:p w:rsidR="002C4AD3" w:rsidRPr="002C4AD3" w:rsidRDefault="002C4AD3" w:rsidP="002C4AD3">
      <w:pPr>
        <w:pStyle w:val="ListeParagraf"/>
        <w:numPr>
          <w:ilvl w:val="0"/>
          <w:numId w:val="6"/>
        </w:numPr>
      </w:pPr>
      <w:r w:rsidRPr="002C4AD3">
        <w:rPr>
          <w:b/>
        </w:rPr>
        <w:t>Otomatik Etkileşim</w:t>
      </w:r>
      <w:r w:rsidRPr="002C4AD3">
        <w:t xml:space="preserve">: </w:t>
      </w:r>
      <w:proofErr w:type="spellStart"/>
      <w:r w:rsidRPr="002C4AD3">
        <w:t>Co-Surfer</w:t>
      </w:r>
      <w:proofErr w:type="spellEnd"/>
      <w:r w:rsidRPr="002C4AD3">
        <w:t xml:space="preserve">, öğelere tıklamak, web öğelerinden metin okumak, metin yazmak, sağ tıklamak, sekmeleri değiştirmek, farklı URL'lere gitmek ve öğelerin yüklenmesini beklemek </w:t>
      </w:r>
      <w:proofErr w:type="gramStart"/>
      <w:r w:rsidRPr="002C4AD3">
        <w:t>dahil</w:t>
      </w:r>
      <w:proofErr w:type="gramEnd"/>
      <w:r w:rsidRPr="002C4AD3">
        <w:t xml:space="preserve"> olmak üzere web sayfalarındaki çok çeşitli eylemleri otomatikleştirir.</w:t>
      </w:r>
    </w:p>
    <w:p w:rsidR="002C4AD3" w:rsidRPr="002C4AD3" w:rsidRDefault="002C4AD3" w:rsidP="002C4AD3">
      <w:pPr>
        <w:pStyle w:val="ListeParagraf"/>
        <w:numPr>
          <w:ilvl w:val="0"/>
          <w:numId w:val="6"/>
        </w:numPr>
        <w:rPr>
          <w:b/>
        </w:rPr>
      </w:pPr>
      <w:r w:rsidRPr="002C4AD3">
        <w:rPr>
          <w:b/>
        </w:rPr>
        <w:t xml:space="preserve">Öğe Tanımlama: </w:t>
      </w:r>
      <w:proofErr w:type="spellStart"/>
      <w:r w:rsidRPr="002C4AD3">
        <w:t>Co-Surfer</w:t>
      </w:r>
      <w:proofErr w:type="spellEnd"/>
      <w:r w:rsidRPr="002C4AD3">
        <w:t xml:space="preserve">, </w:t>
      </w:r>
      <w:proofErr w:type="spellStart"/>
      <w:r w:rsidRPr="002C4AD3">
        <w:t>XPath</w:t>
      </w:r>
      <w:proofErr w:type="spellEnd"/>
      <w:r w:rsidRPr="002C4AD3">
        <w:t xml:space="preserve">, </w:t>
      </w:r>
      <w:proofErr w:type="spellStart"/>
      <w:r w:rsidRPr="002C4AD3">
        <w:t>Id</w:t>
      </w:r>
      <w:proofErr w:type="spellEnd"/>
      <w:r w:rsidRPr="002C4AD3">
        <w:t xml:space="preserve">, Name, </w:t>
      </w:r>
      <w:proofErr w:type="spellStart"/>
      <w:r w:rsidRPr="002C4AD3">
        <w:t>Classname</w:t>
      </w:r>
      <w:proofErr w:type="spellEnd"/>
      <w:r w:rsidRPr="002C4AD3">
        <w:t xml:space="preserve"> veya </w:t>
      </w:r>
      <w:proofErr w:type="spellStart"/>
      <w:r w:rsidRPr="002C4AD3">
        <w:t>tagname</w:t>
      </w:r>
      <w:proofErr w:type="spellEnd"/>
      <w:r w:rsidRPr="002C4AD3">
        <w:t xml:space="preserve"> kullanarak web öğelerini tanımlamanıza olanak tanır. Bu esneklik, web sayfalarındaki çeşitli öğelerle etkileşime girmenizi sağlayarak belirli öğeleri hedeflemeyi ve istenen eylemleri gerçekleştirmeyi kolaylaştırır.</w:t>
      </w:r>
    </w:p>
    <w:p w:rsidR="002C4AD3" w:rsidRPr="002C4AD3" w:rsidRDefault="002C4AD3" w:rsidP="002C4AD3">
      <w:pPr>
        <w:pStyle w:val="ListeParagraf"/>
        <w:numPr>
          <w:ilvl w:val="0"/>
          <w:numId w:val="6"/>
        </w:numPr>
      </w:pPr>
      <w:r w:rsidRPr="002C4AD3">
        <w:rPr>
          <w:b/>
        </w:rPr>
        <w:t xml:space="preserve">Dinamik Öğe İşleme: </w:t>
      </w:r>
      <w:proofErr w:type="spellStart"/>
      <w:r w:rsidRPr="002C4AD3">
        <w:t>Co-Surfer</w:t>
      </w:r>
      <w:proofErr w:type="spellEnd"/>
      <w:r w:rsidRPr="002C4AD3">
        <w:t>, yapının zaman içinde değişebileceği veya açılır pencerelerin görünebileceği dinamik web sayfalarını işlemek üzere tasarlanmıştır. Bu değişikliklere uyum sağlamak ve otomasyon sürecine sorunsuz bir şekilde devam etmek için sağlam hata işleme mekanizmaları sağlar.</w:t>
      </w:r>
    </w:p>
    <w:p w:rsidR="002C4AD3" w:rsidRPr="002C4AD3" w:rsidRDefault="002C4AD3" w:rsidP="002C4AD3">
      <w:pPr>
        <w:pStyle w:val="ListeParagraf"/>
        <w:numPr>
          <w:ilvl w:val="0"/>
          <w:numId w:val="6"/>
        </w:numPr>
        <w:rPr>
          <w:b/>
        </w:rPr>
      </w:pPr>
      <w:r w:rsidRPr="002C4AD3">
        <w:rPr>
          <w:b/>
        </w:rPr>
        <w:t>Hızlı Veri Girişi</w:t>
      </w:r>
      <w:r>
        <w:rPr>
          <w:b/>
        </w:rPr>
        <w:t>:</w:t>
      </w:r>
      <w:r w:rsidRPr="002C4AD3">
        <w:rPr>
          <w:b/>
        </w:rPr>
        <w:t xml:space="preserve"> </w:t>
      </w:r>
      <w:proofErr w:type="spellStart"/>
      <w:r w:rsidRPr="002C4AD3">
        <w:t>Co-Surfer</w:t>
      </w:r>
      <w:proofErr w:type="spellEnd"/>
      <w:r w:rsidRPr="002C4AD3">
        <w:t xml:space="preserve">, verileri hızlı bir şekilde doldurmada üstünlük sağlayarak, web formlarına veya alanlarına büyük miktarda bilgi girmeyi içeren görevler için idealdir. </w:t>
      </w:r>
      <w:proofErr w:type="spellStart"/>
      <w:r w:rsidRPr="002C4AD3">
        <w:t>Co-Surfer</w:t>
      </w:r>
      <w:proofErr w:type="spellEnd"/>
      <w:r w:rsidRPr="002C4AD3">
        <w:t>, bu işlemi otomatikleştirerek, tekrarlayan veri girişi görevleri için gereken süreyi önemli ölçüde azaltır.</w:t>
      </w:r>
    </w:p>
    <w:p w:rsidR="00E0582B" w:rsidRPr="002C4AD3" w:rsidRDefault="002C4AD3" w:rsidP="002C4AD3">
      <w:pPr>
        <w:pStyle w:val="ListeParagraf"/>
        <w:numPr>
          <w:ilvl w:val="0"/>
          <w:numId w:val="6"/>
        </w:numPr>
        <w:rPr>
          <w:rFonts w:asciiTheme="majorHAnsi" w:eastAsiaTheme="majorEastAsia" w:hAnsiTheme="majorHAnsi" w:cstheme="majorBidi"/>
          <w:b/>
          <w:bCs/>
          <w:color w:val="365F91" w:themeColor="accent1" w:themeShade="BF"/>
          <w:sz w:val="28"/>
          <w:szCs w:val="28"/>
        </w:rPr>
      </w:pPr>
      <w:r w:rsidRPr="002C4AD3">
        <w:rPr>
          <w:b/>
        </w:rPr>
        <w:t xml:space="preserve">Esnek Yapılandırma: </w:t>
      </w:r>
      <w:proofErr w:type="spellStart"/>
      <w:r w:rsidRPr="002C4AD3">
        <w:t>Co-Surfer'ı</w:t>
      </w:r>
      <w:proofErr w:type="spellEnd"/>
      <w:r w:rsidRPr="002C4AD3">
        <w:t xml:space="preserve"> başlattıktan sonra, otomatikleştirmek için istediğiniz web sitesini kolayca seçebilirsiniz. Bu esneklik, seçtiğiniz herhangi bir web </w:t>
      </w:r>
      <w:r>
        <w:t>sitesinde</w:t>
      </w:r>
      <w:r w:rsidRPr="002C4AD3">
        <w:t xml:space="preserve"> </w:t>
      </w:r>
      <w:proofErr w:type="spellStart"/>
      <w:r w:rsidRPr="002C4AD3">
        <w:t>Co-Surfer</w:t>
      </w:r>
      <w:r>
        <w:t>’ı</w:t>
      </w:r>
      <w:proofErr w:type="spellEnd"/>
      <w:r w:rsidRPr="002C4AD3">
        <w:t xml:space="preserve"> </w:t>
      </w:r>
      <w:r w:rsidRPr="002C4AD3">
        <w:t>kullanmanıza olanak tanır ve test çalışmalarınızı farklı projeler ve web siteleri arasında kolaylaştırır.</w:t>
      </w:r>
      <w:r w:rsidR="00E0582B">
        <w:br w:type="page"/>
      </w:r>
    </w:p>
    <w:p w:rsidR="00C5399D" w:rsidRPr="00C5399D" w:rsidRDefault="002C4AD3" w:rsidP="00C5399D">
      <w:pPr>
        <w:pStyle w:val="Balk1"/>
      </w:pPr>
      <w:r w:rsidRPr="002C4AD3">
        <w:lastRenderedPageBreak/>
        <w:t>Gelecekteki Geliştirmeler</w:t>
      </w:r>
      <w:r w:rsidR="00C5399D" w:rsidRPr="00C5399D">
        <w:t>:</w:t>
      </w:r>
    </w:p>
    <w:p w:rsidR="00C5399D" w:rsidRDefault="00C5399D" w:rsidP="00C5399D"/>
    <w:p w:rsidR="002C4AD3" w:rsidRDefault="002C4AD3" w:rsidP="002C4AD3">
      <w:pPr>
        <w:jc w:val="both"/>
      </w:pPr>
      <w:proofErr w:type="spellStart"/>
      <w:r>
        <w:t>Co-Surfer'ın</w:t>
      </w:r>
      <w:proofErr w:type="spellEnd"/>
      <w:r>
        <w:t xml:space="preserve"> geliştirilmesi devam eden bir süreçtir ve gelecekteki sürümler için planlanan birkaç heyecan verici özellik vardır:</w:t>
      </w:r>
    </w:p>
    <w:p w:rsidR="002C4AD3" w:rsidRDefault="002C4AD3" w:rsidP="002C4AD3">
      <w:pPr>
        <w:pStyle w:val="ListeParagraf"/>
        <w:numPr>
          <w:ilvl w:val="0"/>
          <w:numId w:val="6"/>
        </w:numPr>
        <w:jc w:val="both"/>
      </w:pPr>
      <w:r w:rsidRPr="002C4AD3">
        <w:rPr>
          <w:b/>
        </w:rPr>
        <w:t>Kaydırma İşlevi:</w:t>
      </w:r>
      <w:r>
        <w:t xml:space="preserve"> </w:t>
      </w:r>
      <w:proofErr w:type="spellStart"/>
      <w:r>
        <w:t>Co-Surfer</w:t>
      </w:r>
      <w:proofErr w:type="spellEnd"/>
      <w:r>
        <w:t>, web sayfalarının otomatik olarak kaydırılmasını sağlayan bir kaydırma özelliği içerecektir. Bu ekleme, başlangıçta ekranda görünmeyen öğelerle etkileşimleri otomatikleştirmenize olanak tanır.</w:t>
      </w:r>
    </w:p>
    <w:p w:rsidR="002C4AD3" w:rsidRDefault="002C4AD3" w:rsidP="002C4AD3">
      <w:pPr>
        <w:pStyle w:val="ListeParagraf"/>
        <w:numPr>
          <w:ilvl w:val="0"/>
          <w:numId w:val="6"/>
        </w:numPr>
        <w:jc w:val="both"/>
      </w:pPr>
      <w:r w:rsidRPr="002C4AD3">
        <w:rPr>
          <w:b/>
        </w:rPr>
        <w:t>Çoklu Site Desteği</w:t>
      </w:r>
      <w:r>
        <w:t xml:space="preserve">: </w:t>
      </w:r>
      <w:proofErr w:type="spellStart"/>
      <w:r>
        <w:t>Co-Surfer</w:t>
      </w:r>
      <w:proofErr w:type="spellEnd"/>
      <w:r>
        <w:t>, aynı anda birden fazla web sitesini açma ve otomatikleştirme olanağı sağlayacaktır. Bu geliştirme, farklı web uygulamalarında daha verimli testler yapılmasını sağlayacak ve üretkenliği artıracaktır.</w:t>
      </w:r>
    </w:p>
    <w:p w:rsidR="002C4AD3" w:rsidRDefault="002C4AD3" w:rsidP="002C4AD3">
      <w:pPr>
        <w:pStyle w:val="ListeParagraf"/>
        <w:numPr>
          <w:ilvl w:val="0"/>
          <w:numId w:val="6"/>
        </w:numPr>
        <w:jc w:val="both"/>
      </w:pPr>
      <w:r w:rsidRPr="002C4AD3">
        <w:rPr>
          <w:b/>
        </w:rPr>
        <w:t>Geliştirilmiş Hata İşleme:</w:t>
      </w:r>
      <w:r>
        <w:t xml:space="preserve"> </w:t>
      </w:r>
      <w:proofErr w:type="spellStart"/>
      <w:r>
        <w:t>Co-Surfer</w:t>
      </w:r>
      <w:proofErr w:type="spellEnd"/>
      <w:r>
        <w:t>, beklenmedik senaryoları zarif bir şekilde ele almak için hata işleme mekanizmalarını daha da geliştirecek ve karmaşık web uygulama ortamlarında bile sorunsuz yürütme sağlayacaktır.</w:t>
      </w:r>
    </w:p>
    <w:p w:rsidR="002C4AD3" w:rsidRDefault="002C4AD3" w:rsidP="002C4AD3">
      <w:pPr>
        <w:pStyle w:val="ListeParagraf"/>
        <w:numPr>
          <w:ilvl w:val="0"/>
          <w:numId w:val="6"/>
        </w:numPr>
        <w:jc w:val="both"/>
      </w:pPr>
      <w:r w:rsidRPr="002C4AD3">
        <w:rPr>
          <w:b/>
        </w:rPr>
        <w:t>Gelişmiş Raporlama:</w:t>
      </w:r>
      <w:r>
        <w:t xml:space="preserve"> </w:t>
      </w:r>
      <w:proofErr w:type="spellStart"/>
      <w:r>
        <w:t>Co-Surfer</w:t>
      </w:r>
      <w:proofErr w:type="spellEnd"/>
      <w:r>
        <w:t xml:space="preserve">, otomasyon süreci hakkında ayrıntılı günlükler ve </w:t>
      </w:r>
      <w:proofErr w:type="spellStart"/>
      <w:r>
        <w:t>içgörüler</w:t>
      </w:r>
      <w:proofErr w:type="spellEnd"/>
      <w:r>
        <w:t xml:space="preserve"> sağlayarak kapsamlı raporlama özellikleri sunacaktır. Bu raporlar, olası sorunların belirlenmesine, otomasyon komut dosyalarının hata ayıklanmasına ve genel test verimliliğinin artırılmasına yardımcı olacaktır.</w:t>
      </w:r>
    </w:p>
    <w:p w:rsidR="002C4AD3" w:rsidRDefault="002C4AD3" w:rsidP="002C4AD3">
      <w:pPr>
        <w:pStyle w:val="ListeParagraf"/>
        <w:numPr>
          <w:ilvl w:val="0"/>
          <w:numId w:val="6"/>
        </w:numPr>
        <w:jc w:val="both"/>
      </w:pPr>
      <w:r w:rsidRPr="002C4AD3">
        <w:rPr>
          <w:b/>
        </w:rPr>
        <w:t>Test Çerçeveleriyle Entegrasyon:</w:t>
      </w:r>
      <w:r>
        <w:t xml:space="preserve"> </w:t>
      </w:r>
      <w:proofErr w:type="spellStart"/>
      <w:r>
        <w:t>Co-Surfer</w:t>
      </w:r>
      <w:proofErr w:type="spellEnd"/>
      <w:r>
        <w:t xml:space="preserve">, otomatik testlerin mevcut test paketlerine ve iş akışlarına sorunsuz bir şekilde </w:t>
      </w:r>
      <w:proofErr w:type="gramStart"/>
      <w:r>
        <w:t>dahil</w:t>
      </w:r>
      <w:proofErr w:type="gramEnd"/>
      <w:r>
        <w:t xml:space="preserve"> edilmesini sağlayan popüler test çerçeveleriyle entegrasyonlar sağlayacaktır.</w:t>
      </w:r>
    </w:p>
    <w:p w:rsidR="002C4AD3" w:rsidRDefault="002C4AD3" w:rsidP="002C4AD3">
      <w:pPr>
        <w:pStyle w:val="ListeParagraf"/>
        <w:numPr>
          <w:ilvl w:val="0"/>
          <w:numId w:val="6"/>
        </w:numPr>
        <w:jc w:val="both"/>
      </w:pPr>
      <w:r w:rsidRPr="002C4AD3">
        <w:rPr>
          <w:b/>
        </w:rPr>
        <w:t xml:space="preserve">Yapay </w:t>
      </w:r>
      <w:proofErr w:type="gramStart"/>
      <w:r w:rsidRPr="002C4AD3">
        <w:rPr>
          <w:b/>
        </w:rPr>
        <w:t>Zeka</w:t>
      </w:r>
      <w:proofErr w:type="gramEnd"/>
      <w:r w:rsidRPr="002C4AD3">
        <w:rPr>
          <w:b/>
        </w:rPr>
        <w:t xml:space="preserve"> ile Analiz:</w:t>
      </w:r>
      <w:r>
        <w:t xml:space="preserve"> </w:t>
      </w:r>
      <w:proofErr w:type="spellStart"/>
      <w:r>
        <w:t>Co-Surfer</w:t>
      </w:r>
      <w:proofErr w:type="spellEnd"/>
      <w:r>
        <w:t>, okunan verileri analiz edebilecek ve grafiksel veya görsel olarak anlamlı verilere dönüştürebilecektir.</w:t>
      </w:r>
    </w:p>
    <w:p w:rsidR="002C4AD3" w:rsidRDefault="002C4AD3" w:rsidP="002C4AD3">
      <w:pPr>
        <w:jc w:val="both"/>
      </w:pPr>
      <w:proofErr w:type="spellStart"/>
      <w:r>
        <w:t>Co-Surfer</w:t>
      </w:r>
      <w:proofErr w:type="spellEnd"/>
      <w:r>
        <w:t xml:space="preserve">, test </w:t>
      </w:r>
      <w:r>
        <w:t>sürelerini</w:t>
      </w:r>
      <w:r>
        <w:t xml:space="preserve"> otomatikleştirmek ve üretkenliği artırmak isteyen test uzmanları ve geliştiriciler için paha biçilmez bir araçtır. Kullanıcı dostu </w:t>
      </w:r>
      <w:proofErr w:type="spellStart"/>
      <w:r>
        <w:t>arayüzü</w:t>
      </w:r>
      <w:proofErr w:type="spellEnd"/>
      <w:r>
        <w:t xml:space="preserve">, sağlam otomasyon yetenekleri ve planlanan gelecekteki geliştirmeleri ile </w:t>
      </w:r>
      <w:proofErr w:type="spellStart"/>
      <w:r>
        <w:t>Co-Surfer</w:t>
      </w:r>
      <w:proofErr w:type="spellEnd"/>
      <w:r>
        <w:t xml:space="preserve">, otomasyon test cihazlarının cephaneliğinde </w:t>
      </w:r>
      <w:r>
        <w:t xml:space="preserve">önemli </w:t>
      </w:r>
      <w:r>
        <w:t>bir varlık haline gelmeye hazırlanıyor.</w:t>
      </w:r>
    </w:p>
    <w:p w:rsidR="00E0582B" w:rsidRDefault="0091758C" w:rsidP="002C4AD3">
      <w:pPr>
        <w:jc w:val="center"/>
      </w:pPr>
      <w:r>
        <w:rPr>
          <w:noProof/>
          <w:lang w:eastAsia="tr-TR"/>
        </w:rPr>
        <w:lastRenderedPageBreak/>
        <w:drawing>
          <wp:inline distT="0" distB="0" distL="0" distR="0" wp14:anchorId="2B88BA75" wp14:editId="3765E13D">
            <wp:extent cx="5641603" cy="3391786"/>
            <wp:effectExtent l="0" t="0" r="0" b="0"/>
            <wp:docPr id="1" name="Resim 1" descr="C:\Users\Doğukan\AppData\Local\Microsoft\Windows\INetCache\Content.Word\Ekran görüntüsü 2023-07-14 09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ğukan\AppData\Local\Microsoft\Windows\INetCache\Content.Word\Ekran görüntüsü 2023-07-14 094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1603" cy="3391786"/>
                    </a:xfrm>
                    <a:prstGeom prst="rect">
                      <a:avLst/>
                    </a:prstGeom>
                    <a:noFill/>
                    <a:ln>
                      <a:noFill/>
                    </a:ln>
                  </pic:spPr>
                </pic:pic>
              </a:graphicData>
            </a:graphic>
          </wp:inline>
        </w:drawing>
      </w:r>
      <w:r w:rsidR="00E0582B">
        <w:br w:type="page"/>
      </w:r>
    </w:p>
    <w:p w:rsidR="00E0582B" w:rsidRDefault="002C4AD3" w:rsidP="000D6D5C">
      <w:pPr>
        <w:pStyle w:val="Balk1"/>
      </w:pPr>
      <w:r>
        <w:lastRenderedPageBreak/>
        <w:t>K</w:t>
      </w:r>
      <w:r w:rsidRPr="002C4AD3">
        <w:t>ılavuz</w:t>
      </w:r>
      <w:r w:rsidR="00E0582B">
        <w:t>:</w:t>
      </w:r>
    </w:p>
    <w:p w:rsidR="000D6D5C" w:rsidRDefault="002C4AD3" w:rsidP="00591099">
      <w:r>
        <w:pict>
          <v:shape id="_x0000_i1026" type="#_x0000_t75" style="width:453.2pt;height:273pt">
            <v:imagedata r:id="rId8" o:title="manual"/>
          </v:shape>
        </w:pict>
      </w:r>
    </w:p>
    <w:p w:rsidR="002C4AD3" w:rsidRPr="00DE2E5D" w:rsidRDefault="002C4AD3" w:rsidP="002C4AD3">
      <w:pPr>
        <w:pStyle w:val="ListeParagraf"/>
        <w:numPr>
          <w:ilvl w:val="0"/>
          <w:numId w:val="9"/>
        </w:numPr>
      </w:pPr>
      <w:r w:rsidRPr="00DE2E5D">
        <w:t>Eklenen siteler bu alanda listelenir ve bilgileri görüntülenir.</w:t>
      </w:r>
    </w:p>
    <w:p w:rsidR="002C4AD3" w:rsidRPr="00DE2E5D" w:rsidRDefault="002C4AD3" w:rsidP="002C4AD3">
      <w:pPr>
        <w:pStyle w:val="ListeParagraf"/>
        <w:numPr>
          <w:ilvl w:val="0"/>
          <w:numId w:val="9"/>
        </w:numPr>
      </w:pPr>
      <w:r w:rsidRPr="00DE2E5D">
        <w:t>Seçili siteyi listeden kaldırır.</w:t>
      </w:r>
    </w:p>
    <w:p w:rsidR="002C4AD3" w:rsidRPr="00DE2E5D" w:rsidRDefault="002C4AD3" w:rsidP="002C4AD3">
      <w:pPr>
        <w:pStyle w:val="ListeParagraf"/>
        <w:numPr>
          <w:ilvl w:val="0"/>
          <w:numId w:val="9"/>
        </w:numPr>
      </w:pPr>
      <w:r w:rsidRPr="00DE2E5D">
        <w:t>Yeni bir site eklemenizi sağlar.</w:t>
      </w:r>
    </w:p>
    <w:p w:rsidR="002C4AD3" w:rsidRPr="00DE2E5D" w:rsidRDefault="002C4AD3" w:rsidP="002C4AD3">
      <w:pPr>
        <w:pStyle w:val="ListeParagraf"/>
        <w:numPr>
          <w:ilvl w:val="0"/>
          <w:numId w:val="9"/>
        </w:numPr>
      </w:pPr>
      <w:r w:rsidRPr="00DE2E5D">
        <w:t>Seçilen siteyi Excel formatında kaydetmenizi sağlar.</w:t>
      </w:r>
    </w:p>
    <w:p w:rsidR="002C4AD3" w:rsidRPr="00DE2E5D" w:rsidRDefault="002C4AD3" w:rsidP="002C4AD3">
      <w:pPr>
        <w:pStyle w:val="ListeParagraf"/>
        <w:numPr>
          <w:ilvl w:val="0"/>
          <w:numId w:val="9"/>
        </w:numPr>
      </w:pPr>
      <w:r w:rsidRPr="00DE2E5D">
        <w:t>Programa Excel formatında kayıtlı siteler eklemenizi sağlar.</w:t>
      </w:r>
    </w:p>
    <w:p w:rsidR="002C4AD3" w:rsidRPr="00DE2E5D" w:rsidRDefault="002C4AD3" w:rsidP="002C4AD3">
      <w:pPr>
        <w:pStyle w:val="ListeParagraf"/>
        <w:numPr>
          <w:ilvl w:val="0"/>
          <w:numId w:val="9"/>
        </w:numPr>
      </w:pPr>
      <w:r w:rsidRPr="00DE2E5D">
        <w:t>Tüm siteleri bir kerede Excel dosyası biçiminde kaydetmenize olanak tanır.</w:t>
      </w:r>
    </w:p>
    <w:p w:rsidR="002C4AD3" w:rsidRPr="00DE2E5D" w:rsidRDefault="002C4AD3" w:rsidP="002C4AD3">
      <w:pPr>
        <w:pStyle w:val="ListeParagraf"/>
        <w:numPr>
          <w:ilvl w:val="0"/>
          <w:numId w:val="9"/>
        </w:numPr>
      </w:pPr>
      <w:r w:rsidRPr="00DE2E5D">
        <w:t>Sitelerin açılacağı tarayıcı ve sürücü konumunu ayarlamak için pencereyi açar.</w:t>
      </w:r>
    </w:p>
    <w:p w:rsidR="002C4AD3" w:rsidRPr="00DE2E5D" w:rsidRDefault="002C4AD3" w:rsidP="002C4AD3">
      <w:pPr>
        <w:pStyle w:val="ListeParagraf"/>
        <w:numPr>
          <w:ilvl w:val="0"/>
          <w:numId w:val="9"/>
        </w:numPr>
      </w:pPr>
      <w:r w:rsidRPr="00DE2E5D">
        <w:t>Sitenin başlığı.</w:t>
      </w:r>
    </w:p>
    <w:p w:rsidR="002C4AD3" w:rsidRPr="00DE2E5D" w:rsidRDefault="002C4AD3" w:rsidP="002C4AD3">
      <w:pPr>
        <w:pStyle w:val="ListeParagraf"/>
        <w:numPr>
          <w:ilvl w:val="0"/>
          <w:numId w:val="9"/>
        </w:numPr>
      </w:pPr>
      <w:r w:rsidRPr="00DE2E5D">
        <w:t xml:space="preserve">Sitenin başlangıç </w:t>
      </w:r>
      <w:proofErr w:type="spellStart"/>
      <w:r w:rsidRPr="00DE2E5D">
        <w:t>url'si</w:t>
      </w:r>
      <w:proofErr w:type="spellEnd"/>
      <w:r w:rsidRPr="00DE2E5D">
        <w:t>.</w:t>
      </w:r>
    </w:p>
    <w:p w:rsidR="002C4AD3" w:rsidRPr="00DE2E5D" w:rsidRDefault="002C4AD3" w:rsidP="002C4AD3">
      <w:pPr>
        <w:pStyle w:val="ListeParagraf"/>
        <w:numPr>
          <w:ilvl w:val="0"/>
          <w:numId w:val="9"/>
        </w:numPr>
      </w:pPr>
      <w:r w:rsidRPr="00DE2E5D">
        <w:t xml:space="preserve">Satır </w:t>
      </w:r>
      <w:proofErr w:type="spellStart"/>
      <w:r w:rsidRPr="00DE2E5D">
        <w:t>satır</w:t>
      </w:r>
      <w:proofErr w:type="spellEnd"/>
      <w:r w:rsidRPr="00DE2E5D">
        <w:t xml:space="preserve"> yazılacak bir dosya varsa, konumunu seçmenize izin verir.</w:t>
      </w:r>
    </w:p>
    <w:p w:rsidR="002C4AD3" w:rsidRPr="00DE2E5D" w:rsidRDefault="00DE2E5D" w:rsidP="002C4AD3">
      <w:pPr>
        <w:pStyle w:val="ListeParagraf"/>
        <w:numPr>
          <w:ilvl w:val="0"/>
          <w:numId w:val="9"/>
        </w:numPr>
      </w:pPr>
      <w:r w:rsidRPr="00DE2E5D">
        <w:t>Read</w:t>
      </w:r>
      <w:r w:rsidR="002C4AD3" w:rsidRPr="00DE2E5D">
        <w:t xml:space="preserve"> işlevi kullanılarak bir değer okunacaksa, içeriğin kaydedileceği yeri seçmenize olanak tanır.</w:t>
      </w:r>
    </w:p>
    <w:p w:rsidR="00DE2E5D" w:rsidRPr="00DE2E5D" w:rsidRDefault="00DE2E5D" w:rsidP="00DE2E5D">
      <w:pPr>
        <w:pStyle w:val="ListeParagraf"/>
        <w:numPr>
          <w:ilvl w:val="0"/>
          <w:numId w:val="9"/>
        </w:numPr>
      </w:pPr>
      <w:r w:rsidRPr="00DE2E5D">
        <w:t>Eğer program açıldığında sitenin otomatik olarak çalışmasını isterseniz, işaretleyebilirsiniz.</w:t>
      </w:r>
    </w:p>
    <w:p w:rsidR="002C4AD3" w:rsidRPr="00DE2E5D" w:rsidRDefault="002C4AD3" w:rsidP="00DE2E5D">
      <w:pPr>
        <w:pStyle w:val="ListeParagraf"/>
        <w:numPr>
          <w:ilvl w:val="0"/>
          <w:numId w:val="9"/>
        </w:numPr>
      </w:pPr>
      <w:r w:rsidRPr="00DE2E5D">
        <w:t xml:space="preserve">Oluşturulan siteyi </w:t>
      </w:r>
      <w:r w:rsidR="00DE2E5D" w:rsidRPr="00DE2E5D">
        <w:t xml:space="preserve">My </w:t>
      </w:r>
      <w:proofErr w:type="spellStart"/>
      <w:r w:rsidR="00DE2E5D" w:rsidRPr="00DE2E5D">
        <w:t>Sites</w:t>
      </w:r>
      <w:proofErr w:type="spellEnd"/>
      <w:r w:rsidRPr="00DE2E5D">
        <w:t xml:space="preserve"> listesine ekler.</w:t>
      </w:r>
    </w:p>
    <w:p w:rsidR="002C4AD3" w:rsidRPr="00DE2E5D" w:rsidRDefault="002C4AD3" w:rsidP="002C4AD3">
      <w:pPr>
        <w:pStyle w:val="ListeParagraf"/>
        <w:numPr>
          <w:ilvl w:val="0"/>
          <w:numId w:val="9"/>
        </w:numPr>
      </w:pPr>
      <w:r w:rsidRPr="00DE2E5D">
        <w:t>Girilen adımları deneyerek kontrol etmenize yardımcı olacaktır.</w:t>
      </w:r>
    </w:p>
    <w:p w:rsidR="002C4AD3" w:rsidRPr="00DE2E5D" w:rsidRDefault="002C4AD3" w:rsidP="002C4AD3">
      <w:pPr>
        <w:pStyle w:val="ListeParagraf"/>
        <w:numPr>
          <w:ilvl w:val="0"/>
          <w:numId w:val="9"/>
        </w:numPr>
      </w:pPr>
      <w:r w:rsidRPr="00DE2E5D">
        <w:t>Yol ekler.</w:t>
      </w:r>
    </w:p>
    <w:p w:rsidR="002C4AD3" w:rsidRPr="00DE2E5D" w:rsidRDefault="00DE2E5D" w:rsidP="002C4AD3">
      <w:pPr>
        <w:pStyle w:val="ListeParagraf"/>
        <w:numPr>
          <w:ilvl w:val="0"/>
          <w:numId w:val="9"/>
        </w:numPr>
      </w:pPr>
      <w:r w:rsidRPr="00DE2E5D">
        <w:t>Seçilen yolu siler</w:t>
      </w:r>
      <w:r w:rsidR="002C4AD3" w:rsidRPr="00DE2E5D">
        <w:t>.</w:t>
      </w:r>
    </w:p>
    <w:p w:rsidR="002C4AD3" w:rsidRPr="00DE2E5D" w:rsidRDefault="00DE2E5D" w:rsidP="002C4AD3">
      <w:pPr>
        <w:pStyle w:val="ListeParagraf"/>
        <w:numPr>
          <w:ilvl w:val="0"/>
          <w:numId w:val="9"/>
        </w:numPr>
      </w:pPr>
      <w:r w:rsidRPr="00DE2E5D">
        <w:t>Seçilen yolu düzenler</w:t>
      </w:r>
      <w:r w:rsidR="002C4AD3" w:rsidRPr="00DE2E5D">
        <w:t>.</w:t>
      </w:r>
    </w:p>
    <w:p w:rsidR="002C4AD3" w:rsidRPr="00DE2E5D" w:rsidRDefault="002C4AD3" w:rsidP="002C4AD3">
      <w:pPr>
        <w:pStyle w:val="ListeParagraf"/>
        <w:numPr>
          <w:ilvl w:val="0"/>
          <w:numId w:val="9"/>
        </w:numPr>
      </w:pPr>
      <w:r w:rsidRPr="00DE2E5D">
        <w:t>Seçili yolu bir yukarı taşır.</w:t>
      </w:r>
    </w:p>
    <w:p w:rsidR="002C4AD3" w:rsidRPr="00DE2E5D" w:rsidRDefault="002C4AD3" w:rsidP="002C4AD3">
      <w:pPr>
        <w:pStyle w:val="ListeParagraf"/>
        <w:numPr>
          <w:ilvl w:val="0"/>
          <w:numId w:val="9"/>
        </w:numPr>
      </w:pPr>
      <w:r w:rsidRPr="00DE2E5D">
        <w:t>Seçili yolu bir aşağı taşır.</w:t>
      </w:r>
    </w:p>
    <w:p w:rsidR="002C4AD3" w:rsidRPr="00DE2E5D" w:rsidRDefault="002C4AD3" w:rsidP="002C4AD3">
      <w:pPr>
        <w:pStyle w:val="ListeParagraf"/>
        <w:numPr>
          <w:ilvl w:val="0"/>
          <w:numId w:val="9"/>
        </w:numPr>
      </w:pPr>
      <w:r w:rsidRPr="00DE2E5D">
        <w:t>Yolun açıklama bilgilerini gösterir.</w:t>
      </w:r>
    </w:p>
    <w:p w:rsidR="002C4AD3" w:rsidRPr="00DE2E5D" w:rsidRDefault="002C4AD3" w:rsidP="002C4AD3">
      <w:pPr>
        <w:pStyle w:val="ListeParagraf"/>
        <w:numPr>
          <w:ilvl w:val="0"/>
          <w:numId w:val="9"/>
        </w:numPr>
      </w:pPr>
      <w:r w:rsidRPr="00DE2E5D">
        <w:t xml:space="preserve">Yolun </w:t>
      </w:r>
      <w:r w:rsidR="00DE2E5D" w:rsidRPr="00DE2E5D">
        <w:t>fonksiyonunu</w:t>
      </w:r>
      <w:r w:rsidRPr="00DE2E5D">
        <w:t xml:space="preserve"> gösterir.</w:t>
      </w:r>
    </w:p>
    <w:p w:rsidR="00DE2E5D" w:rsidRPr="00DE2E5D" w:rsidRDefault="00DE2E5D" w:rsidP="00DE2E5D">
      <w:pPr>
        <w:pStyle w:val="ListeParagraf"/>
        <w:numPr>
          <w:ilvl w:val="0"/>
          <w:numId w:val="9"/>
        </w:numPr>
      </w:pPr>
      <w:r w:rsidRPr="00DE2E5D">
        <w:t>Fonksiyonun</w:t>
      </w:r>
      <w:r w:rsidR="002C4AD3" w:rsidRPr="00DE2E5D">
        <w:t xml:space="preserve"> hangi </w:t>
      </w:r>
      <w:r w:rsidRPr="00DE2E5D">
        <w:t xml:space="preserve">element </w:t>
      </w:r>
      <w:r w:rsidR="002C4AD3" w:rsidRPr="00DE2E5D">
        <w:t>türünü kullanacağını belirtir.</w:t>
      </w:r>
    </w:p>
    <w:p w:rsidR="00DE2E5D" w:rsidRPr="00DE2E5D" w:rsidRDefault="002C4AD3" w:rsidP="00DE2E5D">
      <w:pPr>
        <w:pStyle w:val="ListeParagraf"/>
        <w:numPr>
          <w:ilvl w:val="0"/>
          <w:numId w:val="9"/>
        </w:numPr>
      </w:pPr>
      <w:r w:rsidRPr="00DE2E5D">
        <w:t>Öğe yolunu gösterir.</w:t>
      </w:r>
    </w:p>
    <w:p w:rsidR="00DE2E5D" w:rsidRDefault="00DE2E5D">
      <w:pPr>
        <w:rPr>
          <w:sz w:val="18"/>
        </w:rPr>
      </w:pPr>
      <w:r>
        <w:rPr>
          <w:sz w:val="18"/>
        </w:rPr>
        <w:br w:type="page"/>
      </w:r>
    </w:p>
    <w:p w:rsidR="000946A5" w:rsidRDefault="00DE2E5D" w:rsidP="002C4AD3">
      <w:pPr>
        <w:ind w:left="360"/>
      </w:pPr>
      <w:r w:rsidRPr="00DE2E5D">
        <w:rPr>
          <w:sz w:val="18"/>
        </w:rPr>
        <w:lastRenderedPageBreak/>
        <w:t xml:space="preserve"> </w:t>
      </w:r>
      <w:r w:rsidR="00D254B3">
        <w:rPr>
          <w:noProof/>
          <w:lang w:eastAsia="tr-TR"/>
        </w:rPr>
        <w:drawing>
          <wp:inline distT="0" distB="0" distL="0" distR="0" wp14:anchorId="3F7B6B34" wp14:editId="7CCC82D4">
            <wp:extent cx="2751918" cy="1664898"/>
            <wp:effectExtent l="0" t="0" r="0" b="0"/>
            <wp:docPr id="2" name="Resim 2" descr="C:\Users\Doğukan\AppData\Local\Microsoft\Windows\INetCache\Content.Word\Ekran görüntüsü 2023-07-14 102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ğukan\AppData\Local\Microsoft\Windows\INetCache\Content.Word\Ekran görüntüsü 2023-07-14 1025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918" cy="1664898"/>
                    </a:xfrm>
                    <a:prstGeom prst="rect">
                      <a:avLst/>
                    </a:prstGeom>
                    <a:noFill/>
                    <a:ln>
                      <a:noFill/>
                    </a:ln>
                  </pic:spPr>
                </pic:pic>
              </a:graphicData>
            </a:graphic>
          </wp:inline>
        </w:drawing>
      </w:r>
      <w:r w:rsidR="002C4AD3">
        <w:pict>
          <v:shape id="_x0000_i1027" type="#_x0000_t75" style="width:216.45pt;height:131.2pt">
            <v:imagedata r:id="rId10" o:title="addmanua"/>
          </v:shape>
        </w:pict>
      </w:r>
    </w:p>
    <w:p w:rsidR="00DE2E5D" w:rsidRDefault="00DE2E5D" w:rsidP="00DE2E5D">
      <w:pPr>
        <w:pStyle w:val="ListeParagraf"/>
        <w:numPr>
          <w:ilvl w:val="0"/>
          <w:numId w:val="12"/>
        </w:numPr>
      </w:pPr>
      <w:r>
        <w:t xml:space="preserve">Bir işlev seçmenizi sağlar. </w:t>
      </w:r>
    </w:p>
    <w:p w:rsidR="00DE2E5D" w:rsidRDefault="00DE2E5D" w:rsidP="00DE2E5D">
      <w:pPr>
        <w:pStyle w:val="ListeParagraf"/>
        <w:numPr>
          <w:ilvl w:val="1"/>
          <w:numId w:val="12"/>
        </w:numPr>
      </w:pPr>
      <w:proofErr w:type="spellStart"/>
      <w:r>
        <w:rPr>
          <w:b/>
        </w:rPr>
        <w:t>Click</w:t>
      </w:r>
      <w:proofErr w:type="spellEnd"/>
      <w:r>
        <w:t>: Seçilen öğeye tıklar.</w:t>
      </w:r>
    </w:p>
    <w:p w:rsidR="00DE2E5D" w:rsidRDefault="00DE2E5D" w:rsidP="00DE2E5D">
      <w:pPr>
        <w:pStyle w:val="ListeParagraf"/>
        <w:numPr>
          <w:ilvl w:val="1"/>
          <w:numId w:val="12"/>
        </w:numPr>
      </w:pPr>
      <w:r>
        <w:rPr>
          <w:b/>
        </w:rPr>
        <w:t>Read</w:t>
      </w:r>
      <w:r>
        <w:t>: Seçilen öğede bulunan metni okur.</w:t>
      </w:r>
    </w:p>
    <w:p w:rsidR="00DE2E5D" w:rsidRDefault="00DE2E5D" w:rsidP="00DE2E5D">
      <w:pPr>
        <w:pStyle w:val="ListeParagraf"/>
        <w:numPr>
          <w:ilvl w:val="1"/>
          <w:numId w:val="12"/>
        </w:numPr>
      </w:pPr>
      <w:proofErr w:type="spellStart"/>
      <w:r w:rsidRPr="00DE2E5D">
        <w:rPr>
          <w:b/>
        </w:rPr>
        <w:t>ReadFor</w:t>
      </w:r>
      <w:proofErr w:type="spellEnd"/>
      <w:r>
        <w:t>: Seçilen sıralı öğelerde b</w:t>
      </w:r>
      <w:r>
        <w:t>ulunan metinleri</w:t>
      </w:r>
      <w:r>
        <w:t xml:space="preserve"> okur.</w:t>
      </w:r>
    </w:p>
    <w:p w:rsidR="00DE2E5D" w:rsidRDefault="00DE2E5D" w:rsidP="00DE2E5D">
      <w:pPr>
        <w:pStyle w:val="ListeParagraf"/>
        <w:numPr>
          <w:ilvl w:val="1"/>
          <w:numId w:val="12"/>
        </w:numPr>
      </w:pPr>
      <w:r>
        <w:rPr>
          <w:b/>
        </w:rPr>
        <w:t>Write</w:t>
      </w:r>
      <w:r>
        <w:t>: Girilen değeri seçilen öğeye yazar.</w:t>
      </w:r>
    </w:p>
    <w:p w:rsidR="00DE2E5D" w:rsidRDefault="00DE2E5D" w:rsidP="00DE2E5D">
      <w:pPr>
        <w:pStyle w:val="ListeParagraf"/>
        <w:numPr>
          <w:ilvl w:val="1"/>
          <w:numId w:val="12"/>
        </w:numPr>
      </w:pPr>
      <w:proofErr w:type="spellStart"/>
      <w:r>
        <w:rPr>
          <w:b/>
        </w:rPr>
        <w:t>Go</w:t>
      </w:r>
      <w:proofErr w:type="spellEnd"/>
      <w:r>
        <w:rPr>
          <w:b/>
        </w:rPr>
        <w:t xml:space="preserve"> </w:t>
      </w:r>
      <w:proofErr w:type="spellStart"/>
      <w:r>
        <w:rPr>
          <w:b/>
        </w:rPr>
        <w:t>to</w:t>
      </w:r>
      <w:proofErr w:type="spellEnd"/>
      <w:r>
        <w:rPr>
          <w:b/>
        </w:rPr>
        <w:t xml:space="preserve"> url</w:t>
      </w:r>
      <w:r>
        <w:t>: Girilen adrese gider.</w:t>
      </w:r>
    </w:p>
    <w:p w:rsidR="00DE2E5D" w:rsidRDefault="00DE2E5D" w:rsidP="00DE2E5D">
      <w:pPr>
        <w:pStyle w:val="ListeParagraf"/>
        <w:numPr>
          <w:ilvl w:val="1"/>
          <w:numId w:val="12"/>
        </w:numPr>
      </w:pPr>
      <w:proofErr w:type="spellStart"/>
      <w:r>
        <w:rPr>
          <w:b/>
        </w:rPr>
        <w:t>Go</w:t>
      </w:r>
      <w:proofErr w:type="spellEnd"/>
      <w:r>
        <w:rPr>
          <w:b/>
        </w:rPr>
        <w:t xml:space="preserve"> </w:t>
      </w:r>
      <w:proofErr w:type="spellStart"/>
      <w:r>
        <w:rPr>
          <w:b/>
        </w:rPr>
        <w:t>back</w:t>
      </w:r>
      <w:proofErr w:type="spellEnd"/>
      <w:r>
        <w:t>: Önceki adrese gider.</w:t>
      </w:r>
    </w:p>
    <w:p w:rsidR="00DE2E5D" w:rsidRDefault="00DE2E5D" w:rsidP="00DE2E5D">
      <w:pPr>
        <w:pStyle w:val="ListeParagraf"/>
        <w:numPr>
          <w:ilvl w:val="1"/>
          <w:numId w:val="12"/>
        </w:numPr>
      </w:pPr>
      <w:proofErr w:type="spellStart"/>
      <w:r>
        <w:rPr>
          <w:b/>
        </w:rPr>
        <w:t>Go</w:t>
      </w:r>
      <w:proofErr w:type="spellEnd"/>
      <w:r>
        <w:rPr>
          <w:b/>
        </w:rPr>
        <w:t xml:space="preserve"> </w:t>
      </w:r>
      <w:proofErr w:type="spellStart"/>
      <w:r>
        <w:rPr>
          <w:b/>
        </w:rPr>
        <w:t>forward</w:t>
      </w:r>
      <w:proofErr w:type="spellEnd"/>
      <w:r>
        <w:t>: Bir sonraki adrese gider.</w:t>
      </w:r>
    </w:p>
    <w:p w:rsidR="00DE2E5D" w:rsidRDefault="00DE2E5D" w:rsidP="00DE2E5D">
      <w:pPr>
        <w:pStyle w:val="ListeParagraf"/>
        <w:numPr>
          <w:ilvl w:val="1"/>
          <w:numId w:val="12"/>
        </w:numPr>
      </w:pPr>
      <w:proofErr w:type="spellStart"/>
      <w:r>
        <w:rPr>
          <w:b/>
        </w:rPr>
        <w:t>Wait</w:t>
      </w:r>
      <w:proofErr w:type="spellEnd"/>
      <w:r>
        <w:t>: Girilen milisaniyeye kadar bekler veya -1 girilirse kullanıcı onaylayana kadar bekler.</w:t>
      </w:r>
    </w:p>
    <w:p w:rsidR="00DE2E5D" w:rsidRDefault="00DE2E5D" w:rsidP="00DE2E5D">
      <w:pPr>
        <w:pStyle w:val="ListeParagraf"/>
        <w:numPr>
          <w:ilvl w:val="1"/>
          <w:numId w:val="12"/>
        </w:numPr>
      </w:pPr>
      <w:proofErr w:type="spellStart"/>
      <w:r>
        <w:rPr>
          <w:b/>
        </w:rPr>
        <w:t>RightClick</w:t>
      </w:r>
      <w:proofErr w:type="spellEnd"/>
      <w:r>
        <w:t>: Seçilen öğeye sağ tıklar.</w:t>
      </w:r>
    </w:p>
    <w:p w:rsidR="00DE2E5D" w:rsidRDefault="00DE2E5D" w:rsidP="00DE2E5D">
      <w:pPr>
        <w:pStyle w:val="ListeParagraf"/>
        <w:numPr>
          <w:ilvl w:val="1"/>
          <w:numId w:val="12"/>
        </w:numPr>
      </w:pPr>
      <w:proofErr w:type="spellStart"/>
      <w:r>
        <w:rPr>
          <w:b/>
        </w:rPr>
        <w:t>Change</w:t>
      </w:r>
      <w:proofErr w:type="spellEnd"/>
      <w:r>
        <w:rPr>
          <w:b/>
        </w:rPr>
        <w:t xml:space="preserve"> </w:t>
      </w:r>
      <w:proofErr w:type="spellStart"/>
      <w:r>
        <w:rPr>
          <w:b/>
        </w:rPr>
        <w:t>Tab</w:t>
      </w:r>
      <w:proofErr w:type="spellEnd"/>
      <w:r>
        <w:t>: Seçili sekmeye geçer.</w:t>
      </w:r>
    </w:p>
    <w:p w:rsidR="00DE2E5D" w:rsidRDefault="00DE2E5D" w:rsidP="00DE2E5D">
      <w:pPr>
        <w:pStyle w:val="ListeParagraf"/>
        <w:numPr>
          <w:ilvl w:val="1"/>
          <w:numId w:val="12"/>
        </w:numPr>
      </w:pPr>
      <w:proofErr w:type="spellStart"/>
      <w:r w:rsidRPr="00DE2E5D">
        <w:rPr>
          <w:b/>
        </w:rPr>
        <w:t>ClickFor</w:t>
      </w:r>
      <w:proofErr w:type="spellEnd"/>
      <w:r>
        <w:t>: Seçilen sıralı öğelere tıklar.</w:t>
      </w:r>
    </w:p>
    <w:p w:rsidR="00DE2E5D" w:rsidRDefault="00DE2E5D" w:rsidP="00DE2E5D">
      <w:pPr>
        <w:pStyle w:val="ListeParagraf"/>
        <w:numPr>
          <w:ilvl w:val="0"/>
          <w:numId w:val="12"/>
        </w:numPr>
      </w:pPr>
      <w:r>
        <w:t>Seçilen işlevin öğeye nasıl ulaşacağını seçmenize olanak tanır.</w:t>
      </w:r>
    </w:p>
    <w:p w:rsidR="00DE2E5D" w:rsidRDefault="00DE2E5D" w:rsidP="00DE2E5D">
      <w:pPr>
        <w:pStyle w:val="ListeParagraf"/>
        <w:numPr>
          <w:ilvl w:val="1"/>
          <w:numId w:val="12"/>
        </w:numPr>
      </w:pPr>
      <w:proofErr w:type="spellStart"/>
      <w:r>
        <w:t>XPath</w:t>
      </w:r>
      <w:proofErr w:type="spellEnd"/>
    </w:p>
    <w:p w:rsidR="00DE2E5D" w:rsidRDefault="00DE2E5D" w:rsidP="00DE2E5D">
      <w:pPr>
        <w:pStyle w:val="ListeParagraf"/>
        <w:numPr>
          <w:ilvl w:val="1"/>
          <w:numId w:val="12"/>
        </w:numPr>
      </w:pPr>
      <w:r>
        <w:t>ID</w:t>
      </w:r>
    </w:p>
    <w:p w:rsidR="00DE2E5D" w:rsidRDefault="00DE2E5D" w:rsidP="00DE2E5D">
      <w:pPr>
        <w:pStyle w:val="ListeParagraf"/>
        <w:numPr>
          <w:ilvl w:val="1"/>
          <w:numId w:val="12"/>
        </w:numPr>
      </w:pPr>
      <w:r>
        <w:t>Name</w:t>
      </w:r>
    </w:p>
    <w:p w:rsidR="00DE2E5D" w:rsidRDefault="00DE2E5D" w:rsidP="00DE2E5D">
      <w:pPr>
        <w:pStyle w:val="ListeParagraf"/>
        <w:numPr>
          <w:ilvl w:val="1"/>
          <w:numId w:val="12"/>
        </w:numPr>
      </w:pPr>
      <w:proofErr w:type="spellStart"/>
      <w:r>
        <w:t>ClassName</w:t>
      </w:r>
      <w:proofErr w:type="spellEnd"/>
    </w:p>
    <w:p w:rsidR="00DE2E5D" w:rsidRDefault="00DE2E5D" w:rsidP="00DE2E5D">
      <w:pPr>
        <w:pStyle w:val="ListeParagraf"/>
        <w:numPr>
          <w:ilvl w:val="1"/>
          <w:numId w:val="12"/>
        </w:numPr>
      </w:pPr>
      <w:proofErr w:type="spellStart"/>
      <w:r>
        <w:t>TagName</w:t>
      </w:r>
      <w:proofErr w:type="spellEnd"/>
    </w:p>
    <w:p w:rsidR="00DE2E5D" w:rsidRDefault="00DE2E5D" w:rsidP="00DE2E5D">
      <w:pPr>
        <w:pStyle w:val="ListeParagraf"/>
        <w:numPr>
          <w:ilvl w:val="0"/>
          <w:numId w:val="12"/>
        </w:numPr>
      </w:pPr>
      <w:r>
        <w:t>Write</w:t>
      </w:r>
      <w:r>
        <w:t xml:space="preserve"> işlevi için yazılacak değeri girin.</w:t>
      </w:r>
    </w:p>
    <w:p w:rsidR="00DE2E5D" w:rsidRDefault="00DE2E5D" w:rsidP="00DE2E5D">
      <w:pPr>
        <w:pStyle w:val="ListeParagraf"/>
        <w:numPr>
          <w:ilvl w:val="0"/>
          <w:numId w:val="12"/>
        </w:numPr>
      </w:pPr>
      <w:r>
        <w:t>Write</w:t>
      </w:r>
      <w:r>
        <w:t xml:space="preserve"> işlevi için yazılacak değer, .</w:t>
      </w:r>
      <w:proofErr w:type="spellStart"/>
      <w:r>
        <w:t>txt</w:t>
      </w:r>
      <w:proofErr w:type="spellEnd"/>
      <w:r>
        <w:t xml:space="preserve"> dosyası</w:t>
      </w:r>
      <w:r>
        <w:t xml:space="preserve">ndan </w:t>
      </w:r>
      <w:r>
        <w:t>ise işaretlenir.</w:t>
      </w:r>
    </w:p>
    <w:p w:rsidR="00DE2E5D" w:rsidRDefault="00DE2E5D" w:rsidP="00DE2E5D">
      <w:pPr>
        <w:pStyle w:val="ListeParagraf"/>
        <w:numPr>
          <w:ilvl w:val="0"/>
          <w:numId w:val="12"/>
        </w:numPr>
      </w:pPr>
      <w:r>
        <w:t>Girilen değerlerle yolu ekler.</w:t>
      </w:r>
    </w:p>
    <w:p w:rsidR="00DE2E5D" w:rsidRDefault="00DE2E5D" w:rsidP="00DE2E5D">
      <w:pPr>
        <w:pStyle w:val="ListeParagraf"/>
        <w:numPr>
          <w:ilvl w:val="0"/>
          <w:numId w:val="12"/>
        </w:numPr>
      </w:pPr>
      <w:r>
        <w:t>Yol ekleme işlemini iptal eder.</w:t>
      </w:r>
    </w:p>
    <w:p w:rsidR="00DE2E5D" w:rsidRDefault="00DE2E5D" w:rsidP="00DE2E5D">
      <w:pPr>
        <w:pStyle w:val="ListeParagraf"/>
        <w:numPr>
          <w:ilvl w:val="0"/>
          <w:numId w:val="12"/>
        </w:numPr>
      </w:pPr>
      <w:r>
        <w:t>Yol için kısaca bir açıklama eklemenizi sağlar.</w:t>
      </w:r>
    </w:p>
    <w:p w:rsidR="000D4FC5" w:rsidRDefault="00DE2E5D" w:rsidP="00DE2E5D">
      <w:pPr>
        <w:pStyle w:val="ListeParagraf"/>
        <w:numPr>
          <w:ilvl w:val="0"/>
          <w:numId w:val="12"/>
        </w:numPr>
      </w:pPr>
      <w:r>
        <w:t>Seçilen işlevin ihtiyaç duyduğu içeriği yazmanıza izin verir.</w:t>
      </w:r>
    </w:p>
    <w:p w:rsidR="000D4FC5" w:rsidRDefault="000D4FC5" w:rsidP="000D4FC5"/>
    <w:p w:rsidR="000D4FC5" w:rsidRDefault="00BF330B" w:rsidP="000D4FC5">
      <w:pPr>
        <w:pStyle w:val="Balk1"/>
      </w:pPr>
      <w:r>
        <w:t>Anahtar Kelimeler</w:t>
      </w:r>
      <w:r w:rsidR="000D4FC5" w:rsidRPr="000D4FC5">
        <w:t>:</w:t>
      </w:r>
    </w:p>
    <w:p w:rsidR="000D4FC5" w:rsidRPr="000D4FC5" w:rsidRDefault="000D4FC5" w:rsidP="000D4FC5"/>
    <w:p w:rsidR="000D4FC5" w:rsidRPr="000D4FC5" w:rsidRDefault="00BF330B" w:rsidP="00BF330B">
      <w:pPr>
        <w:ind w:firstLine="708"/>
      </w:pPr>
      <w:r w:rsidRPr="00BF330B">
        <w:t>Otomasyon testi, WPF, C #, Selenyum, Web otomasyonu,</w:t>
      </w:r>
      <w:r>
        <w:t xml:space="preserve"> Kullanıcı </w:t>
      </w:r>
      <w:proofErr w:type="spellStart"/>
      <w:r>
        <w:t>arayüzü</w:t>
      </w:r>
      <w:proofErr w:type="spellEnd"/>
      <w:r>
        <w:t>, Verimlilik</w:t>
      </w:r>
      <w:r w:rsidRPr="00BF330B">
        <w:t xml:space="preserve">, </w:t>
      </w:r>
      <w:r>
        <w:t>Element</w:t>
      </w:r>
      <w:r w:rsidRPr="00BF330B">
        <w:t xml:space="preserve"> tanımlama, Hata işleme, Hız, Performans</w:t>
      </w:r>
      <w:r>
        <w:t>.</w:t>
      </w:r>
      <w:bookmarkStart w:id="0" w:name="_GoBack"/>
      <w:bookmarkEnd w:id="0"/>
    </w:p>
    <w:sectPr w:rsidR="000D4FC5" w:rsidRPr="000D4F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00458">
    <w:panose1 w:val="00000400000000000000"/>
    <w:charset w:val="00"/>
    <w:family w:val="auto"/>
    <w:pitch w:val="variable"/>
    <w:sig w:usb0="00000087" w:usb1="00000000" w:usb2="00000000" w:usb3="00000000" w:csb0="0000001B" w:csb1="00000000"/>
  </w:font>
  <w:font w:name="Abadi MT Condensed Light">
    <w:panose1 w:val="020B0306030101010103"/>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47A"/>
    <w:multiLevelType w:val="hybridMultilevel"/>
    <w:tmpl w:val="EDB0FCB8"/>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171B2DD0"/>
    <w:multiLevelType w:val="hybridMultilevel"/>
    <w:tmpl w:val="88BC0888"/>
    <w:lvl w:ilvl="0" w:tplc="A964E062">
      <w:start w:val="1"/>
      <w:numFmt w:val="decimal"/>
      <w:lvlText w:val="%1."/>
      <w:lvlJc w:val="left"/>
      <w:pPr>
        <w:ind w:left="1131" w:hanging="705"/>
      </w:pPr>
      <w:rPr>
        <w:rFonts w:hint="default"/>
      </w:rPr>
    </w:lvl>
    <w:lvl w:ilvl="1" w:tplc="041F0019">
      <w:start w:val="1"/>
      <w:numFmt w:val="lowerLetter"/>
      <w:lvlText w:val="%2."/>
      <w:lvlJc w:val="left"/>
      <w:pPr>
        <w:ind w:left="1506" w:hanging="360"/>
      </w:pPr>
    </w:lvl>
    <w:lvl w:ilvl="2" w:tplc="041F001B">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
    <w:nsid w:val="23716964"/>
    <w:multiLevelType w:val="hybridMultilevel"/>
    <w:tmpl w:val="A364A9D6"/>
    <w:lvl w:ilvl="0" w:tplc="F33E4806">
      <w:start w:val="1"/>
      <w:numFmt w:val="decimal"/>
      <w:lvlText w:val="%1."/>
      <w:lvlJc w:val="left"/>
      <w:pPr>
        <w:ind w:left="1080" w:hanging="360"/>
      </w:pPr>
      <w:rPr>
        <w:b w:val="0"/>
      </w:rPr>
    </w:lvl>
    <w:lvl w:ilvl="1" w:tplc="DE82B766">
      <w:start w:val="1"/>
      <w:numFmt w:val="lowerLetter"/>
      <w:lvlText w:val="%2."/>
      <w:lvlJc w:val="left"/>
      <w:pPr>
        <w:ind w:left="1778" w:hanging="360"/>
      </w:pPr>
      <w:rPr>
        <w:b w:val="0"/>
      </w:r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28591AA8"/>
    <w:multiLevelType w:val="hybridMultilevel"/>
    <w:tmpl w:val="B428E6E4"/>
    <w:lvl w:ilvl="0" w:tplc="A628B9BA">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F85396C"/>
    <w:multiLevelType w:val="hybridMultilevel"/>
    <w:tmpl w:val="35C05C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7D16B8C"/>
    <w:multiLevelType w:val="hybridMultilevel"/>
    <w:tmpl w:val="A7B67B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12F39A8"/>
    <w:multiLevelType w:val="hybridMultilevel"/>
    <w:tmpl w:val="613C93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A7D47CA"/>
    <w:multiLevelType w:val="hybridMultilevel"/>
    <w:tmpl w:val="9B267952"/>
    <w:lvl w:ilvl="0" w:tplc="A628B9B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E9E1909"/>
    <w:multiLevelType w:val="hybridMultilevel"/>
    <w:tmpl w:val="231C6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87A6901"/>
    <w:multiLevelType w:val="hybridMultilevel"/>
    <w:tmpl w:val="0C463A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77E84501"/>
    <w:multiLevelType w:val="hybridMultilevel"/>
    <w:tmpl w:val="EA4AB326"/>
    <w:lvl w:ilvl="0" w:tplc="A964E062">
      <w:start w:val="1"/>
      <w:numFmt w:val="decimal"/>
      <w:lvlText w:val="%1."/>
      <w:lvlJc w:val="left"/>
      <w:pPr>
        <w:ind w:left="1065" w:hanging="705"/>
      </w:pPr>
      <w:rPr>
        <w:rFonts w:hint="default"/>
      </w:rPr>
    </w:lvl>
    <w:lvl w:ilvl="1" w:tplc="3A36A74C">
      <w:start w:val="1"/>
      <w:numFmt w:val="lowerLetter"/>
      <w:lvlText w:val="%2."/>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7AF447EC"/>
    <w:multiLevelType w:val="hybridMultilevel"/>
    <w:tmpl w:val="B0649404"/>
    <w:lvl w:ilvl="0" w:tplc="A628B9B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2"/>
  </w:num>
  <w:num w:numId="5">
    <w:abstractNumId w:val="6"/>
  </w:num>
  <w:num w:numId="6">
    <w:abstractNumId w:val="11"/>
  </w:num>
  <w:num w:numId="7">
    <w:abstractNumId w:val="7"/>
  </w:num>
  <w:num w:numId="8">
    <w:abstractNumId w:val="0"/>
  </w:num>
  <w:num w:numId="9">
    <w:abstractNumId w:val="5"/>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EC"/>
    <w:rsid w:val="000946A5"/>
    <w:rsid w:val="000D4FC5"/>
    <w:rsid w:val="000D6D5C"/>
    <w:rsid w:val="002232EC"/>
    <w:rsid w:val="002C4AD3"/>
    <w:rsid w:val="00591099"/>
    <w:rsid w:val="008B3DDB"/>
    <w:rsid w:val="0091758C"/>
    <w:rsid w:val="00BF330B"/>
    <w:rsid w:val="00C5399D"/>
    <w:rsid w:val="00D254B3"/>
    <w:rsid w:val="00DE2E5D"/>
    <w:rsid w:val="00E0582B"/>
    <w:rsid w:val="00F808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B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C539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3DDB"/>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semiHidden/>
    <w:rsid w:val="00C5399D"/>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C5399D"/>
    <w:pPr>
      <w:ind w:left="720"/>
      <w:contextualSpacing/>
    </w:pPr>
  </w:style>
  <w:style w:type="paragraph" w:styleId="BalonMetni">
    <w:name w:val="Balloon Text"/>
    <w:basedOn w:val="Normal"/>
    <w:link w:val="BalonMetniChar"/>
    <w:uiPriority w:val="99"/>
    <w:semiHidden/>
    <w:unhideWhenUsed/>
    <w:rsid w:val="0091758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5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B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C539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3DDB"/>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semiHidden/>
    <w:rsid w:val="00C5399D"/>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C5399D"/>
    <w:pPr>
      <w:ind w:left="720"/>
      <w:contextualSpacing/>
    </w:pPr>
  </w:style>
  <w:style w:type="paragraph" w:styleId="BalonMetni">
    <w:name w:val="Balloon Text"/>
    <w:basedOn w:val="Normal"/>
    <w:link w:val="BalonMetniChar"/>
    <w:uiPriority w:val="99"/>
    <w:semiHidden/>
    <w:unhideWhenUsed/>
    <w:rsid w:val="0091758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5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92012">
      <w:bodyDiv w:val="1"/>
      <w:marLeft w:val="0"/>
      <w:marRight w:val="0"/>
      <w:marTop w:val="0"/>
      <w:marBottom w:val="0"/>
      <w:divBdr>
        <w:top w:val="none" w:sz="0" w:space="0" w:color="auto"/>
        <w:left w:val="none" w:sz="0" w:space="0" w:color="auto"/>
        <w:bottom w:val="none" w:sz="0" w:space="0" w:color="auto"/>
        <w:right w:val="none" w:sz="0" w:space="0" w:color="auto"/>
      </w:divBdr>
    </w:div>
    <w:div w:id="68675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905</Words>
  <Characters>5159</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dogukanzder</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Özder</dc:creator>
  <cp:keywords/>
  <dc:description/>
  <cp:lastModifiedBy>Doğukan Özder</cp:lastModifiedBy>
  <cp:revision>5</cp:revision>
  <dcterms:created xsi:type="dcterms:W3CDTF">2023-07-14T06:08:00Z</dcterms:created>
  <dcterms:modified xsi:type="dcterms:W3CDTF">2023-07-14T08:40:00Z</dcterms:modified>
</cp:coreProperties>
</file>