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Екатерина Смирнова</w:t>
      </w:r>
    </w:p>
    <w:p>
      <w:r>
        <w:t>Аналитик данных</w:t>
      </w:r>
    </w:p>
    <w:p>
      <w:r>
        <w:t>e.smirnova@example.com | +7 912 345-67-89 | Екатеринбург, Россия</w:t>
      </w:r>
    </w:p>
    <w:p>
      <w:pPr>
        <w:pStyle w:val="Heading2"/>
      </w:pPr>
      <w:r>
        <w:t>Опыт работы</w:t>
      </w:r>
    </w:p>
    <w:p>
      <w:r>
        <w:rPr>
          <w:b/>
        </w:rPr>
        <w:t>Старший аналитик данных</w:t>
      </w:r>
      <w:r>
        <w:t xml:space="preserve"> · ООО «Северный ритейл», Екатеринбург</w:t>
        <w:tab/>
        <w:t>Июнь 2022 – настоящее время</w:t>
      </w:r>
    </w:p>
    <w:p>
      <w:pPr>
        <w:pStyle w:val="ListBullet"/>
      </w:pPr>
      <w:r>
        <w:t>Построила модель прогноза спроса, точность выросла с 71% до 86%</w:t>
      </w:r>
    </w:p>
    <w:p>
      <w:pPr>
        <w:pStyle w:val="ListBullet"/>
      </w:pPr>
      <w:r>
        <w:t>Автоматизировала еженедельную отчётность, экономия 10 часов в неделю</w:t>
      </w:r>
    </w:p>
    <w:p>
      <w:r>
        <w:rPr>
          <w:b/>
        </w:rPr>
        <w:t>Аналитик</w:t>
      </w:r>
      <w:r>
        <w:t xml:space="preserve"> · Банк «Уральский капитал», Екатеринбург</w:t>
        <w:tab/>
        <w:t>Сентябрь 2019 – Май 2022</w:t>
      </w:r>
    </w:p>
    <w:p>
      <w:pPr>
        <w:pStyle w:val="ListBullet"/>
      </w:pPr>
      <w:r>
        <w:t>Анализ оттока клиентов по 1,2 млн записей</w:t>
      </w:r>
    </w:p>
    <w:p>
      <w:pPr>
        <w:pStyle w:val="ListBullet"/>
      </w:pPr>
      <w:r>
        <w:t>Подготовка дашбордов в Power BI для 4 подразделений</w:t>
      </w:r>
    </w:p>
    <w:p>
      <w:pPr>
        <w:pStyle w:val="Heading2"/>
      </w:pPr>
      <w:r>
        <w:t>Образование</w:t>
      </w:r>
    </w:p>
    <w:p>
      <w:r>
        <w:t>Магистр, Прикладная математика, Уральский федеральный университет, Екатеринбург  2019</w:t>
      </w:r>
    </w:p>
    <w:p>
      <w:pPr>
        <w:pStyle w:val="Heading2"/>
      </w:pPr>
      <w:r>
        <w:t>Навыки</w:t>
      </w:r>
    </w:p>
    <w:p>
      <w:r>
        <w:rPr>
          <w:b/>
        </w:rPr>
        <w:t xml:space="preserve">Инструменты: </w:t>
      </w:r>
      <w:r>
        <w:t>Python, SQL, Power BI, ClickHouse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hirecute evals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