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500" w:type="dxa"/>
        <w:gridCol w:w="4000" w:type="dxa"/>
        <w:gridCol w:w="1500" w:type="dxa"/>
        <w:gridCol w:w="500" w:type="dxa"/>
        <w:gridCol w:w="1000" w:type="dxa"/>
        <w:gridCol w:w="500" w:type="dxa"/>
        <w:gridCol w:w="500" w:type="dxa"/>
        <w:gridCol w:w="1500" w:type="dxa"/>
      </w:tblGrid>
      <w:tblPr>
        <w:tblStyle w:val="bidstable"/>
      </w:tblP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r>
        <w:trPr/>
        <w:tc>
          <w:tcPr>
            <w:tcBorders>
              <w:top w:val="single" w:sz="1" w:color="white"/>
              <w:left w:val="single" w:sz="1" w:color="white"/>
              <w:right w:val="single" w:sz="1" w:color="white"/>
              <w:bottom w:val="single" w:sz="1" w:color="white"/>
            </w:tcBorders>
            <w:gridSpan w:val="8"/>
          </w:tcPr>
          <w:p>
            <w:pPr/>
            <w:r>
              <w:rPr/>
              <w:t xml:space="preserve"/>
            </w:r>
          </w:p>
        </w:tc>
        <w:tc>
          <w:tcPr>
            <w:tcBorders>
              <w:top w:val="single" w:sz="1" w:color="white"/>
              <w:left w:val="single" w:sz="1" w:color="white"/>
              <w:right w:val="single" w:sz="1" w:color="white"/>
              <w:bottom w:val="single" w:sz="1" w:color="white"/>
            </w:tcBorders>
            <w:gridSpan w:val="8"/>
          </w:tcPr>
          <w:p>
            <w:pPr/>
            <w:r>
              <w:rPr/>
              <w:t xml:space="preserve"/>
            </w:r>
          </w:p>
        </w:tc>
      </w:tr>
      <w:tr>
        <w:trPr/>
        <w:tc>
          <w:tcPr>
            <w:tcBorders>
              <w:top w:val="single" w:sz="1" w:color="white"/>
              <w:left w:val="single" w:sz="1" w:color="white"/>
              <w:right w:val="single" w:sz="1" w:color="white"/>
              <w:bottom w:val="single" w:sz="1" w:color="white"/>
            </w:tcBorders>
          </w:tcPr>
          <w:p>
            <w:pPr>
              <w:jc w:val="left"/>
            </w:pPr>
            <w:r>
              <w:rPr/>
              <w:t xml:space="preserve">Item No.</w:t>
            </w:r>
          </w:p>
        </w:tc>
        <w:tc>
          <w:tcPr>
            <w:tcBorders>
              <w:top w:val="single" w:sz="1" w:color="white"/>
              <w:left w:val="single" w:sz="1" w:color="white"/>
              <w:right w:val="single" w:sz="1" w:color="white"/>
              <w:bottom w:val="single" w:sz="1" w:color="white"/>
            </w:tcBorders>
            <w:gridSpan w:val="7"/>
          </w:tcPr>
          <w:p>
            <w:pPr>
              <w:jc w:val="left"/>
            </w:pPr>
            <w:r>
              <w:rPr/>
              <w:t xml:space="preserve">{item_name}</w:t>
            </w:r>
          </w:p>
        </w:tc>
      </w:tr>
      <w:tr>
        <w:trPr/>
        <w:tc>
          <w:tcPr>
            <w:tcBorders>
              <w:top w:val="single" w:sz="1" w:color="white"/>
              <w:left w:val="single" w:sz="1" w:color="white"/>
              <w:right w:val="single" w:sz="1" w:color="white"/>
              <w:bottom w:val="single" w:sz="1" w:color="white"/>
            </w:tcBorders>
          </w:tcPr>
          <w:p>
            <w:pPr>
              <w:jc w:val="left"/>
            </w:pPr>
            <w:r>
              <w:rPr/>
              <w:t xml:space="preserve">ABC:</w:t>
            </w:r>
          </w:p>
        </w:tc>
        <w:tc>
          <w:tcPr>
            <w:tcBorders>
              <w:top w:val="single" w:sz="1" w:color="white"/>
              <w:left w:val="single" w:sz="1" w:color="white"/>
              <w:right w:val="single" w:sz="1" w:color="white"/>
              <w:bottom w:val="single" w:sz="1" w:color="white"/>
            </w:tcBorders>
            <w:gridSpan w:val="7"/>
          </w:tcPr>
          <w:p>
            <w:pPr>
              <w:jc w:val="left"/>
            </w:pPr>
            <w:r>
              <w:rPr/>
              <w:t xml:space="preserve">{item_price_total}@{item_price}per{item_unit}</w:t>
            </w:r>
          </w:p>
        </w:tc>
      </w:tr>
      <w:tr>
        <w:trPr/>
        <w:tc>
          <w:tcPr>
            <w:tcW w:w="1500" w:type="dxa"/>
          </w:tcPr>
          <w:p>
            <w:pPr/>
            <w:r>
              <w:rPr/>
              <w:t xml:space="preserve">Bidder No.</w:t>
            </w:r>
          </w:p>
        </w:tc>
        <w:tc>
          <w:tcPr/>
          <w:p>
            <w:pPr>
              <w:jc w:val="center"/>
            </w:pPr>
            <w:r>
              <w:rPr/>
              <w:t xml:space="preserve">Name of Bidder Identification</w:t>
            </w:r>
          </w:p>
        </w:tc>
        <w:tc>
          <w:tcPr>
            <w:gridSpan w:val="5"/>
          </w:tcPr>
          <w:p>
            <w:pPr>
              <w:jc w:val="center"/>
            </w:pPr>
            <w:r>
              <w:rPr/>
              <w:t xml:space="preserve">Name of Bidder Identification</w:t>
            </w:r>
          </w:p>
        </w:tc>
        <w:tc>
          <w:tcPr/>
          <w:p>
            <w:pPr>
              <w:jc w:val="center"/>
            </w:pPr>
            <w:r>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bidder1</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1</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bidder3</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3</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bidder4</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4</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Name of bidder5</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i w:val="0"/>
                <w:iCs w:val="0"/>
                <w:cap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5</w:t>
            </w:r>
          </w:p>
        </w:tc>
      </w:tr>
    </w:tbl>
    <w:p>
      <w:pPr>
        <w:sectPr>
          <w:pgSz w:orient="portrait" w:w="11905.511811023622" w:h="16837.79527559055"/>
          <w:pgMar w:top="1440" w:right="1440" w:bottom="1440" w:left="1440" w:header="720" w:footer="720" w:gutter="0"/>
          <w:cols w:num="1" w:space="720"/>
        </w:sectPr>
      </w:pPr>
    </w:p>
    <w:tbl>
      <w:tblGrid>
        <w:gridCol/>
        <w:gridCol/>
        <w:gridCol/>
        <w:gridCol/>
        <w:gridCol/>
      </w:tblGrid>
      <w:tblPr>
        <w:tblStyle w:val="myTable"/>
      </w:tblPr>
      <w:tr>
        <w:trPr/>
        <w:tc>
          <w:tcPr>
            <w:tcW w:w="4200" w:type="dxa"/>
            <w:vAlign w:val="center"/>
            <w:vMerge w:val="restart"/>
          </w:tcPr>
          <w:p>
            <w:pPr>
              <w:jc w:val="center"/>
            </w:pPr>
            <w:r>
              <w:rPr/>
              <w:t xml:space="preserve">A</w:t>
            </w:r>
          </w:p>
        </w:tc>
        <w:tc>
          <w:tcPr>
            <w:gridSpan w:val="4"/>
            <w:vMerge w:val="restart"/>
          </w:tcPr>
          <w:p>
            <w:pPr>
              <w:jc w:val="center"/>
            </w:pPr>
            <w:r>
              <w:rPr/>
              <w:t xml:space="preserve">B</w:t>
            </w:r>
          </w:p>
        </w:tc>
        <w:tc>
          <w:tcPr>
            <w:gridSpan w:val="4"/>
          </w:tcPr>
          <w:p>
            <w:pPr>
              <w:jc w:val="center"/>
            </w:pPr>
            <w:r>
              <w:rPr/>
              <w:t xml:space="preserve">1</w:t>
            </w:r>
          </w:p>
        </w:tc>
      </w:tr>
      <w:tr>
        <w:trPr/>
        <w:tc>
          <w:tcPr>
            <w:vMerge w:val="continue"/>
          </w:tcPr>
          <w:p/>
        </w:tc>
        <w:tc>
          <w:tcPr>
            <w:gridSpan w:val="3"/>
            <w:vMerge w:val="continue"/>
          </w:tcPr>
          <w:p/>
        </w:tc>
        <w:tc>
          <w:tcPr>
            <w:vMerge w:val="continue"/>
          </w:tcPr>
          <w:p/>
        </w:tc>
        <w:tc>
          <w:tcPr>
            <w:gridSpan w:val="2"/>
          </w:tcPr>
          <w:p>
            <w:pPr/>
            <w:r>
              <w:rPr/>
              <w:t xml:space="preserve">2</w:t>
            </w:r>
          </w:p>
        </w:tc>
        <w:tc>
          <w:tcPr>
            <w:gridSpan w:val="2"/>
          </w:tcPr>
          <w:p/>
        </w:tc>
      </w:tr>
      <w:tr>
        <w:trPr/>
        <w:tc>
          <w:tcPr>
            <w:vMerge w:val="continue"/>
          </w:tcPr>
          <w:p/>
        </w:tc>
        <w:tc>
          <w:tcPr/>
          <w:p>
            <w:pPr/>
            <w:r>
              <w:rPr/>
              <w:t xml:space="preserve">C</w:t>
            </w:r>
          </w:p>
        </w:tc>
        <w:tc>
          <w:tcPr/>
          <w:p>
            <w:pPr/>
            <w:r>
              <w:rPr/>
              <w:t xml:space="preserve">D</w:t>
            </w:r>
          </w:p>
        </w:tc>
        <w:tc>
          <w:tcPr/>
          <w:p>
            <w:pPr/>
            <w:r>
              <w:rPr/>
              <w:t xml:space="preserve">3</w:t>
            </w:r>
          </w:p>
        </w:tc>
      </w:tr>
    </w:tbl>
    <w:p>
      <w:pPr>
        <w:sectPr>
          <w:pgSz w:orient="portrait" w:w="11905.511811023622" w:h="16837.79527559055"/>
          <w:pgMar w:top="200" w:right="200" w:bottom="200" w:left="200" w:header="720" w:footer="720" w:gutter="0"/>
          <w:cols w:num="1" w:space="720"/>
        </w:sectPr>
      </w:pPr>
    </w:p>
    <w:tbl>
      <w:tblGrid>
        <w:gridCol w:w="1500" w:type="dxa"/>
        <w:gridCol/>
        <w:gridCol w:w="4000" w:type="dxa"/>
        <w:gridCol w:w="1500" w:type="dxa"/>
        <w:gridCol w:w="500" w:type="dxa"/>
        <w:gridCol w:w="1000" w:type="dxa"/>
        <w:gridCol w:w="500" w:type="dxa"/>
        <w:gridCol w:w="500" w:type="dxa"/>
        <w:gridCol w:w="1500" w:type="dxa"/>
      </w:tblGrid>
      <w:tblPr>
        <w:tblStyle w:val="myOwnTableStyle"/>
      </w:tblPr>
      <w:tr>
        <w:trPr/>
        <w:tc>
          <w:tcPr>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Item No.</w:t>
            </w:r>
          </w:p>
        </w:tc>
        <w:tc>
          <w:tcPr>
            <w:tcW w:w="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1</w:t>
            </w: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{item_name}</w:t>
            </w:r>
          </w:p>
        </w:tc>
        <w:tc>
          <w:tcPr>
            <w:tcW w:w="5500" w:type="dxa"/>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ABC</w:t>
            </w:r>
          </w:p>
        </w:tc>
        <w:tc>
          <w:tcPr>
            <w:tcW w:w="500" w:type="dxa"/>
            <w:vMerge w:val="restart"/>
          </w:tcP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{item_price_total}@{item_price}per{item_unit}</w:t>
            </w:r>
          </w:p>
        </w:tc>
        <w:tc>
          <w:tcPr>
            <w:tcW w:w="4000" w:type="dxa"/>
            <w:tcBorders>
              <w:top w:val="single" w:sz="1" w:color="white"/>
              <w:left w:val="single" w:sz="1" w:color="white"/>
              <w:right w:val="single" w:sz="1" w:color="white"/>
              <w:bottom w:val="single" w:sz="1" w:color="white"/>
            </w:tcBorders>
          </w:tcPr>
          <w:p/>
        </w:tc>
        <w:tc>
          <w:tcPr>
            <w:tcW w:w="1500" w:type="dxa"/>
            <w:tcBorders>
              <w:top w:val="single" w:sz="1" w:color="white"/>
              <w:left w:val="single" w:sz="1" w:color="white"/>
              <w:right w:val="single" w:sz="1" w:color="white"/>
              <w:bottom w:val="single" w:sz="1" w:color="white"/>
            </w:tcBorders>
          </w:tcP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Bidder No.</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 Identification</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Total Bid as Read Amount (php)</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Item No.</w:t>
            </w:r>
          </w:p>
        </w:tc>
        <w:tc>
          <w:tcPr>
            <w:tcW w:w="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2</w:t>
            </w: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{item_name}</w:t>
            </w:r>
          </w:p>
        </w:tc>
        <w:tc>
          <w:tcPr>
            <w:tcW w:w="5500" w:type="dxa"/>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ABC</w:t>
            </w:r>
          </w:p>
        </w:tc>
        <w:tc>
          <w:tcPr>
            <w:tcW w:w="500" w:type="dxa"/>
            <w:vMerge w:val="restart"/>
          </w:tcP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{item_price_total}@{item_price}per{item_unit}</w:t>
            </w:r>
          </w:p>
        </w:tc>
        <w:tc>
          <w:tcPr>
            <w:tcW w:w="4000" w:type="dxa"/>
            <w:tcBorders>
              <w:top w:val="single" w:sz="1" w:color="white"/>
              <w:left w:val="single" w:sz="1" w:color="white"/>
              <w:right w:val="single" w:sz="1" w:color="white"/>
              <w:bottom w:val="single" w:sz="1" w:color="white"/>
            </w:tcBorders>
          </w:tcPr>
          <w:p/>
        </w:tc>
        <w:tc>
          <w:tcPr>
            <w:tcW w:w="1500" w:type="dxa"/>
            <w:tcBorders>
              <w:top w:val="single" w:sz="1" w:color="white"/>
              <w:left w:val="single" w:sz="1" w:color="white"/>
              <w:right w:val="single" w:sz="1" w:color="white"/>
              <w:bottom w:val="single" w:sz="1" w:color="white"/>
            </w:tcBorders>
          </w:tcP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Bidder No.</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 Identification</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Total Bid as Read Amount (php)</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Item No.</w:t>
            </w:r>
          </w:p>
        </w:tc>
        <w:tc>
          <w:tcPr>
            <w:tcW w:w="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3</w:t>
            </w: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{item_name}</w:t>
            </w:r>
          </w:p>
        </w:tc>
        <w:tc>
          <w:tcPr>
            <w:tcW w:w="5500" w:type="dxa"/>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ABC</w:t>
            </w:r>
          </w:p>
        </w:tc>
        <w:tc>
          <w:tcPr>
            <w:tcW w:w="500" w:type="dxa"/>
            <w:vMerge w:val="restart"/>
          </w:tcP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{item_price_total}@{item_price}per{item_unit}</w:t>
            </w:r>
          </w:p>
        </w:tc>
        <w:tc>
          <w:tcPr>
            <w:tcW w:w="4000" w:type="dxa"/>
            <w:tcBorders>
              <w:top w:val="single" w:sz="1" w:color="white"/>
              <w:left w:val="single" w:sz="1" w:color="white"/>
              <w:right w:val="single" w:sz="1" w:color="white"/>
              <w:bottom w:val="single" w:sz="1" w:color="white"/>
            </w:tcBorders>
          </w:tcPr>
          <w:p/>
        </w:tc>
        <w:tc>
          <w:tcPr>
            <w:tcW w:w="1500" w:type="dxa"/>
            <w:tcBorders>
              <w:top w:val="single" w:sz="1" w:color="white"/>
              <w:left w:val="single" w:sz="1" w:color="white"/>
              <w:right w:val="single" w:sz="1" w:color="white"/>
              <w:bottom w:val="single" w:sz="1" w:color="white"/>
            </w:tcBorders>
          </w:tcP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Bidder No.</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 Identification</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Total Bid as Read Amount (php)</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Item No.</w:t>
            </w:r>
          </w:p>
        </w:tc>
        <w:tc>
          <w:tcPr>
            <w:tcW w:w="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4</w:t>
            </w: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{item_name}</w:t>
            </w:r>
          </w:p>
        </w:tc>
        <w:tc>
          <w:tcPr>
            <w:tcW w:w="5500" w:type="dxa"/>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ABC</w:t>
            </w:r>
          </w:p>
        </w:tc>
        <w:tc>
          <w:tcPr>
            <w:tcW w:w="500" w:type="dxa"/>
            <w:vMerge w:val="restart"/>
          </w:tcP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{item_price_total}@{item_price}per{item_unit}</w:t>
            </w:r>
          </w:p>
        </w:tc>
        <w:tc>
          <w:tcPr>
            <w:tcW w:w="4000" w:type="dxa"/>
            <w:tcBorders>
              <w:top w:val="single" w:sz="1" w:color="white"/>
              <w:left w:val="single" w:sz="1" w:color="white"/>
              <w:right w:val="single" w:sz="1" w:color="white"/>
              <w:bottom w:val="single" w:sz="1" w:color="white"/>
            </w:tcBorders>
          </w:tcPr>
          <w:p/>
        </w:tc>
        <w:tc>
          <w:tcPr>
            <w:tcW w:w="1500" w:type="dxa"/>
            <w:tcBorders>
              <w:top w:val="single" w:sz="1" w:color="white"/>
              <w:left w:val="single" w:sz="1" w:color="white"/>
              <w:right w:val="single" w:sz="1" w:color="white"/>
              <w:bottom w:val="single" w:sz="1" w:color="white"/>
            </w:tcBorders>
          </w:tcP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Bidder No.</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 Identification</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Total Bid as Read Amount (php)</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r>
        <w:trPr/>
        <w:tc>
          <w:tcPr>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Item No.</w:t>
            </w:r>
          </w:p>
        </w:tc>
        <w:tc>
          <w:tcPr>
            <w:tcW w:w="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5</w:t>
            </w: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{item_name}</w:t>
            </w:r>
          </w:p>
        </w:tc>
        <w:tc>
          <w:tcPr>
            <w:tcW w:w="5500" w:type="dxa"/>
            <w:tcBorders>
              <w:top w:val="single" w:sz="1" w:color="white"/>
              <w:left w:val="single" w:sz="1" w:color="white"/>
              <w:right w:val="single" w:sz="1" w:color="white"/>
              <w:bottom w:val="single" w:sz="1" w:color="white"/>
            </w:tcBorders>
          </w:tcPr>
          <w:p/>
        </w:tc>
        <w:tc>
          <w:tcPr>
            <w:tcBorders>
              <w:top w:val="single" w:sz="1" w:color="white"/>
              <w:left w:val="single" w:sz="1" w:color="white"/>
              <w:right w:val="single" w:sz="1" w:color="white"/>
              <w:bottom w:val="single" w:sz="1" w:color="white"/>
            </w:tcBorders>
          </w:tcPr>
          <w:p/>
        </w:tc>
      </w:tr>
      <w:tr>
        <w:trPr/>
        <w:tc>
          <w:tcPr>
            <w:tcW w:w="15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b w:val="1"/>
                <w:bCs w:val="1"/>
                <w:i w:val="0"/>
                <w:iCs w:val="0"/>
                <w:spacing w:val="0"/>
              </w:rPr>
              <w:t xml:space="preserve">ABC</w:t>
            </w:r>
          </w:p>
        </w:tc>
        <w:tc>
          <w:tcPr>
            <w:tcW w:w="500" w:type="dxa"/>
            <w:vMerge w:val="restart"/>
          </w:tcPr>
          <w:p/>
        </w:tc>
        <w:tc>
          <w:tcPr>
            <w:tcW w:w="4000" w:type="dxa"/>
            <w:tcBorders>
              <w:top w:val="single" w:sz="1" w:color="white"/>
              <w:left w:val="single" w:sz="1" w:color="white"/>
              <w:right w:val="single" w:sz="1" w:color="white"/>
              <w:bottom w:val="single" w:sz="1" w:color="white"/>
            </w:tcBorders>
          </w:tcPr>
          <w:p>
            <w:pPr/>
            <w:r>
              <w:rPr>
                <w:rFonts w:ascii="Times New Roman" w:hAnsi="Times New Roman" w:eastAsia="Times New Roman" w:cs="Times New Roman"/>
                <w:sz w:val="22"/>
                <w:szCs w:val="22"/>
                <w:i w:val="0"/>
                <w:iCs w:val="0"/>
                <w:caps w:val="0"/>
                <w:spacing w:val="0"/>
              </w:rPr>
              <w:t xml:space="preserve">{item_price_total}@{item_price}per{item_unit}</w:t>
            </w:r>
          </w:p>
        </w:tc>
        <w:tc>
          <w:tcPr>
            <w:tcW w:w="4000" w:type="dxa"/>
            <w:tcBorders>
              <w:top w:val="single" w:sz="1" w:color="white"/>
              <w:left w:val="single" w:sz="1" w:color="white"/>
              <w:right w:val="single" w:sz="1" w:color="white"/>
              <w:bottom w:val="single" w:sz="1" w:color="white"/>
            </w:tcBorders>
          </w:tcPr>
          <w:p/>
        </w:tc>
        <w:tc>
          <w:tcPr>
            <w:tcW w:w="1500" w:type="dxa"/>
            <w:tcBorders>
              <w:top w:val="single" w:sz="1" w:color="white"/>
              <w:left w:val="single" w:sz="1" w:color="white"/>
              <w:right w:val="single" w:sz="1" w:color="white"/>
              <w:bottom w:val="single" w:sz="1" w:color="white"/>
            </w:tcBorders>
          </w:tcP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Bidder No.</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 Identification</w:t>
            </w: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Total Bid as Read Amount (php)</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Rank</w:t>
            </w:r>
          </w:p>
        </w:tc>
      </w:tr>
      <w:tr>
        <w:trPr/>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c>
          <w:tcPr>
            <w:tcBorders>
              <w:top w:val="single" w:sz="1" w:color="black"/>
              <w:left w:val="single" w:sz="1" w:color="black"/>
              <w:right w:val="single" w:sz="1" w:color="black"/>
              <w:bottom w:val="single" w:sz="1" w:color="black"/>
            </w:tcBorders>
          </w:tcPr>
          <w:p/>
        </w:tc>
        <w:tc>
          <w:tcPr>
            <w:tcW w:w="4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Name of bidder2</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{bid_price_total}</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w:t>
            </w:r>
          </w:p>
        </w:tc>
        <w:tc>
          <w:tcPr>
            <w:tcW w:w="10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{bid_price}</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per</w:t>
            </w:r>
          </w:p>
        </w:tc>
        <w:tc>
          <w:tcPr>
            <w:tcW w:w="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{unit}</w:t>
            </w:r>
          </w:p>
        </w:tc>
        <w:tc>
          <w:tcPr>
            <w:tcW w:w="1500" w:type="dxa"/>
            <w:tcBorders>
              <w:top w:val="single" w:sz="1" w:color="black"/>
              <w:left w:val="single" w:sz="1" w:color="black"/>
              <w:right w:val="single" w:sz="1" w:color="black"/>
              <w:bottom w:val="single" w:sz="1" w:color="black"/>
            </w:tcBorders>
          </w:tcPr>
          <w:p>
            <w:pPr/>
            <w:r>
              <w:rPr>
                <w:rFonts w:ascii="Times New Roman" w:hAnsi="Times New Roman" w:eastAsia="Times New Roman" w:cs="Times New Roman"/>
                <w:sz w:val="22"/>
                <w:szCs w:val="22"/>
                <w:b w:val="1"/>
                <w:bCs w:val="1"/>
                <w:i w:val="0"/>
                <w:iCs w:val="0"/>
                <w:spacing w:val="0"/>
              </w:rPr>
              <w:t xml:space="preserve">2</w:t>
            </w:r>
          </w:p>
        </w:tc>
      </w:tr>
    </w:tbl>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POST QUALIFICATION EVALUATION SUMMARY REPORT</w:t>
      </w:r>
    </w:p>
    <w:p>
      <w:pPr/>
      <w:r>
        <w:rPr>
          <w:sz w:val="24"/>
          <w:szCs w:val="24"/>
          <w:b w:val="1"/>
          <w:bCs w:val="1"/>
        </w:rPr>
        <w:t xml:space="preserve">1.0	PROJECT IDENTIFICATION</w:t>
      </w:r>
    </w:p>
    <w:p>
      <w:pPr>
        <w:pStyle w:val="paragraphStyleP"/>
      </w:pPr>
      <w:r>
        <w:rPr>
          <w:rStyle w:val="fontStyleP"/>
        </w:rPr>
        <w:t xml:space="preserve">The Department of Health-Cordillera Administrative Regional Office, through the General Appropriations Act intends to apply the sum of Six Million Sixty Two Thousand Three Hundred Four (Php 6,062,304.00) being the Approved Budget for the Contract (ABC) for the Procurement of Information Technology Supplies &amp; equipment and Paper Materials &amp; Products for 2017 Requirements under Invitation to Bid No. 2017-005 (Regular) published on conducted through open competitive bidding procedures using non-discretionary pass/fail criteria as specified in the Revised Implementing Rules and Regulations Act (R.A. 9184).</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StyleP"/>
    <w:rPr>
      <w:rFonts w:ascii="Times New Roman" w:hAnsi="Times New Roman" w:eastAsia="Times New Roman" w:cs="Times New Roman"/>
      <w:color w:val="000000"/>
      <w:sz w:val="24"/>
      <w:szCs w:val="24"/>
      <w:b w:val="0"/>
      <w:bCs w:val="0"/>
    </w:rPr>
  </w:style>
  <w:style w:type="paragraph" w:customStyle="1" w:styleId="paragraphStyleP">
    <w:name w:val="paragraphStyleP"/>
    <w:basedOn w:val="Normal"/>
    <w:pPr>
      <w:jc w:val="lowKashida"/>
    </w:pPr>
  </w:style>
  <w:style w:type="character">
    <w:name w:val="fontStyleH"/>
    <w:rPr>
      <w:rFonts w:ascii="Times New Roman" w:hAnsi="Times New Roman" w:eastAsia="Times New Roman" w:cs="Times New Roman"/>
      <w:color w:val="000000"/>
      <w:sz w:val="24"/>
      <w:szCs w:val="24"/>
      <w:b w:val="1"/>
      <w:bCs w:val="1"/>
    </w:rPr>
  </w:style>
  <w:style w:type="table" w:customStyle="1" w:styleId="bidstable">
    <w:name w:val="bidstable"/>
    <w:uiPriority w:val="99"/>
    <w:tblPr>
      <w:tblW w:w="0" w:type="auto"/>
      <w:tblLayout w:type="autofit"/>
      <w:bidiVisual w:val="0"/>
      <w:tblBorders>
        <w:top w:val="single" w:sz="1"/>
        <w:left w:val="single" w:sz="1"/>
        <w:right w:val="single" w:sz="1"/>
        <w:bottom w:val="single" w:sz="1"/>
        <w:insideH w:val="single" w:sz="1"/>
        <w:insideV w:val="single" w:sz="1"/>
      </w:tblBorders>
    </w:tblPr>
  </w:style>
  <w:style w:type="table" w:customStyle="1" w:styleId="myTable">
    <w:name w:val="myTable"/>
    <w:uiPriority w:val="99"/>
    <w:tblPr>
      <w:jc w:val="center"/>
      <w:tblW w:w="100" w:type="auto"/>
      <w:tblLayout w:type="autofit"/>
      <w:bidiVisual w:val="0"/>
      <w:tblBorders>
        <w:top w:val="single" w:sz="1"/>
        <w:left w:val="single" w:sz="1"/>
        <w:right w:val="single" w:sz="1"/>
        <w:bottom w:val="single" w:sz="1"/>
        <w:insideH w:val="single" w:sz="1"/>
        <w:insideV w:val="single" w:sz="1"/>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2020-07-14T02:36:04+00:00</dcterms:created>
  <dcterms:modified xsi:type="dcterms:W3CDTF">2020-07-14T02:36:04+00:00</dcterms:modified>
</cp:coreProperties>
</file>

<file path=docProps/custom.xml><?xml version="1.0" encoding="utf-8"?>
<Properties xmlns="http://schemas.openxmlformats.org/officeDocument/2006/custom-properties" xmlns:vt="http://schemas.openxmlformats.org/officeDocument/2006/docPropsVTypes"/>
</file>