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249" w:rsidRDefault="00574249" w:rsidP="00574249">
      <w:pPr>
        <w:rPr>
          <w:rFonts w:ascii="Calibri" w:hAnsi="Calibri" w:cs="Calibri"/>
        </w:rPr>
      </w:pPr>
    </w:p>
    <w:p w:rsidR="00914239" w:rsidRPr="00914239" w:rsidRDefault="00914239" w:rsidP="00914239">
      <w:pPr>
        <w:pStyle w:val="Paragraphedeliste"/>
        <w:jc w:val="center"/>
        <w:rPr>
          <w:rFonts w:ascii="Bodoni MT Black" w:hAnsi="Bodoni MT Black" w:cstheme="majorBidi"/>
          <w:b/>
          <w:bCs/>
          <w:i/>
          <w:iCs/>
          <w:color w:val="E5B8B7" w:themeColor="accent2" w:themeTint="66"/>
          <w:sz w:val="40"/>
          <w:szCs w:val="40"/>
          <w:u w:val="single"/>
        </w:rPr>
      </w:pPr>
      <w:r w:rsidRPr="00914239">
        <w:rPr>
          <w:rFonts w:ascii="Bodoni MT Black" w:hAnsi="Bodoni MT Black" w:cstheme="majorBidi"/>
          <w:b/>
          <w:bCs/>
          <w:i/>
          <w:iCs/>
          <w:color w:val="E5B8B7" w:themeColor="accent2" w:themeTint="66"/>
          <w:sz w:val="40"/>
          <w:szCs w:val="40"/>
          <w:u w:val="single"/>
        </w:rPr>
        <w:t>Doha Clothing House</w:t>
      </w:r>
    </w:p>
    <w:p w:rsidR="00574249" w:rsidRDefault="00574249" w:rsidP="00574249">
      <w:pPr>
        <w:pStyle w:val="Paragraphedeliste"/>
        <w:rPr>
          <w:rFonts w:asciiTheme="majorBidi" w:hAnsiTheme="majorBidi" w:cstheme="majorBidi"/>
          <w:b/>
          <w:bCs/>
          <w:i/>
          <w:iCs/>
          <w:color w:val="00B0F0"/>
          <w:sz w:val="40"/>
          <w:szCs w:val="40"/>
          <w:u w:val="single"/>
        </w:rPr>
      </w:pPr>
      <w:r w:rsidRPr="00574249">
        <w:rPr>
          <w:rFonts w:asciiTheme="majorBidi" w:hAnsiTheme="majorBidi" w:cstheme="majorBidi"/>
          <w:b/>
          <w:bCs/>
          <w:i/>
          <w:iCs/>
          <w:color w:val="00B0F0"/>
          <w:sz w:val="40"/>
          <w:szCs w:val="40"/>
          <w:u w:val="single"/>
        </w:rPr>
        <w:t>Présentation</w:t>
      </w:r>
      <w:r>
        <w:rPr>
          <w:rFonts w:asciiTheme="majorBidi" w:hAnsiTheme="majorBidi" w:cstheme="majorBidi"/>
          <w:b/>
          <w:bCs/>
          <w:i/>
          <w:iCs/>
          <w:color w:val="00B0F0"/>
          <w:sz w:val="40"/>
          <w:szCs w:val="40"/>
          <w:u w:val="single"/>
        </w:rPr>
        <w:t> :</w:t>
      </w:r>
    </w:p>
    <w:p w:rsidR="00574249" w:rsidRPr="00574249" w:rsidRDefault="00574249" w:rsidP="00574249">
      <w:pPr>
        <w:pStyle w:val="Paragraphedeliste"/>
        <w:rPr>
          <w:rFonts w:asciiTheme="majorBidi" w:hAnsiTheme="majorBidi" w:cstheme="majorBidi"/>
          <w:b/>
          <w:bCs/>
          <w:i/>
          <w:iCs/>
          <w:color w:val="00B0F0"/>
          <w:sz w:val="40"/>
          <w:szCs w:val="40"/>
          <w:u w:val="single"/>
        </w:rPr>
      </w:pPr>
    </w:p>
    <w:p w:rsidR="00574249" w:rsidRPr="00914239" w:rsidRDefault="00574249" w:rsidP="00574249">
      <w:pPr>
        <w:pStyle w:val="Paragraphedeliste"/>
        <w:numPr>
          <w:ilvl w:val="0"/>
          <w:numId w:val="3"/>
        </w:numPr>
        <w:rPr>
          <w:sz w:val="24"/>
          <w:szCs w:val="24"/>
        </w:rPr>
      </w:pPr>
      <w:r w:rsidRPr="00914239">
        <w:rPr>
          <w:rFonts w:ascii="Calibri" w:hAnsi="Calibri" w:cs="Calibri"/>
          <w:sz w:val="24"/>
          <w:szCs w:val="24"/>
        </w:rPr>
        <w:t></w:t>
      </w:r>
      <w:r w:rsidRPr="00914239">
        <w:rPr>
          <w:rFonts w:ascii="Calibri" w:hAnsi="Calibri" w:cs="Calibri"/>
          <w:sz w:val="24"/>
          <w:szCs w:val="24"/>
        </w:rPr>
        <w:tab/>
        <w:t xml:space="preserve">La réalisation du site web </w:t>
      </w:r>
      <w:r w:rsidR="00914239" w:rsidRPr="00914239">
        <w:rPr>
          <w:rFonts w:ascii="Calibri" w:hAnsi="Calibri" w:cs="Calibri"/>
          <w:sz w:val="24"/>
          <w:szCs w:val="24"/>
        </w:rPr>
        <w:t xml:space="preserve">Doha </w:t>
      </w:r>
      <w:proofErr w:type="spellStart"/>
      <w:r w:rsidR="00914239" w:rsidRPr="00914239">
        <w:rPr>
          <w:rFonts w:ascii="Calibri" w:hAnsi="Calibri" w:cs="Calibri"/>
          <w:sz w:val="24"/>
          <w:szCs w:val="24"/>
        </w:rPr>
        <w:t>Clothing</w:t>
      </w:r>
      <w:proofErr w:type="spellEnd"/>
      <w:r w:rsidR="00914239" w:rsidRPr="00914239">
        <w:rPr>
          <w:rFonts w:ascii="Calibri" w:hAnsi="Calibri" w:cs="Calibri"/>
          <w:sz w:val="24"/>
          <w:szCs w:val="24"/>
        </w:rPr>
        <w:t xml:space="preserve"> House </w:t>
      </w:r>
      <w:r w:rsidRPr="00914239">
        <w:rPr>
          <w:rFonts w:ascii="Calibri" w:hAnsi="Calibri" w:cs="Calibri"/>
          <w:sz w:val="24"/>
          <w:szCs w:val="24"/>
        </w:rPr>
        <w:t xml:space="preserve">avait pour but de créer une plateforme de commerce électronique pour une entreprise donnée. Ce projet a été réalisé en utilisant les technologies modernes </w:t>
      </w:r>
      <w:r w:rsidR="00914239">
        <w:rPr>
          <w:rFonts w:ascii="Calibri" w:hAnsi="Calibri" w:cs="Calibri"/>
          <w:sz w:val="24"/>
          <w:szCs w:val="24"/>
        </w:rPr>
        <w:t xml:space="preserve">telles que </w:t>
      </w:r>
      <w:proofErr w:type="spellStart"/>
      <w:r w:rsidR="00914239">
        <w:rPr>
          <w:rFonts w:ascii="Calibri" w:hAnsi="Calibri" w:cs="Calibri"/>
          <w:sz w:val="24"/>
          <w:szCs w:val="24"/>
        </w:rPr>
        <w:t>React</w:t>
      </w:r>
      <w:proofErr w:type="spellEnd"/>
      <w:r w:rsidR="00914239">
        <w:rPr>
          <w:rFonts w:ascii="Calibri" w:hAnsi="Calibri" w:cs="Calibri"/>
          <w:sz w:val="24"/>
          <w:szCs w:val="24"/>
        </w:rPr>
        <w:t xml:space="preserve">, </w:t>
      </w:r>
      <w:proofErr w:type="spellStart"/>
      <w:r w:rsidR="00914239">
        <w:rPr>
          <w:rFonts w:ascii="Calibri" w:hAnsi="Calibri" w:cs="Calibri"/>
          <w:sz w:val="24"/>
          <w:szCs w:val="24"/>
        </w:rPr>
        <w:t>React</w:t>
      </w:r>
      <w:proofErr w:type="spellEnd"/>
      <w:r w:rsidR="00914239">
        <w:rPr>
          <w:rFonts w:ascii="Calibri" w:hAnsi="Calibri" w:cs="Calibri"/>
          <w:sz w:val="24"/>
          <w:szCs w:val="24"/>
        </w:rPr>
        <w:t>-Router,</w:t>
      </w:r>
      <w:r w:rsidRPr="00914239">
        <w:rPr>
          <w:rFonts w:ascii="Calibri" w:hAnsi="Calibri" w:cs="Calibri"/>
          <w:sz w:val="24"/>
          <w:szCs w:val="24"/>
        </w:rPr>
        <w:t xml:space="preserve"> Node.js</w:t>
      </w:r>
      <w:r w:rsidR="00914239">
        <w:rPr>
          <w:rFonts w:ascii="Calibri" w:hAnsi="Calibri" w:cs="Calibri"/>
          <w:sz w:val="24"/>
          <w:szCs w:val="24"/>
        </w:rPr>
        <w:t>.</w:t>
      </w:r>
    </w:p>
    <w:p w:rsidR="00574249" w:rsidRDefault="00574249" w:rsidP="00574249">
      <w:pPr>
        <w:pStyle w:val="Paragraphedeliste"/>
        <w:numPr>
          <w:ilvl w:val="0"/>
          <w:numId w:val="3"/>
        </w:numPr>
        <w:rPr>
          <w:sz w:val="24"/>
          <w:szCs w:val="24"/>
        </w:rPr>
      </w:pPr>
      <w:r w:rsidRPr="00574249">
        <w:rPr>
          <w:rFonts w:ascii="Calibri" w:hAnsi="Calibri" w:cs="Calibri"/>
          <w:sz w:val="24"/>
          <w:szCs w:val="24"/>
        </w:rPr>
        <w:t></w:t>
      </w:r>
      <w:r w:rsidRPr="00574249">
        <w:rPr>
          <w:rFonts w:ascii="Calibri" w:hAnsi="Calibri" w:cs="Calibri"/>
          <w:sz w:val="24"/>
          <w:szCs w:val="24"/>
        </w:rPr>
        <w:tab/>
        <w:t>Le site web est composé de plusieurs pages principales, notamment une page d'accueil, une page de produit, une page de liste de produits, une page d'inscription, une page de connexion et une page de panier. L'interface utilisateur a été conçue de manière</w:t>
      </w:r>
      <w:r w:rsidRPr="00574249">
        <w:rPr>
          <w:sz w:val="24"/>
          <w:szCs w:val="24"/>
        </w:rPr>
        <w:t xml:space="preserve"> à offrir une expérience utilisateur conviviale et facile à naviguer, avec des fonctionnalités telles que la recherche de produits, la mise en favori, la comparaison de produits et l'ajout de produits au panier.</w:t>
      </w:r>
    </w:p>
    <w:p w:rsidR="00574249" w:rsidRPr="00574249" w:rsidRDefault="00574249" w:rsidP="00574249">
      <w:pPr>
        <w:pStyle w:val="Paragraphedeliste"/>
        <w:rPr>
          <w:sz w:val="24"/>
          <w:szCs w:val="24"/>
        </w:rPr>
      </w:pPr>
    </w:p>
    <w:p w:rsidR="00574249" w:rsidRPr="00914239" w:rsidRDefault="00574249" w:rsidP="00914239">
      <w:pPr>
        <w:pStyle w:val="Paragraphedeliste"/>
        <w:numPr>
          <w:ilvl w:val="0"/>
          <w:numId w:val="3"/>
        </w:numPr>
        <w:rPr>
          <w:sz w:val="24"/>
          <w:szCs w:val="24"/>
        </w:rPr>
      </w:pPr>
      <w:r w:rsidRPr="00574249">
        <w:rPr>
          <w:rFonts w:ascii="Calibri" w:hAnsi="Calibri" w:cs="Calibri"/>
          <w:sz w:val="24"/>
          <w:szCs w:val="24"/>
        </w:rPr>
        <w:t></w:t>
      </w:r>
      <w:r w:rsidRPr="00574249">
        <w:rPr>
          <w:rFonts w:ascii="Calibri" w:hAnsi="Calibri" w:cs="Calibri"/>
          <w:sz w:val="24"/>
          <w:szCs w:val="24"/>
        </w:rPr>
        <w:tab/>
        <w:t>Le site web comprend également plusieurs f</w:t>
      </w:r>
      <w:r w:rsidRPr="00574249">
        <w:rPr>
          <w:sz w:val="24"/>
          <w:szCs w:val="24"/>
        </w:rPr>
        <w:t xml:space="preserve">onctionnalités de back-end, notamment la gestion des utilisateurs, la gestion des commandes, la gestion des produits et la gestion des stocks. Ces fonctionnalités ont été implémentées en utilisant des bibliothèques telles </w:t>
      </w:r>
      <w:proofErr w:type="gramStart"/>
      <w:r w:rsidRPr="00574249">
        <w:rPr>
          <w:sz w:val="24"/>
          <w:szCs w:val="24"/>
        </w:rPr>
        <w:t>que Express.js</w:t>
      </w:r>
      <w:proofErr w:type="gramEnd"/>
      <w:r w:rsidRPr="00574249">
        <w:rPr>
          <w:sz w:val="24"/>
          <w:szCs w:val="24"/>
        </w:rPr>
        <w:t xml:space="preserve"> pour la gestion des routes et des contrôleurs, et </w:t>
      </w:r>
      <w:proofErr w:type="spellStart"/>
      <w:r w:rsidRPr="00574249">
        <w:rPr>
          <w:sz w:val="24"/>
          <w:szCs w:val="24"/>
        </w:rPr>
        <w:t>MongoDB</w:t>
      </w:r>
      <w:proofErr w:type="spellEnd"/>
      <w:r w:rsidRPr="00574249">
        <w:rPr>
          <w:sz w:val="24"/>
          <w:szCs w:val="24"/>
        </w:rPr>
        <w:t xml:space="preserve"> pour la persistance des données.</w:t>
      </w:r>
    </w:p>
    <w:p w:rsidR="00574249" w:rsidRPr="00574249" w:rsidRDefault="00574249" w:rsidP="00574249">
      <w:pPr>
        <w:pStyle w:val="Paragraphedeliste"/>
        <w:rPr>
          <w:sz w:val="24"/>
          <w:szCs w:val="24"/>
        </w:rPr>
      </w:pPr>
    </w:p>
    <w:p w:rsidR="005D00D4" w:rsidRPr="00574249" w:rsidRDefault="00574249" w:rsidP="00914239">
      <w:pPr>
        <w:pStyle w:val="Paragraphedeliste"/>
        <w:numPr>
          <w:ilvl w:val="0"/>
          <w:numId w:val="3"/>
        </w:numPr>
        <w:rPr>
          <w:sz w:val="24"/>
          <w:szCs w:val="24"/>
        </w:rPr>
      </w:pPr>
      <w:r w:rsidRPr="00574249">
        <w:rPr>
          <w:rFonts w:ascii="Calibri" w:hAnsi="Calibri" w:cs="Calibri"/>
          <w:sz w:val="24"/>
          <w:szCs w:val="24"/>
        </w:rPr>
        <w:t></w:t>
      </w:r>
      <w:r w:rsidRPr="00574249">
        <w:rPr>
          <w:rFonts w:ascii="Calibri" w:hAnsi="Calibri" w:cs="Calibri"/>
          <w:sz w:val="24"/>
          <w:szCs w:val="24"/>
        </w:rPr>
        <w:tab/>
        <w:t xml:space="preserve">En somme, la réalisation du site web </w:t>
      </w:r>
      <w:r w:rsidR="00914239" w:rsidRPr="00914239">
        <w:rPr>
          <w:rFonts w:ascii="Calibri" w:hAnsi="Calibri" w:cs="Calibri"/>
          <w:sz w:val="24"/>
          <w:szCs w:val="24"/>
        </w:rPr>
        <w:t xml:space="preserve">Doha </w:t>
      </w:r>
      <w:proofErr w:type="spellStart"/>
      <w:r w:rsidR="00914239" w:rsidRPr="00914239">
        <w:rPr>
          <w:rFonts w:ascii="Calibri" w:hAnsi="Calibri" w:cs="Calibri"/>
          <w:sz w:val="24"/>
          <w:szCs w:val="24"/>
        </w:rPr>
        <w:t>Clothing</w:t>
      </w:r>
      <w:proofErr w:type="spellEnd"/>
      <w:r w:rsidR="00914239" w:rsidRPr="00914239">
        <w:rPr>
          <w:rFonts w:ascii="Calibri" w:hAnsi="Calibri" w:cs="Calibri"/>
          <w:sz w:val="24"/>
          <w:szCs w:val="24"/>
        </w:rPr>
        <w:t xml:space="preserve"> House</w:t>
      </w:r>
      <w:r w:rsidR="00914239">
        <w:rPr>
          <w:rFonts w:ascii="Calibri" w:hAnsi="Calibri" w:cs="Calibri"/>
          <w:sz w:val="24"/>
          <w:szCs w:val="24"/>
        </w:rPr>
        <w:t xml:space="preserve"> </w:t>
      </w:r>
      <w:r w:rsidRPr="00574249">
        <w:rPr>
          <w:rFonts w:ascii="Calibri" w:hAnsi="Calibri" w:cs="Calibri"/>
          <w:sz w:val="24"/>
          <w:szCs w:val="24"/>
        </w:rPr>
        <w:t>a été une expérience enrichissante pour l'entreprise, car elle a permis de c</w:t>
      </w:r>
      <w:r w:rsidRPr="00574249">
        <w:rPr>
          <w:sz w:val="24"/>
          <w:szCs w:val="24"/>
        </w:rPr>
        <w:t>réer une plateforme de commerce électronique moderne, conviviale et sécurisée pour les clients. Cette réalisation témoigne de la compétence de l'entreprise en matière de développement web et de son engagement envers la satisfaction de ses clients</w:t>
      </w:r>
    </w:p>
    <w:sectPr w:rsidR="005D00D4" w:rsidRPr="00574249" w:rsidSect="008260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C3E89"/>
    <w:multiLevelType w:val="hybridMultilevel"/>
    <w:tmpl w:val="BEC64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FB7C71"/>
    <w:multiLevelType w:val="hybridMultilevel"/>
    <w:tmpl w:val="8E1409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8C398F"/>
    <w:multiLevelType w:val="hybridMultilevel"/>
    <w:tmpl w:val="AF46C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00292B"/>
    <w:rsid w:val="0000292B"/>
    <w:rsid w:val="00082661"/>
    <w:rsid w:val="000A4936"/>
    <w:rsid w:val="00574249"/>
    <w:rsid w:val="005D00D4"/>
    <w:rsid w:val="00753201"/>
    <w:rsid w:val="007702C7"/>
    <w:rsid w:val="00826094"/>
    <w:rsid w:val="00904334"/>
    <w:rsid w:val="00914239"/>
    <w:rsid w:val="00A805B4"/>
    <w:rsid w:val="00CD614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09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0292B"/>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574249"/>
    <w:pPr>
      <w:ind w:left="720"/>
      <w:contextualSpacing/>
    </w:pPr>
  </w:style>
</w:styles>
</file>

<file path=word/webSettings.xml><?xml version="1.0" encoding="utf-8"?>
<w:webSettings xmlns:r="http://schemas.openxmlformats.org/officeDocument/2006/relationships" xmlns:w="http://schemas.openxmlformats.org/wordprocessingml/2006/main">
  <w:divs>
    <w:div w:id="158737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1275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dc:creator>
  <cp:keywords/>
  <dc:description/>
  <cp:lastModifiedBy>BADER</cp:lastModifiedBy>
  <cp:revision>10</cp:revision>
  <dcterms:created xsi:type="dcterms:W3CDTF">2023-04-30T14:33:00Z</dcterms:created>
  <dcterms:modified xsi:type="dcterms:W3CDTF">2023-05-01T14:00:00Z</dcterms:modified>
</cp:coreProperties>
</file>